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6D5" w:rsidRDefault="0025468F">
      <w:pPr>
        <w:spacing w:before="74"/>
        <w:ind w:left="4739" w:right="978" w:hanging="1902"/>
        <w:rPr>
          <w:b/>
          <w:sz w:val="36"/>
        </w:rPr>
      </w:pPr>
      <w:r>
        <w:rPr>
          <w:b/>
          <w:sz w:val="36"/>
        </w:rPr>
        <w:t>Управління</w:t>
      </w:r>
      <w:r>
        <w:rPr>
          <w:b/>
          <w:spacing w:val="-19"/>
          <w:sz w:val="36"/>
        </w:rPr>
        <w:t xml:space="preserve"> </w:t>
      </w:r>
      <w:r>
        <w:rPr>
          <w:b/>
          <w:sz w:val="36"/>
        </w:rPr>
        <w:t>житлово-комунального</w:t>
      </w:r>
      <w:r>
        <w:rPr>
          <w:b/>
          <w:spacing w:val="-23"/>
          <w:sz w:val="36"/>
        </w:rPr>
        <w:t xml:space="preserve"> </w:t>
      </w:r>
      <w:r>
        <w:rPr>
          <w:b/>
          <w:sz w:val="36"/>
        </w:rPr>
        <w:t xml:space="preserve">господарства </w:t>
      </w:r>
      <w:bookmarkStart w:id="0" w:name="Жмеринської_міської_ради"/>
      <w:bookmarkEnd w:id="0"/>
      <w:r>
        <w:rPr>
          <w:b/>
          <w:sz w:val="36"/>
        </w:rPr>
        <w:t>Жмеринської міської ради</w:t>
      </w:r>
    </w:p>
    <w:p w:rsidR="00EA06D5" w:rsidRDefault="00EA06D5">
      <w:pPr>
        <w:pStyle w:val="a3"/>
        <w:rPr>
          <w:b/>
          <w:sz w:val="20"/>
        </w:rPr>
      </w:pPr>
    </w:p>
    <w:p w:rsidR="00EA06D5" w:rsidRDefault="00EA06D5">
      <w:pPr>
        <w:pStyle w:val="a3"/>
        <w:rPr>
          <w:b/>
          <w:sz w:val="20"/>
        </w:rPr>
      </w:pPr>
    </w:p>
    <w:p w:rsidR="00EA06D5" w:rsidRDefault="00EA06D5">
      <w:pPr>
        <w:pStyle w:val="a3"/>
        <w:spacing w:before="199"/>
        <w:rPr>
          <w:b/>
          <w:sz w:val="20"/>
        </w:rPr>
      </w:pPr>
    </w:p>
    <w:tbl>
      <w:tblPr>
        <w:tblStyle w:val="TableNormal"/>
        <w:tblW w:w="0" w:type="auto"/>
        <w:tblInd w:w="6069" w:type="dxa"/>
        <w:tblLayout w:type="fixed"/>
        <w:tblLook w:val="01E0" w:firstRow="1" w:lastRow="1" w:firstColumn="1" w:lastColumn="1" w:noHBand="0" w:noVBand="0"/>
      </w:tblPr>
      <w:tblGrid>
        <w:gridCol w:w="6009"/>
      </w:tblGrid>
      <w:tr w:rsidR="00EA06D5">
        <w:trPr>
          <w:trHeight w:val="269"/>
        </w:trPr>
        <w:tc>
          <w:tcPr>
            <w:tcW w:w="6009" w:type="dxa"/>
          </w:tcPr>
          <w:p w:rsidR="00EA06D5" w:rsidRDefault="0025468F">
            <w:pPr>
              <w:pStyle w:val="TableParagraph"/>
              <w:spacing w:line="250" w:lineRule="exact"/>
              <w:ind w:left="50"/>
              <w:rPr>
                <w:b/>
                <w:sz w:val="24"/>
              </w:rPr>
            </w:pPr>
            <w:r>
              <w:rPr>
                <w:b/>
                <w:spacing w:val="-2"/>
                <w:sz w:val="24"/>
              </w:rPr>
              <w:t>ЗАТВЕРДЖЕНО</w:t>
            </w:r>
          </w:p>
        </w:tc>
      </w:tr>
      <w:tr w:rsidR="00EA06D5">
        <w:trPr>
          <w:trHeight w:val="276"/>
        </w:trPr>
        <w:tc>
          <w:tcPr>
            <w:tcW w:w="6009" w:type="dxa"/>
          </w:tcPr>
          <w:p w:rsidR="00EA06D5" w:rsidRDefault="0025468F">
            <w:pPr>
              <w:pStyle w:val="TableParagraph"/>
              <w:spacing w:line="256" w:lineRule="exact"/>
              <w:ind w:left="50"/>
              <w:rPr>
                <w:b/>
                <w:sz w:val="24"/>
              </w:rPr>
            </w:pPr>
            <w:r>
              <w:rPr>
                <w:b/>
                <w:sz w:val="24"/>
              </w:rPr>
              <w:t>Протокол</w:t>
            </w:r>
            <w:r>
              <w:rPr>
                <w:b/>
                <w:spacing w:val="-10"/>
                <w:sz w:val="24"/>
              </w:rPr>
              <w:t xml:space="preserve"> </w:t>
            </w:r>
            <w:r>
              <w:rPr>
                <w:b/>
                <w:sz w:val="24"/>
              </w:rPr>
              <w:t>прийняття</w:t>
            </w:r>
            <w:r>
              <w:rPr>
                <w:b/>
                <w:spacing w:val="-10"/>
                <w:sz w:val="24"/>
              </w:rPr>
              <w:t xml:space="preserve"> </w:t>
            </w:r>
            <w:r>
              <w:rPr>
                <w:b/>
                <w:sz w:val="24"/>
              </w:rPr>
              <w:t>рішення</w:t>
            </w:r>
            <w:r>
              <w:rPr>
                <w:b/>
                <w:spacing w:val="-6"/>
                <w:sz w:val="24"/>
              </w:rPr>
              <w:t xml:space="preserve"> </w:t>
            </w:r>
            <w:r>
              <w:rPr>
                <w:b/>
                <w:sz w:val="24"/>
              </w:rPr>
              <w:t>уповноваженою</w:t>
            </w:r>
            <w:r>
              <w:rPr>
                <w:b/>
                <w:spacing w:val="-6"/>
                <w:sz w:val="24"/>
              </w:rPr>
              <w:t xml:space="preserve"> </w:t>
            </w:r>
            <w:r>
              <w:rPr>
                <w:b/>
                <w:spacing w:val="-2"/>
                <w:sz w:val="24"/>
              </w:rPr>
              <w:t>особою</w:t>
            </w:r>
          </w:p>
        </w:tc>
      </w:tr>
      <w:tr w:rsidR="00EA06D5">
        <w:trPr>
          <w:trHeight w:val="276"/>
        </w:trPr>
        <w:tc>
          <w:tcPr>
            <w:tcW w:w="6009" w:type="dxa"/>
          </w:tcPr>
          <w:p w:rsidR="00EA06D5" w:rsidRDefault="0025468F" w:rsidP="008D6275">
            <w:pPr>
              <w:pStyle w:val="TableParagraph"/>
              <w:tabs>
                <w:tab w:val="left" w:pos="2883"/>
              </w:tabs>
              <w:spacing w:line="256" w:lineRule="exact"/>
              <w:ind w:left="50"/>
              <w:rPr>
                <w:sz w:val="24"/>
              </w:rPr>
            </w:pPr>
            <w:r>
              <w:rPr>
                <w:b/>
                <w:sz w:val="24"/>
              </w:rPr>
              <w:t xml:space="preserve">від </w:t>
            </w:r>
            <w:r w:rsidR="008D6275">
              <w:rPr>
                <w:b/>
                <w:sz w:val="24"/>
              </w:rPr>
              <w:t>22 лютого 2024 року №37</w:t>
            </w:r>
          </w:p>
        </w:tc>
      </w:tr>
      <w:tr w:rsidR="00EA06D5">
        <w:trPr>
          <w:trHeight w:val="548"/>
        </w:trPr>
        <w:tc>
          <w:tcPr>
            <w:tcW w:w="6009" w:type="dxa"/>
          </w:tcPr>
          <w:p w:rsidR="00EA06D5" w:rsidRDefault="0025468F">
            <w:pPr>
              <w:pStyle w:val="TableParagraph"/>
              <w:spacing w:line="270" w:lineRule="exact"/>
              <w:ind w:left="50"/>
              <w:rPr>
                <w:b/>
                <w:sz w:val="24"/>
              </w:rPr>
            </w:pPr>
            <w:r>
              <w:rPr>
                <w:b/>
                <w:sz w:val="24"/>
              </w:rPr>
              <w:t>Уповноважена</w:t>
            </w:r>
            <w:r>
              <w:rPr>
                <w:b/>
                <w:spacing w:val="-10"/>
                <w:sz w:val="24"/>
              </w:rPr>
              <w:t xml:space="preserve"> </w:t>
            </w:r>
            <w:r>
              <w:rPr>
                <w:b/>
                <w:spacing w:val="-4"/>
                <w:sz w:val="24"/>
              </w:rPr>
              <w:t>особа</w:t>
            </w:r>
          </w:p>
          <w:p w:rsidR="00EA06D5" w:rsidRDefault="0025468F">
            <w:pPr>
              <w:pStyle w:val="TableParagraph"/>
              <w:spacing w:before="3" w:line="256" w:lineRule="exact"/>
              <w:ind w:left="50"/>
              <w:rPr>
                <w:b/>
                <w:sz w:val="24"/>
              </w:rPr>
            </w:pPr>
            <w:r>
              <w:rPr>
                <w:b/>
                <w:sz w:val="24"/>
                <w:u w:val="single"/>
              </w:rPr>
              <w:t>Тетяна</w:t>
            </w:r>
            <w:r>
              <w:rPr>
                <w:b/>
                <w:spacing w:val="-1"/>
                <w:sz w:val="24"/>
                <w:u w:val="single"/>
              </w:rPr>
              <w:t xml:space="preserve"> </w:t>
            </w:r>
            <w:r>
              <w:rPr>
                <w:b/>
                <w:spacing w:val="-2"/>
                <w:sz w:val="24"/>
                <w:u w:val="single"/>
              </w:rPr>
              <w:t>ХУДЕНКО</w:t>
            </w:r>
          </w:p>
        </w:tc>
      </w:tr>
    </w:tbl>
    <w:p w:rsidR="00EA06D5" w:rsidRDefault="00EA06D5">
      <w:pPr>
        <w:pStyle w:val="a3"/>
        <w:rPr>
          <w:b/>
        </w:rPr>
      </w:pPr>
    </w:p>
    <w:p w:rsidR="00EA06D5" w:rsidRDefault="00EA06D5">
      <w:pPr>
        <w:pStyle w:val="a3"/>
        <w:spacing w:before="18"/>
        <w:rPr>
          <w:b/>
        </w:rPr>
      </w:pPr>
    </w:p>
    <w:p w:rsidR="00EA06D5" w:rsidRDefault="0025468F">
      <w:pPr>
        <w:pStyle w:val="a3"/>
        <w:ind w:left="9113"/>
      </w:pPr>
      <w:proofErr w:type="spellStart"/>
      <w:r>
        <w:rPr>
          <w:spacing w:val="-4"/>
        </w:rPr>
        <w:t>м.п</w:t>
      </w:r>
      <w:proofErr w:type="spellEnd"/>
      <w:r>
        <w:rPr>
          <w:spacing w:val="-4"/>
        </w:rPr>
        <w:t>.</w:t>
      </w:r>
    </w:p>
    <w:p w:rsidR="00EA06D5" w:rsidRDefault="00EA06D5">
      <w:pPr>
        <w:pStyle w:val="a3"/>
        <w:spacing w:before="187"/>
      </w:pPr>
    </w:p>
    <w:p w:rsidR="00EA06D5" w:rsidRDefault="0025468F">
      <w:pPr>
        <w:pStyle w:val="a4"/>
      </w:pPr>
      <w:r>
        <w:t>ТЕНДЕРНА</w:t>
      </w:r>
      <w:r>
        <w:rPr>
          <w:spacing w:val="-24"/>
        </w:rPr>
        <w:t xml:space="preserve"> </w:t>
      </w:r>
      <w:r>
        <w:rPr>
          <w:spacing w:val="-2"/>
        </w:rPr>
        <w:t>ДОКУМЕНТАЦІЯ</w:t>
      </w:r>
    </w:p>
    <w:p w:rsidR="00EA06D5" w:rsidRDefault="00EA06D5">
      <w:pPr>
        <w:pStyle w:val="a3"/>
        <w:rPr>
          <w:b/>
          <w:sz w:val="40"/>
        </w:rPr>
      </w:pPr>
    </w:p>
    <w:p w:rsidR="00EA06D5" w:rsidRDefault="00EA06D5">
      <w:pPr>
        <w:pStyle w:val="a3"/>
        <w:spacing w:before="2"/>
        <w:rPr>
          <w:b/>
          <w:sz w:val="40"/>
        </w:rPr>
      </w:pPr>
    </w:p>
    <w:p w:rsidR="00EA06D5" w:rsidRDefault="0025468F">
      <w:pPr>
        <w:pStyle w:val="a4"/>
        <w:spacing w:before="1"/>
        <w:ind w:right="37"/>
      </w:pPr>
      <w:r>
        <w:t>ВІДКРИТІ</w:t>
      </w:r>
      <w:r>
        <w:rPr>
          <w:spacing w:val="-21"/>
        </w:rPr>
        <w:t xml:space="preserve"> </w:t>
      </w:r>
      <w:r>
        <w:rPr>
          <w:spacing w:val="-2"/>
        </w:rPr>
        <w:t>ТОРГИ</w:t>
      </w:r>
    </w:p>
    <w:p w:rsidR="00EA06D5" w:rsidRDefault="0025468F">
      <w:pPr>
        <w:pStyle w:val="3"/>
        <w:spacing w:before="275" w:line="242" w:lineRule="auto"/>
        <w:ind w:left="3006" w:right="3012"/>
      </w:pPr>
      <w:bookmarkStart w:id="1" w:name="(з_особливостями,_відповідно_до_постанов"/>
      <w:bookmarkEnd w:id="1"/>
      <w:r>
        <w:t>(з</w:t>
      </w:r>
      <w:r>
        <w:rPr>
          <w:spacing w:val="-4"/>
        </w:rPr>
        <w:t xml:space="preserve"> </w:t>
      </w:r>
      <w:r>
        <w:t>особливостями,</w:t>
      </w:r>
      <w:r>
        <w:rPr>
          <w:spacing w:val="-1"/>
        </w:rPr>
        <w:t xml:space="preserve"> </w:t>
      </w:r>
      <w:r>
        <w:t>відповідно</w:t>
      </w:r>
      <w:r>
        <w:rPr>
          <w:spacing w:val="-8"/>
        </w:rPr>
        <w:t xml:space="preserve"> </w:t>
      </w:r>
      <w:r>
        <w:t>до</w:t>
      </w:r>
      <w:r>
        <w:rPr>
          <w:spacing w:val="-3"/>
        </w:rPr>
        <w:t xml:space="preserve"> </w:t>
      </w:r>
      <w:r>
        <w:t>постанови</w:t>
      </w:r>
      <w:r>
        <w:rPr>
          <w:spacing w:val="-3"/>
        </w:rPr>
        <w:t xml:space="preserve"> </w:t>
      </w:r>
      <w:r>
        <w:t>КМУ</w:t>
      </w:r>
      <w:r>
        <w:rPr>
          <w:spacing w:val="-7"/>
        </w:rPr>
        <w:t xml:space="preserve"> </w:t>
      </w:r>
      <w:r>
        <w:t>від</w:t>
      </w:r>
      <w:r>
        <w:rPr>
          <w:spacing w:val="-4"/>
        </w:rPr>
        <w:t xml:space="preserve"> </w:t>
      </w:r>
      <w:r>
        <w:t>12.10.2022</w:t>
      </w:r>
      <w:r>
        <w:rPr>
          <w:spacing w:val="-3"/>
        </w:rPr>
        <w:t xml:space="preserve"> </w:t>
      </w:r>
      <w:r>
        <w:t>№</w:t>
      </w:r>
      <w:r>
        <w:rPr>
          <w:spacing w:val="-9"/>
        </w:rPr>
        <w:t xml:space="preserve"> </w:t>
      </w:r>
      <w:r>
        <w:t xml:space="preserve">1178 </w:t>
      </w:r>
      <w:bookmarkStart w:id="2" w:name="(зі_змінами_та_доповненнями))"/>
      <w:bookmarkEnd w:id="2"/>
      <w:r>
        <w:t>(зі змінами та доповненнями))</w:t>
      </w:r>
    </w:p>
    <w:p w:rsidR="00EA06D5" w:rsidRDefault="00EA06D5">
      <w:pPr>
        <w:pStyle w:val="a3"/>
        <w:spacing w:before="268"/>
        <w:rPr>
          <w:b/>
        </w:rPr>
      </w:pPr>
    </w:p>
    <w:p w:rsidR="00EA06D5" w:rsidRDefault="0025468F">
      <w:pPr>
        <w:ind w:left="3014" w:right="3012"/>
        <w:jc w:val="center"/>
        <w:rPr>
          <w:b/>
          <w:sz w:val="32"/>
        </w:rPr>
      </w:pPr>
      <w:bookmarkStart w:id="3" w:name="на_закупівлю_робіт_за_предметом_закупівл"/>
      <w:bookmarkEnd w:id="3"/>
      <w:r>
        <w:rPr>
          <w:b/>
          <w:sz w:val="32"/>
        </w:rPr>
        <w:t>на</w:t>
      </w:r>
      <w:r>
        <w:rPr>
          <w:b/>
          <w:spacing w:val="-8"/>
          <w:sz w:val="32"/>
        </w:rPr>
        <w:t xml:space="preserve"> </w:t>
      </w:r>
      <w:r>
        <w:rPr>
          <w:b/>
          <w:sz w:val="32"/>
        </w:rPr>
        <w:t>закупівлю</w:t>
      </w:r>
      <w:r>
        <w:rPr>
          <w:b/>
          <w:spacing w:val="-7"/>
          <w:sz w:val="32"/>
        </w:rPr>
        <w:t xml:space="preserve"> </w:t>
      </w:r>
      <w:r>
        <w:rPr>
          <w:b/>
          <w:sz w:val="32"/>
        </w:rPr>
        <w:t>робіт</w:t>
      </w:r>
      <w:r>
        <w:rPr>
          <w:b/>
          <w:spacing w:val="-5"/>
          <w:sz w:val="32"/>
        </w:rPr>
        <w:t xml:space="preserve"> </w:t>
      </w:r>
      <w:r>
        <w:rPr>
          <w:b/>
          <w:sz w:val="32"/>
        </w:rPr>
        <w:t>за</w:t>
      </w:r>
      <w:r>
        <w:rPr>
          <w:b/>
          <w:spacing w:val="-6"/>
          <w:sz w:val="32"/>
        </w:rPr>
        <w:t xml:space="preserve"> </w:t>
      </w:r>
      <w:r>
        <w:rPr>
          <w:b/>
          <w:sz w:val="32"/>
        </w:rPr>
        <w:t>предметом</w:t>
      </w:r>
      <w:r>
        <w:rPr>
          <w:b/>
          <w:spacing w:val="-8"/>
          <w:sz w:val="32"/>
        </w:rPr>
        <w:t xml:space="preserve"> </w:t>
      </w:r>
      <w:r>
        <w:rPr>
          <w:b/>
          <w:spacing w:val="-2"/>
          <w:sz w:val="32"/>
        </w:rPr>
        <w:t>закупівлі:</w:t>
      </w:r>
    </w:p>
    <w:p w:rsidR="00EA06D5" w:rsidRDefault="0025468F">
      <w:pPr>
        <w:spacing w:before="367"/>
        <w:ind w:left="972" w:right="969"/>
        <w:jc w:val="center"/>
        <w:rPr>
          <w:b/>
          <w:sz w:val="32"/>
        </w:rPr>
      </w:pPr>
      <w:r>
        <w:rPr>
          <w:b/>
          <w:sz w:val="32"/>
        </w:rPr>
        <w:t>«Капітальний</w:t>
      </w:r>
      <w:r>
        <w:rPr>
          <w:b/>
          <w:spacing w:val="-5"/>
          <w:sz w:val="32"/>
        </w:rPr>
        <w:t xml:space="preserve"> </w:t>
      </w:r>
      <w:r>
        <w:rPr>
          <w:b/>
          <w:sz w:val="32"/>
        </w:rPr>
        <w:t>ремонт</w:t>
      </w:r>
      <w:r>
        <w:rPr>
          <w:b/>
          <w:spacing w:val="-9"/>
          <w:sz w:val="32"/>
        </w:rPr>
        <w:t xml:space="preserve"> </w:t>
      </w:r>
      <w:r>
        <w:rPr>
          <w:b/>
          <w:sz w:val="32"/>
        </w:rPr>
        <w:t>мереж</w:t>
      </w:r>
      <w:r>
        <w:rPr>
          <w:b/>
          <w:spacing w:val="-9"/>
          <w:sz w:val="32"/>
        </w:rPr>
        <w:t xml:space="preserve"> </w:t>
      </w:r>
      <w:r>
        <w:rPr>
          <w:b/>
          <w:sz w:val="32"/>
        </w:rPr>
        <w:t>водопостачання</w:t>
      </w:r>
      <w:r>
        <w:rPr>
          <w:b/>
          <w:spacing w:val="-7"/>
          <w:sz w:val="32"/>
        </w:rPr>
        <w:t xml:space="preserve"> </w:t>
      </w:r>
      <w:r>
        <w:rPr>
          <w:b/>
          <w:sz w:val="32"/>
        </w:rPr>
        <w:t>(аварійно-відновлювальні</w:t>
      </w:r>
      <w:r>
        <w:rPr>
          <w:b/>
          <w:spacing w:val="-4"/>
          <w:sz w:val="32"/>
        </w:rPr>
        <w:t xml:space="preserve"> </w:t>
      </w:r>
      <w:r>
        <w:rPr>
          <w:b/>
          <w:sz w:val="32"/>
        </w:rPr>
        <w:t xml:space="preserve">роботи) за </w:t>
      </w:r>
      <w:proofErr w:type="spellStart"/>
      <w:r>
        <w:rPr>
          <w:b/>
          <w:sz w:val="32"/>
        </w:rPr>
        <w:t>адресою</w:t>
      </w:r>
      <w:proofErr w:type="spellEnd"/>
      <w:r>
        <w:rPr>
          <w:b/>
          <w:sz w:val="32"/>
        </w:rPr>
        <w:t>: Україна, Вінницької області, м. Жмеринка, вул. Соборна»</w:t>
      </w:r>
    </w:p>
    <w:p w:rsidR="006A7979" w:rsidRPr="006A7979" w:rsidRDefault="006A7979" w:rsidP="006A7979">
      <w:pPr>
        <w:widowControl/>
        <w:autoSpaceDE/>
        <w:autoSpaceDN/>
        <w:spacing w:line="300" w:lineRule="atLeast"/>
        <w:jc w:val="center"/>
        <w:textAlignment w:val="baseline"/>
        <w:rPr>
          <w:i/>
          <w:color w:val="000000"/>
          <w:sz w:val="28"/>
          <w:szCs w:val="28"/>
          <w:lang w:eastAsia="ru-RU"/>
        </w:rPr>
      </w:pPr>
      <w:r w:rsidRPr="006A7979">
        <w:rPr>
          <w:color w:val="000000"/>
          <w:sz w:val="28"/>
          <w:szCs w:val="28"/>
          <w:lang w:eastAsia="ru-RU"/>
        </w:rPr>
        <w:br/>
      </w:r>
      <w:r w:rsidRPr="006A7979">
        <w:rPr>
          <w:i/>
          <w:color w:val="000000"/>
          <w:sz w:val="28"/>
          <w:szCs w:val="28"/>
          <w:lang w:eastAsia="ru-RU"/>
        </w:rPr>
        <w:t>45453000-7 - Капітальний ремонт і реставрація</w:t>
      </w:r>
      <w:r>
        <w:rPr>
          <w:i/>
          <w:color w:val="000000"/>
          <w:sz w:val="28"/>
          <w:szCs w:val="28"/>
          <w:lang w:eastAsia="ru-RU"/>
        </w:rPr>
        <w:t xml:space="preserve">, </w:t>
      </w:r>
      <w:r w:rsidRPr="006A7979">
        <w:rPr>
          <w:bCs/>
          <w:sz w:val="28"/>
          <w:szCs w:val="28"/>
        </w:rPr>
        <w:t xml:space="preserve">відповідно до національного класифікатора України ДК 021:2015 «Єдиний закупівельний словник» </w:t>
      </w:r>
    </w:p>
    <w:p w:rsidR="00EA06D5" w:rsidRDefault="0025468F">
      <w:pPr>
        <w:pStyle w:val="a3"/>
        <w:spacing w:before="107"/>
        <w:rPr>
          <w:b/>
          <w:sz w:val="20"/>
        </w:rPr>
      </w:pPr>
      <w:r>
        <w:rPr>
          <w:noProof/>
          <w:lang w:val="ru-RU" w:eastAsia="ru-RU"/>
        </w:rPr>
        <mc:AlternateContent>
          <mc:Choice Requires="wps">
            <w:drawing>
              <wp:anchor distT="0" distB="0" distL="0" distR="0" simplePos="0" relativeHeight="487587840" behindDoc="1" locked="0" layoutInCell="1" allowOverlap="1">
                <wp:simplePos x="0" y="0"/>
                <wp:positionH relativeFrom="page">
                  <wp:posOffset>4997196</wp:posOffset>
                </wp:positionH>
                <wp:positionV relativeFrom="paragraph">
                  <wp:posOffset>229423</wp:posOffset>
                </wp:positionV>
                <wp:extent cx="610870"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870" cy="1270"/>
                        </a:xfrm>
                        <a:custGeom>
                          <a:avLst/>
                          <a:gdLst/>
                          <a:ahLst/>
                          <a:cxnLst/>
                          <a:rect l="l" t="t" r="r" b="b"/>
                          <a:pathLst>
                            <a:path w="610870">
                              <a:moveTo>
                                <a:pt x="0" y="0"/>
                              </a:moveTo>
                              <a:lnTo>
                                <a:pt x="610810" y="0"/>
                              </a:lnTo>
                            </a:path>
                          </a:pathLst>
                        </a:custGeom>
                        <a:ln w="1286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522FF1D" id="Graphic 1" o:spid="_x0000_s1026" style="position:absolute;margin-left:393.5pt;margin-top:18.05pt;width:48.1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6108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" path="m,l610810,e" filled="f" strokeweight=".35736mm">
                <v:path arrowok="t"/>
                <w10:wrap type="topAndBottom" anchorx="page"/>
              </v:shape>
            </w:pict>
          </mc:Fallback>
        </mc:AlternateContent>
      </w:r>
    </w:p>
    <w:p w:rsidR="00EA06D5" w:rsidRDefault="0025468F">
      <w:pPr>
        <w:spacing w:before="4" w:line="252" w:lineRule="exact"/>
        <w:ind w:left="3012" w:right="3012"/>
        <w:jc w:val="center"/>
        <w:rPr>
          <w:b/>
        </w:rPr>
      </w:pPr>
      <w:bookmarkStart w:id="4" w:name="______"/>
      <w:bookmarkStart w:id="5" w:name="Назва_предмета_закупівлі"/>
      <w:bookmarkEnd w:id="4"/>
      <w:bookmarkEnd w:id="5"/>
      <w:r>
        <w:rPr>
          <w:b/>
        </w:rPr>
        <w:t>Назва</w:t>
      </w:r>
      <w:r>
        <w:rPr>
          <w:b/>
          <w:spacing w:val="-9"/>
        </w:rPr>
        <w:t xml:space="preserve"> </w:t>
      </w:r>
      <w:r>
        <w:rPr>
          <w:b/>
        </w:rPr>
        <w:t>предмета</w:t>
      </w:r>
      <w:r>
        <w:rPr>
          <w:b/>
          <w:spacing w:val="-8"/>
        </w:rPr>
        <w:t xml:space="preserve"> </w:t>
      </w:r>
      <w:r>
        <w:rPr>
          <w:b/>
          <w:spacing w:val="-2"/>
        </w:rPr>
        <w:t>закупівлі</w:t>
      </w:r>
    </w:p>
    <w:p w:rsidR="00EA06D5" w:rsidRDefault="0025468F">
      <w:pPr>
        <w:pStyle w:val="a3"/>
        <w:spacing w:before="1" w:line="237" w:lineRule="auto"/>
        <w:ind w:left="3006" w:right="3013"/>
        <w:jc w:val="center"/>
      </w:pPr>
      <w:bookmarkStart w:id="6" w:name="(визначається_із_зазначенням_коду_Єдиног"/>
      <w:bookmarkStart w:id="7" w:name="відповідно_до_Порядку_визначення_предмет"/>
      <w:bookmarkEnd w:id="6"/>
      <w:bookmarkEnd w:id="7"/>
      <w:r>
        <w:rPr>
          <w:b/>
        </w:rPr>
        <w:t>(</w:t>
      </w:r>
      <w:r>
        <w:t>визначається</w:t>
      </w:r>
      <w:r>
        <w:rPr>
          <w:spacing w:val="-7"/>
        </w:rPr>
        <w:t xml:space="preserve"> </w:t>
      </w:r>
      <w:r>
        <w:t>із</w:t>
      </w:r>
      <w:r>
        <w:rPr>
          <w:spacing w:val="-6"/>
        </w:rPr>
        <w:t xml:space="preserve"> </w:t>
      </w:r>
      <w:r>
        <w:t>зазначенням</w:t>
      </w:r>
      <w:r>
        <w:rPr>
          <w:spacing w:val="-6"/>
        </w:rPr>
        <w:t xml:space="preserve"> </w:t>
      </w:r>
      <w:r>
        <w:t>коду</w:t>
      </w:r>
      <w:r>
        <w:rPr>
          <w:spacing w:val="-15"/>
        </w:rPr>
        <w:t xml:space="preserve"> </w:t>
      </w:r>
      <w:r>
        <w:t>Єдиного</w:t>
      </w:r>
      <w:r>
        <w:rPr>
          <w:spacing w:val="-7"/>
        </w:rPr>
        <w:t xml:space="preserve"> </w:t>
      </w:r>
      <w:r>
        <w:t>закупівельного</w:t>
      </w:r>
      <w:r>
        <w:rPr>
          <w:spacing w:val="-4"/>
        </w:rPr>
        <w:t xml:space="preserve"> </w:t>
      </w:r>
      <w:r>
        <w:t>словника відповідно до Порядку визначення предмета закупівлі</w:t>
      </w:r>
    </w:p>
    <w:p w:rsidR="00EA06D5" w:rsidRDefault="0025468F">
      <w:pPr>
        <w:pStyle w:val="a3"/>
        <w:spacing w:line="275" w:lineRule="exact"/>
        <w:ind w:left="3014" w:right="3012"/>
        <w:jc w:val="center"/>
      </w:pPr>
      <w:bookmarkStart w:id="8" w:name="(затверджений_наказом_Мінекономіки_15.04"/>
      <w:bookmarkEnd w:id="8"/>
      <w:r>
        <w:t>(затверджений</w:t>
      </w:r>
      <w:r>
        <w:rPr>
          <w:spacing w:val="-6"/>
        </w:rPr>
        <w:t xml:space="preserve"> </w:t>
      </w:r>
      <w:r>
        <w:t>наказом</w:t>
      </w:r>
      <w:r>
        <w:rPr>
          <w:spacing w:val="-4"/>
        </w:rPr>
        <w:t xml:space="preserve"> </w:t>
      </w:r>
      <w:r>
        <w:t>Мінекономіки</w:t>
      </w:r>
      <w:r>
        <w:rPr>
          <w:spacing w:val="-1"/>
        </w:rPr>
        <w:t xml:space="preserve"> </w:t>
      </w:r>
      <w:r>
        <w:t>15.04.2020</w:t>
      </w:r>
      <w:r>
        <w:rPr>
          <w:spacing w:val="63"/>
        </w:rPr>
        <w:t xml:space="preserve"> </w:t>
      </w:r>
      <w:r>
        <w:t>№</w:t>
      </w:r>
      <w:r>
        <w:rPr>
          <w:spacing w:val="-5"/>
        </w:rPr>
        <w:t xml:space="preserve"> </w:t>
      </w:r>
      <w:r>
        <w:rPr>
          <w:spacing w:val="-2"/>
        </w:rPr>
        <w:t>708))</w:t>
      </w:r>
    </w:p>
    <w:p w:rsidR="00EA06D5" w:rsidRDefault="00EA06D5">
      <w:pPr>
        <w:pStyle w:val="a3"/>
      </w:pPr>
    </w:p>
    <w:p w:rsidR="00EA06D5" w:rsidRDefault="00EA06D5">
      <w:pPr>
        <w:pStyle w:val="a3"/>
      </w:pPr>
    </w:p>
    <w:p w:rsidR="00EA06D5" w:rsidRDefault="00EA06D5">
      <w:pPr>
        <w:pStyle w:val="a3"/>
      </w:pPr>
    </w:p>
    <w:p w:rsidR="00EA06D5" w:rsidRDefault="00EA06D5">
      <w:pPr>
        <w:pStyle w:val="a3"/>
      </w:pPr>
    </w:p>
    <w:p w:rsidR="00EA06D5" w:rsidRDefault="00EA06D5">
      <w:pPr>
        <w:pStyle w:val="a3"/>
        <w:spacing w:before="2"/>
      </w:pPr>
    </w:p>
    <w:p w:rsidR="00EA06D5" w:rsidRDefault="0025468F">
      <w:pPr>
        <w:ind w:left="3014" w:right="3012"/>
        <w:jc w:val="center"/>
        <w:rPr>
          <w:b/>
          <w:sz w:val="32"/>
        </w:rPr>
      </w:pPr>
      <w:bookmarkStart w:id="9" w:name="м._Жмеринка_2024_рік"/>
      <w:bookmarkEnd w:id="9"/>
      <w:r>
        <w:rPr>
          <w:b/>
          <w:sz w:val="32"/>
        </w:rPr>
        <w:t>м.</w:t>
      </w:r>
      <w:r>
        <w:rPr>
          <w:b/>
          <w:spacing w:val="-5"/>
          <w:sz w:val="32"/>
        </w:rPr>
        <w:t xml:space="preserve"> </w:t>
      </w:r>
      <w:r>
        <w:rPr>
          <w:b/>
          <w:sz w:val="32"/>
        </w:rPr>
        <w:t>Жмеринка</w:t>
      </w:r>
      <w:r>
        <w:rPr>
          <w:b/>
          <w:spacing w:val="-7"/>
          <w:sz w:val="32"/>
        </w:rPr>
        <w:t xml:space="preserve"> </w:t>
      </w:r>
      <w:r>
        <w:rPr>
          <w:b/>
          <w:sz w:val="32"/>
        </w:rPr>
        <w:t>2024</w:t>
      </w:r>
      <w:r>
        <w:rPr>
          <w:b/>
          <w:spacing w:val="-3"/>
          <w:sz w:val="32"/>
        </w:rPr>
        <w:t xml:space="preserve"> </w:t>
      </w:r>
      <w:r>
        <w:rPr>
          <w:b/>
          <w:spacing w:val="-5"/>
          <w:sz w:val="32"/>
        </w:rPr>
        <w:t>рік</w:t>
      </w:r>
    </w:p>
    <w:p w:rsidR="00EA06D5" w:rsidRDefault="00EA06D5">
      <w:pPr>
        <w:jc w:val="center"/>
        <w:rPr>
          <w:sz w:val="32"/>
        </w:rPr>
        <w:sectPr w:rsidR="00EA06D5">
          <w:type w:val="continuous"/>
          <w:pgSz w:w="16700" w:h="16840"/>
          <w:pgMar w:top="1040" w:right="1440" w:bottom="280" w:left="144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
        <w:gridCol w:w="3173"/>
        <w:gridCol w:w="9370"/>
      </w:tblGrid>
      <w:tr w:rsidR="00EA06D5">
        <w:trPr>
          <w:trHeight w:val="551"/>
        </w:trPr>
        <w:tc>
          <w:tcPr>
            <w:tcW w:w="1049" w:type="dxa"/>
            <w:tcBorders>
              <w:bottom w:val="single" w:sz="6" w:space="0" w:color="000000"/>
              <w:right w:val="single" w:sz="6" w:space="0" w:color="000000"/>
            </w:tcBorders>
          </w:tcPr>
          <w:p w:rsidR="00EA06D5" w:rsidRDefault="0025468F">
            <w:pPr>
              <w:pStyle w:val="TableParagraph"/>
              <w:spacing w:line="278" w:lineRule="exact"/>
              <w:ind w:left="182" w:right="73" w:firstLine="263"/>
              <w:rPr>
                <w:b/>
                <w:sz w:val="24"/>
              </w:rPr>
            </w:pPr>
            <w:r>
              <w:rPr>
                <w:b/>
                <w:spacing w:val="-10"/>
                <w:sz w:val="24"/>
              </w:rPr>
              <w:lastRenderedPageBreak/>
              <w:t xml:space="preserve">№ </w:t>
            </w:r>
            <w:r>
              <w:rPr>
                <w:b/>
                <w:spacing w:val="-2"/>
                <w:sz w:val="24"/>
              </w:rPr>
              <w:t>пункту</w:t>
            </w:r>
          </w:p>
        </w:tc>
        <w:tc>
          <w:tcPr>
            <w:tcW w:w="12543" w:type="dxa"/>
            <w:gridSpan w:val="2"/>
            <w:tcBorders>
              <w:left w:val="single" w:sz="6" w:space="0" w:color="000000"/>
              <w:bottom w:val="single" w:sz="6" w:space="0" w:color="000000"/>
            </w:tcBorders>
          </w:tcPr>
          <w:p w:rsidR="00EA06D5" w:rsidRDefault="0025468F">
            <w:pPr>
              <w:pStyle w:val="TableParagraph"/>
              <w:spacing w:before="140"/>
              <w:ind w:left="7"/>
              <w:jc w:val="center"/>
              <w:rPr>
                <w:b/>
                <w:sz w:val="24"/>
              </w:rPr>
            </w:pPr>
            <w:r>
              <w:rPr>
                <w:b/>
                <w:sz w:val="24"/>
              </w:rPr>
              <w:t>Розділ І</w:t>
            </w:r>
            <w:r>
              <w:rPr>
                <w:b/>
                <w:spacing w:val="-3"/>
                <w:sz w:val="24"/>
              </w:rPr>
              <w:t xml:space="preserve"> </w:t>
            </w:r>
            <w:r>
              <w:rPr>
                <w:b/>
                <w:sz w:val="24"/>
              </w:rPr>
              <w:t>Загальні</w:t>
            </w:r>
            <w:r>
              <w:rPr>
                <w:b/>
                <w:spacing w:val="1"/>
                <w:sz w:val="24"/>
              </w:rPr>
              <w:t xml:space="preserve"> </w:t>
            </w:r>
            <w:r>
              <w:rPr>
                <w:b/>
                <w:spacing w:val="-2"/>
                <w:sz w:val="24"/>
              </w:rPr>
              <w:t>положення</w:t>
            </w:r>
          </w:p>
        </w:tc>
      </w:tr>
      <w:tr w:rsidR="00EA06D5">
        <w:trPr>
          <w:trHeight w:val="5794"/>
        </w:trPr>
        <w:tc>
          <w:tcPr>
            <w:tcW w:w="1049" w:type="dxa"/>
            <w:tcBorders>
              <w:top w:val="single" w:sz="6" w:space="0" w:color="000000"/>
              <w:bottom w:val="single" w:sz="6" w:space="0" w:color="000000"/>
              <w:right w:val="single" w:sz="6" w:space="0" w:color="000000"/>
            </w:tcBorders>
          </w:tcPr>
          <w:p w:rsidR="00EA06D5" w:rsidRDefault="0025468F">
            <w:pPr>
              <w:pStyle w:val="TableParagraph"/>
              <w:spacing w:line="273" w:lineRule="exact"/>
              <w:rPr>
                <w:b/>
                <w:sz w:val="24"/>
              </w:rPr>
            </w:pPr>
            <w:r>
              <w:rPr>
                <w:b/>
                <w:spacing w:val="-10"/>
                <w:sz w:val="24"/>
              </w:rPr>
              <w:t>1</w:t>
            </w:r>
          </w:p>
        </w:tc>
        <w:tc>
          <w:tcPr>
            <w:tcW w:w="3173" w:type="dxa"/>
            <w:tcBorders>
              <w:top w:val="single" w:sz="6" w:space="0" w:color="000000"/>
              <w:left w:val="single" w:sz="6" w:space="0" w:color="000000"/>
              <w:bottom w:val="single" w:sz="6" w:space="0" w:color="000000"/>
              <w:right w:val="single" w:sz="6" w:space="0" w:color="000000"/>
            </w:tcBorders>
          </w:tcPr>
          <w:p w:rsidR="00EA06D5" w:rsidRDefault="0025468F">
            <w:pPr>
              <w:pStyle w:val="TableParagraph"/>
              <w:spacing w:line="242" w:lineRule="auto"/>
              <w:ind w:left="105" w:right="213"/>
              <w:rPr>
                <w:b/>
                <w:sz w:val="24"/>
              </w:rPr>
            </w:pPr>
            <w:r>
              <w:rPr>
                <w:b/>
                <w:sz w:val="24"/>
              </w:rPr>
              <w:t>Терміни,</w:t>
            </w:r>
            <w:r>
              <w:rPr>
                <w:b/>
                <w:spacing w:val="-15"/>
                <w:sz w:val="24"/>
              </w:rPr>
              <w:t xml:space="preserve"> </w:t>
            </w:r>
            <w:r>
              <w:rPr>
                <w:b/>
                <w:sz w:val="24"/>
              </w:rPr>
              <w:t>які</w:t>
            </w:r>
            <w:r>
              <w:rPr>
                <w:b/>
                <w:spacing w:val="-15"/>
                <w:sz w:val="24"/>
              </w:rPr>
              <w:t xml:space="preserve"> </w:t>
            </w:r>
            <w:r>
              <w:rPr>
                <w:b/>
                <w:sz w:val="24"/>
              </w:rPr>
              <w:t>вживаються в</w:t>
            </w:r>
            <w:r>
              <w:rPr>
                <w:b/>
                <w:spacing w:val="-1"/>
                <w:sz w:val="24"/>
              </w:rPr>
              <w:t xml:space="preserve"> </w:t>
            </w:r>
            <w:r>
              <w:rPr>
                <w:b/>
                <w:sz w:val="24"/>
              </w:rPr>
              <w:t>тендерній</w:t>
            </w:r>
            <w:r>
              <w:rPr>
                <w:b/>
                <w:spacing w:val="-3"/>
                <w:sz w:val="24"/>
              </w:rPr>
              <w:t xml:space="preserve"> </w:t>
            </w:r>
            <w:r>
              <w:rPr>
                <w:b/>
                <w:spacing w:val="-2"/>
                <w:sz w:val="24"/>
              </w:rPr>
              <w:t>документації</w:t>
            </w:r>
          </w:p>
        </w:tc>
        <w:tc>
          <w:tcPr>
            <w:tcW w:w="9370" w:type="dxa"/>
            <w:tcBorders>
              <w:top w:val="single" w:sz="6" w:space="0" w:color="000000"/>
              <w:left w:val="single" w:sz="6" w:space="0" w:color="000000"/>
              <w:bottom w:val="single" w:sz="6" w:space="0" w:color="000000"/>
            </w:tcBorders>
          </w:tcPr>
          <w:p w:rsidR="00EA06D5" w:rsidRDefault="0025468F">
            <w:pPr>
              <w:pStyle w:val="TableParagraph"/>
              <w:spacing w:line="268" w:lineRule="exact"/>
              <w:jc w:val="both"/>
              <w:rPr>
                <w:sz w:val="24"/>
              </w:rPr>
            </w:pPr>
            <w:r>
              <w:rPr>
                <w:sz w:val="24"/>
              </w:rPr>
              <w:t>Тендерну</w:t>
            </w:r>
            <w:r>
              <w:rPr>
                <w:spacing w:val="-16"/>
                <w:sz w:val="24"/>
              </w:rPr>
              <w:t xml:space="preserve"> </w:t>
            </w:r>
            <w:r>
              <w:rPr>
                <w:sz w:val="24"/>
              </w:rPr>
              <w:t>документацію</w:t>
            </w:r>
            <w:r>
              <w:rPr>
                <w:spacing w:val="-6"/>
                <w:sz w:val="24"/>
              </w:rPr>
              <w:t xml:space="preserve"> </w:t>
            </w:r>
            <w:r>
              <w:rPr>
                <w:sz w:val="24"/>
              </w:rPr>
              <w:t>розроблено</w:t>
            </w:r>
            <w:r>
              <w:rPr>
                <w:spacing w:val="-4"/>
                <w:sz w:val="24"/>
              </w:rPr>
              <w:t xml:space="preserve"> </w:t>
            </w:r>
            <w:r>
              <w:rPr>
                <w:sz w:val="24"/>
              </w:rPr>
              <w:t>відповідно</w:t>
            </w:r>
            <w:r>
              <w:rPr>
                <w:spacing w:val="-1"/>
                <w:sz w:val="24"/>
              </w:rPr>
              <w:t xml:space="preserve"> </w:t>
            </w:r>
            <w:r>
              <w:rPr>
                <w:sz w:val="24"/>
              </w:rPr>
              <w:t>до</w:t>
            </w:r>
            <w:r>
              <w:rPr>
                <w:spacing w:val="-4"/>
                <w:sz w:val="24"/>
              </w:rPr>
              <w:t xml:space="preserve"> </w:t>
            </w:r>
            <w:r>
              <w:rPr>
                <w:spacing w:val="-2"/>
                <w:sz w:val="24"/>
              </w:rPr>
              <w:t>вимог</w:t>
            </w:r>
          </w:p>
          <w:p w:rsidR="00EA06D5" w:rsidRDefault="0025468F">
            <w:pPr>
              <w:pStyle w:val="TableParagraph"/>
              <w:spacing w:before="2"/>
              <w:ind w:right="102"/>
              <w:jc w:val="both"/>
              <w:rPr>
                <w:sz w:val="24"/>
              </w:rPr>
            </w:pPr>
            <w:r>
              <w:rPr>
                <w:sz w:val="24"/>
              </w:rPr>
              <w:t>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p>
          <w:p w:rsidR="00EA06D5" w:rsidRDefault="0025468F">
            <w:pPr>
              <w:pStyle w:val="TableParagraph"/>
              <w:spacing w:line="242" w:lineRule="auto"/>
              <w:ind w:right="104"/>
              <w:jc w:val="both"/>
              <w:rPr>
                <w:sz w:val="24"/>
              </w:rPr>
            </w:pPr>
            <w:r>
              <w:rPr>
                <w:sz w:val="24"/>
              </w:rPr>
              <w:t xml:space="preserve">Терміни, які використовуються в цій документації, вживаються у значенні в Законі та </w:t>
            </w:r>
            <w:r>
              <w:rPr>
                <w:spacing w:val="-2"/>
                <w:sz w:val="24"/>
              </w:rPr>
              <w:t>Особливостях.</w:t>
            </w:r>
          </w:p>
          <w:p w:rsidR="00EA06D5" w:rsidRDefault="00EA06D5">
            <w:pPr>
              <w:pStyle w:val="TableParagraph"/>
              <w:ind w:left="0"/>
              <w:rPr>
                <w:b/>
                <w:sz w:val="24"/>
              </w:rPr>
            </w:pPr>
          </w:p>
          <w:p w:rsidR="00EA06D5" w:rsidRDefault="0025468F">
            <w:pPr>
              <w:pStyle w:val="TableParagraph"/>
              <w:spacing w:before="1"/>
              <w:ind w:right="89"/>
              <w:jc w:val="both"/>
              <w:rPr>
                <w:b/>
                <w:sz w:val="24"/>
              </w:rPr>
            </w:pPr>
            <w:r>
              <w:rPr>
                <w:b/>
                <w:sz w:val="24"/>
              </w:rPr>
              <w:t xml:space="preserve">У тендерній документації </w:t>
            </w:r>
            <w:r>
              <w:rPr>
                <w:b/>
                <w:sz w:val="24"/>
                <w:u w:val="single"/>
              </w:rPr>
              <w:t xml:space="preserve">відповідно до частини 3 статті 22 Закону та </w:t>
            </w:r>
            <w:r>
              <w:rPr>
                <w:b/>
                <w:sz w:val="24"/>
              </w:rPr>
              <w:t xml:space="preserve">абзацу 10 пункту 3 Особливостей також відображені певні додаткові </w:t>
            </w:r>
            <w:r>
              <w:rPr>
                <w:b/>
                <w:sz w:val="24"/>
                <w:u w:val="single"/>
              </w:rPr>
              <w:t>обов'язкові</w:t>
            </w:r>
            <w:r>
              <w:rPr>
                <w:b/>
                <w:sz w:val="24"/>
              </w:rPr>
              <w:t xml:space="preserve"> умови), встановлення яких передбачено Фінансовою угодою (</w:t>
            </w:r>
            <w:r>
              <w:rPr>
                <w:b/>
                <w:i/>
                <w:sz w:val="24"/>
              </w:rPr>
              <w:t>далі – Фінансова Угода</w:t>
            </w:r>
            <w:r>
              <w:rPr>
                <w:b/>
                <w:sz w:val="24"/>
              </w:rPr>
              <w:t>) між Україною та Європейським інвестиційним банком щодо реалізації Надзвичайної кредитної програми для відновлення України (</w:t>
            </w:r>
            <w:r>
              <w:rPr>
                <w:b/>
                <w:i/>
                <w:sz w:val="24"/>
              </w:rPr>
              <w:t>далі – НКПВУ</w:t>
            </w:r>
            <w:r>
              <w:rPr>
                <w:b/>
                <w:sz w:val="24"/>
              </w:rPr>
              <w:t>), реалізованої відповідно до Фінансової угоди між Україною та Європейським інвестиційним банком, ратифікованої Законом від 22.04.2015 р. № 346-VIII</w:t>
            </w:r>
            <w:r>
              <w:rPr>
                <w:b/>
                <w:spacing w:val="-15"/>
                <w:sz w:val="24"/>
              </w:rPr>
              <w:t xml:space="preserve"> </w:t>
            </w:r>
            <w:r>
              <w:rPr>
                <w:b/>
                <w:sz w:val="24"/>
                <w:vertAlign w:val="superscript"/>
              </w:rPr>
              <w:t>1</w:t>
            </w:r>
            <w:r>
              <w:rPr>
                <w:b/>
                <w:spacing w:val="-15"/>
                <w:sz w:val="24"/>
              </w:rPr>
              <w:t xml:space="preserve"> </w:t>
            </w:r>
            <w:r>
              <w:rPr>
                <w:b/>
                <w:sz w:val="24"/>
              </w:rPr>
              <w:t>, а які описані у Керівних принципах імплементації Програми, схвалених ЄІБ як такі, що відповідають Керівництву ЄІБ із закупівель.</w:t>
            </w:r>
          </w:p>
          <w:p w:rsidR="00EA06D5" w:rsidRDefault="0025468F">
            <w:pPr>
              <w:pStyle w:val="TableParagraph"/>
              <w:spacing w:line="242" w:lineRule="auto"/>
              <w:ind w:right="95"/>
              <w:jc w:val="both"/>
              <w:rPr>
                <w:b/>
                <w:sz w:val="24"/>
              </w:rPr>
            </w:pPr>
            <w:r>
              <w:rPr>
                <w:b/>
                <w:sz w:val="24"/>
              </w:rPr>
              <w:t xml:space="preserve">Такі додаткові обов’язкові умови можуть відрізнятися від норм Закону і Особливостей, </w:t>
            </w:r>
            <w:r>
              <w:rPr>
                <w:b/>
                <w:sz w:val="24"/>
                <w:u w:val="single"/>
              </w:rPr>
              <w:t>проте підлягають застосування для цього тендеру.</w:t>
            </w:r>
          </w:p>
        </w:tc>
      </w:tr>
      <w:tr w:rsidR="00EA06D5">
        <w:trPr>
          <w:trHeight w:val="551"/>
        </w:trPr>
        <w:tc>
          <w:tcPr>
            <w:tcW w:w="1049" w:type="dxa"/>
            <w:tcBorders>
              <w:top w:val="single" w:sz="6" w:space="0" w:color="000000"/>
              <w:bottom w:val="single" w:sz="6" w:space="0" w:color="000000"/>
              <w:right w:val="single" w:sz="6" w:space="0" w:color="000000"/>
            </w:tcBorders>
          </w:tcPr>
          <w:p w:rsidR="00EA06D5" w:rsidRDefault="0025468F">
            <w:pPr>
              <w:pStyle w:val="TableParagraph"/>
              <w:spacing w:before="1"/>
              <w:rPr>
                <w:b/>
                <w:sz w:val="24"/>
              </w:rPr>
            </w:pPr>
            <w:r>
              <w:rPr>
                <w:b/>
                <w:spacing w:val="-10"/>
                <w:sz w:val="24"/>
              </w:rPr>
              <w:t>2</w:t>
            </w:r>
          </w:p>
        </w:tc>
        <w:tc>
          <w:tcPr>
            <w:tcW w:w="3173" w:type="dxa"/>
            <w:tcBorders>
              <w:top w:val="single" w:sz="6" w:space="0" w:color="000000"/>
              <w:left w:val="single" w:sz="6" w:space="0" w:color="000000"/>
              <w:bottom w:val="single" w:sz="6" w:space="0" w:color="000000"/>
              <w:right w:val="single" w:sz="6" w:space="0" w:color="000000"/>
            </w:tcBorders>
          </w:tcPr>
          <w:p w:rsidR="00EA06D5" w:rsidRDefault="0025468F">
            <w:pPr>
              <w:pStyle w:val="TableParagraph"/>
              <w:spacing w:line="274" w:lineRule="exact"/>
              <w:ind w:left="105"/>
              <w:rPr>
                <w:b/>
                <w:sz w:val="24"/>
              </w:rPr>
            </w:pPr>
            <w:r>
              <w:rPr>
                <w:b/>
                <w:sz w:val="24"/>
              </w:rPr>
              <w:t>Інформація</w:t>
            </w:r>
            <w:r>
              <w:rPr>
                <w:b/>
                <w:spacing w:val="-15"/>
                <w:sz w:val="24"/>
              </w:rPr>
              <w:t xml:space="preserve"> </w:t>
            </w:r>
            <w:r>
              <w:rPr>
                <w:b/>
                <w:sz w:val="24"/>
              </w:rPr>
              <w:t>про</w:t>
            </w:r>
            <w:r>
              <w:rPr>
                <w:b/>
                <w:spacing w:val="-15"/>
                <w:sz w:val="24"/>
              </w:rPr>
              <w:t xml:space="preserve"> </w:t>
            </w:r>
            <w:r>
              <w:rPr>
                <w:b/>
                <w:sz w:val="24"/>
              </w:rPr>
              <w:t xml:space="preserve">замовника </w:t>
            </w:r>
            <w:r>
              <w:rPr>
                <w:b/>
                <w:spacing w:val="-2"/>
                <w:sz w:val="24"/>
              </w:rPr>
              <w:t>торгів</w:t>
            </w:r>
          </w:p>
        </w:tc>
        <w:tc>
          <w:tcPr>
            <w:tcW w:w="9370" w:type="dxa"/>
            <w:tcBorders>
              <w:top w:val="single" w:sz="6" w:space="0" w:color="000000"/>
              <w:left w:val="single" w:sz="6" w:space="0" w:color="000000"/>
              <w:bottom w:val="single" w:sz="6" w:space="0" w:color="000000"/>
            </w:tcBorders>
          </w:tcPr>
          <w:p w:rsidR="00EA06D5" w:rsidRDefault="00EA06D5">
            <w:pPr>
              <w:pStyle w:val="TableParagraph"/>
              <w:ind w:left="0"/>
            </w:pPr>
          </w:p>
        </w:tc>
      </w:tr>
      <w:tr w:rsidR="00EA06D5">
        <w:trPr>
          <w:trHeight w:val="752"/>
        </w:trPr>
        <w:tc>
          <w:tcPr>
            <w:tcW w:w="1049" w:type="dxa"/>
            <w:tcBorders>
              <w:top w:val="single" w:sz="6" w:space="0" w:color="000000"/>
              <w:bottom w:val="single" w:sz="6" w:space="0" w:color="000000"/>
              <w:right w:val="single" w:sz="6" w:space="0" w:color="000000"/>
            </w:tcBorders>
          </w:tcPr>
          <w:p w:rsidR="00EA06D5" w:rsidRDefault="0025468F">
            <w:pPr>
              <w:pStyle w:val="TableParagraph"/>
              <w:spacing w:line="272" w:lineRule="exact"/>
              <w:rPr>
                <w:sz w:val="24"/>
              </w:rPr>
            </w:pPr>
            <w:r>
              <w:rPr>
                <w:spacing w:val="-5"/>
                <w:sz w:val="24"/>
              </w:rPr>
              <w:t>2.1</w:t>
            </w:r>
          </w:p>
        </w:tc>
        <w:tc>
          <w:tcPr>
            <w:tcW w:w="3173" w:type="dxa"/>
            <w:tcBorders>
              <w:top w:val="single" w:sz="6" w:space="0" w:color="000000"/>
              <w:left w:val="single" w:sz="6" w:space="0" w:color="000000"/>
              <w:bottom w:val="single" w:sz="6" w:space="0" w:color="000000"/>
              <w:right w:val="single" w:sz="6" w:space="0" w:color="000000"/>
            </w:tcBorders>
          </w:tcPr>
          <w:p w:rsidR="00EA06D5" w:rsidRDefault="0025468F">
            <w:pPr>
              <w:pStyle w:val="TableParagraph"/>
              <w:spacing w:line="272" w:lineRule="exact"/>
              <w:ind w:left="105"/>
              <w:rPr>
                <w:sz w:val="24"/>
              </w:rPr>
            </w:pPr>
            <w:r>
              <w:rPr>
                <w:sz w:val="24"/>
              </w:rPr>
              <w:t>Повне</w:t>
            </w:r>
            <w:r>
              <w:rPr>
                <w:spacing w:val="2"/>
                <w:sz w:val="24"/>
              </w:rPr>
              <w:t xml:space="preserve"> </w:t>
            </w:r>
            <w:r>
              <w:rPr>
                <w:spacing w:val="-2"/>
                <w:sz w:val="24"/>
              </w:rPr>
              <w:t>найменування</w:t>
            </w:r>
          </w:p>
        </w:tc>
        <w:tc>
          <w:tcPr>
            <w:tcW w:w="9370" w:type="dxa"/>
            <w:tcBorders>
              <w:top w:val="single" w:sz="6" w:space="0" w:color="000000"/>
              <w:left w:val="single" w:sz="6" w:space="0" w:color="000000"/>
              <w:bottom w:val="single" w:sz="6" w:space="0" w:color="000000"/>
            </w:tcBorders>
          </w:tcPr>
          <w:p w:rsidR="00EA06D5" w:rsidRDefault="0025468F">
            <w:pPr>
              <w:pStyle w:val="TableParagraph"/>
              <w:spacing w:before="1" w:line="242" w:lineRule="auto"/>
              <w:rPr>
                <w:b/>
                <w:i/>
                <w:sz w:val="24"/>
              </w:rPr>
            </w:pPr>
            <w:r>
              <w:rPr>
                <w:b/>
                <w:i/>
                <w:sz w:val="24"/>
              </w:rPr>
              <w:t>Управління</w:t>
            </w:r>
            <w:r>
              <w:rPr>
                <w:b/>
                <w:i/>
                <w:spacing w:val="-9"/>
                <w:sz w:val="24"/>
              </w:rPr>
              <w:t xml:space="preserve"> </w:t>
            </w:r>
            <w:r>
              <w:rPr>
                <w:b/>
                <w:i/>
                <w:sz w:val="24"/>
              </w:rPr>
              <w:t>житлово-комунального</w:t>
            </w:r>
            <w:r>
              <w:rPr>
                <w:b/>
                <w:i/>
                <w:spacing w:val="-5"/>
                <w:sz w:val="24"/>
              </w:rPr>
              <w:t xml:space="preserve"> </w:t>
            </w:r>
            <w:r>
              <w:rPr>
                <w:b/>
                <w:i/>
                <w:sz w:val="24"/>
              </w:rPr>
              <w:t>господарства</w:t>
            </w:r>
            <w:r>
              <w:rPr>
                <w:b/>
                <w:i/>
                <w:spacing w:val="-5"/>
                <w:sz w:val="24"/>
              </w:rPr>
              <w:t xml:space="preserve"> </w:t>
            </w:r>
            <w:r>
              <w:rPr>
                <w:b/>
                <w:i/>
                <w:sz w:val="24"/>
              </w:rPr>
              <w:t>Жмеринської</w:t>
            </w:r>
            <w:r>
              <w:rPr>
                <w:b/>
                <w:i/>
                <w:spacing w:val="-5"/>
                <w:sz w:val="24"/>
              </w:rPr>
              <w:t xml:space="preserve"> </w:t>
            </w:r>
            <w:r>
              <w:rPr>
                <w:b/>
                <w:i/>
                <w:sz w:val="24"/>
              </w:rPr>
              <w:t>міської</w:t>
            </w:r>
            <w:r>
              <w:rPr>
                <w:b/>
                <w:i/>
                <w:spacing w:val="-9"/>
                <w:sz w:val="24"/>
              </w:rPr>
              <w:t xml:space="preserve"> </w:t>
            </w:r>
            <w:r>
              <w:rPr>
                <w:b/>
                <w:i/>
                <w:sz w:val="24"/>
              </w:rPr>
              <w:t>ради.</w:t>
            </w:r>
            <w:r>
              <w:rPr>
                <w:b/>
                <w:i/>
                <w:spacing w:val="-8"/>
                <w:sz w:val="24"/>
              </w:rPr>
              <w:t xml:space="preserve"> </w:t>
            </w:r>
            <w:r>
              <w:rPr>
                <w:b/>
                <w:i/>
                <w:sz w:val="24"/>
              </w:rPr>
              <w:t>Код згідно з ЄДРПОУ 25509242</w:t>
            </w:r>
          </w:p>
        </w:tc>
      </w:tr>
      <w:tr w:rsidR="00EA06D5">
        <w:trPr>
          <w:trHeight w:val="522"/>
        </w:trPr>
        <w:tc>
          <w:tcPr>
            <w:tcW w:w="1049" w:type="dxa"/>
            <w:tcBorders>
              <w:top w:val="single" w:sz="6" w:space="0" w:color="000000"/>
              <w:bottom w:val="single" w:sz="6" w:space="0" w:color="000000"/>
              <w:right w:val="single" w:sz="6" w:space="0" w:color="000000"/>
            </w:tcBorders>
          </w:tcPr>
          <w:p w:rsidR="00EA06D5" w:rsidRDefault="0025468F">
            <w:pPr>
              <w:pStyle w:val="TableParagraph"/>
              <w:spacing w:before="1"/>
              <w:rPr>
                <w:sz w:val="24"/>
              </w:rPr>
            </w:pPr>
            <w:r>
              <w:rPr>
                <w:spacing w:val="-5"/>
                <w:sz w:val="24"/>
              </w:rPr>
              <w:t>2.2</w:t>
            </w:r>
          </w:p>
        </w:tc>
        <w:tc>
          <w:tcPr>
            <w:tcW w:w="3173" w:type="dxa"/>
            <w:tcBorders>
              <w:top w:val="single" w:sz="6" w:space="0" w:color="000000"/>
              <w:left w:val="single" w:sz="6" w:space="0" w:color="000000"/>
              <w:bottom w:val="single" w:sz="6" w:space="0" w:color="000000"/>
              <w:right w:val="single" w:sz="6" w:space="0" w:color="000000"/>
            </w:tcBorders>
          </w:tcPr>
          <w:p w:rsidR="00EA06D5" w:rsidRDefault="0025468F">
            <w:pPr>
              <w:pStyle w:val="TableParagraph"/>
              <w:spacing w:before="1"/>
              <w:ind w:left="105"/>
              <w:rPr>
                <w:sz w:val="24"/>
              </w:rPr>
            </w:pPr>
            <w:r>
              <w:rPr>
                <w:spacing w:val="-2"/>
                <w:sz w:val="24"/>
              </w:rPr>
              <w:t>Місцезнаходження</w:t>
            </w:r>
          </w:p>
        </w:tc>
        <w:tc>
          <w:tcPr>
            <w:tcW w:w="9370" w:type="dxa"/>
            <w:tcBorders>
              <w:top w:val="single" w:sz="6" w:space="0" w:color="000000"/>
              <w:left w:val="single" w:sz="6" w:space="0" w:color="000000"/>
              <w:bottom w:val="single" w:sz="6" w:space="0" w:color="000000"/>
            </w:tcBorders>
          </w:tcPr>
          <w:p w:rsidR="00EA06D5" w:rsidRDefault="0025468F">
            <w:pPr>
              <w:pStyle w:val="TableParagraph"/>
              <w:spacing w:before="1"/>
              <w:rPr>
                <w:i/>
                <w:sz w:val="24"/>
              </w:rPr>
            </w:pPr>
            <w:r>
              <w:rPr>
                <w:i/>
                <w:sz w:val="24"/>
              </w:rPr>
              <w:t>23100,</w:t>
            </w:r>
            <w:r>
              <w:rPr>
                <w:i/>
                <w:spacing w:val="-3"/>
                <w:sz w:val="24"/>
              </w:rPr>
              <w:t xml:space="preserve"> </w:t>
            </w:r>
            <w:r>
              <w:rPr>
                <w:i/>
                <w:sz w:val="24"/>
              </w:rPr>
              <w:t>вул. Центральна</w:t>
            </w:r>
            <w:r>
              <w:rPr>
                <w:i/>
                <w:spacing w:val="-2"/>
                <w:sz w:val="24"/>
              </w:rPr>
              <w:t xml:space="preserve"> </w:t>
            </w:r>
            <w:r>
              <w:rPr>
                <w:i/>
                <w:sz w:val="24"/>
              </w:rPr>
              <w:t>4,</w:t>
            </w:r>
            <w:r>
              <w:rPr>
                <w:i/>
                <w:spacing w:val="2"/>
                <w:sz w:val="24"/>
              </w:rPr>
              <w:t xml:space="preserve"> </w:t>
            </w:r>
            <w:r>
              <w:rPr>
                <w:i/>
                <w:sz w:val="24"/>
              </w:rPr>
              <w:t>м.</w:t>
            </w:r>
            <w:r>
              <w:rPr>
                <w:i/>
                <w:spacing w:val="-4"/>
                <w:sz w:val="24"/>
              </w:rPr>
              <w:t xml:space="preserve"> </w:t>
            </w:r>
            <w:r>
              <w:rPr>
                <w:i/>
                <w:sz w:val="24"/>
              </w:rPr>
              <w:t>Жмеринка,</w:t>
            </w:r>
            <w:r>
              <w:rPr>
                <w:i/>
                <w:spacing w:val="-5"/>
                <w:sz w:val="24"/>
              </w:rPr>
              <w:t xml:space="preserve"> </w:t>
            </w:r>
            <w:r>
              <w:rPr>
                <w:i/>
                <w:sz w:val="24"/>
              </w:rPr>
              <w:t>Вінницької</w:t>
            </w:r>
            <w:r>
              <w:rPr>
                <w:i/>
                <w:spacing w:val="-2"/>
                <w:sz w:val="24"/>
              </w:rPr>
              <w:t xml:space="preserve"> області</w:t>
            </w:r>
          </w:p>
        </w:tc>
      </w:tr>
      <w:tr w:rsidR="00EA06D5">
        <w:trPr>
          <w:trHeight w:val="3038"/>
        </w:trPr>
        <w:tc>
          <w:tcPr>
            <w:tcW w:w="1049" w:type="dxa"/>
            <w:tcBorders>
              <w:top w:val="single" w:sz="6" w:space="0" w:color="000000"/>
              <w:bottom w:val="single" w:sz="6" w:space="0" w:color="000000"/>
              <w:right w:val="single" w:sz="6" w:space="0" w:color="000000"/>
            </w:tcBorders>
          </w:tcPr>
          <w:p w:rsidR="00EA06D5" w:rsidRDefault="0025468F">
            <w:pPr>
              <w:pStyle w:val="TableParagraph"/>
              <w:spacing w:line="272" w:lineRule="exact"/>
              <w:rPr>
                <w:sz w:val="24"/>
              </w:rPr>
            </w:pPr>
            <w:r>
              <w:rPr>
                <w:spacing w:val="-5"/>
                <w:sz w:val="24"/>
              </w:rPr>
              <w:t>2.3</w:t>
            </w:r>
          </w:p>
        </w:tc>
        <w:tc>
          <w:tcPr>
            <w:tcW w:w="3173" w:type="dxa"/>
            <w:tcBorders>
              <w:top w:val="single" w:sz="6" w:space="0" w:color="000000"/>
              <w:left w:val="single" w:sz="6" w:space="0" w:color="000000"/>
              <w:bottom w:val="single" w:sz="6" w:space="0" w:color="000000"/>
              <w:right w:val="single" w:sz="6" w:space="0" w:color="000000"/>
            </w:tcBorders>
          </w:tcPr>
          <w:p w:rsidR="00EA06D5" w:rsidRDefault="0025468F">
            <w:pPr>
              <w:pStyle w:val="TableParagraph"/>
              <w:ind w:left="105" w:right="261"/>
              <w:jc w:val="both"/>
              <w:rPr>
                <w:sz w:val="24"/>
              </w:rPr>
            </w:pPr>
            <w:r>
              <w:rPr>
                <w:sz w:val="24"/>
              </w:rPr>
              <w:t>Посадова</w:t>
            </w:r>
            <w:r>
              <w:rPr>
                <w:spacing w:val="-15"/>
                <w:sz w:val="24"/>
              </w:rPr>
              <w:t xml:space="preserve"> </w:t>
            </w:r>
            <w:r>
              <w:rPr>
                <w:sz w:val="24"/>
              </w:rPr>
              <w:t>особа</w:t>
            </w:r>
            <w:r>
              <w:rPr>
                <w:spacing w:val="-15"/>
                <w:sz w:val="24"/>
              </w:rPr>
              <w:t xml:space="preserve"> </w:t>
            </w:r>
            <w:r>
              <w:rPr>
                <w:sz w:val="24"/>
              </w:rPr>
              <w:t>замовника, уповноважена</w:t>
            </w:r>
            <w:r>
              <w:rPr>
                <w:spacing w:val="-15"/>
                <w:sz w:val="24"/>
              </w:rPr>
              <w:t xml:space="preserve"> </w:t>
            </w:r>
            <w:r>
              <w:rPr>
                <w:sz w:val="24"/>
              </w:rPr>
              <w:t>здійснювати зв'язок з учасниками</w:t>
            </w:r>
          </w:p>
        </w:tc>
        <w:tc>
          <w:tcPr>
            <w:tcW w:w="9370" w:type="dxa"/>
            <w:tcBorders>
              <w:top w:val="single" w:sz="6" w:space="0" w:color="000000"/>
              <w:left w:val="single" w:sz="6" w:space="0" w:color="000000"/>
              <w:bottom w:val="single" w:sz="6" w:space="0" w:color="000000"/>
            </w:tcBorders>
          </w:tcPr>
          <w:p w:rsidR="00EA06D5" w:rsidRDefault="0025468F">
            <w:pPr>
              <w:pStyle w:val="TableParagraph"/>
              <w:rPr>
                <w:i/>
                <w:sz w:val="24"/>
              </w:rPr>
            </w:pPr>
            <w:r>
              <w:rPr>
                <w:i/>
                <w:sz w:val="24"/>
              </w:rPr>
              <w:t xml:space="preserve">З організаційних питань: </w:t>
            </w:r>
            <w:proofErr w:type="spellStart"/>
            <w:r>
              <w:rPr>
                <w:i/>
                <w:sz w:val="24"/>
              </w:rPr>
              <w:t>Куленко</w:t>
            </w:r>
            <w:proofErr w:type="spellEnd"/>
            <w:r>
              <w:rPr>
                <w:i/>
                <w:sz w:val="24"/>
              </w:rPr>
              <w:t xml:space="preserve"> Ольга Ігорівна – начальник управління житлово- комунального</w:t>
            </w:r>
            <w:r>
              <w:rPr>
                <w:i/>
                <w:spacing w:val="-4"/>
                <w:sz w:val="24"/>
              </w:rPr>
              <w:t xml:space="preserve"> </w:t>
            </w:r>
            <w:r>
              <w:rPr>
                <w:i/>
                <w:sz w:val="24"/>
              </w:rPr>
              <w:t>господарства Жмеринської</w:t>
            </w:r>
            <w:r>
              <w:rPr>
                <w:i/>
                <w:spacing w:val="-4"/>
                <w:sz w:val="24"/>
              </w:rPr>
              <w:t xml:space="preserve"> </w:t>
            </w:r>
            <w:r>
              <w:rPr>
                <w:i/>
                <w:sz w:val="24"/>
              </w:rPr>
              <w:t>міської ради,</w:t>
            </w:r>
            <w:r>
              <w:rPr>
                <w:i/>
                <w:spacing w:val="-2"/>
                <w:sz w:val="24"/>
              </w:rPr>
              <w:t xml:space="preserve"> </w:t>
            </w:r>
            <w:r>
              <w:rPr>
                <w:i/>
                <w:sz w:val="24"/>
              </w:rPr>
              <w:t>вул.</w:t>
            </w:r>
            <w:r>
              <w:rPr>
                <w:i/>
                <w:spacing w:val="-2"/>
                <w:sz w:val="24"/>
              </w:rPr>
              <w:t xml:space="preserve"> </w:t>
            </w:r>
            <w:r>
              <w:rPr>
                <w:i/>
                <w:sz w:val="24"/>
              </w:rPr>
              <w:t xml:space="preserve">Центральна, 4, </w:t>
            </w:r>
            <w:proofErr w:type="spellStart"/>
            <w:r>
              <w:rPr>
                <w:i/>
                <w:sz w:val="24"/>
              </w:rPr>
              <w:t>каб</w:t>
            </w:r>
            <w:proofErr w:type="spellEnd"/>
            <w:r>
              <w:rPr>
                <w:i/>
                <w:sz w:val="24"/>
              </w:rPr>
              <w:t>.</w:t>
            </w:r>
            <w:r>
              <w:rPr>
                <w:i/>
                <w:spacing w:val="-2"/>
                <w:sz w:val="24"/>
              </w:rPr>
              <w:t xml:space="preserve"> </w:t>
            </w:r>
            <w:r>
              <w:rPr>
                <w:i/>
                <w:sz w:val="24"/>
              </w:rPr>
              <w:t>2,</w:t>
            </w:r>
            <w:r>
              <w:rPr>
                <w:i/>
                <w:spacing w:val="-2"/>
                <w:sz w:val="24"/>
              </w:rPr>
              <w:t xml:space="preserve"> </w:t>
            </w:r>
            <w:r>
              <w:rPr>
                <w:i/>
                <w:sz w:val="24"/>
              </w:rPr>
              <w:t>м. Жмеринка,</w:t>
            </w:r>
            <w:r>
              <w:rPr>
                <w:i/>
                <w:spacing w:val="-2"/>
                <w:sz w:val="24"/>
              </w:rPr>
              <w:t xml:space="preserve"> </w:t>
            </w:r>
            <w:r>
              <w:rPr>
                <w:i/>
                <w:sz w:val="24"/>
              </w:rPr>
              <w:t>Вінницької</w:t>
            </w:r>
            <w:r>
              <w:rPr>
                <w:i/>
                <w:spacing w:val="-4"/>
                <w:sz w:val="24"/>
              </w:rPr>
              <w:t xml:space="preserve"> </w:t>
            </w:r>
            <w:r>
              <w:rPr>
                <w:i/>
                <w:sz w:val="24"/>
              </w:rPr>
              <w:t>області,</w:t>
            </w:r>
            <w:r>
              <w:rPr>
                <w:i/>
                <w:spacing w:val="-2"/>
                <w:sz w:val="24"/>
              </w:rPr>
              <w:t xml:space="preserve"> </w:t>
            </w:r>
            <w:r>
              <w:rPr>
                <w:i/>
                <w:sz w:val="24"/>
              </w:rPr>
              <w:t>поштовий</w:t>
            </w:r>
            <w:r>
              <w:rPr>
                <w:i/>
                <w:spacing w:val="-4"/>
                <w:sz w:val="24"/>
              </w:rPr>
              <w:t xml:space="preserve"> </w:t>
            </w:r>
            <w:r>
              <w:rPr>
                <w:i/>
                <w:sz w:val="24"/>
              </w:rPr>
              <w:t>індекс</w:t>
            </w:r>
            <w:r>
              <w:rPr>
                <w:i/>
                <w:spacing w:val="-5"/>
                <w:sz w:val="24"/>
              </w:rPr>
              <w:t xml:space="preserve"> </w:t>
            </w:r>
            <w:r>
              <w:rPr>
                <w:i/>
                <w:sz w:val="24"/>
              </w:rPr>
              <w:t>23100,</w:t>
            </w:r>
            <w:r>
              <w:rPr>
                <w:i/>
                <w:spacing w:val="-2"/>
                <w:sz w:val="24"/>
              </w:rPr>
              <w:t xml:space="preserve"> </w:t>
            </w:r>
            <w:proofErr w:type="spellStart"/>
            <w:r>
              <w:rPr>
                <w:i/>
                <w:sz w:val="24"/>
              </w:rPr>
              <w:t>тел</w:t>
            </w:r>
            <w:proofErr w:type="spellEnd"/>
            <w:r>
              <w:rPr>
                <w:i/>
                <w:sz w:val="24"/>
              </w:rPr>
              <w:t>.</w:t>
            </w:r>
            <w:r>
              <w:rPr>
                <w:i/>
                <w:spacing w:val="-6"/>
                <w:sz w:val="24"/>
              </w:rPr>
              <w:t xml:space="preserve"> </w:t>
            </w:r>
            <w:r>
              <w:rPr>
                <w:i/>
                <w:sz w:val="24"/>
              </w:rPr>
              <w:t>+3804332</w:t>
            </w:r>
            <w:r>
              <w:rPr>
                <w:i/>
                <w:spacing w:val="-8"/>
                <w:sz w:val="24"/>
              </w:rPr>
              <w:t xml:space="preserve"> </w:t>
            </w:r>
            <w:r>
              <w:rPr>
                <w:i/>
                <w:sz w:val="24"/>
              </w:rPr>
              <w:t>5-01-00,</w:t>
            </w:r>
            <w:r>
              <w:rPr>
                <w:i/>
                <w:spacing w:val="-6"/>
                <w:sz w:val="24"/>
              </w:rPr>
              <w:t xml:space="preserve"> </w:t>
            </w:r>
            <w:r>
              <w:rPr>
                <w:i/>
                <w:sz w:val="24"/>
              </w:rPr>
              <w:t>факс</w:t>
            </w:r>
          </w:p>
          <w:p w:rsidR="00EA06D5" w:rsidRDefault="0025468F">
            <w:pPr>
              <w:pStyle w:val="TableParagraph"/>
              <w:spacing w:before="1" w:line="237" w:lineRule="auto"/>
              <w:rPr>
                <w:i/>
                <w:sz w:val="24"/>
              </w:rPr>
            </w:pPr>
            <w:r>
              <w:rPr>
                <w:i/>
                <w:sz w:val="24"/>
              </w:rPr>
              <w:t>+3804332</w:t>
            </w:r>
            <w:r>
              <w:rPr>
                <w:i/>
                <w:spacing w:val="-6"/>
                <w:sz w:val="24"/>
              </w:rPr>
              <w:t xml:space="preserve"> </w:t>
            </w:r>
            <w:r>
              <w:rPr>
                <w:i/>
                <w:sz w:val="24"/>
              </w:rPr>
              <w:t>5-00-99,</w:t>
            </w:r>
            <w:r>
              <w:rPr>
                <w:i/>
                <w:spacing w:val="-8"/>
                <w:sz w:val="24"/>
              </w:rPr>
              <w:t xml:space="preserve"> </w:t>
            </w:r>
            <w:r>
              <w:rPr>
                <w:i/>
                <w:sz w:val="24"/>
              </w:rPr>
              <w:t>веб-сайт</w:t>
            </w:r>
            <w:r>
              <w:rPr>
                <w:i/>
                <w:spacing w:val="-10"/>
                <w:sz w:val="24"/>
              </w:rPr>
              <w:t xml:space="preserve"> </w:t>
            </w:r>
            <w:r>
              <w:rPr>
                <w:i/>
                <w:sz w:val="24"/>
              </w:rPr>
              <w:t>замовника</w:t>
            </w:r>
            <w:r>
              <w:rPr>
                <w:i/>
                <w:spacing w:val="-6"/>
                <w:sz w:val="24"/>
              </w:rPr>
              <w:t xml:space="preserve"> </w:t>
            </w:r>
            <w:r>
              <w:rPr>
                <w:i/>
                <w:sz w:val="24"/>
              </w:rPr>
              <w:t>http:</w:t>
            </w:r>
            <w:r>
              <w:rPr>
                <w:i/>
                <w:spacing w:val="-3"/>
                <w:sz w:val="24"/>
              </w:rPr>
              <w:t xml:space="preserve"> </w:t>
            </w:r>
            <w:hyperlink r:id="rId5">
              <w:r>
                <w:rPr>
                  <w:i/>
                  <w:sz w:val="24"/>
                  <w:u w:val="single"/>
                </w:rPr>
                <w:t>www.</w:t>
              </w:r>
            </w:hyperlink>
            <w:r>
              <w:rPr>
                <w:i/>
                <w:spacing w:val="-4"/>
                <w:sz w:val="24"/>
              </w:rPr>
              <w:t xml:space="preserve"> </w:t>
            </w:r>
            <w:r>
              <w:rPr>
                <w:i/>
                <w:sz w:val="24"/>
              </w:rPr>
              <w:t>zhmerinka-adm.gov.ua;</w:t>
            </w:r>
            <w:r>
              <w:rPr>
                <w:i/>
                <w:spacing w:val="-5"/>
                <w:sz w:val="24"/>
              </w:rPr>
              <w:t xml:space="preserve"> </w:t>
            </w:r>
            <w:proofErr w:type="spellStart"/>
            <w:r>
              <w:rPr>
                <w:i/>
                <w:sz w:val="24"/>
              </w:rPr>
              <w:t>email</w:t>
            </w:r>
            <w:proofErr w:type="spellEnd"/>
            <w:r>
              <w:rPr>
                <w:i/>
                <w:sz w:val="24"/>
              </w:rPr>
              <w:t xml:space="preserve">: </w:t>
            </w:r>
            <w:hyperlink r:id="rId6">
              <w:r>
                <w:rPr>
                  <w:i/>
                  <w:spacing w:val="-2"/>
                  <w:sz w:val="24"/>
                  <w:u w:val="single"/>
                </w:rPr>
                <w:t>zkg@zhmr.gov.ua</w:t>
              </w:r>
            </w:hyperlink>
          </w:p>
          <w:p w:rsidR="00EA06D5" w:rsidRDefault="0025468F">
            <w:pPr>
              <w:pStyle w:val="TableParagraph"/>
              <w:spacing w:before="4"/>
              <w:ind w:right="176"/>
              <w:rPr>
                <w:i/>
                <w:sz w:val="24"/>
              </w:rPr>
            </w:pPr>
            <w:r>
              <w:rPr>
                <w:i/>
                <w:sz w:val="24"/>
              </w:rPr>
              <w:t>З питань</w:t>
            </w:r>
            <w:r>
              <w:rPr>
                <w:i/>
                <w:spacing w:val="-4"/>
                <w:sz w:val="24"/>
              </w:rPr>
              <w:t xml:space="preserve"> </w:t>
            </w:r>
            <w:r>
              <w:rPr>
                <w:i/>
                <w:sz w:val="24"/>
              </w:rPr>
              <w:t>технічного</w:t>
            </w:r>
            <w:r>
              <w:rPr>
                <w:i/>
                <w:spacing w:val="-6"/>
                <w:sz w:val="24"/>
              </w:rPr>
              <w:t xml:space="preserve"> </w:t>
            </w:r>
            <w:r>
              <w:rPr>
                <w:i/>
                <w:sz w:val="24"/>
              </w:rPr>
              <w:t>завдання –</w:t>
            </w:r>
            <w:r>
              <w:rPr>
                <w:i/>
                <w:spacing w:val="-6"/>
                <w:sz w:val="24"/>
              </w:rPr>
              <w:t xml:space="preserve"> </w:t>
            </w:r>
            <w:r>
              <w:rPr>
                <w:i/>
                <w:sz w:val="24"/>
              </w:rPr>
              <w:t>начальник</w:t>
            </w:r>
            <w:r>
              <w:rPr>
                <w:i/>
                <w:spacing w:val="-8"/>
                <w:sz w:val="24"/>
              </w:rPr>
              <w:t xml:space="preserve"> </w:t>
            </w:r>
            <w:r>
              <w:rPr>
                <w:i/>
                <w:sz w:val="24"/>
              </w:rPr>
              <w:t>відділу</w:t>
            </w:r>
            <w:r>
              <w:rPr>
                <w:i/>
                <w:spacing w:val="-2"/>
                <w:sz w:val="24"/>
              </w:rPr>
              <w:t xml:space="preserve"> </w:t>
            </w:r>
            <w:r>
              <w:rPr>
                <w:i/>
                <w:sz w:val="24"/>
              </w:rPr>
              <w:t>капітального</w:t>
            </w:r>
            <w:r>
              <w:rPr>
                <w:i/>
                <w:spacing w:val="-6"/>
                <w:sz w:val="24"/>
              </w:rPr>
              <w:t xml:space="preserve"> </w:t>
            </w:r>
            <w:r>
              <w:rPr>
                <w:i/>
                <w:sz w:val="24"/>
              </w:rPr>
              <w:t>будівництва</w:t>
            </w:r>
            <w:r>
              <w:rPr>
                <w:i/>
                <w:spacing w:val="-6"/>
                <w:sz w:val="24"/>
              </w:rPr>
              <w:t xml:space="preserve"> </w:t>
            </w:r>
            <w:r>
              <w:rPr>
                <w:i/>
                <w:sz w:val="24"/>
              </w:rPr>
              <w:t xml:space="preserve">управління житлово-комунального господарства Жмеринської міської ради Вінницької області </w:t>
            </w:r>
            <w:proofErr w:type="spellStart"/>
            <w:r>
              <w:rPr>
                <w:i/>
                <w:sz w:val="24"/>
              </w:rPr>
              <w:t>Оленич</w:t>
            </w:r>
            <w:proofErr w:type="spellEnd"/>
            <w:r>
              <w:rPr>
                <w:i/>
                <w:sz w:val="24"/>
              </w:rPr>
              <w:t xml:space="preserve"> Андрій Васильович </w:t>
            </w:r>
            <w:proofErr w:type="spellStart"/>
            <w:r>
              <w:rPr>
                <w:i/>
                <w:sz w:val="24"/>
              </w:rPr>
              <w:t>тел</w:t>
            </w:r>
            <w:proofErr w:type="spellEnd"/>
            <w:r>
              <w:rPr>
                <w:i/>
                <w:sz w:val="24"/>
              </w:rPr>
              <w:t xml:space="preserve">. +38(04332) 5-01-00;email: </w:t>
            </w:r>
            <w:hyperlink r:id="rId7">
              <w:r>
                <w:rPr>
                  <w:i/>
                  <w:sz w:val="24"/>
                  <w:u w:val="single"/>
                </w:rPr>
                <w:t>zkg@zhmr.gov.ua</w:t>
              </w:r>
            </w:hyperlink>
            <w:r>
              <w:rPr>
                <w:i/>
                <w:sz w:val="24"/>
              </w:rPr>
              <w:t xml:space="preserve"> Уповноважена особа: Начальник юридичного відділу управління житлово- комунального</w:t>
            </w:r>
            <w:r>
              <w:rPr>
                <w:i/>
                <w:spacing w:val="-4"/>
                <w:sz w:val="24"/>
              </w:rPr>
              <w:t xml:space="preserve"> </w:t>
            </w:r>
            <w:r>
              <w:rPr>
                <w:i/>
                <w:sz w:val="24"/>
              </w:rPr>
              <w:t>господарства Жмеринської</w:t>
            </w:r>
            <w:r>
              <w:rPr>
                <w:i/>
                <w:spacing w:val="-4"/>
                <w:sz w:val="24"/>
              </w:rPr>
              <w:t xml:space="preserve"> </w:t>
            </w:r>
            <w:r>
              <w:rPr>
                <w:i/>
                <w:sz w:val="24"/>
              </w:rPr>
              <w:t xml:space="preserve">міської ради </w:t>
            </w:r>
            <w:proofErr w:type="spellStart"/>
            <w:r>
              <w:rPr>
                <w:i/>
                <w:sz w:val="24"/>
              </w:rPr>
              <w:t>Худенко</w:t>
            </w:r>
            <w:proofErr w:type="spellEnd"/>
            <w:r>
              <w:rPr>
                <w:i/>
                <w:sz w:val="24"/>
              </w:rPr>
              <w:t xml:space="preserve"> Тетяна</w:t>
            </w:r>
            <w:r>
              <w:rPr>
                <w:i/>
                <w:spacing w:val="-4"/>
                <w:sz w:val="24"/>
              </w:rPr>
              <w:t xml:space="preserve"> </w:t>
            </w:r>
            <w:r>
              <w:rPr>
                <w:i/>
                <w:sz w:val="24"/>
              </w:rPr>
              <w:t>Дмитрівна</w:t>
            </w:r>
            <w:r>
              <w:rPr>
                <w:i/>
                <w:spacing w:val="-4"/>
                <w:sz w:val="24"/>
              </w:rPr>
              <w:t xml:space="preserve"> </w:t>
            </w:r>
            <w:proofErr w:type="spellStart"/>
            <w:r>
              <w:rPr>
                <w:i/>
                <w:sz w:val="24"/>
              </w:rPr>
              <w:t>тел</w:t>
            </w:r>
            <w:proofErr w:type="spellEnd"/>
            <w:r>
              <w:rPr>
                <w:i/>
                <w:sz w:val="24"/>
              </w:rPr>
              <w:t>.</w:t>
            </w:r>
          </w:p>
          <w:p w:rsidR="00EA06D5" w:rsidRDefault="0025468F">
            <w:pPr>
              <w:pStyle w:val="TableParagraph"/>
              <w:spacing w:line="259" w:lineRule="exact"/>
              <w:rPr>
                <w:i/>
                <w:sz w:val="24"/>
              </w:rPr>
            </w:pPr>
            <w:r>
              <w:rPr>
                <w:i/>
                <w:sz w:val="24"/>
              </w:rPr>
              <w:t>+38 (04332)</w:t>
            </w:r>
            <w:r>
              <w:rPr>
                <w:i/>
                <w:spacing w:val="1"/>
                <w:sz w:val="24"/>
              </w:rPr>
              <w:t xml:space="preserve"> </w:t>
            </w:r>
            <w:r>
              <w:rPr>
                <w:i/>
                <w:sz w:val="24"/>
              </w:rPr>
              <w:t>5-01-00:</w:t>
            </w:r>
            <w:r>
              <w:rPr>
                <w:i/>
                <w:spacing w:val="-2"/>
                <w:sz w:val="24"/>
              </w:rPr>
              <w:t xml:space="preserve"> </w:t>
            </w:r>
            <w:r>
              <w:rPr>
                <w:i/>
                <w:sz w:val="24"/>
              </w:rPr>
              <w:t>e-</w:t>
            </w:r>
            <w:proofErr w:type="spellStart"/>
            <w:r>
              <w:rPr>
                <w:i/>
                <w:sz w:val="24"/>
              </w:rPr>
              <w:t>mail</w:t>
            </w:r>
            <w:proofErr w:type="spellEnd"/>
            <w:r>
              <w:rPr>
                <w:i/>
                <w:sz w:val="24"/>
              </w:rPr>
              <w:t>:</w:t>
            </w:r>
            <w:r>
              <w:rPr>
                <w:i/>
                <w:spacing w:val="-2"/>
                <w:sz w:val="24"/>
              </w:rPr>
              <w:t xml:space="preserve"> </w:t>
            </w:r>
            <w:hyperlink r:id="rId8">
              <w:r>
                <w:rPr>
                  <w:i/>
                  <w:spacing w:val="-2"/>
                  <w:sz w:val="24"/>
                  <w:u w:val="single"/>
                </w:rPr>
                <w:t>zkg@zhmr.gov.ua</w:t>
              </w:r>
            </w:hyperlink>
          </w:p>
        </w:tc>
      </w:tr>
      <w:tr w:rsidR="00EA06D5">
        <w:trPr>
          <w:trHeight w:val="522"/>
        </w:trPr>
        <w:tc>
          <w:tcPr>
            <w:tcW w:w="1049" w:type="dxa"/>
            <w:tcBorders>
              <w:top w:val="single" w:sz="6" w:space="0" w:color="000000"/>
              <w:bottom w:val="single" w:sz="6" w:space="0" w:color="000000"/>
              <w:right w:val="single" w:sz="6" w:space="0" w:color="000000"/>
            </w:tcBorders>
          </w:tcPr>
          <w:p w:rsidR="00EA06D5" w:rsidRDefault="0025468F">
            <w:pPr>
              <w:pStyle w:val="TableParagraph"/>
              <w:spacing w:before="1"/>
              <w:rPr>
                <w:b/>
                <w:sz w:val="24"/>
              </w:rPr>
            </w:pPr>
            <w:r>
              <w:rPr>
                <w:b/>
                <w:spacing w:val="-10"/>
                <w:sz w:val="24"/>
              </w:rPr>
              <w:t>3</w:t>
            </w:r>
          </w:p>
        </w:tc>
        <w:tc>
          <w:tcPr>
            <w:tcW w:w="3173" w:type="dxa"/>
            <w:tcBorders>
              <w:top w:val="single" w:sz="6" w:space="0" w:color="000000"/>
              <w:left w:val="single" w:sz="6" w:space="0" w:color="000000"/>
              <w:bottom w:val="single" w:sz="6" w:space="0" w:color="000000"/>
              <w:right w:val="single" w:sz="6" w:space="0" w:color="000000"/>
            </w:tcBorders>
          </w:tcPr>
          <w:p w:rsidR="00EA06D5" w:rsidRDefault="0025468F">
            <w:pPr>
              <w:pStyle w:val="TableParagraph"/>
              <w:spacing w:before="1"/>
              <w:ind w:left="105"/>
              <w:rPr>
                <w:b/>
                <w:sz w:val="24"/>
              </w:rPr>
            </w:pPr>
            <w:r>
              <w:rPr>
                <w:b/>
                <w:sz w:val="24"/>
              </w:rPr>
              <w:t>Процедура</w:t>
            </w:r>
            <w:r>
              <w:rPr>
                <w:b/>
                <w:spacing w:val="-5"/>
                <w:sz w:val="24"/>
              </w:rPr>
              <w:t xml:space="preserve"> </w:t>
            </w:r>
            <w:r>
              <w:rPr>
                <w:b/>
                <w:spacing w:val="-2"/>
                <w:sz w:val="24"/>
              </w:rPr>
              <w:t>закупівлі</w:t>
            </w:r>
          </w:p>
        </w:tc>
        <w:tc>
          <w:tcPr>
            <w:tcW w:w="9370" w:type="dxa"/>
            <w:tcBorders>
              <w:top w:val="single" w:sz="6" w:space="0" w:color="000000"/>
              <w:left w:val="single" w:sz="6" w:space="0" w:color="000000"/>
              <w:bottom w:val="single" w:sz="6" w:space="0" w:color="000000"/>
            </w:tcBorders>
          </w:tcPr>
          <w:p w:rsidR="00EA06D5" w:rsidRDefault="0025468F">
            <w:pPr>
              <w:pStyle w:val="TableParagraph"/>
              <w:spacing w:before="1"/>
              <w:rPr>
                <w:b/>
                <w:sz w:val="24"/>
              </w:rPr>
            </w:pPr>
            <w:r>
              <w:rPr>
                <w:b/>
                <w:sz w:val="24"/>
              </w:rPr>
              <w:t>відкриті</w:t>
            </w:r>
            <w:r>
              <w:rPr>
                <w:b/>
                <w:spacing w:val="-4"/>
                <w:sz w:val="24"/>
              </w:rPr>
              <w:t xml:space="preserve"> </w:t>
            </w:r>
            <w:r>
              <w:rPr>
                <w:b/>
                <w:sz w:val="24"/>
              </w:rPr>
              <w:t>торги</w:t>
            </w:r>
            <w:r>
              <w:rPr>
                <w:b/>
                <w:spacing w:val="1"/>
                <w:sz w:val="24"/>
              </w:rPr>
              <w:t xml:space="preserve"> </w:t>
            </w:r>
            <w:r>
              <w:rPr>
                <w:b/>
                <w:sz w:val="24"/>
              </w:rPr>
              <w:t>з</w:t>
            </w:r>
            <w:r>
              <w:rPr>
                <w:b/>
                <w:spacing w:val="-5"/>
                <w:sz w:val="24"/>
              </w:rPr>
              <w:t xml:space="preserve"> </w:t>
            </w:r>
            <w:r>
              <w:rPr>
                <w:b/>
                <w:spacing w:val="-2"/>
                <w:sz w:val="24"/>
              </w:rPr>
              <w:t>особливостями</w:t>
            </w:r>
          </w:p>
        </w:tc>
      </w:tr>
      <w:tr w:rsidR="00EA06D5">
        <w:trPr>
          <w:trHeight w:val="551"/>
        </w:trPr>
        <w:tc>
          <w:tcPr>
            <w:tcW w:w="1049" w:type="dxa"/>
            <w:tcBorders>
              <w:top w:val="single" w:sz="6" w:space="0" w:color="000000"/>
              <w:bottom w:val="single" w:sz="6" w:space="0" w:color="000000"/>
              <w:right w:val="single" w:sz="6" w:space="0" w:color="000000"/>
            </w:tcBorders>
          </w:tcPr>
          <w:p w:rsidR="00EA06D5" w:rsidRDefault="0025468F">
            <w:pPr>
              <w:pStyle w:val="TableParagraph"/>
              <w:spacing w:before="1"/>
              <w:rPr>
                <w:b/>
                <w:sz w:val="24"/>
              </w:rPr>
            </w:pPr>
            <w:r>
              <w:rPr>
                <w:b/>
                <w:spacing w:val="-10"/>
                <w:sz w:val="24"/>
              </w:rPr>
              <w:t>4</w:t>
            </w:r>
          </w:p>
        </w:tc>
        <w:tc>
          <w:tcPr>
            <w:tcW w:w="3173" w:type="dxa"/>
            <w:tcBorders>
              <w:top w:val="single" w:sz="6" w:space="0" w:color="000000"/>
              <w:left w:val="single" w:sz="6" w:space="0" w:color="000000"/>
              <w:bottom w:val="single" w:sz="6" w:space="0" w:color="000000"/>
              <w:right w:val="single" w:sz="6" w:space="0" w:color="000000"/>
            </w:tcBorders>
          </w:tcPr>
          <w:p w:rsidR="00EA06D5" w:rsidRDefault="0025468F">
            <w:pPr>
              <w:pStyle w:val="TableParagraph"/>
              <w:spacing w:line="274" w:lineRule="exact"/>
              <w:ind w:left="105" w:right="213"/>
              <w:rPr>
                <w:b/>
                <w:sz w:val="24"/>
              </w:rPr>
            </w:pPr>
            <w:r>
              <w:rPr>
                <w:b/>
                <w:sz w:val="24"/>
              </w:rPr>
              <w:t>Інформація</w:t>
            </w:r>
            <w:r>
              <w:rPr>
                <w:b/>
                <w:spacing w:val="-15"/>
                <w:sz w:val="24"/>
              </w:rPr>
              <w:t xml:space="preserve"> </w:t>
            </w:r>
            <w:r>
              <w:rPr>
                <w:b/>
                <w:sz w:val="24"/>
              </w:rPr>
              <w:t>про</w:t>
            </w:r>
            <w:r>
              <w:rPr>
                <w:b/>
                <w:spacing w:val="-15"/>
                <w:sz w:val="24"/>
              </w:rPr>
              <w:t xml:space="preserve"> </w:t>
            </w:r>
            <w:r>
              <w:rPr>
                <w:b/>
                <w:sz w:val="24"/>
              </w:rPr>
              <w:t xml:space="preserve">предмет </w:t>
            </w:r>
            <w:r>
              <w:rPr>
                <w:b/>
                <w:spacing w:val="-2"/>
                <w:sz w:val="24"/>
              </w:rPr>
              <w:t>закупівлі</w:t>
            </w:r>
          </w:p>
        </w:tc>
        <w:tc>
          <w:tcPr>
            <w:tcW w:w="9370" w:type="dxa"/>
            <w:tcBorders>
              <w:top w:val="single" w:sz="6" w:space="0" w:color="000000"/>
              <w:left w:val="single" w:sz="6" w:space="0" w:color="000000"/>
              <w:bottom w:val="single" w:sz="6" w:space="0" w:color="000000"/>
            </w:tcBorders>
          </w:tcPr>
          <w:p w:rsidR="00EA06D5" w:rsidRDefault="00EA06D5">
            <w:pPr>
              <w:pStyle w:val="TableParagraph"/>
              <w:ind w:left="0"/>
            </w:pPr>
          </w:p>
        </w:tc>
      </w:tr>
      <w:tr w:rsidR="00EA06D5">
        <w:trPr>
          <w:trHeight w:val="551"/>
        </w:trPr>
        <w:tc>
          <w:tcPr>
            <w:tcW w:w="1049" w:type="dxa"/>
            <w:tcBorders>
              <w:top w:val="single" w:sz="6" w:space="0" w:color="000000"/>
              <w:bottom w:val="single" w:sz="6" w:space="0" w:color="000000"/>
              <w:right w:val="single" w:sz="6" w:space="0" w:color="000000"/>
            </w:tcBorders>
          </w:tcPr>
          <w:p w:rsidR="00EA06D5" w:rsidRDefault="0025468F">
            <w:pPr>
              <w:pStyle w:val="TableParagraph"/>
              <w:spacing w:line="272" w:lineRule="exact"/>
              <w:rPr>
                <w:sz w:val="24"/>
              </w:rPr>
            </w:pPr>
            <w:r>
              <w:rPr>
                <w:spacing w:val="-5"/>
                <w:sz w:val="24"/>
              </w:rPr>
              <w:t>4.1</w:t>
            </w:r>
          </w:p>
        </w:tc>
        <w:tc>
          <w:tcPr>
            <w:tcW w:w="3173" w:type="dxa"/>
            <w:tcBorders>
              <w:top w:val="single" w:sz="6" w:space="0" w:color="000000"/>
              <w:left w:val="single" w:sz="6" w:space="0" w:color="000000"/>
              <w:bottom w:val="single" w:sz="6" w:space="0" w:color="000000"/>
              <w:right w:val="single" w:sz="6" w:space="0" w:color="000000"/>
            </w:tcBorders>
          </w:tcPr>
          <w:p w:rsidR="00EA06D5" w:rsidRDefault="0025468F">
            <w:pPr>
              <w:pStyle w:val="TableParagraph"/>
              <w:spacing w:line="272" w:lineRule="exact"/>
              <w:ind w:left="105"/>
              <w:rPr>
                <w:sz w:val="24"/>
              </w:rPr>
            </w:pPr>
            <w:r>
              <w:rPr>
                <w:sz w:val="24"/>
              </w:rPr>
              <w:t>Назва</w:t>
            </w:r>
            <w:r>
              <w:rPr>
                <w:spacing w:val="-2"/>
                <w:sz w:val="24"/>
              </w:rPr>
              <w:t xml:space="preserve"> </w:t>
            </w:r>
            <w:r>
              <w:rPr>
                <w:sz w:val="24"/>
              </w:rPr>
              <w:t>предмета</w:t>
            </w:r>
            <w:r>
              <w:rPr>
                <w:spacing w:val="-1"/>
                <w:sz w:val="24"/>
              </w:rPr>
              <w:t xml:space="preserve"> </w:t>
            </w:r>
            <w:r>
              <w:rPr>
                <w:spacing w:val="-2"/>
                <w:sz w:val="24"/>
              </w:rPr>
              <w:t>закупівлі</w:t>
            </w:r>
          </w:p>
        </w:tc>
        <w:tc>
          <w:tcPr>
            <w:tcW w:w="9370" w:type="dxa"/>
            <w:tcBorders>
              <w:top w:val="single" w:sz="6" w:space="0" w:color="000000"/>
              <w:left w:val="single" w:sz="6" w:space="0" w:color="000000"/>
              <w:bottom w:val="single" w:sz="6" w:space="0" w:color="000000"/>
            </w:tcBorders>
          </w:tcPr>
          <w:p w:rsidR="00EA06D5" w:rsidRDefault="0025468F">
            <w:pPr>
              <w:pStyle w:val="TableParagraph"/>
              <w:spacing w:line="274" w:lineRule="exact"/>
              <w:rPr>
                <w:b/>
                <w:i/>
                <w:sz w:val="24"/>
              </w:rPr>
            </w:pPr>
            <w:r>
              <w:rPr>
                <w:b/>
                <w:i/>
                <w:sz w:val="24"/>
              </w:rPr>
              <w:t>Капітальний</w:t>
            </w:r>
            <w:r>
              <w:rPr>
                <w:b/>
                <w:i/>
                <w:spacing w:val="37"/>
                <w:sz w:val="24"/>
              </w:rPr>
              <w:t xml:space="preserve"> </w:t>
            </w:r>
            <w:r>
              <w:rPr>
                <w:b/>
                <w:i/>
                <w:sz w:val="24"/>
              </w:rPr>
              <w:t>ремонт</w:t>
            </w:r>
            <w:r>
              <w:rPr>
                <w:b/>
                <w:i/>
                <w:spacing w:val="36"/>
                <w:sz w:val="24"/>
              </w:rPr>
              <w:t xml:space="preserve"> </w:t>
            </w:r>
            <w:r>
              <w:rPr>
                <w:b/>
                <w:i/>
                <w:sz w:val="24"/>
              </w:rPr>
              <w:t>мереж</w:t>
            </w:r>
            <w:r>
              <w:rPr>
                <w:b/>
                <w:i/>
                <w:spacing w:val="38"/>
                <w:sz w:val="24"/>
              </w:rPr>
              <w:t xml:space="preserve"> </w:t>
            </w:r>
            <w:r>
              <w:rPr>
                <w:b/>
                <w:i/>
                <w:sz w:val="24"/>
              </w:rPr>
              <w:t>водопостачання</w:t>
            </w:r>
            <w:r>
              <w:rPr>
                <w:b/>
                <w:i/>
                <w:spacing w:val="40"/>
                <w:sz w:val="24"/>
              </w:rPr>
              <w:t xml:space="preserve"> </w:t>
            </w:r>
            <w:r>
              <w:rPr>
                <w:b/>
                <w:i/>
                <w:sz w:val="24"/>
              </w:rPr>
              <w:t>(аварійно-відновлювальні</w:t>
            </w:r>
            <w:r>
              <w:rPr>
                <w:b/>
                <w:i/>
                <w:spacing w:val="33"/>
                <w:sz w:val="24"/>
              </w:rPr>
              <w:t xml:space="preserve"> </w:t>
            </w:r>
            <w:r>
              <w:rPr>
                <w:b/>
                <w:i/>
                <w:sz w:val="24"/>
              </w:rPr>
              <w:t>роботи)</w:t>
            </w:r>
            <w:r>
              <w:rPr>
                <w:b/>
                <w:i/>
                <w:spacing w:val="33"/>
                <w:sz w:val="24"/>
              </w:rPr>
              <w:t xml:space="preserve"> </w:t>
            </w:r>
            <w:r>
              <w:rPr>
                <w:b/>
                <w:i/>
                <w:sz w:val="24"/>
              </w:rPr>
              <w:t xml:space="preserve">за </w:t>
            </w:r>
            <w:proofErr w:type="spellStart"/>
            <w:r>
              <w:rPr>
                <w:b/>
                <w:i/>
                <w:sz w:val="24"/>
              </w:rPr>
              <w:t>адресою</w:t>
            </w:r>
            <w:proofErr w:type="spellEnd"/>
            <w:r>
              <w:rPr>
                <w:b/>
                <w:i/>
                <w:sz w:val="24"/>
              </w:rPr>
              <w:t>: Україна, Вінницької області, м. Жмеринка, вул. Соборна</w:t>
            </w:r>
          </w:p>
          <w:p w:rsidR="006A7979" w:rsidRPr="006A7979" w:rsidRDefault="006A7979">
            <w:pPr>
              <w:pStyle w:val="TableParagraph"/>
              <w:spacing w:line="274" w:lineRule="exact"/>
              <w:rPr>
                <w:b/>
                <w:i/>
                <w:sz w:val="24"/>
                <w:szCs w:val="24"/>
              </w:rPr>
            </w:pPr>
            <w:r w:rsidRPr="006A7979">
              <w:rPr>
                <w:i/>
                <w:color w:val="000000"/>
                <w:sz w:val="24"/>
                <w:szCs w:val="24"/>
                <w:lang w:eastAsia="ru-RU"/>
              </w:rPr>
              <w:t xml:space="preserve">45453000-7 - Капітальний ремонт і реставрація, </w:t>
            </w:r>
            <w:r w:rsidRPr="006A7979">
              <w:rPr>
                <w:bCs/>
                <w:i/>
                <w:sz w:val="24"/>
                <w:szCs w:val="24"/>
              </w:rPr>
              <w:t>відповідно до національного класифікатора України ДК 021:2015 «Єдиний закупівельний словник»</w:t>
            </w:r>
          </w:p>
        </w:tc>
      </w:tr>
      <w:tr w:rsidR="00EA06D5">
        <w:trPr>
          <w:trHeight w:val="830"/>
        </w:trPr>
        <w:tc>
          <w:tcPr>
            <w:tcW w:w="1049" w:type="dxa"/>
            <w:tcBorders>
              <w:top w:val="single" w:sz="6" w:space="0" w:color="000000"/>
              <w:right w:val="single" w:sz="6" w:space="0" w:color="000000"/>
            </w:tcBorders>
          </w:tcPr>
          <w:p w:rsidR="00EA06D5" w:rsidRDefault="0025468F">
            <w:pPr>
              <w:pStyle w:val="TableParagraph"/>
              <w:spacing w:line="273" w:lineRule="exact"/>
              <w:rPr>
                <w:sz w:val="24"/>
              </w:rPr>
            </w:pPr>
            <w:r>
              <w:rPr>
                <w:spacing w:val="-5"/>
                <w:sz w:val="24"/>
              </w:rPr>
              <w:t>4.2</w:t>
            </w:r>
          </w:p>
        </w:tc>
        <w:tc>
          <w:tcPr>
            <w:tcW w:w="3173" w:type="dxa"/>
            <w:tcBorders>
              <w:top w:val="single" w:sz="6" w:space="0" w:color="000000"/>
              <w:left w:val="single" w:sz="6" w:space="0" w:color="000000"/>
              <w:right w:val="single" w:sz="6" w:space="0" w:color="000000"/>
            </w:tcBorders>
          </w:tcPr>
          <w:p w:rsidR="00EA06D5" w:rsidRDefault="0025468F">
            <w:pPr>
              <w:pStyle w:val="TableParagraph"/>
              <w:spacing w:line="273" w:lineRule="exact"/>
              <w:ind w:left="105"/>
              <w:rPr>
                <w:sz w:val="24"/>
              </w:rPr>
            </w:pPr>
            <w:r>
              <w:rPr>
                <w:sz w:val="24"/>
              </w:rPr>
              <w:t>Опис</w:t>
            </w:r>
            <w:r>
              <w:rPr>
                <w:spacing w:val="-4"/>
                <w:sz w:val="24"/>
              </w:rPr>
              <w:t xml:space="preserve"> </w:t>
            </w:r>
            <w:r>
              <w:rPr>
                <w:sz w:val="24"/>
              </w:rPr>
              <w:t>окремої</w:t>
            </w:r>
            <w:r>
              <w:rPr>
                <w:spacing w:val="-7"/>
                <w:sz w:val="24"/>
              </w:rPr>
              <w:t xml:space="preserve"> </w:t>
            </w:r>
            <w:r>
              <w:rPr>
                <w:spacing w:val="-2"/>
                <w:sz w:val="24"/>
              </w:rPr>
              <w:t>частини</w:t>
            </w:r>
          </w:p>
          <w:p w:rsidR="00EA06D5" w:rsidRDefault="0025468F">
            <w:pPr>
              <w:pStyle w:val="TableParagraph"/>
              <w:spacing w:line="274" w:lineRule="exact"/>
              <w:ind w:left="105" w:right="284"/>
              <w:rPr>
                <w:sz w:val="24"/>
              </w:rPr>
            </w:pPr>
            <w:r>
              <w:rPr>
                <w:sz w:val="24"/>
              </w:rPr>
              <w:t>(частин) предмета закупівлі</w:t>
            </w:r>
            <w:r>
              <w:rPr>
                <w:spacing w:val="-14"/>
                <w:sz w:val="24"/>
              </w:rPr>
              <w:t xml:space="preserve"> </w:t>
            </w:r>
            <w:r>
              <w:rPr>
                <w:sz w:val="24"/>
              </w:rPr>
              <w:t>(лота),</w:t>
            </w:r>
            <w:r>
              <w:rPr>
                <w:spacing w:val="-12"/>
                <w:sz w:val="24"/>
              </w:rPr>
              <w:t xml:space="preserve"> </w:t>
            </w:r>
            <w:r>
              <w:rPr>
                <w:sz w:val="24"/>
              </w:rPr>
              <w:t>щодо</w:t>
            </w:r>
            <w:r>
              <w:rPr>
                <w:spacing w:val="-10"/>
                <w:sz w:val="24"/>
              </w:rPr>
              <w:t xml:space="preserve"> </w:t>
            </w:r>
            <w:r>
              <w:rPr>
                <w:sz w:val="24"/>
              </w:rPr>
              <w:t>якої</w:t>
            </w:r>
          </w:p>
        </w:tc>
        <w:tc>
          <w:tcPr>
            <w:tcW w:w="9370" w:type="dxa"/>
            <w:tcBorders>
              <w:top w:val="single" w:sz="6" w:space="0" w:color="000000"/>
              <w:left w:val="single" w:sz="6" w:space="0" w:color="000000"/>
            </w:tcBorders>
          </w:tcPr>
          <w:p w:rsidR="00EA06D5" w:rsidRDefault="0025468F">
            <w:pPr>
              <w:pStyle w:val="TableParagraph"/>
              <w:spacing w:line="242" w:lineRule="auto"/>
              <w:rPr>
                <w:sz w:val="24"/>
              </w:rPr>
            </w:pPr>
            <w:r>
              <w:rPr>
                <w:sz w:val="24"/>
              </w:rPr>
              <w:t>Вимогами даної тендерної документації не</w:t>
            </w:r>
            <w:r>
              <w:rPr>
                <w:spacing w:val="39"/>
                <w:sz w:val="24"/>
              </w:rPr>
              <w:t xml:space="preserve"> </w:t>
            </w:r>
            <w:r>
              <w:rPr>
                <w:sz w:val="24"/>
              </w:rPr>
              <w:t>передбачено</w:t>
            </w:r>
            <w:r>
              <w:rPr>
                <w:spacing w:val="33"/>
                <w:sz w:val="24"/>
              </w:rPr>
              <w:t xml:space="preserve"> </w:t>
            </w:r>
            <w:r>
              <w:rPr>
                <w:sz w:val="24"/>
              </w:rPr>
              <w:t>встановлення окремих частин предмета закупівлі (лотів).</w:t>
            </w:r>
          </w:p>
        </w:tc>
      </w:tr>
    </w:tbl>
    <w:p w:rsidR="00EA06D5" w:rsidRDefault="0025468F" w:rsidP="008D6275">
      <w:pPr>
        <w:pStyle w:val="a3"/>
        <w:spacing w:before="141"/>
        <w:rPr>
          <w:rFonts w:ascii="Calibri"/>
          <w:sz w:val="20"/>
        </w:rPr>
      </w:pPr>
      <w:r>
        <w:rPr>
          <w:noProof/>
          <w:lang w:val="ru-RU" w:eastAsia="ru-RU"/>
        </w:rPr>
        <mc:AlternateContent>
          <mc:Choice Requires="wps">
            <w:drawing>
              <wp:anchor distT="0" distB="0" distL="0" distR="0" simplePos="0" relativeHeight="487588352" behindDoc="1" locked="0" layoutInCell="1" allowOverlap="1">
                <wp:simplePos x="0" y="0"/>
                <wp:positionH relativeFrom="page">
                  <wp:posOffset>1594358</wp:posOffset>
                </wp:positionH>
                <wp:positionV relativeFrom="paragraph">
                  <wp:posOffset>250901</wp:posOffset>
                </wp:positionV>
                <wp:extent cx="1829435" cy="635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435" y="0"/>
                              </a:moveTo>
                              <a:lnTo>
                                <a:pt x="0" y="0"/>
                              </a:lnTo>
                              <a:lnTo>
                                <a:pt x="0" y="6095"/>
                              </a:lnTo>
                              <a:lnTo>
                                <a:pt x="1829435" y="6095"/>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FC33D60" id="Graphic 2" o:spid="_x0000_s1026" style="position:absolute;margin-left:125.55pt;margin-top:19.75pt;width:144.05pt;height:.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" path="m1829435,l,,,6095r1829435,l1829435,xe" fillcolor="black" stroked="f">
                <v:path arrowok="t"/>
                <w10:wrap type="topAndBottom" anchorx="page"/>
              </v:shape>
            </w:pict>
          </mc:Fallback>
        </mc:AlternateContent>
      </w:r>
      <w:r w:rsidR="008D6275">
        <w:rPr>
          <w:rFonts w:ascii="Calibri"/>
          <w:sz w:val="20"/>
        </w:rPr>
        <w:t xml:space="preserve"> </w:t>
      </w:r>
    </w:p>
    <w:p w:rsidR="00EA06D5" w:rsidRDefault="00EA06D5">
      <w:pPr>
        <w:rPr>
          <w:rFonts w:ascii="Calibri"/>
          <w:sz w:val="20"/>
        </w:rPr>
        <w:sectPr w:rsidR="00EA06D5">
          <w:pgSz w:w="16700" w:h="16840"/>
          <w:pgMar w:top="1100" w:right="1440" w:bottom="280" w:left="144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
        <w:gridCol w:w="3173"/>
        <w:gridCol w:w="9370"/>
      </w:tblGrid>
      <w:tr w:rsidR="00EA06D5">
        <w:trPr>
          <w:trHeight w:val="551"/>
        </w:trPr>
        <w:tc>
          <w:tcPr>
            <w:tcW w:w="1049" w:type="dxa"/>
            <w:tcBorders>
              <w:bottom w:val="single" w:sz="6" w:space="0" w:color="000000"/>
              <w:right w:val="single" w:sz="6" w:space="0" w:color="000000"/>
            </w:tcBorders>
          </w:tcPr>
          <w:p w:rsidR="00EA06D5" w:rsidRDefault="00EA06D5">
            <w:pPr>
              <w:pStyle w:val="TableParagraph"/>
              <w:ind w:left="0"/>
              <w:rPr>
                <w:sz w:val="24"/>
              </w:rPr>
            </w:pPr>
          </w:p>
        </w:tc>
        <w:tc>
          <w:tcPr>
            <w:tcW w:w="3173" w:type="dxa"/>
            <w:tcBorders>
              <w:left w:val="single" w:sz="6" w:space="0" w:color="000000"/>
              <w:bottom w:val="single" w:sz="6" w:space="0" w:color="000000"/>
              <w:right w:val="single" w:sz="6" w:space="0" w:color="000000"/>
            </w:tcBorders>
          </w:tcPr>
          <w:p w:rsidR="00EA06D5" w:rsidRDefault="0025468F">
            <w:pPr>
              <w:pStyle w:val="TableParagraph"/>
              <w:spacing w:line="273" w:lineRule="exact"/>
              <w:ind w:left="105"/>
              <w:rPr>
                <w:sz w:val="24"/>
              </w:rPr>
            </w:pPr>
            <w:r>
              <w:rPr>
                <w:sz w:val="24"/>
              </w:rPr>
              <w:t>можуть</w:t>
            </w:r>
            <w:r>
              <w:rPr>
                <w:spacing w:val="-4"/>
                <w:sz w:val="24"/>
              </w:rPr>
              <w:t xml:space="preserve"> </w:t>
            </w:r>
            <w:r>
              <w:rPr>
                <w:sz w:val="24"/>
              </w:rPr>
              <w:t>бути</w:t>
            </w:r>
            <w:r>
              <w:rPr>
                <w:spacing w:val="-3"/>
                <w:sz w:val="24"/>
              </w:rPr>
              <w:t xml:space="preserve"> </w:t>
            </w:r>
            <w:r>
              <w:rPr>
                <w:spacing w:val="-2"/>
                <w:sz w:val="24"/>
              </w:rPr>
              <w:t>подані</w:t>
            </w:r>
          </w:p>
          <w:p w:rsidR="00EA06D5" w:rsidRDefault="0025468F">
            <w:pPr>
              <w:pStyle w:val="TableParagraph"/>
              <w:spacing w:before="2" w:line="257" w:lineRule="exact"/>
              <w:ind w:left="105"/>
              <w:rPr>
                <w:sz w:val="24"/>
              </w:rPr>
            </w:pPr>
            <w:r>
              <w:rPr>
                <w:sz w:val="24"/>
              </w:rPr>
              <w:t>тендерні</w:t>
            </w:r>
            <w:r>
              <w:rPr>
                <w:spacing w:val="-9"/>
                <w:sz w:val="24"/>
              </w:rPr>
              <w:t xml:space="preserve"> </w:t>
            </w:r>
            <w:r>
              <w:rPr>
                <w:spacing w:val="-2"/>
                <w:sz w:val="24"/>
              </w:rPr>
              <w:t>пропозиції</w:t>
            </w:r>
          </w:p>
        </w:tc>
        <w:tc>
          <w:tcPr>
            <w:tcW w:w="9370" w:type="dxa"/>
            <w:tcBorders>
              <w:left w:val="single" w:sz="6" w:space="0" w:color="000000"/>
              <w:bottom w:val="single" w:sz="6" w:space="0" w:color="000000"/>
            </w:tcBorders>
          </w:tcPr>
          <w:p w:rsidR="00EA06D5" w:rsidRDefault="00EA06D5">
            <w:pPr>
              <w:pStyle w:val="TableParagraph"/>
              <w:ind w:left="0"/>
              <w:rPr>
                <w:sz w:val="24"/>
              </w:rPr>
            </w:pPr>
          </w:p>
        </w:tc>
      </w:tr>
      <w:tr w:rsidR="00EA06D5">
        <w:trPr>
          <w:trHeight w:val="830"/>
        </w:trPr>
        <w:tc>
          <w:tcPr>
            <w:tcW w:w="1049" w:type="dxa"/>
            <w:tcBorders>
              <w:top w:val="single" w:sz="6" w:space="0" w:color="000000"/>
              <w:bottom w:val="single" w:sz="6" w:space="0" w:color="000000"/>
              <w:right w:val="single" w:sz="6" w:space="0" w:color="000000"/>
            </w:tcBorders>
          </w:tcPr>
          <w:p w:rsidR="00EA06D5" w:rsidRDefault="0025468F">
            <w:pPr>
              <w:pStyle w:val="TableParagraph"/>
              <w:spacing w:line="272" w:lineRule="exact"/>
              <w:rPr>
                <w:sz w:val="24"/>
              </w:rPr>
            </w:pPr>
            <w:r>
              <w:rPr>
                <w:spacing w:val="-5"/>
                <w:sz w:val="24"/>
              </w:rPr>
              <w:t>4.3</w:t>
            </w:r>
          </w:p>
        </w:tc>
        <w:tc>
          <w:tcPr>
            <w:tcW w:w="3173" w:type="dxa"/>
            <w:tcBorders>
              <w:top w:val="single" w:sz="6" w:space="0" w:color="000000"/>
              <w:left w:val="single" w:sz="6" w:space="0" w:color="000000"/>
              <w:bottom w:val="single" w:sz="6" w:space="0" w:color="000000"/>
              <w:right w:val="single" w:sz="6" w:space="0" w:color="000000"/>
            </w:tcBorders>
          </w:tcPr>
          <w:p w:rsidR="00EA06D5" w:rsidRDefault="0025468F">
            <w:pPr>
              <w:pStyle w:val="TableParagraph"/>
              <w:spacing w:line="242" w:lineRule="auto"/>
              <w:ind w:left="105" w:right="213"/>
              <w:rPr>
                <w:sz w:val="24"/>
              </w:rPr>
            </w:pPr>
            <w:r>
              <w:rPr>
                <w:sz w:val="24"/>
              </w:rPr>
              <w:t>Місце</w:t>
            </w:r>
            <w:r>
              <w:rPr>
                <w:spacing w:val="-12"/>
                <w:sz w:val="24"/>
              </w:rPr>
              <w:t xml:space="preserve"> </w:t>
            </w:r>
            <w:r>
              <w:rPr>
                <w:sz w:val="24"/>
              </w:rPr>
              <w:t>та</w:t>
            </w:r>
            <w:r>
              <w:rPr>
                <w:spacing w:val="-12"/>
                <w:sz w:val="24"/>
              </w:rPr>
              <w:t xml:space="preserve"> </w:t>
            </w:r>
            <w:r>
              <w:rPr>
                <w:sz w:val="24"/>
              </w:rPr>
              <w:t>обсяг</w:t>
            </w:r>
            <w:r>
              <w:rPr>
                <w:spacing w:val="-14"/>
                <w:sz w:val="24"/>
              </w:rPr>
              <w:t xml:space="preserve"> </w:t>
            </w:r>
            <w:r>
              <w:rPr>
                <w:sz w:val="24"/>
              </w:rPr>
              <w:t xml:space="preserve">виконання </w:t>
            </w:r>
            <w:r>
              <w:rPr>
                <w:spacing w:val="-2"/>
                <w:sz w:val="24"/>
              </w:rPr>
              <w:t>робіт</w:t>
            </w:r>
          </w:p>
        </w:tc>
        <w:tc>
          <w:tcPr>
            <w:tcW w:w="9370" w:type="dxa"/>
            <w:tcBorders>
              <w:top w:val="single" w:sz="6" w:space="0" w:color="000000"/>
              <w:left w:val="single" w:sz="6" w:space="0" w:color="000000"/>
              <w:bottom w:val="single" w:sz="6" w:space="0" w:color="000000"/>
            </w:tcBorders>
          </w:tcPr>
          <w:p w:rsidR="00EA06D5" w:rsidRDefault="0025468F">
            <w:pPr>
              <w:pStyle w:val="TableParagraph"/>
              <w:spacing w:line="272" w:lineRule="exact"/>
              <w:rPr>
                <w:sz w:val="24"/>
              </w:rPr>
            </w:pPr>
            <w:r>
              <w:rPr>
                <w:sz w:val="24"/>
              </w:rPr>
              <w:t>Адреса</w:t>
            </w:r>
            <w:r>
              <w:rPr>
                <w:spacing w:val="-7"/>
                <w:sz w:val="24"/>
              </w:rPr>
              <w:t xml:space="preserve"> </w:t>
            </w:r>
            <w:r>
              <w:rPr>
                <w:sz w:val="24"/>
              </w:rPr>
              <w:t>Об’єкту:</w:t>
            </w:r>
            <w:r>
              <w:rPr>
                <w:spacing w:val="-3"/>
                <w:sz w:val="24"/>
              </w:rPr>
              <w:t xml:space="preserve"> </w:t>
            </w:r>
            <w:r>
              <w:rPr>
                <w:sz w:val="24"/>
              </w:rPr>
              <w:t>23100,</w:t>
            </w:r>
            <w:r>
              <w:rPr>
                <w:spacing w:val="-2"/>
                <w:sz w:val="24"/>
              </w:rPr>
              <w:t xml:space="preserve"> </w:t>
            </w:r>
            <w:r>
              <w:rPr>
                <w:sz w:val="24"/>
              </w:rPr>
              <w:t>вул.</w:t>
            </w:r>
            <w:r>
              <w:rPr>
                <w:spacing w:val="-2"/>
                <w:sz w:val="24"/>
              </w:rPr>
              <w:t xml:space="preserve"> </w:t>
            </w:r>
            <w:r>
              <w:rPr>
                <w:sz w:val="24"/>
              </w:rPr>
              <w:t>Соборна,</w:t>
            </w:r>
            <w:r>
              <w:rPr>
                <w:spacing w:val="-2"/>
                <w:sz w:val="24"/>
              </w:rPr>
              <w:t xml:space="preserve"> </w:t>
            </w:r>
            <w:r>
              <w:rPr>
                <w:sz w:val="24"/>
              </w:rPr>
              <w:t>м.</w:t>
            </w:r>
            <w:r>
              <w:rPr>
                <w:spacing w:val="-7"/>
                <w:sz w:val="24"/>
              </w:rPr>
              <w:t xml:space="preserve"> </w:t>
            </w:r>
            <w:r>
              <w:rPr>
                <w:sz w:val="24"/>
              </w:rPr>
              <w:t>Жмеринка,</w:t>
            </w:r>
            <w:r>
              <w:rPr>
                <w:spacing w:val="-2"/>
                <w:sz w:val="24"/>
              </w:rPr>
              <w:t xml:space="preserve"> </w:t>
            </w:r>
            <w:r>
              <w:rPr>
                <w:sz w:val="24"/>
              </w:rPr>
              <w:t>Вінницької</w:t>
            </w:r>
            <w:r>
              <w:rPr>
                <w:spacing w:val="-12"/>
                <w:sz w:val="24"/>
              </w:rPr>
              <w:t xml:space="preserve"> </w:t>
            </w:r>
            <w:r>
              <w:rPr>
                <w:spacing w:val="-2"/>
                <w:sz w:val="24"/>
              </w:rPr>
              <w:t>області</w:t>
            </w:r>
          </w:p>
          <w:p w:rsidR="00EA06D5" w:rsidRDefault="0025468F">
            <w:pPr>
              <w:pStyle w:val="TableParagraph"/>
              <w:spacing w:before="276" w:line="261" w:lineRule="exact"/>
              <w:rPr>
                <w:sz w:val="24"/>
              </w:rPr>
            </w:pPr>
            <w:r>
              <w:rPr>
                <w:sz w:val="24"/>
              </w:rPr>
              <w:t>Обсяг</w:t>
            </w:r>
            <w:r>
              <w:rPr>
                <w:spacing w:val="-2"/>
                <w:sz w:val="24"/>
              </w:rPr>
              <w:t xml:space="preserve"> </w:t>
            </w:r>
            <w:r>
              <w:rPr>
                <w:sz w:val="24"/>
              </w:rPr>
              <w:t>робіт</w:t>
            </w:r>
            <w:r>
              <w:rPr>
                <w:spacing w:val="-1"/>
                <w:sz w:val="24"/>
              </w:rPr>
              <w:t xml:space="preserve"> </w:t>
            </w:r>
            <w:r>
              <w:rPr>
                <w:sz w:val="24"/>
              </w:rPr>
              <w:t>визначено</w:t>
            </w:r>
            <w:r>
              <w:rPr>
                <w:spacing w:val="-1"/>
                <w:sz w:val="24"/>
              </w:rPr>
              <w:t xml:space="preserve"> </w:t>
            </w:r>
            <w:r>
              <w:rPr>
                <w:sz w:val="24"/>
              </w:rPr>
              <w:t>у</w:t>
            </w:r>
            <w:r>
              <w:rPr>
                <w:spacing w:val="-11"/>
                <w:sz w:val="24"/>
              </w:rPr>
              <w:t xml:space="preserve"> </w:t>
            </w:r>
            <w:r>
              <w:rPr>
                <w:sz w:val="24"/>
              </w:rPr>
              <w:t>Додатку</w:t>
            </w:r>
            <w:r>
              <w:rPr>
                <w:spacing w:val="-10"/>
                <w:sz w:val="24"/>
              </w:rPr>
              <w:t xml:space="preserve"> </w:t>
            </w:r>
            <w:r>
              <w:rPr>
                <w:sz w:val="24"/>
              </w:rPr>
              <w:t>3</w:t>
            </w:r>
            <w:r>
              <w:rPr>
                <w:spacing w:val="-1"/>
                <w:sz w:val="24"/>
              </w:rPr>
              <w:t xml:space="preserve"> </w:t>
            </w:r>
            <w:r>
              <w:rPr>
                <w:sz w:val="24"/>
              </w:rPr>
              <w:t>«Технічне</w:t>
            </w:r>
            <w:r>
              <w:rPr>
                <w:spacing w:val="-3"/>
                <w:sz w:val="24"/>
              </w:rPr>
              <w:t xml:space="preserve"> </w:t>
            </w:r>
            <w:r>
              <w:rPr>
                <w:sz w:val="24"/>
              </w:rPr>
              <w:t>завдання»</w:t>
            </w:r>
            <w:r>
              <w:rPr>
                <w:spacing w:val="-5"/>
                <w:sz w:val="24"/>
              </w:rPr>
              <w:t xml:space="preserve"> </w:t>
            </w:r>
            <w:r>
              <w:rPr>
                <w:sz w:val="24"/>
              </w:rPr>
              <w:t>до</w:t>
            </w:r>
            <w:r>
              <w:rPr>
                <w:spacing w:val="2"/>
                <w:sz w:val="24"/>
              </w:rPr>
              <w:t xml:space="preserve"> </w:t>
            </w:r>
            <w:r>
              <w:rPr>
                <w:sz w:val="24"/>
              </w:rPr>
              <w:t>тендерної</w:t>
            </w:r>
            <w:r>
              <w:rPr>
                <w:spacing w:val="-9"/>
                <w:sz w:val="24"/>
              </w:rPr>
              <w:t xml:space="preserve"> </w:t>
            </w:r>
            <w:r>
              <w:rPr>
                <w:spacing w:val="-2"/>
                <w:sz w:val="24"/>
              </w:rPr>
              <w:t>документації.</w:t>
            </w:r>
          </w:p>
        </w:tc>
      </w:tr>
      <w:tr w:rsidR="00EA06D5">
        <w:trPr>
          <w:trHeight w:val="551"/>
        </w:trPr>
        <w:tc>
          <w:tcPr>
            <w:tcW w:w="1049" w:type="dxa"/>
            <w:tcBorders>
              <w:top w:val="single" w:sz="6" w:space="0" w:color="000000"/>
              <w:bottom w:val="single" w:sz="6" w:space="0" w:color="000000"/>
              <w:right w:val="single" w:sz="6" w:space="0" w:color="000000"/>
            </w:tcBorders>
          </w:tcPr>
          <w:p w:rsidR="00EA06D5" w:rsidRDefault="0025468F">
            <w:pPr>
              <w:pStyle w:val="TableParagraph"/>
              <w:spacing w:line="272" w:lineRule="exact"/>
              <w:rPr>
                <w:sz w:val="24"/>
              </w:rPr>
            </w:pPr>
            <w:r>
              <w:rPr>
                <w:spacing w:val="-5"/>
                <w:sz w:val="24"/>
              </w:rPr>
              <w:t>4.4</w:t>
            </w:r>
          </w:p>
        </w:tc>
        <w:tc>
          <w:tcPr>
            <w:tcW w:w="3173" w:type="dxa"/>
            <w:tcBorders>
              <w:top w:val="single" w:sz="6" w:space="0" w:color="000000"/>
              <w:left w:val="single" w:sz="6" w:space="0" w:color="000000"/>
              <w:bottom w:val="single" w:sz="6" w:space="0" w:color="000000"/>
              <w:right w:val="single" w:sz="6" w:space="0" w:color="000000"/>
            </w:tcBorders>
          </w:tcPr>
          <w:p w:rsidR="00EA06D5" w:rsidRDefault="0025468F">
            <w:pPr>
              <w:pStyle w:val="TableParagraph"/>
              <w:spacing w:line="272" w:lineRule="exact"/>
              <w:ind w:left="105"/>
              <w:rPr>
                <w:sz w:val="24"/>
              </w:rPr>
            </w:pPr>
            <w:r>
              <w:rPr>
                <w:sz w:val="24"/>
              </w:rPr>
              <w:t>Строк</w:t>
            </w:r>
            <w:r>
              <w:rPr>
                <w:spacing w:val="-4"/>
                <w:sz w:val="24"/>
              </w:rPr>
              <w:t xml:space="preserve"> </w:t>
            </w:r>
            <w:r>
              <w:rPr>
                <w:sz w:val="24"/>
              </w:rPr>
              <w:t xml:space="preserve">виконання </w:t>
            </w:r>
            <w:r>
              <w:rPr>
                <w:spacing w:val="-4"/>
                <w:sz w:val="24"/>
              </w:rPr>
              <w:t>робіт</w:t>
            </w:r>
          </w:p>
        </w:tc>
        <w:tc>
          <w:tcPr>
            <w:tcW w:w="9370" w:type="dxa"/>
            <w:tcBorders>
              <w:top w:val="single" w:sz="6" w:space="0" w:color="000000"/>
              <w:left w:val="single" w:sz="6" w:space="0" w:color="000000"/>
              <w:bottom w:val="single" w:sz="6" w:space="0" w:color="000000"/>
            </w:tcBorders>
          </w:tcPr>
          <w:p w:rsidR="00EA06D5" w:rsidRDefault="0025468F">
            <w:pPr>
              <w:pStyle w:val="TableParagraph"/>
              <w:spacing w:line="272" w:lineRule="exact"/>
              <w:rPr>
                <w:sz w:val="24"/>
              </w:rPr>
            </w:pPr>
            <w:r>
              <w:rPr>
                <w:sz w:val="24"/>
              </w:rPr>
              <w:t>До</w:t>
            </w:r>
            <w:r>
              <w:rPr>
                <w:spacing w:val="1"/>
                <w:sz w:val="24"/>
              </w:rPr>
              <w:t xml:space="preserve"> </w:t>
            </w:r>
            <w:r>
              <w:rPr>
                <w:sz w:val="24"/>
              </w:rPr>
              <w:t>20.12.2024</w:t>
            </w:r>
            <w:r>
              <w:rPr>
                <w:spacing w:val="-7"/>
                <w:sz w:val="24"/>
              </w:rPr>
              <w:t xml:space="preserve"> </w:t>
            </w:r>
            <w:r>
              <w:rPr>
                <w:sz w:val="24"/>
              </w:rPr>
              <w:t>року,</w:t>
            </w:r>
            <w:r>
              <w:rPr>
                <w:spacing w:val="1"/>
                <w:sz w:val="24"/>
              </w:rPr>
              <w:t xml:space="preserve"> </w:t>
            </w:r>
            <w:r>
              <w:rPr>
                <w:sz w:val="24"/>
              </w:rPr>
              <w:t>докладно</w:t>
            </w:r>
            <w:r>
              <w:rPr>
                <w:spacing w:val="-2"/>
                <w:sz w:val="24"/>
              </w:rPr>
              <w:t xml:space="preserve"> </w:t>
            </w:r>
            <w:r>
              <w:rPr>
                <w:sz w:val="24"/>
              </w:rPr>
              <w:t>встановлені</w:t>
            </w:r>
            <w:r>
              <w:rPr>
                <w:spacing w:val="-6"/>
                <w:sz w:val="24"/>
              </w:rPr>
              <w:t xml:space="preserve"> </w:t>
            </w:r>
            <w:r>
              <w:rPr>
                <w:sz w:val="24"/>
              </w:rPr>
              <w:t>у</w:t>
            </w:r>
            <w:r>
              <w:rPr>
                <w:spacing w:val="-11"/>
                <w:sz w:val="24"/>
              </w:rPr>
              <w:t xml:space="preserve"> </w:t>
            </w:r>
            <w:r>
              <w:rPr>
                <w:sz w:val="24"/>
              </w:rPr>
              <w:t>Додатках</w:t>
            </w:r>
            <w:r>
              <w:rPr>
                <w:spacing w:val="-6"/>
                <w:sz w:val="24"/>
              </w:rPr>
              <w:t xml:space="preserve"> </w:t>
            </w:r>
            <w:r>
              <w:rPr>
                <w:sz w:val="24"/>
              </w:rPr>
              <w:t>3</w:t>
            </w:r>
            <w:r>
              <w:rPr>
                <w:spacing w:val="-2"/>
                <w:sz w:val="24"/>
              </w:rPr>
              <w:t xml:space="preserve"> </w:t>
            </w:r>
            <w:r>
              <w:rPr>
                <w:sz w:val="24"/>
              </w:rPr>
              <w:t>«Технічне</w:t>
            </w:r>
            <w:r>
              <w:rPr>
                <w:spacing w:val="-2"/>
                <w:sz w:val="24"/>
              </w:rPr>
              <w:t xml:space="preserve"> завдання».</w:t>
            </w:r>
          </w:p>
        </w:tc>
      </w:tr>
      <w:tr w:rsidR="00EA06D5">
        <w:trPr>
          <w:trHeight w:val="2207"/>
        </w:trPr>
        <w:tc>
          <w:tcPr>
            <w:tcW w:w="1049" w:type="dxa"/>
            <w:tcBorders>
              <w:top w:val="single" w:sz="6" w:space="0" w:color="000000"/>
              <w:bottom w:val="single" w:sz="6" w:space="0" w:color="000000"/>
              <w:right w:val="single" w:sz="6" w:space="0" w:color="000000"/>
            </w:tcBorders>
          </w:tcPr>
          <w:p w:rsidR="00EA06D5" w:rsidRDefault="0025468F">
            <w:pPr>
              <w:pStyle w:val="TableParagraph"/>
              <w:spacing w:before="1"/>
              <w:rPr>
                <w:b/>
                <w:sz w:val="24"/>
              </w:rPr>
            </w:pPr>
            <w:r>
              <w:rPr>
                <w:b/>
                <w:spacing w:val="-10"/>
                <w:sz w:val="24"/>
              </w:rPr>
              <w:t>5</w:t>
            </w:r>
          </w:p>
        </w:tc>
        <w:tc>
          <w:tcPr>
            <w:tcW w:w="3173" w:type="dxa"/>
            <w:tcBorders>
              <w:top w:val="single" w:sz="6" w:space="0" w:color="000000"/>
              <w:left w:val="single" w:sz="6" w:space="0" w:color="000000"/>
              <w:bottom w:val="single" w:sz="6" w:space="0" w:color="000000"/>
              <w:right w:val="single" w:sz="6" w:space="0" w:color="000000"/>
            </w:tcBorders>
          </w:tcPr>
          <w:p w:rsidR="00EA06D5" w:rsidRDefault="0025468F">
            <w:pPr>
              <w:pStyle w:val="TableParagraph"/>
              <w:spacing w:before="1" w:line="242" w:lineRule="auto"/>
              <w:ind w:left="105" w:right="213"/>
              <w:rPr>
                <w:b/>
                <w:sz w:val="24"/>
              </w:rPr>
            </w:pPr>
            <w:r>
              <w:rPr>
                <w:b/>
                <w:spacing w:val="-2"/>
                <w:sz w:val="24"/>
              </w:rPr>
              <w:t>Недискримінація учасників</w:t>
            </w:r>
          </w:p>
        </w:tc>
        <w:tc>
          <w:tcPr>
            <w:tcW w:w="9370" w:type="dxa"/>
            <w:tcBorders>
              <w:top w:val="single" w:sz="6" w:space="0" w:color="000000"/>
              <w:left w:val="single" w:sz="6" w:space="0" w:color="000000"/>
              <w:bottom w:val="single" w:sz="6" w:space="0" w:color="000000"/>
            </w:tcBorders>
          </w:tcPr>
          <w:p w:rsidR="00EA06D5" w:rsidRDefault="0025468F">
            <w:pPr>
              <w:pStyle w:val="TableParagraph"/>
              <w:spacing w:line="242" w:lineRule="auto"/>
              <w:ind w:right="207"/>
              <w:jc w:val="both"/>
              <w:rPr>
                <w:sz w:val="24"/>
              </w:rPr>
            </w:pPr>
            <w:r>
              <w:rPr>
                <w:sz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EA06D5" w:rsidRDefault="0025468F">
            <w:pPr>
              <w:pStyle w:val="TableParagraph"/>
              <w:spacing w:before="269"/>
              <w:ind w:right="90"/>
              <w:jc w:val="both"/>
              <w:rPr>
                <w:sz w:val="24"/>
              </w:rPr>
            </w:pPr>
            <w:r>
              <w:rPr>
                <w:sz w:val="24"/>
              </w:rPr>
              <w:t xml:space="preserve">Відповідно до абзацу другого підпункту 4 п.6¹ Розділу Х «Прикінцеві та перехідні положення» Закону у поєднанні з статтею 6 Закону, особливості щодо локалізації виробництва та їх врахування під час оцінки пропозицій, передбачені Законом, </w:t>
            </w:r>
            <w:r>
              <w:rPr>
                <w:b/>
                <w:sz w:val="24"/>
                <w:u w:val="single"/>
              </w:rPr>
              <w:t>НЕ</w:t>
            </w:r>
            <w:r>
              <w:rPr>
                <w:b/>
                <w:sz w:val="24"/>
              </w:rPr>
              <w:t xml:space="preserve"> </w:t>
            </w:r>
            <w:r>
              <w:rPr>
                <w:sz w:val="24"/>
              </w:rPr>
              <w:t>застосовуються до закупівель у межах НКПВУ.</w:t>
            </w:r>
          </w:p>
        </w:tc>
      </w:tr>
      <w:tr w:rsidR="00EA06D5">
        <w:trPr>
          <w:trHeight w:val="1934"/>
        </w:trPr>
        <w:tc>
          <w:tcPr>
            <w:tcW w:w="1049" w:type="dxa"/>
            <w:tcBorders>
              <w:top w:val="single" w:sz="6" w:space="0" w:color="000000"/>
              <w:bottom w:val="single" w:sz="6" w:space="0" w:color="000000"/>
              <w:right w:val="single" w:sz="6" w:space="0" w:color="000000"/>
            </w:tcBorders>
          </w:tcPr>
          <w:p w:rsidR="00EA06D5" w:rsidRDefault="0025468F">
            <w:pPr>
              <w:pStyle w:val="TableParagraph"/>
              <w:spacing w:before="1"/>
              <w:rPr>
                <w:b/>
                <w:sz w:val="24"/>
              </w:rPr>
            </w:pPr>
            <w:r>
              <w:rPr>
                <w:b/>
                <w:spacing w:val="-10"/>
                <w:sz w:val="24"/>
              </w:rPr>
              <w:t>6</w:t>
            </w:r>
          </w:p>
        </w:tc>
        <w:tc>
          <w:tcPr>
            <w:tcW w:w="3173" w:type="dxa"/>
            <w:tcBorders>
              <w:top w:val="single" w:sz="6" w:space="0" w:color="000000"/>
              <w:left w:val="single" w:sz="6" w:space="0" w:color="000000"/>
              <w:bottom w:val="single" w:sz="6" w:space="0" w:color="000000"/>
              <w:right w:val="single" w:sz="6" w:space="0" w:color="000000"/>
            </w:tcBorders>
          </w:tcPr>
          <w:p w:rsidR="00EA06D5" w:rsidRDefault="0025468F">
            <w:pPr>
              <w:pStyle w:val="TableParagraph"/>
              <w:spacing w:before="1"/>
              <w:ind w:left="105" w:right="213"/>
              <w:rPr>
                <w:b/>
                <w:sz w:val="24"/>
              </w:rPr>
            </w:pPr>
            <w:r>
              <w:rPr>
                <w:b/>
                <w:sz w:val="24"/>
              </w:rPr>
              <w:t>Інформація</w:t>
            </w:r>
            <w:r>
              <w:rPr>
                <w:b/>
                <w:spacing w:val="-11"/>
                <w:sz w:val="24"/>
              </w:rPr>
              <w:t xml:space="preserve"> </w:t>
            </w:r>
            <w:r>
              <w:rPr>
                <w:b/>
                <w:sz w:val="24"/>
              </w:rPr>
              <w:t>про</w:t>
            </w:r>
            <w:r>
              <w:rPr>
                <w:b/>
                <w:spacing w:val="-15"/>
                <w:sz w:val="24"/>
              </w:rPr>
              <w:t xml:space="preserve"> </w:t>
            </w:r>
            <w:r>
              <w:rPr>
                <w:b/>
                <w:sz w:val="24"/>
              </w:rPr>
              <w:t>валюту,</w:t>
            </w:r>
            <w:r>
              <w:rPr>
                <w:b/>
                <w:spacing w:val="-10"/>
                <w:sz w:val="24"/>
              </w:rPr>
              <w:t xml:space="preserve"> </w:t>
            </w:r>
            <w:r>
              <w:rPr>
                <w:b/>
                <w:sz w:val="24"/>
              </w:rPr>
              <w:t>у якій повинно бути розраховано та зазначено ціну тендерної</w:t>
            </w:r>
            <w:r>
              <w:rPr>
                <w:b/>
                <w:spacing w:val="-4"/>
                <w:sz w:val="24"/>
              </w:rPr>
              <w:t xml:space="preserve"> </w:t>
            </w:r>
            <w:r>
              <w:rPr>
                <w:b/>
                <w:spacing w:val="-2"/>
                <w:sz w:val="24"/>
              </w:rPr>
              <w:t>пропозиції</w:t>
            </w:r>
          </w:p>
        </w:tc>
        <w:tc>
          <w:tcPr>
            <w:tcW w:w="9370" w:type="dxa"/>
            <w:tcBorders>
              <w:top w:val="single" w:sz="6" w:space="0" w:color="000000"/>
              <w:left w:val="single" w:sz="6" w:space="0" w:color="000000"/>
              <w:bottom w:val="single" w:sz="6" w:space="0" w:color="000000"/>
            </w:tcBorders>
          </w:tcPr>
          <w:p w:rsidR="00EA06D5" w:rsidRDefault="0025468F">
            <w:pPr>
              <w:pStyle w:val="TableParagraph"/>
              <w:spacing w:line="272" w:lineRule="exact"/>
              <w:jc w:val="both"/>
              <w:rPr>
                <w:sz w:val="24"/>
              </w:rPr>
            </w:pPr>
            <w:r>
              <w:rPr>
                <w:sz w:val="24"/>
              </w:rPr>
              <w:t>Валютою</w:t>
            </w:r>
            <w:r>
              <w:rPr>
                <w:spacing w:val="-5"/>
                <w:sz w:val="24"/>
              </w:rPr>
              <w:t xml:space="preserve"> </w:t>
            </w:r>
            <w:r>
              <w:rPr>
                <w:sz w:val="24"/>
              </w:rPr>
              <w:t>тендерної</w:t>
            </w:r>
            <w:r>
              <w:rPr>
                <w:spacing w:val="-9"/>
                <w:sz w:val="24"/>
              </w:rPr>
              <w:t xml:space="preserve"> </w:t>
            </w:r>
            <w:r>
              <w:rPr>
                <w:sz w:val="24"/>
              </w:rPr>
              <w:t>пропозиції</w:t>
            </w:r>
            <w:r>
              <w:rPr>
                <w:spacing w:val="-6"/>
                <w:sz w:val="24"/>
              </w:rPr>
              <w:t xml:space="preserve"> </w:t>
            </w:r>
            <w:r>
              <w:rPr>
                <w:sz w:val="24"/>
              </w:rPr>
              <w:t>є</w:t>
            </w:r>
            <w:r>
              <w:rPr>
                <w:spacing w:val="-3"/>
                <w:sz w:val="24"/>
              </w:rPr>
              <w:t xml:space="preserve"> </w:t>
            </w:r>
            <w:r>
              <w:rPr>
                <w:sz w:val="24"/>
              </w:rPr>
              <w:t>національна</w:t>
            </w:r>
            <w:r>
              <w:rPr>
                <w:spacing w:val="-7"/>
                <w:sz w:val="24"/>
              </w:rPr>
              <w:t xml:space="preserve"> </w:t>
            </w:r>
            <w:r>
              <w:rPr>
                <w:sz w:val="24"/>
              </w:rPr>
              <w:t>валюта</w:t>
            </w:r>
            <w:r>
              <w:rPr>
                <w:spacing w:val="-2"/>
                <w:sz w:val="24"/>
              </w:rPr>
              <w:t xml:space="preserve"> </w:t>
            </w:r>
            <w:r>
              <w:rPr>
                <w:sz w:val="24"/>
              </w:rPr>
              <w:t>України</w:t>
            </w:r>
            <w:r>
              <w:rPr>
                <w:spacing w:val="68"/>
                <w:sz w:val="24"/>
              </w:rPr>
              <w:t xml:space="preserve"> </w:t>
            </w:r>
            <w:r>
              <w:rPr>
                <w:sz w:val="24"/>
              </w:rPr>
              <w:t>-</w:t>
            </w:r>
            <w:r>
              <w:rPr>
                <w:spacing w:val="51"/>
                <w:sz w:val="24"/>
              </w:rPr>
              <w:t xml:space="preserve"> </w:t>
            </w:r>
            <w:r>
              <w:rPr>
                <w:spacing w:val="-2"/>
                <w:sz w:val="24"/>
              </w:rPr>
              <w:t>гривня.</w:t>
            </w:r>
          </w:p>
          <w:p w:rsidR="00EA06D5" w:rsidRDefault="0025468F">
            <w:pPr>
              <w:pStyle w:val="TableParagraph"/>
              <w:spacing w:before="3"/>
              <w:ind w:right="210"/>
              <w:jc w:val="both"/>
              <w:rPr>
                <w:sz w:val="24"/>
              </w:rPr>
            </w:pPr>
            <w:r>
              <w:rPr>
                <w:sz w:val="24"/>
              </w:rPr>
              <w:t>У</w:t>
            </w:r>
            <w:r>
              <w:rPr>
                <w:spacing w:val="-15"/>
                <w:sz w:val="24"/>
              </w:rPr>
              <w:t xml:space="preserve"> </w:t>
            </w:r>
            <w:r>
              <w:rPr>
                <w:sz w:val="24"/>
              </w:rPr>
              <w:t>разі</w:t>
            </w:r>
            <w:r>
              <w:rPr>
                <w:spacing w:val="-15"/>
                <w:sz w:val="24"/>
              </w:rPr>
              <w:t xml:space="preserve"> </w:t>
            </w:r>
            <w:r>
              <w:rPr>
                <w:sz w:val="24"/>
              </w:rPr>
              <w:t>якщо</w:t>
            </w:r>
            <w:r>
              <w:rPr>
                <w:spacing w:val="-15"/>
                <w:sz w:val="24"/>
              </w:rPr>
              <w:t xml:space="preserve"> </w:t>
            </w:r>
            <w:r>
              <w:rPr>
                <w:sz w:val="24"/>
              </w:rPr>
              <w:t>учасником</w:t>
            </w:r>
            <w:r>
              <w:rPr>
                <w:spacing w:val="-15"/>
                <w:sz w:val="24"/>
              </w:rPr>
              <w:t xml:space="preserve"> </w:t>
            </w:r>
            <w:r>
              <w:rPr>
                <w:sz w:val="24"/>
              </w:rPr>
              <w:t>процедури</w:t>
            </w:r>
            <w:r>
              <w:rPr>
                <w:spacing w:val="-15"/>
                <w:sz w:val="24"/>
              </w:rPr>
              <w:t xml:space="preserve"> </w:t>
            </w:r>
            <w:r>
              <w:rPr>
                <w:sz w:val="24"/>
              </w:rPr>
              <w:t>закупівлі</w:t>
            </w:r>
            <w:r>
              <w:rPr>
                <w:spacing w:val="-15"/>
                <w:sz w:val="24"/>
              </w:rPr>
              <w:t xml:space="preserve"> </w:t>
            </w:r>
            <w:r>
              <w:rPr>
                <w:sz w:val="24"/>
              </w:rPr>
              <w:t>є</w:t>
            </w:r>
            <w:r>
              <w:rPr>
                <w:spacing w:val="-15"/>
                <w:sz w:val="24"/>
              </w:rPr>
              <w:t xml:space="preserve"> </w:t>
            </w:r>
            <w:r>
              <w:rPr>
                <w:sz w:val="24"/>
              </w:rPr>
              <w:t>нерезидент,</w:t>
            </w:r>
            <w:r>
              <w:rPr>
                <w:spacing w:val="-15"/>
                <w:sz w:val="24"/>
              </w:rPr>
              <w:t xml:space="preserve"> </w:t>
            </w:r>
            <w:r>
              <w:rPr>
                <w:sz w:val="24"/>
              </w:rPr>
              <w:t>такий</w:t>
            </w:r>
            <w:r>
              <w:rPr>
                <w:spacing w:val="-15"/>
                <w:sz w:val="24"/>
              </w:rPr>
              <w:t xml:space="preserve"> </w:t>
            </w:r>
            <w:r>
              <w:rPr>
                <w:sz w:val="24"/>
              </w:rPr>
              <w:t>учасник</w:t>
            </w:r>
            <w:r>
              <w:rPr>
                <w:spacing w:val="-15"/>
                <w:sz w:val="24"/>
              </w:rPr>
              <w:t xml:space="preserve"> </w:t>
            </w:r>
            <w:r>
              <w:rPr>
                <w:sz w:val="24"/>
              </w:rPr>
              <w:t>може</w:t>
            </w:r>
            <w:r>
              <w:rPr>
                <w:spacing w:val="-15"/>
                <w:sz w:val="24"/>
              </w:rPr>
              <w:t xml:space="preserve"> </w:t>
            </w:r>
            <w:r>
              <w:rPr>
                <w:sz w:val="24"/>
              </w:rPr>
              <w:t>додатково зазначити ціну тендерної пропозиції у Доларах 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Доларів США або ЄВРО, встановленим Національним банком України на дату розкриття тендерних пропозицій.</w:t>
            </w:r>
          </w:p>
        </w:tc>
      </w:tr>
      <w:tr w:rsidR="00EA06D5">
        <w:trPr>
          <w:trHeight w:val="7729"/>
        </w:trPr>
        <w:tc>
          <w:tcPr>
            <w:tcW w:w="1049" w:type="dxa"/>
            <w:tcBorders>
              <w:top w:val="single" w:sz="6" w:space="0" w:color="000000"/>
              <w:right w:val="single" w:sz="6" w:space="0" w:color="000000"/>
            </w:tcBorders>
          </w:tcPr>
          <w:p w:rsidR="00EA06D5" w:rsidRDefault="0025468F">
            <w:pPr>
              <w:pStyle w:val="TableParagraph"/>
              <w:spacing w:before="1"/>
              <w:rPr>
                <w:b/>
                <w:sz w:val="24"/>
              </w:rPr>
            </w:pPr>
            <w:r>
              <w:rPr>
                <w:b/>
                <w:spacing w:val="-10"/>
                <w:sz w:val="24"/>
              </w:rPr>
              <w:t>7</w:t>
            </w:r>
          </w:p>
        </w:tc>
        <w:tc>
          <w:tcPr>
            <w:tcW w:w="3173" w:type="dxa"/>
            <w:tcBorders>
              <w:top w:val="single" w:sz="6" w:space="0" w:color="000000"/>
              <w:left w:val="single" w:sz="6" w:space="0" w:color="000000"/>
              <w:right w:val="single" w:sz="6" w:space="0" w:color="000000"/>
            </w:tcBorders>
          </w:tcPr>
          <w:p w:rsidR="00EA06D5" w:rsidRDefault="0025468F">
            <w:pPr>
              <w:pStyle w:val="TableParagraph"/>
              <w:spacing w:before="1"/>
              <w:ind w:left="105" w:right="213"/>
              <w:rPr>
                <w:b/>
                <w:sz w:val="24"/>
              </w:rPr>
            </w:pPr>
            <w:r>
              <w:rPr>
                <w:b/>
                <w:sz w:val="24"/>
              </w:rPr>
              <w:t>Інформація про мову (мови), якою (якими) повинно</w:t>
            </w:r>
            <w:r>
              <w:rPr>
                <w:b/>
                <w:spacing w:val="-15"/>
                <w:sz w:val="24"/>
              </w:rPr>
              <w:t xml:space="preserve"> </w:t>
            </w:r>
            <w:r>
              <w:rPr>
                <w:b/>
                <w:sz w:val="24"/>
              </w:rPr>
              <w:t>бути</w:t>
            </w:r>
            <w:r>
              <w:rPr>
                <w:b/>
                <w:spacing w:val="-15"/>
                <w:sz w:val="24"/>
              </w:rPr>
              <w:t xml:space="preserve"> </w:t>
            </w:r>
            <w:r>
              <w:rPr>
                <w:b/>
                <w:sz w:val="24"/>
              </w:rPr>
              <w:t>складено тендерні пропозиції</w:t>
            </w:r>
          </w:p>
        </w:tc>
        <w:tc>
          <w:tcPr>
            <w:tcW w:w="9370" w:type="dxa"/>
            <w:tcBorders>
              <w:top w:val="single" w:sz="6" w:space="0" w:color="000000"/>
              <w:left w:val="single" w:sz="6" w:space="0" w:color="000000"/>
            </w:tcBorders>
          </w:tcPr>
          <w:p w:rsidR="00EA06D5" w:rsidRDefault="0025468F">
            <w:pPr>
              <w:pStyle w:val="TableParagraph"/>
              <w:spacing w:line="272" w:lineRule="exact"/>
              <w:jc w:val="both"/>
              <w:rPr>
                <w:sz w:val="24"/>
              </w:rPr>
            </w:pPr>
            <w:r>
              <w:rPr>
                <w:sz w:val="24"/>
              </w:rPr>
              <w:t>Мова</w:t>
            </w:r>
            <w:r>
              <w:rPr>
                <w:spacing w:val="-3"/>
                <w:sz w:val="24"/>
              </w:rPr>
              <w:t xml:space="preserve"> </w:t>
            </w:r>
            <w:r>
              <w:rPr>
                <w:sz w:val="24"/>
              </w:rPr>
              <w:t>тендерної</w:t>
            </w:r>
            <w:r>
              <w:rPr>
                <w:spacing w:val="-10"/>
                <w:sz w:val="24"/>
              </w:rPr>
              <w:t xml:space="preserve"> </w:t>
            </w:r>
            <w:r>
              <w:rPr>
                <w:sz w:val="24"/>
              </w:rPr>
              <w:t>пропозиції</w:t>
            </w:r>
            <w:r>
              <w:rPr>
                <w:spacing w:val="-6"/>
                <w:sz w:val="24"/>
              </w:rPr>
              <w:t xml:space="preserve"> </w:t>
            </w:r>
            <w:r>
              <w:rPr>
                <w:sz w:val="24"/>
              </w:rPr>
              <w:t>–</w:t>
            </w:r>
            <w:r>
              <w:rPr>
                <w:spacing w:val="3"/>
                <w:sz w:val="24"/>
              </w:rPr>
              <w:t xml:space="preserve"> </w:t>
            </w:r>
            <w:r>
              <w:rPr>
                <w:sz w:val="24"/>
              </w:rPr>
              <w:t>українська</w:t>
            </w:r>
            <w:r>
              <w:rPr>
                <w:spacing w:val="-3"/>
                <w:sz w:val="24"/>
              </w:rPr>
              <w:t xml:space="preserve"> </w:t>
            </w:r>
            <w:r>
              <w:rPr>
                <w:sz w:val="24"/>
              </w:rPr>
              <w:t>(</w:t>
            </w:r>
            <w:hyperlink r:id="rId9">
              <w:r>
                <w:rPr>
                  <w:sz w:val="24"/>
                </w:rPr>
                <w:t>пункт</w:t>
              </w:r>
              <w:r>
                <w:rPr>
                  <w:spacing w:val="3"/>
                  <w:sz w:val="24"/>
                </w:rPr>
                <w:t xml:space="preserve"> </w:t>
              </w:r>
              <w:r>
                <w:rPr>
                  <w:sz w:val="24"/>
                </w:rPr>
                <w:t>8</w:t>
              </w:r>
              <w:r>
                <w:rPr>
                  <w:spacing w:val="-1"/>
                  <w:sz w:val="24"/>
                </w:rPr>
                <w:t xml:space="preserve"> </w:t>
              </w:r>
              <w:r>
                <w:rPr>
                  <w:sz w:val="24"/>
                </w:rPr>
                <w:t>частина</w:t>
              </w:r>
              <w:r>
                <w:rPr>
                  <w:spacing w:val="-3"/>
                  <w:sz w:val="24"/>
                </w:rPr>
                <w:t xml:space="preserve"> </w:t>
              </w:r>
              <w:r>
                <w:rPr>
                  <w:sz w:val="24"/>
                </w:rPr>
                <w:t>друга,</w:t>
              </w:r>
            </w:hyperlink>
            <w:r>
              <w:rPr>
                <w:spacing w:val="62"/>
                <w:sz w:val="24"/>
              </w:rPr>
              <w:t xml:space="preserve"> </w:t>
            </w:r>
            <w:r>
              <w:rPr>
                <w:sz w:val="24"/>
              </w:rPr>
              <w:t>Стаття</w:t>
            </w:r>
            <w:r>
              <w:rPr>
                <w:spacing w:val="-1"/>
                <w:sz w:val="24"/>
              </w:rPr>
              <w:t xml:space="preserve"> </w:t>
            </w:r>
            <w:r>
              <w:rPr>
                <w:sz w:val="24"/>
              </w:rPr>
              <w:t>21</w:t>
            </w:r>
            <w:r>
              <w:rPr>
                <w:spacing w:val="-6"/>
                <w:sz w:val="24"/>
              </w:rPr>
              <w:t xml:space="preserve"> </w:t>
            </w:r>
            <w:r>
              <w:rPr>
                <w:spacing w:val="-2"/>
                <w:sz w:val="24"/>
              </w:rPr>
              <w:t>Закону).</w:t>
            </w:r>
          </w:p>
          <w:p w:rsidR="00EA06D5" w:rsidRDefault="0025468F">
            <w:pPr>
              <w:pStyle w:val="TableParagraph"/>
              <w:ind w:right="99"/>
              <w:jc w:val="both"/>
              <w:rPr>
                <w:sz w:val="24"/>
              </w:rPr>
            </w:pPr>
            <w:r>
              <w:rPr>
                <w:sz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w:t>
            </w:r>
          </w:p>
          <w:p w:rsidR="00EA06D5" w:rsidRDefault="0025468F">
            <w:pPr>
              <w:pStyle w:val="TableParagraph"/>
              <w:spacing w:before="1" w:line="275" w:lineRule="exact"/>
              <w:jc w:val="both"/>
              <w:rPr>
                <w:sz w:val="24"/>
              </w:rPr>
            </w:pPr>
            <w:r>
              <w:rPr>
                <w:sz w:val="24"/>
              </w:rPr>
              <w:t>Визначальним</w:t>
            </w:r>
            <w:r>
              <w:rPr>
                <w:spacing w:val="-5"/>
                <w:sz w:val="24"/>
              </w:rPr>
              <w:t xml:space="preserve"> </w:t>
            </w:r>
            <w:r>
              <w:rPr>
                <w:sz w:val="24"/>
              </w:rPr>
              <w:t>є</w:t>
            </w:r>
            <w:r>
              <w:rPr>
                <w:spacing w:val="-10"/>
                <w:sz w:val="24"/>
              </w:rPr>
              <w:t xml:space="preserve"> </w:t>
            </w:r>
            <w:r>
              <w:rPr>
                <w:sz w:val="24"/>
              </w:rPr>
              <w:t>текст,</w:t>
            </w:r>
            <w:r>
              <w:rPr>
                <w:spacing w:val="-6"/>
                <w:sz w:val="24"/>
              </w:rPr>
              <w:t xml:space="preserve"> </w:t>
            </w:r>
            <w:r>
              <w:rPr>
                <w:sz w:val="24"/>
              </w:rPr>
              <w:t>викладений</w:t>
            </w:r>
            <w:r>
              <w:rPr>
                <w:spacing w:val="-3"/>
                <w:sz w:val="24"/>
              </w:rPr>
              <w:t xml:space="preserve"> </w:t>
            </w:r>
            <w:r>
              <w:rPr>
                <w:sz w:val="24"/>
              </w:rPr>
              <w:t>українською</w:t>
            </w:r>
            <w:r>
              <w:rPr>
                <w:spacing w:val="-5"/>
                <w:sz w:val="24"/>
              </w:rPr>
              <w:t xml:space="preserve"> </w:t>
            </w:r>
            <w:r>
              <w:rPr>
                <w:spacing w:val="-2"/>
                <w:sz w:val="24"/>
              </w:rPr>
              <w:t>мовою.</w:t>
            </w:r>
          </w:p>
          <w:p w:rsidR="00EA06D5" w:rsidRDefault="0025468F">
            <w:pPr>
              <w:pStyle w:val="TableParagraph"/>
              <w:ind w:right="95"/>
              <w:jc w:val="both"/>
              <w:rPr>
                <w:sz w:val="24"/>
              </w:rPr>
            </w:pPr>
            <w:r>
              <w:rPr>
                <w:sz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A06D5" w:rsidRDefault="0025468F">
            <w:pPr>
              <w:pStyle w:val="TableParagraph"/>
              <w:ind w:right="93"/>
              <w:jc w:val="both"/>
              <w:rPr>
                <w:sz w:val="24"/>
              </w:rPr>
            </w:pPr>
            <w:r>
              <w:rPr>
                <w:sz w:val="24"/>
              </w:rPr>
              <w:t>Уся</w:t>
            </w:r>
            <w:r>
              <w:rPr>
                <w:spacing w:val="-4"/>
                <w:sz w:val="24"/>
              </w:rPr>
              <w:t xml:space="preserve"> </w:t>
            </w:r>
            <w:r>
              <w:rPr>
                <w:sz w:val="24"/>
              </w:rPr>
              <w:t>інформація</w:t>
            </w:r>
            <w:r>
              <w:rPr>
                <w:spacing w:val="-8"/>
                <w:sz w:val="24"/>
              </w:rPr>
              <w:t xml:space="preserve"> </w:t>
            </w:r>
            <w:r>
              <w:rPr>
                <w:sz w:val="24"/>
              </w:rPr>
              <w:t>розміщується</w:t>
            </w:r>
            <w:r>
              <w:rPr>
                <w:spacing w:val="-8"/>
                <w:sz w:val="24"/>
              </w:rPr>
              <w:t xml:space="preserve"> </w:t>
            </w:r>
            <w:r>
              <w:rPr>
                <w:sz w:val="24"/>
              </w:rPr>
              <w:t>в</w:t>
            </w:r>
            <w:r>
              <w:rPr>
                <w:spacing w:val="-6"/>
                <w:sz w:val="24"/>
              </w:rPr>
              <w:t xml:space="preserve"> </w:t>
            </w:r>
            <w:r>
              <w:rPr>
                <w:sz w:val="24"/>
              </w:rPr>
              <w:t>електронній</w:t>
            </w:r>
            <w:r>
              <w:rPr>
                <w:spacing w:val="-7"/>
                <w:sz w:val="24"/>
              </w:rPr>
              <w:t xml:space="preserve"> </w:t>
            </w:r>
            <w:r>
              <w:rPr>
                <w:sz w:val="24"/>
              </w:rPr>
              <w:t>системі</w:t>
            </w:r>
            <w:r>
              <w:rPr>
                <w:spacing w:val="-15"/>
                <w:sz w:val="24"/>
              </w:rPr>
              <w:t xml:space="preserve"> </w:t>
            </w:r>
            <w:r>
              <w:rPr>
                <w:sz w:val="24"/>
              </w:rPr>
              <w:t>закупівель</w:t>
            </w:r>
            <w:r>
              <w:rPr>
                <w:spacing w:val="-2"/>
                <w:sz w:val="24"/>
              </w:rPr>
              <w:t xml:space="preserve"> </w:t>
            </w:r>
            <w:r>
              <w:rPr>
                <w:sz w:val="24"/>
              </w:rPr>
              <w:t>українською</w:t>
            </w:r>
            <w:r>
              <w:rPr>
                <w:spacing w:val="-10"/>
                <w:sz w:val="24"/>
              </w:rPr>
              <w:t xml:space="preserve"> </w:t>
            </w:r>
            <w:r>
              <w:rPr>
                <w:sz w:val="24"/>
              </w:rPr>
              <w:t>мовою,</w:t>
            </w:r>
            <w:r>
              <w:rPr>
                <w:spacing w:val="-6"/>
                <w:sz w:val="24"/>
              </w:rPr>
              <w:t xml:space="preserve"> </w:t>
            </w:r>
            <w:r>
              <w:rPr>
                <w:sz w:val="24"/>
              </w:rPr>
              <w:t>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всі документи, які передбачені вимогами тендерної документації</w:t>
            </w:r>
            <w:r>
              <w:rPr>
                <w:spacing w:val="-12"/>
                <w:sz w:val="24"/>
              </w:rPr>
              <w:t xml:space="preserve"> </w:t>
            </w:r>
            <w:r>
              <w:rPr>
                <w:sz w:val="24"/>
              </w:rPr>
              <w:t>та</w:t>
            </w:r>
            <w:r>
              <w:rPr>
                <w:spacing w:val="-4"/>
                <w:sz w:val="24"/>
              </w:rPr>
              <w:t xml:space="preserve"> </w:t>
            </w:r>
            <w:r>
              <w:rPr>
                <w:sz w:val="24"/>
              </w:rPr>
              <w:t>додатками</w:t>
            </w:r>
            <w:r>
              <w:rPr>
                <w:spacing w:val="-2"/>
                <w:sz w:val="24"/>
              </w:rPr>
              <w:t xml:space="preserve"> </w:t>
            </w:r>
            <w:r>
              <w:rPr>
                <w:sz w:val="24"/>
              </w:rPr>
              <w:t>до</w:t>
            </w:r>
            <w:r>
              <w:rPr>
                <w:spacing w:val="-3"/>
                <w:sz w:val="24"/>
              </w:rPr>
              <w:t xml:space="preserve"> </w:t>
            </w:r>
            <w:r>
              <w:rPr>
                <w:sz w:val="24"/>
              </w:rPr>
              <w:t>неї,</w:t>
            </w:r>
            <w:r>
              <w:rPr>
                <w:spacing w:val="-1"/>
                <w:sz w:val="24"/>
              </w:rPr>
              <w:t xml:space="preserve"> </w:t>
            </w:r>
            <w:r>
              <w:rPr>
                <w:sz w:val="24"/>
              </w:rPr>
              <w:t>складаються</w:t>
            </w:r>
            <w:r>
              <w:rPr>
                <w:spacing w:val="-3"/>
                <w:sz w:val="24"/>
              </w:rPr>
              <w:t xml:space="preserve"> </w:t>
            </w:r>
            <w:r>
              <w:rPr>
                <w:sz w:val="24"/>
              </w:rPr>
              <w:t>українською</w:t>
            </w:r>
            <w:r>
              <w:rPr>
                <w:spacing w:val="-5"/>
                <w:sz w:val="24"/>
              </w:rPr>
              <w:t xml:space="preserve"> </w:t>
            </w:r>
            <w:r>
              <w:rPr>
                <w:sz w:val="24"/>
              </w:rPr>
              <w:t>мовою.</w:t>
            </w:r>
            <w:r>
              <w:rPr>
                <w:spacing w:val="-1"/>
                <w:sz w:val="24"/>
              </w:rPr>
              <w:t xml:space="preserve"> </w:t>
            </w:r>
            <w:r>
              <w:rPr>
                <w:sz w:val="24"/>
              </w:rPr>
              <w:t>Документи</w:t>
            </w:r>
            <w:r>
              <w:rPr>
                <w:spacing w:val="-2"/>
                <w:sz w:val="24"/>
              </w:rPr>
              <w:t xml:space="preserve"> </w:t>
            </w:r>
            <w:r>
              <w:rPr>
                <w:sz w:val="24"/>
              </w:rPr>
              <w:t>або копії документів (які передбачені вимогами тендерної документації та додатками до неї), які надаються Учасником у</w:t>
            </w:r>
            <w:r>
              <w:rPr>
                <w:spacing w:val="-10"/>
                <w:sz w:val="24"/>
              </w:rPr>
              <w:t xml:space="preserve"> </w:t>
            </w:r>
            <w:r>
              <w:rPr>
                <w:sz w:val="24"/>
              </w:rPr>
              <w:t>складі</w:t>
            </w:r>
            <w:r>
              <w:rPr>
                <w:spacing w:val="-5"/>
                <w:sz w:val="24"/>
              </w:rPr>
              <w:t xml:space="preserve"> </w:t>
            </w:r>
            <w:r>
              <w:rPr>
                <w:sz w:val="24"/>
              </w:rPr>
              <w:t>тендерної</w:t>
            </w:r>
            <w:r>
              <w:rPr>
                <w:spacing w:val="-9"/>
                <w:sz w:val="24"/>
              </w:rPr>
              <w:t xml:space="preserve"> </w:t>
            </w:r>
            <w:r>
              <w:rPr>
                <w:sz w:val="24"/>
              </w:rPr>
              <w:t>пропозиції, викладені</w:t>
            </w:r>
            <w:r>
              <w:rPr>
                <w:spacing w:val="-5"/>
                <w:sz w:val="24"/>
              </w:rPr>
              <w:t xml:space="preserve"> </w:t>
            </w:r>
            <w:r>
              <w:rPr>
                <w:sz w:val="24"/>
              </w:rPr>
              <w:t>іншими мовами, повинні надаватися разом із їх автентичним перекладом українською мовою.</w:t>
            </w:r>
          </w:p>
          <w:p w:rsidR="00EA06D5" w:rsidRDefault="0025468F">
            <w:pPr>
              <w:pStyle w:val="TableParagraph"/>
              <w:spacing w:before="3" w:line="275" w:lineRule="exact"/>
              <w:rPr>
                <w:sz w:val="24"/>
              </w:rPr>
            </w:pPr>
            <w:r>
              <w:rPr>
                <w:spacing w:val="-2"/>
                <w:sz w:val="24"/>
              </w:rPr>
              <w:t>Виключення:</w:t>
            </w:r>
          </w:p>
          <w:p w:rsidR="00EA06D5" w:rsidRDefault="0025468F">
            <w:pPr>
              <w:pStyle w:val="TableParagraph"/>
              <w:numPr>
                <w:ilvl w:val="0"/>
                <w:numId w:val="44"/>
              </w:numPr>
              <w:tabs>
                <w:tab w:val="left" w:pos="445"/>
              </w:tabs>
              <w:ind w:right="101" w:firstLine="0"/>
              <w:jc w:val="both"/>
              <w:rPr>
                <w:sz w:val="24"/>
              </w:rPr>
            </w:pPr>
            <w:r>
              <w:rPr>
                <w:sz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EA06D5" w:rsidRDefault="0025468F">
            <w:pPr>
              <w:pStyle w:val="TableParagraph"/>
              <w:numPr>
                <w:ilvl w:val="0"/>
                <w:numId w:val="44"/>
              </w:numPr>
              <w:tabs>
                <w:tab w:val="left" w:pos="387"/>
              </w:tabs>
              <w:spacing w:before="1"/>
              <w:ind w:right="105" w:firstLine="0"/>
              <w:jc w:val="both"/>
              <w:rPr>
                <w:sz w:val="24"/>
              </w:rPr>
            </w:pPr>
            <w:r>
              <w:rPr>
                <w:sz w:val="24"/>
              </w:rPr>
              <w:t>У випадку надання учасником на підтвердження однієї вимоги кількох документів, викладених</w:t>
            </w:r>
            <w:r>
              <w:rPr>
                <w:spacing w:val="-15"/>
                <w:sz w:val="24"/>
              </w:rPr>
              <w:t xml:space="preserve"> </w:t>
            </w:r>
            <w:r>
              <w:rPr>
                <w:sz w:val="24"/>
              </w:rPr>
              <w:t>різними</w:t>
            </w:r>
            <w:r>
              <w:rPr>
                <w:spacing w:val="-13"/>
                <w:sz w:val="24"/>
              </w:rPr>
              <w:t xml:space="preserve"> </w:t>
            </w:r>
            <w:r>
              <w:rPr>
                <w:sz w:val="24"/>
              </w:rPr>
              <w:t>мовами,</w:t>
            </w:r>
            <w:r>
              <w:rPr>
                <w:spacing w:val="-14"/>
                <w:sz w:val="24"/>
              </w:rPr>
              <w:t xml:space="preserve"> </w:t>
            </w:r>
            <w:r>
              <w:rPr>
                <w:sz w:val="24"/>
              </w:rPr>
              <w:t>та</w:t>
            </w:r>
            <w:r>
              <w:rPr>
                <w:spacing w:val="-13"/>
                <w:sz w:val="24"/>
              </w:rPr>
              <w:t xml:space="preserve"> </w:t>
            </w:r>
            <w:r>
              <w:rPr>
                <w:sz w:val="24"/>
              </w:rPr>
              <w:t>за</w:t>
            </w:r>
            <w:r>
              <w:rPr>
                <w:spacing w:val="-13"/>
                <w:sz w:val="24"/>
              </w:rPr>
              <w:t xml:space="preserve"> </w:t>
            </w:r>
            <w:r>
              <w:rPr>
                <w:sz w:val="24"/>
              </w:rPr>
              <w:t>умови,</w:t>
            </w:r>
            <w:r>
              <w:rPr>
                <w:spacing w:val="-14"/>
                <w:sz w:val="24"/>
              </w:rPr>
              <w:t xml:space="preserve"> </w:t>
            </w:r>
            <w:r>
              <w:rPr>
                <w:sz w:val="24"/>
              </w:rPr>
              <w:t>що</w:t>
            </w:r>
            <w:r>
              <w:rPr>
                <w:spacing w:val="-8"/>
                <w:sz w:val="24"/>
              </w:rPr>
              <w:t xml:space="preserve"> </w:t>
            </w:r>
            <w:r>
              <w:rPr>
                <w:sz w:val="24"/>
              </w:rPr>
              <w:t>хоча</w:t>
            </w:r>
            <w:r>
              <w:rPr>
                <w:spacing w:val="-13"/>
                <w:sz w:val="24"/>
              </w:rPr>
              <w:t xml:space="preserve"> </w:t>
            </w:r>
            <w:r>
              <w:rPr>
                <w:sz w:val="24"/>
              </w:rPr>
              <w:t>б</w:t>
            </w:r>
            <w:r>
              <w:rPr>
                <w:spacing w:val="-14"/>
                <w:sz w:val="24"/>
              </w:rPr>
              <w:t xml:space="preserve"> </w:t>
            </w:r>
            <w:r>
              <w:rPr>
                <w:sz w:val="24"/>
              </w:rPr>
              <w:t>один</w:t>
            </w:r>
            <w:r>
              <w:rPr>
                <w:spacing w:val="-15"/>
                <w:sz w:val="24"/>
              </w:rPr>
              <w:t xml:space="preserve"> </w:t>
            </w:r>
            <w:r>
              <w:rPr>
                <w:sz w:val="24"/>
              </w:rPr>
              <w:t>з</w:t>
            </w:r>
            <w:r>
              <w:rPr>
                <w:spacing w:val="-12"/>
                <w:sz w:val="24"/>
              </w:rPr>
              <w:t xml:space="preserve"> </w:t>
            </w:r>
            <w:r>
              <w:rPr>
                <w:sz w:val="24"/>
              </w:rPr>
              <w:t>наданих</w:t>
            </w:r>
            <w:r>
              <w:rPr>
                <w:spacing w:val="-15"/>
                <w:sz w:val="24"/>
              </w:rPr>
              <w:t xml:space="preserve"> </w:t>
            </w:r>
            <w:r>
              <w:rPr>
                <w:sz w:val="24"/>
              </w:rPr>
              <w:t>документів</w:t>
            </w:r>
            <w:r>
              <w:rPr>
                <w:spacing w:val="-11"/>
                <w:sz w:val="24"/>
              </w:rPr>
              <w:t xml:space="preserve"> </w:t>
            </w:r>
            <w:r>
              <w:rPr>
                <w:sz w:val="24"/>
              </w:rPr>
              <w:t xml:space="preserve">відповідає встановленій </w:t>
            </w:r>
            <w:proofErr w:type="spellStart"/>
            <w:r>
              <w:rPr>
                <w:sz w:val="24"/>
              </w:rPr>
              <w:t>вимозі</w:t>
            </w:r>
            <w:proofErr w:type="spellEnd"/>
            <w:r>
              <w:rPr>
                <w:sz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bl>
    <w:p w:rsidR="00EA06D5" w:rsidRDefault="00EA06D5">
      <w:pPr>
        <w:jc w:val="both"/>
        <w:rPr>
          <w:sz w:val="24"/>
        </w:rPr>
        <w:sectPr w:rsidR="00EA06D5">
          <w:pgSz w:w="16700" w:h="16840"/>
          <w:pgMar w:top="1100" w:right="1440" w:bottom="280" w:left="144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
        <w:gridCol w:w="3173"/>
        <w:gridCol w:w="9370"/>
      </w:tblGrid>
      <w:tr w:rsidR="00EA06D5">
        <w:trPr>
          <w:trHeight w:val="3038"/>
        </w:trPr>
        <w:tc>
          <w:tcPr>
            <w:tcW w:w="1049" w:type="dxa"/>
            <w:tcBorders>
              <w:bottom w:val="single" w:sz="6" w:space="0" w:color="000000"/>
              <w:right w:val="single" w:sz="6" w:space="0" w:color="000000"/>
            </w:tcBorders>
          </w:tcPr>
          <w:p w:rsidR="00EA06D5" w:rsidRDefault="0025468F">
            <w:pPr>
              <w:pStyle w:val="TableParagraph"/>
              <w:spacing w:before="1"/>
              <w:rPr>
                <w:b/>
                <w:sz w:val="24"/>
              </w:rPr>
            </w:pPr>
            <w:r>
              <w:rPr>
                <w:b/>
                <w:spacing w:val="-10"/>
                <w:sz w:val="24"/>
              </w:rPr>
              <w:lastRenderedPageBreak/>
              <w:t>8</w:t>
            </w:r>
          </w:p>
        </w:tc>
        <w:tc>
          <w:tcPr>
            <w:tcW w:w="3173" w:type="dxa"/>
            <w:tcBorders>
              <w:left w:val="single" w:sz="6" w:space="0" w:color="000000"/>
              <w:bottom w:val="single" w:sz="6" w:space="0" w:color="000000"/>
              <w:right w:val="single" w:sz="6" w:space="0" w:color="000000"/>
            </w:tcBorders>
          </w:tcPr>
          <w:p w:rsidR="00EA06D5" w:rsidRDefault="0025468F">
            <w:pPr>
              <w:pStyle w:val="TableParagraph"/>
              <w:spacing w:before="1"/>
              <w:ind w:left="105" w:right="284"/>
              <w:rPr>
                <w:b/>
                <w:sz w:val="24"/>
              </w:rPr>
            </w:pPr>
            <w:r>
              <w:rPr>
                <w:b/>
                <w:sz w:val="24"/>
              </w:rPr>
              <w:t>Інформація про прийняття чи неприйняття</w:t>
            </w:r>
            <w:r>
              <w:rPr>
                <w:b/>
                <w:spacing w:val="-15"/>
                <w:sz w:val="24"/>
              </w:rPr>
              <w:t xml:space="preserve"> </w:t>
            </w:r>
            <w:r>
              <w:rPr>
                <w:b/>
                <w:sz w:val="24"/>
              </w:rPr>
              <w:t>до</w:t>
            </w:r>
            <w:r>
              <w:rPr>
                <w:b/>
                <w:spacing w:val="-15"/>
                <w:sz w:val="24"/>
              </w:rPr>
              <w:t xml:space="preserve"> </w:t>
            </w:r>
            <w:r>
              <w:rPr>
                <w:b/>
                <w:sz w:val="24"/>
              </w:rPr>
              <w:t>розгляду тендерної пропозиції, ціна якої є вищою ніж</w:t>
            </w:r>
          </w:p>
          <w:p w:rsidR="00EA06D5" w:rsidRDefault="0025468F">
            <w:pPr>
              <w:pStyle w:val="TableParagraph"/>
              <w:spacing w:before="5" w:line="237" w:lineRule="auto"/>
              <w:ind w:left="105" w:right="909"/>
              <w:rPr>
                <w:b/>
                <w:sz w:val="24"/>
              </w:rPr>
            </w:pPr>
            <w:r>
              <w:rPr>
                <w:b/>
                <w:sz w:val="24"/>
              </w:rPr>
              <w:t>очікувана вартість предмета</w:t>
            </w:r>
            <w:r>
              <w:rPr>
                <w:b/>
                <w:spacing w:val="-15"/>
                <w:sz w:val="24"/>
              </w:rPr>
              <w:t xml:space="preserve"> </w:t>
            </w:r>
            <w:r>
              <w:rPr>
                <w:b/>
                <w:sz w:val="24"/>
              </w:rPr>
              <w:t>закупівлі,</w:t>
            </w:r>
          </w:p>
          <w:p w:rsidR="00EA06D5" w:rsidRDefault="0025468F">
            <w:pPr>
              <w:pStyle w:val="TableParagraph"/>
              <w:spacing w:before="6" w:line="237" w:lineRule="auto"/>
              <w:ind w:left="105" w:right="213"/>
              <w:rPr>
                <w:b/>
                <w:sz w:val="24"/>
              </w:rPr>
            </w:pPr>
            <w:r>
              <w:rPr>
                <w:b/>
                <w:sz w:val="24"/>
              </w:rPr>
              <w:t>визначена</w:t>
            </w:r>
            <w:r>
              <w:rPr>
                <w:b/>
                <w:spacing w:val="-15"/>
                <w:sz w:val="24"/>
              </w:rPr>
              <w:t xml:space="preserve"> </w:t>
            </w:r>
            <w:r>
              <w:rPr>
                <w:b/>
                <w:sz w:val="24"/>
              </w:rPr>
              <w:t>замовником</w:t>
            </w:r>
            <w:r>
              <w:rPr>
                <w:b/>
                <w:spacing w:val="-15"/>
                <w:sz w:val="24"/>
              </w:rPr>
              <w:t xml:space="preserve"> </w:t>
            </w:r>
            <w:r>
              <w:rPr>
                <w:b/>
                <w:sz w:val="24"/>
              </w:rPr>
              <w:t>в оголошенні про</w:t>
            </w:r>
          </w:p>
          <w:p w:rsidR="00EA06D5" w:rsidRDefault="0025468F">
            <w:pPr>
              <w:pStyle w:val="TableParagraph"/>
              <w:spacing w:line="274" w:lineRule="exact"/>
              <w:ind w:left="105" w:right="621"/>
              <w:rPr>
                <w:b/>
                <w:sz w:val="24"/>
              </w:rPr>
            </w:pPr>
            <w:r>
              <w:rPr>
                <w:b/>
                <w:sz w:val="24"/>
              </w:rPr>
              <w:t>проведення</w:t>
            </w:r>
            <w:r>
              <w:rPr>
                <w:b/>
                <w:spacing w:val="-15"/>
                <w:sz w:val="24"/>
              </w:rPr>
              <w:t xml:space="preserve"> </w:t>
            </w:r>
            <w:r>
              <w:rPr>
                <w:b/>
                <w:sz w:val="24"/>
              </w:rPr>
              <w:t xml:space="preserve">відкритих </w:t>
            </w:r>
            <w:r>
              <w:rPr>
                <w:b/>
                <w:spacing w:val="-2"/>
                <w:sz w:val="24"/>
              </w:rPr>
              <w:t>торгів</w:t>
            </w:r>
          </w:p>
        </w:tc>
        <w:tc>
          <w:tcPr>
            <w:tcW w:w="9370" w:type="dxa"/>
            <w:tcBorders>
              <w:left w:val="single" w:sz="6" w:space="0" w:color="000000"/>
              <w:bottom w:val="single" w:sz="6" w:space="0" w:color="000000"/>
            </w:tcBorders>
          </w:tcPr>
          <w:p w:rsidR="00EA06D5" w:rsidRDefault="0025468F">
            <w:pPr>
              <w:pStyle w:val="TableParagraph"/>
              <w:spacing w:before="3" w:line="237" w:lineRule="auto"/>
              <w:ind w:right="95"/>
              <w:jc w:val="both"/>
              <w:rPr>
                <w:sz w:val="24"/>
              </w:rPr>
            </w:pPr>
            <w:r>
              <w:rPr>
                <w:sz w:val="24"/>
              </w:rPr>
              <w:t>Замовник</w:t>
            </w:r>
            <w:r>
              <w:rPr>
                <w:spacing w:val="-15"/>
                <w:sz w:val="24"/>
              </w:rPr>
              <w:t xml:space="preserve"> </w:t>
            </w:r>
            <w:r>
              <w:rPr>
                <w:b/>
                <w:sz w:val="24"/>
              </w:rPr>
              <w:t>не</w:t>
            </w:r>
            <w:r>
              <w:rPr>
                <w:b/>
                <w:spacing w:val="-15"/>
                <w:sz w:val="24"/>
              </w:rPr>
              <w:t xml:space="preserve"> </w:t>
            </w:r>
            <w:r>
              <w:rPr>
                <w:b/>
                <w:sz w:val="24"/>
              </w:rPr>
              <w:t>приймає</w:t>
            </w:r>
            <w:r>
              <w:rPr>
                <w:b/>
                <w:spacing w:val="-15"/>
                <w:sz w:val="24"/>
              </w:rPr>
              <w:t xml:space="preserve"> </w:t>
            </w:r>
            <w:r>
              <w:rPr>
                <w:sz w:val="24"/>
              </w:rPr>
              <w:t>до</w:t>
            </w:r>
            <w:r>
              <w:rPr>
                <w:spacing w:val="-15"/>
                <w:sz w:val="24"/>
              </w:rPr>
              <w:t xml:space="preserve"> </w:t>
            </w:r>
            <w:r>
              <w:rPr>
                <w:sz w:val="24"/>
              </w:rPr>
              <w:t>розгляду</w:t>
            </w:r>
            <w:r>
              <w:rPr>
                <w:spacing w:val="-15"/>
                <w:sz w:val="24"/>
              </w:rPr>
              <w:t xml:space="preserve"> </w:t>
            </w:r>
            <w:r>
              <w:rPr>
                <w:sz w:val="24"/>
              </w:rPr>
              <w:t>тендерну</w:t>
            </w:r>
            <w:r>
              <w:rPr>
                <w:spacing w:val="-15"/>
                <w:sz w:val="24"/>
              </w:rPr>
              <w:t xml:space="preserve"> </w:t>
            </w:r>
            <w:r>
              <w:rPr>
                <w:sz w:val="24"/>
              </w:rPr>
              <w:t>пропозицію,</w:t>
            </w:r>
            <w:r>
              <w:rPr>
                <w:spacing w:val="-11"/>
                <w:sz w:val="24"/>
              </w:rPr>
              <w:t xml:space="preserve"> </w:t>
            </w:r>
            <w:r>
              <w:rPr>
                <w:sz w:val="24"/>
              </w:rPr>
              <w:t>ціна</w:t>
            </w:r>
            <w:r>
              <w:rPr>
                <w:spacing w:val="-12"/>
                <w:sz w:val="24"/>
              </w:rPr>
              <w:t xml:space="preserve"> </w:t>
            </w:r>
            <w:r>
              <w:rPr>
                <w:sz w:val="24"/>
              </w:rPr>
              <w:t>якої</w:t>
            </w:r>
            <w:r>
              <w:rPr>
                <w:spacing w:val="-15"/>
                <w:sz w:val="24"/>
              </w:rPr>
              <w:t xml:space="preserve"> </w:t>
            </w:r>
            <w:r>
              <w:rPr>
                <w:sz w:val="24"/>
              </w:rPr>
              <w:t>є</w:t>
            </w:r>
            <w:r>
              <w:rPr>
                <w:spacing w:val="-14"/>
                <w:sz w:val="24"/>
              </w:rPr>
              <w:t xml:space="preserve"> </w:t>
            </w:r>
            <w:r>
              <w:rPr>
                <w:sz w:val="24"/>
              </w:rPr>
              <w:t>вищою</w:t>
            </w:r>
            <w:r>
              <w:rPr>
                <w:spacing w:val="-15"/>
                <w:sz w:val="24"/>
              </w:rPr>
              <w:t xml:space="preserve"> </w:t>
            </w:r>
            <w:r>
              <w:rPr>
                <w:sz w:val="24"/>
              </w:rPr>
              <w:t>ніж</w:t>
            </w:r>
            <w:r>
              <w:rPr>
                <w:spacing w:val="-10"/>
                <w:sz w:val="24"/>
              </w:rPr>
              <w:t xml:space="preserve"> </w:t>
            </w:r>
            <w:r>
              <w:rPr>
                <w:sz w:val="24"/>
              </w:rPr>
              <w:t>очікувана вартість предмета закупівлі, визначена замовником в оголошенні про проведення відкритих торгів.</w:t>
            </w:r>
          </w:p>
          <w:p w:rsidR="00EA06D5" w:rsidRDefault="0025468F">
            <w:pPr>
              <w:pStyle w:val="TableParagraph"/>
              <w:spacing w:before="4"/>
              <w:ind w:right="99"/>
              <w:jc w:val="both"/>
              <w:rPr>
                <w:sz w:val="24"/>
              </w:rPr>
            </w:pPr>
            <w:r>
              <w:rPr>
                <w:sz w:val="24"/>
              </w:rPr>
              <w:t>Оскільки</w:t>
            </w:r>
            <w:r>
              <w:rPr>
                <w:spacing w:val="-15"/>
                <w:sz w:val="24"/>
              </w:rPr>
              <w:t xml:space="preserve"> </w:t>
            </w:r>
            <w:r>
              <w:rPr>
                <w:sz w:val="24"/>
              </w:rPr>
              <w:t>замовник</w:t>
            </w:r>
            <w:r>
              <w:rPr>
                <w:spacing w:val="-15"/>
                <w:sz w:val="24"/>
              </w:rPr>
              <w:t xml:space="preserve"> </w:t>
            </w:r>
            <w:r>
              <w:rPr>
                <w:sz w:val="24"/>
              </w:rPr>
              <w:t>не</w:t>
            </w:r>
            <w:r>
              <w:rPr>
                <w:spacing w:val="-15"/>
                <w:sz w:val="24"/>
              </w:rPr>
              <w:t xml:space="preserve"> </w:t>
            </w:r>
            <w:r>
              <w:rPr>
                <w:sz w:val="24"/>
              </w:rPr>
              <w:t>зазначив</w:t>
            </w:r>
            <w:r>
              <w:rPr>
                <w:spacing w:val="-15"/>
                <w:sz w:val="24"/>
              </w:rPr>
              <w:t xml:space="preserve"> </w:t>
            </w:r>
            <w:r>
              <w:rPr>
                <w:sz w:val="24"/>
              </w:rPr>
              <w:t>про</w:t>
            </w:r>
            <w:r>
              <w:rPr>
                <w:spacing w:val="-15"/>
                <w:sz w:val="24"/>
              </w:rPr>
              <w:t xml:space="preserve"> </w:t>
            </w:r>
            <w:r>
              <w:rPr>
                <w:sz w:val="24"/>
              </w:rPr>
              <w:t>прийняття</w:t>
            </w:r>
            <w:r>
              <w:rPr>
                <w:spacing w:val="-15"/>
                <w:sz w:val="24"/>
              </w:rPr>
              <w:t xml:space="preserve"> </w:t>
            </w:r>
            <w:r>
              <w:rPr>
                <w:sz w:val="24"/>
              </w:rPr>
              <w:t>до</w:t>
            </w:r>
            <w:r>
              <w:rPr>
                <w:spacing w:val="-15"/>
                <w:sz w:val="24"/>
              </w:rPr>
              <w:t xml:space="preserve"> </w:t>
            </w:r>
            <w:r>
              <w:rPr>
                <w:sz w:val="24"/>
              </w:rPr>
              <w:t>розгляду</w:t>
            </w:r>
            <w:r>
              <w:rPr>
                <w:spacing w:val="-15"/>
                <w:sz w:val="24"/>
              </w:rPr>
              <w:t xml:space="preserve"> </w:t>
            </w:r>
            <w:r>
              <w:rPr>
                <w:sz w:val="24"/>
              </w:rPr>
              <w:t>тендерної</w:t>
            </w:r>
            <w:r>
              <w:rPr>
                <w:spacing w:val="-15"/>
                <w:sz w:val="24"/>
              </w:rPr>
              <w:t xml:space="preserve"> </w:t>
            </w:r>
            <w:r>
              <w:rPr>
                <w:sz w:val="24"/>
              </w:rPr>
              <w:t>пропозиції,</w:t>
            </w:r>
            <w:r>
              <w:rPr>
                <w:spacing w:val="-15"/>
                <w:sz w:val="24"/>
              </w:rPr>
              <w:t xml:space="preserve"> </w:t>
            </w:r>
            <w:r>
              <w:rPr>
                <w:sz w:val="24"/>
              </w:rPr>
              <w:t>ціна</w:t>
            </w:r>
            <w:r>
              <w:rPr>
                <w:spacing w:val="-15"/>
                <w:sz w:val="24"/>
              </w:rPr>
              <w:t xml:space="preserve"> </w:t>
            </w:r>
            <w:r>
              <w:rPr>
                <w:sz w:val="24"/>
              </w:rPr>
              <w:t>якої є</w:t>
            </w:r>
            <w:r>
              <w:rPr>
                <w:spacing w:val="-10"/>
                <w:sz w:val="24"/>
              </w:rPr>
              <w:t xml:space="preserve"> </w:t>
            </w:r>
            <w:r>
              <w:rPr>
                <w:sz w:val="24"/>
              </w:rPr>
              <w:t>вищою,</w:t>
            </w:r>
            <w:r>
              <w:rPr>
                <w:spacing w:val="-10"/>
                <w:sz w:val="24"/>
              </w:rPr>
              <w:t xml:space="preserve"> </w:t>
            </w:r>
            <w:r>
              <w:rPr>
                <w:sz w:val="24"/>
              </w:rPr>
              <w:t>ніж</w:t>
            </w:r>
            <w:r>
              <w:rPr>
                <w:spacing w:val="-6"/>
                <w:sz w:val="24"/>
              </w:rPr>
              <w:t xml:space="preserve"> </w:t>
            </w:r>
            <w:r>
              <w:rPr>
                <w:sz w:val="24"/>
              </w:rPr>
              <w:t>очікувана</w:t>
            </w:r>
            <w:r>
              <w:rPr>
                <w:spacing w:val="-9"/>
                <w:sz w:val="24"/>
              </w:rPr>
              <w:t xml:space="preserve"> </w:t>
            </w:r>
            <w:r>
              <w:rPr>
                <w:sz w:val="24"/>
              </w:rPr>
              <w:t>вартість</w:t>
            </w:r>
            <w:r>
              <w:rPr>
                <w:spacing w:val="-6"/>
                <w:sz w:val="24"/>
              </w:rPr>
              <w:t xml:space="preserve"> </w:t>
            </w:r>
            <w:r>
              <w:rPr>
                <w:sz w:val="24"/>
              </w:rPr>
              <w:t>предмета</w:t>
            </w:r>
            <w:r>
              <w:rPr>
                <w:spacing w:val="-8"/>
                <w:sz w:val="24"/>
              </w:rPr>
              <w:t xml:space="preserve"> </w:t>
            </w:r>
            <w:r>
              <w:rPr>
                <w:sz w:val="24"/>
              </w:rPr>
              <w:t>закупівлі,</w:t>
            </w:r>
            <w:r>
              <w:rPr>
                <w:spacing w:val="-6"/>
                <w:sz w:val="24"/>
              </w:rPr>
              <w:t xml:space="preserve"> </w:t>
            </w:r>
            <w:r>
              <w:rPr>
                <w:sz w:val="24"/>
              </w:rPr>
              <w:t>визначена</w:t>
            </w:r>
            <w:r>
              <w:rPr>
                <w:spacing w:val="-9"/>
                <w:sz w:val="24"/>
              </w:rPr>
              <w:t xml:space="preserve"> </w:t>
            </w:r>
            <w:r>
              <w:rPr>
                <w:sz w:val="24"/>
              </w:rPr>
              <w:t>замовником</w:t>
            </w:r>
            <w:r>
              <w:rPr>
                <w:spacing w:val="-11"/>
                <w:sz w:val="24"/>
              </w:rPr>
              <w:t xml:space="preserve"> </w:t>
            </w:r>
            <w:r>
              <w:rPr>
                <w:sz w:val="24"/>
              </w:rPr>
              <w:t>в</w:t>
            </w:r>
            <w:r>
              <w:rPr>
                <w:spacing w:val="-15"/>
                <w:sz w:val="24"/>
              </w:rPr>
              <w:t xml:space="preserve"> </w:t>
            </w:r>
            <w:r>
              <w:rPr>
                <w:sz w:val="24"/>
              </w:rPr>
              <w:t>оголошенні про проведення відкритих торгів, та/або не зазначив прийнятний</w:t>
            </w:r>
            <w:r>
              <w:rPr>
                <w:spacing w:val="-1"/>
                <w:sz w:val="24"/>
              </w:rPr>
              <w:t xml:space="preserve"> </w:t>
            </w:r>
            <w:r>
              <w:rPr>
                <w:sz w:val="24"/>
              </w:rPr>
              <w:t>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w:t>
            </w:r>
            <w:r>
              <w:rPr>
                <w:spacing w:val="40"/>
                <w:sz w:val="24"/>
              </w:rPr>
              <w:t xml:space="preserve"> </w:t>
            </w:r>
            <w:r>
              <w:rPr>
                <w:sz w:val="24"/>
              </w:rPr>
              <w:t>Особливостей.</w:t>
            </w:r>
          </w:p>
        </w:tc>
      </w:tr>
      <w:tr w:rsidR="00EA06D5">
        <w:trPr>
          <w:trHeight w:val="4690"/>
        </w:trPr>
        <w:tc>
          <w:tcPr>
            <w:tcW w:w="1049" w:type="dxa"/>
            <w:tcBorders>
              <w:top w:val="single" w:sz="6" w:space="0" w:color="000000"/>
              <w:bottom w:val="single" w:sz="6" w:space="0" w:color="000000"/>
              <w:right w:val="single" w:sz="6" w:space="0" w:color="000000"/>
            </w:tcBorders>
          </w:tcPr>
          <w:p w:rsidR="00EA06D5" w:rsidRDefault="0025468F">
            <w:pPr>
              <w:pStyle w:val="TableParagraph"/>
              <w:spacing w:before="1"/>
              <w:rPr>
                <w:b/>
                <w:sz w:val="24"/>
              </w:rPr>
            </w:pPr>
            <w:r>
              <w:rPr>
                <w:b/>
                <w:spacing w:val="-10"/>
                <w:sz w:val="24"/>
              </w:rPr>
              <w:t>9</w:t>
            </w:r>
          </w:p>
        </w:tc>
        <w:tc>
          <w:tcPr>
            <w:tcW w:w="3173" w:type="dxa"/>
            <w:tcBorders>
              <w:top w:val="single" w:sz="6" w:space="0" w:color="000000"/>
              <w:left w:val="single" w:sz="6" w:space="0" w:color="000000"/>
              <w:bottom w:val="single" w:sz="6" w:space="0" w:color="000000"/>
              <w:right w:val="single" w:sz="6" w:space="0" w:color="000000"/>
            </w:tcBorders>
          </w:tcPr>
          <w:p w:rsidR="00EA06D5" w:rsidRDefault="0025468F">
            <w:pPr>
              <w:pStyle w:val="TableParagraph"/>
              <w:spacing w:before="3" w:line="237" w:lineRule="auto"/>
              <w:ind w:left="105" w:right="521"/>
              <w:rPr>
                <w:b/>
                <w:sz w:val="24"/>
              </w:rPr>
            </w:pPr>
            <w:r>
              <w:rPr>
                <w:b/>
                <w:sz w:val="24"/>
              </w:rPr>
              <w:t>Перелік додатків тендерної</w:t>
            </w:r>
            <w:r>
              <w:rPr>
                <w:b/>
                <w:spacing w:val="-15"/>
                <w:sz w:val="24"/>
              </w:rPr>
              <w:t xml:space="preserve"> </w:t>
            </w:r>
            <w:r>
              <w:rPr>
                <w:b/>
                <w:sz w:val="24"/>
              </w:rPr>
              <w:t>документації</w:t>
            </w:r>
          </w:p>
        </w:tc>
        <w:tc>
          <w:tcPr>
            <w:tcW w:w="9370" w:type="dxa"/>
            <w:tcBorders>
              <w:top w:val="single" w:sz="6" w:space="0" w:color="000000"/>
              <w:left w:val="single" w:sz="6" w:space="0" w:color="000000"/>
              <w:bottom w:val="single" w:sz="6" w:space="0" w:color="000000"/>
            </w:tcBorders>
          </w:tcPr>
          <w:p w:rsidR="00EA06D5" w:rsidRDefault="0025468F">
            <w:pPr>
              <w:pStyle w:val="TableParagraph"/>
              <w:numPr>
                <w:ilvl w:val="0"/>
                <w:numId w:val="43"/>
              </w:numPr>
              <w:tabs>
                <w:tab w:val="left" w:pos="354"/>
              </w:tabs>
              <w:spacing w:line="271" w:lineRule="exact"/>
              <w:ind w:hanging="244"/>
              <w:rPr>
                <w:sz w:val="24"/>
              </w:rPr>
            </w:pPr>
            <w:r>
              <w:rPr>
                <w:sz w:val="24"/>
              </w:rPr>
              <w:t>Додаток</w:t>
            </w:r>
            <w:r>
              <w:rPr>
                <w:spacing w:val="-9"/>
                <w:sz w:val="24"/>
              </w:rPr>
              <w:t xml:space="preserve"> </w:t>
            </w:r>
            <w:r>
              <w:rPr>
                <w:sz w:val="24"/>
              </w:rPr>
              <w:t>1</w:t>
            </w:r>
            <w:r>
              <w:rPr>
                <w:spacing w:val="1"/>
                <w:sz w:val="24"/>
              </w:rPr>
              <w:t xml:space="preserve"> </w:t>
            </w:r>
            <w:r>
              <w:rPr>
                <w:sz w:val="24"/>
              </w:rPr>
              <w:t>–</w:t>
            </w:r>
            <w:r>
              <w:rPr>
                <w:spacing w:val="-6"/>
                <w:sz w:val="24"/>
              </w:rPr>
              <w:t xml:space="preserve"> </w:t>
            </w:r>
            <w:r>
              <w:rPr>
                <w:sz w:val="24"/>
              </w:rPr>
              <w:t>Форма</w:t>
            </w:r>
            <w:r>
              <w:rPr>
                <w:spacing w:val="-3"/>
                <w:sz w:val="24"/>
              </w:rPr>
              <w:t xml:space="preserve"> </w:t>
            </w:r>
            <w:r>
              <w:rPr>
                <w:sz w:val="24"/>
              </w:rPr>
              <w:t>тендерної</w:t>
            </w:r>
            <w:r>
              <w:rPr>
                <w:spacing w:val="-10"/>
                <w:sz w:val="24"/>
              </w:rPr>
              <w:t xml:space="preserve"> </w:t>
            </w:r>
            <w:r>
              <w:rPr>
                <w:sz w:val="24"/>
              </w:rPr>
              <w:t xml:space="preserve">(цінової) </w:t>
            </w:r>
            <w:r>
              <w:rPr>
                <w:spacing w:val="-2"/>
                <w:sz w:val="24"/>
              </w:rPr>
              <w:t>пропозиції).</w:t>
            </w:r>
          </w:p>
          <w:p w:rsidR="00EA06D5" w:rsidRDefault="0025468F">
            <w:pPr>
              <w:pStyle w:val="TableParagraph"/>
              <w:numPr>
                <w:ilvl w:val="0"/>
                <w:numId w:val="43"/>
              </w:numPr>
              <w:tabs>
                <w:tab w:val="left" w:pos="354"/>
              </w:tabs>
              <w:spacing w:line="275" w:lineRule="exact"/>
              <w:ind w:hanging="244"/>
              <w:rPr>
                <w:sz w:val="24"/>
              </w:rPr>
            </w:pPr>
            <w:r>
              <w:rPr>
                <w:sz w:val="24"/>
              </w:rPr>
              <w:t>Додаток</w:t>
            </w:r>
            <w:r>
              <w:rPr>
                <w:spacing w:val="-13"/>
                <w:sz w:val="24"/>
              </w:rPr>
              <w:t xml:space="preserve"> </w:t>
            </w:r>
            <w:r>
              <w:rPr>
                <w:sz w:val="24"/>
              </w:rPr>
              <w:t>2</w:t>
            </w:r>
            <w:r>
              <w:rPr>
                <w:spacing w:val="-7"/>
                <w:sz w:val="24"/>
              </w:rPr>
              <w:t xml:space="preserve"> </w:t>
            </w:r>
            <w:r>
              <w:rPr>
                <w:sz w:val="24"/>
              </w:rPr>
              <w:t>--</w:t>
            </w:r>
            <w:r>
              <w:rPr>
                <w:spacing w:val="-3"/>
                <w:sz w:val="24"/>
              </w:rPr>
              <w:t xml:space="preserve"> </w:t>
            </w:r>
            <w:r>
              <w:rPr>
                <w:sz w:val="24"/>
              </w:rPr>
              <w:t>Примірний</w:t>
            </w:r>
            <w:r>
              <w:rPr>
                <w:spacing w:val="-3"/>
                <w:sz w:val="24"/>
              </w:rPr>
              <w:t xml:space="preserve"> </w:t>
            </w:r>
            <w:r>
              <w:rPr>
                <w:sz w:val="24"/>
              </w:rPr>
              <w:t>договір</w:t>
            </w:r>
            <w:r>
              <w:rPr>
                <w:spacing w:val="-4"/>
                <w:sz w:val="24"/>
              </w:rPr>
              <w:t xml:space="preserve"> </w:t>
            </w:r>
            <w:r>
              <w:rPr>
                <w:sz w:val="24"/>
              </w:rPr>
              <w:t>про</w:t>
            </w:r>
            <w:r>
              <w:rPr>
                <w:spacing w:val="-1"/>
                <w:sz w:val="24"/>
              </w:rPr>
              <w:t xml:space="preserve"> </w:t>
            </w:r>
            <w:r>
              <w:rPr>
                <w:sz w:val="24"/>
              </w:rPr>
              <w:t>закупівлю</w:t>
            </w:r>
            <w:r>
              <w:rPr>
                <w:spacing w:val="-6"/>
                <w:sz w:val="24"/>
              </w:rPr>
              <w:t xml:space="preserve"> </w:t>
            </w:r>
            <w:r>
              <w:rPr>
                <w:sz w:val="24"/>
              </w:rPr>
              <w:t>робіт</w:t>
            </w:r>
            <w:r>
              <w:rPr>
                <w:spacing w:val="-4"/>
                <w:sz w:val="24"/>
              </w:rPr>
              <w:t xml:space="preserve"> </w:t>
            </w:r>
            <w:r>
              <w:rPr>
                <w:sz w:val="24"/>
              </w:rPr>
              <w:t>(договір</w:t>
            </w:r>
            <w:r>
              <w:rPr>
                <w:spacing w:val="-4"/>
                <w:sz w:val="24"/>
              </w:rPr>
              <w:t xml:space="preserve"> </w:t>
            </w:r>
            <w:r>
              <w:rPr>
                <w:spacing w:val="-2"/>
                <w:sz w:val="24"/>
              </w:rPr>
              <w:t>підряду)</w:t>
            </w:r>
          </w:p>
          <w:p w:rsidR="00EA06D5" w:rsidRDefault="0025468F">
            <w:pPr>
              <w:pStyle w:val="TableParagraph"/>
              <w:numPr>
                <w:ilvl w:val="0"/>
                <w:numId w:val="43"/>
              </w:numPr>
              <w:tabs>
                <w:tab w:val="left" w:pos="354"/>
              </w:tabs>
              <w:spacing w:before="2" w:line="275" w:lineRule="exact"/>
              <w:ind w:hanging="244"/>
              <w:rPr>
                <w:sz w:val="24"/>
              </w:rPr>
            </w:pPr>
            <w:r>
              <w:rPr>
                <w:sz w:val="24"/>
              </w:rPr>
              <w:t>Додаток</w:t>
            </w:r>
            <w:r>
              <w:rPr>
                <w:spacing w:val="-10"/>
                <w:sz w:val="24"/>
              </w:rPr>
              <w:t xml:space="preserve"> </w:t>
            </w:r>
            <w:r>
              <w:rPr>
                <w:sz w:val="24"/>
              </w:rPr>
              <w:t>3</w:t>
            </w:r>
            <w:r>
              <w:rPr>
                <w:spacing w:val="-3"/>
                <w:sz w:val="24"/>
              </w:rPr>
              <w:t xml:space="preserve"> </w:t>
            </w:r>
            <w:r>
              <w:rPr>
                <w:sz w:val="24"/>
              </w:rPr>
              <w:t>--</w:t>
            </w:r>
            <w:r>
              <w:rPr>
                <w:spacing w:val="-4"/>
                <w:sz w:val="24"/>
              </w:rPr>
              <w:t xml:space="preserve"> </w:t>
            </w:r>
            <w:r>
              <w:rPr>
                <w:sz w:val="24"/>
              </w:rPr>
              <w:t>ТЕХНІЧНЕ</w:t>
            </w:r>
            <w:r>
              <w:rPr>
                <w:spacing w:val="-4"/>
                <w:sz w:val="24"/>
              </w:rPr>
              <w:t xml:space="preserve"> </w:t>
            </w:r>
            <w:r>
              <w:rPr>
                <w:sz w:val="24"/>
              </w:rPr>
              <w:t>ЗАВДАННЯ</w:t>
            </w:r>
            <w:r>
              <w:rPr>
                <w:spacing w:val="-2"/>
                <w:sz w:val="24"/>
              </w:rPr>
              <w:t xml:space="preserve"> </w:t>
            </w:r>
            <w:r>
              <w:rPr>
                <w:sz w:val="24"/>
              </w:rPr>
              <w:t>на</w:t>
            </w:r>
            <w:r>
              <w:rPr>
                <w:spacing w:val="-2"/>
                <w:sz w:val="24"/>
              </w:rPr>
              <w:t xml:space="preserve"> </w:t>
            </w:r>
            <w:r>
              <w:rPr>
                <w:sz w:val="24"/>
              </w:rPr>
              <w:t>закупівлю</w:t>
            </w:r>
            <w:r>
              <w:rPr>
                <w:spacing w:val="-2"/>
                <w:sz w:val="24"/>
              </w:rPr>
              <w:t xml:space="preserve"> </w:t>
            </w:r>
            <w:r>
              <w:rPr>
                <w:sz w:val="24"/>
              </w:rPr>
              <w:t>по</w:t>
            </w:r>
            <w:r>
              <w:rPr>
                <w:spacing w:val="-1"/>
                <w:sz w:val="24"/>
              </w:rPr>
              <w:t xml:space="preserve"> </w:t>
            </w:r>
            <w:r>
              <w:rPr>
                <w:sz w:val="24"/>
              </w:rPr>
              <w:t>предмету</w:t>
            </w:r>
            <w:r>
              <w:rPr>
                <w:spacing w:val="-9"/>
                <w:sz w:val="24"/>
              </w:rPr>
              <w:t xml:space="preserve"> </w:t>
            </w:r>
            <w:r>
              <w:rPr>
                <w:spacing w:val="-2"/>
                <w:sz w:val="24"/>
              </w:rPr>
              <w:t>закупівлі.</w:t>
            </w:r>
          </w:p>
          <w:p w:rsidR="00EA06D5" w:rsidRDefault="0025468F">
            <w:pPr>
              <w:pStyle w:val="TableParagraph"/>
              <w:numPr>
                <w:ilvl w:val="0"/>
                <w:numId w:val="43"/>
              </w:numPr>
              <w:tabs>
                <w:tab w:val="left" w:pos="354"/>
              </w:tabs>
              <w:spacing w:line="275" w:lineRule="exact"/>
              <w:ind w:hanging="244"/>
              <w:rPr>
                <w:sz w:val="24"/>
              </w:rPr>
            </w:pPr>
            <w:r>
              <w:rPr>
                <w:sz w:val="24"/>
              </w:rPr>
              <w:t>Додаток</w:t>
            </w:r>
            <w:r>
              <w:rPr>
                <w:spacing w:val="-11"/>
                <w:sz w:val="24"/>
              </w:rPr>
              <w:t xml:space="preserve"> </w:t>
            </w:r>
            <w:r>
              <w:rPr>
                <w:sz w:val="24"/>
              </w:rPr>
              <w:t>3-А</w:t>
            </w:r>
            <w:r>
              <w:rPr>
                <w:spacing w:val="-6"/>
                <w:sz w:val="24"/>
              </w:rPr>
              <w:t xml:space="preserve"> </w:t>
            </w:r>
            <w:r>
              <w:rPr>
                <w:sz w:val="24"/>
              </w:rPr>
              <w:t>–</w:t>
            </w:r>
            <w:r>
              <w:rPr>
                <w:spacing w:val="-2"/>
                <w:sz w:val="24"/>
              </w:rPr>
              <w:t xml:space="preserve"> </w:t>
            </w:r>
            <w:r>
              <w:rPr>
                <w:sz w:val="24"/>
              </w:rPr>
              <w:t>Форма</w:t>
            </w:r>
            <w:r>
              <w:rPr>
                <w:spacing w:val="-6"/>
                <w:sz w:val="24"/>
              </w:rPr>
              <w:t xml:space="preserve"> </w:t>
            </w:r>
            <w:r>
              <w:rPr>
                <w:sz w:val="24"/>
              </w:rPr>
              <w:t>гарантійного</w:t>
            </w:r>
            <w:r>
              <w:rPr>
                <w:spacing w:val="2"/>
                <w:sz w:val="24"/>
              </w:rPr>
              <w:t xml:space="preserve"> </w:t>
            </w:r>
            <w:r>
              <w:rPr>
                <w:sz w:val="24"/>
              </w:rPr>
              <w:t>листа</w:t>
            </w:r>
            <w:r>
              <w:rPr>
                <w:spacing w:val="-3"/>
                <w:sz w:val="24"/>
              </w:rPr>
              <w:t xml:space="preserve"> </w:t>
            </w:r>
            <w:r>
              <w:rPr>
                <w:sz w:val="24"/>
              </w:rPr>
              <w:t>щодо</w:t>
            </w:r>
            <w:r>
              <w:rPr>
                <w:spacing w:val="2"/>
                <w:sz w:val="24"/>
              </w:rPr>
              <w:t xml:space="preserve"> </w:t>
            </w:r>
            <w:r>
              <w:rPr>
                <w:sz w:val="24"/>
              </w:rPr>
              <w:t>виконання</w:t>
            </w:r>
            <w:r>
              <w:rPr>
                <w:spacing w:val="-1"/>
                <w:sz w:val="24"/>
              </w:rPr>
              <w:t xml:space="preserve"> </w:t>
            </w:r>
            <w:r>
              <w:rPr>
                <w:spacing w:val="-2"/>
                <w:sz w:val="24"/>
              </w:rPr>
              <w:t>робіт.</w:t>
            </w:r>
          </w:p>
          <w:p w:rsidR="00EA06D5" w:rsidRDefault="0025468F">
            <w:pPr>
              <w:pStyle w:val="TableParagraph"/>
              <w:numPr>
                <w:ilvl w:val="0"/>
                <w:numId w:val="43"/>
              </w:numPr>
              <w:tabs>
                <w:tab w:val="left" w:pos="402"/>
              </w:tabs>
              <w:spacing w:before="3"/>
              <w:ind w:left="110" w:right="102" w:firstLine="0"/>
              <w:rPr>
                <w:sz w:val="24"/>
              </w:rPr>
            </w:pPr>
            <w:r>
              <w:rPr>
                <w:sz w:val="24"/>
              </w:rPr>
              <w:t>Додаток</w:t>
            </w:r>
            <w:r>
              <w:rPr>
                <w:spacing w:val="40"/>
                <w:sz w:val="24"/>
              </w:rPr>
              <w:t xml:space="preserve"> </w:t>
            </w:r>
            <w:r>
              <w:rPr>
                <w:sz w:val="24"/>
              </w:rPr>
              <w:t>4</w:t>
            </w:r>
            <w:r>
              <w:rPr>
                <w:spacing w:val="40"/>
                <w:sz w:val="24"/>
              </w:rPr>
              <w:t xml:space="preserve"> </w:t>
            </w:r>
            <w:r>
              <w:rPr>
                <w:sz w:val="24"/>
              </w:rPr>
              <w:t>–</w:t>
            </w:r>
            <w:r>
              <w:rPr>
                <w:spacing w:val="40"/>
                <w:sz w:val="24"/>
              </w:rPr>
              <w:t xml:space="preserve"> </w:t>
            </w:r>
            <w:r>
              <w:rPr>
                <w:sz w:val="24"/>
              </w:rPr>
              <w:t>Форма</w:t>
            </w:r>
            <w:r>
              <w:rPr>
                <w:spacing w:val="40"/>
                <w:sz w:val="24"/>
              </w:rPr>
              <w:t xml:space="preserve"> </w:t>
            </w:r>
            <w:r>
              <w:rPr>
                <w:sz w:val="24"/>
              </w:rPr>
              <w:t>довідки,</w:t>
            </w:r>
            <w:r>
              <w:rPr>
                <w:spacing w:val="40"/>
                <w:sz w:val="24"/>
              </w:rPr>
              <w:t xml:space="preserve"> </w:t>
            </w:r>
            <w:r>
              <w:rPr>
                <w:sz w:val="24"/>
              </w:rPr>
              <w:t>яка</w:t>
            </w:r>
            <w:r>
              <w:rPr>
                <w:spacing w:val="40"/>
                <w:sz w:val="24"/>
              </w:rPr>
              <w:t xml:space="preserve"> </w:t>
            </w:r>
            <w:r>
              <w:rPr>
                <w:sz w:val="24"/>
              </w:rPr>
              <w:t>містить</w:t>
            </w:r>
            <w:r>
              <w:rPr>
                <w:spacing w:val="40"/>
                <w:sz w:val="24"/>
              </w:rPr>
              <w:t xml:space="preserve"> </w:t>
            </w:r>
            <w:r>
              <w:rPr>
                <w:sz w:val="24"/>
              </w:rPr>
              <w:t>інформацію</w:t>
            </w:r>
            <w:r>
              <w:rPr>
                <w:spacing w:val="40"/>
                <w:sz w:val="24"/>
              </w:rPr>
              <w:t xml:space="preserve"> </w:t>
            </w:r>
            <w:r>
              <w:rPr>
                <w:sz w:val="24"/>
              </w:rPr>
              <w:t>про</w:t>
            </w:r>
            <w:r>
              <w:rPr>
                <w:spacing w:val="40"/>
                <w:sz w:val="24"/>
              </w:rPr>
              <w:t xml:space="preserve"> </w:t>
            </w:r>
            <w:r>
              <w:rPr>
                <w:sz w:val="24"/>
              </w:rPr>
              <w:t>залучення</w:t>
            </w:r>
            <w:r>
              <w:rPr>
                <w:spacing w:val="40"/>
                <w:sz w:val="24"/>
              </w:rPr>
              <w:t xml:space="preserve"> </w:t>
            </w:r>
            <w:r>
              <w:rPr>
                <w:sz w:val="24"/>
              </w:rPr>
              <w:t>субпідрядних організацій до виконання робіт.</w:t>
            </w:r>
          </w:p>
          <w:p w:rsidR="00EA06D5" w:rsidRDefault="0025468F">
            <w:pPr>
              <w:pStyle w:val="TableParagraph"/>
              <w:numPr>
                <w:ilvl w:val="0"/>
                <w:numId w:val="43"/>
              </w:numPr>
              <w:tabs>
                <w:tab w:val="left" w:pos="354"/>
              </w:tabs>
              <w:spacing w:before="2" w:line="237" w:lineRule="auto"/>
              <w:ind w:left="110" w:right="89" w:firstLine="0"/>
              <w:rPr>
                <w:sz w:val="24"/>
              </w:rPr>
            </w:pPr>
            <w:r>
              <w:rPr>
                <w:sz w:val="24"/>
              </w:rPr>
              <w:t>Додаток</w:t>
            </w:r>
            <w:r>
              <w:rPr>
                <w:spacing w:val="-5"/>
                <w:sz w:val="24"/>
              </w:rPr>
              <w:t xml:space="preserve"> </w:t>
            </w:r>
            <w:r>
              <w:rPr>
                <w:sz w:val="24"/>
              </w:rPr>
              <w:t>5</w:t>
            </w:r>
            <w:r>
              <w:rPr>
                <w:spacing w:val="-6"/>
                <w:sz w:val="24"/>
              </w:rPr>
              <w:t xml:space="preserve"> </w:t>
            </w:r>
            <w:r>
              <w:rPr>
                <w:sz w:val="24"/>
              </w:rPr>
              <w:t>–</w:t>
            </w:r>
            <w:r>
              <w:rPr>
                <w:spacing w:val="-8"/>
                <w:sz w:val="24"/>
              </w:rPr>
              <w:t xml:space="preserve"> </w:t>
            </w:r>
            <w:r>
              <w:rPr>
                <w:sz w:val="24"/>
              </w:rPr>
              <w:t>Форма</w:t>
            </w:r>
            <w:r>
              <w:rPr>
                <w:spacing w:val="-4"/>
                <w:sz w:val="24"/>
              </w:rPr>
              <w:t xml:space="preserve"> </w:t>
            </w:r>
            <w:r>
              <w:rPr>
                <w:sz w:val="24"/>
              </w:rPr>
              <w:t>довідки</w:t>
            </w:r>
            <w:r>
              <w:rPr>
                <w:spacing w:val="-2"/>
                <w:sz w:val="24"/>
              </w:rPr>
              <w:t xml:space="preserve"> </w:t>
            </w:r>
            <w:r>
              <w:rPr>
                <w:sz w:val="24"/>
              </w:rPr>
              <w:t>про наявність</w:t>
            </w:r>
            <w:r>
              <w:rPr>
                <w:spacing w:val="-2"/>
                <w:sz w:val="24"/>
              </w:rPr>
              <w:t xml:space="preserve"> </w:t>
            </w:r>
            <w:r>
              <w:rPr>
                <w:sz w:val="24"/>
              </w:rPr>
              <w:t>Учасника</w:t>
            </w:r>
            <w:r>
              <w:rPr>
                <w:spacing w:val="-4"/>
                <w:sz w:val="24"/>
              </w:rPr>
              <w:t xml:space="preserve"> </w:t>
            </w:r>
            <w:r>
              <w:rPr>
                <w:sz w:val="24"/>
              </w:rPr>
              <w:t>торгів</w:t>
            </w:r>
            <w:r>
              <w:rPr>
                <w:spacing w:val="-2"/>
                <w:sz w:val="24"/>
              </w:rPr>
              <w:t xml:space="preserve"> </w:t>
            </w:r>
            <w:r>
              <w:rPr>
                <w:sz w:val="24"/>
              </w:rPr>
              <w:t>обладнання</w:t>
            </w:r>
            <w:r>
              <w:rPr>
                <w:spacing w:val="-3"/>
                <w:sz w:val="24"/>
              </w:rPr>
              <w:t xml:space="preserve"> </w:t>
            </w:r>
            <w:r>
              <w:rPr>
                <w:sz w:val="24"/>
              </w:rPr>
              <w:t>та</w:t>
            </w:r>
            <w:r>
              <w:rPr>
                <w:spacing w:val="-4"/>
                <w:sz w:val="24"/>
              </w:rPr>
              <w:t xml:space="preserve"> </w:t>
            </w:r>
            <w:r>
              <w:rPr>
                <w:sz w:val="24"/>
              </w:rPr>
              <w:t>матеріально- технічної бази, необхідних для виконання робіт за предметом закупівлі</w:t>
            </w:r>
          </w:p>
          <w:p w:rsidR="00EA06D5" w:rsidRDefault="0025468F">
            <w:pPr>
              <w:pStyle w:val="TableParagraph"/>
              <w:numPr>
                <w:ilvl w:val="0"/>
                <w:numId w:val="43"/>
              </w:numPr>
              <w:tabs>
                <w:tab w:val="left" w:pos="556"/>
              </w:tabs>
              <w:spacing w:before="6" w:line="237" w:lineRule="auto"/>
              <w:ind w:left="110" w:right="98" w:firstLine="0"/>
              <w:rPr>
                <w:sz w:val="24"/>
              </w:rPr>
            </w:pPr>
            <w:r>
              <w:rPr>
                <w:sz w:val="24"/>
              </w:rPr>
              <w:t>Додаток</w:t>
            </w:r>
            <w:r>
              <w:rPr>
                <w:spacing w:val="40"/>
                <w:sz w:val="24"/>
              </w:rPr>
              <w:t xml:space="preserve"> </w:t>
            </w:r>
            <w:r>
              <w:rPr>
                <w:sz w:val="24"/>
              </w:rPr>
              <w:t>6</w:t>
            </w:r>
            <w:r>
              <w:rPr>
                <w:spacing w:val="40"/>
                <w:sz w:val="24"/>
              </w:rPr>
              <w:t xml:space="preserve"> </w:t>
            </w:r>
            <w:r>
              <w:rPr>
                <w:sz w:val="24"/>
              </w:rPr>
              <w:t>–</w:t>
            </w:r>
            <w:r>
              <w:rPr>
                <w:spacing w:val="40"/>
                <w:sz w:val="24"/>
              </w:rPr>
              <w:t xml:space="preserve"> </w:t>
            </w:r>
            <w:r>
              <w:rPr>
                <w:sz w:val="24"/>
              </w:rPr>
              <w:t>Форма</w:t>
            </w:r>
            <w:r>
              <w:rPr>
                <w:spacing w:val="40"/>
                <w:sz w:val="24"/>
              </w:rPr>
              <w:t xml:space="preserve"> </w:t>
            </w:r>
            <w:r>
              <w:rPr>
                <w:sz w:val="24"/>
              </w:rPr>
              <w:t>довідки</w:t>
            </w:r>
            <w:r>
              <w:rPr>
                <w:spacing w:val="40"/>
                <w:sz w:val="24"/>
              </w:rPr>
              <w:t xml:space="preserve"> </w:t>
            </w:r>
            <w:r>
              <w:rPr>
                <w:sz w:val="24"/>
              </w:rPr>
              <w:t>про</w:t>
            </w:r>
            <w:r>
              <w:rPr>
                <w:spacing w:val="40"/>
                <w:sz w:val="24"/>
              </w:rPr>
              <w:t xml:space="preserve"> </w:t>
            </w:r>
            <w:r>
              <w:rPr>
                <w:sz w:val="24"/>
              </w:rPr>
              <w:t>наявність</w:t>
            </w:r>
            <w:r>
              <w:rPr>
                <w:spacing w:val="40"/>
                <w:sz w:val="24"/>
              </w:rPr>
              <w:t xml:space="preserve"> </w:t>
            </w:r>
            <w:r>
              <w:rPr>
                <w:sz w:val="24"/>
              </w:rPr>
              <w:t>у</w:t>
            </w:r>
            <w:r>
              <w:rPr>
                <w:spacing w:val="40"/>
                <w:sz w:val="24"/>
              </w:rPr>
              <w:t xml:space="preserve"> </w:t>
            </w:r>
            <w:r>
              <w:rPr>
                <w:sz w:val="24"/>
              </w:rPr>
              <w:t>Учасника</w:t>
            </w:r>
            <w:r>
              <w:rPr>
                <w:spacing w:val="40"/>
                <w:sz w:val="24"/>
              </w:rPr>
              <w:t xml:space="preserve"> </w:t>
            </w:r>
            <w:r>
              <w:rPr>
                <w:sz w:val="24"/>
              </w:rPr>
              <w:t>працівників</w:t>
            </w:r>
            <w:r>
              <w:rPr>
                <w:spacing w:val="40"/>
                <w:sz w:val="24"/>
              </w:rPr>
              <w:t xml:space="preserve"> </w:t>
            </w:r>
            <w:r>
              <w:rPr>
                <w:sz w:val="24"/>
              </w:rPr>
              <w:t>відповідної</w:t>
            </w:r>
            <w:r>
              <w:rPr>
                <w:spacing w:val="80"/>
                <w:sz w:val="24"/>
              </w:rPr>
              <w:t xml:space="preserve"> </w:t>
            </w:r>
            <w:r>
              <w:rPr>
                <w:sz w:val="24"/>
              </w:rPr>
              <w:t>кваліфікації, які мають необхідні знання та досвід.</w:t>
            </w:r>
          </w:p>
          <w:p w:rsidR="00EA06D5" w:rsidRDefault="0025468F">
            <w:pPr>
              <w:pStyle w:val="TableParagraph"/>
              <w:numPr>
                <w:ilvl w:val="0"/>
                <w:numId w:val="43"/>
              </w:numPr>
              <w:tabs>
                <w:tab w:val="left" w:pos="455"/>
              </w:tabs>
              <w:spacing w:before="3"/>
              <w:ind w:left="110" w:right="97" w:firstLine="0"/>
              <w:rPr>
                <w:sz w:val="24"/>
              </w:rPr>
            </w:pPr>
            <w:r>
              <w:rPr>
                <w:sz w:val="24"/>
              </w:rPr>
              <w:t>Додаток</w:t>
            </w:r>
            <w:r>
              <w:rPr>
                <w:spacing w:val="80"/>
                <w:sz w:val="24"/>
              </w:rPr>
              <w:t xml:space="preserve"> </w:t>
            </w:r>
            <w:r>
              <w:rPr>
                <w:sz w:val="24"/>
              </w:rPr>
              <w:t>7</w:t>
            </w:r>
            <w:r>
              <w:rPr>
                <w:spacing w:val="80"/>
                <w:sz w:val="24"/>
              </w:rPr>
              <w:t xml:space="preserve"> </w:t>
            </w:r>
            <w:r>
              <w:rPr>
                <w:sz w:val="24"/>
              </w:rPr>
              <w:t>–</w:t>
            </w:r>
            <w:r>
              <w:rPr>
                <w:spacing w:val="80"/>
                <w:sz w:val="24"/>
              </w:rPr>
              <w:t xml:space="preserve"> </w:t>
            </w:r>
            <w:r>
              <w:rPr>
                <w:sz w:val="24"/>
              </w:rPr>
              <w:t>Форма</w:t>
            </w:r>
            <w:r>
              <w:rPr>
                <w:spacing w:val="80"/>
                <w:sz w:val="24"/>
              </w:rPr>
              <w:t xml:space="preserve"> </w:t>
            </w:r>
            <w:r>
              <w:rPr>
                <w:sz w:val="24"/>
              </w:rPr>
              <w:t>довідки</w:t>
            </w:r>
            <w:r>
              <w:rPr>
                <w:spacing w:val="80"/>
                <w:sz w:val="24"/>
              </w:rPr>
              <w:t xml:space="preserve"> </w:t>
            </w:r>
            <w:r>
              <w:rPr>
                <w:sz w:val="24"/>
              </w:rPr>
              <w:t>про</w:t>
            </w:r>
            <w:r>
              <w:rPr>
                <w:spacing w:val="80"/>
                <w:sz w:val="24"/>
              </w:rPr>
              <w:t xml:space="preserve"> </w:t>
            </w:r>
            <w:r>
              <w:rPr>
                <w:sz w:val="24"/>
              </w:rPr>
              <w:t>наявність</w:t>
            </w:r>
            <w:r>
              <w:rPr>
                <w:spacing w:val="80"/>
                <w:sz w:val="24"/>
              </w:rPr>
              <w:t xml:space="preserve"> </w:t>
            </w:r>
            <w:r>
              <w:rPr>
                <w:sz w:val="24"/>
              </w:rPr>
              <w:t>у</w:t>
            </w:r>
            <w:r>
              <w:rPr>
                <w:spacing w:val="80"/>
                <w:sz w:val="24"/>
              </w:rPr>
              <w:t xml:space="preserve"> </w:t>
            </w:r>
            <w:r>
              <w:rPr>
                <w:sz w:val="24"/>
              </w:rPr>
              <w:t>Учасника</w:t>
            </w:r>
            <w:r>
              <w:rPr>
                <w:spacing w:val="80"/>
                <w:sz w:val="24"/>
              </w:rPr>
              <w:t xml:space="preserve"> </w:t>
            </w:r>
            <w:r>
              <w:rPr>
                <w:sz w:val="24"/>
              </w:rPr>
              <w:t>торгів</w:t>
            </w:r>
            <w:r>
              <w:rPr>
                <w:spacing w:val="80"/>
                <w:sz w:val="24"/>
              </w:rPr>
              <w:t xml:space="preserve"> </w:t>
            </w:r>
            <w:r>
              <w:rPr>
                <w:sz w:val="24"/>
              </w:rPr>
              <w:t>документально підтвердженого досвіду виконання аналогічних договорів.</w:t>
            </w:r>
          </w:p>
          <w:p w:rsidR="00EA06D5" w:rsidRDefault="0025468F">
            <w:pPr>
              <w:pStyle w:val="TableParagraph"/>
              <w:numPr>
                <w:ilvl w:val="0"/>
                <w:numId w:val="43"/>
              </w:numPr>
              <w:tabs>
                <w:tab w:val="left" w:pos="363"/>
              </w:tabs>
              <w:spacing w:before="3" w:line="237" w:lineRule="auto"/>
              <w:ind w:left="110" w:right="100" w:firstLine="0"/>
              <w:rPr>
                <w:sz w:val="24"/>
              </w:rPr>
            </w:pPr>
            <w:r>
              <w:rPr>
                <w:sz w:val="24"/>
              </w:rPr>
              <w:t>Додаток 8 – ПАКТ ПРО ЗГОДУ ЩОДО ПРОФЕСІЙНОЇ ЧЕСНОСТІ (українською та англійською мовами).</w:t>
            </w:r>
          </w:p>
          <w:p w:rsidR="00EA06D5" w:rsidRDefault="0025468F">
            <w:pPr>
              <w:pStyle w:val="TableParagraph"/>
              <w:numPr>
                <w:ilvl w:val="0"/>
                <w:numId w:val="43"/>
              </w:numPr>
              <w:tabs>
                <w:tab w:val="left" w:pos="527"/>
              </w:tabs>
              <w:spacing w:before="3" w:line="275" w:lineRule="exact"/>
              <w:ind w:left="527" w:hanging="417"/>
              <w:rPr>
                <w:sz w:val="24"/>
              </w:rPr>
            </w:pPr>
            <w:r>
              <w:rPr>
                <w:sz w:val="24"/>
              </w:rPr>
              <w:t>Додаток</w:t>
            </w:r>
            <w:r>
              <w:rPr>
                <w:spacing w:val="43"/>
                <w:sz w:val="24"/>
              </w:rPr>
              <w:t xml:space="preserve"> </w:t>
            </w:r>
            <w:r>
              <w:rPr>
                <w:sz w:val="24"/>
              </w:rPr>
              <w:t>9</w:t>
            </w:r>
            <w:r>
              <w:rPr>
                <w:spacing w:val="53"/>
                <w:sz w:val="24"/>
              </w:rPr>
              <w:t xml:space="preserve"> </w:t>
            </w:r>
            <w:r>
              <w:rPr>
                <w:sz w:val="24"/>
              </w:rPr>
              <w:t>--</w:t>
            </w:r>
            <w:r>
              <w:rPr>
                <w:spacing w:val="54"/>
                <w:sz w:val="24"/>
              </w:rPr>
              <w:t xml:space="preserve"> </w:t>
            </w:r>
            <w:r>
              <w:rPr>
                <w:sz w:val="24"/>
              </w:rPr>
              <w:t>ПАКТ</w:t>
            </w:r>
            <w:r>
              <w:rPr>
                <w:spacing w:val="53"/>
                <w:sz w:val="24"/>
              </w:rPr>
              <w:t xml:space="preserve"> </w:t>
            </w:r>
            <w:r>
              <w:rPr>
                <w:sz w:val="24"/>
              </w:rPr>
              <w:t>ЩОДО</w:t>
            </w:r>
            <w:r>
              <w:rPr>
                <w:spacing w:val="51"/>
                <w:sz w:val="24"/>
              </w:rPr>
              <w:t xml:space="preserve"> </w:t>
            </w:r>
            <w:r>
              <w:rPr>
                <w:sz w:val="24"/>
              </w:rPr>
              <w:t>ДОТРИМАННЯ</w:t>
            </w:r>
            <w:r>
              <w:rPr>
                <w:spacing w:val="49"/>
                <w:sz w:val="24"/>
              </w:rPr>
              <w:t xml:space="preserve"> </w:t>
            </w:r>
            <w:r>
              <w:rPr>
                <w:sz w:val="24"/>
              </w:rPr>
              <w:t>ЕКОЛОГІЧНИХ</w:t>
            </w:r>
            <w:r>
              <w:rPr>
                <w:spacing w:val="46"/>
                <w:sz w:val="24"/>
              </w:rPr>
              <w:t xml:space="preserve"> </w:t>
            </w:r>
            <w:r>
              <w:rPr>
                <w:sz w:val="24"/>
              </w:rPr>
              <w:t>ТА</w:t>
            </w:r>
            <w:r>
              <w:rPr>
                <w:spacing w:val="46"/>
                <w:sz w:val="24"/>
              </w:rPr>
              <w:t xml:space="preserve"> </w:t>
            </w:r>
            <w:r>
              <w:rPr>
                <w:spacing w:val="-2"/>
                <w:sz w:val="24"/>
              </w:rPr>
              <w:t>СОЦІАЛЬНИХ</w:t>
            </w:r>
          </w:p>
          <w:p w:rsidR="00EA06D5" w:rsidRDefault="0025468F">
            <w:pPr>
              <w:pStyle w:val="TableParagraph"/>
              <w:spacing w:line="275" w:lineRule="exact"/>
              <w:rPr>
                <w:sz w:val="24"/>
              </w:rPr>
            </w:pPr>
            <w:r>
              <w:rPr>
                <w:sz w:val="24"/>
              </w:rPr>
              <w:t>СТАНДАРТІВ</w:t>
            </w:r>
            <w:r>
              <w:rPr>
                <w:spacing w:val="-8"/>
                <w:sz w:val="24"/>
              </w:rPr>
              <w:t xml:space="preserve"> </w:t>
            </w:r>
            <w:r>
              <w:rPr>
                <w:sz w:val="24"/>
              </w:rPr>
              <w:t>(українською</w:t>
            </w:r>
            <w:r>
              <w:rPr>
                <w:spacing w:val="-5"/>
                <w:sz w:val="24"/>
              </w:rPr>
              <w:t xml:space="preserve"> </w:t>
            </w:r>
            <w:r>
              <w:rPr>
                <w:sz w:val="24"/>
              </w:rPr>
              <w:t>та</w:t>
            </w:r>
            <w:r>
              <w:rPr>
                <w:spacing w:val="-4"/>
                <w:sz w:val="24"/>
              </w:rPr>
              <w:t xml:space="preserve"> </w:t>
            </w:r>
            <w:r>
              <w:rPr>
                <w:sz w:val="24"/>
              </w:rPr>
              <w:t>англійською</w:t>
            </w:r>
            <w:r>
              <w:rPr>
                <w:spacing w:val="-5"/>
                <w:sz w:val="24"/>
              </w:rPr>
              <w:t xml:space="preserve"> </w:t>
            </w:r>
            <w:r>
              <w:rPr>
                <w:spacing w:val="-2"/>
                <w:sz w:val="24"/>
              </w:rPr>
              <w:t>мовами).</w:t>
            </w:r>
          </w:p>
        </w:tc>
      </w:tr>
      <w:tr w:rsidR="00EA06D5">
        <w:trPr>
          <w:trHeight w:val="522"/>
        </w:trPr>
        <w:tc>
          <w:tcPr>
            <w:tcW w:w="13592" w:type="dxa"/>
            <w:gridSpan w:val="3"/>
            <w:tcBorders>
              <w:top w:val="single" w:sz="6" w:space="0" w:color="000000"/>
              <w:bottom w:val="single" w:sz="6" w:space="0" w:color="000000"/>
            </w:tcBorders>
          </w:tcPr>
          <w:p w:rsidR="00EA06D5" w:rsidRDefault="0025468F">
            <w:pPr>
              <w:pStyle w:val="TableParagraph"/>
              <w:spacing w:before="126"/>
              <w:ind w:left="109" w:right="101"/>
              <w:jc w:val="center"/>
              <w:rPr>
                <w:b/>
                <w:sz w:val="24"/>
              </w:rPr>
            </w:pPr>
            <w:r>
              <w:rPr>
                <w:b/>
                <w:sz w:val="24"/>
              </w:rPr>
              <w:t>Розділ</w:t>
            </w:r>
            <w:r>
              <w:rPr>
                <w:b/>
                <w:spacing w:val="-4"/>
                <w:sz w:val="24"/>
              </w:rPr>
              <w:t xml:space="preserve"> </w:t>
            </w:r>
            <w:r>
              <w:rPr>
                <w:b/>
                <w:sz w:val="24"/>
              </w:rPr>
              <w:t>ІІ</w:t>
            </w:r>
            <w:r>
              <w:rPr>
                <w:b/>
                <w:spacing w:val="-3"/>
                <w:sz w:val="24"/>
              </w:rPr>
              <w:t xml:space="preserve"> </w:t>
            </w:r>
            <w:r>
              <w:rPr>
                <w:b/>
                <w:sz w:val="24"/>
              </w:rPr>
              <w:t>Порядок</w:t>
            </w:r>
            <w:r>
              <w:rPr>
                <w:b/>
                <w:spacing w:val="-1"/>
                <w:sz w:val="24"/>
              </w:rPr>
              <w:t xml:space="preserve"> </w:t>
            </w:r>
            <w:r>
              <w:rPr>
                <w:b/>
                <w:sz w:val="24"/>
              </w:rPr>
              <w:t>внесення</w:t>
            </w:r>
            <w:r>
              <w:rPr>
                <w:b/>
                <w:spacing w:val="-2"/>
                <w:sz w:val="24"/>
              </w:rPr>
              <w:t xml:space="preserve"> </w:t>
            </w:r>
            <w:r>
              <w:rPr>
                <w:b/>
                <w:sz w:val="24"/>
              </w:rPr>
              <w:t>змін</w:t>
            </w:r>
            <w:r>
              <w:rPr>
                <w:b/>
                <w:spacing w:val="-5"/>
                <w:sz w:val="24"/>
              </w:rPr>
              <w:t xml:space="preserve"> </w:t>
            </w:r>
            <w:r>
              <w:rPr>
                <w:b/>
                <w:sz w:val="24"/>
              </w:rPr>
              <w:t>та</w:t>
            </w:r>
            <w:r>
              <w:rPr>
                <w:b/>
                <w:spacing w:val="-1"/>
                <w:sz w:val="24"/>
              </w:rPr>
              <w:t xml:space="preserve"> </w:t>
            </w:r>
            <w:r>
              <w:rPr>
                <w:b/>
                <w:sz w:val="24"/>
              </w:rPr>
              <w:t>надання</w:t>
            </w:r>
            <w:r>
              <w:rPr>
                <w:b/>
                <w:spacing w:val="-11"/>
                <w:sz w:val="24"/>
              </w:rPr>
              <w:t xml:space="preserve"> </w:t>
            </w:r>
            <w:r>
              <w:rPr>
                <w:b/>
                <w:sz w:val="24"/>
              </w:rPr>
              <w:t>роз’яснень</w:t>
            </w:r>
            <w:r>
              <w:rPr>
                <w:b/>
                <w:spacing w:val="1"/>
                <w:sz w:val="24"/>
              </w:rPr>
              <w:t xml:space="preserve"> </w:t>
            </w:r>
            <w:r>
              <w:rPr>
                <w:b/>
                <w:sz w:val="24"/>
              </w:rPr>
              <w:t>до</w:t>
            </w:r>
            <w:r>
              <w:rPr>
                <w:b/>
                <w:spacing w:val="-6"/>
                <w:sz w:val="24"/>
              </w:rPr>
              <w:t xml:space="preserve"> </w:t>
            </w:r>
            <w:r>
              <w:rPr>
                <w:b/>
                <w:sz w:val="24"/>
              </w:rPr>
              <w:t>тендерної</w:t>
            </w:r>
            <w:r>
              <w:rPr>
                <w:b/>
                <w:spacing w:val="-5"/>
                <w:sz w:val="24"/>
              </w:rPr>
              <w:t xml:space="preserve"> </w:t>
            </w:r>
            <w:r>
              <w:rPr>
                <w:b/>
                <w:spacing w:val="-2"/>
                <w:sz w:val="24"/>
              </w:rPr>
              <w:t>документації</w:t>
            </w:r>
          </w:p>
        </w:tc>
      </w:tr>
      <w:tr w:rsidR="00EA06D5">
        <w:trPr>
          <w:trHeight w:val="4416"/>
        </w:trPr>
        <w:tc>
          <w:tcPr>
            <w:tcW w:w="1049" w:type="dxa"/>
            <w:tcBorders>
              <w:top w:val="single" w:sz="6" w:space="0" w:color="000000"/>
              <w:bottom w:val="single" w:sz="6" w:space="0" w:color="000000"/>
              <w:right w:val="single" w:sz="6" w:space="0" w:color="000000"/>
            </w:tcBorders>
          </w:tcPr>
          <w:p w:rsidR="00EA06D5" w:rsidRDefault="0025468F">
            <w:pPr>
              <w:pStyle w:val="TableParagraph"/>
              <w:spacing w:before="1"/>
              <w:rPr>
                <w:b/>
                <w:sz w:val="24"/>
              </w:rPr>
            </w:pPr>
            <w:r>
              <w:rPr>
                <w:b/>
                <w:spacing w:val="-10"/>
                <w:sz w:val="24"/>
              </w:rPr>
              <w:t>1</w:t>
            </w:r>
          </w:p>
        </w:tc>
        <w:tc>
          <w:tcPr>
            <w:tcW w:w="3173" w:type="dxa"/>
            <w:tcBorders>
              <w:top w:val="single" w:sz="6" w:space="0" w:color="000000"/>
              <w:left w:val="single" w:sz="6" w:space="0" w:color="000000"/>
              <w:bottom w:val="single" w:sz="6" w:space="0" w:color="000000"/>
              <w:right w:val="single" w:sz="6" w:space="0" w:color="000000"/>
            </w:tcBorders>
          </w:tcPr>
          <w:p w:rsidR="00EA06D5" w:rsidRDefault="0025468F">
            <w:pPr>
              <w:pStyle w:val="TableParagraph"/>
              <w:spacing w:before="1"/>
              <w:ind w:left="105" w:right="521"/>
              <w:rPr>
                <w:b/>
                <w:sz w:val="24"/>
              </w:rPr>
            </w:pPr>
            <w:r>
              <w:rPr>
                <w:b/>
                <w:sz w:val="24"/>
              </w:rPr>
              <w:t>Процедура надання роз’яснень щодо тендерної</w:t>
            </w:r>
            <w:r>
              <w:rPr>
                <w:b/>
                <w:spacing w:val="-15"/>
                <w:sz w:val="24"/>
              </w:rPr>
              <w:t xml:space="preserve"> </w:t>
            </w:r>
            <w:r>
              <w:rPr>
                <w:b/>
                <w:sz w:val="24"/>
              </w:rPr>
              <w:t>документації</w:t>
            </w:r>
          </w:p>
        </w:tc>
        <w:tc>
          <w:tcPr>
            <w:tcW w:w="9370" w:type="dxa"/>
            <w:tcBorders>
              <w:top w:val="single" w:sz="6" w:space="0" w:color="000000"/>
              <w:left w:val="single" w:sz="6" w:space="0" w:color="000000"/>
              <w:bottom w:val="single" w:sz="6" w:space="0" w:color="000000"/>
            </w:tcBorders>
          </w:tcPr>
          <w:p w:rsidR="00EA06D5" w:rsidRDefault="0025468F">
            <w:pPr>
              <w:pStyle w:val="TableParagraph"/>
              <w:spacing w:before="1"/>
              <w:ind w:right="86"/>
              <w:jc w:val="both"/>
              <w:rPr>
                <w:sz w:val="24"/>
              </w:rPr>
            </w:pPr>
            <w:r>
              <w:rPr>
                <w:sz w:val="24"/>
              </w:rPr>
              <w:t xml:space="preserve">Фізична/юридична особа має право </w:t>
            </w:r>
            <w:r>
              <w:rPr>
                <w:b/>
                <w:sz w:val="24"/>
              </w:rPr>
              <w:t xml:space="preserve">не пізніше ніж за три дні </w:t>
            </w:r>
            <w:r>
              <w:rPr>
                <w:sz w:val="24"/>
              </w:rPr>
              <w:t>до закінчення строку подання тендерної пропозиції звернутися через електронну систему закупівель до замовника</w:t>
            </w:r>
            <w:r>
              <w:rPr>
                <w:spacing w:val="-15"/>
                <w:sz w:val="24"/>
              </w:rPr>
              <w:t xml:space="preserve"> </w:t>
            </w:r>
            <w:r>
              <w:rPr>
                <w:sz w:val="24"/>
              </w:rPr>
              <w:t>за</w:t>
            </w:r>
            <w:r>
              <w:rPr>
                <w:spacing w:val="-15"/>
                <w:sz w:val="24"/>
              </w:rPr>
              <w:t xml:space="preserve"> </w:t>
            </w:r>
            <w:r>
              <w:rPr>
                <w:sz w:val="24"/>
              </w:rPr>
              <w:t>роз’ясненнями</w:t>
            </w:r>
            <w:r>
              <w:rPr>
                <w:spacing w:val="-15"/>
                <w:sz w:val="24"/>
              </w:rPr>
              <w:t xml:space="preserve"> </w:t>
            </w:r>
            <w:r>
              <w:rPr>
                <w:sz w:val="24"/>
              </w:rPr>
              <w:t>щодо</w:t>
            </w:r>
            <w:r>
              <w:rPr>
                <w:spacing w:val="-15"/>
                <w:sz w:val="24"/>
              </w:rPr>
              <w:t xml:space="preserve"> </w:t>
            </w:r>
            <w:r>
              <w:rPr>
                <w:sz w:val="24"/>
              </w:rPr>
              <w:t>тендерної</w:t>
            </w:r>
            <w:r>
              <w:rPr>
                <w:spacing w:val="-15"/>
                <w:sz w:val="24"/>
              </w:rPr>
              <w:t xml:space="preserve"> </w:t>
            </w:r>
            <w:r>
              <w:rPr>
                <w:sz w:val="24"/>
              </w:rPr>
              <w:t>документації</w:t>
            </w:r>
            <w:r>
              <w:rPr>
                <w:spacing w:val="-15"/>
                <w:sz w:val="24"/>
              </w:rPr>
              <w:t xml:space="preserve"> </w:t>
            </w:r>
            <w:r>
              <w:rPr>
                <w:sz w:val="24"/>
              </w:rPr>
              <w:t>та/або</w:t>
            </w:r>
            <w:r>
              <w:rPr>
                <w:spacing w:val="-15"/>
                <w:sz w:val="24"/>
              </w:rPr>
              <w:t xml:space="preserve"> </w:t>
            </w:r>
            <w:r>
              <w:rPr>
                <w:sz w:val="24"/>
              </w:rPr>
              <w:t>звернутися</w:t>
            </w:r>
            <w:r>
              <w:rPr>
                <w:spacing w:val="-15"/>
                <w:sz w:val="24"/>
              </w:rPr>
              <w:t xml:space="preserve"> </w:t>
            </w:r>
            <w:r>
              <w:rPr>
                <w:sz w:val="24"/>
              </w:rPr>
              <w:t>до</w:t>
            </w:r>
            <w:r>
              <w:rPr>
                <w:spacing w:val="-15"/>
                <w:sz w:val="24"/>
              </w:rPr>
              <w:t xml:space="preserve"> </w:t>
            </w:r>
            <w:r>
              <w:rPr>
                <w:sz w:val="24"/>
              </w:rPr>
              <w:t>замовника з вимогою щодо усунення порушення під час проведення тендеру. Усі звернення за роз’ясненнями</w:t>
            </w:r>
            <w:r>
              <w:rPr>
                <w:spacing w:val="-1"/>
                <w:sz w:val="24"/>
              </w:rPr>
              <w:t xml:space="preserve"> </w:t>
            </w:r>
            <w:r>
              <w:rPr>
                <w:sz w:val="24"/>
              </w:rPr>
              <w:t>та</w:t>
            </w:r>
            <w:r>
              <w:rPr>
                <w:spacing w:val="-3"/>
                <w:sz w:val="24"/>
              </w:rPr>
              <w:t xml:space="preserve"> </w:t>
            </w:r>
            <w:r>
              <w:rPr>
                <w:sz w:val="24"/>
              </w:rPr>
              <w:t>звернення</w:t>
            </w:r>
            <w:r>
              <w:rPr>
                <w:spacing w:val="-7"/>
                <w:sz w:val="24"/>
              </w:rPr>
              <w:t xml:space="preserve"> </w:t>
            </w:r>
            <w:r>
              <w:rPr>
                <w:sz w:val="24"/>
              </w:rPr>
              <w:t>щодо</w:t>
            </w:r>
            <w:r>
              <w:rPr>
                <w:spacing w:val="-2"/>
                <w:sz w:val="24"/>
              </w:rPr>
              <w:t xml:space="preserve"> </w:t>
            </w:r>
            <w:r>
              <w:rPr>
                <w:sz w:val="24"/>
              </w:rPr>
              <w:t>усунення</w:t>
            </w:r>
            <w:r>
              <w:rPr>
                <w:spacing w:val="-2"/>
                <w:sz w:val="24"/>
              </w:rPr>
              <w:t xml:space="preserve"> </w:t>
            </w:r>
            <w:r>
              <w:rPr>
                <w:sz w:val="24"/>
              </w:rPr>
              <w:t>порушення</w:t>
            </w:r>
            <w:r>
              <w:rPr>
                <w:spacing w:val="-2"/>
                <w:sz w:val="24"/>
              </w:rPr>
              <w:t xml:space="preserve"> </w:t>
            </w:r>
            <w:r>
              <w:rPr>
                <w:sz w:val="24"/>
              </w:rPr>
              <w:t>автоматично</w:t>
            </w:r>
            <w:r>
              <w:rPr>
                <w:spacing w:val="-2"/>
                <w:sz w:val="24"/>
              </w:rPr>
              <w:t xml:space="preserve"> </w:t>
            </w:r>
            <w:r>
              <w:rPr>
                <w:sz w:val="24"/>
              </w:rPr>
              <w:t>оприлюднюються</w:t>
            </w:r>
            <w:r>
              <w:rPr>
                <w:spacing w:val="-2"/>
                <w:sz w:val="24"/>
              </w:rPr>
              <w:t xml:space="preserve"> </w:t>
            </w:r>
            <w:r>
              <w:rPr>
                <w:sz w:val="24"/>
              </w:rPr>
              <w:t>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w:t>
            </w:r>
            <w:r>
              <w:rPr>
                <w:spacing w:val="52"/>
                <w:w w:val="150"/>
                <w:sz w:val="24"/>
              </w:rPr>
              <w:t xml:space="preserve">  </w:t>
            </w:r>
            <w:r>
              <w:rPr>
                <w:sz w:val="24"/>
              </w:rPr>
              <w:t>шляхом</w:t>
            </w:r>
            <w:r>
              <w:rPr>
                <w:spacing w:val="53"/>
                <w:w w:val="150"/>
                <w:sz w:val="24"/>
              </w:rPr>
              <w:t xml:space="preserve">  </w:t>
            </w:r>
            <w:r>
              <w:rPr>
                <w:sz w:val="24"/>
              </w:rPr>
              <w:t>оприлюднення</w:t>
            </w:r>
            <w:r>
              <w:rPr>
                <w:spacing w:val="54"/>
                <w:w w:val="150"/>
                <w:sz w:val="24"/>
              </w:rPr>
              <w:t xml:space="preserve">  </w:t>
            </w:r>
            <w:r>
              <w:rPr>
                <w:sz w:val="24"/>
              </w:rPr>
              <w:t>його</w:t>
            </w:r>
            <w:r>
              <w:rPr>
                <w:spacing w:val="55"/>
                <w:w w:val="150"/>
                <w:sz w:val="24"/>
              </w:rPr>
              <w:t xml:space="preserve">  </w:t>
            </w:r>
            <w:r>
              <w:rPr>
                <w:sz w:val="24"/>
              </w:rPr>
              <w:t>в</w:t>
            </w:r>
            <w:r>
              <w:rPr>
                <w:spacing w:val="55"/>
                <w:w w:val="150"/>
                <w:sz w:val="24"/>
              </w:rPr>
              <w:t xml:space="preserve">  </w:t>
            </w:r>
            <w:r>
              <w:rPr>
                <w:sz w:val="24"/>
              </w:rPr>
              <w:t>електронній</w:t>
            </w:r>
            <w:r>
              <w:rPr>
                <w:spacing w:val="55"/>
                <w:w w:val="150"/>
                <w:sz w:val="24"/>
              </w:rPr>
              <w:t xml:space="preserve">  </w:t>
            </w:r>
            <w:r>
              <w:rPr>
                <w:sz w:val="24"/>
              </w:rPr>
              <w:t>системі</w:t>
            </w:r>
            <w:r>
              <w:rPr>
                <w:spacing w:val="50"/>
                <w:w w:val="150"/>
                <w:sz w:val="24"/>
              </w:rPr>
              <w:t xml:space="preserve">  </w:t>
            </w:r>
            <w:r>
              <w:rPr>
                <w:spacing w:val="-2"/>
                <w:sz w:val="24"/>
              </w:rPr>
              <w:t>закупівель.</w:t>
            </w:r>
          </w:p>
          <w:p w:rsidR="00EA06D5" w:rsidRDefault="0025468F">
            <w:pPr>
              <w:pStyle w:val="TableParagraph"/>
              <w:spacing w:before="277" w:line="237" w:lineRule="auto"/>
              <w:ind w:right="104"/>
              <w:jc w:val="both"/>
              <w:rPr>
                <w:sz w:val="24"/>
              </w:rPr>
            </w:pPr>
            <w:r>
              <w:rPr>
                <w:spacing w:val="-2"/>
                <w:sz w:val="24"/>
              </w:rPr>
              <w:t>У разі</w:t>
            </w:r>
            <w:r>
              <w:rPr>
                <w:spacing w:val="-12"/>
                <w:sz w:val="24"/>
              </w:rPr>
              <w:t xml:space="preserve"> </w:t>
            </w:r>
            <w:r>
              <w:rPr>
                <w:spacing w:val="-2"/>
                <w:sz w:val="24"/>
              </w:rPr>
              <w:t>несвоєчасного надання</w:t>
            </w:r>
            <w:r>
              <w:rPr>
                <w:spacing w:val="-5"/>
                <w:sz w:val="24"/>
              </w:rPr>
              <w:t xml:space="preserve"> </w:t>
            </w:r>
            <w:r>
              <w:rPr>
                <w:spacing w:val="-2"/>
                <w:sz w:val="24"/>
              </w:rPr>
              <w:t>замовником роз’яснень щодо змісту</w:t>
            </w:r>
            <w:r>
              <w:rPr>
                <w:spacing w:val="-5"/>
                <w:sz w:val="24"/>
              </w:rPr>
              <w:t xml:space="preserve"> </w:t>
            </w:r>
            <w:r>
              <w:rPr>
                <w:spacing w:val="-2"/>
                <w:sz w:val="24"/>
              </w:rPr>
              <w:t>тендерної</w:t>
            </w:r>
            <w:r>
              <w:rPr>
                <w:spacing w:val="-12"/>
                <w:sz w:val="24"/>
              </w:rPr>
              <w:t xml:space="preserve"> </w:t>
            </w:r>
            <w:r>
              <w:rPr>
                <w:spacing w:val="-2"/>
                <w:sz w:val="24"/>
              </w:rPr>
              <w:t xml:space="preserve">документації </w:t>
            </w:r>
            <w:r>
              <w:rPr>
                <w:sz w:val="24"/>
              </w:rPr>
              <w:t>електронна</w:t>
            </w:r>
            <w:r>
              <w:rPr>
                <w:spacing w:val="40"/>
                <w:sz w:val="24"/>
              </w:rPr>
              <w:t xml:space="preserve">  </w:t>
            </w:r>
            <w:r>
              <w:rPr>
                <w:sz w:val="24"/>
              </w:rPr>
              <w:t>система</w:t>
            </w:r>
            <w:r>
              <w:rPr>
                <w:spacing w:val="40"/>
                <w:sz w:val="24"/>
              </w:rPr>
              <w:t xml:space="preserve">  </w:t>
            </w:r>
            <w:r>
              <w:rPr>
                <w:sz w:val="24"/>
              </w:rPr>
              <w:t>закупівель</w:t>
            </w:r>
            <w:r>
              <w:rPr>
                <w:spacing w:val="40"/>
                <w:sz w:val="24"/>
              </w:rPr>
              <w:t xml:space="preserve">  </w:t>
            </w:r>
            <w:r>
              <w:rPr>
                <w:sz w:val="24"/>
              </w:rPr>
              <w:t>автоматично</w:t>
            </w:r>
            <w:r>
              <w:rPr>
                <w:spacing w:val="40"/>
                <w:sz w:val="24"/>
              </w:rPr>
              <w:t xml:space="preserve">  </w:t>
            </w:r>
            <w:r>
              <w:rPr>
                <w:sz w:val="24"/>
              </w:rPr>
              <w:t>зупиняє</w:t>
            </w:r>
            <w:r>
              <w:rPr>
                <w:spacing w:val="40"/>
                <w:sz w:val="24"/>
              </w:rPr>
              <w:t xml:space="preserve">  </w:t>
            </w:r>
            <w:r>
              <w:rPr>
                <w:sz w:val="24"/>
              </w:rPr>
              <w:t>перебіг</w:t>
            </w:r>
            <w:r>
              <w:rPr>
                <w:spacing w:val="40"/>
                <w:sz w:val="24"/>
              </w:rPr>
              <w:t xml:space="preserve">  </w:t>
            </w:r>
            <w:r>
              <w:rPr>
                <w:sz w:val="24"/>
              </w:rPr>
              <w:t>відкритих</w:t>
            </w:r>
            <w:r>
              <w:rPr>
                <w:spacing w:val="40"/>
                <w:sz w:val="24"/>
              </w:rPr>
              <w:t xml:space="preserve">  </w:t>
            </w:r>
            <w:r>
              <w:rPr>
                <w:sz w:val="24"/>
              </w:rPr>
              <w:t>торгів.</w:t>
            </w:r>
          </w:p>
          <w:p w:rsidR="00EA06D5" w:rsidRDefault="0025468F">
            <w:pPr>
              <w:pStyle w:val="TableParagraph"/>
              <w:spacing w:before="277" w:line="242" w:lineRule="auto"/>
              <w:ind w:right="97"/>
              <w:jc w:val="both"/>
              <w:rPr>
                <w:b/>
                <w:sz w:val="24"/>
              </w:rPr>
            </w:pPr>
            <w:r>
              <w:rPr>
                <w:sz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sz w:val="24"/>
              </w:rPr>
              <w:t>не менш як на чотири дні.</w:t>
            </w:r>
          </w:p>
        </w:tc>
      </w:tr>
      <w:tr w:rsidR="00EA06D5">
        <w:trPr>
          <w:trHeight w:val="1656"/>
        </w:trPr>
        <w:tc>
          <w:tcPr>
            <w:tcW w:w="1049" w:type="dxa"/>
            <w:tcBorders>
              <w:top w:val="single" w:sz="6" w:space="0" w:color="000000"/>
              <w:right w:val="single" w:sz="6" w:space="0" w:color="000000"/>
            </w:tcBorders>
          </w:tcPr>
          <w:p w:rsidR="00EA06D5" w:rsidRDefault="0025468F">
            <w:pPr>
              <w:pStyle w:val="TableParagraph"/>
              <w:spacing w:before="1"/>
              <w:rPr>
                <w:b/>
                <w:sz w:val="24"/>
              </w:rPr>
            </w:pPr>
            <w:r>
              <w:rPr>
                <w:b/>
                <w:spacing w:val="-10"/>
                <w:sz w:val="24"/>
              </w:rPr>
              <w:t>2</w:t>
            </w:r>
          </w:p>
        </w:tc>
        <w:tc>
          <w:tcPr>
            <w:tcW w:w="3173" w:type="dxa"/>
            <w:tcBorders>
              <w:top w:val="single" w:sz="6" w:space="0" w:color="000000"/>
              <w:left w:val="single" w:sz="6" w:space="0" w:color="000000"/>
              <w:right w:val="single" w:sz="6" w:space="0" w:color="000000"/>
            </w:tcBorders>
          </w:tcPr>
          <w:p w:rsidR="00EA06D5" w:rsidRDefault="0025468F">
            <w:pPr>
              <w:pStyle w:val="TableParagraph"/>
              <w:spacing w:before="1" w:line="242" w:lineRule="auto"/>
              <w:ind w:left="105" w:right="521"/>
              <w:rPr>
                <w:b/>
                <w:sz w:val="24"/>
              </w:rPr>
            </w:pPr>
            <w:r>
              <w:rPr>
                <w:b/>
                <w:sz w:val="24"/>
              </w:rPr>
              <w:t>Внесення змін до тендерної</w:t>
            </w:r>
            <w:r>
              <w:rPr>
                <w:b/>
                <w:spacing w:val="-15"/>
                <w:sz w:val="24"/>
              </w:rPr>
              <w:t xml:space="preserve"> </w:t>
            </w:r>
            <w:r>
              <w:rPr>
                <w:b/>
                <w:sz w:val="24"/>
              </w:rPr>
              <w:t>документації</w:t>
            </w:r>
          </w:p>
        </w:tc>
        <w:tc>
          <w:tcPr>
            <w:tcW w:w="9370" w:type="dxa"/>
            <w:tcBorders>
              <w:top w:val="single" w:sz="6" w:space="0" w:color="000000"/>
              <w:left w:val="single" w:sz="6" w:space="0" w:color="000000"/>
            </w:tcBorders>
          </w:tcPr>
          <w:p w:rsidR="00EA06D5" w:rsidRDefault="0025468F">
            <w:pPr>
              <w:pStyle w:val="TableParagraph"/>
              <w:ind w:right="99"/>
              <w:jc w:val="both"/>
              <w:rPr>
                <w:sz w:val="24"/>
              </w:rPr>
            </w:pPr>
            <w:r>
              <w:rPr>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sz w:val="24"/>
                  <w:u w:val="single"/>
                </w:rPr>
                <w:t>статті 8</w:t>
              </w:r>
            </w:hyperlink>
            <w:r>
              <w:rPr>
                <w:spacing w:val="-2"/>
                <w:sz w:val="24"/>
              </w:rPr>
              <w:t xml:space="preserve"> </w:t>
            </w:r>
            <w:r>
              <w:rPr>
                <w:sz w:val="24"/>
              </w:rPr>
              <w:t>Закону, або за результатами звернень, або на підставі рішення</w:t>
            </w:r>
            <w:r>
              <w:rPr>
                <w:spacing w:val="19"/>
                <w:sz w:val="24"/>
              </w:rPr>
              <w:t xml:space="preserve"> </w:t>
            </w:r>
            <w:r>
              <w:rPr>
                <w:sz w:val="24"/>
              </w:rPr>
              <w:t>органу оскарження</w:t>
            </w:r>
            <w:r>
              <w:rPr>
                <w:spacing w:val="19"/>
                <w:sz w:val="24"/>
              </w:rPr>
              <w:t xml:space="preserve"> </w:t>
            </w:r>
            <w:proofErr w:type="spellStart"/>
            <w:r>
              <w:rPr>
                <w:sz w:val="24"/>
              </w:rPr>
              <w:t>внести</w:t>
            </w:r>
            <w:proofErr w:type="spellEnd"/>
            <w:r>
              <w:rPr>
                <w:sz w:val="24"/>
              </w:rPr>
              <w:t xml:space="preserve"> зміни</w:t>
            </w:r>
            <w:r>
              <w:rPr>
                <w:spacing w:val="20"/>
                <w:sz w:val="24"/>
              </w:rPr>
              <w:t xml:space="preserve"> </w:t>
            </w:r>
            <w:r>
              <w:rPr>
                <w:sz w:val="24"/>
              </w:rPr>
              <w:t>до</w:t>
            </w:r>
            <w:r>
              <w:rPr>
                <w:spacing w:val="23"/>
                <w:sz w:val="24"/>
              </w:rPr>
              <w:t xml:space="preserve"> </w:t>
            </w:r>
            <w:r>
              <w:rPr>
                <w:sz w:val="24"/>
              </w:rPr>
              <w:t>тендерної документації.</w:t>
            </w:r>
            <w:r>
              <w:rPr>
                <w:spacing w:val="21"/>
                <w:sz w:val="24"/>
              </w:rPr>
              <w:t xml:space="preserve"> </w:t>
            </w:r>
            <w:r>
              <w:rPr>
                <w:sz w:val="24"/>
              </w:rPr>
              <w:t>У разі</w:t>
            </w:r>
          </w:p>
          <w:p w:rsidR="00EA06D5" w:rsidRDefault="0025468F">
            <w:pPr>
              <w:pStyle w:val="TableParagraph"/>
              <w:spacing w:line="278" w:lineRule="exact"/>
              <w:ind w:right="93"/>
              <w:jc w:val="both"/>
              <w:rPr>
                <w:sz w:val="24"/>
              </w:rPr>
            </w:pPr>
            <w:r>
              <w:rPr>
                <w:sz w:val="24"/>
              </w:rPr>
              <w:t>внесення змін до тендерної документації строк для подання тендерних пропозицій продовжується</w:t>
            </w:r>
            <w:r>
              <w:rPr>
                <w:spacing w:val="53"/>
                <w:w w:val="150"/>
                <w:sz w:val="24"/>
              </w:rPr>
              <w:t xml:space="preserve"> </w:t>
            </w:r>
            <w:r>
              <w:rPr>
                <w:sz w:val="24"/>
              </w:rPr>
              <w:t>замовником</w:t>
            </w:r>
            <w:r>
              <w:rPr>
                <w:spacing w:val="52"/>
                <w:w w:val="150"/>
                <w:sz w:val="24"/>
              </w:rPr>
              <w:t xml:space="preserve"> </w:t>
            </w:r>
            <w:r>
              <w:rPr>
                <w:sz w:val="24"/>
              </w:rPr>
              <w:t>в</w:t>
            </w:r>
            <w:r>
              <w:rPr>
                <w:spacing w:val="52"/>
                <w:w w:val="150"/>
                <w:sz w:val="24"/>
              </w:rPr>
              <w:t xml:space="preserve"> </w:t>
            </w:r>
            <w:r>
              <w:rPr>
                <w:sz w:val="24"/>
              </w:rPr>
              <w:t>електронній</w:t>
            </w:r>
            <w:r>
              <w:rPr>
                <w:spacing w:val="56"/>
                <w:w w:val="150"/>
                <w:sz w:val="24"/>
              </w:rPr>
              <w:t xml:space="preserve"> </w:t>
            </w:r>
            <w:r>
              <w:rPr>
                <w:sz w:val="24"/>
              </w:rPr>
              <w:t>системі</w:t>
            </w:r>
            <w:r>
              <w:rPr>
                <w:spacing w:val="76"/>
                <w:sz w:val="24"/>
              </w:rPr>
              <w:t xml:space="preserve"> </w:t>
            </w:r>
            <w:r>
              <w:rPr>
                <w:sz w:val="24"/>
              </w:rPr>
              <w:t>закупівель</w:t>
            </w:r>
            <w:r>
              <w:rPr>
                <w:spacing w:val="56"/>
                <w:w w:val="150"/>
                <w:sz w:val="24"/>
              </w:rPr>
              <w:t xml:space="preserve"> </w:t>
            </w:r>
            <w:r>
              <w:rPr>
                <w:sz w:val="24"/>
              </w:rPr>
              <w:t>таким</w:t>
            </w:r>
            <w:r>
              <w:rPr>
                <w:spacing w:val="57"/>
                <w:w w:val="150"/>
                <w:sz w:val="24"/>
              </w:rPr>
              <w:t xml:space="preserve"> </w:t>
            </w:r>
            <w:r>
              <w:rPr>
                <w:sz w:val="24"/>
              </w:rPr>
              <w:t>чином,</w:t>
            </w:r>
            <w:r>
              <w:rPr>
                <w:spacing w:val="52"/>
                <w:w w:val="150"/>
                <w:sz w:val="24"/>
              </w:rPr>
              <w:t xml:space="preserve"> </w:t>
            </w:r>
            <w:r>
              <w:rPr>
                <w:sz w:val="24"/>
              </w:rPr>
              <w:t>щоб</w:t>
            </w:r>
            <w:r>
              <w:rPr>
                <w:spacing w:val="54"/>
                <w:w w:val="150"/>
                <w:sz w:val="24"/>
              </w:rPr>
              <w:t xml:space="preserve"> </w:t>
            </w:r>
            <w:r>
              <w:rPr>
                <w:spacing w:val="-10"/>
                <w:sz w:val="24"/>
              </w:rPr>
              <w:t>з</w:t>
            </w:r>
          </w:p>
        </w:tc>
      </w:tr>
    </w:tbl>
    <w:p w:rsidR="00EA06D5" w:rsidRDefault="00EA06D5">
      <w:pPr>
        <w:spacing w:line="278" w:lineRule="exact"/>
        <w:jc w:val="both"/>
        <w:rPr>
          <w:sz w:val="24"/>
        </w:rPr>
        <w:sectPr w:rsidR="00EA06D5">
          <w:type w:val="continuous"/>
          <w:pgSz w:w="16700" w:h="16840"/>
          <w:pgMar w:top="1100" w:right="1440" w:bottom="280" w:left="144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
        <w:gridCol w:w="3173"/>
        <w:gridCol w:w="9370"/>
      </w:tblGrid>
      <w:tr w:rsidR="00EA06D5">
        <w:trPr>
          <w:trHeight w:val="3312"/>
        </w:trPr>
        <w:tc>
          <w:tcPr>
            <w:tcW w:w="1049" w:type="dxa"/>
            <w:tcBorders>
              <w:bottom w:val="single" w:sz="6" w:space="0" w:color="000000"/>
              <w:right w:val="single" w:sz="6" w:space="0" w:color="000000"/>
            </w:tcBorders>
          </w:tcPr>
          <w:p w:rsidR="00EA06D5" w:rsidRDefault="00EA06D5">
            <w:pPr>
              <w:pStyle w:val="TableParagraph"/>
              <w:ind w:left="0"/>
              <w:rPr>
                <w:sz w:val="24"/>
              </w:rPr>
            </w:pPr>
          </w:p>
        </w:tc>
        <w:tc>
          <w:tcPr>
            <w:tcW w:w="3173" w:type="dxa"/>
            <w:tcBorders>
              <w:left w:val="single" w:sz="6" w:space="0" w:color="000000"/>
              <w:bottom w:val="single" w:sz="6" w:space="0" w:color="000000"/>
              <w:right w:val="single" w:sz="6" w:space="0" w:color="000000"/>
            </w:tcBorders>
          </w:tcPr>
          <w:p w:rsidR="00EA06D5" w:rsidRDefault="00EA06D5">
            <w:pPr>
              <w:pStyle w:val="TableParagraph"/>
              <w:ind w:left="0"/>
              <w:rPr>
                <w:sz w:val="24"/>
              </w:rPr>
            </w:pPr>
          </w:p>
        </w:tc>
        <w:tc>
          <w:tcPr>
            <w:tcW w:w="9370" w:type="dxa"/>
            <w:tcBorders>
              <w:left w:val="single" w:sz="6" w:space="0" w:color="000000"/>
              <w:bottom w:val="single" w:sz="6" w:space="0" w:color="000000"/>
            </w:tcBorders>
          </w:tcPr>
          <w:p w:rsidR="00EA06D5" w:rsidRDefault="0025468F">
            <w:pPr>
              <w:pStyle w:val="TableParagraph"/>
              <w:spacing w:line="242" w:lineRule="auto"/>
              <w:ind w:right="101"/>
              <w:jc w:val="both"/>
              <w:rPr>
                <w:sz w:val="24"/>
              </w:rPr>
            </w:pPr>
            <w:r>
              <w:rPr>
                <w:sz w:val="24"/>
              </w:rPr>
              <w:t>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A06D5" w:rsidRDefault="0025468F">
            <w:pPr>
              <w:pStyle w:val="TableParagraph"/>
              <w:ind w:right="98"/>
              <w:jc w:val="both"/>
              <w:rPr>
                <w:sz w:val="24"/>
              </w:rPr>
            </w:pPr>
            <w:r>
              <w:rPr>
                <w:sz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sz w:val="24"/>
              </w:rPr>
              <w:t>машинозчитувальному</w:t>
            </w:r>
            <w:proofErr w:type="spellEnd"/>
            <w:r>
              <w:rPr>
                <w:sz w:val="24"/>
              </w:rPr>
              <w:t xml:space="preserve"> форматі розміщуються в електронній системі закупівель протягом одного дня з дати прийняття рішення про їх внесення.</w:t>
            </w:r>
          </w:p>
          <w:p w:rsidR="00EA06D5" w:rsidRDefault="0025468F">
            <w:pPr>
              <w:pStyle w:val="TableParagraph"/>
              <w:ind w:right="210"/>
              <w:jc w:val="both"/>
              <w:rPr>
                <w:sz w:val="24"/>
              </w:rPr>
            </w:pPr>
            <w:r>
              <w:rPr>
                <w:sz w:val="24"/>
              </w:rPr>
              <w:t>Зазначена</w:t>
            </w:r>
            <w:r>
              <w:rPr>
                <w:spacing w:val="-15"/>
                <w:sz w:val="24"/>
              </w:rPr>
              <w:t xml:space="preserve"> </w:t>
            </w:r>
            <w:r>
              <w:rPr>
                <w:sz w:val="24"/>
              </w:rPr>
              <w:t>у</w:t>
            </w:r>
            <w:r>
              <w:rPr>
                <w:spacing w:val="-15"/>
                <w:sz w:val="24"/>
              </w:rPr>
              <w:t xml:space="preserve"> </w:t>
            </w:r>
            <w:r>
              <w:rPr>
                <w:sz w:val="24"/>
              </w:rPr>
              <w:t>цьому</w:t>
            </w:r>
            <w:r>
              <w:rPr>
                <w:spacing w:val="-15"/>
                <w:sz w:val="24"/>
              </w:rPr>
              <w:t xml:space="preserve"> </w:t>
            </w:r>
            <w:r>
              <w:rPr>
                <w:sz w:val="24"/>
              </w:rPr>
              <w:t>пункті</w:t>
            </w:r>
            <w:r>
              <w:rPr>
                <w:spacing w:val="33"/>
                <w:sz w:val="24"/>
              </w:rPr>
              <w:t xml:space="preserve"> </w:t>
            </w:r>
            <w:r>
              <w:rPr>
                <w:sz w:val="24"/>
              </w:rPr>
              <w:t>інформація</w:t>
            </w:r>
            <w:r>
              <w:rPr>
                <w:spacing w:val="-12"/>
                <w:sz w:val="24"/>
              </w:rPr>
              <w:t xml:space="preserve"> </w:t>
            </w:r>
            <w:r>
              <w:rPr>
                <w:sz w:val="24"/>
              </w:rPr>
              <w:t>оприлюднюється</w:t>
            </w:r>
            <w:r>
              <w:rPr>
                <w:spacing w:val="-12"/>
                <w:sz w:val="24"/>
              </w:rPr>
              <w:t xml:space="preserve"> </w:t>
            </w:r>
            <w:r>
              <w:rPr>
                <w:sz w:val="24"/>
              </w:rPr>
              <w:t>замовником</w:t>
            </w:r>
            <w:r>
              <w:rPr>
                <w:spacing w:val="-14"/>
                <w:sz w:val="24"/>
              </w:rPr>
              <w:t xml:space="preserve"> </w:t>
            </w:r>
            <w:r>
              <w:rPr>
                <w:sz w:val="24"/>
              </w:rPr>
              <w:t>відповідно</w:t>
            </w:r>
            <w:r>
              <w:rPr>
                <w:spacing w:val="-7"/>
                <w:sz w:val="24"/>
              </w:rPr>
              <w:t xml:space="preserve"> </w:t>
            </w:r>
            <w:r>
              <w:rPr>
                <w:sz w:val="24"/>
              </w:rPr>
              <w:t>до</w:t>
            </w:r>
            <w:r>
              <w:rPr>
                <w:spacing w:val="-7"/>
                <w:sz w:val="24"/>
              </w:rPr>
              <w:t xml:space="preserve"> </w:t>
            </w:r>
            <w:r>
              <w:rPr>
                <w:sz w:val="24"/>
              </w:rPr>
              <w:t>статті 10 Закону.</w:t>
            </w:r>
          </w:p>
        </w:tc>
      </w:tr>
      <w:tr w:rsidR="00EA06D5">
        <w:trPr>
          <w:trHeight w:val="522"/>
        </w:trPr>
        <w:tc>
          <w:tcPr>
            <w:tcW w:w="13592" w:type="dxa"/>
            <w:gridSpan w:val="3"/>
            <w:tcBorders>
              <w:top w:val="single" w:sz="6" w:space="0" w:color="000000"/>
              <w:bottom w:val="single" w:sz="6" w:space="0" w:color="000000"/>
            </w:tcBorders>
          </w:tcPr>
          <w:p w:rsidR="00EA06D5" w:rsidRDefault="0025468F">
            <w:pPr>
              <w:pStyle w:val="TableParagraph"/>
              <w:spacing w:before="126"/>
              <w:ind w:left="112" w:right="101"/>
              <w:jc w:val="center"/>
              <w:rPr>
                <w:b/>
                <w:sz w:val="24"/>
              </w:rPr>
            </w:pPr>
            <w:r>
              <w:rPr>
                <w:b/>
                <w:sz w:val="24"/>
              </w:rPr>
              <w:t>Розділ</w:t>
            </w:r>
            <w:r>
              <w:rPr>
                <w:b/>
                <w:spacing w:val="-4"/>
                <w:sz w:val="24"/>
              </w:rPr>
              <w:t xml:space="preserve"> </w:t>
            </w:r>
            <w:r>
              <w:rPr>
                <w:b/>
                <w:sz w:val="24"/>
              </w:rPr>
              <w:t>ІІІ</w:t>
            </w:r>
            <w:r>
              <w:rPr>
                <w:b/>
                <w:spacing w:val="-4"/>
                <w:sz w:val="24"/>
              </w:rPr>
              <w:t xml:space="preserve"> </w:t>
            </w:r>
            <w:r>
              <w:rPr>
                <w:b/>
                <w:sz w:val="24"/>
              </w:rPr>
              <w:t>Інструкція</w:t>
            </w:r>
            <w:r>
              <w:rPr>
                <w:b/>
                <w:spacing w:val="-1"/>
                <w:sz w:val="24"/>
              </w:rPr>
              <w:t xml:space="preserve"> </w:t>
            </w:r>
            <w:r>
              <w:rPr>
                <w:b/>
                <w:sz w:val="24"/>
              </w:rPr>
              <w:t>з</w:t>
            </w:r>
            <w:r>
              <w:rPr>
                <w:b/>
                <w:spacing w:val="-6"/>
                <w:sz w:val="24"/>
              </w:rPr>
              <w:t xml:space="preserve"> </w:t>
            </w:r>
            <w:r>
              <w:rPr>
                <w:b/>
                <w:sz w:val="24"/>
              </w:rPr>
              <w:t>підготовки</w:t>
            </w:r>
            <w:r>
              <w:rPr>
                <w:b/>
                <w:spacing w:val="-2"/>
                <w:sz w:val="24"/>
              </w:rPr>
              <w:t xml:space="preserve"> </w:t>
            </w:r>
            <w:r>
              <w:rPr>
                <w:b/>
                <w:sz w:val="24"/>
              </w:rPr>
              <w:t>тендерної</w:t>
            </w:r>
            <w:r>
              <w:rPr>
                <w:b/>
                <w:spacing w:val="-9"/>
                <w:sz w:val="24"/>
              </w:rPr>
              <w:t xml:space="preserve"> </w:t>
            </w:r>
            <w:r>
              <w:rPr>
                <w:b/>
                <w:spacing w:val="-2"/>
                <w:sz w:val="24"/>
              </w:rPr>
              <w:t>пропозиції</w:t>
            </w:r>
          </w:p>
        </w:tc>
      </w:tr>
      <w:tr w:rsidR="00EA06D5">
        <w:trPr>
          <w:trHeight w:val="10216"/>
        </w:trPr>
        <w:tc>
          <w:tcPr>
            <w:tcW w:w="1049" w:type="dxa"/>
            <w:tcBorders>
              <w:top w:val="single" w:sz="6" w:space="0" w:color="000000"/>
              <w:right w:val="single" w:sz="6" w:space="0" w:color="000000"/>
            </w:tcBorders>
          </w:tcPr>
          <w:p w:rsidR="00EA06D5" w:rsidRDefault="0025468F">
            <w:pPr>
              <w:pStyle w:val="TableParagraph"/>
              <w:spacing w:before="1"/>
              <w:rPr>
                <w:b/>
                <w:sz w:val="24"/>
              </w:rPr>
            </w:pPr>
            <w:r>
              <w:rPr>
                <w:b/>
                <w:spacing w:val="-10"/>
                <w:sz w:val="24"/>
              </w:rPr>
              <w:t>1</w:t>
            </w:r>
          </w:p>
        </w:tc>
        <w:tc>
          <w:tcPr>
            <w:tcW w:w="3173" w:type="dxa"/>
            <w:tcBorders>
              <w:top w:val="single" w:sz="6" w:space="0" w:color="000000"/>
              <w:left w:val="single" w:sz="6" w:space="0" w:color="000000"/>
              <w:right w:val="single" w:sz="6" w:space="0" w:color="000000"/>
            </w:tcBorders>
          </w:tcPr>
          <w:p w:rsidR="00EA06D5" w:rsidRDefault="0025468F">
            <w:pPr>
              <w:pStyle w:val="TableParagraph"/>
              <w:spacing w:before="1" w:line="242" w:lineRule="auto"/>
              <w:ind w:left="105" w:right="213"/>
              <w:rPr>
                <w:b/>
                <w:sz w:val="24"/>
              </w:rPr>
            </w:pPr>
            <w:r>
              <w:rPr>
                <w:b/>
                <w:sz w:val="24"/>
              </w:rPr>
              <w:t>Зміст</w:t>
            </w:r>
            <w:r>
              <w:rPr>
                <w:b/>
                <w:spacing w:val="-10"/>
                <w:sz w:val="24"/>
              </w:rPr>
              <w:t xml:space="preserve"> </w:t>
            </w:r>
            <w:r>
              <w:rPr>
                <w:b/>
                <w:sz w:val="24"/>
              </w:rPr>
              <w:t>і</w:t>
            </w:r>
            <w:r>
              <w:rPr>
                <w:b/>
                <w:spacing w:val="-12"/>
                <w:sz w:val="24"/>
              </w:rPr>
              <w:t xml:space="preserve"> </w:t>
            </w:r>
            <w:r>
              <w:rPr>
                <w:b/>
                <w:sz w:val="24"/>
              </w:rPr>
              <w:t>спосіб</w:t>
            </w:r>
            <w:r>
              <w:rPr>
                <w:b/>
                <w:spacing w:val="-15"/>
                <w:sz w:val="24"/>
              </w:rPr>
              <w:t xml:space="preserve"> </w:t>
            </w:r>
            <w:r>
              <w:rPr>
                <w:b/>
                <w:sz w:val="24"/>
              </w:rPr>
              <w:t>подання тендерної пропозиції</w:t>
            </w:r>
          </w:p>
        </w:tc>
        <w:tc>
          <w:tcPr>
            <w:tcW w:w="9370" w:type="dxa"/>
            <w:tcBorders>
              <w:top w:val="single" w:sz="6" w:space="0" w:color="000000"/>
              <w:left w:val="single" w:sz="6" w:space="0" w:color="000000"/>
            </w:tcBorders>
          </w:tcPr>
          <w:p w:rsidR="00EA06D5" w:rsidRDefault="0025468F">
            <w:pPr>
              <w:pStyle w:val="TableParagraph"/>
              <w:spacing w:line="242" w:lineRule="auto"/>
              <w:ind w:right="222"/>
              <w:jc w:val="both"/>
              <w:rPr>
                <w:sz w:val="24"/>
              </w:rPr>
            </w:pPr>
            <w:r>
              <w:rPr>
                <w:sz w:val="24"/>
              </w:rPr>
              <w:t>Тендерна</w:t>
            </w:r>
            <w:r>
              <w:rPr>
                <w:spacing w:val="-2"/>
                <w:sz w:val="24"/>
              </w:rPr>
              <w:t xml:space="preserve"> </w:t>
            </w:r>
            <w:r>
              <w:rPr>
                <w:sz w:val="24"/>
              </w:rPr>
              <w:t>пропозиція</w:t>
            </w:r>
            <w:r>
              <w:rPr>
                <w:spacing w:val="-2"/>
                <w:sz w:val="24"/>
              </w:rPr>
              <w:t xml:space="preserve"> </w:t>
            </w:r>
            <w:r>
              <w:rPr>
                <w:sz w:val="24"/>
              </w:rPr>
              <w:t>подається</w:t>
            </w:r>
            <w:r>
              <w:rPr>
                <w:spacing w:val="-2"/>
                <w:sz w:val="24"/>
              </w:rPr>
              <w:t xml:space="preserve"> </w:t>
            </w:r>
            <w:r>
              <w:rPr>
                <w:sz w:val="24"/>
              </w:rPr>
              <w:t>відповідно до</w:t>
            </w:r>
            <w:r>
              <w:rPr>
                <w:spacing w:val="-2"/>
                <w:sz w:val="24"/>
              </w:rPr>
              <w:t xml:space="preserve"> </w:t>
            </w:r>
            <w:r>
              <w:rPr>
                <w:sz w:val="24"/>
              </w:rPr>
              <w:t>порядку, визначеного статтею</w:t>
            </w:r>
            <w:r>
              <w:rPr>
                <w:spacing w:val="-3"/>
                <w:sz w:val="24"/>
              </w:rPr>
              <w:t xml:space="preserve"> </w:t>
            </w:r>
            <w:r>
              <w:rPr>
                <w:sz w:val="24"/>
              </w:rPr>
              <w:t>26</w:t>
            </w:r>
            <w:r>
              <w:rPr>
                <w:spacing w:val="-6"/>
                <w:sz w:val="24"/>
              </w:rPr>
              <w:t xml:space="preserve"> </w:t>
            </w:r>
            <w:r>
              <w:rPr>
                <w:sz w:val="24"/>
              </w:rPr>
              <w:t>Закону, крім положень частин першої, четвертої, шостої та сьомої статті 26 Закону.</w:t>
            </w:r>
          </w:p>
          <w:p w:rsidR="00EA06D5" w:rsidRDefault="0025468F">
            <w:pPr>
              <w:pStyle w:val="TableParagraph"/>
              <w:ind w:right="209"/>
              <w:jc w:val="both"/>
              <w:rPr>
                <w:sz w:val="24"/>
              </w:rPr>
            </w:pPr>
            <w:r>
              <w:rPr>
                <w:sz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w:t>
            </w:r>
            <w:r>
              <w:rPr>
                <w:spacing w:val="80"/>
                <w:w w:val="150"/>
                <w:sz w:val="24"/>
              </w:rPr>
              <w:t xml:space="preserve"> </w:t>
            </w:r>
            <w:r>
              <w:rPr>
                <w:sz w:val="24"/>
              </w:rPr>
              <w:t>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w:t>
            </w:r>
            <w:r>
              <w:rPr>
                <w:spacing w:val="-11"/>
                <w:sz w:val="24"/>
              </w:rPr>
              <w:t xml:space="preserve"> </w:t>
            </w:r>
            <w:r>
              <w:rPr>
                <w:sz w:val="24"/>
              </w:rPr>
              <w:t>і</w:t>
            </w:r>
            <w:r>
              <w:rPr>
                <w:spacing w:val="-15"/>
                <w:sz w:val="24"/>
              </w:rPr>
              <w:t xml:space="preserve"> </w:t>
            </w:r>
            <w:r>
              <w:rPr>
                <w:sz w:val="24"/>
              </w:rPr>
              <w:t>в</w:t>
            </w:r>
            <w:r>
              <w:rPr>
                <w:spacing w:val="-5"/>
                <w:sz w:val="24"/>
              </w:rPr>
              <w:t xml:space="preserve"> </w:t>
            </w:r>
            <w:r>
              <w:rPr>
                <w:sz w:val="24"/>
              </w:rPr>
              <w:t>тендерній</w:t>
            </w:r>
            <w:r>
              <w:rPr>
                <w:spacing w:val="-6"/>
                <w:sz w:val="24"/>
              </w:rPr>
              <w:t xml:space="preserve"> </w:t>
            </w:r>
            <w:r>
              <w:rPr>
                <w:sz w:val="24"/>
              </w:rPr>
              <w:t>документації;</w:t>
            </w:r>
            <w:r>
              <w:rPr>
                <w:spacing w:val="-7"/>
                <w:sz w:val="24"/>
              </w:rPr>
              <w:t xml:space="preserve"> </w:t>
            </w:r>
            <w:r>
              <w:rPr>
                <w:sz w:val="24"/>
              </w:rPr>
              <w:t>а</w:t>
            </w:r>
            <w:r>
              <w:rPr>
                <w:spacing w:val="-8"/>
                <w:sz w:val="24"/>
              </w:rPr>
              <w:t xml:space="preserve"> </w:t>
            </w:r>
            <w:r>
              <w:rPr>
                <w:sz w:val="24"/>
              </w:rPr>
              <w:t>також</w:t>
            </w:r>
            <w:r>
              <w:rPr>
                <w:spacing w:val="-10"/>
                <w:sz w:val="24"/>
              </w:rPr>
              <w:t xml:space="preserve"> </w:t>
            </w:r>
            <w:r>
              <w:rPr>
                <w:sz w:val="24"/>
              </w:rPr>
              <w:t>завантаження</w:t>
            </w:r>
            <w:r>
              <w:rPr>
                <w:spacing w:val="-12"/>
                <w:sz w:val="24"/>
              </w:rPr>
              <w:t xml:space="preserve"> </w:t>
            </w:r>
            <w:r>
              <w:rPr>
                <w:sz w:val="24"/>
              </w:rPr>
              <w:t>необхідних</w:t>
            </w:r>
            <w:r>
              <w:rPr>
                <w:spacing w:val="-12"/>
                <w:sz w:val="24"/>
              </w:rPr>
              <w:t xml:space="preserve"> </w:t>
            </w:r>
            <w:r>
              <w:rPr>
                <w:sz w:val="24"/>
              </w:rPr>
              <w:t>документів, що вимагаються згідно з умовами цієї тендерної документації.</w:t>
            </w:r>
          </w:p>
          <w:p w:rsidR="00EA06D5" w:rsidRDefault="0025468F">
            <w:pPr>
              <w:pStyle w:val="TableParagraph"/>
              <w:spacing w:before="273" w:line="275" w:lineRule="exact"/>
              <w:rPr>
                <w:b/>
                <w:sz w:val="24"/>
              </w:rPr>
            </w:pPr>
            <w:r>
              <w:rPr>
                <w:b/>
                <w:sz w:val="24"/>
                <w:u w:val="single"/>
              </w:rPr>
              <w:t>Тендерна</w:t>
            </w:r>
            <w:r>
              <w:rPr>
                <w:b/>
                <w:spacing w:val="-4"/>
                <w:sz w:val="24"/>
                <w:u w:val="single"/>
              </w:rPr>
              <w:t xml:space="preserve"> </w:t>
            </w:r>
            <w:r>
              <w:rPr>
                <w:b/>
                <w:sz w:val="24"/>
                <w:u w:val="single"/>
              </w:rPr>
              <w:t>пропозиція</w:t>
            </w:r>
            <w:r>
              <w:rPr>
                <w:b/>
                <w:spacing w:val="-7"/>
                <w:sz w:val="24"/>
                <w:u w:val="single"/>
              </w:rPr>
              <w:t xml:space="preserve"> </w:t>
            </w:r>
            <w:r>
              <w:rPr>
                <w:b/>
                <w:sz w:val="24"/>
                <w:u w:val="single"/>
              </w:rPr>
              <w:t>повинна</w:t>
            </w:r>
            <w:r>
              <w:rPr>
                <w:b/>
                <w:spacing w:val="-7"/>
                <w:sz w:val="24"/>
                <w:u w:val="single"/>
              </w:rPr>
              <w:t xml:space="preserve"> </w:t>
            </w:r>
            <w:r>
              <w:rPr>
                <w:b/>
                <w:sz w:val="24"/>
                <w:u w:val="single"/>
              </w:rPr>
              <w:t>складатися</w:t>
            </w:r>
            <w:r>
              <w:rPr>
                <w:b/>
                <w:spacing w:val="-2"/>
                <w:sz w:val="24"/>
                <w:u w:val="single"/>
              </w:rPr>
              <w:t xml:space="preserve"> </w:t>
            </w:r>
            <w:r>
              <w:rPr>
                <w:b/>
                <w:spacing w:val="-5"/>
                <w:sz w:val="24"/>
                <w:u w:val="single"/>
              </w:rPr>
              <w:t>з:</w:t>
            </w:r>
          </w:p>
          <w:p w:rsidR="00EA06D5" w:rsidRDefault="0025468F">
            <w:pPr>
              <w:pStyle w:val="TableParagraph"/>
              <w:ind w:right="98"/>
              <w:jc w:val="both"/>
              <w:rPr>
                <w:sz w:val="24"/>
              </w:rPr>
            </w:pPr>
            <w:r>
              <w:rPr>
                <w:sz w:val="24"/>
              </w:rPr>
              <w:t>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rsidR="00EA06D5" w:rsidRDefault="0025468F">
            <w:pPr>
              <w:pStyle w:val="TableParagraph"/>
              <w:spacing w:line="275" w:lineRule="exact"/>
              <w:ind w:left="173"/>
              <w:jc w:val="both"/>
              <w:rPr>
                <w:sz w:val="24"/>
              </w:rPr>
            </w:pPr>
            <w:r>
              <w:rPr>
                <w:sz w:val="24"/>
              </w:rPr>
              <w:t>--</w:t>
            </w:r>
            <w:r>
              <w:rPr>
                <w:spacing w:val="-8"/>
                <w:sz w:val="24"/>
              </w:rPr>
              <w:t xml:space="preserve"> </w:t>
            </w:r>
            <w:r>
              <w:rPr>
                <w:sz w:val="24"/>
              </w:rPr>
              <w:t>у</w:t>
            </w:r>
            <w:r>
              <w:rPr>
                <w:spacing w:val="-11"/>
                <w:sz w:val="24"/>
              </w:rPr>
              <w:t xml:space="preserve"> </w:t>
            </w:r>
            <w:r>
              <w:rPr>
                <w:sz w:val="24"/>
              </w:rPr>
              <w:t>разі,</w:t>
            </w:r>
            <w:r>
              <w:rPr>
                <w:spacing w:val="-1"/>
                <w:sz w:val="24"/>
              </w:rPr>
              <w:t xml:space="preserve"> </w:t>
            </w:r>
            <w:r>
              <w:rPr>
                <w:sz w:val="24"/>
              </w:rPr>
              <w:t>якщо</w:t>
            </w:r>
            <w:r>
              <w:rPr>
                <w:spacing w:val="-2"/>
                <w:sz w:val="24"/>
              </w:rPr>
              <w:t xml:space="preserve"> </w:t>
            </w:r>
            <w:r>
              <w:rPr>
                <w:sz w:val="24"/>
              </w:rPr>
              <w:t>учасником</w:t>
            </w:r>
            <w:r>
              <w:rPr>
                <w:spacing w:val="-2"/>
                <w:sz w:val="24"/>
              </w:rPr>
              <w:t xml:space="preserve"> </w:t>
            </w:r>
            <w:r>
              <w:rPr>
                <w:sz w:val="24"/>
              </w:rPr>
              <w:t>є</w:t>
            </w:r>
            <w:r>
              <w:rPr>
                <w:spacing w:val="-9"/>
                <w:sz w:val="24"/>
              </w:rPr>
              <w:t xml:space="preserve"> </w:t>
            </w:r>
            <w:r>
              <w:rPr>
                <w:sz w:val="24"/>
              </w:rPr>
              <w:t>фізична</w:t>
            </w:r>
            <w:r>
              <w:rPr>
                <w:spacing w:val="-3"/>
                <w:sz w:val="24"/>
              </w:rPr>
              <w:t xml:space="preserve"> </w:t>
            </w:r>
            <w:r>
              <w:rPr>
                <w:sz w:val="24"/>
              </w:rPr>
              <w:t>особа,</w:t>
            </w:r>
            <w:r>
              <w:rPr>
                <w:spacing w:val="-5"/>
                <w:sz w:val="24"/>
              </w:rPr>
              <w:t xml:space="preserve"> </w:t>
            </w:r>
            <w:r>
              <w:rPr>
                <w:sz w:val="24"/>
              </w:rPr>
              <w:t>то</w:t>
            </w:r>
            <w:r>
              <w:rPr>
                <w:spacing w:val="-3"/>
                <w:sz w:val="24"/>
              </w:rPr>
              <w:t xml:space="preserve"> </w:t>
            </w:r>
            <w:r>
              <w:rPr>
                <w:sz w:val="24"/>
              </w:rPr>
              <w:t>учасник</w:t>
            </w:r>
            <w:r>
              <w:rPr>
                <w:spacing w:val="-4"/>
                <w:sz w:val="24"/>
              </w:rPr>
              <w:t xml:space="preserve"> </w:t>
            </w:r>
            <w:r>
              <w:rPr>
                <w:sz w:val="24"/>
              </w:rPr>
              <w:t>надає</w:t>
            </w:r>
            <w:r>
              <w:rPr>
                <w:spacing w:val="53"/>
                <w:sz w:val="24"/>
              </w:rPr>
              <w:t xml:space="preserve"> </w:t>
            </w:r>
            <w:r>
              <w:rPr>
                <w:sz w:val="24"/>
              </w:rPr>
              <w:t>копію</w:t>
            </w:r>
            <w:r>
              <w:rPr>
                <w:spacing w:val="-4"/>
                <w:sz w:val="24"/>
              </w:rPr>
              <w:t xml:space="preserve"> </w:t>
            </w:r>
            <w:r>
              <w:rPr>
                <w:sz w:val="24"/>
              </w:rPr>
              <w:t>паспорта</w:t>
            </w:r>
            <w:r>
              <w:rPr>
                <w:spacing w:val="-12"/>
                <w:sz w:val="24"/>
              </w:rPr>
              <w:t xml:space="preserve"> </w:t>
            </w:r>
            <w:r>
              <w:rPr>
                <w:sz w:val="24"/>
              </w:rPr>
              <w:t>(сторінки</w:t>
            </w:r>
            <w:r>
              <w:rPr>
                <w:spacing w:val="-1"/>
                <w:sz w:val="24"/>
              </w:rPr>
              <w:t xml:space="preserve"> </w:t>
            </w:r>
            <w:r>
              <w:rPr>
                <w:spacing w:val="-5"/>
                <w:sz w:val="24"/>
              </w:rPr>
              <w:t>1-</w:t>
            </w:r>
          </w:p>
          <w:p w:rsidR="00EA06D5" w:rsidRDefault="0025468F">
            <w:pPr>
              <w:pStyle w:val="TableParagraph"/>
              <w:ind w:right="93"/>
              <w:jc w:val="both"/>
              <w:rPr>
                <w:sz w:val="24"/>
              </w:rPr>
            </w:pPr>
            <w:r>
              <w:rPr>
                <w:sz w:val="24"/>
              </w:rPr>
              <w:t>2 та сторінки 3-6 за наявності записів, сторінку із зазначенням реєстрації місця проживання, для паспорта громадянина України, оформленого у вигляді книжечки, або дві</w:t>
            </w:r>
            <w:r>
              <w:rPr>
                <w:spacing w:val="-15"/>
                <w:sz w:val="24"/>
              </w:rPr>
              <w:t xml:space="preserve"> </w:t>
            </w:r>
            <w:r>
              <w:rPr>
                <w:sz w:val="24"/>
              </w:rPr>
              <w:t>сторони</w:t>
            </w:r>
            <w:r>
              <w:rPr>
                <w:spacing w:val="-15"/>
                <w:sz w:val="24"/>
              </w:rPr>
              <w:t xml:space="preserve"> </w:t>
            </w:r>
            <w:r>
              <w:rPr>
                <w:sz w:val="24"/>
              </w:rPr>
              <w:t>для</w:t>
            </w:r>
            <w:r>
              <w:rPr>
                <w:spacing w:val="-15"/>
                <w:sz w:val="24"/>
              </w:rPr>
              <w:t xml:space="preserve"> </w:t>
            </w:r>
            <w:r>
              <w:rPr>
                <w:sz w:val="24"/>
              </w:rPr>
              <w:t>паспорта</w:t>
            </w:r>
            <w:r>
              <w:rPr>
                <w:spacing w:val="-15"/>
                <w:sz w:val="24"/>
              </w:rPr>
              <w:t xml:space="preserve"> </w:t>
            </w:r>
            <w:r>
              <w:rPr>
                <w:sz w:val="24"/>
              </w:rPr>
              <w:t>громадянина</w:t>
            </w:r>
            <w:r>
              <w:rPr>
                <w:spacing w:val="-15"/>
                <w:sz w:val="24"/>
              </w:rPr>
              <w:t xml:space="preserve"> </w:t>
            </w:r>
            <w:r>
              <w:rPr>
                <w:sz w:val="24"/>
              </w:rPr>
              <w:t>України</w:t>
            </w:r>
            <w:r>
              <w:rPr>
                <w:spacing w:val="-15"/>
                <w:sz w:val="24"/>
              </w:rPr>
              <w:t xml:space="preserve"> </w:t>
            </w:r>
            <w:r>
              <w:rPr>
                <w:sz w:val="24"/>
              </w:rPr>
              <w:t>у</w:t>
            </w:r>
            <w:r>
              <w:rPr>
                <w:spacing w:val="-15"/>
                <w:sz w:val="24"/>
              </w:rPr>
              <w:t xml:space="preserve"> </w:t>
            </w:r>
            <w:r>
              <w:rPr>
                <w:sz w:val="24"/>
              </w:rPr>
              <w:t>формі</w:t>
            </w:r>
            <w:r>
              <w:rPr>
                <w:spacing w:val="-15"/>
                <w:sz w:val="24"/>
              </w:rPr>
              <w:t xml:space="preserve"> </w:t>
            </w:r>
            <w:r>
              <w:rPr>
                <w:sz w:val="24"/>
              </w:rPr>
              <w:t>картки,</w:t>
            </w:r>
            <w:r>
              <w:rPr>
                <w:spacing w:val="-15"/>
                <w:sz w:val="24"/>
              </w:rPr>
              <w:t xml:space="preserve"> </w:t>
            </w:r>
            <w:r>
              <w:rPr>
                <w:sz w:val="24"/>
              </w:rPr>
              <w:t>що</w:t>
            </w:r>
            <w:r>
              <w:rPr>
                <w:spacing w:val="-15"/>
                <w:sz w:val="24"/>
              </w:rPr>
              <w:t xml:space="preserve"> </w:t>
            </w:r>
            <w:r>
              <w:rPr>
                <w:sz w:val="24"/>
              </w:rPr>
              <w:t>містить</w:t>
            </w:r>
            <w:r>
              <w:rPr>
                <w:spacing w:val="-15"/>
                <w:sz w:val="24"/>
              </w:rPr>
              <w:t xml:space="preserve"> </w:t>
            </w:r>
            <w:r>
              <w:rPr>
                <w:sz w:val="24"/>
              </w:rPr>
              <w:t>безконтактний електронний носій), а якщо підписувати тендерну пропозицію та/або договір про закупівлю буде особа, яка була уповноважена фізичною особою учасником,</w:t>
            </w:r>
            <w:r>
              <w:rPr>
                <w:spacing w:val="80"/>
                <w:sz w:val="24"/>
              </w:rPr>
              <w:t xml:space="preserve"> </w:t>
            </w:r>
            <w:r>
              <w:rPr>
                <w:sz w:val="24"/>
              </w:rPr>
              <w:t>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 закупівлю, а також копію паспорта (сторінки 1-2 та сторінки 3-6 за наявності записів, сторінку із зазначенням реєстрації місця проживання, для паспорта громадянина України, оформленого у вигляді книжечки, або дві сторони для паспорта громадянина України у формі</w:t>
            </w:r>
            <w:r>
              <w:rPr>
                <w:spacing w:val="-10"/>
                <w:sz w:val="24"/>
              </w:rPr>
              <w:t xml:space="preserve"> </w:t>
            </w:r>
            <w:r>
              <w:rPr>
                <w:sz w:val="24"/>
              </w:rPr>
              <w:t>картки, що</w:t>
            </w:r>
            <w:r>
              <w:rPr>
                <w:spacing w:val="-1"/>
                <w:sz w:val="24"/>
              </w:rPr>
              <w:t xml:space="preserve"> </w:t>
            </w:r>
            <w:r>
              <w:rPr>
                <w:sz w:val="24"/>
              </w:rPr>
              <w:t>містить безконтактний електронний</w:t>
            </w:r>
            <w:r>
              <w:rPr>
                <w:spacing w:val="-5"/>
                <w:sz w:val="24"/>
              </w:rPr>
              <w:t xml:space="preserve"> </w:t>
            </w:r>
            <w:r>
              <w:rPr>
                <w:sz w:val="24"/>
              </w:rPr>
              <w:t>носій) такої</w:t>
            </w:r>
            <w:r>
              <w:rPr>
                <w:spacing w:val="-6"/>
                <w:sz w:val="24"/>
              </w:rPr>
              <w:t xml:space="preserve"> </w:t>
            </w:r>
            <w:r>
              <w:rPr>
                <w:sz w:val="24"/>
              </w:rPr>
              <w:t>уповноваженої</w:t>
            </w:r>
            <w:r>
              <w:rPr>
                <w:spacing w:val="-10"/>
                <w:sz w:val="24"/>
              </w:rPr>
              <w:t xml:space="preserve"> </w:t>
            </w:r>
            <w:r>
              <w:rPr>
                <w:sz w:val="24"/>
              </w:rPr>
              <w:t>особи.</w:t>
            </w:r>
          </w:p>
          <w:p w:rsidR="00EA06D5" w:rsidRDefault="0025468F">
            <w:pPr>
              <w:pStyle w:val="TableParagraph"/>
              <w:numPr>
                <w:ilvl w:val="0"/>
                <w:numId w:val="42"/>
              </w:numPr>
              <w:tabs>
                <w:tab w:val="left" w:pos="407"/>
              </w:tabs>
              <w:spacing w:before="1"/>
              <w:ind w:right="90" w:firstLine="0"/>
              <w:jc w:val="both"/>
              <w:rPr>
                <w:sz w:val="24"/>
              </w:rPr>
            </w:pPr>
            <w:r>
              <w:rPr>
                <w:sz w:val="24"/>
              </w:rPr>
              <w:t>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EA06D5" w:rsidRDefault="0025468F">
            <w:pPr>
              <w:pStyle w:val="TableParagraph"/>
              <w:numPr>
                <w:ilvl w:val="0"/>
                <w:numId w:val="42"/>
              </w:numPr>
              <w:tabs>
                <w:tab w:val="left" w:pos="387"/>
              </w:tabs>
              <w:spacing w:line="274" w:lineRule="exact"/>
              <w:ind w:left="387" w:hanging="277"/>
              <w:jc w:val="both"/>
              <w:rPr>
                <w:sz w:val="24"/>
              </w:rPr>
            </w:pPr>
            <w:r>
              <w:rPr>
                <w:sz w:val="24"/>
              </w:rPr>
              <w:t>Свідоцтва</w:t>
            </w:r>
            <w:r>
              <w:rPr>
                <w:spacing w:val="25"/>
                <w:sz w:val="24"/>
              </w:rPr>
              <w:t xml:space="preserve"> </w:t>
            </w:r>
            <w:r>
              <w:rPr>
                <w:sz w:val="24"/>
              </w:rPr>
              <w:t>платника</w:t>
            </w:r>
            <w:r>
              <w:rPr>
                <w:spacing w:val="30"/>
                <w:sz w:val="24"/>
              </w:rPr>
              <w:t xml:space="preserve"> </w:t>
            </w:r>
            <w:r>
              <w:rPr>
                <w:sz w:val="24"/>
              </w:rPr>
              <w:t>ПДВ,</w:t>
            </w:r>
            <w:r>
              <w:rPr>
                <w:spacing w:val="28"/>
                <w:sz w:val="24"/>
              </w:rPr>
              <w:t xml:space="preserve"> </w:t>
            </w:r>
            <w:r>
              <w:rPr>
                <w:sz w:val="24"/>
              </w:rPr>
              <w:t>витягу</w:t>
            </w:r>
            <w:r>
              <w:rPr>
                <w:spacing w:val="22"/>
                <w:sz w:val="24"/>
              </w:rPr>
              <w:t xml:space="preserve"> </w:t>
            </w:r>
            <w:r>
              <w:rPr>
                <w:sz w:val="24"/>
              </w:rPr>
              <w:t>з</w:t>
            </w:r>
            <w:r>
              <w:rPr>
                <w:spacing w:val="32"/>
                <w:sz w:val="24"/>
              </w:rPr>
              <w:t xml:space="preserve"> </w:t>
            </w:r>
            <w:r>
              <w:rPr>
                <w:sz w:val="24"/>
              </w:rPr>
              <w:t>реєстру</w:t>
            </w:r>
            <w:r>
              <w:rPr>
                <w:spacing w:val="26"/>
                <w:sz w:val="24"/>
              </w:rPr>
              <w:t xml:space="preserve"> </w:t>
            </w:r>
            <w:r>
              <w:rPr>
                <w:sz w:val="24"/>
              </w:rPr>
              <w:t>платників</w:t>
            </w:r>
            <w:r>
              <w:rPr>
                <w:spacing w:val="33"/>
                <w:sz w:val="24"/>
              </w:rPr>
              <w:t xml:space="preserve"> </w:t>
            </w:r>
            <w:r>
              <w:rPr>
                <w:sz w:val="24"/>
              </w:rPr>
              <w:t>ПДВ</w:t>
            </w:r>
            <w:r>
              <w:rPr>
                <w:spacing w:val="30"/>
                <w:sz w:val="24"/>
              </w:rPr>
              <w:t xml:space="preserve">  </w:t>
            </w:r>
            <w:r>
              <w:rPr>
                <w:sz w:val="24"/>
              </w:rPr>
              <w:t>або</w:t>
            </w:r>
            <w:r>
              <w:rPr>
                <w:spacing w:val="36"/>
                <w:sz w:val="24"/>
              </w:rPr>
              <w:t xml:space="preserve"> </w:t>
            </w:r>
            <w:r>
              <w:rPr>
                <w:sz w:val="24"/>
              </w:rPr>
              <w:t>свідоцтва</w:t>
            </w:r>
            <w:r>
              <w:rPr>
                <w:spacing w:val="32"/>
                <w:sz w:val="24"/>
              </w:rPr>
              <w:t xml:space="preserve"> </w:t>
            </w:r>
            <w:r>
              <w:rPr>
                <w:spacing w:val="-2"/>
                <w:sz w:val="24"/>
              </w:rPr>
              <w:t>платника</w:t>
            </w:r>
          </w:p>
          <w:p w:rsidR="00EA06D5" w:rsidRDefault="0025468F">
            <w:pPr>
              <w:pStyle w:val="TableParagraph"/>
              <w:spacing w:line="274" w:lineRule="exact"/>
              <w:ind w:right="94"/>
              <w:jc w:val="both"/>
              <w:rPr>
                <w:sz w:val="24"/>
              </w:rPr>
            </w:pPr>
            <w:r>
              <w:rPr>
                <w:sz w:val="24"/>
              </w:rPr>
              <w:t>єдиного податку, витягу з реєстру платників єдиного податку (у разі ненадання, хоча б одного</w:t>
            </w:r>
            <w:r>
              <w:rPr>
                <w:spacing w:val="74"/>
                <w:sz w:val="24"/>
              </w:rPr>
              <w:t xml:space="preserve"> </w:t>
            </w:r>
            <w:r>
              <w:rPr>
                <w:sz w:val="24"/>
              </w:rPr>
              <w:t>з</w:t>
            </w:r>
            <w:r>
              <w:rPr>
                <w:spacing w:val="71"/>
                <w:sz w:val="24"/>
              </w:rPr>
              <w:t xml:space="preserve"> </w:t>
            </w:r>
            <w:r>
              <w:rPr>
                <w:sz w:val="24"/>
              </w:rPr>
              <w:t>документів</w:t>
            </w:r>
            <w:r>
              <w:rPr>
                <w:spacing w:val="76"/>
                <w:sz w:val="24"/>
              </w:rPr>
              <w:t xml:space="preserve"> </w:t>
            </w:r>
            <w:r>
              <w:rPr>
                <w:sz w:val="24"/>
              </w:rPr>
              <w:t>визначених</w:t>
            </w:r>
            <w:r>
              <w:rPr>
                <w:spacing w:val="70"/>
                <w:sz w:val="24"/>
              </w:rPr>
              <w:t xml:space="preserve"> </w:t>
            </w:r>
            <w:r>
              <w:rPr>
                <w:sz w:val="24"/>
              </w:rPr>
              <w:t>в</w:t>
            </w:r>
            <w:r>
              <w:rPr>
                <w:spacing w:val="76"/>
                <w:sz w:val="24"/>
              </w:rPr>
              <w:t xml:space="preserve"> </w:t>
            </w:r>
            <w:r>
              <w:rPr>
                <w:sz w:val="24"/>
              </w:rPr>
              <w:t>цьому</w:t>
            </w:r>
            <w:r>
              <w:rPr>
                <w:spacing w:val="65"/>
                <w:sz w:val="24"/>
              </w:rPr>
              <w:t xml:space="preserve"> </w:t>
            </w:r>
            <w:r>
              <w:rPr>
                <w:sz w:val="24"/>
              </w:rPr>
              <w:t>пункті,</w:t>
            </w:r>
            <w:r>
              <w:rPr>
                <w:spacing w:val="80"/>
                <w:sz w:val="24"/>
              </w:rPr>
              <w:t xml:space="preserve"> </w:t>
            </w:r>
            <w:r>
              <w:rPr>
                <w:sz w:val="24"/>
              </w:rPr>
              <w:t>учасник</w:t>
            </w:r>
            <w:r>
              <w:rPr>
                <w:spacing w:val="73"/>
                <w:sz w:val="24"/>
              </w:rPr>
              <w:t xml:space="preserve"> </w:t>
            </w:r>
            <w:r>
              <w:rPr>
                <w:sz w:val="24"/>
              </w:rPr>
              <w:t>має</w:t>
            </w:r>
            <w:r>
              <w:rPr>
                <w:spacing w:val="72"/>
                <w:sz w:val="24"/>
              </w:rPr>
              <w:t xml:space="preserve"> </w:t>
            </w:r>
            <w:r>
              <w:rPr>
                <w:sz w:val="24"/>
              </w:rPr>
              <w:t>надати</w:t>
            </w:r>
            <w:r>
              <w:rPr>
                <w:spacing w:val="76"/>
                <w:sz w:val="24"/>
              </w:rPr>
              <w:t xml:space="preserve"> </w:t>
            </w:r>
            <w:r>
              <w:rPr>
                <w:sz w:val="24"/>
              </w:rPr>
              <w:t>пояснення</w:t>
            </w:r>
            <w:r>
              <w:rPr>
                <w:spacing w:val="70"/>
                <w:sz w:val="24"/>
              </w:rPr>
              <w:t xml:space="preserve"> </w:t>
            </w:r>
            <w:r>
              <w:rPr>
                <w:sz w:val="24"/>
              </w:rPr>
              <w:t>з</w:t>
            </w:r>
          </w:p>
        </w:tc>
      </w:tr>
    </w:tbl>
    <w:p w:rsidR="00EA06D5" w:rsidRDefault="00EA06D5">
      <w:pPr>
        <w:spacing w:line="274" w:lineRule="exact"/>
        <w:jc w:val="both"/>
        <w:rPr>
          <w:sz w:val="24"/>
        </w:rPr>
        <w:sectPr w:rsidR="00EA06D5">
          <w:type w:val="continuous"/>
          <w:pgSz w:w="16700" w:h="16840"/>
          <w:pgMar w:top="1100" w:right="1440" w:bottom="280" w:left="144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
        <w:gridCol w:w="3173"/>
        <w:gridCol w:w="9370"/>
      </w:tblGrid>
      <w:tr w:rsidR="00EA06D5">
        <w:trPr>
          <w:trHeight w:val="14302"/>
        </w:trPr>
        <w:tc>
          <w:tcPr>
            <w:tcW w:w="1049" w:type="dxa"/>
            <w:tcBorders>
              <w:right w:val="single" w:sz="6" w:space="0" w:color="000000"/>
            </w:tcBorders>
          </w:tcPr>
          <w:p w:rsidR="00EA06D5" w:rsidRDefault="00EA06D5">
            <w:pPr>
              <w:pStyle w:val="TableParagraph"/>
              <w:ind w:left="0"/>
              <w:rPr>
                <w:sz w:val="24"/>
              </w:rPr>
            </w:pPr>
          </w:p>
        </w:tc>
        <w:tc>
          <w:tcPr>
            <w:tcW w:w="3173" w:type="dxa"/>
            <w:tcBorders>
              <w:left w:val="single" w:sz="6" w:space="0" w:color="000000"/>
              <w:right w:val="single" w:sz="6" w:space="0" w:color="000000"/>
            </w:tcBorders>
          </w:tcPr>
          <w:p w:rsidR="00EA06D5" w:rsidRDefault="00EA06D5">
            <w:pPr>
              <w:pStyle w:val="TableParagraph"/>
              <w:ind w:left="0"/>
              <w:rPr>
                <w:sz w:val="24"/>
              </w:rPr>
            </w:pPr>
          </w:p>
        </w:tc>
        <w:tc>
          <w:tcPr>
            <w:tcW w:w="9370" w:type="dxa"/>
            <w:tcBorders>
              <w:left w:val="single" w:sz="6" w:space="0" w:color="000000"/>
            </w:tcBorders>
          </w:tcPr>
          <w:p w:rsidR="00EA06D5" w:rsidRDefault="0025468F">
            <w:pPr>
              <w:pStyle w:val="TableParagraph"/>
              <w:spacing w:line="242" w:lineRule="auto"/>
              <w:ind w:right="110"/>
              <w:jc w:val="both"/>
              <w:rPr>
                <w:sz w:val="24"/>
              </w:rPr>
            </w:pPr>
            <w:r>
              <w:rPr>
                <w:sz w:val="24"/>
              </w:rPr>
              <w:t>посиланням на норми діючого законодавства, які містять обґрунтування підстав ненадання вказаних документів).</w:t>
            </w:r>
          </w:p>
          <w:p w:rsidR="00EA06D5" w:rsidRDefault="0025468F">
            <w:pPr>
              <w:pStyle w:val="TableParagraph"/>
              <w:numPr>
                <w:ilvl w:val="0"/>
                <w:numId w:val="41"/>
              </w:numPr>
              <w:tabs>
                <w:tab w:val="left" w:pos="416"/>
              </w:tabs>
              <w:spacing w:line="242" w:lineRule="auto"/>
              <w:ind w:right="98" w:firstLine="0"/>
              <w:jc w:val="both"/>
              <w:rPr>
                <w:sz w:val="24"/>
              </w:rPr>
            </w:pPr>
            <w:r>
              <w:rPr>
                <w:sz w:val="24"/>
              </w:rPr>
              <w:t>Документів, вказаних в п. 5 розділу ІІІ тендерної документації (крім документів передбачених</w:t>
            </w:r>
            <w:r>
              <w:rPr>
                <w:spacing w:val="-6"/>
                <w:sz w:val="24"/>
              </w:rPr>
              <w:t xml:space="preserve"> </w:t>
            </w:r>
            <w:r>
              <w:rPr>
                <w:sz w:val="24"/>
              </w:rPr>
              <w:t>підпунктами 5.6.1</w:t>
            </w:r>
            <w:r>
              <w:rPr>
                <w:spacing w:val="-2"/>
                <w:sz w:val="24"/>
              </w:rPr>
              <w:t xml:space="preserve"> </w:t>
            </w:r>
            <w:r>
              <w:rPr>
                <w:sz w:val="24"/>
              </w:rPr>
              <w:t>--</w:t>
            </w:r>
            <w:r>
              <w:rPr>
                <w:spacing w:val="-4"/>
                <w:sz w:val="24"/>
              </w:rPr>
              <w:t xml:space="preserve"> </w:t>
            </w:r>
            <w:r>
              <w:rPr>
                <w:sz w:val="24"/>
              </w:rPr>
              <w:t>5.6.4.</w:t>
            </w:r>
            <w:r>
              <w:rPr>
                <w:spacing w:val="-4"/>
                <w:sz w:val="24"/>
              </w:rPr>
              <w:t xml:space="preserve"> </w:t>
            </w:r>
            <w:r>
              <w:rPr>
                <w:sz w:val="24"/>
              </w:rPr>
              <w:t>пункту</w:t>
            </w:r>
            <w:r>
              <w:rPr>
                <w:spacing w:val="-6"/>
                <w:sz w:val="24"/>
              </w:rPr>
              <w:t xml:space="preserve"> </w:t>
            </w:r>
            <w:r>
              <w:rPr>
                <w:sz w:val="24"/>
              </w:rPr>
              <w:t>5</w:t>
            </w:r>
            <w:r>
              <w:rPr>
                <w:spacing w:val="-1"/>
                <w:sz w:val="24"/>
              </w:rPr>
              <w:t xml:space="preserve"> </w:t>
            </w:r>
            <w:r>
              <w:rPr>
                <w:sz w:val="24"/>
              </w:rPr>
              <w:t>розділу</w:t>
            </w:r>
            <w:r>
              <w:rPr>
                <w:spacing w:val="-6"/>
                <w:sz w:val="24"/>
              </w:rPr>
              <w:t xml:space="preserve"> </w:t>
            </w:r>
            <w:r>
              <w:rPr>
                <w:sz w:val="24"/>
              </w:rPr>
              <w:t>ІІІ тендерної</w:t>
            </w:r>
            <w:r>
              <w:rPr>
                <w:spacing w:val="-10"/>
                <w:sz w:val="24"/>
              </w:rPr>
              <w:t xml:space="preserve"> </w:t>
            </w:r>
            <w:r>
              <w:rPr>
                <w:sz w:val="24"/>
              </w:rPr>
              <w:t xml:space="preserve">документації, </w:t>
            </w:r>
            <w:r>
              <w:rPr>
                <w:b/>
                <w:sz w:val="24"/>
              </w:rPr>
              <w:t>які надаватимуться учасником-переможцем).</w:t>
            </w:r>
          </w:p>
          <w:p w:rsidR="00EA06D5" w:rsidRDefault="0025468F">
            <w:pPr>
              <w:pStyle w:val="TableParagraph"/>
              <w:numPr>
                <w:ilvl w:val="0"/>
                <w:numId w:val="41"/>
              </w:numPr>
              <w:tabs>
                <w:tab w:val="left" w:pos="378"/>
              </w:tabs>
              <w:spacing w:line="237" w:lineRule="auto"/>
              <w:ind w:right="90" w:firstLine="0"/>
              <w:jc w:val="both"/>
              <w:rPr>
                <w:sz w:val="24"/>
              </w:rPr>
            </w:pPr>
            <w:r>
              <w:rPr>
                <w:sz w:val="24"/>
              </w:rPr>
              <w:t>Заповненої тендерної пропозиції (цінова), оформленої згідно з Додатком 1 завіреної підписом уповноваженої особи Учасника та печаткою*.</w:t>
            </w:r>
          </w:p>
          <w:p w:rsidR="00EA06D5" w:rsidRDefault="0025468F">
            <w:pPr>
              <w:pStyle w:val="TableParagraph"/>
              <w:numPr>
                <w:ilvl w:val="0"/>
                <w:numId w:val="41"/>
              </w:numPr>
              <w:tabs>
                <w:tab w:val="left" w:pos="402"/>
              </w:tabs>
              <w:spacing w:before="265"/>
              <w:ind w:right="102" w:firstLine="0"/>
              <w:jc w:val="both"/>
              <w:rPr>
                <w:sz w:val="24"/>
              </w:rPr>
            </w:pPr>
            <w:r>
              <w:rPr>
                <w:sz w:val="24"/>
              </w:rPr>
              <w:t xml:space="preserve">Інформації та сканованих документів про відповідність запропонованої пропозиції технічним вимогам, які встановлені в пункті 6 Розділу ІІІ та Додатку 3 до цієї тендерної </w:t>
            </w:r>
            <w:r>
              <w:rPr>
                <w:spacing w:val="-2"/>
                <w:sz w:val="24"/>
              </w:rPr>
              <w:t>документації.</w:t>
            </w:r>
          </w:p>
          <w:p w:rsidR="00EA06D5" w:rsidRDefault="0025468F">
            <w:pPr>
              <w:pStyle w:val="TableParagraph"/>
              <w:numPr>
                <w:ilvl w:val="0"/>
                <w:numId w:val="41"/>
              </w:numPr>
              <w:tabs>
                <w:tab w:val="left" w:pos="373"/>
              </w:tabs>
              <w:spacing w:before="9" w:line="232" w:lineRule="auto"/>
              <w:ind w:right="100" w:firstLine="0"/>
              <w:jc w:val="both"/>
              <w:rPr>
                <w:sz w:val="24"/>
              </w:rPr>
            </w:pPr>
            <w:r>
              <w:rPr>
                <w:sz w:val="24"/>
              </w:rPr>
              <w:t>Документального підтвердження надання забезпечення тендерної пропозиції згідно з вимогами п. 2 Розділу ІІІ даної тендерної документації.</w:t>
            </w:r>
          </w:p>
          <w:p w:rsidR="00EA06D5" w:rsidRDefault="0025468F">
            <w:pPr>
              <w:pStyle w:val="TableParagraph"/>
              <w:numPr>
                <w:ilvl w:val="0"/>
                <w:numId w:val="41"/>
              </w:numPr>
              <w:tabs>
                <w:tab w:val="left" w:pos="479"/>
              </w:tabs>
              <w:spacing w:line="237" w:lineRule="auto"/>
              <w:ind w:right="103" w:firstLine="0"/>
              <w:jc w:val="both"/>
              <w:rPr>
                <w:sz w:val="24"/>
              </w:rPr>
            </w:pPr>
            <w:r>
              <w:rPr>
                <w:sz w:val="24"/>
              </w:rPr>
              <w:t>Підписаного уповноваженим представником учасника Пакту про згоду щодо професійної чесності українською та англійською мовами (Додаток 8).</w:t>
            </w:r>
          </w:p>
          <w:p w:rsidR="00EA06D5" w:rsidRDefault="0025468F">
            <w:pPr>
              <w:pStyle w:val="TableParagraph"/>
              <w:numPr>
                <w:ilvl w:val="0"/>
                <w:numId w:val="41"/>
              </w:numPr>
              <w:tabs>
                <w:tab w:val="left" w:pos="459"/>
              </w:tabs>
              <w:spacing w:line="232" w:lineRule="auto"/>
              <w:ind w:right="99" w:firstLine="0"/>
              <w:jc w:val="both"/>
              <w:rPr>
                <w:sz w:val="24"/>
              </w:rPr>
            </w:pPr>
            <w:r>
              <w:rPr>
                <w:sz w:val="24"/>
              </w:rPr>
              <w:t>Підписаного уповноваженим представником учасника Пакту щодо дотримання екологічних та соціальних стандартів українською та англійською мовами (Додаток 9).</w:t>
            </w:r>
          </w:p>
          <w:p w:rsidR="00EA06D5" w:rsidRDefault="0025468F">
            <w:pPr>
              <w:pStyle w:val="TableParagraph"/>
              <w:numPr>
                <w:ilvl w:val="0"/>
                <w:numId w:val="41"/>
              </w:numPr>
              <w:tabs>
                <w:tab w:val="left" w:pos="551"/>
              </w:tabs>
              <w:spacing w:before="280" w:line="232" w:lineRule="auto"/>
              <w:ind w:right="95" w:firstLine="0"/>
              <w:jc w:val="both"/>
              <w:rPr>
                <w:b/>
                <w:sz w:val="24"/>
              </w:rPr>
            </w:pPr>
            <w:r>
              <w:rPr>
                <w:b/>
                <w:sz w:val="24"/>
              </w:rPr>
              <w:t xml:space="preserve">Інші документи (з урахуванням абзацу першого частини третьої статті 22 </w:t>
            </w:r>
            <w:r>
              <w:rPr>
                <w:b/>
                <w:spacing w:val="-2"/>
                <w:sz w:val="24"/>
              </w:rPr>
              <w:t>Закону):</w:t>
            </w:r>
          </w:p>
          <w:p w:rsidR="00EA06D5" w:rsidRDefault="0025468F">
            <w:pPr>
              <w:pStyle w:val="TableParagraph"/>
              <w:numPr>
                <w:ilvl w:val="1"/>
                <w:numId w:val="41"/>
              </w:numPr>
              <w:tabs>
                <w:tab w:val="left" w:pos="292"/>
              </w:tabs>
              <w:ind w:right="97" w:firstLine="0"/>
              <w:jc w:val="both"/>
              <w:rPr>
                <w:b/>
                <w:sz w:val="24"/>
              </w:rPr>
            </w:pPr>
            <w:r>
              <w:rPr>
                <w:sz w:val="24"/>
              </w:rPr>
              <w:t>копії основних ліцензій, кваліфікаційних сертифікатів (якщо передбачене виконання видів робіт, пов'язаних із створенням</w:t>
            </w:r>
            <w:r>
              <w:rPr>
                <w:spacing w:val="-2"/>
                <w:sz w:val="24"/>
              </w:rPr>
              <w:t xml:space="preserve"> </w:t>
            </w:r>
            <w:r>
              <w:rPr>
                <w:sz w:val="24"/>
              </w:rPr>
              <w:t>об'єктів архітектури, відповідальні</w:t>
            </w:r>
            <w:r>
              <w:rPr>
                <w:spacing w:val="-3"/>
                <w:sz w:val="24"/>
              </w:rPr>
              <w:t xml:space="preserve"> </w:t>
            </w:r>
            <w:r>
              <w:rPr>
                <w:sz w:val="24"/>
              </w:rPr>
              <w:t>виконавці</w:t>
            </w:r>
            <w:r>
              <w:rPr>
                <w:spacing w:val="-3"/>
                <w:sz w:val="24"/>
              </w:rPr>
              <w:t xml:space="preserve"> </w:t>
            </w:r>
            <w:r>
              <w:rPr>
                <w:sz w:val="24"/>
              </w:rPr>
              <w:t>яких проходять професійну атестацію) та/або дозволів на виконання робіт, виданих уповноваженим державним органом необхідних для виконання робіт, вказаних в технічному завданні, якщо отримання ліцензій та/або дозвільних документів на виконання</w:t>
            </w:r>
            <w:r>
              <w:rPr>
                <w:spacing w:val="-15"/>
                <w:sz w:val="24"/>
              </w:rPr>
              <w:t xml:space="preserve"> </w:t>
            </w:r>
            <w:r>
              <w:rPr>
                <w:sz w:val="24"/>
              </w:rPr>
              <w:t>таких</w:t>
            </w:r>
            <w:r>
              <w:rPr>
                <w:spacing w:val="-15"/>
                <w:sz w:val="24"/>
              </w:rPr>
              <w:t xml:space="preserve"> </w:t>
            </w:r>
            <w:r>
              <w:rPr>
                <w:sz w:val="24"/>
              </w:rPr>
              <w:t>робіт</w:t>
            </w:r>
            <w:r>
              <w:rPr>
                <w:spacing w:val="-15"/>
                <w:sz w:val="24"/>
              </w:rPr>
              <w:t xml:space="preserve"> </w:t>
            </w:r>
            <w:r>
              <w:rPr>
                <w:sz w:val="24"/>
              </w:rPr>
              <w:t>передбачено</w:t>
            </w:r>
            <w:r>
              <w:rPr>
                <w:spacing w:val="-15"/>
                <w:sz w:val="24"/>
              </w:rPr>
              <w:t xml:space="preserve"> </w:t>
            </w:r>
            <w:r>
              <w:rPr>
                <w:sz w:val="24"/>
              </w:rPr>
              <w:t>законодавством.</w:t>
            </w:r>
            <w:r>
              <w:rPr>
                <w:spacing w:val="-15"/>
                <w:sz w:val="24"/>
              </w:rPr>
              <w:t xml:space="preserve"> </w:t>
            </w:r>
            <w:r>
              <w:rPr>
                <w:sz w:val="24"/>
              </w:rPr>
              <w:t>Дозвільні</w:t>
            </w:r>
            <w:r>
              <w:rPr>
                <w:spacing w:val="-15"/>
                <w:sz w:val="24"/>
              </w:rPr>
              <w:t xml:space="preserve"> </w:t>
            </w:r>
            <w:r>
              <w:rPr>
                <w:sz w:val="24"/>
              </w:rPr>
              <w:t>документи,</w:t>
            </w:r>
            <w:r>
              <w:rPr>
                <w:spacing w:val="-12"/>
                <w:sz w:val="24"/>
              </w:rPr>
              <w:t xml:space="preserve"> </w:t>
            </w:r>
            <w:r>
              <w:rPr>
                <w:sz w:val="24"/>
              </w:rPr>
              <w:t xml:space="preserve">кваліфікаційні сертифікати та/або ліцензії повинні бути чинними </w:t>
            </w:r>
            <w:r>
              <w:rPr>
                <w:i/>
                <w:sz w:val="24"/>
              </w:rPr>
              <w:t>(надається у випадку, якщо вказані роботи виконуються безпосередньо учасником).</w:t>
            </w:r>
          </w:p>
          <w:p w:rsidR="00EA06D5" w:rsidRDefault="0025468F">
            <w:pPr>
              <w:pStyle w:val="TableParagraph"/>
              <w:numPr>
                <w:ilvl w:val="1"/>
                <w:numId w:val="41"/>
              </w:numPr>
              <w:tabs>
                <w:tab w:val="left" w:pos="268"/>
              </w:tabs>
              <w:ind w:right="91" w:firstLine="0"/>
              <w:jc w:val="both"/>
              <w:rPr>
                <w:sz w:val="24"/>
              </w:rPr>
            </w:pPr>
            <w:r>
              <w:rPr>
                <w:sz w:val="24"/>
              </w:rPr>
              <w:t>у разі залучення до виконання робіт по проекту стороннього суб'єкта господарювання (субпідрядної організації), Учасник надає довідку, за формою згідно додатку 4, з переліком субпідрядних організацій, які будуть залучені до виконання робіт з обов’язковим наданням копій дозвільних документів, кваліфікаційних сертифікатів та/або</w:t>
            </w:r>
            <w:r>
              <w:rPr>
                <w:spacing w:val="-15"/>
                <w:sz w:val="24"/>
              </w:rPr>
              <w:t xml:space="preserve"> </w:t>
            </w:r>
            <w:r>
              <w:rPr>
                <w:sz w:val="24"/>
              </w:rPr>
              <w:t>копій</w:t>
            </w:r>
            <w:r>
              <w:rPr>
                <w:spacing w:val="-13"/>
                <w:sz w:val="24"/>
              </w:rPr>
              <w:t xml:space="preserve"> </w:t>
            </w:r>
            <w:r>
              <w:rPr>
                <w:sz w:val="24"/>
              </w:rPr>
              <w:t>ліцензій</w:t>
            </w:r>
            <w:r>
              <w:rPr>
                <w:spacing w:val="-13"/>
                <w:sz w:val="24"/>
              </w:rPr>
              <w:t xml:space="preserve"> </w:t>
            </w:r>
            <w:r>
              <w:rPr>
                <w:sz w:val="24"/>
              </w:rPr>
              <w:t>таких</w:t>
            </w:r>
            <w:r>
              <w:rPr>
                <w:spacing w:val="-15"/>
                <w:sz w:val="24"/>
              </w:rPr>
              <w:t xml:space="preserve"> </w:t>
            </w:r>
            <w:r>
              <w:rPr>
                <w:sz w:val="24"/>
              </w:rPr>
              <w:t>субпідрядних</w:t>
            </w:r>
            <w:r>
              <w:rPr>
                <w:spacing w:val="-15"/>
                <w:sz w:val="24"/>
              </w:rPr>
              <w:t xml:space="preserve"> </w:t>
            </w:r>
            <w:r>
              <w:rPr>
                <w:sz w:val="24"/>
              </w:rPr>
              <w:t>організацій</w:t>
            </w:r>
            <w:r>
              <w:rPr>
                <w:spacing w:val="-13"/>
                <w:sz w:val="24"/>
              </w:rPr>
              <w:t xml:space="preserve"> </w:t>
            </w:r>
            <w:r>
              <w:rPr>
                <w:sz w:val="24"/>
              </w:rPr>
              <w:t>та</w:t>
            </w:r>
            <w:r>
              <w:rPr>
                <w:spacing w:val="-14"/>
                <w:sz w:val="24"/>
              </w:rPr>
              <w:t xml:space="preserve"> </w:t>
            </w:r>
            <w:r>
              <w:rPr>
                <w:sz w:val="24"/>
              </w:rPr>
              <w:t>їх</w:t>
            </w:r>
            <w:r>
              <w:rPr>
                <w:spacing w:val="-15"/>
                <w:sz w:val="24"/>
              </w:rPr>
              <w:t xml:space="preserve"> </w:t>
            </w:r>
            <w:r>
              <w:rPr>
                <w:sz w:val="24"/>
              </w:rPr>
              <w:t>працівників</w:t>
            </w:r>
            <w:r>
              <w:rPr>
                <w:spacing w:val="-12"/>
                <w:sz w:val="24"/>
              </w:rPr>
              <w:t xml:space="preserve"> </w:t>
            </w:r>
            <w:r>
              <w:rPr>
                <w:sz w:val="24"/>
              </w:rPr>
              <w:t>(з</w:t>
            </w:r>
            <w:r>
              <w:rPr>
                <w:spacing w:val="-13"/>
                <w:sz w:val="24"/>
              </w:rPr>
              <w:t xml:space="preserve"> </w:t>
            </w:r>
            <w:r>
              <w:rPr>
                <w:sz w:val="24"/>
              </w:rPr>
              <w:t>переліком</w:t>
            </w:r>
            <w:r>
              <w:rPr>
                <w:spacing w:val="-12"/>
                <w:sz w:val="24"/>
              </w:rPr>
              <w:t xml:space="preserve"> </w:t>
            </w:r>
            <w:r>
              <w:rPr>
                <w:sz w:val="24"/>
              </w:rPr>
              <w:t>робіт) на провадження 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w:t>
            </w:r>
            <w:r>
              <w:rPr>
                <w:spacing w:val="-1"/>
                <w:sz w:val="24"/>
              </w:rPr>
              <w:t xml:space="preserve"> </w:t>
            </w:r>
            <w:r>
              <w:rPr>
                <w:sz w:val="24"/>
              </w:rPr>
              <w:t>на</w:t>
            </w:r>
            <w:r>
              <w:rPr>
                <w:spacing w:val="-3"/>
                <w:sz w:val="24"/>
              </w:rPr>
              <w:t xml:space="preserve"> </w:t>
            </w:r>
            <w:r>
              <w:rPr>
                <w:sz w:val="24"/>
              </w:rPr>
              <w:t>виконання</w:t>
            </w:r>
            <w:r>
              <w:rPr>
                <w:spacing w:val="-7"/>
                <w:sz w:val="24"/>
              </w:rPr>
              <w:t xml:space="preserve"> </w:t>
            </w:r>
            <w:r>
              <w:rPr>
                <w:sz w:val="24"/>
              </w:rPr>
              <w:t>таких</w:t>
            </w:r>
            <w:r>
              <w:rPr>
                <w:spacing w:val="-7"/>
                <w:sz w:val="24"/>
              </w:rPr>
              <w:t xml:space="preserve"> </w:t>
            </w:r>
            <w:r>
              <w:rPr>
                <w:sz w:val="24"/>
              </w:rPr>
              <w:t>робіт</w:t>
            </w:r>
            <w:r>
              <w:rPr>
                <w:spacing w:val="-2"/>
                <w:sz w:val="24"/>
              </w:rPr>
              <w:t xml:space="preserve"> </w:t>
            </w:r>
            <w:r>
              <w:rPr>
                <w:sz w:val="24"/>
              </w:rPr>
              <w:t>передбачено</w:t>
            </w:r>
            <w:r>
              <w:rPr>
                <w:spacing w:val="-2"/>
                <w:sz w:val="24"/>
              </w:rPr>
              <w:t xml:space="preserve"> </w:t>
            </w:r>
            <w:r>
              <w:rPr>
                <w:sz w:val="24"/>
              </w:rPr>
              <w:t>законодавством</w:t>
            </w:r>
            <w:r>
              <w:rPr>
                <w:spacing w:val="-5"/>
                <w:sz w:val="24"/>
              </w:rPr>
              <w:t xml:space="preserve"> </w:t>
            </w:r>
            <w:r>
              <w:rPr>
                <w:sz w:val="24"/>
              </w:rPr>
              <w:t>(дозвільні</w:t>
            </w:r>
            <w:r>
              <w:rPr>
                <w:spacing w:val="-10"/>
                <w:sz w:val="24"/>
              </w:rPr>
              <w:t xml:space="preserve"> </w:t>
            </w:r>
            <w:r>
              <w:rPr>
                <w:sz w:val="24"/>
              </w:rPr>
              <w:t>документи, кваліфікаційні сертифікати та/або ліцензії повинні бути чинними).</w:t>
            </w:r>
          </w:p>
          <w:p w:rsidR="00EA06D5" w:rsidRDefault="0025468F">
            <w:pPr>
              <w:pStyle w:val="TableParagraph"/>
              <w:numPr>
                <w:ilvl w:val="1"/>
                <w:numId w:val="41"/>
              </w:numPr>
              <w:tabs>
                <w:tab w:val="left" w:pos="268"/>
              </w:tabs>
              <w:ind w:right="97" w:firstLine="0"/>
              <w:rPr>
                <w:sz w:val="24"/>
              </w:rPr>
            </w:pPr>
            <w:r>
              <w:rPr>
                <w:sz w:val="24"/>
              </w:rPr>
              <w:t>інші документи, які вимагаються по змісту тендерної документації, зокрема довідку, в довільній формі, про особу, яку уповноважено підписувати договір про закупівлю у</w:t>
            </w:r>
            <w:r>
              <w:rPr>
                <w:spacing w:val="-7"/>
                <w:sz w:val="24"/>
              </w:rPr>
              <w:t xml:space="preserve"> </w:t>
            </w:r>
            <w:r>
              <w:rPr>
                <w:sz w:val="24"/>
              </w:rPr>
              <w:t>разі перемоги</w:t>
            </w:r>
            <w:r>
              <w:rPr>
                <w:spacing w:val="39"/>
                <w:sz w:val="24"/>
              </w:rPr>
              <w:t xml:space="preserve"> </w:t>
            </w:r>
            <w:r>
              <w:rPr>
                <w:sz w:val="24"/>
              </w:rPr>
              <w:t>учасника</w:t>
            </w:r>
            <w:r>
              <w:rPr>
                <w:spacing w:val="40"/>
                <w:sz w:val="24"/>
              </w:rPr>
              <w:t xml:space="preserve"> </w:t>
            </w:r>
            <w:r>
              <w:rPr>
                <w:sz w:val="24"/>
              </w:rPr>
              <w:t>у</w:t>
            </w:r>
            <w:r>
              <w:rPr>
                <w:spacing w:val="33"/>
                <w:sz w:val="24"/>
              </w:rPr>
              <w:t xml:space="preserve"> </w:t>
            </w:r>
            <w:r>
              <w:rPr>
                <w:sz w:val="24"/>
              </w:rPr>
              <w:t>торгах</w:t>
            </w:r>
            <w:r>
              <w:rPr>
                <w:spacing w:val="38"/>
                <w:sz w:val="24"/>
              </w:rPr>
              <w:t xml:space="preserve"> </w:t>
            </w:r>
            <w:r>
              <w:rPr>
                <w:sz w:val="24"/>
              </w:rPr>
              <w:t>з</w:t>
            </w:r>
            <w:r>
              <w:rPr>
                <w:spacing w:val="39"/>
                <w:sz w:val="24"/>
              </w:rPr>
              <w:t xml:space="preserve"> </w:t>
            </w:r>
            <w:r>
              <w:rPr>
                <w:sz w:val="24"/>
              </w:rPr>
              <w:t>обов’язковим</w:t>
            </w:r>
            <w:r>
              <w:rPr>
                <w:spacing w:val="40"/>
                <w:sz w:val="24"/>
              </w:rPr>
              <w:t xml:space="preserve"> </w:t>
            </w:r>
            <w:r>
              <w:rPr>
                <w:sz w:val="24"/>
              </w:rPr>
              <w:t>наданням</w:t>
            </w:r>
            <w:r>
              <w:rPr>
                <w:spacing w:val="40"/>
                <w:sz w:val="24"/>
              </w:rPr>
              <w:t xml:space="preserve"> </w:t>
            </w:r>
            <w:r>
              <w:rPr>
                <w:sz w:val="24"/>
              </w:rPr>
              <w:t>у</w:t>
            </w:r>
            <w:r>
              <w:rPr>
                <w:spacing w:val="33"/>
                <w:sz w:val="24"/>
              </w:rPr>
              <w:t xml:space="preserve"> </w:t>
            </w:r>
            <w:r>
              <w:rPr>
                <w:sz w:val="24"/>
              </w:rPr>
              <w:t>складі</w:t>
            </w:r>
            <w:r>
              <w:rPr>
                <w:spacing w:val="34"/>
                <w:sz w:val="24"/>
              </w:rPr>
              <w:t xml:space="preserve"> </w:t>
            </w:r>
            <w:r>
              <w:rPr>
                <w:sz w:val="24"/>
              </w:rPr>
              <w:t>своєї</w:t>
            </w:r>
            <w:r>
              <w:rPr>
                <w:spacing w:val="34"/>
                <w:sz w:val="24"/>
              </w:rPr>
              <w:t xml:space="preserve"> </w:t>
            </w:r>
            <w:r>
              <w:rPr>
                <w:sz w:val="24"/>
              </w:rPr>
              <w:t>пропозиції</w:t>
            </w:r>
            <w:r>
              <w:rPr>
                <w:spacing w:val="39"/>
                <w:sz w:val="24"/>
              </w:rPr>
              <w:t xml:space="preserve"> </w:t>
            </w:r>
            <w:r>
              <w:rPr>
                <w:sz w:val="24"/>
              </w:rPr>
              <w:t>копії документу, який посвідчує особу</w:t>
            </w:r>
            <w:r>
              <w:rPr>
                <w:spacing w:val="-6"/>
                <w:sz w:val="24"/>
              </w:rPr>
              <w:t xml:space="preserve"> </w:t>
            </w:r>
            <w:r>
              <w:rPr>
                <w:sz w:val="24"/>
              </w:rPr>
              <w:t>яку</w:t>
            </w:r>
            <w:r>
              <w:rPr>
                <w:spacing w:val="-1"/>
                <w:sz w:val="24"/>
              </w:rPr>
              <w:t xml:space="preserve"> </w:t>
            </w:r>
            <w:r>
              <w:rPr>
                <w:sz w:val="24"/>
              </w:rPr>
              <w:t>уповноважено підписувати договір про закупівлю. Кожен учасник має право подати тільки одну тендерну пропозицію.</w:t>
            </w:r>
          </w:p>
          <w:p w:rsidR="00EA06D5" w:rsidRDefault="0025468F">
            <w:pPr>
              <w:pStyle w:val="TableParagraph"/>
              <w:spacing w:before="276"/>
              <w:ind w:right="94"/>
              <w:jc w:val="both"/>
              <w:rPr>
                <w:b/>
                <w:sz w:val="24"/>
              </w:rPr>
            </w:pPr>
            <w:r>
              <w:rPr>
                <w:b/>
                <w:sz w:val="24"/>
                <w:u w:val="single"/>
              </w:rPr>
              <w:t>Документи, що входять до складу тендерної пропозиції (завантажуються при</w:t>
            </w:r>
            <w:r>
              <w:rPr>
                <w:b/>
                <w:sz w:val="24"/>
              </w:rPr>
              <w:t xml:space="preserve"> </w:t>
            </w:r>
            <w:r>
              <w:rPr>
                <w:b/>
                <w:sz w:val="24"/>
                <w:u w:val="single"/>
              </w:rPr>
              <w:t>поданні) повинні бути скановані і розташовані послідовно один-за-одним, таким</w:t>
            </w:r>
            <w:r>
              <w:rPr>
                <w:b/>
                <w:sz w:val="24"/>
              </w:rPr>
              <w:t xml:space="preserve"> </w:t>
            </w:r>
            <w:r>
              <w:rPr>
                <w:b/>
                <w:sz w:val="24"/>
                <w:u w:val="single"/>
              </w:rPr>
              <w:t>чином щоб зміст окремого документу не розривався.</w:t>
            </w:r>
          </w:p>
          <w:p w:rsidR="00EA06D5" w:rsidRDefault="0025468F">
            <w:pPr>
              <w:pStyle w:val="TableParagraph"/>
              <w:spacing w:before="277"/>
              <w:ind w:right="94" w:firstLine="62"/>
              <w:jc w:val="both"/>
              <w:rPr>
                <w:sz w:val="24"/>
              </w:rPr>
            </w:pPr>
            <w:r>
              <w:rPr>
                <w:sz w:val="24"/>
              </w:rPr>
              <w:t>Всі</w:t>
            </w:r>
            <w:r>
              <w:rPr>
                <w:spacing w:val="-1"/>
                <w:sz w:val="24"/>
              </w:rPr>
              <w:t xml:space="preserve"> </w:t>
            </w:r>
            <w:r>
              <w:rPr>
                <w:b/>
                <w:sz w:val="24"/>
              </w:rPr>
              <w:t>документи</w:t>
            </w:r>
            <w:r>
              <w:rPr>
                <w:sz w:val="24"/>
              </w:rPr>
              <w:t>, що входять до складу</w:t>
            </w:r>
            <w:r>
              <w:rPr>
                <w:spacing w:val="-2"/>
                <w:sz w:val="24"/>
              </w:rPr>
              <w:t xml:space="preserve"> </w:t>
            </w:r>
            <w:r>
              <w:rPr>
                <w:sz w:val="24"/>
              </w:rPr>
              <w:t>тендерної</w:t>
            </w:r>
            <w:r>
              <w:rPr>
                <w:spacing w:val="-2"/>
                <w:sz w:val="24"/>
              </w:rPr>
              <w:t xml:space="preserve"> </w:t>
            </w:r>
            <w:r>
              <w:rPr>
                <w:sz w:val="24"/>
              </w:rPr>
              <w:t xml:space="preserve">пропозиції, за можливості, </w:t>
            </w:r>
            <w:r>
              <w:rPr>
                <w:b/>
                <w:sz w:val="24"/>
              </w:rPr>
              <w:t>надаються в</w:t>
            </w:r>
            <w:r>
              <w:rPr>
                <w:b/>
                <w:spacing w:val="-12"/>
                <w:sz w:val="24"/>
              </w:rPr>
              <w:t xml:space="preserve"> </w:t>
            </w:r>
            <w:r>
              <w:rPr>
                <w:b/>
                <w:sz w:val="24"/>
              </w:rPr>
              <w:t>одному</w:t>
            </w:r>
            <w:r>
              <w:rPr>
                <w:b/>
                <w:spacing w:val="-11"/>
                <w:sz w:val="24"/>
              </w:rPr>
              <w:t xml:space="preserve"> </w:t>
            </w:r>
            <w:r>
              <w:rPr>
                <w:b/>
                <w:sz w:val="24"/>
              </w:rPr>
              <w:t>файлі,</w:t>
            </w:r>
            <w:r>
              <w:rPr>
                <w:b/>
                <w:spacing w:val="-13"/>
                <w:sz w:val="24"/>
              </w:rPr>
              <w:t xml:space="preserve"> </w:t>
            </w:r>
            <w:r>
              <w:rPr>
                <w:b/>
                <w:sz w:val="24"/>
              </w:rPr>
              <w:t>у</w:t>
            </w:r>
            <w:r>
              <w:rPr>
                <w:b/>
                <w:spacing w:val="-11"/>
                <w:sz w:val="24"/>
              </w:rPr>
              <w:t xml:space="preserve"> </w:t>
            </w:r>
            <w:r>
              <w:rPr>
                <w:b/>
                <w:sz w:val="24"/>
              </w:rPr>
              <w:t>форматі</w:t>
            </w:r>
            <w:r>
              <w:rPr>
                <w:b/>
                <w:spacing w:val="-10"/>
                <w:sz w:val="24"/>
              </w:rPr>
              <w:t xml:space="preserve"> </w:t>
            </w:r>
            <w:r>
              <w:rPr>
                <w:b/>
                <w:sz w:val="24"/>
              </w:rPr>
              <w:t>PDF</w:t>
            </w:r>
            <w:r>
              <w:rPr>
                <w:b/>
                <w:spacing w:val="-14"/>
                <w:sz w:val="24"/>
              </w:rPr>
              <w:t xml:space="preserve"> </w:t>
            </w:r>
            <w:r>
              <w:rPr>
                <w:b/>
                <w:sz w:val="24"/>
              </w:rPr>
              <w:t>(</w:t>
            </w:r>
            <w:proofErr w:type="spellStart"/>
            <w:r>
              <w:rPr>
                <w:b/>
                <w:sz w:val="24"/>
              </w:rPr>
              <w:t>Portable</w:t>
            </w:r>
            <w:proofErr w:type="spellEnd"/>
            <w:r>
              <w:rPr>
                <w:b/>
                <w:spacing w:val="-12"/>
                <w:sz w:val="24"/>
              </w:rPr>
              <w:t xml:space="preserve"> </w:t>
            </w:r>
            <w:proofErr w:type="spellStart"/>
            <w:r>
              <w:rPr>
                <w:b/>
                <w:sz w:val="24"/>
              </w:rPr>
              <w:t>Document</w:t>
            </w:r>
            <w:proofErr w:type="spellEnd"/>
            <w:r>
              <w:rPr>
                <w:b/>
                <w:spacing w:val="-9"/>
                <w:sz w:val="24"/>
              </w:rPr>
              <w:t xml:space="preserve"> </w:t>
            </w:r>
            <w:proofErr w:type="spellStart"/>
            <w:r>
              <w:rPr>
                <w:b/>
                <w:sz w:val="24"/>
              </w:rPr>
              <w:t>Format</w:t>
            </w:r>
            <w:proofErr w:type="spellEnd"/>
            <w:r>
              <w:rPr>
                <w:b/>
                <w:sz w:val="24"/>
              </w:rPr>
              <w:t>),</w:t>
            </w:r>
            <w:r>
              <w:rPr>
                <w:b/>
                <w:spacing w:val="-3"/>
                <w:sz w:val="24"/>
              </w:rPr>
              <w:t xml:space="preserve"> </w:t>
            </w:r>
            <w:r>
              <w:rPr>
                <w:sz w:val="24"/>
              </w:rPr>
              <w:t>а</w:t>
            </w:r>
            <w:r>
              <w:rPr>
                <w:spacing w:val="-12"/>
                <w:sz w:val="24"/>
              </w:rPr>
              <w:t xml:space="preserve"> </w:t>
            </w:r>
            <w:r>
              <w:rPr>
                <w:sz w:val="24"/>
              </w:rPr>
              <w:t>за</w:t>
            </w:r>
            <w:r>
              <w:rPr>
                <w:spacing w:val="-12"/>
                <w:sz w:val="24"/>
              </w:rPr>
              <w:t xml:space="preserve"> </w:t>
            </w:r>
            <w:r>
              <w:rPr>
                <w:sz w:val="24"/>
              </w:rPr>
              <w:t>неможливості</w:t>
            </w:r>
            <w:r>
              <w:rPr>
                <w:spacing w:val="-15"/>
                <w:sz w:val="24"/>
              </w:rPr>
              <w:t xml:space="preserve"> </w:t>
            </w:r>
            <w:r>
              <w:rPr>
                <w:sz w:val="24"/>
              </w:rPr>
              <w:t>–</w:t>
            </w:r>
            <w:r>
              <w:rPr>
                <w:spacing w:val="-11"/>
                <w:sz w:val="24"/>
              </w:rPr>
              <w:t xml:space="preserve"> </w:t>
            </w:r>
            <w:r>
              <w:rPr>
                <w:sz w:val="24"/>
              </w:rPr>
              <w:t>також файли у форматі з розширенням «.</w:t>
            </w:r>
            <w:proofErr w:type="spellStart"/>
            <w:r>
              <w:rPr>
                <w:sz w:val="24"/>
              </w:rPr>
              <w:t>jpeg</w:t>
            </w:r>
            <w:proofErr w:type="spellEnd"/>
            <w:r>
              <w:rPr>
                <w:sz w:val="24"/>
              </w:rPr>
              <w:t>.», «.</w:t>
            </w:r>
            <w:proofErr w:type="spellStart"/>
            <w:r>
              <w:rPr>
                <w:sz w:val="24"/>
              </w:rPr>
              <w:t>doc</w:t>
            </w:r>
            <w:proofErr w:type="spellEnd"/>
            <w:r>
              <w:rPr>
                <w:sz w:val="24"/>
              </w:rPr>
              <w:t>.», які забезпечують можливість ознайомлення</w:t>
            </w:r>
            <w:r>
              <w:rPr>
                <w:spacing w:val="80"/>
                <w:w w:val="150"/>
                <w:sz w:val="24"/>
              </w:rPr>
              <w:t xml:space="preserve"> </w:t>
            </w:r>
            <w:r>
              <w:rPr>
                <w:sz w:val="24"/>
              </w:rPr>
              <w:t>зі</w:t>
            </w:r>
            <w:r>
              <w:rPr>
                <w:spacing w:val="80"/>
                <w:w w:val="150"/>
                <w:sz w:val="24"/>
              </w:rPr>
              <w:t xml:space="preserve"> </w:t>
            </w:r>
            <w:r>
              <w:rPr>
                <w:sz w:val="24"/>
              </w:rPr>
              <w:t>змістом</w:t>
            </w:r>
            <w:r>
              <w:rPr>
                <w:spacing w:val="80"/>
                <w:w w:val="150"/>
                <w:sz w:val="24"/>
              </w:rPr>
              <w:t xml:space="preserve"> </w:t>
            </w:r>
            <w:r>
              <w:rPr>
                <w:sz w:val="24"/>
              </w:rPr>
              <w:t>такого</w:t>
            </w:r>
            <w:r>
              <w:rPr>
                <w:spacing w:val="80"/>
                <w:w w:val="150"/>
                <w:sz w:val="24"/>
              </w:rPr>
              <w:t xml:space="preserve"> </w:t>
            </w:r>
            <w:r>
              <w:rPr>
                <w:sz w:val="24"/>
              </w:rPr>
              <w:t>документу</w:t>
            </w:r>
            <w:r>
              <w:rPr>
                <w:b/>
                <w:sz w:val="24"/>
              </w:rPr>
              <w:t>.</w:t>
            </w:r>
            <w:r>
              <w:rPr>
                <w:b/>
                <w:spacing w:val="80"/>
                <w:w w:val="150"/>
                <w:sz w:val="24"/>
              </w:rPr>
              <w:t xml:space="preserve"> </w:t>
            </w:r>
            <w:r>
              <w:rPr>
                <w:sz w:val="24"/>
              </w:rPr>
              <w:t>Скановані</w:t>
            </w:r>
            <w:r>
              <w:rPr>
                <w:spacing w:val="80"/>
                <w:w w:val="150"/>
                <w:sz w:val="24"/>
              </w:rPr>
              <w:t xml:space="preserve"> </w:t>
            </w:r>
            <w:r>
              <w:rPr>
                <w:sz w:val="24"/>
              </w:rPr>
              <w:t>документи</w:t>
            </w:r>
            <w:r>
              <w:rPr>
                <w:spacing w:val="80"/>
                <w:w w:val="150"/>
                <w:sz w:val="24"/>
              </w:rPr>
              <w:t xml:space="preserve"> </w:t>
            </w:r>
            <w:r>
              <w:rPr>
                <w:sz w:val="24"/>
              </w:rPr>
              <w:t>повинні</w:t>
            </w:r>
            <w:r>
              <w:rPr>
                <w:spacing w:val="80"/>
                <w:w w:val="150"/>
                <w:sz w:val="24"/>
              </w:rPr>
              <w:t xml:space="preserve"> </w:t>
            </w:r>
            <w:r>
              <w:rPr>
                <w:sz w:val="24"/>
              </w:rPr>
              <w:t>бути</w:t>
            </w:r>
          </w:p>
          <w:p w:rsidR="00EA06D5" w:rsidRDefault="0025468F">
            <w:pPr>
              <w:pStyle w:val="TableParagraph"/>
              <w:spacing w:line="252" w:lineRule="exact"/>
              <w:jc w:val="both"/>
              <w:rPr>
                <w:sz w:val="24"/>
              </w:rPr>
            </w:pPr>
            <w:r>
              <w:rPr>
                <w:sz w:val="24"/>
              </w:rPr>
              <w:t>розбірливим</w:t>
            </w:r>
            <w:r>
              <w:rPr>
                <w:spacing w:val="-2"/>
                <w:sz w:val="24"/>
              </w:rPr>
              <w:t xml:space="preserve"> </w:t>
            </w:r>
            <w:r>
              <w:rPr>
                <w:sz w:val="24"/>
              </w:rPr>
              <w:t>та</w:t>
            </w:r>
            <w:r>
              <w:rPr>
                <w:spacing w:val="-3"/>
                <w:sz w:val="24"/>
              </w:rPr>
              <w:t xml:space="preserve"> </w:t>
            </w:r>
            <w:r>
              <w:rPr>
                <w:spacing w:val="-2"/>
                <w:sz w:val="24"/>
              </w:rPr>
              <w:t>читабельним.</w:t>
            </w:r>
          </w:p>
        </w:tc>
      </w:tr>
    </w:tbl>
    <w:p w:rsidR="00EA06D5" w:rsidRDefault="00EA06D5">
      <w:pPr>
        <w:spacing w:line="252" w:lineRule="exact"/>
        <w:jc w:val="both"/>
        <w:rPr>
          <w:sz w:val="24"/>
        </w:rPr>
        <w:sectPr w:rsidR="00EA06D5">
          <w:type w:val="continuous"/>
          <w:pgSz w:w="16700" w:h="16840"/>
          <w:pgMar w:top="1100" w:right="1440" w:bottom="280" w:left="144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
        <w:gridCol w:w="3173"/>
        <w:gridCol w:w="9370"/>
      </w:tblGrid>
      <w:tr w:rsidR="00EA06D5">
        <w:trPr>
          <w:trHeight w:val="14355"/>
        </w:trPr>
        <w:tc>
          <w:tcPr>
            <w:tcW w:w="1049" w:type="dxa"/>
            <w:tcBorders>
              <w:right w:val="single" w:sz="6" w:space="0" w:color="000000"/>
            </w:tcBorders>
          </w:tcPr>
          <w:p w:rsidR="00EA06D5" w:rsidRDefault="00EA06D5">
            <w:pPr>
              <w:pStyle w:val="TableParagraph"/>
              <w:ind w:left="0"/>
              <w:rPr>
                <w:sz w:val="24"/>
              </w:rPr>
            </w:pPr>
          </w:p>
        </w:tc>
        <w:tc>
          <w:tcPr>
            <w:tcW w:w="3173" w:type="dxa"/>
            <w:tcBorders>
              <w:left w:val="single" w:sz="6" w:space="0" w:color="000000"/>
              <w:right w:val="single" w:sz="6" w:space="0" w:color="000000"/>
            </w:tcBorders>
          </w:tcPr>
          <w:p w:rsidR="00EA06D5" w:rsidRDefault="00EA06D5">
            <w:pPr>
              <w:pStyle w:val="TableParagraph"/>
              <w:ind w:left="0"/>
              <w:rPr>
                <w:sz w:val="24"/>
              </w:rPr>
            </w:pPr>
          </w:p>
        </w:tc>
        <w:tc>
          <w:tcPr>
            <w:tcW w:w="9370" w:type="dxa"/>
            <w:tcBorders>
              <w:left w:val="single" w:sz="6" w:space="0" w:color="000000"/>
            </w:tcBorders>
          </w:tcPr>
          <w:p w:rsidR="00EA06D5" w:rsidRDefault="0025468F">
            <w:pPr>
              <w:pStyle w:val="TableParagraph"/>
              <w:spacing w:before="277" w:line="237" w:lineRule="auto"/>
              <w:ind w:right="109"/>
              <w:jc w:val="both"/>
              <w:rPr>
                <w:sz w:val="24"/>
              </w:rPr>
            </w:pPr>
            <w:r>
              <w:rPr>
                <w:sz w:val="24"/>
              </w:rPr>
              <w:t>Документ</w:t>
            </w:r>
            <w:r>
              <w:rPr>
                <w:spacing w:val="-5"/>
                <w:sz w:val="24"/>
              </w:rPr>
              <w:t xml:space="preserve"> </w:t>
            </w:r>
            <w:r>
              <w:rPr>
                <w:sz w:val="24"/>
              </w:rPr>
              <w:t>(документи),</w:t>
            </w:r>
            <w:r>
              <w:rPr>
                <w:spacing w:val="-4"/>
                <w:sz w:val="24"/>
              </w:rPr>
              <w:t xml:space="preserve"> </w:t>
            </w:r>
            <w:r>
              <w:rPr>
                <w:sz w:val="24"/>
              </w:rPr>
              <w:t>які</w:t>
            </w:r>
            <w:r>
              <w:rPr>
                <w:spacing w:val="-15"/>
                <w:sz w:val="24"/>
              </w:rPr>
              <w:t xml:space="preserve"> </w:t>
            </w:r>
            <w:r>
              <w:rPr>
                <w:sz w:val="24"/>
              </w:rPr>
              <w:t>надані</w:t>
            </w:r>
            <w:r>
              <w:rPr>
                <w:spacing w:val="-10"/>
                <w:sz w:val="24"/>
              </w:rPr>
              <w:t xml:space="preserve"> </w:t>
            </w:r>
            <w:r>
              <w:rPr>
                <w:sz w:val="24"/>
              </w:rPr>
              <w:t>у</w:t>
            </w:r>
            <w:r>
              <w:rPr>
                <w:spacing w:val="-11"/>
                <w:sz w:val="24"/>
              </w:rPr>
              <w:t xml:space="preserve"> </w:t>
            </w:r>
            <w:r>
              <w:rPr>
                <w:sz w:val="24"/>
              </w:rPr>
              <w:t>складі</w:t>
            </w:r>
            <w:r>
              <w:rPr>
                <w:spacing w:val="-10"/>
                <w:sz w:val="24"/>
              </w:rPr>
              <w:t xml:space="preserve"> </w:t>
            </w:r>
            <w:r>
              <w:rPr>
                <w:sz w:val="24"/>
              </w:rPr>
              <w:t>тендерної</w:t>
            </w:r>
            <w:r>
              <w:rPr>
                <w:spacing w:val="-15"/>
                <w:sz w:val="24"/>
              </w:rPr>
              <w:t xml:space="preserve"> </w:t>
            </w:r>
            <w:r>
              <w:rPr>
                <w:sz w:val="24"/>
              </w:rPr>
              <w:t>пропозиції,</w:t>
            </w:r>
            <w:r>
              <w:rPr>
                <w:spacing w:val="-4"/>
                <w:sz w:val="24"/>
              </w:rPr>
              <w:t xml:space="preserve"> </w:t>
            </w:r>
            <w:r>
              <w:rPr>
                <w:sz w:val="24"/>
              </w:rPr>
              <w:t>мають</w:t>
            </w:r>
            <w:r>
              <w:rPr>
                <w:spacing w:val="-4"/>
                <w:sz w:val="24"/>
              </w:rPr>
              <w:t xml:space="preserve"> </w:t>
            </w:r>
            <w:r>
              <w:rPr>
                <w:sz w:val="24"/>
              </w:rPr>
              <w:t>бути</w:t>
            </w:r>
            <w:r>
              <w:rPr>
                <w:spacing w:val="-4"/>
                <w:sz w:val="24"/>
              </w:rPr>
              <w:t xml:space="preserve"> </w:t>
            </w:r>
            <w:r>
              <w:rPr>
                <w:sz w:val="24"/>
              </w:rPr>
              <w:t>відкриті</w:t>
            </w:r>
            <w:r>
              <w:rPr>
                <w:spacing w:val="-10"/>
                <w:sz w:val="24"/>
              </w:rPr>
              <w:t xml:space="preserve"> </w:t>
            </w:r>
            <w:r>
              <w:rPr>
                <w:sz w:val="24"/>
              </w:rPr>
              <w:t>для загального доступу, тобто не містити паролів.</w:t>
            </w:r>
          </w:p>
          <w:p w:rsidR="00EA06D5" w:rsidRDefault="0025468F">
            <w:pPr>
              <w:pStyle w:val="TableParagraph"/>
              <w:spacing w:before="277" w:line="242" w:lineRule="auto"/>
              <w:ind w:right="101"/>
              <w:jc w:val="both"/>
              <w:rPr>
                <w:sz w:val="24"/>
              </w:rPr>
            </w:pPr>
            <w:r>
              <w:rPr>
                <w:sz w:val="24"/>
              </w:rPr>
              <w:t>Тендерна пропозиція повинна бути розміщена на електронному майданчику до закінчення строку подання тендерних пропозицій.</w:t>
            </w:r>
          </w:p>
          <w:p w:rsidR="00EA06D5" w:rsidRDefault="0025468F">
            <w:pPr>
              <w:pStyle w:val="TableParagraph"/>
              <w:ind w:right="89"/>
              <w:jc w:val="both"/>
              <w:rPr>
                <w:sz w:val="24"/>
              </w:rPr>
            </w:pPr>
            <w:r>
              <w:rPr>
                <w:spacing w:val="-2"/>
                <w:sz w:val="24"/>
              </w:rPr>
              <w:t>У випадку</w:t>
            </w:r>
            <w:r>
              <w:rPr>
                <w:spacing w:val="-10"/>
                <w:sz w:val="24"/>
              </w:rPr>
              <w:t xml:space="preserve"> </w:t>
            </w:r>
            <w:r>
              <w:rPr>
                <w:spacing w:val="-2"/>
                <w:sz w:val="24"/>
              </w:rPr>
              <w:t>якщо в змісті</w:t>
            </w:r>
            <w:r>
              <w:rPr>
                <w:spacing w:val="-10"/>
                <w:sz w:val="24"/>
              </w:rPr>
              <w:t xml:space="preserve"> </w:t>
            </w:r>
            <w:r>
              <w:rPr>
                <w:spacing w:val="-2"/>
                <w:sz w:val="24"/>
              </w:rPr>
              <w:t>цієї</w:t>
            </w:r>
            <w:r>
              <w:rPr>
                <w:spacing w:val="-10"/>
                <w:sz w:val="24"/>
              </w:rPr>
              <w:t xml:space="preserve"> </w:t>
            </w:r>
            <w:r>
              <w:rPr>
                <w:spacing w:val="-2"/>
                <w:sz w:val="24"/>
              </w:rPr>
              <w:t>тендерної</w:t>
            </w:r>
            <w:r>
              <w:rPr>
                <w:spacing w:val="-10"/>
                <w:sz w:val="24"/>
              </w:rPr>
              <w:t xml:space="preserve"> </w:t>
            </w:r>
            <w:r>
              <w:rPr>
                <w:spacing w:val="-2"/>
                <w:sz w:val="24"/>
              </w:rPr>
              <w:t>документації</w:t>
            </w:r>
            <w:r>
              <w:rPr>
                <w:spacing w:val="-10"/>
                <w:sz w:val="24"/>
              </w:rPr>
              <w:t xml:space="preserve"> </w:t>
            </w:r>
            <w:r>
              <w:rPr>
                <w:spacing w:val="-2"/>
                <w:sz w:val="24"/>
              </w:rPr>
              <w:t>вимагається надання копії</w:t>
            </w:r>
            <w:r>
              <w:rPr>
                <w:spacing w:val="-4"/>
                <w:sz w:val="24"/>
              </w:rPr>
              <w:t xml:space="preserve"> </w:t>
            </w:r>
            <w:r>
              <w:rPr>
                <w:spacing w:val="-2"/>
                <w:sz w:val="24"/>
              </w:rPr>
              <w:t xml:space="preserve">документа, </w:t>
            </w:r>
            <w:r>
              <w:rPr>
                <w:sz w:val="24"/>
              </w:rPr>
              <w:t>копія такого документу перед скануванням має бути завірена підписом уповноваженої особи та печаткою* учасника.</w:t>
            </w:r>
          </w:p>
          <w:p w:rsidR="00EA06D5" w:rsidRDefault="0025468F">
            <w:pPr>
              <w:pStyle w:val="TableParagraph"/>
              <w:ind w:right="99"/>
              <w:jc w:val="both"/>
              <w:rPr>
                <w:sz w:val="24"/>
              </w:rPr>
            </w:pPr>
            <w:r>
              <w:rPr>
                <w:sz w:val="24"/>
              </w:rPr>
              <w:t>У</w:t>
            </w:r>
            <w:r>
              <w:rPr>
                <w:spacing w:val="-15"/>
                <w:sz w:val="24"/>
              </w:rPr>
              <w:t xml:space="preserve"> </w:t>
            </w:r>
            <w:r>
              <w:rPr>
                <w:sz w:val="24"/>
              </w:rPr>
              <w:t>разі,</w:t>
            </w:r>
            <w:r>
              <w:rPr>
                <w:spacing w:val="-15"/>
                <w:sz w:val="24"/>
              </w:rPr>
              <w:t xml:space="preserve"> </w:t>
            </w:r>
            <w:r>
              <w:rPr>
                <w:sz w:val="24"/>
              </w:rPr>
              <w:t>якщо</w:t>
            </w:r>
            <w:r>
              <w:rPr>
                <w:spacing w:val="-12"/>
                <w:sz w:val="24"/>
              </w:rPr>
              <w:t xml:space="preserve"> </w:t>
            </w:r>
            <w:r>
              <w:rPr>
                <w:sz w:val="24"/>
              </w:rPr>
              <w:t>у</w:t>
            </w:r>
            <w:r>
              <w:rPr>
                <w:spacing w:val="-15"/>
                <w:sz w:val="24"/>
              </w:rPr>
              <w:t xml:space="preserve"> </w:t>
            </w:r>
            <w:r>
              <w:rPr>
                <w:sz w:val="24"/>
              </w:rPr>
              <w:t>тендерній</w:t>
            </w:r>
            <w:r>
              <w:rPr>
                <w:spacing w:val="-11"/>
                <w:sz w:val="24"/>
              </w:rPr>
              <w:t xml:space="preserve"> </w:t>
            </w:r>
            <w:r>
              <w:rPr>
                <w:sz w:val="24"/>
              </w:rPr>
              <w:t>документації</w:t>
            </w:r>
            <w:r>
              <w:rPr>
                <w:spacing w:val="-15"/>
                <w:sz w:val="24"/>
              </w:rPr>
              <w:t xml:space="preserve"> </w:t>
            </w:r>
            <w:r>
              <w:rPr>
                <w:sz w:val="24"/>
              </w:rPr>
              <w:t>встановлена</w:t>
            </w:r>
            <w:r>
              <w:rPr>
                <w:spacing w:val="-13"/>
                <w:sz w:val="24"/>
              </w:rPr>
              <w:t xml:space="preserve"> </w:t>
            </w:r>
            <w:r>
              <w:rPr>
                <w:sz w:val="24"/>
              </w:rPr>
              <w:t>вимога</w:t>
            </w:r>
            <w:r>
              <w:rPr>
                <w:spacing w:val="-15"/>
                <w:sz w:val="24"/>
              </w:rPr>
              <w:t xml:space="preserve"> </w:t>
            </w:r>
            <w:r>
              <w:rPr>
                <w:sz w:val="24"/>
              </w:rPr>
              <w:t>щодо</w:t>
            </w:r>
            <w:r>
              <w:rPr>
                <w:spacing w:val="-12"/>
                <w:sz w:val="24"/>
              </w:rPr>
              <w:t xml:space="preserve"> </w:t>
            </w:r>
            <w:r>
              <w:rPr>
                <w:sz w:val="24"/>
              </w:rPr>
              <w:t>надання</w:t>
            </w:r>
            <w:r>
              <w:rPr>
                <w:spacing w:val="-12"/>
                <w:sz w:val="24"/>
              </w:rPr>
              <w:t xml:space="preserve"> </w:t>
            </w:r>
            <w:r>
              <w:rPr>
                <w:sz w:val="24"/>
              </w:rPr>
              <w:t>документа,</w:t>
            </w:r>
            <w:r>
              <w:rPr>
                <w:spacing w:val="-10"/>
                <w:sz w:val="24"/>
              </w:rPr>
              <w:t xml:space="preserve"> </w:t>
            </w:r>
            <w:r>
              <w:rPr>
                <w:sz w:val="24"/>
              </w:rPr>
              <w:t>який є багатосторінковим, учасник подає у складі тендерної пропозиції такий документ у повному</w:t>
            </w:r>
            <w:r>
              <w:rPr>
                <w:spacing w:val="-15"/>
                <w:sz w:val="24"/>
              </w:rPr>
              <w:t xml:space="preserve"> </w:t>
            </w:r>
            <w:r>
              <w:rPr>
                <w:sz w:val="24"/>
              </w:rPr>
              <w:t>обсязі,</w:t>
            </w:r>
            <w:r>
              <w:rPr>
                <w:spacing w:val="-6"/>
                <w:sz w:val="24"/>
              </w:rPr>
              <w:t xml:space="preserve"> </w:t>
            </w:r>
            <w:r>
              <w:rPr>
                <w:sz w:val="24"/>
              </w:rPr>
              <w:t>за</w:t>
            </w:r>
            <w:r>
              <w:rPr>
                <w:spacing w:val="-8"/>
                <w:sz w:val="24"/>
              </w:rPr>
              <w:t xml:space="preserve"> </w:t>
            </w:r>
            <w:r>
              <w:rPr>
                <w:sz w:val="24"/>
              </w:rPr>
              <w:t>виключенням</w:t>
            </w:r>
            <w:r>
              <w:rPr>
                <w:spacing w:val="-10"/>
                <w:sz w:val="24"/>
              </w:rPr>
              <w:t xml:space="preserve"> </w:t>
            </w:r>
            <w:r>
              <w:rPr>
                <w:sz w:val="24"/>
              </w:rPr>
              <w:t>випадків,</w:t>
            </w:r>
            <w:r>
              <w:rPr>
                <w:spacing w:val="-5"/>
                <w:sz w:val="24"/>
              </w:rPr>
              <w:t xml:space="preserve"> </w:t>
            </w:r>
            <w:r>
              <w:rPr>
                <w:sz w:val="24"/>
              </w:rPr>
              <w:t>коли</w:t>
            </w:r>
            <w:r>
              <w:rPr>
                <w:spacing w:val="-11"/>
                <w:sz w:val="24"/>
              </w:rPr>
              <w:t xml:space="preserve"> </w:t>
            </w:r>
            <w:r>
              <w:rPr>
                <w:sz w:val="24"/>
              </w:rPr>
              <w:t>в</w:t>
            </w:r>
            <w:r>
              <w:rPr>
                <w:spacing w:val="-10"/>
                <w:sz w:val="24"/>
              </w:rPr>
              <w:t xml:space="preserve"> </w:t>
            </w:r>
            <w:r>
              <w:rPr>
                <w:sz w:val="24"/>
              </w:rPr>
              <w:t>документації</w:t>
            </w:r>
            <w:r>
              <w:rPr>
                <w:spacing w:val="-15"/>
                <w:sz w:val="24"/>
              </w:rPr>
              <w:t xml:space="preserve"> </w:t>
            </w:r>
            <w:r>
              <w:rPr>
                <w:sz w:val="24"/>
              </w:rPr>
              <w:t>встановлено</w:t>
            </w:r>
            <w:r>
              <w:rPr>
                <w:spacing w:val="-7"/>
                <w:sz w:val="24"/>
              </w:rPr>
              <w:t xml:space="preserve"> </w:t>
            </w:r>
            <w:r>
              <w:rPr>
                <w:sz w:val="24"/>
              </w:rPr>
              <w:t>вимогу</w:t>
            </w:r>
            <w:r>
              <w:rPr>
                <w:spacing w:val="-15"/>
                <w:sz w:val="24"/>
              </w:rPr>
              <w:t xml:space="preserve"> </w:t>
            </w:r>
            <w:r>
              <w:rPr>
                <w:sz w:val="24"/>
              </w:rPr>
              <w:t>щодо подання конкретних сторінок такого документа.</w:t>
            </w:r>
          </w:p>
          <w:p w:rsidR="00EA06D5" w:rsidRDefault="0025468F">
            <w:pPr>
              <w:pStyle w:val="TableParagraph"/>
              <w:spacing w:before="9" w:line="232" w:lineRule="auto"/>
              <w:ind w:right="212"/>
              <w:jc w:val="both"/>
              <w:rPr>
                <w:i/>
                <w:sz w:val="24"/>
              </w:rPr>
            </w:pPr>
            <w:r>
              <w:rPr>
                <w:b/>
                <w:sz w:val="24"/>
              </w:rPr>
              <w:t>*</w:t>
            </w:r>
            <w:r>
              <w:rPr>
                <w:b/>
                <w:spacing w:val="-3"/>
                <w:sz w:val="24"/>
              </w:rPr>
              <w:t xml:space="preserve"> </w:t>
            </w:r>
            <w:r>
              <w:rPr>
                <w:i/>
                <w:sz w:val="24"/>
              </w:rPr>
              <w:t>Вимога</w:t>
            </w:r>
            <w:r>
              <w:rPr>
                <w:i/>
                <w:spacing w:val="-9"/>
                <w:sz w:val="24"/>
              </w:rPr>
              <w:t xml:space="preserve"> </w:t>
            </w:r>
            <w:r>
              <w:rPr>
                <w:i/>
                <w:sz w:val="24"/>
              </w:rPr>
              <w:t>про</w:t>
            </w:r>
            <w:r>
              <w:rPr>
                <w:i/>
                <w:spacing w:val="-9"/>
                <w:sz w:val="24"/>
              </w:rPr>
              <w:t xml:space="preserve"> </w:t>
            </w:r>
            <w:r>
              <w:rPr>
                <w:i/>
                <w:sz w:val="24"/>
              </w:rPr>
              <w:t>скріплення</w:t>
            </w:r>
            <w:r>
              <w:rPr>
                <w:i/>
                <w:spacing w:val="-5"/>
                <w:sz w:val="24"/>
              </w:rPr>
              <w:t xml:space="preserve"> </w:t>
            </w:r>
            <w:r>
              <w:rPr>
                <w:i/>
                <w:sz w:val="24"/>
              </w:rPr>
              <w:t>печаткою</w:t>
            </w:r>
            <w:r>
              <w:rPr>
                <w:i/>
                <w:spacing w:val="-10"/>
                <w:sz w:val="24"/>
              </w:rPr>
              <w:t xml:space="preserve"> </w:t>
            </w:r>
            <w:r>
              <w:rPr>
                <w:i/>
                <w:sz w:val="24"/>
              </w:rPr>
              <w:t>не</w:t>
            </w:r>
            <w:r>
              <w:rPr>
                <w:i/>
                <w:spacing w:val="-5"/>
                <w:sz w:val="24"/>
              </w:rPr>
              <w:t xml:space="preserve"> </w:t>
            </w:r>
            <w:r>
              <w:rPr>
                <w:i/>
                <w:sz w:val="24"/>
              </w:rPr>
              <w:t>стосується</w:t>
            </w:r>
            <w:r>
              <w:rPr>
                <w:i/>
                <w:spacing w:val="-5"/>
                <w:sz w:val="24"/>
              </w:rPr>
              <w:t xml:space="preserve"> </w:t>
            </w:r>
            <w:r>
              <w:rPr>
                <w:i/>
                <w:sz w:val="24"/>
              </w:rPr>
              <w:t>учасників,</w:t>
            </w:r>
            <w:r>
              <w:rPr>
                <w:i/>
                <w:spacing w:val="-7"/>
                <w:sz w:val="24"/>
              </w:rPr>
              <w:t xml:space="preserve"> </w:t>
            </w:r>
            <w:r>
              <w:rPr>
                <w:i/>
                <w:sz w:val="24"/>
              </w:rPr>
              <w:t>які</w:t>
            </w:r>
            <w:r>
              <w:rPr>
                <w:i/>
                <w:spacing w:val="-8"/>
                <w:sz w:val="24"/>
              </w:rPr>
              <w:t xml:space="preserve"> </w:t>
            </w:r>
            <w:r>
              <w:rPr>
                <w:i/>
                <w:sz w:val="24"/>
              </w:rPr>
              <w:t>здійснюють</w:t>
            </w:r>
            <w:r>
              <w:rPr>
                <w:i/>
                <w:spacing w:val="-4"/>
                <w:sz w:val="24"/>
              </w:rPr>
              <w:t xml:space="preserve"> </w:t>
            </w:r>
            <w:r>
              <w:rPr>
                <w:i/>
                <w:sz w:val="24"/>
              </w:rPr>
              <w:t>діяльність без печатки згідно з чинним законодавством.</w:t>
            </w:r>
          </w:p>
          <w:p w:rsidR="00EA06D5" w:rsidRDefault="0025468F">
            <w:pPr>
              <w:pStyle w:val="TableParagraph"/>
              <w:spacing w:before="280"/>
              <w:ind w:right="203"/>
              <w:jc w:val="both"/>
              <w:rPr>
                <w:sz w:val="24"/>
              </w:rPr>
            </w:pPr>
            <w:r>
              <w:rPr>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w:t>
            </w:r>
            <w:r>
              <w:rPr>
                <w:spacing w:val="-1"/>
                <w:sz w:val="24"/>
              </w:rPr>
              <w:t xml:space="preserve"> </w:t>
            </w:r>
            <w:r>
              <w:rPr>
                <w:sz w:val="24"/>
              </w:rPr>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sz w:val="24"/>
              </w:rPr>
              <w:t>скан</w:t>
            </w:r>
            <w:proofErr w:type="spellEnd"/>
            <w:r>
              <w:rPr>
                <w:sz w:val="24"/>
              </w:rPr>
              <w:t>-копій через електронну систему закупівель. Тендерна пропозиція учасника має відповідати ряду вимог:</w:t>
            </w:r>
          </w:p>
          <w:p w:rsidR="00EA06D5" w:rsidRDefault="0025468F">
            <w:pPr>
              <w:pStyle w:val="TableParagraph"/>
              <w:numPr>
                <w:ilvl w:val="0"/>
                <w:numId w:val="40"/>
              </w:numPr>
              <w:tabs>
                <w:tab w:val="left" w:pos="372"/>
              </w:tabs>
              <w:spacing w:before="3" w:line="275" w:lineRule="exact"/>
              <w:ind w:left="372" w:hanging="262"/>
              <w:jc w:val="both"/>
              <w:rPr>
                <w:sz w:val="24"/>
              </w:rPr>
            </w:pPr>
            <w:r>
              <w:rPr>
                <w:sz w:val="24"/>
              </w:rPr>
              <w:t>документи</w:t>
            </w:r>
            <w:r>
              <w:rPr>
                <w:spacing w:val="-3"/>
                <w:sz w:val="24"/>
              </w:rPr>
              <w:t xml:space="preserve"> </w:t>
            </w:r>
            <w:r>
              <w:rPr>
                <w:sz w:val="24"/>
              </w:rPr>
              <w:t>мають</w:t>
            </w:r>
            <w:r>
              <w:rPr>
                <w:spacing w:val="-3"/>
                <w:sz w:val="24"/>
              </w:rPr>
              <w:t xml:space="preserve"> </w:t>
            </w:r>
            <w:r>
              <w:rPr>
                <w:sz w:val="24"/>
              </w:rPr>
              <w:t>бути</w:t>
            </w:r>
            <w:r>
              <w:rPr>
                <w:spacing w:val="-3"/>
                <w:sz w:val="24"/>
              </w:rPr>
              <w:t xml:space="preserve"> </w:t>
            </w:r>
            <w:r>
              <w:rPr>
                <w:sz w:val="24"/>
              </w:rPr>
              <w:t>чіткими</w:t>
            </w:r>
            <w:r>
              <w:rPr>
                <w:spacing w:val="-3"/>
                <w:sz w:val="24"/>
              </w:rPr>
              <w:t xml:space="preserve"> </w:t>
            </w:r>
            <w:r>
              <w:rPr>
                <w:sz w:val="24"/>
              </w:rPr>
              <w:t>та</w:t>
            </w:r>
            <w:r>
              <w:rPr>
                <w:spacing w:val="-5"/>
                <w:sz w:val="24"/>
              </w:rPr>
              <w:t xml:space="preserve"> </w:t>
            </w:r>
            <w:r>
              <w:rPr>
                <w:sz w:val="24"/>
              </w:rPr>
              <w:t>розбірливими</w:t>
            </w:r>
            <w:r>
              <w:rPr>
                <w:spacing w:val="-3"/>
                <w:sz w:val="24"/>
              </w:rPr>
              <w:t xml:space="preserve"> </w:t>
            </w:r>
            <w:r>
              <w:rPr>
                <w:sz w:val="24"/>
              </w:rPr>
              <w:t>для</w:t>
            </w:r>
            <w:r>
              <w:rPr>
                <w:spacing w:val="-3"/>
                <w:sz w:val="24"/>
              </w:rPr>
              <w:t xml:space="preserve"> </w:t>
            </w:r>
            <w:r>
              <w:rPr>
                <w:spacing w:val="-2"/>
                <w:sz w:val="24"/>
              </w:rPr>
              <w:t>читання;</w:t>
            </w:r>
          </w:p>
          <w:p w:rsidR="00EA06D5" w:rsidRDefault="0025468F">
            <w:pPr>
              <w:pStyle w:val="TableParagraph"/>
              <w:numPr>
                <w:ilvl w:val="0"/>
                <w:numId w:val="40"/>
              </w:numPr>
              <w:tabs>
                <w:tab w:val="left" w:pos="387"/>
              </w:tabs>
              <w:spacing w:line="242" w:lineRule="auto"/>
              <w:ind w:left="110" w:right="102" w:firstLine="0"/>
              <w:jc w:val="both"/>
              <w:rPr>
                <w:sz w:val="24"/>
              </w:rPr>
            </w:pPr>
            <w:r>
              <w:rPr>
                <w:sz w:val="24"/>
              </w:rPr>
              <w:t>тендерна пропозиція учасника повинна бути підписана</w:t>
            </w:r>
            <w:r>
              <w:rPr>
                <w:spacing w:val="40"/>
                <w:sz w:val="24"/>
              </w:rPr>
              <w:t xml:space="preserve"> </w:t>
            </w:r>
            <w:r>
              <w:rPr>
                <w:sz w:val="24"/>
              </w:rPr>
              <w:t>кваліфікованим електронним підписом (КЕП) або удосконаленим електронним підписом (УЕП), а саме:</w:t>
            </w:r>
          </w:p>
          <w:p w:rsidR="00EA06D5" w:rsidRDefault="0025468F">
            <w:pPr>
              <w:pStyle w:val="TableParagraph"/>
              <w:numPr>
                <w:ilvl w:val="1"/>
                <w:numId w:val="40"/>
              </w:numPr>
              <w:tabs>
                <w:tab w:val="left" w:pos="263"/>
              </w:tabs>
              <w:spacing w:line="242" w:lineRule="auto"/>
              <w:ind w:right="91" w:firstLine="0"/>
              <w:rPr>
                <w:sz w:val="24"/>
              </w:rPr>
            </w:pPr>
            <w:r>
              <w:rPr>
                <w:sz w:val="24"/>
              </w:rPr>
              <w:t>КЕП або УЕП службової</w:t>
            </w:r>
            <w:r>
              <w:rPr>
                <w:spacing w:val="-3"/>
                <w:sz w:val="24"/>
              </w:rPr>
              <w:t xml:space="preserve"> </w:t>
            </w:r>
            <w:r>
              <w:rPr>
                <w:sz w:val="24"/>
              </w:rPr>
              <w:t xml:space="preserve">(посадової) особи учасника процедури закупівлі, </w:t>
            </w:r>
            <w:r>
              <w:rPr>
                <w:sz w:val="24"/>
                <w:u w:val="single"/>
              </w:rPr>
              <w:t>що повинен</w:t>
            </w:r>
            <w:r>
              <w:rPr>
                <w:sz w:val="24"/>
              </w:rPr>
              <w:t xml:space="preserve"> </w:t>
            </w:r>
            <w:r>
              <w:rPr>
                <w:sz w:val="24"/>
                <w:u w:val="single"/>
              </w:rPr>
              <w:t>містити код ЄДРПОУ саме цієї юридичної особи-учасника</w:t>
            </w:r>
            <w:r>
              <w:rPr>
                <w:sz w:val="24"/>
              </w:rPr>
              <w:t>,</w:t>
            </w:r>
          </w:p>
          <w:p w:rsidR="00EA06D5" w:rsidRDefault="0025468F">
            <w:pPr>
              <w:pStyle w:val="TableParagraph"/>
              <w:spacing w:line="271" w:lineRule="exact"/>
              <w:rPr>
                <w:sz w:val="24"/>
              </w:rPr>
            </w:pPr>
            <w:r>
              <w:rPr>
                <w:spacing w:val="-5"/>
                <w:sz w:val="24"/>
              </w:rPr>
              <w:t>або</w:t>
            </w:r>
          </w:p>
          <w:p w:rsidR="00EA06D5" w:rsidRDefault="0025468F">
            <w:pPr>
              <w:pStyle w:val="TableParagraph"/>
              <w:numPr>
                <w:ilvl w:val="1"/>
                <w:numId w:val="40"/>
              </w:numPr>
              <w:tabs>
                <w:tab w:val="left" w:pos="364"/>
              </w:tabs>
              <w:spacing w:line="237" w:lineRule="auto"/>
              <w:ind w:right="97" w:firstLine="0"/>
              <w:rPr>
                <w:sz w:val="24"/>
              </w:rPr>
            </w:pPr>
            <w:r>
              <w:rPr>
                <w:sz w:val="24"/>
              </w:rPr>
              <w:t>КЕП</w:t>
            </w:r>
            <w:r>
              <w:rPr>
                <w:spacing w:val="80"/>
                <w:sz w:val="24"/>
              </w:rPr>
              <w:t xml:space="preserve"> </w:t>
            </w:r>
            <w:r>
              <w:rPr>
                <w:sz w:val="24"/>
              </w:rPr>
              <w:t>або</w:t>
            </w:r>
            <w:r>
              <w:rPr>
                <w:spacing w:val="80"/>
                <w:sz w:val="24"/>
              </w:rPr>
              <w:t xml:space="preserve"> </w:t>
            </w:r>
            <w:r>
              <w:rPr>
                <w:sz w:val="24"/>
              </w:rPr>
              <w:t>УЕП</w:t>
            </w:r>
            <w:r>
              <w:rPr>
                <w:spacing w:val="80"/>
                <w:sz w:val="24"/>
              </w:rPr>
              <w:t xml:space="preserve"> </w:t>
            </w:r>
            <w:r>
              <w:rPr>
                <w:sz w:val="24"/>
              </w:rPr>
              <w:t>фізичної</w:t>
            </w:r>
            <w:r>
              <w:rPr>
                <w:spacing w:val="80"/>
                <w:sz w:val="24"/>
              </w:rPr>
              <w:t xml:space="preserve"> </w:t>
            </w:r>
            <w:r>
              <w:rPr>
                <w:sz w:val="24"/>
              </w:rPr>
              <w:t>особи</w:t>
            </w:r>
            <w:r>
              <w:rPr>
                <w:spacing w:val="80"/>
                <w:sz w:val="24"/>
              </w:rPr>
              <w:t xml:space="preserve"> </w:t>
            </w:r>
            <w:r>
              <w:rPr>
                <w:sz w:val="24"/>
              </w:rPr>
              <w:t>-</w:t>
            </w:r>
            <w:r>
              <w:rPr>
                <w:spacing w:val="80"/>
                <w:sz w:val="24"/>
              </w:rPr>
              <w:t xml:space="preserve"> </w:t>
            </w:r>
            <w:r>
              <w:rPr>
                <w:sz w:val="24"/>
              </w:rPr>
              <w:t>представника учасника</w:t>
            </w:r>
            <w:r>
              <w:rPr>
                <w:spacing w:val="80"/>
                <w:sz w:val="24"/>
              </w:rPr>
              <w:t xml:space="preserve"> </w:t>
            </w:r>
            <w:r>
              <w:rPr>
                <w:sz w:val="24"/>
              </w:rPr>
              <w:t>процедури</w:t>
            </w:r>
            <w:r>
              <w:rPr>
                <w:spacing w:val="80"/>
                <w:sz w:val="24"/>
              </w:rPr>
              <w:t xml:space="preserve"> </w:t>
            </w:r>
            <w:r>
              <w:rPr>
                <w:sz w:val="24"/>
              </w:rPr>
              <w:t>закупівлі</w:t>
            </w:r>
            <w:r>
              <w:rPr>
                <w:spacing w:val="-5"/>
                <w:sz w:val="24"/>
              </w:rPr>
              <w:t xml:space="preserve"> </w:t>
            </w:r>
            <w:r>
              <w:rPr>
                <w:sz w:val="24"/>
              </w:rPr>
              <w:t>за довіреністю, дорученням або іншим документом, що уповноважує її.</w:t>
            </w:r>
          </w:p>
          <w:p w:rsidR="00EA06D5" w:rsidRDefault="0025468F">
            <w:pPr>
              <w:pStyle w:val="TableParagraph"/>
              <w:spacing w:before="1"/>
              <w:ind w:right="101"/>
              <w:jc w:val="both"/>
              <w:rPr>
                <w:sz w:val="24"/>
              </w:rPr>
            </w:pPr>
            <w:r>
              <w:rPr>
                <w:sz w:val="24"/>
              </w:rPr>
              <w:t>3) якщо тендерна пропозиція містить і скановані, і електронні документи, потрібно накласти</w:t>
            </w:r>
            <w:r>
              <w:rPr>
                <w:spacing w:val="-4"/>
                <w:sz w:val="24"/>
              </w:rPr>
              <w:t xml:space="preserve"> </w:t>
            </w:r>
            <w:r>
              <w:rPr>
                <w:sz w:val="24"/>
              </w:rPr>
              <w:t>КЕП/УЕП</w:t>
            </w:r>
            <w:r>
              <w:rPr>
                <w:spacing w:val="-6"/>
                <w:sz w:val="24"/>
              </w:rPr>
              <w:t xml:space="preserve"> </w:t>
            </w:r>
            <w:r>
              <w:rPr>
                <w:sz w:val="24"/>
              </w:rPr>
              <w:t>на</w:t>
            </w:r>
            <w:r>
              <w:rPr>
                <w:spacing w:val="-7"/>
                <w:sz w:val="24"/>
              </w:rPr>
              <w:t xml:space="preserve"> </w:t>
            </w:r>
            <w:r>
              <w:rPr>
                <w:sz w:val="24"/>
              </w:rPr>
              <w:t>тендерну</w:t>
            </w:r>
            <w:r>
              <w:rPr>
                <w:spacing w:val="-15"/>
                <w:sz w:val="24"/>
              </w:rPr>
              <w:t xml:space="preserve"> </w:t>
            </w:r>
            <w:r>
              <w:rPr>
                <w:sz w:val="24"/>
              </w:rPr>
              <w:t>пропозицію</w:t>
            </w:r>
            <w:r>
              <w:rPr>
                <w:spacing w:val="-8"/>
                <w:sz w:val="24"/>
              </w:rPr>
              <w:t xml:space="preserve"> </w:t>
            </w:r>
            <w:r>
              <w:rPr>
                <w:sz w:val="24"/>
              </w:rPr>
              <w:t>в</w:t>
            </w:r>
            <w:r>
              <w:rPr>
                <w:spacing w:val="-4"/>
                <w:sz w:val="24"/>
              </w:rPr>
              <w:t xml:space="preserve"> </w:t>
            </w:r>
            <w:r>
              <w:rPr>
                <w:sz w:val="24"/>
              </w:rPr>
              <w:t>цілому</w:t>
            </w:r>
            <w:r>
              <w:rPr>
                <w:spacing w:val="-15"/>
                <w:sz w:val="24"/>
              </w:rPr>
              <w:t xml:space="preserve"> </w:t>
            </w:r>
            <w:r>
              <w:rPr>
                <w:sz w:val="24"/>
              </w:rPr>
              <w:t>та</w:t>
            </w:r>
            <w:r>
              <w:rPr>
                <w:spacing w:val="-6"/>
                <w:sz w:val="24"/>
              </w:rPr>
              <w:t xml:space="preserve"> </w:t>
            </w:r>
            <w:r>
              <w:rPr>
                <w:sz w:val="24"/>
              </w:rPr>
              <w:t>на</w:t>
            </w:r>
            <w:r>
              <w:rPr>
                <w:spacing w:val="-7"/>
                <w:sz w:val="24"/>
              </w:rPr>
              <w:t xml:space="preserve"> </w:t>
            </w:r>
            <w:r>
              <w:rPr>
                <w:sz w:val="24"/>
              </w:rPr>
              <w:t>кожен</w:t>
            </w:r>
            <w:r>
              <w:rPr>
                <w:spacing w:val="-5"/>
                <w:sz w:val="24"/>
              </w:rPr>
              <w:t xml:space="preserve"> </w:t>
            </w:r>
            <w:r>
              <w:rPr>
                <w:sz w:val="24"/>
              </w:rPr>
              <w:t>електронний</w:t>
            </w:r>
            <w:r>
              <w:rPr>
                <w:spacing w:val="-5"/>
                <w:sz w:val="24"/>
              </w:rPr>
              <w:t xml:space="preserve"> </w:t>
            </w:r>
            <w:r>
              <w:rPr>
                <w:sz w:val="24"/>
              </w:rPr>
              <w:t xml:space="preserve">документ </w:t>
            </w:r>
            <w:r>
              <w:rPr>
                <w:spacing w:val="-2"/>
                <w:sz w:val="24"/>
              </w:rPr>
              <w:t>окремо.</w:t>
            </w:r>
          </w:p>
          <w:p w:rsidR="00EA06D5" w:rsidRDefault="0025468F">
            <w:pPr>
              <w:pStyle w:val="TableParagraph"/>
              <w:spacing w:line="274" w:lineRule="exact"/>
              <w:rPr>
                <w:sz w:val="24"/>
              </w:rPr>
            </w:pPr>
            <w:r>
              <w:rPr>
                <w:spacing w:val="-2"/>
                <w:sz w:val="24"/>
              </w:rPr>
              <w:t>Винятки:</w:t>
            </w:r>
          </w:p>
          <w:p w:rsidR="00EA06D5" w:rsidRDefault="0025468F">
            <w:pPr>
              <w:pStyle w:val="TableParagraph"/>
              <w:spacing w:before="3"/>
              <w:ind w:right="101"/>
              <w:jc w:val="both"/>
              <w:rPr>
                <w:sz w:val="24"/>
              </w:rPr>
            </w:pPr>
            <w:r>
              <w:rPr>
                <w:sz w:val="24"/>
              </w:rPr>
              <w:t>1) якщо електронні</w:t>
            </w:r>
            <w:r>
              <w:rPr>
                <w:spacing w:val="-7"/>
                <w:sz w:val="24"/>
              </w:rPr>
              <w:t xml:space="preserve"> </w:t>
            </w:r>
            <w:r>
              <w:rPr>
                <w:sz w:val="24"/>
              </w:rPr>
              <w:t>документи тендерної</w:t>
            </w:r>
            <w:r>
              <w:rPr>
                <w:spacing w:val="-7"/>
                <w:sz w:val="24"/>
              </w:rPr>
              <w:t xml:space="preserve"> </w:t>
            </w:r>
            <w:r>
              <w:rPr>
                <w:sz w:val="24"/>
              </w:rPr>
              <w:t>пропозиції</w:t>
            </w:r>
            <w:r>
              <w:rPr>
                <w:spacing w:val="-7"/>
                <w:sz w:val="24"/>
              </w:rPr>
              <w:t xml:space="preserve"> </w:t>
            </w:r>
            <w:r>
              <w:rPr>
                <w:sz w:val="24"/>
              </w:rPr>
              <w:t>видано іншою</w:t>
            </w:r>
            <w:r>
              <w:rPr>
                <w:spacing w:val="-4"/>
                <w:sz w:val="24"/>
              </w:rPr>
              <w:t xml:space="preserve"> </w:t>
            </w:r>
            <w:r>
              <w:rPr>
                <w:sz w:val="24"/>
              </w:rPr>
              <w:t>організацією і</w:t>
            </w:r>
            <w:r>
              <w:rPr>
                <w:spacing w:val="-7"/>
                <w:sz w:val="24"/>
              </w:rPr>
              <w:t xml:space="preserve"> </w:t>
            </w:r>
            <w:r>
              <w:rPr>
                <w:sz w:val="24"/>
              </w:rPr>
              <w:t>на них уже накладено КЕП/УЕП цієї</w:t>
            </w:r>
            <w:r>
              <w:rPr>
                <w:spacing w:val="-2"/>
                <w:sz w:val="24"/>
              </w:rPr>
              <w:t xml:space="preserve"> </w:t>
            </w:r>
            <w:r>
              <w:rPr>
                <w:sz w:val="24"/>
              </w:rPr>
              <w:t>організації, учаснику</w:t>
            </w:r>
            <w:r>
              <w:rPr>
                <w:spacing w:val="-2"/>
                <w:sz w:val="24"/>
              </w:rPr>
              <w:t xml:space="preserve"> </w:t>
            </w:r>
            <w:r>
              <w:rPr>
                <w:sz w:val="24"/>
              </w:rPr>
              <w:t xml:space="preserve">не потрібно накладати на нього свій </w:t>
            </w:r>
            <w:r>
              <w:rPr>
                <w:spacing w:val="-2"/>
                <w:sz w:val="24"/>
              </w:rPr>
              <w:t>КЕП/УЕП.</w:t>
            </w:r>
          </w:p>
          <w:p w:rsidR="00EA06D5" w:rsidRDefault="0025468F">
            <w:pPr>
              <w:pStyle w:val="TableParagraph"/>
              <w:ind w:right="102"/>
              <w:jc w:val="both"/>
              <w:rPr>
                <w:sz w:val="24"/>
              </w:rPr>
            </w:pPr>
            <w:r>
              <w:rPr>
                <w:sz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w:t>
            </w:r>
            <w:r>
              <w:rPr>
                <w:spacing w:val="-9"/>
                <w:sz w:val="24"/>
              </w:rPr>
              <w:t xml:space="preserve"> </w:t>
            </w:r>
            <w:r>
              <w:rPr>
                <w:sz w:val="24"/>
              </w:rPr>
              <w:t>закупівлі</w:t>
            </w:r>
            <w:r>
              <w:rPr>
                <w:spacing w:val="-15"/>
                <w:sz w:val="24"/>
              </w:rPr>
              <w:t xml:space="preserve"> </w:t>
            </w:r>
            <w:r>
              <w:rPr>
                <w:sz w:val="24"/>
              </w:rPr>
              <w:t>(із</w:t>
            </w:r>
            <w:r>
              <w:rPr>
                <w:spacing w:val="-7"/>
                <w:sz w:val="24"/>
              </w:rPr>
              <w:t xml:space="preserve"> </w:t>
            </w:r>
            <w:r>
              <w:rPr>
                <w:sz w:val="24"/>
              </w:rPr>
              <w:t>зазначенням</w:t>
            </w:r>
            <w:r>
              <w:rPr>
                <w:spacing w:val="-6"/>
                <w:sz w:val="24"/>
              </w:rPr>
              <w:t xml:space="preserve"> </w:t>
            </w:r>
            <w:r>
              <w:rPr>
                <w:sz w:val="24"/>
              </w:rPr>
              <w:t>прізвища,</w:t>
            </w:r>
            <w:r>
              <w:rPr>
                <w:spacing w:val="-6"/>
                <w:sz w:val="24"/>
              </w:rPr>
              <w:t xml:space="preserve"> </w:t>
            </w:r>
            <w:r>
              <w:rPr>
                <w:sz w:val="24"/>
              </w:rPr>
              <w:t>ініціалів</w:t>
            </w:r>
            <w:r>
              <w:rPr>
                <w:spacing w:val="-6"/>
                <w:sz w:val="24"/>
              </w:rPr>
              <w:t xml:space="preserve"> </w:t>
            </w:r>
            <w:r>
              <w:rPr>
                <w:sz w:val="24"/>
              </w:rPr>
              <w:t>та</w:t>
            </w:r>
            <w:r>
              <w:rPr>
                <w:spacing w:val="-7"/>
                <w:sz w:val="24"/>
              </w:rPr>
              <w:t xml:space="preserve"> </w:t>
            </w:r>
            <w:r>
              <w:rPr>
                <w:sz w:val="24"/>
              </w:rPr>
              <w:t>посади</w:t>
            </w:r>
            <w:r>
              <w:rPr>
                <w:spacing w:val="-11"/>
                <w:sz w:val="24"/>
              </w:rPr>
              <w:t xml:space="preserve"> </w:t>
            </w:r>
            <w:r>
              <w:rPr>
                <w:sz w:val="24"/>
              </w:rPr>
              <w:t>особи),</w:t>
            </w:r>
            <w:r>
              <w:rPr>
                <w:spacing w:val="-6"/>
                <w:sz w:val="24"/>
              </w:rPr>
              <w:t xml:space="preserve"> </w:t>
            </w:r>
            <w:r>
              <w:rPr>
                <w:sz w:val="24"/>
              </w:rPr>
              <w:t>а</w:t>
            </w:r>
            <w:r>
              <w:rPr>
                <w:spacing w:val="-13"/>
                <w:sz w:val="24"/>
              </w:rPr>
              <w:t xml:space="preserve"> </w:t>
            </w:r>
            <w:r>
              <w:rPr>
                <w:sz w:val="24"/>
              </w:rPr>
              <w:t>також</w:t>
            </w:r>
            <w:r>
              <w:rPr>
                <w:spacing w:val="-10"/>
                <w:sz w:val="24"/>
              </w:rPr>
              <w:t xml:space="preserve"> </w:t>
            </w:r>
            <w:r>
              <w:rPr>
                <w:sz w:val="24"/>
              </w:rPr>
              <w:t>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EA06D5" w:rsidRDefault="0025468F">
            <w:pPr>
              <w:pStyle w:val="TableParagraph"/>
              <w:spacing w:before="1"/>
              <w:ind w:right="99"/>
              <w:jc w:val="both"/>
              <w:rPr>
                <w:sz w:val="24"/>
              </w:rPr>
            </w:pPr>
            <w:r>
              <w:rPr>
                <w:sz w:val="24"/>
              </w:rPr>
              <w:t>Замовник не вимагає від учасників засвідчувати документи (матеріали та інформацію), що</w:t>
            </w:r>
            <w:r>
              <w:rPr>
                <w:spacing w:val="-15"/>
                <w:sz w:val="24"/>
              </w:rPr>
              <w:t xml:space="preserve"> </w:t>
            </w:r>
            <w:r>
              <w:rPr>
                <w:sz w:val="24"/>
              </w:rPr>
              <w:t>подаються</w:t>
            </w:r>
            <w:r>
              <w:rPr>
                <w:spacing w:val="-15"/>
                <w:sz w:val="24"/>
              </w:rPr>
              <w:t xml:space="preserve"> </w:t>
            </w:r>
            <w:r>
              <w:rPr>
                <w:sz w:val="24"/>
              </w:rPr>
              <w:t>у</w:t>
            </w:r>
            <w:r>
              <w:rPr>
                <w:spacing w:val="-15"/>
                <w:sz w:val="24"/>
              </w:rPr>
              <w:t xml:space="preserve"> </w:t>
            </w:r>
            <w:r>
              <w:rPr>
                <w:sz w:val="24"/>
              </w:rPr>
              <w:t>складі</w:t>
            </w:r>
            <w:r>
              <w:rPr>
                <w:spacing w:val="-15"/>
                <w:sz w:val="24"/>
              </w:rPr>
              <w:t xml:space="preserve"> </w:t>
            </w:r>
            <w:r>
              <w:rPr>
                <w:sz w:val="24"/>
              </w:rPr>
              <w:t>тендерної</w:t>
            </w:r>
            <w:r>
              <w:rPr>
                <w:spacing w:val="-15"/>
                <w:sz w:val="24"/>
              </w:rPr>
              <w:t xml:space="preserve"> </w:t>
            </w:r>
            <w:r>
              <w:rPr>
                <w:sz w:val="24"/>
              </w:rPr>
              <w:t>пропозиції,</w:t>
            </w:r>
            <w:r>
              <w:rPr>
                <w:spacing w:val="-15"/>
                <w:sz w:val="24"/>
              </w:rPr>
              <w:t xml:space="preserve"> </w:t>
            </w:r>
            <w:r>
              <w:rPr>
                <w:sz w:val="24"/>
              </w:rPr>
              <w:t>печаткою</w:t>
            </w:r>
            <w:r>
              <w:rPr>
                <w:spacing w:val="-15"/>
                <w:sz w:val="24"/>
              </w:rPr>
              <w:t xml:space="preserve"> </w:t>
            </w:r>
            <w:r>
              <w:rPr>
                <w:sz w:val="24"/>
              </w:rPr>
              <w:t>та</w:t>
            </w:r>
            <w:r>
              <w:rPr>
                <w:spacing w:val="-15"/>
                <w:sz w:val="24"/>
              </w:rPr>
              <w:t xml:space="preserve"> </w:t>
            </w:r>
            <w:r>
              <w:rPr>
                <w:sz w:val="24"/>
              </w:rPr>
              <w:t>підписом</w:t>
            </w:r>
            <w:r>
              <w:rPr>
                <w:spacing w:val="-15"/>
                <w:sz w:val="24"/>
              </w:rPr>
              <w:t xml:space="preserve"> </w:t>
            </w:r>
            <w:r>
              <w:rPr>
                <w:sz w:val="24"/>
              </w:rPr>
              <w:t>уповноваженої</w:t>
            </w:r>
            <w:r>
              <w:rPr>
                <w:spacing w:val="-15"/>
                <w:sz w:val="24"/>
              </w:rPr>
              <w:t xml:space="preserve"> </w:t>
            </w:r>
            <w:r>
              <w:rPr>
                <w:sz w:val="24"/>
              </w:rPr>
              <w:t>особи, якщо такі документи (матеріали та інформація) надані у формі електронного документа через</w:t>
            </w:r>
            <w:r>
              <w:rPr>
                <w:spacing w:val="-13"/>
                <w:sz w:val="24"/>
              </w:rPr>
              <w:t xml:space="preserve"> </w:t>
            </w:r>
            <w:r>
              <w:rPr>
                <w:sz w:val="24"/>
              </w:rPr>
              <w:t>електронну</w:t>
            </w:r>
            <w:r>
              <w:rPr>
                <w:spacing w:val="-15"/>
                <w:sz w:val="24"/>
              </w:rPr>
              <w:t xml:space="preserve"> </w:t>
            </w:r>
            <w:r>
              <w:rPr>
                <w:sz w:val="24"/>
              </w:rPr>
              <w:t>систему</w:t>
            </w:r>
            <w:r>
              <w:rPr>
                <w:spacing w:val="-15"/>
                <w:sz w:val="24"/>
              </w:rPr>
              <w:t xml:space="preserve"> </w:t>
            </w:r>
            <w:r>
              <w:rPr>
                <w:sz w:val="24"/>
              </w:rPr>
              <w:t>закупівель</w:t>
            </w:r>
            <w:r>
              <w:rPr>
                <w:spacing w:val="-4"/>
                <w:sz w:val="24"/>
              </w:rPr>
              <w:t xml:space="preserve"> </w:t>
            </w:r>
            <w:r>
              <w:rPr>
                <w:sz w:val="24"/>
              </w:rPr>
              <w:t>із</w:t>
            </w:r>
            <w:r>
              <w:rPr>
                <w:spacing w:val="-9"/>
                <w:sz w:val="24"/>
              </w:rPr>
              <w:t xml:space="preserve"> </w:t>
            </w:r>
            <w:r>
              <w:rPr>
                <w:sz w:val="24"/>
              </w:rPr>
              <w:t>накладанням</w:t>
            </w:r>
            <w:r>
              <w:rPr>
                <w:spacing w:val="-8"/>
                <w:sz w:val="24"/>
              </w:rPr>
              <w:t xml:space="preserve"> </w:t>
            </w:r>
            <w:r>
              <w:rPr>
                <w:sz w:val="24"/>
              </w:rPr>
              <w:t>електронного</w:t>
            </w:r>
            <w:r>
              <w:rPr>
                <w:spacing w:val="-5"/>
                <w:sz w:val="24"/>
              </w:rPr>
              <w:t xml:space="preserve"> </w:t>
            </w:r>
            <w:r>
              <w:rPr>
                <w:sz w:val="24"/>
              </w:rPr>
              <w:t>підпису,</w:t>
            </w:r>
            <w:r>
              <w:rPr>
                <w:spacing w:val="-8"/>
                <w:sz w:val="24"/>
              </w:rPr>
              <w:t xml:space="preserve"> </w:t>
            </w:r>
            <w:r>
              <w:rPr>
                <w:sz w:val="24"/>
              </w:rPr>
              <w:t>що</w:t>
            </w:r>
            <w:r>
              <w:rPr>
                <w:spacing w:val="-5"/>
                <w:sz w:val="24"/>
              </w:rPr>
              <w:t xml:space="preserve"> </w:t>
            </w:r>
            <w:r>
              <w:rPr>
                <w:sz w:val="24"/>
              </w:rPr>
              <w:t>базується на кваліфікованому сертифікаті електронного підпису, відповідно до вимог Закону України «Про електронні довірчі послуги».</w:t>
            </w:r>
          </w:p>
          <w:p w:rsidR="00EA06D5" w:rsidRDefault="0025468F">
            <w:pPr>
              <w:pStyle w:val="TableParagraph"/>
              <w:spacing w:before="3" w:line="237" w:lineRule="auto"/>
              <w:ind w:right="99"/>
              <w:jc w:val="both"/>
              <w:rPr>
                <w:sz w:val="24"/>
              </w:rPr>
            </w:pPr>
            <w:r>
              <w:rPr>
                <w:sz w:val="24"/>
              </w:rPr>
              <w:t xml:space="preserve">Замовник перевіряє КЕП/УЕП учасника на сайті центрального </w:t>
            </w:r>
            <w:proofErr w:type="spellStart"/>
            <w:r>
              <w:rPr>
                <w:sz w:val="24"/>
              </w:rPr>
              <w:t>засвідчувального</w:t>
            </w:r>
            <w:proofErr w:type="spellEnd"/>
            <w:r>
              <w:rPr>
                <w:sz w:val="24"/>
              </w:rPr>
              <w:t xml:space="preserve"> органу за</w:t>
            </w:r>
            <w:r>
              <w:rPr>
                <w:spacing w:val="63"/>
                <w:sz w:val="24"/>
              </w:rPr>
              <w:t xml:space="preserve">  </w:t>
            </w:r>
            <w:r>
              <w:rPr>
                <w:sz w:val="24"/>
              </w:rPr>
              <w:t>посиланням</w:t>
            </w:r>
            <w:r>
              <w:rPr>
                <w:spacing w:val="64"/>
                <w:sz w:val="24"/>
              </w:rPr>
              <w:t xml:space="preserve">  </w:t>
            </w:r>
            <w:r>
              <w:rPr>
                <w:sz w:val="24"/>
              </w:rPr>
              <w:t>https://czo.gov.ua/verify.</w:t>
            </w:r>
            <w:r>
              <w:rPr>
                <w:spacing w:val="65"/>
                <w:sz w:val="24"/>
              </w:rPr>
              <w:t xml:space="preserve">  </w:t>
            </w:r>
            <w:r>
              <w:rPr>
                <w:sz w:val="24"/>
              </w:rPr>
              <w:t>Під</w:t>
            </w:r>
            <w:r>
              <w:rPr>
                <w:spacing w:val="63"/>
                <w:sz w:val="24"/>
              </w:rPr>
              <w:t xml:space="preserve">  </w:t>
            </w:r>
            <w:r>
              <w:rPr>
                <w:sz w:val="24"/>
              </w:rPr>
              <w:t>час</w:t>
            </w:r>
            <w:r>
              <w:rPr>
                <w:spacing w:val="63"/>
                <w:sz w:val="24"/>
              </w:rPr>
              <w:t xml:space="preserve">  </w:t>
            </w:r>
            <w:r>
              <w:rPr>
                <w:sz w:val="24"/>
              </w:rPr>
              <w:t>перевірки</w:t>
            </w:r>
            <w:r>
              <w:rPr>
                <w:spacing w:val="65"/>
                <w:sz w:val="24"/>
              </w:rPr>
              <w:t xml:space="preserve">  </w:t>
            </w:r>
            <w:r>
              <w:rPr>
                <w:sz w:val="24"/>
              </w:rPr>
              <w:t>КЕП/УЕП</w:t>
            </w:r>
            <w:r>
              <w:rPr>
                <w:spacing w:val="63"/>
                <w:sz w:val="24"/>
              </w:rPr>
              <w:t xml:space="preserve">  </w:t>
            </w:r>
            <w:r>
              <w:rPr>
                <w:spacing w:val="-2"/>
                <w:sz w:val="24"/>
              </w:rPr>
              <w:t>повинні</w:t>
            </w:r>
          </w:p>
          <w:p w:rsidR="00EA06D5" w:rsidRDefault="0025468F">
            <w:pPr>
              <w:pStyle w:val="TableParagraph"/>
              <w:spacing w:before="3" w:line="257" w:lineRule="exact"/>
              <w:jc w:val="both"/>
              <w:rPr>
                <w:sz w:val="24"/>
              </w:rPr>
            </w:pPr>
            <w:r>
              <w:rPr>
                <w:sz w:val="24"/>
              </w:rPr>
              <w:t>відображатися:</w:t>
            </w:r>
            <w:r>
              <w:rPr>
                <w:spacing w:val="62"/>
                <w:sz w:val="24"/>
              </w:rPr>
              <w:t xml:space="preserve"> </w:t>
            </w:r>
            <w:r>
              <w:rPr>
                <w:sz w:val="24"/>
              </w:rPr>
              <w:t>прізвище</w:t>
            </w:r>
            <w:r>
              <w:rPr>
                <w:spacing w:val="64"/>
                <w:sz w:val="24"/>
              </w:rPr>
              <w:t xml:space="preserve"> </w:t>
            </w:r>
            <w:r>
              <w:rPr>
                <w:sz w:val="24"/>
              </w:rPr>
              <w:t>та</w:t>
            </w:r>
            <w:r>
              <w:rPr>
                <w:spacing w:val="65"/>
                <w:sz w:val="24"/>
              </w:rPr>
              <w:t xml:space="preserve"> </w:t>
            </w:r>
            <w:r>
              <w:rPr>
                <w:sz w:val="24"/>
              </w:rPr>
              <w:t>ініціали</w:t>
            </w:r>
            <w:r>
              <w:rPr>
                <w:spacing w:val="65"/>
                <w:sz w:val="24"/>
              </w:rPr>
              <w:t xml:space="preserve"> </w:t>
            </w:r>
            <w:r>
              <w:rPr>
                <w:sz w:val="24"/>
              </w:rPr>
              <w:t>особи,</w:t>
            </w:r>
            <w:r>
              <w:rPr>
                <w:spacing w:val="62"/>
                <w:sz w:val="24"/>
              </w:rPr>
              <w:t xml:space="preserve"> </w:t>
            </w:r>
            <w:r>
              <w:rPr>
                <w:sz w:val="24"/>
              </w:rPr>
              <w:t>уповноваженої</w:t>
            </w:r>
            <w:r>
              <w:rPr>
                <w:spacing w:val="56"/>
                <w:sz w:val="24"/>
              </w:rPr>
              <w:t xml:space="preserve"> </w:t>
            </w:r>
            <w:r>
              <w:rPr>
                <w:sz w:val="24"/>
              </w:rPr>
              <w:t>на</w:t>
            </w:r>
            <w:r>
              <w:rPr>
                <w:spacing w:val="64"/>
                <w:sz w:val="24"/>
              </w:rPr>
              <w:t xml:space="preserve"> </w:t>
            </w:r>
            <w:r>
              <w:rPr>
                <w:sz w:val="24"/>
              </w:rPr>
              <w:t>підписання</w:t>
            </w:r>
            <w:r>
              <w:rPr>
                <w:spacing w:val="65"/>
                <w:sz w:val="24"/>
              </w:rPr>
              <w:t xml:space="preserve"> </w:t>
            </w:r>
            <w:r>
              <w:rPr>
                <w:spacing w:val="-2"/>
                <w:sz w:val="24"/>
              </w:rPr>
              <w:t>тендерної</w:t>
            </w:r>
          </w:p>
        </w:tc>
      </w:tr>
    </w:tbl>
    <w:p w:rsidR="00EA06D5" w:rsidRDefault="00EA06D5">
      <w:pPr>
        <w:spacing w:line="257" w:lineRule="exact"/>
        <w:jc w:val="both"/>
        <w:rPr>
          <w:sz w:val="24"/>
        </w:rPr>
        <w:sectPr w:rsidR="00EA06D5">
          <w:type w:val="continuous"/>
          <w:pgSz w:w="16700" w:h="16840"/>
          <w:pgMar w:top="1100" w:right="1440" w:bottom="280" w:left="144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
        <w:gridCol w:w="3173"/>
        <w:gridCol w:w="9370"/>
      </w:tblGrid>
      <w:tr w:rsidR="00EA06D5">
        <w:trPr>
          <w:trHeight w:val="2208"/>
        </w:trPr>
        <w:tc>
          <w:tcPr>
            <w:tcW w:w="1049" w:type="dxa"/>
            <w:tcBorders>
              <w:bottom w:val="single" w:sz="6" w:space="0" w:color="000000"/>
              <w:right w:val="single" w:sz="6" w:space="0" w:color="000000"/>
            </w:tcBorders>
          </w:tcPr>
          <w:p w:rsidR="00EA06D5" w:rsidRDefault="00EA06D5">
            <w:pPr>
              <w:pStyle w:val="TableParagraph"/>
              <w:ind w:left="0"/>
              <w:rPr>
                <w:sz w:val="24"/>
              </w:rPr>
            </w:pPr>
          </w:p>
        </w:tc>
        <w:tc>
          <w:tcPr>
            <w:tcW w:w="3173" w:type="dxa"/>
            <w:tcBorders>
              <w:left w:val="single" w:sz="6" w:space="0" w:color="000000"/>
              <w:bottom w:val="single" w:sz="6" w:space="0" w:color="000000"/>
              <w:right w:val="single" w:sz="6" w:space="0" w:color="000000"/>
            </w:tcBorders>
          </w:tcPr>
          <w:p w:rsidR="00EA06D5" w:rsidRDefault="00EA06D5">
            <w:pPr>
              <w:pStyle w:val="TableParagraph"/>
              <w:ind w:left="0"/>
              <w:rPr>
                <w:sz w:val="24"/>
              </w:rPr>
            </w:pPr>
          </w:p>
        </w:tc>
        <w:tc>
          <w:tcPr>
            <w:tcW w:w="9370" w:type="dxa"/>
            <w:tcBorders>
              <w:left w:val="single" w:sz="6" w:space="0" w:color="000000"/>
              <w:bottom w:val="single" w:sz="6" w:space="0" w:color="000000"/>
            </w:tcBorders>
          </w:tcPr>
          <w:p w:rsidR="00EA06D5" w:rsidRDefault="0025468F">
            <w:pPr>
              <w:pStyle w:val="TableParagraph"/>
              <w:spacing w:line="273" w:lineRule="exact"/>
              <w:rPr>
                <w:sz w:val="24"/>
              </w:rPr>
            </w:pPr>
            <w:r>
              <w:rPr>
                <w:sz w:val="24"/>
              </w:rPr>
              <w:t>пропозиції</w:t>
            </w:r>
            <w:r>
              <w:rPr>
                <w:spacing w:val="-10"/>
                <w:sz w:val="24"/>
              </w:rPr>
              <w:t xml:space="preserve"> </w:t>
            </w:r>
            <w:r>
              <w:rPr>
                <w:sz w:val="24"/>
              </w:rPr>
              <w:t>(власника</w:t>
            </w:r>
            <w:r>
              <w:rPr>
                <w:spacing w:val="-1"/>
                <w:sz w:val="24"/>
              </w:rPr>
              <w:t xml:space="preserve"> </w:t>
            </w:r>
            <w:r>
              <w:rPr>
                <w:spacing w:val="-2"/>
                <w:sz w:val="24"/>
              </w:rPr>
              <w:t>ключа).</w:t>
            </w:r>
          </w:p>
          <w:p w:rsidR="00EA06D5" w:rsidRDefault="0025468F">
            <w:pPr>
              <w:pStyle w:val="TableParagraph"/>
              <w:spacing w:before="276"/>
              <w:ind w:right="88" w:firstLine="317"/>
              <w:jc w:val="both"/>
              <w:rPr>
                <w:sz w:val="24"/>
              </w:rPr>
            </w:pPr>
            <w:r>
              <w:rPr>
                <w:sz w:val="24"/>
              </w:rPr>
              <w:t xml:space="preserve">У разі відсутності даної інформації або у разі </w:t>
            </w:r>
            <w:proofErr w:type="spellStart"/>
            <w:r>
              <w:rPr>
                <w:sz w:val="24"/>
              </w:rPr>
              <w:t>ненакладення</w:t>
            </w:r>
            <w:proofErr w:type="spellEnd"/>
            <w:r>
              <w:rPr>
                <w:sz w:val="24"/>
              </w:rPr>
              <w:t xml:space="preserve"> учасником КЕП\УЕП відповідно до умов тендерної документації, Замовник </w:t>
            </w:r>
            <w:r>
              <w:rPr>
                <w:i/>
                <w:sz w:val="24"/>
              </w:rPr>
              <w:t>з</w:t>
            </w:r>
            <w:r>
              <w:rPr>
                <w:sz w:val="24"/>
              </w:rPr>
              <w:t>гідно пункту 43 Особливостей розміщує у строк, який не може бути меншим ніж два робочі дні до закінчення строку розгляду</w:t>
            </w:r>
            <w:r>
              <w:rPr>
                <w:spacing w:val="-15"/>
                <w:sz w:val="24"/>
              </w:rPr>
              <w:t xml:space="preserve"> </w:t>
            </w:r>
            <w:r>
              <w:rPr>
                <w:sz w:val="24"/>
              </w:rPr>
              <w:t>тендерних</w:t>
            </w:r>
            <w:r>
              <w:rPr>
                <w:spacing w:val="-12"/>
                <w:sz w:val="24"/>
              </w:rPr>
              <w:t xml:space="preserve"> </w:t>
            </w:r>
            <w:r>
              <w:rPr>
                <w:sz w:val="24"/>
              </w:rPr>
              <w:t>пропозицій,</w:t>
            </w:r>
            <w:r>
              <w:rPr>
                <w:spacing w:val="-5"/>
                <w:sz w:val="24"/>
              </w:rPr>
              <w:t xml:space="preserve"> </w:t>
            </w:r>
            <w:r>
              <w:rPr>
                <w:sz w:val="24"/>
              </w:rPr>
              <w:t>повідомлення</w:t>
            </w:r>
            <w:r>
              <w:rPr>
                <w:spacing w:val="-15"/>
                <w:sz w:val="24"/>
              </w:rPr>
              <w:t xml:space="preserve"> </w:t>
            </w:r>
            <w:r>
              <w:rPr>
                <w:sz w:val="24"/>
              </w:rPr>
              <w:t>з</w:t>
            </w:r>
            <w:r>
              <w:rPr>
                <w:spacing w:val="-6"/>
                <w:sz w:val="24"/>
              </w:rPr>
              <w:t xml:space="preserve"> </w:t>
            </w:r>
            <w:r>
              <w:rPr>
                <w:sz w:val="24"/>
              </w:rPr>
              <w:t>вимогою</w:t>
            </w:r>
            <w:r>
              <w:rPr>
                <w:spacing w:val="-13"/>
                <w:sz w:val="24"/>
              </w:rPr>
              <w:t xml:space="preserve"> </w:t>
            </w:r>
            <w:r>
              <w:rPr>
                <w:sz w:val="24"/>
              </w:rPr>
              <w:t>про</w:t>
            </w:r>
            <w:r>
              <w:rPr>
                <w:spacing w:val="-7"/>
                <w:sz w:val="24"/>
              </w:rPr>
              <w:t xml:space="preserve"> </w:t>
            </w:r>
            <w:r>
              <w:rPr>
                <w:sz w:val="24"/>
              </w:rPr>
              <w:t>усунення</w:t>
            </w:r>
            <w:r>
              <w:rPr>
                <w:spacing w:val="-7"/>
                <w:sz w:val="24"/>
              </w:rPr>
              <w:t xml:space="preserve"> </w:t>
            </w:r>
            <w:proofErr w:type="spellStart"/>
            <w:r>
              <w:rPr>
                <w:sz w:val="24"/>
              </w:rPr>
              <w:t>невідповідностей</w:t>
            </w:r>
            <w:proofErr w:type="spellEnd"/>
            <w:r>
              <w:rPr>
                <w:sz w:val="24"/>
              </w:rPr>
              <w:t xml:space="preserve"> в електронній системі закупівель.</w:t>
            </w:r>
          </w:p>
        </w:tc>
      </w:tr>
      <w:tr w:rsidR="00EA06D5">
        <w:trPr>
          <w:trHeight w:val="12146"/>
        </w:trPr>
        <w:tc>
          <w:tcPr>
            <w:tcW w:w="1049" w:type="dxa"/>
            <w:tcBorders>
              <w:top w:val="single" w:sz="6" w:space="0" w:color="000000"/>
              <w:right w:val="single" w:sz="6" w:space="0" w:color="000000"/>
            </w:tcBorders>
          </w:tcPr>
          <w:p w:rsidR="00EA06D5" w:rsidRDefault="0025468F">
            <w:pPr>
              <w:pStyle w:val="TableParagraph"/>
              <w:spacing w:before="1"/>
              <w:rPr>
                <w:b/>
                <w:sz w:val="24"/>
              </w:rPr>
            </w:pPr>
            <w:r>
              <w:rPr>
                <w:b/>
                <w:spacing w:val="-5"/>
                <w:sz w:val="24"/>
              </w:rPr>
              <w:t>1.1</w:t>
            </w:r>
          </w:p>
        </w:tc>
        <w:tc>
          <w:tcPr>
            <w:tcW w:w="3173" w:type="dxa"/>
            <w:tcBorders>
              <w:top w:val="single" w:sz="6" w:space="0" w:color="000000"/>
              <w:left w:val="single" w:sz="6" w:space="0" w:color="000000"/>
              <w:right w:val="single" w:sz="6" w:space="0" w:color="000000"/>
            </w:tcBorders>
          </w:tcPr>
          <w:p w:rsidR="00EA06D5" w:rsidRDefault="0025468F">
            <w:pPr>
              <w:pStyle w:val="TableParagraph"/>
              <w:spacing w:before="1"/>
              <w:ind w:left="105"/>
              <w:rPr>
                <w:b/>
                <w:sz w:val="24"/>
              </w:rPr>
            </w:pPr>
            <w:r>
              <w:rPr>
                <w:b/>
                <w:sz w:val="24"/>
              </w:rPr>
              <w:t>Формальні</w:t>
            </w:r>
            <w:r>
              <w:rPr>
                <w:b/>
                <w:spacing w:val="-4"/>
                <w:sz w:val="24"/>
              </w:rPr>
              <w:t xml:space="preserve"> </w:t>
            </w:r>
            <w:r>
              <w:rPr>
                <w:b/>
                <w:spacing w:val="-2"/>
                <w:sz w:val="24"/>
              </w:rPr>
              <w:t>помилки</w:t>
            </w:r>
          </w:p>
        </w:tc>
        <w:tc>
          <w:tcPr>
            <w:tcW w:w="9370" w:type="dxa"/>
            <w:tcBorders>
              <w:top w:val="single" w:sz="6" w:space="0" w:color="000000"/>
              <w:left w:val="single" w:sz="6" w:space="0" w:color="000000"/>
            </w:tcBorders>
          </w:tcPr>
          <w:p w:rsidR="00EA06D5" w:rsidRDefault="0025468F">
            <w:pPr>
              <w:pStyle w:val="TableParagraph"/>
              <w:spacing w:line="242" w:lineRule="auto"/>
              <w:ind w:right="111"/>
              <w:jc w:val="both"/>
              <w:rPr>
                <w:sz w:val="24"/>
              </w:rPr>
            </w:pPr>
            <w:r>
              <w:rPr>
                <w:sz w:val="24"/>
              </w:rPr>
              <w:t>Допускається наявність в тендерних пропозиціях учасників формальних (несуттєвих) помилок, що не призводить до відхилення такої пропозиції.</w:t>
            </w:r>
          </w:p>
          <w:p w:rsidR="00EA06D5" w:rsidRDefault="0025468F">
            <w:pPr>
              <w:pStyle w:val="TableParagraph"/>
              <w:ind w:right="90"/>
              <w:jc w:val="both"/>
              <w:rPr>
                <w:sz w:val="24"/>
              </w:rPr>
            </w:pPr>
            <w:r>
              <w:rPr>
                <w:sz w:val="24"/>
              </w:rPr>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w:t>
            </w:r>
            <w:r>
              <w:rPr>
                <w:spacing w:val="-2"/>
                <w:sz w:val="24"/>
              </w:rPr>
              <w:t>описки.</w:t>
            </w:r>
          </w:p>
          <w:p w:rsidR="00EA06D5" w:rsidRDefault="0025468F">
            <w:pPr>
              <w:pStyle w:val="TableParagraph"/>
              <w:spacing w:line="272" w:lineRule="exact"/>
              <w:jc w:val="both"/>
              <w:rPr>
                <w:b/>
                <w:i/>
                <w:sz w:val="24"/>
              </w:rPr>
            </w:pPr>
            <w:r>
              <w:rPr>
                <w:b/>
                <w:i/>
                <w:sz w:val="24"/>
              </w:rPr>
              <w:t>Опис</w:t>
            </w:r>
            <w:r>
              <w:rPr>
                <w:b/>
                <w:i/>
                <w:spacing w:val="-9"/>
                <w:sz w:val="24"/>
              </w:rPr>
              <w:t xml:space="preserve"> </w:t>
            </w:r>
            <w:r>
              <w:rPr>
                <w:b/>
                <w:i/>
                <w:sz w:val="24"/>
              </w:rPr>
              <w:t>та приклади</w:t>
            </w:r>
            <w:r>
              <w:rPr>
                <w:b/>
                <w:i/>
                <w:spacing w:val="-5"/>
                <w:sz w:val="24"/>
              </w:rPr>
              <w:t xml:space="preserve"> </w:t>
            </w:r>
            <w:r>
              <w:rPr>
                <w:b/>
                <w:i/>
                <w:sz w:val="24"/>
              </w:rPr>
              <w:t>формальних</w:t>
            </w:r>
            <w:r>
              <w:rPr>
                <w:b/>
                <w:i/>
                <w:spacing w:val="-5"/>
                <w:sz w:val="24"/>
              </w:rPr>
              <w:t xml:space="preserve"> </w:t>
            </w:r>
            <w:r>
              <w:rPr>
                <w:b/>
                <w:i/>
                <w:sz w:val="24"/>
              </w:rPr>
              <w:t>несуттєвих</w:t>
            </w:r>
            <w:r>
              <w:rPr>
                <w:b/>
                <w:i/>
                <w:spacing w:val="-5"/>
                <w:sz w:val="24"/>
              </w:rPr>
              <w:t xml:space="preserve"> </w:t>
            </w:r>
            <w:r>
              <w:rPr>
                <w:b/>
                <w:i/>
                <w:spacing w:val="-2"/>
                <w:sz w:val="24"/>
              </w:rPr>
              <w:t>помилок.</w:t>
            </w:r>
          </w:p>
          <w:p w:rsidR="00EA06D5" w:rsidRDefault="0025468F">
            <w:pPr>
              <w:pStyle w:val="TableParagraph"/>
              <w:ind w:right="97"/>
              <w:jc w:val="both"/>
              <w:rPr>
                <w:sz w:val="24"/>
              </w:rPr>
            </w:pPr>
            <w:r>
              <w:rPr>
                <w:sz w:val="24"/>
              </w:rPr>
              <w:t>Згідно з наказом Мінекономіки від 15.04.2020 № 710 «Про затвердження Переліку формальних</w:t>
            </w:r>
            <w:r>
              <w:rPr>
                <w:spacing w:val="-5"/>
                <w:sz w:val="24"/>
              </w:rPr>
              <w:t xml:space="preserve"> </w:t>
            </w:r>
            <w:r>
              <w:rPr>
                <w:sz w:val="24"/>
              </w:rPr>
              <w:t>помилок»</w:t>
            </w:r>
            <w:r>
              <w:rPr>
                <w:spacing w:val="-5"/>
                <w:sz w:val="24"/>
              </w:rPr>
              <w:t xml:space="preserve"> </w:t>
            </w:r>
            <w:r>
              <w:rPr>
                <w:sz w:val="24"/>
              </w:rPr>
              <w:t>та</w:t>
            </w:r>
            <w:r>
              <w:rPr>
                <w:spacing w:val="-1"/>
                <w:sz w:val="24"/>
              </w:rPr>
              <w:t xml:space="preserve"> </w:t>
            </w:r>
            <w:r>
              <w:rPr>
                <w:sz w:val="24"/>
              </w:rPr>
              <w:t>на</w:t>
            </w:r>
            <w:r>
              <w:rPr>
                <w:spacing w:val="-1"/>
                <w:sz w:val="24"/>
              </w:rPr>
              <w:t xml:space="preserve"> </w:t>
            </w:r>
            <w:r>
              <w:rPr>
                <w:sz w:val="24"/>
              </w:rPr>
              <w:t>виконання</w:t>
            </w:r>
            <w:r>
              <w:rPr>
                <w:spacing w:val="-5"/>
                <w:sz w:val="24"/>
              </w:rPr>
              <w:t xml:space="preserve"> </w:t>
            </w:r>
            <w:r>
              <w:rPr>
                <w:sz w:val="24"/>
              </w:rPr>
              <w:t>пункту 19 частини 2</w:t>
            </w:r>
            <w:r>
              <w:rPr>
                <w:spacing w:val="-5"/>
                <w:sz w:val="24"/>
              </w:rPr>
              <w:t xml:space="preserve"> </w:t>
            </w:r>
            <w:r>
              <w:rPr>
                <w:sz w:val="24"/>
              </w:rPr>
              <w:t>статті</w:t>
            </w:r>
            <w:r>
              <w:rPr>
                <w:spacing w:val="-9"/>
                <w:sz w:val="24"/>
              </w:rPr>
              <w:t xml:space="preserve"> </w:t>
            </w:r>
            <w:r>
              <w:rPr>
                <w:sz w:val="24"/>
              </w:rPr>
              <w:t>22 Закону</w:t>
            </w:r>
            <w:r>
              <w:rPr>
                <w:spacing w:val="-10"/>
                <w:sz w:val="24"/>
              </w:rPr>
              <w:t xml:space="preserve"> </w:t>
            </w:r>
            <w:r>
              <w:rPr>
                <w:sz w:val="24"/>
              </w:rPr>
              <w:t xml:space="preserve">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w:t>
            </w:r>
            <w:r>
              <w:rPr>
                <w:spacing w:val="-2"/>
                <w:sz w:val="24"/>
              </w:rPr>
              <w:t>редакції:</w:t>
            </w:r>
          </w:p>
          <w:p w:rsidR="00EA06D5" w:rsidRDefault="0025468F">
            <w:pPr>
              <w:pStyle w:val="TableParagraph"/>
              <w:ind w:right="96"/>
              <w:jc w:val="both"/>
              <w:rPr>
                <w:sz w:val="24"/>
              </w:rPr>
            </w:pPr>
            <w:r>
              <w:rPr>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EA06D5" w:rsidRDefault="0025468F">
            <w:pPr>
              <w:pStyle w:val="TableParagraph"/>
              <w:spacing w:line="274" w:lineRule="exact"/>
              <w:rPr>
                <w:i/>
                <w:sz w:val="24"/>
              </w:rPr>
            </w:pPr>
            <w:r>
              <w:rPr>
                <w:i/>
                <w:sz w:val="24"/>
                <w:u w:val="single"/>
              </w:rPr>
              <w:t>Опис формальних</w:t>
            </w:r>
            <w:r>
              <w:rPr>
                <w:i/>
                <w:spacing w:val="-3"/>
                <w:sz w:val="24"/>
                <w:u w:val="single"/>
              </w:rPr>
              <w:t xml:space="preserve"> </w:t>
            </w:r>
            <w:r>
              <w:rPr>
                <w:i/>
                <w:spacing w:val="-2"/>
                <w:sz w:val="24"/>
                <w:u w:val="single"/>
              </w:rPr>
              <w:t>помилок:</w:t>
            </w:r>
          </w:p>
          <w:p w:rsidR="00EA06D5" w:rsidRDefault="0025468F">
            <w:pPr>
              <w:pStyle w:val="TableParagraph"/>
              <w:numPr>
                <w:ilvl w:val="0"/>
                <w:numId w:val="39"/>
              </w:numPr>
              <w:tabs>
                <w:tab w:val="left" w:pos="831"/>
              </w:tabs>
              <w:spacing w:before="3" w:line="237" w:lineRule="auto"/>
              <w:ind w:right="100" w:firstLine="0"/>
              <w:rPr>
                <w:sz w:val="24"/>
              </w:rPr>
            </w:pPr>
            <w:r>
              <w:rPr>
                <w:sz w:val="24"/>
              </w:rPr>
              <w:t>Інформація / документ, подана</w:t>
            </w:r>
            <w:r>
              <w:rPr>
                <w:spacing w:val="-5"/>
                <w:sz w:val="24"/>
              </w:rPr>
              <w:t xml:space="preserve"> </w:t>
            </w:r>
            <w:r>
              <w:rPr>
                <w:sz w:val="24"/>
              </w:rPr>
              <w:t>учасником</w:t>
            </w:r>
            <w:r>
              <w:rPr>
                <w:spacing w:val="-3"/>
                <w:sz w:val="24"/>
              </w:rPr>
              <w:t xml:space="preserve"> </w:t>
            </w:r>
            <w:r>
              <w:rPr>
                <w:sz w:val="24"/>
              </w:rPr>
              <w:t>процедури закупівлі</w:t>
            </w:r>
            <w:r>
              <w:rPr>
                <w:spacing w:val="-4"/>
                <w:sz w:val="24"/>
              </w:rPr>
              <w:t xml:space="preserve"> </w:t>
            </w:r>
            <w:r>
              <w:rPr>
                <w:sz w:val="24"/>
              </w:rPr>
              <w:t>у</w:t>
            </w:r>
            <w:r>
              <w:rPr>
                <w:spacing w:val="-8"/>
                <w:sz w:val="24"/>
              </w:rPr>
              <w:t xml:space="preserve"> </w:t>
            </w:r>
            <w:r>
              <w:rPr>
                <w:sz w:val="24"/>
              </w:rPr>
              <w:t>складі</w:t>
            </w:r>
            <w:r>
              <w:rPr>
                <w:spacing w:val="-8"/>
                <w:sz w:val="24"/>
              </w:rPr>
              <w:t xml:space="preserve"> </w:t>
            </w:r>
            <w:r>
              <w:rPr>
                <w:sz w:val="24"/>
              </w:rPr>
              <w:t>тендерної пропозиції, містить помилку (помилки) у частині:</w:t>
            </w:r>
          </w:p>
          <w:p w:rsidR="00EA06D5" w:rsidRDefault="0025468F">
            <w:pPr>
              <w:pStyle w:val="TableParagraph"/>
              <w:numPr>
                <w:ilvl w:val="1"/>
                <w:numId w:val="39"/>
              </w:numPr>
              <w:tabs>
                <w:tab w:val="left" w:pos="831"/>
              </w:tabs>
              <w:spacing w:before="3" w:line="275" w:lineRule="exact"/>
              <w:ind w:left="831"/>
              <w:rPr>
                <w:sz w:val="24"/>
              </w:rPr>
            </w:pPr>
            <w:r>
              <w:rPr>
                <w:sz w:val="24"/>
              </w:rPr>
              <w:t>вживання</w:t>
            </w:r>
            <w:r>
              <w:rPr>
                <w:spacing w:val="-7"/>
                <w:sz w:val="24"/>
              </w:rPr>
              <w:t xml:space="preserve"> </w:t>
            </w:r>
            <w:r>
              <w:rPr>
                <w:sz w:val="24"/>
              </w:rPr>
              <w:t>великої</w:t>
            </w:r>
            <w:r>
              <w:rPr>
                <w:spacing w:val="-9"/>
                <w:sz w:val="24"/>
              </w:rPr>
              <w:t xml:space="preserve"> </w:t>
            </w:r>
            <w:r>
              <w:rPr>
                <w:spacing w:val="-2"/>
                <w:sz w:val="24"/>
              </w:rPr>
              <w:t>літери;</w:t>
            </w:r>
          </w:p>
          <w:p w:rsidR="00EA06D5" w:rsidRDefault="0025468F">
            <w:pPr>
              <w:pStyle w:val="TableParagraph"/>
              <w:numPr>
                <w:ilvl w:val="1"/>
                <w:numId w:val="39"/>
              </w:numPr>
              <w:tabs>
                <w:tab w:val="left" w:pos="831"/>
              </w:tabs>
              <w:spacing w:line="275" w:lineRule="exact"/>
              <w:ind w:left="831"/>
              <w:rPr>
                <w:sz w:val="24"/>
              </w:rPr>
            </w:pPr>
            <w:r>
              <w:rPr>
                <w:sz w:val="24"/>
              </w:rPr>
              <w:t>вживання</w:t>
            </w:r>
            <w:r>
              <w:rPr>
                <w:spacing w:val="-5"/>
                <w:sz w:val="24"/>
              </w:rPr>
              <w:t xml:space="preserve"> </w:t>
            </w:r>
            <w:r>
              <w:rPr>
                <w:sz w:val="24"/>
              </w:rPr>
              <w:t>розділових</w:t>
            </w:r>
            <w:r>
              <w:rPr>
                <w:spacing w:val="-8"/>
                <w:sz w:val="24"/>
              </w:rPr>
              <w:t xml:space="preserve"> </w:t>
            </w:r>
            <w:r>
              <w:rPr>
                <w:sz w:val="24"/>
              </w:rPr>
              <w:t>знаків</w:t>
            </w:r>
            <w:r>
              <w:rPr>
                <w:spacing w:val="-3"/>
                <w:sz w:val="24"/>
              </w:rPr>
              <w:t xml:space="preserve"> </w:t>
            </w:r>
            <w:r>
              <w:rPr>
                <w:sz w:val="24"/>
              </w:rPr>
              <w:t>та</w:t>
            </w:r>
            <w:r>
              <w:rPr>
                <w:spacing w:val="-6"/>
                <w:sz w:val="24"/>
              </w:rPr>
              <w:t xml:space="preserve"> </w:t>
            </w:r>
            <w:r>
              <w:rPr>
                <w:sz w:val="24"/>
              </w:rPr>
              <w:t>відмінювання</w:t>
            </w:r>
            <w:r>
              <w:rPr>
                <w:spacing w:val="-4"/>
                <w:sz w:val="24"/>
              </w:rPr>
              <w:t xml:space="preserve"> </w:t>
            </w:r>
            <w:r>
              <w:rPr>
                <w:sz w:val="24"/>
              </w:rPr>
              <w:t>слів</w:t>
            </w:r>
            <w:r>
              <w:rPr>
                <w:spacing w:val="2"/>
                <w:sz w:val="24"/>
              </w:rPr>
              <w:t xml:space="preserve"> </w:t>
            </w:r>
            <w:r>
              <w:rPr>
                <w:sz w:val="24"/>
              </w:rPr>
              <w:t>у</w:t>
            </w:r>
            <w:r>
              <w:rPr>
                <w:spacing w:val="-13"/>
                <w:sz w:val="24"/>
              </w:rPr>
              <w:t xml:space="preserve"> </w:t>
            </w:r>
            <w:r>
              <w:rPr>
                <w:spacing w:val="-2"/>
                <w:sz w:val="24"/>
              </w:rPr>
              <w:t>реченні;</w:t>
            </w:r>
          </w:p>
          <w:p w:rsidR="00EA06D5" w:rsidRDefault="0025468F">
            <w:pPr>
              <w:pStyle w:val="TableParagraph"/>
              <w:numPr>
                <w:ilvl w:val="1"/>
                <w:numId w:val="39"/>
              </w:numPr>
              <w:tabs>
                <w:tab w:val="left" w:pos="831"/>
              </w:tabs>
              <w:spacing w:before="2" w:line="275" w:lineRule="exact"/>
              <w:ind w:left="831"/>
              <w:rPr>
                <w:sz w:val="24"/>
              </w:rPr>
            </w:pPr>
            <w:r>
              <w:rPr>
                <w:sz w:val="24"/>
              </w:rPr>
              <w:t>використання</w:t>
            </w:r>
            <w:r>
              <w:rPr>
                <w:spacing w:val="-6"/>
                <w:sz w:val="24"/>
              </w:rPr>
              <w:t xml:space="preserve"> </w:t>
            </w:r>
            <w:r>
              <w:rPr>
                <w:sz w:val="24"/>
              </w:rPr>
              <w:t>слова</w:t>
            </w:r>
            <w:r>
              <w:rPr>
                <w:spacing w:val="-2"/>
                <w:sz w:val="24"/>
              </w:rPr>
              <w:t xml:space="preserve"> </w:t>
            </w:r>
            <w:r>
              <w:rPr>
                <w:sz w:val="24"/>
              </w:rPr>
              <w:t>або</w:t>
            </w:r>
            <w:r>
              <w:rPr>
                <w:spacing w:val="-4"/>
                <w:sz w:val="24"/>
              </w:rPr>
              <w:t xml:space="preserve"> </w:t>
            </w:r>
            <w:proofErr w:type="spellStart"/>
            <w:r>
              <w:rPr>
                <w:sz w:val="24"/>
              </w:rPr>
              <w:t>мовного</w:t>
            </w:r>
            <w:proofErr w:type="spellEnd"/>
            <w:r>
              <w:rPr>
                <w:spacing w:val="-3"/>
                <w:sz w:val="24"/>
              </w:rPr>
              <w:t xml:space="preserve"> </w:t>
            </w:r>
            <w:r>
              <w:rPr>
                <w:sz w:val="24"/>
              </w:rPr>
              <w:t>звороту,</w:t>
            </w:r>
            <w:r>
              <w:rPr>
                <w:spacing w:val="-2"/>
                <w:sz w:val="24"/>
              </w:rPr>
              <w:t xml:space="preserve"> </w:t>
            </w:r>
            <w:r>
              <w:rPr>
                <w:sz w:val="24"/>
              </w:rPr>
              <w:t>запозичених</w:t>
            </w:r>
            <w:r>
              <w:rPr>
                <w:spacing w:val="-7"/>
                <w:sz w:val="24"/>
              </w:rPr>
              <w:t xml:space="preserve"> </w:t>
            </w:r>
            <w:r>
              <w:rPr>
                <w:sz w:val="24"/>
              </w:rPr>
              <w:t>з</w:t>
            </w:r>
            <w:r>
              <w:rPr>
                <w:spacing w:val="-3"/>
                <w:sz w:val="24"/>
              </w:rPr>
              <w:t xml:space="preserve"> </w:t>
            </w:r>
            <w:r>
              <w:rPr>
                <w:sz w:val="24"/>
              </w:rPr>
              <w:t>іншої</w:t>
            </w:r>
            <w:r>
              <w:rPr>
                <w:spacing w:val="-11"/>
                <w:sz w:val="24"/>
              </w:rPr>
              <w:t xml:space="preserve"> </w:t>
            </w:r>
            <w:r>
              <w:rPr>
                <w:spacing w:val="-2"/>
                <w:sz w:val="24"/>
              </w:rPr>
              <w:t>мови;</w:t>
            </w:r>
          </w:p>
          <w:p w:rsidR="00EA06D5" w:rsidRDefault="0025468F">
            <w:pPr>
              <w:pStyle w:val="TableParagraph"/>
              <w:numPr>
                <w:ilvl w:val="1"/>
                <w:numId w:val="39"/>
              </w:numPr>
              <w:tabs>
                <w:tab w:val="left" w:pos="830"/>
              </w:tabs>
              <w:ind w:right="98" w:firstLine="0"/>
              <w:jc w:val="both"/>
              <w:rPr>
                <w:sz w:val="24"/>
              </w:rPr>
            </w:pPr>
            <w:r>
              <w:rPr>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A06D5" w:rsidRDefault="0025468F">
            <w:pPr>
              <w:pStyle w:val="TableParagraph"/>
              <w:numPr>
                <w:ilvl w:val="1"/>
                <w:numId w:val="39"/>
              </w:numPr>
              <w:tabs>
                <w:tab w:val="left" w:pos="830"/>
              </w:tabs>
              <w:spacing w:before="2" w:line="275" w:lineRule="exact"/>
              <w:ind w:left="830" w:hanging="720"/>
              <w:jc w:val="both"/>
              <w:rPr>
                <w:sz w:val="24"/>
              </w:rPr>
            </w:pPr>
            <w:r>
              <w:rPr>
                <w:sz w:val="24"/>
              </w:rPr>
              <w:t>застосування</w:t>
            </w:r>
            <w:r>
              <w:rPr>
                <w:spacing w:val="-3"/>
                <w:sz w:val="24"/>
              </w:rPr>
              <w:t xml:space="preserve"> </w:t>
            </w:r>
            <w:r>
              <w:rPr>
                <w:sz w:val="24"/>
              </w:rPr>
              <w:t>правил</w:t>
            </w:r>
            <w:r>
              <w:rPr>
                <w:spacing w:val="-5"/>
                <w:sz w:val="24"/>
              </w:rPr>
              <w:t xml:space="preserve"> </w:t>
            </w:r>
            <w:r>
              <w:rPr>
                <w:sz w:val="24"/>
              </w:rPr>
              <w:t>переносу</w:t>
            </w:r>
            <w:r>
              <w:rPr>
                <w:spacing w:val="-10"/>
                <w:sz w:val="24"/>
              </w:rPr>
              <w:t xml:space="preserve"> </w:t>
            </w:r>
            <w:r>
              <w:rPr>
                <w:sz w:val="24"/>
              </w:rPr>
              <w:t>частини</w:t>
            </w:r>
            <w:r>
              <w:rPr>
                <w:spacing w:val="1"/>
                <w:sz w:val="24"/>
              </w:rPr>
              <w:t xml:space="preserve"> </w:t>
            </w:r>
            <w:r>
              <w:rPr>
                <w:sz w:val="24"/>
              </w:rPr>
              <w:t>слова</w:t>
            </w:r>
            <w:r>
              <w:rPr>
                <w:spacing w:val="-1"/>
                <w:sz w:val="24"/>
              </w:rPr>
              <w:t xml:space="preserve"> </w:t>
            </w:r>
            <w:r>
              <w:rPr>
                <w:sz w:val="24"/>
              </w:rPr>
              <w:t>з</w:t>
            </w:r>
            <w:r>
              <w:rPr>
                <w:spacing w:val="-8"/>
                <w:sz w:val="24"/>
              </w:rPr>
              <w:t xml:space="preserve"> </w:t>
            </w:r>
            <w:r>
              <w:rPr>
                <w:sz w:val="24"/>
              </w:rPr>
              <w:t>рядка</w:t>
            </w:r>
            <w:r>
              <w:rPr>
                <w:spacing w:val="-1"/>
                <w:sz w:val="24"/>
              </w:rPr>
              <w:t xml:space="preserve"> </w:t>
            </w:r>
            <w:r>
              <w:rPr>
                <w:sz w:val="24"/>
              </w:rPr>
              <w:t>в</w:t>
            </w:r>
            <w:r>
              <w:rPr>
                <w:spacing w:val="1"/>
                <w:sz w:val="24"/>
              </w:rPr>
              <w:t xml:space="preserve"> </w:t>
            </w:r>
            <w:r>
              <w:rPr>
                <w:spacing w:val="-2"/>
                <w:sz w:val="24"/>
              </w:rPr>
              <w:t>рядок;</w:t>
            </w:r>
          </w:p>
          <w:p w:rsidR="00EA06D5" w:rsidRDefault="0025468F">
            <w:pPr>
              <w:pStyle w:val="TableParagraph"/>
              <w:numPr>
                <w:ilvl w:val="1"/>
                <w:numId w:val="39"/>
              </w:numPr>
              <w:tabs>
                <w:tab w:val="left" w:pos="830"/>
              </w:tabs>
              <w:spacing w:line="275" w:lineRule="exact"/>
              <w:ind w:left="830" w:hanging="720"/>
              <w:jc w:val="both"/>
              <w:rPr>
                <w:sz w:val="24"/>
              </w:rPr>
            </w:pPr>
            <w:r>
              <w:rPr>
                <w:sz w:val="24"/>
              </w:rPr>
              <w:t>написання</w:t>
            </w:r>
            <w:r>
              <w:rPr>
                <w:spacing w:val="-3"/>
                <w:sz w:val="24"/>
              </w:rPr>
              <w:t xml:space="preserve"> </w:t>
            </w:r>
            <w:r>
              <w:rPr>
                <w:sz w:val="24"/>
              </w:rPr>
              <w:t>слів разом</w:t>
            </w:r>
            <w:r>
              <w:rPr>
                <w:spacing w:val="-4"/>
                <w:sz w:val="24"/>
              </w:rPr>
              <w:t xml:space="preserve"> </w:t>
            </w:r>
            <w:r>
              <w:rPr>
                <w:sz w:val="24"/>
              </w:rPr>
              <w:t>та/або</w:t>
            </w:r>
            <w:r>
              <w:rPr>
                <w:spacing w:val="-6"/>
                <w:sz w:val="24"/>
              </w:rPr>
              <w:t xml:space="preserve"> </w:t>
            </w:r>
            <w:r>
              <w:rPr>
                <w:sz w:val="24"/>
              </w:rPr>
              <w:t>окремо,</w:t>
            </w:r>
            <w:r>
              <w:rPr>
                <w:spacing w:val="-4"/>
                <w:sz w:val="24"/>
              </w:rPr>
              <w:t xml:space="preserve"> </w:t>
            </w:r>
            <w:r>
              <w:rPr>
                <w:sz w:val="24"/>
              </w:rPr>
              <w:t>та/або</w:t>
            </w:r>
            <w:r>
              <w:rPr>
                <w:spacing w:val="-1"/>
                <w:sz w:val="24"/>
              </w:rPr>
              <w:t xml:space="preserve"> </w:t>
            </w:r>
            <w:r>
              <w:rPr>
                <w:sz w:val="24"/>
              </w:rPr>
              <w:t>через</w:t>
            </w:r>
            <w:r>
              <w:rPr>
                <w:spacing w:val="1"/>
                <w:sz w:val="24"/>
              </w:rPr>
              <w:t xml:space="preserve"> </w:t>
            </w:r>
            <w:r>
              <w:rPr>
                <w:spacing w:val="-2"/>
                <w:sz w:val="24"/>
              </w:rPr>
              <w:t>дефіс;</w:t>
            </w:r>
          </w:p>
          <w:p w:rsidR="00EA06D5" w:rsidRDefault="0025468F">
            <w:pPr>
              <w:pStyle w:val="TableParagraph"/>
              <w:numPr>
                <w:ilvl w:val="1"/>
                <w:numId w:val="39"/>
              </w:numPr>
              <w:tabs>
                <w:tab w:val="left" w:pos="504"/>
              </w:tabs>
              <w:spacing w:before="2"/>
              <w:ind w:right="100" w:firstLine="0"/>
              <w:jc w:val="both"/>
              <w:rPr>
                <w:sz w:val="24"/>
              </w:rPr>
            </w:pPr>
            <w:r>
              <w:rPr>
                <w:sz w:val="24"/>
              </w:rPr>
              <w:t>нумерації сторінок/аркушів (у тому числі кілька сторінок/аркушів мають однаковий номер, пропущені</w:t>
            </w:r>
            <w:r>
              <w:rPr>
                <w:spacing w:val="-3"/>
                <w:sz w:val="24"/>
              </w:rPr>
              <w:t xml:space="preserve"> </w:t>
            </w:r>
            <w:r>
              <w:rPr>
                <w:sz w:val="24"/>
              </w:rPr>
              <w:t>номери</w:t>
            </w:r>
            <w:r>
              <w:rPr>
                <w:spacing w:val="-3"/>
                <w:sz w:val="24"/>
              </w:rPr>
              <w:t xml:space="preserve"> </w:t>
            </w:r>
            <w:r>
              <w:rPr>
                <w:sz w:val="24"/>
              </w:rPr>
              <w:t>окремих сторінок/аркушів, немає нумерації сторінок/аркушів, нумерація сторінок/аркушів не відповідає переліку, зазначеному в документі).</w:t>
            </w:r>
          </w:p>
          <w:p w:rsidR="00EA06D5" w:rsidRDefault="0025468F">
            <w:pPr>
              <w:pStyle w:val="TableParagraph"/>
              <w:numPr>
                <w:ilvl w:val="0"/>
                <w:numId w:val="38"/>
              </w:numPr>
              <w:tabs>
                <w:tab w:val="left" w:pos="830"/>
              </w:tabs>
              <w:ind w:right="95" w:firstLine="0"/>
              <w:jc w:val="both"/>
              <w:rPr>
                <w:sz w:val="24"/>
              </w:rPr>
            </w:pPr>
            <w:r>
              <w:rPr>
                <w:sz w:val="24"/>
              </w:rPr>
              <w:t>Помилка, зроблена учасником процедури закупівлі під час оформлення тексту документа / унесення інформації в окремі</w:t>
            </w:r>
            <w:r>
              <w:rPr>
                <w:spacing w:val="-5"/>
                <w:sz w:val="24"/>
              </w:rPr>
              <w:t xml:space="preserve"> </w:t>
            </w:r>
            <w:r>
              <w:rPr>
                <w:sz w:val="24"/>
              </w:rPr>
              <w:t>поля електронної</w:t>
            </w:r>
            <w:r>
              <w:rPr>
                <w:spacing w:val="-5"/>
                <w:sz w:val="24"/>
              </w:rPr>
              <w:t xml:space="preserve"> </w:t>
            </w:r>
            <w:r>
              <w:rPr>
                <w:sz w:val="24"/>
              </w:rPr>
              <w:t>форми тендерної</w:t>
            </w:r>
            <w:r>
              <w:rPr>
                <w:spacing w:val="-5"/>
                <w:sz w:val="24"/>
              </w:rPr>
              <w:t xml:space="preserve"> </w:t>
            </w:r>
            <w:r>
              <w:rPr>
                <w:sz w:val="24"/>
              </w:rPr>
              <w:t>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w:t>
            </w:r>
            <w:r>
              <w:rPr>
                <w:spacing w:val="-5"/>
                <w:sz w:val="24"/>
              </w:rPr>
              <w:t xml:space="preserve"> </w:t>
            </w:r>
            <w:r>
              <w:rPr>
                <w:sz w:val="24"/>
              </w:rPr>
              <w:t>між словами, заокруглення числа),</w:t>
            </w:r>
            <w:r>
              <w:rPr>
                <w:spacing w:val="-3"/>
                <w:sz w:val="24"/>
              </w:rPr>
              <w:t xml:space="preserve"> </w:t>
            </w:r>
            <w:r>
              <w:rPr>
                <w:sz w:val="24"/>
              </w:rPr>
              <w:t>що не</w:t>
            </w:r>
            <w:r>
              <w:rPr>
                <w:spacing w:val="-1"/>
                <w:sz w:val="24"/>
              </w:rPr>
              <w:t xml:space="preserve"> </w:t>
            </w:r>
            <w:r>
              <w:rPr>
                <w:sz w:val="24"/>
              </w:rPr>
              <w:t>впливає</w:t>
            </w:r>
            <w:r>
              <w:rPr>
                <w:spacing w:val="-3"/>
                <w:sz w:val="24"/>
              </w:rPr>
              <w:t xml:space="preserve"> </w:t>
            </w:r>
            <w:r>
              <w:rPr>
                <w:sz w:val="24"/>
              </w:rPr>
              <w:t>на</w:t>
            </w:r>
            <w:r>
              <w:rPr>
                <w:spacing w:val="-1"/>
                <w:sz w:val="24"/>
              </w:rPr>
              <w:t xml:space="preserve"> </w:t>
            </w:r>
            <w:r>
              <w:rPr>
                <w:sz w:val="24"/>
              </w:rPr>
              <w:t>ціну</w:t>
            </w:r>
            <w:r>
              <w:rPr>
                <w:spacing w:val="-10"/>
                <w:sz w:val="24"/>
              </w:rPr>
              <w:t xml:space="preserve"> </w:t>
            </w:r>
            <w:r>
              <w:rPr>
                <w:sz w:val="24"/>
              </w:rPr>
              <w:t>тендерної</w:t>
            </w:r>
            <w:r>
              <w:rPr>
                <w:spacing w:val="-9"/>
                <w:sz w:val="24"/>
              </w:rPr>
              <w:t xml:space="preserve"> </w:t>
            </w:r>
            <w:r>
              <w:rPr>
                <w:sz w:val="24"/>
              </w:rPr>
              <w:t xml:space="preserve">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w:t>
            </w:r>
            <w:r>
              <w:rPr>
                <w:spacing w:val="-2"/>
                <w:sz w:val="24"/>
              </w:rPr>
              <w:t>закупівлі.</w:t>
            </w:r>
          </w:p>
          <w:p w:rsidR="00EA06D5" w:rsidRDefault="0025468F">
            <w:pPr>
              <w:pStyle w:val="TableParagraph"/>
              <w:numPr>
                <w:ilvl w:val="0"/>
                <w:numId w:val="38"/>
              </w:numPr>
              <w:tabs>
                <w:tab w:val="left" w:pos="830"/>
              </w:tabs>
              <w:ind w:right="103" w:firstLine="0"/>
              <w:jc w:val="both"/>
              <w:rPr>
                <w:sz w:val="24"/>
              </w:rPr>
            </w:pPr>
            <w:r>
              <w:rPr>
                <w:sz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A06D5" w:rsidRDefault="0025468F">
            <w:pPr>
              <w:pStyle w:val="TableParagraph"/>
              <w:numPr>
                <w:ilvl w:val="0"/>
                <w:numId w:val="38"/>
              </w:numPr>
              <w:tabs>
                <w:tab w:val="left" w:pos="830"/>
              </w:tabs>
              <w:spacing w:before="2" w:line="275" w:lineRule="exact"/>
              <w:ind w:left="830" w:hanging="720"/>
              <w:jc w:val="both"/>
              <w:rPr>
                <w:sz w:val="24"/>
              </w:rPr>
            </w:pPr>
            <w:r>
              <w:rPr>
                <w:sz w:val="24"/>
              </w:rPr>
              <w:t>Окрема сторінка</w:t>
            </w:r>
            <w:r>
              <w:rPr>
                <w:spacing w:val="2"/>
                <w:sz w:val="24"/>
              </w:rPr>
              <w:t xml:space="preserve"> </w:t>
            </w:r>
            <w:r>
              <w:rPr>
                <w:sz w:val="24"/>
              </w:rPr>
              <w:t>(сторінки)</w:t>
            </w:r>
            <w:r>
              <w:rPr>
                <w:spacing w:val="6"/>
                <w:sz w:val="24"/>
              </w:rPr>
              <w:t xml:space="preserve"> </w:t>
            </w:r>
            <w:r>
              <w:rPr>
                <w:sz w:val="24"/>
              </w:rPr>
              <w:t>копії</w:t>
            </w:r>
            <w:r>
              <w:rPr>
                <w:spacing w:val="-5"/>
                <w:sz w:val="24"/>
              </w:rPr>
              <w:t xml:space="preserve"> </w:t>
            </w:r>
            <w:r>
              <w:rPr>
                <w:sz w:val="24"/>
              </w:rPr>
              <w:t>документа</w:t>
            </w:r>
            <w:r>
              <w:rPr>
                <w:spacing w:val="3"/>
                <w:sz w:val="24"/>
              </w:rPr>
              <w:t xml:space="preserve"> </w:t>
            </w:r>
            <w:r>
              <w:rPr>
                <w:sz w:val="24"/>
              </w:rPr>
              <w:t>(документів)</w:t>
            </w:r>
            <w:r>
              <w:rPr>
                <w:spacing w:val="5"/>
                <w:sz w:val="24"/>
              </w:rPr>
              <w:t xml:space="preserve"> </w:t>
            </w:r>
            <w:r>
              <w:rPr>
                <w:sz w:val="24"/>
              </w:rPr>
              <w:t>не</w:t>
            </w:r>
            <w:r>
              <w:rPr>
                <w:spacing w:val="3"/>
                <w:sz w:val="24"/>
              </w:rPr>
              <w:t xml:space="preserve"> </w:t>
            </w:r>
            <w:r>
              <w:rPr>
                <w:sz w:val="24"/>
              </w:rPr>
              <w:t>завірена</w:t>
            </w:r>
            <w:r>
              <w:rPr>
                <w:spacing w:val="2"/>
                <w:sz w:val="24"/>
              </w:rPr>
              <w:t xml:space="preserve"> </w:t>
            </w:r>
            <w:r>
              <w:rPr>
                <w:sz w:val="24"/>
              </w:rPr>
              <w:t>підписом</w:t>
            </w:r>
            <w:r>
              <w:rPr>
                <w:spacing w:val="6"/>
                <w:sz w:val="24"/>
              </w:rPr>
              <w:t xml:space="preserve"> </w:t>
            </w:r>
            <w:r>
              <w:rPr>
                <w:spacing w:val="-5"/>
                <w:sz w:val="24"/>
              </w:rPr>
              <w:t>та</w:t>
            </w:r>
          </w:p>
          <w:p w:rsidR="00EA06D5" w:rsidRDefault="0025468F">
            <w:pPr>
              <w:pStyle w:val="TableParagraph"/>
              <w:spacing w:line="275" w:lineRule="exact"/>
              <w:jc w:val="both"/>
              <w:rPr>
                <w:sz w:val="24"/>
              </w:rPr>
            </w:pPr>
            <w:r>
              <w:rPr>
                <w:sz w:val="24"/>
              </w:rPr>
              <w:t>/</w:t>
            </w:r>
            <w:r>
              <w:rPr>
                <w:spacing w:val="-2"/>
                <w:sz w:val="24"/>
              </w:rPr>
              <w:t xml:space="preserve"> </w:t>
            </w:r>
            <w:r>
              <w:rPr>
                <w:sz w:val="24"/>
              </w:rPr>
              <w:t>або</w:t>
            </w:r>
            <w:r>
              <w:rPr>
                <w:spacing w:val="1"/>
                <w:sz w:val="24"/>
              </w:rPr>
              <w:t xml:space="preserve"> </w:t>
            </w:r>
            <w:r>
              <w:rPr>
                <w:sz w:val="24"/>
              </w:rPr>
              <w:t>печаткою</w:t>
            </w:r>
            <w:r>
              <w:rPr>
                <w:spacing w:val="-2"/>
                <w:sz w:val="24"/>
              </w:rPr>
              <w:t xml:space="preserve"> </w:t>
            </w:r>
            <w:r>
              <w:rPr>
                <w:sz w:val="24"/>
              </w:rPr>
              <w:t>учасника процедури</w:t>
            </w:r>
            <w:r>
              <w:rPr>
                <w:spacing w:val="1"/>
                <w:sz w:val="24"/>
              </w:rPr>
              <w:t xml:space="preserve"> </w:t>
            </w:r>
            <w:r>
              <w:rPr>
                <w:sz w:val="24"/>
              </w:rPr>
              <w:t>закупівлі</w:t>
            </w:r>
            <w:r>
              <w:rPr>
                <w:spacing w:val="-8"/>
                <w:sz w:val="24"/>
              </w:rPr>
              <w:t xml:space="preserve"> </w:t>
            </w:r>
            <w:r>
              <w:rPr>
                <w:sz w:val="24"/>
              </w:rPr>
              <w:t>(у</w:t>
            </w:r>
            <w:r>
              <w:rPr>
                <w:spacing w:val="-9"/>
                <w:sz w:val="24"/>
              </w:rPr>
              <w:t xml:space="preserve"> </w:t>
            </w:r>
            <w:r>
              <w:rPr>
                <w:sz w:val="24"/>
              </w:rPr>
              <w:t>разі</w:t>
            </w:r>
            <w:r>
              <w:rPr>
                <w:spacing w:val="-4"/>
                <w:sz w:val="24"/>
              </w:rPr>
              <w:t xml:space="preserve"> </w:t>
            </w:r>
            <w:r>
              <w:rPr>
                <w:sz w:val="24"/>
              </w:rPr>
              <w:t>її</w:t>
            </w:r>
            <w:r>
              <w:rPr>
                <w:spacing w:val="-8"/>
                <w:sz w:val="24"/>
              </w:rPr>
              <w:t xml:space="preserve"> </w:t>
            </w:r>
            <w:r>
              <w:rPr>
                <w:spacing w:val="-2"/>
                <w:sz w:val="24"/>
              </w:rPr>
              <w:t>використання).</w:t>
            </w:r>
          </w:p>
          <w:p w:rsidR="00EA06D5" w:rsidRDefault="0025468F">
            <w:pPr>
              <w:pStyle w:val="TableParagraph"/>
              <w:numPr>
                <w:ilvl w:val="0"/>
                <w:numId w:val="38"/>
              </w:numPr>
              <w:tabs>
                <w:tab w:val="left" w:pos="830"/>
              </w:tabs>
              <w:spacing w:before="5" w:line="237" w:lineRule="auto"/>
              <w:ind w:right="102" w:firstLine="0"/>
              <w:jc w:val="both"/>
              <w:rPr>
                <w:sz w:val="24"/>
              </w:rPr>
            </w:pPr>
            <w:r>
              <w:rPr>
                <w:sz w:val="24"/>
              </w:rPr>
              <w:t>У</w:t>
            </w:r>
            <w:r>
              <w:rPr>
                <w:spacing w:val="-9"/>
                <w:sz w:val="24"/>
              </w:rPr>
              <w:t xml:space="preserve"> </w:t>
            </w:r>
            <w:r>
              <w:rPr>
                <w:sz w:val="24"/>
              </w:rPr>
              <w:t>складі</w:t>
            </w:r>
            <w:r>
              <w:rPr>
                <w:spacing w:val="-11"/>
                <w:sz w:val="24"/>
              </w:rPr>
              <w:t xml:space="preserve"> </w:t>
            </w:r>
            <w:r>
              <w:rPr>
                <w:sz w:val="24"/>
              </w:rPr>
              <w:t>тендерної</w:t>
            </w:r>
            <w:r>
              <w:rPr>
                <w:spacing w:val="-15"/>
                <w:sz w:val="24"/>
              </w:rPr>
              <w:t xml:space="preserve"> </w:t>
            </w:r>
            <w:r>
              <w:rPr>
                <w:sz w:val="24"/>
              </w:rPr>
              <w:t>пропозиції</w:t>
            </w:r>
            <w:r>
              <w:rPr>
                <w:spacing w:val="-11"/>
                <w:sz w:val="24"/>
              </w:rPr>
              <w:t xml:space="preserve"> </w:t>
            </w:r>
            <w:r>
              <w:rPr>
                <w:sz w:val="24"/>
              </w:rPr>
              <w:t>немає</w:t>
            </w:r>
            <w:r>
              <w:rPr>
                <w:spacing w:val="-9"/>
                <w:sz w:val="24"/>
              </w:rPr>
              <w:t xml:space="preserve"> </w:t>
            </w:r>
            <w:r>
              <w:rPr>
                <w:sz w:val="24"/>
              </w:rPr>
              <w:t>документа</w:t>
            </w:r>
            <w:r>
              <w:rPr>
                <w:spacing w:val="-7"/>
                <w:sz w:val="24"/>
              </w:rPr>
              <w:t xml:space="preserve"> </w:t>
            </w:r>
            <w:r>
              <w:rPr>
                <w:sz w:val="24"/>
              </w:rPr>
              <w:t>(документів),</w:t>
            </w:r>
            <w:r>
              <w:rPr>
                <w:spacing w:val="-5"/>
                <w:sz w:val="24"/>
              </w:rPr>
              <w:t xml:space="preserve"> </w:t>
            </w:r>
            <w:r>
              <w:rPr>
                <w:sz w:val="24"/>
              </w:rPr>
              <w:t>на</w:t>
            </w:r>
            <w:r>
              <w:rPr>
                <w:spacing w:val="-8"/>
                <w:sz w:val="24"/>
              </w:rPr>
              <w:t xml:space="preserve"> </w:t>
            </w:r>
            <w:r>
              <w:rPr>
                <w:sz w:val="24"/>
              </w:rPr>
              <w:t>який</w:t>
            </w:r>
            <w:r>
              <w:rPr>
                <w:spacing w:val="-6"/>
                <w:sz w:val="24"/>
              </w:rPr>
              <w:t xml:space="preserve"> </w:t>
            </w:r>
            <w:r>
              <w:rPr>
                <w:sz w:val="24"/>
              </w:rPr>
              <w:t>посилається учасник</w:t>
            </w:r>
            <w:r>
              <w:rPr>
                <w:spacing w:val="35"/>
                <w:sz w:val="24"/>
              </w:rPr>
              <w:t xml:space="preserve"> </w:t>
            </w:r>
            <w:r>
              <w:rPr>
                <w:sz w:val="24"/>
              </w:rPr>
              <w:t>процедури</w:t>
            </w:r>
            <w:r>
              <w:rPr>
                <w:spacing w:val="37"/>
                <w:sz w:val="24"/>
              </w:rPr>
              <w:t xml:space="preserve"> </w:t>
            </w:r>
            <w:r>
              <w:rPr>
                <w:sz w:val="24"/>
              </w:rPr>
              <w:t>закупівлі</w:t>
            </w:r>
            <w:r>
              <w:rPr>
                <w:spacing w:val="37"/>
                <w:sz w:val="24"/>
              </w:rPr>
              <w:t xml:space="preserve"> </w:t>
            </w:r>
            <w:r>
              <w:rPr>
                <w:sz w:val="24"/>
              </w:rPr>
              <w:t>у</w:t>
            </w:r>
            <w:r>
              <w:rPr>
                <w:spacing w:val="26"/>
                <w:sz w:val="24"/>
              </w:rPr>
              <w:t xml:space="preserve"> </w:t>
            </w:r>
            <w:r>
              <w:rPr>
                <w:sz w:val="24"/>
              </w:rPr>
              <w:t>своїй</w:t>
            </w:r>
            <w:r>
              <w:rPr>
                <w:spacing w:val="37"/>
                <w:sz w:val="24"/>
              </w:rPr>
              <w:t xml:space="preserve"> </w:t>
            </w:r>
            <w:r>
              <w:rPr>
                <w:sz w:val="24"/>
              </w:rPr>
              <w:t>тендерній</w:t>
            </w:r>
            <w:r>
              <w:rPr>
                <w:spacing w:val="37"/>
                <w:sz w:val="24"/>
              </w:rPr>
              <w:t xml:space="preserve"> </w:t>
            </w:r>
            <w:r>
              <w:rPr>
                <w:sz w:val="24"/>
              </w:rPr>
              <w:t>пропозиції,</w:t>
            </w:r>
            <w:r>
              <w:rPr>
                <w:spacing w:val="38"/>
                <w:sz w:val="24"/>
              </w:rPr>
              <w:t xml:space="preserve"> </w:t>
            </w:r>
            <w:r>
              <w:rPr>
                <w:sz w:val="24"/>
              </w:rPr>
              <w:t>при</w:t>
            </w:r>
            <w:r>
              <w:rPr>
                <w:spacing w:val="37"/>
                <w:sz w:val="24"/>
              </w:rPr>
              <w:t xml:space="preserve"> </w:t>
            </w:r>
            <w:r>
              <w:rPr>
                <w:sz w:val="24"/>
              </w:rPr>
              <w:t>цьому</w:t>
            </w:r>
            <w:r>
              <w:rPr>
                <w:spacing w:val="26"/>
                <w:sz w:val="24"/>
              </w:rPr>
              <w:t xml:space="preserve"> </w:t>
            </w:r>
            <w:r>
              <w:rPr>
                <w:sz w:val="24"/>
              </w:rPr>
              <w:t>замовником</w:t>
            </w:r>
            <w:r>
              <w:rPr>
                <w:spacing w:val="33"/>
                <w:sz w:val="24"/>
              </w:rPr>
              <w:t xml:space="preserve"> </w:t>
            </w:r>
            <w:r>
              <w:rPr>
                <w:sz w:val="24"/>
              </w:rPr>
              <w:t>не</w:t>
            </w:r>
          </w:p>
          <w:p w:rsidR="00EA06D5" w:rsidRDefault="0025468F">
            <w:pPr>
              <w:pStyle w:val="TableParagraph"/>
              <w:spacing w:before="3" w:line="257" w:lineRule="exact"/>
              <w:jc w:val="both"/>
              <w:rPr>
                <w:sz w:val="24"/>
              </w:rPr>
            </w:pPr>
            <w:r>
              <w:rPr>
                <w:sz w:val="24"/>
              </w:rPr>
              <w:t>вимагається</w:t>
            </w:r>
            <w:r>
              <w:rPr>
                <w:spacing w:val="-10"/>
                <w:sz w:val="24"/>
              </w:rPr>
              <w:t xml:space="preserve"> </w:t>
            </w:r>
            <w:r>
              <w:rPr>
                <w:sz w:val="24"/>
              </w:rPr>
              <w:t>подання</w:t>
            </w:r>
            <w:r>
              <w:rPr>
                <w:spacing w:val="-3"/>
                <w:sz w:val="24"/>
              </w:rPr>
              <w:t xml:space="preserve"> </w:t>
            </w:r>
            <w:r>
              <w:rPr>
                <w:sz w:val="24"/>
              </w:rPr>
              <w:t>такого</w:t>
            </w:r>
            <w:r>
              <w:rPr>
                <w:spacing w:val="-2"/>
                <w:sz w:val="24"/>
              </w:rPr>
              <w:t xml:space="preserve"> </w:t>
            </w:r>
            <w:r>
              <w:rPr>
                <w:sz w:val="24"/>
              </w:rPr>
              <w:t>документа</w:t>
            </w:r>
            <w:r>
              <w:rPr>
                <w:spacing w:val="-4"/>
                <w:sz w:val="24"/>
              </w:rPr>
              <w:t xml:space="preserve"> </w:t>
            </w:r>
            <w:r>
              <w:rPr>
                <w:sz w:val="24"/>
              </w:rPr>
              <w:t>в</w:t>
            </w:r>
            <w:r>
              <w:rPr>
                <w:spacing w:val="-2"/>
                <w:sz w:val="24"/>
              </w:rPr>
              <w:t xml:space="preserve"> </w:t>
            </w:r>
            <w:r>
              <w:rPr>
                <w:sz w:val="24"/>
              </w:rPr>
              <w:t>тендерній</w:t>
            </w:r>
            <w:r>
              <w:rPr>
                <w:spacing w:val="-1"/>
                <w:sz w:val="24"/>
              </w:rPr>
              <w:t xml:space="preserve"> </w:t>
            </w:r>
            <w:r>
              <w:rPr>
                <w:spacing w:val="-2"/>
                <w:sz w:val="24"/>
              </w:rPr>
              <w:t>документації.</w:t>
            </w:r>
          </w:p>
        </w:tc>
      </w:tr>
    </w:tbl>
    <w:p w:rsidR="00EA06D5" w:rsidRDefault="00EA06D5">
      <w:pPr>
        <w:spacing w:line="257" w:lineRule="exact"/>
        <w:jc w:val="both"/>
        <w:rPr>
          <w:sz w:val="24"/>
        </w:rPr>
        <w:sectPr w:rsidR="00EA06D5">
          <w:type w:val="continuous"/>
          <w:pgSz w:w="16700" w:h="16840"/>
          <w:pgMar w:top="1100" w:right="1440" w:bottom="280" w:left="144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
        <w:gridCol w:w="3173"/>
        <w:gridCol w:w="9370"/>
      </w:tblGrid>
      <w:tr w:rsidR="00EA06D5">
        <w:trPr>
          <w:trHeight w:val="9385"/>
        </w:trPr>
        <w:tc>
          <w:tcPr>
            <w:tcW w:w="1049" w:type="dxa"/>
            <w:tcBorders>
              <w:bottom w:val="single" w:sz="6" w:space="0" w:color="000000"/>
              <w:right w:val="single" w:sz="6" w:space="0" w:color="000000"/>
            </w:tcBorders>
          </w:tcPr>
          <w:p w:rsidR="00EA06D5" w:rsidRDefault="00EA06D5">
            <w:pPr>
              <w:pStyle w:val="TableParagraph"/>
              <w:ind w:left="0"/>
              <w:rPr>
                <w:sz w:val="24"/>
              </w:rPr>
            </w:pPr>
          </w:p>
        </w:tc>
        <w:tc>
          <w:tcPr>
            <w:tcW w:w="3173" w:type="dxa"/>
            <w:tcBorders>
              <w:left w:val="single" w:sz="6" w:space="0" w:color="000000"/>
              <w:bottom w:val="single" w:sz="6" w:space="0" w:color="000000"/>
              <w:right w:val="single" w:sz="6" w:space="0" w:color="000000"/>
            </w:tcBorders>
          </w:tcPr>
          <w:p w:rsidR="00EA06D5" w:rsidRDefault="00EA06D5">
            <w:pPr>
              <w:pStyle w:val="TableParagraph"/>
              <w:ind w:left="0"/>
              <w:rPr>
                <w:sz w:val="24"/>
              </w:rPr>
            </w:pPr>
          </w:p>
        </w:tc>
        <w:tc>
          <w:tcPr>
            <w:tcW w:w="9370" w:type="dxa"/>
            <w:tcBorders>
              <w:left w:val="single" w:sz="6" w:space="0" w:color="000000"/>
              <w:bottom w:val="single" w:sz="6" w:space="0" w:color="000000"/>
            </w:tcBorders>
          </w:tcPr>
          <w:p w:rsidR="00EA06D5" w:rsidRDefault="0025468F">
            <w:pPr>
              <w:pStyle w:val="TableParagraph"/>
              <w:numPr>
                <w:ilvl w:val="0"/>
                <w:numId w:val="37"/>
              </w:numPr>
              <w:tabs>
                <w:tab w:val="left" w:pos="830"/>
              </w:tabs>
              <w:ind w:right="101" w:firstLine="0"/>
              <w:jc w:val="both"/>
              <w:rPr>
                <w:sz w:val="24"/>
              </w:rPr>
            </w:pPr>
            <w:r>
              <w:rPr>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A06D5" w:rsidRDefault="0025468F">
            <w:pPr>
              <w:pStyle w:val="TableParagraph"/>
              <w:numPr>
                <w:ilvl w:val="0"/>
                <w:numId w:val="37"/>
              </w:numPr>
              <w:tabs>
                <w:tab w:val="left" w:pos="830"/>
              </w:tabs>
              <w:spacing w:line="242" w:lineRule="auto"/>
              <w:ind w:right="101" w:firstLine="0"/>
              <w:jc w:val="both"/>
              <w:rPr>
                <w:sz w:val="24"/>
              </w:rPr>
            </w:pPr>
            <w:r>
              <w:rPr>
                <w:sz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A06D5" w:rsidRDefault="0025468F">
            <w:pPr>
              <w:pStyle w:val="TableParagraph"/>
              <w:numPr>
                <w:ilvl w:val="0"/>
                <w:numId w:val="37"/>
              </w:numPr>
              <w:tabs>
                <w:tab w:val="left" w:pos="830"/>
              </w:tabs>
              <w:spacing w:line="242" w:lineRule="auto"/>
              <w:ind w:right="102" w:firstLine="0"/>
              <w:jc w:val="both"/>
              <w:rPr>
                <w:sz w:val="24"/>
              </w:rPr>
            </w:pPr>
            <w:r>
              <w:rPr>
                <w:sz w:val="24"/>
              </w:rPr>
              <w:t>Подання</w:t>
            </w:r>
            <w:r>
              <w:rPr>
                <w:spacing w:val="-15"/>
                <w:sz w:val="24"/>
              </w:rPr>
              <w:t xml:space="preserve"> </w:t>
            </w:r>
            <w:r>
              <w:rPr>
                <w:sz w:val="24"/>
              </w:rPr>
              <w:t>документа</w:t>
            </w:r>
            <w:r>
              <w:rPr>
                <w:spacing w:val="-15"/>
                <w:sz w:val="24"/>
              </w:rPr>
              <w:t xml:space="preserve"> </w:t>
            </w:r>
            <w:r>
              <w:rPr>
                <w:sz w:val="24"/>
              </w:rPr>
              <w:t>учасником</w:t>
            </w:r>
            <w:r>
              <w:rPr>
                <w:spacing w:val="-11"/>
                <w:sz w:val="24"/>
              </w:rPr>
              <w:t xml:space="preserve"> </w:t>
            </w:r>
            <w:r>
              <w:rPr>
                <w:sz w:val="24"/>
              </w:rPr>
              <w:t>процедури</w:t>
            </w:r>
            <w:r>
              <w:rPr>
                <w:spacing w:val="-12"/>
                <w:sz w:val="24"/>
              </w:rPr>
              <w:t xml:space="preserve"> </w:t>
            </w:r>
            <w:r>
              <w:rPr>
                <w:sz w:val="24"/>
              </w:rPr>
              <w:t>закупівлі</w:t>
            </w:r>
            <w:r>
              <w:rPr>
                <w:spacing w:val="-15"/>
                <w:sz w:val="24"/>
              </w:rPr>
              <w:t xml:space="preserve"> </w:t>
            </w:r>
            <w:r>
              <w:rPr>
                <w:sz w:val="24"/>
              </w:rPr>
              <w:t>у</w:t>
            </w:r>
            <w:r>
              <w:rPr>
                <w:spacing w:val="-15"/>
                <w:sz w:val="24"/>
              </w:rPr>
              <w:t xml:space="preserve"> </w:t>
            </w:r>
            <w:r>
              <w:rPr>
                <w:sz w:val="24"/>
              </w:rPr>
              <w:t>складі</w:t>
            </w:r>
            <w:r>
              <w:rPr>
                <w:spacing w:val="-15"/>
                <w:sz w:val="24"/>
              </w:rPr>
              <w:t xml:space="preserve"> </w:t>
            </w:r>
            <w:r>
              <w:rPr>
                <w:sz w:val="24"/>
              </w:rPr>
              <w:t>тендерної</w:t>
            </w:r>
            <w:r>
              <w:rPr>
                <w:spacing w:val="-14"/>
                <w:sz w:val="24"/>
              </w:rPr>
              <w:t xml:space="preserve"> </w:t>
            </w:r>
            <w:r>
              <w:rPr>
                <w:sz w:val="24"/>
              </w:rPr>
              <w:t>пропозиції, що є сканованою копією оригіналу документа/електронного документа.</w:t>
            </w:r>
          </w:p>
          <w:p w:rsidR="00EA06D5" w:rsidRDefault="0025468F">
            <w:pPr>
              <w:pStyle w:val="TableParagraph"/>
              <w:numPr>
                <w:ilvl w:val="0"/>
                <w:numId w:val="37"/>
              </w:numPr>
              <w:tabs>
                <w:tab w:val="left" w:pos="830"/>
              </w:tabs>
              <w:ind w:right="103" w:firstLine="0"/>
              <w:jc w:val="both"/>
              <w:rPr>
                <w:sz w:val="24"/>
              </w:rPr>
            </w:pPr>
            <w:r>
              <w:rPr>
                <w:sz w:val="24"/>
              </w:rPr>
              <w:t>Подання</w:t>
            </w:r>
            <w:r>
              <w:rPr>
                <w:spacing w:val="-15"/>
                <w:sz w:val="24"/>
              </w:rPr>
              <w:t xml:space="preserve"> </w:t>
            </w:r>
            <w:r>
              <w:rPr>
                <w:sz w:val="24"/>
              </w:rPr>
              <w:t>документа</w:t>
            </w:r>
            <w:r>
              <w:rPr>
                <w:spacing w:val="-15"/>
                <w:sz w:val="24"/>
              </w:rPr>
              <w:t xml:space="preserve"> </w:t>
            </w:r>
            <w:r>
              <w:rPr>
                <w:sz w:val="24"/>
              </w:rPr>
              <w:t>учасником</w:t>
            </w:r>
            <w:r>
              <w:rPr>
                <w:spacing w:val="-11"/>
                <w:sz w:val="24"/>
              </w:rPr>
              <w:t xml:space="preserve"> </w:t>
            </w:r>
            <w:r>
              <w:rPr>
                <w:sz w:val="24"/>
              </w:rPr>
              <w:t>процедури</w:t>
            </w:r>
            <w:r>
              <w:rPr>
                <w:spacing w:val="-11"/>
                <w:sz w:val="24"/>
              </w:rPr>
              <w:t xml:space="preserve"> </w:t>
            </w:r>
            <w:r>
              <w:rPr>
                <w:sz w:val="24"/>
              </w:rPr>
              <w:t>закупівлі</w:t>
            </w:r>
            <w:r>
              <w:rPr>
                <w:spacing w:val="-15"/>
                <w:sz w:val="24"/>
              </w:rPr>
              <w:t xml:space="preserve"> </w:t>
            </w:r>
            <w:r>
              <w:rPr>
                <w:sz w:val="24"/>
              </w:rPr>
              <w:t>у</w:t>
            </w:r>
            <w:r>
              <w:rPr>
                <w:spacing w:val="-15"/>
                <w:sz w:val="24"/>
              </w:rPr>
              <w:t xml:space="preserve"> </w:t>
            </w:r>
            <w:r>
              <w:rPr>
                <w:sz w:val="24"/>
              </w:rPr>
              <w:t>складі</w:t>
            </w:r>
            <w:r>
              <w:rPr>
                <w:spacing w:val="-15"/>
                <w:sz w:val="24"/>
              </w:rPr>
              <w:t xml:space="preserve"> </w:t>
            </w:r>
            <w:r>
              <w:rPr>
                <w:sz w:val="24"/>
              </w:rPr>
              <w:t>тендерної</w:t>
            </w:r>
            <w:r>
              <w:rPr>
                <w:spacing w:val="-15"/>
                <w:sz w:val="24"/>
              </w:rPr>
              <w:t xml:space="preserve"> </w:t>
            </w:r>
            <w:r>
              <w:rPr>
                <w:sz w:val="24"/>
              </w:rPr>
              <w:t>пропозиції, який засвідчений підписом уповноваженої особи учасника процедури закупівлі та додатково</w:t>
            </w:r>
            <w:r>
              <w:rPr>
                <w:spacing w:val="-15"/>
                <w:sz w:val="24"/>
              </w:rPr>
              <w:t xml:space="preserve"> </w:t>
            </w:r>
            <w:r>
              <w:rPr>
                <w:sz w:val="24"/>
              </w:rPr>
              <w:t>містить</w:t>
            </w:r>
            <w:r>
              <w:rPr>
                <w:spacing w:val="-15"/>
                <w:sz w:val="24"/>
              </w:rPr>
              <w:t xml:space="preserve"> </w:t>
            </w:r>
            <w:r>
              <w:rPr>
                <w:sz w:val="24"/>
              </w:rPr>
              <w:t>підпис</w:t>
            </w:r>
            <w:r>
              <w:rPr>
                <w:spacing w:val="-15"/>
                <w:sz w:val="24"/>
              </w:rPr>
              <w:t xml:space="preserve"> </w:t>
            </w:r>
            <w:r>
              <w:rPr>
                <w:sz w:val="24"/>
              </w:rPr>
              <w:t>(візу)</w:t>
            </w:r>
            <w:r>
              <w:rPr>
                <w:spacing w:val="-15"/>
                <w:sz w:val="24"/>
              </w:rPr>
              <w:t xml:space="preserve"> </w:t>
            </w:r>
            <w:r>
              <w:rPr>
                <w:sz w:val="24"/>
              </w:rPr>
              <w:t>особи,</w:t>
            </w:r>
            <w:r>
              <w:rPr>
                <w:spacing w:val="-15"/>
                <w:sz w:val="24"/>
              </w:rPr>
              <w:t xml:space="preserve"> </w:t>
            </w:r>
            <w:r>
              <w:rPr>
                <w:sz w:val="24"/>
              </w:rPr>
              <w:t>повноваження</w:t>
            </w:r>
            <w:r>
              <w:rPr>
                <w:spacing w:val="-15"/>
                <w:sz w:val="24"/>
              </w:rPr>
              <w:t xml:space="preserve"> </w:t>
            </w:r>
            <w:r>
              <w:rPr>
                <w:sz w:val="24"/>
              </w:rPr>
              <w:t>якої</w:t>
            </w:r>
            <w:r>
              <w:rPr>
                <w:spacing w:val="-15"/>
                <w:sz w:val="24"/>
              </w:rPr>
              <w:t xml:space="preserve"> </w:t>
            </w:r>
            <w:r>
              <w:rPr>
                <w:sz w:val="24"/>
              </w:rPr>
              <w:t>учасником</w:t>
            </w:r>
            <w:r>
              <w:rPr>
                <w:spacing w:val="-15"/>
                <w:sz w:val="24"/>
              </w:rPr>
              <w:t xml:space="preserve"> </w:t>
            </w:r>
            <w:r>
              <w:rPr>
                <w:sz w:val="24"/>
              </w:rPr>
              <w:t>процедури</w:t>
            </w:r>
            <w:r>
              <w:rPr>
                <w:spacing w:val="-15"/>
                <w:sz w:val="24"/>
              </w:rPr>
              <w:t xml:space="preserve"> </w:t>
            </w:r>
            <w:r>
              <w:rPr>
                <w:sz w:val="24"/>
              </w:rPr>
              <w:t>закупівлі не підтверджені (наприклад, переклад документа завізований перекладачем тощо).</w:t>
            </w:r>
          </w:p>
          <w:p w:rsidR="00EA06D5" w:rsidRDefault="0025468F">
            <w:pPr>
              <w:pStyle w:val="TableParagraph"/>
              <w:numPr>
                <w:ilvl w:val="0"/>
                <w:numId w:val="37"/>
              </w:numPr>
              <w:tabs>
                <w:tab w:val="left" w:pos="830"/>
              </w:tabs>
              <w:ind w:right="101" w:firstLine="0"/>
              <w:jc w:val="both"/>
              <w:rPr>
                <w:sz w:val="24"/>
              </w:rPr>
            </w:pPr>
            <w:r>
              <w:rPr>
                <w:sz w:val="24"/>
              </w:rPr>
              <w:t>Подання документа (документів) учасником процедури закупівлі у складі тендерної</w:t>
            </w:r>
            <w:r>
              <w:rPr>
                <w:spacing w:val="-15"/>
                <w:sz w:val="24"/>
              </w:rPr>
              <w:t xml:space="preserve"> </w:t>
            </w:r>
            <w:r>
              <w:rPr>
                <w:sz w:val="24"/>
              </w:rPr>
              <w:t>пропозиції,</w:t>
            </w:r>
            <w:r>
              <w:rPr>
                <w:spacing w:val="-10"/>
                <w:sz w:val="24"/>
              </w:rPr>
              <w:t xml:space="preserve"> </w:t>
            </w:r>
            <w:r>
              <w:rPr>
                <w:sz w:val="24"/>
              </w:rPr>
              <w:t>що</w:t>
            </w:r>
            <w:r>
              <w:rPr>
                <w:spacing w:val="-9"/>
                <w:sz w:val="24"/>
              </w:rPr>
              <w:t xml:space="preserve"> </w:t>
            </w:r>
            <w:r>
              <w:rPr>
                <w:sz w:val="24"/>
              </w:rPr>
              <w:t>містить</w:t>
            </w:r>
            <w:r>
              <w:rPr>
                <w:spacing w:val="-3"/>
                <w:sz w:val="24"/>
              </w:rPr>
              <w:t xml:space="preserve"> </w:t>
            </w:r>
            <w:r>
              <w:rPr>
                <w:sz w:val="24"/>
              </w:rPr>
              <w:t>(містять)</w:t>
            </w:r>
            <w:r>
              <w:rPr>
                <w:spacing w:val="-7"/>
                <w:sz w:val="24"/>
              </w:rPr>
              <w:t xml:space="preserve"> </w:t>
            </w:r>
            <w:r>
              <w:rPr>
                <w:sz w:val="24"/>
              </w:rPr>
              <w:t>застарілу</w:t>
            </w:r>
            <w:r>
              <w:rPr>
                <w:spacing w:val="-9"/>
                <w:sz w:val="24"/>
              </w:rPr>
              <w:t xml:space="preserve"> </w:t>
            </w:r>
            <w:r>
              <w:rPr>
                <w:sz w:val="24"/>
              </w:rPr>
              <w:t>інформацію</w:t>
            </w:r>
            <w:r>
              <w:rPr>
                <w:spacing w:val="-11"/>
                <w:sz w:val="24"/>
              </w:rPr>
              <w:t xml:space="preserve"> </w:t>
            </w:r>
            <w:r>
              <w:rPr>
                <w:sz w:val="24"/>
              </w:rPr>
              <w:t>про</w:t>
            </w:r>
            <w:r>
              <w:rPr>
                <w:spacing w:val="-4"/>
                <w:sz w:val="24"/>
              </w:rPr>
              <w:t xml:space="preserve"> </w:t>
            </w:r>
            <w:r>
              <w:rPr>
                <w:sz w:val="24"/>
              </w:rPr>
              <w:t>назву</w:t>
            </w:r>
            <w:r>
              <w:rPr>
                <w:spacing w:val="-15"/>
                <w:sz w:val="24"/>
              </w:rPr>
              <w:t xml:space="preserve"> </w:t>
            </w:r>
            <w:r>
              <w:rPr>
                <w:sz w:val="24"/>
              </w:rPr>
              <w:t>вулиці,</w:t>
            </w:r>
            <w:r>
              <w:rPr>
                <w:spacing w:val="-7"/>
                <w:sz w:val="24"/>
              </w:rPr>
              <w:t xml:space="preserve"> </w:t>
            </w:r>
            <w:r>
              <w:rPr>
                <w:sz w:val="24"/>
              </w:rPr>
              <w:t>міста, найменування юридичної</w:t>
            </w:r>
            <w:r>
              <w:rPr>
                <w:spacing w:val="-6"/>
                <w:sz w:val="24"/>
              </w:rPr>
              <w:t xml:space="preserve"> </w:t>
            </w:r>
            <w:r>
              <w:rPr>
                <w:sz w:val="24"/>
              </w:rPr>
              <w:t>особи тощо, у</w:t>
            </w:r>
            <w:r>
              <w:rPr>
                <w:spacing w:val="-6"/>
                <w:sz w:val="24"/>
              </w:rPr>
              <w:t xml:space="preserve"> </w:t>
            </w:r>
            <w:r>
              <w:rPr>
                <w:sz w:val="24"/>
              </w:rPr>
              <w:t>зв'язку з тим, що такі</w:t>
            </w:r>
            <w:r>
              <w:rPr>
                <w:spacing w:val="-6"/>
                <w:sz w:val="24"/>
              </w:rPr>
              <w:t xml:space="preserve"> </w:t>
            </w:r>
            <w:r>
              <w:rPr>
                <w:sz w:val="24"/>
              </w:rPr>
              <w:t>назва, найменування були змінені</w:t>
            </w:r>
            <w:r>
              <w:rPr>
                <w:spacing w:val="-15"/>
                <w:sz w:val="24"/>
              </w:rPr>
              <w:t xml:space="preserve"> </w:t>
            </w:r>
            <w:r>
              <w:rPr>
                <w:sz w:val="24"/>
              </w:rPr>
              <w:t>відповідно</w:t>
            </w:r>
            <w:r>
              <w:rPr>
                <w:spacing w:val="-11"/>
                <w:sz w:val="24"/>
              </w:rPr>
              <w:t xml:space="preserve"> </w:t>
            </w:r>
            <w:r>
              <w:rPr>
                <w:sz w:val="24"/>
              </w:rPr>
              <w:t>до</w:t>
            </w:r>
            <w:r>
              <w:rPr>
                <w:spacing w:val="-9"/>
                <w:sz w:val="24"/>
              </w:rPr>
              <w:t xml:space="preserve"> </w:t>
            </w:r>
            <w:r>
              <w:rPr>
                <w:sz w:val="24"/>
              </w:rPr>
              <w:t>законодавства</w:t>
            </w:r>
            <w:r>
              <w:rPr>
                <w:spacing w:val="-14"/>
                <w:sz w:val="24"/>
              </w:rPr>
              <w:t xml:space="preserve"> </w:t>
            </w:r>
            <w:r>
              <w:rPr>
                <w:sz w:val="24"/>
              </w:rPr>
              <w:t>після</w:t>
            </w:r>
            <w:r>
              <w:rPr>
                <w:spacing w:val="-13"/>
                <w:sz w:val="24"/>
              </w:rPr>
              <w:t xml:space="preserve"> </w:t>
            </w:r>
            <w:r>
              <w:rPr>
                <w:sz w:val="24"/>
              </w:rPr>
              <w:t>того,</w:t>
            </w:r>
            <w:r>
              <w:rPr>
                <w:spacing w:val="-15"/>
                <w:sz w:val="24"/>
              </w:rPr>
              <w:t xml:space="preserve"> </w:t>
            </w:r>
            <w:r>
              <w:rPr>
                <w:sz w:val="24"/>
              </w:rPr>
              <w:t>як</w:t>
            </w:r>
            <w:r>
              <w:rPr>
                <w:spacing w:val="-14"/>
                <w:sz w:val="24"/>
              </w:rPr>
              <w:t xml:space="preserve"> </w:t>
            </w:r>
            <w:r>
              <w:rPr>
                <w:sz w:val="24"/>
              </w:rPr>
              <w:t>відповідний</w:t>
            </w:r>
            <w:r>
              <w:rPr>
                <w:spacing w:val="-13"/>
                <w:sz w:val="24"/>
              </w:rPr>
              <w:t xml:space="preserve"> </w:t>
            </w:r>
            <w:r>
              <w:rPr>
                <w:sz w:val="24"/>
              </w:rPr>
              <w:t>документ</w:t>
            </w:r>
            <w:r>
              <w:rPr>
                <w:spacing w:val="-13"/>
                <w:sz w:val="24"/>
              </w:rPr>
              <w:t xml:space="preserve"> </w:t>
            </w:r>
            <w:r>
              <w:rPr>
                <w:sz w:val="24"/>
              </w:rPr>
              <w:t>(документи)</w:t>
            </w:r>
            <w:r>
              <w:rPr>
                <w:spacing w:val="-12"/>
                <w:sz w:val="24"/>
              </w:rPr>
              <w:t xml:space="preserve"> </w:t>
            </w:r>
            <w:r>
              <w:rPr>
                <w:sz w:val="24"/>
              </w:rPr>
              <w:t>був (були) поданий (подані).</w:t>
            </w:r>
          </w:p>
          <w:p w:rsidR="00EA06D5" w:rsidRDefault="0025468F">
            <w:pPr>
              <w:pStyle w:val="TableParagraph"/>
              <w:numPr>
                <w:ilvl w:val="0"/>
                <w:numId w:val="37"/>
              </w:numPr>
              <w:tabs>
                <w:tab w:val="left" w:pos="830"/>
              </w:tabs>
              <w:ind w:right="101" w:firstLine="0"/>
              <w:jc w:val="both"/>
              <w:rPr>
                <w:sz w:val="24"/>
              </w:rPr>
            </w:pPr>
            <w:r>
              <w:rPr>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A06D5" w:rsidRDefault="0025468F">
            <w:pPr>
              <w:pStyle w:val="TableParagraph"/>
              <w:numPr>
                <w:ilvl w:val="0"/>
                <w:numId w:val="37"/>
              </w:numPr>
              <w:tabs>
                <w:tab w:val="left" w:pos="830"/>
              </w:tabs>
              <w:ind w:right="91" w:firstLine="0"/>
              <w:jc w:val="both"/>
              <w:rPr>
                <w:sz w:val="24"/>
              </w:rPr>
            </w:pPr>
            <w:r>
              <w:rPr>
                <w:sz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A06D5" w:rsidRDefault="0025468F">
            <w:pPr>
              <w:pStyle w:val="TableParagraph"/>
              <w:rPr>
                <w:i/>
                <w:sz w:val="24"/>
              </w:rPr>
            </w:pPr>
            <w:r>
              <w:rPr>
                <w:i/>
                <w:sz w:val="24"/>
                <w:u w:val="single"/>
              </w:rPr>
              <w:t>Приклади формальних</w:t>
            </w:r>
            <w:r>
              <w:rPr>
                <w:i/>
                <w:spacing w:val="-4"/>
                <w:sz w:val="24"/>
                <w:u w:val="single"/>
              </w:rPr>
              <w:t xml:space="preserve"> </w:t>
            </w:r>
            <w:r>
              <w:rPr>
                <w:i/>
                <w:spacing w:val="-2"/>
                <w:sz w:val="24"/>
                <w:u w:val="single"/>
              </w:rPr>
              <w:t>помилок:</w:t>
            </w:r>
          </w:p>
          <w:p w:rsidR="00EA06D5" w:rsidRDefault="0025468F">
            <w:pPr>
              <w:pStyle w:val="TableParagraph"/>
              <w:numPr>
                <w:ilvl w:val="1"/>
                <w:numId w:val="37"/>
              </w:numPr>
              <w:tabs>
                <w:tab w:val="left" w:pos="461"/>
                <w:tab w:val="left" w:pos="6524"/>
              </w:tabs>
              <w:spacing w:line="275" w:lineRule="exact"/>
              <w:ind w:left="461"/>
              <w:rPr>
                <w:sz w:val="24"/>
              </w:rPr>
            </w:pPr>
            <w:r>
              <w:rPr>
                <w:sz w:val="24"/>
              </w:rPr>
              <w:t>«Інформація</w:t>
            </w:r>
            <w:r>
              <w:rPr>
                <w:spacing w:val="40"/>
                <w:sz w:val="24"/>
              </w:rPr>
              <w:t xml:space="preserve"> </w:t>
            </w:r>
            <w:r>
              <w:rPr>
                <w:sz w:val="24"/>
              </w:rPr>
              <w:t>в</w:t>
            </w:r>
            <w:r>
              <w:rPr>
                <w:spacing w:val="44"/>
                <w:sz w:val="24"/>
              </w:rPr>
              <w:t xml:space="preserve"> </w:t>
            </w:r>
            <w:r>
              <w:rPr>
                <w:sz w:val="24"/>
              </w:rPr>
              <w:t>довільній</w:t>
            </w:r>
            <w:r>
              <w:rPr>
                <w:spacing w:val="44"/>
                <w:sz w:val="24"/>
              </w:rPr>
              <w:t xml:space="preserve"> </w:t>
            </w:r>
            <w:r>
              <w:rPr>
                <w:sz w:val="24"/>
              </w:rPr>
              <w:t>формі»</w:t>
            </w:r>
            <w:r>
              <w:rPr>
                <w:spacing w:val="38"/>
                <w:sz w:val="24"/>
              </w:rPr>
              <w:t xml:space="preserve"> </w:t>
            </w:r>
            <w:r>
              <w:rPr>
                <w:sz w:val="24"/>
              </w:rPr>
              <w:t>замість</w:t>
            </w:r>
            <w:r>
              <w:rPr>
                <w:spacing w:val="44"/>
                <w:sz w:val="24"/>
              </w:rPr>
              <w:t xml:space="preserve"> </w:t>
            </w:r>
            <w:r>
              <w:rPr>
                <w:spacing w:val="-2"/>
                <w:sz w:val="24"/>
              </w:rPr>
              <w:t>«Інформація»,</w:t>
            </w:r>
            <w:r>
              <w:rPr>
                <w:sz w:val="24"/>
              </w:rPr>
              <w:tab/>
              <w:t>«Лист-пояснення»</w:t>
            </w:r>
            <w:r>
              <w:rPr>
                <w:spacing w:val="43"/>
                <w:sz w:val="24"/>
              </w:rPr>
              <w:t xml:space="preserve"> </w:t>
            </w:r>
            <w:r>
              <w:rPr>
                <w:spacing w:val="-2"/>
                <w:sz w:val="24"/>
              </w:rPr>
              <w:t>замість</w:t>
            </w:r>
          </w:p>
          <w:p w:rsidR="00EA06D5" w:rsidRDefault="0025468F">
            <w:pPr>
              <w:pStyle w:val="TableParagraph"/>
              <w:spacing w:line="275" w:lineRule="exact"/>
              <w:rPr>
                <w:sz w:val="24"/>
              </w:rPr>
            </w:pPr>
            <w:r>
              <w:rPr>
                <w:sz w:val="24"/>
              </w:rPr>
              <w:t>«Лист»,</w:t>
            </w:r>
            <w:r>
              <w:rPr>
                <w:spacing w:val="-5"/>
                <w:sz w:val="24"/>
              </w:rPr>
              <w:t xml:space="preserve"> </w:t>
            </w:r>
            <w:r>
              <w:rPr>
                <w:sz w:val="24"/>
              </w:rPr>
              <w:t>«довідка»</w:t>
            </w:r>
            <w:r>
              <w:rPr>
                <w:spacing w:val="-9"/>
                <w:sz w:val="24"/>
              </w:rPr>
              <w:t xml:space="preserve"> </w:t>
            </w:r>
            <w:r>
              <w:rPr>
                <w:sz w:val="24"/>
              </w:rPr>
              <w:t>замість</w:t>
            </w:r>
            <w:r>
              <w:rPr>
                <w:spacing w:val="-4"/>
                <w:sz w:val="24"/>
              </w:rPr>
              <w:t xml:space="preserve"> </w:t>
            </w:r>
            <w:r>
              <w:rPr>
                <w:sz w:val="24"/>
              </w:rPr>
              <w:t>«гарантійний</w:t>
            </w:r>
            <w:r>
              <w:rPr>
                <w:spacing w:val="-4"/>
                <w:sz w:val="24"/>
              </w:rPr>
              <w:t xml:space="preserve"> </w:t>
            </w:r>
            <w:r>
              <w:rPr>
                <w:sz w:val="24"/>
              </w:rPr>
              <w:t>лист»,</w:t>
            </w:r>
            <w:r>
              <w:rPr>
                <w:spacing w:val="-7"/>
                <w:sz w:val="24"/>
              </w:rPr>
              <w:t xml:space="preserve"> </w:t>
            </w:r>
            <w:r>
              <w:rPr>
                <w:sz w:val="24"/>
              </w:rPr>
              <w:t>«інформація»</w:t>
            </w:r>
            <w:r>
              <w:rPr>
                <w:spacing w:val="-9"/>
                <w:sz w:val="24"/>
              </w:rPr>
              <w:t xml:space="preserve"> </w:t>
            </w:r>
            <w:r>
              <w:rPr>
                <w:sz w:val="24"/>
              </w:rPr>
              <w:t>замість</w:t>
            </w:r>
            <w:r>
              <w:rPr>
                <w:spacing w:val="-3"/>
                <w:sz w:val="24"/>
              </w:rPr>
              <w:t xml:space="preserve"> </w:t>
            </w:r>
            <w:r>
              <w:rPr>
                <w:spacing w:val="-2"/>
                <w:sz w:val="24"/>
              </w:rPr>
              <w:t>«довідка»;</w:t>
            </w:r>
          </w:p>
          <w:p w:rsidR="00EA06D5" w:rsidRDefault="0025468F">
            <w:pPr>
              <w:pStyle w:val="TableParagraph"/>
              <w:numPr>
                <w:ilvl w:val="1"/>
                <w:numId w:val="37"/>
              </w:numPr>
              <w:tabs>
                <w:tab w:val="left" w:pos="475"/>
              </w:tabs>
              <w:spacing w:line="275" w:lineRule="exact"/>
              <w:ind w:left="475" w:hanging="365"/>
              <w:rPr>
                <w:sz w:val="24"/>
              </w:rPr>
            </w:pPr>
            <w:r>
              <w:rPr>
                <w:sz w:val="24"/>
              </w:rPr>
              <w:t>«</w:t>
            </w:r>
            <w:proofErr w:type="spellStart"/>
            <w:r>
              <w:rPr>
                <w:sz w:val="24"/>
              </w:rPr>
              <w:t>м.київ</w:t>
            </w:r>
            <w:proofErr w:type="spellEnd"/>
            <w:r>
              <w:rPr>
                <w:sz w:val="24"/>
              </w:rPr>
              <w:t>»</w:t>
            </w:r>
            <w:r>
              <w:rPr>
                <w:spacing w:val="-11"/>
                <w:sz w:val="24"/>
              </w:rPr>
              <w:t xml:space="preserve"> </w:t>
            </w:r>
            <w:r>
              <w:rPr>
                <w:sz w:val="24"/>
              </w:rPr>
              <w:t>замість</w:t>
            </w:r>
            <w:r>
              <w:rPr>
                <w:spacing w:val="-4"/>
                <w:sz w:val="24"/>
              </w:rPr>
              <w:t xml:space="preserve"> </w:t>
            </w:r>
            <w:r>
              <w:rPr>
                <w:spacing w:val="-2"/>
                <w:sz w:val="24"/>
              </w:rPr>
              <w:t>«</w:t>
            </w:r>
            <w:proofErr w:type="spellStart"/>
            <w:r>
              <w:rPr>
                <w:spacing w:val="-2"/>
                <w:sz w:val="24"/>
              </w:rPr>
              <w:t>м.Київ</w:t>
            </w:r>
            <w:proofErr w:type="spellEnd"/>
            <w:r>
              <w:rPr>
                <w:spacing w:val="-2"/>
                <w:sz w:val="24"/>
              </w:rPr>
              <w:t>»;</w:t>
            </w:r>
          </w:p>
          <w:p w:rsidR="00EA06D5" w:rsidRDefault="0025468F">
            <w:pPr>
              <w:pStyle w:val="TableParagraph"/>
              <w:numPr>
                <w:ilvl w:val="1"/>
                <w:numId w:val="37"/>
              </w:numPr>
              <w:tabs>
                <w:tab w:val="left" w:pos="413"/>
              </w:tabs>
              <w:spacing w:line="275" w:lineRule="exact"/>
              <w:ind w:left="413" w:hanging="303"/>
              <w:rPr>
                <w:sz w:val="24"/>
              </w:rPr>
            </w:pPr>
            <w:r>
              <w:rPr>
                <w:sz w:val="24"/>
              </w:rPr>
              <w:t>«поряд</w:t>
            </w:r>
            <w:r>
              <w:rPr>
                <w:spacing w:val="-4"/>
                <w:sz w:val="24"/>
              </w:rPr>
              <w:t xml:space="preserve"> </w:t>
            </w:r>
            <w:r>
              <w:rPr>
                <w:sz w:val="24"/>
              </w:rPr>
              <w:t>-</w:t>
            </w:r>
            <w:proofErr w:type="spellStart"/>
            <w:r>
              <w:rPr>
                <w:sz w:val="24"/>
              </w:rPr>
              <w:t>ок</w:t>
            </w:r>
            <w:proofErr w:type="spellEnd"/>
            <w:r>
              <w:rPr>
                <w:sz w:val="24"/>
              </w:rPr>
              <w:t>»</w:t>
            </w:r>
            <w:r>
              <w:rPr>
                <w:spacing w:val="-6"/>
                <w:sz w:val="24"/>
              </w:rPr>
              <w:t xml:space="preserve"> </w:t>
            </w:r>
            <w:r>
              <w:rPr>
                <w:sz w:val="24"/>
              </w:rPr>
              <w:t>замість «</w:t>
            </w:r>
            <w:proofErr w:type="spellStart"/>
            <w:r>
              <w:rPr>
                <w:sz w:val="24"/>
              </w:rPr>
              <w:t>поря</w:t>
            </w:r>
            <w:proofErr w:type="spellEnd"/>
            <w:r>
              <w:rPr>
                <w:spacing w:val="1"/>
                <w:sz w:val="24"/>
              </w:rPr>
              <w:t xml:space="preserve"> </w:t>
            </w:r>
            <w:r>
              <w:rPr>
                <w:sz w:val="24"/>
              </w:rPr>
              <w:t>–</w:t>
            </w:r>
            <w:r>
              <w:rPr>
                <w:spacing w:val="-1"/>
                <w:sz w:val="24"/>
              </w:rPr>
              <w:t xml:space="preserve"> </w:t>
            </w:r>
            <w:r>
              <w:rPr>
                <w:spacing w:val="-4"/>
                <w:sz w:val="24"/>
              </w:rPr>
              <w:t>док»;</w:t>
            </w:r>
          </w:p>
          <w:p w:rsidR="00EA06D5" w:rsidRDefault="0025468F">
            <w:pPr>
              <w:pStyle w:val="TableParagraph"/>
              <w:numPr>
                <w:ilvl w:val="1"/>
                <w:numId w:val="37"/>
              </w:numPr>
              <w:tabs>
                <w:tab w:val="left" w:pos="413"/>
              </w:tabs>
              <w:spacing w:line="275" w:lineRule="exact"/>
              <w:ind w:left="413" w:hanging="303"/>
              <w:rPr>
                <w:sz w:val="24"/>
              </w:rPr>
            </w:pPr>
            <w:r>
              <w:rPr>
                <w:sz w:val="24"/>
              </w:rPr>
              <w:t>«</w:t>
            </w:r>
            <w:proofErr w:type="spellStart"/>
            <w:r>
              <w:rPr>
                <w:sz w:val="24"/>
              </w:rPr>
              <w:t>ненадається</w:t>
            </w:r>
            <w:proofErr w:type="spellEnd"/>
            <w:r>
              <w:rPr>
                <w:sz w:val="24"/>
              </w:rPr>
              <w:t>»</w:t>
            </w:r>
            <w:r>
              <w:rPr>
                <w:spacing w:val="-11"/>
                <w:sz w:val="24"/>
              </w:rPr>
              <w:t xml:space="preserve"> </w:t>
            </w:r>
            <w:r>
              <w:rPr>
                <w:sz w:val="24"/>
              </w:rPr>
              <w:t>замість «не</w:t>
            </w:r>
            <w:r>
              <w:rPr>
                <w:spacing w:val="-6"/>
                <w:sz w:val="24"/>
              </w:rPr>
              <w:t xml:space="preserve"> </w:t>
            </w:r>
            <w:r>
              <w:rPr>
                <w:spacing w:val="-2"/>
                <w:sz w:val="24"/>
              </w:rPr>
              <w:t>надається»»;</w:t>
            </w:r>
          </w:p>
          <w:p w:rsidR="00EA06D5" w:rsidRDefault="0025468F">
            <w:pPr>
              <w:pStyle w:val="TableParagraph"/>
              <w:numPr>
                <w:ilvl w:val="1"/>
                <w:numId w:val="37"/>
              </w:numPr>
              <w:tabs>
                <w:tab w:val="left" w:pos="413"/>
                <w:tab w:val="left" w:pos="2208"/>
                <w:tab w:val="left" w:pos="3998"/>
              </w:tabs>
              <w:spacing w:line="275" w:lineRule="exact"/>
              <w:ind w:left="413" w:hanging="303"/>
              <w:rPr>
                <w:sz w:val="24"/>
              </w:rPr>
            </w:pPr>
            <w:r>
              <w:rPr>
                <w:spacing w:val="-10"/>
                <w:sz w:val="24"/>
              </w:rPr>
              <w:t>«</w:t>
            </w:r>
            <w:r>
              <w:rPr>
                <w:sz w:val="24"/>
                <w:u w:val="single"/>
              </w:rPr>
              <w:tab/>
            </w:r>
            <w:r>
              <w:rPr>
                <w:spacing w:val="-10"/>
                <w:sz w:val="24"/>
              </w:rPr>
              <w:t>№</w:t>
            </w:r>
            <w:r>
              <w:rPr>
                <w:sz w:val="24"/>
                <w:u w:val="single"/>
              </w:rPr>
              <w:tab/>
            </w:r>
            <w:r>
              <w:rPr>
                <w:sz w:val="24"/>
              </w:rPr>
              <w:t>»</w:t>
            </w:r>
            <w:r>
              <w:rPr>
                <w:spacing w:val="-4"/>
                <w:sz w:val="24"/>
              </w:rPr>
              <w:t xml:space="preserve"> </w:t>
            </w:r>
            <w:r>
              <w:rPr>
                <w:sz w:val="24"/>
              </w:rPr>
              <w:t>замість</w:t>
            </w:r>
            <w:r>
              <w:rPr>
                <w:spacing w:val="2"/>
                <w:sz w:val="24"/>
              </w:rPr>
              <w:t xml:space="preserve"> </w:t>
            </w:r>
            <w:r>
              <w:rPr>
                <w:sz w:val="24"/>
              </w:rPr>
              <w:t>«14.08.2020</w:t>
            </w:r>
            <w:r>
              <w:rPr>
                <w:spacing w:val="2"/>
                <w:sz w:val="24"/>
              </w:rPr>
              <w:t xml:space="preserve"> </w:t>
            </w:r>
            <w:r>
              <w:rPr>
                <w:sz w:val="24"/>
              </w:rPr>
              <w:t>№320/13/14-</w:t>
            </w:r>
            <w:r>
              <w:rPr>
                <w:spacing w:val="-5"/>
                <w:sz w:val="24"/>
              </w:rPr>
              <w:t>01»</w:t>
            </w:r>
          </w:p>
          <w:p w:rsidR="00EA06D5" w:rsidRDefault="0025468F">
            <w:pPr>
              <w:pStyle w:val="TableParagraph"/>
              <w:numPr>
                <w:ilvl w:val="1"/>
                <w:numId w:val="37"/>
              </w:numPr>
              <w:tabs>
                <w:tab w:val="left" w:pos="470"/>
                <w:tab w:val="left" w:pos="7941"/>
              </w:tabs>
              <w:spacing w:line="237" w:lineRule="auto"/>
              <w:ind w:right="99" w:firstLine="0"/>
              <w:rPr>
                <w:sz w:val="24"/>
              </w:rPr>
            </w:pPr>
            <w:r>
              <w:rPr>
                <w:sz w:val="24"/>
              </w:rPr>
              <w:t>учасник</w:t>
            </w:r>
            <w:r>
              <w:rPr>
                <w:spacing w:val="40"/>
                <w:sz w:val="24"/>
              </w:rPr>
              <w:t xml:space="preserve"> </w:t>
            </w:r>
            <w:r>
              <w:rPr>
                <w:sz w:val="24"/>
              </w:rPr>
              <w:t>розмістив</w:t>
            </w:r>
            <w:r>
              <w:rPr>
                <w:spacing w:val="40"/>
                <w:sz w:val="24"/>
              </w:rPr>
              <w:t xml:space="preserve"> </w:t>
            </w:r>
            <w:r>
              <w:rPr>
                <w:sz w:val="24"/>
              </w:rPr>
              <w:t>(завантажив)</w:t>
            </w:r>
            <w:r>
              <w:rPr>
                <w:spacing w:val="40"/>
                <w:sz w:val="24"/>
              </w:rPr>
              <w:t xml:space="preserve"> </w:t>
            </w:r>
            <w:r>
              <w:rPr>
                <w:sz w:val="24"/>
              </w:rPr>
              <w:t>документ</w:t>
            </w:r>
            <w:r>
              <w:rPr>
                <w:spacing w:val="40"/>
                <w:sz w:val="24"/>
              </w:rPr>
              <w:t xml:space="preserve"> </w:t>
            </w:r>
            <w:r>
              <w:rPr>
                <w:sz w:val="24"/>
              </w:rPr>
              <w:t>у</w:t>
            </w:r>
            <w:r>
              <w:rPr>
                <w:spacing w:val="40"/>
                <w:sz w:val="24"/>
              </w:rPr>
              <w:t xml:space="preserve"> </w:t>
            </w:r>
            <w:r>
              <w:rPr>
                <w:sz w:val="24"/>
              </w:rPr>
              <w:t>форматі</w:t>
            </w:r>
            <w:r>
              <w:rPr>
                <w:spacing w:val="40"/>
                <w:sz w:val="24"/>
              </w:rPr>
              <w:t xml:space="preserve"> </w:t>
            </w:r>
            <w:r>
              <w:rPr>
                <w:sz w:val="24"/>
              </w:rPr>
              <w:t>«JPG»</w:t>
            </w:r>
            <w:r>
              <w:rPr>
                <w:spacing w:val="40"/>
                <w:sz w:val="24"/>
              </w:rPr>
              <w:t xml:space="preserve"> </w:t>
            </w:r>
            <w:r>
              <w:rPr>
                <w:sz w:val="24"/>
              </w:rPr>
              <w:t>замість</w:t>
            </w:r>
            <w:r>
              <w:rPr>
                <w:sz w:val="24"/>
              </w:rPr>
              <w:tab/>
              <w:t>документа</w:t>
            </w:r>
            <w:r>
              <w:rPr>
                <w:spacing w:val="20"/>
                <w:sz w:val="24"/>
              </w:rPr>
              <w:t xml:space="preserve"> </w:t>
            </w:r>
            <w:r>
              <w:rPr>
                <w:sz w:val="24"/>
              </w:rPr>
              <w:t>у форматі «</w:t>
            </w:r>
            <w:proofErr w:type="spellStart"/>
            <w:r>
              <w:rPr>
                <w:sz w:val="24"/>
              </w:rPr>
              <w:t>pdf</w:t>
            </w:r>
            <w:proofErr w:type="spellEnd"/>
            <w:r>
              <w:rPr>
                <w:sz w:val="24"/>
              </w:rPr>
              <w:t>» (</w:t>
            </w:r>
            <w:proofErr w:type="spellStart"/>
            <w:r>
              <w:rPr>
                <w:sz w:val="24"/>
              </w:rPr>
              <w:t>PortableDocumentFormat</w:t>
            </w:r>
            <w:proofErr w:type="spellEnd"/>
            <w:r>
              <w:rPr>
                <w:sz w:val="24"/>
              </w:rPr>
              <w:t>)».</w:t>
            </w:r>
          </w:p>
        </w:tc>
      </w:tr>
      <w:tr w:rsidR="00EA06D5">
        <w:trPr>
          <w:trHeight w:val="4969"/>
        </w:trPr>
        <w:tc>
          <w:tcPr>
            <w:tcW w:w="1049" w:type="dxa"/>
            <w:tcBorders>
              <w:top w:val="single" w:sz="6" w:space="0" w:color="000000"/>
              <w:right w:val="single" w:sz="6" w:space="0" w:color="000000"/>
            </w:tcBorders>
          </w:tcPr>
          <w:p w:rsidR="00EA06D5" w:rsidRDefault="0025468F">
            <w:pPr>
              <w:pStyle w:val="TableParagraph"/>
              <w:spacing w:before="1"/>
              <w:rPr>
                <w:b/>
                <w:sz w:val="24"/>
              </w:rPr>
            </w:pPr>
            <w:r>
              <w:rPr>
                <w:b/>
                <w:spacing w:val="-10"/>
                <w:sz w:val="24"/>
              </w:rPr>
              <w:t>2</w:t>
            </w:r>
          </w:p>
        </w:tc>
        <w:tc>
          <w:tcPr>
            <w:tcW w:w="3173" w:type="dxa"/>
            <w:tcBorders>
              <w:top w:val="single" w:sz="6" w:space="0" w:color="000000"/>
              <w:left w:val="single" w:sz="6" w:space="0" w:color="000000"/>
              <w:right w:val="single" w:sz="6" w:space="0" w:color="000000"/>
            </w:tcBorders>
          </w:tcPr>
          <w:p w:rsidR="00EA06D5" w:rsidRDefault="0025468F">
            <w:pPr>
              <w:pStyle w:val="TableParagraph"/>
              <w:spacing w:before="1" w:line="242" w:lineRule="auto"/>
              <w:ind w:left="105" w:right="476"/>
              <w:rPr>
                <w:b/>
                <w:sz w:val="24"/>
              </w:rPr>
            </w:pPr>
            <w:r>
              <w:rPr>
                <w:b/>
                <w:sz w:val="24"/>
              </w:rPr>
              <w:t>Забезпечення</w:t>
            </w:r>
            <w:r>
              <w:rPr>
                <w:b/>
                <w:spacing w:val="-15"/>
                <w:sz w:val="24"/>
              </w:rPr>
              <w:t xml:space="preserve"> </w:t>
            </w:r>
            <w:r>
              <w:rPr>
                <w:b/>
                <w:sz w:val="24"/>
              </w:rPr>
              <w:t xml:space="preserve">тендерної </w:t>
            </w:r>
            <w:r>
              <w:rPr>
                <w:b/>
                <w:spacing w:val="-2"/>
                <w:sz w:val="24"/>
              </w:rPr>
              <w:t>пропозиції</w:t>
            </w:r>
          </w:p>
        </w:tc>
        <w:tc>
          <w:tcPr>
            <w:tcW w:w="9370" w:type="dxa"/>
            <w:tcBorders>
              <w:top w:val="single" w:sz="6" w:space="0" w:color="000000"/>
              <w:left w:val="single" w:sz="6" w:space="0" w:color="000000"/>
            </w:tcBorders>
          </w:tcPr>
          <w:p w:rsidR="00EA06D5" w:rsidRDefault="0025468F">
            <w:pPr>
              <w:pStyle w:val="TableParagraph"/>
              <w:numPr>
                <w:ilvl w:val="0"/>
                <w:numId w:val="36"/>
              </w:numPr>
              <w:tabs>
                <w:tab w:val="left" w:pos="387"/>
              </w:tabs>
              <w:ind w:right="99" w:firstLine="0"/>
              <w:jc w:val="both"/>
              <w:rPr>
                <w:sz w:val="24"/>
              </w:rPr>
            </w:pPr>
            <w:r>
              <w:rPr>
                <w:sz w:val="24"/>
              </w:rPr>
              <w:t>Вимоги та умови до забезпечення тендерної пропозиції зазначаються відповідно до наказу</w:t>
            </w:r>
            <w:r>
              <w:rPr>
                <w:spacing w:val="-15"/>
                <w:sz w:val="24"/>
              </w:rPr>
              <w:t xml:space="preserve"> </w:t>
            </w:r>
            <w:r>
              <w:rPr>
                <w:sz w:val="24"/>
              </w:rPr>
              <w:t>Міністерства</w:t>
            </w:r>
            <w:r>
              <w:rPr>
                <w:spacing w:val="-7"/>
                <w:sz w:val="24"/>
              </w:rPr>
              <w:t xml:space="preserve"> </w:t>
            </w:r>
            <w:r>
              <w:rPr>
                <w:sz w:val="24"/>
              </w:rPr>
              <w:t>розвитку</w:t>
            </w:r>
            <w:r>
              <w:rPr>
                <w:spacing w:val="-15"/>
                <w:sz w:val="24"/>
              </w:rPr>
              <w:t xml:space="preserve"> </w:t>
            </w:r>
            <w:r>
              <w:rPr>
                <w:sz w:val="24"/>
              </w:rPr>
              <w:t>економіки,</w:t>
            </w:r>
            <w:r>
              <w:rPr>
                <w:spacing w:val="-4"/>
                <w:sz w:val="24"/>
              </w:rPr>
              <w:t xml:space="preserve"> </w:t>
            </w:r>
            <w:r>
              <w:rPr>
                <w:sz w:val="24"/>
              </w:rPr>
              <w:t>торгівлі</w:t>
            </w:r>
            <w:r>
              <w:rPr>
                <w:spacing w:val="-15"/>
                <w:sz w:val="24"/>
              </w:rPr>
              <w:t xml:space="preserve"> </w:t>
            </w:r>
            <w:r>
              <w:rPr>
                <w:sz w:val="24"/>
              </w:rPr>
              <w:t>та</w:t>
            </w:r>
            <w:r>
              <w:rPr>
                <w:spacing w:val="-6"/>
                <w:sz w:val="24"/>
              </w:rPr>
              <w:t xml:space="preserve"> </w:t>
            </w:r>
            <w:r>
              <w:rPr>
                <w:sz w:val="24"/>
              </w:rPr>
              <w:t>сільського</w:t>
            </w:r>
            <w:r>
              <w:rPr>
                <w:spacing w:val="-1"/>
                <w:sz w:val="24"/>
              </w:rPr>
              <w:t xml:space="preserve"> </w:t>
            </w:r>
            <w:r>
              <w:rPr>
                <w:sz w:val="24"/>
              </w:rPr>
              <w:t>господарства</w:t>
            </w:r>
            <w:r>
              <w:rPr>
                <w:spacing w:val="-7"/>
                <w:sz w:val="24"/>
              </w:rPr>
              <w:t xml:space="preserve"> </w:t>
            </w:r>
            <w:r>
              <w:rPr>
                <w:sz w:val="24"/>
              </w:rPr>
              <w:t>України</w:t>
            </w:r>
            <w:r>
              <w:rPr>
                <w:spacing w:val="-5"/>
                <w:sz w:val="24"/>
              </w:rPr>
              <w:t xml:space="preserve"> </w:t>
            </w:r>
            <w:r>
              <w:rPr>
                <w:sz w:val="24"/>
              </w:rPr>
              <w:t>від 14.12.2020 № 2628 «Про затвердження форми і Вимог до забезпечення тендерної пропозиції / пропозиції» і Закону (далі — Вимоги), а саме:</w:t>
            </w:r>
          </w:p>
          <w:p w:rsidR="00EA06D5" w:rsidRDefault="0025468F">
            <w:pPr>
              <w:pStyle w:val="TableParagraph"/>
              <w:spacing w:before="2"/>
              <w:jc w:val="both"/>
              <w:rPr>
                <w:sz w:val="24"/>
              </w:rPr>
            </w:pPr>
            <w:r>
              <w:rPr>
                <w:b/>
                <w:sz w:val="24"/>
              </w:rPr>
              <w:t>Гарантія</w:t>
            </w:r>
            <w:r>
              <w:rPr>
                <w:b/>
                <w:spacing w:val="-8"/>
                <w:sz w:val="24"/>
              </w:rPr>
              <w:t xml:space="preserve"> </w:t>
            </w:r>
            <w:r>
              <w:rPr>
                <w:b/>
                <w:sz w:val="24"/>
              </w:rPr>
              <w:t>надається</w:t>
            </w:r>
            <w:r>
              <w:rPr>
                <w:b/>
                <w:spacing w:val="-2"/>
                <w:sz w:val="24"/>
              </w:rPr>
              <w:t xml:space="preserve"> </w:t>
            </w:r>
            <w:r>
              <w:rPr>
                <w:b/>
                <w:sz w:val="24"/>
              </w:rPr>
              <w:t>за</w:t>
            </w:r>
            <w:r>
              <w:rPr>
                <w:b/>
                <w:spacing w:val="-7"/>
                <w:sz w:val="24"/>
              </w:rPr>
              <w:t xml:space="preserve"> </w:t>
            </w:r>
            <w:r>
              <w:rPr>
                <w:b/>
                <w:sz w:val="24"/>
              </w:rPr>
              <w:t>з</w:t>
            </w:r>
            <w:r>
              <w:rPr>
                <w:b/>
                <w:spacing w:val="-2"/>
                <w:sz w:val="24"/>
              </w:rPr>
              <w:t xml:space="preserve"> </w:t>
            </w:r>
            <w:r>
              <w:rPr>
                <w:b/>
                <w:sz w:val="24"/>
              </w:rPr>
              <w:t>урахуванням</w:t>
            </w:r>
            <w:r>
              <w:rPr>
                <w:b/>
                <w:spacing w:val="-2"/>
                <w:sz w:val="24"/>
              </w:rPr>
              <w:t xml:space="preserve"> </w:t>
            </w:r>
            <w:r>
              <w:rPr>
                <w:b/>
                <w:sz w:val="24"/>
              </w:rPr>
              <w:t>умов,</w:t>
            </w:r>
            <w:r>
              <w:rPr>
                <w:b/>
                <w:spacing w:val="-4"/>
                <w:sz w:val="24"/>
              </w:rPr>
              <w:t xml:space="preserve"> </w:t>
            </w:r>
            <w:r>
              <w:rPr>
                <w:b/>
                <w:sz w:val="24"/>
              </w:rPr>
              <w:t>викладених</w:t>
            </w:r>
            <w:r>
              <w:rPr>
                <w:b/>
                <w:spacing w:val="-6"/>
                <w:sz w:val="24"/>
              </w:rPr>
              <w:t xml:space="preserve"> </w:t>
            </w:r>
            <w:r>
              <w:rPr>
                <w:b/>
                <w:sz w:val="24"/>
              </w:rPr>
              <w:t>в</w:t>
            </w:r>
            <w:r>
              <w:rPr>
                <w:b/>
                <w:spacing w:val="-1"/>
                <w:sz w:val="24"/>
              </w:rPr>
              <w:t xml:space="preserve"> </w:t>
            </w:r>
            <w:r>
              <w:rPr>
                <w:b/>
                <w:sz w:val="24"/>
              </w:rPr>
              <w:t>даному</w:t>
            </w:r>
            <w:r>
              <w:rPr>
                <w:b/>
                <w:spacing w:val="-1"/>
                <w:sz w:val="24"/>
              </w:rPr>
              <w:t xml:space="preserve"> </w:t>
            </w:r>
            <w:r>
              <w:rPr>
                <w:b/>
                <w:spacing w:val="-2"/>
                <w:sz w:val="24"/>
              </w:rPr>
              <w:t>пункті</w:t>
            </w:r>
            <w:r>
              <w:rPr>
                <w:spacing w:val="-2"/>
                <w:sz w:val="24"/>
              </w:rPr>
              <w:t>.</w:t>
            </w:r>
          </w:p>
          <w:p w:rsidR="00EA06D5" w:rsidRDefault="0025468F">
            <w:pPr>
              <w:pStyle w:val="TableParagraph"/>
              <w:spacing w:before="276" w:line="242" w:lineRule="auto"/>
              <w:ind w:right="93"/>
              <w:jc w:val="both"/>
              <w:rPr>
                <w:sz w:val="24"/>
              </w:rPr>
            </w:pPr>
            <w:r>
              <w:rPr>
                <w:b/>
                <w:sz w:val="24"/>
              </w:rPr>
              <w:t>Розмір забезпечення тендерної пропозиції:</w:t>
            </w:r>
            <w:r>
              <w:rPr>
                <w:b/>
                <w:spacing w:val="40"/>
                <w:sz w:val="24"/>
              </w:rPr>
              <w:t xml:space="preserve"> </w:t>
            </w:r>
            <w:r>
              <w:rPr>
                <w:sz w:val="24"/>
              </w:rPr>
              <w:t>що становить 60</w:t>
            </w:r>
            <w:r>
              <w:rPr>
                <w:spacing w:val="-4"/>
                <w:sz w:val="24"/>
              </w:rPr>
              <w:t xml:space="preserve"> </w:t>
            </w:r>
            <w:r>
              <w:rPr>
                <w:sz w:val="24"/>
              </w:rPr>
              <w:t>000,00</w:t>
            </w:r>
            <w:r>
              <w:rPr>
                <w:spacing w:val="-4"/>
                <w:sz w:val="24"/>
              </w:rPr>
              <w:t xml:space="preserve"> </w:t>
            </w:r>
            <w:r>
              <w:rPr>
                <w:sz w:val="24"/>
              </w:rPr>
              <w:t>(Шістдесят тисяч грн. 00 коп.)</w:t>
            </w:r>
            <w:r>
              <w:rPr>
                <w:b/>
                <w:sz w:val="24"/>
              </w:rPr>
              <w:t>*</w:t>
            </w:r>
            <w:r>
              <w:rPr>
                <w:sz w:val="24"/>
              </w:rPr>
              <w:t>,</w:t>
            </w:r>
          </w:p>
          <w:p w:rsidR="00EA06D5" w:rsidRDefault="0025468F">
            <w:pPr>
              <w:pStyle w:val="TableParagraph"/>
              <w:spacing w:line="242" w:lineRule="auto"/>
              <w:ind w:right="92"/>
              <w:jc w:val="both"/>
              <w:rPr>
                <w:i/>
                <w:sz w:val="24"/>
              </w:rPr>
            </w:pPr>
            <w:r>
              <w:rPr>
                <w:i/>
                <w:sz w:val="24"/>
              </w:rPr>
              <w:t>*(або, якщо учасник є нерезидентом України, еквівалент у ЄВРО по курсу НБУ на дату оформлення забезпечення тендерної пропозиції).</w:t>
            </w:r>
          </w:p>
          <w:p w:rsidR="00EA06D5" w:rsidRDefault="0025468F">
            <w:pPr>
              <w:pStyle w:val="TableParagraph"/>
              <w:spacing w:before="268"/>
              <w:ind w:right="146"/>
              <w:jc w:val="both"/>
              <w:rPr>
                <w:sz w:val="24"/>
              </w:rPr>
            </w:pPr>
            <w:r>
              <w:rPr>
                <w:b/>
                <w:sz w:val="24"/>
              </w:rPr>
              <w:t xml:space="preserve">Вид забезпечення тендерної пропозиції: банківська гарантія та/або </w:t>
            </w:r>
            <w:r>
              <w:rPr>
                <w:i/>
                <w:sz w:val="24"/>
              </w:rPr>
              <w:t xml:space="preserve">електронна банківська гарантія, PDF або Word з накладанням ЕЦП гаранта, </w:t>
            </w:r>
            <w:r>
              <w:rPr>
                <w:sz w:val="24"/>
              </w:rPr>
              <w:t>яка надається одночасно</w:t>
            </w:r>
            <w:r>
              <w:rPr>
                <w:spacing w:val="-15"/>
                <w:sz w:val="24"/>
              </w:rPr>
              <w:t xml:space="preserve"> </w:t>
            </w:r>
            <w:r>
              <w:rPr>
                <w:sz w:val="24"/>
              </w:rPr>
              <w:t>з</w:t>
            </w:r>
            <w:r>
              <w:rPr>
                <w:spacing w:val="-15"/>
                <w:sz w:val="24"/>
              </w:rPr>
              <w:t xml:space="preserve"> </w:t>
            </w:r>
            <w:r>
              <w:rPr>
                <w:sz w:val="24"/>
              </w:rPr>
              <w:t>поданням</w:t>
            </w:r>
            <w:r>
              <w:rPr>
                <w:spacing w:val="-15"/>
                <w:sz w:val="24"/>
              </w:rPr>
              <w:t xml:space="preserve"> </w:t>
            </w:r>
            <w:r>
              <w:rPr>
                <w:sz w:val="24"/>
              </w:rPr>
              <w:t>тендерної</w:t>
            </w:r>
            <w:r>
              <w:rPr>
                <w:spacing w:val="-15"/>
                <w:sz w:val="24"/>
              </w:rPr>
              <w:t xml:space="preserve"> </w:t>
            </w:r>
            <w:r>
              <w:rPr>
                <w:sz w:val="24"/>
              </w:rPr>
              <w:t>пропозиції.</w:t>
            </w:r>
            <w:r>
              <w:rPr>
                <w:spacing w:val="-15"/>
                <w:sz w:val="24"/>
              </w:rPr>
              <w:t xml:space="preserve"> </w:t>
            </w:r>
            <w:r>
              <w:rPr>
                <w:sz w:val="24"/>
              </w:rPr>
              <w:t>Строк</w:t>
            </w:r>
            <w:r>
              <w:rPr>
                <w:spacing w:val="-15"/>
                <w:sz w:val="24"/>
              </w:rPr>
              <w:t xml:space="preserve"> </w:t>
            </w:r>
            <w:r>
              <w:rPr>
                <w:sz w:val="24"/>
              </w:rPr>
              <w:t>дії</w:t>
            </w:r>
            <w:r>
              <w:rPr>
                <w:spacing w:val="-15"/>
                <w:sz w:val="24"/>
              </w:rPr>
              <w:t xml:space="preserve"> </w:t>
            </w:r>
            <w:r>
              <w:rPr>
                <w:sz w:val="24"/>
              </w:rPr>
              <w:t>забезпечення</w:t>
            </w:r>
            <w:r>
              <w:rPr>
                <w:spacing w:val="-15"/>
                <w:sz w:val="24"/>
              </w:rPr>
              <w:t xml:space="preserve"> </w:t>
            </w:r>
            <w:r>
              <w:rPr>
                <w:sz w:val="24"/>
              </w:rPr>
              <w:t>тендерної</w:t>
            </w:r>
            <w:r>
              <w:rPr>
                <w:spacing w:val="-15"/>
                <w:sz w:val="24"/>
              </w:rPr>
              <w:t xml:space="preserve"> </w:t>
            </w:r>
            <w:r>
              <w:rPr>
                <w:sz w:val="24"/>
              </w:rPr>
              <w:t>пропозиції – не менше 90 (дев’яносто) календарних днів з дня розкриття тендерної пропозиції, включаючи день розкриття тендерної пропозиції.</w:t>
            </w:r>
          </w:p>
          <w:p w:rsidR="00EA06D5" w:rsidRDefault="0025468F">
            <w:pPr>
              <w:pStyle w:val="TableParagraph"/>
              <w:numPr>
                <w:ilvl w:val="0"/>
                <w:numId w:val="36"/>
              </w:numPr>
              <w:tabs>
                <w:tab w:val="left" w:pos="435"/>
              </w:tabs>
              <w:spacing w:before="271" w:line="257" w:lineRule="exact"/>
              <w:ind w:left="435" w:hanging="325"/>
              <w:jc w:val="both"/>
              <w:rPr>
                <w:sz w:val="24"/>
              </w:rPr>
            </w:pPr>
            <w:r>
              <w:rPr>
                <w:sz w:val="24"/>
              </w:rPr>
              <w:t>Терміни,</w:t>
            </w:r>
            <w:r>
              <w:rPr>
                <w:spacing w:val="52"/>
                <w:w w:val="150"/>
                <w:sz w:val="24"/>
              </w:rPr>
              <w:t xml:space="preserve"> </w:t>
            </w:r>
            <w:r>
              <w:rPr>
                <w:sz w:val="24"/>
              </w:rPr>
              <w:t>зазначені</w:t>
            </w:r>
            <w:r>
              <w:rPr>
                <w:spacing w:val="50"/>
                <w:w w:val="150"/>
                <w:sz w:val="24"/>
              </w:rPr>
              <w:t xml:space="preserve"> </w:t>
            </w:r>
            <w:r>
              <w:rPr>
                <w:sz w:val="24"/>
              </w:rPr>
              <w:t>у</w:t>
            </w:r>
            <w:r>
              <w:rPr>
                <w:spacing w:val="73"/>
                <w:sz w:val="24"/>
              </w:rPr>
              <w:t xml:space="preserve"> </w:t>
            </w:r>
            <w:r>
              <w:rPr>
                <w:sz w:val="24"/>
              </w:rPr>
              <w:t>банківській</w:t>
            </w:r>
            <w:r>
              <w:rPr>
                <w:spacing w:val="54"/>
                <w:w w:val="150"/>
                <w:sz w:val="24"/>
              </w:rPr>
              <w:t xml:space="preserve"> </w:t>
            </w:r>
            <w:r>
              <w:rPr>
                <w:sz w:val="24"/>
              </w:rPr>
              <w:t>гарантії,</w:t>
            </w:r>
            <w:r>
              <w:rPr>
                <w:spacing w:val="50"/>
                <w:w w:val="150"/>
                <w:sz w:val="24"/>
              </w:rPr>
              <w:t xml:space="preserve"> </w:t>
            </w:r>
            <w:r>
              <w:rPr>
                <w:sz w:val="24"/>
              </w:rPr>
              <w:t>вживаються</w:t>
            </w:r>
            <w:r>
              <w:rPr>
                <w:spacing w:val="53"/>
                <w:w w:val="150"/>
                <w:sz w:val="24"/>
              </w:rPr>
              <w:t xml:space="preserve"> </w:t>
            </w:r>
            <w:r>
              <w:rPr>
                <w:sz w:val="24"/>
              </w:rPr>
              <w:t>у</w:t>
            </w:r>
            <w:r>
              <w:rPr>
                <w:spacing w:val="74"/>
                <w:sz w:val="24"/>
              </w:rPr>
              <w:t xml:space="preserve"> </w:t>
            </w:r>
            <w:r>
              <w:rPr>
                <w:sz w:val="24"/>
              </w:rPr>
              <w:t>значеннях,</w:t>
            </w:r>
            <w:r>
              <w:rPr>
                <w:spacing w:val="55"/>
                <w:w w:val="150"/>
                <w:sz w:val="24"/>
              </w:rPr>
              <w:t xml:space="preserve"> </w:t>
            </w:r>
            <w:r>
              <w:rPr>
                <w:spacing w:val="-2"/>
                <w:sz w:val="24"/>
              </w:rPr>
              <w:t>визначених</w:t>
            </w:r>
          </w:p>
        </w:tc>
      </w:tr>
    </w:tbl>
    <w:p w:rsidR="00EA06D5" w:rsidRDefault="00EA06D5">
      <w:pPr>
        <w:spacing w:line="257" w:lineRule="exact"/>
        <w:jc w:val="both"/>
        <w:rPr>
          <w:sz w:val="24"/>
        </w:rPr>
        <w:sectPr w:rsidR="00EA06D5">
          <w:type w:val="continuous"/>
          <w:pgSz w:w="16700" w:h="16840"/>
          <w:pgMar w:top="1100" w:right="1440" w:bottom="280" w:left="144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
        <w:gridCol w:w="3173"/>
        <w:gridCol w:w="9370"/>
      </w:tblGrid>
      <w:tr w:rsidR="00EA06D5">
        <w:trPr>
          <w:trHeight w:val="14355"/>
        </w:trPr>
        <w:tc>
          <w:tcPr>
            <w:tcW w:w="1049" w:type="dxa"/>
            <w:tcBorders>
              <w:right w:val="single" w:sz="6" w:space="0" w:color="000000"/>
            </w:tcBorders>
          </w:tcPr>
          <w:p w:rsidR="00EA06D5" w:rsidRDefault="00EA06D5">
            <w:pPr>
              <w:pStyle w:val="TableParagraph"/>
              <w:ind w:left="0"/>
              <w:rPr>
                <w:sz w:val="24"/>
              </w:rPr>
            </w:pPr>
          </w:p>
        </w:tc>
        <w:tc>
          <w:tcPr>
            <w:tcW w:w="3173" w:type="dxa"/>
            <w:tcBorders>
              <w:left w:val="single" w:sz="6" w:space="0" w:color="000000"/>
              <w:right w:val="single" w:sz="6" w:space="0" w:color="000000"/>
            </w:tcBorders>
          </w:tcPr>
          <w:p w:rsidR="00EA06D5" w:rsidRDefault="00EA06D5">
            <w:pPr>
              <w:pStyle w:val="TableParagraph"/>
              <w:ind w:left="0"/>
              <w:rPr>
                <w:sz w:val="24"/>
              </w:rPr>
            </w:pPr>
          </w:p>
        </w:tc>
        <w:tc>
          <w:tcPr>
            <w:tcW w:w="9370" w:type="dxa"/>
            <w:tcBorders>
              <w:left w:val="single" w:sz="6" w:space="0" w:color="000000"/>
            </w:tcBorders>
          </w:tcPr>
          <w:p w:rsidR="00EA06D5" w:rsidRDefault="0025468F">
            <w:pPr>
              <w:pStyle w:val="TableParagraph"/>
              <w:ind w:right="101"/>
              <w:jc w:val="both"/>
              <w:rPr>
                <w:sz w:val="24"/>
              </w:rPr>
            </w:pPr>
            <w:r>
              <w:rPr>
                <w:sz w:val="24"/>
              </w:rPr>
              <w:t>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w:t>
            </w:r>
          </w:p>
          <w:p w:rsidR="00EA06D5" w:rsidRDefault="0025468F">
            <w:pPr>
              <w:pStyle w:val="TableParagraph"/>
              <w:numPr>
                <w:ilvl w:val="0"/>
                <w:numId w:val="35"/>
              </w:numPr>
              <w:tabs>
                <w:tab w:val="left" w:pos="354"/>
              </w:tabs>
              <w:spacing w:line="275" w:lineRule="exact"/>
              <w:ind w:hanging="244"/>
              <w:jc w:val="both"/>
              <w:rPr>
                <w:sz w:val="24"/>
              </w:rPr>
            </w:pPr>
            <w:r>
              <w:rPr>
                <w:sz w:val="24"/>
              </w:rPr>
              <w:t>У</w:t>
            </w:r>
            <w:r>
              <w:rPr>
                <w:spacing w:val="-7"/>
                <w:sz w:val="24"/>
              </w:rPr>
              <w:t xml:space="preserve"> </w:t>
            </w:r>
            <w:r>
              <w:rPr>
                <w:sz w:val="24"/>
              </w:rPr>
              <w:t>реквізитах</w:t>
            </w:r>
            <w:r>
              <w:rPr>
                <w:spacing w:val="-8"/>
                <w:sz w:val="24"/>
              </w:rPr>
              <w:t xml:space="preserve"> </w:t>
            </w:r>
            <w:r>
              <w:rPr>
                <w:spacing w:val="-2"/>
                <w:sz w:val="24"/>
              </w:rPr>
              <w:t>гарантії:</w:t>
            </w:r>
          </w:p>
          <w:p w:rsidR="00EA06D5" w:rsidRDefault="0025468F">
            <w:pPr>
              <w:pStyle w:val="TableParagraph"/>
              <w:numPr>
                <w:ilvl w:val="1"/>
                <w:numId w:val="35"/>
              </w:numPr>
              <w:tabs>
                <w:tab w:val="left" w:pos="372"/>
              </w:tabs>
              <w:spacing w:line="275" w:lineRule="exact"/>
              <w:ind w:left="372" w:hanging="262"/>
              <w:jc w:val="both"/>
              <w:rPr>
                <w:sz w:val="24"/>
              </w:rPr>
            </w:pPr>
            <w:r>
              <w:rPr>
                <w:sz w:val="24"/>
              </w:rPr>
              <w:t>щодо</w:t>
            </w:r>
            <w:r>
              <w:rPr>
                <w:spacing w:val="-8"/>
                <w:sz w:val="24"/>
              </w:rPr>
              <w:t xml:space="preserve"> </w:t>
            </w:r>
            <w:r>
              <w:rPr>
                <w:sz w:val="24"/>
              </w:rPr>
              <w:t>повного</w:t>
            </w:r>
            <w:r>
              <w:rPr>
                <w:spacing w:val="-5"/>
                <w:sz w:val="24"/>
              </w:rPr>
              <w:t xml:space="preserve"> </w:t>
            </w:r>
            <w:r>
              <w:rPr>
                <w:sz w:val="24"/>
              </w:rPr>
              <w:t>найменування</w:t>
            </w:r>
            <w:r>
              <w:rPr>
                <w:spacing w:val="-5"/>
                <w:sz w:val="24"/>
              </w:rPr>
              <w:t xml:space="preserve"> </w:t>
            </w:r>
            <w:r>
              <w:rPr>
                <w:sz w:val="24"/>
              </w:rPr>
              <w:t>гаранта</w:t>
            </w:r>
            <w:r>
              <w:rPr>
                <w:spacing w:val="-6"/>
                <w:sz w:val="24"/>
              </w:rPr>
              <w:t xml:space="preserve"> </w:t>
            </w:r>
            <w:r>
              <w:rPr>
                <w:sz w:val="24"/>
              </w:rPr>
              <w:t>зазначається</w:t>
            </w:r>
            <w:r>
              <w:rPr>
                <w:spacing w:val="-1"/>
                <w:sz w:val="24"/>
              </w:rPr>
              <w:t xml:space="preserve"> </w:t>
            </w:r>
            <w:r>
              <w:rPr>
                <w:spacing w:val="-2"/>
                <w:sz w:val="24"/>
              </w:rPr>
              <w:t>інформація:</w:t>
            </w:r>
          </w:p>
          <w:p w:rsidR="00EA06D5" w:rsidRDefault="0025468F">
            <w:pPr>
              <w:pStyle w:val="TableParagraph"/>
              <w:numPr>
                <w:ilvl w:val="2"/>
                <w:numId w:val="35"/>
              </w:numPr>
              <w:tabs>
                <w:tab w:val="left" w:pos="475"/>
              </w:tabs>
              <w:spacing w:before="4" w:line="237" w:lineRule="auto"/>
              <w:ind w:right="99" w:firstLine="0"/>
              <w:rPr>
                <w:sz w:val="24"/>
              </w:rPr>
            </w:pPr>
            <w:r>
              <w:rPr>
                <w:sz w:val="24"/>
              </w:rPr>
              <w:t>повне</w:t>
            </w:r>
            <w:r>
              <w:rPr>
                <w:spacing w:val="40"/>
                <w:sz w:val="24"/>
              </w:rPr>
              <w:t xml:space="preserve"> </w:t>
            </w:r>
            <w:r>
              <w:rPr>
                <w:sz w:val="24"/>
              </w:rPr>
              <w:t>найменування</w:t>
            </w:r>
            <w:r>
              <w:rPr>
                <w:spacing w:val="40"/>
                <w:sz w:val="24"/>
              </w:rPr>
              <w:t xml:space="preserve"> </w:t>
            </w:r>
            <w:r>
              <w:rPr>
                <w:sz w:val="24"/>
              </w:rPr>
              <w:t>гаранта,</w:t>
            </w:r>
            <w:r>
              <w:rPr>
                <w:spacing w:val="40"/>
                <w:sz w:val="24"/>
              </w:rPr>
              <w:t xml:space="preserve"> </w:t>
            </w:r>
            <w:r>
              <w:rPr>
                <w:sz w:val="24"/>
              </w:rPr>
              <w:t>його</w:t>
            </w:r>
            <w:r>
              <w:rPr>
                <w:spacing w:val="40"/>
                <w:sz w:val="24"/>
              </w:rPr>
              <w:t xml:space="preserve"> </w:t>
            </w:r>
            <w:r>
              <w:rPr>
                <w:sz w:val="24"/>
              </w:rPr>
              <w:t>ідентифікаційний</w:t>
            </w:r>
            <w:r>
              <w:rPr>
                <w:spacing w:val="40"/>
                <w:sz w:val="24"/>
              </w:rPr>
              <w:t xml:space="preserve"> </w:t>
            </w:r>
            <w:r>
              <w:rPr>
                <w:sz w:val="24"/>
              </w:rPr>
              <w:t>код</w:t>
            </w:r>
            <w:r>
              <w:rPr>
                <w:spacing w:val="40"/>
                <w:sz w:val="24"/>
              </w:rPr>
              <w:t xml:space="preserve"> </w:t>
            </w:r>
            <w:r>
              <w:rPr>
                <w:sz w:val="24"/>
              </w:rPr>
              <w:t>у</w:t>
            </w:r>
            <w:r>
              <w:rPr>
                <w:spacing w:val="40"/>
                <w:sz w:val="24"/>
              </w:rPr>
              <w:t xml:space="preserve"> </w:t>
            </w:r>
            <w:r>
              <w:rPr>
                <w:sz w:val="24"/>
              </w:rPr>
              <w:t>Єдиному</w:t>
            </w:r>
            <w:r>
              <w:rPr>
                <w:spacing w:val="40"/>
                <w:sz w:val="24"/>
              </w:rPr>
              <w:t xml:space="preserve"> </w:t>
            </w:r>
            <w:r>
              <w:rPr>
                <w:sz w:val="24"/>
              </w:rPr>
              <w:t>державному реєстрі юридичних осіб, фізичних осіб — підприємців та громадських формувань;</w:t>
            </w:r>
          </w:p>
          <w:p w:rsidR="00EA06D5" w:rsidRDefault="0025468F">
            <w:pPr>
              <w:pStyle w:val="TableParagraph"/>
              <w:numPr>
                <w:ilvl w:val="2"/>
                <w:numId w:val="35"/>
              </w:numPr>
              <w:tabs>
                <w:tab w:val="left" w:pos="413"/>
              </w:tabs>
              <w:spacing w:before="3" w:line="275" w:lineRule="exact"/>
              <w:ind w:left="413" w:hanging="303"/>
              <w:rPr>
                <w:sz w:val="24"/>
              </w:rPr>
            </w:pPr>
            <w:r>
              <w:rPr>
                <w:sz w:val="24"/>
              </w:rPr>
              <w:t>код</w:t>
            </w:r>
            <w:r>
              <w:rPr>
                <w:spacing w:val="1"/>
                <w:sz w:val="24"/>
              </w:rPr>
              <w:t xml:space="preserve"> </w:t>
            </w:r>
            <w:r>
              <w:rPr>
                <w:sz w:val="24"/>
              </w:rPr>
              <w:t>банку</w:t>
            </w:r>
            <w:r>
              <w:rPr>
                <w:spacing w:val="-6"/>
                <w:sz w:val="24"/>
              </w:rPr>
              <w:t xml:space="preserve"> </w:t>
            </w:r>
            <w:r>
              <w:rPr>
                <w:sz w:val="24"/>
              </w:rPr>
              <w:t>(у</w:t>
            </w:r>
            <w:r>
              <w:rPr>
                <w:spacing w:val="-7"/>
                <w:sz w:val="24"/>
              </w:rPr>
              <w:t xml:space="preserve"> </w:t>
            </w:r>
            <w:r>
              <w:rPr>
                <w:sz w:val="24"/>
              </w:rPr>
              <w:t>разі</w:t>
            </w:r>
            <w:r>
              <w:rPr>
                <w:spacing w:val="-5"/>
                <w:sz w:val="24"/>
              </w:rPr>
              <w:t xml:space="preserve"> </w:t>
            </w:r>
            <w:r>
              <w:rPr>
                <w:spacing w:val="-2"/>
                <w:sz w:val="24"/>
              </w:rPr>
              <w:t>наявності);</w:t>
            </w:r>
          </w:p>
          <w:p w:rsidR="00EA06D5" w:rsidRDefault="0025468F">
            <w:pPr>
              <w:pStyle w:val="TableParagraph"/>
              <w:numPr>
                <w:ilvl w:val="2"/>
                <w:numId w:val="35"/>
              </w:numPr>
              <w:tabs>
                <w:tab w:val="left" w:pos="413"/>
              </w:tabs>
              <w:spacing w:line="275" w:lineRule="exact"/>
              <w:ind w:left="413" w:hanging="303"/>
              <w:rPr>
                <w:sz w:val="24"/>
              </w:rPr>
            </w:pPr>
            <w:r>
              <w:rPr>
                <w:sz w:val="24"/>
              </w:rPr>
              <w:t>адреса</w:t>
            </w:r>
            <w:r>
              <w:rPr>
                <w:spacing w:val="-5"/>
                <w:sz w:val="24"/>
              </w:rPr>
              <w:t xml:space="preserve"> </w:t>
            </w:r>
            <w:r>
              <w:rPr>
                <w:sz w:val="24"/>
              </w:rPr>
              <w:t>місцезнаходження;</w:t>
            </w:r>
            <w:r>
              <w:rPr>
                <w:spacing w:val="-7"/>
                <w:sz w:val="24"/>
              </w:rPr>
              <w:t xml:space="preserve"> </w:t>
            </w:r>
            <w:r>
              <w:rPr>
                <w:sz w:val="24"/>
              </w:rPr>
              <w:t>поштова</w:t>
            </w:r>
            <w:r>
              <w:rPr>
                <w:spacing w:val="-4"/>
                <w:sz w:val="24"/>
              </w:rPr>
              <w:t xml:space="preserve"> </w:t>
            </w:r>
            <w:r>
              <w:rPr>
                <w:sz w:val="24"/>
              </w:rPr>
              <w:t>адреса</w:t>
            </w:r>
            <w:r>
              <w:rPr>
                <w:spacing w:val="-4"/>
                <w:sz w:val="24"/>
              </w:rPr>
              <w:t xml:space="preserve"> </w:t>
            </w:r>
            <w:r>
              <w:rPr>
                <w:sz w:val="24"/>
              </w:rPr>
              <w:t>для</w:t>
            </w:r>
            <w:r>
              <w:rPr>
                <w:spacing w:val="-3"/>
                <w:sz w:val="24"/>
              </w:rPr>
              <w:t xml:space="preserve"> </w:t>
            </w:r>
            <w:r>
              <w:rPr>
                <w:spacing w:val="-2"/>
                <w:sz w:val="24"/>
              </w:rPr>
              <w:t>листування;</w:t>
            </w:r>
          </w:p>
          <w:p w:rsidR="00EA06D5" w:rsidRDefault="0025468F">
            <w:pPr>
              <w:pStyle w:val="TableParagraph"/>
              <w:numPr>
                <w:ilvl w:val="2"/>
                <w:numId w:val="35"/>
              </w:numPr>
              <w:tabs>
                <w:tab w:val="left" w:pos="413"/>
              </w:tabs>
              <w:spacing w:before="3" w:line="275" w:lineRule="exact"/>
              <w:ind w:left="413" w:hanging="303"/>
              <w:rPr>
                <w:sz w:val="24"/>
              </w:rPr>
            </w:pPr>
            <w:r>
              <w:rPr>
                <w:sz w:val="24"/>
              </w:rPr>
              <w:t>адреса</w:t>
            </w:r>
            <w:r>
              <w:rPr>
                <w:spacing w:val="-3"/>
                <w:sz w:val="24"/>
              </w:rPr>
              <w:t xml:space="preserve"> </w:t>
            </w:r>
            <w:r>
              <w:rPr>
                <w:sz w:val="24"/>
              </w:rPr>
              <w:t>електронної</w:t>
            </w:r>
            <w:r>
              <w:rPr>
                <w:spacing w:val="-8"/>
                <w:sz w:val="24"/>
              </w:rPr>
              <w:t xml:space="preserve"> </w:t>
            </w:r>
            <w:r>
              <w:rPr>
                <w:sz w:val="24"/>
              </w:rPr>
              <w:t>пошти</w:t>
            </w:r>
            <w:r>
              <w:rPr>
                <w:spacing w:val="-4"/>
                <w:sz w:val="24"/>
              </w:rPr>
              <w:t xml:space="preserve"> </w:t>
            </w:r>
            <w:r>
              <w:rPr>
                <w:sz w:val="24"/>
              </w:rPr>
              <w:t>гаранта,</w:t>
            </w:r>
            <w:r>
              <w:rPr>
                <w:spacing w:val="-2"/>
                <w:sz w:val="24"/>
              </w:rPr>
              <w:t xml:space="preserve"> </w:t>
            </w:r>
            <w:r>
              <w:rPr>
                <w:sz w:val="24"/>
              </w:rPr>
              <w:t>на</w:t>
            </w:r>
            <w:r>
              <w:rPr>
                <w:spacing w:val="-1"/>
                <w:sz w:val="24"/>
              </w:rPr>
              <w:t xml:space="preserve"> </w:t>
            </w:r>
            <w:r>
              <w:rPr>
                <w:sz w:val="24"/>
              </w:rPr>
              <w:t>яку</w:t>
            </w:r>
            <w:r>
              <w:rPr>
                <w:spacing w:val="-9"/>
                <w:sz w:val="24"/>
              </w:rPr>
              <w:t xml:space="preserve"> </w:t>
            </w:r>
            <w:r>
              <w:rPr>
                <w:sz w:val="24"/>
              </w:rPr>
              <w:t>отримуються</w:t>
            </w:r>
            <w:r>
              <w:rPr>
                <w:spacing w:val="1"/>
                <w:sz w:val="24"/>
              </w:rPr>
              <w:t xml:space="preserve"> </w:t>
            </w:r>
            <w:r>
              <w:rPr>
                <w:spacing w:val="-2"/>
                <w:sz w:val="24"/>
              </w:rPr>
              <w:t>документи;</w:t>
            </w:r>
          </w:p>
          <w:p w:rsidR="00EA06D5" w:rsidRDefault="0025468F">
            <w:pPr>
              <w:pStyle w:val="TableParagraph"/>
              <w:numPr>
                <w:ilvl w:val="2"/>
                <w:numId w:val="35"/>
              </w:numPr>
              <w:tabs>
                <w:tab w:val="left" w:pos="413"/>
              </w:tabs>
              <w:spacing w:line="275" w:lineRule="exact"/>
              <w:ind w:left="413" w:hanging="303"/>
              <w:rPr>
                <w:sz w:val="24"/>
              </w:rPr>
            </w:pPr>
            <w:r>
              <w:rPr>
                <w:sz w:val="24"/>
              </w:rPr>
              <w:t>SWIFT-адреса</w:t>
            </w:r>
            <w:r>
              <w:rPr>
                <w:spacing w:val="-11"/>
                <w:sz w:val="24"/>
              </w:rPr>
              <w:t xml:space="preserve"> </w:t>
            </w:r>
            <w:r>
              <w:rPr>
                <w:spacing w:val="-2"/>
                <w:sz w:val="24"/>
              </w:rPr>
              <w:t>гаранта;</w:t>
            </w:r>
          </w:p>
          <w:p w:rsidR="00EA06D5" w:rsidRDefault="0025468F">
            <w:pPr>
              <w:pStyle w:val="TableParagraph"/>
              <w:spacing w:before="4" w:line="237" w:lineRule="auto"/>
              <w:rPr>
                <w:sz w:val="24"/>
              </w:rPr>
            </w:pPr>
            <w:r>
              <w:rPr>
                <w:sz w:val="24"/>
              </w:rPr>
              <w:t>2)</w:t>
            </w:r>
            <w:r>
              <w:rPr>
                <w:spacing w:val="77"/>
                <w:sz w:val="24"/>
              </w:rPr>
              <w:t xml:space="preserve"> </w:t>
            </w:r>
            <w:r>
              <w:rPr>
                <w:sz w:val="24"/>
              </w:rPr>
              <w:t>щодо</w:t>
            </w:r>
            <w:r>
              <w:rPr>
                <w:spacing w:val="80"/>
                <w:sz w:val="24"/>
              </w:rPr>
              <w:t xml:space="preserve"> </w:t>
            </w:r>
            <w:r>
              <w:rPr>
                <w:sz w:val="24"/>
              </w:rPr>
              <w:t>повного</w:t>
            </w:r>
            <w:r>
              <w:rPr>
                <w:spacing w:val="80"/>
                <w:sz w:val="24"/>
              </w:rPr>
              <w:t xml:space="preserve"> </w:t>
            </w:r>
            <w:r>
              <w:rPr>
                <w:sz w:val="24"/>
              </w:rPr>
              <w:t>найменування</w:t>
            </w:r>
            <w:r>
              <w:rPr>
                <w:spacing w:val="80"/>
                <w:sz w:val="24"/>
              </w:rPr>
              <w:t xml:space="preserve"> </w:t>
            </w:r>
            <w:r>
              <w:rPr>
                <w:sz w:val="24"/>
              </w:rPr>
              <w:t>принципала,</w:t>
            </w:r>
            <w:r>
              <w:rPr>
                <w:spacing w:val="78"/>
                <w:sz w:val="24"/>
              </w:rPr>
              <w:t xml:space="preserve"> </w:t>
            </w:r>
            <w:r>
              <w:rPr>
                <w:sz w:val="24"/>
              </w:rPr>
              <w:t>яким</w:t>
            </w:r>
            <w:r>
              <w:rPr>
                <w:spacing w:val="77"/>
                <w:sz w:val="24"/>
              </w:rPr>
              <w:t xml:space="preserve"> </w:t>
            </w:r>
            <w:r>
              <w:rPr>
                <w:sz w:val="24"/>
              </w:rPr>
              <w:t>є</w:t>
            </w:r>
            <w:r>
              <w:rPr>
                <w:spacing w:val="78"/>
                <w:sz w:val="24"/>
              </w:rPr>
              <w:t xml:space="preserve"> </w:t>
            </w:r>
            <w:r>
              <w:rPr>
                <w:sz w:val="24"/>
              </w:rPr>
              <w:t>учасник</w:t>
            </w:r>
            <w:r>
              <w:rPr>
                <w:spacing w:val="79"/>
                <w:sz w:val="24"/>
              </w:rPr>
              <w:t xml:space="preserve"> </w:t>
            </w:r>
            <w:r>
              <w:rPr>
                <w:sz w:val="24"/>
              </w:rPr>
              <w:t>процедури</w:t>
            </w:r>
            <w:r>
              <w:rPr>
                <w:spacing w:val="80"/>
                <w:sz w:val="24"/>
              </w:rPr>
              <w:t xml:space="preserve"> </w:t>
            </w:r>
            <w:r>
              <w:rPr>
                <w:sz w:val="24"/>
              </w:rPr>
              <w:t>закупівлі, зазначається інформація:</w:t>
            </w:r>
          </w:p>
          <w:p w:rsidR="00EA06D5" w:rsidRDefault="0025468F">
            <w:pPr>
              <w:pStyle w:val="TableParagraph"/>
              <w:numPr>
                <w:ilvl w:val="0"/>
                <w:numId w:val="34"/>
              </w:numPr>
              <w:tabs>
                <w:tab w:val="left" w:pos="413"/>
              </w:tabs>
              <w:spacing w:before="4" w:line="275" w:lineRule="exact"/>
              <w:ind w:left="413"/>
              <w:rPr>
                <w:sz w:val="24"/>
              </w:rPr>
            </w:pPr>
            <w:r>
              <w:rPr>
                <w:sz w:val="24"/>
              </w:rPr>
              <w:t>повне</w:t>
            </w:r>
            <w:r>
              <w:rPr>
                <w:spacing w:val="-8"/>
                <w:sz w:val="24"/>
              </w:rPr>
              <w:t xml:space="preserve"> </w:t>
            </w:r>
            <w:r>
              <w:rPr>
                <w:sz w:val="24"/>
              </w:rPr>
              <w:t>найменування —</w:t>
            </w:r>
            <w:r>
              <w:rPr>
                <w:spacing w:val="-2"/>
                <w:sz w:val="24"/>
              </w:rPr>
              <w:t xml:space="preserve"> </w:t>
            </w:r>
            <w:r>
              <w:rPr>
                <w:sz w:val="24"/>
              </w:rPr>
              <w:t>для</w:t>
            </w:r>
            <w:r>
              <w:rPr>
                <w:spacing w:val="-2"/>
                <w:sz w:val="24"/>
              </w:rPr>
              <w:t xml:space="preserve"> </w:t>
            </w:r>
            <w:r>
              <w:rPr>
                <w:sz w:val="24"/>
              </w:rPr>
              <w:t>юридичної</w:t>
            </w:r>
            <w:r>
              <w:rPr>
                <w:spacing w:val="-10"/>
                <w:sz w:val="24"/>
              </w:rPr>
              <w:t xml:space="preserve"> </w:t>
            </w:r>
            <w:r>
              <w:rPr>
                <w:spacing w:val="-2"/>
                <w:sz w:val="24"/>
              </w:rPr>
              <w:t>особи;</w:t>
            </w:r>
          </w:p>
          <w:p w:rsidR="00EA06D5" w:rsidRDefault="0025468F">
            <w:pPr>
              <w:pStyle w:val="TableParagraph"/>
              <w:numPr>
                <w:ilvl w:val="0"/>
                <w:numId w:val="34"/>
              </w:numPr>
              <w:tabs>
                <w:tab w:val="left" w:pos="413"/>
              </w:tabs>
              <w:spacing w:line="275" w:lineRule="exact"/>
              <w:ind w:left="413"/>
              <w:rPr>
                <w:sz w:val="24"/>
              </w:rPr>
            </w:pPr>
            <w:r>
              <w:rPr>
                <w:sz w:val="24"/>
              </w:rPr>
              <w:t>прізвище,</w:t>
            </w:r>
            <w:r>
              <w:rPr>
                <w:spacing w:val="-2"/>
                <w:sz w:val="24"/>
              </w:rPr>
              <w:t xml:space="preserve"> </w:t>
            </w:r>
            <w:r>
              <w:rPr>
                <w:sz w:val="24"/>
              </w:rPr>
              <w:t>ім'я</w:t>
            </w:r>
            <w:r>
              <w:rPr>
                <w:spacing w:val="1"/>
                <w:sz w:val="24"/>
              </w:rPr>
              <w:t xml:space="preserve"> </w:t>
            </w:r>
            <w:r>
              <w:rPr>
                <w:sz w:val="24"/>
              </w:rPr>
              <w:t>та</w:t>
            </w:r>
            <w:r>
              <w:rPr>
                <w:spacing w:val="-2"/>
                <w:sz w:val="24"/>
              </w:rPr>
              <w:t xml:space="preserve"> </w:t>
            </w:r>
            <w:r>
              <w:rPr>
                <w:sz w:val="24"/>
              </w:rPr>
              <w:t>по</w:t>
            </w:r>
            <w:r>
              <w:rPr>
                <w:spacing w:val="2"/>
                <w:sz w:val="24"/>
              </w:rPr>
              <w:t xml:space="preserve"> </w:t>
            </w:r>
            <w:r>
              <w:rPr>
                <w:sz w:val="24"/>
              </w:rPr>
              <w:t>батькові</w:t>
            </w:r>
            <w:r>
              <w:rPr>
                <w:spacing w:val="-9"/>
                <w:sz w:val="24"/>
              </w:rPr>
              <w:t xml:space="preserve"> </w:t>
            </w:r>
            <w:r>
              <w:rPr>
                <w:sz w:val="24"/>
              </w:rPr>
              <w:t>(у</w:t>
            </w:r>
            <w:r>
              <w:rPr>
                <w:spacing w:val="-11"/>
                <w:sz w:val="24"/>
              </w:rPr>
              <w:t xml:space="preserve"> </w:t>
            </w:r>
            <w:r>
              <w:rPr>
                <w:sz w:val="24"/>
              </w:rPr>
              <w:t>разі</w:t>
            </w:r>
            <w:r>
              <w:rPr>
                <w:spacing w:val="-10"/>
                <w:sz w:val="24"/>
              </w:rPr>
              <w:t xml:space="preserve"> </w:t>
            </w:r>
            <w:r>
              <w:rPr>
                <w:sz w:val="24"/>
              </w:rPr>
              <w:t>наявності)</w:t>
            </w:r>
            <w:r>
              <w:rPr>
                <w:spacing w:val="5"/>
                <w:sz w:val="24"/>
              </w:rPr>
              <w:t xml:space="preserve"> </w:t>
            </w:r>
            <w:r>
              <w:rPr>
                <w:sz w:val="24"/>
              </w:rPr>
              <w:t>—</w:t>
            </w:r>
            <w:r>
              <w:rPr>
                <w:spacing w:val="-1"/>
                <w:sz w:val="24"/>
              </w:rPr>
              <w:t xml:space="preserve"> </w:t>
            </w:r>
            <w:r>
              <w:rPr>
                <w:sz w:val="24"/>
              </w:rPr>
              <w:t>для</w:t>
            </w:r>
            <w:r>
              <w:rPr>
                <w:spacing w:val="-1"/>
                <w:sz w:val="24"/>
              </w:rPr>
              <w:t xml:space="preserve"> </w:t>
            </w:r>
            <w:r>
              <w:rPr>
                <w:sz w:val="24"/>
              </w:rPr>
              <w:t>фізичної</w:t>
            </w:r>
            <w:r>
              <w:rPr>
                <w:spacing w:val="-9"/>
                <w:sz w:val="24"/>
              </w:rPr>
              <w:t xml:space="preserve"> </w:t>
            </w:r>
            <w:r>
              <w:rPr>
                <w:spacing w:val="-2"/>
                <w:sz w:val="24"/>
              </w:rPr>
              <w:t>особи;</w:t>
            </w:r>
          </w:p>
          <w:p w:rsidR="00EA06D5" w:rsidRDefault="0025468F">
            <w:pPr>
              <w:pStyle w:val="TableParagraph"/>
              <w:numPr>
                <w:ilvl w:val="0"/>
                <w:numId w:val="34"/>
              </w:numPr>
              <w:tabs>
                <w:tab w:val="left" w:pos="422"/>
              </w:tabs>
              <w:spacing w:before="2" w:line="275" w:lineRule="exact"/>
              <w:ind w:left="422" w:hanging="312"/>
              <w:rPr>
                <w:sz w:val="24"/>
              </w:rPr>
            </w:pPr>
            <w:r>
              <w:rPr>
                <w:sz w:val="24"/>
              </w:rPr>
              <w:t>ідентифікаційний</w:t>
            </w:r>
            <w:r>
              <w:rPr>
                <w:spacing w:val="9"/>
                <w:sz w:val="24"/>
              </w:rPr>
              <w:t xml:space="preserve"> </w:t>
            </w:r>
            <w:r>
              <w:rPr>
                <w:sz w:val="24"/>
              </w:rPr>
              <w:t>код</w:t>
            </w:r>
            <w:r>
              <w:rPr>
                <w:spacing w:val="6"/>
                <w:sz w:val="24"/>
              </w:rPr>
              <w:t xml:space="preserve"> </w:t>
            </w:r>
            <w:r>
              <w:rPr>
                <w:sz w:val="24"/>
              </w:rPr>
              <w:t>у</w:t>
            </w:r>
            <w:r>
              <w:rPr>
                <w:spacing w:val="-1"/>
                <w:sz w:val="24"/>
              </w:rPr>
              <w:t xml:space="preserve"> </w:t>
            </w:r>
            <w:r>
              <w:rPr>
                <w:sz w:val="24"/>
              </w:rPr>
              <w:t>Єдиному</w:t>
            </w:r>
            <w:r>
              <w:rPr>
                <w:spacing w:val="-1"/>
                <w:sz w:val="24"/>
              </w:rPr>
              <w:t xml:space="preserve"> </w:t>
            </w:r>
            <w:r>
              <w:rPr>
                <w:sz w:val="24"/>
              </w:rPr>
              <w:t>державному реєстрі</w:t>
            </w:r>
            <w:r>
              <w:rPr>
                <w:spacing w:val="4"/>
                <w:sz w:val="24"/>
              </w:rPr>
              <w:t xml:space="preserve"> </w:t>
            </w:r>
            <w:r>
              <w:rPr>
                <w:sz w:val="24"/>
              </w:rPr>
              <w:t>юридичних</w:t>
            </w:r>
            <w:r>
              <w:rPr>
                <w:spacing w:val="3"/>
                <w:sz w:val="24"/>
              </w:rPr>
              <w:t xml:space="preserve"> </w:t>
            </w:r>
            <w:r>
              <w:rPr>
                <w:sz w:val="24"/>
              </w:rPr>
              <w:t>осіб,</w:t>
            </w:r>
            <w:r>
              <w:rPr>
                <w:spacing w:val="10"/>
                <w:sz w:val="24"/>
              </w:rPr>
              <w:t xml:space="preserve"> </w:t>
            </w:r>
            <w:r>
              <w:rPr>
                <w:sz w:val="24"/>
              </w:rPr>
              <w:t>фізичних</w:t>
            </w:r>
            <w:r>
              <w:rPr>
                <w:spacing w:val="4"/>
                <w:sz w:val="24"/>
              </w:rPr>
              <w:t xml:space="preserve"> </w:t>
            </w:r>
            <w:r>
              <w:rPr>
                <w:spacing w:val="-4"/>
                <w:sz w:val="24"/>
              </w:rPr>
              <w:t>осіб</w:t>
            </w:r>
          </w:p>
          <w:p w:rsidR="00EA06D5" w:rsidRDefault="0025468F">
            <w:pPr>
              <w:pStyle w:val="TableParagraph"/>
              <w:numPr>
                <w:ilvl w:val="0"/>
                <w:numId w:val="34"/>
              </w:numPr>
              <w:tabs>
                <w:tab w:val="left" w:pos="489"/>
              </w:tabs>
              <w:spacing w:line="242" w:lineRule="auto"/>
              <w:ind w:right="88" w:firstLine="0"/>
              <w:jc w:val="both"/>
              <w:rPr>
                <w:sz w:val="24"/>
              </w:rPr>
            </w:pPr>
            <w:r>
              <w:rPr>
                <w:sz w:val="24"/>
              </w:rPr>
              <w:t xml:space="preserve">підприємців та громадських формувань — для принципала юридичної особи – </w:t>
            </w:r>
            <w:r>
              <w:rPr>
                <w:spacing w:val="-2"/>
                <w:sz w:val="24"/>
              </w:rPr>
              <w:t>резидента;</w:t>
            </w:r>
          </w:p>
          <w:p w:rsidR="00EA06D5" w:rsidRDefault="0025468F">
            <w:pPr>
              <w:pStyle w:val="TableParagraph"/>
              <w:numPr>
                <w:ilvl w:val="0"/>
                <w:numId w:val="34"/>
              </w:numPr>
              <w:tabs>
                <w:tab w:val="left" w:pos="417"/>
              </w:tabs>
              <w:spacing w:line="242" w:lineRule="auto"/>
              <w:ind w:right="92" w:firstLine="0"/>
              <w:jc w:val="both"/>
              <w:rPr>
                <w:sz w:val="24"/>
              </w:rPr>
            </w:pPr>
            <w:r>
              <w:rPr>
                <w:sz w:val="24"/>
              </w:rPr>
              <w:t>реєстраційний номер</w:t>
            </w:r>
            <w:r>
              <w:rPr>
                <w:spacing w:val="-4"/>
                <w:sz w:val="24"/>
              </w:rPr>
              <w:t xml:space="preserve"> </w:t>
            </w:r>
            <w:r>
              <w:rPr>
                <w:sz w:val="24"/>
              </w:rPr>
              <w:t>облікової</w:t>
            </w:r>
            <w:r>
              <w:rPr>
                <w:spacing w:val="-9"/>
                <w:sz w:val="24"/>
              </w:rPr>
              <w:t xml:space="preserve"> </w:t>
            </w:r>
            <w:r>
              <w:rPr>
                <w:sz w:val="24"/>
              </w:rPr>
              <w:t>картки платника податків — для</w:t>
            </w:r>
            <w:r>
              <w:rPr>
                <w:spacing w:val="-4"/>
                <w:sz w:val="24"/>
              </w:rPr>
              <w:t xml:space="preserve"> </w:t>
            </w:r>
            <w:r>
              <w:rPr>
                <w:sz w:val="24"/>
              </w:rPr>
              <w:t>принципала фізичної особи — резидента (у разі наявності);</w:t>
            </w:r>
          </w:p>
          <w:p w:rsidR="00EA06D5" w:rsidRDefault="0025468F">
            <w:pPr>
              <w:pStyle w:val="TableParagraph"/>
              <w:numPr>
                <w:ilvl w:val="0"/>
                <w:numId w:val="34"/>
              </w:numPr>
              <w:tabs>
                <w:tab w:val="left" w:pos="441"/>
              </w:tabs>
              <w:ind w:right="94" w:firstLine="0"/>
              <w:jc w:val="both"/>
              <w:rPr>
                <w:sz w:val="24"/>
              </w:rPr>
            </w:pPr>
            <w:r>
              <w:rPr>
                <w:sz w:val="24"/>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EA06D5" w:rsidRDefault="0025468F">
            <w:pPr>
              <w:pStyle w:val="TableParagraph"/>
              <w:numPr>
                <w:ilvl w:val="0"/>
                <w:numId w:val="34"/>
              </w:numPr>
              <w:tabs>
                <w:tab w:val="left" w:pos="413"/>
              </w:tabs>
              <w:ind w:left="413"/>
              <w:jc w:val="both"/>
              <w:rPr>
                <w:sz w:val="24"/>
              </w:rPr>
            </w:pPr>
            <w:r>
              <w:rPr>
                <w:sz w:val="24"/>
              </w:rPr>
              <w:t>адреса</w:t>
            </w:r>
            <w:r>
              <w:rPr>
                <w:spacing w:val="-5"/>
                <w:sz w:val="24"/>
              </w:rPr>
              <w:t xml:space="preserve"> </w:t>
            </w:r>
            <w:r>
              <w:rPr>
                <w:spacing w:val="-2"/>
                <w:sz w:val="24"/>
              </w:rPr>
              <w:t>місцезнаходження;</w:t>
            </w:r>
          </w:p>
          <w:p w:rsidR="00EA06D5" w:rsidRDefault="0025468F">
            <w:pPr>
              <w:pStyle w:val="TableParagraph"/>
              <w:spacing w:line="275" w:lineRule="exact"/>
              <w:jc w:val="both"/>
              <w:rPr>
                <w:sz w:val="24"/>
              </w:rPr>
            </w:pPr>
            <w:r>
              <w:rPr>
                <w:sz w:val="24"/>
              </w:rPr>
              <w:t>3)</w:t>
            </w:r>
            <w:r>
              <w:rPr>
                <w:spacing w:val="-6"/>
                <w:sz w:val="24"/>
              </w:rPr>
              <w:t xml:space="preserve"> </w:t>
            </w:r>
            <w:r>
              <w:rPr>
                <w:sz w:val="24"/>
              </w:rPr>
              <w:t>щодо</w:t>
            </w:r>
            <w:r>
              <w:rPr>
                <w:spacing w:val="-5"/>
                <w:sz w:val="24"/>
              </w:rPr>
              <w:t xml:space="preserve"> </w:t>
            </w:r>
            <w:r>
              <w:rPr>
                <w:sz w:val="24"/>
              </w:rPr>
              <w:t>повного</w:t>
            </w:r>
            <w:r>
              <w:rPr>
                <w:spacing w:val="-5"/>
                <w:sz w:val="24"/>
              </w:rPr>
              <w:t xml:space="preserve"> </w:t>
            </w:r>
            <w:r>
              <w:rPr>
                <w:sz w:val="24"/>
              </w:rPr>
              <w:t>найменування</w:t>
            </w:r>
            <w:r>
              <w:rPr>
                <w:spacing w:val="-5"/>
                <w:sz w:val="24"/>
              </w:rPr>
              <w:t xml:space="preserve"> </w:t>
            </w:r>
            <w:proofErr w:type="spellStart"/>
            <w:r>
              <w:rPr>
                <w:sz w:val="24"/>
              </w:rPr>
              <w:t>бенефіціара</w:t>
            </w:r>
            <w:proofErr w:type="spellEnd"/>
            <w:r>
              <w:rPr>
                <w:sz w:val="24"/>
              </w:rPr>
              <w:t>,</w:t>
            </w:r>
            <w:r>
              <w:rPr>
                <w:spacing w:val="-3"/>
                <w:sz w:val="24"/>
              </w:rPr>
              <w:t xml:space="preserve"> </w:t>
            </w:r>
            <w:r>
              <w:rPr>
                <w:sz w:val="24"/>
              </w:rPr>
              <w:t>яким</w:t>
            </w:r>
            <w:r>
              <w:rPr>
                <w:spacing w:val="-4"/>
                <w:sz w:val="24"/>
              </w:rPr>
              <w:t xml:space="preserve"> </w:t>
            </w:r>
            <w:r>
              <w:rPr>
                <w:sz w:val="24"/>
              </w:rPr>
              <w:t>є</w:t>
            </w:r>
            <w:r>
              <w:rPr>
                <w:spacing w:val="-8"/>
                <w:sz w:val="24"/>
              </w:rPr>
              <w:t xml:space="preserve"> </w:t>
            </w:r>
            <w:r>
              <w:rPr>
                <w:sz w:val="24"/>
              </w:rPr>
              <w:t>замовник,</w:t>
            </w:r>
            <w:r>
              <w:rPr>
                <w:spacing w:val="-3"/>
                <w:sz w:val="24"/>
              </w:rPr>
              <w:t xml:space="preserve"> </w:t>
            </w:r>
            <w:r>
              <w:rPr>
                <w:sz w:val="24"/>
              </w:rPr>
              <w:t>зазначається</w:t>
            </w:r>
            <w:r>
              <w:rPr>
                <w:spacing w:val="-4"/>
                <w:sz w:val="24"/>
              </w:rPr>
              <w:t xml:space="preserve"> </w:t>
            </w:r>
            <w:r>
              <w:rPr>
                <w:spacing w:val="-2"/>
                <w:sz w:val="24"/>
              </w:rPr>
              <w:t>інформація:</w:t>
            </w:r>
          </w:p>
          <w:p w:rsidR="00EA06D5" w:rsidRDefault="0025468F">
            <w:pPr>
              <w:pStyle w:val="TableParagraph"/>
              <w:numPr>
                <w:ilvl w:val="0"/>
                <w:numId w:val="33"/>
              </w:numPr>
              <w:tabs>
                <w:tab w:val="left" w:pos="422"/>
              </w:tabs>
              <w:ind w:right="97" w:firstLine="0"/>
              <w:jc w:val="both"/>
              <w:rPr>
                <w:sz w:val="24"/>
              </w:rPr>
            </w:pPr>
            <w:r>
              <w:rPr>
                <w:sz w:val="24"/>
              </w:rPr>
              <w:t>повне найменування юридичної</w:t>
            </w:r>
            <w:r>
              <w:rPr>
                <w:spacing w:val="-3"/>
                <w:sz w:val="24"/>
              </w:rPr>
              <w:t xml:space="preserve"> </w:t>
            </w:r>
            <w:r>
              <w:rPr>
                <w:sz w:val="24"/>
              </w:rPr>
              <w:t>особи; ідентифікаційний код у</w:t>
            </w:r>
            <w:r>
              <w:rPr>
                <w:spacing w:val="-3"/>
                <w:sz w:val="24"/>
              </w:rPr>
              <w:t xml:space="preserve"> </w:t>
            </w:r>
            <w:r>
              <w:rPr>
                <w:sz w:val="24"/>
              </w:rPr>
              <w:t>Єдиному</w:t>
            </w:r>
            <w:r>
              <w:rPr>
                <w:spacing w:val="-3"/>
                <w:sz w:val="24"/>
              </w:rPr>
              <w:t xml:space="preserve"> </w:t>
            </w:r>
            <w:r>
              <w:rPr>
                <w:sz w:val="24"/>
              </w:rPr>
              <w:t xml:space="preserve">державному реєстрі юридичних осіб, фізичних осіб — підприємців та громадських формувань, його </w:t>
            </w:r>
            <w:r>
              <w:rPr>
                <w:spacing w:val="-2"/>
                <w:sz w:val="24"/>
              </w:rPr>
              <w:t>категорія**;</w:t>
            </w:r>
          </w:p>
          <w:p w:rsidR="00EA06D5" w:rsidRDefault="0025468F">
            <w:pPr>
              <w:pStyle w:val="TableParagraph"/>
              <w:numPr>
                <w:ilvl w:val="0"/>
                <w:numId w:val="33"/>
              </w:numPr>
              <w:tabs>
                <w:tab w:val="left" w:pos="413"/>
              </w:tabs>
              <w:spacing w:line="275" w:lineRule="exact"/>
              <w:ind w:left="413" w:hanging="303"/>
              <w:jc w:val="both"/>
              <w:rPr>
                <w:sz w:val="24"/>
              </w:rPr>
            </w:pPr>
            <w:r>
              <w:rPr>
                <w:sz w:val="24"/>
              </w:rPr>
              <w:t>адреса</w:t>
            </w:r>
            <w:r>
              <w:rPr>
                <w:spacing w:val="-5"/>
                <w:sz w:val="24"/>
              </w:rPr>
              <w:t xml:space="preserve"> </w:t>
            </w:r>
            <w:r>
              <w:rPr>
                <w:spacing w:val="-2"/>
                <w:sz w:val="24"/>
              </w:rPr>
              <w:t>місцезнаходження;</w:t>
            </w:r>
          </w:p>
          <w:p w:rsidR="00EA06D5" w:rsidRDefault="0025468F">
            <w:pPr>
              <w:pStyle w:val="TableParagraph"/>
              <w:numPr>
                <w:ilvl w:val="0"/>
                <w:numId w:val="32"/>
              </w:numPr>
              <w:tabs>
                <w:tab w:val="left" w:pos="372"/>
              </w:tabs>
              <w:spacing w:line="275" w:lineRule="exact"/>
              <w:ind w:left="372" w:hanging="262"/>
              <w:jc w:val="both"/>
              <w:rPr>
                <w:sz w:val="24"/>
              </w:rPr>
            </w:pPr>
            <w:r>
              <w:rPr>
                <w:sz w:val="24"/>
              </w:rPr>
              <w:t>сума</w:t>
            </w:r>
            <w:r>
              <w:rPr>
                <w:spacing w:val="-4"/>
                <w:sz w:val="24"/>
              </w:rPr>
              <w:t xml:space="preserve"> </w:t>
            </w:r>
            <w:r>
              <w:rPr>
                <w:sz w:val="24"/>
              </w:rPr>
              <w:t>гарантії</w:t>
            </w:r>
            <w:r>
              <w:rPr>
                <w:spacing w:val="-10"/>
                <w:sz w:val="24"/>
              </w:rPr>
              <w:t xml:space="preserve"> </w:t>
            </w:r>
            <w:r>
              <w:rPr>
                <w:sz w:val="24"/>
              </w:rPr>
              <w:t>зазначається</w:t>
            </w:r>
            <w:r>
              <w:rPr>
                <w:spacing w:val="-1"/>
                <w:sz w:val="24"/>
              </w:rPr>
              <w:t xml:space="preserve"> </w:t>
            </w:r>
            <w:r>
              <w:rPr>
                <w:sz w:val="24"/>
              </w:rPr>
              <w:t>цифрами і</w:t>
            </w:r>
            <w:r>
              <w:rPr>
                <w:spacing w:val="-9"/>
                <w:sz w:val="24"/>
              </w:rPr>
              <w:t xml:space="preserve"> </w:t>
            </w:r>
            <w:r>
              <w:rPr>
                <w:sz w:val="24"/>
              </w:rPr>
              <w:t>словами, назва</w:t>
            </w:r>
            <w:r>
              <w:rPr>
                <w:spacing w:val="-6"/>
                <w:sz w:val="24"/>
              </w:rPr>
              <w:t xml:space="preserve"> </w:t>
            </w:r>
            <w:r>
              <w:rPr>
                <w:sz w:val="24"/>
              </w:rPr>
              <w:t>валюти</w:t>
            </w:r>
            <w:r>
              <w:rPr>
                <w:spacing w:val="9"/>
                <w:sz w:val="24"/>
              </w:rPr>
              <w:t xml:space="preserve"> </w:t>
            </w:r>
            <w:r>
              <w:rPr>
                <w:sz w:val="24"/>
              </w:rPr>
              <w:t>—</w:t>
            </w:r>
            <w:r>
              <w:rPr>
                <w:spacing w:val="-5"/>
                <w:sz w:val="24"/>
              </w:rPr>
              <w:t xml:space="preserve"> </w:t>
            </w:r>
            <w:r>
              <w:rPr>
                <w:spacing w:val="-2"/>
                <w:sz w:val="24"/>
              </w:rPr>
              <w:t>словами;</w:t>
            </w:r>
          </w:p>
          <w:p w:rsidR="00EA06D5" w:rsidRDefault="0025468F">
            <w:pPr>
              <w:pStyle w:val="TableParagraph"/>
              <w:numPr>
                <w:ilvl w:val="0"/>
                <w:numId w:val="32"/>
              </w:numPr>
              <w:tabs>
                <w:tab w:val="left" w:pos="435"/>
              </w:tabs>
              <w:ind w:left="110" w:right="99" w:firstLine="0"/>
              <w:jc w:val="both"/>
              <w:rPr>
                <w:sz w:val="24"/>
              </w:rPr>
            </w:pPr>
            <w:r>
              <w:rPr>
                <w:sz w:val="24"/>
              </w:rPr>
              <w:t>у назві валюти, у якій надається гарантія, зазначається валюта, у якій надається гарантія, та її</w:t>
            </w:r>
            <w:r>
              <w:rPr>
                <w:spacing w:val="-2"/>
                <w:sz w:val="24"/>
              </w:rPr>
              <w:t xml:space="preserve"> </w:t>
            </w:r>
            <w:r>
              <w:rPr>
                <w:sz w:val="24"/>
              </w:rPr>
              <w:t>цифровий і</w:t>
            </w:r>
            <w:r>
              <w:rPr>
                <w:spacing w:val="-2"/>
                <w:sz w:val="24"/>
              </w:rPr>
              <w:t xml:space="preserve"> </w:t>
            </w:r>
            <w:r>
              <w:rPr>
                <w:sz w:val="24"/>
              </w:rPr>
              <w:t>літерний код відповідно до Класифікатора іноземних</w:t>
            </w:r>
            <w:r>
              <w:rPr>
                <w:spacing w:val="-2"/>
                <w:sz w:val="24"/>
              </w:rPr>
              <w:t xml:space="preserve"> </w:t>
            </w:r>
            <w:r>
              <w:rPr>
                <w:sz w:val="24"/>
              </w:rPr>
              <w:t>валют та банківських</w:t>
            </w:r>
            <w:r>
              <w:rPr>
                <w:spacing w:val="-15"/>
                <w:sz w:val="24"/>
              </w:rPr>
              <w:t xml:space="preserve"> </w:t>
            </w:r>
            <w:r>
              <w:rPr>
                <w:sz w:val="24"/>
              </w:rPr>
              <w:t>металів,</w:t>
            </w:r>
            <w:r>
              <w:rPr>
                <w:spacing w:val="-15"/>
                <w:sz w:val="24"/>
              </w:rPr>
              <w:t xml:space="preserve"> </w:t>
            </w:r>
            <w:r>
              <w:rPr>
                <w:sz w:val="24"/>
              </w:rPr>
              <w:t>затвердженого</w:t>
            </w:r>
            <w:r>
              <w:rPr>
                <w:spacing w:val="-15"/>
                <w:sz w:val="24"/>
              </w:rPr>
              <w:t xml:space="preserve"> </w:t>
            </w:r>
            <w:r>
              <w:rPr>
                <w:sz w:val="24"/>
              </w:rPr>
              <w:t>постановою</w:t>
            </w:r>
            <w:r>
              <w:rPr>
                <w:spacing w:val="-15"/>
                <w:sz w:val="24"/>
              </w:rPr>
              <w:t xml:space="preserve"> </w:t>
            </w:r>
            <w:r>
              <w:rPr>
                <w:sz w:val="24"/>
              </w:rPr>
              <w:t>Правління</w:t>
            </w:r>
            <w:r>
              <w:rPr>
                <w:spacing w:val="-15"/>
                <w:sz w:val="24"/>
              </w:rPr>
              <w:t xml:space="preserve"> </w:t>
            </w:r>
            <w:r>
              <w:rPr>
                <w:sz w:val="24"/>
              </w:rPr>
              <w:t>Національного</w:t>
            </w:r>
            <w:r>
              <w:rPr>
                <w:spacing w:val="-15"/>
                <w:sz w:val="24"/>
              </w:rPr>
              <w:t xml:space="preserve"> </w:t>
            </w:r>
            <w:r>
              <w:rPr>
                <w:sz w:val="24"/>
              </w:rPr>
              <w:t>банку</w:t>
            </w:r>
            <w:r>
              <w:rPr>
                <w:spacing w:val="-15"/>
                <w:sz w:val="24"/>
              </w:rPr>
              <w:t xml:space="preserve"> </w:t>
            </w:r>
            <w:r>
              <w:rPr>
                <w:sz w:val="24"/>
              </w:rPr>
              <w:t>України від 04 лютого 1998 року № 34;</w:t>
            </w:r>
          </w:p>
          <w:p w:rsidR="00EA06D5" w:rsidRDefault="0025468F">
            <w:pPr>
              <w:pStyle w:val="TableParagraph"/>
              <w:numPr>
                <w:ilvl w:val="0"/>
                <w:numId w:val="32"/>
              </w:numPr>
              <w:tabs>
                <w:tab w:val="left" w:pos="382"/>
              </w:tabs>
              <w:spacing w:line="237" w:lineRule="auto"/>
              <w:ind w:left="110" w:right="104" w:firstLine="0"/>
              <w:jc w:val="both"/>
              <w:rPr>
                <w:sz w:val="24"/>
              </w:rPr>
            </w:pPr>
            <w:r>
              <w:rPr>
                <w:sz w:val="24"/>
              </w:rPr>
              <w:t>датою початку строку дії гарантії зазначається дата видачі гарантії або дата набрання нею чинності;</w:t>
            </w:r>
          </w:p>
          <w:p w:rsidR="00EA06D5" w:rsidRDefault="0025468F">
            <w:pPr>
              <w:pStyle w:val="TableParagraph"/>
              <w:numPr>
                <w:ilvl w:val="0"/>
                <w:numId w:val="32"/>
              </w:numPr>
              <w:tabs>
                <w:tab w:val="left" w:pos="372"/>
              </w:tabs>
              <w:spacing w:before="1" w:line="275" w:lineRule="exact"/>
              <w:ind w:left="372" w:hanging="262"/>
              <w:jc w:val="both"/>
              <w:rPr>
                <w:sz w:val="24"/>
              </w:rPr>
            </w:pPr>
            <w:r>
              <w:rPr>
                <w:sz w:val="24"/>
              </w:rPr>
              <w:t>зазначається</w:t>
            </w:r>
            <w:r>
              <w:rPr>
                <w:spacing w:val="-3"/>
                <w:sz w:val="24"/>
              </w:rPr>
              <w:t xml:space="preserve"> </w:t>
            </w:r>
            <w:r>
              <w:rPr>
                <w:sz w:val="24"/>
              </w:rPr>
              <w:t>дата</w:t>
            </w:r>
            <w:r>
              <w:rPr>
                <w:spacing w:val="-4"/>
                <w:sz w:val="24"/>
              </w:rPr>
              <w:t xml:space="preserve"> </w:t>
            </w:r>
            <w:r>
              <w:rPr>
                <w:sz w:val="24"/>
              </w:rPr>
              <w:t>закінчення</w:t>
            </w:r>
            <w:r>
              <w:rPr>
                <w:spacing w:val="-3"/>
                <w:sz w:val="24"/>
              </w:rPr>
              <w:t xml:space="preserve"> </w:t>
            </w:r>
            <w:r>
              <w:rPr>
                <w:sz w:val="24"/>
              </w:rPr>
              <w:t>строку</w:t>
            </w:r>
            <w:r>
              <w:rPr>
                <w:spacing w:val="-12"/>
                <w:sz w:val="24"/>
              </w:rPr>
              <w:t xml:space="preserve"> </w:t>
            </w:r>
            <w:r>
              <w:rPr>
                <w:sz w:val="24"/>
              </w:rPr>
              <w:t>дії</w:t>
            </w:r>
            <w:r>
              <w:rPr>
                <w:spacing w:val="-7"/>
                <w:sz w:val="24"/>
              </w:rPr>
              <w:t xml:space="preserve"> </w:t>
            </w:r>
            <w:r>
              <w:rPr>
                <w:spacing w:val="-2"/>
                <w:sz w:val="24"/>
              </w:rPr>
              <w:t>гарантії;</w:t>
            </w:r>
          </w:p>
          <w:p w:rsidR="00EA06D5" w:rsidRDefault="0025468F">
            <w:pPr>
              <w:pStyle w:val="TableParagraph"/>
              <w:numPr>
                <w:ilvl w:val="0"/>
                <w:numId w:val="32"/>
              </w:numPr>
              <w:tabs>
                <w:tab w:val="left" w:pos="382"/>
              </w:tabs>
              <w:ind w:left="110" w:right="96" w:firstLine="0"/>
              <w:jc w:val="both"/>
              <w:rPr>
                <w:sz w:val="24"/>
              </w:rPr>
            </w:pPr>
            <w:r>
              <w:rPr>
                <w:sz w:val="24"/>
              </w:rPr>
              <w:t>зазначаються унікальний номер</w:t>
            </w:r>
            <w:r>
              <w:rPr>
                <w:spacing w:val="-4"/>
                <w:sz w:val="24"/>
              </w:rPr>
              <w:t xml:space="preserve"> </w:t>
            </w:r>
            <w:r>
              <w:rPr>
                <w:sz w:val="24"/>
              </w:rPr>
              <w:t>оголошення</w:t>
            </w:r>
            <w:r>
              <w:rPr>
                <w:spacing w:val="-1"/>
                <w:sz w:val="24"/>
              </w:rPr>
              <w:t xml:space="preserve"> </w:t>
            </w:r>
            <w:r>
              <w:rPr>
                <w:sz w:val="24"/>
              </w:rPr>
              <w:t>про проведення конкурентної</w:t>
            </w:r>
            <w:r>
              <w:rPr>
                <w:spacing w:val="-4"/>
                <w:sz w:val="24"/>
              </w:rPr>
              <w:t xml:space="preserve"> </w:t>
            </w:r>
            <w:r>
              <w:rPr>
                <w:sz w:val="24"/>
              </w:rPr>
              <w:t>процедури закупівлі, присвоєний електронною системою</w:t>
            </w:r>
            <w:r>
              <w:rPr>
                <w:spacing w:val="-5"/>
                <w:sz w:val="24"/>
              </w:rPr>
              <w:t xml:space="preserve"> </w:t>
            </w:r>
            <w:r>
              <w:rPr>
                <w:sz w:val="24"/>
              </w:rPr>
              <w:t>закупівель, у</w:t>
            </w:r>
            <w:r>
              <w:rPr>
                <w:spacing w:val="-7"/>
                <w:sz w:val="24"/>
              </w:rPr>
              <w:t xml:space="preserve"> </w:t>
            </w:r>
            <w:r>
              <w:rPr>
                <w:sz w:val="24"/>
              </w:rPr>
              <w:t>форматі</w:t>
            </w:r>
            <w:r>
              <w:rPr>
                <w:spacing w:val="-6"/>
                <w:sz w:val="24"/>
              </w:rPr>
              <w:t xml:space="preserve"> </w:t>
            </w:r>
            <w:r>
              <w:rPr>
                <w:sz w:val="24"/>
              </w:rPr>
              <w:t xml:space="preserve">UA-XXXX-XX-XX- </w:t>
            </w:r>
            <w:r>
              <w:rPr>
                <w:spacing w:val="-2"/>
                <w:sz w:val="24"/>
              </w:rPr>
              <w:t>XXXXXX-X та</w:t>
            </w:r>
            <w:r>
              <w:rPr>
                <w:sz w:val="24"/>
              </w:rPr>
              <w:t xml:space="preserve"> </w:t>
            </w:r>
            <w:r>
              <w:rPr>
                <w:spacing w:val="-2"/>
                <w:sz w:val="24"/>
              </w:rPr>
              <w:t>назва</w:t>
            </w:r>
            <w:r>
              <w:rPr>
                <w:sz w:val="24"/>
              </w:rPr>
              <w:t xml:space="preserve"> </w:t>
            </w:r>
            <w:r>
              <w:rPr>
                <w:spacing w:val="-2"/>
                <w:sz w:val="24"/>
              </w:rPr>
              <w:t>і</w:t>
            </w:r>
            <w:r>
              <w:rPr>
                <w:spacing w:val="-11"/>
                <w:sz w:val="24"/>
              </w:rPr>
              <w:t xml:space="preserve"> </w:t>
            </w:r>
            <w:proofErr w:type="spellStart"/>
            <w:r>
              <w:rPr>
                <w:spacing w:val="-2"/>
                <w:sz w:val="24"/>
              </w:rPr>
              <w:t>вебсайт</w:t>
            </w:r>
            <w:proofErr w:type="spellEnd"/>
            <w:r>
              <w:rPr>
                <w:spacing w:val="8"/>
                <w:sz w:val="24"/>
              </w:rPr>
              <w:t xml:space="preserve"> </w:t>
            </w:r>
            <w:r>
              <w:rPr>
                <w:spacing w:val="-2"/>
                <w:sz w:val="24"/>
              </w:rPr>
              <w:t>інформаційно-телекомунікаційної</w:t>
            </w:r>
            <w:r>
              <w:rPr>
                <w:spacing w:val="-11"/>
                <w:sz w:val="24"/>
              </w:rPr>
              <w:t xml:space="preserve"> </w:t>
            </w:r>
            <w:r>
              <w:rPr>
                <w:spacing w:val="-2"/>
                <w:sz w:val="24"/>
              </w:rPr>
              <w:t>системи</w:t>
            </w:r>
            <w:r>
              <w:rPr>
                <w:spacing w:val="2"/>
                <w:sz w:val="24"/>
              </w:rPr>
              <w:t xml:space="preserve"> </w:t>
            </w:r>
            <w:r>
              <w:rPr>
                <w:spacing w:val="-2"/>
                <w:sz w:val="24"/>
              </w:rPr>
              <w:t>«PROZORRO»;</w:t>
            </w:r>
          </w:p>
          <w:p w:rsidR="00EA06D5" w:rsidRDefault="0025468F">
            <w:pPr>
              <w:pStyle w:val="TableParagraph"/>
              <w:numPr>
                <w:ilvl w:val="0"/>
                <w:numId w:val="32"/>
              </w:numPr>
              <w:tabs>
                <w:tab w:val="left" w:pos="372"/>
              </w:tabs>
              <w:spacing w:before="2" w:line="275" w:lineRule="exact"/>
              <w:ind w:left="372" w:hanging="262"/>
              <w:jc w:val="both"/>
              <w:rPr>
                <w:sz w:val="24"/>
              </w:rPr>
            </w:pPr>
            <w:r>
              <w:rPr>
                <w:sz w:val="24"/>
              </w:rPr>
              <w:t>в</w:t>
            </w:r>
            <w:r>
              <w:rPr>
                <w:spacing w:val="-7"/>
                <w:sz w:val="24"/>
              </w:rPr>
              <w:t xml:space="preserve"> </w:t>
            </w:r>
            <w:r>
              <w:rPr>
                <w:sz w:val="24"/>
              </w:rPr>
              <w:t>інформації</w:t>
            </w:r>
            <w:r>
              <w:rPr>
                <w:spacing w:val="-10"/>
                <w:sz w:val="24"/>
              </w:rPr>
              <w:t xml:space="preserve"> </w:t>
            </w:r>
            <w:r>
              <w:rPr>
                <w:sz w:val="24"/>
              </w:rPr>
              <w:t>щодо</w:t>
            </w:r>
            <w:r>
              <w:rPr>
                <w:spacing w:val="-1"/>
                <w:sz w:val="24"/>
              </w:rPr>
              <w:t xml:space="preserve"> </w:t>
            </w:r>
            <w:r>
              <w:rPr>
                <w:sz w:val="24"/>
              </w:rPr>
              <w:t>тендерної</w:t>
            </w:r>
            <w:r>
              <w:rPr>
                <w:spacing w:val="-10"/>
                <w:sz w:val="24"/>
              </w:rPr>
              <w:t xml:space="preserve"> </w:t>
            </w:r>
            <w:r>
              <w:rPr>
                <w:sz w:val="24"/>
              </w:rPr>
              <w:t>документації</w:t>
            </w:r>
            <w:r>
              <w:rPr>
                <w:spacing w:val="-10"/>
                <w:sz w:val="24"/>
              </w:rPr>
              <w:t xml:space="preserve"> </w:t>
            </w:r>
            <w:r>
              <w:rPr>
                <w:spacing w:val="-2"/>
                <w:sz w:val="24"/>
              </w:rPr>
              <w:t>зазначаються:</w:t>
            </w:r>
          </w:p>
          <w:p w:rsidR="00EA06D5" w:rsidRDefault="0025468F">
            <w:pPr>
              <w:pStyle w:val="TableParagraph"/>
              <w:numPr>
                <w:ilvl w:val="1"/>
                <w:numId w:val="32"/>
              </w:numPr>
              <w:tabs>
                <w:tab w:val="left" w:pos="413"/>
              </w:tabs>
              <w:spacing w:line="275" w:lineRule="exact"/>
              <w:ind w:left="413"/>
              <w:jc w:val="both"/>
              <w:rPr>
                <w:sz w:val="24"/>
              </w:rPr>
            </w:pPr>
            <w:r>
              <w:rPr>
                <w:sz w:val="24"/>
              </w:rPr>
              <w:t>дата</w:t>
            </w:r>
            <w:r>
              <w:rPr>
                <w:spacing w:val="-7"/>
                <w:sz w:val="24"/>
              </w:rPr>
              <w:t xml:space="preserve"> </w:t>
            </w:r>
            <w:r>
              <w:rPr>
                <w:sz w:val="24"/>
              </w:rPr>
              <w:t>рішення</w:t>
            </w:r>
            <w:r>
              <w:rPr>
                <w:spacing w:val="-3"/>
                <w:sz w:val="24"/>
              </w:rPr>
              <w:t xml:space="preserve"> </w:t>
            </w:r>
            <w:r>
              <w:rPr>
                <w:sz w:val="24"/>
              </w:rPr>
              <w:t>замовника,</w:t>
            </w:r>
            <w:r>
              <w:rPr>
                <w:spacing w:val="-7"/>
                <w:sz w:val="24"/>
              </w:rPr>
              <w:t xml:space="preserve"> </w:t>
            </w:r>
            <w:r>
              <w:rPr>
                <w:sz w:val="24"/>
              </w:rPr>
              <w:t>яким</w:t>
            </w:r>
            <w:r>
              <w:rPr>
                <w:spacing w:val="-6"/>
                <w:sz w:val="24"/>
              </w:rPr>
              <w:t xml:space="preserve"> </w:t>
            </w:r>
            <w:r>
              <w:rPr>
                <w:sz w:val="24"/>
              </w:rPr>
              <w:t>затверджена</w:t>
            </w:r>
            <w:r>
              <w:rPr>
                <w:spacing w:val="-4"/>
                <w:sz w:val="24"/>
              </w:rPr>
              <w:t xml:space="preserve"> </w:t>
            </w:r>
            <w:r>
              <w:rPr>
                <w:sz w:val="24"/>
              </w:rPr>
              <w:t>тендерна</w:t>
            </w:r>
            <w:r>
              <w:rPr>
                <w:spacing w:val="-4"/>
                <w:sz w:val="24"/>
              </w:rPr>
              <w:t xml:space="preserve"> </w:t>
            </w:r>
            <w:r>
              <w:rPr>
                <w:spacing w:val="-2"/>
                <w:sz w:val="24"/>
              </w:rPr>
              <w:t>документація;</w:t>
            </w:r>
          </w:p>
          <w:p w:rsidR="00EA06D5" w:rsidRDefault="0025468F">
            <w:pPr>
              <w:pStyle w:val="TableParagraph"/>
              <w:numPr>
                <w:ilvl w:val="1"/>
                <w:numId w:val="32"/>
              </w:numPr>
              <w:tabs>
                <w:tab w:val="left" w:pos="403"/>
              </w:tabs>
              <w:spacing w:before="5" w:line="237" w:lineRule="auto"/>
              <w:ind w:right="103" w:firstLine="0"/>
              <w:jc w:val="both"/>
              <w:rPr>
                <w:sz w:val="24"/>
              </w:rPr>
            </w:pPr>
            <w:r>
              <w:rPr>
                <w:sz w:val="24"/>
              </w:rPr>
              <w:t>назва</w:t>
            </w:r>
            <w:r>
              <w:rPr>
                <w:spacing w:val="-15"/>
                <w:sz w:val="24"/>
              </w:rPr>
              <w:t xml:space="preserve"> </w:t>
            </w:r>
            <w:r>
              <w:rPr>
                <w:sz w:val="24"/>
              </w:rPr>
              <w:t>предмета</w:t>
            </w:r>
            <w:r>
              <w:rPr>
                <w:spacing w:val="-14"/>
                <w:sz w:val="24"/>
              </w:rPr>
              <w:t xml:space="preserve"> </w:t>
            </w:r>
            <w:r>
              <w:rPr>
                <w:sz w:val="24"/>
              </w:rPr>
              <w:t>закупівлі</w:t>
            </w:r>
            <w:r>
              <w:rPr>
                <w:spacing w:val="-15"/>
                <w:sz w:val="24"/>
              </w:rPr>
              <w:t xml:space="preserve"> </w:t>
            </w:r>
            <w:r>
              <w:rPr>
                <w:sz w:val="24"/>
              </w:rPr>
              <w:t>/</w:t>
            </w:r>
            <w:r>
              <w:rPr>
                <w:spacing w:val="-12"/>
                <w:sz w:val="24"/>
              </w:rPr>
              <w:t xml:space="preserve"> </w:t>
            </w:r>
            <w:r>
              <w:rPr>
                <w:sz w:val="24"/>
              </w:rPr>
              <w:t>частини</w:t>
            </w:r>
            <w:r>
              <w:rPr>
                <w:spacing w:val="-12"/>
                <w:sz w:val="24"/>
              </w:rPr>
              <w:t xml:space="preserve"> </w:t>
            </w:r>
            <w:r>
              <w:rPr>
                <w:sz w:val="24"/>
              </w:rPr>
              <w:t>предмета</w:t>
            </w:r>
            <w:r>
              <w:rPr>
                <w:spacing w:val="-13"/>
                <w:sz w:val="24"/>
              </w:rPr>
              <w:t xml:space="preserve"> </w:t>
            </w:r>
            <w:r>
              <w:rPr>
                <w:sz w:val="24"/>
              </w:rPr>
              <w:t>закупівлі</w:t>
            </w:r>
            <w:r>
              <w:rPr>
                <w:spacing w:val="-15"/>
                <w:sz w:val="24"/>
              </w:rPr>
              <w:t xml:space="preserve"> </w:t>
            </w:r>
            <w:r>
              <w:rPr>
                <w:sz w:val="24"/>
              </w:rPr>
              <w:t>(лота)</w:t>
            </w:r>
            <w:r>
              <w:rPr>
                <w:spacing w:val="-11"/>
                <w:sz w:val="24"/>
              </w:rPr>
              <w:t xml:space="preserve"> </w:t>
            </w:r>
            <w:r>
              <w:rPr>
                <w:sz w:val="24"/>
              </w:rPr>
              <w:t>згідно</w:t>
            </w:r>
            <w:r>
              <w:rPr>
                <w:spacing w:val="-8"/>
                <w:sz w:val="24"/>
              </w:rPr>
              <w:t xml:space="preserve"> </w:t>
            </w:r>
            <w:r>
              <w:rPr>
                <w:sz w:val="24"/>
              </w:rPr>
              <w:t>з</w:t>
            </w:r>
            <w:r>
              <w:rPr>
                <w:spacing w:val="-15"/>
                <w:sz w:val="24"/>
              </w:rPr>
              <w:t xml:space="preserve"> </w:t>
            </w:r>
            <w:r>
              <w:rPr>
                <w:sz w:val="24"/>
              </w:rPr>
              <w:t>оголошенням</w:t>
            </w:r>
            <w:r>
              <w:rPr>
                <w:spacing w:val="-15"/>
                <w:sz w:val="24"/>
              </w:rPr>
              <w:t xml:space="preserve"> </w:t>
            </w:r>
            <w:r>
              <w:rPr>
                <w:sz w:val="24"/>
              </w:rPr>
              <w:t>про проведення конкурентної процедури закупівлі;</w:t>
            </w:r>
          </w:p>
          <w:p w:rsidR="00EA06D5" w:rsidRDefault="0025468F">
            <w:pPr>
              <w:pStyle w:val="TableParagraph"/>
              <w:spacing w:before="4" w:line="275" w:lineRule="exact"/>
              <w:jc w:val="both"/>
              <w:rPr>
                <w:sz w:val="24"/>
              </w:rPr>
            </w:pPr>
            <w:r>
              <w:rPr>
                <w:sz w:val="24"/>
              </w:rPr>
              <w:t>10)</w:t>
            </w:r>
            <w:r>
              <w:rPr>
                <w:spacing w:val="-1"/>
                <w:sz w:val="24"/>
              </w:rPr>
              <w:t xml:space="preserve"> </w:t>
            </w:r>
            <w:r>
              <w:rPr>
                <w:sz w:val="24"/>
              </w:rPr>
              <w:t>строк</w:t>
            </w:r>
            <w:r>
              <w:rPr>
                <w:spacing w:val="-4"/>
                <w:sz w:val="24"/>
              </w:rPr>
              <w:t xml:space="preserve"> </w:t>
            </w:r>
            <w:r>
              <w:rPr>
                <w:sz w:val="24"/>
              </w:rPr>
              <w:t>сплати</w:t>
            </w:r>
            <w:r>
              <w:rPr>
                <w:spacing w:val="-5"/>
                <w:sz w:val="24"/>
              </w:rPr>
              <w:t xml:space="preserve"> </w:t>
            </w:r>
            <w:r>
              <w:rPr>
                <w:sz w:val="24"/>
              </w:rPr>
              <w:t>коштів</w:t>
            </w:r>
            <w:r>
              <w:rPr>
                <w:spacing w:val="-1"/>
                <w:sz w:val="24"/>
              </w:rPr>
              <w:t xml:space="preserve"> </w:t>
            </w:r>
            <w:r>
              <w:rPr>
                <w:sz w:val="24"/>
              </w:rPr>
              <w:t>за</w:t>
            </w:r>
            <w:r>
              <w:rPr>
                <w:spacing w:val="-3"/>
                <w:sz w:val="24"/>
              </w:rPr>
              <w:t xml:space="preserve"> </w:t>
            </w:r>
            <w:r>
              <w:rPr>
                <w:sz w:val="24"/>
              </w:rPr>
              <w:t>гарантією</w:t>
            </w:r>
            <w:r>
              <w:rPr>
                <w:spacing w:val="-3"/>
                <w:sz w:val="24"/>
              </w:rPr>
              <w:t xml:space="preserve"> </w:t>
            </w:r>
            <w:r>
              <w:rPr>
                <w:sz w:val="24"/>
              </w:rPr>
              <w:t>зазначається</w:t>
            </w:r>
            <w:r>
              <w:rPr>
                <w:spacing w:val="-2"/>
                <w:sz w:val="24"/>
              </w:rPr>
              <w:t xml:space="preserve"> </w:t>
            </w:r>
            <w:r>
              <w:rPr>
                <w:sz w:val="24"/>
              </w:rPr>
              <w:t>в</w:t>
            </w:r>
            <w:r>
              <w:rPr>
                <w:spacing w:val="-1"/>
                <w:sz w:val="24"/>
              </w:rPr>
              <w:t xml:space="preserve"> </w:t>
            </w:r>
            <w:r>
              <w:rPr>
                <w:sz w:val="24"/>
              </w:rPr>
              <w:t>робочих</w:t>
            </w:r>
            <w:r>
              <w:rPr>
                <w:spacing w:val="-7"/>
                <w:sz w:val="24"/>
              </w:rPr>
              <w:t xml:space="preserve"> </w:t>
            </w:r>
            <w:r>
              <w:rPr>
                <w:sz w:val="24"/>
              </w:rPr>
              <w:t>або</w:t>
            </w:r>
            <w:r>
              <w:rPr>
                <w:spacing w:val="2"/>
                <w:sz w:val="24"/>
              </w:rPr>
              <w:t xml:space="preserve"> </w:t>
            </w:r>
            <w:r>
              <w:rPr>
                <w:sz w:val="24"/>
              </w:rPr>
              <w:t>банківських</w:t>
            </w:r>
            <w:r>
              <w:rPr>
                <w:spacing w:val="-6"/>
                <w:sz w:val="24"/>
              </w:rPr>
              <w:t xml:space="preserve"> </w:t>
            </w:r>
            <w:r>
              <w:rPr>
                <w:spacing w:val="-2"/>
                <w:sz w:val="24"/>
              </w:rPr>
              <w:t>днях;</w:t>
            </w:r>
          </w:p>
          <w:p w:rsidR="00EA06D5" w:rsidRDefault="0025468F">
            <w:pPr>
              <w:pStyle w:val="TableParagraph"/>
              <w:spacing w:line="242" w:lineRule="auto"/>
              <w:ind w:right="107"/>
              <w:jc w:val="both"/>
              <w:rPr>
                <w:sz w:val="24"/>
              </w:rPr>
            </w:pPr>
            <w:r>
              <w:rPr>
                <w:sz w:val="24"/>
              </w:rPr>
              <w:t>4. Гарантія та договір, який укладається між гарантом та принципалом,</w:t>
            </w:r>
            <w:r>
              <w:rPr>
                <w:spacing w:val="-1"/>
                <w:sz w:val="24"/>
              </w:rPr>
              <w:t xml:space="preserve"> </w:t>
            </w:r>
            <w:r>
              <w:rPr>
                <w:sz w:val="24"/>
              </w:rPr>
              <w:t>не може</w:t>
            </w:r>
            <w:r>
              <w:rPr>
                <w:spacing w:val="-4"/>
                <w:sz w:val="24"/>
              </w:rPr>
              <w:t xml:space="preserve"> </w:t>
            </w:r>
            <w:r>
              <w:rPr>
                <w:sz w:val="24"/>
              </w:rPr>
              <w:t>містити додаткових умов щодо:</w:t>
            </w:r>
          </w:p>
          <w:p w:rsidR="00EA06D5" w:rsidRDefault="0025468F">
            <w:pPr>
              <w:pStyle w:val="TableParagraph"/>
              <w:spacing w:line="270" w:lineRule="exact"/>
              <w:jc w:val="both"/>
              <w:rPr>
                <w:sz w:val="24"/>
              </w:rPr>
            </w:pPr>
            <w:r>
              <w:rPr>
                <w:sz w:val="24"/>
              </w:rPr>
              <w:t>—</w:t>
            </w:r>
            <w:r>
              <w:rPr>
                <w:spacing w:val="38"/>
                <w:sz w:val="24"/>
              </w:rPr>
              <w:t xml:space="preserve"> </w:t>
            </w:r>
            <w:r>
              <w:rPr>
                <w:sz w:val="24"/>
              </w:rPr>
              <w:t>вимог</w:t>
            </w:r>
            <w:r>
              <w:rPr>
                <w:spacing w:val="41"/>
                <w:sz w:val="24"/>
              </w:rPr>
              <w:t xml:space="preserve"> </w:t>
            </w:r>
            <w:r>
              <w:rPr>
                <w:sz w:val="24"/>
              </w:rPr>
              <w:t>надання</w:t>
            </w:r>
            <w:r>
              <w:rPr>
                <w:spacing w:val="40"/>
                <w:sz w:val="24"/>
              </w:rPr>
              <w:t xml:space="preserve"> </w:t>
            </w:r>
            <w:r>
              <w:rPr>
                <w:sz w:val="24"/>
              </w:rPr>
              <w:t>принципалом</w:t>
            </w:r>
            <w:r>
              <w:rPr>
                <w:spacing w:val="36"/>
                <w:sz w:val="24"/>
              </w:rPr>
              <w:t xml:space="preserve"> </w:t>
            </w:r>
            <w:r>
              <w:rPr>
                <w:sz w:val="24"/>
              </w:rPr>
              <w:t>листів</w:t>
            </w:r>
            <w:r>
              <w:rPr>
                <w:spacing w:val="42"/>
                <w:sz w:val="24"/>
              </w:rPr>
              <w:t xml:space="preserve"> </w:t>
            </w:r>
            <w:r>
              <w:rPr>
                <w:sz w:val="24"/>
              </w:rPr>
              <w:t>або</w:t>
            </w:r>
            <w:r>
              <w:rPr>
                <w:spacing w:val="48"/>
                <w:sz w:val="24"/>
              </w:rPr>
              <w:t xml:space="preserve"> </w:t>
            </w:r>
            <w:r>
              <w:rPr>
                <w:sz w:val="24"/>
              </w:rPr>
              <w:t>інших</w:t>
            </w:r>
            <w:r>
              <w:rPr>
                <w:spacing w:val="34"/>
                <w:sz w:val="24"/>
              </w:rPr>
              <w:t xml:space="preserve"> </w:t>
            </w:r>
            <w:r>
              <w:rPr>
                <w:sz w:val="24"/>
              </w:rPr>
              <w:t>документів</w:t>
            </w:r>
            <w:r>
              <w:rPr>
                <w:spacing w:val="42"/>
                <w:sz w:val="24"/>
              </w:rPr>
              <w:t xml:space="preserve"> </w:t>
            </w:r>
            <w:r>
              <w:rPr>
                <w:sz w:val="24"/>
              </w:rPr>
              <w:t>(крім</w:t>
            </w:r>
            <w:r>
              <w:rPr>
                <w:spacing w:val="40"/>
                <w:sz w:val="24"/>
              </w:rPr>
              <w:t xml:space="preserve"> </w:t>
            </w:r>
            <w:r>
              <w:rPr>
                <w:sz w:val="24"/>
              </w:rPr>
              <w:t>випадків</w:t>
            </w:r>
            <w:r>
              <w:rPr>
                <w:spacing w:val="42"/>
                <w:sz w:val="24"/>
              </w:rPr>
              <w:t xml:space="preserve"> </w:t>
            </w:r>
            <w:r>
              <w:rPr>
                <w:spacing w:val="-2"/>
                <w:sz w:val="24"/>
              </w:rPr>
              <w:t>надання</w:t>
            </w:r>
          </w:p>
          <w:p w:rsidR="00EA06D5" w:rsidRDefault="0025468F">
            <w:pPr>
              <w:pStyle w:val="TableParagraph"/>
              <w:spacing w:before="1" w:line="257" w:lineRule="exact"/>
              <w:jc w:val="both"/>
              <w:rPr>
                <w:sz w:val="24"/>
              </w:rPr>
            </w:pPr>
            <w:r>
              <w:rPr>
                <w:sz w:val="24"/>
              </w:rPr>
              <w:t>принципалом</w:t>
            </w:r>
            <w:r>
              <w:rPr>
                <w:spacing w:val="32"/>
                <w:sz w:val="24"/>
              </w:rPr>
              <w:t xml:space="preserve"> </w:t>
            </w:r>
            <w:r>
              <w:rPr>
                <w:sz w:val="24"/>
              </w:rPr>
              <w:t>повідомлення</w:t>
            </w:r>
            <w:r>
              <w:rPr>
                <w:spacing w:val="37"/>
                <w:sz w:val="24"/>
              </w:rPr>
              <w:t xml:space="preserve"> </w:t>
            </w:r>
            <w:r>
              <w:rPr>
                <w:sz w:val="24"/>
              </w:rPr>
              <w:t>гаранту</w:t>
            </w:r>
            <w:r>
              <w:rPr>
                <w:spacing w:val="28"/>
                <w:sz w:val="24"/>
              </w:rPr>
              <w:t xml:space="preserve"> </w:t>
            </w:r>
            <w:r>
              <w:rPr>
                <w:sz w:val="24"/>
              </w:rPr>
              <w:t>про</w:t>
            </w:r>
            <w:r>
              <w:rPr>
                <w:spacing w:val="37"/>
                <w:sz w:val="24"/>
              </w:rPr>
              <w:t xml:space="preserve"> </w:t>
            </w:r>
            <w:r>
              <w:rPr>
                <w:sz w:val="24"/>
              </w:rPr>
              <w:t>настання</w:t>
            </w:r>
            <w:r>
              <w:rPr>
                <w:spacing w:val="33"/>
                <w:sz w:val="24"/>
              </w:rPr>
              <w:t xml:space="preserve"> </w:t>
            </w:r>
            <w:r>
              <w:rPr>
                <w:sz w:val="24"/>
              </w:rPr>
              <w:t>обставин,</w:t>
            </w:r>
            <w:r>
              <w:rPr>
                <w:spacing w:val="34"/>
                <w:sz w:val="24"/>
              </w:rPr>
              <w:t xml:space="preserve"> </w:t>
            </w:r>
            <w:r>
              <w:rPr>
                <w:sz w:val="24"/>
              </w:rPr>
              <w:t>за</w:t>
            </w:r>
            <w:r>
              <w:rPr>
                <w:spacing w:val="46"/>
                <w:sz w:val="24"/>
              </w:rPr>
              <w:t xml:space="preserve"> </w:t>
            </w:r>
            <w:r>
              <w:rPr>
                <w:sz w:val="24"/>
              </w:rPr>
              <w:t>яких</w:t>
            </w:r>
            <w:r>
              <w:rPr>
                <w:spacing w:val="32"/>
                <w:sz w:val="24"/>
              </w:rPr>
              <w:t xml:space="preserve"> </w:t>
            </w:r>
            <w:r>
              <w:rPr>
                <w:sz w:val="24"/>
              </w:rPr>
              <w:t>строк</w:t>
            </w:r>
            <w:r>
              <w:rPr>
                <w:spacing w:val="31"/>
                <w:sz w:val="24"/>
              </w:rPr>
              <w:t xml:space="preserve"> </w:t>
            </w:r>
            <w:r>
              <w:rPr>
                <w:sz w:val="24"/>
              </w:rPr>
              <w:t>дії</w:t>
            </w:r>
            <w:r>
              <w:rPr>
                <w:spacing w:val="29"/>
                <w:sz w:val="24"/>
              </w:rPr>
              <w:t xml:space="preserve"> </w:t>
            </w:r>
            <w:r>
              <w:rPr>
                <w:spacing w:val="-2"/>
                <w:sz w:val="24"/>
              </w:rPr>
              <w:t>гарантії</w:t>
            </w:r>
          </w:p>
        </w:tc>
      </w:tr>
    </w:tbl>
    <w:p w:rsidR="00EA06D5" w:rsidRDefault="00EA06D5">
      <w:pPr>
        <w:spacing w:line="257" w:lineRule="exact"/>
        <w:jc w:val="both"/>
        <w:rPr>
          <w:sz w:val="24"/>
        </w:rPr>
        <w:sectPr w:rsidR="00EA06D5">
          <w:type w:val="continuous"/>
          <w:pgSz w:w="16700" w:h="16840"/>
          <w:pgMar w:top="1100" w:right="1440" w:bottom="280" w:left="144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
        <w:gridCol w:w="3173"/>
        <w:gridCol w:w="9370"/>
      </w:tblGrid>
      <w:tr w:rsidR="00EA06D5">
        <w:trPr>
          <w:trHeight w:val="9112"/>
        </w:trPr>
        <w:tc>
          <w:tcPr>
            <w:tcW w:w="1049" w:type="dxa"/>
            <w:tcBorders>
              <w:bottom w:val="single" w:sz="6" w:space="0" w:color="000000"/>
              <w:right w:val="single" w:sz="6" w:space="0" w:color="000000"/>
            </w:tcBorders>
          </w:tcPr>
          <w:p w:rsidR="00EA06D5" w:rsidRDefault="00EA06D5">
            <w:pPr>
              <w:pStyle w:val="TableParagraph"/>
              <w:ind w:left="0"/>
              <w:rPr>
                <w:sz w:val="24"/>
              </w:rPr>
            </w:pPr>
          </w:p>
        </w:tc>
        <w:tc>
          <w:tcPr>
            <w:tcW w:w="3173" w:type="dxa"/>
            <w:tcBorders>
              <w:left w:val="single" w:sz="6" w:space="0" w:color="000000"/>
              <w:bottom w:val="single" w:sz="6" w:space="0" w:color="000000"/>
              <w:right w:val="single" w:sz="6" w:space="0" w:color="000000"/>
            </w:tcBorders>
          </w:tcPr>
          <w:p w:rsidR="00EA06D5" w:rsidRDefault="00EA06D5">
            <w:pPr>
              <w:pStyle w:val="TableParagraph"/>
              <w:ind w:left="0"/>
              <w:rPr>
                <w:sz w:val="24"/>
              </w:rPr>
            </w:pPr>
          </w:p>
        </w:tc>
        <w:tc>
          <w:tcPr>
            <w:tcW w:w="9370" w:type="dxa"/>
            <w:tcBorders>
              <w:left w:val="single" w:sz="6" w:space="0" w:color="000000"/>
              <w:bottom w:val="single" w:sz="6" w:space="0" w:color="000000"/>
            </w:tcBorders>
          </w:tcPr>
          <w:p w:rsidR="00EA06D5" w:rsidRDefault="0025468F">
            <w:pPr>
              <w:pStyle w:val="TableParagraph"/>
              <w:spacing w:line="273" w:lineRule="exact"/>
              <w:rPr>
                <w:sz w:val="24"/>
              </w:rPr>
            </w:pPr>
            <w:r>
              <w:rPr>
                <w:sz w:val="24"/>
              </w:rPr>
              <w:t>вважається</w:t>
            </w:r>
            <w:r>
              <w:rPr>
                <w:spacing w:val="-1"/>
                <w:sz w:val="24"/>
              </w:rPr>
              <w:t xml:space="preserve"> </w:t>
            </w:r>
            <w:r>
              <w:rPr>
                <w:spacing w:val="-2"/>
                <w:sz w:val="24"/>
              </w:rPr>
              <w:t>закінченим;</w:t>
            </w:r>
          </w:p>
          <w:p w:rsidR="00EA06D5" w:rsidRDefault="0025468F">
            <w:pPr>
              <w:pStyle w:val="TableParagraph"/>
              <w:numPr>
                <w:ilvl w:val="0"/>
                <w:numId w:val="31"/>
              </w:numPr>
              <w:tabs>
                <w:tab w:val="left" w:pos="480"/>
              </w:tabs>
              <w:spacing w:before="4" w:line="237" w:lineRule="auto"/>
              <w:ind w:right="109" w:firstLine="0"/>
              <w:rPr>
                <w:sz w:val="24"/>
              </w:rPr>
            </w:pPr>
            <w:r>
              <w:rPr>
                <w:sz w:val="24"/>
              </w:rPr>
              <w:t>вимог</w:t>
            </w:r>
            <w:r>
              <w:rPr>
                <w:spacing w:val="40"/>
                <w:sz w:val="24"/>
              </w:rPr>
              <w:t xml:space="preserve"> </w:t>
            </w:r>
            <w:r>
              <w:rPr>
                <w:sz w:val="24"/>
              </w:rPr>
              <w:t>надання</w:t>
            </w:r>
            <w:r>
              <w:rPr>
                <w:spacing w:val="40"/>
                <w:sz w:val="24"/>
              </w:rPr>
              <w:t xml:space="preserve"> </w:t>
            </w:r>
            <w:r>
              <w:rPr>
                <w:sz w:val="24"/>
              </w:rPr>
              <w:t>третіми</w:t>
            </w:r>
            <w:r>
              <w:rPr>
                <w:spacing w:val="40"/>
                <w:sz w:val="24"/>
              </w:rPr>
              <w:t xml:space="preserve"> </w:t>
            </w:r>
            <w:r>
              <w:rPr>
                <w:sz w:val="24"/>
              </w:rPr>
              <w:t>особами</w:t>
            </w:r>
            <w:r>
              <w:rPr>
                <w:spacing w:val="40"/>
                <w:sz w:val="24"/>
              </w:rPr>
              <w:t xml:space="preserve"> </w:t>
            </w:r>
            <w:r>
              <w:rPr>
                <w:sz w:val="24"/>
              </w:rPr>
              <w:t>листів</w:t>
            </w:r>
            <w:r>
              <w:rPr>
                <w:spacing w:val="40"/>
                <w:sz w:val="24"/>
              </w:rPr>
              <w:t xml:space="preserve"> </w:t>
            </w:r>
            <w:r>
              <w:rPr>
                <w:sz w:val="24"/>
              </w:rPr>
              <w:t>або</w:t>
            </w:r>
            <w:r>
              <w:rPr>
                <w:spacing w:val="40"/>
                <w:sz w:val="24"/>
              </w:rPr>
              <w:t xml:space="preserve"> </w:t>
            </w:r>
            <w:r>
              <w:rPr>
                <w:sz w:val="24"/>
              </w:rPr>
              <w:t>документів,</w:t>
            </w:r>
            <w:r>
              <w:rPr>
                <w:spacing w:val="40"/>
                <w:sz w:val="24"/>
              </w:rPr>
              <w:t xml:space="preserve"> </w:t>
            </w:r>
            <w:r>
              <w:rPr>
                <w:sz w:val="24"/>
              </w:rPr>
              <w:t>що</w:t>
            </w:r>
            <w:r>
              <w:rPr>
                <w:spacing w:val="40"/>
                <w:sz w:val="24"/>
              </w:rPr>
              <w:t xml:space="preserve"> </w:t>
            </w:r>
            <w:r>
              <w:rPr>
                <w:sz w:val="24"/>
              </w:rPr>
              <w:t>підтверджують</w:t>
            </w:r>
            <w:r>
              <w:rPr>
                <w:spacing w:val="40"/>
                <w:sz w:val="24"/>
              </w:rPr>
              <w:t xml:space="preserve"> </w:t>
            </w:r>
            <w:r>
              <w:rPr>
                <w:sz w:val="24"/>
              </w:rPr>
              <w:t>факт настання гарантійного випадку;</w:t>
            </w:r>
          </w:p>
          <w:p w:rsidR="00EA06D5" w:rsidRDefault="0025468F">
            <w:pPr>
              <w:pStyle w:val="TableParagraph"/>
              <w:numPr>
                <w:ilvl w:val="0"/>
                <w:numId w:val="31"/>
              </w:numPr>
              <w:tabs>
                <w:tab w:val="left" w:pos="413"/>
              </w:tabs>
              <w:spacing w:before="4" w:line="275" w:lineRule="exact"/>
              <w:ind w:left="413" w:hanging="303"/>
              <w:rPr>
                <w:sz w:val="24"/>
              </w:rPr>
            </w:pPr>
            <w:r>
              <w:rPr>
                <w:sz w:val="24"/>
              </w:rPr>
              <w:t>можливості</w:t>
            </w:r>
            <w:r>
              <w:rPr>
                <w:spacing w:val="-10"/>
                <w:sz w:val="24"/>
              </w:rPr>
              <w:t xml:space="preserve"> </w:t>
            </w:r>
            <w:r>
              <w:rPr>
                <w:sz w:val="24"/>
              </w:rPr>
              <w:t>часткової</w:t>
            </w:r>
            <w:r>
              <w:rPr>
                <w:spacing w:val="-10"/>
                <w:sz w:val="24"/>
              </w:rPr>
              <w:t xml:space="preserve"> </w:t>
            </w:r>
            <w:r>
              <w:rPr>
                <w:sz w:val="24"/>
              </w:rPr>
              <w:t xml:space="preserve">сплати суми </w:t>
            </w:r>
            <w:r>
              <w:rPr>
                <w:spacing w:val="-2"/>
                <w:sz w:val="24"/>
              </w:rPr>
              <w:t>гарантії.</w:t>
            </w:r>
          </w:p>
          <w:p w:rsidR="00EA06D5" w:rsidRDefault="0025468F">
            <w:pPr>
              <w:pStyle w:val="TableParagraph"/>
              <w:numPr>
                <w:ilvl w:val="0"/>
                <w:numId w:val="30"/>
              </w:numPr>
              <w:tabs>
                <w:tab w:val="left" w:pos="445"/>
              </w:tabs>
              <w:ind w:right="98" w:firstLine="0"/>
              <w:jc w:val="both"/>
              <w:rPr>
                <w:sz w:val="24"/>
              </w:rPr>
            </w:pPr>
            <w:r>
              <w:rPr>
                <w:sz w:val="24"/>
              </w:rPr>
              <w:t>Гарантія, яка надається в електронній формі, підписується шляхом накладання кваліфікованого(</w:t>
            </w:r>
            <w:proofErr w:type="spellStart"/>
            <w:r>
              <w:rPr>
                <w:sz w:val="24"/>
              </w:rPr>
              <w:t>их</w:t>
            </w:r>
            <w:proofErr w:type="spellEnd"/>
            <w:r>
              <w:rPr>
                <w:sz w:val="24"/>
              </w:rPr>
              <w:t>)</w:t>
            </w:r>
            <w:r>
              <w:rPr>
                <w:spacing w:val="-5"/>
                <w:sz w:val="24"/>
              </w:rPr>
              <w:t xml:space="preserve"> </w:t>
            </w:r>
            <w:r>
              <w:rPr>
                <w:sz w:val="24"/>
              </w:rPr>
              <w:t>електронного(</w:t>
            </w:r>
            <w:proofErr w:type="spellStart"/>
            <w:r>
              <w:rPr>
                <w:sz w:val="24"/>
              </w:rPr>
              <w:t>их</w:t>
            </w:r>
            <w:proofErr w:type="spellEnd"/>
            <w:r>
              <w:rPr>
                <w:sz w:val="24"/>
              </w:rPr>
              <w:t>)</w:t>
            </w:r>
            <w:r>
              <w:rPr>
                <w:spacing w:val="-5"/>
                <w:sz w:val="24"/>
              </w:rPr>
              <w:t xml:space="preserve"> </w:t>
            </w:r>
            <w:r>
              <w:rPr>
                <w:sz w:val="24"/>
              </w:rPr>
              <w:t>підпису(</w:t>
            </w:r>
            <w:proofErr w:type="spellStart"/>
            <w:r>
              <w:rPr>
                <w:sz w:val="24"/>
              </w:rPr>
              <w:t>ів</w:t>
            </w:r>
            <w:proofErr w:type="spellEnd"/>
            <w:r>
              <w:rPr>
                <w:sz w:val="24"/>
              </w:rPr>
              <w:t>)</w:t>
            </w:r>
            <w:r>
              <w:rPr>
                <w:spacing w:val="-5"/>
                <w:sz w:val="24"/>
              </w:rPr>
              <w:t xml:space="preserve"> </w:t>
            </w:r>
            <w:r>
              <w:rPr>
                <w:sz w:val="24"/>
              </w:rPr>
              <w:t>та</w:t>
            </w:r>
            <w:r>
              <w:rPr>
                <w:spacing w:val="-6"/>
                <w:sz w:val="24"/>
              </w:rPr>
              <w:t xml:space="preserve"> </w:t>
            </w:r>
            <w:r>
              <w:rPr>
                <w:sz w:val="24"/>
              </w:rPr>
              <w:t>кваліфікованої</w:t>
            </w:r>
            <w:r>
              <w:rPr>
                <w:spacing w:val="-13"/>
                <w:sz w:val="24"/>
              </w:rPr>
              <w:t xml:space="preserve"> </w:t>
            </w:r>
            <w:r>
              <w:rPr>
                <w:sz w:val="24"/>
              </w:rPr>
              <w:t>електронної</w:t>
            </w:r>
            <w:r>
              <w:rPr>
                <w:spacing w:val="-13"/>
                <w:sz w:val="24"/>
              </w:rPr>
              <w:t xml:space="preserve"> </w:t>
            </w:r>
            <w:r>
              <w:rPr>
                <w:sz w:val="24"/>
              </w:rPr>
              <w:t>печатки (у разі наявності), що прирівняні до власноручного підпису(</w:t>
            </w:r>
            <w:proofErr w:type="spellStart"/>
            <w:r>
              <w:rPr>
                <w:sz w:val="24"/>
              </w:rPr>
              <w:t>ів</w:t>
            </w:r>
            <w:proofErr w:type="spellEnd"/>
            <w:r>
              <w:rPr>
                <w:sz w:val="24"/>
              </w:rPr>
              <w:t>) уповноваженої(</w:t>
            </w:r>
            <w:proofErr w:type="spellStart"/>
            <w:r>
              <w:rPr>
                <w:sz w:val="24"/>
              </w:rPr>
              <w:t>их</w:t>
            </w:r>
            <w:proofErr w:type="spellEnd"/>
            <w:r>
              <w:rPr>
                <w:sz w:val="24"/>
              </w:rPr>
              <w:t>) особи(</w:t>
            </w:r>
            <w:proofErr w:type="spellStart"/>
            <w:r>
              <w:rPr>
                <w:sz w:val="24"/>
              </w:rPr>
              <w:t>іб</w:t>
            </w:r>
            <w:proofErr w:type="spellEnd"/>
            <w:r>
              <w:rPr>
                <w:sz w:val="24"/>
              </w:rPr>
              <w:t>) гаранта та його печатки відповідно.</w:t>
            </w:r>
          </w:p>
          <w:p w:rsidR="00EA06D5" w:rsidRDefault="0025468F">
            <w:pPr>
              <w:pStyle w:val="TableParagraph"/>
              <w:numPr>
                <w:ilvl w:val="0"/>
                <w:numId w:val="30"/>
              </w:numPr>
              <w:tabs>
                <w:tab w:val="left" w:pos="407"/>
              </w:tabs>
              <w:spacing w:line="242" w:lineRule="auto"/>
              <w:ind w:right="97" w:firstLine="0"/>
              <w:jc w:val="both"/>
              <w:rPr>
                <w:sz w:val="24"/>
              </w:rPr>
            </w:pPr>
            <w:r>
              <w:rPr>
                <w:sz w:val="24"/>
              </w:rPr>
              <w:t>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EA06D5" w:rsidRDefault="0025468F">
            <w:pPr>
              <w:pStyle w:val="TableParagraph"/>
              <w:spacing w:line="242" w:lineRule="auto"/>
              <w:ind w:right="89"/>
              <w:jc w:val="both"/>
              <w:rPr>
                <w:i/>
                <w:sz w:val="24"/>
              </w:rPr>
            </w:pPr>
            <w:r>
              <w:rPr>
                <w:i/>
                <w:sz w:val="24"/>
              </w:rPr>
              <w:t xml:space="preserve">**Під терміном «категорія </w:t>
            </w:r>
            <w:proofErr w:type="spellStart"/>
            <w:r>
              <w:rPr>
                <w:i/>
                <w:sz w:val="24"/>
              </w:rPr>
              <w:t>бенефіціара</w:t>
            </w:r>
            <w:proofErr w:type="spellEnd"/>
            <w:r>
              <w:rPr>
                <w:i/>
                <w:sz w:val="24"/>
              </w:rPr>
              <w:t>» мається на увазі категорія замовника відповідно до частини 4 статті 2 Закону України «Про публічні закупівлі».</w:t>
            </w:r>
          </w:p>
          <w:p w:rsidR="00EA06D5" w:rsidRDefault="0025468F">
            <w:pPr>
              <w:pStyle w:val="TableParagraph"/>
              <w:spacing w:before="267"/>
              <w:jc w:val="both"/>
              <w:rPr>
                <w:sz w:val="24"/>
              </w:rPr>
            </w:pPr>
            <w:r>
              <w:rPr>
                <w:sz w:val="24"/>
              </w:rPr>
              <w:t>Банківська</w:t>
            </w:r>
            <w:r>
              <w:rPr>
                <w:spacing w:val="-6"/>
                <w:sz w:val="24"/>
              </w:rPr>
              <w:t xml:space="preserve"> </w:t>
            </w:r>
            <w:r>
              <w:rPr>
                <w:sz w:val="24"/>
              </w:rPr>
              <w:t>гарантія</w:t>
            </w:r>
            <w:r>
              <w:rPr>
                <w:spacing w:val="-5"/>
                <w:sz w:val="24"/>
              </w:rPr>
              <w:t xml:space="preserve"> </w:t>
            </w:r>
            <w:r>
              <w:rPr>
                <w:sz w:val="24"/>
              </w:rPr>
              <w:t>повинна</w:t>
            </w:r>
            <w:r>
              <w:rPr>
                <w:spacing w:val="-6"/>
                <w:sz w:val="24"/>
              </w:rPr>
              <w:t xml:space="preserve"> </w:t>
            </w:r>
            <w:r>
              <w:rPr>
                <w:sz w:val="24"/>
              </w:rPr>
              <w:t>бути</w:t>
            </w:r>
            <w:r>
              <w:rPr>
                <w:spacing w:val="-3"/>
                <w:sz w:val="24"/>
              </w:rPr>
              <w:t xml:space="preserve"> </w:t>
            </w:r>
            <w:r>
              <w:rPr>
                <w:spacing w:val="-2"/>
                <w:sz w:val="24"/>
              </w:rPr>
              <w:t>безвідкличною.</w:t>
            </w:r>
          </w:p>
          <w:p w:rsidR="00EA06D5" w:rsidRDefault="0025468F">
            <w:pPr>
              <w:pStyle w:val="TableParagraph"/>
              <w:spacing w:before="276"/>
              <w:ind w:right="100"/>
              <w:jc w:val="both"/>
              <w:rPr>
                <w:sz w:val="24"/>
              </w:rPr>
            </w:pPr>
            <w:r>
              <w:rPr>
                <w:sz w:val="24"/>
              </w:rPr>
              <w:t>Обов’язок банка сплатити повну суму тендерного забезпечення (гарантована сума) за першою письмовою вимогою Замовника (</w:t>
            </w:r>
            <w:proofErr w:type="spellStart"/>
            <w:r>
              <w:rPr>
                <w:sz w:val="24"/>
              </w:rPr>
              <w:t>бенефіціара</w:t>
            </w:r>
            <w:proofErr w:type="spellEnd"/>
            <w:r>
              <w:rPr>
                <w:sz w:val="24"/>
              </w:rPr>
              <w:t>), в якій буде посилання на одну з наступних підстав, зазначених у пункті 3 Розділу ІІІ цієї документації.</w:t>
            </w:r>
          </w:p>
          <w:p w:rsidR="00EA06D5" w:rsidRDefault="00EA06D5">
            <w:pPr>
              <w:pStyle w:val="TableParagraph"/>
              <w:spacing w:before="257"/>
              <w:ind w:left="0"/>
              <w:rPr>
                <w:rFonts w:ascii="Calibri"/>
                <w:sz w:val="24"/>
              </w:rPr>
            </w:pPr>
          </w:p>
          <w:p w:rsidR="00EA06D5" w:rsidRDefault="0025468F">
            <w:pPr>
              <w:pStyle w:val="TableParagraph"/>
              <w:ind w:right="90"/>
              <w:jc w:val="both"/>
              <w:rPr>
                <w:sz w:val="24"/>
              </w:rPr>
            </w:pPr>
            <w:r>
              <w:rPr>
                <w:sz w:val="24"/>
              </w:rPr>
              <w:t xml:space="preserve">Банківська гарантія сформульована іншим чином, або яка містить відкладні умови набуття нею чинності, вважається такою, що не відповідає вимогам тендерної </w:t>
            </w:r>
            <w:r>
              <w:rPr>
                <w:spacing w:val="-2"/>
                <w:sz w:val="24"/>
              </w:rPr>
              <w:t>документації.</w:t>
            </w:r>
          </w:p>
          <w:p w:rsidR="00EA06D5" w:rsidRDefault="0025468F">
            <w:pPr>
              <w:pStyle w:val="TableParagraph"/>
              <w:spacing w:before="277"/>
              <w:ind w:right="93" w:firstLine="38"/>
              <w:jc w:val="both"/>
              <w:rPr>
                <w:sz w:val="24"/>
              </w:rPr>
            </w:pPr>
            <w:r>
              <w:rPr>
                <w:noProof/>
                <w:lang w:val="ru-RU" w:eastAsia="ru-RU"/>
              </w:rPr>
              <mc:AlternateContent>
                <mc:Choice Requires="wpg">
                  <w:drawing>
                    <wp:anchor distT="0" distB="0" distL="0" distR="0" simplePos="0" relativeHeight="484900864" behindDoc="1" locked="0" layoutInCell="1" allowOverlap="1">
                      <wp:simplePos x="0" y="0"/>
                      <wp:positionH relativeFrom="column">
                        <wp:posOffset>3931665</wp:posOffset>
                      </wp:positionH>
                      <wp:positionV relativeFrom="paragraph">
                        <wp:posOffset>510198</wp:posOffset>
                      </wp:positionV>
                      <wp:extent cx="43180" cy="635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80" cy="6350"/>
                                <a:chOff x="0" y="0"/>
                                <a:chExt cx="43180" cy="6350"/>
                              </a:xfrm>
                            </wpg:grpSpPr>
                            <wps:wsp>
                              <wps:cNvPr id="4" name="Graphic 4"/>
                              <wps:cNvSpPr/>
                              <wps:spPr>
                                <a:xfrm>
                                  <a:off x="0" y="0"/>
                                  <a:ext cx="43180" cy="6350"/>
                                </a:xfrm>
                                <a:custGeom>
                                  <a:avLst/>
                                  <a:gdLst/>
                                  <a:ahLst/>
                                  <a:cxnLst/>
                                  <a:rect l="l" t="t" r="r" b="b"/>
                                  <a:pathLst>
                                    <a:path w="43180" h="6350">
                                      <a:moveTo>
                                        <a:pt x="42672" y="0"/>
                                      </a:moveTo>
                                      <a:lnTo>
                                        <a:pt x="0" y="0"/>
                                      </a:lnTo>
                                      <a:lnTo>
                                        <a:pt x="0" y="6096"/>
                                      </a:lnTo>
                                      <a:lnTo>
                                        <a:pt x="42672" y="6096"/>
                                      </a:lnTo>
                                      <a:lnTo>
                                        <a:pt x="4267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79F5FBD4" id="Group 3" o:spid="_x0000_s1026" style="position:absolute;margin-left:309.6pt;margin-top:40.15pt;width:3.4pt;height:.5pt;z-index:-18415616;mso-wrap-distance-left:0;mso-wrap-distance-right:0" coordsize="4318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">
                      <v:shape id="Graphic 4" o:spid="_x0000_s1027" style="position:absolute;width:43180;height:6350;visibility:visible;mso-wrap-style:square;v-text-anchor:top" coordsize="4318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" path="m42672,l,,,6096r42672,l42672,xe" fillcolor="black" stroked="f">
                        <v:path arrowok="t"/>
                      </v:shape>
                    </v:group>
                  </w:pict>
                </mc:Fallback>
              </mc:AlternateContent>
            </w:r>
            <w:r>
              <w:rPr>
                <w:sz w:val="24"/>
              </w:rPr>
              <w:t>Замовник відхиляє тендерну пропозицію із зазначенням аргументації в електронній системі</w:t>
            </w:r>
            <w:r>
              <w:rPr>
                <w:spacing w:val="-5"/>
                <w:sz w:val="24"/>
              </w:rPr>
              <w:t xml:space="preserve"> </w:t>
            </w:r>
            <w:r>
              <w:rPr>
                <w:sz w:val="24"/>
              </w:rPr>
              <w:t>закупівель на підставі</w:t>
            </w:r>
            <w:r>
              <w:rPr>
                <w:spacing w:val="-5"/>
                <w:sz w:val="24"/>
              </w:rPr>
              <w:t xml:space="preserve"> </w:t>
            </w:r>
            <w:r>
              <w:rPr>
                <w:sz w:val="24"/>
              </w:rPr>
              <w:t>абзацу</w:t>
            </w:r>
            <w:r>
              <w:rPr>
                <w:spacing w:val="-5"/>
                <w:sz w:val="24"/>
              </w:rPr>
              <w:t xml:space="preserve"> </w:t>
            </w:r>
            <w:r>
              <w:rPr>
                <w:sz w:val="24"/>
              </w:rPr>
              <w:t>4 підпункту</w:t>
            </w:r>
            <w:r>
              <w:rPr>
                <w:spacing w:val="-5"/>
                <w:sz w:val="24"/>
              </w:rPr>
              <w:t xml:space="preserve"> </w:t>
            </w:r>
            <w:r>
              <w:rPr>
                <w:sz w:val="24"/>
              </w:rPr>
              <w:t>1 пункту 44 Особливостей у</w:t>
            </w:r>
            <w:r>
              <w:rPr>
                <w:spacing w:val="-5"/>
                <w:sz w:val="24"/>
              </w:rPr>
              <w:t xml:space="preserve"> </w:t>
            </w:r>
            <w:r>
              <w:rPr>
                <w:sz w:val="24"/>
              </w:rPr>
              <w:t>разі, коли учасник процедури закупівлі не надав забезпечення тендерної пропозиції, якщо таке забезпечення вимагалося замовником.</w:t>
            </w:r>
          </w:p>
          <w:p w:rsidR="00EA06D5" w:rsidRDefault="0025468F">
            <w:pPr>
              <w:pStyle w:val="TableParagraph"/>
              <w:spacing w:before="283"/>
              <w:ind w:right="93"/>
              <w:jc w:val="both"/>
              <w:rPr>
                <w:b/>
                <w:sz w:val="24"/>
              </w:rPr>
            </w:pPr>
            <w:r>
              <w:rPr>
                <w:b/>
                <w:sz w:val="24"/>
              </w:rPr>
              <w:t>У разі якщо до тендерної документації вносяться зміни, забезпечення тендерної пропозиції має враховувати внесені зміни та відповідно містити посилання на дату рішення замовника, яким затверджена остання редакція тендерної документації.</w:t>
            </w:r>
          </w:p>
          <w:p w:rsidR="0025468F" w:rsidRDefault="0025468F">
            <w:pPr>
              <w:pStyle w:val="TableParagraph"/>
              <w:spacing w:before="283"/>
              <w:ind w:right="93"/>
              <w:jc w:val="both"/>
              <w:rPr>
                <w:b/>
                <w:sz w:val="24"/>
              </w:rPr>
            </w:pPr>
          </w:p>
          <w:p w:rsidR="0025468F" w:rsidRPr="0025468F" w:rsidRDefault="0025468F" w:rsidP="0025468F">
            <w:pPr>
              <w:spacing w:line="240" w:lineRule="atLeast"/>
              <w:contextualSpacing/>
              <w:jc w:val="both"/>
              <w:rPr>
                <w:b/>
                <w:i/>
                <w:sz w:val="24"/>
              </w:rPr>
            </w:pPr>
            <w:r w:rsidRPr="0025468F">
              <w:rPr>
                <w:b/>
                <w:i/>
                <w:sz w:val="24"/>
                <w:highlight w:val="cyan"/>
              </w:rPr>
              <w:t>До уваги учасників інформація для оформлення банківської гарантії:</w:t>
            </w:r>
            <w:r w:rsidRPr="0025468F">
              <w:rPr>
                <w:b/>
                <w:i/>
                <w:sz w:val="24"/>
              </w:rPr>
              <w:t> </w:t>
            </w:r>
          </w:p>
          <w:p w:rsidR="0025468F" w:rsidRPr="0025468F" w:rsidRDefault="0025468F" w:rsidP="0025468F">
            <w:pPr>
              <w:spacing w:line="240" w:lineRule="atLeast"/>
              <w:contextualSpacing/>
              <w:jc w:val="both"/>
              <w:rPr>
                <w:rFonts w:eastAsia="Calibri"/>
                <w:b/>
                <w:sz w:val="24"/>
              </w:rPr>
            </w:pPr>
            <w:r w:rsidRPr="0025468F">
              <w:rPr>
                <w:sz w:val="24"/>
              </w:rPr>
              <w:t xml:space="preserve">Назва Замовника: </w:t>
            </w:r>
            <w:r w:rsidRPr="0025468F">
              <w:rPr>
                <w:b/>
                <w:sz w:val="24"/>
              </w:rPr>
              <w:t>Управління житлово - комунального господарства Жмеринської міської ради Вінницької області</w:t>
            </w:r>
          </w:p>
          <w:p w:rsidR="0025468F" w:rsidRPr="0025468F" w:rsidRDefault="0025468F" w:rsidP="0025468F">
            <w:pPr>
              <w:spacing w:line="240" w:lineRule="atLeast"/>
              <w:contextualSpacing/>
              <w:jc w:val="both"/>
              <w:rPr>
                <w:sz w:val="24"/>
              </w:rPr>
            </w:pPr>
            <w:r w:rsidRPr="0025468F">
              <w:rPr>
                <w:sz w:val="24"/>
              </w:rPr>
              <w:t>Місцезнаходження Замовника</w:t>
            </w:r>
            <w:r w:rsidRPr="0025468F">
              <w:rPr>
                <w:b/>
                <w:sz w:val="24"/>
              </w:rPr>
              <w:t>: вулиця Центральна, 4, місто Жмеринка, Вінницька область, 23100</w:t>
            </w:r>
          </w:p>
          <w:p w:rsidR="0025468F" w:rsidRPr="0025468F" w:rsidRDefault="0025468F" w:rsidP="0025468F">
            <w:pPr>
              <w:spacing w:line="240" w:lineRule="atLeast"/>
              <w:contextualSpacing/>
              <w:jc w:val="both"/>
              <w:rPr>
                <w:sz w:val="24"/>
              </w:rPr>
            </w:pPr>
            <w:r w:rsidRPr="0025468F">
              <w:rPr>
                <w:sz w:val="24"/>
              </w:rPr>
              <w:t>Код ЄДРПОУ: </w:t>
            </w:r>
            <w:r w:rsidRPr="0025468F">
              <w:rPr>
                <w:b/>
                <w:sz w:val="24"/>
              </w:rPr>
              <w:t>25509242</w:t>
            </w:r>
          </w:p>
          <w:p w:rsidR="0025468F" w:rsidRPr="0025468F" w:rsidRDefault="0025468F" w:rsidP="0025468F">
            <w:pPr>
              <w:spacing w:line="240" w:lineRule="atLeast"/>
              <w:contextualSpacing/>
              <w:jc w:val="both"/>
              <w:rPr>
                <w:rFonts w:eastAsia="Calibri" w:cs="Calibri"/>
                <w:bCs/>
                <w:sz w:val="24"/>
              </w:rPr>
            </w:pPr>
            <w:r w:rsidRPr="0025468F">
              <w:rPr>
                <w:sz w:val="24"/>
              </w:rPr>
              <w:t xml:space="preserve">IBAN № </w:t>
            </w:r>
            <w:r w:rsidRPr="0025468F">
              <w:rPr>
                <w:bCs/>
                <w:sz w:val="24"/>
              </w:rPr>
              <w:t xml:space="preserve">UA858999980314010556000002854 </w:t>
            </w:r>
            <w:r w:rsidRPr="0025468F">
              <w:rPr>
                <w:sz w:val="24"/>
              </w:rPr>
              <w:t xml:space="preserve">в </w:t>
            </w:r>
            <w:r w:rsidRPr="0025468F">
              <w:rPr>
                <w:bCs/>
                <w:sz w:val="24"/>
              </w:rPr>
              <w:t>ГУК у Вінницькій області /м. Жмеринка/ 24061900</w:t>
            </w:r>
          </w:p>
          <w:p w:rsidR="0025468F" w:rsidRPr="0025468F" w:rsidRDefault="0025468F" w:rsidP="0025468F">
            <w:pPr>
              <w:spacing w:line="240" w:lineRule="atLeast"/>
              <w:contextualSpacing/>
              <w:rPr>
                <w:bCs/>
                <w:sz w:val="24"/>
              </w:rPr>
            </w:pPr>
            <w:r w:rsidRPr="0025468F">
              <w:rPr>
                <w:bCs/>
                <w:sz w:val="24"/>
              </w:rPr>
              <w:t>ЄДРПОУ: 37979858</w:t>
            </w:r>
          </w:p>
          <w:p w:rsidR="0025468F" w:rsidRPr="0025468F" w:rsidRDefault="0025468F" w:rsidP="0025468F">
            <w:pPr>
              <w:contextualSpacing/>
              <w:rPr>
                <w:bCs/>
                <w:sz w:val="24"/>
              </w:rPr>
            </w:pPr>
            <w:r w:rsidRPr="0025468F">
              <w:rPr>
                <w:bCs/>
                <w:sz w:val="24"/>
              </w:rPr>
              <w:t>Банк: Казначейство України (ЕАП)</w:t>
            </w:r>
          </w:p>
          <w:p w:rsidR="0025468F" w:rsidRDefault="0025468F" w:rsidP="0025468F">
            <w:pPr>
              <w:pStyle w:val="TableParagraph"/>
              <w:ind w:left="0" w:right="93"/>
              <w:jc w:val="both"/>
              <w:rPr>
                <w:b/>
                <w:sz w:val="24"/>
              </w:rPr>
            </w:pPr>
            <w:r w:rsidRPr="0025468F">
              <w:rPr>
                <w:bCs/>
                <w:sz w:val="24"/>
              </w:rPr>
              <w:t>Код: 24061900</w:t>
            </w:r>
          </w:p>
        </w:tc>
      </w:tr>
      <w:tr w:rsidR="00EA06D5" w:rsidTr="00B75FE5">
        <w:trPr>
          <w:trHeight w:val="5089"/>
        </w:trPr>
        <w:tc>
          <w:tcPr>
            <w:tcW w:w="1049" w:type="dxa"/>
            <w:tcBorders>
              <w:top w:val="single" w:sz="6" w:space="0" w:color="000000"/>
              <w:bottom w:val="nil"/>
              <w:right w:val="single" w:sz="6" w:space="0" w:color="000000"/>
            </w:tcBorders>
          </w:tcPr>
          <w:p w:rsidR="00EA06D5" w:rsidRDefault="0025468F">
            <w:pPr>
              <w:pStyle w:val="TableParagraph"/>
              <w:spacing w:before="1"/>
              <w:rPr>
                <w:b/>
                <w:sz w:val="24"/>
              </w:rPr>
            </w:pPr>
            <w:r>
              <w:rPr>
                <w:b/>
                <w:spacing w:val="-10"/>
                <w:sz w:val="24"/>
              </w:rPr>
              <w:lastRenderedPageBreak/>
              <w:t>3</w:t>
            </w:r>
          </w:p>
        </w:tc>
        <w:tc>
          <w:tcPr>
            <w:tcW w:w="3173" w:type="dxa"/>
            <w:tcBorders>
              <w:top w:val="single" w:sz="6" w:space="0" w:color="000000"/>
              <w:left w:val="single" w:sz="6" w:space="0" w:color="000000"/>
              <w:bottom w:val="nil"/>
              <w:right w:val="single" w:sz="6" w:space="0" w:color="000000"/>
            </w:tcBorders>
          </w:tcPr>
          <w:p w:rsidR="00EA06D5" w:rsidRDefault="0025468F">
            <w:pPr>
              <w:pStyle w:val="TableParagraph"/>
              <w:spacing w:before="3" w:line="237" w:lineRule="auto"/>
              <w:ind w:left="105" w:right="213"/>
              <w:rPr>
                <w:b/>
                <w:sz w:val="24"/>
              </w:rPr>
            </w:pPr>
            <w:r>
              <w:rPr>
                <w:b/>
                <w:sz w:val="24"/>
              </w:rPr>
              <w:t>Умови</w:t>
            </w:r>
            <w:r>
              <w:rPr>
                <w:b/>
                <w:spacing w:val="-15"/>
                <w:sz w:val="24"/>
              </w:rPr>
              <w:t xml:space="preserve"> </w:t>
            </w:r>
            <w:r>
              <w:rPr>
                <w:b/>
                <w:sz w:val="24"/>
              </w:rPr>
              <w:t>повернення</w:t>
            </w:r>
            <w:r>
              <w:rPr>
                <w:b/>
                <w:spacing w:val="-15"/>
                <w:sz w:val="24"/>
              </w:rPr>
              <w:t xml:space="preserve"> </w:t>
            </w:r>
            <w:r>
              <w:rPr>
                <w:b/>
                <w:sz w:val="24"/>
              </w:rPr>
              <w:t xml:space="preserve">чи </w:t>
            </w:r>
            <w:r>
              <w:rPr>
                <w:b/>
                <w:spacing w:val="-2"/>
                <w:sz w:val="24"/>
              </w:rPr>
              <w:t>неповернення</w:t>
            </w:r>
          </w:p>
          <w:p w:rsidR="00EA06D5" w:rsidRDefault="0025468F">
            <w:pPr>
              <w:pStyle w:val="TableParagraph"/>
              <w:spacing w:before="6" w:line="237" w:lineRule="auto"/>
              <w:ind w:left="105" w:right="506"/>
              <w:rPr>
                <w:b/>
                <w:sz w:val="24"/>
              </w:rPr>
            </w:pPr>
            <w:r>
              <w:rPr>
                <w:b/>
                <w:sz w:val="24"/>
              </w:rPr>
              <w:t>забезпечення</w:t>
            </w:r>
            <w:r>
              <w:rPr>
                <w:b/>
                <w:spacing w:val="-15"/>
                <w:sz w:val="24"/>
              </w:rPr>
              <w:t xml:space="preserve"> </w:t>
            </w:r>
            <w:r>
              <w:rPr>
                <w:b/>
                <w:sz w:val="24"/>
              </w:rPr>
              <w:t xml:space="preserve">тендерної </w:t>
            </w:r>
            <w:r>
              <w:rPr>
                <w:b/>
                <w:spacing w:val="-2"/>
                <w:sz w:val="24"/>
              </w:rPr>
              <w:t>пропозиції</w:t>
            </w:r>
          </w:p>
        </w:tc>
        <w:tc>
          <w:tcPr>
            <w:tcW w:w="9370" w:type="dxa"/>
            <w:tcBorders>
              <w:top w:val="single" w:sz="6" w:space="0" w:color="000000"/>
              <w:left w:val="single" w:sz="6" w:space="0" w:color="000000"/>
              <w:bottom w:val="nil"/>
            </w:tcBorders>
          </w:tcPr>
          <w:p w:rsidR="00EA06D5" w:rsidRDefault="0025468F">
            <w:pPr>
              <w:pStyle w:val="TableParagraph"/>
              <w:spacing w:line="237" w:lineRule="auto"/>
              <w:rPr>
                <w:sz w:val="24"/>
              </w:rPr>
            </w:pPr>
            <w:r>
              <w:rPr>
                <w:sz w:val="24"/>
              </w:rPr>
              <w:t>Забезпечення</w:t>
            </w:r>
            <w:r>
              <w:rPr>
                <w:spacing w:val="29"/>
                <w:sz w:val="24"/>
              </w:rPr>
              <w:t xml:space="preserve"> </w:t>
            </w:r>
            <w:r>
              <w:rPr>
                <w:sz w:val="24"/>
              </w:rPr>
              <w:t>тендерної пропозиції повертається</w:t>
            </w:r>
            <w:r>
              <w:rPr>
                <w:spacing w:val="29"/>
                <w:sz w:val="24"/>
              </w:rPr>
              <w:t xml:space="preserve"> </w:t>
            </w:r>
            <w:r>
              <w:rPr>
                <w:sz w:val="24"/>
              </w:rPr>
              <w:t>учаснику протягом п’яти</w:t>
            </w:r>
            <w:r>
              <w:rPr>
                <w:spacing w:val="31"/>
                <w:sz w:val="24"/>
              </w:rPr>
              <w:t xml:space="preserve"> </w:t>
            </w:r>
            <w:r>
              <w:rPr>
                <w:sz w:val="24"/>
              </w:rPr>
              <w:t>банківських днів</w:t>
            </w:r>
            <w:r>
              <w:rPr>
                <w:spacing w:val="17"/>
                <w:sz w:val="24"/>
              </w:rPr>
              <w:t xml:space="preserve"> </w:t>
            </w:r>
            <w:r>
              <w:rPr>
                <w:sz w:val="24"/>
              </w:rPr>
              <w:t>з</w:t>
            </w:r>
            <w:r>
              <w:rPr>
                <w:spacing w:val="18"/>
                <w:sz w:val="24"/>
              </w:rPr>
              <w:t xml:space="preserve"> </w:t>
            </w:r>
            <w:r>
              <w:rPr>
                <w:sz w:val="24"/>
              </w:rPr>
              <w:t>дня</w:t>
            </w:r>
            <w:r>
              <w:rPr>
                <w:spacing w:val="17"/>
                <w:sz w:val="24"/>
              </w:rPr>
              <w:t xml:space="preserve"> </w:t>
            </w:r>
            <w:r>
              <w:rPr>
                <w:sz w:val="24"/>
              </w:rPr>
              <w:t>настання</w:t>
            </w:r>
            <w:r>
              <w:rPr>
                <w:spacing w:val="17"/>
                <w:sz w:val="24"/>
              </w:rPr>
              <w:t xml:space="preserve"> </w:t>
            </w:r>
            <w:r>
              <w:rPr>
                <w:sz w:val="24"/>
              </w:rPr>
              <w:t>підстави</w:t>
            </w:r>
            <w:r>
              <w:rPr>
                <w:spacing w:val="18"/>
                <w:sz w:val="24"/>
              </w:rPr>
              <w:t xml:space="preserve"> </w:t>
            </w:r>
            <w:r>
              <w:rPr>
                <w:sz w:val="24"/>
              </w:rPr>
              <w:t>для</w:t>
            </w:r>
            <w:r>
              <w:rPr>
                <w:spacing w:val="17"/>
                <w:sz w:val="24"/>
              </w:rPr>
              <w:t xml:space="preserve"> </w:t>
            </w:r>
            <w:r>
              <w:rPr>
                <w:sz w:val="24"/>
              </w:rPr>
              <w:t>повернення</w:t>
            </w:r>
            <w:r>
              <w:rPr>
                <w:spacing w:val="18"/>
                <w:sz w:val="24"/>
              </w:rPr>
              <w:t xml:space="preserve"> </w:t>
            </w:r>
            <w:r>
              <w:rPr>
                <w:sz w:val="24"/>
              </w:rPr>
              <w:t>забезпечення</w:t>
            </w:r>
            <w:r>
              <w:rPr>
                <w:spacing w:val="25"/>
                <w:sz w:val="24"/>
              </w:rPr>
              <w:t xml:space="preserve"> </w:t>
            </w:r>
            <w:r>
              <w:rPr>
                <w:sz w:val="24"/>
              </w:rPr>
              <w:t>тендерної</w:t>
            </w:r>
            <w:r>
              <w:rPr>
                <w:spacing w:val="9"/>
                <w:sz w:val="24"/>
              </w:rPr>
              <w:t xml:space="preserve"> </w:t>
            </w:r>
            <w:r>
              <w:rPr>
                <w:sz w:val="24"/>
              </w:rPr>
              <w:t>пропозиції</w:t>
            </w:r>
            <w:r>
              <w:rPr>
                <w:spacing w:val="13"/>
                <w:sz w:val="24"/>
              </w:rPr>
              <w:t xml:space="preserve"> </w:t>
            </w:r>
            <w:r>
              <w:rPr>
                <w:sz w:val="24"/>
              </w:rPr>
              <w:t>в</w:t>
            </w:r>
            <w:r>
              <w:rPr>
                <w:spacing w:val="20"/>
                <w:sz w:val="24"/>
              </w:rPr>
              <w:t xml:space="preserve"> </w:t>
            </w:r>
            <w:r>
              <w:rPr>
                <w:spacing w:val="-2"/>
                <w:sz w:val="24"/>
              </w:rPr>
              <w:t>разі:</w:t>
            </w:r>
          </w:p>
          <w:p w:rsidR="00EA06D5" w:rsidRDefault="0025468F">
            <w:pPr>
              <w:pStyle w:val="TableParagraph"/>
              <w:spacing w:line="237" w:lineRule="auto"/>
              <w:rPr>
                <w:sz w:val="24"/>
              </w:rPr>
            </w:pPr>
            <w:r>
              <w:rPr>
                <w:sz w:val="24"/>
              </w:rPr>
              <w:t>закінчення</w:t>
            </w:r>
            <w:r>
              <w:rPr>
                <w:spacing w:val="80"/>
                <w:sz w:val="24"/>
              </w:rPr>
              <w:t xml:space="preserve"> </w:t>
            </w:r>
            <w:r>
              <w:rPr>
                <w:sz w:val="24"/>
              </w:rPr>
              <w:t>строку</w:t>
            </w:r>
            <w:r>
              <w:rPr>
                <w:spacing w:val="80"/>
                <w:sz w:val="24"/>
              </w:rPr>
              <w:t xml:space="preserve"> </w:t>
            </w:r>
            <w:r>
              <w:rPr>
                <w:sz w:val="24"/>
              </w:rPr>
              <w:t>дії</w:t>
            </w:r>
            <w:r>
              <w:rPr>
                <w:spacing w:val="80"/>
                <w:sz w:val="24"/>
              </w:rPr>
              <w:t xml:space="preserve"> </w:t>
            </w:r>
            <w:r>
              <w:rPr>
                <w:sz w:val="24"/>
              </w:rPr>
              <w:t>забезпечення</w:t>
            </w:r>
            <w:r>
              <w:rPr>
                <w:spacing w:val="80"/>
                <w:sz w:val="24"/>
              </w:rPr>
              <w:t xml:space="preserve"> </w:t>
            </w:r>
            <w:r>
              <w:rPr>
                <w:sz w:val="24"/>
              </w:rPr>
              <w:t>тендерної</w:t>
            </w:r>
            <w:r>
              <w:rPr>
                <w:spacing w:val="80"/>
                <w:sz w:val="24"/>
              </w:rPr>
              <w:t xml:space="preserve"> </w:t>
            </w:r>
            <w:r>
              <w:rPr>
                <w:sz w:val="24"/>
              </w:rPr>
              <w:t>пропозиції,</w:t>
            </w:r>
            <w:r>
              <w:rPr>
                <w:spacing w:val="80"/>
                <w:sz w:val="24"/>
              </w:rPr>
              <w:t xml:space="preserve"> </w:t>
            </w:r>
            <w:r>
              <w:rPr>
                <w:sz w:val="24"/>
              </w:rPr>
              <w:t>зазначеного</w:t>
            </w:r>
            <w:r>
              <w:rPr>
                <w:spacing w:val="80"/>
                <w:sz w:val="24"/>
              </w:rPr>
              <w:t xml:space="preserve"> </w:t>
            </w:r>
            <w:r>
              <w:rPr>
                <w:sz w:val="24"/>
              </w:rPr>
              <w:t>в</w:t>
            </w:r>
            <w:r>
              <w:rPr>
                <w:spacing w:val="80"/>
                <w:sz w:val="24"/>
              </w:rPr>
              <w:t xml:space="preserve"> </w:t>
            </w:r>
            <w:r>
              <w:rPr>
                <w:sz w:val="24"/>
              </w:rPr>
              <w:t xml:space="preserve">тендерній </w:t>
            </w:r>
            <w:r>
              <w:rPr>
                <w:spacing w:val="-2"/>
                <w:sz w:val="24"/>
              </w:rPr>
              <w:t>документації;</w:t>
            </w:r>
          </w:p>
          <w:p w:rsidR="00EA06D5" w:rsidRDefault="0025468F">
            <w:pPr>
              <w:pStyle w:val="TableParagraph"/>
              <w:tabs>
                <w:tab w:val="left" w:pos="1750"/>
                <w:tab w:val="left" w:pos="3136"/>
                <w:tab w:val="left" w:pos="4623"/>
                <w:tab w:val="left" w:pos="5256"/>
                <w:tab w:val="left" w:pos="6747"/>
                <w:tab w:val="left" w:pos="7822"/>
                <w:tab w:val="left" w:pos="8344"/>
              </w:tabs>
              <w:spacing w:before="277" w:line="480" w:lineRule="auto"/>
              <w:ind w:right="95"/>
              <w:rPr>
                <w:sz w:val="24"/>
              </w:rPr>
            </w:pPr>
            <w:r>
              <w:rPr>
                <w:sz w:val="24"/>
              </w:rPr>
              <w:t>укладення</w:t>
            </w:r>
            <w:r>
              <w:rPr>
                <w:spacing w:val="80"/>
                <w:sz w:val="24"/>
              </w:rPr>
              <w:t xml:space="preserve"> </w:t>
            </w:r>
            <w:r>
              <w:rPr>
                <w:sz w:val="24"/>
              </w:rPr>
              <w:t>договору</w:t>
            </w:r>
            <w:r>
              <w:rPr>
                <w:spacing w:val="80"/>
                <w:sz w:val="24"/>
              </w:rPr>
              <w:t xml:space="preserve"> </w:t>
            </w:r>
            <w:r>
              <w:rPr>
                <w:sz w:val="24"/>
              </w:rPr>
              <w:t>про</w:t>
            </w:r>
            <w:r>
              <w:rPr>
                <w:spacing w:val="80"/>
                <w:sz w:val="24"/>
              </w:rPr>
              <w:t xml:space="preserve"> </w:t>
            </w:r>
            <w:r>
              <w:rPr>
                <w:sz w:val="24"/>
              </w:rPr>
              <w:t>закупівлю</w:t>
            </w:r>
            <w:r>
              <w:rPr>
                <w:spacing w:val="80"/>
                <w:sz w:val="24"/>
              </w:rPr>
              <w:t xml:space="preserve"> </w:t>
            </w:r>
            <w:r>
              <w:rPr>
                <w:sz w:val="24"/>
              </w:rPr>
              <w:t>з</w:t>
            </w:r>
            <w:r>
              <w:rPr>
                <w:spacing w:val="80"/>
                <w:w w:val="150"/>
                <w:sz w:val="24"/>
              </w:rPr>
              <w:t xml:space="preserve"> </w:t>
            </w:r>
            <w:r>
              <w:rPr>
                <w:sz w:val="24"/>
              </w:rPr>
              <w:t>учасником,</w:t>
            </w:r>
            <w:r>
              <w:rPr>
                <w:spacing w:val="80"/>
                <w:sz w:val="24"/>
              </w:rPr>
              <w:t xml:space="preserve"> </w:t>
            </w:r>
            <w:r>
              <w:rPr>
                <w:sz w:val="24"/>
              </w:rPr>
              <w:t>що</w:t>
            </w:r>
            <w:r>
              <w:rPr>
                <w:spacing w:val="80"/>
                <w:sz w:val="24"/>
              </w:rPr>
              <w:t xml:space="preserve"> </w:t>
            </w:r>
            <w:r>
              <w:rPr>
                <w:sz w:val="24"/>
              </w:rPr>
              <w:t>став</w:t>
            </w:r>
            <w:r>
              <w:rPr>
                <w:spacing w:val="80"/>
                <w:sz w:val="24"/>
              </w:rPr>
              <w:t xml:space="preserve"> </w:t>
            </w:r>
            <w:r>
              <w:rPr>
                <w:sz w:val="24"/>
              </w:rPr>
              <w:t>переможцем</w:t>
            </w:r>
            <w:r>
              <w:rPr>
                <w:spacing w:val="80"/>
                <w:sz w:val="24"/>
              </w:rPr>
              <w:t xml:space="preserve"> </w:t>
            </w:r>
            <w:r>
              <w:rPr>
                <w:sz w:val="24"/>
              </w:rPr>
              <w:t>тендеру;</w:t>
            </w:r>
            <w:r>
              <w:rPr>
                <w:spacing w:val="40"/>
                <w:sz w:val="24"/>
              </w:rPr>
              <w:t xml:space="preserve"> </w:t>
            </w:r>
            <w:r>
              <w:rPr>
                <w:spacing w:val="-2"/>
                <w:sz w:val="24"/>
              </w:rPr>
              <w:t>відкликання</w:t>
            </w:r>
            <w:r>
              <w:rPr>
                <w:sz w:val="24"/>
              </w:rPr>
              <w:tab/>
            </w:r>
            <w:r>
              <w:rPr>
                <w:spacing w:val="-2"/>
                <w:sz w:val="24"/>
              </w:rPr>
              <w:t>тендерної</w:t>
            </w:r>
            <w:r>
              <w:rPr>
                <w:sz w:val="24"/>
              </w:rPr>
              <w:tab/>
            </w:r>
            <w:r>
              <w:rPr>
                <w:spacing w:val="-2"/>
                <w:sz w:val="24"/>
              </w:rPr>
              <w:t>пропозиції</w:t>
            </w:r>
            <w:r>
              <w:rPr>
                <w:sz w:val="24"/>
              </w:rPr>
              <w:tab/>
            </w:r>
            <w:r>
              <w:rPr>
                <w:spacing w:val="-5"/>
                <w:sz w:val="24"/>
              </w:rPr>
              <w:t>до</w:t>
            </w:r>
            <w:r>
              <w:rPr>
                <w:sz w:val="24"/>
              </w:rPr>
              <w:tab/>
            </w:r>
            <w:r>
              <w:rPr>
                <w:spacing w:val="-2"/>
                <w:sz w:val="24"/>
              </w:rPr>
              <w:t>закінчення</w:t>
            </w:r>
            <w:r>
              <w:rPr>
                <w:sz w:val="24"/>
              </w:rPr>
              <w:tab/>
            </w:r>
            <w:r>
              <w:rPr>
                <w:spacing w:val="-2"/>
                <w:sz w:val="24"/>
              </w:rPr>
              <w:t>строку</w:t>
            </w:r>
            <w:r>
              <w:rPr>
                <w:sz w:val="24"/>
              </w:rPr>
              <w:tab/>
            </w:r>
            <w:r>
              <w:rPr>
                <w:spacing w:val="-5"/>
                <w:sz w:val="24"/>
              </w:rPr>
              <w:t>її</w:t>
            </w:r>
            <w:r>
              <w:rPr>
                <w:sz w:val="24"/>
              </w:rPr>
              <w:tab/>
            </w:r>
            <w:r>
              <w:rPr>
                <w:spacing w:val="-2"/>
                <w:sz w:val="24"/>
              </w:rPr>
              <w:t>подання;</w:t>
            </w:r>
          </w:p>
          <w:p w:rsidR="00EA06D5" w:rsidRDefault="0025468F">
            <w:pPr>
              <w:pStyle w:val="TableParagraph"/>
              <w:spacing w:before="2" w:line="237" w:lineRule="auto"/>
              <w:rPr>
                <w:sz w:val="24"/>
              </w:rPr>
            </w:pPr>
            <w:r>
              <w:rPr>
                <w:sz w:val="24"/>
              </w:rPr>
              <w:t>закінчення процедури закупівлі в разі не укладення договору про закупівлю з жодним з учасників, які подали тендерні пропозиції.</w:t>
            </w:r>
          </w:p>
          <w:p w:rsidR="00EA06D5" w:rsidRDefault="0025468F">
            <w:pPr>
              <w:pStyle w:val="TableParagraph"/>
              <w:spacing w:before="283" w:line="275" w:lineRule="exact"/>
              <w:rPr>
                <w:sz w:val="24"/>
              </w:rPr>
            </w:pPr>
            <w:r>
              <w:rPr>
                <w:sz w:val="24"/>
              </w:rPr>
              <w:t>Забезпечення</w:t>
            </w:r>
            <w:r>
              <w:rPr>
                <w:spacing w:val="-3"/>
                <w:sz w:val="24"/>
              </w:rPr>
              <w:t xml:space="preserve"> </w:t>
            </w:r>
            <w:r>
              <w:rPr>
                <w:sz w:val="24"/>
              </w:rPr>
              <w:t>тендерної</w:t>
            </w:r>
            <w:r>
              <w:rPr>
                <w:spacing w:val="-10"/>
                <w:sz w:val="24"/>
              </w:rPr>
              <w:t xml:space="preserve"> </w:t>
            </w:r>
            <w:r>
              <w:rPr>
                <w:sz w:val="24"/>
              </w:rPr>
              <w:t>пропозиції</w:t>
            </w:r>
            <w:r>
              <w:rPr>
                <w:spacing w:val="-4"/>
                <w:sz w:val="24"/>
              </w:rPr>
              <w:t xml:space="preserve"> </w:t>
            </w:r>
            <w:r>
              <w:rPr>
                <w:b/>
                <w:i/>
                <w:sz w:val="24"/>
              </w:rPr>
              <w:t>не</w:t>
            </w:r>
            <w:r>
              <w:rPr>
                <w:b/>
                <w:i/>
                <w:spacing w:val="-2"/>
                <w:sz w:val="24"/>
              </w:rPr>
              <w:t xml:space="preserve"> </w:t>
            </w:r>
            <w:r>
              <w:rPr>
                <w:b/>
                <w:i/>
                <w:sz w:val="24"/>
              </w:rPr>
              <w:t>повертається</w:t>
            </w:r>
            <w:r>
              <w:rPr>
                <w:b/>
                <w:i/>
                <w:spacing w:val="2"/>
                <w:sz w:val="24"/>
              </w:rPr>
              <w:t xml:space="preserve"> </w:t>
            </w:r>
            <w:r>
              <w:rPr>
                <w:sz w:val="24"/>
              </w:rPr>
              <w:t>у</w:t>
            </w:r>
            <w:r>
              <w:rPr>
                <w:spacing w:val="-10"/>
                <w:sz w:val="24"/>
              </w:rPr>
              <w:t xml:space="preserve"> </w:t>
            </w:r>
            <w:r>
              <w:rPr>
                <w:spacing w:val="-2"/>
                <w:sz w:val="24"/>
              </w:rPr>
              <w:t>разі:</w:t>
            </w:r>
          </w:p>
          <w:p w:rsidR="00EA06D5" w:rsidRDefault="0025468F">
            <w:pPr>
              <w:pStyle w:val="TableParagraph"/>
              <w:rPr>
                <w:sz w:val="24"/>
              </w:rPr>
            </w:pPr>
            <w:r>
              <w:rPr>
                <w:sz w:val="24"/>
              </w:rPr>
              <w:t>відкликання тендерної</w:t>
            </w:r>
            <w:r>
              <w:rPr>
                <w:spacing w:val="-7"/>
                <w:sz w:val="24"/>
              </w:rPr>
              <w:t xml:space="preserve"> </w:t>
            </w:r>
            <w:r>
              <w:rPr>
                <w:sz w:val="24"/>
              </w:rPr>
              <w:t>пропозиції</w:t>
            </w:r>
            <w:r>
              <w:rPr>
                <w:spacing w:val="-2"/>
                <w:sz w:val="24"/>
              </w:rPr>
              <w:t xml:space="preserve"> </w:t>
            </w:r>
            <w:r>
              <w:rPr>
                <w:sz w:val="24"/>
              </w:rPr>
              <w:t>учасником після закінчення строку</w:t>
            </w:r>
            <w:r>
              <w:rPr>
                <w:spacing w:val="-2"/>
                <w:sz w:val="24"/>
              </w:rPr>
              <w:t xml:space="preserve"> </w:t>
            </w:r>
            <w:r>
              <w:rPr>
                <w:sz w:val="24"/>
              </w:rPr>
              <w:t>її</w:t>
            </w:r>
            <w:r>
              <w:rPr>
                <w:spacing w:val="-7"/>
                <w:sz w:val="24"/>
              </w:rPr>
              <w:t xml:space="preserve"> </w:t>
            </w:r>
            <w:r>
              <w:rPr>
                <w:sz w:val="24"/>
              </w:rPr>
              <w:t>подання, але</w:t>
            </w:r>
            <w:r>
              <w:rPr>
                <w:spacing w:val="-3"/>
                <w:sz w:val="24"/>
              </w:rPr>
              <w:t xml:space="preserve"> </w:t>
            </w:r>
            <w:r>
              <w:rPr>
                <w:sz w:val="24"/>
              </w:rPr>
              <w:t xml:space="preserve">до того, як сплив строк, протягом якого тендерні пропозиції вважаються дійсними; </w:t>
            </w:r>
            <w:proofErr w:type="spellStart"/>
            <w:r>
              <w:rPr>
                <w:sz w:val="24"/>
              </w:rPr>
              <w:t>непідписання</w:t>
            </w:r>
            <w:proofErr w:type="spellEnd"/>
            <w:r>
              <w:rPr>
                <w:sz w:val="24"/>
              </w:rPr>
              <w:t xml:space="preserve"> договору про закупівлю учасником, який став переможцем тендеру; ненадання</w:t>
            </w:r>
            <w:r>
              <w:rPr>
                <w:spacing w:val="47"/>
                <w:sz w:val="24"/>
              </w:rPr>
              <w:t xml:space="preserve"> </w:t>
            </w:r>
            <w:r>
              <w:rPr>
                <w:sz w:val="24"/>
              </w:rPr>
              <w:t>переможцем</w:t>
            </w:r>
            <w:r>
              <w:rPr>
                <w:spacing w:val="46"/>
                <w:sz w:val="24"/>
              </w:rPr>
              <w:t xml:space="preserve"> </w:t>
            </w:r>
            <w:r>
              <w:rPr>
                <w:sz w:val="24"/>
              </w:rPr>
              <w:t>процедури</w:t>
            </w:r>
            <w:r>
              <w:rPr>
                <w:spacing w:val="50"/>
                <w:sz w:val="24"/>
              </w:rPr>
              <w:t xml:space="preserve"> </w:t>
            </w:r>
            <w:r>
              <w:rPr>
                <w:sz w:val="24"/>
              </w:rPr>
              <w:t>закупівлі</w:t>
            </w:r>
            <w:r>
              <w:rPr>
                <w:spacing w:val="51"/>
                <w:sz w:val="24"/>
              </w:rPr>
              <w:t xml:space="preserve"> </w:t>
            </w:r>
            <w:r>
              <w:rPr>
                <w:sz w:val="24"/>
              </w:rPr>
              <w:t>у</w:t>
            </w:r>
            <w:r>
              <w:rPr>
                <w:spacing w:val="45"/>
                <w:sz w:val="24"/>
              </w:rPr>
              <w:t xml:space="preserve"> </w:t>
            </w:r>
            <w:r>
              <w:rPr>
                <w:sz w:val="24"/>
              </w:rPr>
              <w:t>строк,</w:t>
            </w:r>
            <w:r>
              <w:rPr>
                <w:spacing w:val="52"/>
                <w:sz w:val="24"/>
              </w:rPr>
              <w:t xml:space="preserve"> </w:t>
            </w:r>
            <w:r>
              <w:rPr>
                <w:sz w:val="24"/>
              </w:rPr>
              <w:t>визначений</w:t>
            </w:r>
            <w:r>
              <w:rPr>
                <w:spacing w:val="50"/>
                <w:sz w:val="24"/>
              </w:rPr>
              <w:t xml:space="preserve"> </w:t>
            </w:r>
            <w:r>
              <w:rPr>
                <w:sz w:val="24"/>
              </w:rPr>
              <w:t>частиною</w:t>
            </w:r>
            <w:r>
              <w:rPr>
                <w:spacing w:val="49"/>
                <w:sz w:val="24"/>
              </w:rPr>
              <w:t xml:space="preserve"> </w:t>
            </w:r>
            <w:r>
              <w:rPr>
                <w:spacing w:val="-2"/>
                <w:sz w:val="24"/>
              </w:rPr>
              <w:t>шостою</w:t>
            </w:r>
          </w:p>
          <w:p w:rsidR="00EA06D5" w:rsidRDefault="0025468F">
            <w:pPr>
              <w:pStyle w:val="TableParagraph"/>
              <w:spacing w:line="261" w:lineRule="exact"/>
              <w:rPr>
                <w:sz w:val="24"/>
              </w:rPr>
            </w:pPr>
            <w:r>
              <w:rPr>
                <w:sz w:val="24"/>
              </w:rPr>
              <w:t>статті</w:t>
            </w:r>
            <w:r>
              <w:rPr>
                <w:spacing w:val="-12"/>
                <w:sz w:val="24"/>
              </w:rPr>
              <w:t xml:space="preserve"> </w:t>
            </w:r>
            <w:r>
              <w:rPr>
                <w:sz w:val="24"/>
              </w:rPr>
              <w:t xml:space="preserve">17 </w:t>
            </w:r>
            <w:r>
              <w:rPr>
                <w:i/>
                <w:sz w:val="24"/>
              </w:rPr>
              <w:t>(пунктом</w:t>
            </w:r>
            <w:r>
              <w:rPr>
                <w:i/>
                <w:spacing w:val="-1"/>
                <w:sz w:val="24"/>
              </w:rPr>
              <w:t xml:space="preserve"> </w:t>
            </w:r>
            <w:r>
              <w:rPr>
                <w:i/>
                <w:sz w:val="24"/>
              </w:rPr>
              <w:t>47</w:t>
            </w:r>
            <w:r>
              <w:rPr>
                <w:i/>
                <w:spacing w:val="57"/>
                <w:sz w:val="24"/>
              </w:rPr>
              <w:t xml:space="preserve"> </w:t>
            </w:r>
            <w:r>
              <w:rPr>
                <w:i/>
                <w:sz w:val="24"/>
              </w:rPr>
              <w:t>Особливостей</w:t>
            </w:r>
            <w:r>
              <w:rPr>
                <w:i/>
                <w:spacing w:val="1"/>
                <w:sz w:val="24"/>
              </w:rPr>
              <w:t xml:space="preserve"> </w:t>
            </w:r>
            <w:r>
              <w:rPr>
                <w:i/>
                <w:sz w:val="24"/>
              </w:rPr>
              <w:t>–</w:t>
            </w:r>
            <w:r>
              <w:rPr>
                <w:i/>
                <w:spacing w:val="-1"/>
                <w:sz w:val="24"/>
              </w:rPr>
              <w:t xml:space="preserve"> </w:t>
            </w:r>
            <w:r>
              <w:rPr>
                <w:i/>
                <w:sz w:val="24"/>
              </w:rPr>
              <w:t>під</w:t>
            </w:r>
            <w:r>
              <w:rPr>
                <w:i/>
                <w:spacing w:val="-2"/>
                <w:sz w:val="24"/>
              </w:rPr>
              <w:t xml:space="preserve"> </w:t>
            </w:r>
            <w:r>
              <w:rPr>
                <w:i/>
                <w:sz w:val="24"/>
              </w:rPr>
              <w:t>час</w:t>
            </w:r>
            <w:r>
              <w:rPr>
                <w:i/>
                <w:spacing w:val="-7"/>
                <w:sz w:val="24"/>
              </w:rPr>
              <w:t xml:space="preserve"> </w:t>
            </w:r>
            <w:r>
              <w:rPr>
                <w:i/>
                <w:sz w:val="24"/>
              </w:rPr>
              <w:t>їх</w:t>
            </w:r>
            <w:r>
              <w:rPr>
                <w:i/>
                <w:spacing w:val="-2"/>
                <w:sz w:val="24"/>
              </w:rPr>
              <w:t xml:space="preserve"> </w:t>
            </w:r>
            <w:r>
              <w:rPr>
                <w:i/>
                <w:sz w:val="24"/>
              </w:rPr>
              <w:t>застосування)</w:t>
            </w:r>
            <w:r>
              <w:rPr>
                <w:i/>
                <w:spacing w:val="3"/>
                <w:sz w:val="24"/>
              </w:rPr>
              <w:t xml:space="preserve"> </w:t>
            </w:r>
            <w:r>
              <w:rPr>
                <w:sz w:val="24"/>
              </w:rPr>
              <w:t>Закону,</w:t>
            </w:r>
            <w:r>
              <w:rPr>
                <w:spacing w:val="1"/>
                <w:sz w:val="24"/>
              </w:rPr>
              <w:t xml:space="preserve"> </w:t>
            </w:r>
            <w:r>
              <w:rPr>
                <w:sz w:val="24"/>
              </w:rPr>
              <w:t>документів,</w:t>
            </w:r>
            <w:r>
              <w:rPr>
                <w:spacing w:val="1"/>
                <w:sz w:val="24"/>
              </w:rPr>
              <w:t xml:space="preserve"> </w:t>
            </w:r>
            <w:r>
              <w:rPr>
                <w:spacing w:val="-5"/>
                <w:sz w:val="24"/>
              </w:rPr>
              <w:t>що</w:t>
            </w:r>
          </w:p>
        </w:tc>
      </w:tr>
    </w:tbl>
    <w:p w:rsidR="00EA06D5" w:rsidRDefault="00EA06D5">
      <w:pPr>
        <w:spacing w:line="261" w:lineRule="exact"/>
        <w:rPr>
          <w:sz w:val="24"/>
        </w:rPr>
        <w:sectPr w:rsidR="00EA06D5">
          <w:type w:val="continuous"/>
          <w:pgSz w:w="16700" w:h="16840"/>
          <w:pgMar w:top="1100" w:right="1440" w:bottom="280" w:left="144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
        <w:gridCol w:w="3173"/>
        <w:gridCol w:w="9370"/>
      </w:tblGrid>
      <w:tr w:rsidR="00EA06D5" w:rsidTr="00B75FE5">
        <w:trPr>
          <w:trHeight w:val="2923"/>
        </w:trPr>
        <w:tc>
          <w:tcPr>
            <w:tcW w:w="1049" w:type="dxa"/>
            <w:tcBorders>
              <w:top w:val="nil"/>
              <w:bottom w:val="single" w:sz="6" w:space="0" w:color="000000"/>
              <w:right w:val="single" w:sz="6" w:space="0" w:color="000000"/>
            </w:tcBorders>
          </w:tcPr>
          <w:p w:rsidR="00EA06D5" w:rsidRDefault="00EA06D5">
            <w:pPr>
              <w:pStyle w:val="TableParagraph"/>
              <w:ind w:left="0"/>
              <w:rPr>
                <w:sz w:val="24"/>
              </w:rPr>
            </w:pPr>
          </w:p>
        </w:tc>
        <w:tc>
          <w:tcPr>
            <w:tcW w:w="3173" w:type="dxa"/>
            <w:tcBorders>
              <w:top w:val="nil"/>
              <w:left w:val="single" w:sz="6" w:space="0" w:color="000000"/>
              <w:bottom w:val="single" w:sz="6" w:space="0" w:color="000000"/>
              <w:right w:val="single" w:sz="6" w:space="0" w:color="000000"/>
            </w:tcBorders>
          </w:tcPr>
          <w:p w:rsidR="00EA06D5" w:rsidRDefault="00EA06D5">
            <w:pPr>
              <w:pStyle w:val="TableParagraph"/>
              <w:ind w:left="0"/>
              <w:rPr>
                <w:sz w:val="24"/>
              </w:rPr>
            </w:pPr>
          </w:p>
        </w:tc>
        <w:tc>
          <w:tcPr>
            <w:tcW w:w="9370" w:type="dxa"/>
            <w:tcBorders>
              <w:top w:val="nil"/>
              <w:left w:val="single" w:sz="6" w:space="0" w:color="000000"/>
              <w:bottom w:val="single" w:sz="6" w:space="0" w:color="000000"/>
            </w:tcBorders>
          </w:tcPr>
          <w:p w:rsidR="00EA06D5" w:rsidRDefault="0025468F">
            <w:pPr>
              <w:pStyle w:val="TableParagraph"/>
              <w:spacing w:line="242" w:lineRule="auto"/>
              <w:ind w:right="214"/>
              <w:jc w:val="both"/>
              <w:rPr>
                <w:sz w:val="24"/>
              </w:rPr>
            </w:pPr>
            <w:r>
              <w:rPr>
                <w:sz w:val="24"/>
              </w:rPr>
              <w:t xml:space="preserve">підтверджують відсутність підстав, установлених статтею 17 Закону </w:t>
            </w:r>
            <w:r>
              <w:rPr>
                <w:i/>
                <w:sz w:val="24"/>
              </w:rPr>
              <w:t>(пунктом 47 Особливостей – під час їх застосування)</w:t>
            </w:r>
            <w:r>
              <w:rPr>
                <w:sz w:val="24"/>
              </w:rPr>
              <w:t>;</w:t>
            </w:r>
          </w:p>
          <w:p w:rsidR="00EA06D5" w:rsidRDefault="0025468F">
            <w:pPr>
              <w:pStyle w:val="TableParagraph"/>
              <w:ind w:right="218"/>
              <w:jc w:val="both"/>
              <w:rPr>
                <w:sz w:val="24"/>
              </w:rPr>
            </w:pPr>
            <w:r>
              <w:rPr>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EA06D5" w:rsidRDefault="0025468F">
            <w:pPr>
              <w:pStyle w:val="TableParagraph"/>
              <w:spacing w:before="157"/>
              <w:ind w:right="90"/>
              <w:jc w:val="both"/>
              <w:rPr>
                <w:sz w:val="24"/>
              </w:rPr>
            </w:pPr>
            <w:r>
              <w:rPr>
                <w:sz w:val="24"/>
              </w:rPr>
              <w:t>За</w:t>
            </w:r>
            <w:r>
              <w:rPr>
                <w:spacing w:val="-6"/>
                <w:sz w:val="24"/>
              </w:rPr>
              <w:t xml:space="preserve"> </w:t>
            </w:r>
            <w:r>
              <w:rPr>
                <w:sz w:val="24"/>
              </w:rPr>
              <w:t>зверненням</w:t>
            </w:r>
            <w:r>
              <w:rPr>
                <w:spacing w:val="-8"/>
                <w:sz w:val="24"/>
              </w:rPr>
              <w:t xml:space="preserve"> </w:t>
            </w:r>
            <w:r>
              <w:rPr>
                <w:sz w:val="24"/>
              </w:rPr>
              <w:t>учасника,</w:t>
            </w:r>
            <w:r>
              <w:rPr>
                <w:spacing w:val="-3"/>
                <w:sz w:val="24"/>
              </w:rPr>
              <w:t xml:space="preserve"> </w:t>
            </w:r>
            <w:r>
              <w:rPr>
                <w:sz w:val="24"/>
              </w:rPr>
              <w:t>яким</w:t>
            </w:r>
            <w:r>
              <w:rPr>
                <w:spacing w:val="-8"/>
                <w:sz w:val="24"/>
              </w:rPr>
              <w:t xml:space="preserve"> </w:t>
            </w:r>
            <w:r>
              <w:rPr>
                <w:sz w:val="24"/>
              </w:rPr>
              <w:t>було</w:t>
            </w:r>
            <w:r>
              <w:rPr>
                <w:spacing w:val="-1"/>
                <w:sz w:val="24"/>
              </w:rPr>
              <w:t xml:space="preserve"> </w:t>
            </w:r>
            <w:r>
              <w:rPr>
                <w:sz w:val="24"/>
              </w:rPr>
              <w:t>надано</w:t>
            </w:r>
            <w:r>
              <w:rPr>
                <w:spacing w:val="-5"/>
                <w:sz w:val="24"/>
              </w:rPr>
              <w:t xml:space="preserve"> </w:t>
            </w:r>
            <w:r>
              <w:rPr>
                <w:sz w:val="24"/>
              </w:rPr>
              <w:t>забезпечення</w:t>
            </w:r>
            <w:r>
              <w:rPr>
                <w:spacing w:val="-5"/>
                <w:sz w:val="24"/>
              </w:rPr>
              <w:t xml:space="preserve"> </w:t>
            </w:r>
            <w:r>
              <w:rPr>
                <w:sz w:val="24"/>
              </w:rPr>
              <w:t>тендерної</w:t>
            </w:r>
            <w:r>
              <w:rPr>
                <w:spacing w:val="-13"/>
                <w:sz w:val="24"/>
              </w:rPr>
              <w:t xml:space="preserve"> </w:t>
            </w:r>
            <w:r>
              <w:rPr>
                <w:sz w:val="24"/>
              </w:rPr>
              <w:t>пропозиції,</w:t>
            </w:r>
            <w:r>
              <w:rPr>
                <w:spacing w:val="-2"/>
                <w:sz w:val="24"/>
              </w:rPr>
              <w:t xml:space="preserve"> </w:t>
            </w:r>
            <w:r>
              <w:rPr>
                <w:b/>
                <w:i/>
                <w:sz w:val="24"/>
              </w:rPr>
              <w:t>замовник повідомляє установу</w:t>
            </w:r>
            <w:r>
              <w:rPr>
                <w:sz w:val="24"/>
              </w:rPr>
              <w:t xml:space="preserve">, що видала такому учаснику гарантію, про настання підстави для повернення забезпечення тендерної пропозиції </w:t>
            </w:r>
            <w:r>
              <w:rPr>
                <w:b/>
                <w:i/>
                <w:sz w:val="24"/>
              </w:rPr>
              <w:t xml:space="preserve">протягом п’яти днів </w:t>
            </w:r>
            <w:r>
              <w:rPr>
                <w:sz w:val="24"/>
              </w:rPr>
              <w:t>з дня настання однієї з підстав повернення забезпечення тендерної пропозиції</w:t>
            </w:r>
          </w:p>
        </w:tc>
      </w:tr>
      <w:tr w:rsidR="00EA06D5">
        <w:trPr>
          <w:trHeight w:val="3586"/>
        </w:trPr>
        <w:tc>
          <w:tcPr>
            <w:tcW w:w="1049" w:type="dxa"/>
            <w:tcBorders>
              <w:top w:val="single" w:sz="6" w:space="0" w:color="000000"/>
              <w:bottom w:val="single" w:sz="6" w:space="0" w:color="000000"/>
              <w:right w:val="single" w:sz="6" w:space="0" w:color="000000"/>
            </w:tcBorders>
          </w:tcPr>
          <w:p w:rsidR="00EA06D5" w:rsidRDefault="0025468F">
            <w:pPr>
              <w:pStyle w:val="TableParagraph"/>
              <w:spacing w:before="1"/>
              <w:rPr>
                <w:b/>
                <w:sz w:val="24"/>
              </w:rPr>
            </w:pPr>
            <w:r>
              <w:rPr>
                <w:b/>
                <w:spacing w:val="-10"/>
                <w:sz w:val="24"/>
              </w:rPr>
              <w:t>4</w:t>
            </w:r>
          </w:p>
        </w:tc>
        <w:tc>
          <w:tcPr>
            <w:tcW w:w="3173" w:type="dxa"/>
            <w:tcBorders>
              <w:top w:val="single" w:sz="6" w:space="0" w:color="000000"/>
              <w:left w:val="single" w:sz="6" w:space="0" w:color="000000"/>
              <w:bottom w:val="single" w:sz="6" w:space="0" w:color="000000"/>
              <w:right w:val="single" w:sz="6" w:space="0" w:color="000000"/>
            </w:tcBorders>
          </w:tcPr>
          <w:p w:rsidR="00EA06D5" w:rsidRDefault="0025468F">
            <w:pPr>
              <w:pStyle w:val="TableParagraph"/>
              <w:spacing w:before="1"/>
              <w:ind w:left="105" w:right="213"/>
              <w:rPr>
                <w:b/>
                <w:sz w:val="24"/>
              </w:rPr>
            </w:pPr>
            <w:r>
              <w:rPr>
                <w:b/>
                <w:sz w:val="24"/>
              </w:rPr>
              <w:t>Строк,</w:t>
            </w:r>
            <w:r>
              <w:rPr>
                <w:b/>
                <w:spacing w:val="-15"/>
                <w:sz w:val="24"/>
              </w:rPr>
              <w:t xml:space="preserve"> </w:t>
            </w:r>
            <w:r>
              <w:rPr>
                <w:b/>
                <w:sz w:val="24"/>
              </w:rPr>
              <w:t>протягом</w:t>
            </w:r>
            <w:r>
              <w:rPr>
                <w:b/>
                <w:spacing w:val="-15"/>
                <w:sz w:val="24"/>
              </w:rPr>
              <w:t xml:space="preserve"> </w:t>
            </w:r>
            <w:r>
              <w:rPr>
                <w:b/>
                <w:sz w:val="24"/>
              </w:rPr>
              <w:t xml:space="preserve">якого тендерні пропозиції є </w:t>
            </w:r>
            <w:r>
              <w:rPr>
                <w:b/>
                <w:spacing w:val="-2"/>
                <w:sz w:val="24"/>
              </w:rPr>
              <w:t>дійсними</w:t>
            </w:r>
          </w:p>
        </w:tc>
        <w:tc>
          <w:tcPr>
            <w:tcW w:w="9370" w:type="dxa"/>
            <w:tcBorders>
              <w:top w:val="single" w:sz="6" w:space="0" w:color="000000"/>
              <w:left w:val="single" w:sz="6" w:space="0" w:color="000000"/>
              <w:bottom w:val="single" w:sz="6" w:space="0" w:color="000000"/>
            </w:tcBorders>
          </w:tcPr>
          <w:p w:rsidR="00EA06D5" w:rsidRDefault="0025468F">
            <w:pPr>
              <w:pStyle w:val="TableParagraph"/>
              <w:spacing w:before="8" w:line="232" w:lineRule="auto"/>
              <w:ind w:right="96"/>
              <w:jc w:val="both"/>
              <w:rPr>
                <w:sz w:val="24"/>
              </w:rPr>
            </w:pPr>
            <w:r>
              <w:rPr>
                <w:sz w:val="24"/>
              </w:rPr>
              <w:t xml:space="preserve">Тендерні пропозиції вважаються дійсними </w:t>
            </w:r>
            <w:r>
              <w:rPr>
                <w:b/>
                <w:i/>
                <w:sz w:val="24"/>
                <w:u w:val="single"/>
              </w:rPr>
              <w:t>протягом 90 (дев'яносто ) днів</w:t>
            </w:r>
            <w:r>
              <w:rPr>
                <w:b/>
                <w:i/>
                <w:sz w:val="24"/>
              </w:rPr>
              <w:t xml:space="preserve"> </w:t>
            </w:r>
            <w:r>
              <w:rPr>
                <w:sz w:val="24"/>
              </w:rPr>
              <w:t>із дати кінцевого строку подання тендерних пропозицій.</w:t>
            </w:r>
          </w:p>
          <w:p w:rsidR="00EA06D5" w:rsidRDefault="0025468F">
            <w:pPr>
              <w:pStyle w:val="TableParagraph"/>
              <w:spacing w:before="7" w:line="237" w:lineRule="auto"/>
              <w:ind w:right="99"/>
              <w:jc w:val="both"/>
              <w:rPr>
                <w:sz w:val="24"/>
              </w:rPr>
            </w:pPr>
            <w:r>
              <w:rPr>
                <w:sz w:val="24"/>
              </w:rPr>
              <w:t>До</w:t>
            </w:r>
            <w:r>
              <w:rPr>
                <w:spacing w:val="-4"/>
                <w:sz w:val="24"/>
              </w:rPr>
              <w:t xml:space="preserve"> </w:t>
            </w:r>
            <w:r>
              <w:rPr>
                <w:sz w:val="24"/>
              </w:rPr>
              <w:t>закінчення</w:t>
            </w:r>
            <w:r>
              <w:rPr>
                <w:spacing w:val="-3"/>
                <w:sz w:val="24"/>
              </w:rPr>
              <w:t xml:space="preserve"> </w:t>
            </w:r>
            <w:r>
              <w:rPr>
                <w:sz w:val="24"/>
              </w:rPr>
              <w:t>зазначеного</w:t>
            </w:r>
            <w:r>
              <w:rPr>
                <w:spacing w:val="-3"/>
                <w:sz w:val="24"/>
              </w:rPr>
              <w:t xml:space="preserve"> </w:t>
            </w:r>
            <w:r>
              <w:rPr>
                <w:sz w:val="24"/>
              </w:rPr>
              <w:t>строку</w:t>
            </w:r>
            <w:r>
              <w:rPr>
                <w:spacing w:val="-13"/>
                <w:sz w:val="24"/>
              </w:rPr>
              <w:t xml:space="preserve"> </w:t>
            </w:r>
            <w:r>
              <w:rPr>
                <w:sz w:val="24"/>
              </w:rPr>
              <w:t>замовник</w:t>
            </w:r>
            <w:r>
              <w:rPr>
                <w:spacing w:val="-10"/>
                <w:sz w:val="24"/>
              </w:rPr>
              <w:t xml:space="preserve"> </w:t>
            </w:r>
            <w:r>
              <w:rPr>
                <w:sz w:val="24"/>
              </w:rPr>
              <w:t>має</w:t>
            </w:r>
            <w:r>
              <w:rPr>
                <w:spacing w:val="-6"/>
                <w:sz w:val="24"/>
              </w:rPr>
              <w:t xml:space="preserve"> </w:t>
            </w:r>
            <w:r>
              <w:rPr>
                <w:sz w:val="24"/>
              </w:rPr>
              <w:t>право</w:t>
            </w:r>
            <w:r>
              <w:rPr>
                <w:spacing w:val="-3"/>
                <w:sz w:val="24"/>
              </w:rPr>
              <w:t xml:space="preserve"> </w:t>
            </w:r>
            <w:r>
              <w:rPr>
                <w:sz w:val="24"/>
              </w:rPr>
              <w:t>вимагати</w:t>
            </w:r>
            <w:r>
              <w:rPr>
                <w:spacing w:val="-6"/>
                <w:sz w:val="24"/>
              </w:rPr>
              <w:t xml:space="preserve"> </w:t>
            </w:r>
            <w:r>
              <w:rPr>
                <w:sz w:val="24"/>
              </w:rPr>
              <w:t>від</w:t>
            </w:r>
            <w:r>
              <w:rPr>
                <w:spacing w:val="-1"/>
                <w:sz w:val="24"/>
              </w:rPr>
              <w:t xml:space="preserve"> </w:t>
            </w:r>
            <w:r>
              <w:rPr>
                <w:sz w:val="24"/>
              </w:rPr>
              <w:t>учасників</w:t>
            </w:r>
            <w:r>
              <w:rPr>
                <w:spacing w:val="-2"/>
                <w:sz w:val="24"/>
              </w:rPr>
              <w:t xml:space="preserve"> </w:t>
            </w:r>
            <w:r>
              <w:rPr>
                <w:sz w:val="24"/>
              </w:rPr>
              <w:t>процедури закупівлі продовження строку дії тендерних пропозицій.</w:t>
            </w:r>
          </w:p>
          <w:p w:rsidR="00EA06D5" w:rsidRDefault="0025468F">
            <w:pPr>
              <w:pStyle w:val="TableParagraph"/>
              <w:spacing w:before="4" w:line="275" w:lineRule="exact"/>
              <w:jc w:val="both"/>
              <w:rPr>
                <w:sz w:val="24"/>
              </w:rPr>
            </w:pPr>
            <w:r>
              <w:rPr>
                <w:sz w:val="24"/>
              </w:rPr>
              <w:t>Учасник</w:t>
            </w:r>
            <w:r>
              <w:rPr>
                <w:spacing w:val="-4"/>
                <w:sz w:val="24"/>
              </w:rPr>
              <w:t xml:space="preserve"> </w:t>
            </w:r>
            <w:r>
              <w:rPr>
                <w:sz w:val="24"/>
              </w:rPr>
              <w:t>процедури</w:t>
            </w:r>
            <w:r>
              <w:rPr>
                <w:spacing w:val="-1"/>
                <w:sz w:val="24"/>
              </w:rPr>
              <w:t xml:space="preserve"> </w:t>
            </w:r>
            <w:r>
              <w:rPr>
                <w:sz w:val="24"/>
              </w:rPr>
              <w:t>закупівлі</w:t>
            </w:r>
            <w:r>
              <w:rPr>
                <w:spacing w:val="-7"/>
                <w:sz w:val="24"/>
              </w:rPr>
              <w:t xml:space="preserve"> </w:t>
            </w:r>
            <w:r>
              <w:rPr>
                <w:sz w:val="24"/>
                <w:u w:val="single"/>
              </w:rPr>
              <w:t>має</w:t>
            </w:r>
            <w:r>
              <w:rPr>
                <w:spacing w:val="-4"/>
                <w:sz w:val="24"/>
                <w:u w:val="single"/>
              </w:rPr>
              <w:t xml:space="preserve"> </w:t>
            </w:r>
            <w:r>
              <w:rPr>
                <w:spacing w:val="-2"/>
                <w:sz w:val="24"/>
                <w:u w:val="single"/>
              </w:rPr>
              <w:t>право:</w:t>
            </w:r>
          </w:p>
          <w:p w:rsidR="00EA06D5" w:rsidRDefault="0025468F">
            <w:pPr>
              <w:pStyle w:val="TableParagraph"/>
              <w:spacing w:line="242" w:lineRule="auto"/>
              <w:ind w:right="101"/>
              <w:jc w:val="both"/>
              <w:rPr>
                <w:sz w:val="24"/>
              </w:rPr>
            </w:pPr>
            <w:r>
              <w:rPr>
                <w:sz w:val="24"/>
              </w:rPr>
              <w:t xml:space="preserve">відхилити таку вимогу, не втрачаючи при цьому наданого ним забезпечення тендерної </w:t>
            </w:r>
            <w:r>
              <w:rPr>
                <w:spacing w:val="-2"/>
                <w:sz w:val="24"/>
              </w:rPr>
              <w:t>пропозиції;</w:t>
            </w:r>
          </w:p>
          <w:p w:rsidR="00EA06D5" w:rsidRDefault="0025468F">
            <w:pPr>
              <w:pStyle w:val="TableParagraph"/>
              <w:spacing w:line="242" w:lineRule="auto"/>
              <w:ind w:right="92"/>
              <w:jc w:val="both"/>
              <w:rPr>
                <w:sz w:val="24"/>
              </w:rPr>
            </w:pPr>
            <w:r>
              <w:rPr>
                <w:sz w:val="24"/>
              </w:rPr>
              <w:t>погодитися з вимогою та продовжити строк дії поданої ним тендерної пропозиції і наданого забезпечення тендерної пропозиції.</w:t>
            </w:r>
          </w:p>
          <w:p w:rsidR="00EA06D5" w:rsidRDefault="0025468F">
            <w:pPr>
              <w:pStyle w:val="TableParagraph"/>
              <w:ind w:right="106"/>
              <w:jc w:val="both"/>
              <w:rPr>
                <w:sz w:val="24"/>
              </w:rPr>
            </w:pPr>
            <w:r>
              <w:rPr>
                <w:sz w:val="24"/>
              </w:rPr>
              <w:t>У разі необхідності учасник процедури закупівлі має право з власної ініціативи продовжити</w:t>
            </w:r>
            <w:r>
              <w:rPr>
                <w:spacing w:val="-3"/>
                <w:sz w:val="24"/>
              </w:rPr>
              <w:t xml:space="preserve"> </w:t>
            </w:r>
            <w:r>
              <w:rPr>
                <w:sz w:val="24"/>
              </w:rPr>
              <w:t>строк</w:t>
            </w:r>
            <w:r>
              <w:rPr>
                <w:spacing w:val="-2"/>
                <w:sz w:val="24"/>
              </w:rPr>
              <w:t xml:space="preserve"> </w:t>
            </w:r>
            <w:r>
              <w:rPr>
                <w:sz w:val="24"/>
              </w:rPr>
              <w:t>дії</w:t>
            </w:r>
            <w:r>
              <w:rPr>
                <w:spacing w:val="-9"/>
                <w:sz w:val="24"/>
              </w:rPr>
              <w:t xml:space="preserve"> </w:t>
            </w:r>
            <w:r>
              <w:rPr>
                <w:sz w:val="24"/>
              </w:rPr>
              <w:t>своєї</w:t>
            </w:r>
            <w:r>
              <w:rPr>
                <w:spacing w:val="-9"/>
                <w:sz w:val="24"/>
              </w:rPr>
              <w:t xml:space="preserve"> </w:t>
            </w:r>
            <w:r>
              <w:rPr>
                <w:sz w:val="24"/>
              </w:rPr>
              <w:t>тендерної</w:t>
            </w:r>
            <w:r>
              <w:rPr>
                <w:spacing w:val="-9"/>
                <w:sz w:val="24"/>
              </w:rPr>
              <w:t xml:space="preserve"> </w:t>
            </w:r>
            <w:r>
              <w:rPr>
                <w:sz w:val="24"/>
              </w:rPr>
              <w:t>пропозиції, повідомивши</w:t>
            </w:r>
            <w:r>
              <w:rPr>
                <w:spacing w:val="-4"/>
                <w:sz w:val="24"/>
              </w:rPr>
              <w:t xml:space="preserve"> </w:t>
            </w:r>
            <w:r>
              <w:rPr>
                <w:sz w:val="24"/>
              </w:rPr>
              <w:t>про це</w:t>
            </w:r>
            <w:r>
              <w:rPr>
                <w:spacing w:val="-6"/>
                <w:sz w:val="24"/>
              </w:rPr>
              <w:t xml:space="preserve"> </w:t>
            </w:r>
            <w:r>
              <w:rPr>
                <w:sz w:val="24"/>
              </w:rPr>
              <w:t>замовникові</w:t>
            </w:r>
            <w:r>
              <w:rPr>
                <w:spacing w:val="-9"/>
                <w:sz w:val="24"/>
              </w:rPr>
              <w:t xml:space="preserve"> </w:t>
            </w:r>
            <w:r>
              <w:rPr>
                <w:sz w:val="24"/>
              </w:rPr>
              <w:t>через електронну систему закупівель.</w:t>
            </w:r>
          </w:p>
        </w:tc>
      </w:tr>
      <w:tr w:rsidR="00EA06D5">
        <w:trPr>
          <w:trHeight w:val="8007"/>
        </w:trPr>
        <w:tc>
          <w:tcPr>
            <w:tcW w:w="1049" w:type="dxa"/>
            <w:tcBorders>
              <w:top w:val="single" w:sz="6" w:space="0" w:color="000000"/>
              <w:right w:val="single" w:sz="6" w:space="0" w:color="000000"/>
            </w:tcBorders>
          </w:tcPr>
          <w:p w:rsidR="00EA06D5" w:rsidRDefault="0025468F">
            <w:pPr>
              <w:pStyle w:val="TableParagraph"/>
              <w:spacing w:before="1"/>
              <w:rPr>
                <w:b/>
                <w:sz w:val="24"/>
              </w:rPr>
            </w:pPr>
            <w:r>
              <w:rPr>
                <w:b/>
                <w:spacing w:val="-10"/>
                <w:sz w:val="24"/>
              </w:rPr>
              <w:lastRenderedPageBreak/>
              <w:t>5</w:t>
            </w:r>
          </w:p>
        </w:tc>
        <w:tc>
          <w:tcPr>
            <w:tcW w:w="3173" w:type="dxa"/>
            <w:tcBorders>
              <w:top w:val="single" w:sz="6" w:space="0" w:color="000000"/>
              <w:left w:val="single" w:sz="6" w:space="0" w:color="000000"/>
              <w:right w:val="single" w:sz="6" w:space="0" w:color="000000"/>
            </w:tcBorders>
          </w:tcPr>
          <w:p w:rsidR="00EA06D5" w:rsidRDefault="0025468F">
            <w:pPr>
              <w:pStyle w:val="TableParagraph"/>
              <w:spacing w:before="1"/>
              <w:ind w:left="105" w:right="422"/>
              <w:rPr>
                <w:b/>
                <w:sz w:val="24"/>
              </w:rPr>
            </w:pPr>
            <w:r>
              <w:rPr>
                <w:b/>
                <w:sz w:val="24"/>
              </w:rPr>
              <w:t>Кваліфікаційні</w:t>
            </w:r>
            <w:r>
              <w:rPr>
                <w:b/>
                <w:spacing w:val="-15"/>
                <w:sz w:val="24"/>
              </w:rPr>
              <w:t xml:space="preserve"> </w:t>
            </w:r>
            <w:r>
              <w:rPr>
                <w:b/>
                <w:sz w:val="24"/>
              </w:rPr>
              <w:t xml:space="preserve">критерії до учасників </w:t>
            </w:r>
            <w:r>
              <w:rPr>
                <w:sz w:val="24"/>
              </w:rPr>
              <w:t xml:space="preserve">відповідно до статті 16 Закону </w:t>
            </w:r>
            <w:r>
              <w:rPr>
                <w:b/>
                <w:sz w:val="24"/>
              </w:rPr>
              <w:t>та</w:t>
            </w:r>
          </w:p>
          <w:p w:rsidR="00EA06D5" w:rsidRDefault="0025468F">
            <w:pPr>
              <w:pStyle w:val="TableParagraph"/>
              <w:spacing w:before="9" w:line="232" w:lineRule="auto"/>
              <w:ind w:left="105" w:right="213"/>
              <w:rPr>
                <w:sz w:val="24"/>
              </w:rPr>
            </w:pPr>
            <w:r>
              <w:rPr>
                <w:b/>
                <w:sz w:val="24"/>
              </w:rPr>
              <w:t>підстави,</w:t>
            </w:r>
            <w:r>
              <w:rPr>
                <w:b/>
                <w:spacing w:val="-15"/>
                <w:sz w:val="24"/>
              </w:rPr>
              <w:t xml:space="preserve"> </w:t>
            </w:r>
            <w:r>
              <w:rPr>
                <w:sz w:val="24"/>
              </w:rPr>
              <w:t>встановлені статтею 17 Закону</w:t>
            </w:r>
          </w:p>
          <w:p w:rsidR="00EA06D5" w:rsidRDefault="0025468F">
            <w:pPr>
              <w:pStyle w:val="TableParagraph"/>
              <w:spacing w:before="8" w:line="237" w:lineRule="auto"/>
              <w:ind w:left="105" w:right="213"/>
              <w:rPr>
                <w:i/>
                <w:sz w:val="24"/>
              </w:rPr>
            </w:pPr>
            <w:r>
              <w:rPr>
                <w:i/>
                <w:sz w:val="24"/>
              </w:rPr>
              <w:t>(пунктом</w:t>
            </w:r>
            <w:r>
              <w:rPr>
                <w:i/>
                <w:spacing w:val="-15"/>
                <w:sz w:val="24"/>
              </w:rPr>
              <w:t xml:space="preserve"> </w:t>
            </w:r>
            <w:r>
              <w:rPr>
                <w:i/>
                <w:sz w:val="24"/>
              </w:rPr>
              <w:t>47</w:t>
            </w:r>
            <w:r>
              <w:rPr>
                <w:i/>
                <w:spacing w:val="-15"/>
                <w:sz w:val="24"/>
              </w:rPr>
              <w:t xml:space="preserve"> </w:t>
            </w:r>
            <w:r>
              <w:rPr>
                <w:i/>
                <w:sz w:val="24"/>
              </w:rPr>
              <w:t>Особливостей – під час їх застосування)</w:t>
            </w:r>
          </w:p>
        </w:tc>
        <w:tc>
          <w:tcPr>
            <w:tcW w:w="9370" w:type="dxa"/>
            <w:tcBorders>
              <w:top w:val="single" w:sz="6" w:space="0" w:color="000000"/>
              <w:left w:val="single" w:sz="6" w:space="0" w:color="000000"/>
            </w:tcBorders>
          </w:tcPr>
          <w:p w:rsidR="00EA06D5" w:rsidRDefault="0025468F">
            <w:pPr>
              <w:pStyle w:val="TableParagraph"/>
              <w:ind w:right="216"/>
              <w:jc w:val="both"/>
              <w:rPr>
                <w:sz w:val="24"/>
              </w:rPr>
            </w:pPr>
            <w:r>
              <w:rPr>
                <w:sz w:val="24"/>
              </w:rPr>
              <w:t>Учасник в складі</w:t>
            </w:r>
            <w:r>
              <w:rPr>
                <w:spacing w:val="-7"/>
                <w:sz w:val="24"/>
              </w:rPr>
              <w:t xml:space="preserve"> </w:t>
            </w:r>
            <w:r>
              <w:rPr>
                <w:sz w:val="24"/>
              </w:rPr>
              <w:t>тендерної</w:t>
            </w:r>
            <w:r>
              <w:rPr>
                <w:spacing w:val="-7"/>
                <w:sz w:val="24"/>
              </w:rPr>
              <w:t xml:space="preserve"> </w:t>
            </w:r>
            <w:r>
              <w:rPr>
                <w:sz w:val="24"/>
              </w:rPr>
              <w:t>пропозиції</w:t>
            </w:r>
            <w:r>
              <w:rPr>
                <w:spacing w:val="-7"/>
                <w:sz w:val="24"/>
              </w:rPr>
              <w:t xml:space="preserve"> </w:t>
            </w:r>
            <w:r>
              <w:rPr>
                <w:sz w:val="24"/>
              </w:rPr>
              <w:t>повинен</w:t>
            </w:r>
            <w:r>
              <w:rPr>
                <w:spacing w:val="-1"/>
                <w:sz w:val="24"/>
              </w:rPr>
              <w:t xml:space="preserve"> </w:t>
            </w:r>
            <w:r>
              <w:rPr>
                <w:sz w:val="24"/>
              </w:rPr>
              <w:t>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rsidR="00EA06D5" w:rsidRDefault="0025468F">
            <w:pPr>
              <w:pStyle w:val="TableParagraph"/>
              <w:numPr>
                <w:ilvl w:val="1"/>
                <w:numId w:val="29"/>
              </w:numPr>
              <w:tabs>
                <w:tab w:val="left" w:pos="531"/>
              </w:tabs>
              <w:spacing w:before="277" w:line="275" w:lineRule="exact"/>
              <w:ind w:left="531" w:hanging="421"/>
              <w:jc w:val="both"/>
              <w:rPr>
                <w:b/>
                <w:sz w:val="24"/>
              </w:rPr>
            </w:pPr>
            <w:r>
              <w:rPr>
                <w:b/>
                <w:sz w:val="24"/>
              </w:rPr>
              <w:t>наявність</w:t>
            </w:r>
            <w:r>
              <w:rPr>
                <w:b/>
                <w:spacing w:val="-3"/>
                <w:sz w:val="24"/>
              </w:rPr>
              <w:t xml:space="preserve"> </w:t>
            </w:r>
            <w:r>
              <w:rPr>
                <w:b/>
                <w:sz w:val="24"/>
              </w:rPr>
              <w:t>обладнання</w:t>
            </w:r>
            <w:r>
              <w:rPr>
                <w:b/>
                <w:spacing w:val="-4"/>
                <w:sz w:val="24"/>
              </w:rPr>
              <w:t xml:space="preserve"> </w:t>
            </w:r>
            <w:r>
              <w:rPr>
                <w:b/>
                <w:sz w:val="24"/>
              </w:rPr>
              <w:t>та</w:t>
            </w:r>
            <w:r>
              <w:rPr>
                <w:b/>
                <w:spacing w:val="-9"/>
                <w:sz w:val="24"/>
              </w:rPr>
              <w:t xml:space="preserve"> </w:t>
            </w:r>
            <w:r>
              <w:rPr>
                <w:b/>
                <w:sz w:val="24"/>
              </w:rPr>
              <w:t>матеріально-технічної</w:t>
            </w:r>
            <w:r>
              <w:rPr>
                <w:b/>
                <w:spacing w:val="-3"/>
                <w:sz w:val="24"/>
              </w:rPr>
              <w:t xml:space="preserve"> </w:t>
            </w:r>
            <w:r>
              <w:rPr>
                <w:b/>
                <w:spacing w:val="-2"/>
                <w:sz w:val="24"/>
              </w:rPr>
              <w:t>бази:</w:t>
            </w:r>
          </w:p>
          <w:p w:rsidR="00EA06D5" w:rsidRDefault="0025468F">
            <w:pPr>
              <w:pStyle w:val="TableParagraph"/>
              <w:numPr>
                <w:ilvl w:val="2"/>
                <w:numId w:val="29"/>
              </w:numPr>
              <w:tabs>
                <w:tab w:val="left" w:pos="770"/>
              </w:tabs>
              <w:ind w:right="99" w:firstLine="0"/>
              <w:jc w:val="both"/>
              <w:rPr>
                <w:sz w:val="24"/>
              </w:rPr>
            </w:pPr>
            <w:r>
              <w:rPr>
                <w:sz w:val="24"/>
              </w:rPr>
              <w:t>Довідка за формою Додатку 5 цієї документації, яка містить інформацію про основні типи обладнання, автотранспорт, будівельні машини і механізми учасника (із зазначенням марок, або типів, або моделей, кількості одиниць, власне</w:t>
            </w:r>
            <w:r>
              <w:rPr>
                <w:spacing w:val="40"/>
                <w:sz w:val="24"/>
              </w:rPr>
              <w:t xml:space="preserve"> </w:t>
            </w:r>
            <w:r>
              <w:rPr>
                <w:sz w:val="24"/>
              </w:rPr>
              <w:t>чи залучене), необхідні</w:t>
            </w:r>
            <w:r>
              <w:rPr>
                <w:spacing w:val="40"/>
                <w:sz w:val="24"/>
              </w:rPr>
              <w:t xml:space="preserve"> </w:t>
            </w:r>
            <w:r>
              <w:rPr>
                <w:sz w:val="24"/>
              </w:rPr>
              <w:t xml:space="preserve">для виконання замовлення, що є предметом закупівлі згідно Додатку 3 цієї </w:t>
            </w:r>
            <w:r>
              <w:rPr>
                <w:spacing w:val="-2"/>
                <w:sz w:val="24"/>
              </w:rPr>
              <w:t>документації.</w:t>
            </w:r>
          </w:p>
          <w:p w:rsidR="00EA06D5" w:rsidRDefault="0025468F">
            <w:pPr>
              <w:pStyle w:val="TableParagraph"/>
              <w:spacing w:line="242" w:lineRule="auto"/>
              <w:ind w:right="106"/>
              <w:jc w:val="both"/>
              <w:rPr>
                <w:sz w:val="24"/>
              </w:rPr>
            </w:pPr>
            <w:r>
              <w:rPr>
                <w:sz w:val="24"/>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EA06D5" w:rsidRDefault="0025468F">
            <w:pPr>
              <w:pStyle w:val="TableParagraph"/>
              <w:spacing w:before="270"/>
              <w:ind w:right="209"/>
              <w:jc w:val="both"/>
              <w:rPr>
                <w:i/>
                <w:sz w:val="24"/>
              </w:rPr>
            </w:pPr>
            <w:r>
              <w:rPr>
                <w:i/>
                <w:sz w:val="24"/>
              </w:rPr>
              <w:t>Відповідність</w:t>
            </w:r>
            <w:r>
              <w:rPr>
                <w:i/>
                <w:spacing w:val="-13"/>
                <w:sz w:val="24"/>
              </w:rPr>
              <w:t xml:space="preserve"> </w:t>
            </w:r>
            <w:r>
              <w:rPr>
                <w:i/>
                <w:sz w:val="24"/>
              </w:rPr>
              <w:t>поданої</w:t>
            </w:r>
            <w:r>
              <w:rPr>
                <w:i/>
                <w:spacing w:val="-12"/>
                <w:sz w:val="24"/>
              </w:rPr>
              <w:t xml:space="preserve"> </w:t>
            </w:r>
            <w:r>
              <w:rPr>
                <w:i/>
                <w:sz w:val="24"/>
              </w:rPr>
              <w:t>пропозиції</w:t>
            </w:r>
            <w:r>
              <w:rPr>
                <w:i/>
                <w:spacing w:val="-12"/>
                <w:sz w:val="24"/>
              </w:rPr>
              <w:t xml:space="preserve"> </w:t>
            </w:r>
            <w:r>
              <w:rPr>
                <w:i/>
                <w:sz w:val="24"/>
              </w:rPr>
              <w:t>за</w:t>
            </w:r>
            <w:r>
              <w:rPr>
                <w:i/>
                <w:spacing w:val="-15"/>
                <w:sz w:val="24"/>
              </w:rPr>
              <w:t xml:space="preserve"> </w:t>
            </w:r>
            <w:r>
              <w:rPr>
                <w:i/>
                <w:sz w:val="24"/>
              </w:rPr>
              <w:t>цим</w:t>
            </w:r>
            <w:r>
              <w:rPr>
                <w:i/>
                <w:spacing w:val="-12"/>
                <w:sz w:val="24"/>
              </w:rPr>
              <w:t xml:space="preserve"> </w:t>
            </w:r>
            <w:r>
              <w:rPr>
                <w:i/>
                <w:sz w:val="24"/>
              </w:rPr>
              <w:t>критерієм</w:t>
            </w:r>
            <w:r>
              <w:rPr>
                <w:i/>
                <w:spacing w:val="-12"/>
                <w:sz w:val="24"/>
              </w:rPr>
              <w:t xml:space="preserve"> </w:t>
            </w:r>
            <w:r>
              <w:rPr>
                <w:i/>
                <w:sz w:val="24"/>
              </w:rPr>
              <w:t>підтверджується</w:t>
            </w:r>
            <w:r>
              <w:rPr>
                <w:i/>
                <w:spacing w:val="-14"/>
                <w:sz w:val="24"/>
              </w:rPr>
              <w:t xml:space="preserve"> </w:t>
            </w:r>
            <w:r>
              <w:rPr>
                <w:i/>
                <w:sz w:val="24"/>
              </w:rPr>
              <w:t>наданням</w:t>
            </w:r>
            <w:r>
              <w:rPr>
                <w:i/>
                <w:spacing w:val="-12"/>
                <w:sz w:val="24"/>
              </w:rPr>
              <w:t xml:space="preserve"> </w:t>
            </w:r>
            <w:r>
              <w:rPr>
                <w:i/>
                <w:sz w:val="24"/>
              </w:rPr>
              <w:t>у</w:t>
            </w:r>
            <w:r>
              <w:rPr>
                <w:i/>
                <w:spacing w:val="-14"/>
                <w:sz w:val="24"/>
              </w:rPr>
              <w:t xml:space="preserve"> </w:t>
            </w:r>
            <w:r>
              <w:rPr>
                <w:i/>
                <w:sz w:val="24"/>
              </w:rPr>
              <w:t xml:space="preserve">складі пропозиції </w:t>
            </w:r>
            <w:proofErr w:type="spellStart"/>
            <w:r>
              <w:rPr>
                <w:i/>
                <w:sz w:val="24"/>
              </w:rPr>
              <w:t>коректно</w:t>
            </w:r>
            <w:proofErr w:type="spellEnd"/>
            <w:r>
              <w:rPr>
                <w:i/>
                <w:sz w:val="24"/>
              </w:rPr>
              <w:t xml:space="preserve"> оформленої довідки згідно Додатку 5 (та </w:t>
            </w:r>
            <w:proofErr w:type="spellStart"/>
            <w:r>
              <w:rPr>
                <w:i/>
                <w:sz w:val="24"/>
              </w:rPr>
              <w:t>сканами</w:t>
            </w:r>
            <w:proofErr w:type="spellEnd"/>
            <w:r>
              <w:rPr>
                <w:i/>
                <w:sz w:val="24"/>
              </w:rPr>
              <w:t xml:space="preserve"> підтвердних документів – якщо вони вимагались замовником) .</w:t>
            </w:r>
          </w:p>
          <w:p w:rsidR="00EA06D5" w:rsidRDefault="0025468F">
            <w:pPr>
              <w:pStyle w:val="TableParagraph"/>
              <w:numPr>
                <w:ilvl w:val="1"/>
                <w:numId w:val="29"/>
              </w:numPr>
              <w:tabs>
                <w:tab w:val="left" w:pos="531"/>
              </w:tabs>
              <w:spacing w:before="284" w:line="237" w:lineRule="auto"/>
              <w:ind w:left="110" w:right="206" w:firstLine="0"/>
              <w:jc w:val="both"/>
              <w:rPr>
                <w:b/>
                <w:sz w:val="24"/>
              </w:rPr>
            </w:pPr>
            <w:r>
              <w:rPr>
                <w:b/>
                <w:sz w:val="24"/>
              </w:rPr>
              <w:t>Наявність</w:t>
            </w:r>
            <w:r>
              <w:rPr>
                <w:b/>
                <w:spacing w:val="-1"/>
                <w:sz w:val="24"/>
              </w:rPr>
              <w:t xml:space="preserve"> </w:t>
            </w:r>
            <w:r>
              <w:rPr>
                <w:b/>
                <w:sz w:val="24"/>
              </w:rPr>
              <w:t>працівників</w:t>
            </w:r>
            <w:r>
              <w:rPr>
                <w:b/>
                <w:spacing w:val="-7"/>
                <w:sz w:val="24"/>
              </w:rPr>
              <w:t xml:space="preserve"> </w:t>
            </w:r>
            <w:r>
              <w:rPr>
                <w:b/>
                <w:sz w:val="24"/>
              </w:rPr>
              <w:t>відповідної</w:t>
            </w:r>
            <w:r>
              <w:rPr>
                <w:b/>
                <w:spacing w:val="-6"/>
                <w:sz w:val="24"/>
              </w:rPr>
              <w:t xml:space="preserve"> </w:t>
            </w:r>
            <w:r>
              <w:rPr>
                <w:b/>
                <w:sz w:val="24"/>
              </w:rPr>
              <w:t>кваліфікації,</w:t>
            </w:r>
            <w:r>
              <w:rPr>
                <w:b/>
                <w:spacing w:val="-1"/>
                <w:sz w:val="24"/>
              </w:rPr>
              <w:t xml:space="preserve"> </w:t>
            </w:r>
            <w:r>
              <w:rPr>
                <w:b/>
                <w:sz w:val="24"/>
              </w:rPr>
              <w:t>які</w:t>
            </w:r>
            <w:r>
              <w:rPr>
                <w:b/>
                <w:spacing w:val="-7"/>
                <w:sz w:val="24"/>
              </w:rPr>
              <w:t xml:space="preserve"> </w:t>
            </w:r>
            <w:r>
              <w:rPr>
                <w:b/>
                <w:sz w:val="24"/>
              </w:rPr>
              <w:t>мають</w:t>
            </w:r>
            <w:r>
              <w:rPr>
                <w:b/>
                <w:spacing w:val="-5"/>
                <w:sz w:val="24"/>
              </w:rPr>
              <w:t xml:space="preserve"> </w:t>
            </w:r>
            <w:r>
              <w:rPr>
                <w:b/>
                <w:sz w:val="24"/>
              </w:rPr>
              <w:t>необхідні</w:t>
            </w:r>
            <w:r>
              <w:rPr>
                <w:b/>
                <w:spacing w:val="-3"/>
                <w:sz w:val="24"/>
              </w:rPr>
              <w:t xml:space="preserve"> </w:t>
            </w:r>
            <w:r>
              <w:rPr>
                <w:b/>
                <w:sz w:val="24"/>
              </w:rPr>
              <w:t>знання</w:t>
            </w:r>
            <w:r>
              <w:rPr>
                <w:b/>
                <w:spacing w:val="-7"/>
                <w:sz w:val="24"/>
              </w:rPr>
              <w:t xml:space="preserve"> </w:t>
            </w:r>
            <w:r>
              <w:rPr>
                <w:b/>
                <w:sz w:val="24"/>
              </w:rPr>
              <w:t xml:space="preserve">та </w:t>
            </w:r>
            <w:r>
              <w:rPr>
                <w:b/>
                <w:spacing w:val="-2"/>
                <w:sz w:val="24"/>
              </w:rPr>
              <w:t>досвід:</w:t>
            </w:r>
          </w:p>
          <w:p w:rsidR="00EA06D5" w:rsidRDefault="0025468F">
            <w:pPr>
              <w:pStyle w:val="TableParagraph"/>
              <w:numPr>
                <w:ilvl w:val="2"/>
                <w:numId w:val="29"/>
              </w:numPr>
              <w:tabs>
                <w:tab w:val="left" w:pos="761"/>
              </w:tabs>
              <w:ind w:right="203" w:firstLine="0"/>
              <w:jc w:val="both"/>
              <w:rPr>
                <w:sz w:val="24"/>
              </w:rPr>
            </w:pPr>
            <w:r>
              <w:rPr>
                <w:sz w:val="24"/>
              </w:rPr>
              <w:t>Довідка за формою Додатку 6 цієї документації, яка містить інформацію про наявність у учасника працівників відповідної кваліфікації, які мають необхідні знання та досвід, з зазначенням посади, досвіду роботи в цілому (років), освіти і спеціальності/кваліфікації працівників.</w:t>
            </w:r>
          </w:p>
          <w:p w:rsidR="00EA06D5" w:rsidRDefault="0025468F">
            <w:pPr>
              <w:pStyle w:val="TableParagraph"/>
              <w:spacing w:before="1" w:line="237" w:lineRule="auto"/>
              <w:ind w:right="106"/>
              <w:jc w:val="both"/>
              <w:rPr>
                <w:sz w:val="24"/>
              </w:rPr>
            </w:pPr>
            <w:r>
              <w:rPr>
                <w:sz w:val="24"/>
              </w:rPr>
              <w:t>Учасник може для підтвердження своєї відповідності цьому критерію залучити потужності інших суб’єктів господарювання як субпідрядників/співвиконавців.</w:t>
            </w:r>
          </w:p>
          <w:p w:rsidR="00EA06D5" w:rsidRDefault="0025468F">
            <w:pPr>
              <w:pStyle w:val="TableParagraph"/>
              <w:spacing w:before="277"/>
              <w:jc w:val="both"/>
              <w:rPr>
                <w:i/>
                <w:sz w:val="24"/>
              </w:rPr>
            </w:pPr>
            <w:r>
              <w:rPr>
                <w:i/>
                <w:sz w:val="24"/>
              </w:rPr>
              <w:t>Відповідність</w:t>
            </w:r>
            <w:r>
              <w:rPr>
                <w:i/>
                <w:spacing w:val="-12"/>
                <w:sz w:val="24"/>
              </w:rPr>
              <w:t xml:space="preserve"> </w:t>
            </w:r>
            <w:r>
              <w:rPr>
                <w:i/>
                <w:sz w:val="24"/>
              </w:rPr>
              <w:t>поданої</w:t>
            </w:r>
            <w:r>
              <w:rPr>
                <w:i/>
                <w:spacing w:val="-9"/>
                <w:sz w:val="24"/>
              </w:rPr>
              <w:t xml:space="preserve"> </w:t>
            </w:r>
            <w:r>
              <w:rPr>
                <w:i/>
                <w:sz w:val="24"/>
              </w:rPr>
              <w:t>пропозиції</w:t>
            </w:r>
            <w:r>
              <w:rPr>
                <w:i/>
                <w:spacing w:val="-9"/>
                <w:sz w:val="24"/>
              </w:rPr>
              <w:t xml:space="preserve"> </w:t>
            </w:r>
            <w:r>
              <w:rPr>
                <w:i/>
                <w:sz w:val="24"/>
              </w:rPr>
              <w:t>за</w:t>
            </w:r>
            <w:r>
              <w:rPr>
                <w:i/>
                <w:spacing w:val="-14"/>
                <w:sz w:val="24"/>
              </w:rPr>
              <w:t xml:space="preserve"> </w:t>
            </w:r>
            <w:r>
              <w:rPr>
                <w:i/>
                <w:sz w:val="24"/>
              </w:rPr>
              <w:t>цим</w:t>
            </w:r>
            <w:r>
              <w:rPr>
                <w:i/>
                <w:spacing w:val="-10"/>
                <w:sz w:val="24"/>
              </w:rPr>
              <w:t xml:space="preserve"> </w:t>
            </w:r>
            <w:r>
              <w:rPr>
                <w:i/>
                <w:sz w:val="24"/>
              </w:rPr>
              <w:t>критерієм</w:t>
            </w:r>
            <w:r>
              <w:rPr>
                <w:i/>
                <w:spacing w:val="-9"/>
                <w:sz w:val="24"/>
              </w:rPr>
              <w:t xml:space="preserve"> </w:t>
            </w:r>
            <w:r>
              <w:rPr>
                <w:i/>
                <w:sz w:val="24"/>
              </w:rPr>
              <w:t>підтверджується</w:t>
            </w:r>
            <w:r>
              <w:rPr>
                <w:i/>
                <w:spacing w:val="-11"/>
                <w:sz w:val="24"/>
              </w:rPr>
              <w:t xml:space="preserve"> </w:t>
            </w:r>
            <w:r>
              <w:rPr>
                <w:i/>
                <w:sz w:val="24"/>
              </w:rPr>
              <w:t>наданням</w:t>
            </w:r>
            <w:r>
              <w:rPr>
                <w:i/>
                <w:spacing w:val="-9"/>
                <w:sz w:val="24"/>
              </w:rPr>
              <w:t xml:space="preserve"> </w:t>
            </w:r>
            <w:r>
              <w:rPr>
                <w:i/>
                <w:sz w:val="24"/>
              </w:rPr>
              <w:t>у</w:t>
            </w:r>
            <w:r>
              <w:rPr>
                <w:i/>
                <w:spacing w:val="-11"/>
                <w:sz w:val="24"/>
              </w:rPr>
              <w:t xml:space="preserve"> </w:t>
            </w:r>
            <w:r>
              <w:rPr>
                <w:i/>
                <w:spacing w:val="-2"/>
                <w:sz w:val="24"/>
              </w:rPr>
              <w:t>складі</w:t>
            </w:r>
          </w:p>
          <w:p w:rsidR="00EA06D5" w:rsidRDefault="0025468F">
            <w:pPr>
              <w:pStyle w:val="TableParagraph"/>
              <w:spacing w:line="274" w:lineRule="exact"/>
              <w:ind w:right="210"/>
              <w:jc w:val="both"/>
              <w:rPr>
                <w:i/>
                <w:sz w:val="24"/>
              </w:rPr>
            </w:pPr>
            <w:r>
              <w:rPr>
                <w:i/>
                <w:sz w:val="24"/>
              </w:rPr>
              <w:t xml:space="preserve">пропозиції </w:t>
            </w:r>
            <w:proofErr w:type="spellStart"/>
            <w:r>
              <w:rPr>
                <w:i/>
                <w:sz w:val="24"/>
              </w:rPr>
              <w:t>коректно</w:t>
            </w:r>
            <w:proofErr w:type="spellEnd"/>
            <w:r>
              <w:rPr>
                <w:i/>
                <w:sz w:val="24"/>
              </w:rPr>
              <w:t xml:space="preserve"> оформленої довідки згідно Додатку 6 (та </w:t>
            </w:r>
            <w:proofErr w:type="spellStart"/>
            <w:r>
              <w:rPr>
                <w:i/>
                <w:sz w:val="24"/>
              </w:rPr>
              <w:t>сканами</w:t>
            </w:r>
            <w:proofErr w:type="spellEnd"/>
            <w:r>
              <w:rPr>
                <w:i/>
                <w:sz w:val="24"/>
              </w:rPr>
              <w:t xml:space="preserve"> підтвердних </w:t>
            </w:r>
            <w:r>
              <w:rPr>
                <w:i/>
                <w:spacing w:val="-2"/>
                <w:sz w:val="24"/>
              </w:rPr>
              <w:t>документів).</w:t>
            </w:r>
          </w:p>
        </w:tc>
      </w:tr>
    </w:tbl>
    <w:p w:rsidR="00EA06D5" w:rsidRDefault="00EA06D5">
      <w:pPr>
        <w:spacing w:line="274" w:lineRule="exact"/>
        <w:jc w:val="both"/>
        <w:rPr>
          <w:sz w:val="24"/>
        </w:rPr>
        <w:sectPr w:rsidR="00EA06D5">
          <w:type w:val="continuous"/>
          <w:pgSz w:w="16700" w:h="16840"/>
          <w:pgMar w:top="1100" w:right="1440" w:bottom="280" w:left="144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
        <w:gridCol w:w="3173"/>
        <w:gridCol w:w="9370"/>
      </w:tblGrid>
      <w:tr w:rsidR="00EA06D5">
        <w:trPr>
          <w:trHeight w:val="14523"/>
        </w:trPr>
        <w:tc>
          <w:tcPr>
            <w:tcW w:w="1049" w:type="dxa"/>
            <w:tcBorders>
              <w:right w:val="single" w:sz="6" w:space="0" w:color="000000"/>
            </w:tcBorders>
          </w:tcPr>
          <w:p w:rsidR="00EA06D5" w:rsidRDefault="00EA06D5">
            <w:pPr>
              <w:pStyle w:val="TableParagraph"/>
              <w:ind w:left="0"/>
              <w:rPr>
                <w:sz w:val="24"/>
              </w:rPr>
            </w:pPr>
          </w:p>
        </w:tc>
        <w:tc>
          <w:tcPr>
            <w:tcW w:w="3173" w:type="dxa"/>
            <w:tcBorders>
              <w:left w:val="single" w:sz="6" w:space="0" w:color="000000"/>
              <w:right w:val="single" w:sz="6" w:space="0" w:color="000000"/>
            </w:tcBorders>
          </w:tcPr>
          <w:p w:rsidR="00EA06D5" w:rsidRDefault="00EA06D5">
            <w:pPr>
              <w:pStyle w:val="TableParagraph"/>
              <w:ind w:left="0"/>
              <w:rPr>
                <w:sz w:val="24"/>
              </w:rPr>
            </w:pPr>
          </w:p>
        </w:tc>
        <w:tc>
          <w:tcPr>
            <w:tcW w:w="9370" w:type="dxa"/>
            <w:tcBorders>
              <w:left w:val="single" w:sz="6" w:space="0" w:color="000000"/>
              <w:bottom w:val="nil"/>
            </w:tcBorders>
          </w:tcPr>
          <w:p w:rsidR="00EA06D5" w:rsidRDefault="0025468F">
            <w:pPr>
              <w:pStyle w:val="TableParagraph"/>
              <w:numPr>
                <w:ilvl w:val="1"/>
                <w:numId w:val="28"/>
              </w:numPr>
              <w:tabs>
                <w:tab w:val="left" w:pos="613"/>
              </w:tabs>
              <w:spacing w:before="282" w:line="237" w:lineRule="auto"/>
              <w:ind w:right="212" w:firstLine="0"/>
              <w:jc w:val="both"/>
              <w:rPr>
                <w:b/>
                <w:sz w:val="24"/>
              </w:rPr>
            </w:pPr>
            <w:r>
              <w:rPr>
                <w:b/>
                <w:sz w:val="24"/>
              </w:rPr>
              <w:t>Наявність документально підтвердженого відповідного досвіду виконання аналогічних договорів:</w:t>
            </w:r>
          </w:p>
          <w:p w:rsidR="00EA06D5" w:rsidRDefault="0025468F">
            <w:pPr>
              <w:pStyle w:val="TableParagraph"/>
              <w:numPr>
                <w:ilvl w:val="2"/>
                <w:numId w:val="28"/>
              </w:numPr>
              <w:tabs>
                <w:tab w:val="left" w:pos="727"/>
              </w:tabs>
              <w:ind w:right="99" w:firstLine="0"/>
              <w:jc w:val="both"/>
              <w:rPr>
                <w:sz w:val="24"/>
              </w:rPr>
            </w:pPr>
            <w:r>
              <w:rPr>
                <w:sz w:val="24"/>
              </w:rPr>
              <w:t xml:space="preserve">Інформаційну довідку про виконання аналогічних договорів згідно Додатку 7 цієї </w:t>
            </w:r>
            <w:r>
              <w:rPr>
                <w:spacing w:val="-2"/>
                <w:sz w:val="24"/>
              </w:rPr>
              <w:t>документації.</w:t>
            </w:r>
          </w:p>
          <w:p w:rsidR="00EA06D5" w:rsidRDefault="0025468F">
            <w:pPr>
              <w:pStyle w:val="TableParagraph"/>
              <w:numPr>
                <w:ilvl w:val="2"/>
                <w:numId w:val="28"/>
              </w:numPr>
              <w:tabs>
                <w:tab w:val="left" w:pos="790"/>
              </w:tabs>
              <w:spacing w:before="6" w:line="237" w:lineRule="auto"/>
              <w:ind w:right="90" w:firstLine="0"/>
              <w:jc w:val="both"/>
              <w:rPr>
                <w:i/>
                <w:sz w:val="24"/>
              </w:rPr>
            </w:pPr>
            <w:r>
              <w:rPr>
                <w:sz w:val="24"/>
              </w:rPr>
              <w:t xml:space="preserve">Завірені копії підтверджуючих документів, а саме: </w:t>
            </w:r>
            <w:r>
              <w:rPr>
                <w:b/>
                <w:sz w:val="24"/>
              </w:rPr>
              <w:t>аналогічних договорів з додатковими</w:t>
            </w:r>
            <w:r>
              <w:rPr>
                <w:b/>
                <w:spacing w:val="-15"/>
                <w:sz w:val="24"/>
              </w:rPr>
              <w:t xml:space="preserve"> </w:t>
            </w:r>
            <w:r>
              <w:rPr>
                <w:b/>
                <w:sz w:val="24"/>
              </w:rPr>
              <w:t>угодами</w:t>
            </w:r>
            <w:r>
              <w:rPr>
                <w:b/>
                <w:spacing w:val="-15"/>
                <w:sz w:val="24"/>
              </w:rPr>
              <w:t xml:space="preserve"> </w:t>
            </w:r>
            <w:r>
              <w:rPr>
                <w:b/>
                <w:sz w:val="24"/>
              </w:rPr>
              <w:t>та</w:t>
            </w:r>
            <w:r>
              <w:rPr>
                <w:b/>
                <w:spacing w:val="-15"/>
                <w:sz w:val="24"/>
              </w:rPr>
              <w:t xml:space="preserve"> </w:t>
            </w:r>
            <w:r>
              <w:rPr>
                <w:b/>
                <w:sz w:val="24"/>
              </w:rPr>
              <w:t>актів</w:t>
            </w:r>
            <w:r>
              <w:rPr>
                <w:b/>
                <w:spacing w:val="-15"/>
                <w:sz w:val="24"/>
              </w:rPr>
              <w:t xml:space="preserve"> </w:t>
            </w:r>
            <w:r>
              <w:rPr>
                <w:b/>
                <w:sz w:val="24"/>
              </w:rPr>
              <w:t>виконаних</w:t>
            </w:r>
            <w:r>
              <w:rPr>
                <w:b/>
                <w:spacing w:val="-15"/>
                <w:sz w:val="24"/>
              </w:rPr>
              <w:t xml:space="preserve"> </w:t>
            </w:r>
            <w:r>
              <w:rPr>
                <w:b/>
                <w:sz w:val="24"/>
              </w:rPr>
              <w:t>робіт</w:t>
            </w:r>
            <w:r>
              <w:rPr>
                <w:b/>
                <w:spacing w:val="-15"/>
                <w:sz w:val="24"/>
              </w:rPr>
              <w:t xml:space="preserve"> </w:t>
            </w:r>
            <w:r>
              <w:rPr>
                <w:b/>
                <w:sz w:val="24"/>
              </w:rPr>
              <w:t>на</w:t>
            </w:r>
            <w:r>
              <w:rPr>
                <w:b/>
                <w:spacing w:val="-15"/>
                <w:sz w:val="24"/>
              </w:rPr>
              <w:t xml:space="preserve"> </w:t>
            </w:r>
            <w:r>
              <w:rPr>
                <w:b/>
                <w:sz w:val="24"/>
              </w:rPr>
              <w:t>всю</w:t>
            </w:r>
            <w:r>
              <w:rPr>
                <w:b/>
                <w:spacing w:val="-15"/>
                <w:sz w:val="24"/>
              </w:rPr>
              <w:t xml:space="preserve"> </w:t>
            </w:r>
            <w:r>
              <w:rPr>
                <w:b/>
                <w:sz w:val="24"/>
              </w:rPr>
              <w:t>суму</w:t>
            </w:r>
            <w:r>
              <w:rPr>
                <w:b/>
                <w:spacing w:val="-15"/>
                <w:sz w:val="24"/>
              </w:rPr>
              <w:t xml:space="preserve"> </w:t>
            </w:r>
            <w:r>
              <w:rPr>
                <w:b/>
                <w:sz w:val="24"/>
              </w:rPr>
              <w:t>договору</w:t>
            </w:r>
            <w:r>
              <w:rPr>
                <w:sz w:val="24"/>
              </w:rPr>
              <w:t>).</w:t>
            </w:r>
            <w:r>
              <w:rPr>
                <w:spacing w:val="-15"/>
                <w:sz w:val="24"/>
              </w:rPr>
              <w:t xml:space="preserve"> </w:t>
            </w:r>
            <w:r>
              <w:rPr>
                <w:i/>
                <w:sz w:val="24"/>
              </w:rPr>
              <w:t>У</w:t>
            </w:r>
            <w:r>
              <w:rPr>
                <w:i/>
                <w:spacing w:val="-15"/>
                <w:sz w:val="24"/>
              </w:rPr>
              <w:t xml:space="preserve"> </w:t>
            </w:r>
            <w:r>
              <w:rPr>
                <w:i/>
                <w:sz w:val="24"/>
              </w:rPr>
              <w:t>випадку</w:t>
            </w:r>
            <w:r>
              <w:rPr>
                <w:i/>
                <w:spacing w:val="-15"/>
                <w:sz w:val="24"/>
              </w:rPr>
              <w:t xml:space="preserve"> </w:t>
            </w:r>
            <w:r>
              <w:rPr>
                <w:i/>
                <w:sz w:val="24"/>
              </w:rPr>
              <w:t xml:space="preserve">коли сума актів виконаних робіт не відповідає вказаній вартості договору – надати </w:t>
            </w:r>
            <w:r>
              <w:rPr>
                <w:i/>
                <w:spacing w:val="-2"/>
                <w:sz w:val="24"/>
              </w:rPr>
              <w:t>пояснення.</w:t>
            </w:r>
          </w:p>
          <w:p w:rsidR="00EA06D5" w:rsidRDefault="0025468F">
            <w:pPr>
              <w:pStyle w:val="TableParagraph"/>
              <w:numPr>
                <w:ilvl w:val="2"/>
                <w:numId w:val="28"/>
              </w:numPr>
              <w:tabs>
                <w:tab w:val="left" w:pos="737"/>
              </w:tabs>
              <w:spacing w:before="4"/>
              <w:ind w:right="209" w:firstLine="0"/>
              <w:jc w:val="both"/>
              <w:rPr>
                <w:sz w:val="24"/>
              </w:rPr>
            </w:pPr>
            <w:r>
              <w:rPr>
                <w:sz w:val="24"/>
              </w:rPr>
              <w:t>Оригінали листів-відгуків від контрагентів, зазначених в довідці про виконання аналогічних договорів, з зазначенням інформації про належне виконання договору, з додаванням підтверджуючих документів про прийняття в експлуатацію закінчених будівництвом об’єктів.</w:t>
            </w:r>
          </w:p>
          <w:p w:rsidR="00EA06D5" w:rsidRDefault="0025468F">
            <w:pPr>
              <w:pStyle w:val="TableParagraph"/>
              <w:spacing w:before="279"/>
              <w:ind w:right="208"/>
              <w:jc w:val="both"/>
              <w:rPr>
                <w:sz w:val="24"/>
              </w:rPr>
            </w:pPr>
            <w:r>
              <w:rPr>
                <w:b/>
                <w:sz w:val="24"/>
              </w:rPr>
              <w:t xml:space="preserve">Відповідний досвід роботи: </w:t>
            </w:r>
            <w:r>
              <w:rPr>
                <w:sz w:val="24"/>
              </w:rPr>
              <w:t xml:space="preserve">не менше 2 виконаних аналогічних договорів протягом останніх 4 років </w:t>
            </w:r>
            <w:r>
              <w:rPr>
                <w:b/>
                <w:i/>
                <w:sz w:val="24"/>
              </w:rPr>
              <w:t xml:space="preserve">без урахування періоду дії військового стану </w:t>
            </w:r>
            <w:r>
              <w:rPr>
                <w:sz w:val="24"/>
              </w:rPr>
              <w:t xml:space="preserve">із вартістю кожного договору </w:t>
            </w:r>
            <w:r>
              <w:rPr>
                <w:b/>
                <w:sz w:val="24"/>
              </w:rPr>
              <w:t xml:space="preserve">не менше 30% від </w:t>
            </w:r>
            <w:r>
              <w:rPr>
                <w:sz w:val="24"/>
              </w:rPr>
              <w:t>очікуваної вартості закупівлі.</w:t>
            </w:r>
          </w:p>
          <w:p w:rsidR="00EA06D5" w:rsidRDefault="0025468F">
            <w:pPr>
              <w:pStyle w:val="TableParagraph"/>
              <w:spacing w:before="272"/>
              <w:ind w:right="97"/>
              <w:jc w:val="both"/>
              <w:rPr>
                <w:i/>
                <w:sz w:val="24"/>
              </w:rPr>
            </w:pPr>
            <w:r>
              <w:rPr>
                <w:i/>
                <w:sz w:val="24"/>
              </w:rPr>
              <w:t>Відповідність поданої</w:t>
            </w:r>
            <w:r>
              <w:rPr>
                <w:i/>
                <w:spacing w:val="-3"/>
                <w:sz w:val="24"/>
              </w:rPr>
              <w:t xml:space="preserve"> </w:t>
            </w:r>
            <w:r>
              <w:rPr>
                <w:i/>
                <w:sz w:val="24"/>
              </w:rPr>
              <w:t>пропозиції</w:t>
            </w:r>
            <w:r>
              <w:rPr>
                <w:i/>
                <w:spacing w:val="-3"/>
                <w:sz w:val="24"/>
              </w:rPr>
              <w:t xml:space="preserve"> </w:t>
            </w:r>
            <w:r>
              <w:rPr>
                <w:i/>
                <w:sz w:val="24"/>
              </w:rPr>
              <w:t>за цим</w:t>
            </w:r>
            <w:r>
              <w:rPr>
                <w:i/>
                <w:spacing w:val="-3"/>
                <w:sz w:val="24"/>
              </w:rPr>
              <w:t xml:space="preserve"> </w:t>
            </w:r>
            <w:r>
              <w:rPr>
                <w:i/>
                <w:sz w:val="24"/>
              </w:rPr>
              <w:t xml:space="preserve">критерієм підтверджується наданням у складі пропозиції </w:t>
            </w:r>
            <w:proofErr w:type="spellStart"/>
            <w:r>
              <w:rPr>
                <w:i/>
                <w:sz w:val="24"/>
              </w:rPr>
              <w:t>коректно</w:t>
            </w:r>
            <w:proofErr w:type="spellEnd"/>
            <w:r>
              <w:rPr>
                <w:i/>
                <w:sz w:val="24"/>
              </w:rPr>
              <w:t xml:space="preserve"> оформленої довідки згідно Додатку 7 та </w:t>
            </w:r>
            <w:proofErr w:type="spellStart"/>
            <w:r>
              <w:rPr>
                <w:i/>
                <w:sz w:val="24"/>
              </w:rPr>
              <w:t>сканами</w:t>
            </w:r>
            <w:proofErr w:type="spellEnd"/>
            <w:r>
              <w:rPr>
                <w:i/>
                <w:sz w:val="24"/>
              </w:rPr>
              <w:t xml:space="preserve"> підтвердних документів, зазначених у підпунктах 5.3.2-.5.3.3.</w:t>
            </w:r>
          </w:p>
          <w:p w:rsidR="00EA06D5" w:rsidRPr="0031563D" w:rsidRDefault="0025468F">
            <w:pPr>
              <w:pStyle w:val="TableParagraph"/>
              <w:numPr>
                <w:ilvl w:val="1"/>
                <w:numId w:val="28"/>
              </w:numPr>
              <w:tabs>
                <w:tab w:val="left" w:pos="565"/>
              </w:tabs>
              <w:spacing w:before="281"/>
              <w:ind w:right="94" w:firstLine="0"/>
              <w:jc w:val="both"/>
              <w:rPr>
                <w:b/>
                <w:sz w:val="24"/>
              </w:rPr>
            </w:pPr>
            <w:r w:rsidRPr="0031563D">
              <w:rPr>
                <w:b/>
                <w:sz w:val="24"/>
              </w:rPr>
              <w:t>Наявність фінансової спроможності (</w:t>
            </w:r>
            <w:r w:rsidRPr="0031563D">
              <w:rPr>
                <w:i/>
                <w:sz w:val="24"/>
              </w:rPr>
              <w:t>у разі, якщо учасник торгів є юридична чи фізична</w:t>
            </w:r>
            <w:r w:rsidRPr="0031563D">
              <w:rPr>
                <w:i/>
                <w:spacing w:val="40"/>
                <w:sz w:val="24"/>
              </w:rPr>
              <w:t xml:space="preserve"> </w:t>
            </w:r>
            <w:r w:rsidRPr="0031563D">
              <w:rPr>
                <w:i/>
                <w:sz w:val="24"/>
              </w:rPr>
              <w:t>особа, яка відповідно до норм чинного законодавства не</w:t>
            </w:r>
            <w:r w:rsidRPr="0031563D">
              <w:rPr>
                <w:i/>
                <w:spacing w:val="40"/>
                <w:sz w:val="24"/>
              </w:rPr>
              <w:t xml:space="preserve"> </w:t>
            </w:r>
            <w:r w:rsidRPr="0031563D">
              <w:rPr>
                <w:i/>
                <w:sz w:val="24"/>
              </w:rPr>
              <w:t>складає</w:t>
            </w:r>
            <w:r w:rsidRPr="0031563D">
              <w:rPr>
                <w:i/>
                <w:spacing w:val="40"/>
                <w:sz w:val="24"/>
              </w:rPr>
              <w:t xml:space="preserve"> </w:t>
            </w:r>
            <w:r w:rsidRPr="0031563D">
              <w:rPr>
                <w:i/>
                <w:sz w:val="24"/>
              </w:rPr>
              <w:t>документи, зазначені у цьому підпункті, такий учасник подає у складі пропозиції копії тих документів, які є документами фінансової звітності для нього)</w:t>
            </w:r>
            <w:r w:rsidRPr="0031563D">
              <w:rPr>
                <w:b/>
                <w:sz w:val="24"/>
              </w:rPr>
              <w:t>:</w:t>
            </w:r>
          </w:p>
          <w:p w:rsidR="00EA06D5" w:rsidRPr="0031563D" w:rsidRDefault="0025468F">
            <w:pPr>
              <w:pStyle w:val="TableParagraph"/>
              <w:numPr>
                <w:ilvl w:val="2"/>
                <w:numId w:val="28"/>
              </w:numPr>
              <w:tabs>
                <w:tab w:val="left" w:pos="713"/>
              </w:tabs>
              <w:spacing w:line="272" w:lineRule="exact"/>
              <w:ind w:left="713" w:hanging="603"/>
              <w:jc w:val="both"/>
              <w:rPr>
                <w:sz w:val="24"/>
              </w:rPr>
            </w:pPr>
            <w:r w:rsidRPr="0031563D">
              <w:rPr>
                <w:sz w:val="24"/>
              </w:rPr>
              <w:t>Копії</w:t>
            </w:r>
            <w:r w:rsidRPr="0031563D">
              <w:rPr>
                <w:spacing w:val="-8"/>
                <w:sz w:val="24"/>
              </w:rPr>
              <w:t xml:space="preserve"> </w:t>
            </w:r>
            <w:r w:rsidRPr="0031563D">
              <w:rPr>
                <w:sz w:val="24"/>
              </w:rPr>
              <w:t>балансу</w:t>
            </w:r>
            <w:r w:rsidRPr="0031563D">
              <w:rPr>
                <w:spacing w:val="-5"/>
                <w:sz w:val="24"/>
              </w:rPr>
              <w:t xml:space="preserve"> </w:t>
            </w:r>
            <w:r w:rsidRPr="0031563D">
              <w:rPr>
                <w:sz w:val="24"/>
              </w:rPr>
              <w:t>Учасника</w:t>
            </w:r>
            <w:r w:rsidRPr="0031563D">
              <w:rPr>
                <w:spacing w:val="-1"/>
                <w:sz w:val="24"/>
              </w:rPr>
              <w:t xml:space="preserve"> </w:t>
            </w:r>
            <w:r w:rsidRPr="0031563D">
              <w:rPr>
                <w:sz w:val="24"/>
              </w:rPr>
              <w:t>(форма</w:t>
            </w:r>
            <w:r w:rsidRPr="0031563D">
              <w:rPr>
                <w:spacing w:val="-1"/>
                <w:sz w:val="24"/>
              </w:rPr>
              <w:t xml:space="preserve"> </w:t>
            </w:r>
            <w:r w:rsidRPr="0031563D">
              <w:rPr>
                <w:sz w:val="24"/>
              </w:rPr>
              <w:t>№</w:t>
            </w:r>
            <w:r w:rsidRPr="0031563D">
              <w:rPr>
                <w:spacing w:val="-5"/>
                <w:sz w:val="24"/>
              </w:rPr>
              <w:t xml:space="preserve"> </w:t>
            </w:r>
            <w:r w:rsidRPr="0031563D">
              <w:rPr>
                <w:sz w:val="24"/>
              </w:rPr>
              <w:t>1)</w:t>
            </w:r>
            <w:r w:rsidRPr="0031563D">
              <w:rPr>
                <w:spacing w:val="-3"/>
                <w:sz w:val="24"/>
              </w:rPr>
              <w:t xml:space="preserve"> </w:t>
            </w:r>
            <w:r w:rsidRPr="0031563D">
              <w:rPr>
                <w:sz w:val="24"/>
              </w:rPr>
              <w:t>за</w:t>
            </w:r>
            <w:r w:rsidRPr="0031563D">
              <w:rPr>
                <w:spacing w:val="58"/>
                <w:sz w:val="24"/>
              </w:rPr>
              <w:t xml:space="preserve"> </w:t>
            </w:r>
            <w:r w:rsidRPr="0031563D">
              <w:rPr>
                <w:sz w:val="24"/>
              </w:rPr>
              <w:t>чотири</w:t>
            </w:r>
            <w:r w:rsidRPr="0031563D">
              <w:rPr>
                <w:spacing w:val="1"/>
                <w:sz w:val="24"/>
              </w:rPr>
              <w:t xml:space="preserve"> </w:t>
            </w:r>
            <w:r w:rsidRPr="0031563D">
              <w:rPr>
                <w:sz w:val="24"/>
              </w:rPr>
              <w:t>попередні</w:t>
            </w:r>
            <w:r w:rsidRPr="0031563D">
              <w:rPr>
                <w:spacing w:val="-9"/>
                <w:sz w:val="24"/>
              </w:rPr>
              <w:t xml:space="preserve"> </w:t>
            </w:r>
            <w:r w:rsidRPr="0031563D">
              <w:rPr>
                <w:sz w:val="24"/>
              </w:rPr>
              <w:t>календарні</w:t>
            </w:r>
            <w:r w:rsidRPr="0031563D">
              <w:rPr>
                <w:spacing w:val="-9"/>
                <w:sz w:val="24"/>
              </w:rPr>
              <w:t xml:space="preserve"> </w:t>
            </w:r>
            <w:r w:rsidRPr="0031563D">
              <w:rPr>
                <w:sz w:val="24"/>
              </w:rPr>
              <w:t>роки</w:t>
            </w:r>
            <w:r w:rsidRPr="0031563D">
              <w:rPr>
                <w:spacing w:val="1"/>
                <w:sz w:val="24"/>
              </w:rPr>
              <w:t xml:space="preserve"> </w:t>
            </w:r>
            <w:r w:rsidRPr="0031563D">
              <w:rPr>
                <w:spacing w:val="-5"/>
                <w:sz w:val="24"/>
              </w:rPr>
              <w:t>*.</w:t>
            </w:r>
          </w:p>
          <w:p w:rsidR="00EA06D5" w:rsidRPr="0031563D" w:rsidRDefault="0025468F">
            <w:pPr>
              <w:pStyle w:val="TableParagraph"/>
              <w:spacing w:before="4" w:line="237" w:lineRule="auto"/>
              <w:ind w:right="98"/>
              <w:jc w:val="both"/>
              <w:rPr>
                <w:sz w:val="24"/>
              </w:rPr>
            </w:pPr>
            <w:r w:rsidRPr="0031563D">
              <w:rPr>
                <w:sz w:val="24"/>
              </w:rPr>
              <w:t>*Для суб’єктів малого підприємництва – копії фінансового звіту Учасника-суб’єкта малого підприємництва (форма № 1-м) за</w:t>
            </w:r>
            <w:r w:rsidRPr="0031563D">
              <w:rPr>
                <w:spacing w:val="40"/>
                <w:sz w:val="24"/>
              </w:rPr>
              <w:t xml:space="preserve"> </w:t>
            </w:r>
            <w:r w:rsidRPr="0031563D">
              <w:rPr>
                <w:sz w:val="24"/>
              </w:rPr>
              <w:t>чотири попередні календарні роки.</w:t>
            </w:r>
          </w:p>
          <w:p w:rsidR="00EA06D5" w:rsidRPr="0031563D" w:rsidRDefault="0025468F">
            <w:pPr>
              <w:pStyle w:val="TableParagraph"/>
              <w:numPr>
                <w:ilvl w:val="2"/>
                <w:numId w:val="28"/>
              </w:numPr>
              <w:tabs>
                <w:tab w:val="left" w:pos="713"/>
              </w:tabs>
              <w:spacing w:before="6" w:line="237" w:lineRule="auto"/>
              <w:ind w:right="494" w:firstLine="0"/>
              <w:rPr>
                <w:sz w:val="24"/>
              </w:rPr>
            </w:pPr>
            <w:r w:rsidRPr="0031563D">
              <w:rPr>
                <w:sz w:val="24"/>
              </w:rPr>
              <w:t>Для</w:t>
            </w:r>
            <w:r w:rsidRPr="0031563D">
              <w:rPr>
                <w:spacing w:val="-3"/>
                <w:sz w:val="24"/>
              </w:rPr>
              <w:t xml:space="preserve"> </w:t>
            </w:r>
            <w:r w:rsidRPr="0031563D">
              <w:rPr>
                <w:sz w:val="24"/>
              </w:rPr>
              <w:t>Учасників</w:t>
            </w:r>
            <w:r w:rsidRPr="0031563D">
              <w:rPr>
                <w:spacing w:val="-2"/>
                <w:sz w:val="24"/>
              </w:rPr>
              <w:t xml:space="preserve"> </w:t>
            </w:r>
            <w:r w:rsidRPr="0031563D">
              <w:rPr>
                <w:sz w:val="24"/>
              </w:rPr>
              <w:t>торгів –</w:t>
            </w:r>
            <w:r w:rsidRPr="0031563D">
              <w:rPr>
                <w:spacing w:val="-2"/>
                <w:sz w:val="24"/>
              </w:rPr>
              <w:t xml:space="preserve"> </w:t>
            </w:r>
            <w:r w:rsidRPr="0031563D">
              <w:rPr>
                <w:sz w:val="24"/>
              </w:rPr>
              <w:t>юридичних</w:t>
            </w:r>
            <w:r w:rsidRPr="0031563D">
              <w:rPr>
                <w:spacing w:val="-12"/>
                <w:sz w:val="24"/>
              </w:rPr>
              <w:t xml:space="preserve"> </w:t>
            </w:r>
            <w:r w:rsidRPr="0031563D">
              <w:rPr>
                <w:sz w:val="24"/>
              </w:rPr>
              <w:t>осіб</w:t>
            </w:r>
            <w:r w:rsidRPr="0031563D">
              <w:rPr>
                <w:spacing w:val="-2"/>
                <w:sz w:val="24"/>
              </w:rPr>
              <w:t xml:space="preserve"> </w:t>
            </w:r>
            <w:r w:rsidRPr="0031563D">
              <w:rPr>
                <w:sz w:val="24"/>
              </w:rPr>
              <w:t>—</w:t>
            </w:r>
            <w:r w:rsidRPr="0031563D">
              <w:rPr>
                <w:spacing w:val="-2"/>
                <w:sz w:val="24"/>
              </w:rPr>
              <w:t xml:space="preserve"> </w:t>
            </w:r>
            <w:r w:rsidRPr="0031563D">
              <w:rPr>
                <w:sz w:val="24"/>
              </w:rPr>
              <w:t>копії</w:t>
            </w:r>
            <w:r w:rsidRPr="0031563D">
              <w:rPr>
                <w:spacing w:val="-11"/>
                <w:sz w:val="24"/>
              </w:rPr>
              <w:t xml:space="preserve"> </w:t>
            </w:r>
            <w:r w:rsidRPr="0031563D">
              <w:rPr>
                <w:sz w:val="24"/>
              </w:rPr>
              <w:t>звіту</w:t>
            </w:r>
            <w:r w:rsidRPr="0031563D">
              <w:rPr>
                <w:spacing w:val="-12"/>
                <w:sz w:val="24"/>
              </w:rPr>
              <w:t xml:space="preserve"> </w:t>
            </w:r>
            <w:r w:rsidRPr="0031563D">
              <w:rPr>
                <w:sz w:val="24"/>
              </w:rPr>
              <w:t>про фінансові</w:t>
            </w:r>
            <w:r w:rsidRPr="0031563D">
              <w:rPr>
                <w:spacing w:val="-11"/>
                <w:sz w:val="24"/>
              </w:rPr>
              <w:t xml:space="preserve"> </w:t>
            </w:r>
            <w:r w:rsidRPr="0031563D">
              <w:rPr>
                <w:sz w:val="24"/>
              </w:rPr>
              <w:t>результати Учасника (форма № 2) за</w:t>
            </w:r>
            <w:r w:rsidRPr="0031563D">
              <w:rPr>
                <w:spacing w:val="40"/>
                <w:sz w:val="24"/>
              </w:rPr>
              <w:t xml:space="preserve"> </w:t>
            </w:r>
            <w:r w:rsidRPr="0031563D">
              <w:rPr>
                <w:sz w:val="24"/>
              </w:rPr>
              <w:t>чотири попередні календарні роки.*</w:t>
            </w:r>
          </w:p>
          <w:p w:rsidR="00EA06D5" w:rsidRPr="0031563D" w:rsidRDefault="0025468F">
            <w:pPr>
              <w:pStyle w:val="TableParagraph"/>
              <w:spacing w:before="6" w:line="237" w:lineRule="auto"/>
              <w:rPr>
                <w:sz w:val="24"/>
              </w:rPr>
            </w:pPr>
            <w:r w:rsidRPr="0031563D">
              <w:rPr>
                <w:sz w:val="24"/>
              </w:rPr>
              <w:t>*Для</w:t>
            </w:r>
            <w:r w:rsidRPr="0031563D">
              <w:rPr>
                <w:spacing w:val="40"/>
                <w:sz w:val="24"/>
              </w:rPr>
              <w:t xml:space="preserve"> </w:t>
            </w:r>
            <w:r w:rsidRPr="0031563D">
              <w:rPr>
                <w:sz w:val="24"/>
              </w:rPr>
              <w:t>суб’єктів</w:t>
            </w:r>
            <w:r w:rsidRPr="0031563D">
              <w:rPr>
                <w:spacing w:val="40"/>
                <w:sz w:val="24"/>
              </w:rPr>
              <w:t xml:space="preserve"> </w:t>
            </w:r>
            <w:r w:rsidRPr="0031563D">
              <w:rPr>
                <w:sz w:val="24"/>
              </w:rPr>
              <w:t>малого</w:t>
            </w:r>
            <w:r w:rsidRPr="0031563D">
              <w:rPr>
                <w:spacing w:val="40"/>
                <w:sz w:val="24"/>
              </w:rPr>
              <w:t xml:space="preserve"> </w:t>
            </w:r>
            <w:r w:rsidRPr="0031563D">
              <w:rPr>
                <w:sz w:val="24"/>
              </w:rPr>
              <w:t>підприємництва</w:t>
            </w:r>
            <w:r w:rsidRPr="0031563D">
              <w:rPr>
                <w:spacing w:val="40"/>
                <w:sz w:val="24"/>
              </w:rPr>
              <w:t xml:space="preserve"> </w:t>
            </w:r>
            <w:r w:rsidRPr="0031563D">
              <w:rPr>
                <w:sz w:val="24"/>
              </w:rPr>
              <w:t>–</w:t>
            </w:r>
            <w:r w:rsidRPr="0031563D">
              <w:rPr>
                <w:spacing w:val="40"/>
                <w:sz w:val="24"/>
              </w:rPr>
              <w:t xml:space="preserve"> </w:t>
            </w:r>
            <w:r w:rsidRPr="0031563D">
              <w:rPr>
                <w:sz w:val="24"/>
              </w:rPr>
              <w:t>копії</w:t>
            </w:r>
            <w:r w:rsidRPr="0031563D">
              <w:rPr>
                <w:spacing w:val="40"/>
                <w:sz w:val="24"/>
              </w:rPr>
              <w:t xml:space="preserve"> </w:t>
            </w:r>
            <w:r w:rsidRPr="0031563D">
              <w:rPr>
                <w:sz w:val="24"/>
              </w:rPr>
              <w:t>фінансового</w:t>
            </w:r>
            <w:r w:rsidRPr="0031563D">
              <w:rPr>
                <w:spacing w:val="40"/>
                <w:sz w:val="24"/>
              </w:rPr>
              <w:t xml:space="preserve"> </w:t>
            </w:r>
            <w:r w:rsidRPr="0031563D">
              <w:rPr>
                <w:sz w:val="24"/>
              </w:rPr>
              <w:t>звіту</w:t>
            </w:r>
            <w:r w:rsidRPr="0031563D">
              <w:rPr>
                <w:spacing w:val="40"/>
                <w:sz w:val="24"/>
              </w:rPr>
              <w:t xml:space="preserve"> </w:t>
            </w:r>
            <w:r w:rsidRPr="0031563D">
              <w:rPr>
                <w:sz w:val="24"/>
              </w:rPr>
              <w:t>Учасника-суб’єкта малого підприємництва (форма № 2-м) за</w:t>
            </w:r>
            <w:r w:rsidRPr="0031563D">
              <w:rPr>
                <w:spacing w:val="40"/>
                <w:sz w:val="24"/>
              </w:rPr>
              <w:t xml:space="preserve"> </w:t>
            </w:r>
            <w:r w:rsidRPr="0031563D">
              <w:rPr>
                <w:sz w:val="24"/>
              </w:rPr>
              <w:t>чотири попередні календарні роки.</w:t>
            </w:r>
          </w:p>
          <w:p w:rsidR="00EA06D5" w:rsidRPr="0031563D" w:rsidRDefault="0025468F">
            <w:pPr>
              <w:pStyle w:val="TableParagraph"/>
              <w:numPr>
                <w:ilvl w:val="2"/>
                <w:numId w:val="28"/>
              </w:numPr>
              <w:tabs>
                <w:tab w:val="left" w:pos="713"/>
              </w:tabs>
              <w:spacing w:before="5" w:line="237" w:lineRule="auto"/>
              <w:ind w:right="707" w:firstLine="0"/>
              <w:rPr>
                <w:sz w:val="24"/>
              </w:rPr>
            </w:pPr>
            <w:r w:rsidRPr="0031563D">
              <w:rPr>
                <w:sz w:val="24"/>
              </w:rPr>
              <w:t>Копія звіту про рух грошових коштів за чотири попередні календарні роки, завірену</w:t>
            </w:r>
            <w:r w:rsidRPr="0031563D">
              <w:rPr>
                <w:spacing w:val="-13"/>
                <w:sz w:val="24"/>
              </w:rPr>
              <w:t xml:space="preserve"> </w:t>
            </w:r>
            <w:r w:rsidRPr="0031563D">
              <w:rPr>
                <w:sz w:val="24"/>
              </w:rPr>
              <w:t>печаткою</w:t>
            </w:r>
            <w:r w:rsidRPr="0031563D">
              <w:rPr>
                <w:spacing w:val="-1"/>
                <w:sz w:val="24"/>
              </w:rPr>
              <w:t xml:space="preserve"> </w:t>
            </w:r>
            <w:r w:rsidRPr="0031563D">
              <w:rPr>
                <w:sz w:val="24"/>
              </w:rPr>
              <w:t>учасника</w:t>
            </w:r>
            <w:r w:rsidRPr="0031563D">
              <w:rPr>
                <w:spacing w:val="-5"/>
                <w:sz w:val="24"/>
              </w:rPr>
              <w:t xml:space="preserve"> </w:t>
            </w:r>
            <w:r w:rsidRPr="0031563D">
              <w:rPr>
                <w:sz w:val="24"/>
              </w:rPr>
              <w:t>та</w:t>
            </w:r>
            <w:r w:rsidRPr="0031563D">
              <w:rPr>
                <w:spacing w:val="-5"/>
                <w:sz w:val="24"/>
              </w:rPr>
              <w:t xml:space="preserve"> </w:t>
            </w:r>
            <w:r w:rsidRPr="0031563D">
              <w:rPr>
                <w:sz w:val="24"/>
              </w:rPr>
              <w:t>підписом</w:t>
            </w:r>
            <w:r w:rsidRPr="0031563D">
              <w:rPr>
                <w:spacing w:val="-3"/>
                <w:sz w:val="24"/>
              </w:rPr>
              <w:t xml:space="preserve"> </w:t>
            </w:r>
            <w:r w:rsidRPr="0031563D">
              <w:rPr>
                <w:sz w:val="24"/>
              </w:rPr>
              <w:t>уповноваженої</w:t>
            </w:r>
            <w:r w:rsidRPr="0031563D">
              <w:rPr>
                <w:spacing w:val="-12"/>
                <w:sz w:val="24"/>
              </w:rPr>
              <w:t xml:space="preserve"> </w:t>
            </w:r>
            <w:r w:rsidRPr="0031563D">
              <w:rPr>
                <w:sz w:val="24"/>
              </w:rPr>
              <w:t>посадової</w:t>
            </w:r>
            <w:r w:rsidRPr="0031563D">
              <w:rPr>
                <w:spacing w:val="-12"/>
                <w:sz w:val="24"/>
              </w:rPr>
              <w:t xml:space="preserve"> </w:t>
            </w:r>
            <w:r w:rsidRPr="0031563D">
              <w:rPr>
                <w:sz w:val="24"/>
              </w:rPr>
              <w:t>особи</w:t>
            </w:r>
            <w:r w:rsidRPr="0031563D">
              <w:rPr>
                <w:spacing w:val="-3"/>
                <w:sz w:val="24"/>
              </w:rPr>
              <w:t xml:space="preserve"> </w:t>
            </w:r>
            <w:r w:rsidRPr="0031563D">
              <w:rPr>
                <w:sz w:val="24"/>
              </w:rPr>
              <w:t>учасника.</w:t>
            </w:r>
          </w:p>
          <w:p w:rsidR="00EA06D5" w:rsidRDefault="0025468F">
            <w:pPr>
              <w:pStyle w:val="TableParagraph"/>
              <w:spacing w:before="278" w:line="266" w:lineRule="auto"/>
              <w:ind w:right="230"/>
              <w:jc w:val="both"/>
              <w:rPr>
                <w:sz w:val="24"/>
              </w:rPr>
            </w:pPr>
            <w:r>
              <w:rPr>
                <w:sz w:val="24"/>
              </w:rPr>
              <w:t>Фінансова</w:t>
            </w:r>
            <w:r>
              <w:rPr>
                <w:spacing w:val="-5"/>
                <w:sz w:val="24"/>
              </w:rPr>
              <w:t xml:space="preserve"> </w:t>
            </w:r>
            <w:r>
              <w:rPr>
                <w:sz w:val="24"/>
              </w:rPr>
              <w:t>спроможність учасника</w:t>
            </w:r>
            <w:r>
              <w:rPr>
                <w:spacing w:val="-5"/>
                <w:sz w:val="24"/>
              </w:rPr>
              <w:t xml:space="preserve"> </w:t>
            </w:r>
            <w:r>
              <w:rPr>
                <w:sz w:val="24"/>
              </w:rPr>
              <w:t>закупівлі</w:t>
            </w:r>
            <w:r>
              <w:rPr>
                <w:spacing w:val="-9"/>
                <w:sz w:val="24"/>
              </w:rPr>
              <w:t xml:space="preserve"> </w:t>
            </w:r>
            <w:r>
              <w:rPr>
                <w:sz w:val="24"/>
              </w:rPr>
              <w:t>є</w:t>
            </w:r>
            <w:r>
              <w:rPr>
                <w:spacing w:val="-7"/>
                <w:sz w:val="24"/>
              </w:rPr>
              <w:t xml:space="preserve"> </w:t>
            </w:r>
            <w:r>
              <w:rPr>
                <w:sz w:val="24"/>
              </w:rPr>
              <w:t>такою,</w:t>
            </w:r>
            <w:r>
              <w:rPr>
                <w:spacing w:val="-7"/>
                <w:sz w:val="24"/>
              </w:rPr>
              <w:t xml:space="preserve"> </w:t>
            </w:r>
            <w:r>
              <w:rPr>
                <w:sz w:val="24"/>
              </w:rPr>
              <w:t>що</w:t>
            </w:r>
            <w:r>
              <w:rPr>
                <w:spacing w:val="-4"/>
                <w:sz w:val="24"/>
              </w:rPr>
              <w:t xml:space="preserve"> </w:t>
            </w:r>
            <w:r>
              <w:rPr>
                <w:sz w:val="24"/>
              </w:rPr>
              <w:t>відповідає</w:t>
            </w:r>
            <w:r>
              <w:rPr>
                <w:spacing w:val="-7"/>
                <w:sz w:val="24"/>
              </w:rPr>
              <w:t xml:space="preserve"> </w:t>
            </w:r>
            <w:r>
              <w:rPr>
                <w:sz w:val="24"/>
              </w:rPr>
              <w:t>критерію,</w:t>
            </w:r>
            <w:r>
              <w:rPr>
                <w:spacing w:val="-2"/>
                <w:sz w:val="24"/>
              </w:rPr>
              <w:t xml:space="preserve"> </w:t>
            </w:r>
            <w:r>
              <w:rPr>
                <w:sz w:val="24"/>
              </w:rPr>
              <w:t>за</w:t>
            </w:r>
            <w:r>
              <w:rPr>
                <w:spacing w:val="-5"/>
                <w:sz w:val="24"/>
              </w:rPr>
              <w:t xml:space="preserve"> </w:t>
            </w:r>
            <w:r>
              <w:rPr>
                <w:sz w:val="24"/>
              </w:rPr>
              <w:t xml:space="preserve">умови: – якщо очікувана вартість закупівлі </w:t>
            </w:r>
            <w:r>
              <w:rPr>
                <w:b/>
                <w:sz w:val="24"/>
              </w:rPr>
              <w:t>менше 75 млн</w:t>
            </w:r>
            <w:r>
              <w:rPr>
                <w:sz w:val="24"/>
              </w:rPr>
              <w:t>. грн., то мінімальний розмір середньорічного доходу (середнє арифметичне значення річних оборотів) за останні 4 календарні роки (</w:t>
            </w:r>
            <w:r>
              <w:rPr>
                <w:i/>
                <w:sz w:val="24"/>
              </w:rPr>
              <w:t xml:space="preserve">без урахування періоду дії військового стану </w:t>
            </w:r>
            <w:r>
              <w:rPr>
                <w:sz w:val="24"/>
              </w:rPr>
              <w:t>повинен становити не менше ніж 30% очікуваної вартості предмета закупівлі;</w:t>
            </w:r>
          </w:p>
          <w:p w:rsidR="00EA06D5" w:rsidRDefault="0025468F">
            <w:pPr>
              <w:pStyle w:val="TableParagraph"/>
              <w:spacing w:before="19"/>
              <w:ind w:right="96"/>
              <w:jc w:val="both"/>
              <w:rPr>
                <w:sz w:val="24"/>
              </w:rPr>
            </w:pPr>
            <w:r>
              <w:rPr>
                <w:sz w:val="24"/>
              </w:rPr>
              <w:t xml:space="preserve">– якщо очікувана вартість закупівлі </w:t>
            </w:r>
            <w:r>
              <w:rPr>
                <w:b/>
                <w:sz w:val="24"/>
              </w:rPr>
              <w:t>більше 75 млн. грн</w:t>
            </w:r>
            <w:r>
              <w:rPr>
                <w:sz w:val="24"/>
              </w:rPr>
              <w:t>., то мінімальний розмір середньорічний доходу</w:t>
            </w:r>
            <w:r>
              <w:rPr>
                <w:spacing w:val="40"/>
                <w:sz w:val="24"/>
              </w:rPr>
              <w:t xml:space="preserve"> </w:t>
            </w:r>
            <w:r>
              <w:rPr>
                <w:sz w:val="24"/>
              </w:rPr>
              <w:t>(середнє арифметичне значення річних оборотів) за останні 4 календарні</w:t>
            </w:r>
            <w:r>
              <w:rPr>
                <w:spacing w:val="-15"/>
                <w:sz w:val="24"/>
              </w:rPr>
              <w:t xml:space="preserve"> </w:t>
            </w:r>
            <w:r>
              <w:rPr>
                <w:sz w:val="24"/>
              </w:rPr>
              <w:t>роки</w:t>
            </w:r>
            <w:r>
              <w:rPr>
                <w:spacing w:val="-5"/>
                <w:sz w:val="24"/>
              </w:rPr>
              <w:t xml:space="preserve"> </w:t>
            </w:r>
            <w:r>
              <w:rPr>
                <w:i/>
                <w:sz w:val="24"/>
              </w:rPr>
              <w:t>без</w:t>
            </w:r>
            <w:r>
              <w:rPr>
                <w:i/>
                <w:spacing w:val="-5"/>
                <w:sz w:val="24"/>
              </w:rPr>
              <w:t xml:space="preserve"> </w:t>
            </w:r>
            <w:r>
              <w:rPr>
                <w:i/>
                <w:sz w:val="24"/>
              </w:rPr>
              <w:t>урахування</w:t>
            </w:r>
            <w:r>
              <w:rPr>
                <w:i/>
                <w:spacing w:val="-8"/>
                <w:sz w:val="24"/>
              </w:rPr>
              <w:t xml:space="preserve"> </w:t>
            </w:r>
            <w:r>
              <w:rPr>
                <w:i/>
                <w:sz w:val="24"/>
              </w:rPr>
              <w:t>періоду</w:t>
            </w:r>
            <w:r>
              <w:rPr>
                <w:i/>
                <w:spacing w:val="-8"/>
                <w:sz w:val="24"/>
              </w:rPr>
              <w:t xml:space="preserve"> </w:t>
            </w:r>
            <w:r>
              <w:rPr>
                <w:i/>
                <w:sz w:val="24"/>
              </w:rPr>
              <w:t>дії</w:t>
            </w:r>
            <w:r>
              <w:rPr>
                <w:i/>
                <w:spacing w:val="-11"/>
                <w:sz w:val="24"/>
              </w:rPr>
              <w:t xml:space="preserve"> </w:t>
            </w:r>
            <w:r>
              <w:rPr>
                <w:i/>
                <w:sz w:val="24"/>
              </w:rPr>
              <w:t>військового</w:t>
            </w:r>
            <w:r>
              <w:rPr>
                <w:i/>
                <w:spacing w:val="-7"/>
                <w:sz w:val="24"/>
              </w:rPr>
              <w:t xml:space="preserve"> </w:t>
            </w:r>
            <w:r>
              <w:rPr>
                <w:i/>
                <w:sz w:val="24"/>
              </w:rPr>
              <w:t>стану</w:t>
            </w:r>
            <w:r>
              <w:rPr>
                <w:i/>
                <w:spacing w:val="-4"/>
                <w:sz w:val="24"/>
              </w:rPr>
              <w:t xml:space="preserve"> </w:t>
            </w:r>
            <w:r>
              <w:rPr>
                <w:sz w:val="24"/>
              </w:rPr>
              <w:t>повинен</w:t>
            </w:r>
            <w:r>
              <w:rPr>
                <w:spacing w:val="-11"/>
                <w:sz w:val="24"/>
              </w:rPr>
              <w:t xml:space="preserve"> </w:t>
            </w:r>
            <w:r>
              <w:rPr>
                <w:sz w:val="24"/>
              </w:rPr>
              <w:t>бути</w:t>
            </w:r>
            <w:r>
              <w:rPr>
                <w:spacing w:val="-5"/>
                <w:sz w:val="24"/>
              </w:rPr>
              <w:t xml:space="preserve"> </w:t>
            </w:r>
            <w:r>
              <w:rPr>
                <w:sz w:val="24"/>
              </w:rPr>
              <w:t>не</w:t>
            </w:r>
            <w:r>
              <w:rPr>
                <w:spacing w:val="-8"/>
                <w:sz w:val="24"/>
              </w:rPr>
              <w:t xml:space="preserve"> </w:t>
            </w:r>
            <w:r>
              <w:rPr>
                <w:sz w:val="24"/>
              </w:rPr>
              <w:t>менше</w:t>
            </w:r>
            <w:r>
              <w:rPr>
                <w:spacing w:val="-8"/>
                <w:sz w:val="24"/>
              </w:rPr>
              <w:t xml:space="preserve"> </w:t>
            </w:r>
            <w:r>
              <w:rPr>
                <w:sz w:val="24"/>
              </w:rPr>
              <w:t>ніж 50 % від очікуваної вартості предмета закупівлі.</w:t>
            </w:r>
          </w:p>
          <w:p w:rsidR="00EA06D5" w:rsidRDefault="0025468F">
            <w:pPr>
              <w:pStyle w:val="TableParagraph"/>
              <w:spacing w:before="277" w:line="237" w:lineRule="auto"/>
              <w:ind w:right="98"/>
              <w:jc w:val="both"/>
              <w:rPr>
                <w:i/>
                <w:sz w:val="24"/>
              </w:rPr>
            </w:pPr>
            <w:r>
              <w:rPr>
                <w:i/>
                <w:sz w:val="24"/>
              </w:rPr>
              <w:t>Під річним оборотом розуміються загальні надходження протягом року відповідно до звіту про рух грошових коштів.</w:t>
            </w:r>
          </w:p>
          <w:p w:rsidR="00EA06D5" w:rsidRDefault="0025468F">
            <w:pPr>
              <w:pStyle w:val="TableParagraph"/>
              <w:numPr>
                <w:ilvl w:val="1"/>
                <w:numId w:val="27"/>
              </w:numPr>
              <w:tabs>
                <w:tab w:val="left" w:pos="603"/>
              </w:tabs>
              <w:spacing w:before="281" w:line="242" w:lineRule="auto"/>
              <w:ind w:right="213" w:firstLine="0"/>
              <w:rPr>
                <w:b/>
                <w:sz w:val="24"/>
              </w:rPr>
            </w:pPr>
            <w:r>
              <w:rPr>
                <w:b/>
                <w:sz w:val="24"/>
              </w:rPr>
              <w:t>документи,</w:t>
            </w:r>
            <w:r>
              <w:rPr>
                <w:b/>
                <w:spacing w:val="40"/>
                <w:sz w:val="24"/>
              </w:rPr>
              <w:t xml:space="preserve"> </w:t>
            </w:r>
            <w:r>
              <w:rPr>
                <w:b/>
                <w:sz w:val="24"/>
              </w:rPr>
              <w:t>що</w:t>
            </w:r>
            <w:r>
              <w:rPr>
                <w:b/>
                <w:spacing w:val="40"/>
                <w:sz w:val="24"/>
              </w:rPr>
              <w:t xml:space="preserve"> </w:t>
            </w:r>
            <w:r>
              <w:rPr>
                <w:b/>
                <w:sz w:val="24"/>
              </w:rPr>
              <w:t>підтверджують</w:t>
            </w:r>
            <w:r>
              <w:rPr>
                <w:b/>
                <w:spacing w:val="40"/>
                <w:sz w:val="24"/>
              </w:rPr>
              <w:t xml:space="preserve"> </w:t>
            </w:r>
            <w:r>
              <w:rPr>
                <w:b/>
                <w:sz w:val="24"/>
              </w:rPr>
              <w:t>відсутність</w:t>
            </w:r>
            <w:r>
              <w:rPr>
                <w:b/>
                <w:spacing w:val="40"/>
                <w:sz w:val="24"/>
              </w:rPr>
              <w:t xml:space="preserve"> </w:t>
            </w:r>
            <w:r>
              <w:rPr>
                <w:b/>
                <w:sz w:val="24"/>
              </w:rPr>
              <w:t>підстав</w:t>
            </w:r>
            <w:r>
              <w:rPr>
                <w:b/>
                <w:spacing w:val="40"/>
                <w:sz w:val="24"/>
              </w:rPr>
              <w:t xml:space="preserve"> </w:t>
            </w:r>
            <w:r>
              <w:rPr>
                <w:b/>
                <w:sz w:val="24"/>
              </w:rPr>
              <w:t>для</w:t>
            </w:r>
            <w:r>
              <w:rPr>
                <w:b/>
                <w:spacing w:val="40"/>
                <w:sz w:val="24"/>
              </w:rPr>
              <w:t xml:space="preserve"> </w:t>
            </w:r>
            <w:r>
              <w:rPr>
                <w:b/>
                <w:sz w:val="24"/>
              </w:rPr>
              <w:t>відмови</w:t>
            </w:r>
            <w:r>
              <w:rPr>
                <w:b/>
                <w:spacing w:val="40"/>
                <w:sz w:val="24"/>
              </w:rPr>
              <w:t xml:space="preserve"> </w:t>
            </w:r>
            <w:r>
              <w:rPr>
                <w:b/>
                <w:sz w:val="24"/>
              </w:rPr>
              <w:t>в</w:t>
            </w:r>
            <w:r>
              <w:rPr>
                <w:b/>
                <w:spacing w:val="40"/>
                <w:sz w:val="24"/>
              </w:rPr>
              <w:t xml:space="preserve"> </w:t>
            </w:r>
            <w:r>
              <w:rPr>
                <w:b/>
                <w:sz w:val="24"/>
              </w:rPr>
              <w:t>участі</w:t>
            </w:r>
            <w:r>
              <w:rPr>
                <w:b/>
                <w:spacing w:val="40"/>
                <w:sz w:val="24"/>
              </w:rPr>
              <w:t xml:space="preserve"> </w:t>
            </w:r>
            <w:r>
              <w:rPr>
                <w:b/>
                <w:sz w:val="24"/>
              </w:rPr>
              <w:t>у процедурі закупівлі, які надаються при поданні тендерної пропозиції:</w:t>
            </w:r>
          </w:p>
          <w:p w:rsidR="00EA06D5" w:rsidRDefault="0025468F">
            <w:pPr>
              <w:pStyle w:val="TableParagraph"/>
              <w:numPr>
                <w:ilvl w:val="2"/>
                <w:numId w:val="27"/>
              </w:numPr>
              <w:tabs>
                <w:tab w:val="left" w:pos="782"/>
              </w:tabs>
              <w:spacing w:line="251" w:lineRule="exact"/>
              <w:ind w:left="782" w:hanging="672"/>
              <w:jc w:val="both"/>
              <w:rPr>
                <w:sz w:val="24"/>
              </w:rPr>
            </w:pPr>
            <w:r>
              <w:rPr>
                <w:sz w:val="24"/>
              </w:rPr>
              <w:t>Інформація</w:t>
            </w:r>
            <w:r>
              <w:rPr>
                <w:spacing w:val="65"/>
                <w:sz w:val="24"/>
              </w:rPr>
              <w:t xml:space="preserve"> </w:t>
            </w:r>
            <w:r>
              <w:rPr>
                <w:sz w:val="24"/>
              </w:rPr>
              <w:t>про</w:t>
            </w:r>
            <w:r>
              <w:rPr>
                <w:spacing w:val="65"/>
                <w:sz w:val="24"/>
              </w:rPr>
              <w:t xml:space="preserve"> </w:t>
            </w:r>
            <w:r>
              <w:rPr>
                <w:sz w:val="24"/>
              </w:rPr>
              <w:t>відсутність</w:t>
            </w:r>
            <w:r>
              <w:rPr>
                <w:spacing w:val="66"/>
                <w:sz w:val="24"/>
              </w:rPr>
              <w:t xml:space="preserve"> </w:t>
            </w:r>
            <w:r>
              <w:rPr>
                <w:sz w:val="24"/>
              </w:rPr>
              <w:t>підстав,</w:t>
            </w:r>
            <w:r>
              <w:rPr>
                <w:spacing w:val="67"/>
                <w:sz w:val="24"/>
              </w:rPr>
              <w:t xml:space="preserve"> </w:t>
            </w:r>
            <w:r>
              <w:rPr>
                <w:sz w:val="24"/>
              </w:rPr>
              <w:t>визначених</w:t>
            </w:r>
            <w:r>
              <w:rPr>
                <w:spacing w:val="65"/>
                <w:sz w:val="24"/>
              </w:rPr>
              <w:t xml:space="preserve"> </w:t>
            </w:r>
            <w:r>
              <w:rPr>
                <w:sz w:val="24"/>
              </w:rPr>
              <w:t>у</w:t>
            </w:r>
            <w:r>
              <w:rPr>
                <w:spacing w:val="55"/>
                <w:sz w:val="24"/>
              </w:rPr>
              <w:t xml:space="preserve"> </w:t>
            </w:r>
            <w:r>
              <w:rPr>
                <w:sz w:val="24"/>
              </w:rPr>
              <w:t>частині</w:t>
            </w:r>
            <w:r>
              <w:rPr>
                <w:spacing w:val="57"/>
                <w:sz w:val="24"/>
              </w:rPr>
              <w:t xml:space="preserve"> </w:t>
            </w:r>
            <w:r>
              <w:rPr>
                <w:sz w:val="24"/>
              </w:rPr>
              <w:t>1</w:t>
            </w:r>
            <w:r>
              <w:rPr>
                <w:spacing w:val="65"/>
                <w:sz w:val="24"/>
              </w:rPr>
              <w:t xml:space="preserve"> </w:t>
            </w:r>
            <w:r>
              <w:rPr>
                <w:sz w:val="24"/>
              </w:rPr>
              <w:t>статті</w:t>
            </w:r>
            <w:r>
              <w:rPr>
                <w:spacing w:val="56"/>
                <w:sz w:val="24"/>
              </w:rPr>
              <w:t xml:space="preserve"> </w:t>
            </w:r>
            <w:r>
              <w:rPr>
                <w:sz w:val="24"/>
              </w:rPr>
              <w:t>17</w:t>
            </w:r>
            <w:r>
              <w:rPr>
                <w:spacing w:val="66"/>
                <w:sz w:val="24"/>
              </w:rPr>
              <w:t xml:space="preserve"> </w:t>
            </w:r>
            <w:r>
              <w:rPr>
                <w:spacing w:val="-2"/>
                <w:sz w:val="24"/>
              </w:rPr>
              <w:t>Закону</w:t>
            </w:r>
          </w:p>
        </w:tc>
      </w:tr>
    </w:tbl>
    <w:p w:rsidR="00EA06D5" w:rsidRDefault="00EA06D5">
      <w:pPr>
        <w:spacing w:line="251" w:lineRule="exact"/>
        <w:jc w:val="both"/>
        <w:rPr>
          <w:sz w:val="24"/>
        </w:rPr>
        <w:sectPr w:rsidR="00EA06D5">
          <w:type w:val="continuous"/>
          <w:pgSz w:w="16700" w:h="16840"/>
          <w:pgMar w:top="1100" w:right="1440" w:bottom="280" w:left="144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
        <w:gridCol w:w="3173"/>
        <w:gridCol w:w="9370"/>
      </w:tblGrid>
      <w:tr w:rsidR="00EA06D5">
        <w:trPr>
          <w:trHeight w:val="14355"/>
        </w:trPr>
        <w:tc>
          <w:tcPr>
            <w:tcW w:w="1049" w:type="dxa"/>
            <w:tcBorders>
              <w:right w:val="single" w:sz="6" w:space="0" w:color="000000"/>
            </w:tcBorders>
          </w:tcPr>
          <w:p w:rsidR="00EA06D5" w:rsidRDefault="00EA06D5">
            <w:pPr>
              <w:pStyle w:val="TableParagraph"/>
              <w:ind w:left="0"/>
              <w:rPr>
                <w:sz w:val="24"/>
              </w:rPr>
            </w:pPr>
          </w:p>
        </w:tc>
        <w:tc>
          <w:tcPr>
            <w:tcW w:w="3173" w:type="dxa"/>
            <w:tcBorders>
              <w:left w:val="single" w:sz="6" w:space="0" w:color="000000"/>
              <w:right w:val="single" w:sz="6" w:space="0" w:color="000000"/>
            </w:tcBorders>
          </w:tcPr>
          <w:p w:rsidR="00EA06D5" w:rsidRDefault="00EA06D5">
            <w:pPr>
              <w:pStyle w:val="TableParagraph"/>
              <w:ind w:left="0"/>
              <w:rPr>
                <w:sz w:val="24"/>
              </w:rPr>
            </w:pPr>
          </w:p>
        </w:tc>
        <w:tc>
          <w:tcPr>
            <w:tcW w:w="9370" w:type="dxa"/>
            <w:tcBorders>
              <w:left w:val="single" w:sz="6" w:space="0" w:color="000000"/>
            </w:tcBorders>
          </w:tcPr>
          <w:p w:rsidR="00EA06D5" w:rsidRDefault="0025468F">
            <w:pPr>
              <w:pStyle w:val="TableParagraph"/>
              <w:ind w:right="102"/>
              <w:jc w:val="both"/>
              <w:rPr>
                <w:sz w:val="24"/>
              </w:rPr>
            </w:pPr>
            <w:r>
              <w:rPr>
                <w:i/>
                <w:sz w:val="24"/>
              </w:rPr>
              <w:t>(пунктом 47</w:t>
            </w:r>
            <w:r>
              <w:rPr>
                <w:i/>
                <w:spacing w:val="40"/>
                <w:sz w:val="24"/>
              </w:rPr>
              <w:t xml:space="preserve"> </w:t>
            </w:r>
            <w:r>
              <w:rPr>
                <w:i/>
                <w:sz w:val="24"/>
              </w:rPr>
              <w:t>Особливостей – під</w:t>
            </w:r>
            <w:r>
              <w:rPr>
                <w:i/>
                <w:spacing w:val="-4"/>
                <w:sz w:val="24"/>
              </w:rPr>
              <w:t xml:space="preserve"> </w:t>
            </w:r>
            <w:r>
              <w:rPr>
                <w:i/>
                <w:sz w:val="24"/>
              </w:rPr>
              <w:t>час їх</w:t>
            </w:r>
            <w:r>
              <w:rPr>
                <w:i/>
                <w:spacing w:val="-4"/>
                <w:sz w:val="24"/>
              </w:rPr>
              <w:t xml:space="preserve"> </w:t>
            </w:r>
            <w:r>
              <w:rPr>
                <w:i/>
                <w:sz w:val="24"/>
              </w:rPr>
              <w:t xml:space="preserve">застосування) </w:t>
            </w:r>
            <w:r>
              <w:rPr>
                <w:sz w:val="24"/>
              </w:rPr>
              <w:t>надається учасниками відповідно до вимог, зазначених у відповідних електронних полях електронної системи закупівель та в порядку визначеному електронною системою закупівель шляхом самостійного декларування</w:t>
            </w:r>
            <w:r>
              <w:rPr>
                <w:spacing w:val="-8"/>
                <w:sz w:val="24"/>
              </w:rPr>
              <w:t xml:space="preserve"> </w:t>
            </w:r>
            <w:r>
              <w:rPr>
                <w:sz w:val="24"/>
              </w:rPr>
              <w:t>відсутності</w:t>
            </w:r>
            <w:r>
              <w:rPr>
                <w:spacing w:val="-15"/>
                <w:sz w:val="24"/>
              </w:rPr>
              <w:t xml:space="preserve"> </w:t>
            </w:r>
            <w:r>
              <w:rPr>
                <w:sz w:val="24"/>
              </w:rPr>
              <w:t>таких</w:t>
            </w:r>
            <w:r>
              <w:rPr>
                <w:spacing w:val="-12"/>
                <w:sz w:val="24"/>
              </w:rPr>
              <w:t xml:space="preserve"> </w:t>
            </w:r>
            <w:r>
              <w:rPr>
                <w:sz w:val="24"/>
              </w:rPr>
              <w:t>підстав</w:t>
            </w:r>
            <w:r>
              <w:rPr>
                <w:spacing w:val="-5"/>
                <w:sz w:val="24"/>
              </w:rPr>
              <w:t xml:space="preserve"> </w:t>
            </w:r>
            <w:r>
              <w:rPr>
                <w:sz w:val="24"/>
              </w:rPr>
              <w:t>в</w:t>
            </w:r>
            <w:r>
              <w:rPr>
                <w:spacing w:val="-5"/>
                <w:sz w:val="24"/>
              </w:rPr>
              <w:t xml:space="preserve"> </w:t>
            </w:r>
            <w:r>
              <w:rPr>
                <w:sz w:val="24"/>
              </w:rPr>
              <w:t>електронній</w:t>
            </w:r>
            <w:r>
              <w:rPr>
                <w:spacing w:val="-6"/>
                <w:sz w:val="24"/>
              </w:rPr>
              <w:t xml:space="preserve"> </w:t>
            </w:r>
            <w:r>
              <w:rPr>
                <w:sz w:val="24"/>
              </w:rPr>
              <w:t>системі</w:t>
            </w:r>
            <w:r>
              <w:rPr>
                <w:spacing w:val="-15"/>
                <w:sz w:val="24"/>
              </w:rPr>
              <w:t xml:space="preserve"> </w:t>
            </w:r>
            <w:r>
              <w:rPr>
                <w:sz w:val="24"/>
              </w:rPr>
              <w:t>закупівель</w:t>
            </w:r>
            <w:r>
              <w:rPr>
                <w:spacing w:val="-6"/>
                <w:sz w:val="24"/>
              </w:rPr>
              <w:t xml:space="preserve"> </w:t>
            </w:r>
            <w:r>
              <w:rPr>
                <w:sz w:val="24"/>
              </w:rPr>
              <w:t>під</w:t>
            </w:r>
            <w:r>
              <w:rPr>
                <w:spacing w:val="-9"/>
                <w:sz w:val="24"/>
              </w:rPr>
              <w:t xml:space="preserve"> </w:t>
            </w:r>
            <w:r>
              <w:rPr>
                <w:sz w:val="24"/>
              </w:rPr>
              <w:t>час</w:t>
            </w:r>
            <w:r>
              <w:rPr>
                <w:spacing w:val="-8"/>
                <w:sz w:val="24"/>
              </w:rPr>
              <w:t xml:space="preserve"> </w:t>
            </w:r>
            <w:r>
              <w:rPr>
                <w:sz w:val="24"/>
              </w:rPr>
              <w:t>подання тендерної пропозиції.</w:t>
            </w:r>
          </w:p>
          <w:p w:rsidR="00EA06D5" w:rsidRDefault="0025468F">
            <w:pPr>
              <w:pStyle w:val="TableParagraph"/>
              <w:ind w:right="93"/>
              <w:jc w:val="both"/>
              <w:rPr>
                <w:sz w:val="24"/>
              </w:rPr>
            </w:pPr>
            <w:r>
              <w:rPr>
                <w:sz w:val="24"/>
              </w:rPr>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w:t>
            </w:r>
            <w:r>
              <w:rPr>
                <w:sz w:val="24"/>
                <w:u w:val="single"/>
              </w:rPr>
              <w:t xml:space="preserve"> учасником надається</w:t>
            </w:r>
            <w:r>
              <w:rPr>
                <w:spacing w:val="40"/>
                <w:sz w:val="24"/>
                <w:u w:val="single"/>
              </w:rPr>
              <w:t xml:space="preserve"> </w:t>
            </w:r>
            <w:r>
              <w:rPr>
                <w:sz w:val="24"/>
                <w:u w:val="single"/>
              </w:rPr>
              <w:t>гарантійний лист за формою</w:t>
            </w:r>
            <w:r>
              <w:rPr>
                <w:sz w:val="24"/>
              </w:rPr>
              <w:t xml:space="preserve"> </w:t>
            </w:r>
            <w:r>
              <w:rPr>
                <w:sz w:val="24"/>
                <w:u w:val="single"/>
              </w:rPr>
              <w:t>відповідно до додатку № 4 цієї тендерної документації.</w:t>
            </w:r>
          </w:p>
          <w:p w:rsidR="00EA06D5" w:rsidRDefault="0025468F">
            <w:pPr>
              <w:pStyle w:val="TableParagraph"/>
              <w:ind w:right="90"/>
              <w:jc w:val="both"/>
              <w:rPr>
                <w:i/>
                <w:sz w:val="24"/>
              </w:rPr>
            </w:pPr>
            <w:r>
              <w:rPr>
                <w:sz w:val="24"/>
              </w:rPr>
              <w:t xml:space="preserve">Замовник не вимагає від учасника процедури закупівлі </w:t>
            </w:r>
            <w:r>
              <w:rPr>
                <w:sz w:val="24"/>
                <w:u w:val="single"/>
              </w:rPr>
              <w:t>під час подання</w:t>
            </w:r>
            <w:r>
              <w:rPr>
                <w:sz w:val="24"/>
              </w:rPr>
              <w:t xml:space="preserve"> тендерної пропозиції в електронній системі закупівель будь-яких документів, що підтверджують відсутність</w:t>
            </w:r>
            <w:r>
              <w:rPr>
                <w:spacing w:val="-15"/>
                <w:sz w:val="24"/>
              </w:rPr>
              <w:t xml:space="preserve"> </w:t>
            </w:r>
            <w:r>
              <w:rPr>
                <w:sz w:val="24"/>
              </w:rPr>
              <w:t>підстав,</w:t>
            </w:r>
            <w:r>
              <w:rPr>
                <w:spacing w:val="-15"/>
                <w:sz w:val="24"/>
              </w:rPr>
              <w:t xml:space="preserve"> </w:t>
            </w:r>
            <w:r>
              <w:rPr>
                <w:sz w:val="24"/>
              </w:rPr>
              <w:t>визначених</w:t>
            </w:r>
            <w:r>
              <w:rPr>
                <w:spacing w:val="-15"/>
                <w:sz w:val="24"/>
              </w:rPr>
              <w:t xml:space="preserve"> </w:t>
            </w:r>
            <w:r>
              <w:rPr>
                <w:sz w:val="24"/>
              </w:rPr>
              <w:t>в</w:t>
            </w:r>
            <w:r>
              <w:rPr>
                <w:spacing w:val="-15"/>
                <w:sz w:val="24"/>
              </w:rPr>
              <w:t xml:space="preserve"> </w:t>
            </w:r>
            <w:r>
              <w:rPr>
                <w:sz w:val="24"/>
              </w:rPr>
              <w:t>абзаці</w:t>
            </w:r>
            <w:r>
              <w:rPr>
                <w:spacing w:val="-15"/>
                <w:sz w:val="24"/>
              </w:rPr>
              <w:t xml:space="preserve"> </w:t>
            </w:r>
            <w:r>
              <w:rPr>
                <w:sz w:val="24"/>
              </w:rPr>
              <w:t>першому</w:t>
            </w:r>
            <w:r>
              <w:rPr>
                <w:spacing w:val="-15"/>
                <w:sz w:val="24"/>
              </w:rPr>
              <w:t xml:space="preserve"> </w:t>
            </w:r>
            <w:r>
              <w:rPr>
                <w:sz w:val="24"/>
              </w:rPr>
              <w:t>пункту</w:t>
            </w:r>
            <w:r>
              <w:rPr>
                <w:spacing w:val="-15"/>
                <w:sz w:val="24"/>
              </w:rPr>
              <w:t xml:space="preserve"> </w:t>
            </w:r>
            <w:r>
              <w:rPr>
                <w:sz w:val="24"/>
              </w:rPr>
              <w:t>47</w:t>
            </w:r>
            <w:r>
              <w:rPr>
                <w:spacing w:val="14"/>
                <w:sz w:val="24"/>
              </w:rPr>
              <w:t xml:space="preserve"> </w:t>
            </w:r>
            <w:r>
              <w:rPr>
                <w:sz w:val="24"/>
              </w:rPr>
              <w:t>Особливостей</w:t>
            </w:r>
            <w:r>
              <w:rPr>
                <w:spacing w:val="-10"/>
                <w:sz w:val="24"/>
              </w:rPr>
              <w:t xml:space="preserve"> </w:t>
            </w:r>
            <w:r>
              <w:rPr>
                <w:i/>
                <w:sz w:val="24"/>
              </w:rPr>
              <w:t>(зазначається під час застосування Особливостей).</w:t>
            </w:r>
          </w:p>
          <w:p w:rsidR="00EA06D5" w:rsidRDefault="0025468F">
            <w:pPr>
              <w:pStyle w:val="TableParagraph"/>
              <w:ind w:right="88"/>
              <w:jc w:val="both"/>
              <w:rPr>
                <w:i/>
                <w:sz w:val="24"/>
              </w:rPr>
            </w:pPr>
            <w:r>
              <w:rPr>
                <w:i/>
                <w:sz w:val="24"/>
              </w:rPr>
              <w:t>*У разі подання тендерної пропозиції об’єднанням учасників -- підтвердження відсутності</w:t>
            </w:r>
            <w:r>
              <w:rPr>
                <w:i/>
                <w:spacing w:val="-14"/>
                <w:sz w:val="24"/>
              </w:rPr>
              <w:t xml:space="preserve"> </w:t>
            </w:r>
            <w:r>
              <w:rPr>
                <w:i/>
                <w:sz w:val="24"/>
              </w:rPr>
              <w:t>підстав</w:t>
            </w:r>
            <w:r>
              <w:rPr>
                <w:i/>
                <w:spacing w:val="-12"/>
                <w:sz w:val="24"/>
              </w:rPr>
              <w:t xml:space="preserve"> </w:t>
            </w:r>
            <w:r>
              <w:rPr>
                <w:i/>
                <w:sz w:val="24"/>
              </w:rPr>
              <w:t>для</w:t>
            </w:r>
            <w:r>
              <w:rPr>
                <w:i/>
                <w:spacing w:val="-14"/>
                <w:sz w:val="24"/>
              </w:rPr>
              <w:t xml:space="preserve"> </w:t>
            </w:r>
            <w:r>
              <w:rPr>
                <w:i/>
                <w:sz w:val="24"/>
              </w:rPr>
              <w:t>відмови</w:t>
            </w:r>
            <w:r>
              <w:rPr>
                <w:i/>
                <w:spacing w:val="-13"/>
                <w:sz w:val="24"/>
              </w:rPr>
              <w:t xml:space="preserve"> </w:t>
            </w:r>
            <w:r>
              <w:rPr>
                <w:i/>
                <w:sz w:val="24"/>
              </w:rPr>
              <w:t>в</w:t>
            </w:r>
            <w:r>
              <w:rPr>
                <w:i/>
                <w:spacing w:val="-15"/>
                <w:sz w:val="24"/>
              </w:rPr>
              <w:t xml:space="preserve"> </w:t>
            </w:r>
            <w:r>
              <w:rPr>
                <w:i/>
                <w:sz w:val="24"/>
              </w:rPr>
              <w:t>участі</w:t>
            </w:r>
            <w:r>
              <w:rPr>
                <w:i/>
                <w:spacing w:val="-13"/>
                <w:sz w:val="24"/>
              </w:rPr>
              <w:t xml:space="preserve"> </w:t>
            </w:r>
            <w:r>
              <w:rPr>
                <w:i/>
                <w:sz w:val="24"/>
              </w:rPr>
              <w:t>у</w:t>
            </w:r>
            <w:r>
              <w:rPr>
                <w:i/>
                <w:spacing w:val="-15"/>
                <w:sz w:val="24"/>
              </w:rPr>
              <w:t xml:space="preserve"> </w:t>
            </w:r>
            <w:r>
              <w:rPr>
                <w:i/>
                <w:sz w:val="24"/>
              </w:rPr>
              <w:t>процедурі</w:t>
            </w:r>
            <w:r>
              <w:rPr>
                <w:i/>
                <w:spacing w:val="-12"/>
                <w:sz w:val="24"/>
              </w:rPr>
              <w:t xml:space="preserve"> </w:t>
            </w:r>
            <w:r>
              <w:rPr>
                <w:i/>
                <w:sz w:val="24"/>
              </w:rPr>
              <w:t>закупівлі,</w:t>
            </w:r>
            <w:r>
              <w:rPr>
                <w:i/>
                <w:spacing w:val="-15"/>
                <w:sz w:val="24"/>
              </w:rPr>
              <w:t xml:space="preserve"> </w:t>
            </w:r>
            <w:r>
              <w:rPr>
                <w:i/>
                <w:sz w:val="24"/>
              </w:rPr>
              <w:t>встановленими</w:t>
            </w:r>
            <w:r>
              <w:rPr>
                <w:i/>
                <w:spacing w:val="-12"/>
                <w:sz w:val="24"/>
              </w:rPr>
              <w:t xml:space="preserve"> </w:t>
            </w:r>
            <w:r>
              <w:rPr>
                <w:i/>
                <w:sz w:val="24"/>
              </w:rPr>
              <w:t>статтею 17</w:t>
            </w:r>
            <w:r>
              <w:rPr>
                <w:i/>
                <w:spacing w:val="-6"/>
                <w:sz w:val="24"/>
              </w:rPr>
              <w:t xml:space="preserve"> </w:t>
            </w:r>
            <w:r>
              <w:rPr>
                <w:i/>
                <w:sz w:val="24"/>
              </w:rPr>
              <w:t>Закону</w:t>
            </w:r>
            <w:r>
              <w:rPr>
                <w:i/>
                <w:spacing w:val="-7"/>
                <w:sz w:val="24"/>
              </w:rPr>
              <w:t xml:space="preserve"> </w:t>
            </w:r>
            <w:r>
              <w:rPr>
                <w:i/>
                <w:sz w:val="24"/>
              </w:rPr>
              <w:t>(пунктом</w:t>
            </w:r>
            <w:r>
              <w:rPr>
                <w:i/>
                <w:spacing w:val="-6"/>
                <w:sz w:val="24"/>
              </w:rPr>
              <w:t xml:space="preserve"> </w:t>
            </w:r>
            <w:r>
              <w:rPr>
                <w:i/>
                <w:sz w:val="24"/>
              </w:rPr>
              <w:t>47</w:t>
            </w:r>
            <w:r>
              <w:rPr>
                <w:i/>
                <w:spacing w:val="40"/>
                <w:sz w:val="24"/>
              </w:rPr>
              <w:t xml:space="preserve"> </w:t>
            </w:r>
            <w:r>
              <w:rPr>
                <w:i/>
                <w:sz w:val="24"/>
              </w:rPr>
              <w:t>Особливостей</w:t>
            </w:r>
            <w:r>
              <w:rPr>
                <w:i/>
                <w:spacing w:val="-3"/>
                <w:sz w:val="24"/>
              </w:rPr>
              <w:t xml:space="preserve"> </w:t>
            </w:r>
            <w:r>
              <w:rPr>
                <w:i/>
                <w:sz w:val="24"/>
              </w:rPr>
              <w:t>–</w:t>
            </w:r>
            <w:r>
              <w:rPr>
                <w:i/>
                <w:spacing w:val="-6"/>
                <w:sz w:val="24"/>
              </w:rPr>
              <w:t xml:space="preserve"> </w:t>
            </w:r>
            <w:r>
              <w:rPr>
                <w:i/>
                <w:sz w:val="24"/>
              </w:rPr>
              <w:t>під</w:t>
            </w:r>
            <w:r>
              <w:rPr>
                <w:i/>
                <w:spacing w:val="-7"/>
                <w:sz w:val="24"/>
              </w:rPr>
              <w:t xml:space="preserve"> </w:t>
            </w:r>
            <w:r>
              <w:rPr>
                <w:i/>
                <w:sz w:val="24"/>
              </w:rPr>
              <w:t>час</w:t>
            </w:r>
            <w:r>
              <w:rPr>
                <w:i/>
                <w:spacing w:val="-2"/>
                <w:sz w:val="24"/>
              </w:rPr>
              <w:t xml:space="preserve"> </w:t>
            </w:r>
            <w:r>
              <w:rPr>
                <w:i/>
                <w:sz w:val="24"/>
              </w:rPr>
              <w:t>їх</w:t>
            </w:r>
            <w:r>
              <w:rPr>
                <w:i/>
                <w:spacing w:val="-6"/>
                <w:sz w:val="24"/>
              </w:rPr>
              <w:t xml:space="preserve"> </w:t>
            </w:r>
            <w:r>
              <w:rPr>
                <w:i/>
                <w:sz w:val="24"/>
              </w:rPr>
              <w:t>застосування),</w:t>
            </w:r>
            <w:r>
              <w:rPr>
                <w:i/>
                <w:spacing w:val="-4"/>
                <w:sz w:val="24"/>
              </w:rPr>
              <w:t xml:space="preserve"> </w:t>
            </w:r>
            <w:r>
              <w:rPr>
                <w:i/>
                <w:sz w:val="24"/>
              </w:rPr>
              <w:t>подається</w:t>
            </w:r>
            <w:r>
              <w:rPr>
                <w:i/>
                <w:spacing w:val="-7"/>
                <w:sz w:val="24"/>
              </w:rPr>
              <w:t xml:space="preserve"> </w:t>
            </w:r>
            <w:r>
              <w:rPr>
                <w:i/>
                <w:sz w:val="24"/>
              </w:rPr>
              <w:t>по</w:t>
            </w:r>
            <w:r>
              <w:rPr>
                <w:i/>
                <w:spacing w:val="-6"/>
                <w:sz w:val="24"/>
              </w:rPr>
              <w:t xml:space="preserve"> </w:t>
            </w:r>
            <w:r>
              <w:rPr>
                <w:i/>
                <w:sz w:val="24"/>
              </w:rPr>
              <w:t>кожному з учасників, які входять у склад об’єднання, окремо.</w:t>
            </w:r>
          </w:p>
          <w:p w:rsidR="00EA06D5" w:rsidRDefault="0025468F">
            <w:pPr>
              <w:pStyle w:val="TableParagraph"/>
              <w:numPr>
                <w:ilvl w:val="2"/>
                <w:numId w:val="26"/>
              </w:numPr>
              <w:tabs>
                <w:tab w:val="left" w:pos="708"/>
              </w:tabs>
              <w:spacing w:before="274"/>
              <w:ind w:right="90" w:firstLine="0"/>
              <w:jc w:val="both"/>
              <w:rPr>
                <w:sz w:val="24"/>
              </w:rPr>
            </w:pPr>
            <w:r>
              <w:rPr>
                <w:sz w:val="24"/>
              </w:rPr>
              <w:t>Відповідно</w:t>
            </w:r>
            <w:r>
              <w:rPr>
                <w:spacing w:val="-2"/>
                <w:sz w:val="24"/>
              </w:rPr>
              <w:t xml:space="preserve"> </w:t>
            </w:r>
            <w:r>
              <w:rPr>
                <w:sz w:val="24"/>
              </w:rPr>
              <w:t>до</w:t>
            </w:r>
            <w:r>
              <w:rPr>
                <w:spacing w:val="-2"/>
                <w:sz w:val="24"/>
              </w:rPr>
              <w:t xml:space="preserve"> </w:t>
            </w:r>
            <w:r>
              <w:rPr>
                <w:sz w:val="24"/>
              </w:rPr>
              <w:t>ч.2</w:t>
            </w:r>
            <w:r>
              <w:rPr>
                <w:spacing w:val="-7"/>
                <w:sz w:val="24"/>
              </w:rPr>
              <w:t xml:space="preserve"> </w:t>
            </w:r>
            <w:r>
              <w:rPr>
                <w:sz w:val="24"/>
              </w:rPr>
              <w:t>ст.17</w:t>
            </w:r>
            <w:r>
              <w:rPr>
                <w:spacing w:val="-7"/>
                <w:sz w:val="24"/>
              </w:rPr>
              <w:t xml:space="preserve"> </w:t>
            </w:r>
            <w:r>
              <w:rPr>
                <w:sz w:val="24"/>
              </w:rPr>
              <w:t>Закону</w:t>
            </w:r>
            <w:r>
              <w:rPr>
                <w:spacing w:val="-12"/>
                <w:sz w:val="24"/>
              </w:rPr>
              <w:t xml:space="preserve"> </w:t>
            </w:r>
            <w:r>
              <w:rPr>
                <w:i/>
                <w:sz w:val="24"/>
              </w:rPr>
              <w:t>(пункту</w:t>
            </w:r>
            <w:r>
              <w:rPr>
                <w:i/>
                <w:spacing w:val="-8"/>
                <w:sz w:val="24"/>
              </w:rPr>
              <w:t xml:space="preserve"> </w:t>
            </w:r>
            <w:r>
              <w:rPr>
                <w:i/>
                <w:sz w:val="24"/>
              </w:rPr>
              <w:t>47</w:t>
            </w:r>
            <w:r>
              <w:rPr>
                <w:i/>
                <w:spacing w:val="-2"/>
                <w:sz w:val="24"/>
              </w:rPr>
              <w:t xml:space="preserve"> </w:t>
            </w:r>
            <w:r>
              <w:rPr>
                <w:i/>
                <w:sz w:val="24"/>
              </w:rPr>
              <w:t>Особливостей</w:t>
            </w:r>
            <w:r>
              <w:rPr>
                <w:i/>
                <w:spacing w:val="-5"/>
                <w:sz w:val="24"/>
              </w:rPr>
              <w:t xml:space="preserve"> </w:t>
            </w:r>
            <w:r>
              <w:rPr>
                <w:i/>
                <w:sz w:val="24"/>
              </w:rPr>
              <w:t>–</w:t>
            </w:r>
            <w:r>
              <w:rPr>
                <w:i/>
                <w:spacing w:val="-7"/>
                <w:sz w:val="24"/>
              </w:rPr>
              <w:t xml:space="preserve"> </w:t>
            </w:r>
            <w:r>
              <w:rPr>
                <w:i/>
                <w:sz w:val="24"/>
              </w:rPr>
              <w:t>під</w:t>
            </w:r>
            <w:r>
              <w:rPr>
                <w:i/>
                <w:spacing w:val="-8"/>
                <w:sz w:val="24"/>
              </w:rPr>
              <w:t xml:space="preserve"> </w:t>
            </w:r>
            <w:r>
              <w:rPr>
                <w:i/>
                <w:sz w:val="24"/>
              </w:rPr>
              <w:t>час</w:t>
            </w:r>
            <w:r>
              <w:rPr>
                <w:i/>
                <w:spacing w:val="-8"/>
                <w:sz w:val="24"/>
              </w:rPr>
              <w:t xml:space="preserve"> </w:t>
            </w:r>
            <w:r>
              <w:rPr>
                <w:i/>
                <w:sz w:val="24"/>
              </w:rPr>
              <w:t>їх</w:t>
            </w:r>
            <w:r>
              <w:rPr>
                <w:i/>
                <w:spacing w:val="-7"/>
                <w:sz w:val="24"/>
              </w:rPr>
              <w:t xml:space="preserve"> </w:t>
            </w:r>
            <w:r>
              <w:rPr>
                <w:i/>
                <w:sz w:val="24"/>
              </w:rPr>
              <w:t xml:space="preserve">застосування) </w:t>
            </w:r>
            <w:r>
              <w:rPr>
                <w:sz w:val="24"/>
              </w:rPr>
              <w:t>Замовник може відхилити тендерну пропозицію із зазначенням аргументації в електронній системі</w:t>
            </w:r>
            <w:r>
              <w:rPr>
                <w:spacing w:val="-10"/>
                <w:sz w:val="24"/>
              </w:rPr>
              <w:t xml:space="preserve"> </w:t>
            </w:r>
            <w:r>
              <w:rPr>
                <w:sz w:val="24"/>
              </w:rPr>
              <w:t>закупівель у</w:t>
            </w:r>
            <w:r>
              <w:rPr>
                <w:spacing w:val="-6"/>
                <w:sz w:val="24"/>
              </w:rPr>
              <w:t xml:space="preserve"> </w:t>
            </w:r>
            <w:r>
              <w:rPr>
                <w:sz w:val="24"/>
              </w:rPr>
              <w:t>разі, коли учасник</w:t>
            </w:r>
            <w:r>
              <w:rPr>
                <w:spacing w:val="-3"/>
                <w:sz w:val="24"/>
              </w:rPr>
              <w:t xml:space="preserve"> </w:t>
            </w:r>
            <w:r>
              <w:rPr>
                <w:sz w:val="24"/>
              </w:rPr>
              <w:t>процедури закупівлі</w:t>
            </w:r>
            <w:r>
              <w:rPr>
                <w:spacing w:val="-10"/>
                <w:sz w:val="24"/>
              </w:rPr>
              <w:t xml:space="preserve"> </w:t>
            </w:r>
            <w:r>
              <w:rPr>
                <w:sz w:val="24"/>
              </w:rPr>
              <w:t>не</w:t>
            </w:r>
            <w:r>
              <w:rPr>
                <w:spacing w:val="-2"/>
                <w:sz w:val="24"/>
              </w:rPr>
              <w:t xml:space="preserve"> </w:t>
            </w:r>
            <w:r>
              <w:rPr>
                <w:sz w:val="24"/>
              </w:rPr>
              <w:t>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w:t>
            </w:r>
            <w:r>
              <w:rPr>
                <w:spacing w:val="-10"/>
                <w:sz w:val="24"/>
              </w:rPr>
              <w:t xml:space="preserve"> </w:t>
            </w:r>
            <w:r>
              <w:rPr>
                <w:sz w:val="24"/>
              </w:rPr>
              <w:t>трьох</w:t>
            </w:r>
            <w:r>
              <w:rPr>
                <w:spacing w:val="-12"/>
                <w:sz w:val="24"/>
              </w:rPr>
              <w:t xml:space="preserve"> </w:t>
            </w:r>
            <w:r>
              <w:rPr>
                <w:sz w:val="24"/>
              </w:rPr>
              <w:t>років</w:t>
            </w:r>
            <w:r>
              <w:rPr>
                <w:spacing w:val="-6"/>
                <w:sz w:val="24"/>
              </w:rPr>
              <w:t xml:space="preserve"> </w:t>
            </w:r>
            <w:r>
              <w:rPr>
                <w:sz w:val="24"/>
              </w:rPr>
              <w:t>з</w:t>
            </w:r>
            <w:r>
              <w:rPr>
                <w:spacing w:val="-6"/>
                <w:sz w:val="24"/>
              </w:rPr>
              <w:t xml:space="preserve"> </w:t>
            </w:r>
            <w:r>
              <w:rPr>
                <w:sz w:val="24"/>
              </w:rPr>
              <w:t>дати</w:t>
            </w:r>
            <w:r>
              <w:rPr>
                <w:spacing w:val="-6"/>
                <w:sz w:val="24"/>
              </w:rPr>
              <w:t xml:space="preserve"> </w:t>
            </w:r>
            <w:r>
              <w:rPr>
                <w:sz w:val="24"/>
              </w:rPr>
              <w:t>їх</w:t>
            </w:r>
            <w:r>
              <w:rPr>
                <w:spacing w:val="-12"/>
                <w:sz w:val="24"/>
              </w:rPr>
              <w:t xml:space="preserve"> </w:t>
            </w:r>
            <w:r>
              <w:rPr>
                <w:sz w:val="24"/>
              </w:rPr>
              <w:t>застосування,</w:t>
            </w:r>
            <w:r>
              <w:rPr>
                <w:spacing w:val="-6"/>
                <w:sz w:val="24"/>
              </w:rPr>
              <w:t xml:space="preserve"> </w:t>
            </w:r>
            <w:r>
              <w:rPr>
                <w:sz w:val="24"/>
              </w:rPr>
              <w:t>з</w:t>
            </w:r>
            <w:r>
              <w:rPr>
                <w:spacing w:val="-6"/>
                <w:sz w:val="24"/>
              </w:rPr>
              <w:t xml:space="preserve"> </w:t>
            </w:r>
            <w:r>
              <w:rPr>
                <w:sz w:val="24"/>
              </w:rPr>
              <w:t>наданням</w:t>
            </w:r>
            <w:r>
              <w:rPr>
                <w:spacing w:val="-6"/>
                <w:sz w:val="24"/>
              </w:rPr>
              <w:t xml:space="preserve"> </w:t>
            </w:r>
            <w:r>
              <w:rPr>
                <w:sz w:val="24"/>
              </w:rPr>
              <w:t>документального</w:t>
            </w:r>
            <w:r>
              <w:rPr>
                <w:spacing w:val="-7"/>
                <w:sz w:val="24"/>
              </w:rPr>
              <w:t xml:space="preserve"> </w:t>
            </w:r>
            <w:r>
              <w:rPr>
                <w:sz w:val="24"/>
              </w:rPr>
              <w:t>підтвердження застосування до такого учасника санкції (рішення суду або факт добровільної сплати штрафу, або відшкодування збитків). Учасник процедури закупівлі, що перебуває у вищезазначених обставинах, може надати підтвердження вжиття заходів для доведення своєї</w:t>
            </w:r>
            <w:r>
              <w:rPr>
                <w:spacing w:val="-15"/>
                <w:sz w:val="24"/>
              </w:rPr>
              <w:t xml:space="preserve"> </w:t>
            </w:r>
            <w:r>
              <w:rPr>
                <w:sz w:val="24"/>
              </w:rPr>
              <w:t>надійності,</w:t>
            </w:r>
            <w:r>
              <w:rPr>
                <w:spacing w:val="-5"/>
                <w:sz w:val="24"/>
              </w:rPr>
              <w:t xml:space="preserve"> </w:t>
            </w:r>
            <w:r>
              <w:rPr>
                <w:sz w:val="24"/>
              </w:rPr>
              <w:t>незважаючи</w:t>
            </w:r>
            <w:r>
              <w:rPr>
                <w:spacing w:val="-6"/>
                <w:sz w:val="24"/>
              </w:rPr>
              <w:t xml:space="preserve"> </w:t>
            </w:r>
            <w:r>
              <w:rPr>
                <w:sz w:val="24"/>
              </w:rPr>
              <w:t>на</w:t>
            </w:r>
            <w:r>
              <w:rPr>
                <w:spacing w:val="-13"/>
                <w:sz w:val="24"/>
              </w:rPr>
              <w:t xml:space="preserve"> </w:t>
            </w:r>
            <w:r>
              <w:rPr>
                <w:sz w:val="24"/>
              </w:rPr>
              <w:t>наявність</w:t>
            </w:r>
            <w:r>
              <w:rPr>
                <w:spacing w:val="-5"/>
                <w:sz w:val="24"/>
              </w:rPr>
              <w:t xml:space="preserve"> </w:t>
            </w:r>
            <w:r>
              <w:rPr>
                <w:sz w:val="24"/>
              </w:rPr>
              <w:t>відповідної</w:t>
            </w:r>
            <w:r>
              <w:rPr>
                <w:spacing w:val="-15"/>
                <w:sz w:val="24"/>
              </w:rPr>
              <w:t xml:space="preserve"> </w:t>
            </w:r>
            <w:r>
              <w:rPr>
                <w:sz w:val="24"/>
              </w:rPr>
              <w:t>підстави</w:t>
            </w:r>
            <w:r>
              <w:rPr>
                <w:spacing w:val="-6"/>
                <w:sz w:val="24"/>
              </w:rPr>
              <w:t xml:space="preserve"> </w:t>
            </w:r>
            <w:r>
              <w:rPr>
                <w:sz w:val="24"/>
              </w:rPr>
              <w:t>для</w:t>
            </w:r>
            <w:r>
              <w:rPr>
                <w:spacing w:val="-7"/>
                <w:sz w:val="24"/>
              </w:rPr>
              <w:t xml:space="preserve"> </w:t>
            </w:r>
            <w:r>
              <w:rPr>
                <w:sz w:val="24"/>
              </w:rPr>
              <w:t>відхилення</w:t>
            </w:r>
            <w:r>
              <w:rPr>
                <w:spacing w:val="-7"/>
                <w:sz w:val="24"/>
              </w:rPr>
              <w:t xml:space="preserve"> </w:t>
            </w:r>
            <w:r>
              <w:rPr>
                <w:sz w:val="24"/>
              </w:rPr>
              <w:t>тендерної пропозиції учасника.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може бути не відхилена.</w:t>
            </w:r>
          </w:p>
          <w:p w:rsidR="00EA06D5" w:rsidRDefault="0025468F">
            <w:pPr>
              <w:pStyle w:val="TableParagraph"/>
              <w:spacing w:before="1"/>
              <w:ind w:right="93"/>
              <w:jc w:val="both"/>
              <w:rPr>
                <w:sz w:val="24"/>
              </w:rPr>
            </w:pPr>
            <w:r>
              <w:rPr>
                <w:sz w:val="24"/>
              </w:rPr>
              <w:t>У зв’язку із відсутністю технічної реалізації в електронній системі закупівель (електронних полях) можливості підтвердити учасником відсутність підстави, передбаченої ч. 2 ст. 17 Закону (</w:t>
            </w:r>
            <w:r>
              <w:rPr>
                <w:i/>
                <w:sz w:val="24"/>
              </w:rPr>
              <w:t>пунктом 47</w:t>
            </w:r>
            <w:r>
              <w:rPr>
                <w:i/>
                <w:spacing w:val="40"/>
                <w:sz w:val="24"/>
              </w:rPr>
              <w:t xml:space="preserve"> </w:t>
            </w:r>
            <w:r>
              <w:rPr>
                <w:i/>
                <w:sz w:val="24"/>
              </w:rPr>
              <w:t>Особливостей – під час їх застосування)</w:t>
            </w:r>
            <w:r>
              <w:rPr>
                <w:sz w:val="24"/>
              </w:rPr>
              <w:t>,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підтвердити відсутність підстави, передбаченої ч. 2 ст. 17 Закону (</w:t>
            </w:r>
            <w:r>
              <w:rPr>
                <w:i/>
                <w:sz w:val="24"/>
              </w:rPr>
              <w:t>пунктом 47</w:t>
            </w:r>
            <w:r>
              <w:rPr>
                <w:i/>
                <w:spacing w:val="40"/>
                <w:sz w:val="24"/>
              </w:rPr>
              <w:t xml:space="preserve"> </w:t>
            </w:r>
            <w:r>
              <w:rPr>
                <w:i/>
                <w:sz w:val="24"/>
              </w:rPr>
              <w:t>Особливостей – під час їх застосування)</w:t>
            </w:r>
            <w:r>
              <w:rPr>
                <w:sz w:val="24"/>
              </w:rPr>
              <w:t>.</w:t>
            </w:r>
          </w:p>
          <w:p w:rsidR="00EA06D5" w:rsidRDefault="0025468F">
            <w:pPr>
              <w:pStyle w:val="TableParagraph"/>
              <w:numPr>
                <w:ilvl w:val="2"/>
                <w:numId w:val="26"/>
              </w:numPr>
              <w:tabs>
                <w:tab w:val="left" w:pos="789"/>
              </w:tabs>
              <w:spacing w:before="282"/>
              <w:ind w:right="209" w:firstLine="62"/>
              <w:jc w:val="both"/>
              <w:rPr>
                <w:sz w:val="24"/>
              </w:rPr>
            </w:pPr>
            <w:r>
              <w:rPr>
                <w:sz w:val="24"/>
              </w:rPr>
              <w:t xml:space="preserve">Відповідно до абзацу </w:t>
            </w:r>
            <w:r>
              <w:rPr>
                <w:sz w:val="24"/>
                <w:u w:val="thick"/>
              </w:rPr>
              <w:t xml:space="preserve">першого частини третьої статті 22 Закону </w:t>
            </w:r>
            <w:r>
              <w:rPr>
                <w:b/>
                <w:sz w:val="24"/>
                <w:u w:val="thick"/>
              </w:rPr>
              <w:t>з урахуванням</w:t>
            </w:r>
            <w:r>
              <w:rPr>
                <w:b/>
                <w:sz w:val="24"/>
              </w:rPr>
              <w:t xml:space="preserve"> абзацу 10 пункту 3 Особливостей</w:t>
            </w:r>
            <w:r>
              <w:rPr>
                <w:sz w:val="24"/>
                <w:u w:val="single"/>
              </w:rPr>
              <w:t xml:space="preserve"> та Фінансової Угоди дл</w:t>
            </w:r>
            <w:r>
              <w:rPr>
                <w:sz w:val="24"/>
              </w:rPr>
              <w:t xml:space="preserve">я закупівель за НКПВУ, учаснику буде відмовлено в участі у тендері та його пропозиція відхилена, якщо учасником </w:t>
            </w:r>
            <w:r>
              <w:rPr>
                <w:b/>
                <w:sz w:val="24"/>
              </w:rPr>
              <w:t xml:space="preserve">НЕ буде </w:t>
            </w:r>
            <w:r>
              <w:rPr>
                <w:sz w:val="24"/>
              </w:rPr>
              <w:t>надано у складі пропозиції інформації про відсутність наступних підстав, а саме:</w:t>
            </w:r>
          </w:p>
          <w:p w:rsidR="00EA06D5" w:rsidRDefault="0025468F">
            <w:pPr>
              <w:pStyle w:val="TableParagraph"/>
              <w:ind w:right="206"/>
              <w:jc w:val="both"/>
              <w:rPr>
                <w:i/>
                <w:sz w:val="24"/>
              </w:rPr>
            </w:pPr>
            <w:r>
              <w:rPr>
                <w:sz w:val="24"/>
              </w:rPr>
              <w:t>- Довідки</w:t>
            </w:r>
            <w:r>
              <w:rPr>
                <w:spacing w:val="-1"/>
                <w:sz w:val="24"/>
              </w:rPr>
              <w:t xml:space="preserve"> </w:t>
            </w:r>
            <w:r>
              <w:rPr>
                <w:sz w:val="24"/>
              </w:rPr>
              <w:t>в</w:t>
            </w:r>
            <w:r>
              <w:rPr>
                <w:spacing w:val="-1"/>
                <w:sz w:val="24"/>
              </w:rPr>
              <w:t xml:space="preserve"> </w:t>
            </w:r>
            <w:r>
              <w:rPr>
                <w:sz w:val="24"/>
              </w:rPr>
              <w:t>довільній</w:t>
            </w:r>
            <w:r>
              <w:rPr>
                <w:spacing w:val="-1"/>
                <w:sz w:val="24"/>
              </w:rPr>
              <w:t xml:space="preserve"> </w:t>
            </w:r>
            <w:r>
              <w:rPr>
                <w:sz w:val="24"/>
              </w:rPr>
              <w:t>формі</w:t>
            </w:r>
            <w:r>
              <w:rPr>
                <w:spacing w:val="-11"/>
                <w:sz w:val="24"/>
              </w:rPr>
              <w:t xml:space="preserve"> </w:t>
            </w:r>
            <w:r>
              <w:rPr>
                <w:sz w:val="24"/>
              </w:rPr>
              <w:t>про те, що службова</w:t>
            </w:r>
            <w:r>
              <w:rPr>
                <w:spacing w:val="-3"/>
                <w:sz w:val="24"/>
              </w:rPr>
              <w:t xml:space="preserve"> </w:t>
            </w:r>
            <w:r>
              <w:rPr>
                <w:sz w:val="24"/>
              </w:rPr>
              <w:t>(посадова)</w:t>
            </w:r>
            <w:r>
              <w:rPr>
                <w:spacing w:val="-5"/>
                <w:sz w:val="24"/>
              </w:rPr>
              <w:t xml:space="preserve"> </w:t>
            </w:r>
            <w:r>
              <w:rPr>
                <w:sz w:val="24"/>
              </w:rPr>
              <w:t>особа учасника</w:t>
            </w:r>
            <w:r>
              <w:rPr>
                <w:spacing w:val="-3"/>
                <w:sz w:val="24"/>
              </w:rPr>
              <w:t xml:space="preserve"> </w:t>
            </w:r>
            <w:r>
              <w:rPr>
                <w:sz w:val="24"/>
              </w:rPr>
              <w:t xml:space="preserve">процедури закупівлі, яка підписала тендерну пропозицію та/або уповноважена на підписання договору про закупівлю, фізична особа-кінцевий </w:t>
            </w:r>
            <w:proofErr w:type="spellStart"/>
            <w:r>
              <w:rPr>
                <w:sz w:val="24"/>
              </w:rPr>
              <w:t>бенефіціарний</w:t>
            </w:r>
            <w:proofErr w:type="spellEnd"/>
            <w:r>
              <w:rPr>
                <w:sz w:val="24"/>
              </w:rPr>
              <w:t xml:space="preserve"> власник юридичної особи-учасника процедури закупівлі ( у тому числі фізична особа кінцевого </w:t>
            </w:r>
            <w:proofErr w:type="spellStart"/>
            <w:r>
              <w:rPr>
                <w:sz w:val="24"/>
              </w:rPr>
              <w:t>бенефіціарного</w:t>
            </w:r>
            <w:proofErr w:type="spellEnd"/>
            <w:r>
              <w:rPr>
                <w:sz w:val="24"/>
              </w:rPr>
              <w:t xml:space="preserve"> власника засновника такої юридичної особи, якщо засновник – інша юридична</w:t>
            </w:r>
            <w:r>
              <w:rPr>
                <w:spacing w:val="-7"/>
                <w:sz w:val="24"/>
              </w:rPr>
              <w:t xml:space="preserve"> </w:t>
            </w:r>
            <w:r>
              <w:rPr>
                <w:sz w:val="24"/>
              </w:rPr>
              <w:t>особа)</w:t>
            </w:r>
            <w:r>
              <w:rPr>
                <w:spacing w:val="-6"/>
                <w:sz w:val="24"/>
              </w:rPr>
              <w:t xml:space="preserve"> </w:t>
            </w:r>
            <w:r>
              <w:rPr>
                <w:sz w:val="24"/>
              </w:rPr>
              <w:t>–</w:t>
            </w:r>
            <w:r>
              <w:rPr>
                <w:spacing w:val="-5"/>
                <w:sz w:val="24"/>
              </w:rPr>
              <w:t xml:space="preserve"> </w:t>
            </w:r>
            <w:r>
              <w:rPr>
                <w:b/>
                <w:sz w:val="24"/>
              </w:rPr>
              <w:t>НЕ</w:t>
            </w:r>
            <w:r>
              <w:rPr>
                <w:b/>
                <w:spacing w:val="-11"/>
                <w:sz w:val="24"/>
              </w:rPr>
              <w:t xml:space="preserve"> </w:t>
            </w:r>
            <w:r>
              <w:rPr>
                <w:i/>
                <w:sz w:val="24"/>
              </w:rPr>
              <w:t>була</w:t>
            </w:r>
            <w:r>
              <w:rPr>
                <w:i/>
                <w:spacing w:val="-10"/>
                <w:sz w:val="24"/>
              </w:rPr>
              <w:t xml:space="preserve"> </w:t>
            </w:r>
            <w:r>
              <w:rPr>
                <w:i/>
                <w:sz w:val="24"/>
              </w:rPr>
              <w:t>засуджена</w:t>
            </w:r>
            <w:r>
              <w:rPr>
                <w:i/>
                <w:spacing w:val="-11"/>
                <w:sz w:val="24"/>
              </w:rPr>
              <w:t xml:space="preserve"> </w:t>
            </w:r>
            <w:r>
              <w:rPr>
                <w:i/>
                <w:sz w:val="24"/>
              </w:rPr>
              <w:t>за</w:t>
            </w:r>
            <w:r>
              <w:rPr>
                <w:i/>
                <w:spacing w:val="-10"/>
                <w:sz w:val="24"/>
              </w:rPr>
              <w:t xml:space="preserve"> </w:t>
            </w:r>
            <w:r>
              <w:rPr>
                <w:i/>
                <w:sz w:val="24"/>
              </w:rPr>
              <w:t>державну</w:t>
            </w:r>
            <w:r>
              <w:rPr>
                <w:i/>
                <w:spacing w:val="-11"/>
                <w:sz w:val="24"/>
              </w:rPr>
              <w:t xml:space="preserve"> </w:t>
            </w:r>
            <w:r>
              <w:rPr>
                <w:i/>
                <w:sz w:val="24"/>
              </w:rPr>
              <w:t>зраду</w:t>
            </w:r>
            <w:r>
              <w:rPr>
                <w:i/>
                <w:spacing w:val="-7"/>
                <w:sz w:val="24"/>
              </w:rPr>
              <w:t xml:space="preserve"> </w:t>
            </w:r>
            <w:r>
              <w:rPr>
                <w:i/>
                <w:sz w:val="24"/>
              </w:rPr>
              <w:t>або</w:t>
            </w:r>
            <w:r>
              <w:rPr>
                <w:i/>
                <w:spacing w:val="-5"/>
                <w:sz w:val="24"/>
              </w:rPr>
              <w:t xml:space="preserve"> </w:t>
            </w:r>
            <w:proofErr w:type="spellStart"/>
            <w:r>
              <w:rPr>
                <w:i/>
                <w:sz w:val="24"/>
              </w:rPr>
              <w:t>колабораційну</w:t>
            </w:r>
            <w:proofErr w:type="spellEnd"/>
            <w:r>
              <w:rPr>
                <w:i/>
                <w:spacing w:val="-11"/>
                <w:sz w:val="24"/>
              </w:rPr>
              <w:t xml:space="preserve"> </w:t>
            </w:r>
            <w:r>
              <w:rPr>
                <w:i/>
                <w:spacing w:val="-2"/>
                <w:sz w:val="24"/>
              </w:rPr>
              <w:t>діяльність</w:t>
            </w:r>
          </w:p>
          <w:p w:rsidR="00EA06D5" w:rsidRDefault="0025468F">
            <w:pPr>
              <w:pStyle w:val="TableParagraph"/>
              <w:spacing w:line="257" w:lineRule="exact"/>
              <w:jc w:val="both"/>
              <w:rPr>
                <w:i/>
                <w:sz w:val="24"/>
              </w:rPr>
            </w:pPr>
            <w:r>
              <w:rPr>
                <w:i/>
                <w:sz w:val="24"/>
              </w:rPr>
              <w:t>за</w:t>
            </w:r>
            <w:r>
              <w:rPr>
                <w:i/>
                <w:spacing w:val="-17"/>
                <w:sz w:val="24"/>
              </w:rPr>
              <w:t xml:space="preserve"> </w:t>
            </w:r>
            <w:r>
              <w:rPr>
                <w:i/>
                <w:sz w:val="24"/>
              </w:rPr>
              <w:t>законами</w:t>
            </w:r>
            <w:r>
              <w:rPr>
                <w:i/>
                <w:spacing w:val="-17"/>
                <w:sz w:val="24"/>
              </w:rPr>
              <w:t xml:space="preserve"> </w:t>
            </w:r>
            <w:r>
              <w:rPr>
                <w:i/>
                <w:sz w:val="24"/>
              </w:rPr>
              <w:t>України</w:t>
            </w:r>
            <w:r>
              <w:rPr>
                <w:i/>
                <w:spacing w:val="-17"/>
                <w:sz w:val="24"/>
              </w:rPr>
              <w:t xml:space="preserve"> </w:t>
            </w:r>
            <w:r>
              <w:rPr>
                <w:i/>
                <w:sz w:val="24"/>
              </w:rPr>
              <w:t>та</w:t>
            </w:r>
            <w:r>
              <w:rPr>
                <w:i/>
                <w:spacing w:val="19"/>
                <w:sz w:val="24"/>
              </w:rPr>
              <w:t xml:space="preserve"> </w:t>
            </w:r>
            <w:r>
              <w:rPr>
                <w:i/>
                <w:sz w:val="24"/>
              </w:rPr>
              <w:t>судимість</w:t>
            </w:r>
            <w:r>
              <w:rPr>
                <w:i/>
                <w:spacing w:val="-17"/>
                <w:sz w:val="24"/>
              </w:rPr>
              <w:t xml:space="preserve"> </w:t>
            </w:r>
            <w:r>
              <w:rPr>
                <w:i/>
                <w:sz w:val="24"/>
              </w:rPr>
              <w:t>за</w:t>
            </w:r>
            <w:r>
              <w:rPr>
                <w:i/>
                <w:spacing w:val="-14"/>
                <w:sz w:val="24"/>
              </w:rPr>
              <w:t xml:space="preserve"> </w:t>
            </w:r>
            <w:r>
              <w:rPr>
                <w:i/>
                <w:sz w:val="24"/>
              </w:rPr>
              <w:t>такі</w:t>
            </w:r>
            <w:r>
              <w:rPr>
                <w:i/>
                <w:spacing w:val="-11"/>
                <w:sz w:val="24"/>
              </w:rPr>
              <w:t xml:space="preserve"> </w:t>
            </w:r>
            <w:r>
              <w:rPr>
                <w:i/>
                <w:sz w:val="24"/>
              </w:rPr>
              <w:t>кримінальні</w:t>
            </w:r>
            <w:r>
              <w:rPr>
                <w:i/>
                <w:spacing w:val="-17"/>
                <w:sz w:val="24"/>
              </w:rPr>
              <w:t xml:space="preserve"> </w:t>
            </w:r>
            <w:r>
              <w:rPr>
                <w:i/>
                <w:sz w:val="24"/>
              </w:rPr>
              <w:t>правопорушення</w:t>
            </w:r>
            <w:r>
              <w:rPr>
                <w:i/>
                <w:spacing w:val="-18"/>
                <w:sz w:val="24"/>
              </w:rPr>
              <w:t xml:space="preserve"> </w:t>
            </w:r>
            <w:r>
              <w:rPr>
                <w:i/>
                <w:sz w:val="24"/>
              </w:rPr>
              <w:t>з</w:t>
            </w:r>
            <w:r>
              <w:rPr>
                <w:i/>
                <w:spacing w:val="-15"/>
                <w:sz w:val="24"/>
              </w:rPr>
              <w:t xml:space="preserve"> </w:t>
            </w:r>
            <w:r>
              <w:rPr>
                <w:i/>
                <w:sz w:val="24"/>
              </w:rPr>
              <w:t>фізичної</w:t>
            </w:r>
            <w:r>
              <w:rPr>
                <w:i/>
                <w:spacing w:val="-14"/>
                <w:sz w:val="24"/>
              </w:rPr>
              <w:t xml:space="preserve"> </w:t>
            </w:r>
            <w:r>
              <w:rPr>
                <w:i/>
                <w:spacing w:val="-2"/>
                <w:sz w:val="24"/>
              </w:rPr>
              <w:t>особи</w:t>
            </w:r>
          </w:p>
        </w:tc>
      </w:tr>
    </w:tbl>
    <w:p w:rsidR="00EA06D5" w:rsidRDefault="00EA06D5">
      <w:pPr>
        <w:spacing w:line="257" w:lineRule="exact"/>
        <w:jc w:val="both"/>
        <w:rPr>
          <w:sz w:val="24"/>
        </w:rPr>
        <w:sectPr w:rsidR="00EA06D5">
          <w:type w:val="continuous"/>
          <w:pgSz w:w="16700" w:h="16840"/>
          <w:pgMar w:top="1100" w:right="1440" w:bottom="280" w:left="144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
        <w:gridCol w:w="3173"/>
        <w:gridCol w:w="9370"/>
      </w:tblGrid>
      <w:tr w:rsidR="00EA06D5">
        <w:trPr>
          <w:trHeight w:val="14355"/>
        </w:trPr>
        <w:tc>
          <w:tcPr>
            <w:tcW w:w="1049" w:type="dxa"/>
            <w:tcBorders>
              <w:right w:val="single" w:sz="6" w:space="0" w:color="000000"/>
            </w:tcBorders>
          </w:tcPr>
          <w:p w:rsidR="00EA06D5" w:rsidRDefault="00EA06D5">
            <w:pPr>
              <w:pStyle w:val="TableParagraph"/>
              <w:ind w:left="0"/>
              <w:rPr>
                <w:sz w:val="24"/>
              </w:rPr>
            </w:pPr>
          </w:p>
        </w:tc>
        <w:tc>
          <w:tcPr>
            <w:tcW w:w="3173" w:type="dxa"/>
            <w:tcBorders>
              <w:left w:val="single" w:sz="6" w:space="0" w:color="000000"/>
              <w:right w:val="single" w:sz="6" w:space="0" w:color="000000"/>
            </w:tcBorders>
          </w:tcPr>
          <w:p w:rsidR="00EA06D5" w:rsidRDefault="00EA06D5">
            <w:pPr>
              <w:pStyle w:val="TableParagraph"/>
              <w:ind w:left="0"/>
              <w:rPr>
                <w:sz w:val="24"/>
              </w:rPr>
            </w:pPr>
          </w:p>
        </w:tc>
        <w:tc>
          <w:tcPr>
            <w:tcW w:w="9370" w:type="dxa"/>
            <w:tcBorders>
              <w:left w:val="single" w:sz="6" w:space="0" w:color="000000"/>
            </w:tcBorders>
          </w:tcPr>
          <w:p w:rsidR="00EA06D5" w:rsidRDefault="0025468F">
            <w:pPr>
              <w:pStyle w:val="TableParagraph"/>
              <w:spacing w:line="273" w:lineRule="exact"/>
              <w:jc w:val="both"/>
              <w:rPr>
                <w:i/>
                <w:sz w:val="24"/>
              </w:rPr>
            </w:pPr>
            <w:r>
              <w:rPr>
                <w:i/>
                <w:sz w:val="24"/>
              </w:rPr>
              <w:t>не</w:t>
            </w:r>
            <w:r>
              <w:rPr>
                <w:i/>
                <w:spacing w:val="-2"/>
                <w:sz w:val="24"/>
              </w:rPr>
              <w:t xml:space="preserve"> </w:t>
            </w:r>
            <w:r>
              <w:rPr>
                <w:i/>
                <w:sz w:val="24"/>
              </w:rPr>
              <w:t>знято</w:t>
            </w:r>
            <w:r>
              <w:rPr>
                <w:i/>
                <w:spacing w:val="-2"/>
                <w:sz w:val="24"/>
              </w:rPr>
              <w:t xml:space="preserve"> </w:t>
            </w:r>
            <w:r>
              <w:rPr>
                <w:i/>
                <w:sz w:val="24"/>
              </w:rPr>
              <w:t>або</w:t>
            </w:r>
            <w:r>
              <w:rPr>
                <w:i/>
                <w:spacing w:val="-5"/>
                <w:sz w:val="24"/>
              </w:rPr>
              <w:t xml:space="preserve"> </w:t>
            </w:r>
            <w:r>
              <w:rPr>
                <w:i/>
                <w:sz w:val="24"/>
              </w:rPr>
              <w:t>не</w:t>
            </w:r>
            <w:r>
              <w:rPr>
                <w:i/>
                <w:spacing w:val="-1"/>
                <w:sz w:val="24"/>
              </w:rPr>
              <w:t xml:space="preserve"> </w:t>
            </w:r>
            <w:r>
              <w:rPr>
                <w:i/>
                <w:sz w:val="24"/>
              </w:rPr>
              <w:t>погашено</w:t>
            </w:r>
            <w:r>
              <w:rPr>
                <w:i/>
                <w:spacing w:val="-6"/>
                <w:sz w:val="24"/>
              </w:rPr>
              <w:t xml:space="preserve"> </w:t>
            </w:r>
            <w:r>
              <w:rPr>
                <w:i/>
                <w:sz w:val="24"/>
              </w:rPr>
              <w:t>у</w:t>
            </w:r>
            <w:r>
              <w:rPr>
                <w:i/>
                <w:spacing w:val="-1"/>
                <w:sz w:val="24"/>
              </w:rPr>
              <w:t xml:space="preserve"> </w:t>
            </w:r>
            <w:r>
              <w:rPr>
                <w:i/>
                <w:sz w:val="24"/>
              </w:rPr>
              <w:t>встановленому</w:t>
            </w:r>
            <w:r>
              <w:rPr>
                <w:i/>
                <w:spacing w:val="-2"/>
                <w:sz w:val="24"/>
              </w:rPr>
              <w:t xml:space="preserve"> </w:t>
            </w:r>
            <w:r>
              <w:rPr>
                <w:i/>
                <w:sz w:val="24"/>
              </w:rPr>
              <w:t xml:space="preserve">законом </w:t>
            </w:r>
            <w:r>
              <w:rPr>
                <w:i/>
                <w:spacing w:val="-2"/>
                <w:sz w:val="24"/>
              </w:rPr>
              <w:t>порядку.</w:t>
            </w:r>
          </w:p>
          <w:p w:rsidR="00EA06D5" w:rsidRDefault="0025468F">
            <w:pPr>
              <w:pStyle w:val="TableParagraph"/>
              <w:spacing w:before="2"/>
              <w:ind w:right="208"/>
              <w:jc w:val="both"/>
              <w:rPr>
                <w:sz w:val="24"/>
              </w:rPr>
            </w:pPr>
            <w:r>
              <w:rPr>
                <w:sz w:val="24"/>
              </w:rPr>
              <w:t xml:space="preserve">- Довідки в довільній формі, що учасник процедури закупівлі або кінцевий </w:t>
            </w:r>
            <w:proofErr w:type="spellStart"/>
            <w:r>
              <w:rPr>
                <w:sz w:val="24"/>
              </w:rPr>
              <w:t>бенефіціарний</w:t>
            </w:r>
            <w:proofErr w:type="spellEnd"/>
            <w:r>
              <w:rPr>
                <w:sz w:val="24"/>
              </w:rPr>
              <w:t xml:space="preserve"> власник, член або учасник (акціонер) юридичної особи – учасника процедури закупівлі</w:t>
            </w:r>
            <w:r>
              <w:rPr>
                <w:spacing w:val="40"/>
                <w:sz w:val="24"/>
              </w:rPr>
              <w:t xml:space="preserve"> </w:t>
            </w:r>
            <w:r>
              <w:rPr>
                <w:sz w:val="24"/>
              </w:rPr>
              <w:t>НЕ є особою, до якої застосовано санкцію у виді заборони на здійснення у</w:t>
            </w:r>
            <w:r>
              <w:rPr>
                <w:spacing w:val="-7"/>
                <w:sz w:val="24"/>
              </w:rPr>
              <w:t xml:space="preserve"> </w:t>
            </w:r>
            <w:r>
              <w:rPr>
                <w:sz w:val="24"/>
              </w:rPr>
              <w:t>неї</w:t>
            </w:r>
            <w:r>
              <w:rPr>
                <w:spacing w:val="-7"/>
                <w:sz w:val="24"/>
              </w:rPr>
              <w:t xml:space="preserve"> </w:t>
            </w:r>
            <w:r>
              <w:rPr>
                <w:sz w:val="24"/>
              </w:rPr>
              <w:t>публічних</w:t>
            </w:r>
            <w:r>
              <w:rPr>
                <w:spacing w:val="-3"/>
                <w:sz w:val="24"/>
              </w:rPr>
              <w:t xml:space="preserve"> </w:t>
            </w:r>
            <w:r>
              <w:rPr>
                <w:sz w:val="24"/>
              </w:rPr>
              <w:t>закупівель товарів, робіт і</w:t>
            </w:r>
            <w:r>
              <w:rPr>
                <w:spacing w:val="-7"/>
                <w:sz w:val="24"/>
              </w:rPr>
              <w:t xml:space="preserve"> </w:t>
            </w:r>
            <w:r>
              <w:rPr>
                <w:sz w:val="24"/>
              </w:rPr>
              <w:t>послуг згідно із Законом</w:t>
            </w:r>
            <w:r>
              <w:rPr>
                <w:spacing w:val="-2"/>
                <w:sz w:val="24"/>
              </w:rPr>
              <w:t xml:space="preserve"> </w:t>
            </w:r>
            <w:r>
              <w:rPr>
                <w:sz w:val="24"/>
              </w:rPr>
              <w:t>України "Про санкції", крім випадку, коли активи такої особи в установленому</w:t>
            </w:r>
            <w:r>
              <w:rPr>
                <w:spacing w:val="-2"/>
                <w:sz w:val="24"/>
              </w:rPr>
              <w:t xml:space="preserve"> </w:t>
            </w:r>
            <w:r>
              <w:rPr>
                <w:sz w:val="24"/>
              </w:rPr>
              <w:t>законодавством порядку передані в управління АРМА, а також до такої особи НЕ застосовані чинні санкції будь-якою з таких організацій:</w:t>
            </w:r>
          </w:p>
          <w:p w:rsidR="00EA06D5" w:rsidRDefault="0025468F">
            <w:pPr>
              <w:pStyle w:val="TableParagraph"/>
              <w:numPr>
                <w:ilvl w:val="0"/>
                <w:numId w:val="25"/>
              </w:numPr>
              <w:tabs>
                <w:tab w:val="left" w:pos="564"/>
              </w:tabs>
              <w:ind w:right="211" w:firstLine="125"/>
              <w:jc w:val="both"/>
              <w:rPr>
                <w:sz w:val="24"/>
              </w:rPr>
            </w:pPr>
            <w:r>
              <w:rPr>
                <w:sz w:val="24"/>
              </w:rPr>
              <w:t>Організація Об’єднаних</w:t>
            </w:r>
            <w:r>
              <w:rPr>
                <w:spacing w:val="-3"/>
                <w:sz w:val="24"/>
              </w:rPr>
              <w:t xml:space="preserve"> </w:t>
            </w:r>
            <w:r>
              <w:rPr>
                <w:sz w:val="24"/>
              </w:rPr>
              <w:t>Націй та будь-яка установа чи</w:t>
            </w:r>
            <w:r>
              <w:rPr>
                <w:spacing w:val="-2"/>
                <w:sz w:val="24"/>
              </w:rPr>
              <w:t xml:space="preserve"> </w:t>
            </w:r>
            <w:r>
              <w:rPr>
                <w:sz w:val="24"/>
              </w:rPr>
              <w:t>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rsidR="00EA06D5" w:rsidRDefault="0025468F">
            <w:pPr>
              <w:pStyle w:val="TableParagraph"/>
              <w:numPr>
                <w:ilvl w:val="0"/>
                <w:numId w:val="25"/>
              </w:numPr>
              <w:tabs>
                <w:tab w:val="left" w:pos="674"/>
              </w:tabs>
              <w:spacing w:before="1"/>
              <w:ind w:right="206" w:firstLine="125"/>
              <w:jc w:val="both"/>
              <w:rPr>
                <w:sz w:val="24"/>
              </w:rPr>
            </w:pPr>
            <w:r>
              <w:rPr>
                <w:sz w:val="24"/>
              </w:rPr>
              <w:t>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rsidR="00EA06D5" w:rsidRDefault="0025468F">
            <w:pPr>
              <w:pStyle w:val="TableParagraph"/>
              <w:numPr>
                <w:ilvl w:val="0"/>
                <w:numId w:val="25"/>
              </w:numPr>
              <w:tabs>
                <w:tab w:val="left" w:pos="550"/>
              </w:tabs>
              <w:spacing w:line="242" w:lineRule="auto"/>
              <w:ind w:right="220" w:firstLine="125"/>
              <w:jc w:val="both"/>
              <w:rPr>
                <w:sz w:val="24"/>
              </w:rPr>
            </w:pPr>
            <w:r>
              <w:rPr>
                <w:sz w:val="24"/>
              </w:rPr>
              <w:t>Управління</w:t>
            </w:r>
            <w:r>
              <w:rPr>
                <w:spacing w:val="-15"/>
                <w:sz w:val="24"/>
              </w:rPr>
              <w:t xml:space="preserve"> </w:t>
            </w:r>
            <w:r>
              <w:rPr>
                <w:sz w:val="24"/>
              </w:rPr>
              <w:t>контролю</w:t>
            </w:r>
            <w:r>
              <w:rPr>
                <w:spacing w:val="-15"/>
                <w:sz w:val="24"/>
              </w:rPr>
              <w:t xml:space="preserve"> </w:t>
            </w:r>
            <w:r>
              <w:rPr>
                <w:sz w:val="24"/>
              </w:rPr>
              <w:t>за</w:t>
            </w:r>
            <w:r>
              <w:rPr>
                <w:spacing w:val="-15"/>
                <w:sz w:val="24"/>
              </w:rPr>
              <w:t xml:space="preserve"> </w:t>
            </w:r>
            <w:r>
              <w:rPr>
                <w:sz w:val="24"/>
              </w:rPr>
              <w:t>іноземними</w:t>
            </w:r>
            <w:r>
              <w:rPr>
                <w:spacing w:val="-15"/>
                <w:sz w:val="24"/>
              </w:rPr>
              <w:t xml:space="preserve"> </w:t>
            </w:r>
            <w:r>
              <w:rPr>
                <w:sz w:val="24"/>
              </w:rPr>
              <w:t>активами</w:t>
            </w:r>
            <w:r>
              <w:rPr>
                <w:spacing w:val="-15"/>
                <w:sz w:val="24"/>
              </w:rPr>
              <w:t xml:space="preserve"> </w:t>
            </w:r>
            <w:r>
              <w:rPr>
                <w:sz w:val="24"/>
              </w:rPr>
              <w:t>Міністерства</w:t>
            </w:r>
            <w:r>
              <w:rPr>
                <w:spacing w:val="-15"/>
                <w:sz w:val="24"/>
              </w:rPr>
              <w:t xml:space="preserve"> </w:t>
            </w:r>
            <w:r>
              <w:rPr>
                <w:sz w:val="24"/>
              </w:rPr>
              <w:t>фінансів</w:t>
            </w:r>
            <w:r>
              <w:rPr>
                <w:spacing w:val="-15"/>
                <w:sz w:val="24"/>
              </w:rPr>
              <w:t xml:space="preserve"> </w:t>
            </w:r>
            <w:r>
              <w:rPr>
                <w:sz w:val="24"/>
              </w:rPr>
              <w:t>США</w:t>
            </w:r>
            <w:r>
              <w:rPr>
                <w:spacing w:val="-15"/>
                <w:sz w:val="24"/>
              </w:rPr>
              <w:t xml:space="preserve"> </w:t>
            </w:r>
            <w:r>
              <w:rPr>
                <w:sz w:val="24"/>
              </w:rPr>
              <w:t>(OFAC), Державний департамент США та/або Міністерство торгівлі Сполучених Штатів.</w:t>
            </w:r>
          </w:p>
          <w:p w:rsidR="00EA06D5" w:rsidRDefault="0025468F">
            <w:pPr>
              <w:pStyle w:val="TableParagraph"/>
              <w:spacing w:line="242" w:lineRule="auto"/>
              <w:ind w:right="207"/>
              <w:jc w:val="both"/>
              <w:rPr>
                <w:sz w:val="24"/>
              </w:rPr>
            </w:pPr>
            <w:r>
              <w:rPr>
                <w:sz w:val="24"/>
              </w:rPr>
              <w:t>- Довідка в довільній формі про те, що розмір середньорічного обороту (середнє арифметичне</w:t>
            </w:r>
            <w:r>
              <w:rPr>
                <w:spacing w:val="-12"/>
                <w:sz w:val="24"/>
              </w:rPr>
              <w:t xml:space="preserve"> </w:t>
            </w:r>
            <w:r>
              <w:rPr>
                <w:sz w:val="24"/>
              </w:rPr>
              <w:t>значення</w:t>
            </w:r>
            <w:r>
              <w:rPr>
                <w:spacing w:val="-11"/>
                <w:sz w:val="24"/>
              </w:rPr>
              <w:t xml:space="preserve"> </w:t>
            </w:r>
            <w:r>
              <w:rPr>
                <w:sz w:val="24"/>
              </w:rPr>
              <w:t>річних</w:t>
            </w:r>
            <w:r>
              <w:rPr>
                <w:spacing w:val="-15"/>
                <w:sz w:val="24"/>
              </w:rPr>
              <w:t xml:space="preserve"> </w:t>
            </w:r>
            <w:r>
              <w:rPr>
                <w:sz w:val="24"/>
              </w:rPr>
              <w:t>оборотів</w:t>
            </w:r>
            <w:r>
              <w:rPr>
                <w:spacing w:val="-9"/>
                <w:sz w:val="24"/>
              </w:rPr>
              <w:t xml:space="preserve"> </w:t>
            </w:r>
            <w:r>
              <w:rPr>
                <w:sz w:val="24"/>
              </w:rPr>
              <w:t>коштів)</w:t>
            </w:r>
            <w:r>
              <w:rPr>
                <w:spacing w:val="-9"/>
                <w:sz w:val="24"/>
              </w:rPr>
              <w:t xml:space="preserve"> </w:t>
            </w:r>
            <w:r>
              <w:rPr>
                <w:sz w:val="24"/>
              </w:rPr>
              <w:t>учасника</w:t>
            </w:r>
            <w:r>
              <w:rPr>
                <w:spacing w:val="-12"/>
                <w:sz w:val="24"/>
              </w:rPr>
              <w:t xml:space="preserve"> </w:t>
            </w:r>
            <w:r>
              <w:rPr>
                <w:sz w:val="24"/>
              </w:rPr>
              <w:t>процедури</w:t>
            </w:r>
            <w:r>
              <w:rPr>
                <w:spacing w:val="-10"/>
                <w:sz w:val="24"/>
              </w:rPr>
              <w:t xml:space="preserve"> </w:t>
            </w:r>
            <w:r>
              <w:rPr>
                <w:sz w:val="24"/>
              </w:rPr>
              <w:t>закупівлі</w:t>
            </w:r>
            <w:r>
              <w:rPr>
                <w:spacing w:val="-15"/>
                <w:sz w:val="24"/>
              </w:rPr>
              <w:t xml:space="preserve"> </w:t>
            </w:r>
            <w:r>
              <w:rPr>
                <w:sz w:val="24"/>
              </w:rPr>
              <w:t>за</w:t>
            </w:r>
            <w:r>
              <w:rPr>
                <w:spacing w:val="-12"/>
                <w:sz w:val="24"/>
              </w:rPr>
              <w:t xml:space="preserve"> </w:t>
            </w:r>
            <w:r>
              <w:rPr>
                <w:sz w:val="24"/>
              </w:rPr>
              <w:t>останні</w:t>
            </w:r>
          </w:p>
          <w:p w:rsidR="00EA06D5" w:rsidRDefault="0025468F">
            <w:pPr>
              <w:pStyle w:val="TableParagraph"/>
              <w:spacing w:line="237" w:lineRule="auto"/>
              <w:ind w:right="207"/>
              <w:jc w:val="both"/>
              <w:rPr>
                <w:sz w:val="24"/>
              </w:rPr>
            </w:pPr>
            <w:r>
              <w:rPr>
                <w:sz w:val="24"/>
              </w:rPr>
              <w:t xml:space="preserve">2 календарні роки (без врахування періоду воєнного стану) </w:t>
            </w:r>
            <w:r>
              <w:rPr>
                <w:b/>
                <w:sz w:val="24"/>
              </w:rPr>
              <w:t xml:space="preserve">перевищує </w:t>
            </w:r>
            <w:r>
              <w:rPr>
                <w:sz w:val="24"/>
              </w:rPr>
              <w:t>50 % від початкової вартості договорів, укладених цим учасником в рамках НКПВУ та які не завершені на день подання пропозиції такого учасника.</w:t>
            </w:r>
          </w:p>
          <w:p w:rsidR="00EA06D5" w:rsidRDefault="0025468F">
            <w:pPr>
              <w:pStyle w:val="TableParagraph"/>
              <w:spacing w:before="1" w:line="237" w:lineRule="auto"/>
              <w:ind w:right="211"/>
              <w:jc w:val="both"/>
              <w:rPr>
                <w:i/>
                <w:sz w:val="24"/>
              </w:rPr>
            </w:pPr>
            <w:r>
              <w:rPr>
                <w:i/>
                <w:sz w:val="24"/>
              </w:rPr>
              <w:t>Якщо учасник не був виконавцем (підрядником) за договорами, укладеними в рамках НКПВУ– інформація про це зазначається у довідці в довільній формі.</w:t>
            </w:r>
          </w:p>
          <w:p w:rsidR="00EA06D5" w:rsidRDefault="0025468F">
            <w:pPr>
              <w:pStyle w:val="TableParagraph"/>
              <w:spacing w:before="6" w:line="237" w:lineRule="auto"/>
              <w:ind w:right="207"/>
              <w:jc w:val="both"/>
              <w:rPr>
                <w:i/>
                <w:sz w:val="24"/>
              </w:rPr>
            </w:pPr>
            <w:r>
              <w:rPr>
                <w:i/>
                <w:sz w:val="24"/>
              </w:rPr>
              <w:t>Під річним оборотом розуміються загальні надходження протягом року відповідно до звіту про рух грошових коштів або його аналога для суб'єкта господарювання.</w:t>
            </w:r>
          </w:p>
          <w:p w:rsidR="00EA06D5" w:rsidRDefault="0025468F">
            <w:pPr>
              <w:pStyle w:val="TableParagraph"/>
              <w:spacing w:before="277"/>
              <w:ind w:right="205"/>
              <w:jc w:val="both"/>
              <w:rPr>
                <w:sz w:val="24"/>
              </w:rPr>
            </w:pPr>
            <w:r>
              <w:rPr>
                <w:sz w:val="24"/>
              </w:rPr>
              <w:t>5.5.4. Учасник також повинен надати Витяг ЄДРПОУ/Виписку ЄДРПОУ, передбачена пунктом</w:t>
            </w:r>
            <w:r>
              <w:rPr>
                <w:spacing w:val="-15"/>
                <w:sz w:val="24"/>
              </w:rPr>
              <w:t xml:space="preserve"> </w:t>
            </w:r>
            <w:r>
              <w:rPr>
                <w:sz w:val="24"/>
              </w:rPr>
              <w:t>9</w:t>
            </w:r>
            <w:r>
              <w:rPr>
                <w:spacing w:val="-15"/>
                <w:sz w:val="24"/>
              </w:rPr>
              <w:t xml:space="preserve"> </w:t>
            </w:r>
            <w:r>
              <w:rPr>
                <w:sz w:val="24"/>
              </w:rPr>
              <w:t>частини</w:t>
            </w:r>
            <w:r>
              <w:rPr>
                <w:spacing w:val="-15"/>
                <w:sz w:val="24"/>
              </w:rPr>
              <w:t xml:space="preserve"> </w:t>
            </w:r>
            <w:r>
              <w:rPr>
                <w:sz w:val="24"/>
              </w:rPr>
              <w:t>другої</w:t>
            </w:r>
            <w:r>
              <w:rPr>
                <w:spacing w:val="-15"/>
                <w:sz w:val="24"/>
              </w:rPr>
              <w:t xml:space="preserve"> </w:t>
            </w:r>
            <w:r>
              <w:rPr>
                <w:sz w:val="24"/>
              </w:rPr>
              <w:t>статті</w:t>
            </w:r>
            <w:r>
              <w:rPr>
                <w:spacing w:val="-15"/>
                <w:sz w:val="24"/>
              </w:rPr>
              <w:t xml:space="preserve"> </w:t>
            </w:r>
            <w:r>
              <w:rPr>
                <w:sz w:val="24"/>
              </w:rPr>
              <w:t>9</w:t>
            </w:r>
            <w:r>
              <w:rPr>
                <w:spacing w:val="-15"/>
                <w:sz w:val="24"/>
              </w:rPr>
              <w:t xml:space="preserve"> </w:t>
            </w:r>
            <w:r>
              <w:rPr>
                <w:sz w:val="24"/>
              </w:rPr>
              <w:t>Закону</w:t>
            </w:r>
            <w:r>
              <w:rPr>
                <w:spacing w:val="-15"/>
                <w:sz w:val="24"/>
              </w:rPr>
              <w:t xml:space="preserve"> </w:t>
            </w:r>
            <w:r>
              <w:rPr>
                <w:sz w:val="24"/>
              </w:rPr>
              <w:t>України</w:t>
            </w:r>
            <w:r>
              <w:rPr>
                <w:spacing w:val="-15"/>
                <w:sz w:val="24"/>
              </w:rPr>
              <w:t xml:space="preserve"> </w:t>
            </w:r>
            <w:r>
              <w:rPr>
                <w:sz w:val="24"/>
              </w:rPr>
              <w:t>"Про</w:t>
            </w:r>
            <w:r>
              <w:rPr>
                <w:spacing w:val="-15"/>
                <w:sz w:val="24"/>
              </w:rPr>
              <w:t xml:space="preserve"> </w:t>
            </w:r>
            <w:r>
              <w:rPr>
                <w:sz w:val="24"/>
              </w:rPr>
              <w:t>державну</w:t>
            </w:r>
            <w:r>
              <w:rPr>
                <w:spacing w:val="-15"/>
                <w:sz w:val="24"/>
              </w:rPr>
              <w:t xml:space="preserve"> </w:t>
            </w:r>
            <w:r>
              <w:rPr>
                <w:sz w:val="24"/>
              </w:rPr>
              <w:t>реєстрацію</w:t>
            </w:r>
            <w:r>
              <w:rPr>
                <w:spacing w:val="-15"/>
                <w:sz w:val="24"/>
              </w:rPr>
              <w:t xml:space="preserve"> </w:t>
            </w:r>
            <w:r>
              <w:rPr>
                <w:sz w:val="24"/>
              </w:rPr>
              <w:t>юридичних осіб,</w:t>
            </w:r>
            <w:r>
              <w:rPr>
                <w:spacing w:val="-15"/>
                <w:sz w:val="24"/>
              </w:rPr>
              <w:t xml:space="preserve"> </w:t>
            </w:r>
            <w:r>
              <w:rPr>
                <w:sz w:val="24"/>
              </w:rPr>
              <w:t>фізичних</w:t>
            </w:r>
            <w:r>
              <w:rPr>
                <w:spacing w:val="-15"/>
                <w:sz w:val="24"/>
              </w:rPr>
              <w:t xml:space="preserve"> </w:t>
            </w:r>
            <w:r>
              <w:rPr>
                <w:sz w:val="24"/>
              </w:rPr>
              <w:t>осіб</w:t>
            </w:r>
            <w:r>
              <w:rPr>
                <w:spacing w:val="-15"/>
                <w:sz w:val="24"/>
              </w:rPr>
              <w:t xml:space="preserve"> </w:t>
            </w:r>
            <w:r>
              <w:rPr>
                <w:sz w:val="24"/>
              </w:rPr>
              <w:t>-</w:t>
            </w:r>
            <w:r>
              <w:rPr>
                <w:spacing w:val="-15"/>
                <w:sz w:val="24"/>
              </w:rPr>
              <w:t xml:space="preserve"> </w:t>
            </w:r>
            <w:r>
              <w:rPr>
                <w:sz w:val="24"/>
              </w:rPr>
              <w:t>підприємців</w:t>
            </w:r>
            <w:r>
              <w:rPr>
                <w:spacing w:val="-13"/>
                <w:sz w:val="24"/>
              </w:rPr>
              <w:t xml:space="preserve"> </w:t>
            </w:r>
            <w:r>
              <w:rPr>
                <w:sz w:val="24"/>
              </w:rPr>
              <w:t>та</w:t>
            </w:r>
            <w:r>
              <w:rPr>
                <w:spacing w:val="-14"/>
                <w:sz w:val="24"/>
              </w:rPr>
              <w:t xml:space="preserve"> </w:t>
            </w:r>
            <w:r>
              <w:rPr>
                <w:sz w:val="24"/>
              </w:rPr>
              <w:t>громадських</w:t>
            </w:r>
            <w:r>
              <w:rPr>
                <w:spacing w:val="-15"/>
                <w:sz w:val="24"/>
              </w:rPr>
              <w:t xml:space="preserve"> </w:t>
            </w:r>
            <w:r>
              <w:rPr>
                <w:sz w:val="24"/>
              </w:rPr>
              <w:t>формувань",</w:t>
            </w:r>
            <w:r>
              <w:rPr>
                <w:spacing w:val="-12"/>
                <w:sz w:val="24"/>
              </w:rPr>
              <w:t xml:space="preserve"> </w:t>
            </w:r>
            <w:r>
              <w:rPr>
                <w:sz w:val="24"/>
              </w:rPr>
              <w:t>або</w:t>
            </w:r>
            <w:r>
              <w:rPr>
                <w:spacing w:val="-9"/>
                <w:sz w:val="24"/>
              </w:rPr>
              <w:t xml:space="preserve"> </w:t>
            </w:r>
            <w:r>
              <w:rPr>
                <w:sz w:val="24"/>
              </w:rPr>
              <w:t>інші</w:t>
            </w:r>
            <w:r>
              <w:rPr>
                <w:spacing w:val="-15"/>
                <w:sz w:val="24"/>
              </w:rPr>
              <w:t xml:space="preserve"> </w:t>
            </w:r>
            <w:r>
              <w:rPr>
                <w:sz w:val="24"/>
              </w:rPr>
              <w:t>документи</w:t>
            </w:r>
            <w:r>
              <w:rPr>
                <w:spacing w:val="-12"/>
                <w:sz w:val="24"/>
              </w:rPr>
              <w:t xml:space="preserve"> </w:t>
            </w:r>
            <w:r>
              <w:rPr>
                <w:sz w:val="24"/>
              </w:rPr>
              <w:t>згідно чинного законодавства, підтверджуючі зазначену інформацію</w:t>
            </w:r>
            <w:r>
              <w:rPr>
                <w:spacing w:val="40"/>
                <w:sz w:val="24"/>
              </w:rPr>
              <w:t xml:space="preserve"> </w:t>
            </w:r>
            <w:r>
              <w:rPr>
                <w:sz w:val="24"/>
              </w:rPr>
              <w:t>(крім випадків, коли учасником є фізична особа-підприємець або учасником є нерезидентом).</w:t>
            </w:r>
          </w:p>
          <w:p w:rsidR="00EA06D5" w:rsidRDefault="0025468F">
            <w:pPr>
              <w:pStyle w:val="TableParagraph"/>
              <w:numPr>
                <w:ilvl w:val="1"/>
                <w:numId w:val="24"/>
              </w:numPr>
              <w:tabs>
                <w:tab w:val="left" w:pos="531"/>
              </w:tabs>
              <w:spacing w:before="281" w:line="275" w:lineRule="exact"/>
              <w:ind w:left="531" w:hanging="421"/>
              <w:jc w:val="both"/>
              <w:rPr>
                <w:b/>
                <w:sz w:val="24"/>
              </w:rPr>
            </w:pPr>
            <w:r>
              <w:rPr>
                <w:b/>
                <w:sz w:val="24"/>
              </w:rPr>
              <w:t>Документи,</w:t>
            </w:r>
            <w:r>
              <w:rPr>
                <w:b/>
                <w:spacing w:val="-9"/>
                <w:sz w:val="24"/>
              </w:rPr>
              <w:t xml:space="preserve"> </w:t>
            </w:r>
            <w:r>
              <w:rPr>
                <w:b/>
                <w:sz w:val="24"/>
              </w:rPr>
              <w:t>які</w:t>
            </w:r>
            <w:r>
              <w:rPr>
                <w:b/>
                <w:spacing w:val="-8"/>
                <w:sz w:val="24"/>
              </w:rPr>
              <w:t xml:space="preserve"> </w:t>
            </w:r>
            <w:r>
              <w:rPr>
                <w:b/>
                <w:sz w:val="24"/>
              </w:rPr>
              <w:t>повинен</w:t>
            </w:r>
            <w:r>
              <w:rPr>
                <w:b/>
                <w:spacing w:val="-7"/>
                <w:sz w:val="24"/>
              </w:rPr>
              <w:t xml:space="preserve"> </w:t>
            </w:r>
            <w:r>
              <w:rPr>
                <w:b/>
                <w:sz w:val="24"/>
              </w:rPr>
              <w:t>подати</w:t>
            </w:r>
            <w:r>
              <w:rPr>
                <w:b/>
                <w:spacing w:val="-7"/>
                <w:sz w:val="24"/>
              </w:rPr>
              <w:t xml:space="preserve"> </w:t>
            </w:r>
            <w:r>
              <w:rPr>
                <w:b/>
                <w:sz w:val="24"/>
              </w:rPr>
              <w:t>замовнику</w:t>
            </w:r>
            <w:r>
              <w:rPr>
                <w:b/>
                <w:spacing w:val="-3"/>
                <w:sz w:val="24"/>
              </w:rPr>
              <w:t xml:space="preserve"> </w:t>
            </w:r>
            <w:r>
              <w:rPr>
                <w:b/>
                <w:sz w:val="24"/>
              </w:rPr>
              <w:t>переможець</w:t>
            </w:r>
            <w:r>
              <w:rPr>
                <w:b/>
                <w:spacing w:val="-1"/>
                <w:sz w:val="24"/>
              </w:rPr>
              <w:t xml:space="preserve"> </w:t>
            </w:r>
            <w:r>
              <w:rPr>
                <w:b/>
                <w:sz w:val="24"/>
              </w:rPr>
              <w:t>процедури</w:t>
            </w:r>
            <w:r>
              <w:rPr>
                <w:b/>
                <w:spacing w:val="-7"/>
                <w:sz w:val="24"/>
              </w:rPr>
              <w:t xml:space="preserve"> </w:t>
            </w:r>
            <w:r>
              <w:rPr>
                <w:b/>
                <w:spacing w:val="-2"/>
                <w:sz w:val="24"/>
              </w:rPr>
              <w:t>закупівлі:</w:t>
            </w:r>
          </w:p>
          <w:p w:rsidR="00EA06D5" w:rsidRDefault="0025468F">
            <w:pPr>
              <w:pStyle w:val="TableParagraph"/>
              <w:numPr>
                <w:ilvl w:val="2"/>
                <w:numId w:val="24"/>
              </w:numPr>
              <w:tabs>
                <w:tab w:val="left" w:pos="708"/>
              </w:tabs>
              <w:ind w:right="216" w:firstLine="0"/>
              <w:jc w:val="both"/>
              <w:rPr>
                <w:sz w:val="24"/>
              </w:rPr>
            </w:pPr>
            <w:r>
              <w:rPr>
                <w:sz w:val="24"/>
              </w:rPr>
              <w:t>Довідка,</w:t>
            </w:r>
            <w:r>
              <w:rPr>
                <w:spacing w:val="-10"/>
                <w:sz w:val="24"/>
              </w:rPr>
              <w:t xml:space="preserve"> </w:t>
            </w:r>
            <w:r>
              <w:rPr>
                <w:sz w:val="24"/>
              </w:rPr>
              <w:t>що</w:t>
            </w:r>
            <w:r>
              <w:rPr>
                <w:spacing w:val="-10"/>
                <w:sz w:val="24"/>
              </w:rPr>
              <w:t xml:space="preserve"> </w:t>
            </w:r>
            <w:r>
              <w:rPr>
                <w:sz w:val="24"/>
              </w:rPr>
              <w:t>містить</w:t>
            </w:r>
            <w:r>
              <w:rPr>
                <w:spacing w:val="-8"/>
                <w:sz w:val="24"/>
              </w:rPr>
              <w:t xml:space="preserve"> </w:t>
            </w:r>
            <w:r>
              <w:rPr>
                <w:sz w:val="24"/>
              </w:rPr>
              <w:t>відомості</w:t>
            </w:r>
            <w:r>
              <w:rPr>
                <w:spacing w:val="-15"/>
                <w:sz w:val="24"/>
              </w:rPr>
              <w:t xml:space="preserve"> </w:t>
            </w:r>
            <w:r>
              <w:rPr>
                <w:sz w:val="24"/>
              </w:rPr>
              <w:t>про</w:t>
            </w:r>
            <w:r>
              <w:rPr>
                <w:spacing w:val="-10"/>
                <w:sz w:val="24"/>
              </w:rPr>
              <w:t xml:space="preserve"> </w:t>
            </w:r>
            <w:r>
              <w:rPr>
                <w:sz w:val="24"/>
              </w:rPr>
              <w:t>те,</w:t>
            </w:r>
            <w:r>
              <w:rPr>
                <w:spacing w:val="-13"/>
                <w:sz w:val="24"/>
              </w:rPr>
              <w:t xml:space="preserve"> </w:t>
            </w:r>
            <w:r>
              <w:rPr>
                <w:sz w:val="24"/>
              </w:rPr>
              <w:t>що</w:t>
            </w:r>
            <w:r>
              <w:rPr>
                <w:spacing w:val="-5"/>
                <w:sz w:val="24"/>
              </w:rPr>
              <w:t xml:space="preserve"> </w:t>
            </w:r>
            <w:r>
              <w:rPr>
                <w:sz w:val="24"/>
              </w:rPr>
              <w:t>керівника</w:t>
            </w:r>
            <w:r>
              <w:rPr>
                <w:spacing w:val="-7"/>
                <w:sz w:val="24"/>
              </w:rPr>
              <w:t xml:space="preserve"> </w:t>
            </w:r>
            <w:r>
              <w:rPr>
                <w:sz w:val="24"/>
              </w:rPr>
              <w:t>учасника</w:t>
            </w:r>
            <w:r>
              <w:rPr>
                <w:spacing w:val="-11"/>
                <w:sz w:val="24"/>
              </w:rPr>
              <w:t xml:space="preserve"> </w:t>
            </w:r>
            <w:r>
              <w:rPr>
                <w:sz w:val="24"/>
              </w:rPr>
              <w:t>процедури</w:t>
            </w:r>
            <w:r>
              <w:rPr>
                <w:spacing w:val="-9"/>
                <w:sz w:val="24"/>
              </w:rPr>
              <w:t xml:space="preserve"> </w:t>
            </w:r>
            <w:r>
              <w:rPr>
                <w:sz w:val="24"/>
              </w:rPr>
              <w:t>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EA06D5" w:rsidRDefault="0025468F">
            <w:pPr>
              <w:pStyle w:val="TableParagraph"/>
              <w:spacing w:before="273" w:line="242" w:lineRule="auto"/>
              <w:ind w:right="106" w:firstLine="28"/>
              <w:jc w:val="both"/>
              <w:rPr>
                <w:sz w:val="24"/>
              </w:rPr>
            </w:pPr>
            <w:r>
              <w:rPr>
                <w:sz w:val="24"/>
              </w:rPr>
              <w:t xml:space="preserve">Зазначений документ переможець може отримати за посиланням в мережі Інтернет: </w:t>
            </w:r>
            <w:hyperlink r:id="rId11">
              <w:r>
                <w:rPr>
                  <w:spacing w:val="-2"/>
                  <w:sz w:val="24"/>
                  <w:u w:val="single"/>
                </w:rPr>
                <w:t>https://corruptinfo.nazk.gov.ua/</w:t>
              </w:r>
            </w:hyperlink>
          </w:p>
          <w:p w:rsidR="00EA06D5" w:rsidRDefault="0025468F">
            <w:pPr>
              <w:pStyle w:val="TableParagraph"/>
              <w:spacing w:before="273"/>
              <w:ind w:right="101"/>
              <w:jc w:val="both"/>
              <w:rPr>
                <w:sz w:val="24"/>
              </w:rPr>
            </w:pPr>
            <w:r>
              <w:rPr>
                <w:sz w:val="24"/>
              </w:rPr>
              <w:t xml:space="preserve">Інформація про притягнення згідно із законом до відповідальності за вчинення корупційного правопорушення або правопорушення, пов’язаного з корупцією фізичної особи, яка є переможцем процедури закупівлі, перевіряється додатково замовником в електронній системі закупівель </w:t>
            </w:r>
            <w:r>
              <w:rPr>
                <w:b/>
                <w:sz w:val="24"/>
              </w:rPr>
              <w:t xml:space="preserve">самостійно, </w:t>
            </w:r>
            <w:r>
              <w:rPr>
                <w:sz w:val="24"/>
              </w:rPr>
              <w:t>шляхом перегляду інформації, що автоматично формується в електронній системі закупівель в результаті автоматичного обміну</w:t>
            </w:r>
            <w:r>
              <w:rPr>
                <w:spacing w:val="-14"/>
                <w:sz w:val="24"/>
              </w:rPr>
              <w:t xml:space="preserve"> </w:t>
            </w:r>
            <w:r>
              <w:rPr>
                <w:sz w:val="24"/>
              </w:rPr>
              <w:t>інформацією</w:t>
            </w:r>
            <w:r>
              <w:rPr>
                <w:spacing w:val="-10"/>
                <w:sz w:val="24"/>
              </w:rPr>
              <w:t xml:space="preserve"> </w:t>
            </w:r>
            <w:r>
              <w:rPr>
                <w:sz w:val="24"/>
              </w:rPr>
              <w:t>електронної</w:t>
            </w:r>
            <w:r>
              <w:rPr>
                <w:spacing w:val="-15"/>
                <w:sz w:val="24"/>
              </w:rPr>
              <w:t xml:space="preserve"> </w:t>
            </w:r>
            <w:r>
              <w:rPr>
                <w:sz w:val="24"/>
              </w:rPr>
              <w:t>системи</w:t>
            </w:r>
            <w:r>
              <w:rPr>
                <w:spacing w:val="-7"/>
                <w:sz w:val="24"/>
              </w:rPr>
              <w:t xml:space="preserve"> </w:t>
            </w:r>
            <w:r>
              <w:rPr>
                <w:sz w:val="24"/>
              </w:rPr>
              <w:t>закупівель</w:t>
            </w:r>
            <w:r>
              <w:rPr>
                <w:spacing w:val="-7"/>
                <w:sz w:val="24"/>
              </w:rPr>
              <w:t xml:space="preserve"> </w:t>
            </w:r>
            <w:r>
              <w:rPr>
                <w:sz w:val="24"/>
              </w:rPr>
              <w:t>з</w:t>
            </w:r>
            <w:r>
              <w:rPr>
                <w:spacing w:val="-7"/>
                <w:sz w:val="24"/>
              </w:rPr>
              <w:t xml:space="preserve"> </w:t>
            </w:r>
            <w:r>
              <w:rPr>
                <w:sz w:val="24"/>
              </w:rPr>
              <w:t>Єдиним</w:t>
            </w:r>
            <w:r>
              <w:rPr>
                <w:spacing w:val="-7"/>
                <w:sz w:val="24"/>
              </w:rPr>
              <w:t xml:space="preserve"> </w:t>
            </w:r>
            <w:r>
              <w:rPr>
                <w:sz w:val="24"/>
              </w:rPr>
              <w:t>державним</w:t>
            </w:r>
            <w:r>
              <w:rPr>
                <w:spacing w:val="-7"/>
                <w:sz w:val="24"/>
              </w:rPr>
              <w:t xml:space="preserve"> </w:t>
            </w:r>
            <w:r>
              <w:rPr>
                <w:sz w:val="24"/>
              </w:rPr>
              <w:t>реєстром</w:t>
            </w:r>
            <w:r>
              <w:rPr>
                <w:spacing w:val="-15"/>
                <w:sz w:val="24"/>
              </w:rPr>
              <w:t xml:space="preserve"> </w:t>
            </w:r>
            <w:r>
              <w:rPr>
                <w:sz w:val="24"/>
              </w:rPr>
              <w:t>осіб, які вчинили корупційні або пов’язані з корупцією правопорушення.</w:t>
            </w:r>
          </w:p>
          <w:p w:rsidR="00EA06D5" w:rsidRDefault="0025468F">
            <w:pPr>
              <w:pStyle w:val="TableParagraph"/>
              <w:numPr>
                <w:ilvl w:val="2"/>
                <w:numId w:val="24"/>
              </w:numPr>
              <w:tabs>
                <w:tab w:val="left" w:pos="742"/>
              </w:tabs>
              <w:spacing w:before="279" w:line="237" w:lineRule="auto"/>
              <w:ind w:right="213" w:firstLine="0"/>
              <w:jc w:val="both"/>
              <w:rPr>
                <w:sz w:val="24"/>
              </w:rPr>
            </w:pPr>
            <w:r>
              <w:rPr>
                <w:sz w:val="24"/>
              </w:rPr>
              <w:t>Довідка, що містить в собі відомості про те що, керівника учасника процедури закупівлі, фізичну особу, яка є учасником, НЕ було засуджено:</w:t>
            </w:r>
          </w:p>
          <w:p w:rsidR="00EA06D5" w:rsidRDefault="0025468F" w:rsidP="008D1396">
            <w:pPr>
              <w:pStyle w:val="TableParagraph"/>
              <w:spacing w:before="4" w:line="257" w:lineRule="exact"/>
              <w:ind w:left="173"/>
              <w:jc w:val="both"/>
              <w:rPr>
                <w:sz w:val="24"/>
              </w:rPr>
            </w:pPr>
            <w:r>
              <w:rPr>
                <w:sz w:val="24"/>
              </w:rPr>
              <w:t>-</w:t>
            </w:r>
            <w:r>
              <w:rPr>
                <w:spacing w:val="-10"/>
                <w:sz w:val="24"/>
              </w:rPr>
              <w:t xml:space="preserve"> </w:t>
            </w:r>
            <w:r>
              <w:rPr>
                <w:sz w:val="24"/>
              </w:rPr>
              <w:t>за</w:t>
            </w:r>
            <w:r>
              <w:rPr>
                <w:spacing w:val="-8"/>
                <w:sz w:val="24"/>
              </w:rPr>
              <w:t xml:space="preserve"> </w:t>
            </w:r>
            <w:r>
              <w:rPr>
                <w:sz w:val="24"/>
              </w:rPr>
              <w:t>кримінальне</w:t>
            </w:r>
            <w:r>
              <w:rPr>
                <w:spacing w:val="-8"/>
                <w:sz w:val="24"/>
              </w:rPr>
              <w:t xml:space="preserve"> </w:t>
            </w:r>
            <w:r>
              <w:rPr>
                <w:sz w:val="24"/>
              </w:rPr>
              <w:t>правопорушення,</w:t>
            </w:r>
            <w:r>
              <w:rPr>
                <w:spacing w:val="-6"/>
                <w:sz w:val="24"/>
              </w:rPr>
              <w:t xml:space="preserve"> </w:t>
            </w:r>
            <w:r>
              <w:rPr>
                <w:sz w:val="24"/>
              </w:rPr>
              <w:t>вчинене</w:t>
            </w:r>
            <w:r>
              <w:rPr>
                <w:spacing w:val="-8"/>
                <w:sz w:val="24"/>
              </w:rPr>
              <w:t xml:space="preserve"> </w:t>
            </w:r>
            <w:r>
              <w:rPr>
                <w:sz w:val="24"/>
              </w:rPr>
              <w:t>з</w:t>
            </w:r>
            <w:r>
              <w:rPr>
                <w:spacing w:val="-7"/>
                <w:sz w:val="24"/>
              </w:rPr>
              <w:t xml:space="preserve"> </w:t>
            </w:r>
            <w:r>
              <w:rPr>
                <w:sz w:val="24"/>
              </w:rPr>
              <w:t>корисливих</w:t>
            </w:r>
            <w:r>
              <w:rPr>
                <w:spacing w:val="-12"/>
                <w:sz w:val="24"/>
              </w:rPr>
              <w:t xml:space="preserve"> </w:t>
            </w:r>
            <w:r>
              <w:rPr>
                <w:sz w:val="24"/>
              </w:rPr>
              <w:t>мотивів</w:t>
            </w:r>
            <w:r>
              <w:rPr>
                <w:spacing w:val="-6"/>
                <w:sz w:val="24"/>
              </w:rPr>
              <w:t xml:space="preserve"> </w:t>
            </w:r>
            <w:r>
              <w:rPr>
                <w:sz w:val="24"/>
              </w:rPr>
              <w:t>(зокрема,</w:t>
            </w:r>
            <w:r>
              <w:rPr>
                <w:spacing w:val="-5"/>
                <w:sz w:val="24"/>
              </w:rPr>
              <w:t xml:space="preserve"> </w:t>
            </w:r>
            <w:r>
              <w:rPr>
                <w:sz w:val="24"/>
              </w:rPr>
              <w:t>пов’язане</w:t>
            </w:r>
            <w:r>
              <w:rPr>
                <w:spacing w:val="-8"/>
                <w:sz w:val="24"/>
              </w:rPr>
              <w:t xml:space="preserve"> </w:t>
            </w:r>
            <w:r>
              <w:rPr>
                <w:spacing w:val="-10"/>
                <w:sz w:val="24"/>
              </w:rPr>
              <w:t>з</w:t>
            </w:r>
          </w:p>
        </w:tc>
      </w:tr>
    </w:tbl>
    <w:p w:rsidR="00EA06D5" w:rsidRDefault="00EA06D5">
      <w:pPr>
        <w:spacing w:line="257" w:lineRule="exact"/>
        <w:jc w:val="both"/>
        <w:rPr>
          <w:sz w:val="24"/>
        </w:rPr>
        <w:sectPr w:rsidR="00EA06D5">
          <w:type w:val="continuous"/>
          <w:pgSz w:w="16700" w:h="16840"/>
          <w:pgMar w:top="1100" w:right="1440" w:bottom="280" w:left="144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
        <w:gridCol w:w="3173"/>
        <w:gridCol w:w="9370"/>
      </w:tblGrid>
      <w:tr w:rsidR="00EA06D5">
        <w:trPr>
          <w:trHeight w:val="14081"/>
        </w:trPr>
        <w:tc>
          <w:tcPr>
            <w:tcW w:w="1049" w:type="dxa"/>
            <w:tcBorders>
              <w:right w:val="single" w:sz="6" w:space="0" w:color="000000"/>
            </w:tcBorders>
          </w:tcPr>
          <w:p w:rsidR="00EA06D5" w:rsidRDefault="00EA06D5">
            <w:pPr>
              <w:pStyle w:val="TableParagraph"/>
              <w:ind w:left="0"/>
              <w:rPr>
                <w:sz w:val="24"/>
              </w:rPr>
            </w:pPr>
          </w:p>
        </w:tc>
        <w:tc>
          <w:tcPr>
            <w:tcW w:w="3173" w:type="dxa"/>
            <w:tcBorders>
              <w:left w:val="single" w:sz="6" w:space="0" w:color="000000"/>
              <w:right w:val="single" w:sz="6" w:space="0" w:color="000000"/>
            </w:tcBorders>
          </w:tcPr>
          <w:p w:rsidR="00EA06D5" w:rsidRDefault="00EA06D5">
            <w:pPr>
              <w:pStyle w:val="TableParagraph"/>
              <w:ind w:left="0"/>
              <w:rPr>
                <w:sz w:val="24"/>
              </w:rPr>
            </w:pPr>
          </w:p>
        </w:tc>
        <w:tc>
          <w:tcPr>
            <w:tcW w:w="9370" w:type="dxa"/>
            <w:tcBorders>
              <w:left w:val="single" w:sz="6" w:space="0" w:color="000000"/>
            </w:tcBorders>
          </w:tcPr>
          <w:p w:rsidR="00EA06D5" w:rsidRDefault="0025468F">
            <w:pPr>
              <w:pStyle w:val="TableParagraph"/>
              <w:spacing w:line="242" w:lineRule="auto"/>
              <w:ind w:right="215"/>
              <w:jc w:val="both"/>
              <w:rPr>
                <w:sz w:val="24"/>
              </w:rPr>
            </w:pPr>
            <w:r>
              <w:rPr>
                <w:sz w:val="24"/>
              </w:rPr>
              <w:t>хабарництвом, шахрайством та відмиванням коштів), судимість з якої не знято або не погашено у встановленому законом порядку,</w:t>
            </w:r>
          </w:p>
          <w:p w:rsidR="00EA06D5" w:rsidRDefault="0025468F">
            <w:pPr>
              <w:pStyle w:val="TableParagraph"/>
              <w:ind w:right="208"/>
              <w:jc w:val="both"/>
              <w:rPr>
                <w:sz w:val="24"/>
              </w:rPr>
            </w:pPr>
            <w:r>
              <w:rPr>
                <w:sz w:val="24"/>
              </w:rPr>
              <w:t>- за</w:t>
            </w:r>
            <w:r>
              <w:rPr>
                <w:spacing w:val="-3"/>
                <w:sz w:val="24"/>
              </w:rPr>
              <w:t xml:space="preserve"> </w:t>
            </w:r>
            <w:r>
              <w:rPr>
                <w:sz w:val="24"/>
              </w:rPr>
              <w:t>державну</w:t>
            </w:r>
            <w:r>
              <w:rPr>
                <w:spacing w:val="-7"/>
                <w:sz w:val="24"/>
              </w:rPr>
              <w:t xml:space="preserve"> </w:t>
            </w:r>
            <w:r>
              <w:rPr>
                <w:sz w:val="24"/>
              </w:rPr>
              <w:t>зраду</w:t>
            </w:r>
            <w:r>
              <w:rPr>
                <w:spacing w:val="-7"/>
                <w:sz w:val="24"/>
              </w:rPr>
              <w:t xml:space="preserve"> </w:t>
            </w:r>
            <w:r>
              <w:rPr>
                <w:sz w:val="24"/>
              </w:rPr>
              <w:t xml:space="preserve">або </w:t>
            </w:r>
            <w:proofErr w:type="spellStart"/>
            <w:r>
              <w:rPr>
                <w:sz w:val="24"/>
              </w:rPr>
              <w:t>колабораційну</w:t>
            </w:r>
            <w:proofErr w:type="spellEnd"/>
            <w:r>
              <w:rPr>
                <w:spacing w:val="-7"/>
                <w:sz w:val="24"/>
              </w:rPr>
              <w:t xml:space="preserve"> </w:t>
            </w:r>
            <w:r>
              <w:rPr>
                <w:sz w:val="24"/>
              </w:rPr>
              <w:t>діяльність за</w:t>
            </w:r>
            <w:r>
              <w:rPr>
                <w:spacing w:val="-3"/>
                <w:sz w:val="24"/>
              </w:rPr>
              <w:t xml:space="preserve"> </w:t>
            </w:r>
            <w:r>
              <w:rPr>
                <w:sz w:val="24"/>
              </w:rPr>
              <w:t>законами</w:t>
            </w:r>
            <w:r>
              <w:rPr>
                <w:spacing w:val="-1"/>
                <w:sz w:val="24"/>
              </w:rPr>
              <w:t xml:space="preserve"> </w:t>
            </w:r>
            <w:r>
              <w:rPr>
                <w:sz w:val="24"/>
              </w:rPr>
              <w:t>України та</w:t>
            </w:r>
            <w:r>
              <w:rPr>
                <w:spacing w:val="40"/>
                <w:sz w:val="24"/>
              </w:rPr>
              <w:t xml:space="preserve"> </w:t>
            </w:r>
            <w:r>
              <w:rPr>
                <w:sz w:val="24"/>
              </w:rPr>
              <w:t>судимість за такі кримінальні правопорушення з фізичної особи не знято або не погашено у встановленому законом порядку.</w:t>
            </w:r>
          </w:p>
          <w:p w:rsidR="00EA06D5" w:rsidRDefault="0025468F">
            <w:pPr>
              <w:pStyle w:val="TableParagraph"/>
              <w:numPr>
                <w:ilvl w:val="2"/>
                <w:numId w:val="23"/>
              </w:numPr>
              <w:tabs>
                <w:tab w:val="left" w:pos="689"/>
              </w:tabs>
              <w:ind w:right="211" w:firstLine="0"/>
              <w:jc w:val="both"/>
              <w:rPr>
                <w:sz w:val="24"/>
              </w:rPr>
            </w:pPr>
            <w:r>
              <w:rPr>
                <w:sz w:val="24"/>
              </w:rPr>
              <w:t xml:space="preserve">Довідка, що містить в собі відомості про те що, </w:t>
            </w:r>
            <w:r w:rsidRPr="00CB2841">
              <w:rPr>
                <w:sz w:val="24"/>
              </w:rPr>
              <w:t xml:space="preserve">керівника учасника процедури закупівлі, </w:t>
            </w:r>
            <w:r>
              <w:rPr>
                <w:sz w:val="24"/>
              </w:rPr>
              <w:t>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A06D5" w:rsidRDefault="0025468F">
            <w:pPr>
              <w:pStyle w:val="TableParagraph"/>
              <w:numPr>
                <w:ilvl w:val="2"/>
                <w:numId w:val="23"/>
              </w:numPr>
              <w:tabs>
                <w:tab w:val="left" w:pos="656"/>
              </w:tabs>
              <w:ind w:right="207" w:firstLine="0"/>
              <w:jc w:val="both"/>
              <w:rPr>
                <w:sz w:val="24"/>
              </w:rPr>
            </w:pPr>
            <w:r>
              <w:rPr>
                <w:sz w:val="24"/>
              </w:rPr>
              <w:t>Довідка</w:t>
            </w:r>
            <w:r>
              <w:rPr>
                <w:spacing w:val="-5"/>
                <w:sz w:val="24"/>
              </w:rPr>
              <w:t xml:space="preserve"> </w:t>
            </w:r>
            <w:r>
              <w:rPr>
                <w:sz w:val="24"/>
              </w:rPr>
              <w:t>в</w:t>
            </w:r>
            <w:r>
              <w:rPr>
                <w:spacing w:val="-3"/>
                <w:sz w:val="24"/>
              </w:rPr>
              <w:t xml:space="preserve"> </w:t>
            </w:r>
            <w:r>
              <w:rPr>
                <w:sz w:val="24"/>
              </w:rPr>
              <w:t>довільній</w:t>
            </w:r>
            <w:r>
              <w:rPr>
                <w:spacing w:val="-3"/>
                <w:sz w:val="24"/>
              </w:rPr>
              <w:t xml:space="preserve"> </w:t>
            </w:r>
            <w:r>
              <w:rPr>
                <w:sz w:val="24"/>
              </w:rPr>
              <w:t>формі,</w:t>
            </w:r>
            <w:r>
              <w:rPr>
                <w:spacing w:val="-2"/>
                <w:sz w:val="24"/>
              </w:rPr>
              <w:t xml:space="preserve"> </w:t>
            </w:r>
            <w:r>
              <w:rPr>
                <w:sz w:val="24"/>
              </w:rPr>
              <w:t>яка</w:t>
            </w:r>
            <w:r>
              <w:rPr>
                <w:spacing w:val="-5"/>
                <w:sz w:val="24"/>
              </w:rPr>
              <w:t xml:space="preserve"> </w:t>
            </w:r>
            <w:r>
              <w:rPr>
                <w:sz w:val="24"/>
              </w:rPr>
              <w:t>містить</w:t>
            </w:r>
            <w:r>
              <w:rPr>
                <w:spacing w:val="-3"/>
                <w:sz w:val="24"/>
              </w:rPr>
              <w:t xml:space="preserve"> </w:t>
            </w:r>
            <w:r>
              <w:rPr>
                <w:sz w:val="24"/>
              </w:rPr>
              <w:t>інформацію</w:t>
            </w:r>
            <w:r>
              <w:rPr>
                <w:spacing w:val="-6"/>
                <w:sz w:val="24"/>
              </w:rPr>
              <w:t xml:space="preserve"> </w:t>
            </w:r>
            <w:r>
              <w:rPr>
                <w:sz w:val="24"/>
              </w:rPr>
              <w:t>про</w:t>
            </w:r>
            <w:r>
              <w:rPr>
                <w:spacing w:val="-1"/>
                <w:sz w:val="24"/>
              </w:rPr>
              <w:t xml:space="preserve"> </w:t>
            </w:r>
            <w:r>
              <w:rPr>
                <w:sz w:val="24"/>
              </w:rPr>
              <w:t>те,</w:t>
            </w:r>
            <w:r>
              <w:rPr>
                <w:spacing w:val="-7"/>
                <w:sz w:val="24"/>
              </w:rPr>
              <w:t xml:space="preserve"> </w:t>
            </w:r>
            <w:r>
              <w:rPr>
                <w:sz w:val="24"/>
              </w:rPr>
              <w:t>що:</w:t>
            </w:r>
            <w:r>
              <w:rPr>
                <w:spacing w:val="-9"/>
                <w:sz w:val="24"/>
              </w:rPr>
              <w:t xml:space="preserve"> </w:t>
            </w:r>
            <w:r>
              <w:rPr>
                <w:sz w:val="24"/>
              </w:rPr>
              <w:t>а) між</w:t>
            </w:r>
            <w:r>
              <w:rPr>
                <w:spacing w:val="-2"/>
                <w:sz w:val="24"/>
              </w:rPr>
              <w:t xml:space="preserve"> </w:t>
            </w:r>
            <w:r>
              <w:rPr>
                <w:sz w:val="24"/>
              </w:rPr>
              <w:t>переможцем та замовником раніше не було укладено договорів, б)</w:t>
            </w:r>
            <w:r>
              <w:rPr>
                <w:spacing w:val="40"/>
                <w:sz w:val="24"/>
              </w:rPr>
              <w:t xml:space="preserve"> </w:t>
            </w:r>
            <w:r>
              <w:rPr>
                <w:sz w:val="24"/>
              </w:rPr>
              <w:t>або про те, що переможець процедури закупівлі виконав свої зобов’язання за раніше укладеним із замовником договором про закупівлю -- відповідно, підстав, що призвели б до його дострокового розірвання</w:t>
            </w:r>
            <w:r>
              <w:rPr>
                <w:spacing w:val="-9"/>
                <w:sz w:val="24"/>
              </w:rPr>
              <w:t xml:space="preserve"> </w:t>
            </w:r>
            <w:r>
              <w:rPr>
                <w:sz w:val="24"/>
              </w:rPr>
              <w:t>і</w:t>
            </w:r>
            <w:r>
              <w:rPr>
                <w:spacing w:val="-15"/>
                <w:sz w:val="24"/>
              </w:rPr>
              <w:t xml:space="preserve"> </w:t>
            </w:r>
            <w:r>
              <w:rPr>
                <w:sz w:val="24"/>
              </w:rPr>
              <w:t>до</w:t>
            </w:r>
            <w:r>
              <w:rPr>
                <w:spacing w:val="-3"/>
                <w:sz w:val="24"/>
              </w:rPr>
              <w:t xml:space="preserve"> </w:t>
            </w:r>
            <w:r>
              <w:rPr>
                <w:sz w:val="24"/>
              </w:rPr>
              <w:t>застосування</w:t>
            </w:r>
            <w:r>
              <w:rPr>
                <w:spacing w:val="-8"/>
                <w:sz w:val="24"/>
              </w:rPr>
              <w:t xml:space="preserve"> </w:t>
            </w:r>
            <w:r>
              <w:rPr>
                <w:sz w:val="24"/>
              </w:rPr>
              <w:t>санкції</w:t>
            </w:r>
            <w:r>
              <w:rPr>
                <w:spacing w:val="-11"/>
                <w:sz w:val="24"/>
              </w:rPr>
              <w:t xml:space="preserve"> </w:t>
            </w:r>
            <w:r>
              <w:rPr>
                <w:sz w:val="24"/>
              </w:rPr>
              <w:t>у</w:t>
            </w:r>
            <w:r>
              <w:rPr>
                <w:spacing w:val="-12"/>
                <w:sz w:val="24"/>
              </w:rPr>
              <w:t xml:space="preserve"> </w:t>
            </w:r>
            <w:r>
              <w:rPr>
                <w:sz w:val="24"/>
              </w:rPr>
              <w:t>вигляді</w:t>
            </w:r>
            <w:r>
              <w:rPr>
                <w:spacing w:val="-15"/>
                <w:sz w:val="24"/>
              </w:rPr>
              <w:t xml:space="preserve"> </w:t>
            </w:r>
            <w:r>
              <w:rPr>
                <w:sz w:val="24"/>
              </w:rPr>
              <w:t>штрафів</w:t>
            </w:r>
            <w:r>
              <w:rPr>
                <w:spacing w:val="-6"/>
                <w:sz w:val="24"/>
              </w:rPr>
              <w:t xml:space="preserve"> </w:t>
            </w:r>
            <w:r>
              <w:rPr>
                <w:sz w:val="24"/>
              </w:rPr>
              <w:t>та/або</w:t>
            </w:r>
            <w:r>
              <w:rPr>
                <w:spacing w:val="-8"/>
                <w:sz w:val="24"/>
              </w:rPr>
              <w:t xml:space="preserve"> </w:t>
            </w:r>
            <w:r>
              <w:rPr>
                <w:sz w:val="24"/>
              </w:rPr>
              <w:t>відшкодування</w:t>
            </w:r>
            <w:r>
              <w:rPr>
                <w:spacing w:val="-8"/>
                <w:sz w:val="24"/>
              </w:rPr>
              <w:t xml:space="preserve"> </w:t>
            </w:r>
            <w:r>
              <w:rPr>
                <w:sz w:val="24"/>
              </w:rPr>
              <w:t>збитків,</w:t>
            </w:r>
            <w:r>
              <w:rPr>
                <w:spacing w:val="-6"/>
                <w:sz w:val="24"/>
              </w:rPr>
              <w:t xml:space="preserve"> </w:t>
            </w:r>
            <w:r>
              <w:rPr>
                <w:sz w:val="24"/>
              </w:rPr>
              <w:t>не було, в)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EA06D5" w:rsidRDefault="0025468F">
            <w:pPr>
              <w:pStyle w:val="TableParagraph"/>
              <w:spacing w:before="269"/>
              <w:ind w:right="91" w:firstLine="317"/>
              <w:jc w:val="both"/>
              <w:rPr>
                <w:i/>
                <w:sz w:val="24"/>
              </w:rPr>
            </w:pPr>
            <w:r>
              <w:rPr>
                <w:i/>
                <w:sz w:val="24"/>
              </w:rPr>
              <w:t>Довідки, зазначені у підпунктах 5.6.2-5.6.3, надаються у формі Витягу (повний) з інформаційно-аналітичної системи «Облік відомостей про притягнення особи до кримінальної відповідальності та наявності судимості». Витяг надається щодо особи (осіб)</w:t>
            </w:r>
            <w:r>
              <w:rPr>
                <w:i/>
                <w:spacing w:val="-15"/>
                <w:sz w:val="24"/>
              </w:rPr>
              <w:t xml:space="preserve"> </w:t>
            </w:r>
            <w:r>
              <w:rPr>
                <w:i/>
                <w:sz w:val="24"/>
              </w:rPr>
              <w:t>зазначених</w:t>
            </w:r>
            <w:r>
              <w:rPr>
                <w:i/>
                <w:spacing w:val="-13"/>
                <w:sz w:val="24"/>
              </w:rPr>
              <w:t xml:space="preserve"> </w:t>
            </w:r>
            <w:r>
              <w:rPr>
                <w:i/>
                <w:sz w:val="24"/>
              </w:rPr>
              <w:t>у</w:t>
            </w:r>
            <w:r>
              <w:rPr>
                <w:i/>
                <w:spacing w:val="-15"/>
                <w:sz w:val="24"/>
              </w:rPr>
              <w:t xml:space="preserve"> </w:t>
            </w:r>
            <w:r>
              <w:rPr>
                <w:i/>
                <w:sz w:val="24"/>
              </w:rPr>
              <w:t>цьому</w:t>
            </w:r>
            <w:r>
              <w:rPr>
                <w:i/>
                <w:spacing w:val="-12"/>
                <w:sz w:val="24"/>
              </w:rPr>
              <w:t xml:space="preserve"> </w:t>
            </w:r>
            <w:r>
              <w:rPr>
                <w:i/>
                <w:sz w:val="24"/>
              </w:rPr>
              <w:t>підпункті</w:t>
            </w:r>
            <w:r>
              <w:rPr>
                <w:i/>
                <w:spacing w:val="-15"/>
                <w:sz w:val="24"/>
              </w:rPr>
              <w:t xml:space="preserve"> </w:t>
            </w:r>
            <w:r>
              <w:rPr>
                <w:i/>
                <w:sz w:val="24"/>
              </w:rPr>
              <w:t>та</w:t>
            </w:r>
            <w:r>
              <w:rPr>
                <w:i/>
                <w:spacing w:val="-15"/>
                <w:sz w:val="24"/>
              </w:rPr>
              <w:t xml:space="preserve"> </w:t>
            </w:r>
            <w:r>
              <w:rPr>
                <w:i/>
                <w:sz w:val="24"/>
              </w:rPr>
              <w:t>має</w:t>
            </w:r>
            <w:r>
              <w:rPr>
                <w:i/>
                <w:spacing w:val="-15"/>
                <w:sz w:val="24"/>
              </w:rPr>
              <w:t xml:space="preserve"> </w:t>
            </w:r>
            <w:r>
              <w:rPr>
                <w:i/>
                <w:sz w:val="24"/>
              </w:rPr>
              <w:t>бути</w:t>
            </w:r>
            <w:r>
              <w:rPr>
                <w:i/>
                <w:spacing w:val="-12"/>
                <w:sz w:val="24"/>
              </w:rPr>
              <w:t xml:space="preserve"> </w:t>
            </w:r>
            <w:r>
              <w:rPr>
                <w:i/>
                <w:sz w:val="24"/>
              </w:rPr>
              <w:t>виданий</w:t>
            </w:r>
            <w:r>
              <w:rPr>
                <w:i/>
                <w:spacing w:val="-15"/>
                <w:sz w:val="24"/>
              </w:rPr>
              <w:t xml:space="preserve"> </w:t>
            </w:r>
            <w:r>
              <w:rPr>
                <w:i/>
                <w:sz w:val="24"/>
              </w:rPr>
              <w:t>не</w:t>
            </w:r>
            <w:r>
              <w:rPr>
                <w:i/>
                <w:spacing w:val="-15"/>
                <w:sz w:val="24"/>
              </w:rPr>
              <w:t xml:space="preserve"> </w:t>
            </w:r>
            <w:r>
              <w:rPr>
                <w:i/>
                <w:sz w:val="24"/>
              </w:rPr>
              <w:t>більше</w:t>
            </w:r>
            <w:r>
              <w:rPr>
                <w:i/>
                <w:spacing w:val="-15"/>
                <w:sz w:val="24"/>
              </w:rPr>
              <w:t xml:space="preserve"> </w:t>
            </w:r>
            <w:r>
              <w:rPr>
                <w:i/>
                <w:sz w:val="24"/>
              </w:rPr>
              <w:t>ніж</w:t>
            </w:r>
            <w:r>
              <w:rPr>
                <w:i/>
                <w:spacing w:val="-15"/>
                <w:sz w:val="24"/>
              </w:rPr>
              <w:t xml:space="preserve"> </w:t>
            </w:r>
            <w:r>
              <w:rPr>
                <w:i/>
                <w:sz w:val="24"/>
              </w:rPr>
              <w:t>за</w:t>
            </w:r>
            <w:r>
              <w:rPr>
                <w:i/>
                <w:spacing w:val="-15"/>
                <w:sz w:val="24"/>
              </w:rPr>
              <w:t xml:space="preserve"> </w:t>
            </w:r>
            <w:r>
              <w:rPr>
                <w:i/>
                <w:sz w:val="24"/>
              </w:rPr>
              <w:t>30</w:t>
            </w:r>
            <w:r>
              <w:rPr>
                <w:i/>
                <w:spacing w:val="-12"/>
                <w:sz w:val="24"/>
              </w:rPr>
              <w:t xml:space="preserve"> </w:t>
            </w:r>
            <w:r>
              <w:rPr>
                <w:i/>
                <w:sz w:val="24"/>
              </w:rPr>
              <w:t>календарних днів</w:t>
            </w:r>
            <w:r>
              <w:rPr>
                <w:i/>
                <w:spacing w:val="40"/>
                <w:sz w:val="24"/>
              </w:rPr>
              <w:t xml:space="preserve"> </w:t>
            </w:r>
            <w:r>
              <w:rPr>
                <w:i/>
                <w:sz w:val="24"/>
              </w:rPr>
              <w:t>до дня його подання Замовнику.</w:t>
            </w:r>
          </w:p>
          <w:p w:rsidR="00EA06D5" w:rsidRDefault="0025468F">
            <w:pPr>
              <w:pStyle w:val="TableParagraph"/>
              <w:spacing w:before="10" w:line="237" w:lineRule="auto"/>
              <w:ind w:right="216"/>
              <w:jc w:val="both"/>
              <w:rPr>
                <w:i/>
                <w:sz w:val="24"/>
              </w:rPr>
            </w:pPr>
            <w:r>
              <w:rPr>
                <w:b/>
                <w:i/>
                <w:sz w:val="24"/>
              </w:rPr>
              <w:t xml:space="preserve">Витяг про відсутність судимості можна отримати онлайн, скориставшись сервісом Порталу ДІЯ: </w:t>
            </w:r>
            <w:hyperlink r:id="rId12">
              <w:r>
                <w:rPr>
                  <w:i/>
                  <w:sz w:val="24"/>
                  <w:u w:val="single"/>
                </w:rPr>
                <w:t>https://diia.gov.ua/services/vityag-pro-nesudimist</w:t>
              </w:r>
            </w:hyperlink>
          </w:p>
          <w:p w:rsidR="00EA06D5" w:rsidRDefault="0025468F">
            <w:pPr>
              <w:pStyle w:val="TableParagraph"/>
              <w:spacing w:before="277"/>
              <w:ind w:right="91"/>
              <w:jc w:val="both"/>
              <w:rPr>
                <w:sz w:val="24"/>
              </w:rPr>
            </w:pPr>
            <w:r>
              <w:rPr>
                <w:sz w:val="24"/>
              </w:rPr>
              <w:t>5.7.</w:t>
            </w:r>
            <w:r>
              <w:rPr>
                <w:spacing w:val="-1"/>
                <w:sz w:val="24"/>
              </w:rPr>
              <w:t xml:space="preserve"> </w:t>
            </w:r>
            <w:r>
              <w:rPr>
                <w:sz w:val="24"/>
              </w:rPr>
              <w:t>Переможець</w:t>
            </w:r>
            <w:r>
              <w:rPr>
                <w:spacing w:val="-3"/>
                <w:sz w:val="24"/>
              </w:rPr>
              <w:t xml:space="preserve"> </w:t>
            </w:r>
            <w:r>
              <w:rPr>
                <w:sz w:val="24"/>
              </w:rPr>
              <w:t xml:space="preserve">торгів </w:t>
            </w:r>
            <w:r>
              <w:rPr>
                <w:b/>
                <w:sz w:val="24"/>
              </w:rPr>
              <w:t>у</w:t>
            </w:r>
            <w:r>
              <w:rPr>
                <w:b/>
                <w:spacing w:val="-3"/>
                <w:sz w:val="24"/>
              </w:rPr>
              <w:t xml:space="preserve"> </w:t>
            </w:r>
            <w:r>
              <w:rPr>
                <w:b/>
                <w:sz w:val="24"/>
              </w:rPr>
              <w:t>строк,</w:t>
            </w:r>
            <w:r>
              <w:rPr>
                <w:b/>
                <w:spacing w:val="-5"/>
                <w:sz w:val="24"/>
              </w:rPr>
              <w:t xml:space="preserve"> </w:t>
            </w:r>
            <w:r>
              <w:rPr>
                <w:b/>
                <w:sz w:val="24"/>
              </w:rPr>
              <w:t>що</w:t>
            </w:r>
            <w:r>
              <w:rPr>
                <w:b/>
                <w:spacing w:val="-3"/>
                <w:sz w:val="24"/>
              </w:rPr>
              <w:t xml:space="preserve"> </w:t>
            </w:r>
            <w:r>
              <w:rPr>
                <w:b/>
                <w:sz w:val="24"/>
              </w:rPr>
              <w:t>не</w:t>
            </w:r>
            <w:r>
              <w:rPr>
                <w:b/>
                <w:spacing w:val="-3"/>
                <w:sz w:val="24"/>
              </w:rPr>
              <w:t xml:space="preserve"> </w:t>
            </w:r>
            <w:r>
              <w:rPr>
                <w:b/>
                <w:sz w:val="24"/>
              </w:rPr>
              <w:t>перевищує</w:t>
            </w:r>
            <w:r>
              <w:rPr>
                <w:b/>
                <w:spacing w:val="-2"/>
                <w:sz w:val="24"/>
              </w:rPr>
              <w:t xml:space="preserve"> </w:t>
            </w:r>
            <w:r>
              <w:rPr>
                <w:b/>
                <w:sz w:val="24"/>
              </w:rPr>
              <w:t>чотирьох</w:t>
            </w:r>
            <w:r>
              <w:rPr>
                <w:b/>
                <w:spacing w:val="-7"/>
                <w:sz w:val="24"/>
              </w:rPr>
              <w:t xml:space="preserve"> </w:t>
            </w:r>
            <w:r>
              <w:rPr>
                <w:b/>
                <w:sz w:val="24"/>
              </w:rPr>
              <w:t>днів</w:t>
            </w:r>
            <w:r>
              <w:rPr>
                <w:b/>
                <w:spacing w:val="40"/>
                <w:sz w:val="24"/>
              </w:rPr>
              <w:t xml:space="preserve"> </w:t>
            </w:r>
            <w:r>
              <w:rPr>
                <w:sz w:val="24"/>
              </w:rPr>
              <w:t>з</w:t>
            </w:r>
            <w:r>
              <w:rPr>
                <w:spacing w:val="-2"/>
                <w:sz w:val="24"/>
              </w:rPr>
              <w:t xml:space="preserve"> </w:t>
            </w:r>
            <w:r>
              <w:rPr>
                <w:sz w:val="24"/>
              </w:rPr>
              <w:t>дати</w:t>
            </w:r>
            <w:r>
              <w:rPr>
                <w:spacing w:val="-5"/>
                <w:sz w:val="24"/>
              </w:rPr>
              <w:t xml:space="preserve"> </w:t>
            </w:r>
            <w:r>
              <w:rPr>
                <w:sz w:val="24"/>
              </w:rPr>
              <w:t>оприлюднення в електронній системі закупівель</w:t>
            </w:r>
            <w:r>
              <w:rPr>
                <w:spacing w:val="40"/>
                <w:sz w:val="24"/>
              </w:rPr>
              <w:t xml:space="preserve"> </w:t>
            </w:r>
            <w:r>
              <w:rPr>
                <w:sz w:val="24"/>
              </w:rPr>
              <w:t>повідомлення про намір укласти договір, повинен надати замовнику документи передбачені підпунктами 5.6.1.-5.6.4. пункту 5 розділу ІІІ тендерної документації.</w:t>
            </w:r>
          </w:p>
          <w:p w:rsidR="00EA06D5" w:rsidRDefault="0025468F">
            <w:pPr>
              <w:pStyle w:val="TableParagraph"/>
              <w:ind w:right="94"/>
              <w:jc w:val="both"/>
              <w:rPr>
                <w:sz w:val="24"/>
              </w:rPr>
            </w:pPr>
            <w:r>
              <w:rPr>
                <w:sz w:val="24"/>
              </w:rPr>
              <w:t>Скановані по порядку в одному файлі (у форматі PDF (</w:t>
            </w:r>
            <w:proofErr w:type="spellStart"/>
            <w:r>
              <w:rPr>
                <w:sz w:val="24"/>
              </w:rPr>
              <w:t>Portable</w:t>
            </w:r>
            <w:proofErr w:type="spellEnd"/>
            <w:r>
              <w:rPr>
                <w:sz w:val="24"/>
              </w:rPr>
              <w:t xml:space="preserve"> </w:t>
            </w:r>
            <w:proofErr w:type="spellStart"/>
            <w:r>
              <w:rPr>
                <w:sz w:val="24"/>
              </w:rPr>
              <w:t>Document</w:t>
            </w:r>
            <w:proofErr w:type="spellEnd"/>
            <w:r>
              <w:rPr>
                <w:sz w:val="24"/>
              </w:rPr>
              <w:t xml:space="preserve"> </w:t>
            </w:r>
            <w:proofErr w:type="spellStart"/>
            <w:r>
              <w:rPr>
                <w:sz w:val="24"/>
              </w:rPr>
              <w:t>Format</w:t>
            </w:r>
            <w:proofErr w:type="spellEnd"/>
            <w:r>
              <w:rPr>
                <w:sz w:val="24"/>
              </w:rPr>
              <w:t xml:space="preserve">) документи, вказані в попередньому п.5.6, надаються шляхом прикріплення файлу на електронний майданчик. Сканований документ повинен бути розбірливим та </w:t>
            </w:r>
            <w:r>
              <w:rPr>
                <w:spacing w:val="-2"/>
                <w:sz w:val="24"/>
              </w:rPr>
              <w:t>читабельним.</w:t>
            </w:r>
          </w:p>
          <w:p w:rsidR="00EA06D5" w:rsidRDefault="0025468F">
            <w:pPr>
              <w:pStyle w:val="TableParagraph"/>
              <w:ind w:right="89"/>
              <w:jc w:val="both"/>
              <w:rPr>
                <w:sz w:val="24"/>
              </w:rPr>
            </w:pPr>
            <w:r>
              <w:rPr>
                <w:sz w:val="24"/>
              </w:rPr>
              <w:t>Учасники торгів – нерезиденти для виконання вимог, щодо надання документів, передбачених пунктом 1 розділу ІІІ тендерної документації,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w:t>
            </w:r>
          </w:p>
          <w:p w:rsidR="00EA06D5" w:rsidRDefault="0025468F">
            <w:pPr>
              <w:pStyle w:val="TableParagraph"/>
              <w:spacing w:before="274"/>
              <w:ind w:right="89"/>
              <w:jc w:val="both"/>
              <w:rPr>
                <w:sz w:val="24"/>
              </w:rPr>
            </w:pPr>
            <w:r>
              <w:rPr>
                <w:sz w:val="24"/>
              </w:rPr>
              <w:t xml:space="preserve">На підставі частини 15 статті 29 Закону </w:t>
            </w:r>
            <w:r>
              <w:rPr>
                <w:i/>
                <w:sz w:val="24"/>
              </w:rPr>
              <w:t>(пункту</w:t>
            </w:r>
            <w:r>
              <w:rPr>
                <w:i/>
                <w:spacing w:val="40"/>
                <w:sz w:val="24"/>
              </w:rPr>
              <w:t xml:space="preserve"> </w:t>
            </w:r>
            <w:r>
              <w:rPr>
                <w:i/>
                <w:sz w:val="24"/>
              </w:rPr>
              <w:t>42</w:t>
            </w:r>
            <w:r>
              <w:rPr>
                <w:i/>
                <w:spacing w:val="40"/>
                <w:sz w:val="24"/>
              </w:rPr>
              <w:t xml:space="preserve"> </w:t>
            </w:r>
            <w:r>
              <w:rPr>
                <w:i/>
                <w:sz w:val="24"/>
              </w:rPr>
              <w:t>Особливостей – під час їх застосування)</w:t>
            </w:r>
            <w:r>
              <w:rPr>
                <w:sz w:val="24"/>
              </w:rPr>
              <w:t>, Замовник має право звернутися за підтвердженням інформації, наданої учасником, до</w:t>
            </w:r>
            <w:r>
              <w:rPr>
                <w:spacing w:val="-2"/>
                <w:sz w:val="24"/>
              </w:rPr>
              <w:t xml:space="preserve"> </w:t>
            </w:r>
            <w:r>
              <w:rPr>
                <w:sz w:val="24"/>
              </w:rPr>
              <w:t>органів державної</w:t>
            </w:r>
            <w:r>
              <w:rPr>
                <w:spacing w:val="-7"/>
                <w:sz w:val="24"/>
              </w:rPr>
              <w:t xml:space="preserve"> </w:t>
            </w:r>
            <w:r>
              <w:rPr>
                <w:sz w:val="24"/>
              </w:rPr>
              <w:t xml:space="preserve">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відповідно до статті 16 Закону та Тендерної документації, наявність підстав, зазначених у </w:t>
            </w:r>
            <w:hyperlink r:id="rId13" w:anchor="n295">
              <w:r>
                <w:rPr>
                  <w:sz w:val="24"/>
                </w:rPr>
                <w:t>частині</w:t>
              </w:r>
              <w:r>
                <w:rPr>
                  <w:spacing w:val="-1"/>
                  <w:sz w:val="24"/>
                </w:rPr>
                <w:t xml:space="preserve"> </w:t>
              </w:r>
              <w:r>
                <w:rPr>
                  <w:sz w:val="24"/>
                </w:rPr>
                <w:t>першій</w:t>
              </w:r>
            </w:hyperlink>
            <w:r>
              <w:rPr>
                <w:sz w:val="24"/>
              </w:rPr>
              <w:t xml:space="preserve"> статті</w:t>
            </w:r>
            <w:r>
              <w:rPr>
                <w:spacing w:val="-1"/>
                <w:sz w:val="24"/>
              </w:rPr>
              <w:t xml:space="preserve"> </w:t>
            </w:r>
            <w:r>
              <w:rPr>
                <w:sz w:val="24"/>
              </w:rPr>
              <w:t>17 Закону</w:t>
            </w:r>
            <w:r>
              <w:rPr>
                <w:spacing w:val="-1"/>
                <w:sz w:val="24"/>
              </w:rPr>
              <w:t xml:space="preserve"> </w:t>
            </w:r>
            <w:r>
              <w:rPr>
                <w:i/>
                <w:sz w:val="24"/>
              </w:rPr>
              <w:t>(пунктом 47</w:t>
            </w:r>
            <w:r>
              <w:rPr>
                <w:i/>
                <w:spacing w:val="26"/>
                <w:sz w:val="24"/>
              </w:rPr>
              <w:t xml:space="preserve"> </w:t>
            </w:r>
            <w:r>
              <w:rPr>
                <w:i/>
                <w:sz w:val="24"/>
              </w:rPr>
              <w:t>Особливостей</w:t>
            </w:r>
            <w:r>
              <w:rPr>
                <w:i/>
                <w:spacing w:val="-9"/>
                <w:sz w:val="24"/>
              </w:rPr>
              <w:t xml:space="preserve"> </w:t>
            </w:r>
            <w:r>
              <w:rPr>
                <w:i/>
                <w:sz w:val="24"/>
              </w:rPr>
              <w:t>–</w:t>
            </w:r>
            <w:r>
              <w:rPr>
                <w:i/>
                <w:spacing w:val="-15"/>
                <w:sz w:val="24"/>
              </w:rPr>
              <w:t xml:space="preserve"> </w:t>
            </w:r>
            <w:r>
              <w:rPr>
                <w:i/>
                <w:sz w:val="24"/>
              </w:rPr>
              <w:t>під</w:t>
            </w:r>
            <w:r>
              <w:rPr>
                <w:i/>
                <w:spacing w:val="-12"/>
                <w:sz w:val="24"/>
              </w:rPr>
              <w:t xml:space="preserve"> </w:t>
            </w:r>
            <w:r>
              <w:rPr>
                <w:i/>
                <w:sz w:val="24"/>
              </w:rPr>
              <w:t>час</w:t>
            </w:r>
            <w:r>
              <w:rPr>
                <w:i/>
                <w:spacing w:val="-15"/>
                <w:sz w:val="24"/>
              </w:rPr>
              <w:t xml:space="preserve"> </w:t>
            </w:r>
            <w:r>
              <w:rPr>
                <w:i/>
                <w:sz w:val="24"/>
              </w:rPr>
              <w:t>їх</w:t>
            </w:r>
            <w:r>
              <w:rPr>
                <w:i/>
                <w:spacing w:val="-15"/>
                <w:sz w:val="24"/>
              </w:rPr>
              <w:t xml:space="preserve"> </w:t>
            </w:r>
            <w:r>
              <w:rPr>
                <w:i/>
                <w:sz w:val="24"/>
              </w:rPr>
              <w:t>застосування)</w:t>
            </w:r>
            <w:r>
              <w:rPr>
                <w:sz w:val="24"/>
              </w:rPr>
              <w:t>,</w:t>
            </w:r>
            <w:r>
              <w:rPr>
                <w:spacing w:val="-13"/>
                <w:sz w:val="24"/>
              </w:rPr>
              <w:t xml:space="preserve"> </w:t>
            </w:r>
            <w:r>
              <w:rPr>
                <w:sz w:val="24"/>
              </w:rPr>
              <w:t>або</w:t>
            </w:r>
            <w:r>
              <w:rPr>
                <w:spacing w:val="-11"/>
                <w:sz w:val="24"/>
              </w:rPr>
              <w:t xml:space="preserve"> </w:t>
            </w:r>
            <w:r>
              <w:rPr>
                <w:sz w:val="24"/>
              </w:rPr>
              <w:t>факту</w:t>
            </w:r>
            <w:r>
              <w:rPr>
                <w:spacing w:val="-15"/>
                <w:sz w:val="24"/>
              </w:rPr>
              <w:t xml:space="preserve"> </w:t>
            </w:r>
            <w:r>
              <w:rPr>
                <w:sz w:val="24"/>
              </w:rPr>
              <w:t>зазначення</w:t>
            </w:r>
            <w:r>
              <w:rPr>
                <w:spacing w:val="-11"/>
                <w:sz w:val="24"/>
              </w:rPr>
              <w:t xml:space="preserve"> </w:t>
            </w:r>
            <w:r>
              <w:rPr>
                <w:sz w:val="24"/>
              </w:rPr>
              <w:t>у</w:t>
            </w:r>
            <w:r>
              <w:rPr>
                <w:spacing w:val="-15"/>
                <w:sz w:val="24"/>
              </w:rPr>
              <w:t xml:space="preserve"> </w:t>
            </w:r>
            <w:r>
              <w:rPr>
                <w:sz w:val="24"/>
              </w:rPr>
              <w:t>тендерній</w:t>
            </w:r>
            <w:r>
              <w:rPr>
                <w:spacing w:val="-10"/>
                <w:sz w:val="24"/>
              </w:rPr>
              <w:t xml:space="preserve"> </w:t>
            </w:r>
            <w:r>
              <w:rPr>
                <w:sz w:val="24"/>
              </w:rPr>
              <w:t>пропозиції будь-якої</w:t>
            </w:r>
            <w:r>
              <w:rPr>
                <w:spacing w:val="-15"/>
                <w:sz w:val="24"/>
              </w:rPr>
              <w:t xml:space="preserve"> </w:t>
            </w:r>
            <w:r>
              <w:rPr>
                <w:sz w:val="24"/>
              </w:rPr>
              <w:t>недостовірної</w:t>
            </w:r>
            <w:r>
              <w:rPr>
                <w:spacing w:val="-15"/>
                <w:sz w:val="24"/>
              </w:rPr>
              <w:t xml:space="preserve"> </w:t>
            </w:r>
            <w:r>
              <w:rPr>
                <w:sz w:val="24"/>
              </w:rPr>
              <w:t>інформації,</w:t>
            </w:r>
            <w:r>
              <w:rPr>
                <w:spacing w:val="-13"/>
                <w:sz w:val="24"/>
              </w:rPr>
              <w:t xml:space="preserve"> </w:t>
            </w:r>
            <w:r>
              <w:rPr>
                <w:sz w:val="24"/>
              </w:rPr>
              <w:t>що</w:t>
            </w:r>
            <w:r>
              <w:rPr>
                <w:spacing w:val="-4"/>
                <w:sz w:val="24"/>
              </w:rPr>
              <w:t xml:space="preserve"> </w:t>
            </w:r>
            <w:r>
              <w:rPr>
                <w:sz w:val="24"/>
              </w:rPr>
              <w:t>є</w:t>
            </w:r>
            <w:r>
              <w:rPr>
                <w:spacing w:val="-12"/>
                <w:sz w:val="24"/>
              </w:rPr>
              <w:t xml:space="preserve"> </w:t>
            </w:r>
            <w:r>
              <w:rPr>
                <w:sz w:val="24"/>
              </w:rPr>
              <w:t>суттєвою</w:t>
            </w:r>
            <w:r>
              <w:rPr>
                <w:spacing w:val="-11"/>
                <w:sz w:val="24"/>
              </w:rPr>
              <w:t xml:space="preserve"> </w:t>
            </w:r>
            <w:r>
              <w:rPr>
                <w:sz w:val="24"/>
              </w:rPr>
              <w:t>при</w:t>
            </w:r>
            <w:r>
              <w:rPr>
                <w:spacing w:val="-13"/>
                <w:sz w:val="24"/>
              </w:rPr>
              <w:t xml:space="preserve"> </w:t>
            </w:r>
            <w:r>
              <w:rPr>
                <w:sz w:val="24"/>
              </w:rPr>
              <w:t>визначенні</w:t>
            </w:r>
            <w:r>
              <w:rPr>
                <w:spacing w:val="-15"/>
                <w:sz w:val="24"/>
              </w:rPr>
              <w:t xml:space="preserve"> </w:t>
            </w:r>
            <w:r>
              <w:rPr>
                <w:sz w:val="24"/>
              </w:rPr>
              <w:t>результатів</w:t>
            </w:r>
            <w:r>
              <w:rPr>
                <w:spacing w:val="-8"/>
                <w:sz w:val="24"/>
              </w:rPr>
              <w:t xml:space="preserve"> </w:t>
            </w:r>
            <w:r>
              <w:rPr>
                <w:sz w:val="24"/>
              </w:rPr>
              <w:t>процедури закупівлі, замовник відхиляє тендерну пропозицію такого учасника.</w:t>
            </w:r>
          </w:p>
          <w:p w:rsidR="00EA06D5" w:rsidRDefault="0025468F">
            <w:pPr>
              <w:pStyle w:val="TableParagraph"/>
              <w:spacing w:before="277" w:line="268" w:lineRule="exact"/>
              <w:ind w:right="98"/>
              <w:jc w:val="both"/>
              <w:rPr>
                <w:i/>
                <w:sz w:val="24"/>
              </w:rPr>
            </w:pPr>
            <w:r>
              <w:rPr>
                <w:b/>
                <w:sz w:val="24"/>
              </w:rPr>
              <w:t xml:space="preserve">* </w:t>
            </w:r>
            <w:r>
              <w:rPr>
                <w:i/>
                <w:sz w:val="24"/>
              </w:rPr>
              <w:t>Вимога про скріплення печаткою не стосується учасників, які здійснюють діяльність без печатки згідно з чинним законодавством.</w:t>
            </w:r>
          </w:p>
        </w:tc>
      </w:tr>
    </w:tbl>
    <w:p w:rsidR="00EA06D5" w:rsidRDefault="00EA06D5">
      <w:pPr>
        <w:spacing w:line="268" w:lineRule="exact"/>
        <w:jc w:val="both"/>
        <w:rPr>
          <w:sz w:val="24"/>
        </w:rPr>
        <w:sectPr w:rsidR="00EA06D5">
          <w:type w:val="continuous"/>
          <w:pgSz w:w="16700" w:h="16840"/>
          <w:pgMar w:top="1100" w:right="1440" w:bottom="280" w:left="144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
        <w:gridCol w:w="3173"/>
        <w:gridCol w:w="9370"/>
      </w:tblGrid>
      <w:tr w:rsidR="00EA06D5">
        <w:trPr>
          <w:trHeight w:val="12146"/>
        </w:trPr>
        <w:tc>
          <w:tcPr>
            <w:tcW w:w="1049" w:type="dxa"/>
            <w:tcBorders>
              <w:bottom w:val="single" w:sz="6" w:space="0" w:color="000000"/>
              <w:right w:val="single" w:sz="6" w:space="0" w:color="000000"/>
            </w:tcBorders>
          </w:tcPr>
          <w:p w:rsidR="00EA06D5" w:rsidRDefault="0025468F">
            <w:pPr>
              <w:pStyle w:val="TableParagraph"/>
              <w:spacing w:before="1"/>
              <w:rPr>
                <w:b/>
                <w:sz w:val="24"/>
              </w:rPr>
            </w:pPr>
            <w:r>
              <w:rPr>
                <w:b/>
                <w:spacing w:val="-10"/>
                <w:sz w:val="24"/>
              </w:rPr>
              <w:lastRenderedPageBreak/>
              <w:t>6</w:t>
            </w:r>
          </w:p>
        </w:tc>
        <w:tc>
          <w:tcPr>
            <w:tcW w:w="3173" w:type="dxa"/>
            <w:tcBorders>
              <w:left w:val="single" w:sz="6" w:space="0" w:color="000000"/>
              <w:bottom w:val="single" w:sz="6" w:space="0" w:color="000000"/>
              <w:right w:val="single" w:sz="6" w:space="0" w:color="000000"/>
            </w:tcBorders>
          </w:tcPr>
          <w:p w:rsidR="00EA06D5" w:rsidRDefault="0025468F">
            <w:pPr>
              <w:pStyle w:val="TableParagraph"/>
              <w:spacing w:before="1"/>
              <w:ind w:left="105" w:right="213"/>
              <w:rPr>
                <w:b/>
                <w:sz w:val="24"/>
              </w:rPr>
            </w:pPr>
            <w:r>
              <w:rPr>
                <w:b/>
                <w:sz w:val="24"/>
              </w:rPr>
              <w:t>Інформація про технічні, якісні та кількісні характеристики</w:t>
            </w:r>
            <w:r>
              <w:rPr>
                <w:b/>
                <w:spacing w:val="-15"/>
                <w:sz w:val="24"/>
              </w:rPr>
              <w:t xml:space="preserve"> </w:t>
            </w:r>
            <w:r>
              <w:rPr>
                <w:b/>
                <w:sz w:val="24"/>
              </w:rPr>
              <w:t xml:space="preserve">предмета </w:t>
            </w:r>
            <w:r>
              <w:rPr>
                <w:b/>
                <w:spacing w:val="-2"/>
                <w:sz w:val="24"/>
              </w:rPr>
              <w:t>закупівлі</w:t>
            </w:r>
          </w:p>
        </w:tc>
        <w:tc>
          <w:tcPr>
            <w:tcW w:w="9370" w:type="dxa"/>
            <w:tcBorders>
              <w:left w:val="single" w:sz="6" w:space="0" w:color="000000"/>
              <w:bottom w:val="single" w:sz="6" w:space="0" w:color="000000"/>
            </w:tcBorders>
          </w:tcPr>
          <w:p w:rsidR="00EA06D5" w:rsidRDefault="0025468F">
            <w:pPr>
              <w:pStyle w:val="TableParagraph"/>
              <w:ind w:right="98"/>
              <w:jc w:val="both"/>
              <w:rPr>
                <w:sz w:val="24"/>
              </w:rPr>
            </w:pPr>
            <w:r>
              <w:rPr>
                <w:sz w:val="24"/>
              </w:rPr>
              <w:t>Учасники процедури закупівлі повинні надати в складі тендерної пропозицій документальне підтвердження відповідність тендерної пропозиції учасника технічним, якісним, кількісним та</w:t>
            </w:r>
            <w:r>
              <w:rPr>
                <w:spacing w:val="-2"/>
                <w:sz w:val="24"/>
              </w:rPr>
              <w:t xml:space="preserve"> </w:t>
            </w:r>
            <w:r>
              <w:rPr>
                <w:sz w:val="24"/>
              </w:rPr>
              <w:t>іншим вимогам до предмета</w:t>
            </w:r>
            <w:r>
              <w:rPr>
                <w:spacing w:val="-2"/>
                <w:sz w:val="24"/>
              </w:rPr>
              <w:t xml:space="preserve"> </w:t>
            </w:r>
            <w:r>
              <w:rPr>
                <w:sz w:val="24"/>
              </w:rPr>
              <w:t>закупівлі, встановленим замовником у Додатку 3 до цієї тендерної документації.</w:t>
            </w:r>
          </w:p>
          <w:p w:rsidR="00EA06D5" w:rsidRDefault="0025468F">
            <w:pPr>
              <w:pStyle w:val="TableParagraph"/>
              <w:spacing w:before="280"/>
              <w:ind w:right="98"/>
              <w:jc w:val="both"/>
              <w:rPr>
                <w:b/>
                <w:sz w:val="24"/>
              </w:rPr>
            </w:pPr>
            <w:r>
              <w:rPr>
                <w:b/>
                <w:sz w:val="24"/>
              </w:rPr>
              <w:t>Інформація про відповідність запропонованої пропозиції технічним вимогам, встановленим</w:t>
            </w:r>
            <w:r>
              <w:rPr>
                <w:b/>
                <w:spacing w:val="-8"/>
                <w:sz w:val="24"/>
              </w:rPr>
              <w:t xml:space="preserve"> </w:t>
            </w:r>
            <w:r>
              <w:rPr>
                <w:b/>
                <w:sz w:val="24"/>
              </w:rPr>
              <w:t>замовником</w:t>
            </w:r>
            <w:r>
              <w:rPr>
                <w:b/>
                <w:spacing w:val="-8"/>
                <w:sz w:val="24"/>
              </w:rPr>
              <w:t xml:space="preserve"> </w:t>
            </w:r>
            <w:r>
              <w:rPr>
                <w:b/>
                <w:sz w:val="24"/>
              </w:rPr>
              <w:t>у</w:t>
            </w:r>
            <w:r>
              <w:rPr>
                <w:b/>
                <w:spacing w:val="-8"/>
                <w:sz w:val="24"/>
              </w:rPr>
              <w:t xml:space="preserve"> </w:t>
            </w:r>
            <w:r>
              <w:rPr>
                <w:b/>
                <w:sz w:val="24"/>
              </w:rPr>
              <w:t>Додатку</w:t>
            </w:r>
            <w:r>
              <w:rPr>
                <w:b/>
                <w:spacing w:val="-8"/>
                <w:sz w:val="24"/>
              </w:rPr>
              <w:t xml:space="preserve"> </w:t>
            </w:r>
            <w:r>
              <w:rPr>
                <w:b/>
                <w:sz w:val="24"/>
              </w:rPr>
              <w:t>3</w:t>
            </w:r>
            <w:r>
              <w:rPr>
                <w:b/>
                <w:spacing w:val="-8"/>
                <w:sz w:val="24"/>
              </w:rPr>
              <w:t xml:space="preserve"> </w:t>
            </w:r>
            <w:r>
              <w:rPr>
                <w:b/>
                <w:sz w:val="24"/>
              </w:rPr>
              <w:t>до</w:t>
            </w:r>
            <w:r>
              <w:rPr>
                <w:b/>
                <w:spacing w:val="-8"/>
                <w:sz w:val="24"/>
              </w:rPr>
              <w:t xml:space="preserve"> </w:t>
            </w:r>
            <w:r>
              <w:rPr>
                <w:b/>
                <w:sz w:val="24"/>
              </w:rPr>
              <w:t>цієї</w:t>
            </w:r>
            <w:r>
              <w:rPr>
                <w:b/>
                <w:spacing w:val="-7"/>
                <w:sz w:val="24"/>
              </w:rPr>
              <w:t xml:space="preserve"> </w:t>
            </w:r>
            <w:r>
              <w:rPr>
                <w:b/>
                <w:sz w:val="24"/>
              </w:rPr>
              <w:t>тендерної</w:t>
            </w:r>
            <w:r>
              <w:rPr>
                <w:b/>
                <w:spacing w:val="-7"/>
                <w:sz w:val="24"/>
              </w:rPr>
              <w:t xml:space="preserve"> </w:t>
            </w:r>
            <w:r>
              <w:rPr>
                <w:b/>
                <w:sz w:val="24"/>
              </w:rPr>
              <w:t>документації,</w:t>
            </w:r>
            <w:r>
              <w:rPr>
                <w:b/>
                <w:spacing w:val="-6"/>
                <w:sz w:val="24"/>
              </w:rPr>
              <w:t xml:space="preserve"> </w:t>
            </w:r>
            <w:r>
              <w:rPr>
                <w:b/>
                <w:sz w:val="24"/>
              </w:rPr>
              <w:t>повинна</w:t>
            </w:r>
            <w:r>
              <w:rPr>
                <w:b/>
                <w:spacing w:val="-8"/>
                <w:sz w:val="24"/>
              </w:rPr>
              <w:t xml:space="preserve"> </w:t>
            </w:r>
            <w:r>
              <w:rPr>
                <w:b/>
                <w:sz w:val="24"/>
              </w:rPr>
              <w:t>бути підтверджена</w:t>
            </w:r>
            <w:r>
              <w:rPr>
                <w:b/>
                <w:spacing w:val="-9"/>
                <w:sz w:val="24"/>
              </w:rPr>
              <w:t xml:space="preserve"> </w:t>
            </w:r>
            <w:r>
              <w:rPr>
                <w:b/>
                <w:sz w:val="24"/>
              </w:rPr>
              <w:t>наступними</w:t>
            </w:r>
            <w:r>
              <w:rPr>
                <w:b/>
                <w:spacing w:val="-8"/>
                <w:sz w:val="24"/>
              </w:rPr>
              <w:t xml:space="preserve"> </w:t>
            </w:r>
            <w:r>
              <w:rPr>
                <w:b/>
                <w:sz w:val="24"/>
              </w:rPr>
              <w:t>документами,</w:t>
            </w:r>
            <w:r>
              <w:rPr>
                <w:b/>
                <w:spacing w:val="-11"/>
                <w:sz w:val="24"/>
              </w:rPr>
              <w:t xml:space="preserve"> </w:t>
            </w:r>
            <w:r>
              <w:rPr>
                <w:b/>
                <w:sz w:val="24"/>
              </w:rPr>
              <w:t>поданими</w:t>
            </w:r>
            <w:r>
              <w:rPr>
                <w:b/>
                <w:spacing w:val="-8"/>
                <w:sz w:val="24"/>
              </w:rPr>
              <w:t xml:space="preserve"> </w:t>
            </w:r>
            <w:r>
              <w:rPr>
                <w:b/>
                <w:sz w:val="24"/>
              </w:rPr>
              <w:t>і</w:t>
            </w:r>
            <w:r>
              <w:rPr>
                <w:b/>
                <w:spacing w:val="-13"/>
                <w:sz w:val="24"/>
              </w:rPr>
              <w:t xml:space="preserve"> </w:t>
            </w:r>
            <w:r>
              <w:rPr>
                <w:b/>
                <w:sz w:val="24"/>
              </w:rPr>
              <w:t>підписаними</w:t>
            </w:r>
            <w:r>
              <w:rPr>
                <w:b/>
                <w:spacing w:val="-8"/>
                <w:sz w:val="24"/>
              </w:rPr>
              <w:t xml:space="preserve"> </w:t>
            </w:r>
            <w:r>
              <w:rPr>
                <w:b/>
                <w:sz w:val="24"/>
              </w:rPr>
              <w:t>у</w:t>
            </w:r>
            <w:r>
              <w:rPr>
                <w:b/>
                <w:spacing w:val="-14"/>
                <w:sz w:val="24"/>
              </w:rPr>
              <w:t xml:space="preserve"> </w:t>
            </w:r>
            <w:r>
              <w:rPr>
                <w:b/>
                <w:sz w:val="24"/>
              </w:rPr>
              <w:t>складі</w:t>
            </w:r>
            <w:r>
              <w:rPr>
                <w:b/>
                <w:spacing w:val="-13"/>
                <w:sz w:val="24"/>
              </w:rPr>
              <w:t xml:space="preserve"> </w:t>
            </w:r>
            <w:r>
              <w:rPr>
                <w:b/>
                <w:sz w:val="24"/>
              </w:rPr>
              <w:t xml:space="preserve">тендерної </w:t>
            </w:r>
            <w:r>
              <w:rPr>
                <w:b/>
                <w:spacing w:val="-2"/>
                <w:sz w:val="24"/>
              </w:rPr>
              <w:t>пропозиції:</w:t>
            </w:r>
          </w:p>
          <w:p w:rsidR="00EA06D5" w:rsidRDefault="0025468F">
            <w:pPr>
              <w:pStyle w:val="TableParagraph"/>
              <w:numPr>
                <w:ilvl w:val="0"/>
                <w:numId w:val="22"/>
              </w:numPr>
              <w:tabs>
                <w:tab w:val="left" w:pos="418"/>
              </w:tabs>
              <w:spacing w:line="270" w:lineRule="exact"/>
              <w:ind w:left="418"/>
              <w:rPr>
                <w:sz w:val="24"/>
              </w:rPr>
            </w:pPr>
            <w:r>
              <w:rPr>
                <w:sz w:val="24"/>
              </w:rPr>
              <w:t>договірною</w:t>
            </w:r>
            <w:r>
              <w:rPr>
                <w:spacing w:val="-4"/>
                <w:sz w:val="24"/>
              </w:rPr>
              <w:t xml:space="preserve"> </w:t>
            </w:r>
            <w:r>
              <w:rPr>
                <w:spacing w:val="-2"/>
                <w:sz w:val="24"/>
              </w:rPr>
              <w:t>ціною;</w:t>
            </w:r>
          </w:p>
          <w:p w:rsidR="00EA06D5" w:rsidRDefault="0025468F">
            <w:pPr>
              <w:pStyle w:val="TableParagraph"/>
              <w:numPr>
                <w:ilvl w:val="0"/>
                <w:numId w:val="22"/>
              </w:numPr>
              <w:tabs>
                <w:tab w:val="left" w:pos="373"/>
              </w:tabs>
              <w:spacing w:line="275" w:lineRule="exact"/>
              <w:ind w:left="373" w:hanging="263"/>
              <w:rPr>
                <w:sz w:val="24"/>
              </w:rPr>
            </w:pPr>
            <w:r>
              <w:rPr>
                <w:sz w:val="24"/>
              </w:rPr>
              <w:t>зведеним</w:t>
            </w:r>
            <w:r>
              <w:rPr>
                <w:spacing w:val="-3"/>
                <w:sz w:val="24"/>
              </w:rPr>
              <w:t xml:space="preserve"> </w:t>
            </w:r>
            <w:r>
              <w:rPr>
                <w:sz w:val="24"/>
              </w:rPr>
              <w:t>кошторисним</w:t>
            </w:r>
            <w:r>
              <w:rPr>
                <w:spacing w:val="51"/>
                <w:sz w:val="24"/>
              </w:rPr>
              <w:t xml:space="preserve"> </w:t>
            </w:r>
            <w:r>
              <w:rPr>
                <w:spacing w:val="-2"/>
                <w:sz w:val="24"/>
              </w:rPr>
              <w:t>розрахунком;</w:t>
            </w:r>
          </w:p>
          <w:p w:rsidR="00EA06D5" w:rsidRDefault="0025468F">
            <w:pPr>
              <w:pStyle w:val="TableParagraph"/>
              <w:numPr>
                <w:ilvl w:val="0"/>
                <w:numId w:val="22"/>
              </w:numPr>
              <w:tabs>
                <w:tab w:val="left" w:pos="373"/>
              </w:tabs>
              <w:spacing w:before="3" w:line="275" w:lineRule="exact"/>
              <w:ind w:left="373" w:hanging="263"/>
              <w:rPr>
                <w:sz w:val="24"/>
              </w:rPr>
            </w:pPr>
            <w:r>
              <w:rPr>
                <w:sz w:val="24"/>
              </w:rPr>
              <w:t>пояснювальною</w:t>
            </w:r>
            <w:r>
              <w:rPr>
                <w:spacing w:val="-8"/>
                <w:sz w:val="24"/>
              </w:rPr>
              <w:t xml:space="preserve"> </w:t>
            </w:r>
            <w:r>
              <w:rPr>
                <w:spacing w:val="-2"/>
                <w:sz w:val="24"/>
              </w:rPr>
              <w:t>запискою;</w:t>
            </w:r>
          </w:p>
          <w:p w:rsidR="00EA06D5" w:rsidRDefault="0025468F">
            <w:pPr>
              <w:pStyle w:val="TableParagraph"/>
              <w:numPr>
                <w:ilvl w:val="0"/>
                <w:numId w:val="22"/>
              </w:numPr>
              <w:tabs>
                <w:tab w:val="left" w:pos="418"/>
              </w:tabs>
              <w:spacing w:line="242" w:lineRule="auto"/>
              <w:ind w:right="101" w:firstLine="0"/>
              <w:rPr>
                <w:sz w:val="24"/>
              </w:rPr>
            </w:pPr>
            <w:r>
              <w:rPr>
                <w:sz w:val="24"/>
              </w:rPr>
              <w:t>локальними кошторисами (мають бути складені відповідно до технічного завдання з урахуванням</w:t>
            </w:r>
            <w:r>
              <w:rPr>
                <w:spacing w:val="40"/>
                <w:sz w:val="24"/>
              </w:rPr>
              <w:t xml:space="preserve"> </w:t>
            </w:r>
            <w:r>
              <w:rPr>
                <w:sz w:val="24"/>
              </w:rPr>
              <w:t>технологічного процесу);</w:t>
            </w:r>
          </w:p>
          <w:p w:rsidR="00EA06D5" w:rsidRDefault="0025468F">
            <w:pPr>
              <w:pStyle w:val="TableParagraph"/>
              <w:numPr>
                <w:ilvl w:val="0"/>
                <w:numId w:val="22"/>
              </w:numPr>
              <w:tabs>
                <w:tab w:val="left" w:pos="418"/>
              </w:tabs>
              <w:spacing w:line="271" w:lineRule="exact"/>
              <w:ind w:left="418"/>
              <w:rPr>
                <w:sz w:val="24"/>
              </w:rPr>
            </w:pPr>
            <w:r>
              <w:rPr>
                <w:sz w:val="24"/>
              </w:rPr>
              <w:t>підсумковою</w:t>
            </w:r>
            <w:r>
              <w:rPr>
                <w:spacing w:val="-13"/>
                <w:sz w:val="24"/>
              </w:rPr>
              <w:t xml:space="preserve"> </w:t>
            </w:r>
            <w:r>
              <w:rPr>
                <w:sz w:val="24"/>
              </w:rPr>
              <w:t>відомістю</w:t>
            </w:r>
            <w:r>
              <w:rPr>
                <w:spacing w:val="-7"/>
                <w:sz w:val="24"/>
              </w:rPr>
              <w:t xml:space="preserve"> </w:t>
            </w:r>
            <w:r>
              <w:rPr>
                <w:spacing w:val="-2"/>
                <w:sz w:val="24"/>
              </w:rPr>
              <w:t>ресурсів;</w:t>
            </w:r>
          </w:p>
          <w:p w:rsidR="00EA06D5" w:rsidRDefault="0025468F">
            <w:pPr>
              <w:pStyle w:val="TableParagraph"/>
              <w:numPr>
                <w:ilvl w:val="0"/>
                <w:numId w:val="22"/>
              </w:numPr>
              <w:tabs>
                <w:tab w:val="left" w:pos="418"/>
              </w:tabs>
              <w:spacing w:before="1"/>
              <w:ind w:left="418"/>
              <w:rPr>
                <w:sz w:val="24"/>
              </w:rPr>
            </w:pPr>
            <w:r>
              <w:rPr>
                <w:sz w:val="24"/>
              </w:rPr>
              <w:t>проектом</w:t>
            </w:r>
            <w:r>
              <w:rPr>
                <w:spacing w:val="-5"/>
                <w:sz w:val="24"/>
              </w:rPr>
              <w:t xml:space="preserve"> </w:t>
            </w:r>
            <w:r>
              <w:rPr>
                <w:sz w:val="24"/>
              </w:rPr>
              <w:t>календарного</w:t>
            </w:r>
            <w:r>
              <w:rPr>
                <w:spacing w:val="-2"/>
                <w:sz w:val="24"/>
              </w:rPr>
              <w:t xml:space="preserve"> </w:t>
            </w:r>
            <w:r>
              <w:rPr>
                <w:sz w:val="24"/>
              </w:rPr>
              <w:t>графіку</w:t>
            </w:r>
            <w:r>
              <w:rPr>
                <w:spacing w:val="-7"/>
                <w:sz w:val="24"/>
              </w:rPr>
              <w:t xml:space="preserve"> </w:t>
            </w:r>
            <w:r>
              <w:rPr>
                <w:sz w:val="24"/>
              </w:rPr>
              <w:t>виконання</w:t>
            </w:r>
            <w:r>
              <w:rPr>
                <w:spacing w:val="-1"/>
                <w:sz w:val="24"/>
              </w:rPr>
              <w:t xml:space="preserve"> </w:t>
            </w:r>
            <w:r>
              <w:rPr>
                <w:spacing w:val="-2"/>
                <w:sz w:val="24"/>
              </w:rPr>
              <w:t>робіт</w:t>
            </w:r>
          </w:p>
          <w:p w:rsidR="00EA06D5" w:rsidRDefault="0025468F">
            <w:pPr>
              <w:pStyle w:val="TableParagraph"/>
              <w:spacing w:before="281"/>
              <w:ind w:right="94"/>
              <w:jc w:val="both"/>
              <w:rPr>
                <w:b/>
                <w:sz w:val="24"/>
              </w:rPr>
            </w:pPr>
            <w:r>
              <w:rPr>
                <w:b/>
                <w:sz w:val="24"/>
              </w:rPr>
              <w:t>Інформація про відповідність запропонованої учасником пропозиції технічним вимогам,</w:t>
            </w:r>
            <w:r>
              <w:rPr>
                <w:b/>
                <w:spacing w:val="-1"/>
                <w:sz w:val="24"/>
              </w:rPr>
              <w:t xml:space="preserve"> </w:t>
            </w:r>
            <w:r>
              <w:rPr>
                <w:b/>
                <w:sz w:val="24"/>
              </w:rPr>
              <w:t>встановленим</w:t>
            </w:r>
            <w:r>
              <w:rPr>
                <w:b/>
                <w:spacing w:val="-4"/>
                <w:sz w:val="24"/>
              </w:rPr>
              <w:t xml:space="preserve"> </w:t>
            </w:r>
            <w:r>
              <w:rPr>
                <w:b/>
                <w:sz w:val="24"/>
              </w:rPr>
              <w:t>замовником</w:t>
            </w:r>
            <w:r>
              <w:rPr>
                <w:b/>
                <w:spacing w:val="-4"/>
                <w:sz w:val="24"/>
              </w:rPr>
              <w:t xml:space="preserve"> </w:t>
            </w:r>
            <w:r>
              <w:rPr>
                <w:b/>
                <w:sz w:val="24"/>
              </w:rPr>
              <w:t>у</w:t>
            </w:r>
            <w:r>
              <w:rPr>
                <w:b/>
                <w:spacing w:val="-8"/>
                <w:sz w:val="24"/>
              </w:rPr>
              <w:t xml:space="preserve"> </w:t>
            </w:r>
            <w:r>
              <w:rPr>
                <w:b/>
                <w:sz w:val="24"/>
              </w:rPr>
              <w:t>Додатку</w:t>
            </w:r>
            <w:r>
              <w:rPr>
                <w:b/>
                <w:spacing w:val="-3"/>
                <w:sz w:val="24"/>
              </w:rPr>
              <w:t xml:space="preserve"> </w:t>
            </w:r>
            <w:r>
              <w:rPr>
                <w:b/>
                <w:sz w:val="24"/>
              </w:rPr>
              <w:t>3</w:t>
            </w:r>
            <w:r>
              <w:rPr>
                <w:b/>
                <w:spacing w:val="-3"/>
                <w:sz w:val="24"/>
              </w:rPr>
              <w:t xml:space="preserve"> </w:t>
            </w:r>
            <w:r>
              <w:rPr>
                <w:b/>
                <w:sz w:val="24"/>
              </w:rPr>
              <w:t>до</w:t>
            </w:r>
            <w:r>
              <w:rPr>
                <w:b/>
                <w:spacing w:val="-8"/>
                <w:sz w:val="24"/>
              </w:rPr>
              <w:t xml:space="preserve"> </w:t>
            </w:r>
            <w:r>
              <w:rPr>
                <w:b/>
                <w:sz w:val="24"/>
              </w:rPr>
              <w:t>цієї</w:t>
            </w:r>
            <w:r>
              <w:rPr>
                <w:b/>
                <w:spacing w:val="-8"/>
                <w:sz w:val="24"/>
              </w:rPr>
              <w:t xml:space="preserve"> </w:t>
            </w:r>
            <w:r>
              <w:rPr>
                <w:b/>
                <w:sz w:val="24"/>
              </w:rPr>
              <w:t>тендерної</w:t>
            </w:r>
            <w:r>
              <w:rPr>
                <w:b/>
                <w:spacing w:val="-8"/>
                <w:sz w:val="24"/>
              </w:rPr>
              <w:t xml:space="preserve"> </w:t>
            </w:r>
            <w:r>
              <w:rPr>
                <w:b/>
                <w:sz w:val="24"/>
              </w:rPr>
              <w:t>документації, має бути розрахована у програмному комплексі АВК, або у програмному комплексі, який взаємодіє з ним в частині передачі кошторисної документації та розрахунків.</w:t>
            </w:r>
          </w:p>
          <w:p w:rsidR="00EA06D5" w:rsidRDefault="0025468F">
            <w:pPr>
              <w:pStyle w:val="TableParagraph"/>
              <w:spacing w:before="269"/>
              <w:ind w:right="200"/>
              <w:jc w:val="both"/>
              <w:rPr>
                <w:sz w:val="24"/>
              </w:rPr>
            </w:pPr>
            <w:r>
              <w:rPr>
                <w:sz w:val="24"/>
              </w:rPr>
              <w:t>Тендерна пропозиція, що не відповідає Технічним вимогам, викладеним у Додатку 3 (зокрема</w:t>
            </w:r>
            <w:r>
              <w:rPr>
                <w:spacing w:val="-12"/>
                <w:sz w:val="24"/>
              </w:rPr>
              <w:t xml:space="preserve"> </w:t>
            </w:r>
            <w:r>
              <w:rPr>
                <w:sz w:val="24"/>
              </w:rPr>
              <w:t>містить</w:t>
            </w:r>
            <w:r>
              <w:rPr>
                <w:spacing w:val="-5"/>
                <w:sz w:val="24"/>
              </w:rPr>
              <w:t xml:space="preserve"> </w:t>
            </w:r>
            <w:r>
              <w:rPr>
                <w:sz w:val="24"/>
              </w:rPr>
              <w:t>НЕ</w:t>
            </w:r>
            <w:r>
              <w:rPr>
                <w:spacing w:val="-10"/>
                <w:sz w:val="24"/>
              </w:rPr>
              <w:t xml:space="preserve"> </w:t>
            </w:r>
            <w:r>
              <w:rPr>
                <w:sz w:val="24"/>
              </w:rPr>
              <w:t>всі</w:t>
            </w:r>
            <w:r>
              <w:rPr>
                <w:spacing w:val="-15"/>
                <w:sz w:val="24"/>
              </w:rPr>
              <w:t xml:space="preserve"> </w:t>
            </w:r>
            <w:r>
              <w:rPr>
                <w:sz w:val="24"/>
              </w:rPr>
              <w:t>види</w:t>
            </w:r>
            <w:r>
              <w:rPr>
                <w:spacing w:val="-6"/>
                <w:sz w:val="24"/>
              </w:rPr>
              <w:t xml:space="preserve"> </w:t>
            </w:r>
            <w:r>
              <w:rPr>
                <w:sz w:val="24"/>
              </w:rPr>
              <w:t>робіт</w:t>
            </w:r>
            <w:r>
              <w:rPr>
                <w:spacing w:val="-6"/>
                <w:sz w:val="24"/>
              </w:rPr>
              <w:t xml:space="preserve"> </w:t>
            </w:r>
            <w:r>
              <w:rPr>
                <w:sz w:val="24"/>
              </w:rPr>
              <w:t>або</w:t>
            </w:r>
            <w:r>
              <w:rPr>
                <w:spacing w:val="-2"/>
                <w:sz w:val="24"/>
              </w:rPr>
              <w:t xml:space="preserve"> </w:t>
            </w:r>
            <w:r>
              <w:rPr>
                <w:sz w:val="24"/>
              </w:rPr>
              <w:t>НЕ</w:t>
            </w:r>
            <w:r>
              <w:rPr>
                <w:spacing w:val="-14"/>
                <w:sz w:val="24"/>
              </w:rPr>
              <w:t xml:space="preserve"> </w:t>
            </w:r>
            <w:r>
              <w:rPr>
                <w:sz w:val="24"/>
              </w:rPr>
              <w:t>повний</w:t>
            </w:r>
            <w:r>
              <w:rPr>
                <w:spacing w:val="-6"/>
                <w:sz w:val="24"/>
              </w:rPr>
              <w:t xml:space="preserve"> </w:t>
            </w:r>
            <w:r>
              <w:rPr>
                <w:sz w:val="24"/>
              </w:rPr>
              <w:t>їх</w:t>
            </w:r>
            <w:r>
              <w:rPr>
                <w:spacing w:val="-11"/>
                <w:sz w:val="24"/>
              </w:rPr>
              <w:t xml:space="preserve"> </w:t>
            </w:r>
            <w:r>
              <w:rPr>
                <w:sz w:val="24"/>
              </w:rPr>
              <w:t>обсяг,</w:t>
            </w:r>
            <w:r>
              <w:rPr>
                <w:spacing w:val="-9"/>
                <w:sz w:val="24"/>
              </w:rPr>
              <w:t xml:space="preserve"> </w:t>
            </w:r>
            <w:r>
              <w:rPr>
                <w:sz w:val="24"/>
              </w:rPr>
              <w:t>НЕ</w:t>
            </w:r>
            <w:r>
              <w:rPr>
                <w:spacing w:val="-10"/>
                <w:sz w:val="24"/>
              </w:rPr>
              <w:t xml:space="preserve"> </w:t>
            </w:r>
            <w:r>
              <w:rPr>
                <w:sz w:val="24"/>
              </w:rPr>
              <w:t>всі</w:t>
            </w:r>
            <w:r>
              <w:rPr>
                <w:spacing w:val="-15"/>
                <w:sz w:val="24"/>
              </w:rPr>
              <w:t xml:space="preserve"> </w:t>
            </w:r>
            <w:r>
              <w:rPr>
                <w:sz w:val="24"/>
              </w:rPr>
              <w:t>матеріально-</w:t>
            </w:r>
            <w:r>
              <w:rPr>
                <w:spacing w:val="-10"/>
                <w:sz w:val="24"/>
              </w:rPr>
              <w:t xml:space="preserve"> </w:t>
            </w:r>
            <w:r>
              <w:rPr>
                <w:sz w:val="24"/>
              </w:rPr>
              <w:t>технічні ресурси згідно з переліком наведеним у</w:t>
            </w:r>
            <w:r>
              <w:rPr>
                <w:spacing w:val="-9"/>
                <w:sz w:val="24"/>
              </w:rPr>
              <w:t xml:space="preserve"> </w:t>
            </w:r>
            <w:r>
              <w:rPr>
                <w:sz w:val="24"/>
              </w:rPr>
              <w:t>Додатку</w:t>
            </w:r>
            <w:r>
              <w:rPr>
                <w:spacing w:val="-5"/>
                <w:sz w:val="24"/>
              </w:rPr>
              <w:t xml:space="preserve"> </w:t>
            </w:r>
            <w:r>
              <w:rPr>
                <w:sz w:val="24"/>
              </w:rPr>
              <w:t>3), буде</w:t>
            </w:r>
            <w:r>
              <w:rPr>
                <w:spacing w:val="-1"/>
                <w:sz w:val="24"/>
              </w:rPr>
              <w:t xml:space="preserve"> </w:t>
            </w:r>
            <w:r>
              <w:rPr>
                <w:sz w:val="24"/>
              </w:rPr>
              <w:t>відхилена</w:t>
            </w:r>
            <w:r>
              <w:rPr>
                <w:spacing w:val="-1"/>
                <w:sz w:val="24"/>
              </w:rPr>
              <w:t xml:space="preserve"> </w:t>
            </w:r>
            <w:r>
              <w:rPr>
                <w:sz w:val="24"/>
              </w:rPr>
              <w:t>на</w:t>
            </w:r>
            <w:r>
              <w:rPr>
                <w:spacing w:val="-1"/>
                <w:sz w:val="24"/>
              </w:rPr>
              <w:t xml:space="preserve"> </w:t>
            </w:r>
            <w:r>
              <w:rPr>
                <w:sz w:val="24"/>
              </w:rPr>
              <w:t>підставі</w:t>
            </w:r>
            <w:r>
              <w:rPr>
                <w:spacing w:val="-5"/>
                <w:sz w:val="24"/>
              </w:rPr>
              <w:t xml:space="preserve"> </w:t>
            </w:r>
            <w:r>
              <w:rPr>
                <w:sz w:val="24"/>
              </w:rPr>
              <w:t>абзацу 2 підпункту</w:t>
            </w:r>
            <w:r>
              <w:rPr>
                <w:spacing w:val="-6"/>
                <w:sz w:val="24"/>
              </w:rPr>
              <w:t xml:space="preserve"> </w:t>
            </w:r>
            <w:r>
              <w:rPr>
                <w:sz w:val="24"/>
              </w:rPr>
              <w:t>2 пункту</w:t>
            </w:r>
            <w:r>
              <w:rPr>
                <w:spacing w:val="-6"/>
                <w:sz w:val="24"/>
              </w:rPr>
              <w:t xml:space="preserve"> </w:t>
            </w:r>
            <w:r>
              <w:rPr>
                <w:sz w:val="24"/>
              </w:rPr>
              <w:t>44 Особливостей, а</w:t>
            </w:r>
            <w:r>
              <w:rPr>
                <w:spacing w:val="-2"/>
                <w:sz w:val="24"/>
              </w:rPr>
              <w:t xml:space="preserve"> </w:t>
            </w:r>
            <w:r>
              <w:rPr>
                <w:sz w:val="24"/>
              </w:rPr>
              <w:t>саме</w:t>
            </w:r>
            <w:r>
              <w:rPr>
                <w:spacing w:val="-2"/>
                <w:sz w:val="24"/>
              </w:rPr>
              <w:t xml:space="preserve"> </w:t>
            </w:r>
            <w:r>
              <w:rPr>
                <w:sz w:val="24"/>
              </w:rPr>
              <w:t>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EA06D5" w:rsidRDefault="0025468F">
            <w:pPr>
              <w:pStyle w:val="TableParagraph"/>
              <w:spacing w:before="277" w:line="242" w:lineRule="auto"/>
              <w:ind w:right="214"/>
              <w:jc w:val="both"/>
              <w:rPr>
                <w:sz w:val="24"/>
              </w:rPr>
            </w:pPr>
            <w:r>
              <w:rPr>
                <w:sz w:val="24"/>
              </w:rPr>
              <w:t>Технічні, якісні характеристики предмета закупівлі передбачають необхідність застосування заходів із захисту довкілля. В підтвердження застосування заходів із захисту довкілля учасник має надати в складі пропозиції гарантійний лист про застосування</w:t>
            </w:r>
            <w:r>
              <w:rPr>
                <w:spacing w:val="-9"/>
                <w:sz w:val="24"/>
              </w:rPr>
              <w:t xml:space="preserve"> </w:t>
            </w:r>
            <w:r>
              <w:rPr>
                <w:sz w:val="24"/>
              </w:rPr>
              <w:t>заходів</w:t>
            </w:r>
            <w:r>
              <w:rPr>
                <w:spacing w:val="-3"/>
                <w:sz w:val="24"/>
              </w:rPr>
              <w:t xml:space="preserve"> </w:t>
            </w:r>
            <w:r>
              <w:rPr>
                <w:sz w:val="24"/>
              </w:rPr>
              <w:t>із</w:t>
            </w:r>
            <w:r>
              <w:rPr>
                <w:spacing w:val="-8"/>
                <w:sz w:val="24"/>
              </w:rPr>
              <w:t xml:space="preserve"> </w:t>
            </w:r>
            <w:r>
              <w:rPr>
                <w:sz w:val="24"/>
              </w:rPr>
              <w:t>захисту</w:t>
            </w:r>
            <w:r>
              <w:rPr>
                <w:spacing w:val="-9"/>
                <w:sz w:val="24"/>
              </w:rPr>
              <w:t xml:space="preserve"> </w:t>
            </w:r>
            <w:r>
              <w:rPr>
                <w:sz w:val="24"/>
              </w:rPr>
              <w:t>довкілля</w:t>
            </w:r>
            <w:r>
              <w:rPr>
                <w:spacing w:val="-3"/>
                <w:sz w:val="24"/>
              </w:rPr>
              <w:t xml:space="preserve"> </w:t>
            </w:r>
            <w:r>
              <w:rPr>
                <w:b/>
                <w:sz w:val="24"/>
              </w:rPr>
              <w:t>згідно</w:t>
            </w:r>
            <w:r>
              <w:rPr>
                <w:b/>
                <w:spacing w:val="-4"/>
                <w:sz w:val="24"/>
              </w:rPr>
              <w:t xml:space="preserve"> </w:t>
            </w:r>
            <w:r>
              <w:rPr>
                <w:b/>
                <w:sz w:val="24"/>
              </w:rPr>
              <w:t>форми</w:t>
            </w:r>
            <w:r>
              <w:rPr>
                <w:b/>
                <w:spacing w:val="-8"/>
                <w:sz w:val="24"/>
              </w:rPr>
              <w:t xml:space="preserve"> </w:t>
            </w:r>
            <w:r>
              <w:rPr>
                <w:b/>
                <w:sz w:val="24"/>
              </w:rPr>
              <w:t>у</w:t>
            </w:r>
            <w:r>
              <w:rPr>
                <w:b/>
                <w:spacing w:val="-9"/>
                <w:sz w:val="24"/>
              </w:rPr>
              <w:t xml:space="preserve"> </w:t>
            </w:r>
            <w:r>
              <w:rPr>
                <w:b/>
                <w:sz w:val="24"/>
              </w:rPr>
              <w:t>додатку</w:t>
            </w:r>
            <w:r>
              <w:rPr>
                <w:b/>
                <w:spacing w:val="-9"/>
                <w:sz w:val="24"/>
              </w:rPr>
              <w:t xml:space="preserve"> </w:t>
            </w:r>
            <w:r>
              <w:rPr>
                <w:b/>
                <w:sz w:val="24"/>
              </w:rPr>
              <w:t>3-А</w:t>
            </w:r>
            <w:r>
              <w:rPr>
                <w:b/>
                <w:spacing w:val="-9"/>
                <w:sz w:val="24"/>
              </w:rPr>
              <w:t xml:space="preserve"> </w:t>
            </w:r>
            <w:r>
              <w:rPr>
                <w:sz w:val="24"/>
              </w:rPr>
              <w:t>цієї</w:t>
            </w:r>
            <w:r>
              <w:rPr>
                <w:spacing w:val="-12"/>
                <w:sz w:val="24"/>
              </w:rPr>
              <w:t xml:space="preserve"> </w:t>
            </w:r>
            <w:r>
              <w:rPr>
                <w:sz w:val="24"/>
              </w:rPr>
              <w:t>документації.</w:t>
            </w:r>
          </w:p>
          <w:p w:rsidR="00EA06D5" w:rsidRDefault="0025468F">
            <w:pPr>
              <w:pStyle w:val="TableParagraph"/>
              <w:spacing w:before="268"/>
              <w:ind w:right="91"/>
              <w:jc w:val="both"/>
              <w:rPr>
                <w:sz w:val="24"/>
              </w:rPr>
            </w:pPr>
            <w:r>
              <w:rPr>
                <w:sz w:val="24"/>
              </w:rPr>
              <w:t>Учасник повинен розуміти, що у випадку зазначення у Додатку 3 конкретної марки чи виробника або конкретного процесу, що характеризує продукт чи послугу певного суб’єкта</w:t>
            </w:r>
            <w:r>
              <w:rPr>
                <w:spacing w:val="-15"/>
                <w:sz w:val="24"/>
              </w:rPr>
              <w:t xml:space="preserve"> </w:t>
            </w:r>
            <w:r>
              <w:rPr>
                <w:sz w:val="24"/>
              </w:rPr>
              <w:t>господарювання,</w:t>
            </w:r>
            <w:r>
              <w:rPr>
                <w:spacing w:val="-14"/>
                <w:sz w:val="24"/>
              </w:rPr>
              <w:t xml:space="preserve"> </w:t>
            </w:r>
            <w:r>
              <w:rPr>
                <w:sz w:val="24"/>
              </w:rPr>
              <w:t>чи</w:t>
            </w:r>
            <w:r>
              <w:rPr>
                <w:spacing w:val="-11"/>
                <w:sz w:val="24"/>
              </w:rPr>
              <w:t xml:space="preserve"> </w:t>
            </w:r>
            <w:r>
              <w:rPr>
                <w:sz w:val="24"/>
              </w:rPr>
              <w:t>торгову</w:t>
            </w:r>
            <w:r>
              <w:rPr>
                <w:spacing w:val="-15"/>
                <w:sz w:val="24"/>
              </w:rPr>
              <w:t xml:space="preserve"> </w:t>
            </w:r>
            <w:r>
              <w:rPr>
                <w:sz w:val="24"/>
              </w:rPr>
              <w:t>марку,</w:t>
            </w:r>
            <w:r>
              <w:rPr>
                <w:spacing w:val="-11"/>
                <w:sz w:val="24"/>
              </w:rPr>
              <w:t xml:space="preserve"> </w:t>
            </w:r>
            <w:r>
              <w:rPr>
                <w:sz w:val="24"/>
              </w:rPr>
              <w:t>патент,</w:t>
            </w:r>
            <w:r>
              <w:rPr>
                <w:spacing w:val="-10"/>
                <w:sz w:val="24"/>
              </w:rPr>
              <w:t xml:space="preserve"> </w:t>
            </w:r>
            <w:r>
              <w:rPr>
                <w:sz w:val="24"/>
              </w:rPr>
              <w:t>тип</w:t>
            </w:r>
            <w:r>
              <w:rPr>
                <w:spacing w:val="-12"/>
                <w:sz w:val="24"/>
              </w:rPr>
              <w:t xml:space="preserve"> </w:t>
            </w:r>
            <w:r>
              <w:rPr>
                <w:sz w:val="24"/>
              </w:rPr>
              <w:t>або</w:t>
            </w:r>
            <w:r>
              <w:rPr>
                <w:spacing w:val="-8"/>
                <w:sz w:val="24"/>
              </w:rPr>
              <w:t xml:space="preserve"> </w:t>
            </w:r>
            <w:r>
              <w:rPr>
                <w:sz w:val="24"/>
              </w:rPr>
              <w:t>конкретне</w:t>
            </w:r>
            <w:r>
              <w:rPr>
                <w:spacing w:val="-14"/>
                <w:sz w:val="24"/>
              </w:rPr>
              <w:t xml:space="preserve"> </w:t>
            </w:r>
            <w:r>
              <w:rPr>
                <w:sz w:val="24"/>
              </w:rPr>
              <w:t>місце</w:t>
            </w:r>
            <w:r>
              <w:rPr>
                <w:spacing w:val="-14"/>
                <w:sz w:val="24"/>
              </w:rPr>
              <w:t xml:space="preserve"> </w:t>
            </w:r>
            <w:r>
              <w:rPr>
                <w:sz w:val="24"/>
              </w:rPr>
              <w:t xml:space="preserve">походження чи спосіб виробництва– необхідно розуміти зазначене, як можливість використання </w:t>
            </w:r>
            <w:r>
              <w:rPr>
                <w:spacing w:val="-2"/>
                <w:sz w:val="24"/>
              </w:rPr>
              <w:t>еквіваленту.</w:t>
            </w:r>
          </w:p>
          <w:p w:rsidR="00EA06D5" w:rsidRDefault="0025468F">
            <w:pPr>
              <w:pStyle w:val="TableParagraph"/>
              <w:ind w:right="107"/>
              <w:jc w:val="both"/>
              <w:rPr>
                <w:sz w:val="24"/>
              </w:rPr>
            </w:pPr>
            <w:r>
              <w:rPr>
                <w:sz w:val="24"/>
              </w:rPr>
              <w:t>Посилання Замовником у Додатку 3 на конкретну торговельну марку чи фірму, патент, конструкцію</w:t>
            </w:r>
            <w:r>
              <w:rPr>
                <w:spacing w:val="-13"/>
                <w:sz w:val="24"/>
              </w:rPr>
              <w:t xml:space="preserve"> </w:t>
            </w:r>
            <w:r>
              <w:rPr>
                <w:sz w:val="24"/>
              </w:rPr>
              <w:t>джерела</w:t>
            </w:r>
            <w:r>
              <w:rPr>
                <w:spacing w:val="-11"/>
                <w:sz w:val="24"/>
              </w:rPr>
              <w:t xml:space="preserve"> </w:t>
            </w:r>
            <w:r>
              <w:rPr>
                <w:sz w:val="24"/>
              </w:rPr>
              <w:t>його</w:t>
            </w:r>
            <w:r>
              <w:rPr>
                <w:spacing w:val="-11"/>
                <w:sz w:val="24"/>
              </w:rPr>
              <w:t xml:space="preserve"> </w:t>
            </w:r>
            <w:r>
              <w:rPr>
                <w:sz w:val="24"/>
              </w:rPr>
              <w:t>походження</w:t>
            </w:r>
            <w:r>
              <w:rPr>
                <w:spacing w:val="-15"/>
                <w:sz w:val="24"/>
              </w:rPr>
              <w:t xml:space="preserve"> </w:t>
            </w:r>
            <w:r>
              <w:rPr>
                <w:sz w:val="24"/>
              </w:rPr>
              <w:t>або</w:t>
            </w:r>
            <w:r>
              <w:rPr>
                <w:spacing w:val="-11"/>
                <w:sz w:val="24"/>
              </w:rPr>
              <w:t xml:space="preserve"> </w:t>
            </w:r>
            <w:r>
              <w:rPr>
                <w:sz w:val="24"/>
              </w:rPr>
              <w:t>виробника</w:t>
            </w:r>
            <w:r>
              <w:rPr>
                <w:spacing w:val="-15"/>
                <w:sz w:val="24"/>
              </w:rPr>
              <w:t xml:space="preserve"> </w:t>
            </w:r>
            <w:r>
              <w:rPr>
                <w:sz w:val="24"/>
              </w:rPr>
              <w:t>може</w:t>
            </w:r>
            <w:r>
              <w:rPr>
                <w:spacing w:val="-15"/>
                <w:sz w:val="24"/>
              </w:rPr>
              <w:t xml:space="preserve"> </w:t>
            </w:r>
            <w:r>
              <w:rPr>
                <w:sz w:val="24"/>
              </w:rPr>
              <w:t>бути</w:t>
            </w:r>
            <w:r>
              <w:rPr>
                <w:spacing w:val="40"/>
                <w:sz w:val="24"/>
              </w:rPr>
              <w:t xml:space="preserve"> </w:t>
            </w:r>
            <w:r>
              <w:rPr>
                <w:sz w:val="24"/>
              </w:rPr>
              <w:t>необхідним</w:t>
            </w:r>
            <w:r>
              <w:rPr>
                <w:spacing w:val="-13"/>
                <w:sz w:val="24"/>
              </w:rPr>
              <w:t xml:space="preserve"> </w:t>
            </w:r>
            <w:r>
              <w:rPr>
                <w:sz w:val="24"/>
              </w:rPr>
              <w:t>відповідно до проекту будівництва, що пройшов державну експертизу.</w:t>
            </w:r>
          </w:p>
        </w:tc>
      </w:tr>
      <w:tr w:rsidR="00EA06D5">
        <w:trPr>
          <w:trHeight w:val="1934"/>
        </w:trPr>
        <w:tc>
          <w:tcPr>
            <w:tcW w:w="1049" w:type="dxa"/>
            <w:tcBorders>
              <w:top w:val="single" w:sz="6" w:space="0" w:color="000000"/>
              <w:right w:val="single" w:sz="6" w:space="0" w:color="000000"/>
            </w:tcBorders>
          </w:tcPr>
          <w:p w:rsidR="00EA06D5" w:rsidRDefault="0025468F">
            <w:pPr>
              <w:pStyle w:val="TableParagraph"/>
              <w:spacing w:before="1"/>
              <w:rPr>
                <w:b/>
                <w:sz w:val="24"/>
              </w:rPr>
            </w:pPr>
            <w:r>
              <w:rPr>
                <w:b/>
                <w:spacing w:val="-10"/>
                <w:sz w:val="24"/>
              </w:rPr>
              <w:t>7</w:t>
            </w:r>
          </w:p>
        </w:tc>
        <w:tc>
          <w:tcPr>
            <w:tcW w:w="3173" w:type="dxa"/>
            <w:tcBorders>
              <w:top w:val="single" w:sz="6" w:space="0" w:color="000000"/>
              <w:left w:val="single" w:sz="6" w:space="0" w:color="000000"/>
              <w:right w:val="single" w:sz="6" w:space="0" w:color="000000"/>
            </w:tcBorders>
          </w:tcPr>
          <w:p w:rsidR="00EA06D5" w:rsidRDefault="0025468F">
            <w:pPr>
              <w:pStyle w:val="TableParagraph"/>
              <w:spacing w:before="1"/>
              <w:ind w:left="105"/>
              <w:rPr>
                <w:b/>
                <w:sz w:val="24"/>
              </w:rPr>
            </w:pPr>
            <w:r>
              <w:rPr>
                <w:b/>
                <w:sz w:val="24"/>
              </w:rPr>
              <w:t>Інформація</w:t>
            </w:r>
            <w:r>
              <w:rPr>
                <w:b/>
                <w:spacing w:val="-3"/>
                <w:sz w:val="24"/>
              </w:rPr>
              <w:t xml:space="preserve"> </w:t>
            </w:r>
            <w:r>
              <w:rPr>
                <w:b/>
                <w:spacing w:val="-5"/>
                <w:sz w:val="24"/>
              </w:rPr>
              <w:t>про</w:t>
            </w:r>
          </w:p>
          <w:p w:rsidR="00EA06D5" w:rsidRDefault="0025468F">
            <w:pPr>
              <w:pStyle w:val="TableParagraph"/>
              <w:spacing w:before="5" w:line="237" w:lineRule="auto"/>
              <w:ind w:left="105" w:right="213"/>
              <w:rPr>
                <w:b/>
                <w:sz w:val="24"/>
              </w:rPr>
            </w:pPr>
            <w:r>
              <w:rPr>
                <w:b/>
                <w:sz w:val="24"/>
              </w:rPr>
              <w:t>субпідрядника</w:t>
            </w:r>
            <w:r>
              <w:rPr>
                <w:b/>
                <w:spacing w:val="-15"/>
                <w:sz w:val="24"/>
              </w:rPr>
              <w:t xml:space="preserve"> </w:t>
            </w:r>
            <w:r>
              <w:rPr>
                <w:b/>
                <w:sz w:val="24"/>
              </w:rPr>
              <w:t>(у</w:t>
            </w:r>
            <w:r>
              <w:rPr>
                <w:b/>
                <w:spacing w:val="-15"/>
                <w:sz w:val="24"/>
              </w:rPr>
              <w:t xml:space="preserve"> </w:t>
            </w:r>
            <w:r>
              <w:rPr>
                <w:b/>
                <w:sz w:val="24"/>
              </w:rPr>
              <w:t>випадку закупівлі робіт)</w:t>
            </w:r>
          </w:p>
        </w:tc>
        <w:tc>
          <w:tcPr>
            <w:tcW w:w="9370" w:type="dxa"/>
            <w:tcBorders>
              <w:top w:val="single" w:sz="6" w:space="0" w:color="000000"/>
              <w:left w:val="single" w:sz="6" w:space="0" w:color="000000"/>
            </w:tcBorders>
          </w:tcPr>
          <w:p w:rsidR="00EA06D5" w:rsidRDefault="0025468F">
            <w:pPr>
              <w:pStyle w:val="TableParagraph"/>
              <w:ind w:right="212"/>
              <w:jc w:val="both"/>
              <w:rPr>
                <w:sz w:val="24"/>
              </w:rPr>
            </w:pPr>
            <w:r>
              <w:rPr>
                <w:sz w:val="24"/>
              </w:rPr>
              <w:t>У разі закупівлі робіт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 а також інші субпідрядні організації, які він планує залучити до виконання</w:t>
            </w:r>
            <w:r>
              <w:rPr>
                <w:spacing w:val="-1"/>
                <w:sz w:val="24"/>
              </w:rPr>
              <w:t xml:space="preserve"> </w:t>
            </w:r>
            <w:r>
              <w:rPr>
                <w:sz w:val="24"/>
              </w:rPr>
              <w:t>робіт. Інформація</w:t>
            </w:r>
            <w:r>
              <w:rPr>
                <w:spacing w:val="-1"/>
                <w:sz w:val="24"/>
              </w:rPr>
              <w:t xml:space="preserve"> </w:t>
            </w:r>
            <w:r>
              <w:rPr>
                <w:sz w:val="24"/>
              </w:rPr>
              <w:t>про субпідрядників надається у</w:t>
            </w:r>
            <w:r>
              <w:rPr>
                <w:spacing w:val="-9"/>
                <w:sz w:val="24"/>
              </w:rPr>
              <w:t xml:space="preserve"> </w:t>
            </w:r>
            <w:r>
              <w:rPr>
                <w:sz w:val="24"/>
              </w:rPr>
              <w:t>відповідності з Додатком 4 до цієї тендерної документації.</w:t>
            </w:r>
          </w:p>
        </w:tc>
      </w:tr>
    </w:tbl>
    <w:p w:rsidR="00EA06D5" w:rsidRDefault="00EA06D5">
      <w:pPr>
        <w:jc w:val="both"/>
        <w:rPr>
          <w:sz w:val="24"/>
        </w:rPr>
        <w:sectPr w:rsidR="00EA06D5">
          <w:type w:val="continuous"/>
          <w:pgSz w:w="16700" w:h="16840"/>
          <w:pgMar w:top="1100" w:right="1440" w:bottom="933" w:left="144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
        <w:gridCol w:w="3173"/>
        <w:gridCol w:w="9370"/>
      </w:tblGrid>
      <w:tr w:rsidR="00EA06D5">
        <w:trPr>
          <w:trHeight w:val="1382"/>
        </w:trPr>
        <w:tc>
          <w:tcPr>
            <w:tcW w:w="1049" w:type="dxa"/>
            <w:tcBorders>
              <w:bottom w:val="single" w:sz="6" w:space="0" w:color="000000"/>
              <w:right w:val="single" w:sz="6" w:space="0" w:color="000000"/>
            </w:tcBorders>
          </w:tcPr>
          <w:p w:rsidR="00EA06D5" w:rsidRDefault="0025468F">
            <w:pPr>
              <w:pStyle w:val="TableParagraph"/>
              <w:spacing w:before="1"/>
              <w:rPr>
                <w:b/>
                <w:sz w:val="24"/>
              </w:rPr>
            </w:pPr>
            <w:r>
              <w:rPr>
                <w:b/>
                <w:spacing w:val="-10"/>
                <w:sz w:val="24"/>
              </w:rPr>
              <w:lastRenderedPageBreak/>
              <w:t>8</w:t>
            </w:r>
          </w:p>
        </w:tc>
        <w:tc>
          <w:tcPr>
            <w:tcW w:w="3173" w:type="dxa"/>
            <w:tcBorders>
              <w:left w:val="single" w:sz="6" w:space="0" w:color="000000"/>
              <w:bottom w:val="single" w:sz="6" w:space="0" w:color="000000"/>
              <w:right w:val="single" w:sz="6" w:space="0" w:color="000000"/>
            </w:tcBorders>
          </w:tcPr>
          <w:p w:rsidR="00EA06D5" w:rsidRDefault="0025468F">
            <w:pPr>
              <w:pStyle w:val="TableParagraph"/>
              <w:spacing w:before="1"/>
              <w:ind w:left="105"/>
              <w:rPr>
                <w:b/>
                <w:sz w:val="24"/>
              </w:rPr>
            </w:pPr>
            <w:r>
              <w:rPr>
                <w:b/>
                <w:sz w:val="24"/>
              </w:rPr>
              <w:t>Унесення</w:t>
            </w:r>
            <w:r>
              <w:rPr>
                <w:b/>
                <w:spacing w:val="-4"/>
                <w:sz w:val="24"/>
              </w:rPr>
              <w:t xml:space="preserve"> </w:t>
            </w:r>
            <w:r>
              <w:rPr>
                <w:b/>
                <w:sz w:val="24"/>
              </w:rPr>
              <w:t xml:space="preserve">змін </w:t>
            </w:r>
            <w:r>
              <w:rPr>
                <w:b/>
                <w:spacing w:val="-5"/>
                <w:sz w:val="24"/>
              </w:rPr>
              <w:t>або</w:t>
            </w:r>
          </w:p>
          <w:p w:rsidR="00EA06D5" w:rsidRDefault="0025468F">
            <w:pPr>
              <w:pStyle w:val="TableParagraph"/>
              <w:spacing w:before="5" w:line="237" w:lineRule="auto"/>
              <w:ind w:left="105" w:right="545"/>
              <w:rPr>
                <w:b/>
                <w:sz w:val="24"/>
              </w:rPr>
            </w:pPr>
            <w:r>
              <w:rPr>
                <w:b/>
                <w:sz w:val="24"/>
              </w:rPr>
              <w:t>відкликання</w:t>
            </w:r>
            <w:r>
              <w:rPr>
                <w:b/>
                <w:spacing w:val="-15"/>
                <w:sz w:val="24"/>
              </w:rPr>
              <w:t xml:space="preserve"> </w:t>
            </w:r>
            <w:r>
              <w:rPr>
                <w:b/>
                <w:sz w:val="24"/>
              </w:rPr>
              <w:t>тендерної пропозиції учасником</w:t>
            </w:r>
          </w:p>
        </w:tc>
        <w:tc>
          <w:tcPr>
            <w:tcW w:w="9370" w:type="dxa"/>
            <w:tcBorders>
              <w:left w:val="single" w:sz="6" w:space="0" w:color="000000"/>
              <w:bottom w:val="single" w:sz="6" w:space="0" w:color="000000"/>
            </w:tcBorders>
          </w:tcPr>
          <w:p w:rsidR="00EA06D5" w:rsidRDefault="0025468F">
            <w:pPr>
              <w:pStyle w:val="TableParagraph"/>
              <w:ind w:right="212"/>
              <w:jc w:val="both"/>
              <w:rPr>
                <w:sz w:val="24"/>
              </w:rPr>
            </w:pPr>
            <w:r>
              <w:rPr>
                <w:sz w:val="24"/>
              </w:rPr>
              <w:t xml:space="preserve">Учасник має право </w:t>
            </w:r>
            <w:proofErr w:type="spellStart"/>
            <w:r>
              <w:rPr>
                <w:sz w:val="24"/>
              </w:rPr>
              <w:t>внести</w:t>
            </w:r>
            <w:proofErr w:type="spellEnd"/>
            <w:r>
              <w:rPr>
                <w:sz w:val="24"/>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w:t>
            </w:r>
            <w:r>
              <w:rPr>
                <w:spacing w:val="39"/>
                <w:sz w:val="24"/>
              </w:rPr>
              <w:t xml:space="preserve"> </w:t>
            </w:r>
            <w:r>
              <w:rPr>
                <w:sz w:val="24"/>
              </w:rPr>
              <w:t>або</w:t>
            </w:r>
            <w:r>
              <w:rPr>
                <w:spacing w:val="44"/>
                <w:sz w:val="24"/>
              </w:rPr>
              <w:t xml:space="preserve"> </w:t>
            </w:r>
            <w:r>
              <w:rPr>
                <w:sz w:val="24"/>
              </w:rPr>
              <w:t>заява</w:t>
            </w:r>
            <w:r>
              <w:rPr>
                <w:spacing w:val="40"/>
                <w:sz w:val="24"/>
              </w:rPr>
              <w:t xml:space="preserve"> </w:t>
            </w:r>
            <w:r>
              <w:rPr>
                <w:sz w:val="24"/>
              </w:rPr>
              <w:t>про</w:t>
            </w:r>
            <w:r>
              <w:rPr>
                <w:spacing w:val="44"/>
                <w:sz w:val="24"/>
              </w:rPr>
              <w:t xml:space="preserve"> </w:t>
            </w:r>
            <w:r>
              <w:rPr>
                <w:sz w:val="24"/>
              </w:rPr>
              <w:t>відкликання</w:t>
            </w:r>
            <w:r>
              <w:rPr>
                <w:spacing w:val="41"/>
                <w:sz w:val="24"/>
              </w:rPr>
              <w:t xml:space="preserve"> </w:t>
            </w:r>
            <w:r>
              <w:rPr>
                <w:sz w:val="24"/>
              </w:rPr>
              <w:t>тендерної</w:t>
            </w:r>
            <w:r>
              <w:rPr>
                <w:spacing w:val="32"/>
                <w:sz w:val="24"/>
              </w:rPr>
              <w:t xml:space="preserve"> </w:t>
            </w:r>
            <w:r>
              <w:rPr>
                <w:sz w:val="24"/>
              </w:rPr>
              <w:t>пропозиції</w:t>
            </w:r>
            <w:r>
              <w:rPr>
                <w:spacing w:val="37"/>
                <w:sz w:val="24"/>
              </w:rPr>
              <w:t xml:space="preserve"> </w:t>
            </w:r>
            <w:r>
              <w:rPr>
                <w:sz w:val="24"/>
              </w:rPr>
              <w:t>враховуються</w:t>
            </w:r>
            <w:r>
              <w:rPr>
                <w:spacing w:val="40"/>
                <w:sz w:val="24"/>
              </w:rPr>
              <w:t xml:space="preserve"> </w:t>
            </w:r>
            <w:r>
              <w:rPr>
                <w:sz w:val="24"/>
              </w:rPr>
              <w:t>в</w:t>
            </w:r>
            <w:r>
              <w:rPr>
                <w:spacing w:val="43"/>
                <w:sz w:val="24"/>
              </w:rPr>
              <w:t xml:space="preserve"> </w:t>
            </w:r>
            <w:r>
              <w:rPr>
                <w:sz w:val="24"/>
              </w:rPr>
              <w:t>разі,</w:t>
            </w:r>
            <w:r>
              <w:rPr>
                <w:spacing w:val="42"/>
                <w:sz w:val="24"/>
              </w:rPr>
              <w:t xml:space="preserve"> </w:t>
            </w:r>
            <w:r>
              <w:rPr>
                <w:sz w:val="24"/>
              </w:rPr>
              <w:t>якщо</w:t>
            </w:r>
            <w:r>
              <w:rPr>
                <w:spacing w:val="45"/>
                <w:sz w:val="24"/>
              </w:rPr>
              <w:t xml:space="preserve"> </w:t>
            </w:r>
            <w:r>
              <w:rPr>
                <w:spacing w:val="-5"/>
                <w:sz w:val="24"/>
              </w:rPr>
              <w:t>їх</w:t>
            </w:r>
          </w:p>
          <w:p w:rsidR="00EA06D5" w:rsidRDefault="0025468F">
            <w:pPr>
              <w:pStyle w:val="TableParagraph"/>
              <w:spacing w:line="274" w:lineRule="exact"/>
              <w:ind w:right="214"/>
              <w:jc w:val="both"/>
              <w:rPr>
                <w:sz w:val="24"/>
              </w:rPr>
            </w:pPr>
            <w:r>
              <w:rPr>
                <w:sz w:val="24"/>
              </w:rPr>
              <w:t xml:space="preserve">отримано електронною системою закупівель до закінчення строку подання тендерних </w:t>
            </w:r>
            <w:r>
              <w:rPr>
                <w:spacing w:val="-2"/>
                <w:sz w:val="24"/>
              </w:rPr>
              <w:t>пропозицій.</w:t>
            </w:r>
          </w:p>
        </w:tc>
      </w:tr>
      <w:tr w:rsidR="00EA06D5">
        <w:trPr>
          <w:trHeight w:val="522"/>
        </w:trPr>
        <w:tc>
          <w:tcPr>
            <w:tcW w:w="13592" w:type="dxa"/>
            <w:gridSpan w:val="3"/>
            <w:tcBorders>
              <w:top w:val="single" w:sz="6" w:space="0" w:color="000000"/>
              <w:bottom w:val="single" w:sz="6" w:space="0" w:color="000000"/>
            </w:tcBorders>
          </w:tcPr>
          <w:p w:rsidR="00EA06D5" w:rsidRDefault="0025468F">
            <w:pPr>
              <w:pStyle w:val="TableParagraph"/>
              <w:spacing w:before="1"/>
              <w:ind w:left="14" w:right="115"/>
              <w:jc w:val="center"/>
              <w:rPr>
                <w:b/>
                <w:sz w:val="24"/>
              </w:rPr>
            </w:pPr>
            <w:r>
              <w:rPr>
                <w:b/>
                <w:sz w:val="24"/>
              </w:rPr>
              <w:t>Розділ</w:t>
            </w:r>
            <w:r>
              <w:rPr>
                <w:b/>
                <w:spacing w:val="-2"/>
                <w:sz w:val="24"/>
              </w:rPr>
              <w:t xml:space="preserve"> </w:t>
            </w:r>
            <w:r>
              <w:rPr>
                <w:b/>
                <w:sz w:val="24"/>
              </w:rPr>
              <w:t>ІV</w:t>
            </w:r>
            <w:r>
              <w:rPr>
                <w:b/>
                <w:spacing w:val="-2"/>
                <w:sz w:val="24"/>
              </w:rPr>
              <w:t xml:space="preserve"> </w:t>
            </w:r>
            <w:r>
              <w:rPr>
                <w:b/>
                <w:sz w:val="24"/>
              </w:rPr>
              <w:t>Подання</w:t>
            </w:r>
            <w:r>
              <w:rPr>
                <w:b/>
                <w:spacing w:val="-3"/>
                <w:sz w:val="24"/>
              </w:rPr>
              <w:t xml:space="preserve"> </w:t>
            </w:r>
            <w:r>
              <w:rPr>
                <w:b/>
                <w:sz w:val="24"/>
              </w:rPr>
              <w:t>та</w:t>
            </w:r>
            <w:r>
              <w:rPr>
                <w:b/>
                <w:spacing w:val="-1"/>
                <w:sz w:val="24"/>
              </w:rPr>
              <w:t xml:space="preserve"> </w:t>
            </w:r>
            <w:r>
              <w:rPr>
                <w:b/>
                <w:sz w:val="24"/>
              </w:rPr>
              <w:t>розкриття</w:t>
            </w:r>
            <w:r>
              <w:rPr>
                <w:b/>
                <w:spacing w:val="-6"/>
                <w:sz w:val="24"/>
              </w:rPr>
              <w:t xml:space="preserve"> </w:t>
            </w:r>
            <w:r>
              <w:rPr>
                <w:b/>
                <w:sz w:val="24"/>
              </w:rPr>
              <w:t>тендерної</w:t>
            </w:r>
            <w:r>
              <w:rPr>
                <w:b/>
                <w:spacing w:val="-1"/>
                <w:sz w:val="24"/>
              </w:rPr>
              <w:t xml:space="preserve"> </w:t>
            </w:r>
            <w:r>
              <w:rPr>
                <w:b/>
                <w:spacing w:val="-2"/>
                <w:sz w:val="24"/>
              </w:rPr>
              <w:t>пропозиції</w:t>
            </w:r>
          </w:p>
        </w:tc>
      </w:tr>
      <w:tr w:rsidR="00EA06D5">
        <w:trPr>
          <w:trHeight w:val="3033"/>
        </w:trPr>
        <w:tc>
          <w:tcPr>
            <w:tcW w:w="1049" w:type="dxa"/>
            <w:tcBorders>
              <w:top w:val="single" w:sz="6" w:space="0" w:color="000000"/>
              <w:bottom w:val="single" w:sz="6" w:space="0" w:color="000000"/>
              <w:right w:val="single" w:sz="6" w:space="0" w:color="000000"/>
            </w:tcBorders>
          </w:tcPr>
          <w:p w:rsidR="00EA06D5" w:rsidRDefault="0025468F">
            <w:pPr>
              <w:pStyle w:val="TableParagraph"/>
              <w:spacing w:before="1"/>
              <w:rPr>
                <w:b/>
                <w:sz w:val="24"/>
              </w:rPr>
            </w:pPr>
            <w:r>
              <w:rPr>
                <w:b/>
                <w:spacing w:val="-10"/>
                <w:sz w:val="24"/>
              </w:rPr>
              <w:t>1</w:t>
            </w:r>
          </w:p>
        </w:tc>
        <w:tc>
          <w:tcPr>
            <w:tcW w:w="3173" w:type="dxa"/>
            <w:tcBorders>
              <w:top w:val="single" w:sz="6" w:space="0" w:color="000000"/>
              <w:left w:val="single" w:sz="6" w:space="0" w:color="000000"/>
              <w:bottom w:val="single" w:sz="6" w:space="0" w:color="000000"/>
              <w:right w:val="single" w:sz="6" w:space="0" w:color="000000"/>
            </w:tcBorders>
          </w:tcPr>
          <w:p w:rsidR="00EA06D5" w:rsidRDefault="0025468F">
            <w:pPr>
              <w:pStyle w:val="TableParagraph"/>
              <w:spacing w:before="3" w:line="237" w:lineRule="auto"/>
              <w:ind w:left="105" w:right="213"/>
              <w:rPr>
                <w:b/>
                <w:sz w:val="24"/>
              </w:rPr>
            </w:pPr>
            <w:r>
              <w:rPr>
                <w:b/>
                <w:sz w:val="24"/>
              </w:rPr>
              <w:t>Кінцевий</w:t>
            </w:r>
            <w:r>
              <w:rPr>
                <w:b/>
                <w:spacing w:val="-15"/>
                <w:sz w:val="24"/>
              </w:rPr>
              <w:t xml:space="preserve"> </w:t>
            </w:r>
            <w:r>
              <w:rPr>
                <w:b/>
                <w:sz w:val="24"/>
              </w:rPr>
              <w:t>строк</w:t>
            </w:r>
            <w:r>
              <w:rPr>
                <w:b/>
                <w:spacing w:val="-15"/>
                <w:sz w:val="24"/>
              </w:rPr>
              <w:t xml:space="preserve"> </w:t>
            </w:r>
            <w:r>
              <w:rPr>
                <w:b/>
                <w:sz w:val="24"/>
              </w:rPr>
              <w:t>подання тендерної пропозиції</w:t>
            </w:r>
          </w:p>
        </w:tc>
        <w:tc>
          <w:tcPr>
            <w:tcW w:w="9370" w:type="dxa"/>
            <w:tcBorders>
              <w:top w:val="single" w:sz="6" w:space="0" w:color="000000"/>
              <w:left w:val="single" w:sz="6" w:space="0" w:color="000000"/>
              <w:bottom w:val="single" w:sz="6" w:space="0" w:color="000000"/>
            </w:tcBorders>
          </w:tcPr>
          <w:p w:rsidR="00EA06D5" w:rsidRDefault="0025468F">
            <w:pPr>
              <w:pStyle w:val="TableParagraph"/>
              <w:spacing w:before="1" w:line="272" w:lineRule="exact"/>
              <w:jc w:val="both"/>
              <w:rPr>
                <w:b/>
                <w:sz w:val="24"/>
              </w:rPr>
            </w:pPr>
            <w:r>
              <w:rPr>
                <w:b/>
                <w:sz w:val="24"/>
              </w:rPr>
              <w:t>Кінцевий</w:t>
            </w:r>
            <w:r>
              <w:rPr>
                <w:b/>
                <w:spacing w:val="-2"/>
                <w:sz w:val="24"/>
              </w:rPr>
              <w:t xml:space="preserve"> </w:t>
            </w:r>
            <w:r>
              <w:rPr>
                <w:b/>
                <w:sz w:val="24"/>
              </w:rPr>
              <w:t>строк</w:t>
            </w:r>
            <w:r>
              <w:rPr>
                <w:b/>
                <w:spacing w:val="-2"/>
                <w:sz w:val="24"/>
              </w:rPr>
              <w:t xml:space="preserve"> </w:t>
            </w:r>
            <w:r>
              <w:rPr>
                <w:b/>
                <w:sz w:val="24"/>
              </w:rPr>
              <w:t>подання</w:t>
            </w:r>
            <w:r>
              <w:rPr>
                <w:b/>
                <w:spacing w:val="-3"/>
                <w:sz w:val="24"/>
              </w:rPr>
              <w:t xml:space="preserve"> </w:t>
            </w:r>
            <w:r>
              <w:rPr>
                <w:b/>
                <w:sz w:val="24"/>
              </w:rPr>
              <w:t>тендерних</w:t>
            </w:r>
            <w:r>
              <w:rPr>
                <w:b/>
                <w:spacing w:val="-6"/>
                <w:sz w:val="24"/>
              </w:rPr>
              <w:t xml:space="preserve"> </w:t>
            </w:r>
            <w:r>
              <w:rPr>
                <w:b/>
                <w:spacing w:val="-2"/>
                <w:sz w:val="24"/>
              </w:rPr>
              <w:t>пропозицій:</w:t>
            </w:r>
          </w:p>
          <w:p w:rsidR="00EA06D5" w:rsidRDefault="008D6275">
            <w:pPr>
              <w:pStyle w:val="TableParagraph"/>
              <w:spacing w:line="242" w:lineRule="auto"/>
              <w:ind w:right="211"/>
              <w:jc w:val="both"/>
              <w:rPr>
                <w:i/>
                <w:sz w:val="24"/>
              </w:rPr>
            </w:pPr>
            <w:r>
              <w:rPr>
                <w:i/>
                <w:sz w:val="24"/>
              </w:rPr>
              <w:t>01 березня 2024 року до 6.00</w:t>
            </w:r>
          </w:p>
          <w:p w:rsidR="00D36654" w:rsidRDefault="00D36654">
            <w:pPr>
              <w:pStyle w:val="TableParagraph"/>
              <w:spacing w:line="242" w:lineRule="auto"/>
              <w:ind w:right="211"/>
              <w:jc w:val="both"/>
              <w:rPr>
                <w:i/>
                <w:sz w:val="24"/>
              </w:rPr>
            </w:pPr>
          </w:p>
          <w:p w:rsidR="00D36654" w:rsidRDefault="00D36654">
            <w:pPr>
              <w:pStyle w:val="TableParagraph"/>
              <w:spacing w:line="242" w:lineRule="auto"/>
              <w:ind w:right="211"/>
              <w:jc w:val="both"/>
              <w:rPr>
                <w:b/>
                <w:i/>
                <w:sz w:val="24"/>
              </w:rPr>
            </w:pPr>
          </w:p>
          <w:p w:rsidR="00EA06D5" w:rsidRDefault="00EA06D5">
            <w:pPr>
              <w:pStyle w:val="TableParagraph"/>
              <w:spacing w:before="18"/>
              <w:ind w:left="0"/>
              <w:rPr>
                <w:rFonts w:ascii="Calibri"/>
                <w:sz w:val="20"/>
              </w:rPr>
            </w:pPr>
          </w:p>
          <w:p w:rsidR="00EA06D5" w:rsidRDefault="0025468F">
            <w:pPr>
              <w:pStyle w:val="TableParagraph"/>
              <w:rPr>
                <w:sz w:val="24"/>
              </w:rPr>
            </w:pPr>
            <w:r>
              <w:rPr>
                <w:noProof/>
                <w:lang w:val="ru-RU" w:eastAsia="ru-RU"/>
              </w:rPr>
              <mc:AlternateContent>
                <mc:Choice Requires="wpg">
                  <w:drawing>
                    <wp:anchor distT="0" distB="0" distL="0" distR="0" simplePos="0" relativeHeight="484901376" behindDoc="1" locked="0" layoutInCell="1" allowOverlap="1">
                      <wp:simplePos x="0" y="0"/>
                      <wp:positionH relativeFrom="column">
                        <wp:posOffset>5376671</wp:posOffset>
                      </wp:positionH>
                      <wp:positionV relativeFrom="paragraph">
                        <wp:posOffset>-189951</wp:posOffset>
                      </wp:positionV>
                      <wp:extent cx="36830" cy="1524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830" cy="15240"/>
                                <a:chOff x="0" y="0"/>
                                <a:chExt cx="36830" cy="15240"/>
                              </a:xfrm>
                            </wpg:grpSpPr>
                            <wps:wsp>
                              <wps:cNvPr id="6" name="Graphic 6"/>
                              <wps:cNvSpPr/>
                              <wps:spPr>
                                <a:xfrm>
                                  <a:off x="0" y="0"/>
                                  <a:ext cx="36830" cy="15240"/>
                                </a:xfrm>
                                <a:custGeom>
                                  <a:avLst/>
                                  <a:gdLst/>
                                  <a:ahLst/>
                                  <a:cxnLst/>
                                  <a:rect l="l" t="t" r="r" b="b"/>
                                  <a:pathLst>
                                    <a:path w="36830" h="15240">
                                      <a:moveTo>
                                        <a:pt x="36574" y="0"/>
                                      </a:moveTo>
                                      <a:lnTo>
                                        <a:pt x="0" y="0"/>
                                      </a:lnTo>
                                      <a:lnTo>
                                        <a:pt x="0" y="15240"/>
                                      </a:lnTo>
                                      <a:lnTo>
                                        <a:pt x="36574" y="15240"/>
                                      </a:lnTo>
                                      <a:lnTo>
                                        <a:pt x="36574"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7A817754" id="Group 5" o:spid="_x0000_s1026" style="position:absolute;margin-left:423.35pt;margin-top:-14.95pt;width:2.9pt;height:1.2pt;z-index:-18415104;mso-wrap-distance-left:0;mso-wrap-distance-right:0" coordsize="36830,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">
                      <v:shape id="Graphic 6" o:spid="_x0000_s1027" style="position:absolute;width:36830;height:15240;visibility:visible;mso-wrap-style:square;v-text-anchor:top" coordsize="3683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" path="m36574,l,,,15240r36574,l36574,xe" fillcolor="black" stroked="f">
                        <v:path arrowok="t"/>
                      </v:shape>
                    </v:group>
                  </w:pict>
                </mc:Fallback>
              </mc:AlternateContent>
            </w:r>
            <w:r>
              <w:rPr>
                <w:sz w:val="24"/>
              </w:rPr>
              <w:t>Отримана</w:t>
            </w:r>
            <w:r>
              <w:rPr>
                <w:spacing w:val="-7"/>
                <w:sz w:val="24"/>
              </w:rPr>
              <w:t xml:space="preserve"> </w:t>
            </w:r>
            <w:r>
              <w:rPr>
                <w:sz w:val="24"/>
              </w:rPr>
              <w:t>тендерна</w:t>
            </w:r>
            <w:r>
              <w:rPr>
                <w:spacing w:val="-5"/>
                <w:sz w:val="24"/>
              </w:rPr>
              <w:t xml:space="preserve"> </w:t>
            </w:r>
            <w:r>
              <w:rPr>
                <w:sz w:val="24"/>
              </w:rPr>
              <w:t>пропозиція</w:t>
            </w:r>
            <w:r>
              <w:rPr>
                <w:spacing w:val="-3"/>
                <w:sz w:val="24"/>
              </w:rPr>
              <w:t xml:space="preserve"> </w:t>
            </w:r>
            <w:r>
              <w:rPr>
                <w:sz w:val="24"/>
              </w:rPr>
              <w:t>автоматично</w:t>
            </w:r>
            <w:r>
              <w:rPr>
                <w:spacing w:val="-4"/>
                <w:sz w:val="24"/>
              </w:rPr>
              <w:t xml:space="preserve"> </w:t>
            </w:r>
            <w:r>
              <w:rPr>
                <w:sz w:val="24"/>
              </w:rPr>
              <w:t>вноситься</w:t>
            </w:r>
            <w:r>
              <w:rPr>
                <w:spacing w:val="-8"/>
                <w:sz w:val="24"/>
              </w:rPr>
              <w:t xml:space="preserve"> </w:t>
            </w:r>
            <w:r>
              <w:rPr>
                <w:sz w:val="24"/>
              </w:rPr>
              <w:t>до</w:t>
            </w:r>
            <w:r>
              <w:rPr>
                <w:spacing w:val="-3"/>
                <w:sz w:val="24"/>
              </w:rPr>
              <w:t xml:space="preserve"> </w:t>
            </w:r>
            <w:r>
              <w:rPr>
                <w:spacing w:val="-2"/>
                <w:sz w:val="24"/>
              </w:rPr>
              <w:t>реєстру.</w:t>
            </w:r>
          </w:p>
          <w:p w:rsidR="00EA06D5" w:rsidRDefault="0025468F">
            <w:pPr>
              <w:pStyle w:val="TableParagraph"/>
              <w:spacing w:before="4" w:line="237" w:lineRule="auto"/>
              <w:ind w:right="204"/>
              <w:rPr>
                <w:sz w:val="24"/>
              </w:rPr>
            </w:pPr>
            <w:r>
              <w:rPr>
                <w:sz w:val="24"/>
              </w:rPr>
              <w:t>Електронна</w:t>
            </w:r>
            <w:r>
              <w:rPr>
                <w:spacing w:val="-15"/>
                <w:sz w:val="24"/>
              </w:rPr>
              <w:t xml:space="preserve"> </w:t>
            </w:r>
            <w:r>
              <w:rPr>
                <w:sz w:val="24"/>
              </w:rPr>
              <w:t>система</w:t>
            </w:r>
            <w:r>
              <w:rPr>
                <w:spacing w:val="-15"/>
                <w:sz w:val="24"/>
              </w:rPr>
              <w:t xml:space="preserve"> </w:t>
            </w:r>
            <w:r>
              <w:rPr>
                <w:sz w:val="24"/>
              </w:rPr>
              <w:t>закупівель</w:t>
            </w:r>
            <w:r>
              <w:rPr>
                <w:spacing w:val="-15"/>
                <w:sz w:val="24"/>
              </w:rPr>
              <w:t xml:space="preserve"> </w:t>
            </w:r>
            <w:r>
              <w:rPr>
                <w:sz w:val="24"/>
              </w:rPr>
              <w:t>автоматично</w:t>
            </w:r>
            <w:r>
              <w:rPr>
                <w:spacing w:val="-15"/>
                <w:sz w:val="24"/>
              </w:rPr>
              <w:t xml:space="preserve"> </w:t>
            </w:r>
            <w:r>
              <w:rPr>
                <w:sz w:val="24"/>
              </w:rPr>
              <w:t>формує</w:t>
            </w:r>
            <w:r>
              <w:rPr>
                <w:spacing w:val="-15"/>
                <w:sz w:val="24"/>
              </w:rPr>
              <w:t xml:space="preserve"> </w:t>
            </w:r>
            <w:r>
              <w:rPr>
                <w:sz w:val="24"/>
              </w:rPr>
              <w:t>та</w:t>
            </w:r>
            <w:r>
              <w:rPr>
                <w:spacing w:val="-15"/>
                <w:sz w:val="24"/>
              </w:rPr>
              <w:t xml:space="preserve"> </w:t>
            </w:r>
            <w:r>
              <w:rPr>
                <w:sz w:val="24"/>
              </w:rPr>
              <w:t>надсилає</w:t>
            </w:r>
            <w:r>
              <w:rPr>
                <w:spacing w:val="-15"/>
                <w:sz w:val="24"/>
              </w:rPr>
              <w:t xml:space="preserve"> </w:t>
            </w:r>
            <w:r>
              <w:rPr>
                <w:sz w:val="24"/>
              </w:rPr>
              <w:t>повідомлення</w:t>
            </w:r>
            <w:r>
              <w:rPr>
                <w:spacing w:val="-15"/>
                <w:sz w:val="24"/>
              </w:rPr>
              <w:t xml:space="preserve"> </w:t>
            </w:r>
            <w:r>
              <w:rPr>
                <w:sz w:val="24"/>
              </w:rPr>
              <w:t>учаснику про отримання його пропозиції із зазначенням дати та часу.</w:t>
            </w:r>
          </w:p>
          <w:p w:rsidR="00EA06D5" w:rsidRDefault="0025468F">
            <w:pPr>
              <w:pStyle w:val="TableParagraph"/>
              <w:spacing w:before="4"/>
              <w:rPr>
                <w:sz w:val="24"/>
              </w:rPr>
            </w:pPr>
            <w:r>
              <w:rPr>
                <w:sz w:val="24"/>
              </w:rPr>
              <w:t>Тендерні</w:t>
            </w:r>
            <w:r>
              <w:rPr>
                <w:spacing w:val="40"/>
                <w:sz w:val="24"/>
              </w:rPr>
              <w:t xml:space="preserve"> </w:t>
            </w:r>
            <w:r>
              <w:rPr>
                <w:sz w:val="24"/>
              </w:rPr>
              <w:t>пропозиції,</w:t>
            </w:r>
            <w:r>
              <w:rPr>
                <w:spacing w:val="40"/>
                <w:sz w:val="24"/>
              </w:rPr>
              <w:t xml:space="preserve"> </w:t>
            </w:r>
            <w:r>
              <w:rPr>
                <w:sz w:val="24"/>
              </w:rPr>
              <w:t>отримані</w:t>
            </w:r>
            <w:r>
              <w:rPr>
                <w:spacing w:val="40"/>
                <w:sz w:val="24"/>
              </w:rPr>
              <w:t xml:space="preserve"> </w:t>
            </w:r>
            <w:r>
              <w:rPr>
                <w:sz w:val="24"/>
              </w:rPr>
              <w:t>електронною</w:t>
            </w:r>
            <w:r>
              <w:rPr>
                <w:spacing w:val="40"/>
                <w:sz w:val="24"/>
              </w:rPr>
              <w:t xml:space="preserve"> </w:t>
            </w:r>
            <w:r>
              <w:rPr>
                <w:sz w:val="24"/>
              </w:rPr>
              <w:t>системою</w:t>
            </w:r>
            <w:r>
              <w:rPr>
                <w:spacing w:val="40"/>
                <w:sz w:val="24"/>
              </w:rPr>
              <w:t xml:space="preserve"> </w:t>
            </w:r>
            <w:r>
              <w:rPr>
                <w:sz w:val="24"/>
              </w:rPr>
              <w:t>закупівель</w:t>
            </w:r>
            <w:r>
              <w:rPr>
                <w:spacing w:val="40"/>
                <w:sz w:val="24"/>
              </w:rPr>
              <w:t xml:space="preserve"> </w:t>
            </w:r>
            <w:r>
              <w:rPr>
                <w:sz w:val="24"/>
              </w:rPr>
              <w:t>після</w:t>
            </w:r>
            <w:r>
              <w:rPr>
                <w:spacing w:val="40"/>
                <w:sz w:val="24"/>
              </w:rPr>
              <w:t xml:space="preserve"> </w:t>
            </w:r>
            <w:r>
              <w:rPr>
                <w:sz w:val="24"/>
              </w:rPr>
              <w:t>закінчення строку</w:t>
            </w:r>
            <w:r>
              <w:rPr>
                <w:spacing w:val="-19"/>
                <w:sz w:val="24"/>
              </w:rPr>
              <w:t xml:space="preserve"> </w:t>
            </w:r>
            <w:r>
              <w:rPr>
                <w:sz w:val="24"/>
              </w:rPr>
              <w:t>подання,</w:t>
            </w:r>
            <w:r>
              <w:rPr>
                <w:spacing w:val="-15"/>
                <w:sz w:val="24"/>
              </w:rPr>
              <w:t xml:space="preserve"> </w:t>
            </w:r>
            <w:r>
              <w:rPr>
                <w:sz w:val="24"/>
              </w:rPr>
              <w:t>не</w:t>
            </w:r>
            <w:r>
              <w:rPr>
                <w:spacing w:val="-15"/>
                <w:sz w:val="24"/>
              </w:rPr>
              <w:t xml:space="preserve"> </w:t>
            </w:r>
            <w:r>
              <w:rPr>
                <w:sz w:val="24"/>
              </w:rPr>
              <w:t>приймаються</w:t>
            </w:r>
            <w:r>
              <w:rPr>
                <w:spacing w:val="-15"/>
                <w:sz w:val="24"/>
              </w:rPr>
              <w:t xml:space="preserve"> </w:t>
            </w:r>
            <w:r>
              <w:rPr>
                <w:sz w:val="24"/>
              </w:rPr>
              <w:t>та</w:t>
            </w:r>
            <w:r>
              <w:rPr>
                <w:spacing w:val="-14"/>
                <w:sz w:val="24"/>
              </w:rPr>
              <w:t xml:space="preserve"> </w:t>
            </w:r>
            <w:r>
              <w:rPr>
                <w:sz w:val="24"/>
              </w:rPr>
              <w:t>автоматично</w:t>
            </w:r>
            <w:r>
              <w:rPr>
                <w:spacing w:val="-11"/>
                <w:sz w:val="24"/>
              </w:rPr>
              <w:t xml:space="preserve"> </w:t>
            </w:r>
            <w:r>
              <w:rPr>
                <w:sz w:val="24"/>
              </w:rPr>
              <w:t>повертаються</w:t>
            </w:r>
            <w:r>
              <w:rPr>
                <w:spacing w:val="-15"/>
                <w:sz w:val="24"/>
              </w:rPr>
              <w:t xml:space="preserve"> </w:t>
            </w:r>
            <w:r>
              <w:rPr>
                <w:sz w:val="24"/>
              </w:rPr>
              <w:t>учасникам,</w:t>
            </w:r>
            <w:r>
              <w:rPr>
                <w:spacing w:val="-9"/>
                <w:sz w:val="24"/>
              </w:rPr>
              <w:t xml:space="preserve"> </w:t>
            </w:r>
            <w:r>
              <w:rPr>
                <w:sz w:val="24"/>
              </w:rPr>
              <w:t>які</w:t>
            </w:r>
            <w:r>
              <w:rPr>
                <w:spacing w:val="-15"/>
                <w:sz w:val="24"/>
              </w:rPr>
              <w:t xml:space="preserve"> </w:t>
            </w:r>
            <w:r>
              <w:rPr>
                <w:sz w:val="24"/>
              </w:rPr>
              <w:t>їх</w:t>
            </w:r>
            <w:r>
              <w:rPr>
                <w:spacing w:val="-15"/>
                <w:sz w:val="24"/>
              </w:rPr>
              <w:t xml:space="preserve"> </w:t>
            </w:r>
            <w:r>
              <w:rPr>
                <w:spacing w:val="-2"/>
                <w:sz w:val="24"/>
              </w:rPr>
              <w:t>подали.</w:t>
            </w:r>
          </w:p>
        </w:tc>
      </w:tr>
      <w:tr w:rsidR="00EA06D5">
        <w:trPr>
          <w:trHeight w:val="829"/>
        </w:trPr>
        <w:tc>
          <w:tcPr>
            <w:tcW w:w="1049" w:type="dxa"/>
            <w:tcBorders>
              <w:top w:val="single" w:sz="6" w:space="0" w:color="000000"/>
              <w:bottom w:val="single" w:sz="6" w:space="0" w:color="000000"/>
              <w:right w:val="single" w:sz="6" w:space="0" w:color="000000"/>
            </w:tcBorders>
          </w:tcPr>
          <w:p w:rsidR="00EA06D5" w:rsidRDefault="0025468F">
            <w:pPr>
              <w:pStyle w:val="TableParagraph"/>
              <w:spacing w:before="1"/>
              <w:rPr>
                <w:b/>
                <w:sz w:val="24"/>
              </w:rPr>
            </w:pPr>
            <w:r>
              <w:rPr>
                <w:b/>
                <w:spacing w:val="-10"/>
                <w:sz w:val="24"/>
              </w:rPr>
              <w:t>2</w:t>
            </w:r>
          </w:p>
        </w:tc>
        <w:tc>
          <w:tcPr>
            <w:tcW w:w="3173" w:type="dxa"/>
            <w:tcBorders>
              <w:top w:val="single" w:sz="6" w:space="0" w:color="000000"/>
              <w:left w:val="single" w:sz="6" w:space="0" w:color="000000"/>
              <w:bottom w:val="single" w:sz="6" w:space="0" w:color="000000"/>
              <w:right w:val="single" w:sz="6" w:space="0" w:color="000000"/>
            </w:tcBorders>
          </w:tcPr>
          <w:p w:rsidR="00EA06D5" w:rsidRDefault="0025468F">
            <w:pPr>
              <w:pStyle w:val="TableParagraph"/>
              <w:spacing w:before="1" w:line="242" w:lineRule="auto"/>
              <w:ind w:left="105" w:right="213"/>
              <w:rPr>
                <w:b/>
                <w:sz w:val="24"/>
              </w:rPr>
            </w:pPr>
            <w:r>
              <w:rPr>
                <w:b/>
                <w:sz w:val="24"/>
              </w:rPr>
              <w:t>Дата</w:t>
            </w:r>
            <w:r>
              <w:rPr>
                <w:b/>
                <w:spacing w:val="-10"/>
                <w:sz w:val="24"/>
              </w:rPr>
              <w:t xml:space="preserve"> </w:t>
            </w:r>
            <w:r>
              <w:rPr>
                <w:b/>
                <w:sz w:val="24"/>
              </w:rPr>
              <w:t>та</w:t>
            </w:r>
            <w:r>
              <w:rPr>
                <w:b/>
                <w:spacing w:val="-14"/>
                <w:sz w:val="24"/>
              </w:rPr>
              <w:t xml:space="preserve"> </w:t>
            </w:r>
            <w:r>
              <w:rPr>
                <w:b/>
                <w:sz w:val="24"/>
              </w:rPr>
              <w:t>час</w:t>
            </w:r>
            <w:r>
              <w:rPr>
                <w:b/>
                <w:spacing w:val="-11"/>
                <w:sz w:val="24"/>
              </w:rPr>
              <w:t xml:space="preserve"> </w:t>
            </w:r>
            <w:r>
              <w:rPr>
                <w:b/>
                <w:sz w:val="24"/>
              </w:rPr>
              <w:t>розкриття тендерної пропозиції</w:t>
            </w:r>
          </w:p>
        </w:tc>
        <w:tc>
          <w:tcPr>
            <w:tcW w:w="9370" w:type="dxa"/>
            <w:tcBorders>
              <w:top w:val="single" w:sz="6" w:space="0" w:color="000000"/>
              <w:left w:val="single" w:sz="6" w:space="0" w:color="000000"/>
              <w:bottom w:val="single" w:sz="6" w:space="0" w:color="000000"/>
            </w:tcBorders>
          </w:tcPr>
          <w:p w:rsidR="00EA06D5" w:rsidRDefault="0025468F">
            <w:pPr>
              <w:pStyle w:val="TableParagraph"/>
              <w:tabs>
                <w:tab w:val="left" w:pos="5279"/>
              </w:tabs>
              <w:spacing w:line="242" w:lineRule="auto"/>
              <w:ind w:right="176"/>
              <w:rPr>
                <w:sz w:val="24"/>
              </w:rPr>
            </w:pPr>
            <w:r>
              <w:rPr>
                <w:sz w:val="24"/>
              </w:rPr>
              <w:t>Дата</w:t>
            </w:r>
            <w:r>
              <w:rPr>
                <w:spacing w:val="40"/>
                <w:sz w:val="24"/>
              </w:rPr>
              <w:t xml:space="preserve"> </w:t>
            </w:r>
            <w:r>
              <w:rPr>
                <w:sz w:val="24"/>
              </w:rPr>
              <w:t>і</w:t>
            </w:r>
            <w:r>
              <w:rPr>
                <w:spacing w:val="40"/>
                <w:sz w:val="24"/>
              </w:rPr>
              <w:t xml:space="preserve"> </w:t>
            </w:r>
            <w:r>
              <w:rPr>
                <w:sz w:val="24"/>
              </w:rPr>
              <w:t>час</w:t>
            </w:r>
            <w:r>
              <w:rPr>
                <w:spacing w:val="40"/>
                <w:sz w:val="24"/>
              </w:rPr>
              <w:t xml:space="preserve"> </w:t>
            </w:r>
            <w:r>
              <w:rPr>
                <w:sz w:val="24"/>
              </w:rPr>
              <w:t>розкриття</w:t>
            </w:r>
            <w:r>
              <w:rPr>
                <w:spacing w:val="40"/>
                <w:sz w:val="24"/>
              </w:rPr>
              <w:t xml:space="preserve"> </w:t>
            </w:r>
            <w:r>
              <w:rPr>
                <w:sz w:val="24"/>
              </w:rPr>
              <w:t>тендерних</w:t>
            </w:r>
            <w:r>
              <w:rPr>
                <w:spacing w:val="40"/>
                <w:sz w:val="24"/>
              </w:rPr>
              <w:t xml:space="preserve"> </w:t>
            </w:r>
            <w:r>
              <w:rPr>
                <w:sz w:val="24"/>
              </w:rPr>
              <w:t>пропозицій</w:t>
            </w:r>
            <w:r>
              <w:rPr>
                <w:sz w:val="24"/>
              </w:rPr>
              <w:tab/>
              <w:t>визначаються</w:t>
            </w:r>
            <w:r>
              <w:rPr>
                <w:spacing w:val="40"/>
                <w:sz w:val="24"/>
              </w:rPr>
              <w:t xml:space="preserve"> </w:t>
            </w:r>
            <w:r>
              <w:rPr>
                <w:sz w:val="24"/>
              </w:rPr>
              <w:t>в</w:t>
            </w:r>
            <w:r>
              <w:rPr>
                <w:spacing w:val="40"/>
                <w:sz w:val="24"/>
              </w:rPr>
              <w:t xml:space="preserve"> </w:t>
            </w:r>
            <w:r>
              <w:rPr>
                <w:sz w:val="24"/>
              </w:rPr>
              <w:t>електронній</w:t>
            </w:r>
            <w:r>
              <w:rPr>
                <w:spacing w:val="40"/>
                <w:sz w:val="24"/>
              </w:rPr>
              <w:t xml:space="preserve"> </w:t>
            </w:r>
            <w:r>
              <w:rPr>
                <w:sz w:val="24"/>
              </w:rPr>
              <w:t>системі закупівель згідно вимог законодавства, застосованого на час оголошення торгів.</w:t>
            </w:r>
          </w:p>
        </w:tc>
      </w:tr>
      <w:tr w:rsidR="00EA06D5">
        <w:trPr>
          <w:trHeight w:val="522"/>
        </w:trPr>
        <w:tc>
          <w:tcPr>
            <w:tcW w:w="13592" w:type="dxa"/>
            <w:gridSpan w:val="3"/>
            <w:tcBorders>
              <w:top w:val="single" w:sz="6" w:space="0" w:color="000000"/>
              <w:bottom w:val="single" w:sz="6" w:space="0" w:color="000000"/>
            </w:tcBorders>
          </w:tcPr>
          <w:p w:rsidR="00EA06D5" w:rsidRDefault="0025468F">
            <w:pPr>
              <w:pStyle w:val="TableParagraph"/>
              <w:spacing w:before="1"/>
              <w:ind w:left="14" w:right="107"/>
              <w:jc w:val="center"/>
              <w:rPr>
                <w:b/>
                <w:sz w:val="24"/>
              </w:rPr>
            </w:pPr>
            <w:r>
              <w:rPr>
                <w:b/>
                <w:sz w:val="24"/>
              </w:rPr>
              <w:t>Розділ</w:t>
            </w:r>
            <w:r>
              <w:rPr>
                <w:b/>
                <w:spacing w:val="-1"/>
                <w:sz w:val="24"/>
              </w:rPr>
              <w:t xml:space="preserve"> </w:t>
            </w:r>
            <w:r>
              <w:rPr>
                <w:b/>
                <w:sz w:val="24"/>
              </w:rPr>
              <w:t>V</w:t>
            </w:r>
            <w:r>
              <w:rPr>
                <w:b/>
                <w:spacing w:val="-1"/>
                <w:sz w:val="24"/>
              </w:rPr>
              <w:t xml:space="preserve"> </w:t>
            </w:r>
            <w:r>
              <w:rPr>
                <w:b/>
                <w:sz w:val="24"/>
              </w:rPr>
              <w:t>Оцінка</w:t>
            </w:r>
            <w:r>
              <w:rPr>
                <w:b/>
                <w:spacing w:val="-5"/>
                <w:sz w:val="24"/>
              </w:rPr>
              <w:t xml:space="preserve"> </w:t>
            </w:r>
            <w:r>
              <w:rPr>
                <w:b/>
                <w:sz w:val="24"/>
              </w:rPr>
              <w:t>тендерної</w:t>
            </w:r>
            <w:r>
              <w:rPr>
                <w:b/>
                <w:spacing w:val="-3"/>
                <w:sz w:val="24"/>
              </w:rPr>
              <w:t xml:space="preserve"> </w:t>
            </w:r>
            <w:r>
              <w:rPr>
                <w:b/>
                <w:spacing w:val="-2"/>
                <w:sz w:val="24"/>
              </w:rPr>
              <w:t>пропозиції</w:t>
            </w:r>
          </w:p>
        </w:tc>
      </w:tr>
      <w:tr w:rsidR="00EA06D5">
        <w:trPr>
          <w:trHeight w:val="8003"/>
        </w:trPr>
        <w:tc>
          <w:tcPr>
            <w:tcW w:w="1049" w:type="dxa"/>
            <w:tcBorders>
              <w:top w:val="single" w:sz="6" w:space="0" w:color="000000"/>
              <w:right w:val="single" w:sz="6" w:space="0" w:color="000000"/>
            </w:tcBorders>
          </w:tcPr>
          <w:p w:rsidR="00EA06D5" w:rsidRDefault="0025468F">
            <w:pPr>
              <w:pStyle w:val="TableParagraph"/>
              <w:spacing w:before="1"/>
              <w:rPr>
                <w:b/>
                <w:sz w:val="24"/>
              </w:rPr>
            </w:pPr>
            <w:r>
              <w:rPr>
                <w:b/>
                <w:spacing w:val="-10"/>
                <w:sz w:val="24"/>
              </w:rPr>
              <w:t>1</w:t>
            </w:r>
          </w:p>
        </w:tc>
        <w:tc>
          <w:tcPr>
            <w:tcW w:w="3173" w:type="dxa"/>
            <w:tcBorders>
              <w:top w:val="single" w:sz="6" w:space="0" w:color="000000"/>
              <w:left w:val="single" w:sz="6" w:space="0" w:color="000000"/>
              <w:right w:val="single" w:sz="6" w:space="0" w:color="000000"/>
            </w:tcBorders>
          </w:tcPr>
          <w:p w:rsidR="00EA06D5" w:rsidRDefault="0025468F">
            <w:pPr>
              <w:pStyle w:val="TableParagraph"/>
              <w:spacing w:before="3" w:line="237" w:lineRule="auto"/>
              <w:ind w:left="105" w:right="213"/>
              <w:rPr>
                <w:b/>
                <w:sz w:val="24"/>
              </w:rPr>
            </w:pPr>
            <w:r>
              <w:rPr>
                <w:b/>
                <w:sz w:val="24"/>
              </w:rPr>
              <w:t>Перелік</w:t>
            </w:r>
            <w:r>
              <w:rPr>
                <w:b/>
                <w:spacing w:val="-15"/>
                <w:sz w:val="24"/>
              </w:rPr>
              <w:t xml:space="preserve"> </w:t>
            </w:r>
            <w:r>
              <w:rPr>
                <w:b/>
                <w:sz w:val="24"/>
              </w:rPr>
              <w:t>критеріїв</w:t>
            </w:r>
            <w:r>
              <w:rPr>
                <w:b/>
                <w:spacing w:val="-15"/>
                <w:sz w:val="24"/>
              </w:rPr>
              <w:t xml:space="preserve"> </w:t>
            </w:r>
            <w:r>
              <w:rPr>
                <w:b/>
                <w:sz w:val="24"/>
              </w:rPr>
              <w:t>та методика оцінки</w:t>
            </w:r>
          </w:p>
          <w:p w:rsidR="00EA06D5" w:rsidRDefault="0025468F">
            <w:pPr>
              <w:pStyle w:val="TableParagraph"/>
              <w:spacing w:before="4"/>
              <w:ind w:left="105" w:right="284"/>
              <w:rPr>
                <w:b/>
                <w:sz w:val="24"/>
              </w:rPr>
            </w:pPr>
            <w:r>
              <w:rPr>
                <w:b/>
                <w:sz w:val="24"/>
              </w:rPr>
              <w:t>тендерної</w:t>
            </w:r>
            <w:r>
              <w:rPr>
                <w:b/>
                <w:spacing w:val="-15"/>
                <w:sz w:val="24"/>
              </w:rPr>
              <w:t xml:space="preserve"> </w:t>
            </w:r>
            <w:r>
              <w:rPr>
                <w:b/>
                <w:sz w:val="24"/>
              </w:rPr>
              <w:t>пропозиції</w:t>
            </w:r>
            <w:r>
              <w:rPr>
                <w:b/>
                <w:spacing w:val="-15"/>
                <w:sz w:val="24"/>
              </w:rPr>
              <w:t xml:space="preserve"> </w:t>
            </w:r>
            <w:r>
              <w:rPr>
                <w:b/>
                <w:sz w:val="24"/>
              </w:rPr>
              <w:t>із зазначенням питомої ваги критерію</w:t>
            </w:r>
          </w:p>
        </w:tc>
        <w:tc>
          <w:tcPr>
            <w:tcW w:w="9370" w:type="dxa"/>
            <w:tcBorders>
              <w:top w:val="single" w:sz="6" w:space="0" w:color="000000"/>
              <w:left w:val="single" w:sz="6" w:space="0" w:color="000000"/>
            </w:tcBorders>
          </w:tcPr>
          <w:p w:rsidR="00EA06D5" w:rsidRDefault="0025468F">
            <w:pPr>
              <w:pStyle w:val="TableParagraph"/>
              <w:spacing w:line="272" w:lineRule="exact"/>
              <w:jc w:val="both"/>
              <w:rPr>
                <w:sz w:val="24"/>
              </w:rPr>
            </w:pPr>
            <w:r>
              <w:rPr>
                <w:sz w:val="24"/>
              </w:rPr>
              <w:t>Відкриті</w:t>
            </w:r>
            <w:r>
              <w:rPr>
                <w:spacing w:val="-7"/>
                <w:sz w:val="24"/>
              </w:rPr>
              <w:t xml:space="preserve"> </w:t>
            </w:r>
            <w:r>
              <w:rPr>
                <w:sz w:val="24"/>
              </w:rPr>
              <w:t xml:space="preserve">торги </w:t>
            </w:r>
            <w:r>
              <w:rPr>
                <w:spacing w:val="-2"/>
                <w:sz w:val="24"/>
              </w:rPr>
              <w:t>проводяться:</w:t>
            </w:r>
          </w:p>
          <w:p w:rsidR="00EA06D5" w:rsidRDefault="0025468F">
            <w:pPr>
              <w:pStyle w:val="TableParagraph"/>
              <w:spacing w:before="4" w:line="237" w:lineRule="auto"/>
              <w:ind w:right="95"/>
              <w:jc w:val="both"/>
              <w:rPr>
                <w:sz w:val="24"/>
              </w:rPr>
            </w:pPr>
            <w:r w:rsidRPr="00D36654">
              <w:rPr>
                <w:i/>
                <w:sz w:val="24"/>
              </w:rPr>
              <w:t xml:space="preserve">ІЗ </w:t>
            </w:r>
            <w:r>
              <w:rPr>
                <w:i/>
                <w:sz w:val="24"/>
              </w:rPr>
              <w:t>застосуванням</w:t>
            </w:r>
            <w:r>
              <w:rPr>
                <w:i/>
                <w:spacing w:val="-3"/>
                <w:sz w:val="24"/>
              </w:rPr>
              <w:t xml:space="preserve"> </w:t>
            </w:r>
            <w:r>
              <w:rPr>
                <w:i/>
                <w:sz w:val="24"/>
              </w:rPr>
              <w:t>електронного</w:t>
            </w:r>
            <w:r>
              <w:rPr>
                <w:i/>
                <w:spacing w:val="-3"/>
                <w:sz w:val="24"/>
              </w:rPr>
              <w:t xml:space="preserve"> </w:t>
            </w:r>
            <w:r>
              <w:rPr>
                <w:i/>
                <w:sz w:val="24"/>
              </w:rPr>
              <w:t>аукціону</w:t>
            </w:r>
            <w:r>
              <w:rPr>
                <w:i/>
                <w:spacing w:val="-4"/>
                <w:sz w:val="24"/>
              </w:rPr>
              <w:t xml:space="preserve"> </w:t>
            </w:r>
            <w:r>
              <w:rPr>
                <w:i/>
                <w:sz w:val="24"/>
              </w:rPr>
              <w:t>відповідно</w:t>
            </w:r>
            <w:r>
              <w:rPr>
                <w:i/>
                <w:spacing w:val="-3"/>
                <w:sz w:val="24"/>
              </w:rPr>
              <w:t xml:space="preserve"> </w:t>
            </w:r>
            <w:r>
              <w:rPr>
                <w:i/>
                <w:sz w:val="24"/>
              </w:rPr>
              <w:t>до</w:t>
            </w:r>
            <w:r>
              <w:rPr>
                <w:i/>
                <w:spacing w:val="-3"/>
                <w:sz w:val="24"/>
              </w:rPr>
              <w:t xml:space="preserve"> </w:t>
            </w:r>
            <w:r>
              <w:rPr>
                <w:i/>
                <w:sz w:val="24"/>
              </w:rPr>
              <w:t>пункту</w:t>
            </w:r>
            <w:r>
              <w:rPr>
                <w:i/>
                <w:spacing w:val="-5"/>
                <w:sz w:val="24"/>
              </w:rPr>
              <w:t xml:space="preserve"> </w:t>
            </w:r>
            <w:r>
              <w:rPr>
                <w:i/>
                <w:sz w:val="24"/>
              </w:rPr>
              <w:t>35</w:t>
            </w:r>
            <w:r>
              <w:rPr>
                <w:i/>
                <w:spacing w:val="-3"/>
                <w:sz w:val="24"/>
              </w:rPr>
              <w:t xml:space="preserve"> </w:t>
            </w:r>
            <w:r>
              <w:rPr>
                <w:i/>
                <w:sz w:val="24"/>
              </w:rPr>
              <w:t>Особливостей</w:t>
            </w:r>
            <w:r>
              <w:rPr>
                <w:i/>
                <w:spacing w:val="-3"/>
                <w:sz w:val="24"/>
              </w:rPr>
              <w:t xml:space="preserve"> </w:t>
            </w:r>
            <w:r>
              <w:rPr>
                <w:i/>
                <w:sz w:val="24"/>
              </w:rPr>
              <w:t>(під</w:t>
            </w:r>
            <w:r>
              <w:rPr>
                <w:i/>
                <w:spacing w:val="-4"/>
                <w:sz w:val="24"/>
              </w:rPr>
              <w:t xml:space="preserve"> </w:t>
            </w:r>
            <w:r>
              <w:rPr>
                <w:i/>
                <w:sz w:val="24"/>
              </w:rPr>
              <w:t>час їх застосування. Р</w:t>
            </w:r>
            <w:r>
              <w:rPr>
                <w:i/>
                <w:color w:val="333333"/>
                <w:sz w:val="24"/>
              </w:rPr>
              <w:t>озмір мінімального кроку пониження ціни під час електронного аукціону складає 0,5% від очікуваної вартості предмету закупівлі</w:t>
            </w:r>
            <w:r>
              <w:rPr>
                <w:sz w:val="24"/>
              </w:rPr>
              <w:t>.</w:t>
            </w:r>
          </w:p>
          <w:p w:rsidR="00EA06D5" w:rsidRDefault="0025468F">
            <w:pPr>
              <w:pStyle w:val="TableParagraph"/>
              <w:spacing w:before="278"/>
              <w:ind w:right="95"/>
              <w:jc w:val="both"/>
              <w:rPr>
                <w:sz w:val="24"/>
              </w:rPr>
            </w:pPr>
            <w:r>
              <w:rPr>
                <w:sz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w:t>
            </w:r>
            <w:r>
              <w:rPr>
                <w:spacing w:val="-15"/>
                <w:sz w:val="24"/>
              </w:rPr>
              <w:t xml:space="preserve"> </w:t>
            </w:r>
            <w:r>
              <w:rPr>
                <w:sz w:val="24"/>
              </w:rPr>
              <w:t>вся</w:t>
            </w:r>
            <w:r>
              <w:rPr>
                <w:spacing w:val="-15"/>
                <w:sz w:val="24"/>
              </w:rPr>
              <w:t xml:space="preserve"> </w:t>
            </w:r>
            <w:r>
              <w:rPr>
                <w:sz w:val="24"/>
              </w:rPr>
              <w:t>інформація,</w:t>
            </w:r>
            <w:r>
              <w:rPr>
                <w:spacing w:val="-15"/>
                <w:sz w:val="24"/>
              </w:rPr>
              <w:t xml:space="preserve"> </w:t>
            </w:r>
            <w:r>
              <w:rPr>
                <w:sz w:val="24"/>
              </w:rPr>
              <w:t>зазначена</w:t>
            </w:r>
            <w:r>
              <w:rPr>
                <w:spacing w:val="-15"/>
                <w:sz w:val="24"/>
              </w:rPr>
              <w:t xml:space="preserve"> </w:t>
            </w:r>
            <w:r>
              <w:rPr>
                <w:sz w:val="24"/>
              </w:rPr>
              <w:t>в</w:t>
            </w:r>
            <w:r>
              <w:rPr>
                <w:spacing w:val="-15"/>
                <w:sz w:val="24"/>
              </w:rPr>
              <w:t xml:space="preserve"> </w:t>
            </w:r>
            <w:r>
              <w:rPr>
                <w:sz w:val="24"/>
              </w:rPr>
              <w:t>тендерній</w:t>
            </w:r>
            <w:r>
              <w:rPr>
                <w:spacing w:val="-15"/>
                <w:sz w:val="24"/>
              </w:rPr>
              <w:t xml:space="preserve"> </w:t>
            </w:r>
            <w:r>
              <w:rPr>
                <w:sz w:val="24"/>
              </w:rPr>
              <w:t>пропозиції</w:t>
            </w:r>
            <w:r>
              <w:rPr>
                <w:spacing w:val="-15"/>
                <w:sz w:val="24"/>
              </w:rPr>
              <w:t xml:space="preserve"> </w:t>
            </w:r>
            <w:r>
              <w:rPr>
                <w:sz w:val="24"/>
              </w:rPr>
              <w:t>(тендерних</w:t>
            </w:r>
            <w:r>
              <w:rPr>
                <w:spacing w:val="-15"/>
                <w:sz w:val="24"/>
              </w:rPr>
              <w:t xml:space="preserve"> </w:t>
            </w:r>
            <w:r>
              <w:rPr>
                <w:sz w:val="24"/>
              </w:rPr>
              <w:t>пропозиціях), у тому числі інформація про ціну/ тендерної пропозиції (тендерних пропозицій).</w:t>
            </w:r>
          </w:p>
          <w:p w:rsidR="00EA06D5" w:rsidRDefault="0025468F">
            <w:pPr>
              <w:pStyle w:val="TableParagraph"/>
              <w:ind w:right="106"/>
              <w:jc w:val="both"/>
              <w:rPr>
                <w:sz w:val="24"/>
              </w:rPr>
            </w:pPr>
            <w:r>
              <w:rPr>
                <w:noProof/>
                <w:lang w:val="ru-RU" w:eastAsia="ru-RU"/>
              </w:rPr>
              <mc:AlternateContent>
                <mc:Choice Requires="wpg">
                  <w:drawing>
                    <wp:anchor distT="0" distB="0" distL="0" distR="0" simplePos="0" relativeHeight="484901888" behindDoc="1" locked="0" layoutInCell="1" allowOverlap="1">
                      <wp:simplePos x="0" y="0"/>
                      <wp:positionH relativeFrom="column">
                        <wp:posOffset>2242439</wp:posOffset>
                      </wp:positionH>
                      <wp:positionV relativeFrom="paragraph">
                        <wp:posOffset>-71080</wp:posOffset>
                      </wp:positionV>
                      <wp:extent cx="43180" cy="635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80" cy="6350"/>
                                <a:chOff x="0" y="0"/>
                                <a:chExt cx="43180" cy="6350"/>
                              </a:xfrm>
                            </wpg:grpSpPr>
                            <wps:wsp>
                              <wps:cNvPr id="8" name="Graphic 8"/>
                              <wps:cNvSpPr/>
                              <wps:spPr>
                                <a:xfrm>
                                  <a:off x="0" y="0"/>
                                  <a:ext cx="43180" cy="6350"/>
                                </a:xfrm>
                                <a:custGeom>
                                  <a:avLst/>
                                  <a:gdLst/>
                                  <a:ahLst/>
                                  <a:cxnLst/>
                                  <a:rect l="l" t="t" r="r" b="b"/>
                                  <a:pathLst>
                                    <a:path w="43180" h="6350">
                                      <a:moveTo>
                                        <a:pt x="42672" y="0"/>
                                      </a:moveTo>
                                      <a:lnTo>
                                        <a:pt x="0" y="0"/>
                                      </a:lnTo>
                                      <a:lnTo>
                                        <a:pt x="0" y="6096"/>
                                      </a:lnTo>
                                      <a:lnTo>
                                        <a:pt x="42672" y="6096"/>
                                      </a:lnTo>
                                      <a:lnTo>
                                        <a:pt x="4267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E8D6B04" id="Group 7" o:spid="_x0000_s1026" style="position:absolute;margin-left:176.55pt;margin-top:-5.6pt;width:3.4pt;height:.5pt;z-index:-18414592;mso-wrap-distance-left:0;mso-wrap-distance-right:0" coordsize="4318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">
                      <v:shape id="Graphic 8" o:spid="_x0000_s1027" style="position:absolute;width:43180;height:6350;visibility:visible;mso-wrap-style:square;v-text-anchor:top" coordsize="4318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" path="m42672,l,,,6096r42672,l42672,xe" fillcolor="black" stroked="f">
                        <v:path arrowok="t"/>
                      </v:shape>
                    </v:group>
                  </w:pict>
                </mc:Fallback>
              </mc:AlternateContent>
            </w:r>
            <w:r>
              <w:rPr>
                <w:sz w:val="24"/>
              </w:rPr>
              <w:t>Оцінка тендерної пропозиції проводиться електронною системою закупівель автоматично на</w:t>
            </w:r>
            <w:r>
              <w:rPr>
                <w:spacing w:val="-3"/>
                <w:sz w:val="24"/>
              </w:rPr>
              <w:t xml:space="preserve"> </w:t>
            </w:r>
            <w:r>
              <w:rPr>
                <w:sz w:val="24"/>
              </w:rPr>
              <w:t>основі</w:t>
            </w:r>
            <w:r>
              <w:rPr>
                <w:spacing w:val="-2"/>
                <w:sz w:val="24"/>
              </w:rPr>
              <w:t xml:space="preserve"> </w:t>
            </w:r>
            <w:r>
              <w:rPr>
                <w:sz w:val="24"/>
              </w:rPr>
              <w:t>критеріїв і</w:t>
            </w:r>
            <w:r>
              <w:rPr>
                <w:spacing w:val="-2"/>
                <w:sz w:val="24"/>
              </w:rPr>
              <w:t xml:space="preserve"> </w:t>
            </w:r>
            <w:r>
              <w:rPr>
                <w:sz w:val="24"/>
              </w:rPr>
              <w:t>методики</w:t>
            </w:r>
            <w:r>
              <w:rPr>
                <w:spacing w:val="-1"/>
                <w:sz w:val="24"/>
              </w:rPr>
              <w:t xml:space="preserve"> </w:t>
            </w:r>
            <w:r>
              <w:rPr>
                <w:sz w:val="24"/>
              </w:rPr>
              <w:t>оцінки, визначених замовником у</w:t>
            </w:r>
            <w:r>
              <w:rPr>
                <w:spacing w:val="-2"/>
                <w:sz w:val="24"/>
              </w:rPr>
              <w:t xml:space="preserve"> </w:t>
            </w:r>
            <w:r>
              <w:rPr>
                <w:sz w:val="24"/>
              </w:rPr>
              <w:t>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 якої є найнижчою.</w:t>
            </w:r>
          </w:p>
          <w:p w:rsidR="00EA06D5" w:rsidRDefault="0025468F">
            <w:pPr>
              <w:pStyle w:val="TableParagraph"/>
              <w:spacing w:before="3"/>
              <w:ind w:right="97"/>
              <w:jc w:val="both"/>
              <w:rPr>
                <w:sz w:val="24"/>
              </w:rPr>
            </w:pPr>
            <w:r>
              <w:rPr>
                <w:sz w:val="24"/>
              </w:rPr>
              <w:t>Замовник</w:t>
            </w:r>
            <w:r>
              <w:rPr>
                <w:spacing w:val="-6"/>
                <w:sz w:val="24"/>
              </w:rPr>
              <w:t xml:space="preserve"> </w:t>
            </w:r>
            <w:r>
              <w:rPr>
                <w:sz w:val="24"/>
              </w:rPr>
              <w:t>розглядає</w:t>
            </w:r>
            <w:r>
              <w:rPr>
                <w:spacing w:val="-7"/>
                <w:sz w:val="24"/>
              </w:rPr>
              <w:t xml:space="preserve"> </w:t>
            </w:r>
            <w:r>
              <w:rPr>
                <w:sz w:val="24"/>
              </w:rPr>
              <w:t>тендерну</w:t>
            </w:r>
            <w:r>
              <w:rPr>
                <w:spacing w:val="-13"/>
                <w:sz w:val="24"/>
              </w:rPr>
              <w:t xml:space="preserve"> </w:t>
            </w:r>
            <w:r>
              <w:rPr>
                <w:sz w:val="24"/>
              </w:rPr>
              <w:t>пропозицію,</w:t>
            </w:r>
            <w:r>
              <w:rPr>
                <w:spacing w:val="-2"/>
                <w:sz w:val="24"/>
              </w:rPr>
              <w:t xml:space="preserve"> </w:t>
            </w:r>
            <w:r>
              <w:rPr>
                <w:sz w:val="24"/>
              </w:rPr>
              <w:t>яка</w:t>
            </w:r>
            <w:r>
              <w:rPr>
                <w:spacing w:val="-5"/>
                <w:sz w:val="24"/>
              </w:rPr>
              <w:t xml:space="preserve"> </w:t>
            </w:r>
            <w:r>
              <w:rPr>
                <w:sz w:val="24"/>
              </w:rPr>
              <w:t>визначена найбільш</w:t>
            </w:r>
            <w:r>
              <w:rPr>
                <w:spacing w:val="-2"/>
                <w:sz w:val="24"/>
              </w:rPr>
              <w:t xml:space="preserve"> </w:t>
            </w:r>
            <w:r>
              <w:rPr>
                <w:sz w:val="24"/>
              </w:rPr>
              <w:t>економічно</w:t>
            </w:r>
            <w:r>
              <w:rPr>
                <w:spacing w:val="-1"/>
                <w:sz w:val="24"/>
              </w:rPr>
              <w:t xml:space="preserve"> </w:t>
            </w:r>
            <w:r>
              <w:rPr>
                <w:sz w:val="24"/>
              </w:rPr>
              <w:t>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A06D5" w:rsidRDefault="0025468F">
            <w:pPr>
              <w:pStyle w:val="TableParagraph"/>
              <w:tabs>
                <w:tab w:val="left" w:pos="2562"/>
                <w:tab w:val="left" w:pos="5084"/>
                <w:tab w:val="left" w:pos="7752"/>
              </w:tabs>
              <w:ind w:right="94"/>
              <w:jc w:val="both"/>
              <w:rPr>
                <w:sz w:val="24"/>
              </w:rPr>
            </w:pPr>
            <w:r>
              <w:rPr>
                <w:sz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Pr>
                <w:spacing w:val="-2"/>
                <w:sz w:val="24"/>
              </w:rPr>
              <w:t>відповідно</w:t>
            </w:r>
            <w:r>
              <w:rPr>
                <w:sz w:val="24"/>
              </w:rPr>
              <w:tab/>
              <w:t>до</w:t>
            </w:r>
            <w:r>
              <w:rPr>
                <w:spacing w:val="-3"/>
                <w:sz w:val="24"/>
              </w:rPr>
              <w:t xml:space="preserve"> </w:t>
            </w:r>
            <w:r>
              <w:rPr>
                <w:sz w:val="24"/>
              </w:rPr>
              <w:t>Закону</w:t>
            </w:r>
            <w:r>
              <w:rPr>
                <w:spacing w:val="-10"/>
                <w:sz w:val="24"/>
              </w:rPr>
              <w:t xml:space="preserve"> з</w:t>
            </w:r>
            <w:r>
              <w:rPr>
                <w:sz w:val="24"/>
              </w:rPr>
              <w:tab/>
            </w:r>
            <w:r>
              <w:rPr>
                <w:spacing w:val="-2"/>
                <w:sz w:val="24"/>
              </w:rPr>
              <w:t>урахуванням</w:t>
            </w:r>
            <w:r>
              <w:rPr>
                <w:sz w:val="24"/>
              </w:rPr>
              <w:tab/>
            </w:r>
            <w:r>
              <w:rPr>
                <w:spacing w:val="-2"/>
                <w:sz w:val="24"/>
              </w:rPr>
              <w:t>Особливостей.</w:t>
            </w:r>
          </w:p>
          <w:p w:rsidR="00EA06D5" w:rsidRDefault="0025468F">
            <w:pPr>
              <w:pStyle w:val="TableParagraph"/>
              <w:spacing w:before="274"/>
              <w:ind w:right="101"/>
              <w:jc w:val="both"/>
              <w:rPr>
                <w:sz w:val="24"/>
              </w:rPr>
            </w:pPr>
            <w:r>
              <w:rPr>
                <w:sz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A06D5" w:rsidRDefault="0025468F">
            <w:pPr>
              <w:pStyle w:val="TableParagraph"/>
              <w:spacing w:before="277"/>
              <w:ind w:right="87"/>
              <w:jc w:val="both"/>
              <w:rPr>
                <w:sz w:val="24"/>
              </w:rPr>
            </w:pPr>
            <w:r>
              <w:rPr>
                <w:sz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w:t>
            </w:r>
            <w:r>
              <w:rPr>
                <w:spacing w:val="-3"/>
                <w:sz w:val="24"/>
              </w:rPr>
              <w:t xml:space="preserve"> </w:t>
            </w:r>
            <w:r>
              <w:rPr>
                <w:sz w:val="24"/>
              </w:rPr>
              <w:t>статті</w:t>
            </w:r>
            <w:r>
              <w:rPr>
                <w:spacing w:val="-22"/>
                <w:sz w:val="24"/>
              </w:rPr>
              <w:t xml:space="preserve"> </w:t>
            </w:r>
            <w:r>
              <w:rPr>
                <w:sz w:val="24"/>
              </w:rPr>
              <w:t>17</w:t>
            </w:r>
            <w:r>
              <w:rPr>
                <w:spacing w:val="-13"/>
                <w:sz w:val="24"/>
              </w:rPr>
              <w:t xml:space="preserve"> </w:t>
            </w:r>
            <w:r>
              <w:rPr>
                <w:sz w:val="24"/>
              </w:rPr>
              <w:t>Закону</w:t>
            </w:r>
            <w:r>
              <w:rPr>
                <w:spacing w:val="-22"/>
                <w:sz w:val="24"/>
              </w:rPr>
              <w:t xml:space="preserve"> </w:t>
            </w:r>
            <w:r>
              <w:rPr>
                <w:sz w:val="24"/>
              </w:rPr>
              <w:t>(</w:t>
            </w:r>
            <w:r>
              <w:rPr>
                <w:i/>
                <w:sz w:val="24"/>
              </w:rPr>
              <w:t>пунктом</w:t>
            </w:r>
            <w:r>
              <w:rPr>
                <w:i/>
                <w:spacing w:val="-14"/>
                <w:sz w:val="24"/>
              </w:rPr>
              <w:t xml:space="preserve"> </w:t>
            </w:r>
            <w:r>
              <w:rPr>
                <w:i/>
                <w:sz w:val="24"/>
              </w:rPr>
              <w:t>47</w:t>
            </w:r>
            <w:r>
              <w:rPr>
                <w:i/>
                <w:spacing w:val="-13"/>
                <w:sz w:val="24"/>
              </w:rPr>
              <w:t xml:space="preserve"> </w:t>
            </w:r>
            <w:r>
              <w:rPr>
                <w:i/>
                <w:sz w:val="24"/>
              </w:rPr>
              <w:t>Особливостей</w:t>
            </w:r>
            <w:r>
              <w:rPr>
                <w:i/>
                <w:spacing w:val="-11"/>
                <w:sz w:val="24"/>
              </w:rPr>
              <w:t xml:space="preserve"> </w:t>
            </w:r>
            <w:r>
              <w:rPr>
                <w:i/>
                <w:sz w:val="24"/>
              </w:rPr>
              <w:t>–</w:t>
            </w:r>
            <w:r>
              <w:rPr>
                <w:i/>
                <w:spacing w:val="-13"/>
                <w:sz w:val="24"/>
              </w:rPr>
              <w:t xml:space="preserve"> </w:t>
            </w:r>
            <w:r>
              <w:rPr>
                <w:i/>
                <w:sz w:val="24"/>
              </w:rPr>
              <w:t>під</w:t>
            </w:r>
            <w:r>
              <w:rPr>
                <w:i/>
                <w:spacing w:val="-14"/>
                <w:sz w:val="24"/>
              </w:rPr>
              <w:t xml:space="preserve"> </w:t>
            </w:r>
            <w:r>
              <w:rPr>
                <w:i/>
                <w:sz w:val="24"/>
              </w:rPr>
              <w:t>час</w:t>
            </w:r>
            <w:r>
              <w:rPr>
                <w:i/>
                <w:spacing w:val="-13"/>
                <w:sz w:val="24"/>
              </w:rPr>
              <w:t xml:space="preserve"> </w:t>
            </w:r>
            <w:r>
              <w:rPr>
                <w:i/>
                <w:sz w:val="24"/>
              </w:rPr>
              <w:t>їх</w:t>
            </w:r>
            <w:r>
              <w:rPr>
                <w:i/>
                <w:spacing w:val="-14"/>
                <w:sz w:val="24"/>
              </w:rPr>
              <w:t xml:space="preserve"> </w:t>
            </w:r>
            <w:r>
              <w:rPr>
                <w:i/>
                <w:sz w:val="24"/>
              </w:rPr>
              <w:t>застосування)</w:t>
            </w:r>
            <w:r>
              <w:rPr>
                <w:sz w:val="24"/>
              </w:rPr>
              <w:t>,</w:t>
            </w:r>
            <w:r>
              <w:rPr>
                <w:spacing w:val="-11"/>
                <w:sz w:val="24"/>
              </w:rPr>
              <w:t xml:space="preserve"> </w:t>
            </w:r>
            <w:r>
              <w:rPr>
                <w:sz w:val="24"/>
              </w:rPr>
              <w:t>або</w:t>
            </w:r>
            <w:r>
              <w:rPr>
                <w:spacing w:val="-8"/>
                <w:sz w:val="24"/>
              </w:rPr>
              <w:t xml:space="preserve"> </w:t>
            </w:r>
            <w:r>
              <w:rPr>
                <w:spacing w:val="-2"/>
                <w:sz w:val="24"/>
              </w:rPr>
              <w:t>факту</w:t>
            </w:r>
          </w:p>
          <w:p w:rsidR="00EA06D5" w:rsidRDefault="0025468F">
            <w:pPr>
              <w:pStyle w:val="TableParagraph"/>
              <w:spacing w:before="2" w:line="257" w:lineRule="exact"/>
              <w:jc w:val="both"/>
              <w:rPr>
                <w:sz w:val="24"/>
              </w:rPr>
            </w:pPr>
            <w:r>
              <w:rPr>
                <w:sz w:val="24"/>
              </w:rPr>
              <w:t>зазначення</w:t>
            </w:r>
            <w:r>
              <w:rPr>
                <w:spacing w:val="-9"/>
                <w:sz w:val="24"/>
              </w:rPr>
              <w:t xml:space="preserve"> </w:t>
            </w:r>
            <w:r>
              <w:rPr>
                <w:sz w:val="24"/>
              </w:rPr>
              <w:t>у</w:t>
            </w:r>
            <w:r>
              <w:rPr>
                <w:spacing w:val="-15"/>
                <w:sz w:val="24"/>
              </w:rPr>
              <w:t xml:space="preserve"> </w:t>
            </w:r>
            <w:r>
              <w:rPr>
                <w:sz w:val="24"/>
              </w:rPr>
              <w:t>тендерній</w:t>
            </w:r>
            <w:r>
              <w:rPr>
                <w:spacing w:val="-5"/>
                <w:sz w:val="24"/>
              </w:rPr>
              <w:t xml:space="preserve"> </w:t>
            </w:r>
            <w:r>
              <w:rPr>
                <w:sz w:val="24"/>
              </w:rPr>
              <w:t>пропозиції</w:t>
            </w:r>
            <w:r>
              <w:rPr>
                <w:spacing w:val="-11"/>
                <w:sz w:val="24"/>
              </w:rPr>
              <w:t xml:space="preserve"> </w:t>
            </w:r>
            <w:r>
              <w:rPr>
                <w:sz w:val="24"/>
              </w:rPr>
              <w:t>будь-якої</w:t>
            </w:r>
            <w:r>
              <w:rPr>
                <w:spacing w:val="-15"/>
                <w:sz w:val="24"/>
              </w:rPr>
              <w:t xml:space="preserve"> </w:t>
            </w:r>
            <w:r>
              <w:rPr>
                <w:sz w:val="24"/>
              </w:rPr>
              <w:t>недостовірної</w:t>
            </w:r>
            <w:r>
              <w:rPr>
                <w:spacing w:val="-10"/>
                <w:sz w:val="24"/>
              </w:rPr>
              <w:t xml:space="preserve"> </w:t>
            </w:r>
            <w:r>
              <w:rPr>
                <w:sz w:val="24"/>
              </w:rPr>
              <w:t>інформації,</w:t>
            </w:r>
            <w:r>
              <w:rPr>
                <w:spacing w:val="-4"/>
                <w:sz w:val="24"/>
              </w:rPr>
              <w:t xml:space="preserve"> </w:t>
            </w:r>
            <w:r>
              <w:rPr>
                <w:sz w:val="24"/>
              </w:rPr>
              <w:t>що</w:t>
            </w:r>
            <w:r>
              <w:rPr>
                <w:spacing w:val="-7"/>
                <w:sz w:val="24"/>
              </w:rPr>
              <w:t xml:space="preserve"> </w:t>
            </w:r>
            <w:r>
              <w:rPr>
                <w:sz w:val="24"/>
              </w:rPr>
              <w:t>є</w:t>
            </w:r>
            <w:r>
              <w:rPr>
                <w:spacing w:val="-8"/>
                <w:sz w:val="24"/>
              </w:rPr>
              <w:t xml:space="preserve"> </w:t>
            </w:r>
            <w:r>
              <w:rPr>
                <w:sz w:val="24"/>
              </w:rPr>
              <w:t>суттєвою</w:t>
            </w:r>
            <w:r>
              <w:rPr>
                <w:spacing w:val="-8"/>
                <w:sz w:val="24"/>
              </w:rPr>
              <w:t xml:space="preserve"> </w:t>
            </w:r>
            <w:r>
              <w:rPr>
                <w:spacing w:val="-5"/>
                <w:sz w:val="24"/>
              </w:rPr>
              <w:t>під</w:t>
            </w:r>
          </w:p>
        </w:tc>
      </w:tr>
    </w:tbl>
    <w:p w:rsidR="00EA06D5" w:rsidRDefault="00EA06D5">
      <w:pPr>
        <w:spacing w:line="257" w:lineRule="exact"/>
        <w:jc w:val="both"/>
        <w:rPr>
          <w:sz w:val="24"/>
        </w:rPr>
        <w:sectPr w:rsidR="00EA06D5">
          <w:type w:val="continuous"/>
          <w:pgSz w:w="16700" w:h="16840"/>
          <w:pgMar w:top="1100" w:right="1440" w:bottom="280" w:left="144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
        <w:gridCol w:w="3173"/>
        <w:gridCol w:w="9370"/>
      </w:tblGrid>
      <w:tr w:rsidR="00EA06D5">
        <w:trPr>
          <w:trHeight w:val="6625"/>
        </w:trPr>
        <w:tc>
          <w:tcPr>
            <w:tcW w:w="1049" w:type="dxa"/>
            <w:tcBorders>
              <w:bottom w:val="single" w:sz="6" w:space="0" w:color="000000"/>
              <w:right w:val="single" w:sz="6" w:space="0" w:color="000000"/>
            </w:tcBorders>
          </w:tcPr>
          <w:p w:rsidR="00EA06D5" w:rsidRDefault="00EA06D5">
            <w:pPr>
              <w:pStyle w:val="TableParagraph"/>
              <w:ind w:left="0"/>
              <w:rPr>
                <w:sz w:val="24"/>
              </w:rPr>
            </w:pPr>
          </w:p>
        </w:tc>
        <w:tc>
          <w:tcPr>
            <w:tcW w:w="3173" w:type="dxa"/>
            <w:tcBorders>
              <w:left w:val="single" w:sz="6" w:space="0" w:color="000000"/>
              <w:bottom w:val="single" w:sz="6" w:space="0" w:color="000000"/>
              <w:right w:val="single" w:sz="6" w:space="0" w:color="000000"/>
            </w:tcBorders>
          </w:tcPr>
          <w:p w:rsidR="00EA06D5" w:rsidRDefault="00EA06D5">
            <w:pPr>
              <w:pStyle w:val="TableParagraph"/>
              <w:ind w:left="0"/>
              <w:rPr>
                <w:sz w:val="24"/>
              </w:rPr>
            </w:pPr>
          </w:p>
        </w:tc>
        <w:tc>
          <w:tcPr>
            <w:tcW w:w="9370" w:type="dxa"/>
            <w:tcBorders>
              <w:left w:val="single" w:sz="6" w:space="0" w:color="000000"/>
              <w:bottom w:val="single" w:sz="6" w:space="0" w:color="000000"/>
            </w:tcBorders>
          </w:tcPr>
          <w:p w:rsidR="00EA06D5" w:rsidRDefault="0025468F">
            <w:pPr>
              <w:pStyle w:val="TableParagraph"/>
              <w:spacing w:line="242" w:lineRule="auto"/>
              <w:ind w:right="109"/>
              <w:jc w:val="both"/>
              <w:rPr>
                <w:sz w:val="24"/>
              </w:rPr>
            </w:pPr>
            <w:r>
              <w:rPr>
                <w:sz w:val="24"/>
              </w:rPr>
              <w:t>час визначення результатів відкритих торгів, замовник відхиляє тендерну пропозицію такого учасника процедури закупівлі.</w:t>
            </w:r>
          </w:p>
          <w:p w:rsidR="00EA06D5" w:rsidRDefault="0025468F">
            <w:pPr>
              <w:pStyle w:val="TableParagraph"/>
              <w:ind w:right="101"/>
              <w:jc w:val="both"/>
              <w:rPr>
                <w:sz w:val="24"/>
              </w:rPr>
            </w:pPr>
            <w:r>
              <w:rPr>
                <w:sz w:val="24"/>
              </w:rPr>
              <w:t>У разі відхилення тендерної пропозиції відповідно до п.5 Розділу V цієї тендерної документації, яка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цією тендерною документацією.</w:t>
            </w:r>
          </w:p>
          <w:p w:rsidR="00EA06D5" w:rsidRDefault="0025468F">
            <w:pPr>
              <w:pStyle w:val="TableParagraph"/>
              <w:spacing w:before="270"/>
              <w:jc w:val="both"/>
              <w:rPr>
                <w:sz w:val="24"/>
              </w:rPr>
            </w:pPr>
            <w:r>
              <w:rPr>
                <w:sz w:val="24"/>
              </w:rPr>
              <w:t>Критерії</w:t>
            </w:r>
            <w:r>
              <w:rPr>
                <w:spacing w:val="-12"/>
                <w:sz w:val="24"/>
              </w:rPr>
              <w:t xml:space="preserve"> </w:t>
            </w:r>
            <w:r>
              <w:rPr>
                <w:sz w:val="24"/>
              </w:rPr>
              <w:t>оцінки</w:t>
            </w:r>
            <w:r>
              <w:rPr>
                <w:spacing w:val="-2"/>
                <w:sz w:val="24"/>
              </w:rPr>
              <w:t xml:space="preserve"> </w:t>
            </w:r>
            <w:r>
              <w:rPr>
                <w:sz w:val="24"/>
              </w:rPr>
              <w:t>тендерних</w:t>
            </w:r>
            <w:r>
              <w:rPr>
                <w:spacing w:val="-7"/>
                <w:sz w:val="24"/>
              </w:rPr>
              <w:t xml:space="preserve"> </w:t>
            </w:r>
            <w:r>
              <w:rPr>
                <w:spacing w:val="-2"/>
                <w:sz w:val="24"/>
              </w:rPr>
              <w:t>пропозицій:</w:t>
            </w:r>
          </w:p>
          <w:p w:rsidR="00EA06D5" w:rsidRDefault="0025468F">
            <w:pPr>
              <w:pStyle w:val="TableParagraph"/>
              <w:spacing w:before="276" w:line="275" w:lineRule="exact"/>
              <w:rPr>
                <w:sz w:val="24"/>
              </w:rPr>
            </w:pPr>
            <w:r>
              <w:rPr>
                <w:sz w:val="24"/>
              </w:rPr>
              <w:t>–</w:t>
            </w:r>
            <w:r>
              <w:rPr>
                <w:spacing w:val="-1"/>
                <w:sz w:val="24"/>
              </w:rPr>
              <w:t xml:space="preserve"> </w:t>
            </w:r>
            <w:r>
              <w:rPr>
                <w:sz w:val="24"/>
              </w:rPr>
              <w:t>ціна</w:t>
            </w:r>
            <w:r>
              <w:rPr>
                <w:spacing w:val="-2"/>
                <w:sz w:val="24"/>
              </w:rPr>
              <w:t xml:space="preserve"> </w:t>
            </w:r>
            <w:r>
              <w:rPr>
                <w:sz w:val="24"/>
              </w:rPr>
              <w:t>з ПДВ*</w:t>
            </w:r>
            <w:r>
              <w:rPr>
                <w:spacing w:val="-1"/>
                <w:sz w:val="24"/>
              </w:rPr>
              <w:t xml:space="preserve"> </w:t>
            </w:r>
            <w:r>
              <w:rPr>
                <w:sz w:val="24"/>
              </w:rPr>
              <w:t>(питома</w:t>
            </w:r>
            <w:r>
              <w:rPr>
                <w:spacing w:val="-7"/>
                <w:sz w:val="24"/>
              </w:rPr>
              <w:t xml:space="preserve"> </w:t>
            </w:r>
            <w:r>
              <w:rPr>
                <w:sz w:val="24"/>
              </w:rPr>
              <w:t>вага</w:t>
            </w:r>
            <w:r>
              <w:rPr>
                <w:spacing w:val="-2"/>
                <w:sz w:val="24"/>
              </w:rPr>
              <w:t xml:space="preserve"> </w:t>
            </w:r>
            <w:r>
              <w:rPr>
                <w:sz w:val="24"/>
              </w:rPr>
              <w:t>цінового</w:t>
            </w:r>
            <w:r>
              <w:rPr>
                <w:spacing w:val="-2"/>
                <w:sz w:val="24"/>
              </w:rPr>
              <w:t xml:space="preserve"> </w:t>
            </w:r>
            <w:r>
              <w:rPr>
                <w:sz w:val="24"/>
              </w:rPr>
              <w:t>критерію</w:t>
            </w:r>
            <w:r>
              <w:rPr>
                <w:spacing w:val="2"/>
                <w:sz w:val="24"/>
              </w:rPr>
              <w:t xml:space="preserve"> </w:t>
            </w:r>
            <w:r>
              <w:rPr>
                <w:sz w:val="24"/>
              </w:rPr>
              <w:t>–</w:t>
            </w:r>
            <w:r>
              <w:rPr>
                <w:spacing w:val="-1"/>
                <w:sz w:val="24"/>
              </w:rPr>
              <w:t xml:space="preserve"> </w:t>
            </w:r>
            <w:r>
              <w:rPr>
                <w:sz w:val="24"/>
              </w:rPr>
              <w:t>100</w:t>
            </w:r>
            <w:r>
              <w:rPr>
                <w:spacing w:val="-1"/>
                <w:sz w:val="24"/>
              </w:rPr>
              <w:t xml:space="preserve"> </w:t>
            </w:r>
            <w:r>
              <w:rPr>
                <w:spacing w:val="-5"/>
                <w:sz w:val="24"/>
              </w:rPr>
              <w:t>%).</w:t>
            </w:r>
          </w:p>
          <w:p w:rsidR="00EA06D5" w:rsidRDefault="0025468F">
            <w:pPr>
              <w:pStyle w:val="TableParagraph"/>
              <w:tabs>
                <w:tab w:val="left" w:pos="3490"/>
              </w:tabs>
              <w:spacing w:line="242" w:lineRule="auto"/>
              <w:ind w:right="100"/>
              <w:rPr>
                <w:sz w:val="24"/>
              </w:rPr>
            </w:pPr>
            <w:r>
              <w:rPr>
                <w:sz w:val="24"/>
              </w:rPr>
              <w:t>Оцінка</w:t>
            </w:r>
            <w:r>
              <w:rPr>
                <w:spacing w:val="40"/>
                <w:sz w:val="24"/>
              </w:rPr>
              <w:t xml:space="preserve"> </w:t>
            </w:r>
            <w:r>
              <w:rPr>
                <w:sz w:val="24"/>
              </w:rPr>
              <w:t>тендерних</w:t>
            </w:r>
            <w:r>
              <w:rPr>
                <w:spacing w:val="40"/>
                <w:sz w:val="24"/>
              </w:rPr>
              <w:t xml:space="preserve"> </w:t>
            </w:r>
            <w:r>
              <w:rPr>
                <w:sz w:val="24"/>
              </w:rPr>
              <w:t>пропозицій</w:t>
            </w:r>
            <w:r>
              <w:rPr>
                <w:sz w:val="24"/>
              </w:rPr>
              <w:tab/>
              <w:t>проводиться</w:t>
            </w:r>
            <w:r>
              <w:rPr>
                <w:spacing w:val="39"/>
                <w:sz w:val="24"/>
              </w:rPr>
              <w:t xml:space="preserve"> </w:t>
            </w:r>
            <w:r>
              <w:rPr>
                <w:sz w:val="24"/>
              </w:rPr>
              <w:t>з</w:t>
            </w:r>
            <w:r>
              <w:rPr>
                <w:spacing w:val="40"/>
                <w:sz w:val="24"/>
              </w:rPr>
              <w:t xml:space="preserve"> </w:t>
            </w:r>
            <w:r>
              <w:rPr>
                <w:sz w:val="24"/>
              </w:rPr>
              <w:t>урахування</w:t>
            </w:r>
            <w:r>
              <w:rPr>
                <w:spacing w:val="40"/>
                <w:sz w:val="24"/>
              </w:rPr>
              <w:t xml:space="preserve"> </w:t>
            </w:r>
            <w:r>
              <w:rPr>
                <w:sz w:val="24"/>
              </w:rPr>
              <w:t>розміру</w:t>
            </w:r>
            <w:r>
              <w:rPr>
                <w:spacing w:val="35"/>
                <w:sz w:val="24"/>
              </w:rPr>
              <w:t xml:space="preserve"> </w:t>
            </w:r>
            <w:r>
              <w:rPr>
                <w:sz w:val="24"/>
              </w:rPr>
              <w:t>податку</w:t>
            </w:r>
            <w:r>
              <w:rPr>
                <w:spacing w:val="39"/>
                <w:sz w:val="24"/>
              </w:rPr>
              <w:t xml:space="preserve"> </w:t>
            </w:r>
            <w:r>
              <w:rPr>
                <w:sz w:val="24"/>
              </w:rPr>
              <w:t>на</w:t>
            </w:r>
            <w:r>
              <w:rPr>
                <w:spacing w:val="40"/>
                <w:sz w:val="24"/>
              </w:rPr>
              <w:t xml:space="preserve"> </w:t>
            </w:r>
            <w:r>
              <w:rPr>
                <w:sz w:val="24"/>
              </w:rPr>
              <w:t xml:space="preserve">додану </w:t>
            </w:r>
            <w:r>
              <w:rPr>
                <w:spacing w:val="-2"/>
                <w:sz w:val="24"/>
              </w:rPr>
              <w:t>вартість*</w:t>
            </w:r>
          </w:p>
          <w:p w:rsidR="00EA06D5" w:rsidRDefault="0025468F">
            <w:pPr>
              <w:pStyle w:val="TableParagraph"/>
              <w:spacing w:line="275" w:lineRule="exact"/>
              <w:rPr>
                <w:b/>
                <w:sz w:val="24"/>
              </w:rPr>
            </w:pPr>
            <w:r>
              <w:rPr>
                <w:b/>
                <w:sz w:val="24"/>
                <w:u w:val="single"/>
              </w:rPr>
              <w:t>*</w:t>
            </w:r>
            <w:r>
              <w:rPr>
                <w:b/>
                <w:spacing w:val="-1"/>
                <w:sz w:val="24"/>
                <w:u w:val="single"/>
              </w:rPr>
              <w:t xml:space="preserve"> </w:t>
            </w:r>
            <w:r>
              <w:rPr>
                <w:b/>
                <w:sz w:val="24"/>
                <w:u w:val="single"/>
              </w:rPr>
              <w:t>Учасники</w:t>
            </w:r>
            <w:r>
              <w:rPr>
                <w:b/>
                <w:spacing w:val="-5"/>
                <w:sz w:val="24"/>
                <w:u w:val="single"/>
              </w:rPr>
              <w:t xml:space="preserve"> </w:t>
            </w:r>
            <w:r>
              <w:rPr>
                <w:b/>
                <w:sz w:val="24"/>
                <w:u w:val="single"/>
              </w:rPr>
              <w:t>які</w:t>
            </w:r>
            <w:r>
              <w:rPr>
                <w:b/>
                <w:spacing w:val="-4"/>
                <w:sz w:val="24"/>
                <w:u w:val="single"/>
              </w:rPr>
              <w:t xml:space="preserve"> </w:t>
            </w:r>
            <w:r>
              <w:rPr>
                <w:b/>
                <w:sz w:val="24"/>
                <w:u w:val="single"/>
              </w:rPr>
              <w:t>не</w:t>
            </w:r>
            <w:r>
              <w:rPr>
                <w:b/>
                <w:spacing w:val="-2"/>
                <w:sz w:val="24"/>
                <w:u w:val="single"/>
              </w:rPr>
              <w:t xml:space="preserve"> </w:t>
            </w:r>
            <w:r>
              <w:rPr>
                <w:b/>
                <w:sz w:val="24"/>
                <w:u w:val="single"/>
              </w:rPr>
              <w:t>є</w:t>
            </w:r>
            <w:r>
              <w:rPr>
                <w:b/>
                <w:spacing w:val="-4"/>
                <w:sz w:val="24"/>
                <w:u w:val="single"/>
              </w:rPr>
              <w:t xml:space="preserve"> </w:t>
            </w:r>
            <w:r>
              <w:rPr>
                <w:b/>
                <w:sz w:val="24"/>
                <w:u w:val="single"/>
              </w:rPr>
              <w:t>платниками</w:t>
            </w:r>
            <w:r>
              <w:rPr>
                <w:b/>
                <w:spacing w:val="-4"/>
                <w:sz w:val="24"/>
                <w:u w:val="single"/>
              </w:rPr>
              <w:t xml:space="preserve"> </w:t>
            </w:r>
            <w:r>
              <w:rPr>
                <w:b/>
                <w:sz w:val="24"/>
                <w:u w:val="single"/>
              </w:rPr>
              <w:t>ПДВ,</w:t>
            </w:r>
            <w:r>
              <w:rPr>
                <w:b/>
                <w:spacing w:val="1"/>
                <w:sz w:val="24"/>
                <w:u w:val="single"/>
              </w:rPr>
              <w:t xml:space="preserve"> </w:t>
            </w:r>
            <w:r>
              <w:rPr>
                <w:b/>
                <w:sz w:val="24"/>
                <w:u w:val="single"/>
              </w:rPr>
              <w:t>подають</w:t>
            </w:r>
            <w:r>
              <w:rPr>
                <w:b/>
                <w:spacing w:val="-3"/>
                <w:sz w:val="24"/>
                <w:u w:val="single"/>
              </w:rPr>
              <w:t xml:space="preserve"> </w:t>
            </w:r>
            <w:r>
              <w:rPr>
                <w:b/>
                <w:sz w:val="24"/>
                <w:u w:val="single"/>
              </w:rPr>
              <w:t>тендерну</w:t>
            </w:r>
            <w:r>
              <w:rPr>
                <w:b/>
                <w:spacing w:val="-1"/>
                <w:sz w:val="24"/>
                <w:u w:val="single"/>
              </w:rPr>
              <w:t xml:space="preserve"> </w:t>
            </w:r>
            <w:r>
              <w:rPr>
                <w:b/>
                <w:sz w:val="24"/>
                <w:u w:val="single"/>
              </w:rPr>
              <w:t>пропозицію</w:t>
            </w:r>
            <w:r>
              <w:rPr>
                <w:b/>
                <w:spacing w:val="54"/>
                <w:sz w:val="24"/>
                <w:u w:val="single"/>
              </w:rPr>
              <w:t xml:space="preserve"> </w:t>
            </w:r>
            <w:r>
              <w:rPr>
                <w:b/>
                <w:sz w:val="24"/>
                <w:u w:val="single"/>
              </w:rPr>
              <w:t>без</w:t>
            </w:r>
            <w:r>
              <w:rPr>
                <w:b/>
                <w:spacing w:val="-1"/>
                <w:sz w:val="24"/>
                <w:u w:val="single"/>
              </w:rPr>
              <w:t xml:space="preserve"> </w:t>
            </w:r>
            <w:r>
              <w:rPr>
                <w:b/>
                <w:spacing w:val="-4"/>
                <w:sz w:val="24"/>
                <w:u w:val="single"/>
              </w:rPr>
              <w:t>ПДВ.</w:t>
            </w:r>
          </w:p>
          <w:p w:rsidR="00EA06D5" w:rsidRDefault="0025468F">
            <w:pPr>
              <w:pStyle w:val="TableParagraph"/>
              <w:spacing w:before="271"/>
              <w:ind w:right="100"/>
              <w:jc w:val="both"/>
              <w:rPr>
                <w:sz w:val="24"/>
              </w:rPr>
            </w:pPr>
            <w:r>
              <w:rPr>
                <w:sz w:val="24"/>
              </w:rPr>
              <w:t>При цьому, Учасник заповнюючи форму документу «Тендерна пропозиція (цінова)» згідно Додатку 1 до тендерної документації, має зазначити, зокрема, розмір ПДВ, якщо учасник є платником ПДВ.</w:t>
            </w:r>
          </w:p>
          <w:p w:rsidR="00EA06D5" w:rsidRDefault="0025468F">
            <w:pPr>
              <w:pStyle w:val="TableParagraph"/>
              <w:spacing w:before="2"/>
              <w:ind w:right="98"/>
              <w:jc w:val="both"/>
              <w:rPr>
                <w:sz w:val="24"/>
              </w:rPr>
            </w:pPr>
            <w:r>
              <w:rPr>
                <w:sz w:val="24"/>
              </w:rPr>
              <w:t>Ціна,</w:t>
            </w:r>
            <w:r>
              <w:rPr>
                <w:spacing w:val="-1"/>
                <w:sz w:val="24"/>
              </w:rPr>
              <w:t xml:space="preserve"> </w:t>
            </w:r>
            <w:r>
              <w:rPr>
                <w:sz w:val="24"/>
              </w:rPr>
              <w:t>запропонована</w:t>
            </w:r>
            <w:r>
              <w:rPr>
                <w:spacing w:val="-4"/>
                <w:sz w:val="24"/>
              </w:rPr>
              <w:t xml:space="preserve"> </w:t>
            </w:r>
            <w:r>
              <w:rPr>
                <w:sz w:val="24"/>
              </w:rPr>
              <w:t>учасником,</w:t>
            </w:r>
            <w:r>
              <w:rPr>
                <w:spacing w:val="-1"/>
                <w:sz w:val="24"/>
              </w:rPr>
              <w:t xml:space="preserve"> </w:t>
            </w:r>
            <w:r>
              <w:rPr>
                <w:sz w:val="24"/>
              </w:rPr>
              <w:t>повинна</w:t>
            </w:r>
            <w:r>
              <w:rPr>
                <w:spacing w:val="-4"/>
                <w:sz w:val="24"/>
              </w:rPr>
              <w:t xml:space="preserve"> </w:t>
            </w:r>
            <w:r>
              <w:rPr>
                <w:sz w:val="24"/>
              </w:rPr>
              <w:t>враховувати</w:t>
            </w:r>
            <w:r>
              <w:rPr>
                <w:spacing w:val="-2"/>
                <w:sz w:val="24"/>
              </w:rPr>
              <w:t xml:space="preserve"> </w:t>
            </w:r>
            <w:r>
              <w:rPr>
                <w:sz w:val="24"/>
              </w:rPr>
              <w:t>всі</w:t>
            </w:r>
            <w:r>
              <w:rPr>
                <w:spacing w:val="-11"/>
                <w:sz w:val="24"/>
              </w:rPr>
              <w:t xml:space="preserve"> </w:t>
            </w:r>
            <w:r>
              <w:rPr>
                <w:sz w:val="24"/>
              </w:rPr>
              <w:t>затрати,</w:t>
            </w:r>
            <w:r>
              <w:rPr>
                <w:spacing w:val="-1"/>
                <w:sz w:val="24"/>
              </w:rPr>
              <w:t xml:space="preserve"> </w:t>
            </w:r>
            <w:r>
              <w:rPr>
                <w:sz w:val="24"/>
              </w:rPr>
              <w:t>пов’язані</w:t>
            </w:r>
            <w:r>
              <w:rPr>
                <w:spacing w:val="-11"/>
                <w:sz w:val="24"/>
              </w:rPr>
              <w:t xml:space="preserve"> </w:t>
            </w:r>
            <w:r>
              <w:rPr>
                <w:sz w:val="24"/>
              </w:rPr>
              <w:t>з</w:t>
            </w:r>
            <w:r>
              <w:rPr>
                <w:spacing w:val="-2"/>
                <w:sz w:val="24"/>
              </w:rPr>
              <w:t xml:space="preserve"> </w:t>
            </w:r>
            <w:r>
              <w:rPr>
                <w:sz w:val="24"/>
              </w:rPr>
              <w:t>предметом закупівлі (сплата податків, обов’язкових платежів, страхування, витрати пов’язані з отриманням</w:t>
            </w:r>
            <w:r>
              <w:rPr>
                <w:spacing w:val="-2"/>
                <w:sz w:val="24"/>
              </w:rPr>
              <w:t xml:space="preserve"> </w:t>
            </w:r>
            <w:r>
              <w:rPr>
                <w:sz w:val="24"/>
              </w:rPr>
              <w:t>необхідних дозволів та ліцензій тощо, умови поставки), відповідно до умов цієї документації.</w:t>
            </w:r>
          </w:p>
        </w:tc>
      </w:tr>
      <w:tr w:rsidR="00EA06D5">
        <w:trPr>
          <w:trHeight w:val="4954"/>
        </w:trPr>
        <w:tc>
          <w:tcPr>
            <w:tcW w:w="1049" w:type="dxa"/>
            <w:tcBorders>
              <w:top w:val="single" w:sz="6" w:space="0" w:color="000000"/>
              <w:bottom w:val="single" w:sz="6" w:space="0" w:color="000000"/>
              <w:right w:val="single" w:sz="6" w:space="0" w:color="000000"/>
            </w:tcBorders>
          </w:tcPr>
          <w:p w:rsidR="00EA06D5" w:rsidRDefault="0025468F">
            <w:pPr>
              <w:pStyle w:val="TableParagraph"/>
              <w:spacing w:before="1"/>
              <w:rPr>
                <w:b/>
                <w:sz w:val="24"/>
              </w:rPr>
            </w:pPr>
            <w:r>
              <w:rPr>
                <w:b/>
                <w:spacing w:val="-10"/>
                <w:sz w:val="24"/>
              </w:rPr>
              <w:t>2</w:t>
            </w:r>
          </w:p>
        </w:tc>
        <w:tc>
          <w:tcPr>
            <w:tcW w:w="3173" w:type="dxa"/>
            <w:tcBorders>
              <w:top w:val="single" w:sz="6" w:space="0" w:color="000000"/>
              <w:left w:val="single" w:sz="6" w:space="0" w:color="000000"/>
              <w:bottom w:val="single" w:sz="6" w:space="0" w:color="000000"/>
              <w:right w:val="single" w:sz="6" w:space="0" w:color="000000"/>
            </w:tcBorders>
          </w:tcPr>
          <w:p w:rsidR="00EA06D5" w:rsidRDefault="0025468F">
            <w:pPr>
              <w:pStyle w:val="TableParagraph"/>
              <w:spacing w:before="1" w:line="242" w:lineRule="auto"/>
              <w:ind w:left="105" w:right="981"/>
              <w:rPr>
                <w:b/>
                <w:sz w:val="24"/>
              </w:rPr>
            </w:pPr>
            <w:r>
              <w:rPr>
                <w:b/>
                <w:spacing w:val="-2"/>
                <w:sz w:val="24"/>
              </w:rPr>
              <w:t xml:space="preserve">Обґрунтування </w:t>
            </w:r>
            <w:r>
              <w:rPr>
                <w:b/>
                <w:sz w:val="24"/>
              </w:rPr>
              <w:t>аномально</w:t>
            </w:r>
            <w:r>
              <w:rPr>
                <w:b/>
                <w:spacing w:val="-15"/>
                <w:sz w:val="24"/>
              </w:rPr>
              <w:t xml:space="preserve"> </w:t>
            </w:r>
            <w:r>
              <w:rPr>
                <w:b/>
                <w:sz w:val="24"/>
              </w:rPr>
              <w:t>низької</w:t>
            </w:r>
          </w:p>
          <w:p w:rsidR="00EA06D5" w:rsidRDefault="0025468F">
            <w:pPr>
              <w:pStyle w:val="TableParagraph"/>
              <w:spacing w:line="271" w:lineRule="exact"/>
              <w:ind w:left="105"/>
              <w:rPr>
                <w:b/>
                <w:sz w:val="24"/>
              </w:rPr>
            </w:pPr>
            <w:r>
              <w:rPr>
                <w:b/>
                <w:sz w:val="24"/>
              </w:rPr>
              <w:t>тендерної</w:t>
            </w:r>
            <w:r>
              <w:rPr>
                <w:b/>
                <w:spacing w:val="-1"/>
                <w:sz w:val="24"/>
              </w:rPr>
              <w:t xml:space="preserve"> </w:t>
            </w:r>
            <w:r>
              <w:rPr>
                <w:b/>
                <w:spacing w:val="-2"/>
                <w:sz w:val="24"/>
              </w:rPr>
              <w:t>пропозиції</w:t>
            </w:r>
          </w:p>
        </w:tc>
        <w:tc>
          <w:tcPr>
            <w:tcW w:w="9370" w:type="dxa"/>
            <w:tcBorders>
              <w:top w:val="single" w:sz="6" w:space="0" w:color="000000"/>
              <w:left w:val="single" w:sz="6" w:space="0" w:color="000000"/>
              <w:bottom w:val="single" w:sz="6" w:space="0" w:color="000000"/>
            </w:tcBorders>
          </w:tcPr>
          <w:p w:rsidR="00EA06D5" w:rsidRDefault="0025468F">
            <w:pPr>
              <w:pStyle w:val="TableParagraph"/>
              <w:ind w:right="104"/>
              <w:jc w:val="both"/>
              <w:rPr>
                <w:sz w:val="24"/>
              </w:rPr>
            </w:pPr>
            <w:r>
              <w:rPr>
                <w:sz w:val="24"/>
              </w:rPr>
              <w:t>Учасник,</w:t>
            </w:r>
            <w:r>
              <w:rPr>
                <w:spacing w:val="-15"/>
                <w:sz w:val="24"/>
              </w:rPr>
              <w:t xml:space="preserve"> </w:t>
            </w:r>
            <w:r>
              <w:rPr>
                <w:sz w:val="24"/>
              </w:rPr>
              <w:t>який</w:t>
            </w:r>
            <w:r>
              <w:rPr>
                <w:spacing w:val="-15"/>
                <w:sz w:val="24"/>
              </w:rPr>
              <w:t xml:space="preserve"> </w:t>
            </w:r>
            <w:r>
              <w:rPr>
                <w:sz w:val="24"/>
              </w:rPr>
              <w:t>надав</w:t>
            </w:r>
            <w:r>
              <w:rPr>
                <w:spacing w:val="-13"/>
                <w:sz w:val="24"/>
              </w:rPr>
              <w:t xml:space="preserve"> </w:t>
            </w:r>
            <w:r>
              <w:rPr>
                <w:sz w:val="24"/>
              </w:rPr>
              <w:t>найбільш</w:t>
            </w:r>
            <w:r>
              <w:rPr>
                <w:spacing w:val="-12"/>
                <w:sz w:val="24"/>
              </w:rPr>
              <w:t xml:space="preserve"> </w:t>
            </w:r>
            <w:r>
              <w:rPr>
                <w:sz w:val="24"/>
              </w:rPr>
              <w:t>економічно</w:t>
            </w:r>
            <w:r>
              <w:rPr>
                <w:spacing w:val="-9"/>
                <w:sz w:val="24"/>
              </w:rPr>
              <w:t xml:space="preserve"> </w:t>
            </w:r>
            <w:r>
              <w:rPr>
                <w:sz w:val="24"/>
              </w:rPr>
              <w:t>вигідну</w:t>
            </w:r>
            <w:r>
              <w:rPr>
                <w:spacing w:val="-15"/>
                <w:sz w:val="24"/>
              </w:rPr>
              <w:t xml:space="preserve"> </w:t>
            </w:r>
            <w:r>
              <w:rPr>
                <w:sz w:val="24"/>
              </w:rPr>
              <w:t>тендерну</w:t>
            </w:r>
            <w:r>
              <w:rPr>
                <w:spacing w:val="-15"/>
                <w:sz w:val="24"/>
              </w:rPr>
              <w:t xml:space="preserve"> </w:t>
            </w:r>
            <w:r>
              <w:rPr>
                <w:sz w:val="24"/>
              </w:rPr>
              <w:t>пропозицію,</w:t>
            </w:r>
            <w:r>
              <w:rPr>
                <w:spacing w:val="-12"/>
                <w:sz w:val="24"/>
              </w:rPr>
              <w:t xml:space="preserve"> </w:t>
            </w:r>
            <w:r>
              <w:rPr>
                <w:sz w:val="24"/>
              </w:rPr>
              <w:t>що</w:t>
            </w:r>
            <w:r>
              <w:rPr>
                <w:spacing w:val="-9"/>
                <w:sz w:val="24"/>
              </w:rPr>
              <w:t xml:space="preserve"> </w:t>
            </w:r>
            <w:r>
              <w:rPr>
                <w:sz w:val="24"/>
              </w:rPr>
              <w:t>є</w:t>
            </w:r>
            <w:r>
              <w:rPr>
                <w:spacing w:val="-15"/>
                <w:sz w:val="24"/>
              </w:rPr>
              <w:t xml:space="preserve"> </w:t>
            </w:r>
            <w:r>
              <w:rPr>
                <w:sz w:val="24"/>
              </w:rPr>
              <w:t xml:space="preserve">аномально низькою, повинен надати </w:t>
            </w:r>
            <w:r>
              <w:rPr>
                <w:b/>
                <w:sz w:val="24"/>
              </w:rPr>
              <w:t xml:space="preserve">протягом одного робочого дня </w:t>
            </w:r>
            <w:r>
              <w:rPr>
                <w:sz w:val="24"/>
              </w:rPr>
              <w:t>з дня визначення найбільш економічно вигідної</w:t>
            </w:r>
            <w:r>
              <w:rPr>
                <w:spacing w:val="-12"/>
                <w:sz w:val="24"/>
              </w:rPr>
              <w:t xml:space="preserve"> </w:t>
            </w:r>
            <w:r>
              <w:rPr>
                <w:sz w:val="24"/>
              </w:rPr>
              <w:t>тендерної</w:t>
            </w:r>
            <w:r>
              <w:rPr>
                <w:spacing w:val="-12"/>
                <w:sz w:val="24"/>
              </w:rPr>
              <w:t xml:space="preserve"> </w:t>
            </w:r>
            <w:r>
              <w:rPr>
                <w:sz w:val="24"/>
              </w:rPr>
              <w:t>пропозиції</w:t>
            </w:r>
            <w:r>
              <w:rPr>
                <w:spacing w:val="-12"/>
                <w:sz w:val="24"/>
              </w:rPr>
              <w:t xml:space="preserve"> </w:t>
            </w:r>
            <w:r>
              <w:rPr>
                <w:sz w:val="24"/>
              </w:rPr>
              <w:t>обґрунтування</w:t>
            </w:r>
            <w:r>
              <w:rPr>
                <w:spacing w:val="-3"/>
                <w:sz w:val="24"/>
              </w:rPr>
              <w:t xml:space="preserve"> </w:t>
            </w:r>
            <w:r>
              <w:rPr>
                <w:sz w:val="24"/>
              </w:rPr>
              <w:t>в</w:t>
            </w:r>
            <w:r>
              <w:rPr>
                <w:spacing w:val="-2"/>
                <w:sz w:val="24"/>
              </w:rPr>
              <w:t xml:space="preserve"> </w:t>
            </w:r>
            <w:r>
              <w:rPr>
                <w:sz w:val="24"/>
              </w:rPr>
              <w:t>довільній</w:t>
            </w:r>
            <w:r>
              <w:rPr>
                <w:spacing w:val="-2"/>
                <w:sz w:val="24"/>
              </w:rPr>
              <w:t xml:space="preserve"> </w:t>
            </w:r>
            <w:r>
              <w:rPr>
                <w:sz w:val="24"/>
              </w:rPr>
              <w:t>формі</w:t>
            </w:r>
            <w:r>
              <w:rPr>
                <w:spacing w:val="-12"/>
                <w:sz w:val="24"/>
              </w:rPr>
              <w:t xml:space="preserve"> </w:t>
            </w:r>
            <w:r>
              <w:rPr>
                <w:sz w:val="24"/>
              </w:rPr>
              <w:t>щодо</w:t>
            </w:r>
            <w:r>
              <w:rPr>
                <w:spacing w:val="-3"/>
                <w:sz w:val="24"/>
              </w:rPr>
              <w:t xml:space="preserve"> </w:t>
            </w:r>
            <w:r>
              <w:rPr>
                <w:sz w:val="24"/>
              </w:rPr>
              <w:t>цін</w:t>
            </w:r>
            <w:r>
              <w:rPr>
                <w:spacing w:val="-2"/>
                <w:sz w:val="24"/>
              </w:rPr>
              <w:t xml:space="preserve"> </w:t>
            </w:r>
            <w:r>
              <w:rPr>
                <w:sz w:val="24"/>
              </w:rPr>
              <w:t>або вартості відповідних робіт тендерної пропозиції.</w:t>
            </w:r>
          </w:p>
          <w:p w:rsidR="00EA06D5" w:rsidRDefault="0025468F">
            <w:pPr>
              <w:pStyle w:val="TableParagraph"/>
              <w:ind w:right="98"/>
              <w:jc w:val="both"/>
              <w:rPr>
                <w:sz w:val="24"/>
              </w:rPr>
            </w:pPr>
            <w:r>
              <w:rPr>
                <w:sz w:val="24"/>
              </w:rPr>
              <w:t>Замовник може відхилити аномально низьку тендерну пропозицію, якщо учасник не надав</w:t>
            </w:r>
            <w:r>
              <w:rPr>
                <w:spacing w:val="-15"/>
                <w:sz w:val="24"/>
              </w:rPr>
              <w:t xml:space="preserve"> </w:t>
            </w:r>
            <w:r>
              <w:rPr>
                <w:sz w:val="24"/>
              </w:rPr>
              <w:t>належного</w:t>
            </w:r>
            <w:r>
              <w:rPr>
                <w:spacing w:val="-12"/>
                <w:sz w:val="24"/>
              </w:rPr>
              <w:t xml:space="preserve"> </w:t>
            </w:r>
            <w:r>
              <w:rPr>
                <w:sz w:val="24"/>
              </w:rPr>
              <w:t>обґрунтування</w:t>
            </w:r>
            <w:r>
              <w:rPr>
                <w:spacing w:val="-12"/>
                <w:sz w:val="24"/>
              </w:rPr>
              <w:t xml:space="preserve"> </w:t>
            </w:r>
            <w:r>
              <w:rPr>
                <w:sz w:val="24"/>
              </w:rPr>
              <w:t>зазначеної</w:t>
            </w:r>
            <w:r>
              <w:rPr>
                <w:spacing w:val="-15"/>
                <w:sz w:val="24"/>
              </w:rPr>
              <w:t xml:space="preserve"> </w:t>
            </w:r>
            <w:r>
              <w:rPr>
                <w:sz w:val="24"/>
              </w:rPr>
              <w:t>в</w:t>
            </w:r>
            <w:r>
              <w:rPr>
                <w:spacing w:val="-10"/>
                <w:sz w:val="24"/>
              </w:rPr>
              <w:t xml:space="preserve"> </w:t>
            </w:r>
            <w:r>
              <w:rPr>
                <w:sz w:val="24"/>
              </w:rPr>
              <w:t>ній</w:t>
            </w:r>
            <w:r>
              <w:rPr>
                <w:spacing w:val="-11"/>
                <w:sz w:val="24"/>
              </w:rPr>
              <w:t xml:space="preserve"> </w:t>
            </w:r>
            <w:r>
              <w:rPr>
                <w:sz w:val="24"/>
              </w:rPr>
              <w:t>ціни</w:t>
            </w:r>
            <w:r>
              <w:rPr>
                <w:spacing w:val="-11"/>
                <w:sz w:val="24"/>
              </w:rPr>
              <w:t xml:space="preserve"> </w:t>
            </w:r>
            <w:r>
              <w:rPr>
                <w:sz w:val="24"/>
              </w:rPr>
              <w:t>або</w:t>
            </w:r>
            <w:r>
              <w:rPr>
                <w:spacing w:val="-8"/>
                <w:sz w:val="24"/>
              </w:rPr>
              <w:t xml:space="preserve"> </w:t>
            </w:r>
            <w:r>
              <w:rPr>
                <w:sz w:val="24"/>
              </w:rPr>
              <w:t>вартості,</w:t>
            </w:r>
            <w:r>
              <w:rPr>
                <w:spacing w:val="-10"/>
                <w:sz w:val="24"/>
              </w:rPr>
              <w:t xml:space="preserve"> </w:t>
            </w:r>
            <w:r>
              <w:rPr>
                <w:sz w:val="24"/>
              </w:rPr>
              <w:t>та</w:t>
            </w:r>
            <w:r>
              <w:rPr>
                <w:spacing w:val="-12"/>
                <w:sz w:val="24"/>
              </w:rPr>
              <w:t xml:space="preserve"> </w:t>
            </w:r>
            <w:r>
              <w:rPr>
                <w:sz w:val="24"/>
              </w:rPr>
              <w:t>відхиляє</w:t>
            </w:r>
            <w:r>
              <w:rPr>
                <w:spacing w:val="-14"/>
                <w:sz w:val="24"/>
              </w:rPr>
              <w:t xml:space="preserve"> </w:t>
            </w:r>
            <w:r>
              <w:rPr>
                <w:sz w:val="24"/>
              </w:rPr>
              <w:t>аномально низьку тендерну пропозицію в разі ненадходження такого обґрунтування протягом строку, визначеного вище.</w:t>
            </w:r>
          </w:p>
          <w:p w:rsidR="00EA06D5" w:rsidRDefault="0025468F">
            <w:pPr>
              <w:pStyle w:val="TableParagraph"/>
              <w:tabs>
                <w:tab w:val="left" w:pos="1477"/>
                <w:tab w:val="left" w:pos="2868"/>
                <w:tab w:val="left" w:pos="4259"/>
                <w:tab w:val="left" w:pos="5516"/>
                <w:tab w:val="left" w:pos="6333"/>
                <w:tab w:val="left" w:pos="7935"/>
              </w:tabs>
              <w:ind w:right="97"/>
              <w:rPr>
                <w:sz w:val="24"/>
              </w:rPr>
            </w:pPr>
            <w:r>
              <w:rPr>
                <w:sz w:val="24"/>
              </w:rPr>
              <w:t>Обґрунтування аномально низької тендерної пропозиції може містити інформацію про: досягнення</w:t>
            </w:r>
            <w:r>
              <w:rPr>
                <w:spacing w:val="80"/>
                <w:sz w:val="24"/>
              </w:rPr>
              <w:t xml:space="preserve"> </w:t>
            </w:r>
            <w:r>
              <w:rPr>
                <w:sz w:val="24"/>
              </w:rPr>
              <w:t>економії</w:t>
            </w:r>
            <w:r>
              <w:rPr>
                <w:spacing w:val="80"/>
                <w:sz w:val="24"/>
              </w:rPr>
              <w:t xml:space="preserve"> </w:t>
            </w:r>
            <w:r>
              <w:rPr>
                <w:sz w:val="24"/>
              </w:rPr>
              <w:t>завдяки</w:t>
            </w:r>
            <w:r>
              <w:rPr>
                <w:spacing w:val="80"/>
                <w:sz w:val="24"/>
              </w:rPr>
              <w:t xml:space="preserve"> </w:t>
            </w:r>
            <w:r>
              <w:rPr>
                <w:sz w:val="24"/>
              </w:rPr>
              <w:t>застосованому</w:t>
            </w:r>
            <w:r>
              <w:rPr>
                <w:spacing w:val="80"/>
                <w:sz w:val="24"/>
              </w:rPr>
              <w:t xml:space="preserve"> </w:t>
            </w:r>
            <w:r>
              <w:rPr>
                <w:sz w:val="24"/>
              </w:rPr>
              <w:t>технологічному</w:t>
            </w:r>
            <w:r>
              <w:rPr>
                <w:spacing w:val="80"/>
                <w:sz w:val="24"/>
              </w:rPr>
              <w:t xml:space="preserve"> </w:t>
            </w:r>
            <w:r>
              <w:rPr>
                <w:sz w:val="24"/>
              </w:rPr>
              <w:t>процесу</w:t>
            </w:r>
            <w:r>
              <w:rPr>
                <w:spacing w:val="80"/>
                <w:sz w:val="24"/>
              </w:rPr>
              <w:t xml:space="preserve"> </w:t>
            </w:r>
            <w:r>
              <w:rPr>
                <w:sz w:val="24"/>
              </w:rPr>
              <w:t xml:space="preserve">виробництва </w:t>
            </w:r>
            <w:r>
              <w:rPr>
                <w:spacing w:val="-2"/>
                <w:sz w:val="24"/>
              </w:rPr>
              <w:t>товарів,</w:t>
            </w:r>
            <w:r>
              <w:rPr>
                <w:sz w:val="24"/>
              </w:rPr>
              <w:tab/>
            </w:r>
            <w:r>
              <w:rPr>
                <w:spacing w:val="-2"/>
                <w:sz w:val="24"/>
              </w:rPr>
              <w:t>порядку</w:t>
            </w:r>
            <w:r>
              <w:rPr>
                <w:sz w:val="24"/>
              </w:rPr>
              <w:tab/>
            </w:r>
            <w:r>
              <w:rPr>
                <w:spacing w:val="-2"/>
                <w:sz w:val="24"/>
              </w:rPr>
              <w:t>надання</w:t>
            </w:r>
            <w:r>
              <w:rPr>
                <w:sz w:val="24"/>
              </w:rPr>
              <w:tab/>
            </w:r>
            <w:r>
              <w:rPr>
                <w:spacing w:val="-2"/>
                <w:sz w:val="24"/>
              </w:rPr>
              <w:t>послуг</w:t>
            </w:r>
            <w:r>
              <w:rPr>
                <w:sz w:val="24"/>
              </w:rPr>
              <w:tab/>
            </w:r>
            <w:r>
              <w:rPr>
                <w:spacing w:val="-5"/>
                <w:sz w:val="24"/>
              </w:rPr>
              <w:t>чи</w:t>
            </w:r>
            <w:r>
              <w:rPr>
                <w:sz w:val="24"/>
              </w:rPr>
              <w:tab/>
            </w:r>
            <w:r>
              <w:rPr>
                <w:spacing w:val="-2"/>
                <w:sz w:val="24"/>
              </w:rPr>
              <w:t>технології</w:t>
            </w:r>
            <w:r>
              <w:rPr>
                <w:sz w:val="24"/>
              </w:rPr>
              <w:tab/>
            </w:r>
            <w:r>
              <w:rPr>
                <w:spacing w:val="-2"/>
                <w:sz w:val="24"/>
              </w:rPr>
              <w:t>будівництва;</w:t>
            </w:r>
          </w:p>
          <w:p w:rsidR="00EA06D5" w:rsidRDefault="0025468F">
            <w:pPr>
              <w:pStyle w:val="TableParagraph"/>
              <w:spacing w:before="273"/>
              <w:ind w:right="104"/>
              <w:jc w:val="both"/>
              <w:rPr>
                <w:sz w:val="24"/>
              </w:rPr>
            </w:pPr>
            <w:r>
              <w:rPr>
                <w:sz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A06D5" w:rsidRDefault="0025468F">
            <w:pPr>
              <w:pStyle w:val="TableParagraph"/>
              <w:spacing w:before="276"/>
              <w:rPr>
                <w:sz w:val="24"/>
              </w:rPr>
            </w:pPr>
            <w:r>
              <w:rPr>
                <w:sz w:val="24"/>
              </w:rPr>
              <w:t>отримання</w:t>
            </w:r>
            <w:r>
              <w:rPr>
                <w:spacing w:val="-17"/>
                <w:sz w:val="24"/>
              </w:rPr>
              <w:t xml:space="preserve"> </w:t>
            </w:r>
            <w:r>
              <w:rPr>
                <w:sz w:val="24"/>
              </w:rPr>
              <w:t>учасником</w:t>
            </w:r>
            <w:r>
              <w:rPr>
                <w:spacing w:val="-15"/>
                <w:sz w:val="24"/>
              </w:rPr>
              <w:t xml:space="preserve"> </w:t>
            </w:r>
            <w:r>
              <w:rPr>
                <w:sz w:val="24"/>
              </w:rPr>
              <w:t>процедури</w:t>
            </w:r>
            <w:r>
              <w:rPr>
                <w:spacing w:val="-15"/>
                <w:sz w:val="24"/>
              </w:rPr>
              <w:t xml:space="preserve"> </w:t>
            </w:r>
            <w:r>
              <w:rPr>
                <w:sz w:val="24"/>
              </w:rPr>
              <w:t>закупівлі</w:t>
            </w:r>
            <w:r>
              <w:rPr>
                <w:spacing w:val="-15"/>
                <w:sz w:val="24"/>
              </w:rPr>
              <w:t xml:space="preserve"> </w:t>
            </w:r>
            <w:r>
              <w:rPr>
                <w:sz w:val="24"/>
              </w:rPr>
              <w:t>державної</w:t>
            </w:r>
            <w:r>
              <w:rPr>
                <w:spacing w:val="-17"/>
                <w:sz w:val="24"/>
              </w:rPr>
              <w:t xml:space="preserve"> </w:t>
            </w:r>
            <w:r>
              <w:rPr>
                <w:sz w:val="24"/>
              </w:rPr>
              <w:t>допомоги</w:t>
            </w:r>
            <w:r>
              <w:rPr>
                <w:spacing w:val="-15"/>
                <w:sz w:val="24"/>
              </w:rPr>
              <w:t xml:space="preserve"> </w:t>
            </w:r>
            <w:r>
              <w:rPr>
                <w:sz w:val="24"/>
              </w:rPr>
              <w:t>згідно</w:t>
            </w:r>
            <w:r>
              <w:rPr>
                <w:spacing w:val="-10"/>
                <w:sz w:val="24"/>
              </w:rPr>
              <w:t xml:space="preserve"> </w:t>
            </w:r>
            <w:r>
              <w:rPr>
                <w:sz w:val="24"/>
              </w:rPr>
              <w:t>із</w:t>
            </w:r>
            <w:r>
              <w:rPr>
                <w:spacing w:val="-12"/>
                <w:sz w:val="24"/>
              </w:rPr>
              <w:t xml:space="preserve"> </w:t>
            </w:r>
            <w:r>
              <w:rPr>
                <w:spacing w:val="-2"/>
                <w:sz w:val="24"/>
              </w:rPr>
              <w:t>законодавством.</w:t>
            </w:r>
          </w:p>
        </w:tc>
      </w:tr>
      <w:tr w:rsidR="00EA06D5">
        <w:trPr>
          <w:trHeight w:val="2764"/>
        </w:trPr>
        <w:tc>
          <w:tcPr>
            <w:tcW w:w="1049" w:type="dxa"/>
            <w:tcBorders>
              <w:top w:val="single" w:sz="6" w:space="0" w:color="000000"/>
              <w:right w:val="single" w:sz="6" w:space="0" w:color="000000"/>
            </w:tcBorders>
          </w:tcPr>
          <w:p w:rsidR="00EA06D5" w:rsidRDefault="0025468F">
            <w:pPr>
              <w:pStyle w:val="TableParagraph"/>
              <w:spacing w:before="6"/>
              <w:rPr>
                <w:b/>
                <w:sz w:val="24"/>
              </w:rPr>
            </w:pPr>
            <w:r>
              <w:rPr>
                <w:b/>
                <w:spacing w:val="-10"/>
                <w:sz w:val="24"/>
              </w:rPr>
              <w:t>3</w:t>
            </w:r>
          </w:p>
        </w:tc>
        <w:tc>
          <w:tcPr>
            <w:tcW w:w="3173" w:type="dxa"/>
            <w:tcBorders>
              <w:top w:val="single" w:sz="6" w:space="0" w:color="000000"/>
              <w:left w:val="single" w:sz="6" w:space="0" w:color="000000"/>
              <w:right w:val="single" w:sz="6" w:space="0" w:color="000000"/>
            </w:tcBorders>
          </w:tcPr>
          <w:p w:rsidR="00EA06D5" w:rsidRDefault="0025468F">
            <w:pPr>
              <w:pStyle w:val="TableParagraph"/>
              <w:spacing w:before="6" w:line="275" w:lineRule="exact"/>
              <w:ind w:left="105"/>
              <w:rPr>
                <w:b/>
                <w:sz w:val="24"/>
              </w:rPr>
            </w:pPr>
            <w:r>
              <w:rPr>
                <w:b/>
                <w:spacing w:val="-2"/>
                <w:sz w:val="24"/>
              </w:rPr>
              <w:t>Виправлення</w:t>
            </w:r>
          </w:p>
          <w:p w:rsidR="00EA06D5" w:rsidRDefault="0025468F">
            <w:pPr>
              <w:pStyle w:val="TableParagraph"/>
              <w:ind w:left="105" w:right="213"/>
              <w:rPr>
                <w:b/>
                <w:sz w:val="24"/>
              </w:rPr>
            </w:pPr>
            <w:proofErr w:type="spellStart"/>
            <w:r>
              <w:rPr>
                <w:b/>
                <w:sz w:val="24"/>
              </w:rPr>
              <w:t>невідповідностей</w:t>
            </w:r>
            <w:proofErr w:type="spellEnd"/>
            <w:r>
              <w:rPr>
                <w:b/>
                <w:spacing w:val="-15"/>
                <w:sz w:val="24"/>
              </w:rPr>
              <w:t xml:space="preserve"> </w:t>
            </w:r>
            <w:r>
              <w:rPr>
                <w:b/>
                <w:sz w:val="24"/>
              </w:rPr>
              <w:t xml:space="preserve">в інформації та/або </w:t>
            </w:r>
            <w:r>
              <w:rPr>
                <w:b/>
                <w:spacing w:val="-2"/>
                <w:sz w:val="24"/>
              </w:rPr>
              <w:t>документах</w:t>
            </w:r>
          </w:p>
        </w:tc>
        <w:tc>
          <w:tcPr>
            <w:tcW w:w="9370" w:type="dxa"/>
            <w:tcBorders>
              <w:top w:val="single" w:sz="6" w:space="0" w:color="000000"/>
              <w:left w:val="single" w:sz="6" w:space="0" w:color="000000"/>
            </w:tcBorders>
          </w:tcPr>
          <w:p w:rsidR="00EA06D5" w:rsidRDefault="0025468F">
            <w:pPr>
              <w:pStyle w:val="TableParagraph"/>
              <w:spacing w:before="1"/>
              <w:ind w:right="96"/>
              <w:jc w:val="both"/>
              <w:rPr>
                <w:sz w:val="24"/>
              </w:rPr>
            </w:pPr>
            <w:r>
              <w:rPr>
                <w:sz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w:t>
            </w:r>
            <w:r>
              <w:rPr>
                <w:spacing w:val="-15"/>
                <w:sz w:val="24"/>
              </w:rPr>
              <w:t xml:space="preserve"> </w:t>
            </w:r>
            <w:r>
              <w:rPr>
                <w:sz w:val="24"/>
              </w:rPr>
              <w:t>дні</w:t>
            </w:r>
            <w:r>
              <w:rPr>
                <w:spacing w:val="-15"/>
                <w:sz w:val="24"/>
              </w:rPr>
              <w:t xml:space="preserve"> </w:t>
            </w:r>
            <w:r>
              <w:rPr>
                <w:sz w:val="24"/>
              </w:rPr>
              <w:t>до</w:t>
            </w:r>
            <w:r>
              <w:rPr>
                <w:spacing w:val="-15"/>
                <w:sz w:val="24"/>
              </w:rPr>
              <w:t xml:space="preserve"> </w:t>
            </w:r>
            <w:r>
              <w:rPr>
                <w:sz w:val="24"/>
              </w:rPr>
              <w:t>закінчення</w:t>
            </w:r>
            <w:r>
              <w:rPr>
                <w:spacing w:val="-10"/>
                <w:sz w:val="24"/>
              </w:rPr>
              <w:t xml:space="preserve"> </w:t>
            </w:r>
            <w:r>
              <w:rPr>
                <w:sz w:val="24"/>
              </w:rPr>
              <w:t>строку</w:t>
            </w:r>
            <w:r>
              <w:rPr>
                <w:spacing w:val="-15"/>
                <w:sz w:val="24"/>
              </w:rPr>
              <w:t xml:space="preserve"> </w:t>
            </w:r>
            <w:r>
              <w:rPr>
                <w:sz w:val="24"/>
              </w:rPr>
              <w:t>розгляду</w:t>
            </w:r>
            <w:r>
              <w:rPr>
                <w:spacing w:val="-15"/>
                <w:sz w:val="24"/>
              </w:rPr>
              <w:t xml:space="preserve"> </w:t>
            </w:r>
            <w:r>
              <w:rPr>
                <w:sz w:val="24"/>
              </w:rPr>
              <w:t>тендерних</w:t>
            </w:r>
            <w:r>
              <w:rPr>
                <w:spacing w:val="-14"/>
                <w:sz w:val="24"/>
              </w:rPr>
              <w:t xml:space="preserve"> </w:t>
            </w:r>
            <w:r>
              <w:rPr>
                <w:sz w:val="24"/>
              </w:rPr>
              <w:t>пропозицій,</w:t>
            </w:r>
            <w:r>
              <w:rPr>
                <w:spacing w:val="-9"/>
                <w:sz w:val="24"/>
              </w:rPr>
              <w:t xml:space="preserve"> </w:t>
            </w:r>
            <w:r>
              <w:rPr>
                <w:sz w:val="24"/>
              </w:rPr>
              <w:t>повідомлення</w:t>
            </w:r>
            <w:r>
              <w:rPr>
                <w:spacing w:val="-10"/>
                <w:sz w:val="24"/>
              </w:rPr>
              <w:t xml:space="preserve"> </w:t>
            </w:r>
            <w:r>
              <w:rPr>
                <w:sz w:val="24"/>
              </w:rPr>
              <w:t>з</w:t>
            </w:r>
            <w:r>
              <w:rPr>
                <w:spacing w:val="-13"/>
                <w:sz w:val="24"/>
              </w:rPr>
              <w:t xml:space="preserve"> </w:t>
            </w:r>
            <w:r>
              <w:rPr>
                <w:sz w:val="24"/>
              </w:rPr>
              <w:t xml:space="preserve">вимогою про усунення таких </w:t>
            </w:r>
            <w:proofErr w:type="spellStart"/>
            <w:r>
              <w:rPr>
                <w:sz w:val="24"/>
              </w:rPr>
              <w:t>невідповідностей</w:t>
            </w:r>
            <w:proofErr w:type="spellEnd"/>
            <w:r>
              <w:rPr>
                <w:sz w:val="24"/>
              </w:rPr>
              <w:t xml:space="preserve"> в електронній системі закупівель.</w:t>
            </w:r>
          </w:p>
          <w:p w:rsidR="00EA06D5" w:rsidRDefault="0025468F">
            <w:pPr>
              <w:pStyle w:val="TableParagraph"/>
              <w:ind w:right="97"/>
              <w:jc w:val="both"/>
              <w:rPr>
                <w:sz w:val="24"/>
              </w:rPr>
            </w:pPr>
            <w:r>
              <w:rPr>
                <w:sz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w:t>
            </w:r>
            <w:r>
              <w:rPr>
                <w:spacing w:val="66"/>
                <w:sz w:val="24"/>
              </w:rPr>
              <w:t xml:space="preserve"> </w:t>
            </w:r>
            <w:r>
              <w:rPr>
                <w:sz w:val="24"/>
              </w:rPr>
              <w:t>розуміється</w:t>
            </w:r>
            <w:r>
              <w:rPr>
                <w:spacing w:val="72"/>
                <w:sz w:val="24"/>
              </w:rPr>
              <w:t xml:space="preserve"> </w:t>
            </w:r>
            <w:r>
              <w:rPr>
                <w:sz w:val="24"/>
              </w:rPr>
              <w:t>у</w:t>
            </w:r>
            <w:r>
              <w:rPr>
                <w:spacing w:val="56"/>
                <w:sz w:val="24"/>
              </w:rPr>
              <w:t xml:space="preserve"> </w:t>
            </w:r>
            <w:r>
              <w:rPr>
                <w:sz w:val="24"/>
              </w:rPr>
              <w:t>тому</w:t>
            </w:r>
            <w:r>
              <w:rPr>
                <w:spacing w:val="57"/>
                <w:sz w:val="24"/>
              </w:rPr>
              <w:t xml:space="preserve"> </w:t>
            </w:r>
            <w:r>
              <w:rPr>
                <w:sz w:val="24"/>
              </w:rPr>
              <w:t>числі</w:t>
            </w:r>
            <w:r>
              <w:rPr>
                <w:spacing w:val="63"/>
                <w:sz w:val="24"/>
              </w:rPr>
              <w:t xml:space="preserve"> </w:t>
            </w:r>
            <w:r>
              <w:rPr>
                <w:sz w:val="24"/>
              </w:rPr>
              <w:t>відсутність</w:t>
            </w:r>
            <w:r>
              <w:rPr>
                <w:spacing w:val="72"/>
                <w:sz w:val="24"/>
              </w:rPr>
              <w:t xml:space="preserve"> </w:t>
            </w:r>
            <w:r>
              <w:rPr>
                <w:sz w:val="24"/>
              </w:rPr>
              <w:t>у</w:t>
            </w:r>
            <w:r>
              <w:rPr>
                <w:spacing w:val="62"/>
                <w:sz w:val="24"/>
              </w:rPr>
              <w:t xml:space="preserve"> </w:t>
            </w:r>
            <w:r>
              <w:rPr>
                <w:sz w:val="24"/>
              </w:rPr>
              <w:t>складі</w:t>
            </w:r>
            <w:r>
              <w:rPr>
                <w:spacing w:val="63"/>
                <w:sz w:val="24"/>
              </w:rPr>
              <w:t xml:space="preserve"> </w:t>
            </w:r>
            <w:r>
              <w:rPr>
                <w:sz w:val="24"/>
              </w:rPr>
              <w:t>тендерної</w:t>
            </w:r>
            <w:r>
              <w:rPr>
                <w:spacing w:val="58"/>
                <w:sz w:val="24"/>
              </w:rPr>
              <w:t xml:space="preserve"> </w:t>
            </w:r>
            <w:r>
              <w:rPr>
                <w:spacing w:val="-2"/>
                <w:sz w:val="24"/>
              </w:rPr>
              <w:t>пропозиції</w:t>
            </w:r>
          </w:p>
          <w:p w:rsidR="00EA06D5" w:rsidRDefault="0025468F">
            <w:pPr>
              <w:pStyle w:val="TableParagraph"/>
              <w:spacing w:line="261" w:lineRule="exact"/>
              <w:jc w:val="both"/>
              <w:rPr>
                <w:sz w:val="24"/>
              </w:rPr>
            </w:pPr>
            <w:r>
              <w:rPr>
                <w:sz w:val="24"/>
              </w:rPr>
              <w:t>інформації</w:t>
            </w:r>
            <w:r>
              <w:rPr>
                <w:spacing w:val="18"/>
                <w:sz w:val="24"/>
              </w:rPr>
              <w:t xml:space="preserve"> </w:t>
            </w:r>
            <w:r>
              <w:rPr>
                <w:sz w:val="24"/>
              </w:rPr>
              <w:t>та/або</w:t>
            </w:r>
            <w:r>
              <w:rPr>
                <w:spacing w:val="30"/>
                <w:sz w:val="24"/>
              </w:rPr>
              <w:t xml:space="preserve"> </w:t>
            </w:r>
            <w:r>
              <w:rPr>
                <w:sz w:val="24"/>
              </w:rPr>
              <w:t>документів,</w:t>
            </w:r>
            <w:r>
              <w:rPr>
                <w:spacing w:val="27"/>
                <w:sz w:val="24"/>
              </w:rPr>
              <w:t xml:space="preserve"> </w:t>
            </w:r>
            <w:r>
              <w:rPr>
                <w:sz w:val="24"/>
              </w:rPr>
              <w:t>подання</w:t>
            </w:r>
            <w:r>
              <w:rPr>
                <w:spacing w:val="25"/>
                <w:sz w:val="24"/>
              </w:rPr>
              <w:t xml:space="preserve"> </w:t>
            </w:r>
            <w:r>
              <w:rPr>
                <w:sz w:val="24"/>
              </w:rPr>
              <w:t>яких</w:t>
            </w:r>
            <w:r>
              <w:rPr>
                <w:spacing w:val="20"/>
                <w:sz w:val="24"/>
              </w:rPr>
              <w:t xml:space="preserve"> </w:t>
            </w:r>
            <w:r>
              <w:rPr>
                <w:sz w:val="24"/>
              </w:rPr>
              <w:t>передбачається</w:t>
            </w:r>
            <w:r>
              <w:rPr>
                <w:spacing w:val="25"/>
                <w:sz w:val="24"/>
              </w:rPr>
              <w:t xml:space="preserve"> </w:t>
            </w:r>
            <w:r>
              <w:rPr>
                <w:sz w:val="24"/>
              </w:rPr>
              <w:t>тендерною</w:t>
            </w:r>
            <w:r>
              <w:rPr>
                <w:spacing w:val="24"/>
                <w:sz w:val="24"/>
              </w:rPr>
              <w:t xml:space="preserve"> </w:t>
            </w:r>
            <w:r>
              <w:rPr>
                <w:spacing w:val="-2"/>
                <w:sz w:val="24"/>
              </w:rPr>
              <w:t>документацією</w:t>
            </w:r>
          </w:p>
        </w:tc>
      </w:tr>
    </w:tbl>
    <w:p w:rsidR="00EA06D5" w:rsidRDefault="00EA06D5">
      <w:pPr>
        <w:spacing w:line="261" w:lineRule="exact"/>
        <w:jc w:val="both"/>
        <w:rPr>
          <w:sz w:val="24"/>
        </w:rPr>
        <w:sectPr w:rsidR="00EA06D5">
          <w:type w:val="continuous"/>
          <w:pgSz w:w="16700" w:h="16840"/>
          <w:pgMar w:top="1100" w:right="1440" w:bottom="280" w:left="144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
        <w:gridCol w:w="3173"/>
        <w:gridCol w:w="9370"/>
      </w:tblGrid>
      <w:tr w:rsidR="00EA06D5">
        <w:trPr>
          <w:trHeight w:val="5669"/>
        </w:trPr>
        <w:tc>
          <w:tcPr>
            <w:tcW w:w="1049" w:type="dxa"/>
            <w:tcBorders>
              <w:bottom w:val="single" w:sz="6" w:space="0" w:color="000000"/>
              <w:right w:val="single" w:sz="6" w:space="0" w:color="000000"/>
            </w:tcBorders>
          </w:tcPr>
          <w:p w:rsidR="00EA06D5" w:rsidRDefault="00EA06D5">
            <w:pPr>
              <w:pStyle w:val="TableParagraph"/>
              <w:ind w:left="0"/>
              <w:rPr>
                <w:sz w:val="24"/>
              </w:rPr>
            </w:pPr>
          </w:p>
        </w:tc>
        <w:tc>
          <w:tcPr>
            <w:tcW w:w="3173" w:type="dxa"/>
            <w:tcBorders>
              <w:left w:val="single" w:sz="6" w:space="0" w:color="000000"/>
              <w:bottom w:val="single" w:sz="6" w:space="0" w:color="000000"/>
              <w:right w:val="single" w:sz="6" w:space="0" w:color="000000"/>
            </w:tcBorders>
          </w:tcPr>
          <w:p w:rsidR="00EA06D5" w:rsidRDefault="00EA06D5">
            <w:pPr>
              <w:pStyle w:val="TableParagraph"/>
              <w:ind w:left="0"/>
              <w:rPr>
                <w:sz w:val="24"/>
              </w:rPr>
            </w:pPr>
          </w:p>
        </w:tc>
        <w:tc>
          <w:tcPr>
            <w:tcW w:w="9370" w:type="dxa"/>
            <w:tcBorders>
              <w:left w:val="single" w:sz="6" w:space="0" w:color="000000"/>
              <w:bottom w:val="single" w:sz="6" w:space="0" w:color="000000"/>
            </w:tcBorders>
          </w:tcPr>
          <w:p w:rsidR="00EA06D5" w:rsidRDefault="0025468F">
            <w:pPr>
              <w:pStyle w:val="TableParagraph"/>
              <w:ind w:right="96"/>
              <w:jc w:val="both"/>
              <w:rPr>
                <w:sz w:val="24"/>
              </w:rPr>
            </w:pPr>
            <w:r>
              <w:rPr>
                <w:sz w:val="24"/>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A06D5" w:rsidRDefault="0025468F">
            <w:pPr>
              <w:pStyle w:val="TableParagraph"/>
              <w:spacing w:before="155"/>
              <w:ind w:right="97"/>
              <w:jc w:val="both"/>
              <w:rPr>
                <w:b/>
                <w:sz w:val="24"/>
              </w:rPr>
            </w:pPr>
            <w:r>
              <w:rPr>
                <w:b/>
                <w:sz w:val="24"/>
              </w:rPr>
              <w:t>Учасник процедури закупівлі виправляє невідповідності в інформації та/або документах,</w:t>
            </w:r>
            <w:r>
              <w:rPr>
                <w:b/>
                <w:spacing w:val="-12"/>
                <w:sz w:val="24"/>
              </w:rPr>
              <w:t xml:space="preserve"> </w:t>
            </w:r>
            <w:r>
              <w:rPr>
                <w:b/>
                <w:sz w:val="24"/>
              </w:rPr>
              <w:t>що</w:t>
            </w:r>
            <w:r>
              <w:rPr>
                <w:b/>
                <w:spacing w:val="-13"/>
                <w:sz w:val="24"/>
              </w:rPr>
              <w:t xml:space="preserve"> </w:t>
            </w:r>
            <w:r>
              <w:rPr>
                <w:b/>
                <w:sz w:val="24"/>
              </w:rPr>
              <w:t>подані</w:t>
            </w:r>
            <w:r>
              <w:rPr>
                <w:b/>
                <w:spacing w:val="-12"/>
                <w:sz w:val="24"/>
              </w:rPr>
              <w:t xml:space="preserve"> </w:t>
            </w:r>
            <w:r>
              <w:rPr>
                <w:b/>
                <w:sz w:val="24"/>
              </w:rPr>
              <w:t>ним</w:t>
            </w:r>
            <w:r>
              <w:rPr>
                <w:b/>
                <w:spacing w:val="-13"/>
                <w:sz w:val="24"/>
              </w:rPr>
              <w:t xml:space="preserve"> </w:t>
            </w:r>
            <w:r>
              <w:rPr>
                <w:b/>
                <w:sz w:val="24"/>
              </w:rPr>
              <w:t>у</w:t>
            </w:r>
            <w:r>
              <w:rPr>
                <w:b/>
                <w:spacing w:val="-13"/>
                <w:sz w:val="24"/>
              </w:rPr>
              <w:t xml:space="preserve"> </w:t>
            </w:r>
            <w:r>
              <w:rPr>
                <w:b/>
                <w:sz w:val="24"/>
              </w:rPr>
              <w:t>своїй</w:t>
            </w:r>
            <w:r>
              <w:rPr>
                <w:b/>
                <w:spacing w:val="-15"/>
                <w:sz w:val="24"/>
              </w:rPr>
              <w:t xml:space="preserve"> </w:t>
            </w:r>
            <w:r>
              <w:rPr>
                <w:b/>
                <w:sz w:val="24"/>
              </w:rPr>
              <w:t>тендерній</w:t>
            </w:r>
            <w:r>
              <w:rPr>
                <w:b/>
                <w:spacing w:val="-15"/>
                <w:sz w:val="24"/>
              </w:rPr>
              <w:t xml:space="preserve"> </w:t>
            </w:r>
            <w:r>
              <w:rPr>
                <w:b/>
                <w:sz w:val="24"/>
              </w:rPr>
              <w:t>пропозиції,</w:t>
            </w:r>
            <w:r>
              <w:rPr>
                <w:b/>
                <w:spacing w:val="-11"/>
                <w:sz w:val="24"/>
              </w:rPr>
              <w:t xml:space="preserve"> </w:t>
            </w:r>
            <w:r>
              <w:rPr>
                <w:b/>
                <w:sz w:val="24"/>
              </w:rPr>
              <w:t>виявлені</w:t>
            </w:r>
            <w:r>
              <w:rPr>
                <w:b/>
                <w:spacing w:val="-12"/>
                <w:sz w:val="24"/>
              </w:rPr>
              <w:t xml:space="preserve"> </w:t>
            </w:r>
            <w:r>
              <w:rPr>
                <w:b/>
                <w:sz w:val="24"/>
              </w:rPr>
              <w:t>замовником</w:t>
            </w:r>
            <w:r>
              <w:rPr>
                <w:b/>
                <w:spacing w:val="-13"/>
                <w:sz w:val="24"/>
              </w:rPr>
              <w:t xml:space="preserve"> </w:t>
            </w:r>
            <w:r>
              <w:rPr>
                <w:b/>
                <w:sz w:val="24"/>
              </w:rPr>
              <w:t xml:space="preserve">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Pr>
                <w:b/>
                <w:sz w:val="24"/>
              </w:rPr>
              <w:t>невідповідностей</w:t>
            </w:r>
            <w:proofErr w:type="spellEnd"/>
            <w:r>
              <w:rPr>
                <w:b/>
                <w:sz w:val="24"/>
              </w:rPr>
              <w:t>.</w:t>
            </w:r>
          </w:p>
          <w:p w:rsidR="00EA06D5" w:rsidRDefault="0025468F">
            <w:pPr>
              <w:pStyle w:val="TableParagraph"/>
              <w:spacing w:before="270"/>
              <w:ind w:right="92"/>
              <w:jc w:val="both"/>
              <w:rPr>
                <w:sz w:val="24"/>
              </w:rPr>
            </w:pPr>
            <w:r>
              <w:rPr>
                <w:sz w:val="24"/>
              </w:rPr>
              <w:t>Замовник не може розміщувати щодо одного і того ж учасника процедури закупівлі більше</w:t>
            </w:r>
            <w:r>
              <w:rPr>
                <w:spacing w:val="-15"/>
                <w:sz w:val="24"/>
              </w:rPr>
              <w:t xml:space="preserve"> </w:t>
            </w:r>
            <w:r>
              <w:rPr>
                <w:sz w:val="24"/>
              </w:rPr>
              <w:t>ніж</w:t>
            </w:r>
            <w:r>
              <w:rPr>
                <w:spacing w:val="-15"/>
                <w:sz w:val="24"/>
              </w:rPr>
              <w:t xml:space="preserve"> </w:t>
            </w:r>
            <w:r>
              <w:rPr>
                <w:sz w:val="24"/>
              </w:rPr>
              <w:t>один</w:t>
            </w:r>
            <w:r>
              <w:rPr>
                <w:spacing w:val="-15"/>
                <w:sz w:val="24"/>
              </w:rPr>
              <w:t xml:space="preserve"> </w:t>
            </w:r>
            <w:r>
              <w:rPr>
                <w:sz w:val="24"/>
              </w:rPr>
              <w:t>раз</w:t>
            </w:r>
            <w:r>
              <w:rPr>
                <w:spacing w:val="-15"/>
                <w:sz w:val="24"/>
              </w:rPr>
              <w:t xml:space="preserve"> </w:t>
            </w:r>
            <w:r>
              <w:rPr>
                <w:sz w:val="24"/>
              </w:rPr>
              <w:t>повідомлення</w:t>
            </w:r>
            <w:r>
              <w:rPr>
                <w:spacing w:val="-15"/>
                <w:sz w:val="24"/>
              </w:rPr>
              <w:t xml:space="preserve"> </w:t>
            </w:r>
            <w:r>
              <w:rPr>
                <w:sz w:val="24"/>
              </w:rPr>
              <w:t>з</w:t>
            </w:r>
            <w:r>
              <w:rPr>
                <w:spacing w:val="-15"/>
                <w:sz w:val="24"/>
              </w:rPr>
              <w:t xml:space="preserve"> </w:t>
            </w:r>
            <w:r>
              <w:rPr>
                <w:sz w:val="24"/>
              </w:rPr>
              <w:t>вимогою</w:t>
            </w:r>
            <w:r>
              <w:rPr>
                <w:spacing w:val="-15"/>
                <w:sz w:val="24"/>
              </w:rPr>
              <w:t xml:space="preserve"> </w:t>
            </w:r>
            <w:r>
              <w:rPr>
                <w:sz w:val="24"/>
              </w:rPr>
              <w:t>про</w:t>
            </w:r>
            <w:r>
              <w:rPr>
                <w:spacing w:val="-15"/>
                <w:sz w:val="24"/>
              </w:rPr>
              <w:t xml:space="preserve"> </w:t>
            </w:r>
            <w:r>
              <w:rPr>
                <w:sz w:val="24"/>
              </w:rPr>
              <w:t>усунення</w:t>
            </w:r>
            <w:r>
              <w:rPr>
                <w:spacing w:val="-15"/>
                <w:sz w:val="24"/>
              </w:rPr>
              <w:t xml:space="preserve"> </w:t>
            </w:r>
            <w:proofErr w:type="spellStart"/>
            <w:r>
              <w:rPr>
                <w:sz w:val="24"/>
              </w:rPr>
              <w:t>невідповідностей</w:t>
            </w:r>
            <w:proofErr w:type="spellEnd"/>
            <w:r>
              <w:rPr>
                <w:spacing w:val="-15"/>
                <w:sz w:val="24"/>
              </w:rPr>
              <w:t xml:space="preserve"> </w:t>
            </w:r>
            <w:r>
              <w:rPr>
                <w:sz w:val="24"/>
              </w:rPr>
              <w:t>в</w:t>
            </w:r>
            <w:r>
              <w:rPr>
                <w:spacing w:val="-15"/>
                <w:sz w:val="24"/>
              </w:rPr>
              <w:t xml:space="preserve"> </w:t>
            </w:r>
            <w:r>
              <w:rPr>
                <w:sz w:val="24"/>
              </w:rPr>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A06D5">
        <w:trPr>
          <w:trHeight w:val="8838"/>
        </w:trPr>
        <w:tc>
          <w:tcPr>
            <w:tcW w:w="1049" w:type="dxa"/>
            <w:tcBorders>
              <w:top w:val="single" w:sz="6" w:space="0" w:color="000000"/>
              <w:right w:val="single" w:sz="6" w:space="0" w:color="000000"/>
            </w:tcBorders>
          </w:tcPr>
          <w:p w:rsidR="00EA06D5" w:rsidRDefault="0025468F">
            <w:pPr>
              <w:pStyle w:val="TableParagraph"/>
              <w:spacing w:before="6"/>
              <w:rPr>
                <w:b/>
                <w:sz w:val="24"/>
              </w:rPr>
            </w:pPr>
            <w:r>
              <w:rPr>
                <w:b/>
                <w:spacing w:val="-10"/>
                <w:sz w:val="24"/>
              </w:rPr>
              <w:t>4</w:t>
            </w:r>
          </w:p>
        </w:tc>
        <w:tc>
          <w:tcPr>
            <w:tcW w:w="3173" w:type="dxa"/>
            <w:tcBorders>
              <w:top w:val="single" w:sz="6" w:space="0" w:color="000000"/>
              <w:left w:val="single" w:sz="6" w:space="0" w:color="000000"/>
              <w:right w:val="single" w:sz="6" w:space="0" w:color="000000"/>
            </w:tcBorders>
          </w:tcPr>
          <w:p w:rsidR="00EA06D5" w:rsidRDefault="0025468F">
            <w:pPr>
              <w:pStyle w:val="TableParagraph"/>
              <w:spacing w:before="6"/>
              <w:ind w:left="105"/>
              <w:rPr>
                <w:b/>
                <w:sz w:val="24"/>
              </w:rPr>
            </w:pPr>
            <w:r>
              <w:rPr>
                <w:b/>
                <w:sz w:val="24"/>
              </w:rPr>
              <w:t>Інша</w:t>
            </w:r>
            <w:r>
              <w:rPr>
                <w:b/>
                <w:spacing w:val="-7"/>
                <w:sz w:val="24"/>
              </w:rPr>
              <w:t xml:space="preserve"> </w:t>
            </w:r>
            <w:r>
              <w:rPr>
                <w:b/>
                <w:spacing w:val="-2"/>
                <w:sz w:val="24"/>
              </w:rPr>
              <w:t>інформація</w:t>
            </w:r>
          </w:p>
        </w:tc>
        <w:tc>
          <w:tcPr>
            <w:tcW w:w="9370" w:type="dxa"/>
            <w:tcBorders>
              <w:top w:val="single" w:sz="6" w:space="0" w:color="000000"/>
              <w:left w:val="single" w:sz="6" w:space="0" w:color="000000"/>
            </w:tcBorders>
          </w:tcPr>
          <w:p w:rsidR="00EA06D5" w:rsidRDefault="0025468F">
            <w:pPr>
              <w:pStyle w:val="TableParagraph"/>
              <w:spacing w:before="1" w:line="275" w:lineRule="exact"/>
              <w:jc w:val="both"/>
              <w:rPr>
                <w:sz w:val="24"/>
              </w:rPr>
            </w:pPr>
            <w:r>
              <w:rPr>
                <w:sz w:val="24"/>
              </w:rPr>
              <w:t>Інші</w:t>
            </w:r>
            <w:r>
              <w:rPr>
                <w:spacing w:val="-6"/>
                <w:sz w:val="24"/>
              </w:rPr>
              <w:t xml:space="preserve"> </w:t>
            </w:r>
            <w:r>
              <w:rPr>
                <w:sz w:val="24"/>
              </w:rPr>
              <w:t>умови тендерної</w:t>
            </w:r>
            <w:r>
              <w:rPr>
                <w:spacing w:val="-9"/>
                <w:sz w:val="24"/>
              </w:rPr>
              <w:t xml:space="preserve"> </w:t>
            </w:r>
            <w:r>
              <w:rPr>
                <w:spacing w:val="-2"/>
                <w:sz w:val="24"/>
              </w:rPr>
              <w:t>документації:</w:t>
            </w:r>
          </w:p>
          <w:p w:rsidR="00EA06D5" w:rsidRDefault="0025468F">
            <w:pPr>
              <w:pStyle w:val="TableParagraph"/>
              <w:numPr>
                <w:ilvl w:val="0"/>
                <w:numId w:val="21"/>
              </w:numPr>
              <w:tabs>
                <w:tab w:val="left" w:pos="359"/>
              </w:tabs>
              <w:ind w:right="102" w:firstLine="0"/>
              <w:jc w:val="both"/>
              <w:rPr>
                <w:sz w:val="24"/>
              </w:rPr>
            </w:pPr>
            <w:r>
              <w:rPr>
                <w:sz w:val="24"/>
              </w:rPr>
              <w:t>Учасник бере на себе всі</w:t>
            </w:r>
            <w:r>
              <w:rPr>
                <w:spacing w:val="-5"/>
                <w:sz w:val="24"/>
              </w:rPr>
              <w:t xml:space="preserve"> </w:t>
            </w:r>
            <w:r>
              <w:rPr>
                <w:sz w:val="24"/>
              </w:rPr>
              <w:t>витрати, пов’язані з підготовкою та подачею своєї</w:t>
            </w:r>
            <w:r>
              <w:rPr>
                <w:spacing w:val="-5"/>
                <w:sz w:val="24"/>
              </w:rPr>
              <w:t xml:space="preserve"> </w:t>
            </w:r>
            <w:r>
              <w:rPr>
                <w:sz w:val="24"/>
              </w:rPr>
              <w:t>тендерної пропозиції (у тому числі витрати щодо тендерного забезпечення), а Замовник не відповідає та не несе зобов’язань щодо цих</w:t>
            </w:r>
            <w:r>
              <w:rPr>
                <w:spacing w:val="-2"/>
                <w:sz w:val="24"/>
              </w:rPr>
              <w:t xml:space="preserve"> </w:t>
            </w:r>
            <w:r>
              <w:rPr>
                <w:sz w:val="24"/>
              </w:rPr>
              <w:t>витрат, незалежно від характеру</w:t>
            </w:r>
            <w:r>
              <w:rPr>
                <w:spacing w:val="-2"/>
                <w:sz w:val="24"/>
              </w:rPr>
              <w:t xml:space="preserve"> </w:t>
            </w:r>
            <w:r>
              <w:rPr>
                <w:sz w:val="24"/>
              </w:rPr>
              <w:t>проведення та результатів розгляду тендерної пропозиції, за виключенням випадків, передбачених чинним законодавством України.</w:t>
            </w:r>
          </w:p>
          <w:p w:rsidR="00EA06D5" w:rsidRDefault="0025468F">
            <w:pPr>
              <w:pStyle w:val="TableParagraph"/>
              <w:numPr>
                <w:ilvl w:val="0"/>
                <w:numId w:val="21"/>
              </w:numPr>
              <w:tabs>
                <w:tab w:val="left" w:pos="349"/>
              </w:tabs>
              <w:spacing w:before="4" w:line="237" w:lineRule="auto"/>
              <w:ind w:right="95" w:firstLine="0"/>
              <w:jc w:val="both"/>
              <w:rPr>
                <w:sz w:val="24"/>
              </w:rPr>
            </w:pPr>
            <w:r>
              <w:rPr>
                <w:sz w:val="24"/>
              </w:rPr>
              <w:t>Учасники</w:t>
            </w:r>
            <w:r>
              <w:rPr>
                <w:spacing w:val="-6"/>
                <w:sz w:val="24"/>
              </w:rPr>
              <w:t xml:space="preserve"> </w:t>
            </w:r>
            <w:r>
              <w:rPr>
                <w:sz w:val="24"/>
              </w:rPr>
              <w:t>відповідають</w:t>
            </w:r>
            <w:r>
              <w:rPr>
                <w:spacing w:val="-5"/>
                <w:sz w:val="24"/>
              </w:rPr>
              <w:t xml:space="preserve"> </w:t>
            </w:r>
            <w:r>
              <w:rPr>
                <w:sz w:val="24"/>
              </w:rPr>
              <w:t>за</w:t>
            </w:r>
            <w:r>
              <w:rPr>
                <w:spacing w:val="-7"/>
                <w:sz w:val="24"/>
              </w:rPr>
              <w:t xml:space="preserve"> </w:t>
            </w:r>
            <w:r>
              <w:rPr>
                <w:sz w:val="24"/>
              </w:rPr>
              <w:t>зміст</w:t>
            </w:r>
            <w:r>
              <w:rPr>
                <w:spacing w:val="-6"/>
                <w:sz w:val="24"/>
              </w:rPr>
              <w:t xml:space="preserve"> </w:t>
            </w:r>
            <w:r>
              <w:rPr>
                <w:sz w:val="24"/>
              </w:rPr>
              <w:t>своїх</w:t>
            </w:r>
            <w:r>
              <w:rPr>
                <w:spacing w:val="-11"/>
                <w:sz w:val="24"/>
              </w:rPr>
              <w:t xml:space="preserve"> </w:t>
            </w:r>
            <w:r>
              <w:rPr>
                <w:sz w:val="24"/>
              </w:rPr>
              <w:t>тендерних</w:t>
            </w:r>
            <w:r>
              <w:rPr>
                <w:spacing w:val="-11"/>
                <w:sz w:val="24"/>
              </w:rPr>
              <w:t xml:space="preserve"> </w:t>
            </w:r>
            <w:r>
              <w:rPr>
                <w:sz w:val="24"/>
              </w:rPr>
              <w:t>пропозицій</w:t>
            </w:r>
            <w:r>
              <w:rPr>
                <w:spacing w:val="-6"/>
                <w:sz w:val="24"/>
              </w:rPr>
              <w:t xml:space="preserve"> </w:t>
            </w:r>
            <w:r>
              <w:rPr>
                <w:sz w:val="24"/>
              </w:rPr>
              <w:t>та</w:t>
            </w:r>
            <w:r>
              <w:rPr>
                <w:spacing w:val="-7"/>
                <w:sz w:val="24"/>
              </w:rPr>
              <w:t xml:space="preserve"> </w:t>
            </w:r>
            <w:r>
              <w:rPr>
                <w:sz w:val="24"/>
              </w:rPr>
              <w:t>повинні</w:t>
            </w:r>
            <w:r>
              <w:rPr>
                <w:spacing w:val="-15"/>
                <w:sz w:val="24"/>
              </w:rPr>
              <w:t xml:space="preserve"> </w:t>
            </w:r>
            <w:r>
              <w:rPr>
                <w:sz w:val="24"/>
              </w:rPr>
              <w:t>дотримуватись норм чинного законодавства України.</w:t>
            </w:r>
          </w:p>
          <w:p w:rsidR="00EA06D5" w:rsidRDefault="0025468F">
            <w:pPr>
              <w:pStyle w:val="TableParagraph"/>
              <w:numPr>
                <w:ilvl w:val="0"/>
                <w:numId w:val="21"/>
              </w:numPr>
              <w:tabs>
                <w:tab w:val="left" w:pos="392"/>
              </w:tabs>
              <w:spacing w:before="4"/>
              <w:ind w:right="94" w:firstLine="0"/>
              <w:jc w:val="both"/>
              <w:rPr>
                <w:sz w:val="24"/>
              </w:rPr>
            </w:pPr>
            <w:r>
              <w:rPr>
                <w:sz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spacing w:val="40"/>
                <w:sz w:val="24"/>
              </w:rPr>
              <w:t xml:space="preserve"> </w:t>
            </w:r>
            <w:r>
              <w:rPr>
                <w:sz w:val="24"/>
              </w:rPr>
              <w:t>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Pr>
                <w:sz w:val="24"/>
              </w:rPr>
              <w:t>нь</w:t>
            </w:r>
            <w:proofErr w:type="spellEnd"/>
            <w:r>
              <w:rPr>
                <w:sz w:val="24"/>
              </w:rPr>
              <w:t xml:space="preserve"> державних органів або </w:t>
            </w:r>
            <w:proofErr w:type="spellStart"/>
            <w:r>
              <w:rPr>
                <w:sz w:val="24"/>
              </w:rPr>
              <w:t>ненакладення</w:t>
            </w:r>
            <w:proofErr w:type="spellEnd"/>
            <w:r>
              <w:rPr>
                <w:sz w:val="24"/>
              </w:rPr>
              <w:t xml:space="preserve"> електронного підпису.</w:t>
            </w:r>
          </w:p>
          <w:p w:rsidR="00EA06D5" w:rsidRDefault="0025468F">
            <w:pPr>
              <w:pStyle w:val="TableParagraph"/>
              <w:numPr>
                <w:ilvl w:val="0"/>
                <w:numId w:val="21"/>
              </w:numPr>
              <w:tabs>
                <w:tab w:val="left" w:pos="354"/>
              </w:tabs>
              <w:ind w:right="92" w:firstLine="0"/>
              <w:jc w:val="both"/>
              <w:rPr>
                <w:sz w:val="24"/>
              </w:rPr>
            </w:pPr>
            <w:r>
              <w:rPr>
                <w:sz w:val="24"/>
              </w:rPr>
              <w:t>Документи,</w:t>
            </w:r>
            <w:r>
              <w:rPr>
                <w:spacing w:val="-4"/>
                <w:sz w:val="24"/>
              </w:rPr>
              <w:t xml:space="preserve"> </w:t>
            </w:r>
            <w:r>
              <w:rPr>
                <w:sz w:val="24"/>
              </w:rPr>
              <w:t>що</w:t>
            </w:r>
            <w:r>
              <w:rPr>
                <w:spacing w:val="-5"/>
                <w:sz w:val="24"/>
              </w:rPr>
              <w:t xml:space="preserve"> </w:t>
            </w:r>
            <w:r>
              <w:rPr>
                <w:sz w:val="24"/>
              </w:rPr>
              <w:t>не</w:t>
            </w:r>
            <w:r>
              <w:rPr>
                <w:spacing w:val="-11"/>
                <w:sz w:val="24"/>
              </w:rPr>
              <w:t xml:space="preserve"> </w:t>
            </w:r>
            <w:r>
              <w:rPr>
                <w:sz w:val="24"/>
              </w:rPr>
              <w:t>передбачені</w:t>
            </w:r>
            <w:r>
              <w:rPr>
                <w:spacing w:val="-13"/>
                <w:sz w:val="24"/>
              </w:rPr>
              <w:t xml:space="preserve"> </w:t>
            </w:r>
            <w:r>
              <w:rPr>
                <w:sz w:val="24"/>
              </w:rPr>
              <w:t>законодавством</w:t>
            </w:r>
            <w:r>
              <w:rPr>
                <w:spacing w:val="-8"/>
                <w:sz w:val="24"/>
              </w:rPr>
              <w:t xml:space="preserve"> </w:t>
            </w:r>
            <w:r>
              <w:rPr>
                <w:sz w:val="24"/>
              </w:rPr>
              <w:t>для</w:t>
            </w:r>
            <w:r>
              <w:rPr>
                <w:spacing w:val="-5"/>
                <w:sz w:val="24"/>
              </w:rPr>
              <w:t xml:space="preserve"> </w:t>
            </w:r>
            <w:r>
              <w:rPr>
                <w:sz w:val="24"/>
              </w:rPr>
              <w:t>учасників —</w:t>
            </w:r>
            <w:r>
              <w:rPr>
                <w:spacing w:val="-5"/>
                <w:sz w:val="24"/>
              </w:rPr>
              <w:t xml:space="preserve"> </w:t>
            </w:r>
            <w:r>
              <w:rPr>
                <w:sz w:val="24"/>
              </w:rPr>
              <w:t>юридичних,</w:t>
            </w:r>
            <w:r>
              <w:rPr>
                <w:spacing w:val="-4"/>
                <w:sz w:val="24"/>
              </w:rPr>
              <w:t xml:space="preserve"> </w:t>
            </w:r>
            <w:r>
              <w:rPr>
                <w:sz w:val="24"/>
              </w:rPr>
              <w:t xml:space="preserve">фізичних осіб, у тому числі фізичних осіб — підприємців, не подаються ними у складі тендерної </w:t>
            </w:r>
            <w:r>
              <w:rPr>
                <w:spacing w:val="-2"/>
                <w:sz w:val="24"/>
              </w:rPr>
              <w:t>пропозиції.</w:t>
            </w:r>
          </w:p>
          <w:p w:rsidR="00EA06D5" w:rsidRDefault="0025468F">
            <w:pPr>
              <w:pStyle w:val="TableParagraph"/>
              <w:numPr>
                <w:ilvl w:val="0"/>
                <w:numId w:val="21"/>
              </w:numPr>
              <w:tabs>
                <w:tab w:val="left" w:pos="469"/>
              </w:tabs>
              <w:ind w:right="93" w:firstLine="0"/>
              <w:jc w:val="both"/>
              <w:rPr>
                <w:sz w:val="24"/>
              </w:rPr>
            </w:pPr>
            <w:r>
              <w:rPr>
                <w:sz w:val="24"/>
              </w:rPr>
              <w:t>Відсутність документів, що не передбачені законодавством для учасників — юридичних,</w:t>
            </w:r>
            <w:r>
              <w:rPr>
                <w:spacing w:val="-4"/>
                <w:sz w:val="24"/>
              </w:rPr>
              <w:t xml:space="preserve"> </w:t>
            </w:r>
            <w:r>
              <w:rPr>
                <w:sz w:val="24"/>
              </w:rPr>
              <w:t>фізичних</w:t>
            </w:r>
            <w:r>
              <w:rPr>
                <w:spacing w:val="-10"/>
                <w:sz w:val="24"/>
              </w:rPr>
              <w:t xml:space="preserve"> </w:t>
            </w:r>
            <w:r>
              <w:rPr>
                <w:sz w:val="24"/>
              </w:rPr>
              <w:t>осіб, у</w:t>
            </w:r>
            <w:r>
              <w:rPr>
                <w:spacing w:val="-14"/>
                <w:sz w:val="24"/>
              </w:rPr>
              <w:t xml:space="preserve"> </w:t>
            </w:r>
            <w:r>
              <w:rPr>
                <w:sz w:val="24"/>
              </w:rPr>
              <w:t>тому</w:t>
            </w:r>
            <w:r>
              <w:rPr>
                <w:spacing w:val="-14"/>
                <w:sz w:val="24"/>
              </w:rPr>
              <w:t xml:space="preserve"> </w:t>
            </w:r>
            <w:r>
              <w:rPr>
                <w:sz w:val="24"/>
              </w:rPr>
              <w:t>числі</w:t>
            </w:r>
            <w:r>
              <w:rPr>
                <w:spacing w:val="-14"/>
                <w:sz w:val="24"/>
              </w:rPr>
              <w:t xml:space="preserve"> </w:t>
            </w:r>
            <w:r>
              <w:rPr>
                <w:sz w:val="24"/>
              </w:rPr>
              <w:t>фізичних</w:t>
            </w:r>
            <w:r>
              <w:rPr>
                <w:spacing w:val="-10"/>
                <w:sz w:val="24"/>
              </w:rPr>
              <w:t xml:space="preserve"> </w:t>
            </w:r>
            <w:r>
              <w:rPr>
                <w:sz w:val="24"/>
              </w:rPr>
              <w:t>осіб —</w:t>
            </w:r>
            <w:r>
              <w:rPr>
                <w:spacing w:val="-5"/>
                <w:sz w:val="24"/>
              </w:rPr>
              <w:t xml:space="preserve"> </w:t>
            </w:r>
            <w:r>
              <w:rPr>
                <w:sz w:val="24"/>
              </w:rPr>
              <w:t>підприємців,</w:t>
            </w:r>
            <w:r>
              <w:rPr>
                <w:spacing w:val="-4"/>
                <w:sz w:val="24"/>
              </w:rPr>
              <w:t xml:space="preserve"> </w:t>
            </w:r>
            <w:r>
              <w:rPr>
                <w:sz w:val="24"/>
              </w:rPr>
              <w:t>у</w:t>
            </w:r>
            <w:r>
              <w:rPr>
                <w:spacing w:val="-14"/>
                <w:sz w:val="24"/>
              </w:rPr>
              <w:t xml:space="preserve"> </w:t>
            </w:r>
            <w:r>
              <w:rPr>
                <w:sz w:val="24"/>
              </w:rPr>
              <w:t>складі</w:t>
            </w:r>
            <w:r>
              <w:rPr>
                <w:spacing w:val="-14"/>
                <w:sz w:val="24"/>
              </w:rPr>
              <w:t xml:space="preserve"> </w:t>
            </w:r>
            <w:r>
              <w:rPr>
                <w:sz w:val="24"/>
              </w:rPr>
              <w:t>тендерної пропозиції не може бути підставою для її відхилення замовником.</w:t>
            </w:r>
          </w:p>
          <w:p w:rsidR="00EA06D5" w:rsidRDefault="0025468F">
            <w:pPr>
              <w:pStyle w:val="TableParagraph"/>
              <w:numPr>
                <w:ilvl w:val="0"/>
                <w:numId w:val="21"/>
              </w:numPr>
              <w:tabs>
                <w:tab w:val="left" w:pos="407"/>
              </w:tabs>
              <w:ind w:right="91" w:firstLine="0"/>
              <w:jc w:val="both"/>
              <w:rPr>
                <w:sz w:val="24"/>
              </w:rPr>
            </w:pPr>
            <w:r>
              <w:rPr>
                <w:sz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w:t>
            </w:r>
            <w:r>
              <w:rPr>
                <w:spacing w:val="-15"/>
                <w:sz w:val="24"/>
              </w:rPr>
              <w:t xml:space="preserve"> </w:t>
            </w:r>
            <w:r>
              <w:rPr>
                <w:sz w:val="24"/>
              </w:rPr>
              <w:t>в</w:t>
            </w:r>
            <w:r>
              <w:rPr>
                <w:spacing w:val="-14"/>
                <w:sz w:val="24"/>
              </w:rPr>
              <w:t xml:space="preserve"> </w:t>
            </w:r>
            <w:r>
              <w:rPr>
                <w:sz w:val="24"/>
              </w:rPr>
              <w:t>процедурі</w:t>
            </w:r>
            <w:r>
              <w:rPr>
                <w:spacing w:val="-14"/>
                <w:sz w:val="24"/>
              </w:rPr>
              <w:t xml:space="preserve"> </w:t>
            </w:r>
            <w:r>
              <w:rPr>
                <w:sz w:val="24"/>
              </w:rPr>
              <w:t>закупівлі,</w:t>
            </w:r>
            <w:r>
              <w:rPr>
                <w:spacing w:val="-8"/>
                <w:sz w:val="24"/>
              </w:rPr>
              <w:t xml:space="preserve"> </w:t>
            </w:r>
            <w:r>
              <w:rPr>
                <w:sz w:val="24"/>
              </w:rPr>
              <w:t>відповідно</w:t>
            </w:r>
            <w:r>
              <w:rPr>
                <w:spacing w:val="-5"/>
                <w:sz w:val="24"/>
              </w:rPr>
              <w:t xml:space="preserve"> </w:t>
            </w:r>
            <w:r>
              <w:rPr>
                <w:sz w:val="24"/>
              </w:rPr>
              <w:t>до</w:t>
            </w:r>
            <w:r>
              <w:rPr>
                <w:spacing w:val="-5"/>
                <w:sz w:val="24"/>
              </w:rPr>
              <w:t xml:space="preserve"> </w:t>
            </w:r>
            <w:r>
              <w:rPr>
                <w:sz w:val="24"/>
              </w:rPr>
              <w:t>абзацу</w:t>
            </w:r>
            <w:r>
              <w:rPr>
                <w:spacing w:val="-15"/>
                <w:sz w:val="24"/>
              </w:rPr>
              <w:t xml:space="preserve"> </w:t>
            </w:r>
            <w:r>
              <w:rPr>
                <w:sz w:val="24"/>
              </w:rPr>
              <w:t>4</w:t>
            </w:r>
            <w:r>
              <w:rPr>
                <w:spacing w:val="-10"/>
                <w:sz w:val="24"/>
              </w:rPr>
              <w:t xml:space="preserve"> </w:t>
            </w:r>
            <w:r>
              <w:rPr>
                <w:sz w:val="24"/>
              </w:rPr>
              <w:t>статті</w:t>
            </w:r>
            <w:r>
              <w:rPr>
                <w:spacing w:val="-15"/>
                <w:sz w:val="24"/>
              </w:rPr>
              <w:t xml:space="preserve"> </w:t>
            </w:r>
            <w:r>
              <w:rPr>
                <w:sz w:val="24"/>
              </w:rPr>
              <w:t>2</w:t>
            </w:r>
            <w:r>
              <w:rPr>
                <w:spacing w:val="-10"/>
                <w:sz w:val="24"/>
              </w:rPr>
              <w:t xml:space="preserve"> </w:t>
            </w:r>
            <w:r>
              <w:rPr>
                <w:sz w:val="24"/>
              </w:rPr>
              <w:t>Закону</w:t>
            </w:r>
            <w:r>
              <w:rPr>
                <w:spacing w:val="-15"/>
                <w:sz w:val="24"/>
              </w:rPr>
              <w:t xml:space="preserve"> </w:t>
            </w:r>
            <w:r>
              <w:rPr>
                <w:sz w:val="24"/>
              </w:rPr>
              <w:t>України</w:t>
            </w:r>
            <w:r>
              <w:rPr>
                <w:spacing w:val="-9"/>
                <w:sz w:val="24"/>
              </w:rPr>
              <w:t xml:space="preserve"> </w:t>
            </w:r>
            <w:r>
              <w:rPr>
                <w:sz w:val="24"/>
              </w:rPr>
              <w:t>«Про</w:t>
            </w:r>
            <w:r>
              <w:rPr>
                <w:spacing w:val="-6"/>
                <w:sz w:val="24"/>
              </w:rPr>
              <w:t xml:space="preserve"> </w:t>
            </w:r>
            <w:r>
              <w:rPr>
                <w:sz w:val="24"/>
              </w:rPr>
              <w:t>захист персональних даних» від 01.06.2010 № 2297-VI.</w:t>
            </w:r>
          </w:p>
          <w:p w:rsidR="00EA06D5" w:rsidRDefault="0025468F">
            <w:pPr>
              <w:pStyle w:val="TableParagraph"/>
              <w:ind w:right="87"/>
              <w:jc w:val="both"/>
              <w:rPr>
                <w:sz w:val="24"/>
              </w:rPr>
            </w:pPr>
            <w:r>
              <w:rPr>
                <w:sz w:val="24"/>
              </w:rPr>
              <w:t>В усіх інших випадках факт подання тендерної пропозиції учасником – юридичною особою,</w:t>
            </w:r>
            <w:r>
              <w:rPr>
                <w:spacing w:val="-7"/>
                <w:sz w:val="24"/>
              </w:rPr>
              <w:t xml:space="preserve"> </w:t>
            </w:r>
            <w:r>
              <w:rPr>
                <w:sz w:val="24"/>
              </w:rPr>
              <w:t>що</w:t>
            </w:r>
            <w:r>
              <w:rPr>
                <w:spacing w:val="-9"/>
                <w:sz w:val="24"/>
              </w:rPr>
              <w:t xml:space="preserve"> </w:t>
            </w:r>
            <w:r>
              <w:rPr>
                <w:sz w:val="24"/>
              </w:rPr>
              <w:t>є</w:t>
            </w:r>
            <w:r>
              <w:rPr>
                <w:spacing w:val="-11"/>
                <w:sz w:val="24"/>
              </w:rPr>
              <w:t xml:space="preserve"> </w:t>
            </w:r>
            <w:r>
              <w:rPr>
                <w:sz w:val="24"/>
              </w:rPr>
              <w:t>розпорядником</w:t>
            </w:r>
            <w:r>
              <w:rPr>
                <w:spacing w:val="-7"/>
                <w:sz w:val="24"/>
              </w:rPr>
              <w:t xml:space="preserve"> </w:t>
            </w:r>
            <w:r>
              <w:rPr>
                <w:sz w:val="24"/>
              </w:rPr>
              <w:t>персональних</w:t>
            </w:r>
            <w:r>
              <w:rPr>
                <w:spacing w:val="-13"/>
                <w:sz w:val="24"/>
              </w:rPr>
              <w:t xml:space="preserve"> </w:t>
            </w:r>
            <w:r>
              <w:rPr>
                <w:sz w:val="24"/>
              </w:rPr>
              <w:t>даних,</w:t>
            </w:r>
            <w:r>
              <w:rPr>
                <w:spacing w:val="-7"/>
                <w:sz w:val="24"/>
              </w:rPr>
              <w:t xml:space="preserve"> </w:t>
            </w:r>
            <w:r>
              <w:rPr>
                <w:sz w:val="24"/>
              </w:rPr>
              <w:t>вважається</w:t>
            </w:r>
            <w:r>
              <w:rPr>
                <w:spacing w:val="-9"/>
                <w:sz w:val="24"/>
              </w:rPr>
              <w:t xml:space="preserve"> </w:t>
            </w:r>
            <w:r>
              <w:rPr>
                <w:sz w:val="24"/>
              </w:rPr>
              <w:t>підтвердженням</w:t>
            </w:r>
            <w:r>
              <w:rPr>
                <w:spacing w:val="-7"/>
                <w:sz w:val="24"/>
              </w:rPr>
              <w:t xml:space="preserve"> </w:t>
            </w:r>
            <w:r>
              <w:rPr>
                <w:sz w:val="24"/>
              </w:rPr>
              <w:t>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w:t>
            </w:r>
            <w:r>
              <w:rPr>
                <w:spacing w:val="47"/>
                <w:sz w:val="24"/>
              </w:rPr>
              <w:t xml:space="preserve"> </w:t>
            </w:r>
            <w:r>
              <w:rPr>
                <w:sz w:val="24"/>
              </w:rPr>
              <w:t>відповідальність</w:t>
            </w:r>
            <w:r>
              <w:rPr>
                <w:spacing w:val="54"/>
                <w:sz w:val="24"/>
              </w:rPr>
              <w:t xml:space="preserve"> </w:t>
            </w:r>
            <w:r>
              <w:rPr>
                <w:sz w:val="24"/>
              </w:rPr>
              <w:t>за</w:t>
            </w:r>
            <w:r>
              <w:rPr>
                <w:spacing w:val="52"/>
                <w:sz w:val="24"/>
              </w:rPr>
              <w:t xml:space="preserve"> </w:t>
            </w:r>
            <w:r>
              <w:rPr>
                <w:sz w:val="24"/>
              </w:rPr>
              <w:t>неправомірну</w:t>
            </w:r>
            <w:r>
              <w:rPr>
                <w:spacing w:val="43"/>
                <w:sz w:val="24"/>
              </w:rPr>
              <w:t xml:space="preserve"> </w:t>
            </w:r>
            <w:r>
              <w:rPr>
                <w:sz w:val="24"/>
              </w:rPr>
              <w:t>передачу</w:t>
            </w:r>
            <w:r>
              <w:rPr>
                <w:spacing w:val="48"/>
                <w:sz w:val="24"/>
              </w:rPr>
              <w:t xml:space="preserve"> </w:t>
            </w:r>
            <w:r>
              <w:rPr>
                <w:sz w:val="24"/>
              </w:rPr>
              <w:t>замовнику</w:t>
            </w:r>
            <w:r>
              <w:rPr>
                <w:spacing w:val="44"/>
                <w:sz w:val="24"/>
              </w:rPr>
              <w:t xml:space="preserve"> </w:t>
            </w:r>
            <w:r>
              <w:rPr>
                <w:sz w:val="24"/>
              </w:rPr>
              <w:t>персональних</w:t>
            </w:r>
            <w:r>
              <w:rPr>
                <w:spacing w:val="48"/>
                <w:sz w:val="24"/>
              </w:rPr>
              <w:t xml:space="preserve"> </w:t>
            </w:r>
            <w:r>
              <w:rPr>
                <w:sz w:val="24"/>
              </w:rPr>
              <w:t>даних,</w:t>
            </w:r>
            <w:r>
              <w:rPr>
                <w:spacing w:val="55"/>
                <w:sz w:val="24"/>
              </w:rPr>
              <w:t xml:space="preserve"> </w:t>
            </w:r>
            <w:r>
              <w:rPr>
                <w:spacing w:val="-10"/>
                <w:sz w:val="24"/>
              </w:rPr>
              <w:t>а</w:t>
            </w:r>
          </w:p>
          <w:p w:rsidR="00EA06D5" w:rsidRDefault="0025468F">
            <w:pPr>
              <w:pStyle w:val="TableParagraph"/>
              <w:spacing w:line="261" w:lineRule="exact"/>
              <w:jc w:val="both"/>
              <w:rPr>
                <w:sz w:val="24"/>
              </w:rPr>
            </w:pPr>
            <w:r>
              <w:rPr>
                <w:sz w:val="24"/>
              </w:rPr>
              <w:t>також</w:t>
            </w:r>
            <w:r>
              <w:rPr>
                <w:spacing w:val="67"/>
                <w:sz w:val="24"/>
              </w:rPr>
              <w:t xml:space="preserve"> </w:t>
            </w:r>
            <w:r>
              <w:rPr>
                <w:sz w:val="24"/>
              </w:rPr>
              <w:t>їх</w:t>
            </w:r>
            <w:r>
              <w:rPr>
                <w:spacing w:val="61"/>
                <w:sz w:val="24"/>
              </w:rPr>
              <w:t xml:space="preserve"> </w:t>
            </w:r>
            <w:r>
              <w:rPr>
                <w:sz w:val="24"/>
              </w:rPr>
              <w:t>обробку</w:t>
            </w:r>
            <w:r>
              <w:rPr>
                <w:spacing w:val="55"/>
                <w:sz w:val="24"/>
              </w:rPr>
              <w:t xml:space="preserve"> </w:t>
            </w:r>
            <w:r>
              <w:rPr>
                <w:sz w:val="24"/>
              </w:rPr>
              <w:t>несе</w:t>
            </w:r>
            <w:r>
              <w:rPr>
                <w:spacing w:val="65"/>
                <w:sz w:val="24"/>
              </w:rPr>
              <w:t xml:space="preserve"> </w:t>
            </w:r>
            <w:r>
              <w:rPr>
                <w:sz w:val="24"/>
              </w:rPr>
              <w:t>виключно</w:t>
            </w:r>
            <w:r>
              <w:rPr>
                <w:spacing w:val="69"/>
                <w:sz w:val="24"/>
              </w:rPr>
              <w:t xml:space="preserve"> </w:t>
            </w:r>
            <w:r>
              <w:rPr>
                <w:sz w:val="24"/>
              </w:rPr>
              <w:t>учасник</w:t>
            </w:r>
            <w:r>
              <w:rPr>
                <w:spacing w:val="64"/>
                <w:sz w:val="24"/>
              </w:rPr>
              <w:t xml:space="preserve"> </w:t>
            </w:r>
            <w:r>
              <w:rPr>
                <w:sz w:val="24"/>
              </w:rPr>
              <w:t>процедури</w:t>
            </w:r>
            <w:r>
              <w:rPr>
                <w:spacing w:val="66"/>
                <w:sz w:val="24"/>
              </w:rPr>
              <w:t xml:space="preserve"> </w:t>
            </w:r>
            <w:r>
              <w:rPr>
                <w:sz w:val="24"/>
              </w:rPr>
              <w:t>закупівлі,</w:t>
            </w:r>
            <w:r>
              <w:rPr>
                <w:spacing w:val="68"/>
                <w:sz w:val="24"/>
              </w:rPr>
              <w:t xml:space="preserve"> </w:t>
            </w:r>
            <w:r>
              <w:rPr>
                <w:sz w:val="24"/>
              </w:rPr>
              <w:t>що</w:t>
            </w:r>
            <w:r>
              <w:rPr>
                <w:spacing w:val="69"/>
                <w:sz w:val="24"/>
              </w:rPr>
              <w:t xml:space="preserve"> </w:t>
            </w:r>
            <w:r>
              <w:rPr>
                <w:sz w:val="24"/>
              </w:rPr>
              <w:t>подав</w:t>
            </w:r>
            <w:r>
              <w:rPr>
                <w:spacing w:val="63"/>
                <w:sz w:val="24"/>
              </w:rPr>
              <w:t xml:space="preserve"> </w:t>
            </w:r>
            <w:r>
              <w:rPr>
                <w:spacing w:val="-2"/>
                <w:sz w:val="24"/>
              </w:rPr>
              <w:t>тендерну</w:t>
            </w:r>
          </w:p>
        </w:tc>
      </w:tr>
    </w:tbl>
    <w:p w:rsidR="00EA06D5" w:rsidRDefault="00EA06D5">
      <w:pPr>
        <w:spacing w:line="261" w:lineRule="exact"/>
        <w:jc w:val="both"/>
        <w:rPr>
          <w:sz w:val="24"/>
        </w:rPr>
        <w:sectPr w:rsidR="00EA06D5">
          <w:type w:val="continuous"/>
          <w:pgSz w:w="16700" w:h="16840"/>
          <w:pgMar w:top="1100" w:right="1440" w:bottom="280" w:left="144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
        <w:gridCol w:w="3173"/>
        <w:gridCol w:w="9370"/>
      </w:tblGrid>
      <w:tr w:rsidR="00EA06D5">
        <w:trPr>
          <w:trHeight w:val="10490"/>
        </w:trPr>
        <w:tc>
          <w:tcPr>
            <w:tcW w:w="1049" w:type="dxa"/>
            <w:tcBorders>
              <w:bottom w:val="single" w:sz="6" w:space="0" w:color="000000"/>
              <w:right w:val="single" w:sz="6" w:space="0" w:color="000000"/>
            </w:tcBorders>
          </w:tcPr>
          <w:p w:rsidR="00EA06D5" w:rsidRDefault="00EA06D5">
            <w:pPr>
              <w:pStyle w:val="TableParagraph"/>
              <w:ind w:left="0"/>
              <w:rPr>
                <w:sz w:val="24"/>
              </w:rPr>
            </w:pPr>
          </w:p>
        </w:tc>
        <w:tc>
          <w:tcPr>
            <w:tcW w:w="3173" w:type="dxa"/>
            <w:tcBorders>
              <w:left w:val="single" w:sz="6" w:space="0" w:color="000000"/>
              <w:bottom w:val="single" w:sz="6" w:space="0" w:color="000000"/>
              <w:right w:val="single" w:sz="6" w:space="0" w:color="000000"/>
            </w:tcBorders>
          </w:tcPr>
          <w:p w:rsidR="00EA06D5" w:rsidRDefault="00EA06D5">
            <w:pPr>
              <w:pStyle w:val="TableParagraph"/>
              <w:ind w:left="0"/>
              <w:rPr>
                <w:sz w:val="24"/>
              </w:rPr>
            </w:pPr>
          </w:p>
        </w:tc>
        <w:tc>
          <w:tcPr>
            <w:tcW w:w="9370" w:type="dxa"/>
            <w:tcBorders>
              <w:left w:val="single" w:sz="6" w:space="0" w:color="000000"/>
              <w:bottom w:val="single" w:sz="6" w:space="0" w:color="000000"/>
            </w:tcBorders>
          </w:tcPr>
          <w:p w:rsidR="00EA06D5" w:rsidRDefault="0025468F">
            <w:pPr>
              <w:pStyle w:val="TableParagraph"/>
              <w:spacing w:line="273" w:lineRule="exact"/>
              <w:rPr>
                <w:sz w:val="24"/>
              </w:rPr>
            </w:pPr>
            <w:r>
              <w:rPr>
                <w:spacing w:val="-2"/>
                <w:sz w:val="24"/>
              </w:rPr>
              <w:t>пропозицію.</w:t>
            </w:r>
          </w:p>
          <w:p w:rsidR="00EA06D5" w:rsidRDefault="0025468F">
            <w:pPr>
              <w:pStyle w:val="TableParagraph"/>
              <w:numPr>
                <w:ilvl w:val="0"/>
                <w:numId w:val="20"/>
              </w:numPr>
              <w:tabs>
                <w:tab w:val="left" w:pos="368"/>
              </w:tabs>
              <w:spacing w:before="4" w:line="237" w:lineRule="auto"/>
              <w:ind w:right="97" w:firstLine="0"/>
              <w:jc w:val="both"/>
              <w:rPr>
                <w:sz w:val="24"/>
              </w:rPr>
            </w:pPr>
            <w:r>
              <w:rPr>
                <w:sz w:val="24"/>
              </w:rPr>
              <w:t>Документи, видані державними органами, повинні відповідати вимогам нормативних актів, відповідно до яких такі документи видані.</w:t>
            </w:r>
          </w:p>
          <w:p w:rsidR="00EA06D5" w:rsidRDefault="0025468F">
            <w:pPr>
              <w:pStyle w:val="TableParagraph"/>
              <w:numPr>
                <w:ilvl w:val="0"/>
                <w:numId w:val="20"/>
              </w:numPr>
              <w:tabs>
                <w:tab w:val="left" w:pos="363"/>
              </w:tabs>
              <w:spacing w:before="4"/>
              <w:ind w:right="89" w:firstLine="0"/>
              <w:jc w:val="both"/>
              <w:rPr>
                <w:sz w:val="24"/>
              </w:rPr>
            </w:pPr>
            <w:r>
              <w:rPr>
                <w:sz w:val="24"/>
              </w:rPr>
              <w:t>Учасник, який подав тендерну</w:t>
            </w:r>
            <w:r>
              <w:rPr>
                <w:spacing w:val="-2"/>
                <w:sz w:val="24"/>
              </w:rPr>
              <w:t xml:space="preserve"> </w:t>
            </w:r>
            <w:r>
              <w:rPr>
                <w:sz w:val="24"/>
              </w:rPr>
              <w:t xml:space="preserve">пропозицію, вважається таким, що згодний з </w:t>
            </w:r>
            <w:proofErr w:type="spellStart"/>
            <w:r>
              <w:rPr>
                <w:sz w:val="24"/>
              </w:rPr>
              <w:t>проєктом</w:t>
            </w:r>
            <w:proofErr w:type="spellEnd"/>
            <w:r>
              <w:rPr>
                <w:sz w:val="24"/>
              </w:rPr>
              <w:t xml:space="preserve"> договору</w:t>
            </w:r>
            <w:r>
              <w:rPr>
                <w:spacing w:val="-15"/>
                <w:sz w:val="24"/>
              </w:rPr>
              <w:t xml:space="preserve"> </w:t>
            </w:r>
            <w:r>
              <w:rPr>
                <w:sz w:val="24"/>
              </w:rPr>
              <w:t>про</w:t>
            </w:r>
            <w:r>
              <w:rPr>
                <w:spacing w:val="-6"/>
                <w:sz w:val="24"/>
              </w:rPr>
              <w:t xml:space="preserve"> </w:t>
            </w:r>
            <w:r>
              <w:rPr>
                <w:sz w:val="24"/>
              </w:rPr>
              <w:t>закупівлю,</w:t>
            </w:r>
            <w:r>
              <w:rPr>
                <w:spacing w:val="-5"/>
                <w:sz w:val="24"/>
              </w:rPr>
              <w:t xml:space="preserve"> </w:t>
            </w:r>
            <w:r>
              <w:rPr>
                <w:sz w:val="24"/>
              </w:rPr>
              <w:t>викладеним</w:t>
            </w:r>
            <w:r>
              <w:rPr>
                <w:spacing w:val="-9"/>
                <w:sz w:val="24"/>
              </w:rPr>
              <w:t xml:space="preserve"> </w:t>
            </w:r>
            <w:r>
              <w:rPr>
                <w:sz w:val="24"/>
              </w:rPr>
              <w:t>у</w:t>
            </w:r>
            <w:r>
              <w:rPr>
                <w:spacing w:val="-11"/>
                <w:sz w:val="24"/>
              </w:rPr>
              <w:t xml:space="preserve"> </w:t>
            </w:r>
            <w:r>
              <w:rPr>
                <w:b/>
                <w:i/>
                <w:sz w:val="24"/>
              </w:rPr>
              <w:t>Додатку</w:t>
            </w:r>
            <w:r>
              <w:rPr>
                <w:b/>
                <w:i/>
                <w:spacing w:val="-7"/>
                <w:sz w:val="24"/>
              </w:rPr>
              <w:t xml:space="preserve"> </w:t>
            </w:r>
            <w:r>
              <w:rPr>
                <w:b/>
                <w:i/>
                <w:sz w:val="24"/>
              </w:rPr>
              <w:t>3</w:t>
            </w:r>
            <w:r>
              <w:rPr>
                <w:b/>
                <w:i/>
                <w:spacing w:val="-5"/>
                <w:sz w:val="24"/>
              </w:rPr>
              <w:t xml:space="preserve"> </w:t>
            </w:r>
            <w:r>
              <w:rPr>
                <w:sz w:val="24"/>
              </w:rPr>
              <w:t>до</w:t>
            </w:r>
            <w:r>
              <w:rPr>
                <w:spacing w:val="-6"/>
                <w:sz w:val="24"/>
              </w:rPr>
              <w:t xml:space="preserve"> </w:t>
            </w:r>
            <w:r>
              <w:rPr>
                <w:sz w:val="24"/>
              </w:rPr>
              <w:t>цієї</w:t>
            </w:r>
            <w:r>
              <w:rPr>
                <w:spacing w:val="-15"/>
                <w:sz w:val="24"/>
              </w:rPr>
              <w:t xml:space="preserve"> </w:t>
            </w:r>
            <w:r>
              <w:rPr>
                <w:sz w:val="24"/>
              </w:rPr>
              <w:t>тендерної</w:t>
            </w:r>
            <w:r>
              <w:rPr>
                <w:spacing w:val="-15"/>
                <w:sz w:val="24"/>
              </w:rPr>
              <w:t xml:space="preserve"> </w:t>
            </w:r>
            <w:r>
              <w:rPr>
                <w:sz w:val="24"/>
              </w:rPr>
              <w:t>документації,</w:t>
            </w:r>
            <w:r>
              <w:rPr>
                <w:spacing w:val="-5"/>
                <w:sz w:val="24"/>
              </w:rPr>
              <w:t xml:space="preserve"> </w:t>
            </w:r>
            <w:r>
              <w:rPr>
                <w:sz w:val="24"/>
              </w:rPr>
              <w:t>та</w:t>
            </w:r>
            <w:r>
              <w:rPr>
                <w:spacing w:val="-6"/>
                <w:sz w:val="24"/>
              </w:rPr>
              <w:t xml:space="preserve"> </w:t>
            </w:r>
            <w:r>
              <w:rPr>
                <w:sz w:val="24"/>
              </w:rPr>
              <w:t xml:space="preserve">буде дотримуватися умов своєї тендерної пропозиції протягом строку, встановленого </w:t>
            </w:r>
            <w:r>
              <w:rPr>
                <w:b/>
                <w:i/>
                <w:sz w:val="24"/>
              </w:rPr>
              <w:t xml:space="preserve">в п. 4 Розділу ІІІ </w:t>
            </w:r>
            <w:r>
              <w:rPr>
                <w:sz w:val="24"/>
              </w:rPr>
              <w:t>до цієї тендерної документації.</w:t>
            </w:r>
          </w:p>
          <w:p w:rsidR="00EA06D5" w:rsidRDefault="0025468F">
            <w:pPr>
              <w:pStyle w:val="TableParagraph"/>
              <w:numPr>
                <w:ilvl w:val="0"/>
                <w:numId w:val="20"/>
              </w:numPr>
              <w:tabs>
                <w:tab w:val="left" w:pos="608"/>
              </w:tabs>
              <w:spacing w:before="3" w:line="237" w:lineRule="auto"/>
              <w:ind w:right="106" w:firstLine="0"/>
              <w:jc w:val="both"/>
              <w:rPr>
                <w:sz w:val="24"/>
              </w:rPr>
            </w:pPr>
            <w:r>
              <w:rPr>
                <w:sz w:val="24"/>
              </w:rPr>
              <w:t>Якщо вимога в тендерній документації встановлена декілька разів, учасник/переможець може подати необхідний документ</w:t>
            </w:r>
            <w:r>
              <w:rPr>
                <w:spacing w:val="40"/>
                <w:sz w:val="24"/>
              </w:rPr>
              <w:t xml:space="preserve"> </w:t>
            </w:r>
            <w:r>
              <w:rPr>
                <w:sz w:val="24"/>
              </w:rPr>
              <w:t>або інформацію один раз.</w:t>
            </w:r>
          </w:p>
          <w:p w:rsidR="00EA06D5" w:rsidRDefault="0025468F">
            <w:pPr>
              <w:pStyle w:val="TableParagraph"/>
              <w:numPr>
                <w:ilvl w:val="0"/>
                <w:numId w:val="20"/>
              </w:numPr>
              <w:tabs>
                <w:tab w:val="left" w:pos="642"/>
              </w:tabs>
              <w:spacing w:before="3" w:line="242" w:lineRule="auto"/>
              <w:ind w:right="96" w:firstLine="0"/>
              <w:jc w:val="both"/>
              <w:rPr>
                <w:b/>
                <w:sz w:val="24"/>
              </w:rPr>
            </w:pPr>
            <w:r>
              <w:rPr>
                <w:sz w:val="24"/>
              </w:rPr>
              <w:t xml:space="preserve">Учасники при поданні тендерної пропозиції повинні враховувати норми </w:t>
            </w:r>
            <w:r>
              <w:rPr>
                <w:b/>
                <w:sz w:val="24"/>
              </w:rPr>
              <w:t>(врахуванням вважається факт подання письмового підтвердження дотримання цих норм):</w:t>
            </w:r>
          </w:p>
          <w:p w:rsidR="00EA06D5" w:rsidRDefault="0025468F">
            <w:pPr>
              <w:pStyle w:val="TableParagraph"/>
              <w:numPr>
                <w:ilvl w:val="1"/>
                <w:numId w:val="20"/>
              </w:numPr>
              <w:tabs>
                <w:tab w:val="left" w:pos="830"/>
              </w:tabs>
              <w:ind w:right="99" w:firstLine="0"/>
              <w:jc w:val="both"/>
              <w:rPr>
                <w:sz w:val="24"/>
              </w:rPr>
            </w:pPr>
            <w:r>
              <w:rPr>
                <w:sz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A06D5" w:rsidRDefault="0025468F">
            <w:pPr>
              <w:pStyle w:val="TableParagraph"/>
              <w:numPr>
                <w:ilvl w:val="1"/>
                <w:numId w:val="20"/>
              </w:numPr>
              <w:tabs>
                <w:tab w:val="left" w:pos="830"/>
              </w:tabs>
              <w:ind w:right="93" w:firstLine="0"/>
              <w:jc w:val="both"/>
              <w:rPr>
                <w:sz w:val="24"/>
              </w:rPr>
            </w:pPr>
            <w:r>
              <w:rPr>
                <w:sz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A06D5" w:rsidRDefault="0025468F">
            <w:pPr>
              <w:pStyle w:val="TableParagraph"/>
              <w:numPr>
                <w:ilvl w:val="1"/>
                <w:numId w:val="20"/>
              </w:numPr>
              <w:tabs>
                <w:tab w:val="left" w:pos="830"/>
              </w:tabs>
              <w:spacing w:line="237" w:lineRule="auto"/>
              <w:ind w:right="93" w:firstLine="0"/>
              <w:jc w:val="both"/>
              <w:rPr>
                <w:sz w:val="24"/>
              </w:rPr>
            </w:pPr>
            <w:r>
              <w:rPr>
                <w:sz w:val="24"/>
              </w:rPr>
              <w:t>Закону</w:t>
            </w:r>
            <w:r>
              <w:rPr>
                <w:spacing w:val="-7"/>
                <w:sz w:val="24"/>
              </w:rPr>
              <w:t xml:space="preserve"> </w:t>
            </w:r>
            <w:r>
              <w:rPr>
                <w:sz w:val="24"/>
              </w:rPr>
              <w:t>України «Про забезпечення прав і</w:t>
            </w:r>
            <w:r>
              <w:rPr>
                <w:spacing w:val="-7"/>
                <w:sz w:val="24"/>
              </w:rPr>
              <w:t xml:space="preserve"> </w:t>
            </w:r>
            <w:r>
              <w:rPr>
                <w:sz w:val="24"/>
              </w:rPr>
              <w:t>свобод громадян та правовий режим на тимчасово окупованій території України» від 15.04.2014 № 1207-VII.</w:t>
            </w:r>
          </w:p>
          <w:p w:rsidR="00EA06D5" w:rsidRDefault="00C02A25">
            <w:pPr>
              <w:pStyle w:val="TableParagraph"/>
              <w:ind w:right="97"/>
              <w:jc w:val="both"/>
              <w:rPr>
                <w:sz w:val="24"/>
              </w:rPr>
            </w:pPr>
            <w:r w:rsidRPr="00C02A25">
              <w:rPr>
                <w:color w:val="000000"/>
                <w:sz w:val="24"/>
                <w:szCs w:val="20"/>
                <w:shd w:val="clear" w:color="auto" w:fill="FFFFFF"/>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C02A25">
              <w:rPr>
                <w:color w:val="000000"/>
                <w:sz w:val="24"/>
                <w:szCs w:val="20"/>
                <w:shd w:val="clear" w:color="auto" w:fill="FFFFFF"/>
              </w:rPr>
              <w:t>бенефіціарним</w:t>
            </w:r>
            <w:proofErr w:type="spellEnd"/>
            <w:r w:rsidRPr="00C02A25">
              <w:rPr>
                <w:color w:val="000000"/>
                <w:sz w:val="24"/>
                <w:szCs w:val="20"/>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A06D5">
        <w:trPr>
          <w:trHeight w:val="3864"/>
        </w:trPr>
        <w:tc>
          <w:tcPr>
            <w:tcW w:w="1049" w:type="dxa"/>
            <w:tcBorders>
              <w:top w:val="single" w:sz="6" w:space="0" w:color="000000"/>
              <w:right w:val="single" w:sz="6" w:space="0" w:color="000000"/>
            </w:tcBorders>
          </w:tcPr>
          <w:p w:rsidR="00EA06D5" w:rsidRDefault="0025468F">
            <w:pPr>
              <w:pStyle w:val="TableParagraph"/>
              <w:spacing w:before="1"/>
              <w:rPr>
                <w:b/>
                <w:sz w:val="24"/>
              </w:rPr>
            </w:pPr>
            <w:r>
              <w:rPr>
                <w:b/>
                <w:spacing w:val="-10"/>
                <w:sz w:val="24"/>
              </w:rPr>
              <w:t>5</w:t>
            </w:r>
          </w:p>
        </w:tc>
        <w:tc>
          <w:tcPr>
            <w:tcW w:w="3173" w:type="dxa"/>
            <w:tcBorders>
              <w:top w:val="single" w:sz="6" w:space="0" w:color="000000"/>
              <w:left w:val="single" w:sz="6" w:space="0" w:color="000000"/>
              <w:right w:val="single" w:sz="6" w:space="0" w:color="000000"/>
            </w:tcBorders>
          </w:tcPr>
          <w:p w:rsidR="00EA06D5" w:rsidRDefault="0025468F">
            <w:pPr>
              <w:pStyle w:val="TableParagraph"/>
              <w:spacing w:before="1" w:line="242" w:lineRule="auto"/>
              <w:ind w:left="105" w:right="613"/>
              <w:rPr>
                <w:b/>
                <w:sz w:val="24"/>
              </w:rPr>
            </w:pPr>
            <w:r>
              <w:rPr>
                <w:b/>
                <w:sz w:val="24"/>
              </w:rPr>
              <w:t>Відхилення</w:t>
            </w:r>
            <w:r>
              <w:rPr>
                <w:b/>
                <w:spacing w:val="-15"/>
                <w:sz w:val="24"/>
              </w:rPr>
              <w:t xml:space="preserve"> </w:t>
            </w:r>
            <w:r>
              <w:rPr>
                <w:b/>
                <w:sz w:val="24"/>
              </w:rPr>
              <w:t xml:space="preserve">тендерних </w:t>
            </w:r>
            <w:r>
              <w:rPr>
                <w:b/>
                <w:spacing w:val="-2"/>
                <w:sz w:val="24"/>
              </w:rPr>
              <w:t>пропозицій</w:t>
            </w:r>
          </w:p>
        </w:tc>
        <w:tc>
          <w:tcPr>
            <w:tcW w:w="9370" w:type="dxa"/>
            <w:tcBorders>
              <w:top w:val="single" w:sz="6" w:space="0" w:color="000000"/>
              <w:left w:val="single" w:sz="6" w:space="0" w:color="000000"/>
            </w:tcBorders>
          </w:tcPr>
          <w:p w:rsidR="00EA06D5" w:rsidRDefault="0025468F">
            <w:pPr>
              <w:pStyle w:val="TableParagraph"/>
              <w:spacing w:before="3" w:line="237" w:lineRule="auto"/>
              <w:ind w:right="105"/>
              <w:jc w:val="both"/>
              <w:rPr>
                <w:sz w:val="24"/>
              </w:rPr>
            </w:pPr>
            <w:r>
              <w:rPr>
                <w:b/>
                <w:i/>
                <w:sz w:val="24"/>
              </w:rPr>
              <w:t xml:space="preserve">Замовник відхиляє тендерну пропозицію </w:t>
            </w:r>
            <w:r>
              <w:rPr>
                <w:sz w:val="24"/>
              </w:rPr>
              <w:t>із зазначенням аргументації в електронній системі закупівель у разі, коли:</w:t>
            </w:r>
          </w:p>
          <w:p w:rsidR="00EA06D5" w:rsidRDefault="0025468F">
            <w:pPr>
              <w:pStyle w:val="TableParagraph"/>
              <w:spacing w:line="275" w:lineRule="exact"/>
              <w:jc w:val="both"/>
              <w:rPr>
                <w:sz w:val="24"/>
              </w:rPr>
            </w:pPr>
            <w:r>
              <w:rPr>
                <w:sz w:val="24"/>
              </w:rPr>
              <w:t>1)</w:t>
            </w:r>
            <w:r>
              <w:rPr>
                <w:spacing w:val="-5"/>
                <w:sz w:val="24"/>
              </w:rPr>
              <w:t xml:space="preserve"> </w:t>
            </w:r>
            <w:r>
              <w:rPr>
                <w:sz w:val="24"/>
              </w:rPr>
              <w:t>учасник</w:t>
            </w:r>
            <w:r>
              <w:rPr>
                <w:spacing w:val="-6"/>
                <w:sz w:val="24"/>
              </w:rPr>
              <w:t xml:space="preserve"> </w:t>
            </w:r>
            <w:r>
              <w:rPr>
                <w:sz w:val="24"/>
              </w:rPr>
              <w:t>процедури</w:t>
            </w:r>
            <w:r>
              <w:rPr>
                <w:spacing w:val="-4"/>
                <w:sz w:val="24"/>
              </w:rPr>
              <w:t xml:space="preserve"> </w:t>
            </w:r>
            <w:r>
              <w:rPr>
                <w:spacing w:val="-2"/>
                <w:sz w:val="24"/>
              </w:rPr>
              <w:t>закупівлі:</w:t>
            </w:r>
          </w:p>
          <w:p w:rsidR="00EA06D5" w:rsidRDefault="0025468F">
            <w:pPr>
              <w:pStyle w:val="TableParagraph"/>
              <w:spacing w:before="3" w:line="275" w:lineRule="exact"/>
              <w:jc w:val="both"/>
              <w:rPr>
                <w:sz w:val="24"/>
              </w:rPr>
            </w:pPr>
            <w:r>
              <w:rPr>
                <w:sz w:val="24"/>
              </w:rPr>
              <w:t>підпадає</w:t>
            </w:r>
            <w:r>
              <w:rPr>
                <w:spacing w:val="-7"/>
                <w:sz w:val="24"/>
              </w:rPr>
              <w:t xml:space="preserve"> </w:t>
            </w:r>
            <w:r>
              <w:rPr>
                <w:sz w:val="24"/>
              </w:rPr>
              <w:t>під</w:t>
            </w:r>
            <w:r>
              <w:rPr>
                <w:spacing w:val="-4"/>
                <w:sz w:val="24"/>
              </w:rPr>
              <w:t xml:space="preserve"> </w:t>
            </w:r>
            <w:r>
              <w:rPr>
                <w:sz w:val="24"/>
              </w:rPr>
              <w:t>підстави, встановлені</w:t>
            </w:r>
            <w:r>
              <w:rPr>
                <w:spacing w:val="-10"/>
                <w:sz w:val="24"/>
              </w:rPr>
              <w:t xml:space="preserve"> </w:t>
            </w:r>
            <w:r>
              <w:rPr>
                <w:sz w:val="24"/>
              </w:rPr>
              <w:t>пунктом</w:t>
            </w:r>
            <w:r>
              <w:rPr>
                <w:spacing w:val="-1"/>
                <w:sz w:val="24"/>
              </w:rPr>
              <w:t xml:space="preserve"> </w:t>
            </w:r>
            <w:r>
              <w:rPr>
                <w:sz w:val="24"/>
              </w:rPr>
              <w:t>47</w:t>
            </w:r>
            <w:r>
              <w:rPr>
                <w:spacing w:val="-6"/>
                <w:sz w:val="24"/>
              </w:rPr>
              <w:t xml:space="preserve"> </w:t>
            </w:r>
            <w:r>
              <w:rPr>
                <w:spacing w:val="-2"/>
                <w:sz w:val="24"/>
              </w:rPr>
              <w:t>Особливостей;</w:t>
            </w:r>
          </w:p>
          <w:p w:rsidR="00EA06D5" w:rsidRDefault="0025468F">
            <w:pPr>
              <w:pStyle w:val="TableParagraph"/>
              <w:ind w:right="94"/>
              <w:jc w:val="both"/>
              <w:rPr>
                <w:sz w:val="24"/>
              </w:rPr>
            </w:pPr>
            <w:r>
              <w:rPr>
                <w:sz w:val="24"/>
              </w:rPr>
              <w:t>зазначив</w:t>
            </w:r>
            <w:r>
              <w:rPr>
                <w:spacing w:val="-15"/>
                <w:sz w:val="24"/>
              </w:rPr>
              <w:t xml:space="preserve"> </w:t>
            </w:r>
            <w:r>
              <w:rPr>
                <w:sz w:val="24"/>
              </w:rPr>
              <w:t>у</w:t>
            </w:r>
            <w:r>
              <w:rPr>
                <w:spacing w:val="-15"/>
                <w:sz w:val="24"/>
              </w:rPr>
              <w:t xml:space="preserve"> </w:t>
            </w:r>
            <w:r>
              <w:rPr>
                <w:sz w:val="24"/>
              </w:rPr>
              <w:t>тендерній</w:t>
            </w:r>
            <w:r>
              <w:rPr>
                <w:spacing w:val="-15"/>
                <w:sz w:val="24"/>
              </w:rPr>
              <w:t xml:space="preserve"> </w:t>
            </w:r>
            <w:r>
              <w:rPr>
                <w:sz w:val="24"/>
              </w:rPr>
              <w:t>пропозиції</w:t>
            </w:r>
            <w:r>
              <w:rPr>
                <w:spacing w:val="-15"/>
                <w:sz w:val="24"/>
              </w:rPr>
              <w:t xml:space="preserve"> </w:t>
            </w:r>
            <w:r>
              <w:rPr>
                <w:sz w:val="24"/>
              </w:rPr>
              <w:t>недостовірну</w:t>
            </w:r>
            <w:r>
              <w:rPr>
                <w:spacing w:val="-15"/>
                <w:sz w:val="24"/>
              </w:rPr>
              <w:t xml:space="preserve"> </w:t>
            </w:r>
            <w:r>
              <w:rPr>
                <w:sz w:val="24"/>
              </w:rPr>
              <w:t>інформацію,</w:t>
            </w:r>
            <w:r>
              <w:rPr>
                <w:spacing w:val="-11"/>
                <w:sz w:val="24"/>
              </w:rPr>
              <w:t xml:space="preserve"> </w:t>
            </w:r>
            <w:r>
              <w:rPr>
                <w:sz w:val="24"/>
              </w:rPr>
              <w:t>що</w:t>
            </w:r>
            <w:r>
              <w:rPr>
                <w:spacing w:val="-8"/>
                <w:sz w:val="24"/>
              </w:rPr>
              <w:t xml:space="preserve"> </w:t>
            </w:r>
            <w:r>
              <w:rPr>
                <w:sz w:val="24"/>
              </w:rPr>
              <w:t>є</w:t>
            </w:r>
            <w:r>
              <w:rPr>
                <w:spacing w:val="-15"/>
                <w:sz w:val="24"/>
              </w:rPr>
              <w:t xml:space="preserve"> </w:t>
            </w:r>
            <w:r>
              <w:rPr>
                <w:sz w:val="24"/>
              </w:rPr>
              <w:t>суттєвою</w:t>
            </w:r>
            <w:r>
              <w:rPr>
                <w:spacing w:val="-14"/>
                <w:sz w:val="24"/>
              </w:rPr>
              <w:t xml:space="preserve"> </w:t>
            </w:r>
            <w:r>
              <w:rPr>
                <w:sz w:val="24"/>
              </w:rPr>
              <w:t>для</w:t>
            </w:r>
            <w:r>
              <w:rPr>
                <w:spacing w:val="-12"/>
                <w:sz w:val="24"/>
              </w:rPr>
              <w:t xml:space="preserve"> </w:t>
            </w:r>
            <w:r>
              <w:rPr>
                <w:sz w:val="24"/>
              </w:rPr>
              <w:t>визначення результатів відкритих</w:t>
            </w:r>
            <w:r>
              <w:rPr>
                <w:spacing w:val="-1"/>
                <w:sz w:val="24"/>
              </w:rPr>
              <w:t xml:space="preserve"> </w:t>
            </w:r>
            <w:r>
              <w:rPr>
                <w:sz w:val="24"/>
              </w:rPr>
              <w:t>торгів, яку</w:t>
            </w:r>
            <w:r>
              <w:rPr>
                <w:spacing w:val="-6"/>
                <w:sz w:val="24"/>
              </w:rPr>
              <w:t xml:space="preserve"> </w:t>
            </w:r>
            <w:r>
              <w:rPr>
                <w:sz w:val="24"/>
              </w:rPr>
              <w:t>замовником виявлено згідно з абзацом першим пункту 42 Особливостей;</w:t>
            </w:r>
          </w:p>
          <w:p w:rsidR="00EA06D5" w:rsidRDefault="0025468F">
            <w:pPr>
              <w:pStyle w:val="TableParagraph"/>
              <w:spacing w:before="4" w:line="237" w:lineRule="auto"/>
              <w:ind w:right="100"/>
              <w:jc w:val="both"/>
              <w:rPr>
                <w:sz w:val="24"/>
              </w:rPr>
            </w:pPr>
            <w:r>
              <w:rPr>
                <w:sz w:val="24"/>
              </w:rPr>
              <w:t xml:space="preserve">не надав забезпечення тендерної пропозиції, якщо таке забезпечення вимагалося </w:t>
            </w:r>
            <w:r>
              <w:rPr>
                <w:spacing w:val="-2"/>
                <w:sz w:val="24"/>
              </w:rPr>
              <w:t>замовником;</w:t>
            </w:r>
          </w:p>
          <w:p w:rsidR="00EA06D5" w:rsidRDefault="0025468F">
            <w:pPr>
              <w:pStyle w:val="TableParagraph"/>
              <w:spacing w:before="3"/>
              <w:ind w:right="92"/>
              <w:jc w:val="both"/>
              <w:rPr>
                <w:sz w:val="24"/>
              </w:rPr>
            </w:pPr>
            <w:r>
              <w:rPr>
                <w:sz w:val="24"/>
              </w:rPr>
              <w:t>не</w:t>
            </w:r>
            <w:r>
              <w:rPr>
                <w:spacing w:val="-7"/>
                <w:sz w:val="24"/>
              </w:rPr>
              <w:t xml:space="preserve"> </w:t>
            </w:r>
            <w:r>
              <w:rPr>
                <w:sz w:val="24"/>
              </w:rPr>
              <w:t>виправив</w:t>
            </w:r>
            <w:r>
              <w:rPr>
                <w:spacing w:val="-9"/>
                <w:sz w:val="24"/>
              </w:rPr>
              <w:t xml:space="preserve"> </w:t>
            </w:r>
            <w:r>
              <w:rPr>
                <w:sz w:val="24"/>
              </w:rPr>
              <w:t>виявлені</w:t>
            </w:r>
            <w:r>
              <w:rPr>
                <w:spacing w:val="-15"/>
                <w:sz w:val="24"/>
              </w:rPr>
              <w:t xml:space="preserve"> </w:t>
            </w:r>
            <w:r>
              <w:rPr>
                <w:sz w:val="24"/>
              </w:rPr>
              <w:t>замовником</w:t>
            </w:r>
            <w:r>
              <w:rPr>
                <w:spacing w:val="-9"/>
                <w:sz w:val="24"/>
              </w:rPr>
              <w:t xml:space="preserve"> </w:t>
            </w:r>
            <w:r>
              <w:rPr>
                <w:sz w:val="24"/>
              </w:rPr>
              <w:t>після</w:t>
            </w:r>
            <w:r>
              <w:rPr>
                <w:spacing w:val="-6"/>
                <w:sz w:val="24"/>
              </w:rPr>
              <w:t xml:space="preserve"> </w:t>
            </w:r>
            <w:r>
              <w:rPr>
                <w:sz w:val="24"/>
              </w:rPr>
              <w:t>розкриття</w:t>
            </w:r>
            <w:r>
              <w:rPr>
                <w:spacing w:val="-6"/>
                <w:sz w:val="24"/>
              </w:rPr>
              <w:t xml:space="preserve"> </w:t>
            </w:r>
            <w:r>
              <w:rPr>
                <w:sz w:val="24"/>
              </w:rPr>
              <w:t>тендерних</w:t>
            </w:r>
            <w:r>
              <w:rPr>
                <w:spacing w:val="-11"/>
                <w:sz w:val="24"/>
              </w:rPr>
              <w:t xml:space="preserve"> </w:t>
            </w:r>
            <w:r>
              <w:rPr>
                <w:sz w:val="24"/>
              </w:rPr>
              <w:t>пропозицій</w:t>
            </w:r>
            <w:r>
              <w:rPr>
                <w:spacing w:val="-5"/>
                <w:sz w:val="24"/>
              </w:rPr>
              <w:t xml:space="preserve"> </w:t>
            </w:r>
            <w:r>
              <w:rPr>
                <w:sz w:val="24"/>
              </w:rPr>
              <w:t>невідповідності в</w:t>
            </w:r>
            <w:r>
              <w:rPr>
                <w:spacing w:val="-15"/>
                <w:sz w:val="24"/>
              </w:rPr>
              <w:t xml:space="preserve"> </w:t>
            </w:r>
            <w:r>
              <w:rPr>
                <w:sz w:val="24"/>
              </w:rPr>
              <w:t>інформації</w:t>
            </w:r>
            <w:r>
              <w:rPr>
                <w:spacing w:val="-15"/>
                <w:sz w:val="24"/>
              </w:rPr>
              <w:t xml:space="preserve"> </w:t>
            </w:r>
            <w:r>
              <w:rPr>
                <w:sz w:val="24"/>
              </w:rPr>
              <w:t>та/або</w:t>
            </w:r>
            <w:r>
              <w:rPr>
                <w:spacing w:val="-13"/>
                <w:sz w:val="24"/>
              </w:rPr>
              <w:t xml:space="preserve"> </w:t>
            </w:r>
            <w:r>
              <w:rPr>
                <w:sz w:val="24"/>
              </w:rPr>
              <w:t>документах,</w:t>
            </w:r>
            <w:r>
              <w:rPr>
                <w:spacing w:val="-9"/>
                <w:sz w:val="24"/>
              </w:rPr>
              <w:t xml:space="preserve"> </w:t>
            </w:r>
            <w:r>
              <w:rPr>
                <w:sz w:val="24"/>
              </w:rPr>
              <w:t>що</w:t>
            </w:r>
            <w:r>
              <w:rPr>
                <w:spacing w:val="-11"/>
                <w:sz w:val="24"/>
              </w:rPr>
              <w:t xml:space="preserve"> </w:t>
            </w:r>
            <w:r>
              <w:rPr>
                <w:sz w:val="24"/>
              </w:rPr>
              <w:t>подані</w:t>
            </w:r>
            <w:r>
              <w:rPr>
                <w:spacing w:val="-15"/>
                <w:sz w:val="24"/>
              </w:rPr>
              <w:t xml:space="preserve"> </w:t>
            </w:r>
            <w:r>
              <w:rPr>
                <w:sz w:val="24"/>
              </w:rPr>
              <w:t>ним</w:t>
            </w:r>
            <w:r>
              <w:rPr>
                <w:spacing w:val="-15"/>
                <w:sz w:val="24"/>
              </w:rPr>
              <w:t xml:space="preserve"> </w:t>
            </w:r>
            <w:r>
              <w:rPr>
                <w:sz w:val="24"/>
              </w:rPr>
              <w:t>у</w:t>
            </w:r>
            <w:r>
              <w:rPr>
                <w:spacing w:val="-15"/>
                <w:sz w:val="24"/>
              </w:rPr>
              <w:t xml:space="preserve"> </w:t>
            </w:r>
            <w:r>
              <w:rPr>
                <w:sz w:val="24"/>
              </w:rPr>
              <w:t>складі</w:t>
            </w:r>
            <w:r>
              <w:rPr>
                <w:spacing w:val="-15"/>
                <w:sz w:val="24"/>
              </w:rPr>
              <w:t xml:space="preserve"> </w:t>
            </w:r>
            <w:r>
              <w:rPr>
                <w:sz w:val="24"/>
              </w:rPr>
              <w:t>своєї</w:t>
            </w:r>
            <w:r>
              <w:rPr>
                <w:spacing w:val="-15"/>
                <w:sz w:val="24"/>
              </w:rPr>
              <w:t xml:space="preserve"> </w:t>
            </w:r>
            <w:r>
              <w:rPr>
                <w:sz w:val="24"/>
              </w:rPr>
              <w:t>тендерної</w:t>
            </w:r>
            <w:r>
              <w:rPr>
                <w:spacing w:val="-15"/>
                <w:sz w:val="24"/>
              </w:rPr>
              <w:t xml:space="preserve"> </w:t>
            </w:r>
            <w:r>
              <w:rPr>
                <w:sz w:val="24"/>
              </w:rPr>
              <w:t>пропозиції,</w:t>
            </w:r>
            <w:r>
              <w:rPr>
                <w:spacing w:val="-9"/>
                <w:sz w:val="24"/>
              </w:rPr>
              <w:t xml:space="preserve"> </w:t>
            </w:r>
            <w:r>
              <w:rPr>
                <w:sz w:val="24"/>
              </w:rPr>
              <w:t>та/або змінив предмет закупівлі</w:t>
            </w:r>
            <w:r>
              <w:rPr>
                <w:spacing w:val="-2"/>
                <w:sz w:val="24"/>
              </w:rPr>
              <w:t xml:space="preserve"> </w:t>
            </w:r>
            <w:r>
              <w:rPr>
                <w:sz w:val="24"/>
              </w:rPr>
              <w:t>(його найменування, марку, модель тощо) під час виправлення виявлених</w:t>
            </w:r>
            <w:r>
              <w:rPr>
                <w:spacing w:val="59"/>
                <w:sz w:val="24"/>
              </w:rPr>
              <w:t xml:space="preserve"> </w:t>
            </w:r>
            <w:r>
              <w:rPr>
                <w:sz w:val="24"/>
              </w:rPr>
              <w:t>замовником</w:t>
            </w:r>
            <w:r>
              <w:rPr>
                <w:spacing w:val="64"/>
                <w:sz w:val="24"/>
              </w:rPr>
              <w:t xml:space="preserve"> </w:t>
            </w:r>
            <w:proofErr w:type="spellStart"/>
            <w:r>
              <w:rPr>
                <w:sz w:val="24"/>
              </w:rPr>
              <w:t>невідповідностей</w:t>
            </w:r>
            <w:proofErr w:type="spellEnd"/>
            <w:r>
              <w:rPr>
                <w:sz w:val="24"/>
              </w:rPr>
              <w:t>,</w:t>
            </w:r>
            <w:r>
              <w:rPr>
                <w:spacing w:val="68"/>
                <w:sz w:val="24"/>
              </w:rPr>
              <w:t xml:space="preserve"> </w:t>
            </w:r>
            <w:r>
              <w:rPr>
                <w:sz w:val="24"/>
              </w:rPr>
              <w:t>протягом</w:t>
            </w:r>
            <w:r>
              <w:rPr>
                <w:spacing w:val="67"/>
                <w:sz w:val="24"/>
              </w:rPr>
              <w:t xml:space="preserve"> </w:t>
            </w:r>
            <w:r>
              <w:rPr>
                <w:sz w:val="24"/>
              </w:rPr>
              <w:t>24</w:t>
            </w:r>
            <w:r>
              <w:rPr>
                <w:spacing w:val="62"/>
                <w:sz w:val="24"/>
              </w:rPr>
              <w:t xml:space="preserve"> </w:t>
            </w:r>
            <w:r>
              <w:rPr>
                <w:sz w:val="24"/>
              </w:rPr>
              <w:t>годин</w:t>
            </w:r>
            <w:r>
              <w:rPr>
                <w:spacing w:val="62"/>
                <w:sz w:val="24"/>
              </w:rPr>
              <w:t xml:space="preserve"> </w:t>
            </w:r>
            <w:r>
              <w:rPr>
                <w:sz w:val="24"/>
              </w:rPr>
              <w:t>з</w:t>
            </w:r>
            <w:r>
              <w:rPr>
                <w:spacing w:val="63"/>
                <w:sz w:val="24"/>
              </w:rPr>
              <w:t xml:space="preserve"> </w:t>
            </w:r>
            <w:r>
              <w:rPr>
                <w:sz w:val="24"/>
              </w:rPr>
              <w:t>моменту</w:t>
            </w:r>
            <w:r>
              <w:rPr>
                <w:spacing w:val="58"/>
                <w:sz w:val="24"/>
              </w:rPr>
              <w:t xml:space="preserve"> </w:t>
            </w:r>
            <w:r>
              <w:rPr>
                <w:spacing w:val="-2"/>
                <w:sz w:val="24"/>
              </w:rPr>
              <w:t>розміщення</w:t>
            </w:r>
          </w:p>
          <w:p w:rsidR="00EA06D5" w:rsidRDefault="0025468F">
            <w:pPr>
              <w:pStyle w:val="TableParagraph"/>
              <w:spacing w:line="257" w:lineRule="exact"/>
              <w:jc w:val="both"/>
              <w:rPr>
                <w:sz w:val="24"/>
              </w:rPr>
            </w:pPr>
            <w:r>
              <w:rPr>
                <w:sz w:val="24"/>
              </w:rPr>
              <w:t>замовником</w:t>
            </w:r>
            <w:r>
              <w:rPr>
                <w:spacing w:val="40"/>
                <w:sz w:val="24"/>
              </w:rPr>
              <w:t xml:space="preserve"> </w:t>
            </w:r>
            <w:r>
              <w:rPr>
                <w:sz w:val="24"/>
              </w:rPr>
              <w:t>в</w:t>
            </w:r>
            <w:r>
              <w:rPr>
                <w:spacing w:val="42"/>
                <w:sz w:val="24"/>
              </w:rPr>
              <w:t xml:space="preserve"> </w:t>
            </w:r>
            <w:r>
              <w:rPr>
                <w:sz w:val="24"/>
              </w:rPr>
              <w:t>електронній</w:t>
            </w:r>
            <w:r>
              <w:rPr>
                <w:spacing w:val="46"/>
                <w:sz w:val="24"/>
              </w:rPr>
              <w:t xml:space="preserve"> </w:t>
            </w:r>
            <w:r>
              <w:rPr>
                <w:sz w:val="24"/>
              </w:rPr>
              <w:t>системі</w:t>
            </w:r>
            <w:r>
              <w:rPr>
                <w:spacing w:val="36"/>
                <w:sz w:val="24"/>
              </w:rPr>
              <w:t xml:space="preserve"> </w:t>
            </w:r>
            <w:r>
              <w:rPr>
                <w:sz w:val="24"/>
              </w:rPr>
              <w:t>закупівель</w:t>
            </w:r>
            <w:r>
              <w:rPr>
                <w:spacing w:val="50"/>
                <w:sz w:val="24"/>
              </w:rPr>
              <w:t xml:space="preserve"> </w:t>
            </w:r>
            <w:r>
              <w:rPr>
                <w:sz w:val="24"/>
              </w:rPr>
              <w:t>повідомлення</w:t>
            </w:r>
            <w:r>
              <w:rPr>
                <w:spacing w:val="40"/>
                <w:sz w:val="24"/>
              </w:rPr>
              <w:t xml:space="preserve"> </w:t>
            </w:r>
            <w:r>
              <w:rPr>
                <w:sz w:val="24"/>
              </w:rPr>
              <w:t>з</w:t>
            </w:r>
            <w:r>
              <w:rPr>
                <w:spacing w:val="41"/>
                <w:sz w:val="24"/>
              </w:rPr>
              <w:t xml:space="preserve"> </w:t>
            </w:r>
            <w:r>
              <w:rPr>
                <w:sz w:val="24"/>
              </w:rPr>
              <w:t>вимогою</w:t>
            </w:r>
            <w:r>
              <w:rPr>
                <w:spacing w:val="43"/>
                <w:sz w:val="24"/>
              </w:rPr>
              <w:t xml:space="preserve"> </w:t>
            </w:r>
            <w:r>
              <w:rPr>
                <w:sz w:val="24"/>
              </w:rPr>
              <w:t>про</w:t>
            </w:r>
            <w:r>
              <w:rPr>
                <w:spacing w:val="46"/>
                <w:sz w:val="24"/>
              </w:rPr>
              <w:t xml:space="preserve"> </w:t>
            </w:r>
            <w:r>
              <w:rPr>
                <w:spacing w:val="-2"/>
                <w:sz w:val="24"/>
              </w:rPr>
              <w:t>усунення</w:t>
            </w:r>
          </w:p>
        </w:tc>
      </w:tr>
    </w:tbl>
    <w:p w:rsidR="00EA06D5" w:rsidRDefault="00EA06D5">
      <w:pPr>
        <w:spacing w:line="257" w:lineRule="exact"/>
        <w:jc w:val="both"/>
        <w:rPr>
          <w:sz w:val="24"/>
        </w:rPr>
        <w:sectPr w:rsidR="00EA06D5">
          <w:type w:val="continuous"/>
          <w:pgSz w:w="16700" w:h="16840"/>
          <w:pgMar w:top="1100" w:right="1440" w:bottom="280" w:left="144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
        <w:gridCol w:w="3173"/>
        <w:gridCol w:w="9370"/>
      </w:tblGrid>
      <w:tr w:rsidR="00EA06D5">
        <w:trPr>
          <w:trHeight w:val="14355"/>
        </w:trPr>
        <w:tc>
          <w:tcPr>
            <w:tcW w:w="1049" w:type="dxa"/>
            <w:tcBorders>
              <w:right w:val="single" w:sz="6" w:space="0" w:color="000000"/>
            </w:tcBorders>
          </w:tcPr>
          <w:p w:rsidR="00EA06D5" w:rsidRDefault="00EA06D5">
            <w:pPr>
              <w:pStyle w:val="TableParagraph"/>
              <w:ind w:left="0"/>
              <w:rPr>
                <w:sz w:val="24"/>
              </w:rPr>
            </w:pPr>
          </w:p>
        </w:tc>
        <w:tc>
          <w:tcPr>
            <w:tcW w:w="3173" w:type="dxa"/>
            <w:tcBorders>
              <w:left w:val="single" w:sz="6" w:space="0" w:color="000000"/>
              <w:right w:val="single" w:sz="6" w:space="0" w:color="000000"/>
            </w:tcBorders>
          </w:tcPr>
          <w:p w:rsidR="00EA06D5" w:rsidRDefault="00EA06D5">
            <w:pPr>
              <w:pStyle w:val="TableParagraph"/>
              <w:ind w:left="0"/>
              <w:rPr>
                <w:sz w:val="24"/>
              </w:rPr>
            </w:pPr>
          </w:p>
        </w:tc>
        <w:tc>
          <w:tcPr>
            <w:tcW w:w="9370" w:type="dxa"/>
            <w:tcBorders>
              <w:left w:val="single" w:sz="6" w:space="0" w:color="000000"/>
            </w:tcBorders>
          </w:tcPr>
          <w:p w:rsidR="00EA06D5" w:rsidRDefault="0025468F">
            <w:pPr>
              <w:pStyle w:val="TableParagraph"/>
              <w:spacing w:line="273" w:lineRule="exact"/>
              <w:jc w:val="both"/>
              <w:rPr>
                <w:sz w:val="24"/>
              </w:rPr>
            </w:pPr>
            <w:r>
              <w:rPr>
                <w:sz w:val="24"/>
              </w:rPr>
              <w:t>таких</w:t>
            </w:r>
            <w:r>
              <w:rPr>
                <w:spacing w:val="-5"/>
                <w:sz w:val="24"/>
              </w:rPr>
              <w:t xml:space="preserve"> </w:t>
            </w:r>
            <w:proofErr w:type="spellStart"/>
            <w:r>
              <w:rPr>
                <w:spacing w:val="-2"/>
                <w:sz w:val="24"/>
              </w:rPr>
              <w:t>невідповідностей</w:t>
            </w:r>
            <w:proofErr w:type="spellEnd"/>
            <w:r>
              <w:rPr>
                <w:spacing w:val="-2"/>
                <w:sz w:val="24"/>
              </w:rPr>
              <w:t>;</w:t>
            </w:r>
          </w:p>
          <w:p w:rsidR="00EA06D5" w:rsidRDefault="0025468F">
            <w:pPr>
              <w:pStyle w:val="TableParagraph"/>
              <w:spacing w:before="2"/>
              <w:ind w:right="94"/>
              <w:jc w:val="both"/>
              <w:rPr>
                <w:sz w:val="24"/>
              </w:rPr>
            </w:pPr>
            <w:r>
              <w:rPr>
                <w:sz w:val="24"/>
              </w:rPr>
              <w:t>не надав обґрунтування аномально низької ціни тендерної пропозиції протягом строку, визначеного абзацом першим частини чотирнадцятої</w:t>
            </w:r>
            <w:r>
              <w:rPr>
                <w:spacing w:val="-1"/>
                <w:sz w:val="24"/>
              </w:rPr>
              <w:t xml:space="preserve"> </w:t>
            </w:r>
            <w:r>
              <w:rPr>
                <w:sz w:val="24"/>
              </w:rPr>
              <w:t>статті</w:t>
            </w:r>
            <w:r>
              <w:rPr>
                <w:spacing w:val="-1"/>
                <w:sz w:val="24"/>
              </w:rPr>
              <w:t xml:space="preserve"> </w:t>
            </w:r>
            <w:r>
              <w:rPr>
                <w:sz w:val="24"/>
              </w:rPr>
              <w:t>29 Закону/абзацом дев’ятим пункту 37 Особливостей;</w:t>
            </w:r>
          </w:p>
          <w:p w:rsidR="00EA06D5" w:rsidRDefault="0025468F">
            <w:pPr>
              <w:pStyle w:val="TableParagraph"/>
              <w:spacing w:line="242" w:lineRule="auto"/>
              <w:ind w:right="109"/>
              <w:jc w:val="both"/>
              <w:rPr>
                <w:sz w:val="24"/>
              </w:rPr>
            </w:pPr>
            <w:r>
              <w:rPr>
                <w:sz w:val="24"/>
              </w:rPr>
              <w:t>визначив конфіденційною інформацію, що не може бути визначена як конфіденційна відповідно до вимог пункту 40 Особливостей;</w:t>
            </w:r>
          </w:p>
          <w:p w:rsidR="00EA06D5" w:rsidRPr="00C02A25" w:rsidRDefault="00C02A25" w:rsidP="00C02A25">
            <w:pPr>
              <w:widowControl/>
              <w:autoSpaceDE/>
              <w:autoSpaceDN/>
              <w:jc w:val="both"/>
              <w:rPr>
                <w:sz w:val="24"/>
                <w:szCs w:val="24"/>
                <w:lang w:eastAsia="ru-RU"/>
              </w:rPr>
            </w:pPr>
            <w:r w:rsidRPr="00C02A25">
              <w:rPr>
                <w:sz w:val="24"/>
                <w:szCs w:val="15"/>
                <w:lang w:eastAsia="ru-RU"/>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C02A25">
              <w:rPr>
                <w:sz w:val="24"/>
                <w:szCs w:val="15"/>
                <w:lang w:eastAsia="ru-RU"/>
              </w:rPr>
              <w:t>бенефіціарним</w:t>
            </w:r>
            <w:proofErr w:type="spellEnd"/>
            <w:r w:rsidRPr="00C02A25">
              <w:rPr>
                <w:sz w:val="24"/>
                <w:szCs w:val="15"/>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w:t>
            </w:r>
            <w:r>
              <w:rPr>
                <w:sz w:val="24"/>
                <w:szCs w:val="15"/>
                <w:lang w:eastAsia="ru-RU"/>
              </w:rPr>
              <w:t>/</w:t>
            </w:r>
            <w:r w:rsidRPr="00C02A25">
              <w:rPr>
                <w:color w:val="000000"/>
                <w:sz w:val="24"/>
                <w:szCs w:val="20"/>
                <w:shd w:val="clear" w:color="auto" w:fill="FFFFFF"/>
              </w:rPr>
              <w:t xml:space="preserve"> Ісламської Республіки Іран</w:t>
            </w:r>
            <w:r w:rsidRPr="00C02A25">
              <w:rPr>
                <w:sz w:val="24"/>
                <w:szCs w:val="15"/>
                <w:lang w:eastAsia="ru-RU"/>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25468F">
              <w:rPr>
                <w:sz w:val="24"/>
              </w:rPr>
              <w:t>;</w:t>
            </w:r>
          </w:p>
          <w:p w:rsidR="00EA06D5" w:rsidRDefault="0025468F">
            <w:pPr>
              <w:pStyle w:val="TableParagraph"/>
              <w:numPr>
                <w:ilvl w:val="0"/>
                <w:numId w:val="19"/>
              </w:numPr>
              <w:tabs>
                <w:tab w:val="left" w:pos="372"/>
              </w:tabs>
              <w:ind w:left="372" w:hanging="262"/>
              <w:jc w:val="both"/>
              <w:rPr>
                <w:sz w:val="24"/>
              </w:rPr>
            </w:pPr>
            <w:r>
              <w:rPr>
                <w:sz w:val="24"/>
              </w:rPr>
              <w:t>тендерна</w:t>
            </w:r>
            <w:r>
              <w:rPr>
                <w:spacing w:val="-6"/>
                <w:sz w:val="24"/>
              </w:rPr>
              <w:t xml:space="preserve"> </w:t>
            </w:r>
            <w:r>
              <w:rPr>
                <w:spacing w:val="-2"/>
                <w:sz w:val="24"/>
              </w:rPr>
              <w:t>пропозиція:</w:t>
            </w:r>
          </w:p>
          <w:p w:rsidR="00EA06D5" w:rsidRDefault="0025468F">
            <w:pPr>
              <w:pStyle w:val="TableParagraph"/>
              <w:ind w:right="97"/>
              <w:jc w:val="both"/>
              <w:rPr>
                <w:sz w:val="24"/>
              </w:rPr>
            </w:pPr>
            <w:r>
              <w:rPr>
                <w:sz w:val="24"/>
              </w:rPr>
              <w:t>не відповідає умовам технічної</w:t>
            </w:r>
            <w:r>
              <w:rPr>
                <w:spacing w:val="-7"/>
                <w:sz w:val="24"/>
              </w:rPr>
              <w:t xml:space="preserve"> </w:t>
            </w:r>
            <w:r>
              <w:rPr>
                <w:sz w:val="24"/>
              </w:rPr>
              <w:t>специфікації</w:t>
            </w:r>
            <w:r>
              <w:rPr>
                <w:spacing w:val="-3"/>
                <w:sz w:val="24"/>
              </w:rPr>
              <w:t xml:space="preserve"> </w:t>
            </w:r>
            <w:r>
              <w:rPr>
                <w:sz w:val="24"/>
              </w:rPr>
              <w:t>та іншим</w:t>
            </w:r>
            <w:r>
              <w:rPr>
                <w:spacing w:val="-2"/>
                <w:sz w:val="24"/>
              </w:rPr>
              <w:t xml:space="preserve"> </w:t>
            </w:r>
            <w:r>
              <w:rPr>
                <w:sz w:val="24"/>
              </w:rPr>
              <w:t>вимогам</w:t>
            </w:r>
            <w:r>
              <w:rPr>
                <w:spacing w:val="-2"/>
                <w:sz w:val="24"/>
              </w:rPr>
              <w:t xml:space="preserve"> </w:t>
            </w:r>
            <w:r>
              <w:rPr>
                <w:sz w:val="24"/>
              </w:rPr>
              <w:t xml:space="preserve">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Pr>
                  <w:sz w:val="24"/>
                </w:rPr>
                <w:t>пункту 4</w:t>
              </w:r>
            </w:hyperlink>
            <w:r>
              <w:rPr>
                <w:sz w:val="24"/>
              </w:rPr>
              <w:t>3 Особливостей;</w:t>
            </w:r>
          </w:p>
          <w:p w:rsidR="00EA06D5" w:rsidRDefault="0025468F">
            <w:pPr>
              <w:pStyle w:val="TableParagraph"/>
              <w:spacing w:line="274" w:lineRule="exact"/>
              <w:jc w:val="both"/>
              <w:rPr>
                <w:sz w:val="24"/>
              </w:rPr>
            </w:pPr>
            <w:r>
              <w:rPr>
                <w:sz w:val="24"/>
              </w:rPr>
              <w:t>є</w:t>
            </w:r>
            <w:r>
              <w:rPr>
                <w:spacing w:val="-1"/>
                <w:sz w:val="24"/>
              </w:rPr>
              <w:t xml:space="preserve"> </w:t>
            </w:r>
            <w:r>
              <w:rPr>
                <w:sz w:val="24"/>
              </w:rPr>
              <w:t>такою,</w:t>
            </w:r>
            <w:r>
              <w:rPr>
                <w:spacing w:val="4"/>
                <w:sz w:val="24"/>
              </w:rPr>
              <w:t xml:space="preserve"> </w:t>
            </w:r>
            <w:r>
              <w:rPr>
                <w:sz w:val="24"/>
              </w:rPr>
              <w:t>строк</w:t>
            </w:r>
            <w:r>
              <w:rPr>
                <w:spacing w:val="-4"/>
                <w:sz w:val="24"/>
              </w:rPr>
              <w:t xml:space="preserve"> </w:t>
            </w:r>
            <w:r>
              <w:rPr>
                <w:sz w:val="24"/>
              </w:rPr>
              <w:t>дії</w:t>
            </w:r>
            <w:r>
              <w:rPr>
                <w:spacing w:val="-7"/>
                <w:sz w:val="24"/>
              </w:rPr>
              <w:t xml:space="preserve"> </w:t>
            </w:r>
            <w:r>
              <w:rPr>
                <w:sz w:val="24"/>
              </w:rPr>
              <w:t>якої</w:t>
            </w:r>
            <w:r>
              <w:rPr>
                <w:spacing w:val="-6"/>
                <w:sz w:val="24"/>
              </w:rPr>
              <w:t xml:space="preserve"> </w:t>
            </w:r>
            <w:r>
              <w:rPr>
                <w:spacing w:val="-2"/>
                <w:sz w:val="24"/>
              </w:rPr>
              <w:t>закінчився;</w:t>
            </w:r>
          </w:p>
          <w:p w:rsidR="00EA06D5" w:rsidRDefault="0025468F">
            <w:pPr>
              <w:pStyle w:val="TableParagraph"/>
              <w:ind w:right="100"/>
              <w:jc w:val="both"/>
              <w:rPr>
                <w:sz w:val="24"/>
              </w:rPr>
            </w:pPr>
            <w:r>
              <w:rPr>
                <w:sz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w:t>
            </w:r>
            <w:r>
              <w:rPr>
                <w:spacing w:val="-2"/>
                <w:sz w:val="24"/>
              </w:rPr>
              <w:t>документації;</w:t>
            </w:r>
          </w:p>
          <w:p w:rsidR="00EA06D5" w:rsidRDefault="0025468F">
            <w:pPr>
              <w:pStyle w:val="TableParagraph"/>
              <w:spacing w:line="242" w:lineRule="auto"/>
              <w:ind w:right="96"/>
              <w:jc w:val="both"/>
              <w:rPr>
                <w:sz w:val="24"/>
              </w:rPr>
            </w:pPr>
            <w:r>
              <w:rPr>
                <w:sz w:val="24"/>
              </w:rPr>
              <w:t>не відповідає вимогам, установленим у тендерній документації відповідно до абзацу першого частини третьої статті 22 Закону;</w:t>
            </w:r>
          </w:p>
          <w:p w:rsidR="00EA06D5" w:rsidRDefault="0025468F">
            <w:pPr>
              <w:pStyle w:val="TableParagraph"/>
              <w:numPr>
                <w:ilvl w:val="0"/>
                <w:numId w:val="19"/>
              </w:numPr>
              <w:tabs>
                <w:tab w:val="left" w:pos="372"/>
              </w:tabs>
              <w:spacing w:line="271" w:lineRule="exact"/>
              <w:ind w:left="372" w:hanging="262"/>
              <w:jc w:val="both"/>
              <w:rPr>
                <w:sz w:val="24"/>
              </w:rPr>
            </w:pPr>
            <w:r>
              <w:rPr>
                <w:sz w:val="24"/>
              </w:rPr>
              <w:t>переможець</w:t>
            </w:r>
            <w:r>
              <w:rPr>
                <w:spacing w:val="-11"/>
                <w:sz w:val="24"/>
              </w:rPr>
              <w:t xml:space="preserve"> </w:t>
            </w:r>
            <w:r>
              <w:rPr>
                <w:sz w:val="24"/>
              </w:rPr>
              <w:t>процедури</w:t>
            </w:r>
            <w:r>
              <w:rPr>
                <w:spacing w:val="-5"/>
                <w:sz w:val="24"/>
              </w:rPr>
              <w:t xml:space="preserve"> </w:t>
            </w:r>
            <w:r>
              <w:rPr>
                <w:spacing w:val="-2"/>
                <w:sz w:val="24"/>
              </w:rPr>
              <w:t>закупівлі:</w:t>
            </w:r>
          </w:p>
          <w:p w:rsidR="00EA06D5" w:rsidRDefault="0025468F">
            <w:pPr>
              <w:pStyle w:val="TableParagraph"/>
              <w:spacing w:before="3" w:line="237" w:lineRule="auto"/>
              <w:ind w:right="98"/>
              <w:jc w:val="both"/>
              <w:rPr>
                <w:sz w:val="24"/>
              </w:rPr>
            </w:pPr>
            <w:r>
              <w:rPr>
                <w:sz w:val="24"/>
              </w:rPr>
              <w:t>відмовився від підписання договору про закупівлю відповідно до вимог тендерної документації або укладення договору про закупівлю;</w:t>
            </w:r>
          </w:p>
          <w:p w:rsidR="00EA06D5" w:rsidRDefault="0025468F">
            <w:pPr>
              <w:pStyle w:val="TableParagraph"/>
              <w:spacing w:before="3"/>
              <w:ind w:right="91"/>
              <w:jc w:val="both"/>
              <w:rPr>
                <w:sz w:val="24"/>
              </w:rPr>
            </w:pPr>
            <w:r>
              <w:rPr>
                <w:sz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EA06D5" w:rsidRDefault="0025468F">
            <w:pPr>
              <w:pStyle w:val="TableParagraph"/>
              <w:spacing w:line="242" w:lineRule="auto"/>
              <w:ind w:right="99"/>
              <w:jc w:val="both"/>
              <w:rPr>
                <w:sz w:val="24"/>
              </w:rPr>
            </w:pPr>
            <w:r>
              <w:rPr>
                <w:sz w:val="24"/>
              </w:rPr>
              <w:t>не надав забезпечення виконання договору про закупівлю, якщо таке забезпечення вимагалося замовником;</w:t>
            </w:r>
          </w:p>
          <w:p w:rsidR="00EA06D5" w:rsidRDefault="0025468F">
            <w:pPr>
              <w:pStyle w:val="TableParagraph"/>
              <w:spacing w:line="242" w:lineRule="auto"/>
              <w:ind w:right="110"/>
              <w:jc w:val="both"/>
              <w:rPr>
                <w:sz w:val="24"/>
              </w:rPr>
            </w:pPr>
            <w:r>
              <w:rPr>
                <w:sz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EA06D5" w:rsidRDefault="0025468F">
            <w:pPr>
              <w:pStyle w:val="TableParagraph"/>
              <w:spacing w:before="271" w:line="252" w:lineRule="exact"/>
              <w:jc w:val="both"/>
              <w:rPr>
                <w:sz w:val="24"/>
              </w:rPr>
            </w:pPr>
            <w:r>
              <w:rPr>
                <w:b/>
                <w:i/>
                <w:sz w:val="24"/>
              </w:rPr>
              <w:t>Замовник</w:t>
            </w:r>
            <w:r>
              <w:rPr>
                <w:b/>
                <w:i/>
                <w:spacing w:val="65"/>
                <w:w w:val="150"/>
                <w:sz w:val="24"/>
              </w:rPr>
              <w:t xml:space="preserve"> </w:t>
            </w:r>
            <w:r>
              <w:rPr>
                <w:b/>
                <w:i/>
                <w:sz w:val="24"/>
              </w:rPr>
              <w:t>може</w:t>
            </w:r>
            <w:r>
              <w:rPr>
                <w:b/>
                <w:i/>
                <w:spacing w:val="66"/>
                <w:w w:val="150"/>
                <w:sz w:val="24"/>
              </w:rPr>
              <w:t xml:space="preserve"> </w:t>
            </w:r>
            <w:r>
              <w:rPr>
                <w:b/>
                <w:i/>
                <w:sz w:val="24"/>
              </w:rPr>
              <w:t>відхилити</w:t>
            </w:r>
            <w:r>
              <w:rPr>
                <w:b/>
                <w:i/>
                <w:spacing w:val="58"/>
                <w:w w:val="150"/>
                <w:sz w:val="24"/>
              </w:rPr>
              <w:t xml:space="preserve"> </w:t>
            </w:r>
            <w:r>
              <w:rPr>
                <w:b/>
                <w:i/>
                <w:sz w:val="24"/>
              </w:rPr>
              <w:t>тендерну</w:t>
            </w:r>
            <w:r>
              <w:rPr>
                <w:b/>
                <w:i/>
                <w:spacing w:val="66"/>
                <w:w w:val="150"/>
                <w:sz w:val="24"/>
              </w:rPr>
              <w:t xml:space="preserve"> </w:t>
            </w:r>
            <w:r>
              <w:rPr>
                <w:b/>
                <w:i/>
                <w:sz w:val="24"/>
              </w:rPr>
              <w:t>пропозицію</w:t>
            </w:r>
            <w:r>
              <w:rPr>
                <w:b/>
                <w:i/>
                <w:spacing w:val="75"/>
                <w:w w:val="150"/>
                <w:sz w:val="24"/>
              </w:rPr>
              <w:t xml:space="preserve"> </w:t>
            </w:r>
            <w:r>
              <w:rPr>
                <w:sz w:val="24"/>
              </w:rPr>
              <w:t>із</w:t>
            </w:r>
            <w:r>
              <w:rPr>
                <w:spacing w:val="67"/>
                <w:w w:val="150"/>
                <w:sz w:val="24"/>
              </w:rPr>
              <w:t xml:space="preserve"> </w:t>
            </w:r>
            <w:r>
              <w:rPr>
                <w:sz w:val="24"/>
              </w:rPr>
              <w:t>зазначенням</w:t>
            </w:r>
            <w:r>
              <w:rPr>
                <w:spacing w:val="68"/>
                <w:w w:val="150"/>
                <w:sz w:val="24"/>
              </w:rPr>
              <w:t xml:space="preserve"> </w:t>
            </w:r>
            <w:r>
              <w:rPr>
                <w:sz w:val="24"/>
              </w:rPr>
              <w:t>аргументації</w:t>
            </w:r>
            <w:r>
              <w:rPr>
                <w:spacing w:val="63"/>
                <w:w w:val="150"/>
                <w:sz w:val="24"/>
              </w:rPr>
              <w:t xml:space="preserve"> </w:t>
            </w:r>
            <w:r>
              <w:rPr>
                <w:spacing w:val="-10"/>
                <w:sz w:val="24"/>
              </w:rPr>
              <w:t>в</w:t>
            </w:r>
          </w:p>
        </w:tc>
      </w:tr>
    </w:tbl>
    <w:p w:rsidR="00EA06D5" w:rsidRDefault="00EA06D5">
      <w:pPr>
        <w:spacing w:line="252" w:lineRule="exact"/>
        <w:jc w:val="both"/>
        <w:rPr>
          <w:sz w:val="24"/>
        </w:rPr>
        <w:sectPr w:rsidR="00EA06D5">
          <w:type w:val="continuous"/>
          <w:pgSz w:w="16700" w:h="16840"/>
          <w:pgMar w:top="1100" w:right="1440" w:bottom="280" w:left="144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
        <w:gridCol w:w="3173"/>
        <w:gridCol w:w="9370"/>
      </w:tblGrid>
      <w:tr w:rsidR="00EA06D5">
        <w:trPr>
          <w:trHeight w:val="7177"/>
        </w:trPr>
        <w:tc>
          <w:tcPr>
            <w:tcW w:w="1049" w:type="dxa"/>
            <w:tcBorders>
              <w:bottom w:val="single" w:sz="6" w:space="0" w:color="000000"/>
              <w:right w:val="single" w:sz="6" w:space="0" w:color="000000"/>
            </w:tcBorders>
          </w:tcPr>
          <w:p w:rsidR="00EA06D5" w:rsidRDefault="00EA06D5">
            <w:pPr>
              <w:pStyle w:val="TableParagraph"/>
              <w:ind w:left="0"/>
              <w:rPr>
                <w:sz w:val="24"/>
              </w:rPr>
            </w:pPr>
          </w:p>
        </w:tc>
        <w:tc>
          <w:tcPr>
            <w:tcW w:w="3173" w:type="dxa"/>
            <w:tcBorders>
              <w:left w:val="single" w:sz="6" w:space="0" w:color="000000"/>
              <w:bottom w:val="single" w:sz="6" w:space="0" w:color="000000"/>
              <w:right w:val="single" w:sz="6" w:space="0" w:color="000000"/>
            </w:tcBorders>
          </w:tcPr>
          <w:p w:rsidR="00EA06D5" w:rsidRDefault="00EA06D5">
            <w:pPr>
              <w:pStyle w:val="TableParagraph"/>
              <w:ind w:left="0"/>
              <w:rPr>
                <w:sz w:val="24"/>
              </w:rPr>
            </w:pPr>
          </w:p>
        </w:tc>
        <w:tc>
          <w:tcPr>
            <w:tcW w:w="9370" w:type="dxa"/>
            <w:tcBorders>
              <w:left w:val="single" w:sz="6" w:space="0" w:color="000000"/>
              <w:bottom w:val="single" w:sz="6" w:space="0" w:color="000000"/>
            </w:tcBorders>
          </w:tcPr>
          <w:p w:rsidR="00EA06D5" w:rsidRDefault="0025468F">
            <w:pPr>
              <w:pStyle w:val="TableParagraph"/>
              <w:spacing w:before="1" w:line="275" w:lineRule="exact"/>
              <w:jc w:val="both"/>
              <w:rPr>
                <w:b/>
                <w:i/>
                <w:sz w:val="24"/>
              </w:rPr>
            </w:pPr>
            <w:r>
              <w:rPr>
                <w:sz w:val="24"/>
              </w:rPr>
              <w:t>електронній системі</w:t>
            </w:r>
            <w:r>
              <w:rPr>
                <w:spacing w:val="-10"/>
                <w:sz w:val="24"/>
              </w:rPr>
              <w:t xml:space="preserve"> </w:t>
            </w:r>
            <w:r>
              <w:rPr>
                <w:sz w:val="24"/>
              </w:rPr>
              <w:t>закупівель</w:t>
            </w:r>
            <w:r>
              <w:rPr>
                <w:spacing w:val="4"/>
                <w:sz w:val="24"/>
              </w:rPr>
              <w:t xml:space="preserve"> </w:t>
            </w:r>
            <w:r>
              <w:rPr>
                <w:b/>
                <w:i/>
                <w:sz w:val="24"/>
              </w:rPr>
              <w:t>у</w:t>
            </w:r>
            <w:r>
              <w:rPr>
                <w:b/>
                <w:i/>
                <w:spacing w:val="-2"/>
                <w:sz w:val="24"/>
              </w:rPr>
              <w:t xml:space="preserve"> </w:t>
            </w:r>
            <w:r>
              <w:rPr>
                <w:b/>
                <w:i/>
                <w:sz w:val="24"/>
              </w:rPr>
              <w:t>разі,</w:t>
            </w:r>
            <w:r>
              <w:rPr>
                <w:b/>
                <w:i/>
                <w:spacing w:val="-2"/>
                <w:sz w:val="24"/>
              </w:rPr>
              <w:t xml:space="preserve"> </w:t>
            </w:r>
            <w:r>
              <w:rPr>
                <w:b/>
                <w:i/>
                <w:spacing w:val="-4"/>
                <w:sz w:val="24"/>
              </w:rPr>
              <w:t>коли:</w:t>
            </w:r>
          </w:p>
          <w:p w:rsidR="00EA06D5" w:rsidRDefault="0025468F">
            <w:pPr>
              <w:pStyle w:val="TableParagraph"/>
              <w:numPr>
                <w:ilvl w:val="0"/>
                <w:numId w:val="18"/>
              </w:numPr>
              <w:tabs>
                <w:tab w:val="left" w:pos="444"/>
              </w:tabs>
              <w:spacing w:before="1" w:line="237" w:lineRule="auto"/>
              <w:ind w:right="90" w:firstLine="0"/>
              <w:jc w:val="both"/>
              <w:rPr>
                <w:sz w:val="24"/>
              </w:rPr>
            </w:pPr>
            <w:r>
              <w:rPr>
                <w:sz w:val="24"/>
              </w:rPr>
              <w:t>учасник процедури закупівлі</w:t>
            </w:r>
            <w:r>
              <w:rPr>
                <w:spacing w:val="-3"/>
                <w:sz w:val="24"/>
              </w:rPr>
              <w:t xml:space="preserve"> </w:t>
            </w:r>
            <w:r>
              <w:rPr>
                <w:sz w:val="24"/>
              </w:rPr>
              <w:t>надав неналежне обґрунтування щодо ціни або вартості відповідних товарів, робіт чи послуг тендерної пропозиції, що є аномально низькою;</w:t>
            </w:r>
          </w:p>
          <w:p w:rsidR="00EA06D5" w:rsidRDefault="0025468F">
            <w:pPr>
              <w:pStyle w:val="TableParagraph"/>
              <w:numPr>
                <w:ilvl w:val="0"/>
                <w:numId w:val="18"/>
              </w:numPr>
              <w:tabs>
                <w:tab w:val="left" w:pos="439"/>
              </w:tabs>
              <w:spacing w:before="3"/>
              <w:ind w:right="100" w:firstLine="0"/>
              <w:jc w:val="both"/>
              <w:rPr>
                <w:sz w:val="24"/>
              </w:rPr>
            </w:pPr>
            <w:r>
              <w:rPr>
                <w:sz w:val="24"/>
              </w:rPr>
              <w:t>учасник процедури закупівлі не виконав свої зобов’язання за раніше укладеним договором</w:t>
            </w:r>
            <w:r>
              <w:rPr>
                <w:spacing w:val="-7"/>
                <w:sz w:val="24"/>
              </w:rPr>
              <w:t xml:space="preserve"> </w:t>
            </w:r>
            <w:r>
              <w:rPr>
                <w:sz w:val="24"/>
              </w:rPr>
              <w:t>про</w:t>
            </w:r>
            <w:r>
              <w:rPr>
                <w:spacing w:val="-9"/>
                <w:sz w:val="24"/>
              </w:rPr>
              <w:t xml:space="preserve"> </w:t>
            </w:r>
            <w:r>
              <w:rPr>
                <w:sz w:val="24"/>
              </w:rPr>
              <w:t>закупівлю</w:t>
            </w:r>
            <w:r>
              <w:rPr>
                <w:spacing w:val="-6"/>
                <w:sz w:val="24"/>
              </w:rPr>
              <w:t xml:space="preserve"> </w:t>
            </w:r>
            <w:r>
              <w:rPr>
                <w:sz w:val="24"/>
              </w:rPr>
              <w:t>із</w:t>
            </w:r>
            <w:r>
              <w:rPr>
                <w:spacing w:val="-8"/>
                <w:sz w:val="24"/>
              </w:rPr>
              <w:t xml:space="preserve"> </w:t>
            </w:r>
            <w:r>
              <w:rPr>
                <w:sz w:val="24"/>
              </w:rPr>
              <w:t>тим</w:t>
            </w:r>
            <w:r>
              <w:rPr>
                <w:spacing w:val="-7"/>
                <w:sz w:val="24"/>
              </w:rPr>
              <w:t xml:space="preserve"> </w:t>
            </w:r>
            <w:r>
              <w:rPr>
                <w:sz w:val="24"/>
              </w:rPr>
              <w:t>самим</w:t>
            </w:r>
            <w:r>
              <w:rPr>
                <w:spacing w:val="-12"/>
                <w:sz w:val="24"/>
              </w:rPr>
              <w:t xml:space="preserve"> </w:t>
            </w:r>
            <w:r>
              <w:rPr>
                <w:sz w:val="24"/>
              </w:rPr>
              <w:t>замовником,</w:t>
            </w:r>
            <w:r>
              <w:rPr>
                <w:spacing w:val="-7"/>
                <w:sz w:val="24"/>
              </w:rPr>
              <w:t xml:space="preserve"> </w:t>
            </w:r>
            <w:r>
              <w:rPr>
                <w:sz w:val="24"/>
              </w:rPr>
              <w:t>що</w:t>
            </w:r>
            <w:r>
              <w:rPr>
                <w:spacing w:val="-9"/>
                <w:sz w:val="24"/>
              </w:rPr>
              <w:t xml:space="preserve"> </w:t>
            </w:r>
            <w:r>
              <w:rPr>
                <w:sz w:val="24"/>
              </w:rPr>
              <w:t>призвело</w:t>
            </w:r>
            <w:r>
              <w:rPr>
                <w:spacing w:val="-4"/>
                <w:sz w:val="24"/>
              </w:rPr>
              <w:t xml:space="preserve"> </w:t>
            </w:r>
            <w:r>
              <w:rPr>
                <w:sz w:val="24"/>
              </w:rPr>
              <w:t>до</w:t>
            </w:r>
            <w:r>
              <w:rPr>
                <w:spacing w:val="-9"/>
                <w:sz w:val="24"/>
              </w:rPr>
              <w:t xml:space="preserve"> </w:t>
            </w:r>
            <w:r>
              <w:rPr>
                <w:sz w:val="24"/>
              </w:rPr>
              <w:t>застосування</w:t>
            </w:r>
            <w:r>
              <w:rPr>
                <w:spacing w:val="-9"/>
                <w:sz w:val="24"/>
              </w:rPr>
              <w:t xml:space="preserve"> </w:t>
            </w:r>
            <w:r>
              <w:rPr>
                <w:sz w:val="24"/>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w:t>
            </w:r>
            <w:r>
              <w:rPr>
                <w:spacing w:val="-15"/>
                <w:sz w:val="24"/>
              </w:rPr>
              <w:t xml:space="preserve"> </w:t>
            </w:r>
            <w:r>
              <w:rPr>
                <w:sz w:val="24"/>
              </w:rPr>
              <w:t>санкції</w:t>
            </w:r>
            <w:r>
              <w:rPr>
                <w:spacing w:val="-15"/>
                <w:sz w:val="24"/>
              </w:rPr>
              <w:t xml:space="preserve"> </w:t>
            </w:r>
            <w:r>
              <w:rPr>
                <w:sz w:val="24"/>
              </w:rPr>
              <w:t>(рішення</w:t>
            </w:r>
            <w:r>
              <w:rPr>
                <w:spacing w:val="-15"/>
                <w:sz w:val="24"/>
              </w:rPr>
              <w:t xml:space="preserve"> </w:t>
            </w:r>
            <w:r>
              <w:rPr>
                <w:sz w:val="24"/>
              </w:rPr>
              <w:t>суду</w:t>
            </w:r>
            <w:r>
              <w:rPr>
                <w:spacing w:val="-15"/>
                <w:sz w:val="24"/>
              </w:rPr>
              <w:t xml:space="preserve"> </w:t>
            </w:r>
            <w:r>
              <w:rPr>
                <w:sz w:val="24"/>
              </w:rPr>
              <w:t>або</w:t>
            </w:r>
            <w:r>
              <w:rPr>
                <w:spacing w:val="-15"/>
                <w:sz w:val="24"/>
              </w:rPr>
              <w:t xml:space="preserve"> </w:t>
            </w:r>
            <w:r>
              <w:rPr>
                <w:sz w:val="24"/>
              </w:rPr>
              <w:t>факт</w:t>
            </w:r>
            <w:r>
              <w:rPr>
                <w:spacing w:val="-15"/>
                <w:sz w:val="24"/>
              </w:rPr>
              <w:t xml:space="preserve"> </w:t>
            </w:r>
            <w:r>
              <w:rPr>
                <w:sz w:val="24"/>
              </w:rPr>
              <w:t>добровільної</w:t>
            </w:r>
            <w:r>
              <w:rPr>
                <w:spacing w:val="-15"/>
                <w:sz w:val="24"/>
              </w:rPr>
              <w:t xml:space="preserve"> </w:t>
            </w:r>
            <w:r>
              <w:rPr>
                <w:sz w:val="24"/>
              </w:rPr>
              <w:t>сплати</w:t>
            </w:r>
            <w:r>
              <w:rPr>
                <w:spacing w:val="-15"/>
                <w:sz w:val="24"/>
              </w:rPr>
              <w:t xml:space="preserve"> </w:t>
            </w:r>
            <w:r>
              <w:rPr>
                <w:sz w:val="24"/>
              </w:rPr>
              <w:t>штрафу,</w:t>
            </w:r>
            <w:r>
              <w:rPr>
                <w:spacing w:val="-15"/>
                <w:sz w:val="24"/>
              </w:rPr>
              <w:t xml:space="preserve"> </w:t>
            </w:r>
            <w:r>
              <w:rPr>
                <w:sz w:val="24"/>
              </w:rPr>
              <w:t>або</w:t>
            </w:r>
            <w:r>
              <w:rPr>
                <w:spacing w:val="-14"/>
                <w:sz w:val="24"/>
              </w:rPr>
              <w:t xml:space="preserve"> </w:t>
            </w:r>
            <w:r>
              <w:rPr>
                <w:sz w:val="24"/>
              </w:rPr>
              <w:t xml:space="preserve">відшкодування </w:t>
            </w:r>
            <w:r>
              <w:rPr>
                <w:spacing w:val="-2"/>
                <w:sz w:val="24"/>
              </w:rPr>
              <w:t>збитків).</w:t>
            </w:r>
          </w:p>
          <w:p w:rsidR="00EA06D5" w:rsidRDefault="0025468F">
            <w:pPr>
              <w:pStyle w:val="TableParagraph"/>
              <w:spacing w:before="1"/>
              <w:ind w:right="99"/>
              <w:jc w:val="both"/>
              <w:rPr>
                <w:sz w:val="24"/>
              </w:rPr>
            </w:pPr>
            <w:r>
              <w:rPr>
                <w:spacing w:val="-2"/>
                <w:sz w:val="24"/>
              </w:rPr>
              <w:t>Інформація про відхилення тендерної</w:t>
            </w:r>
            <w:r>
              <w:rPr>
                <w:spacing w:val="-12"/>
                <w:sz w:val="24"/>
              </w:rPr>
              <w:t xml:space="preserve"> </w:t>
            </w:r>
            <w:r>
              <w:rPr>
                <w:spacing w:val="-2"/>
                <w:sz w:val="24"/>
              </w:rPr>
              <w:t>пропозиції, у</w:t>
            </w:r>
            <w:r>
              <w:rPr>
                <w:spacing w:val="-12"/>
                <w:sz w:val="24"/>
              </w:rPr>
              <w:t xml:space="preserve"> </w:t>
            </w:r>
            <w:r>
              <w:rPr>
                <w:spacing w:val="-2"/>
                <w:sz w:val="24"/>
              </w:rPr>
              <w:t>тому</w:t>
            </w:r>
            <w:r>
              <w:rPr>
                <w:spacing w:val="-12"/>
                <w:sz w:val="24"/>
              </w:rPr>
              <w:t xml:space="preserve"> </w:t>
            </w:r>
            <w:r>
              <w:rPr>
                <w:spacing w:val="-2"/>
                <w:sz w:val="24"/>
              </w:rPr>
              <w:t>числі</w:t>
            </w:r>
            <w:r>
              <w:rPr>
                <w:spacing w:val="-12"/>
                <w:sz w:val="24"/>
              </w:rPr>
              <w:t xml:space="preserve"> </w:t>
            </w:r>
            <w:r>
              <w:rPr>
                <w:spacing w:val="-2"/>
                <w:sz w:val="24"/>
              </w:rPr>
              <w:t xml:space="preserve">підстави такого відхилення </w:t>
            </w:r>
            <w:r>
              <w:rPr>
                <w:sz w:val="24"/>
              </w:rPr>
              <w:t>(з посиланням на відповідні положення Особливостей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w:t>
            </w:r>
            <w:r>
              <w:rPr>
                <w:spacing w:val="-5"/>
                <w:sz w:val="24"/>
              </w:rPr>
              <w:t xml:space="preserve"> </w:t>
            </w:r>
            <w:r>
              <w:rPr>
                <w:sz w:val="24"/>
              </w:rPr>
              <w:t>процедури закупівлі</w:t>
            </w:r>
            <w:r>
              <w:rPr>
                <w:spacing w:val="-5"/>
                <w:sz w:val="24"/>
              </w:rPr>
              <w:t xml:space="preserve"> </w:t>
            </w:r>
            <w:r>
              <w:rPr>
                <w:sz w:val="24"/>
              </w:rPr>
              <w:t>/ переможцю</w:t>
            </w:r>
            <w:r>
              <w:rPr>
                <w:spacing w:val="-2"/>
                <w:sz w:val="24"/>
              </w:rPr>
              <w:t xml:space="preserve"> </w:t>
            </w:r>
            <w:r>
              <w:rPr>
                <w:sz w:val="24"/>
              </w:rPr>
              <w:t>процедури закупівлі, тендерна пропозиція якого відхилена, через електронну систему закупівель.</w:t>
            </w:r>
          </w:p>
          <w:p w:rsidR="00EA06D5" w:rsidRDefault="0025468F">
            <w:pPr>
              <w:pStyle w:val="TableParagraph"/>
              <w:ind w:right="95"/>
              <w:jc w:val="both"/>
              <w:rPr>
                <w:sz w:val="24"/>
              </w:rPr>
            </w:pPr>
            <w:r>
              <w:rPr>
                <w:sz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w:t>
            </w:r>
            <w:r>
              <w:rPr>
                <w:spacing w:val="-7"/>
                <w:sz w:val="24"/>
              </w:rPr>
              <w:t xml:space="preserve"> </w:t>
            </w:r>
            <w:r>
              <w:rPr>
                <w:sz w:val="24"/>
              </w:rPr>
              <w:t>замовника</w:t>
            </w:r>
            <w:r>
              <w:rPr>
                <w:spacing w:val="-8"/>
                <w:sz w:val="24"/>
              </w:rPr>
              <w:t xml:space="preserve"> </w:t>
            </w:r>
            <w:r>
              <w:rPr>
                <w:sz w:val="24"/>
              </w:rPr>
              <w:t>з</w:t>
            </w:r>
            <w:r>
              <w:rPr>
                <w:spacing w:val="-15"/>
                <w:sz w:val="24"/>
              </w:rPr>
              <w:t xml:space="preserve"> </w:t>
            </w:r>
            <w:r>
              <w:rPr>
                <w:sz w:val="24"/>
              </w:rPr>
              <w:t>вимогою</w:t>
            </w:r>
            <w:r>
              <w:rPr>
                <w:spacing w:val="-9"/>
                <w:sz w:val="24"/>
              </w:rPr>
              <w:t xml:space="preserve"> </w:t>
            </w:r>
            <w:r>
              <w:rPr>
                <w:sz w:val="24"/>
              </w:rPr>
              <w:t>надати</w:t>
            </w:r>
            <w:r>
              <w:rPr>
                <w:spacing w:val="-10"/>
                <w:sz w:val="24"/>
              </w:rPr>
              <w:t xml:space="preserve"> </w:t>
            </w:r>
            <w:r>
              <w:rPr>
                <w:sz w:val="24"/>
              </w:rPr>
              <w:t>додаткову</w:t>
            </w:r>
            <w:r>
              <w:rPr>
                <w:spacing w:val="-12"/>
                <w:sz w:val="24"/>
              </w:rPr>
              <w:t xml:space="preserve"> </w:t>
            </w:r>
            <w:r>
              <w:rPr>
                <w:sz w:val="24"/>
              </w:rPr>
              <w:t>інформацію</w:t>
            </w:r>
            <w:r>
              <w:rPr>
                <w:spacing w:val="-9"/>
                <w:sz w:val="24"/>
              </w:rPr>
              <w:t xml:space="preserve"> </w:t>
            </w:r>
            <w:r>
              <w:rPr>
                <w:sz w:val="24"/>
              </w:rPr>
              <w:t>про</w:t>
            </w:r>
            <w:r>
              <w:rPr>
                <w:spacing w:val="-7"/>
                <w:sz w:val="24"/>
              </w:rPr>
              <w:t xml:space="preserve"> </w:t>
            </w:r>
            <w:r>
              <w:rPr>
                <w:sz w:val="24"/>
              </w:rPr>
              <w:t>причини</w:t>
            </w:r>
            <w:r>
              <w:rPr>
                <w:spacing w:val="-11"/>
                <w:sz w:val="24"/>
              </w:rPr>
              <w:t xml:space="preserve"> </w:t>
            </w:r>
            <w:r>
              <w:rPr>
                <w:sz w:val="24"/>
              </w:rPr>
              <w:t>невідповідності</w:t>
            </w:r>
            <w:r>
              <w:rPr>
                <w:spacing w:val="-15"/>
                <w:sz w:val="24"/>
              </w:rPr>
              <w:t xml:space="preserve"> </w:t>
            </w:r>
            <w:r>
              <w:rPr>
                <w:sz w:val="24"/>
              </w:rPr>
              <w:t>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w:t>
            </w:r>
            <w:r>
              <w:rPr>
                <w:spacing w:val="-7"/>
                <w:sz w:val="24"/>
              </w:rPr>
              <w:t xml:space="preserve"> </w:t>
            </w:r>
            <w:r>
              <w:rPr>
                <w:sz w:val="24"/>
              </w:rPr>
              <w:t>з</w:t>
            </w:r>
            <w:r>
              <w:rPr>
                <w:spacing w:val="-11"/>
                <w:sz w:val="24"/>
              </w:rPr>
              <w:t xml:space="preserve"> </w:t>
            </w:r>
            <w:r>
              <w:rPr>
                <w:sz w:val="24"/>
              </w:rPr>
              <w:t>такою</w:t>
            </w:r>
            <w:r>
              <w:rPr>
                <w:spacing w:val="-10"/>
                <w:sz w:val="24"/>
              </w:rPr>
              <w:t xml:space="preserve"> </w:t>
            </w:r>
            <w:r>
              <w:rPr>
                <w:sz w:val="24"/>
              </w:rPr>
              <w:t>інформацією</w:t>
            </w:r>
            <w:r>
              <w:rPr>
                <w:spacing w:val="-6"/>
                <w:sz w:val="24"/>
              </w:rPr>
              <w:t xml:space="preserve"> </w:t>
            </w:r>
            <w:r>
              <w:rPr>
                <w:b/>
                <w:i/>
                <w:sz w:val="24"/>
              </w:rPr>
              <w:t>не</w:t>
            </w:r>
            <w:r>
              <w:rPr>
                <w:b/>
                <w:i/>
                <w:spacing w:val="-14"/>
                <w:sz w:val="24"/>
              </w:rPr>
              <w:t xml:space="preserve"> </w:t>
            </w:r>
            <w:r>
              <w:rPr>
                <w:b/>
                <w:i/>
                <w:sz w:val="24"/>
              </w:rPr>
              <w:t>пізніш</w:t>
            </w:r>
            <w:r>
              <w:rPr>
                <w:b/>
                <w:i/>
                <w:spacing w:val="-15"/>
                <w:sz w:val="24"/>
              </w:rPr>
              <w:t xml:space="preserve"> </w:t>
            </w:r>
            <w:r>
              <w:rPr>
                <w:b/>
                <w:i/>
                <w:sz w:val="24"/>
              </w:rPr>
              <w:t>як</w:t>
            </w:r>
            <w:r>
              <w:rPr>
                <w:b/>
                <w:i/>
                <w:spacing w:val="-10"/>
                <w:sz w:val="24"/>
              </w:rPr>
              <w:t xml:space="preserve"> </w:t>
            </w:r>
            <w:r>
              <w:rPr>
                <w:b/>
                <w:i/>
                <w:sz w:val="24"/>
              </w:rPr>
              <w:t>через</w:t>
            </w:r>
            <w:r>
              <w:rPr>
                <w:b/>
                <w:i/>
                <w:spacing w:val="-6"/>
                <w:sz w:val="24"/>
              </w:rPr>
              <w:t xml:space="preserve"> </w:t>
            </w:r>
            <w:r>
              <w:rPr>
                <w:b/>
                <w:i/>
                <w:sz w:val="24"/>
              </w:rPr>
              <w:t>чотири</w:t>
            </w:r>
            <w:r>
              <w:rPr>
                <w:b/>
                <w:i/>
                <w:spacing w:val="-12"/>
                <w:sz w:val="24"/>
              </w:rPr>
              <w:t xml:space="preserve"> </w:t>
            </w:r>
            <w:r>
              <w:rPr>
                <w:b/>
                <w:i/>
                <w:sz w:val="24"/>
              </w:rPr>
              <w:t>дні</w:t>
            </w:r>
            <w:r>
              <w:rPr>
                <w:b/>
                <w:i/>
                <w:spacing w:val="-11"/>
                <w:sz w:val="24"/>
              </w:rPr>
              <w:t xml:space="preserve"> </w:t>
            </w:r>
            <w:r>
              <w:rPr>
                <w:sz w:val="24"/>
              </w:rPr>
              <w:t>з</w:t>
            </w:r>
            <w:r>
              <w:rPr>
                <w:spacing w:val="-11"/>
                <w:sz w:val="24"/>
              </w:rPr>
              <w:t xml:space="preserve"> </w:t>
            </w:r>
            <w:r>
              <w:rPr>
                <w:sz w:val="24"/>
              </w:rPr>
              <w:t>дати</w:t>
            </w:r>
            <w:r>
              <w:rPr>
                <w:spacing w:val="-11"/>
                <w:sz w:val="24"/>
              </w:rPr>
              <w:t xml:space="preserve"> </w:t>
            </w:r>
            <w:r>
              <w:rPr>
                <w:sz w:val="24"/>
              </w:rPr>
              <w:t>надходження</w:t>
            </w:r>
            <w:r>
              <w:rPr>
                <w:spacing w:val="-13"/>
                <w:sz w:val="24"/>
              </w:rPr>
              <w:t xml:space="preserve"> </w:t>
            </w:r>
            <w:r>
              <w:rPr>
                <w:sz w:val="24"/>
              </w:rPr>
              <w:t>такого звернення</w:t>
            </w:r>
            <w:r>
              <w:rPr>
                <w:spacing w:val="-5"/>
                <w:sz w:val="24"/>
              </w:rPr>
              <w:t xml:space="preserve"> </w:t>
            </w:r>
            <w:r>
              <w:rPr>
                <w:sz w:val="24"/>
              </w:rPr>
              <w:t>через</w:t>
            </w:r>
            <w:r>
              <w:rPr>
                <w:spacing w:val="-4"/>
                <w:sz w:val="24"/>
              </w:rPr>
              <w:t xml:space="preserve"> </w:t>
            </w:r>
            <w:r>
              <w:rPr>
                <w:sz w:val="24"/>
              </w:rPr>
              <w:t>електронну</w:t>
            </w:r>
            <w:r>
              <w:rPr>
                <w:spacing w:val="-14"/>
                <w:sz w:val="24"/>
              </w:rPr>
              <w:t xml:space="preserve"> </w:t>
            </w:r>
            <w:r>
              <w:rPr>
                <w:sz w:val="24"/>
              </w:rPr>
              <w:t>систему</w:t>
            </w:r>
            <w:r>
              <w:rPr>
                <w:spacing w:val="-14"/>
                <w:sz w:val="24"/>
              </w:rPr>
              <w:t xml:space="preserve"> </w:t>
            </w:r>
            <w:r>
              <w:rPr>
                <w:sz w:val="24"/>
              </w:rPr>
              <w:t>закупівель,</w:t>
            </w:r>
            <w:r>
              <w:rPr>
                <w:spacing w:val="-3"/>
                <w:sz w:val="24"/>
              </w:rPr>
              <w:t xml:space="preserve"> </w:t>
            </w:r>
            <w:r>
              <w:rPr>
                <w:sz w:val="24"/>
              </w:rPr>
              <w:t>але</w:t>
            </w:r>
            <w:r>
              <w:rPr>
                <w:spacing w:val="-6"/>
                <w:sz w:val="24"/>
              </w:rPr>
              <w:t xml:space="preserve"> </w:t>
            </w:r>
            <w:r>
              <w:rPr>
                <w:sz w:val="24"/>
              </w:rPr>
              <w:t>до</w:t>
            </w:r>
            <w:r>
              <w:rPr>
                <w:spacing w:val="-5"/>
                <w:sz w:val="24"/>
              </w:rPr>
              <w:t xml:space="preserve"> </w:t>
            </w:r>
            <w:r>
              <w:rPr>
                <w:sz w:val="24"/>
              </w:rPr>
              <w:t>моменту</w:t>
            </w:r>
            <w:r>
              <w:rPr>
                <w:spacing w:val="-14"/>
                <w:sz w:val="24"/>
              </w:rPr>
              <w:t xml:space="preserve"> </w:t>
            </w:r>
            <w:r>
              <w:rPr>
                <w:sz w:val="24"/>
              </w:rPr>
              <w:t>оприлюднення</w:t>
            </w:r>
            <w:r>
              <w:rPr>
                <w:spacing w:val="-5"/>
                <w:sz w:val="24"/>
              </w:rPr>
              <w:t xml:space="preserve"> </w:t>
            </w:r>
            <w:r>
              <w:rPr>
                <w:sz w:val="24"/>
              </w:rPr>
              <w:t>договору про</w:t>
            </w:r>
            <w:r>
              <w:rPr>
                <w:spacing w:val="61"/>
                <w:w w:val="150"/>
                <w:sz w:val="24"/>
              </w:rPr>
              <w:t xml:space="preserve"> </w:t>
            </w:r>
            <w:r>
              <w:rPr>
                <w:sz w:val="24"/>
              </w:rPr>
              <w:t>закупівлю</w:t>
            </w:r>
            <w:r>
              <w:rPr>
                <w:spacing w:val="62"/>
                <w:w w:val="150"/>
                <w:sz w:val="24"/>
              </w:rPr>
              <w:t xml:space="preserve"> </w:t>
            </w:r>
            <w:r>
              <w:rPr>
                <w:sz w:val="24"/>
              </w:rPr>
              <w:t>в</w:t>
            </w:r>
            <w:r>
              <w:rPr>
                <w:spacing w:val="66"/>
                <w:w w:val="150"/>
                <w:sz w:val="24"/>
              </w:rPr>
              <w:t xml:space="preserve"> </w:t>
            </w:r>
            <w:r>
              <w:rPr>
                <w:sz w:val="24"/>
              </w:rPr>
              <w:t>електронній</w:t>
            </w:r>
            <w:r>
              <w:rPr>
                <w:spacing w:val="65"/>
                <w:w w:val="150"/>
                <w:sz w:val="24"/>
              </w:rPr>
              <w:t xml:space="preserve"> </w:t>
            </w:r>
            <w:r>
              <w:rPr>
                <w:sz w:val="24"/>
              </w:rPr>
              <w:t>системі</w:t>
            </w:r>
            <w:r>
              <w:rPr>
                <w:spacing w:val="56"/>
                <w:w w:val="150"/>
                <w:sz w:val="24"/>
              </w:rPr>
              <w:t xml:space="preserve"> </w:t>
            </w:r>
            <w:r>
              <w:rPr>
                <w:sz w:val="24"/>
              </w:rPr>
              <w:t>закупівель</w:t>
            </w:r>
            <w:r>
              <w:rPr>
                <w:spacing w:val="65"/>
                <w:w w:val="150"/>
                <w:sz w:val="24"/>
              </w:rPr>
              <w:t xml:space="preserve"> </w:t>
            </w:r>
            <w:r>
              <w:rPr>
                <w:sz w:val="24"/>
              </w:rPr>
              <w:t>відповідно</w:t>
            </w:r>
            <w:r>
              <w:rPr>
                <w:spacing w:val="68"/>
                <w:w w:val="150"/>
                <w:sz w:val="24"/>
              </w:rPr>
              <w:t xml:space="preserve"> </w:t>
            </w:r>
            <w:r>
              <w:rPr>
                <w:sz w:val="24"/>
              </w:rPr>
              <w:t>до</w:t>
            </w:r>
            <w:r>
              <w:rPr>
                <w:spacing w:val="65"/>
                <w:w w:val="150"/>
                <w:sz w:val="24"/>
              </w:rPr>
              <w:t xml:space="preserve"> </w:t>
            </w:r>
            <w:r>
              <w:rPr>
                <w:sz w:val="24"/>
              </w:rPr>
              <w:t>статті</w:t>
            </w:r>
            <w:r>
              <w:rPr>
                <w:spacing w:val="55"/>
                <w:w w:val="150"/>
                <w:sz w:val="24"/>
              </w:rPr>
              <w:t xml:space="preserve"> </w:t>
            </w:r>
            <w:r>
              <w:rPr>
                <w:sz w:val="24"/>
              </w:rPr>
              <w:t>10</w:t>
            </w:r>
            <w:r>
              <w:rPr>
                <w:spacing w:val="65"/>
                <w:w w:val="150"/>
                <w:sz w:val="24"/>
              </w:rPr>
              <w:t xml:space="preserve"> </w:t>
            </w:r>
            <w:r>
              <w:rPr>
                <w:spacing w:val="-2"/>
                <w:sz w:val="24"/>
              </w:rPr>
              <w:t>Закону.</w:t>
            </w:r>
          </w:p>
        </w:tc>
      </w:tr>
      <w:tr w:rsidR="00EA06D5">
        <w:trPr>
          <w:trHeight w:val="522"/>
        </w:trPr>
        <w:tc>
          <w:tcPr>
            <w:tcW w:w="13592" w:type="dxa"/>
            <w:gridSpan w:val="3"/>
            <w:tcBorders>
              <w:top w:val="single" w:sz="6" w:space="0" w:color="000000"/>
              <w:bottom w:val="single" w:sz="6" w:space="0" w:color="000000"/>
            </w:tcBorders>
          </w:tcPr>
          <w:p w:rsidR="00EA06D5" w:rsidRDefault="0025468F">
            <w:pPr>
              <w:pStyle w:val="TableParagraph"/>
              <w:spacing w:before="126"/>
              <w:ind w:left="115" w:right="101"/>
              <w:jc w:val="center"/>
              <w:rPr>
                <w:b/>
                <w:sz w:val="24"/>
              </w:rPr>
            </w:pPr>
            <w:r>
              <w:rPr>
                <w:b/>
                <w:sz w:val="24"/>
              </w:rPr>
              <w:t>Розділ</w:t>
            </w:r>
            <w:r>
              <w:rPr>
                <w:b/>
                <w:spacing w:val="-2"/>
                <w:sz w:val="24"/>
              </w:rPr>
              <w:t xml:space="preserve"> </w:t>
            </w:r>
            <w:r>
              <w:rPr>
                <w:b/>
                <w:sz w:val="24"/>
              </w:rPr>
              <w:t>VI</w:t>
            </w:r>
            <w:r>
              <w:rPr>
                <w:b/>
                <w:spacing w:val="-4"/>
                <w:sz w:val="24"/>
              </w:rPr>
              <w:t xml:space="preserve"> </w:t>
            </w:r>
            <w:r>
              <w:rPr>
                <w:b/>
                <w:sz w:val="24"/>
              </w:rPr>
              <w:t>Результати</w:t>
            </w:r>
            <w:r>
              <w:rPr>
                <w:b/>
                <w:spacing w:val="-2"/>
                <w:sz w:val="24"/>
              </w:rPr>
              <w:t xml:space="preserve"> </w:t>
            </w:r>
            <w:r>
              <w:rPr>
                <w:b/>
                <w:sz w:val="24"/>
              </w:rPr>
              <w:t>торгів</w:t>
            </w:r>
            <w:r>
              <w:rPr>
                <w:b/>
                <w:spacing w:val="-5"/>
                <w:sz w:val="24"/>
              </w:rPr>
              <w:t xml:space="preserve"> </w:t>
            </w:r>
            <w:r>
              <w:rPr>
                <w:b/>
                <w:sz w:val="24"/>
              </w:rPr>
              <w:t>та</w:t>
            </w:r>
            <w:r>
              <w:rPr>
                <w:b/>
                <w:spacing w:val="-1"/>
                <w:sz w:val="24"/>
              </w:rPr>
              <w:t xml:space="preserve"> </w:t>
            </w:r>
            <w:r>
              <w:rPr>
                <w:b/>
                <w:sz w:val="24"/>
              </w:rPr>
              <w:t>укладання</w:t>
            </w:r>
            <w:r>
              <w:rPr>
                <w:b/>
                <w:spacing w:val="-3"/>
                <w:sz w:val="24"/>
              </w:rPr>
              <w:t xml:space="preserve"> </w:t>
            </w:r>
            <w:r>
              <w:rPr>
                <w:b/>
                <w:sz w:val="24"/>
              </w:rPr>
              <w:t>договору</w:t>
            </w:r>
            <w:r>
              <w:rPr>
                <w:b/>
                <w:spacing w:val="-1"/>
                <w:sz w:val="24"/>
              </w:rPr>
              <w:t xml:space="preserve"> </w:t>
            </w:r>
            <w:r>
              <w:rPr>
                <w:b/>
                <w:sz w:val="24"/>
              </w:rPr>
              <w:t>про</w:t>
            </w:r>
            <w:r>
              <w:rPr>
                <w:b/>
                <w:spacing w:val="1"/>
                <w:sz w:val="24"/>
              </w:rPr>
              <w:t xml:space="preserve"> </w:t>
            </w:r>
            <w:r>
              <w:rPr>
                <w:b/>
                <w:spacing w:val="-2"/>
                <w:sz w:val="24"/>
              </w:rPr>
              <w:t>закупівлю</w:t>
            </w:r>
          </w:p>
        </w:tc>
      </w:tr>
      <w:tr w:rsidR="00EA06D5">
        <w:trPr>
          <w:trHeight w:val="6625"/>
        </w:trPr>
        <w:tc>
          <w:tcPr>
            <w:tcW w:w="1049" w:type="dxa"/>
            <w:tcBorders>
              <w:top w:val="single" w:sz="6" w:space="0" w:color="000000"/>
              <w:right w:val="single" w:sz="6" w:space="0" w:color="000000"/>
            </w:tcBorders>
          </w:tcPr>
          <w:p w:rsidR="00EA06D5" w:rsidRDefault="0025468F">
            <w:pPr>
              <w:pStyle w:val="TableParagraph"/>
              <w:spacing w:before="1"/>
              <w:rPr>
                <w:b/>
                <w:sz w:val="24"/>
              </w:rPr>
            </w:pPr>
            <w:r>
              <w:rPr>
                <w:b/>
                <w:spacing w:val="-10"/>
                <w:sz w:val="24"/>
              </w:rPr>
              <w:t>1</w:t>
            </w:r>
          </w:p>
        </w:tc>
        <w:tc>
          <w:tcPr>
            <w:tcW w:w="3173" w:type="dxa"/>
            <w:tcBorders>
              <w:top w:val="single" w:sz="6" w:space="0" w:color="000000"/>
              <w:left w:val="single" w:sz="6" w:space="0" w:color="000000"/>
              <w:right w:val="single" w:sz="6" w:space="0" w:color="000000"/>
            </w:tcBorders>
          </w:tcPr>
          <w:p w:rsidR="00EA06D5" w:rsidRDefault="0025468F">
            <w:pPr>
              <w:pStyle w:val="TableParagraph"/>
              <w:spacing w:before="1"/>
              <w:ind w:left="105" w:right="213"/>
              <w:rPr>
                <w:b/>
                <w:sz w:val="24"/>
              </w:rPr>
            </w:pPr>
            <w:r>
              <w:rPr>
                <w:b/>
                <w:sz w:val="24"/>
              </w:rPr>
              <w:t>Відміна замовником торгів чи визнання їх такими,</w:t>
            </w:r>
            <w:r>
              <w:rPr>
                <w:b/>
                <w:spacing w:val="-14"/>
                <w:sz w:val="24"/>
              </w:rPr>
              <w:t xml:space="preserve"> </w:t>
            </w:r>
            <w:r>
              <w:rPr>
                <w:b/>
                <w:sz w:val="24"/>
              </w:rPr>
              <w:t>що</w:t>
            </w:r>
            <w:r>
              <w:rPr>
                <w:b/>
                <w:spacing w:val="-12"/>
                <w:sz w:val="24"/>
              </w:rPr>
              <w:t xml:space="preserve"> </w:t>
            </w:r>
            <w:r>
              <w:rPr>
                <w:b/>
                <w:sz w:val="24"/>
              </w:rPr>
              <w:t>не</w:t>
            </w:r>
            <w:r>
              <w:rPr>
                <w:b/>
                <w:spacing w:val="-13"/>
                <w:sz w:val="24"/>
              </w:rPr>
              <w:t xml:space="preserve"> </w:t>
            </w:r>
            <w:r>
              <w:rPr>
                <w:b/>
                <w:sz w:val="24"/>
              </w:rPr>
              <w:t>відбулися</w:t>
            </w:r>
          </w:p>
        </w:tc>
        <w:tc>
          <w:tcPr>
            <w:tcW w:w="9370" w:type="dxa"/>
            <w:tcBorders>
              <w:top w:val="single" w:sz="6" w:space="0" w:color="000000"/>
              <w:left w:val="single" w:sz="6" w:space="0" w:color="000000"/>
            </w:tcBorders>
          </w:tcPr>
          <w:p w:rsidR="00EA06D5" w:rsidRDefault="0025468F">
            <w:pPr>
              <w:pStyle w:val="TableParagraph"/>
              <w:spacing w:before="1"/>
              <w:ind w:right="89"/>
              <w:jc w:val="both"/>
              <w:rPr>
                <w:b/>
                <w:i/>
                <w:sz w:val="24"/>
              </w:rPr>
            </w:pPr>
            <w:r>
              <w:rPr>
                <w:b/>
                <w:i/>
                <w:sz w:val="24"/>
              </w:rPr>
              <w:t>Відповідно до пункту 50</w:t>
            </w:r>
            <w:r>
              <w:rPr>
                <w:b/>
                <w:i/>
                <w:spacing w:val="40"/>
                <w:sz w:val="24"/>
              </w:rPr>
              <w:t xml:space="preserve"> </w:t>
            </w:r>
            <w:r>
              <w:rPr>
                <w:b/>
                <w:i/>
                <w:sz w:val="24"/>
              </w:rPr>
              <w:t xml:space="preserve">Особливостей </w:t>
            </w:r>
            <w:r>
              <w:rPr>
                <w:sz w:val="24"/>
              </w:rPr>
              <w:t>(</w:t>
            </w:r>
            <w:r>
              <w:rPr>
                <w:b/>
                <w:i/>
                <w:sz w:val="24"/>
              </w:rPr>
              <w:t>під час їх чинності та застосування) або статті 32 Закону (після скасування (припинення дії) Особливостей) Замовник відміняє відкриті торги у разі:</w:t>
            </w:r>
          </w:p>
          <w:p w:rsidR="00EA06D5" w:rsidRDefault="0025468F">
            <w:pPr>
              <w:pStyle w:val="TableParagraph"/>
              <w:numPr>
                <w:ilvl w:val="0"/>
                <w:numId w:val="17"/>
              </w:numPr>
              <w:tabs>
                <w:tab w:val="left" w:pos="372"/>
              </w:tabs>
              <w:spacing w:line="273" w:lineRule="exact"/>
              <w:ind w:left="372" w:hanging="262"/>
              <w:rPr>
                <w:sz w:val="24"/>
              </w:rPr>
            </w:pPr>
            <w:r>
              <w:rPr>
                <w:sz w:val="24"/>
              </w:rPr>
              <w:t>відсутності</w:t>
            </w:r>
            <w:r>
              <w:rPr>
                <w:spacing w:val="-13"/>
                <w:sz w:val="24"/>
              </w:rPr>
              <w:t xml:space="preserve"> </w:t>
            </w:r>
            <w:r>
              <w:rPr>
                <w:sz w:val="24"/>
              </w:rPr>
              <w:t>подальшої</w:t>
            </w:r>
            <w:r>
              <w:rPr>
                <w:spacing w:val="-11"/>
                <w:sz w:val="24"/>
              </w:rPr>
              <w:t xml:space="preserve"> </w:t>
            </w:r>
            <w:r>
              <w:rPr>
                <w:sz w:val="24"/>
              </w:rPr>
              <w:t>потреби</w:t>
            </w:r>
            <w:r>
              <w:rPr>
                <w:spacing w:val="-6"/>
                <w:sz w:val="24"/>
              </w:rPr>
              <w:t xml:space="preserve"> </w:t>
            </w:r>
            <w:r>
              <w:rPr>
                <w:sz w:val="24"/>
              </w:rPr>
              <w:t>в</w:t>
            </w:r>
            <w:r>
              <w:rPr>
                <w:spacing w:val="-2"/>
                <w:sz w:val="24"/>
              </w:rPr>
              <w:t xml:space="preserve"> </w:t>
            </w:r>
            <w:r>
              <w:rPr>
                <w:sz w:val="24"/>
              </w:rPr>
              <w:t>закупівлі</w:t>
            </w:r>
            <w:r>
              <w:rPr>
                <w:spacing w:val="-7"/>
                <w:sz w:val="24"/>
              </w:rPr>
              <w:t xml:space="preserve"> </w:t>
            </w:r>
            <w:r>
              <w:rPr>
                <w:sz w:val="24"/>
              </w:rPr>
              <w:t>товарів,</w:t>
            </w:r>
            <w:r>
              <w:rPr>
                <w:spacing w:val="-1"/>
                <w:sz w:val="24"/>
              </w:rPr>
              <w:t xml:space="preserve"> </w:t>
            </w:r>
            <w:r>
              <w:rPr>
                <w:sz w:val="24"/>
              </w:rPr>
              <w:t>робіт</w:t>
            </w:r>
            <w:r>
              <w:rPr>
                <w:spacing w:val="-2"/>
                <w:sz w:val="24"/>
              </w:rPr>
              <w:t xml:space="preserve"> </w:t>
            </w:r>
            <w:r>
              <w:rPr>
                <w:sz w:val="24"/>
              </w:rPr>
              <w:t>чи</w:t>
            </w:r>
            <w:r>
              <w:rPr>
                <w:spacing w:val="-1"/>
                <w:sz w:val="24"/>
              </w:rPr>
              <w:t xml:space="preserve"> </w:t>
            </w:r>
            <w:r>
              <w:rPr>
                <w:spacing w:val="-2"/>
                <w:sz w:val="24"/>
              </w:rPr>
              <w:t>послуг;</w:t>
            </w:r>
          </w:p>
          <w:p w:rsidR="00EA06D5" w:rsidRDefault="0025468F">
            <w:pPr>
              <w:pStyle w:val="TableParagraph"/>
              <w:numPr>
                <w:ilvl w:val="0"/>
                <w:numId w:val="17"/>
              </w:numPr>
              <w:tabs>
                <w:tab w:val="left" w:pos="439"/>
              </w:tabs>
              <w:spacing w:line="242" w:lineRule="auto"/>
              <w:ind w:left="110" w:right="102" w:firstLine="0"/>
              <w:rPr>
                <w:sz w:val="24"/>
              </w:rPr>
            </w:pPr>
            <w:r>
              <w:rPr>
                <w:sz w:val="24"/>
              </w:rPr>
              <w:t>неможливості</w:t>
            </w:r>
            <w:r>
              <w:rPr>
                <w:spacing w:val="40"/>
                <w:sz w:val="24"/>
              </w:rPr>
              <w:t xml:space="preserve"> </w:t>
            </w:r>
            <w:r>
              <w:rPr>
                <w:sz w:val="24"/>
              </w:rPr>
              <w:t>усунення</w:t>
            </w:r>
            <w:r>
              <w:rPr>
                <w:spacing w:val="40"/>
                <w:sz w:val="24"/>
              </w:rPr>
              <w:t xml:space="preserve"> </w:t>
            </w:r>
            <w:r>
              <w:rPr>
                <w:sz w:val="24"/>
              </w:rPr>
              <w:t>порушень,</w:t>
            </w:r>
            <w:r>
              <w:rPr>
                <w:spacing w:val="40"/>
                <w:sz w:val="24"/>
              </w:rPr>
              <w:t xml:space="preserve"> </w:t>
            </w:r>
            <w:r>
              <w:rPr>
                <w:sz w:val="24"/>
              </w:rPr>
              <w:t>що</w:t>
            </w:r>
            <w:r>
              <w:rPr>
                <w:spacing w:val="40"/>
                <w:sz w:val="24"/>
              </w:rPr>
              <w:t xml:space="preserve"> </w:t>
            </w:r>
            <w:r>
              <w:rPr>
                <w:sz w:val="24"/>
              </w:rPr>
              <w:t>виникли</w:t>
            </w:r>
            <w:r>
              <w:rPr>
                <w:spacing w:val="40"/>
                <w:sz w:val="24"/>
              </w:rPr>
              <w:t xml:space="preserve"> </w:t>
            </w:r>
            <w:r>
              <w:rPr>
                <w:sz w:val="24"/>
              </w:rPr>
              <w:t>через</w:t>
            </w:r>
            <w:r>
              <w:rPr>
                <w:spacing w:val="40"/>
                <w:sz w:val="24"/>
              </w:rPr>
              <w:t xml:space="preserve"> </w:t>
            </w:r>
            <w:r>
              <w:rPr>
                <w:sz w:val="24"/>
              </w:rPr>
              <w:t>виявлені</w:t>
            </w:r>
            <w:r>
              <w:rPr>
                <w:spacing w:val="40"/>
                <w:sz w:val="24"/>
              </w:rPr>
              <w:t xml:space="preserve"> </w:t>
            </w:r>
            <w:r>
              <w:rPr>
                <w:sz w:val="24"/>
              </w:rPr>
              <w:t>порушення</w:t>
            </w:r>
            <w:r>
              <w:rPr>
                <w:spacing w:val="40"/>
                <w:sz w:val="24"/>
              </w:rPr>
              <w:t xml:space="preserve"> </w:t>
            </w:r>
            <w:r>
              <w:rPr>
                <w:sz w:val="24"/>
              </w:rPr>
              <w:t>вимог законодавства у сфері публічних закупівель, з описом таких порушень;</w:t>
            </w:r>
          </w:p>
          <w:p w:rsidR="00EA06D5" w:rsidRDefault="0025468F">
            <w:pPr>
              <w:pStyle w:val="TableParagraph"/>
              <w:numPr>
                <w:ilvl w:val="0"/>
                <w:numId w:val="17"/>
              </w:numPr>
              <w:tabs>
                <w:tab w:val="left" w:pos="372"/>
              </w:tabs>
              <w:spacing w:line="271" w:lineRule="exact"/>
              <w:ind w:left="372" w:hanging="262"/>
              <w:rPr>
                <w:sz w:val="24"/>
              </w:rPr>
            </w:pPr>
            <w:r>
              <w:rPr>
                <w:sz w:val="24"/>
              </w:rPr>
              <w:t>скорочення</w:t>
            </w:r>
            <w:r>
              <w:rPr>
                <w:spacing w:val="-10"/>
                <w:sz w:val="24"/>
              </w:rPr>
              <w:t xml:space="preserve"> </w:t>
            </w:r>
            <w:r>
              <w:rPr>
                <w:sz w:val="24"/>
              </w:rPr>
              <w:t>обсягу</w:t>
            </w:r>
            <w:r>
              <w:rPr>
                <w:spacing w:val="-12"/>
                <w:sz w:val="24"/>
              </w:rPr>
              <w:t xml:space="preserve"> </w:t>
            </w:r>
            <w:r>
              <w:rPr>
                <w:sz w:val="24"/>
              </w:rPr>
              <w:t>видатків</w:t>
            </w:r>
            <w:r>
              <w:rPr>
                <w:spacing w:val="2"/>
                <w:sz w:val="24"/>
              </w:rPr>
              <w:t xml:space="preserve"> </w:t>
            </w:r>
            <w:r>
              <w:rPr>
                <w:sz w:val="24"/>
              </w:rPr>
              <w:t>на</w:t>
            </w:r>
            <w:r>
              <w:rPr>
                <w:spacing w:val="-4"/>
                <w:sz w:val="24"/>
              </w:rPr>
              <w:t xml:space="preserve"> </w:t>
            </w:r>
            <w:r>
              <w:rPr>
                <w:sz w:val="24"/>
              </w:rPr>
              <w:t>здійснення</w:t>
            </w:r>
            <w:r>
              <w:rPr>
                <w:spacing w:val="-3"/>
                <w:sz w:val="24"/>
              </w:rPr>
              <w:t xml:space="preserve"> </w:t>
            </w:r>
            <w:r>
              <w:rPr>
                <w:sz w:val="24"/>
              </w:rPr>
              <w:t>закупівлі</w:t>
            </w:r>
            <w:r>
              <w:rPr>
                <w:spacing w:val="-11"/>
                <w:sz w:val="24"/>
              </w:rPr>
              <w:t xml:space="preserve"> </w:t>
            </w:r>
            <w:r>
              <w:rPr>
                <w:sz w:val="24"/>
              </w:rPr>
              <w:t>товарів,</w:t>
            </w:r>
            <w:r>
              <w:rPr>
                <w:spacing w:val="-1"/>
                <w:sz w:val="24"/>
              </w:rPr>
              <w:t xml:space="preserve"> </w:t>
            </w:r>
            <w:r>
              <w:rPr>
                <w:sz w:val="24"/>
              </w:rPr>
              <w:t>робіт</w:t>
            </w:r>
            <w:r>
              <w:rPr>
                <w:spacing w:val="-3"/>
                <w:sz w:val="24"/>
              </w:rPr>
              <w:t xml:space="preserve"> </w:t>
            </w:r>
            <w:r>
              <w:rPr>
                <w:sz w:val="24"/>
              </w:rPr>
              <w:t>чи</w:t>
            </w:r>
            <w:r>
              <w:rPr>
                <w:spacing w:val="-1"/>
                <w:sz w:val="24"/>
              </w:rPr>
              <w:t xml:space="preserve"> </w:t>
            </w:r>
            <w:r>
              <w:rPr>
                <w:spacing w:val="-2"/>
                <w:sz w:val="24"/>
              </w:rPr>
              <w:t>послуг;</w:t>
            </w:r>
          </w:p>
          <w:p w:rsidR="00EA06D5" w:rsidRDefault="0025468F">
            <w:pPr>
              <w:pStyle w:val="TableParagraph"/>
              <w:numPr>
                <w:ilvl w:val="0"/>
                <w:numId w:val="17"/>
              </w:numPr>
              <w:tabs>
                <w:tab w:val="left" w:pos="420"/>
              </w:tabs>
              <w:spacing w:before="4" w:line="237" w:lineRule="auto"/>
              <w:ind w:left="110" w:right="98" w:firstLine="0"/>
              <w:rPr>
                <w:sz w:val="24"/>
              </w:rPr>
            </w:pPr>
            <w:r>
              <w:rPr>
                <w:sz w:val="24"/>
              </w:rPr>
              <w:t>коли</w:t>
            </w:r>
            <w:r>
              <w:rPr>
                <w:spacing w:val="40"/>
                <w:sz w:val="24"/>
              </w:rPr>
              <w:t xml:space="preserve"> </w:t>
            </w:r>
            <w:r>
              <w:rPr>
                <w:sz w:val="24"/>
              </w:rPr>
              <w:t>здійснення</w:t>
            </w:r>
            <w:r>
              <w:rPr>
                <w:spacing w:val="40"/>
                <w:sz w:val="24"/>
              </w:rPr>
              <w:t xml:space="preserve"> </w:t>
            </w:r>
            <w:r>
              <w:rPr>
                <w:sz w:val="24"/>
              </w:rPr>
              <w:t>закупівлі</w:t>
            </w:r>
            <w:r>
              <w:rPr>
                <w:spacing w:val="36"/>
                <w:sz w:val="24"/>
              </w:rPr>
              <w:t xml:space="preserve"> </w:t>
            </w:r>
            <w:r>
              <w:rPr>
                <w:sz w:val="24"/>
              </w:rPr>
              <w:t>стало</w:t>
            </w:r>
            <w:r>
              <w:rPr>
                <w:spacing w:val="40"/>
                <w:sz w:val="24"/>
              </w:rPr>
              <w:t xml:space="preserve"> </w:t>
            </w:r>
            <w:r>
              <w:rPr>
                <w:sz w:val="24"/>
              </w:rPr>
              <w:t>неможливим</w:t>
            </w:r>
            <w:r>
              <w:rPr>
                <w:spacing w:val="40"/>
                <w:sz w:val="24"/>
              </w:rPr>
              <w:t xml:space="preserve"> </w:t>
            </w:r>
            <w:r>
              <w:rPr>
                <w:sz w:val="24"/>
              </w:rPr>
              <w:t>внаслідок</w:t>
            </w:r>
            <w:r>
              <w:rPr>
                <w:spacing w:val="40"/>
                <w:sz w:val="24"/>
              </w:rPr>
              <w:t xml:space="preserve"> </w:t>
            </w:r>
            <w:r>
              <w:rPr>
                <w:sz w:val="24"/>
              </w:rPr>
              <w:t>дії</w:t>
            </w:r>
            <w:r>
              <w:rPr>
                <w:spacing w:val="39"/>
                <w:sz w:val="24"/>
              </w:rPr>
              <w:t xml:space="preserve"> </w:t>
            </w:r>
            <w:r>
              <w:rPr>
                <w:sz w:val="24"/>
              </w:rPr>
              <w:t>обставин</w:t>
            </w:r>
            <w:r>
              <w:rPr>
                <w:spacing w:val="40"/>
                <w:sz w:val="24"/>
              </w:rPr>
              <w:t xml:space="preserve"> </w:t>
            </w:r>
            <w:r>
              <w:rPr>
                <w:sz w:val="24"/>
              </w:rPr>
              <w:t xml:space="preserve">непереборної </w:t>
            </w:r>
            <w:r>
              <w:rPr>
                <w:spacing w:val="-2"/>
                <w:sz w:val="24"/>
              </w:rPr>
              <w:t>сили.</w:t>
            </w:r>
          </w:p>
          <w:p w:rsidR="00EA06D5" w:rsidRDefault="0025468F">
            <w:pPr>
              <w:pStyle w:val="TableParagraph"/>
              <w:spacing w:before="10" w:line="237" w:lineRule="auto"/>
              <w:ind w:right="91"/>
              <w:jc w:val="both"/>
              <w:rPr>
                <w:sz w:val="24"/>
              </w:rPr>
            </w:pPr>
            <w:r>
              <w:rPr>
                <w:sz w:val="24"/>
              </w:rPr>
              <w:t xml:space="preserve">У разі відміни відкритих торгів замовник </w:t>
            </w:r>
            <w:r>
              <w:rPr>
                <w:b/>
                <w:i/>
                <w:sz w:val="24"/>
              </w:rPr>
              <w:t xml:space="preserve">протягом одного робочого дня </w:t>
            </w:r>
            <w:r>
              <w:rPr>
                <w:sz w:val="24"/>
              </w:rPr>
              <w:t>з дати прийняття відповідного рішення зазначає в електронній системі закупівель підстави прийняття такого рішення.</w:t>
            </w:r>
          </w:p>
          <w:p w:rsidR="00EA06D5" w:rsidRDefault="0025468F">
            <w:pPr>
              <w:pStyle w:val="TableParagraph"/>
              <w:spacing w:before="283"/>
              <w:ind w:right="89"/>
              <w:jc w:val="both"/>
              <w:rPr>
                <w:b/>
                <w:i/>
                <w:sz w:val="24"/>
              </w:rPr>
            </w:pPr>
            <w:r>
              <w:rPr>
                <w:b/>
                <w:i/>
                <w:sz w:val="24"/>
              </w:rPr>
              <w:t xml:space="preserve">Відповідно до пункту 51 Особливостей </w:t>
            </w:r>
            <w:r>
              <w:rPr>
                <w:sz w:val="24"/>
              </w:rPr>
              <w:t>(</w:t>
            </w:r>
            <w:r>
              <w:rPr>
                <w:b/>
                <w:i/>
                <w:sz w:val="24"/>
              </w:rPr>
              <w:t>під час їх чинності та застосування) або статті 32 Закону (після скасування (припинення дії) Особливостей) відкриті</w:t>
            </w:r>
            <w:r>
              <w:rPr>
                <w:b/>
                <w:i/>
                <w:spacing w:val="-1"/>
                <w:sz w:val="24"/>
              </w:rPr>
              <w:t xml:space="preserve"> </w:t>
            </w:r>
            <w:r>
              <w:rPr>
                <w:b/>
                <w:i/>
                <w:sz w:val="24"/>
              </w:rPr>
              <w:t>торги автоматично відміняються електронною системою закупівель у разі:</w:t>
            </w:r>
          </w:p>
          <w:p w:rsidR="00EA06D5" w:rsidRDefault="0025468F">
            <w:pPr>
              <w:pStyle w:val="TableParagraph"/>
              <w:numPr>
                <w:ilvl w:val="1"/>
                <w:numId w:val="17"/>
              </w:numPr>
              <w:tabs>
                <w:tab w:val="left" w:pos="372"/>
              </w:tabs>
              <w:spacing w:line="242" w:lineRule="auto"/>
              <w:ind w:right="100" w:firstLine="0"/>
              <w:jc w:val="both"/>
              <w:rPr>
                <w:sz w:val="24"/>
              </w:rPr>
            </w:pPr>
            <w:r>
              <w:rPr>
                <w:sz w:val="24"/>
              </w:rPr>
              <w:t>відхилення всіх</w:t>
            </w:r>
            <w:r>
              <w:rPr>
                <w:spacing w:val="-2"/>
                <w:sz w:val="24"/>
              </w:rPr>
              <w:t xml:space="preserve"> </w:t>
            </w:r>
            <w:r>
              <w:rPr>
                <w:sz w:val="24"/>
              </w:rPr>
              <w:t>тендерних</w:t>
            </w:r>
            <w:r>
              <w:rPr>
                <w:spacing w:val="-2"/>
                <w:sz w:val="24"/>
              </w:rPr>
              <w:t xml:space="preserve"> </w:t>
            </w:r>
            <w:r>
              <w:rPr>
                <w:sz w:val="24"/>
              </w:rPr>
              <w:t>пропозицій (у</w:t>
            </w:r>
            <w:r>
              <w:rPr>
                <w:spacing w:val="-7"/>
                <w:sz w:val="24"/>
              </w:rPr>
              <w:t xml:space="preserve"> </w:t>
            </w:r>
            <w:r>
              <w:rPr>
                <w:sz w:val="24"/>
              </w:rPr>
              <w:t>тому</w:t>
            </w:r>
            <w:r>
              <w:rPr>
                <w:spacing w:val="-7"/>
                <w:sz w:val="24"/>
              </w:rPr>
              <w:t xml:space="preserve"> </w:t>
            </w:r>
            <w:r>
              <w:rPr>
                <w:sz w:val="24"/>
              </w:rPr>
              <w:t>числі, якщо була подана</w:t>
            </w:r>
            <w:r>
              <w:rPr>
                <w:spacing w:val="-3"/>
                <w:sz w:val="24"/>
              </w:rPr>
              <w:t xml:space="preserve"> </w:t>
            </w:r>
            <w:r>
              <w:rPr>
                <w:sz w:val="24"/>
              </w:rPr>
              <w:t>одна</w:t>
            </w:r>
            <w:r>
              <w:rPr>
                <w:spacing w:val="-3"/>
                <w:sz w:val="24"/>
              </w:rPr>
              <w:t xml:space="preserve"> </w:t>
            </w:r>
            <w:r>
              <w:rPr>
                <w:sz w:val="24"/>
              </w:rPr>
              <w:t>тендерна пропозиція, яка відхилена замовником) згідно з Особливостями;</w:t>
            </w:r>
          </w:p>
          <w:p w:rsidR="00EA06D5" w:rsidRDefault="0025468F">
            <w:pPr>
              <w:pStyle w:val="TableParagraph"/>
              <w:numPr>
                <w:ilvl w:val="1"/>
                <w:numId w:val="17"/>
              </w:numPr>
              <w:tabs>
                <w:tab w:val="left" w:pos="449"/>
              </w:tabs>
              <w:spacing w:line="242" w:lineRule="auto"/>
              <w:ind w:right="98" w:firstLine="0"/>
              <w:jc w:val="both"/>
              <w:rPr>
                <w:sz w:val="24"/>
              </w:rPr>
            </w:pPr>
            <w:r>
              <w:rPr>
                <w:sz w:val="24"/>
              </w:rPr>
              <w:t>неподання жодної тендерної пропозиції для участі у відкритих торгах у строк, установлений замовником згідно з Особливостями.</w:t>
            </w:r>
          </w:p>
          <w:p w:rsidR="00EA06D5" w:rsidRDefault="0025468F">
            <w:pPr>
              <w:pStyle w:val="TableParagraph"/>
              <w:ind w:right="101"/>
              <w:jc w:val="both"/>
              <w:rPr>
                <w:sz w:val="24"/>
              </w:rPr>
            </w:pPr>
            <w:r>
              <w:rPr>
                <w:sz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A06D5" w:rsidRDefault="0025468F">
            <w:pPr>
              <w:pStyle w:val="TableParagraph"/>
              <w:spacing w:line="257" w:lineRule="exact"/>
              <w:jc w:val="both"/>
              <w:rPr>
                <w:sz w:val="24"/>
              </w:rPr>
            </w:pPr>
            <w:r>
              <w:rPr>
                <w:sz w:val="24"/>
              </w:rPr>
              <w:t>Інформація</w:t>
            </w:r>
            <w:r>
              <w:rPr>
                <w:spacing w:val="59"/>
                <w:sz w:val="24"/>
              </w:rPr>
              <w:t xml:space="preserve"> </w:t>
            </w:r>
            <w:r>
              <w:rPr>
                <w:sz w:val="24"/>
              </w:rPr>
              <w:t>про</w:t>
            </w:r>
            <w:r>
              <w:rPr>
                <w:spacing w:val="66"/>
                <w:sz w:val="24"/>
              </w:rPr>
              <w:t xml:space="preserve"> </w:t>
            </w:r>
            <w:r>
              <w:rPr>
                <w:sz w:val="24"/>
              </w:rPr>
              <w:t>відміну</w:t>
            </w:r>
            <w:r>
              <w:rPr>
                <w:spacing w:val="57"/>
                <w:sz w:val="24"/>
              </w:rPr>
              <w:t xml:space="preserve"> </w:t>
            </w:r>
            <w:r>
              <w:rPr>
                <w:sz w:val="24"/>
              </w:rPr>
              <w:t>відкритих</w:t>
            </w:r>
            <w:r>
              <w:rPr>
                <w:spacing w:val="58"/>
                <w:sz w:val="24"/>
              </w:rPr>
              <w:t xml:space="preserve"> </w:t>
            </w:r>
            <w:r>
              <w:rPr>
                <w:sz w:val="24"/>
              </w:rPr>
              <w:t>торгів</w:t>
            </w:r>
            <w:r>
              <w:rPr>
                <w:spacing w:val="63"/>
                <w:sz w:val="24"/>
              </w:rPr>
              <w:t xml:space="preserve"> </w:t>
            </w:r>
            <w:r>
              <w:rPr>
                <w:sz w:val="24"/>
              </w:rPr>
              <w:t>автоматично</w:t>
            </w:r>
            <w:r>
              <w:rPr>
                <w:spacing w:val="66"/>
                <w:sz w:val="24"/>
              </w:rPr>
              <w:t xml:space="preserve"> </w:t>
            </w:r>
            <w:r>
              <w:rPr>
                <w:sz w:val="24"/>
              </w:rPr>
              <w:t>надсилається</w:t>
            </w:r>
            <w:r>
              <w:rPr>
                <w:spacing w:val="62"/>
                <w:sz w:val="24"/>
              </w:rPr>
              <w:t xml:space="preserve"> </w:t>
            </w:r>
            <w:r>
              <w:rPr>
                <w:sz w:val="24"/>
              </w:rPr>
              <w:t>всім</w:t>
            </w:r>
            <w:r>
              <w:rPr>
                <w:spacing w:val="68"/>
                <w:sz w:val="24"/>
              </w:rPr>
              <w:t xml:space="preserve"> </w:t>
            </w:r>
            <w:r>
              <w:rPr>
                <w:spacing w:val="-2"/>
                <w:sz w:val="24"/>
              </w:rPr>
              <w:t>учасникам</w:t>
            </w:r>
          </w:p>
        </w:tc>
      </w:tr>
    </w:tbl>
    <w:p w:rsidR="00EA06D5" w:rsidRDefault="00EA06D5">
      <w:pPr>
        <w:spacing w:line="257" w:lineRule="exact"/>
        <w:jc w:val="both"/>
        <w:rPr>
          <w:sz w:val="24"/>
        </w:rPr>
        <w:sectPr w:rsidR="00EA06D5">
          <w:type w:val="continuous"/>
          <w:pgSz w:w="16700" w:h="16840"/>
          <w:pgMar w:top="1100" w:right="1440" w:bottom="1090" w:left="144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
        <w:gridCol w:w="3173"/>
        <w:gridCol w:w="9370"/>
      </w:tblGrid>
      <w:tr w:rsidR="00EA06D5">
        <w:trPr>
          <w:trHeight w:val="551"/>
        </w:trPr>
        <w:tc>
          <w:tcPr>
            <w:tcW w:w="1049" w:type="dxa"/>
            <w:tcBorders>
              <w:bottom w:val="single" w:sz="6" w:space="0" w:color="000000"/>
              <w:right w:val="single" w:sz="6" w:space="0" w:color="000000"/>
            </w:tcBorders>
          </w:tcPr>
          <w:p w:rsidR="00EA06D5" w:rsidRDefault="00EA06D5">
            <w:pPr>
              <w:pStyle w:val="TableParagraph"/>
              <w:ind w:left="0"/>
              <w:rPr>
                <w:sz w:val="24"/>
              </w:rPr>
            </w:pPr>
          </w:p>
        </w:tc>
        <w:tc>
          <w:tcPr>
            <w:tcW w:w="3173" w:type="dxa"/>
            <w:tcBorders>
              <w:left w:val="single" w:sz="6" w:space="0" w:color="000000"/>
              <w:bottom w:val="single" w:sz="6" w:space="0" w:color="000000"/>
              <w:right w:val="single" w:sz="6" w:space="0" w:color="000000"/>
            </w:tcBorders>
          </w:tcPr>
          <w:p w:rsidR="00EA06D5" w:rsidRDefault="00EA06D5">
            <w:pPr>
              <w:pStyle w:val="TableParagraph"/>
              <w:ind w:left="0"/>
              <w:rPr>
                <w:sz w:val="24"/>
              </w:rPr>
            </w:pPr>
          </w:p>
        </w:tc>
        <w:tc>
          <w:tcPr>
            <w:tcW w:w="9370" w:type="dxa"/>
            <w:tcBorders>
              <w:left w:val="single" w:sz="6" w:space="0" w:color="000000"/>
              <w:bottom w:val="single" w:sz="6" w:space="0" w:color="000000"/>
            </w:tcBorders>
          </w:tcPr>
          <w:p w:rsidR="00EA06D5" w:rsidRDefault="0025468F">
            <w:pPr>
              <w:pStyle w:val="TableParagraph"/>
              <w:spacing w:line="273" w:lineRule="exact"/>
              <w:rPr>
                <w:sz w:val="24"/>
              </w:rPr>
            </w:pPr>
            <w:r>
              <w:rPr>
                <w:sz w:val="24"/>
              </w:rPr>
              <w:t>процедури</w:t>
            </w:r>
            <w:r>
              <w:rPr>
                <w:spacing w:val="-3"/>
                <w:sz w:val="24"/>
              </w:rPr>
              <w:t xml:space="preserve"> </w:t>
            </w:r>
            <w:r>
              <w:rPr>
                <w:sz w:val="24"/>
              </w:rPr>
              <w:t>закупівлі</w:t>
            </w:r>
            <w:r>
              <w:rPr>
                <w:spacing w:val="-11"/>
                <w:sz w:val="24"/>
              </w:rPr>
              <w:t xml:space="preserve"> </w:t>
            </w:r>
            <w:r>
              <w:rPr>
                <w:sz w:val="24"/>
              </w:rPr>
              <w:t>електронною</w:t>
            </w:r>
            <w:r>
              <w:rPr>
                <w:spacing w:val="-4"/>
                <w:sz w:val="24"/>
              </w:rPr>
              <w:t xml:space="preserve"> </w:t>
            </w:r>
            <w:r>
              <w:rPr>
                <w:sz w:val="24"/>
              </w:rPr>
              <w:t>системою</w:t>
            </w:r>
            <w:r>
              <w:rPr>
                <w:spacing w:val="-8"/>
                <w:sz w:val="24"/>
              </w:rPr>
              <w:t xml:space="preserve"> </w:t>
            </w:r>
            <w:r>
              <w:rPr>
                <w:sz w:val="24"/>
              </w:rPr>
              <w:t>закупівель</w:t>
            </w:r>
            <w:r>
              <w:rPr>
                <w:spacing w:val="-1"/>
                <w:sz w:val="24"/>
              </w:rPr>
              <w:t xml:space="preserve"> </w:t>
            </w:r>
            <w:r>
              <w:rPr>
                <w:sz w:val="24"/>
              </w:rPr>
              <w:t>в</w:t>
            </w:r>
            <w:r>
              <w:rPr>
                <w:spacing w:val="-1"/>
                <w:sz w:val="24"/>
              </w:rPr>
              <w:t xml:space="preserve"> </w:t>
            </w:r>
            <w:r>
              <w:rPr>
                <w:sz w:val="24"/>
              </w:rPr>
              <w:t>день</w:t>
            </w:r>
            <w:r>
              <w:rPr>
                <w:spacing w:val="-2"/>
                <w:sz w:val="24"/>
              </w:rPr>
              <w:t xml:space="preserve"> </w:t>
            </w:r>
            <w:r>
              <w:rPr>
                <w:sz w:val="24"/>
              </w:rPr>
              <w:t>її</w:t>
            </w:r>
            <w:r>
              <w:rPr>
                <w:spacing w:val="-10"/>
                <w:sz w:val="24"/>
              </w:rPr>
              <w:t xml:space="preserve"> </w:t>
            </w:r>
            <w:r>
              <w:rPr>
                <w:spacing w:val="-2"/>
                <w:sz w:val="24"/>
              </w:rPr>
              <w:t>оприлюднення.</w:t>
            </w:r>
          </w:p>
        </w:tc>
      </w:tr>
      <w:tr w:rsidR="00EA06D5">
        <w:trPr>
          <w:trHeight w:val="5247"/>
        </w:trPr>
        <w:tc>
          <w:tcPr>
            <w:tcW w:w="1049" w:type="dxa"/>
            <w:tcBorders>
              <w:top w:val="single" w:sz="6" w:space="0" w:color="000000"/>
              <w:bottom w:val="single" w:sz="6" w:space="0" w:color="000000"/>
              <w:right w:val="single" w:sz="6" w:space="0" w:color="000000"/>
            </w:tcBorders>
          </w:tcPr>
          <w:p w:rsidR="00EA06D5" w:rsidRDefault="0025468F">
            <w:pPr>
              <w:pStyle w:val="TableParagraph"/>
              <w:spacing w:before="1"/>
              <w:rPr>
                <w:b/>
                <w:sz w:val="24"/>
              </w:rPr>
            </w:pPr>
            <w:r>
              <w:rPr>
                <w:b/>
                <w:spacing w:val="-10"/>
                <w:sz w:val="24"/>
              </w:rPr>
              <w:t>2</w:t>
            </w:r>
          </w:p>
        </w:tc>
        <w:tc>
          <w:tcPr>
            <w:tcW w:w="3173" w:type="dxa"/>
            <w:tcBorders>
              <w:top w:val="single" w:sz="6" w:space="0" w:color="000000"/>
              <w:left w:val="single" w:sz="6" w:space="0" w:color="000000"/>
              <w:bottom w:val="single" w:sz="6" w:space="0" w:color="000000"/>
              <w:right w:val="single" w:sz="6" w:space="0" w:color="000000"/>
            </w:tcBorders>
          </w:tcPr>
          <w:p w:rsidR="00EA06D5" w:rsidRDefault="0025468F">
            <w:pPr>
              <w:pStyle w:val="TableParagraph"/>
              <w:spacing w:before="1" w:line="242" w:lineRule="auto"/>
              <w:ind w:left="105" w:right="1144"/>
              <w:rPr>
                <w:b/>
                <w:sz w:val="24"/>
              </w:rPr>
            </w:pPr>
            <w:r>
              <w:rPr>
                <w:b/>
                <w:sz w:val="24"/>
              </w:rPr>
              <w:t>Строк</w:t>
            </w:r>
            <w:r>
              <w:rPr>
                <w:b/>
                <w:spacing w:val="-15"/>
                <w:sz w:val="24"/>
              </w:rPr>
              <w:t xml:space="preserve"> </w:t>
            </w:r>
            <w:r>
              <w:rPr>
                <w:b/>
                <w:sz w:val="24"/>
              </w:rPr>
              <w:t xml:space="preserve">укладання </w:t>
            </w:r>
            <w:r>
              <w:rPr>
                <w:b/>
                <w:spacing w:val="-2"/>
                <w:sz w:val="24"/>
              </w:rPr>
              <w:t>договору</w:t>
            </w:r>
          </w:p>
        </w:tc>
        <w:tc>
          <w:tcPr>
            <w:tcW w:w="9370" w:type="dxa"/>
            <w:tcBorders>
              <w:top w:val="single" w:sz="6" w:space="0" w:color="000000"/>
              <w:left w:val="single" w:sz="6" w:space="0" w:color="000000"/>
              <w:bottom w:val="single" w:sz="6" w:space="0" w:color="000000"/>
            </w:tcBorders>
          </w:tcPr>
          <w:p w:rsidR="00EA06D5" w:rsidRDefault="0025468F">
            <w:pPr>
              <w:pStyle w:val="TableParagraph"/>
              <w:ind w:right="211"/>
              <w:jc w:val="both"/>
              <w:rPr>
                <w:sz w:val="24"/>
              </w:rPr>
            </w:pPr>
            <w:r>
              <w:rPr>
                <w:sz w:val="24"/>
              </w:rPr>
              <w:t>Замовник</w:t>
            </w:r>
            <w:r>
              <w:rPr>
                <w:spacing w:val="-15"/>
                <w:sz w:val="24"/>
              </w:rPr>
              <w:t xml:space="preserve"> </w:t>
            </w:r>
            <w:r>
              <w:rPr>
                <w:sz w:val="24"/>
              </w:rPr>
              <w:t>укладає</w:t>
            </w:r>
            <w:r>
              <w:rPr>
                <w:spacing w:val="-15"/>
                <w:sz w:val="24"/>
              </w:rPr>
              <w:t xml:space="preserve"> </w:t>
            </w:r>
            <w:r>
              <w:rPr>
                <w:sz w:val="24"/>
              </w:rPr>
              <w:t>договір</w:t>
            </w:r>
            <w:r>
              <w:rPr>
                <w:spacing w:val="-15"/>
                <w:sz w:val="24"/>
              </w:rPr>
              <w:t xml:space="preserve"> </w:t>
            </w:r>
            <w:r>
              <w:rPr>
                <w:sz w:val="24"/>
              </w:rPr>
              <w:t>про</w:t>
            </w:r>
            <w:r>
              <w:rPr>
                <w:spacing w:val="-15"/>
                <w:sz w:val="24"/>
              </w:rPr>
              <w:t xml:space="preserve"> </w:t>
            </w:r>
            <w:r>
              <w:rPr>
                <w:sz w:val="24"/>
              </w:rPr>
              <w:t>закупівлю</w:t>
            </w:r>
            <w:r>
              <w:rPr>
                <w:spacing w:val="-15"/>
                <w:sz w:val="24"/>
              </w:rPr>
              <w:t xml:space="preserve"> </w:t>
            </w:r>
            <w:r>
              <w:rPr>
                <w:sz w:val="24"/>
              </w:rPr>
              <w:t>з</w:t>
            </w:r>
            <w:r>
              <w:rPr>
                <w:spacing w:val="-15"/>
                <w:sz w:val="24"/>
              </w:rPr>
              <w:t xml:space="preserve"> </w:t>
            </w:r>
            <w:r>
              <w:rPr>
                <w:sz w:val="24"/>
              </w:rPr>
              <w:t>учасником,</w:t>
            </w:r>
            <w:r>
              <w:rPr>
                <w:spacing w:val="-15"/>
                <w:sz w:val="24"/>
              </w:rPr>
              <w:t xml:space="preserve"> </w:t>
            </w:r>
            <w:r>
              <w:rPr>
                <w:sz w:val="24"/>
              </w:rPr>
              <w:t>якого</w:t>
            </w:r>
            <w:r>
              <w:rPr>
                <w:spacing w:val="-15"/>
                <w:sz w:val="24"/>
              </w:rPr>
              <w:t xml:space="preserve"> </w:t>
            </w:r>
            <w:r>
              <w:rPr>
                <w:sz w:val="24"/>
              </w:rPr>
              <w:t>визнано</w:t>
            </w:r>
            <w:r>
              <w:rPr>
                <w:spacing w:val="-15"/>
                <w:sz w:val="24"/>
              </w:rPr>
              <w:t xml:space="preserve"> </w:t>
            </w:r>
            <w:r>
              <w:rPr>
                <w:sz w:val="24"/>
              </w:rPr>
              <w:t>переможцем</w:t>
            </w:r>
            <w:r>
              <w:rPr>
                <w:spacing w:val="-15"/>
                <w:sz w:val="24"/>
              </w:rPr>
              <w:t xml:space="preserve"> </w:t>
            </w:r>
            <w:r>
              <w:rPr>
                <w:sz w:val="24"/>
              </w:rPr>
              <w:t>торгів,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EA06D5" w:rsidRDefault="0025468F">
            <w:pPr>
              <w:pStyle w:val="TableParagraph"/>
              <w:ind w:right="200"/>
              <w:jc w:val="both"/>
              <w:rPr>
                <w:sz w:val="24"/>
              </w:rPr>
            </w:pPr>
            <w:r>
              <w:rPr>
                <w:sz w:val="24"/>
              </w:rPr>
              <w:t>З метою</w:t>
            </w:r>
            <w:r>
              <w:rPr>
                <w:spacing w:val="-4"/>
                <w:sz w:val="24"/>
              </w:rPr>
              <w:t xml:space="preserve"> </w:t>
            </w:r>
            <w:r>
              <w:rPr>
                <w:sz w:val="24"/>
              </w:rPr>
              <w:t>забезпечення</w:t>
            </w:r>
            <w:r>
              <w:rPr>
                <w:spacing w:val="-2"/>
                <w:sz w:val="24"/>
              </w:rPr>
              <w:t xml:space="preserve"> </w:t>
            </w:r>
            <w:r>
              <w:rPr>
                <w:sz w:val="24"/>
              </w:rPr>
              <w:t>права</w:t>
            </w:r>
            <w:r>
              <w:rPr>
                <w:spacing w:val="-3"/>
                <w:sz w:val="24"/>
              </w:rPr>
              <w:t xml:space="preserve"> </w:t>
            </w:r>
            <w:r>
              <w:rPr>
                <w:sz w:val="24"/>
              </w:rPr>
              <w:t>на</w:t>
            </w:r>
            <w:r>
              <w:rPr>
                <w:spacing w:val="-8"/>
                <w:sz w:val="24"/>
              </w:rPr>
              <w:t xml:space="preserve"> </w:t>
            </w:r>
            <w:r>
              <w:rPr>
                <w:sz w:val="24"/>
              </w:rPr>
              <w:t>оскарження</w:t>
            </w:r>
            <w:r>
              <w:rPr>
                <w:spacing w:val="-2"/>
                <w:sz w:val="24"/>
              </w:rPr>
              <w:t xml:space="preserve"> </w:t>
            </w:r>
            <w:r>
              <w:rPr>
                <w:sz w:val="24"/>
              </w:rPr>
              <w:t>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rsidR="00EA06D5" w:rsidRDefault="0025468F">
            <w:pPr>
              <w:pStyle w:val="TableParagraph"/>
              <w:ind w:right="106"/>
              <w:jc w:val="both"/>
              <w:rPr>
                <w:sz w:val="24"/>
              </w:rPr>
            </w:pPr>
            <w:r>
              <w:rPr>
                <w:sz w:val="24"/>
              </w:rPr>
              <w:t>У випадку обґрунтованої необхідності строк для укладення договору може бути продовжений до 60 днів.</w:t>
            </w:r>
          </w:p>
          <w:p w:rsidR="00EA06D5" w:rsidRDefault="0025468F">
            <w:pPr>
              <w:pStyle w:val="TableParagraph"/>
              <w:ind w:right="208"/>
              <w:jc w:val="both"/>
              <w:rPr>
                <w:sz w:val="24"/>
              </w:rPr>
            </w:pPr>
            <w:r>
              <w:rPr>
                <w:sz w:val="24"/>
              </w:rPr>
              <w:t>У</w:t>
            </w:r>
            <w:r>
              <w:rPr>
                <w:spacing w:val="-7"/>
                <w:sz w:val="24"/>
              </w:rPr>
              <w:t xml:space="preserve"> </w:t>
            </w:r>
            <w:r>
              <w:rPr>
                <w:sz w:val="24"/>
              </w:rPr>
              <w:t>разі</w:t>
            </w:r>
            <w:r>
              <w:rPr>
                <w:spacing w:val="-14"/>
                <w:sz w:val="24"/>
              </w:rPr>
              <w:t xml:space="preserve"> </w:t>
            </w:r>
            <w:r>
              <w:rPr>
                <w:sz w:val="24"/>
              </w:rPr>
              <w:t>подання</w:t>
            </w:r>
            <w:r>
              <w:rPr>
                <w:spacing w:val="-5"/>
                <w:sz w:val="24"/>
              </w:rPr>
              <w:t xml:space="preserve"> </w:t>
            </w:r>
            <w:r>
              <w:rPr>
                <w:sz w:val="24"/>
              </w:rPr>
              <w:t>скарги</w:t>
            </w:r>
            <w:r>
              <w:rPr>
                <w:spacing w:val="-4"/>
                <w:sz w:val="24"/>
              </w:rPr>
              <w:t xml:space="preserve"> </w:t>
            </w:r>
            <w:r>
              <w:rPr>
                <w:sz w:val="24"/>
              </w:rPr>
              <w:t>до</w:t>
            </w:r>
            <w:r>
              <w:rPr>
                <w:spacing w:val="-5"/>
                <w:sz w:val="24"/>
              </w:rPr>
              <w:t xml:space="preserve"> </w:t>
            </w:r>
            <w:r>
              <w:rPr>
                <w:sz w:val="24"/>
              </w:rPr>
              <w:t>органу</w:t>
            </w:r>
            <w:r>
              <w:rPr>
                <w:spacing w:val="-14"/>
                <w:sz w:val="24"/>
              </w:rPr>
              <w:t xml:space="preserve"> </w:t>
            </w:r>
            <w:r>
              <w:rPr>
                <w:sz w:val="24"/>
              </w:rPr>
              <w:t>оскарження</w:t>
            </w:r>
            <w:r>
              <w:rPr>
                <w:spacing w:val="-5"/>
                <w:sz w:val="24"/>
              </w:rPr>
              <w:t xml:space="preserve"> </w:t>
            </w:r>
            <w:r>
              <w:rPr>
                <w:sz w:val="24"/>
              </w:rPr>
              <w:t>після</w:t>
            </w:r>
            <w:r>
              <w:rPr>
                <w:spacing w:val="-5"/>
                <w:sz w:val="24"/>
              </w:rPr>
              <w:t xml:space="preserve"> </w:t>
            </w:r>
            <w:r>
              <w:rPr>
                <w:sz w:val="24"/>
              </w:rPr>
              <w:t>оприлюднення</w:t>
            </w:r>
            <w:r>
              <w:rPr>
                <w:spacing w:val="-10"/>
                <w:sz w:val="24"/>
              </w:rPr>
              <w:t xml:space="preserve"> </w:t>
            </w:r>
            <w:r>
              <w:rPr>
                <w:sz w:val="24"/>
              </w:rPr>
              <w:t>в</w:t>
            </w:r>
            <w:r>
              <w:rPr>
                <w:spacing w:val="-3"/>
                <w:sz w:val="24"/>
              </w:rPr>
              <w:t xml:space="preserve"> </w:t>
            </w:r>
            <w:r>
              <w:rPr>
                <w:sz w:val="24"/>
              </w:rPr>
              <w:t>електронній</w:t>
            </w:r>
            <w:r>
              <w:rPr>
                <w:spacing w:val="-4"/>
                <w:sz w:val="24"/>
              </w:rPr>
              <w:t xml:space="preserve"> </w:t>
            </w:r>
            <w:r>
              <w:rPr>
                <w:sz w:val="24"/>
              </w:rPr>
              <w:t>системі закупівель повідомлення про намір укласти договір про закупівлю перебіг строку для укладання договору про закупівлю зупиняється.</w:t>
            </w:r>
          </w:p>
          <w:p w:rsidR="00EA06D5" w:rsidRDefault="0025468F">
            <w:pPr>
              <w:pStyle w:val="TableParagraph"/>
              <w:spacing w:before="2"/>
              <w:ind w:right="203"/>
              <w:jc w:val="both"/>
              <w:rPr>
                <w:b/>
                <w:sz w:val="24"/>
              </w:rPr>
            </w:pPr>
            <w:r>
              <w:rPr>
                <w:b/>
                <w:sz w:val="24"/>
              </w:rPr>
              <w:t>Для підтвердження правомочності на укладення договору про</w:t>
            </w:r>
            <w:r>
              <w:rPr>
                <w:b/>
                <w:spacing w:val="-2"/>
                <w:sz w:val="24"/>
              </w:rPr>
              <w:t xml:space="preserve"> </w:t>
            </w:r>
            <w:r>
              <w:rPr>
                <w:b/>
                <w:sz w:val="24"/>
              </w:rPr>
              <w:t>закупівлю</w:t>
            </w:r>
            <w:r>
              <w:rPr>
                <w:b/>
                <w:spacing w:val="-3"/>
                <w:sz w:val="24"/>
              </w:rPr>
              <w:t xml:space="preserve"> </w:t>
            </w:r>
            <w:r>
              <w:rPr>
                <w:b/>
                <w:sz w:val="24"/>
              </w:rPr>
              <w:t xml:space="preserve">Учасник повинен надати у складі своєї тендерної пропозиції окрему довідку,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w:t>
            </w:r>
            <w:r>
              <w:rPr>
                <w:b/>
                <w:spacing w:val="-2"/>
                <w:sz w:val="24"/>
              </w:rPr>
              <w:t>закупівлю.</w:t>
            </w:r>
          </w:p>
        </w:tc>
      </w:tr>
      <w:tr w:rsidR="00EA06D5">
        <w:trPr>
          <w:trHeight w:val="3096"/>
        </w:trPr>
        <w:tc>
          <w:tcPr>
            <w:tcW w:w="1049" w:type="dxa"/>
            <w:tcBorders>
              <w:top w:val="single" w:sz="6" w:space="0" w:color="000000"/>
              <w:bottom w:val="single" w:sz="6" w:space="0" w:color="000000"/>
              <w:right w:val="single" w:sz="6" w:space="0" w:color="000000"/>
            </w:tcBorders>
          </w:tcPr>
          <w:p w:rsidR="00EA06D5" w:rsidRDefault="0025468F">
            <w:pPr>
              <w:pStyle w:val="TableParagraph"/>
              <w:spacing w:before="1"/>
              <w:rPr>
                <w:b/>
                <w:sz w:val="24"/>
              </w:rPr>
            </w:pPr>
            <w:r>
              <w:rPr>
                <w:b/>
                <w:spacing w:val="-10"/>
                <w:sz w:val="24"/>
              </w:rPr>
              <w:t>3</w:t>
            </w:r>
          </w:p>
        </w:tc>
        <w:tc>
          <w:tcPr>
            <w:tcW w:w="3173" w:type="dxa"/>
            <w:tcBorders>
              <w:top w:val="single" w:sz="6" w:space="0" w:color="000000"/>
              <w:left w:val="single" w:sz="6" w:space="0" w:color="000000"/>
              <w:bottom w:val="single" w:sz="6" w:space="0" w:color="000000"/>
              <w:right w:val="single" w:sz="6" w:space="0" w:color="000000"/>
            </w:tcBorders>
          </w:tcPr>
          <w:p w:rsidR="00EA06D5" w:rsidRDefault="0025468F">
            <w:pPr>
              <w:pStyle w:val="TableParagraph"/>
              <w:spacing w:before="1"/>
              <w:ind w:left="105" w:right="213"/>
              <w:rPr>
                <w:b/>
                <w:sz w:val="24"/>
              </w:rPr>
            </w:pPr>
            <w:r>
              <w:rPr>
                <w:b/>
                <w:sz w:val="24"/>
              </w:rPr>
              <w:t>Проект</w:t>
            </w:r>
            <w:r>
              <w:rPr>
                <w:b/>
                <w:spacing w:val="-15"/>
                <w:sz w:val="24"/>
              </w:rPr>
              <w:t xml:space="preserve"> </w:t>
            </w:r>
            <w:r>
              <w:rPr>
                <w:b/>
                <w:sz w:val="24"/>
              </w:rPr>
              <w:t>договору</w:t>
            </w:r>
            <w:r>
              <w:rPr>
                <w:b/>
                <w:spacing w:val="-15"/>
                <w:sz w:val="24"/>
              </w:rPr>
              <w:t xml:space="preserve"> </w:t>
            </w:r>
            <w:r>
              <w:rPr>
                <w:b/>
                <w:sz w:val="24"/>
              </w:rPr>
              <w:t xml:space="preserve">про </w:t>
            </w:r>
            <w:r>
              <w:rPr>
                <w:b/>
                <w:spacing w:val="-2"/>
                <w:sz w:val="24"/>
              </w:rPr>
              <w:t>закупівлю</w:t>
            </w:r>
          </w:p>
        </w:tc>
        <w:tc>
          <w:tcPr>
            <w:tcW w:w="9370" w:type="dxa"/>
            <w:tcBorders>
              <w:top w:val="single" w:sz="6" w:space="0" w:color="000000"/>
              <w:left w:val="single" w:sz="6" w:space="0" w:color="000000"/>
              <w:bottom w:val="single" w:sz="6" w:space="0" w:color="000000"/>
            </w:tcBorders>
          </w:tcPr>
          <w:p w:rsidR="00EA06D5" w:rsidRDefault="0025468F">
            <w:pPr>
              <w:pStyle w:val="TableParagraph"/>
              <w:spacing w:line="237" w:lineRule="auto"/>
              <w:ind w:right="176"/>
              <w:rPr>
                <w:sz w:val="24"/>
              </w:rPr>
            </w:pPr>
            <w:r>
              <w:rPr>
                <w:sz w:val="24"/>
              </w:rPr>
              <w:t>Договір</w:t>
            </w:r>
            <w:r>
              <w:rPr>
                <w:spacing w:val="-3"/>
                <w:sz w:val="24"/>
              </w:rPr>
              <w:t xml:space="preserve"> </w:t>
            </w:r>
            <w:r>
              <w:rPr>
                <w:sz w:val="24"/>
              </w:rPr>
              <w:t>про закупівлю</w:t>
            </w:r>
            <w:r>
              <w:rPr>
                <w:spacing w:val="-5"/>
                <w:sz w:val="24"/>
              </w:rPr>
              <w:t xml:space="preserve"> </w:t>
            </w:r>
            <w:r>
              <w:rPr>
                <w:sz w:val="24"/>
              </w:rPr>
              <w:t>повинен</w:t>
            </w:r>
            <w:r>
              <w:rPr>
                <w:spacing w:val="-7"/>
                <w:sz w:val="24"/>
              </w:rPr>
              <w:t xml:space="preserve"> </w:t>
            </w:r>
            <w:r>
              <w:rPr>
                <w:sz w:val="24"/>
              </w:rPr>
              <w:t>відповідати</w:t>
            </w:r>
            <w:r>
              <w:rPr>
                <w:spacing w:val="-2"/>
                <w:sz w:val="24"/>
              </w:rPr>
              <w:t xml:space="preserve"> </w:t>
            </w:r>
            <w:r>
              <w:rPr>
                <w:sz w:val="24"/>
              </w:rPr>
              <w:t>проекту</w:t>
            </w:r>
            <w:r>
              <w:rPr>
                <w:spacing w:val="-12"/>
                <w:sz w:val="24"/>
              </w:rPr>
              <w:t xml:space="preserve"> </w:t>
            </w:r>
            <w:r>
              <w:rPr>
                <w:sz w:val="24"/>
              </w:rPr>
              <w:t>договору,</w:t>
            </w:r>
            <w:r>
              <w:rPr>
                <w:spacing w:val="-1"/>
                <w:sz w:val="24"/>
              </w:rPr>
              <w:t xml:space="preserve"> </w:t>
            </w:r>
            <w:r>
              <w:rPr>
                <w:sz w:val="24"/>
              </w:rPr>
              <w:t>зазначеному</w:t>
            </w:r>
            <w:r>
              <w:rPr>
                <w:spacing w:val="-12"/>
                <w:sz w:val="24"/>
              </w:rPr>
              <w:t xml:space="preserve"> </w:t>
            </w:r>
            <w:r>
              <w:rPr>
                <w:sz w:val="24"/>
              </w:rPr>
              <w:t>в</w:t>
            </w:r>
            <w:r>
              <w:rPr>
                <w:spacing w:val="-2"/>
                <w:sz w:val="24"/>
              </w:rPr>
              <w:t xml:space="preserve"> </w:t>
            </w:r>
            <w:r>
              <w:rPr>
                <w:sz w:val="24"/>
              </w:rPr>
              <w:t>Додатку</w:t>
            </w:r>
            <w:r>
              <w:rPr>
                <w:spacing w:val="-12"/>
                <w:sz w:val="24"/>
              </w:rPr>
              <w:t xml:space="preserve"> </w:t>
            </w:r>
            <w:r>
              <w:rPr>
                <w:sz w:val="24"/>
              </w:rPr>
              <w:t>2 до тендерної документації.</w:t>
            </w:r>
          </w:p>
          <w:p w:rsidR="00EA06D5" w:rsidRDefault="0025468F">
            <w:pPr>
              <w:pStyle w:val="TableParagraph"/>
              <w:spacing w:before="2" w:line="254" w:lineRule="auto"/>
              <w:rPr>
                <w:sz w:val="24"/>
              </w:rPr>
            </w:pPr>
            <w:r>
              <w:rPr>
                <w:sz w:val="24"/>
              </w:rPr>
              <w:t>Переможець</w:t>
            </w:r>
            <w:r>
              <w:rPr>
                <w:spacing w:val="-3"/>
                <w:sz w:val="24"/>
              </w:rPr>
              <w:t xml:space="preserve"> </w:t>
            </w:r>
            <w:r>
              <w:rPr>
                <w:sz w:val="24"/>
              </w:rPr>
              <w:t>процедури</w:t>
            </w:r>
            <w:r>
              <w:rPr>
                <w:spacing w:val="-2"/>
                <w:sz w:val="24"/>
              </w:rPr>
              <w:t xml:space="preserve"> </w:t>
            </w:r>
            <w:r>
              <w:rPr>
                <w:sz w:val="24"/>
              </w:rPr>
              <w:t>закупівлі</w:t>
            </w:r>
            <w:r>
              <w:rPr>
                <w:spacing w:val="-11"/>
                <w:sz w:val="24"/>
              </w:rPr>
              <w:t xml:space="preserve"> </w:t>
            </w:r>
            <w:r>
              <w:rPr>
                <w:sz w:val="24"/>
              </w:rPr>
              <w:t>під</w:t>
            </w:r>
            <w:r>
              <w:rPr>
                <w:spacing w:val="-5"/>
                <w:sz w:val="24"/>
              </w:rPr>
              <w:t xml:space="preserve"> </w:t>
            </w:r>
            <w:r>
              <w:rPr>
                <w:sz w:val="24"/>
              </w:rPr>
              <w:t>час укладення</w:t>
            </w:r>
            <w:r>
              <w:rPr>
                <w:spacing w:val="-3"/>
                <w:sz w:val="24"/>
              </w:rPr>
              <w:t xml:space="preserve"> </w:t>
            </w:r>
            <w:r>
              <w:rPr>
                <w:sz w:val="24"/>
              </w:rPr>
              <w:t>договору</w:t>
            </w:r>
            <w:r>
              <w:rPr>
                <w:spacing w:val="-12"/>
                <w:sz w:val="24"/>
              </w:rPr>
              <w:t xml:space="preserve"> </w:t>
            </w:r>
            <w:r>
              <w:rPr>
                <w:sz w:val="24"/>
              </w:rPr>
              <w:t>про</w:t>
            </w:r>
            <w:r>
              <w:rPr>
                <w:spacing w:val="-3"/>
                <w:sz w:val="24"/>
              </w:rPr>
              <w:t xml:space="preserve"> </w:t>
            </w:r>
            <w:r>
              <w:rPr>
                <w:sz w:val="24"/>
              </w:rPr>
              <w:t>закупівлю</w:t>
            </w:r>
            <w:r>
              <w:rPr>
                <w:spacing w:val="-5"/>
                <w:sz w:val="24"/>
              </w:rPr>
              <w:t xml:space="preserve"> </w:t>
            </w:r>
            <w:r>
              <w:rPr>
                <w:sz w:val="24"/>
              </w:rPr>
              <w:t>повинен надати інформацію про право підписання договору про закупівлю.</w:t>
            </w:r>
          </w:p>
          <w:p w:rsidR="00EA06D5" w:rsidRDefault="00EA06D5">
            <w:pPr>
              <w:pStyle w:val="TableParagraph"/>
              <w:spacing w:before="10"/>
              <w:ind w:left="0"/>
              <w:rPr>
                <w:rFonts w:ascii="Calibri"/>
                <w:sz w:val="24"/>
              </w:rPr>
            </w:pPr>
          </w:p>
          <w:p w:rsidR="00EA06D5" w:rsidRDefault="0025468F">
            <w:pPr>
              <w:pStyle w:val="TableParagraph"/>
              <w:ind w:right="206"/>
              <w:jc w:val="both"/>
              <w:rPr>
                <w:i/>
                <w:sz w:val="24"/>
              </w:rPr>
            </w:pPr>
            <w:r>
              <w:rPr>
                <w:i/>
                <w:sz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w:t>
            </w:r>
            <w:r>
              <w:rPr>
                <w:i/>
                <w:spacing w:val="40"/>
                <w:sz w:val="24"/>
              </w:rPr>
              <w:t xml:space="preserve"> </w:t>
            </w:r>
            <w:r>
              <w:rPr>
                <w:i/>
                <w:sz w:val="24"/>
              </w:rPr>
              <w:t xml:space="preserve">пункту 44 </w:t>
            </w:r>
            <w:r>
              <w:rPr>
                <w:i/>
                <w:spacing w:val="-2"/>
                <w:sz w:val="24"/>
              </w:rPr>
              <w:t>Особливостей.</w:t>
            </w:r>
          </w:p>
        </w:tc>
      </w:tr>
      <w:tr w:rsidR="00EA06D5">
        <w:trPr>
          <w:trHeight w:val="5444"/>
        </w:trPr>
        <w:tc>
          <w:tcPr>
            <w:tcW w:w="1049" w:type="dxa"/>
            <w:tcBorders>
              <w:top w:val="single" w:sz="6" w:space="0" w:color="000000"/>
              <w:right w:val="single" w:sz="6" w:space="0" w:color="000000"/>
            </w:tcBorders>
          </w:tcPr>
          <w:p w:rsidR="00EA06D5" w:rsidRDefault="0025468F">
            <w:pPr>
              <w:pStyle w:val="TableParagraph"/>
              <w:spacing w:before="1"/>
              <w:rPr>
                <w:b/>
                <w:sz w:val="24"/>
              </w:rPr>
            </w:pPr>
            <w:r>
              <w:rPr>
                <w:b/>
                <w:spacing w:val="-10"/>
                <w:sz w:val="24"/>
              </w:rPr>
              <w:t>4</w:t>
            </w:r>
          </w:p>
        </w:tc>
        <w:tc>
          <w:tcPr>
            <w:tcW w:w="3173" w:type="dxa"/>
            <w:tcBorders>
              <w:top w:val="single" w:sz="6" w:space="0" w:color="000000"/>
              <w:left w:val="single" w:sz="6" w:space="0" w:color="000000"/>
              <w:right w:val="single" w:sz="6" w:space="0" w:color="000000"/>
            </w:tcBorders>
          </w:tcPr>
          <w:p w:rsidR="00EA06D5" w:rsidRDefault="0025468F">
            <w:pPr>
              <w:pStyle w:val="TableParagraph"/>
              <w:spacing w:before="1"/>
              <w:ind w:left="105" w:right="205"/>
              <w:rPr>
                <w:b/>
                <w:sz w:val="24"/>
              </w:rPr>
            </w:pPr>
            <w:r>
              <w:rPr>
                <w:b/>
                <w:sz w:val="24"/>
              </w:rPr>
              <w:t xml:space="preserve">Істотні умови, що </w:t>
            </w:r>
            <w:r>
              <w:rPr>
                <w:b/>
                <w:spacing w:val="-2"/>
                <w:sz w:val="24"/>
              </w:rPr>
              <w:t>обов’язково</w:t>
            </w:r>
            <w:r>
              <w:rPr>
                <w:b/>
                <w:spacing w:val="80"/>
                <w:sz w:val="24"/>
              </w:rPr>
              <w:t xml:space="preserve"> </w:t>
            </w:r>
            <w:r>
              <w:rPr>
                <w:b/>
                <w:sz w:val="24"/>
              </w:rPr>
              <w:t>включаються</w:t>
            </w:r>
            <w:r>
              <w:rPr>
                <w:b/>
                <w:spacing w:val="-15"/>
                <w:sz w:val="24"/>
              </w:rPr>
              <w:t xml:space="preserve"> </w:t>
            </w:r>
            <w:r>
              <w:rPr>
                <w:b/>
                <w:sz w:val="24"/>
              </w:rPr>
              <w:t>до</w:t>
            </w:r>
            <w:r>
              <w:rPr>
                <w:b/>
                <w:spacing w:val="-15"/>
                <w:sz w:val="24"/>
              </w:rPr>
              <w:t xml:space="preserve"> </w:t>
            </w:r>
            <w:r>
              <w:rPr>
                <w:b/>
                <w:sz w:val="24"/>
              </w:rPr>
              <w:t>договору про закупівлю</w:t>
            </w:r>
          </w:p>
        </w:tc>
        <w:tc>
          <w:tcPr>
            <w:tcW w:w="9370" w:type="dxa"/>
            <w:tcBorders>
              <w:top w:val="single" w:sz="6" w:space="0" w:color="000000"/>
              <w:left w:val="single" w:sz="6" w:space="0" w:color="000000"/>
            </w:tcBorders>
          </w:tcPr>
          <w:p w:rsidR="00EA06D5" w:rsidRDefault="0025468F">
            <w:pPr>
              <w:pStyle w:val="TableParagraph"/>
              <w:rPr>
                <w:sz w:val="24"/>
              </w:rPr>
            </w:pPr>
            <w:r>
              <w:rPr>
                <w:sz w:val="24"/>
              </w:rPr>
              <w:t>Договір про закупівлю укладається в письмовій формі, відповідно до норм Цивільного кодексу України та Господарського кодексу України з урахуванням положень статті 41 Закону, крім частин другої – п’ятої, сьомої-дев’ятої статті 41 Закону, та</w:t>
            </w:r>
            <w:r>
              <w:rPr>
                <w:spacing w:val="40"/>
                <w:sz w:val="24"/>
              </w:rPr>
              <w:t xml:space="preserve"> </w:t>
            </w:r>
            <w:r>
              <w:rPr>
                <w:sz w:val="24"/>
              </w:rPr>
              <w:t>Особливостей. Договір</w:t>
            </w:r>
            <w:r>
              <w:rPr>
                <w:spacing w:val="80"/>
                <w:sz w:val="24"/>
              </w:rPr>
              <w:t xml:space="preserve"> </w:t>
            </w:r>
            <w:r>
              <w:rPr>
                <w:sz w:val="24"/>
              </w:rPr>
              <w:t>про</w:t>
            </w:r>
            <w:r>
              <w:rPr>
                <w:spacing w:val="80"/>
                <w:sz w:val="24"/>
              </w:rPr>
              <w:t xml:space="preserve"> </w:t>
            </w:r>
            <w:r>
              <w:rPr>
                <w:sz w:val="24"/>
              </w:rPr>
              <w:t>закупівлю,</w:t>
            </w:r>
            <w:r>
              <w:rPr>
                <w:spacing w:val="80"/>
                <w:sz w:val="24"/>
              </w:rPr>
              <w:t xml:space="preserve"> </w:t>
            </w:r>
            <w:r>
              <w:rPr>
                <w:sz w:val="24"/>
              </w:rPr>
              <w:t>що</w:t>
            </w:r>
            <w:r>
              <w:rPr>
                <w:spacing w:val="80"/>
                <w:sz w:val="24"/>
              </w:rPr>
              <w:t xml:space="preserve"> </w:t>
            </w:r>
            <w:r>
              <w:rPr>
                <w:sz w:val="24"/>
              </w:rPr>
              <w:t>укладається</w:t>
            </w:r>
            <w:r>
              <w:rPr>
                <w:spacing w:val="80"/>
                <w:sz w:val="24"/>
              </w:rPr>
              <w:t xml:space="preserve"> </w:t>
            </w:r>
            <w:r>
              <w:rPr>
                <w:sz w:val="24"/>
              </w:rPr>
              <w:t>між</w:t>
            </w:r>
            <w:r>
              <w:rPr>
                <w:spacing w:val="80"/>
                <w:sz w:val="24"/>
              </w:rPr>
              <w:t xml:space="preserve"> </w:t>
            </w:r>
            <w:r>
              <w:rPr>
                <w:sz w:val="24"/>
              </w:rPr>
              <w:t>резидентами</w:t>
            </w:r>
            <w:r>
              <w:rPr>
                <w:spacing w:val="80"/>
                <w:sz w:val="24"/>
              </w:rPr>
              <w:t xml:space="preserve"> </w:t>
            </w:r>
            <w:r>
              <w:rPr>
                <w:sz w:val="24"/>
              </w:rPr>
              <w:t>України,</w:t>
            </w:r>
            <w:r>
              <w:rPr>
                <w:spacing w:val="80"/>
                <w:sz w:val="24"/>
              </w:rPr>
              <w:t xml:space="preserve"> </w:t>
            </w:r>
            <w:r>
              <w:rPr>
                <w:sz w:val="24"/>
              </w:rPr>
              <w:t>повинен</w:t>
            </w:r>
            <w:r>
              <w:rPr>
                <w:spacing w:val="80"/>
                <w:sz w:val="24"/>
              </w:rPr>
              <w:t xml:space="preserve"> </w:t>
            </w:r>
            <w:r>
              <w:rPr>
                <w:sz w:val="24"/>
              </w:rPr>
              <w:t>бути викладений виключно українською мовою.</w:t>
            </w:r>
          </w:p>
          <w:p w:rsidR="00EA06D5" w:rsidRDefault="0025468F">
            <w:pPr>
              <w:pStyle w:val="TableParagraph"/>
              <w:spacing w:line="242" w:lineRule="auto"/>
              <w:rPr>
                <w:sz w:val="24"/>
              </w:rPr>
            </w:pPr>
            <w:r>
              <w:rPr>
                <w:sz w:val="24"/>
              </w:rPr>
              <w:t>Умови договору про закупівлю не повинні відрізнятися від змісту тендерної пропозиції переможця процедури закупівлі.</w:t>
            </w:r>
          </w:p>
          <w:p w:rsidR="00EA06D5" w:rsidRDefault="0025468F">
            <w:pPr>
              <w:pStyle w:val="TableParagraph"/>
              <w:ind w:right="104"/>
              <w:jc w:val="both"/>
              <w:rPr>
                <w:sz w:val="24"/>
              </w:rPr>
            </w:pPr>
            <w:r>
              <w:rPr>
                <w:sz w:val="24"/>
              </w:rPr>
              <w:t>Істотними умовами</w:t>
            </w:r>
            <w:r>
              <w:rPr>
                <w:spacing w:val="-3"/>
                <w:sz w:val="24"/>
              </w:rPr>
              <w:t xml:space="preserve"> </w:t>
            </w:r>
            <w:r>
              <w:rPr>
                <w:sz w:val="24"/>
              </w:rPr>
              <w:t>договору</w:t>
            </w:r>
            <w:r>
              <w:rPr>
                <w:spacing w:val="-9"/>
                <w:sz w:val="24"/>
              </w:rPr>
              <w:t xml:space="preserve"> </w:t>
            </w:r>
            <w:r>
              <w:rPr>
                <w:sz w:val="24"/>
              </w:rPr>
              <w:t>про закупівлю</w:t>
            </w:r>
            <w:r>
              <w:rPr>
                <w:spacing w:val="-1"/>
                <w:sz w:val="24"/>
              </w:rPr>
              <w:t xml:space="preserve"> </w:t>
            </w:r>
            <w:r>
              <w:rPr>
                <w:sz w:val="24"/>
              </w:rPr>
              <w:t>є</w:t>
            </w:r>
            <w:r>
              <w:rPr>
                <w:spacing w:val="-2"/>
                <w:sz w:val="24"/>
              </w:rPr>
              <w:t xml:space="preserve"> </w:t>
            </w:r>
            <w:r>
              <w:rPr>
                <w:sz w:val="24"/>
              </w:rPr>
              <w:t>предмет (найменування, кількість, якість), ціна та строк дії</w:t>
            </w:r>
            <w:r>
              <w:rPr>
                <w:spacing w:val="-7"/>
                <w:sz w:val="24"/>
              </w:rPr>
              <w:t xml:space="preserve"> </w:t>
            </w:r>
            <w:r>
              <w:rPr>
                <w:sz w:val="24"/>
              </w:rPr>
              <w:t>договору. Інші</w:t>
            </w:r>
            <w:r>
              <w:rPr>
                <w:spacing w:val="-2"/>
                <w:sz w:val="24"/>
              </w:rPr>
              <w:t xml:space="preserve"> </w:t>
            </w:r>
            <w:r>
              <w:rPr>
                <w:sz w:val="24"/>
              </w:rPr>
              <w:t>умови</w:t>
            </w:r>
            <w:r>
              <w:rPr>
                <w:spacing w:val="-1"/>
                <w:sz w:val="24"/>
              </w:rPr>
              <w:t xml:space="preserve"> </w:t>
            </w:r>
            <w:r>
              <w:rPr>
                <w:sz w:val="24"/>
              </w:rPr>
              <w:t>договору</w:t>
            </w:r>
            <w:r>
              <w:rPr>
                <w:spacing w:val="-7"/>
                <w:sz w:val="24"/>
              </w:rPr>
              <w:t xml:space="preserve"> </w:t>
            </w:r>
            <w:r>
              <w:rPr>
                <w:sz w:val="24"/>
              </w:rPr>
              <w:t>про закупівлю істотними</w:t>
            </w:r>
            <w:r>
              <w:rPr>
                <w:spacing w:val="-1"/>
                <w:sz w:val="24"/>
              </w:rPr>
              <w:t xml:space="preserve"> </w:t>
            </w:r>
            <w:r>
              <w:rPr>
                <w:sz w:val="24"/>
              </w:rPr>
              <w:t>не</w:t>
            </w:r>
            <w:r>
              <w:rPr>
                <w:spacing w:val="-3"/>
                <w:sz w:val="24"/>
              </w:rPr>
              <w:t xml:space="preserve"> </w:t>
            </w:r>
            <w:r>
              <w:rPr>
                <w:sz w:val="24"/>
              </w:rPr>
              <w:t>є та</w:t>
            </w:r>
            <w:r>
              <w:rPr>
                <w:spacing w:val="-3"/>
                <w:sz w:val="24"/>
              </w:rPr>
              <w:t xml:space="preserve"> </w:t>
            </w:r>
            <w:r>
              <w:rPr>
                <w:sz w:val="24"/>
              </w:rPr>
              <w:t>можуть змінюватися відповідно до норм Господарського та Цивільного кодексів.</w:t>
            </w:r>
          </w:p>
          <w:p w:rsidR="00EA06D5" w:rsidRDefault="0025468F">
            <w:pPr>
              <w:pStyle w:val="TableParagraph"/>
              <w:spacing w:line="237" w:lineRule="auto"/>
              <w:ind w:right="90"/>
              <w:jc w:val="both"/>
              <w:rPr>
                <w:sz w:val="24"/>
              </w:rPr>
            </w:pPr>
            <w:r>
              <w:rPr>
                <w:sz w:val="24"/>
              </w:rPr>
              <w:t>Істотні умови договору не можуть змінюватися після його підписання до виконання зобов’язань Сторонами у повному обсязі, крім випадків передбачених законодавством.</w:t>
            </w:r>
          </w:p>
          <w:p w:rsidR="00EA06D5" w:rsidRDefault="0025468F">
            <w:pPr>
              <w:pStyle w:val="TableParagraph"/>
              <w:tabs>
                <w:tab w:val="left" w:pos="1771"/>
                <w:tab w:val="left" w:pos="3004"/>
                <w:tab w:val="left" w:pos="4904"/>
                <w:tab w:val="left" w:pos="5869"/>
                <w:tab w:val="left" w:pos="7827"/>
                <w:tab w:val="left" w:pos="8801"/>
              </w:tabs>
              <w:spacing w:before="36"/>
              <w:jc w:val="both"/>
              <w:rPr>
                <w:sz w:val="24"/>
              </w:rPr>
            </w:pPr>
            <w:r>
              <w:rPr>
                <w:spacing w:val="-2"/>
                <w:sz w:val="24"/>
              </w:rPr>
              <w:t>Договір</w:t>
            </w:r>
            <w:r>
              <w:rPr>
                <w:sz w:val="24"/>
              </w:rPr>
              <w:tab/>
            </w:r>
            <w:r>
              <w:rPr>
                <w:spacing w:val="-5"/>
                <w:sz w:val="24"/>
              </w:rPr>
              <w:t>про</w:t>
            </w:r>
            <w:r>
              <w:rPr>
                <w:sz w:val="24"/>
              </w:rPr>
              <w:tab/>
            </w:r>
            <w:r>
              <w:rPr>
                <w:spacing w:val="-2"/>
                <w:sz w:val="24"/>
              </w:rPr>
              <w:t>закупівлю</w:t>
            </w:r>
            <w:r>
              <w:rPr>
                <w:sz w:val="24"/>
              </w:rPr>
              <w:tab/>
            </w:r>
            <w:r>
              <w:rPr>
                <w:spacing w:val="-10"/>
                <w:sz w:val="24"/>
              </w:rPr>
              <w:t>є</w:t>
            </w:r>
            <w:r>
              <w:rPr>
                <w:sz w:val="24"/>
              </w:rPr>
              <w:tab/>
            </w:r>
            <w:r>
              <w:rPr>
                <w:spacing w:val="-2"/>
                <w:sz w:val="24"/>
              </w:rPr>
              <w:t>нікчемним</w:t>
            </w:r>
            <w:r>
              <w:rPr>
                <w:sz w:val="24"/>
              </w:rPr>
              <w:tab/>
            </w:r>
            <w:r>
              <w:rPr>
                <w:spacing w:val="-10"/>
                <w:sz w:val="24"/>
              </w:rPr>
              <w:t>у</w:t>
            </w:r>
            <w:r>
              <w:rPr>
                <w:sz w:val="24"/>
              </w:rPr>
              <w:tab/>
            </w:r>
            <w:r>
              <w:rPr>
                <w:spacing w:val="-2"/>
                <w:sz w:val="24"/>
              </w:rPr>
              <w:t>разі:</w:t>
            </w:r>
          </w:p>
          <w:p w:rsidR="00EA06D5" w:rsidRDefault="00EA06D5">
            <w:pPr>
              <w:pStyle w:val="TableParagraph"/>
              <w:spacing w:before="22"/>
              <w:ind w:left="0"/>
              <w:rPr>
                <w:rFonts w:ascii="Calibri"/>
                <w:sz w:val="24"/>
              </w:rPr>
            </w:pPr>
          </w:p>
          <w:p w:rsidR="00EA06D5" w:rsidRDefault="0025468F">
            <w:pPr>
              <w:pStyle w:val="TableParagraph"/>
              <w:numPr>
                <w:ilvl w:val="0"/>
                <w:numId w:val="16"/>
              </w:numPr>
              <w:tabs>
                <w:tab w:val="left" w:pos="373"/>
              </w:tabs>
              <w:spacing w:line="242" w:lineRule="auto"/>
              <w:ind w:right="101" w:firstLine="0"/>
              <w:rPr>
                <w:sz w:val="24"/>
              </w:rPr>
            </w:pPr>
            <w:r>
              <w:rPr>
                <w:sz w:val="24"/>
              </w:rPr>
              <w:t>коли</w:t>
            </w:r>
            <w:r>
              <w:rPr>
                <w:spacing w:val="-8"/>
                <w:sz w:val="24"/>
              </w:rPr>
              <w:t xml:space="preserve"> </w:t>
            </w:r>
            <w:r>
              <w:rPr>
                <w:sz w:val="24"/>
              </w:rPr>
              <w:t>замовник</w:t>
            </w:r>
            <w:r>
              <w:rPr>
                <w:spacing w:val="-11"/>
                <w:sz w:val="24"/>
              </w:rPr>
              <w:t xml:space="preserve"> </w:t>
            </w:r>
            <w:r>
              <w:rPr>
                <w:sz w:val="24"/>
              </w:rPr>
              <w:t>уклав</w:t>
            </w:r>
            <w:r>
              <w:rPr>
                <w:spacing w:val="-4"/>
                <w:sz w:val="24"/>
              </w:rPr>
              <w:t xml:space="preserve"> </w:t>
            </w:r>
            <w:r>
              <w:rPr>
                <w:sz w:val="24"/>
              </w:rPr>
              <w:t>договір</w:t>
            </w:r>
            <w:r>
              <w:rPr>
                <w:spacing w:val="-5"/>
                <w:sz w:val="24"/>
              </w:rPr>
              <w:t xml:space="preserve"> </w:t>
            </w:r>
            <w:r>
              <w:rPr>
                <w:sz w:val="24"/>
              </w:rPr>
              <w:t>про</w:t>
            </w:r>
            <w:r>
              <w:rPr>
                <w:spacing w:val="-5"/>
                <w:sz w:val="24"/>
              </w:rPr>
              <w:t xml:space="preserve"> </w:t>
            </w:r>
            <w:r>
              <w:rPr>
                <w:sz w:val="24"/>
              </w:rPr>
              <w:t>закупівлю</w:t>
            </w:r>
            <w:r>
              <w:rPr>
                <w:spacing w:val="-7"/>
                <w:sz w:val="24"/>
              </w:rPr>
              <w:t xml:space="preserve"> </w:t>
            </w:r>
            <w:r>
              <w:rPr>
                <w:sz w:val="24"/>
              </w:rPr>
              <w:t>з</w:t>
            </w:r>
            <w:r>
              <w:rPr>
                <w:spacing w:val="-4"/>
                <w:sz w:val="24"/>
              </w:rPr>
              <w:t xml:space="preserve"> </w:t>
            </w:r>
            <w:r>
              <w:rPr>
                <w:sz w:val="24"/>
              </w:rPr>
              <w:t>порушенням</w:t>
            </w:r>
            <w:r>
              <w:rPr>
                <w:spacing w:val="-8"/>
                <w:sz w:val="24"/>
              </w:rPr>
              <w:t xml:space="preserve"> </w:t>
            </w:r>
            <w:r>
              <w:rPr>
                <w:sz w:val="24"/>
              </w:rPr>
              <w:t>вимог,</w:t>
            </w:r>
            <w:r>
              <w:rPr>
                <w:spacing w:val="-8"/>
                <w:sz w:val="24"/>
              </w:rPr>
              <w:t xml:space="preserve"> </w:t>
            </w:r>
            <w:r>
              <w:rPr>
                <w:sz w:val="24"/>
              </w:rPr>
              <w:t>визначених</w:t>
            </w:r>
            <w:r>
              <w:rPr>
                <w:spacing w:val="-9"/>
                <w:sz w:val="24"/>
              </w:rPr>
              <w:t xml:space="preserve"> </w:t>
            </w:r>
            <w:r>
              <w:rPr>
                <w:sz w:val="24"/>
              </w:rPr>
              <w:t>пунктом 5 Особливостей;</w:t>
            </w:r>
          </w:p>
          <w:p w:rsidR="00EA06D5" w:rsidRDefault="0025468F">
            <w:pPr>
              <w:pStyle w:val="TableParagraph"/>
              <w:numPr>
                <w:ilvl w:val="0"/>
                <w:numId w:val="16"/>
              </w:numPr>
              <w:tabs>
                <w:tab w:val="left" w:pos="373"/>
              </w:tabs>
              <w:spacing w:before="38"/>
              <w:ind w:left="373" w:hanging="263"/>
              <w:rPr>
                <w:sz w:val="24"/>
              </w:rPr>
            </w:pPr>
            <w:r>
              <w:rPr>
                <w:sz w:val="24"/>
              </w:rPr>
              <w:t>укладення</w:t>
            </w:r>
            <w:r>
              <w:rPr>
                <w:spacing w:val="-5"/>
                <w:sz w:val="24"/>
              </w:rPr>
              <w:t xml:space="preserve"> </w:t>
            </w:r>
            <w:r>
              <w:rPr>
                <w:sz w:val="24"/>
              </w:rPr>
              <w:t>договору</w:t>
            </w:r>
            <w:r>
              <w:rPr>
                <w:spacing w:val="-12"/>
                <w:sz w:val="24"/>
              </w:rPr>
              <w:t xml:space="preserve"> </w:t>
            </w:r>
            <w:r>
              <w:rPr>
                <w:sz w:val="24"/>
              </w:rPr>
              <w:t>про</w:t>
            </w:r>
            <w:r>
              <w:rPr>
                <w:spacing w:val="-2"/>
                <w:sz w:val="24"/>
              </w:rPr>
              <w:t xml:space="preserve"> </w:t>
            </w:r>
            <w:r>
              <w:rPr>
                <w:sz w:val="24"/>
              </w:rPr>
              <w:t>закупівлю</w:t>
            </w:r>
            <w:r>
              <w:rPr>
                <w:spacing w:val="-5"/>
                <w:sz w:val="24"/>
              </w:rPr>
              <w:t xml:space="preserve"> </w:t>
            </w:r>
            <w:r>
              <w:rPr>
                <w:sz w:val="24"/>
              </w:rPr>
              <w:t>з</w:t>
            </w:r>
            <w:r>
              <w:rPr>
                <w:spacing w:val="-1"/>
                <w:sz w:val="24"/>
              </w:rPr>
              <w:t xml:space="preserve"> </w:t>
            </w:r>
            <w:r>
              <w:rPr>
                <w:sz w:val="24"/>
              </w:rPr>
              <w:t>порушенням</w:t>
            </w:r>
            <w:r>
              <w:rPr>
                <w:spacing w:val="-6"/>
                <w:sz w:val="24"/>
              </w:rPr>
              <w:t xml:space="preserve"> </w:t>
            </w:r>
            <w:r>
              <w:rPr>
                <w:sz w:val="24"/>
              </w:rPr>
              <w:t>вимог</w:t>
            </w:r>
            <w:r>
              <w:rPr>
                <w:spacing w:val="-5"/>
                <w:sz w:val="24"/>
              </w:rPr>
              <w:t xml:space="preserve"> </w:t>
            </w:r>
            <w:r>
              <w:rPr>
                <w:sz w:val="24"/>
              </w:rPr>
              <w:t>пункту</w:t>
            </w:r>
            <w:r>
              <w:rPr>
                <w:spacing w:val="-7"/>
                <w:sz w:val="24"/>
              </w:rPr>
              <w:t xml:space="preserve"> </w:t>
            </w:r>
            <w:r>
              <w:rPr>
                <w:sz w:val="24"/>
              </w:rPr>
              <w:t>18</w:t>
            </w:r>
            <w:r>
              <w:rPr>
                <w:spacing w:val="-2"/>
                <w:sz w:val="24"/>
              </w:rPr>
              <w:t xml:space="preserve"> Особливостей;</w:t>
            </w:r>
          </w:p>
          <w:p w:rsidR="00EA06D5" w:rsidRDefault="0025468F">
            <w:pPr>
              <w:pStyle w:val="TableParagraph"/>
              <w:numPr>
                <w:ilvl w:val="0"/>
                <w:numId w:val="16"/>
              </w:numPr>
              <w:tabs>
                <w:tab w:val="left" w:pos="373"/>
              </w:tabs>
              <w:spacing w:before="43" w:line="237" w:lineRule="auto"/>
              <w:ind w:right="102" w:firstLine="0"/>
              <w:rPr>
                <w:sz w:val="24"/>
              </w:rPr>
            </w:pPr>
            <w:r>
              <w:rPr>
                <w:sz w:val="24"/>
              </w:rPr>
              <w:t>укладення</w:t>
            </w:r>
            <w:r>
              <w:rPr>
                <w:spacing w:val="-15"/>
                <w:sz w:val="24"/>
              </w:rPr>
              <w:t xml:space="preserve"> </w:t>
            </w:r>
            <w:r>
              <w:rPr>
                <w:sz w:val="24"/>
              </w:rPr>
              <w:t>договору</w:t>
            </w:r>
            <w:r>
              <w:rPr>
                <w:spacing w:val="-17"/>
                <w:sz w:val="24"/>
              </w:rPr>
              <w:t xml:space="preserve"> </w:t>
            </w:r>
            <w:r>
              <w:rPr>
                <w:sz w:val="24"/>
              </w:rPr>
              <w:t>про</w:t>
            </w:r>
            <w:r>
              <w:rPr>
                <w:spacing w:val="-15"/>
                <w:sz w:val="24"/>
              </w:rPr>
              <w:t xml:space="preserve"> </w:t>
            </w:r>
            <w:r>
              <w:rPr>
                <w:sz w:val="24"/>
              </w:rPr>
              <w:t>закупівлю</w:t>
            </w:r>
            <w:r>
              <w:rPr>
                <w:spacing w:val="-15"/>
                <w:sz w:val="24"/>
              </w:rPr>
              <w:t xml:space="preserve"> </w:t>
            </w:r>
            <w:r>
              <w:rPr>
                <w:sz w:val="24"/>
              </w:rPr>
              <w:t>в</w:t>
            </w:r>
            <w:r>
              <w:rPr>
                <w:spacing w:val="-12"/>
                <w:sz w:val="24"/>
              </w:rPr>
              <w:t xml:space="preserve"> </w:t>
            </w:r>
            <w:r>
              <w:rPr>
                <w:sz w:val="24"/>
              </w:rPr>
              <w:t>період</w:t>
            </w:r>
            <w:r>
              <w:rPr>
                <w:spacing w:val="-15"/>
                <w:sz w:val="24"/>
              </w:rPr>
              <w:t xml:space="preserve"> </w:t>
            </w:r>
            <w:r>
              <w:rPr>
                <w:sz w:val="24"/>
              </w:rPr>
              <w:t>оскарження</w:t>
            </w:r>
            <w:r>
              <w:rPr>
                <w:spacing w:val="-14"/>
                <w:sz w:val="24"/>
              </w:rPr>
              <w:t xml:space="preserve"> </w:t>
            </w:r>
            <w:r>
              <w:rPr>
                <w:sz w:val="24"/>
              </w:rPr>
              <w:t>відкритих</w:t>
            </w:r>
            <w:r>
              <w:rPr>
                <w:spacing w:val="-15"/>
                <w:sz w:val="24"/>
              </w:rPr>
              <w:t xml:space="preserve"> </w:t>
            </w:r>
            <w:r>
              <w:rPr>
                <w:sz w:val="24"/>
              </w:rPr>
              <w:t>торгів</w:t>
            </w:r>
            <w:r>
              <w:rPr>
                <w:spacing w:val="-12"/>
                <w:sz w:val="24"/>
              </w:rPr>
              <w:t xml:space="preserve"> </w:t>
            </w:r>
            <w:r>
              <w:rPr>
                <w:sz w:val="24"/>
              </w:rPr>
              <w:t>відповідно</w:t>
            </w:r>
            <w:r>
              <w:rPr>
                <w:spacing w:val="-10"/>
                <w:sz w:val="24"/>
              </w:rPr>
              <w:t xml:space="preserve"> </w:t>
            </w:r>
            <w:r>
              <w:rPr>
                <w:sz w:val="24"/>
              </w:rPr>
              <w:t>до статті 18 Закону та Особливостей;</w:t>
            </w:r>
          </w:p>
        </w:tc>
      </w:tr>
    </w:tbl>
    <w:p w:rsidR="00EA06D5" w:rsidRDefault="00EA06D5">
      <w:pPr>
        <w:spacing w:line="237" w:lineRule="auto"/>
        <w:rPr>
          <w:sz w:val="24"/>
        </w:rPr>
        <w:sectPr w:rsidR="00EA06D5">
          <w:type w:val="continuous"/>
          <w:pgSz w:w="16700" w:h="16840"/>
          <w:pgMar w:top="1100" w:right="1440" w:bottom="280" w:left="144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
        <w:gridCol w:w="3173"/>
        <w:gridCol w:w="9370"/>
      </w:tblGrid>
      <w:tr w:rsidR="00EA06D5">
        <w:trPr>
          <w:trHeight w:val="1972"/>
        </w:trPr>
        <w:tc>
          <w:tcPr>
            <w:tcW w:w="1049" w:type="dxa"/>
            <w:tcBorders>
              <w:bottom w:val="single" w:sz="6" w:space="0" w:color="000000"/>
              <w:right w:val="single" w:sz="6" w:space="0" w:color="000000"/>
            </w:tcBorders>
          </w:tcPr>
          <w:p w:rsidR="00EA06D5" w:rsidRDefault="00EA06D5">
            <w:pPr>
              <w:pStyle w:val="TableParagraph"/>
              <w:ind w:left="0"/>
              <w:rPr>
                <w:sz w:val="24"/>
              </w:rPr>
            </w:pPr>
          </w:p>
        </w:tc>
        <w:tc>
          <w:tcPr>
            <w:tcW w:w="3173" w:type="dxa"/>
            <w:tcBorders>
              <w:left w:val="single" w:sz="6" w:space="0" w:color="000000"/>
              <w:bottom w:val="single" w:sz="6" w:space="0" w:color="000000"/>
              <w:right w:val="single" w:sz="6" w:space="0" w:color="000000"/>
            </w:tcBorders>
          </w:tcPr>
          <w:p w:rsidR="00EA06D5" w:rsidRDefault="00EA06D5">
            <w:pPr>
              <w:pStyle w:val="TableParagraph"/>
              <w:ind w:left="0"/>
              <w:rPr>
                <w:sz w:val="24"/>
              </w:rPr>
            </w:pPr>
          </w:p>
        </w:tc>
        <w:tc>
          <w:tcPr>
            <w:tcW w:w="9370" w:type="dxa"/>
            <w:tcBorders>
              <w:left w:val="single" w:sz="6" w:space="0" w:color="000000"/>
              <w:bottom w:val="single" w:sz="6" w:space="0" w:color="000000"/>
            </w:tcBorders>
          </w:tcPr>
          <w:p w:rsidR="00EA06D5" w:rsidRDefault="0025468F">
            <w:pPr>
              <w:pStyle w:val="TableParagraph"/>
              <w:numPr>
                <w:ilvl w:val="0"/>
                <w:numId w:val="15"/>
              </w:numPr>
              <w:tabs>
                <w:tab w:val="left" w:pos="373"/>
              </w:tabs>
              <w:ind w:right="94" w:firstLine="0"/>
              <w:jc w:val="both"/>
              <w:rPr>
                <w:sz w:val="24"/>
              </w:rPr>
            </w:pPr>
            <w:r>
              <w:rPr>
                <w:spacing w:val="-2"/>
                <w:sz w:val="24"/>
              </w:rPr>
              <w:t>укладення договору</w:t>
            </w:r>
            <w:r>
              <w:rPr>
                <w:spacing w:val="-13"/>
                <w:sz w:val="24"/>
              </w:rPr>
              <w:t xml:space="preserve"> </w:t>
            </w:r>
            <w:r>
              <w:rPr>
                <w:spacing w:val="-2"/>
                <w:sz w:val="24"/>
              </w:rPr>
              <w:t>з порушенням строків, передбачених</w:t>
            </w:r>
            <w:r>
              <w:rPr>
                <w:spacing w:val="-8"/>
                <w:sz w:val="24"/>
              </w:rPr>
              <w:t xml:space="preserve"> </w:t>
            </w:r>
            <w:r>
              <w:rPr>
                <w:spacing w:val="-2"/>
                <w:sz w:val="24"/>
              </w:rPr>
              <w:t>абзацами третім та</w:t>
            </w:r>
            <w:r>
              <w:rPr>
                <w:spacing w:val="-3"/>
                <w:sz w:val="24"/>
              </w:rPr>
              <w:t xml:space="preserve"> </w:t>
            </w:r>
            <w:r>
              <w:rPr>
                <w:spacing w:val="-2"/>
                <w:sz w:val="24"/>
              </w:rPr>
              <w:t xml:space="preserve">четвертим </w:t>
            </w:r>
            <w:r>
              <w:rPr>
                <w:sz w:val="24"/>
              </w:rPr>
              <w:t>пункту</w:t>
            </w:r>
            <w:r>
              <w:rPr>
                <w:spacing w:val="-15"/>
                <w:sz w:val="24"/>
              </w:rPr>
              <w:t xml:space="preserve"> </w:t>
            </w:r>
            <w:r>
              <w:rPr>
                <w:sz w:val="24"/>
              </w:rPr>
              <w:t>49</w:t>
            </w:r>
            <w:r>
              <w:rPr>
                <w:spacing w:val="40"/>
                <w:sz w:val="24"/>
              </w:rPr>
              <w:t xml:space="preserve"> </w:t>
            </w:r>
            <w:r>
              <w:rPr>
                <w:sz w:val="24"/>
              </w:rPr>
              <w:t>Особливостей,</w:t>
            </w:r>
            <w:r>
              <w:rPr>
                <w:spacing w:val="-9"/>
                <w:sz w:val="24"/>
              </w:rPr>
              <w:t xml:space="preserve"> </w:t>
            </w:r>
            <w:r>
              <w:rPr>
                <w:sz w:val="24"/>
              </w:rPr>
              <w:t>крім</w:t>
            </w:r>
            <w:r>
              <w:rPr>
                <w:spacing w:val="-6"/>
                <w:sz w:val="24"/>
              </w:rPr>
              <w:t xml:space="preserve"> </w:t>
            </w:r>
            <w:r>
              <w:rPr>
                <w:sz w:val="24"/>
              </w:rPr>
              <w:t>випадків</w:t>
            </w:r>
            <w:r>
              <w:rPr>
                <w:spacing w:val="-6"/>
                <w:sz w:val="24"/>
              </w:rPr>
              <w:t xml:space="preserve"> </w:t>
            </w:r>
            <w:r>
              <w:rPr>
                <w:sz w:val="24"/>
              </w:rPr>
              <w:t>зупинення</w:t>
            </w:r>
            <w:r>
              <w:rPr>
                <w:spacing w:val="-12"/>
                <w:sz w:val="24"/>
              </w:rPr>
              <w:t xml:space="preserve"> </w:t>
            </w:r>
            <w:r>
              <w:rPr>
                <w:sz w:val="24"/>
              </w:rPr>
              <w:t>перебігу</w:t>
            </w:r>
            <w:r>
              <w:rPr>
                <w:spacing w:val="-15"/>
                <w:sz w:val="24"/>
              </w:rPr>
              <w:t xml:space="preserve"> </w:t>
            </w:r>
            <w:r>
              <w:rPr>
                <w:sz w:val="24"/>
              </w:rPr>
              <w:t>строків</w:t>
            </w:r>
            <w:r>
              <w:rPr>
                <w:spacing w:val="-6"/>
                <w:sz w:val="24"/>
              </w:rPr>
              <w:t xml:space="preserve"> </w:t>
            </w:r>
            <w:r>
              <w:rPr>
                <w:sz w:val="24"/>
              </w:rPr>
              <w:t>у</w:t>
            </w:r>
            <w:r>
              <w:rPr>
                <w:spacing w:val="-15"/>
                <w:sz w:val="24"/>
              </w:rPr>
              <w:t xml:space="preserve"> </w:t>
            </w:r>
            <w:r>
              <w:rPr>
                <w:sz w:val="24"/>
              </w:rPr>
              <w:t>зв’язку</w:t>
            </w:r>
            <w:r>
              <w:rPr>
                <w:spacing w:val="-15"/>
                <w:sz w:val="24"/>
              </w:rPr>
              <w:t xml:space="preserve"> </w:t>
            </w:r>
            <w:r>
              <w:rPr>
                <w:sz w:val="24"/>
              </w:rPr>
              <w:t>з</w:t>
            </w:r>
            <w:r>
              <w:rPr>
                <w:spacing w:val="-7"/>
                <w:sz w:val="24"/>
              </w:rPr>
              <w:t xml:space="preserve"> </w:t>
            </w:r>
            <w:r>
              <w:rPr>
                <w:sz w:val="24"/>
              </w:rPr>
              <w:t>розглядом скарги</w:t>
            </w:r>
            <w:r>
              <w:rPr>
                <w:spacing w:val="-8"/>
                <w:sz w:val="24"/>
              </w:rPr>
              <w:t xml:space="preserve"> </w:t>
            </w:r>
            <w:r>
              <w:rPr>
                <w:sz w:val="24"/>
              </w:rPr>
              <w:t>органом</w:t>
            </w:r>
            <w:r>
              <w:rPr>
                <w:spacing w:val="-4"/>
                <w:sz w:val="24"/>
              </w:rPr>
              <w:t xml:space="preserve"> </w:t>
            </w:r>
            <w:r>
              <w:rPr>
                <w:sz w:val="24"/>
              </w:rPr>
              <w:t>оскарження</w:t>
            </w:r>
            <w:r>
              <w:rPr>
                <w:spacing w:val="-11"/>
                <w:sz w:val="24"/>
              </w:rPr>
              <w:t xml:space="preserve"> </w:t>
            </w:r>
            <w:r>
              <w:rPr>
                <w:sz w:val="24"/>
              </w:rPr>
              <w:t>відповідно</w:t>
            </w:r>
            <w:r>
              <w:rPr>
                <w:spacing w:val="2"/>
                <w:sz w:val="24"/>
              </w:rPr>
              <w:t xml:space="preserve"> </w:t>
            </w:r>
            <w:r>
              <w:rPr>
                <w:sz w:val="24"/>
              </w:rPr>
              <w:t>до</w:t>
            </w:r>
            <w:r>
              <w:rPr>
                <w:spacing w:val="-1"/>
                <w:sz w:val="24"/>
              </w:rPr>
              <w:t xml:space="preserve"> </w:t>
            </w:r>
            <w:r>
              <w:rPr>
                <w:sz w:val="24"/>
              </w:rPr>
              <w:t>статті</w:t>
            </w:r>
            <w:r>
              <w:rPr>
                <w:spacing w:val="-10"/>
                <w:sz w:val="24"/>
              </w:rPr>
              <w:t xml:space="preserve"> </w:t>
            </w:r>
            <w:r>
              <w:rPr>
                <w:sz w:val="24"/>
              </w:rPr>
              <w:t>18</w:t>
            </w:r>
            <w:r>
              <w:rPr>
                <w:spacing w:val="-2"/>
                <w:sz w:val="24"/>
              </w:rPr>
              <w:t xml:space="preserve"> </w:t>
            </w:r>
            <w:r>
              <w:rPr>
                <w:sz w:val="24"/>
              </w:rPr>
              <w:t>Закону</w:t>
            </w:r>
            <w:r>
              <w:rPr>
                <w:spacing w:val="-10"/>
                <w:sz w:val="24"/>
              </w:rPr>
              <w:t xml:space="preserve"> </w:t>
            </w:r>
            <w:r>
              <w:rPr>
                <w:sz w:val="24"/>
              </w:rPr>
              <w:t>з</w:t>
            </w:r>
            <w:r>
              <w:rPr>
                <w:spacing w:val="-1"/>
                <w:sz w:val="24"/>
              </w:rPr>
              <w:t xml:space="preserve"> </w:t>
            </w:r>
            <w:r>
              <w:rPr>
                <w:sz w:val="24"/>
              </w:rPr>
              <w:t xml:space="preserve">урахуванням </w:t>
            </w:r>
            <w:r>
              <w:rPr>
                <w:spacing w:val="-2"/>
                <w:sz w:val="24"/>
              </w:rPr>
              <w:t>Особливостей;</w:t>
            </w:r>
          </w:p>
          <w:p w:rsidR="00EA06D5" w:rsidRDefault="0025468F">
            <w:pPr>
              <w:pStyle w:val="TableParagraph"/>
              <w:numPr>
                <w:ilvl w:val="0"/>
                <w:numId w:val="15"/>
              </w:numPr>
              <w:tabs>
                <w:tab w:val="left" w:pos="373"/>
              </w:tabs>
              <w:spacing w:before="37"/>
              <w:ind w:right="99" w:firstLine="0"/>
              <w:jc w:val="both"/>
              <w:rPr>
                <w:sz w:val="24"/>
              </w:rPr>
            </w:pPr>
            <w:r>
              <w:rPr>
                <w:sz w:val="24"/>
              </w:rPr>
              <w:t xml:space="preserve">коли назва предмету закупівлі із зазначенням коду за Єдиним закупівельним словником не відповідає товарам, роботам чи послугам, що фактично закуплені </w:t>
            </w:r>
            <w:r>
              <w:rPr>
                <w:spacing w:val="-2"/>
                <w:sz w:val="24"/>
              </w:rPr>
              <w:t>замовником.</w:t>
            </w:r>
          </w:p>
        </w:tc>
      </w:tr>
      <w:tr w:rsidR="00EA06D5">
        <w:trPr>
          <w:trHeight w:val="5799"/>
        </w:trPr>
        <w:tc>
          <w:tcPr>
            <w:tcW w:w="1049" w:type="dxa"/>
            <w:tcBorders>
              <w:top w:val="single" w:sz="6" w:space="0" w:color="000000"/>
              <w:bottom w:val="single" w:sz="6" w:space="0" w:color="000000"/>
              <w:right w:val="single" w:sz="6" w:space="0" w:color="000000"/>
            </w:tcBorders>
          </w:tcPr>
          <w:p w:rsidR="00EA06D5" w:rsidRDefault="0025468F">
            <w:pPr>
              <w:pStyle w:val="TableParagraph"/>
              <w:spacing w:before="1"/>
              <w:rPr>
                <w:b/>
                <w:sz w:val="24"/>
              </w:rPr>
            </w:pPr>
            <w:r>
              <w:rPr>
                <w:b/>
                <w:spacing w:val="-10"/>
                <w:sz w:val="24"/>
              </w:rPr>
              <w:t>5</w:t>
            </w:r>
          </w:p>
        </w:tc>
        <w:tc>
          <w:tcPr>
            <w:tcW w:w="3173" w:type="dxa"/>
            <w:tcBorders>
              <w:top w:val="single" w:sz="6" w:space="0" w:color="000000"/>
              <w:left w:val="single" w:sz="6" w:space="0" w:color="000000"/>
              <w:bottom w:val="single" w:sz="6" w:space="0" w:color="000000"/>
              <w:right w:val="single" w:sz="6" w:space="0" w:color="000000"/>
            </w:tcBorders>
          </w:tcPr>
          <w:p w:rsidR="00EA06D5" w:rsidRDefault="0025468F">
            <w:pPr>
              <w:pStyle w:val="TableParagraph"/>
              <w:spacing w:before="1"/>
              <w:ind w:left="105" w:right="213"/>
              <w:rPr>
                <w:b/>
                <w:sz w:val="24"/>
              </w:rPr>
            </w:pPr>
            <w:r>
              <w:rPr>
                <w:b/>
                <w:sz w:val="24"/>
                <w:u w:val="single"/>
              </w:rPr>
              <w:t>Додаткові істотні умови</w:t>
            </w:r>
            <w:r>
              <w:rPr>
                <w:b/>
                <w:sz w:val="24"/>
              </w:rPr>
              <w:t xml:space="preserve"> </w:t>
            </w:r>
            <w:r>
              <w:rPr>
                <w:b/>
                <w:sz w:val="24"/>
                <w:u w:val="single"/>
              </w:rPr>
              <w:t>договорів про закупівлю</w:t>
            </w:r>
            <w:r>
              <w:rPr>
                <w:b/>
                <w:sz w:val="24"/>
              </w:rPr>
              <w:t xml:space="preserve"> </w:t>
            </w:r>
            <w:r>
              <w:rPr>
                <w:b/>
                <w:sz w:val="24"/>
                <w:u w:val="single"/>
              </w:rPr>
              <w:t>за Надзвичайною</w:t>
            </w:r>
            <w:r>
              <w:rPr>
                <w:b/>
                <w:sz w:val="24"/>
              </w:rPr>
              <w:t xml:space="preserve"> </w:t>
            </w:r>
            <w:r>
              <w:rPr>
                <w:b/>
                <w:sz w:val="24"/>
                <w:u w:val="single"/>
              </w:rPr>
              <w:t>кредитною програмою</w:t>
            </w:r>
            <w:r>
              <w:rPr>
                <w:b/>
                <w:sz w:val="24"/>
              </w:rPr>
              <w:t xml:space="preserve"> </w:t>
            </w:r>
            <w:r>
              <w:rPr>
                <w:b/>
                <w:sz w:val="24"/>
                <w:u w:val="single"/>
              </w:rPr>
              <w:t>для</w:t>
            </w:r>
            <w:r>
              <w:rPr>
                <w:b/>
                <w:spacing w:val="-15"/>
                <w:sz w:val="24"/>
                <w:u w:val="single"/>
              </w:rPr>
              <w:t xml:space="preserve"> </w:t>
            </w:r>
            <w:r>
              <w:rPr>
                <w:b/>
                <w:sz w:val="24"/>
                <w:u w:val="single"/>
              </w:rPr>
              <w:t>відновлення</w:t>
            </w:r>
            <w:r>
              <w:rPr>
                <w:b/>
                <w:spacing w:val="-15"/>
                <w:sz w:val="24"/>
                <w:u w:val="single"/>
              </w:rPr>
              <w:t xml:space="preserve"> </w:t>
            </w:r>
            <w:r>
              <w:rPr>
                <w:b/>
                <w:sz w:val="24"/>
                <w:u w:val="single"/>
              </w:rPr>
              <w:t>України</w:t>
            </w:r>
            <w:r>
              <w:rPr>
                <w:b/>
                <w:sz w:val="24"/>
              </w:rPr>
              <w:t xml:space="preserve"> </w:t>
            </w:r>
            <w:r>
              <w:rPr>
                <w:b/>
                <w:spacing w:val="-2"/>
                <w:sz w:val="24"/>
                <w:u w:val="single"/>
              </w:rPr>
              <w:t>(НКПВУ)</w:t>
            </w:r>
          </w:p>
        </w:tc>
        <w:tc>
          <w:tcPr>
            <w:tcW w:w="9370" w:type="dxa"/>
            <w:tcBorders>
              <w:top w:val="single" w:sz="6" w:space="0" w:color="000000"/>
              <w:left w:val="single" w:sz="6" w:space="0" w:color="000000"/>
              <w:bottom w:val="single" w:sz="6" w:space="0" w:color="000000"/>
            </w:tcBorders>
          </w:tcPr>
          <w:p w:rsidR="00EA06D5" w:rsidRDefault="0025468F">
            <w:pPr>
              <w:pStyle w:val="TableParagraph"/>
              <w:spacing w:before="3" w:line="237" w:lineRule="auto"/>
              <w:ind w:right="90"/>
              <w:jc w:val="both"/>
              <w:rPr>
                <w:sz w:val="24"/>
              </w:rPr>
            </w:pPr>
            <w:r>
              <w:rPr>
                <w:b/>
                <w:sz w:val="24"/>
                <w:u w:val="single"/>
              </w:rPr>
              <w:t>Додатковою істотною умовою договорів про закупівлю за НКПВУ є додаткові</w:t>
            </w:r>
            <w:r>
              <w:rPr>
                <w:b/>
                <w:sz w:val="24"/>
              </w:rPr>
              <w:t xml:space="preserve"> </w:t>
            </w:r>
            <w:r>
              <w:rPr>
                <w:b/>
                <w:sz w:val="24"/>
                <w:u w:val="single"/>
              </w:rPr>
              <w:t xml:space="preserve">підстави для його припинення </w:t>
            </w:r>
            <w:r>
              <w:rPr>
                <w:sz w:val="24"/>
              </w:rPr>
              <w:t>у разі настання під час виконання договору будь-якої з наступних обставин:</w:t>
            </w:r>
          </w:p>
          <w:p w:rsidR="00EA06D5" w:rsidRDefault="0025468F">
            <w:pPr>
              <w:pStyle w:val="TableParagraph"/>
              <w:numPr>
                <w:ilvl w:val="0"/>
                <w:numId w:val="14"/>
              </w:numPr>
              <w:tabs>
                <w:tab w:val="left" w:pos="415"/>
              </w:tabs>
              <w:spacing w:before="4"/>
              <w:ind w:right="90" w:firstLine="0"/>
              <w:jc w:val="both"/>
              <w:rPr>
                <w:sz w:val="24"/>
              </w:rPr>
            </w:pPr>
            <w:r>
              <w:rPr>
                <w:sz w:val="24"/>
              </w:rPr>
              <w:t xml:space="preserve">виконавець договору та/або кінцевий </w:t>
            </w:r>
            <w:proofErr w:type="spellStart"/>
            <w:r>
              <w:rPr>
                <w:sz w:val="24"/>
              </w:rPr>
              <w:t>бенефіціарний</w:t>
            </w:r>
            <w:proofErr w:type="spellEnd"/>
            <w:r>
              <w:rPr>
                <w:sz w:val="24"/>
              </w:rPr>
              <w:t xml:space="preserve"> власник виконавця-юридичної особи став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а також до такої особи застосовані чинні санкції будь-якою з таких організацій:</w:t>
            </w:r>
          </w:p>
          <w:p w:rsidR="00EA06D5" w:rsidRDefault="0025468F">
            <w:pPr>
              <w:pStyle w:val="TableParagraph"/>
              <w:numPr>
                <w:ilvl w:val="1"/>
                <w:numId w:val="14"/>
              </w:numPr>
              <w:tabs>
                <w:tab w:val="left" w:pos="468"/>
              </w:tabs>
              <w:ind w:right="95" w:firstLine="0"/>
              <w:jc w:val="both"/>
              <w:rPr>
                <w:sz w:val="24"/>
              </w:rPr>
            </w:pPr>
            <w:r>
              <w:rPr>
                <w:sz w:val="24"/>
              </w:rPr>
              <w:t>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rsidR="00EA06D5" w:rsidRDefault="0025468F">
            <w:pPr>
              <w:pStyle w:val="TableParagraph"/>
              <w:numPr>
                <w:ilvl w:val="1"/>
                <w:numId w:val="14"/>
              </w:numPr>
              <w:tabs>
                <w:tab w:val="left" w:pos="444"/>
              </w:tabs>
              <w:ind w:right="96" w:firstLine="0"/>
              <w:jc w:val="both"/>
              <w:rPr>
                <w:sz w:val="24"/>
              </w:rPr>
            </w:pPr>
            <w:r>
              <w:rPr>
                <w:sz w:val="24"/>
              </w:rPr>
              <w:t>Європейський</w:t>
            </w:r>
            <w:r>
              <w:rPr>
                <w:spacing w:val="-7"/>
                <w:sz w:val="24"/>
              </w:rPr>
              <w:t xml:space="preserve"> </w:t>
            </w:r>
            <w:r>
              <w:rPr>
                <w:sz w:val="24"/>
              </w:rPr>
              <w:t>Союз</w:t>
            </w:r>
            <w:r>
              <w:rPr>
                <w:spacing w:val="-7"/>
                <w:sz w:val="24"/>
              </w:rPr>
              <w:t xml:space="preserve"> </w:t>
            </w:r>
            <w:r>
              <w:rPr>
                <w:sz w:val="24"/>
              </w:rPr>
              <w:t>та</w:t>
            </w:r>
            <w:r>
              <w:rPr>
                <w:spacing w:val="-8"/>
                <w:sz w:val="24"/>
              </w:rPr>
              <w:t xml:space="preserve"> </w:t>
            </w:r>
            <w:r>
              <w:rPr>
                <w:sz w:val="24"/>
              </w:rPr>
              <w:t>будь-яке</w:t>
            </w:r>
            <w:r>
              <w:rPr>
                <w:spacing w:val="-9"/>
                <w:sz w:val="24"/>
              </w:rPr>
              <w:t xml:space="preserve"> </w:t>
            </w:r>
            <w:r>
              <w:rPr>
                <w:sz w:val="24"/>
              </w:rPr>
              <w:t>агентство</w:t>
            </w:r>
            <w:r>
              <w:rPr>
                <w:spacing w:val="-3"/>
                <w:sz w:val="24"/>
              </w:rPr>
              <w:t xml:space="preserve"> </w:t>
            </w:r>
            <w:r>
              <w:rPr>
                <w:sz w:val="24"/>
              </w:rPr>
              <w:t>чи</w:t>
            </w:r>
            <w:r>
              <w:rPr>
                <w:spacing w:val="-7"/>
                <w:sz w:val="24"/>
              </w:rPr>
              <w:t xml:space="preserve"> </w:t>
            </w:r>
            <w:r>
              <w:rPr>
                <w:sz w:val="24"/>
              </w:rPr>
              <w:t>особа,</w:t>
            </w:r>
            <w:r>
              <w:rPr>
                <w:spacing w:val="-6"/>
                <w:sz w:val="24"/>
              </w:rPr>
              <w:t xml:space="preserve"> </w:t>
            </w:r>
            <w:r>
              <w:rPr>
                <w:sz w:val="24"/>
              </w:rPr>
              <w:t>яка</w:t>
            </w:r>
            <w:r>
              <w:rPr>
                <w:spacing w:val="-9"/>
                <w:sz w:val="24"/>
              </w:rPr>
              <w:t xml:space="preserve"> </w:t>
            </w:r>
            <w:r>
              <w:rPr>
                <w:sz w:val="24"/>
              </w:rPr>
              <w:t>належним</w:t>
            </w:r>
            <w:r>
              <w:rPr>
                <w:spacing w:val="-6"/>
                <w:sz w:val="24"/>
              </w:rPr>
              <w:t xml:space="preserve"> </w:t>
            </w:r>
            <w:r>
              <w:rPr>
                <w:sz w:val="24"/>
              </w:rPr>
              <w:t>чином</w:t>
            </w:r>
            <w:r>
              <w:rPr>
                <w:spacing w:val="-6"/>
                <w:sz w:val="24"/>
              </w:rPr>
              <w:t xml:space="preserve"> </w:t>
            </w:r>
            <w:r>
              <w:rPr>
                <w:sz w:val="24"/>
              </w:rPr>
              <w:t>призначена, уповноважена чи уповноважена Європейським Союзом вводити, адмініструвати, впроваджувати та/або застосовувати санкції;</w:t>
            </w:r>
          </w:p>
          <w:p w:rsidR="00EA06D5" w:rsidRDefault="0025468F">
            <w:pPr>
              <w:pStyle w:val="TableParagraph"/>
              <w:numPr>
                <w:ilvl w:val="1"/>
                <w:numId w:val="14"/>
              </w:numPr>
              <w:tabs>
                <w:tab w:val="left" w:pos="454"/>
              </w:tabs>
              <w:spacing w:before="3" w:line="237" w:lineRule="auto"/>
              <w:ind w:right="108" w:firstLine="0"/>
              <w:jc w:val="both"/>
              <w:rPr>
                <w:sz w:val="24"/>
              </w:rPr>
            </w:pPr>
            <w:r>
              <w:rPr>
                <w:sz w:val="24"/>
              </w:rPr>
              <w:t>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rsidR="00EA06D5" w:rsidRDefault="0025468F">
            <w:pPr>
              <w:pStyle w:val="TableParagraph"/>
              <w:numPr>
                <w:ilvl w:val="0"/>
                <w:numId w:val="13"/>
              </w:numPr>
              <w:tabs>
                <w:tab w:val="left" w:pos="382"/>
              </w:tabs>
              <w:spacing w:before="4"/>
              <w:ind w:right="108" w:firstLine="0"/>
              <w:jc w:val="both"/>
              <w:rPr>
                <w:sz w:val="24"/>
              </w:rPr>
            </w:pPr>
            <w:r>
              <w:rPr>
                <w:sz w:val="24"/>
              </w:rPr>
              <w:t>наявність висновку</w:t>
            </w:r>
            <w:r>
              <w:rPr>
                <w:spacing w:val="-3"/>
                <w:sz w:val="24"/>
              </w:rPr>
              <w:t xml:space="preserve"> </w:t>
            </w:r>
            <w:r>
              <w:rPr>
                <w:sz w:val="24"/>
              </w:rPr>
              <w:t>органу</w:t>
            </w:r>
            <w:r>
              <w:rPr>
                <w:spacing w:val="-3"/>
                <w:sz w:val="24"/>
              </w:rPr>
              <w:t xml:space="preserve"> </w:t>
            </w:r>
            <w:proofErr w:type="spellStart"/>
            <w:r>
              <w:rPr>
                <w:sz w:val="24"/>
              </w:rPr>
              <w:t>Держаудитслужби</w:t>
            </w:r>
            <w:proofErr w:type="spellEnd"/>
            <w:r>
              <w:rPr>
                <w:sz w:val="24"/>
              </w:rPr>
              <w:t xml:space="preserve"> про результати моніторингу</w:t>
            </w:r>
            <w:r>
              <w:rPr>
                <w:spacing w:val="-3"/>
                <w:sz w:val="24"/>
              </w:rPr>
              <w:t xml:space="preserve"> </w:t>
            </w:r>
            <w:r>
              <w:rPr>
                <w:sz w:val="24"/>
              </w:rPr>
              <w:t xml:space="preserve">процедури </w:t>
            </w:r>
            <w:r>
              <w:rPr>
                <w:spacing w:val="-2"/>
                <w:sz w:val="24"/>
              </w:rPr>
              <w:t>закупівлі, яким вказано</w:t>
            </w:r>
            <w:r>
              <w:rPr>
                <w:spacing w:val="-3"/>
                <w:sz w:val="24"/>
              </w:rPr>
              <w:t xml:space="preserve"> </w:t>
            </w:r>
            <w:r>
              <w:rPr>
                <w:spacing w:val="-2"/>
                <w:sz w:val="24"/>
              </w:rPr>
              <w:t xml:space="preserve">про необхідність припинення (розірвання) відповідного договору, </w:t>
            </w:r>
            <w:r>
              <w:rPr>
                <w:sz w:val="24"/>
              </w:rPr>
              <w:t>та такий висновок не був оскаржений та/або скасований в судовому порядку.</w:t>
            </w:r>
          </w:p>
          <w:p w:rsidR="00EA06D5" w:rsidRDefault="0025468F">
            <w:pPr>
              <w:pStyle w:val="TableParagraph"/>
              <w:numPr>
                <w:ilvl w:val="0"/>
                <w:numId w:val="13"/>
              </w:numPr>
              <w:tabs>
                <w:tab w:val="left" w:pos="425"/>
              </w:tabs>
              <w:spacing w:line="242" w:lineRule="auto"/>
              <w:ind w:right="101" w:firstLine="0"/>
              <w:jc w:val="both"/>
              <w:rPr>
                <w:sz w:val="24"/>
              </w:rPr>
            </w:pPr>
            <w:r>
              <w:rPr>
                <w:sz w:val="24"/>
              </w:rPr>
              <w:t>наявність доказів, підтверджених у суді, щодо порушення договірних зобов’язань виконавцем згідно Пакту про згоду щодо професійної чесності.</w:t>
            </w:r>
          </w:p>
        </w:tc>
      </w:tr>
      <w:tr w:rsidR="00EA06D5">
        <w:trPr>
          <w:trHeight w:val="2481"/>
        </w:trPr>
        <w:tc>
          <w:tcPr>
            <w:tcW w:w="1049" w:type="dxa"/>
            <w:tcBorders>
              <w:top w:val="single" w:sz="6" w:space="0" w:color="000000"/>
              <w:bottom w:val="single" w:sz="6" w:space="0" w:color="000000"/>
              <w:right w:val="single" w:sz="6" w:space="0" w:color="000000"/>
            </w:tcBorders>
          </w:tcPr>
          <w:p w:rsidR="00EA06D5" w:rsidRDefault="0025468F">
            <w:pPr>
              <w:pStyle w:val="TableParagraph"/>
              <w:spacing w:before="1"/>
              <w:rPr>
                <w:b/>
                <w:sz w:val="24"/>
              </w:rPr>
            </w:pPr>
            <w:r>
              <w:rPr>
                <w:b/>
                <w:spacing w:val="-10"/>
                <w:sz w:val="24"/>
              </w:rPr>
              <w:t>6</w:t>
            </w:r>
          </w:p>
        </w:tc>
        <w:tc>
          <w:tcPr>
            <w:tcW w:w="3173" w:type="dxa"/>
            <w:tcBorders>
              <w:top w:val="single" w:sz="6" w:space="0" w:color="000000"/>
              <w:left w:val="single" w:sz="6" w:space="0" w:color="000000"/>
              <w:bottom w:val="single" w:sz="6" w:space="0" w:color="000000"/>
              <w:right w:val="single" w:sz="6" w:space="0" w:color="000000"/>
            </w:tcBorders>
          </w:tcPr>
          <w:p w:rsidR="00EA06D5" w:rsidRDefault="0025468F">
            <w:pPr>
              <w:pStyle w:val="TableParagraph"/>
              <w:spacing w:before="1" w:line="275" w:lineRule="exact"/>
              <w:ind w:left="105"/>
              <w:rPr>
                <w:b/>
                <w:sz w:val="24"/>
              </w:rPr>
            </w:pPr>
            <w:r>
              <w:rPr>
                <w:b/>
                <w:sz w:val="24"/>
              </w:rPr>
              <w:t>Дії</w:t>
            </w:r>
            <w:r>
              <w:rPr>
                <w:b/>
                <w:spacing w:val="-4"/>
                <w:sz w:val="24"/>
              </w:rPr>
              <w:t xml:space="preserve"> </w:t>
            </w:r>
            <w:r>
              <w:rPr>
                <w:b/>
                <w:sz w:val="24"/>
              </w:rPr>
              <w:t>замовника</w:t>
            </w:r>
            <w:r>
              <w:rPr>
                <w:b/>
                <w:spacing w:val="-1"/>
                <w:sz w:val="24"/>
              </w:rPr>
              <w:t xml:space="preserve"> </w:t>
            </w:r>
            <w:r>
              <w:rPr>
                <w:b/>
                <w:spacing w:val="-5"/>
                <w:sz w:val="24"/>
              </w:rPr>
              <w:t>при</w:t>
            </w:r>
          </w:p>
          <w:p w:rsidR="00EA06D5" w:rsidRDefault="0025468F">
            <w:pPr>
              <w:pStyle w:val="TableParagraph"/>
              <w:ind w:left="105" w:right="213"/>
              <w:rPr>
                <w:b/>
                <w:sz w:val="24"/>
              </w:rPr>
            </w:pPr>
            <w:r>
              <w:rPr>
                <w:b/>
                <w:sz w:val="24"/>
              </w:rPr>
              <w:t>відмові</w:t>
            </w:r>
            <w:r>
              <w:rPr>
                <w:b/>
                <w:spacing w:val="-15"/>
                <w:sz w:val="24"/>
              </w:rPr>
              <w:t xml:space="preserve"> </w:t>
            </w:r>
            <w:r>
              <w:rPr>
                <w:b/>
                <w:sz w:val="24"/>
              </w:rPr>
              <w:t>переможця</w:t>
            </w:r>
            <w:r>
              <w:rPr>
                <w:b/>
                <w:spacing w:val="-15"/>
                <w:sz w:val="24"/>
              </w:rPr>
              <w:t xml:space="preserve"> </w:t>
            </w:r>
            <w:r>
              <w:rPr>
                <w:b/>
                <w:sz w:val="24"/>
              </w:rPr>
              <w:t xml:space="preserve">торгів підписати договір про </w:t>
            </w:r>
            <w:r>
              <w:rPr>
                <w:b/>
                <w:spacing w:val="-2"/>
                <w:sz w:val="24"/>
              </w:rPr>
              <w:t>закупівлю</w:t>
            </w:r>
          </w:p>
        </w:tc>
        <w:tc>
          <w:tcPr>
            <w:tcW w:w="9370" w:type="dxa"/>
            <w:tcBorders>
              <w:top w:val="single" w:sz="6" w:space="0" w:color="000000"/>
              <w:left w:val="single" w:sz="6" w:space="0" w:color="000000"/>
              <w:bottom w:val="single" w:sz="6" w:space="0" w:color="000000"/>
            </w:tcBorders>
          </w:tcPr>
          <w:p w:rsidR="00EA06D5" w:rsidRDefault="0025468F">
            <w:pPr>
              <w:pStyle w:val="TableParagraph"/>
              <w:ind w:right="204"/>
              <w:jc w:val="both"/>
              <w:rPr>
                <w:sz w:val="24"/>
              </w:rPr>
            </w:pPr>
            <w:r>
              <w:rPr>
                <w:sz w:val="24"/>
              </w:rPr>
              <w:t>У разі відмови переможця закупівлі від підписання договору про закупівлю відповідно до вимог</w:t>
            </w:r>
            <w:r>
              <w:rPr>
                <w:spacing w:val="-4"/>
                <w:sz w:val="24"/>
              </w:rPr>
              <w:t xml:space="preserve"> </w:t>
            </w:r>
            <w:r>
              <w:rPr>
                <w:sz w:val="24"/>
              </w:rPr>
              <w:t>тендерної</w:t>
            </w:r>
            <w:r>
              <w:rPr>
                <w:spacing w:val="-10"/>
                <w:sz w:val="24"/>
              </w:rPr>
              <w:t xml:space="preserve"> </w:t>
            </w:r>
            <w:r>
              <w:rPr>
                <w:sz w:val="24"/>
              </w:rPr>
              <w:t xml:space="preserve">документації, </w:t>
            </w:r>
            <w:proofErr w:type="spellStart"/>
            <w:r>
              <w:rPr>
                <w:sz w:val="24"/>
              </w:rPr>
              <w:t>неукладення</w:t>
            </w:r>
            <w:proofErr w:type="spellEnd"/>
            <w:r>
              <w:rPr>
                <w:spacing w:val="-1"/>
                <w:sz w:val="24"/>
              </w:rPr>
              <w:t xml:space="preserve"> </w:t>
            </w:r>
            <w:r>
              <w:rPr>
                <w:sz w:val="24"/>
              </w:rPr>
              <w:t>договору</w:t>
            </w:r>
            <w:r>
              <w:rPr>
                <w:spacing w:val="-11"/>
                <w:sz w:val="24"/>
              </w:rPr>
              <w:t xml:space="preserve"> </w:t>
            </w:r>
            <w:r>
              <w:rPr>
                <w:sz w:val="24"/>
              </w:rPr>
              <w:t>про</w:t>
            </w:r>
            <w:r>
              <w:rPr>
                <w:spacing w:val="-1"/>
                <w:sz w:val="24"/>
              </w:rPr>
              <w:t xml:space="preserve"> </w:t>
            </w:r>
            <w:r>
              <w:rPr>
                <w:sz w:val="24"/>
              </w:rPr>
              <w:t>закупівлю</w:t>
            </w:r>
            <w:r>
              <w:rPr>
                <w:spacing w:val="-3"/>
                <w:sz w:val="24"/>
              </w:rPr>
              <w:t xml:space="preserve"> </w:t>
            </w:r>
            <w:r>
              <w:rPr>
                <w:sz w:val="24"/>
              </w:rPr>
              <w:t>з вини учасника або ненадання замовнику підписаного договору у строк, визначений цим Законом, або ненадання</w:t>
            </w:r>
            <w:r>
              <w:rPr>
                <w:spacing w:val="-3"/>
                <w:sz w:val="24"/>
              </w:rPr>
              <w:t xml:space="preserve"> </w:t>
            </w:r>
            <w:r>
              <w:rPr>
                <w:sz w:val="24"/>
              </w:rPr>
              <w:t>переможцем</w:t>
            </w:r>
            <w:r>
              <w:rPr>
                <w:spacing w:val="-6"/>
                <w:sz w:val="24"/>
              </w:rPr>
              <w:t xml:space="preserve"> </w:t>
            </w:r>
            <w:r>
              <w:rPr>
                <w:sz w:val="24"/>
              </w:rPr>
              <w:t>процедури</w:t>
            </w:r>
            <w:r>
              <w:rPr>
                <w:spacing w:val="-2"/>
                <w:sz w:val="24"/>
              </w:rPr>
              <w:t xml:space="preserve"> </w:t>
            </w:r>
            <w:r>
              <w:rPr>
                <w:sz w:val="24"/>
              </w:rPr>
              <w:t>закупівлі</w:t>
            </w:r>
            <w:r>
              <w:rPr>
                <w:spacing w:val="-8"/>
                <w:sz w:val="24"/>
              </w:rPr>
              <w:t xml:space="preserve"> </w:t>
            </w:r>
            <w:r>
              <w:rPr>
                <w:sz w:val="24"/>
              </w:rPr>
              <w:t>документів,</w:t>
            </w:r>
            <w:r>
              <w:rPr>
                <w:spacing w:val="-1"/>
                <w:sz w:val="24"/>
              </w:rPr>
              <w:t xml:space="preserve"> </w:t>
            </w:r>
            <w:r>
              <w:rPr>
                <w:sz w:val="24"/>
              </w:rPr>
              <w:t>що</w:t>
            </w:r>
            <w:r>
              <w:rPr>
                <w:spacing w:val="-3"/>
                <w:sz w:val="24"/>
              </w:rPr>
              <w:t xml:space="preserve"> </w:t>
            </w:r>
            <w:r>
              <w:rPr>
                <w:sz w:val="24"/>
              </w:rPr>
              <w:t>підтверджують</w:t>
            </w:r>
            <w:r>
              <w:rPr>
                <w:spacing w:val="-2"/>
                <w:sz w:val="24"/>
              </w:rPr>
              <w:t xml:space="preserve"> </w:t>
            </w:r>
            <w:r>
              <w:rPr>
                <w:sz w:val="24"/>
              </w:rPr>
              <w:t>відсутність підстав, установлених</w:t>
            </w:r>
            <w:r>
              <w:rPr>
                <w:spacing w:val="-4"/>
                <w:sz w:val="24"/>
              </w:rPr>
              <w:t xml:space="preserve"> </w:t>
            </w:r>
            <w:hyperlink r:id="rId15" w:anchor="n1261">
              <w:r>
                <w:rPr>
                  <w:sz w:val="24"/>
                  <w:u w:val="single"/>
                </w:rPr>
                <w:t>статтею 17</w:t>
              </w:r>
            </w:hyperlink>
            <w:r>
              <w:rPr>
                <w:spacing w:val="-2"/>
                <w:sz w:val="24"/>
              </w:rPr>
              <w:t xml:space="preserve"> </w:t>
            </w:r>
            <w:r>
              <w:rPr>
                <w:sz w:val="24"/>
              </w:rPr>
              <w:t>цього Закону</w:t>
            </w:r>
            <w:r>
              <w:rPr>
                <w:spacing w:val="-2"/>
                <w:sz w:val="24"/>
              </w:rPr>
              <w:t xml:space="preserve"> </w:t>
            </w:r>
            <w:r>
              <w:rPr>
                <w:sz w:val="24"/>
              </w:rPr>
              <w:t>(</w:t>
            </w:r>
            <w:r>
              <w:rPr>
                <w:i/>
                <w:sz w:val="24"/>
              </w:rPr>
              <w:t>пунктом 47</w:t>
            </w:r>
            <w:r>
              <w:rPr>
                <w:i/>
                <w:spacing w:val="40"/>
                <w:sz w:val="24"/>
              </w:rPr>
              <w:t xml:space="preserve"> </w:t>
            </w:r>
            <w:r>
              <w:rPr>
                <w:i/>
                <w:sz w:val="24"/>
              </w:rPr>
              <w:t>Особливостей –</w:t>
            </w:r>
            <w:r>
              <w:rPr>
                <w:i/>
                <w:spacing w:val="-2"/>
                <w:sz w:val="24"/>
              </w:rPr>
              <w:t xml:space="preserve"> </w:t>
            </w:r>
            <w:r>
              <w:rPr>
                <w:i/>
                <w:sz w:val="24"/>
              </w:rPr>
              <w:t>під час їх застосування)</w:t>
            </w:r>
            <w:r>
              <w:rPr>
                <w:sz w:val="24"/>
              </w:rPr>
              <w:t>, замовник відхиляє тендерну пропозицію, визначає переможця серед інших учасників, строк дії тендерної пропозиції яких ще не минув та приймає рішення про намір укласти договір про закупівлю у</w:t>
            </w:r>
            <w:r>
              <w:rPr>
                <w:spacing w:val="-5"/>
                <w:sz w:val="24"/>
              </w:rPr>
              <w:t xml:space="preserve"> </w:t>
            </w:r>
            <w:r>
              <w:rPr>
                <w:sz w:val="24"/>
              </w:rPr>
              <w:t>порядку</w:t>
            </w:r>
            <w:r>
              <w:rPr>
                <w:spacing w:val="-5"/>
                <w:sz w:val="24"/>
              </w:rPr>
              <w:t xml:space="preserve"> </w:t>
            </w:r>
            <w:r>
              <w:rPr>
                <w:sz w:val="24"/>
              </w:rPr>
              <w:t>та на умовах, визначених Законом.</w:t>
            </w:r>
          </w:p>
        </w:tc>
      </w:tr>
      <w:tr w:rsidR="00EA06D5">
        <w:trPr>
          <w:trHeight w:val="4142"/>
        </w:trPr>
        <w:tc>
          <w:tcPr>
            <w:tcW w:w="1049" w:type="dxa"/>
            <w:tcBorders>
              <w:top w:val="single" w:sz="6" w:space="0" w:color="000000"/>
              <w:right w:val="single" w:sz="6" w:space="0" w:color="000000"/>
            </w:tcBorders>
          </w:tcPr>
          <w:p w:rsidR="00EA06D5" w:rsidRDefault="0025468F">
            <w:pPr>
              <w:pStyle w:val="TableParagraph"/>
              <w:spacing w:before="1"/>
              <w:rPr>
                <w:b/>
                <w:sz w:val="24"/>
              </w:rPr>
            </w:pPr>
            <w:r>
              <w:rPr>
                <w:b/>
                <w:spacing w:val="-10"/>
                <w:sz w:val="24"/>
              </w:rPr>
              <w:t>7</w:t>
            </w:r>
          </w:p>
        </w:tc>
        <w:tc>
          <w:tcPr>
            <w:tcW w:w="3173" w:type="dxa"/>
            <w:tcBorders>
              <w:top w:val="single" w:sz="6" w:space="0" w:color="000000"/>
              <w:left w:val="single" w:sz="6" w:space="0" w:color="000000"/>
              <w:right w:val="single" w:sz="6" w:space="0" w:color="000000"/>
            </w:tcBorders>
          </w:tcPr>
          <w:p w:rsidR="00EA06D5" w:rsidRDefault="0025468F">
            <w:pPr>
              <w:pStyle w:val="TableParagraph"/>
              <w:spacing w:before="1" w:line="242" w:lineRule="auto"/>
              <w:ind w:left="105" w:right="334"/>
              <w:rPr>
                <w:b/>
                <w:sz w:val="24"/>
              </w:rPr>
            </w:pPr>
            <w:r>
              <w:rPr>
                <w:b/>
                <w:sz w:val="24"/>
              </w:rPr>
              <w:t>Забезпечення</w:t>
            </w:r>
            <w:r>
              <w:rPr>
                <w:b/>
                <w:spacing w:val="-15"/>
                <w:sz w:val="24"/>
              </w:rPr>
              <w:t xml:space="preserve"> </w:t>
            </w:r>
            <w:r>
              <w:rPr>
                <w:b/>
                <w:sz w:val="24"/>
              </w:rPr>
              <w:t>виконання договору про закупівлю</w:t>
            </w:r>
          </w:p>
        </w:tc>
        <w:tc>
          <w:tcPr>
            <w:tcW w:w="9370" w:type="dxa"/>
            <w:tcBorders>
              <w:top w:val="single" w:sz="6" w:space="0" w:color="000000"/>
              <w:left w:val="single" w:sz="6" w:space="0" w:color="000000"/>
            </w:tcBorders>
          </w:tcPr>
          <w:p w:rsidR="00EA06D5" w:rsidRDefault="0025468F">
            <w:pPr>
              <w:pStyle w:val="TableParagraph"/>
              <w:spacing w:line="242" w:lineRule="auto"/>
              <w:rPr>
                <w:sz w:val="24"/>
              </w:rPr>
            </w:pPr>
            <w:r>
              <w:rPr>
                <w:sz w:val="24"/>
              </w:rPr>
              <w:t>Замовник</w:t>
            </w:r>
            <w:r>
              <w:rPr>
                <w:spacing w:val="-9"/>
                <w:sz w:val="24"/>
              </w:rPr>
              <w:t xml:space="preserve"> </w:t>
            </w:r>
            <w:r>
              <w:rPr>
                <w:sz w:val="24"/>
              </w:rPr>
              <w:t>вимагає</w:t>
            </w:r>
            <w:r>
              <w:rPr>
                <w:spacing w:val="-6"/>
                <w:sz w:val="24"/>
              </w:rPr>
              <w:t xml:space="preserve"> </w:t>
            </w:r>
            <w:r>
              <w:rPr>
                <w:sz w:val="24"/>
              </w:rPr>
              <w:t>від</w:t>
            </w:r>
            <w:r>
              <w:rPr>
                <w:spacing w:val="-2"/>
                <w:sz w:val="24"/>
              </w:rPr>
              <w:t xml:space="preserve"> </w:t>
            </w:r>
            <w:r>
              <w:rPr>
                <w:sz w:val="24"/>
              </w:rPr>
              <w:t>учасника-переможця</w:t>
            </w:r>
            <w:r>
              <w:rPr>
                <w:spacing w:val="40"/>
                <w:sz w:val="24"/>
              </w:rPr>
              <w:t xml:space="preserve"> </w:t>
            </w:r>
            <w:r>
              <w:rPr>
                <w:sz w:val="24"/>
              </w:rPr>
              <w:t>внесення</w:t>
            </w:r>
            <w:r>
              <w:rPr>
                <w:spacing w:val="-4"/>
                <w:sz w:val="24"/>
              </w:rPr>
              <w:t xml:space="preserve"> </w:t>
            </w:r>
            <w:r>
              <w:rPr>
                <w:sz w:val="24"/>
              </w:rPr>
              <w:t>ним</w:t>
            </w:r>
            <w:r>
              <w:rPr>
                <w:spacing w:val="-6"/>
                <w:sz w:val="24"/>
              </w:rPr>
              <w:t xml:space="preserve"> </w:t>
            </w:r>
            <w:r>
              <w:rPr>
                <w:sz w:val="24"/>
              </w:rPr>
              <w:t>не</w:t>
            </w:r>
            <w:r>
              <w:rPr>
                <w:spacing w:val="-9"/>
                <w:sz w:val="24"/>
              </w:rPr>
              <w:t xml:space="preserve"> </w:t>
            </w:r>
            <w:r>
              <w:rPr>
                <w:sz w:val="24"/>
              </w:rPr>
              <w:t>пізніше</w:t>
            </w:r>
            <w:r>
              <w:rPr>
                <w:spacing w:val="-5"/>
                <w:sz w:val="24"/>
              </w:rPr>
              <w:t xml:space="preserve"> </w:t>
            </w:r>
            <w:r>
              <w:rPr>
                <w:sz w:val="24"/>
              </w:rPr>
              <w:t>дати укладення договору про закупівлю забезпечення виконання такого договору.</w:t>
            </w:r>
          </w:p>
          <w:p w:rsidR="00EA06D5" w:rsidRDefault="0025468F">
            <w:pPr>
              <w:pStyle w:val="TableParagraph"/>
              <w:spacing w:line="480" w:lineRule="auto"/>
              <w:rPr>
                <w:sz w:val="24"/>
              </w:rPr>
            </w:pPr>
            <w:r>
              <w:rPr>
                <w:sz w:val="24"/>
              </w:rPr>
              <w:t>Вид</w:t>
            </w:r>
            <w:r>
              <w:rPr>
                <w:spacing w:val="-5"/>
                <w:sz w:val="24"/>
              </w:rPr>
              <w:t xml:space="preserve"> </w:t>
            </w:r>
            <w:r>
              <w:rPr>
                <w:sz w:val="24"/>
              </w:rPr>
              <w:t>забезпечення</w:t>
            </w:r>
            <w:r>
              <w:rPr>
                <w:spacing w:val="-3"/>
                <w:sz w:val="24"/>
              </w:rPr>
              <w:t xml:space="preserve"> </w:t>
            </w:r>
            <w:r>
              <w:rPr>
                <w:sz w:val="24"/>
              </w:rPr>
              <w:t>виконання</w:t>
            </w:r>
            <w:r>
              <w:rPr>
                <w:spacing w:val="-8"/>
                <w:sz w:val="24"/>
              </w:rPr>
              <w:t xml:space="preserve"> </w:t>
            </w:r>
            <w:r>
              <w:rPr>
                <w:sz w:val="24"/>
              </w:rPr>
              <w:t>договору</w:t>
            </w:r>
            <w:r>
              <w:rPr>
                <w:spacing w:val="-12"/>
                <w:sz w:val="24"/>
              </w:rPr>
              <w:t xml:space="preserve"> </w:t>
            </w:r>
            <w:r>
              <w:rPr>
                <w:sz w:val="24"/>
              </w:rPr>
              <w:t>про</w:t>
            </w:r>
            <w:r>
              <w:rPr>
                <w:spacing w:val="-3"/>
                <w:sz w:val="24"/>
              </w:rPr>
              <w:t xml:space="preserve"> </w:t>
            </w:r>
            <w:r>
              <w:rPr>
                <w:sz w:val="24"/>
              </w:rPr>
              <w:t>закупівлю –</w:t>
            </w:r>
            <w:r>
              <w:rPr>
                <w:spacing w:val="-3"/>
                <w:sz w:val="24"/>
              </w:rPr>
              <w:t xml:space="preserve"> </w:t>
            </w:r>
            <w:r>
              <w:rPr>
                <w:sz w:val="24"/>
              </w:rPr>
              <w:t>банківська</w:t>
            </w:r>
            <w:r>
              <w:rPr>
                <w:spacing w:val="-4"/>
                <w:sz w:val="24"/>
              </w:rPr>
              <w:t xml:space="preserve"> </w:t>
            </w:r>
            <w:r>
              <w:rPr>
                <w:sz w:val="24"/>
              </w:rPr>
              <w:t>гарантія</w:t>
            </w:r>
            <w:r>
              <w:rPr>
                <w:spacing w:val="-3"/>
                <w:sz w:val="24"/>
              </w:rPr>
              <w:t xml:space="preserve"> </w:t>
            </w:r>
            <w:r>
              <w:rPr>
                <w:sz w:val="24"/>
              </w:rPr>
              <w:t>або депозит. Розмір забезпечення складає 5% вартості договору.</w:t>
            </w:r>
          </w:p>
          <w:p w:rsidR="00EA06D5" w:rsidRDefault="0025468F">
            <w:pPr>
              <w:pStyle w:val="TableParagraph"/>
              <w:rPr>
                <w:sz w:val="24"/>
              </w:rPr>
            </w:pPr>
            <w:r>
              <w:rPr>
                <w:sz w:val="24"/>
              </w:rPr>
              <w:t>Банківська гарантія повинна діяти протягом всього строку дії договору про закупівлю. Банківська гарантія має</w:t>
            </w:r>
            <w:r>
              <w:rPr>
                <w:spacing w:val="-2"/>
                <w:sz w:val="24"/>
              </w:rPr>
              <w:t xml:space="preserve"> </w:t>
            </w:r>
            <w:r>
              <w:rPr>
                <w:sz w:val="24"/>
              </w:rPr>
              <w:t>відповідати нормам статті</w:t>
            </w:r>
            <w:r>
              <w:rPr>
                <w:spacing w:val="-8"/>
                <w:sz w:val="24"/>
              </w:rPr>
              <w:t xml:space="preserve"> </w:t>
            </w:r>
            <w:r>
              <w:rPr>
                <w:sz w:val="24"/>
              </w:rPr>
              <w:t>200 Господарського кодексу</w:t>
            </w:r>
            <w:r>
              <w:rPr>
                <w:spacing w:val="-8"/>
                <w:sz w:val="24"/>
              </w:rPr>
              <w:t xml:space="preserve"> </w:t>
            </w:r>
            <w:r>
              <w:rPr>
                <w:sz w:val="24"/>
              </w:rPr>
              <w:t xml:space="preserve">України, </w:t>
            </w:r>
            <w:r>
              <w:rPr>
                <w:spacing w:val="-2"/>
                <w:sz w:val="24"/>
              </w:rPr>
              <w:t>статті</w:t>
            </w:r>
            <w:r>
              <w:rPr>
                <w:spacing w:val="-16"/>
                <w:sz w:val="24"/>
              </w:rPr>
              <w:t xml:space="preserve"> </w:t>
            </w:r>
            <w:r>
              <w:rPr>
                <w:spacing w:val="-2"/>
                <w:sz w:val="24"/>
              </w:rPr>
              <w:t>560</w:t>
            </w:r>
            <w:r>
              <w:rPr>
                <w:spacing w:val="-4"/>
                <w:sz w:val="24"/>
              </w:rPr>
              <w:t xml:space="preserve"> </w:t>
            </w:r>
            <w:r>
              <w:rPr>
                <w:spacing w:val="-2"/>
                <w:sz w:val="24"/>
              </w:rPr>
              <w:t>Цивільного</w:t>
            </w:r>
            <w:r>
              <w:rPr>
                <w:spacing w:val="1"/>
                <w:sz w:val="24"/>
              </w:rPr>
              <w:t xml:space="preserve"> </w:t>
            </w:r>
            <w:r>
              <w:rPr>
                <w:spacing w:val="-2"/>
                <w:sz w:val="24"/>
              </w:rPr>
              <w:t>кодексу</w:t>
            </w:r>
            <w:r>
              <w:rPr>
                <w:spacing w:val="-16"/>
                <w:sz w:val="24"/>
              </w:rPr>
              <w:t xml:space="preserve"> </w:t>
            </w:r>
            <w:r>
              <w:rPr>
                <w:spacing w:val="-2"/>
                <w:sz w:val="24"/>
              </w:rPr>
              <w:t>України, вимогам</w:t>
            </w:r>
            <w:r>
              <w:rPr>
                <w:spacing w:val="-3"/>
                <w:sz w:val="24"/>
              </w:rPr>
              <w:t xml:space="preserve"> </w:t>
            </w:r>
            <w:r>
              <w:rPr>
                <w:spacing w:val="-2"/>
                <w:sz w:val="24"/>
              </w:rPr>
              <w:t>постанови</w:t>
            </w:r>
            <w:r>
              <w:rPr>
                <w:spacing w:val="-4"/>
                <w:sz w:val="24"/>
              </w:rPr>
              <w:t xml:space="preserve"> </w:t>
            </w:r>
            <w:r>
              <w:rPr>
                <w:spacing w:val="-2"/>
                <w:sz w:val="24"/>
              </w:rPr>
              <w:t>Правління</w:t>
            </w:r>
            <w:r>
              <w:rPr>
                <w:spacing w:val="-4"/>
                <w:sz w:val="24"/>
              </w:rPr>
              <w:t xml:space="preserve"> </w:t>
            </w:r>
            <w:r>
              <w:rPr>
                <w:spacing w:val="-2"/>
                <w:sz w:val="24"/>
              </w:rPr>
              <w:t>НБУ</w:t>
            </w:r>
            <w:r>
              <w:rPr>
                <w:spacing w:val="-6"/>
                <w:sz w:val="24"/>
              </w:rPr>
              <w:t xml:space="preserve"> </w:t>
            </w:r>
            <w:r>
              <w:rPr>
                <w:spacing w:val="-2"/>
                <w:sz w:val="24"/>
              </w:rPr>
              <w:t>від</w:t>
            </w:r>
            <w:r>
              <w:rPr>
                <w:spacing w:val="-7"/>
                <w:sz w:val="24"/>
              </w:rPr>
              <w:t xml:space="preserve"> </w:t>
            </w:r>
            <w:r>
              <w:rPr>
                <w:spacing w:val="-2"/>
                <w:sz w:val="24"/>
              </w:rPr>
              <w:t>15.12.2004</w:t>
            </w:r>
          </w:p>
          <w:p w:rsidR="00EA06D5" w:rsidRDefault="0025468F">
            <w:pPr>
              <w:pStyle w:val="TableParagraph"/>
              <w:spacing w:line="237" w:lineRule="auto"/>
              <w:rPr>
                <w:sz w:val="24"/>
              </w:rPr>
            </w:pPr>
            <w:r>
              <w:rPr>
                <w:sz w:val="24"/>
              </w:rPr>
              <w:t>№</w:t>
            </w:r>
            <w:r>
              <w:rPr>
                <w:spacing w:val="40"/>
                <w:sz w:val="24"/>
              </w:rPr>
              <w:t xml:space="preserve"> </w:t>
            </w:r>
            <w:r>
              <w:rPr>
                <w:sz w:val="24"/>
              </w:rPr>
              <w:t>639</w:t>
            </w:r>
            <w:r>
              <w:rPr>
                <w:spacing w:val="40"/>
                <w:sz w:val="24"/>
              </w:rPr>
              <w:t xml:space="preserve"> </w:t>
            </w:r>
            <w:r>
              <w:rPr>
                <w:sz w:val="24"/>
              </w:rPr>
              <w:t>«Про</w:t>
            </w:r>
            <w:r>
              <w:rPr>
                <w:spacing w:val="40"/>
                <w:sz w:val="24"/>
              </w:rPr>
              <w:t xml:space="preserve"> </w:t>
            </w:r>
            <w:r>
              <w:rPr>
                <w:sz w:val="24"/>
              </w:rPr>
              <w:t>затвердження</w:t>
            </w:r>
            <w:r>
              <w:rPr>
                <w:spacing w:val="40"/>
                <w:sz w:val="24"/>
              </w:rPr>
              <w:t xml:space="preserve"> </w:t>
            </w:r>
            <w:r>
              <w:rPr>
                <w:sz w:val="24"/>
              </w:rPr>
              <w:t>Положення</w:t>
            </w:r>
            <w:r>
              <w:rPr>
                <w:spacing w:val="40"/>
                <w:sz w:val="24"/>
              </w:rPr>
              <w:t xml:space="preserve"> </w:t>
            </w:r>
            <w:r>
              <w:rPr>
                <w:sz w:val="24"/>
              </w:rPr>
              <w:t>про</w:t>
            </w:r>
            <w:r>
              <w:rPr>
                <w:spacing w:val="40"/>
                <w:sz w:val="24"/>
              </w:rPr>
              <w:t xml:space="preserve"> </w:t>
            </w:r>
            <w:r>
              <w:rPr>
                <w:sz w:val="24"/>
              </w:rPr>
              <w:t>порядок</w:t>
            </w:r>
            <w:r>
              <w:rPr>
                <w:spacing w:val="40"/>
                <w:sz w:val="24"/>
              </w:rPr>
              <w:t xml:space="preserve"> </w:t>
            </w:r>
            <w:r>
              <w:rPr>
                <w:sz w:val="24"/>
              </w:rPr>
              <w:t>здійснення</w:t>
            </w:r>
            <w:r>
              <w:rPr>
                <w:spacing w:val="40"/>
                <w:sz w:val="24"/>
              </w:rPr>
              <w:t xml:space="preserve"> </w:t>
            </w:r>
            <w:r>
              <w:rPr>
                <w:sz w:val="24"/>
              </w:rPr>
              <w:t>банками</w:t>
            </w:r>
            <w:r>
              <w:rPr>
                <w:spacing w:val="40"/>
                <w:sz w:val="24"/>
              </w:rPr>
              <w:t xml:space="preserve"> </w:t>
            </w:r>
            <w:r>
              <w:rPr>
                <w:sz w:val="24"/>
              </w:rPr>
              <w:t>операцій</w:t>
            </w:r>
            <w:r>
              <w:rPr>
                <w:spacing w:val="40"/>
                <w:sz w:val="24"/>
              </w:rPr>
              <w:t xml:space="preserve"> </w:t>
            </w:r>
            <w:r>
              <w:rPr>
                <w:sz w:val="24"/>
              </w:rPr>
              <w:t>за гарантіями в національній та іноземних валютах».</w:t>
            </w:r>
          </w:p>
          <w:p w:rsidR="00EA06D5" w:rsidRDefault="0025468F">
            <w:pPr>
              <w:pStyle w:val="TableParagraph"/>
              <w:ind w:right="95"/>
              <w:jc w:val="both"/>
              <w:rPr>
                <w:sz w:val="24"/>
              </w:rPr>
            </w:pPr>
            <w:r>
              <w:rPr>
                <w:sz w:val="24"/>
                <w:u w:val="single"/>
              </w:rPr>
              <w:t>До банківської гарантії додаються копії банківських документів</w:t>
            </w:r>
            <w:r>
              <w:rPr>
                <w:sz w:val="24"/>
              </w:rPr>
              <w:t>; документ, що підтверджує</w:t>
            </w:r>
            <w:r>
              <w:rPr>
                <w:spacing w:val="-1"/>
                <w:sz w:val="24"/>
              </w:rPr>
              <w:t xml:space="preserve"> </w:t>
            </w:r>
            <w:r>
              <w:rPr>
                <w:sz w:val="24"/>
              </w:rPr>
              <w:t>повноваження</w:t>
            </w:r>
            <w:r>
              <w:rPr>
                <w:spacing w:val="-3"/>
                <w:sz w:val="24"/>
              </w:rPr>
              <w:t xml:space="preserve"> </w:t>
            </w:r>
            <w:r>
              <w:rPr>
                <w:sz w:val="24"/>
              </w:rPr>
              <w:t>особи, яка підписала гарантію (витяг із Статуту, довіреність, тощо), завірені банком.</w:t>
            </w:r>
          </w:p>
          <w:p w:rsidR="00EA06D5" w:rsidRDefault="0025468F">
            <w:pPr>
              <w:pStyle w:val="TableParagraph"/>
              <w:spacing w:line="259" w:lineRule="exact"/>
              <w:jc w:val="both"/>
              <w:rPr>
                <w:sz w:val="24"/>
              </w:rPr>
            </w:pPr>
            <w:r>
              <w:rPr>
                <w:sz w:val="24"/>
              </w:rPr>
              <w:t>Банк,</w:t>
            </w:r>
            <w:r>
              <w:rPr>
                <w:spacing w:val="-3"/>
                <w:sz w:val="24"/>
              </w:rPr>
              <w:t xml:space="preserve"> </w:t>
            </w:r>
            <w:r>
              <w:rPr>
                <w:sz w:val="24"/>
              </w:rPr>
              <w:t>яким</w:t>
            </w:r>
            <w:r>
              <w:rPr>
                <w:spacing w:val="-6"/>
                <w:sz w:val="24"/>
              </w:rPr>
              <w:t xml:space="preserve"> </w:t>
            </w:r>
            <w:r>
              <w:rPr>
                <w:sz w:val="24"/>
              </w:rPr>
              <w:t>видана</w:t>
            </w:r>
            <w:r>
              <w:rPr>
                <w:spacing w:val="-8"/>
                <w:sz w:val="24"/>
              </w:rPr>
              <w:t xml:space="preserve"> </w:t>
            </w:r>
            <w:r>
              <w:rPr>
                <w:sz w:val="24"/>
              </w:rPr>
              <w:t>гарантія, за</w:t>
            </w:r>
            <w:r>
              <w:rPr>
                <w:spacing w:val="-4"/>
                <w:sz w:val="24"/>
              </w:rPr>
              <w:t xml:space="preserve"> </w:t>
            </w:r>
            <w:r>
              <w:rPr>
                <w:sz w:val="24"/>
              </w:rPr>
              <w:t>офіційними</w:t>
            </w:r>
            <w:r>
              <w:rPr>
                <w:spacing w:val="-2"/>
                <w:sz w:val="24"/>
              </w:rPr>
              <w:t xml:space="preserve"> </w:t>
            </w:r>
            <w:r>
              <w:rPr>
                <w:sz w:val="24"/>
              </w:rPr>
              <w:t>даними</w:t>
            </w:r>
            <w:r>
              <w:rPr>
                <w:spacing w:val="-1"/>
                <w:sz w:val="24"/>
              </w:rPr>
              <w:t xml:space="preserve"> </w:t>
            </w:r>
            <w:r>
              <w:rPr>
                <w:sz w:val="24"/>
              </w:rPr>
              <w:t>НБУ</w:t>
            </w:r>
            <w:r>
              <w:rPr>
                <w:spacing w:val="-9"/>
                <w:sz w:val="24"/>
              </w:rPr>
              <w:t xml:space="preserve"> </w:t>
            </w:r>
            <w:r>
              <w:rPr>
                <w:sz w:val="24"/>
              </w:rPr>
              <w:t>повинен</w:t>
            </w:r>
            <w:r>
              <w:rPr>
                <w:spacing w:val="-2"/>
                <w:sz w:val="24"/>
              </w:rPr>
              <w:t xml:space="preserve"> </w:t>
            </w:r>
            <w:r>
              <w:rPr>
                <w:sz w:val="24"/>
              </w:rPr>
              <w:t>бути</w:t>
            </w:r>
            <w:r>
              <w:rPr>
                <w:spacing w:val="-1"/>
                <w:sz w:val="24"/>
              </w:rPr>
              <w:t xml:space="preserve"> </w:t>
            </w:r>
            <w:r>
              <w:rPr>
                <w:spacing w:val="-2"/>
                <w:sz w:val="24"/>
              </w:rPr>
              <w:t>платоспроможним</w:t>
            </w:r>
          </w:p>
        </w:tc>
      </w:tr>
    </w:tbl>
    <w:p w:rsidR="00EA06D5" w:rsidRDefault="00EA06D5">
      <w:pPr>
        <w:spacing w:line="259" w:lineRule="exact"/>
        <w:jc w:val="both"/>
        <w:rPr>
          <w:sz w:val="24"/>
        </w:rPr>
        <w:sectPr w:rsidR="00EA06D5">
          <w:type w:val="continuous"/>
          <w:pgSz w:w="16700" w:h="16840"/>
          <w:pgMar w:top="1100" w:right="1440" w:bottom="280" w:left="144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
        <w:gridCol w:w="3173"/>
        <w:gridCol w:w="9370"/>
      </w:tblGrid>
      <w:tr w:rsidR="00EA06D5">
        <w:trPr>
          <w:trHeight w:val="7422"/>
        </w:trPr>
        <w:tc>
          <w:tcPr>
            <w:tcW w:w="1049" w:type="dxa"/>
            <w:tcBorders>
              <w:right w:val="single" w:sz="6" w:space="0" w:color="000000"/>
            </w:tcBorders>
          </w:tcPr>
          <w:p w:rsidR="00EA06D5" w:rsidRDefault="00EA06D5">
            <w:pPr>
              <w:pStyle w:val="TableParagraph"/>
              <w:ind w:left="0"/>
              <w:rPr>
                <w:sz w:val="24"/>
              </w:rPr>
            </w:pPr>
          </w:p>
        </w:tc>
        <w:tc>
          <w:tcPr>
            <w:tcW w:w="3173" w:type="dxa"/>
            <w:tcBorders>
              <w:left w:val="single" w:sz="6" w:space="0" w:color="000000"/>
              <w:right w:val="single" w:sz="6" w:space="0" w:color="000000"/>
            </w:tcBorders>
          </w:tcPr>
          <w:p w:rsidR="00EA06D5" w:rsidRDefault="00EA06D5">
            <w:pPr>
              <w:pStyle w:val="TableParagraph"/>
              <w:ind w:left="0"/>
              <w:rPr>
                <w:sz w:val="24"/>
              </w:rPr>
            </w:pPr>
          </w:p>
        </w:tc>
        <w:tc>
          <w:tcPr>
            <w:tcW w:w="9370" w:type="dxa"/>
            <w:tcBorders>
              <w:left w:val="single" w:sz="6" w:space="0" w:color="000000"/>
            </w:tcBorders>
          </w:tcPr>
          <w:p w:rsidR="00EA06D5" w:rsidRDefault="0025468F">
            <w:pPr>
              <w:pStyle w:val="TableParagraph"/>
              <w:spacing w:line="273" w:lineRule="exact"/>
              <w:jc w:val="both"/>
              <w:rPr>
                <w:sz w:val="24"/>
              </w:rPr>
            </w:pPr>
            <w:r>
              <w:rPr>
                <w:sz w:val="24"/>
              </w:rPr>
              <w:t>та</w:t>
            </w:r>
            <w:r>
              <w:rPr>
                <w:spacing w:val="-2"/>
                <w:sz w:val="24"/>
              </w:rPr>
              <w:t xml:space="preserve"> </w:t>
            </w:r>
            <w:r>
              <w:rPr>
                <w:sz w:val="24"/>
              </w:rPr>
              <w:t>не</w:t>
            </w:r>
            <w:r>
              <w:rPr>
                <w:spacing w:val="-2"/>
                <w:sz w:val="24"/>
              </w:rPr>
              <w:t xml:space="preserve"> </w:t>
            </w:r>
            <w:r>
              <w:rPr>
                <w:sz w:val="24"/>
              </w:rPr>
              <w:t>знаходитись</w:t>
            </w:r>
            <w:r>
              <w:rPr>
                <w:spacing w:val="-1"/>
                <w:sz w:val="24"/>
              </w:rPr>
              <w:t xml:space="preserve"> </w:t>
            </w:r>
            <w:r>
              <w:rPr>
                <w:sz w:val="24"/>
              </w:rPr>
              <w:t>в</w:t>
            </w:r>
            <w:r>
              <w:rPr>
                <w:spacing w:val="-4"/>
                <w:sz w:val="24"/>
              </w:rPr>
              <w:t xml:space="preserve"> </w:t>
            </w:r>
            <w:r>
              <w:rPr>
                <w:sz w:val="24"/>
              </w:rPr>
              <w:t>стадії</w:t>
            </w:r>
            <w:r>
              <w:rPr>
                <w:spacing w:val="-9"/>
                <w:sz w:val="24"/>
              </w:rPr>
              <w:t xml:space="preserve"> </w:t>
            </w:r>
            <w:r>
              <w:rPr>
                <w:spacing w:val="-2"/>
                <w:sz w:val="24"/>
              </w:rPr>
              <w:t>ліквідації.</w:t>
            </w:r>
          </w:p>
          <w:p w:rsidR="00EA06D5" w:rsidRDefault="0025468F">
            <w:pPr>
              <w:pStyle w:val="TableParagraph"/>
              <w:spacing w:before="9" w:line="237" w:lineRule="auto"/>
              <w:ind w:right="94"/>
              <w:jc w:val="both"/>
              <w:rPr>
                <w:sz w:val="24"/>
              </w:rPr>
            </w:pPr>
            <w:r>
              <w:rPr>
                <w:b/>
                <w:i/>
                <w:sz w:val="24"/>
                <w:u w:val="single"/>
              </w:rPr>
              <w:t>У разі якщо Переможець є нерезидентом</w:t>
            </w:r>
            <w:r>
              <w:rPr>
                <w:sz w:val="24"/>
              </w:rPr>
              <w:t>, він може надати забезпечення виконання договору</w:t>
            </w:r>
            <w:r>
              <w:rPr>
                <w:spacing w:val="-6"/>
                <w:sz w:val="24"/>
              </w:rPr>
              <w:t xml:space="preserve"> </w:t>
            </w:r>
            <w:r>
              <w:rPr>
                <w:sz w:val="24"/>
              </w:rPr>
              <w:t>про закупівлю у</w:t>
            </w:r>
            <w:r>
              <w:rPr>
                <w:spacing w:val="-6"/>
                <w:sz w:val="24"/>
              </w:rPr>
              <w:t xml:space="preserve"> </w:t>
            </w:r>
            <w:r>
              <w:rPr>
                <w:sz w:val="24"/>
              </w:rPr>
              <w:t>національній валюті</w:t>
            </w:r>
            <w:r>
              <w:rPr>
                <w:spacing w:val="-6"/>
                <w:sz w:val="24"/>
              </w:rPr>
              <w:t xml:space="preserve"> </w:t>
            </w:r>
            <w:r>
              <w:rPr>
                <w:sz w:val="24"/>
              </w:rPr>
              <w:t>країни Замовника —</w:t>
            </w:r>
            <w:r>
              <w:rPr>
                <w:spacing w:val="-1"/>
                <w:sz w:val="24"/>
              </w:rPr>
              <w:t xml:space="preserve"> </w:t>
            </w:r>
            <w:r>
              <w:rPr>
                <w:sz w:val="24"/>
              </w:rPr>
              <w:t>гривні</w:t>
            </w:r>
            <w:r>
              <w:rPr>
                <w:spacing w:val="40"/>
                <w:sz w:val="24"/>
              </w:rPr>
              <w:t xml:space="preserve"> </w:t>
            </w:r>
            <w:r>
              <w:rPr>
                <w:sz w:val="24"/>
              </w:rPr>
              <w:t>на суму</w:t>
            </w:r>
            <w:r>
              <w:rPr>
                <w:spacing w:val="-5"/>
                <w:sz w:val="24"/>
              </w:rPr>
              <w:t xml:space="preserve"> </w:t>
            </w:r>
            <w:r>
              <w:rPr>
                <w:sz w:val="24"/>
              </w:rPr>
              <w:t>_5% від вартості договору в еквіваленті, що перерахована на дату оформлення банківської гарантії за офіційним курсом Національного банку.</w:t>
            </w:r>
          </w:p>
          <w:p w:rsidR="00EA06D5" w:rsidRDefault="0025468F">
            <w:pPr>
              <w:pStyle w:val="TableParagraph"/>
              <w:spacing w:before="278"/>
              <w:ind w:right="88"/>
              <w:jc w:val="both"/>
              <w:rPr>
                <w:sz w:val="24"/>
              </w:rPr>
            </w:pPr>
            <w:r>
              <w:rPr>
                <w:sz w:val="24"/>
              </w:rPr>
              <w:t xml:space="preserve">Депозит (безвідсотковий) – внесення на рахунок замовника суми, яка дорівнює 5 відсоткам вартості договору. Перерахування коштів здійснюється на р/р № UA </w:t>
            </w:r>
            <w:r>
              <w:rPr>
                <w:spacing w:val="-2"/>
                <w:sz w:val="24"/>
              </w:rPr>
              <w:t>688999980314080599000002854</w:t>
            </w:r>
          </w:p>
          <w:p w:rsidR="00EA06D5" w:rsidRDefault="0025468F">
            <w:pPr>
              <w:pStyle w:val="TableParagraph"/>
              <w:spacing w:before="3"/>
              <w:ind w:right="98"/>
              <w:jc w:val="both"/>
              <w:rPr>
                <w:sz w:val="24"/>
              </w:rPr>
            </w:pPr>
            <w:r>
              <w:rPr>
                <w:sz w:val="24"/>
              </w:rPr>
              <w:t>У</w:t>
            </w:r>
            <w:r>
              <w:rPr>
                <w:spacing w:val="40"/>
                <w:sz w:val="24"/>
              </w:rPr>
              <w:t xml:space="preserve"> </w:t>
            </w:r>
            <w:r>
              <w:rPr>
                <w:sz w:val="24"/>
              </w:rPr>
              <w:t>підтвердження чого учасником надається копія платіжного доручення (з відміткою банку про сплату)</w:t>
            </w:r>
          </w:p>
          <w:p w:rsidR="00EA06D5" w:rsidRDefault="0025468F">
            <w:pPr>
              <w:pStyle w:val="TableParagraph"/>
              <w:spacing w:before="240"/>
              <w:rPr>
                <w:sz w:val="24"/>
              </w:rPr>
            </w:pPr>
            <w:r>
              <w:rPr>
                <w:sz w:val="24"/>
              </w:rPr>
              <w:t>Замовник</w:t>
            </w:r>
            <w:r>
              <w:rPr>
                <w:spacing w:val="-6"/>
                <w:sz w:val="24"/>
              </w:rPr>
              <w:t xml:space="preserve"> </w:t>
            </w:r>
            <w:r>
              <w:rPr>
                <w:sz w:val="24"/>
              </w:rPr>
              <w:t>повертає</w:t>
            </w:r>
            <w:r>
              <w:rPr>
                <w:spacing w:val="-5"/>
                <w:sz w:val="24"/>
              </w:rPr>
              <w:t xml:space="preserve"> </w:t>
            </w:r>
            <w:r>
              <w:rPr>
                <w:sz w:val="24"/>
              </w:rPr>
              <w:t>забезпечення</w:t>
            </w:r>
            <w:r>
              <w:rPr>
                <w:spacing w:val="-7"/>
                <w:sz w:val="24"/>
              </w:rPr>
              <w:t xml:space="preserve"> </w:t>
            </w:r>
            <w:r>
              <w:rPr>
                <w:sz w:val="24"/>
              </w:rPr>
              <w:t>виконання</w:t>
            </w:r>
            <w:r>
              <w:rPr>
                <w:spacing w:val="-6"/>
                <w:sz w:val="24"/>
              </w:rPr>
              <w:t xml:space="preserve"> </w:t>
            </w:r>
            <w:r>
              <w:rPr>
                <w:sz w:val="24"/>
              </w:rPr>
              <w:t>договору</w:t>
            </w:r>
            <w:r>
              <w:rPr>
                <w:spacing w:val="-12"/>
                <w:sz w:val="24"/>
              </w:rPr>
              <w:t xml:space="preserve"> </w:t>
            </w:r>
            <w:r>
              <w:rPr>
                <w:sz w:val="24"/>
              </w:rPr>
              <w:t>про</w:t>
            </w:r>
            <w:r>
              <w:rPr>
                <w:spacing w:val="-1"/>
                <w:sz w:val="24"/>
              </w:rPr>
              <w:t xml:space="preserve"> </w:t>
            </w:r>
            <w:r>
              <w:rPr>
                <w:spacing w:val="-2"/>
                <w:sz w:val="24"/>
              </w:rPr>
              <w:t>закупівлю:</w:t>
            </w:r>
          </w:p>
          <w:p w:rsidR="00EA06D5" w:rsidRDefault="0025468F">
            <w:pPr>
              <w:pStyle w:val="TableParagraph"/>
              <w:numPr>
                <w:ilvl w:val="0"/>
                <w:numId w:val="12"/>
              </w:numPr>
              <w:tabs>
                <w:tab w:val="left" w:pos="372"/>
              </w:tabs>
              <w:spacing w:before="3" w:line="275" w:lineRule="exact"/>
              <w:ind w:left="372" w:hanging="262"/>
              <w:rPr>
                <w:sz w:val="24"/>
              </w:rPr>
            </w:pPr>
            <w:r>
              <w:rPr>
                <w:sz w:val="24"/>
              </w:rPr>
              <w:t>після</w:t>
            </w:r>
            <w:r>
              <w:rPr>
                <w:spacing w:val="-5"/>
                <w:sz w:val="24"/>
              </w:rPr>
              <w:t xml:space="preserve"> </w:t>
            </w:r>
            <w:r>
              <w:rPr>
                <w:sz w:val="24"/>
              </w:rPr>
              <w:t>виконання</w:t>
            </w:r>
            <w:r>
              <w:rPr>
                <w:spacing w:val="-7"/>
                <w:sz w:val="24"/>
              </w:rPr>
              <w:t xml:space="preserve"> </w:t>
            </w:r>
            <w:r>
              <w:rPr>
                <w:sz w:val="24"/>
              </w:rPr>
              <w:t>переможцем</w:t>
            </w:r>
            <w:r>
              <w:rPr>
                <w:spacing w:val="-6"/>
                <w:sz w:val="24"/>
              </w:rPr>
              <w:t xml:space="preserve"> </w:t>
            </w:r>
            <w:r>
              <w:rPr>
                <w:sz w:val="24"/>
              </w:rPr>
              <w:t>процедури</w:t>
            </w:r>
            <w:r>
              <w:rPr>
                <w:spacing w:val="-1"/>
                <w:sz w:val="24"/>
              </w:rPr>
              <w:t xml:space="preserve"> </w:t>
            </w:r>
            <w:r>
              <w:rPr>
                <w:sz w:val="24"/>
              </w:rPr>
              <w:t>закупівлі</w:t>
            </w:r>
            <w:r>
              <w:rPr>
                <w:spacing w:val="-8"/>
                <w:sz w:val="24"/>
              </w:rPr>
              <w:t xml:space="preserve"> </w:t>
            </w:r>
            <w:r>
              <w:rPr>
                <w:sz w:val="24"/>
              </w:rPr>
              <w:t>договору</w:t>
            </w:r>
            <w:r>
              <w:rPr>
                <w:spacing w:val="-12"/>
                <w:sz w:val="24"/>
              </w:rPr>
              <w:t xml:space="preserve"> </w:t>
            </w:r>
            <w:r>
              <w:rPr>
                <w:sz w:val="24"/>
              </w:rPr>
              <w:t>про</w:t>
            </w:r>
            <w:r>
              <w:rPr>
                <w:spacing w:val="2"/>
                <w:sz w:val="24"/>
              </w:rPr>
              <w:t xml:space="preserve"> </w:t>
            </w:r>
            <w:r>
              <w:rPr>
                <w:spacing w:val="-2"/>
                <w:sz w:val="24"/>
              </w:rPr>
              <w:t>закупівлю;</w:t>
            </w:r>
          </w:p>
          <w:p w:rsidR="00EA06D5" w:rsidRDefault="0025468F">
            <w:pPr>
              <w:pStyle w:val="TableParagraph"/>
              <w:numPr>
                <w:ilvl w:val="0"/>
                <w:numId w:val="12"/>
              </w:numPr>
              <w:tabs>
                <w:tab w:val="left" w:pos="449"/>
              </w:tabs>
              <w:spacing w:line="242" w:lineRule="auto"/>
              <w:ind w:left="110" w:right="92" w:firstLine="0"/>
              <w:rPr>
                <w:sz w:val="24"/>
              </w:rPr>
            </w:pPr>
            <w:r>
              <w:rPr>
                <w:sz w:val="24"/>
              </w:rPr>
              <w:t>за</w:t>
            </w:r>
            <w:r>
              <w:rPr>
                <w:spacing w:val="40"/>
                <w:sz w:val="24"/>
              </w:rPr>
              <w:t xml:space="preserve"> </w:t>
            </w:r>
            <w:r>
              <w:rPr>
                <w:sz w:val="24"/>
              </w:rPr>
              <w:t>рішенням</w:t>
            </w:r>
            <w:r>
              <w:rPr>
                <w:spacing w:val="76"/>
                <w:sz w:val="24"/>
              </w:rPr>
              <w:t xml:space="preserve"> </w:t>
            </w:r>
            <w:r>
              <w:rPr>
                <w:sz w:val="24"/>
              </w:rPr>
              <w:t>суду</w:t>
            </w:r>
            <w:r>
              <w:rPr>
                <w:spacing w:val="40"/>
                <w:sz w:val="24"/>
              </w:rPr>
              <w:t xml:space="preserve"> </w:t>
            </w:r>
            <w:r>
              <w:rPr>
                <w:sz w:val="24"/>
              </w:rPr>
              <w:t>щодо</w:t>
            </w:r>
            <w:r>
              <w:rPr>
                <w:spacing w:val="79"/>
                <w:sz w:val="24"/>
              </w:rPr>
              <w:t xml:space="preserve"> </w:t>
            </w:r>
            <w:r>
              <w:rPr>
                <w:sz w:val="24"/>
              </w:rPr>
              <w:t>повернення</w:t>
            </w:r>
            <w:r>
              <w:rPr>
                <w:spacing w:val="40"/>
                <w:sz w:val="24"/>
              </w:rPr>
              <w:t xml:space="preserve"> </w:t>
            </w:r>
            <w:r>
              <w:rPr>
                <w:sz w:val="24"/>
              </w:rPr>
              <w:t>забезпечення</w:t>
            </w:r>
            <w:r>
              <w:rPr>
                <w:spacing w:val="40"/>
                <w:sz w:val="24"/>
              </w:rPr>
              <w:t xml:space="preserve"> </w:t>
            </w:r>
            <w:r>
              <w:rPr>
                <w:sz w:val="24"/>
              </w:rPr>
              <w:t>договору</w:t>
            </w:r>
            <w:r>
              <w:rPr>
                <w:spacing w:val="40"/>
                <w:sz w:val="24"/>
              </w:rPr>
              <w:t xml:space="preserve"> </w:t>
            </w:r>
            <w:r>
              <w:rPr>
                <w:sz w:val="24"/>
              </w:rPr>
              <w:t>у</w:t>
            </w:r>
            <w:r>
              <w:rPr>
                <w:spacing w:val="40"/>
                <w:sz w:val="24"/>
              </w:rPr>
              <w:t xml:space="preserve"> </w:t>
            </w:r>
            <w:r>
              <w:rPr>
                <w:sz w:val="24"/>
              </w:rPr>
              <w:t>випадку</w:t>
            </w:r>
            <w:r>
              <w:rPr>
                <w:spacing w:val="40"/>
                <w:sz w:val="24"/>
              </w:rPr>
              <w:t xml:space="preserve"> </w:t>
            </w:r>
            <w:r>
              <w:rPr>
                <w:sz w:val="24"/>
              </w:rPr>
              <w:t>визнання результатів процедури закупівлі недійсними або договору про закупівлю нікчемним;</w:t>
            </w:r>
          </w:p>
          <w:p w:rsidR="00EA06D5" w:rsidRDefault="0025468F">
            <w:pPr>
              <w:pStyle w:val="TableParagraph"/>
              <w:numPr>
                <w:ilvl w:val="0"/>
                <w:numId w:val="12"/>
              </w:numPr>
              <w:tabs>
                <w:tab w:val="left" w:pos="372"/>
              </w:tabs>
              <w:spacing w:line="271" w:lineRule="exact"/>
              <w:ind w:left="372" w:hanging="262"/>
              <w:rPr>
                <w:sz w:val="24"/>
              </w:rPr>
            </w:pPr>
            <w:r>
              <w:rPr>
                <w:sz w:val="24"/>
              </w:rPr>
              <w:t>у</w:t>
            </w:r>
            <w:r>
              <w:rPr>
                <w:spacing w:val="-11"/>
                <w:sz w:val="24"/>
              </w:rPr>
              <w:t xml:space="preserve"> </w:t>
            </w:r>
            <w:r>
              <w:rPr>
                <w:sz w:val="24"/>
              </w:rPr>
              <w:t>випадках,</w:t>
            </w:r>
            <w:r>
              <w:rPr>
                <w:spacing w:val="1"/>
                <w:sz w:val="24"/>
              </w:rPr>
              <w:t xml:space="preserve"> </w:t>
            </w:r>
            <w:r>
              <w:rPr>
                <w:sz w:val="24"/>
              </w:rPr>
              <w:t>передбачених</w:t>
            </w:r>
            <w:r>
              <w:rPr>
                <w:spacing w:val="-6"/>
                <w:sz w:val="24"/>
              </w:rPr>
              <w:t xml:space="preserve"> </w:t>
            </w:r>
            <w:r>
              <w:rPr>
                <w:sz w:val="24"/>
              </w:rPr>
              <w:t>статтею</w:t>
            </w:r>
            <w:r>
              <w:rPr>
                <w:spacing w:val="-3"/>
                <w:sz w:val="24"/>
              </w:rPr>
              <w:t xml:space="preserve"> </w:t>
            </w:r>
            <w:r>
              <w:rPr>
                <w:sz w:val="24"/>
              </w:rPr>
              <w:t>21</w:t>
            </w:r>
            <w:r>
              <w:rPr>
                <w:spacing w:val="-1"/>
                <w:sz w:val="24"/>
              </w:rPr>
              <w:t xml:space="preserve"> </w:t>
            </w:r>
            <w:r>
              <w:rPr>
                <w:spacing w:val="-2"/>
                <w:sz w:val="24"/>
              </w:rPr>
              <w:t>Особливостей;</w:t>
            </w:r>
          </w:p>
          <w:p w:rsidR="00EA06D5" w:rsidRDefault="0025468F">
            <w:pPr>
              <w:pStyle w:val="TableParagraph"/>
              <w:numPr>
                <w:ilvl w:val="0"/>
                <w:numId w:val="12"/>
              </w:numPr>
              <w:tabs>
                <w:tab w:val="left" w:pos="377"/>
              </w:tabs>
              <w:spacing w:before="4" w:line="237" w:lineRule="auto"/>
              <w:ind w:left="110" w:right="104" w:firstLine="0"/>
              <w:rPr>
                <w:sz w:val="24"/>
              </w:rPr>
            </w:pPr>
            <w:r>
              <w:rPr>
                <w:sz w:val="24"/>
              </w:rPr>
              <w:t>згідно з умовами,</w:t>
            </w:r>
            <w:r>
              <w:rPr>
                <w:spacing w:val="-1"/>
                <w:sz w:val="24"/>
              </w:rPr>
              <w:t xml:space="preserve"> </w:t>
            </w:r>
            <w:r>
              <w:rPr>
                <w:sz w:val="24"/>
              </w:rPr>
              <w:t>зазначеними в</w:t>
            </w:r>
            <w:r>
              <w:rPr>
                <w:spacing w:val="-1"/>
                <w:sz w:val="24"/>
              </w:rPr>
              <w:t xml:space="preserve"> </w:t>
            </w:r>
            <w:r>
              <w:rPr>
                <w:sz w:val="24"/>
              </w:rPr>
              <w:t>договорі</w:t>
            </w:r>
            <w:r>
              <w:rPr>
                <w:spacing w:val="-7"/>
                <w:sz w:val="24"/>
              </w:rPr>
              <w:t xml:space="preserve"> </w:t>
            </w:r>
            <w:r>
              <w:rPr>
                <w:sz w:val="24"/>
              </w:rPr>
              <w:t>про закупівлю, але не пізніше ніж протягом п’яти банківських днів з дня настання зазначених обставин.</w:t>
            </w:r>
          </w:p>
          <w:p w:rsidR="00EA06D5" w:rsidRDefault="0025468F">
            <w:pPr>
              <w:pStyle w:val="TableParagraph"/>
              <w:spacing w:before="5" w:line="237" w:lineRule="auto"/>
              <w:rPr>
                <w:sz w:val="24"/>
              </w:rPr>
            </w:pPr>
            <w:r>
              <w:rPr>
                <w:sz w:val="24"/>
              </w:rPr>
              <w:t>Усі</w:t>
            </w:r>
            <w:r>
              <w:rPr>
                <w:spacing w:val="40"/>
                <w:sz w:val="24"/>
              </w:rPr>
              <w:t xml:space="preserve"> </w:t>
            </w:r>
            <w:r>
              <w:rPr>
                <w:sz w:val="24"/>
              </w:rPr>
              <w:t>витрати</w:t>
            </w:r>
            <w:r>
              <w:rPr>
                <w:spacing w:val="40"/>
                <w:sz w:val="24"/>
              </w:rPr>
              <w:t xml:space="preserve"> </w:t>
            </w:r>
            <w:r>
              <w:rPr>
                <w:sz w:val="24"/>
              </w:rPr>
              <w:t>пов’язані</w:t>
            </w:r>
            <w:r>
              <w:rPr>
                <w:spacing w:val="40"/>
                <w:sz w:val="24"/>
              </w:rPr>
              <w:t xml:space="preserve"> </w:t>
            </w:r>
            <w:r>
              <w:rPr>
                <w:sz w:val="24"/>
              </w:rPr>
              <w:t>з</w:t>
            </w:r>
            <w:r>
              <w:rPr>
                <w:spacing w:val="40"/>
                <w:sz w:val="24"/>
              </w:rPr>
              <w:t xml:space="preserve"> </w:t>
            </w:r>
            <w:r>
              <w:rPr>
                <w:sz w:val="24"/>
              </w:rPr>
              <w:t>наданням</w:t>
            </w:r>
            <w:r>
              <w:rPr>
                <w:spacing w:val="40"/>
                <w:sz w:val="24"/>
              </w:rPr>
              <w:t xml:space="preserve"> </w:t>
            </w:r>
            <w:r>
              <w:rPr>
                <w:sz w:val="24"/>
              </w:rPr>
              <w:t>забезпечення</w:t>
            </w:r>
            <w:r>
              <w:rPr>
                <w:spacing w:val="40"/>
                <w:sz w:val="24"/>
              </w:rPr>
              <w:t xml:space="preserve"> </w:t>
            </w:r>
            <w:r>
              <w:rPr>
                <w:sz w:val="24"/>
              </w:rPr>
              <w:t>виконання</w:t>
            </w:r>
            <w:r>
              <w:rPr>
                <w:spacing w:val="40"/>
                <w:sz w:val="24"/>
              </w:rPr>
              <w:t xml:space="preserve"> </w:t>
            </w:r>
            <w:r>
              <w:rPr>
                <w:sz w:val="24"/>
              </w:rPr>
              <w:t>договору</w:t>
            </w:r>
            <w:r>
              <w:rPr>
                <w:spacing w:val="40"/>
                <w:sz w:val="24"/>
              </w:rPr>
              <w:t xml:space="preserve"> </w:t>
            </w:r>
            <w:r>
              <w:rPr>
                <w:sz w:val="24"/>
              </w:rPr>
              <w:t>про</w:t>
            </w:r>
            <w:r>
              <w:rPr>
                <w:spacing w:val="40"/>
                <w:sz w:val="24"/>
              </w:rPr>
              <w:t xml:space="preserve"> </w:t>
            </w:r>
            <w:r>
              <w:rPr>
                <w:sz w:val="24"/>
              </w:rPr>
              <w:t>закупівлю</w:t>
            </w:r>
            <w:r>
              <w:rPr>
                <w:spacing w:val="40"/>
                <w:sz w:val="24"/>
              </w:rPr>
              <w:t xml:space="preserve"> </w:t>
            </w:r>
            <w:r>
              <w:rPr>
                <w:sz w:val="24"/>
              </w:rPr>
              <w:t>здійснюються за рахунок коштів Переможця.</w:t>
            </w:r>
          </w:p>
          <w:p w:rsidR="00EA06D5" w:rsidRDefault="0025468F">
            <w:pPr>
              <w:pStyle w:val="TableParagraph"/>
              <w:tabs>
                <w:tab w:val="left" w:pos="8114"/>
              </w:tabs>
              <w:spacing w:before="277" w:line="242" w:lineRule="auto"/>
              <w:ind w:right="203"/>
              <w:jc w:val="both"/>
              <w:rPr>
                <w:sz w:val="24"/>
              </w:rPr>
            </w:pPr>
            <w:r>
              <w:rPr>
                <w:sz w:val="24"/>
              </w:rPr>
              <w:t xml:space="preserve">Кошти, що надійшли як забезпечення виконання договору (у разі якщо вони не повертаються), підлягають перерахуванню до відповідного бюджету на рахунок UA 688999980314080599000002854 в </w:t>
            </w:r>
            <w:r>
              <w:rPr>
                <w:b/>
                <w:sz w:val="24"/>
              </w:rPr>
              <w:t>Казначейство України</w:t>
            </w:r>
            <w:r>
              <w:rPr>
                <w:b/>
                <w:spacing w:val="80"/>
                <w:sz w:val="24"/>
              </w:rPr>
              <w:t xml:space="preserve">   </w:t>
            </w:r>
            <w:r>
              <w:rPr>
                <w:b/>
                <w:sz w:val="24"/>
              </w:rPr>
              <w:t>(ЕАП),</w:t>
            </w:r>
            <w:r>
              <w:rPr>
                <w:b/>
                <w:sz w:val="24"/>
              </w:rPr>
              <w:tab/>
            </w:r>
            <w:r>
              <w:rPr>
                <w:spacing w:val="-2"/>
                <w:sz w:val="24"/>
              </w:rPr>
              <w:t xml:space="preserve">ЄДРПОУ: </w:t>
            </w:r>
            <w:r>
              <w:rPr>
                <w:b/>
                <w:sz w:val="24"/>
              </w:rPr>
              <w:t xml:space="preserve">37979858, ГУК у </w:t>
            </w:r>
            <w:proofErr w:type="spellStart"/>
            <w:r>
              <w:rPr>
                <w:b/>
                <w:sz w:val="24"/>
              </w:rPr>
              <w:t>Він.обл</w:t>
            </w:r>
            <w:proofErr w:type="spellEnd"/>
            <w:r>
              <w:rPr>
                <w:b/>
                <w:sz w:val="24"/>
              </w:rPr>
              <w:t>. /м. Жмеринка/24062000</w:t>
            </w:r>
            <w:r>
              <w:rPr>
                <w:sz w:val="24"/>
              </w:rPr>
              <w:t>.</w:t>
            </w:r>
          </w:p>
        </w:tc>
      </w:tr>
    </w:tbl>
    <w:p w:rsidR="00EA06D5" w:rsidRDefault="00EA06D5">
      <w:pPr>
        <w:spacing w:line="242" w:lineRule="auto"/>
        <w:jc w:val="both"/>
        <w:rPr>
          <w:sz w:val="24"/>
        </w:rPr>
        <w:sectPr w:rsidR="00EA06D5">
          <w:type w:val="continuous"/>
          <w:pgSz w:w="16700" w:h="16840"/>
          <w:pgMar w:top="1100" w:right="1440" w:bottom="280" w:left="1440" w:header="720" w:footer="720" w:gutter="0"/>
          <w:cols w:space="720"/>
        </w:sectPr>
      </w:pPr>
    </w:p>
    <w:p w:rsidR="00EA06D5" w:rsidRDefault="0025468F">
      <w:pPr>
        <w:pStyle w:val="4"/>
        <w:spacing w:before="76" w:line="242" w:lineRule="auto"/>
        <w:ind w:left="9853" w:right="1060" w:firstLine="1766"/>
      </w:pPr>
      <w:bookmarkStart w:id="10" w:name="Додаток_1"/>
      <w:bookmarkEnd w:id="10"/>
      <w:r>
        <w:lastRenderedPageBreak/>
        <w:t>Додаток</w:t>
      </w:r>
      <w:r>
        <w:rPr>
          <w:spacing w:val="-15"/>
        </w:rPr>
        <w:t xml:space="preserve"> </w:t>
      </w:r>
      <w:r>
        <w:t xml:space="preserve">1 </w:t>
      </w:r>
      <w:bookmarkStart w:id="11" w:name="до_тендерної_документації"/>
      <w:bookmarkEnd w:id="11"/>
      <w:r>
        <w:t>до</w:t>
      </w:r>
      <w:r>
        <w:rPr>
          <w:spacing w:val="-4"/>
        </w:rPr>
        <w:t xml:space="preserve"> </w:t>
      </w:r>
      <w:r>
        <w:t>тендерної</w:t>
      </w:r>
      <w:r>
        <w:rPr>
          <w:spacing w:val="-2"/>
        </w:rPr>
        <w:t xml:space="preserve"> документації</w:t>
      </w:r>
    </w:p>
    <w:p w:rsidR="00EA06D5" w:rsidRDefault="00EA06D5">
      <w:pPr>
        <w:pStyle w:val="a3"/>
        <w:spacing w:before="271"/>
        <w:rPr>
          <w:b/>
          <w:i/>
        </w:rPr>
      </w:pPr>
    </w:p>
    <w:p w:rsidR="00EA06D5" w:rsidRDefault="0025468F">
      <w:pPr>
        <w:ind w:left="3014" w:right="3012"/>
        <w:jc w:val="center"/>
        <w:rPr>
          <w:b/>
          <w:sz w:val="24"/>
        </w:rPr>
      </w:pPr>
      <w:bookmarkStart w:id="12" w:name="ТЕНДЕРНА_(ЦІНОВА)_ПРОПОЗИЦІЯ"/>
      <w:bookmarkEnd w:id="12"/>
      <w:r>
        <w:rPr>
          <w:b/>
          <w:sz w:val="24"/>
          <w:u w:val="single"/>
        </w:rPr>
        <w:t>ТЕНДЕРНА</w:t>
      </w:r>
      <w:r>
        <w:rPr>
          <w:b/>
          <w:spacing w:val="-2"/>
          <w:sz w:val="24"/>
          <w:u w:val="single"/>
        </w:rPr>
        <w:t xml:space="preserve"> </w:t>
      </w:r>
      <w:r>
        <w:rPr>
          <w:b/>
          <w:sz w:val="24"/>
          <w:u w:val="single"/>
        </w:rPr>
        <w:t>(ЦІНОВА)</w:t>
      </w:r>
      <w:r>
        <w:rPr>
          <w:b/>
          <w:spacing w:val="-1"/>
          <w:sz w:val="24"/>
          <w:u w:val="single"/>
        </w:rPr>
        <w:t xml:space="preserve"> </w:t>
      </w:r>
      <w:r>
        <w:rPr>
          <w:b/>
          <w:spacing w:val="-2"/>
          <w:sz w:val="24"/>
          <w:u w:val="single"/>
        </w:rPr>
        <w:t>ПРОПОЗИЦІЯ</w:t>
      </w:r>
    </w:p>
    <w:p w:rsidR="00EA06D5" w:rsidRDefault="00EA06D5">
      <w:pPr>
        <w:pStyle w:val="a3"/>
        <w:rPr>
          <w:b/>
        </w:rPr>
      </w:pPr>
    </w:p>
    <w:p w:rsidR="00EA06D5" w:rsidRDefault="0025468F">
      <w:pPr>
        <w:pStyle w:val="2"/>
        <w:ind w:left="3012" w:right="3012"/>
        <w:jc w:val="center"/>
      </w:pPr>
      <w:r>
        <w:t>НА</w:t>
      </w:r>
      <w:r>
        <w:rPr>
          <w:spacing w:val="-1"/>
        </w:rPr>
        <w:t xml:space="preserve"> </w:t>
      </w:r>
      <w:r>
        <w:t>ЗАКУПІВЛЮ</w:t>
      </w:r>
      <w:r>
        <w:rPr>
          <w:spacing w:val="-3"/>
        </w:rPr>
        <w:t xml:space="preserve"> </w:t>
      </w:r>
      <w:r>
        <w:t xml:space="preserve">ПО </w:t>
      </w:r>
      <w:r>
        <w:rPr>
          <w:spacing w:val="-2"/>
        </w:rPr>
        <w:t>ПРЕДМЕТУ</w:t>
      </w:r>
    </w:p>
    <w:p w:rsidR="00EA06D5" w:rsidRDefault="00EA06D5">
      <w:pPr>
        <w:pStyle w:val="a3"/>
        <w:rPr>
          <w:b/>
        </w:rPr>
      </w:pPr>
    </w:p>
    <w:p w:rsidR="00EA06D5" w:rsidRDefault="0025468F">
      <w:pPr>
        <w:spacing w:line="242" w:lineRule="auto"/>
        <w:ind w:left="972" w:right="971"/>
        <w:jc w:val="center"/>
        <w:rPr>
          <w:b/>
          <w:sz w:val="24"/>
        </w:rPr>
      </w:pPr>
      <w:r>
        <w:rPr>
          <w:b/>
          <w:sz w:val="24"/>
          <w:u w:val="single"/>
        </w:rPr>
        <w:t>«Капітальний</w:t>
      </w:r>
      <w:r>
        <w:rPr>
          <w:b/>
          <w:spacing w:val="-4"/>
          <w:sz w:val="24"/>
          <w:u w:val="single"/>
        </w:rPr>
        <w:t xml:space="preserve"> </w:t>
      </w:r>
      <w:r>
        <w:rPr>
          <w:b/>
          <w:sz w:val="24"/>
          <w:u w:val="single"/>
        </w:rPr>
        <w:t>ремонт</w:t>
      </w:r>
      <w:r>
        <w:rPr>
          <w:b/>
          <w:spacing w:val="-2"/>
          <w:sz w:val="24"/>
          <w:u w:val="single"/>
        </w:rPr>
        <w:t xml:space="preserve"> </w:t>
      </w:r>
      <w:r>
        <w:rPr>
          <w:b/>
          <w:sz w:val="24"/>
          <w:u w:val="single"/>
        </w:rPr>
        <w:t>мереж</w:t>
      </w:r>
      <w:r>
        <w:rPr>
          <w:b/>
          <w:spacing w:val="-10"/>
          <w:sz w:val="24"/>
          <w:u w:val="single"/>
        </w:rPr>
        <w:t xml:space="preserve"> </w:t>
      </w:r>
      <w:r>
        <w:rPr>
          <w:b/>
          <w:sz w:val="24"/>
          <w:u w:val="single"/>
        </w:rPr>
        <w:t>водопостачання</w:t>
      </w:r>
      <w:r>
        <w:rPr>
          <w:b/>
          <w:spacing w:val="-5"/>
          <w:sz w:val="24"/>
          <w:u w:val="single"/>
        </w:rPr>
        <w:t xml:space="preserve"> </w:t>
      </w:r>
      <w:r>
        <w:rPr>
          <w:b/>
          <w:sz w:val="24"/>
          <w:u w:val="single"/>
        </w:rPr>
        <w:t>(</w:t>
      </w:r>
      <w:proofErr w:type="spellStart"/>
      <w:r>
        <w:rPr>
          <w:b/>
          <w:sz w:val="24"/>
          <w:u w:val="single"/>
        </w:rPr>
        <w:t>аврійно</w:t>
      </w:r>
      <w:proofErr w:type="spellEnd"/>
      <w:r>
        <w:rPr>
          <w:b/>
          <w:sz w:val="24"/>
          <w:u w:val="single"/>
        </w:rPr>
        <w:t>-відновлювальні)</w:t>
      </w:r>
      <w:r>
        <w:rPr>
          <w:b/>
          <w:spacing w:val="-3"/>
          <w:sz w:val="24"/>
          <w:u w:val="single"/>
        </w:rPr>
        <w:t xml:space="preserve"> </w:t>
      </w:r>
      <w:r>
        <w:rPr>
          <w:b/>
          <w:sz w:val="24"/>
          <w:u w:val="single"/>
        </w:rPr>
        <w:t>за</w:t>
      </w:r>
      <w:r>
        <w:rPr>
          <w:b/>
          <w:spacing w:val="-10"/>
          <w:sz w:val="24"/>
          <w:u w:val="single"/>
        </w:rPr>
        <w:t xml:space="preserve"> </w:t>
      </w:r>
      <w:proofErr w:type="spellStart"/>
      <w:r>
        <w:rPr>
          <w:b/>
          <w:sz w:val="24"/>
          <w:u w:val="single"/>
        </w:rPr>
        <w:t>адресою</w:t>
      </w:r>
      <w:proofErr w:type="spellEnd"/>
      <w:r>
        <w:rPr>
          <w:b/>
          <w:sz w:val="24"/>
          <w:u w:val="single"/>
        </w:rPr>
        <w:t>:</w:t>
      </w:r>
      <w:r>
        <w:rPr>
          <w:b/>
          <w:spacing w:val="-3"/>
          <w:sz w:val="24"/>
          <w:u w:val="single"/>
        </w:rPr>
        <w:t xml:space="preserve"> </w:t>
      </w:r>
      <w:r>
        <w:rPr>
          <w:b/>
          <w:sz w:val="24"/>
          <w:u w:val="single"/>
        </w:rPr>
        <w:t>Україна,</w:t>
      </w:r>
      <w:r>
        <w:rPr>
          <w:b/>
          <w:spacing w:val="-7"/>
          <w:sz w:val="24"/>
          <w:u w:val="single"/>
        </w:rPr>
        <w:t xml:space="preserve"> </w:t>
      </w:r>
      <w:r>
        <w:rPr>
          <w:b/>
          <w:sz w:val="24"/>
          <w:u w:val="single"/>
        </w:rPr>
        <w:t>Вінницька</w:t>
      </w:r>
      <w:r>
        <w:rPr>
          <w:b/>
          <w:sz w:val="24"/>
        </w:rPr>
        <w:t xml:space="preserve"> </w:t>
      </w:r>
      <w:r>
        <w:rPr>
          <w:b/>
          <w:sz w:val="24"/>
          <w:u w:val="single"/>
        </w:rPr>
        <w:t>область, м. Жмеринка, вул. Соборна»</w:t>
      </w:r>
    </w:p>
    <w:p w:rsidR="00EA06D5" w:rsidRDefault="0025468F">
      <w:pPr>
        <w:spacing w:before="110"/>
        <w:ind w:left="3012" w:right="3012"/>
        <w:jc w:val="center"/>
        <w:rPr>
          <w:i/>
          <w:sz w:val="24"/>
        </w:rPr>
      </w:pPr>
      <w:bookmarkStart w:id="13" w:name="(повна_назва_організації_учасника_торгів"/>
      <w:bookmarkEnd w:id="13"/>
      <w:r>
        <w:rPr>
          <w:i/>
          <w:sz w:val="24"/>
        </w:rPr>
        <w:t>(повна</w:t>
      </w:r>
      <w:r>
        <w:rPr>
          <w:i/>
          <w:spacing w:val="-1"/>
          <w:sz w:val="24"/>
        </w:rPr>
        <w:t xml:space="preserve"> </w:t>
      </w:r>
      <w:r>
        <w:rPr>
          <w:i/>
          <w:sz w:val="24"/>
        </w:rPr>
        <w:t>назва</w:t>
      </w:r>
      <w:r>
        <w:rPr>
          <w:i/>
          <w:spacing w:val="-4"/>
          <w:sz w:val="24"/>
        </w:rPr>
        <w:t xml:space="preserve"> </w:t>
      </w:r>
      <w:r>
        <w:rPr>
          <w:i/>
          <w:sz w:val="24"/>
        </w:rPr>
        <w:t>організації</w:t>
      </w:r>
      <w:r>
        <w:rPr>
          <w:i/>
          <w:spacing w:val="-5"/>
          <w:sz w:val="24"/>
        </w:rPr>
        <w:t xml:space="preserve"> </w:t>
      </w:r>
      <w:r>
        <w:rPr>
          <w:i/>
          <w:sz w:val="24"/>
        </w:rPr>
        <w:t xml:space="preserve">учасника </w:t>
      </w:r>
      <w:r>
        <w:rPr>
          <w:i/>
          <w:spacing w:val="-2"/>
          <w:sz w:val="24"/>
        </w:rPr>
        <w:t>торгів)</w:t>
      </w:r>
    </w:p>
    <w:p w:rsidR="00EA06D5" w:rsidRDefault="0025468F">
      <w:pPr>
        <w:pStyle w:val="a3"/>
        <w:tabs>
          <w:tab w:val="left" w:pos="9221"/>
        </w:tabs>
        <w:spacing w:before="123"/>
        <w:ind w:right="2453"/>
        <w:jc w:val="center"/>
      </w:pPr>
      <w:bookmarkStart w:id="14" w:name="в_особі_________________________________"/>
      <w:bookmarkEnd w:id="14"/>
      <w:r>
        <w:t>в особі</w:t>
      </w:r>
      <w:r>
        <w:rPr>
          <w:spacing w:val="-1"/>
        </w:rPr>
        <w:t xml:space="preserve"> </w:t>
      </w:r>
      <w:r>
        <w:rPr>
          <w:u w:val="single"/>
        </w:rPr>
        <w:tab/>
      </w:r>
    </w:p>
    <w:p w:rsidR="00EA06D5" w:rsidRDefault="0025468F">
      <w:pPr>
        <w:spacing w:before="117"/>
        <w:ind w:left="3013" w:right="3012"/>
        <w:jc w:val="center"/>
        <w:rPr>
          <w:i/>
          <w:sz w:val="24"/>
        </w:rPr>
      </w:pPr>
      <w:bookmarkStart w:id="15" w:name="(прізвище,_ім'я,_по_батькові,_посада_від"/>
      <w:bookmarkEnd w:id="15"/>
      <w:r>
        <w:rPr>
          <w:i/>
          <w:sz w:val="24"/>
        </w:rPr>
        <w:t>(прізвище,</w:t>
      </w:r>
      <w:r>
        <w:rPr>
          <w:i/>
          <w:spacing w:val="-2"/>
          <w:sz w:val="24"/>
        </w:rPr>
        <w:t xml:space="preserve"> </w:t>
      </w:r>
      <w:r>
        <w:rPr>
          <w:i/>
          <w:sz w:val="24"/>
        </w:rPr>
        <w:t>ім'я,</w:t>
      </w:r>
      <w:r>
        <w:rPr>
          <w:i/>
          <w:spacing w:val="-6"/>
          <w:sz w:val="24"/>
        </w:rPr>
        <w:t xml:space="preserve"> </w:t>
      </w:r>
      <w:r>
        <w:rPr>
          <w:i/>
          <w:sz w:val="24"/>
        </w:rPr>
        <w:t>по</w:t>
      </w:r>
      <w:r>
        <w:rPr>
          <w:i/>
          <w:spacing w:val="-3"/>
          <w:sz w:val="24"/>
        </w:rPr>
        <w:t xml:space="preserve"> </w:t>
      </w:r>
      <w:r>
        <w:rPr>
          <w:i/>
          <w:sz w:val="24"/>
        </w:rPr>
        <w:t>батькові,</w:t>
      </w:r>
      <w:r>
        <w:rPr>
          <w:i/>
          <w:spacing w:val="-1"/>
          <w:sz w:val="24"/>
        </w:rPr>
        <w:t xml:space="preserve"> </w:t>
      </w:r>
      <w:r>
        <w:rPr>
          <w:i/>
          <w:sz w:val="24"/>
        </w:rPr>
        <w:t>посада</w:t>
      </w:r>
      <w:r>
        <w:rPr>
          <w:i/>
          <w:spacing w:val="-7"/>
          <w:sz w:val="24"/>
        </w:rPr>
        <w:t xml:space="preserve"> </w:t>
      </w:r>
      <w:r>
        <w:rPr>
          <w:i/>
          <w:sz w:val="24"/>
        </w:rPr>
        <w:t>відповідальної</w:t>
      </w:r>
      <w:r>
        <w:rPr>
          <w:i/>
          <w:spacing w:val="-3"/>
          <w:sz w:val="24"/>
        </w:rPr>
        <w:t xml:space="preserve"> </w:t>
      </w:r>
      <w:r>
        <w:rPr>
          <w:i/>
          <w:spacing w:val="-2"/>
          <w:sz w:val="24"/>
        </w:rPr>
        <w:t>особи)</w:t>
      </w:r>
    </w:p>
    <w:p w:rsidR="00EA06D5" w:rsidRDefault="0025468F">
      <w:pPr>
        <w:pStyle w:val="a3"/>
        <w:spacing w:before="123"/>
        <w:ind w:left="972" w:right="8745"/>
        <w:jc w:val="center"/>
      </w:pPr>
      <w:bookmarkStart w:id="16" w:name="уповноважений_повідомити_наступне:"/>
      <w:bookmarkEnd w:id="16"/>
      <w:r>
        <w:t>уповноважений</w:t>
      </w:r>
      <w:r>
        <w:rPr>
          <w:spacing w:val="-9"/>
        </w:rPr>
        <w:t xml:space="preserve"> </w:t>
      </w:r>
      <w:r>
        <w:t>повідомити</w:t>
      </w:r>
      <w:r>
        <w:rPr>
          <w:spacing w:val="-7"/>
        </w:rPr>
        <w:t xml:space="preserve"> </w:t>
      </w:r>
      <w:r>
        <w:rPr>
          <w:spacing w:val="-2"/>
        </w:rPr>
        <w:t>наступне:</w:t>
      </w:r>
    </w:p>
    <w:p w:rsidR="00EA06D5" w:rsidRDefault="00EA06D5">
      <w:pPr>
        <w:pStyle w:val="a3"/>
        <w:spacing w:before="3"/>
      </w:pPr>
    </w:p>
    <w:p w:rsidR="00EA06D5" w:rsidRDefault="0025468F">
      <w:pPr>
        <w:pStyle w:val="a5"/>
        <w:numPr>
          <w:ilvl w:val="0"/>
          <w:numId w:val="11"/>
        </w:numPr>
        <w:tabs>
          <w:tab w:val="left" w:pos="1352"/>
          <w:tab w:val="left" w:pos="3945"/>
          <w:tab w:val="left" w:pos="7595"/>
          <w:tab w:val="left" w:pos="9724"/>
          <w:tab w:val="left" w:pos="12081"/>
        </w:tabs>
        <w:spacing w:line="237" w:lineRule="auto"/>
        <w:ind w:right="967" w:firstLine="0"/>
        <w:rPr>
          <w:sz w:val="24"/>
        </w:rPr>
      </w:pPr>
      <w:bookmarkStart w:id="17" w:name="1._Розглянувши_тендерну_документацію_на_"/>
      <w:bookmarkEnd w:id="17"/>
      <w:r>
        <w:rPr>
          <w:sz w:val="24"/>
        </w:rPr>
        <w:t>Розглянувши</w:t>
      </w:r>
      <w:r>
        <w:rPr>
          <w:spacing w:val="38"/>
          <w:sz w:val="24"/>
        </w:rPr>
        <w:t xml:space="preserve"> </w:t>
      </w:r>
      <w:r>
        <w:rPr>
          <w:sz w:val="24"/>
        </w:rPr>
        <w:t>тендерну</w:t>
      </w:r>
      <w:r>
        <w:rPr>
          <w:spacing w:val="28"/>
          <w:sz w:val="24"/>
        </w:rPr>
        <w:t xml:space="preserve"> </w:t>
      </w:r>
      <w:r>
        <w:rPr>
          <w:sz w:val="24"/>
        </w:rPr>
        <w:t>документацію</w:t>
      </w:r>
      <w:r>
        <w:rPr>
          <w:spacing w:val="36"/>
          <w:sz w:val="24"/>
        </w:rPr>
        <w:t xml:space="preserve"> </w:t>
      </w:r>
      <w:r>
        <w:rPr>
          <w:sz w:val="24"/>
        </w:rPr>
        <w:t>на</w:t>
      </w:r>
      <w:r>
        <w:rPr>
          <w:spacing w:val="36"/>
          <w:sz w:val="24"/>
        </w:rPr>
        <w:t xml:space="preserve"> </w:t>
      </w:r>
      <w:r>
        <w:rPr>
          <w:sz w:val="24"/>
        </w:rPr>
        <w:t>виконання</w:t>
      </w:r>
      <w:r>
        <w:rPr>
          <w:spacing w:val="33"/>
          <w:sz w:val="24"/>
        </w:rPr>
        <w:t xml:space="preserve"> </w:t>
      </w:r>
      <w:r>
        <w:rPr>
          <w:sz w:val="24"/>
        </w:rPr>
        <w:t>зазначеного</w:t>
      </w:r>
      <w:r>
        <w:rPr>
          <w:spacing w:val="37"/>
          <w:sz w:val="24"/>
        </w:rPr>
        <w:t xml:space="preserve"> </w:t>
      </w:r>
      <w:r>
        <w:rPr>
          <w:sz w:val="24"/>
        </w:rPr>
        <w:t>замовлення,</w:t>
      </w:r>
      <w:r>
        <w:rPr>
          <w:spacing w:val="35"/>
          <w:sz w:val="24"/>
        </w:rPr>
        <w:t xml:space="preserve"> </w:t>
      </w:r>
      <w:r>
        <w:rPr>
          <w:sz w:val="24"/>
        </w:rPr>
        <w:t>ми</w:t>
      </w:r>
      <w:r>
        <w:rPr>
          <w:spacing w:val="38"/>
          <w:sz w:val="24"/>
        </w:rPr>
        <w:t xml:space="preserve"> </w:t>
      </w:r>
      <w:r>
        <w:rPr>
          <w:sz w:val="24"/>
        </w:rPr>
        <w:t>згодні</w:t>
      </w:r>
      <w:r>
        <w:rPr>
          <w:spacing w:val="40"/>
          <w:sz w:val="24"/>
        </w:rPr>
        <w:t xml:space="preserve"> </w:t>
      </w:r>
      <w:r>
        <w:rPr>
          <w:i/>
          <w:sz w:val="24"/>
        </w:rPr>
        <w:t>виконати</w:t>
      </w:r>
      <w:r>
        <w:rPr>
          <w:i/>
          <w:spacing w:val="37"/>
          <w:sz w:val="24"/>
        </w:rPr>
        <w:t xml:space="preserve"> </w:t>
      </w:r>
      <w:r>
        <w:rPr>
          <w:i/>
          <w:sz w:val="24"/>
        </w:rPr>
        <w:t>роботи</w:t>
      </w:r>
      <w:r>
        <w:rPr>
          <w:i/>
          <w:spacing w:val="38"/>
          <w:sz w:val="24"/>
        </w:rPr>
        <w:t xml:space="preserve"> </w:t>
      </w:r>
      <w:r>
        <w:rPr>
          <w:sz w:val="24"/>
        </w:rPr>
        <w:t xml:space="preserve">за </w:t>
      </w:r>
      <w:r>
        <w:rPr>
          <w:spacing w:val="-2"/>
          <w:sz w:val="24"/>
        </w:rPr>
        <w:t>ціною:</w:t>
      </w:r>
      <w:r>
        <w:rPr>
          <w:sz w:val="24"/>
        </w:rPr>
        <w:tab/>
      </w:r>
      <w:r>
        <w:rPr>
          <w:sz w:val="24"/>
          <w:u w:val="single"/>
        </w:rPr>
        <w:tab/>
      </w:r>
      <w:r>
        <w:rPr>
          <w:sz w:val="24"/>
        </w:rPr>
        <w:tab/>
      </w:r>
      <w:r>
        <w:rPr>
          <w:spacing w:val="-6"/>
          <w:sz w:val="24"/>
        </w:rPr>
        <w:t>(з</w:t>
      </w:r>
      <w:r>
        <w:rPr>
          <w:sz w:val="24"/>
        </w:rPr>
        <w:tab/>
      </w:r>
      <w:r>
        <w:rPr>
          <w:spacing w:val="-2"/>
          <w:sz w:val="24"/>
        </w:rPr>
        <w:t>ПДВ*),</w:t>
      </w:r>
    </w:p>
    <w:p w:rsidR="00EA06D5" w:rsidRDefault="0025468F">
      <w:pPr>
        <w:pStyle w:val="a3"/>
        <w:tabs>
          <w:tab w:val="left" w:pos="8925"/>
        </w:tabs>
        <w:spacing w:before="3"/>
        <w:ind w:left="1070"/>
      </w:pPr>
      <w:r>
        <w:rPr>
          <w:u w:val="single"/>
        </w:rPr>
        <w:tab/>
      </w:r>
      <w:r>
        <w:t>(без</w:t>
      </w:r>
      <w:r>
        <w:rPr>
          <w:spacing w:val="-2"/>
        </w:rPr>
        <w:t xml:space="preserve"> ПДВ),</w:t>
      </w:r>
    </w:p>
    <w:p w:rsidR="00EA06D5" w:rsidRDefault="0025468F">
      <w:pPr>
        <w:spacing w:before="118"/>
        <w:ind w:left="1070"/>
        <w:rPr>
          <w:i/>
          <w:sz w:val="24"/>
        </w:rPr>
      </w:pPr>
      <w:bookmarkStart w:id="18" w:name="(вказується_ціна_тендерної_пропозиції_(ц"/>
      <w:bookmarkEnd w:id="18"/>
      <w:r>
        <w:rPr>
          <w:i/>
          <w:sz w:val="24"/>
        </w:rPr>
        <w:t>(вказується</w:t>
      </w:r>
      <w:r>
        <w:rPr>
          <w:i/>
          <w:spacing w:val="-3"/>
          <w:sz w:val="24"/>
        </w:rPr>
        <w:t xml:space="preserve"> </w:t>
      </w:r>
      <w:r>
        <w:rPr>
          <w:i/>
          <w:sz w:val="24"/>
        </w:rPr>
        <w:t>ціна тендерної</w:t>
      </w:r>
      <w:r>
        <w:rPr>
          <w:i/>
          <w:spacing w:val="-1"/>
          <w:sz w:val="24"/>
        </w:rPr>
        <w:t xml:space="preserve"> </w:t>
      </w:r>
      <w:r>
        <w:rPr>
          <w:i/>
          <w:sz w:val="24"/>
        </w:rPr>
        <w:t>пропозиції (цифрами</w:t>
      </w:r>
      <w:r>
        <w:rPr>
          <w:i/>
          <w:spacing w:val="-1"/>
          <w:sz w:val="24"/>
        </w:rPr>
        <w:t xml:space="preserve"> </w:t>
      </w:r>
      <w:r>
        <w:rPr>
          <w:i/>
          <w:sz w:val="24"/>
        </w:rPr>
        <w:t>і прописом)</w:t>
      </w:r>
      <w:r>
        <w:rPr>
          <w:i/>
          <w:spacing w:val="-4"/>
          <w:sz w:val="24"/>
        </w:rPr>
        <w:t xml:space="preserve"> </w:t>
      </w:r>
      <w:r>
        <w:rPr>
          <w:i/>
          <w:sz w:val="24"/>
        </w:rPr>
        <w:t>з</w:t>
      </w:r>
      <w:r>
        <w:rPr>
          <w:i/>
          <w:spacing w:val="-3"/>
          <w:sz w:val="24"/>
        </w:rPr>
        <w:t xml:space="preserve"> </w:t>
      </w:r>
      <w:r>
        <w:rPr>
          <w:i/>
          <w:sz w:val="24"/>
        </w:rPr>
        <w:t>ПДВ*</w:t>
      </w:r>
      <w:r>
        <w:rPr>
          <w:i/>
          <w:spacing w:val="-5"/>
          <w:sz w:val="24"/>
        </w:rPr>
        <w:t xml:space="preserve"> </w:t>
      </w:r>
      <w:r>
        <w:rPr>
          <w:i/>
          <w:sz w:val="24"/>
        </w:rPr>
        <w:t>та</w:t>
      </w:r>
      <w:r>
        <w:rPr>
          <w:i/>
          <w:spacing w:val="-2"/>
          <w:sz w:val="24"/>
        </w:rPr>
        <w:t xml:space="preserve"> </w:t>
      </w:r>
      <w:r>
        <w:rPr>
          <w:i/>
          <w:sz w:val="24"/>
        </w:rPr>
        <w:t>без</w:t>
      </w:r>
      <w:r>
        <w:rPr>
          <w:i/>
          <w:spacing w:val="2"/>
          <w:sz w:val="24"/>
        </w:rPr>
        <w:t xml:space="preserve"> </w:t>
      </w:r>
      <w:r>
        <w:rPr>
          <w:i/>
          <w:spacing w:val="-4"/>
          <w:sz w:val="24"/>
        </w:rPr>
        <w:t>ПДВ)</w:t>
      </w:r>
    </w:p>
    <w:p w:rsidR="00EA06D5" w:rsidRDefault="0025468F">
      <w:pPr>
        <w:spacing w:before="122"/>
        <w:ind w:left="1070"/>
        <w:rPr>
          <w:i/>
          <w:sz w:val="24"/>
        </w:rPr>
      </w:pPr>
      <w:bookmarkStart w:id="19" w:name="*_Cума_з_ПДВ_зазначається_лише_тими_учас"/>
      <w:bookmarkEnd w:id="19"/>
      <w:r>
        <w:rPr>
          <w:i/>
          <w:sz w:val="24"/>
        </w:rPr>
        <w:t>*</w:t>
      </w:r>
      <w:r>
        <w:rPr>
          <w:i/>
          <w:spacing w:val="-2"/>
          <w:sz w:val="24"/>
        </w:rPr>
        <w:t xml:space="preserve"> </w:t>
      </w:r>
      <w:proofErr w:type="spellStart"/>
      <w:r>
        <w:rPr>
          <w:i/>
          <w:sz w:val="24"/>
        </w:rPr>
        <w:t>Cума</w:t>
      </w:r>
      <w:proofErr w:type="spellEnd"/>
      <w:r>
        <w:rPr>
          <w:i/>
          <w:spacing w:val="1"/>
          <w:sz w:val="24"/>
        </w:rPr>
        <w:t xml:space="preserve"> </w:t>
      </w:r>
      <w:r>
        <w:rPr>
          <w:i/>
          <w:sz w:val="24"/>
        </w:rPr>
        <w:t>з</w:t>
      </w:r>
      <w:r>
        <w:rPr>
          <w:i/>
          <w:spacing w:val="-3"/>
          <w:sz w:val="24"/>
        </w:rPr>
        <w:t xml:space="preserve"> </w:t>
      </w:r>
      <w:r>
        <w:rPr>
          <w:i/>
          <w:sz w:val="24"/>
        </w:rPr>
        <w:t>ПДВ</w:t>
      </w:r>
      <w:r>
        <w:rPr>
          <w:i/>
          <w:spacing w:val="-1"/>
          <w:sz w:val="24"/>
        </w:rPr>
        <w:t xml:space="preserve"> </w:t>
      </w:r>
      <w:r>
        <w:rPr>
          <w:i/>
          <w:sz w:val="24"/>
        </w:rPr>
        <w:t>зазначається</w:t>
      </w:r>
      <w:r>
        <w:rPr>
          <w:i/>
          <w:spacing w:val="-5"/>
          <w:sz w:val="24"/>
        </w:rPr>
        <w:t xml:space="preserve"> </w:t>
      </w:r>
      <w:r>
        <w:rPr>
          <w:i/>
          <w:sz w:val="24"/>
        </w:rPr>
        <w:t>лише</w:t>
      </w:r>
      <w:r>
        <w:rPr>
          <w:i/>
          <w:spacing w:val="-1"/>
          <w:sz w:val="24"/>
        </w:rPr>
        <w:t xml:space="preserve"> </w:t>
      </w:r>
      <w:r>
        <w:rPr>
          <w:i/>
          <w:sz w:val="24"/>
        </w:rPr>
        <w:t>тими</w:t>
      </w:r>
      <w:r>
        <w:rPr>
          <w:i/>
          <w:spacing w:val="-4"/>
          <w:sz w:val="24"/>
        </w:rPr>
        <w:t xml:space="preserve"> </w:t>
      </w:r>
      <w:r>
        <w:rPr>
          <w:i/>
          <w:sz w:val="24"/>
        </w:rPr>
        <w:t>учасниками,</w:t>
      </w:r>
      <w:r>
        <w:rPr>
          <w:i/>
          <w:spacing w:val="3"/>
          <w:sz w:val="24"/>
        </w:rPr>
        <w:t xml:space="preserve"> </w:t>
      </w:r>
      <w:r>
        <w:rPr>
          <w:i/>
          <w:sz w:val="24"/>
        </w:rPr>
        <w:t>які є</w:t>
      </w:r>
      <w:r>
        <w:rPr>
          <w:i/>
          <w:spacing w:val="-3"/>
          <w:sz w:val="24"/>
        </w:rPr>
        <w:t xml:space="preserve"> </w:t>
      </w:r>
      <w:r>
        <w:rPr>
          <w:i/>
          <w:sz w:val="24"/>
        </w:rPr>
        <w:t>платниками</w:t>
      </w:r>
      <w:r>
        <w:rPr>
          <w:i/>
          <w:spacing w:val="1"/>
          <w:sz w:val="24"/>
        </w:rPr>
        <w:t xml:space="preserve"> </w:t>
      </w:r>
      <w:r>
        <w:rPr>
          <w:i/>
          <w:spacing w:val="-4"/>
          <w:sz w:val="24"/>
        </w:rPr>
        <w:t>ПДВ.</w:t>
      </w:r>
    </w:p>
    <w:p w:rsidR="00EA06D5" w:rsidRDefault="0025468F">
      <w:pPr>
        <w:pStyle w:val="a3"/>
        <w:spacing w:before="118"/>
        <w:ind w:left="1070" w:right="1071"/>
        <w:jc w:val="both"/>
      </w:pPr>
      <w:bookmarkStart w:id="20" w:name="Ціна_включає_в_себе_ціну_на_роботи,_які_"/>
      <w:bookmarkEnd w:id="20"/>
      <w:r>
        <w:t>Ціна</w:t>
      </w:r>
      <w:r>
        <w:rPr>
          <w:spacing w:val="-8"/>
        </w:rPr>
        <w:t xml:space="preserve"> </w:t>
      </w:r>
      <w:r>
        <w:t>включає</w:t>
      </w:r>
      <w:r>
        <w:rPr>
          <w:spacing w:val="-9"/>
        </w:rPr>
        <w:t xml:space="preserve"> </w:t>
      </w:r>
      <w:r>
        <w:t>в</w:t>
      </w:r>
      <w:r>
        <w:rPr>
          <w:spacing w:val="-5"/>
        </w:rPr>
        <w:t xml:space="preserve"> </w:t>
      </w:r>
      <w:r>
        <w:t>себе</w:t>
      </w:r>
      <w:r>
        <w:rPr>
          <w:spacing w:val="-8"/>
        </w:rPr>
        <w:t xml:space="preserve"> </w:t>
      </w:r>
      <w:r>
        <w:t>ціну</w:t>
      </w:r>
      <w:r>
        <w:rPr>
          <w:spacing w:val="-15"/>
        </w:rPr>
        <w:t xml:space="preserve"> </w:t>
      </w:r>
      <w:r>
        <w:t>на</w:t>
      </w:r>
      <w:r>
        <w:rPr>
          <w:spacing w:val="-8"/>
        </w:rPr>
        <w:t xml:space="preserve"> </w:t>
      </w:r>
      <w:r>
        <w:t>роботи,</w:t>
      </w:r>
      <w:r>
        <w:rPr>
          <w:spacing w:val="-9"/>
        </w:rPr>
        <w:t xml:space="preserve"> </w:t>
      </w:r>
      <w:r>
        <w:t>які</w:t>
      </w:r>
      <w:r>
        <w:rPr>
          <w:spacing w:val="-15"/>
        </w:rPr>
        <w:t xml:space="preserve"> </w:t>
      </w:r>
      <w:r>
        <w:t>пропонуються</w:t>
      </w:r>
      <w:r>
        <w:rPr>
          <w:spacing w:val="-7"/>
        </w:rPr>
        <w:t xml:space="preserve"> </w:t>
      </w:r>
      <w:r>
        <w:t>за</w:t>
      </w:r>
      <w:r>
        <w:rPr>
          <w:spacing w:val="-8"/>
        </w:rPr>
        <w:t xml:space="preserve"> </w:t>
      </w:r>
      <w:r>
        <w:t>Договором,</w:t>
      </w:r>
      <w:r>
        <w:rPr>
          <w:spacing w:val="-9"/>
        </w:rPr>
        <w:t xml:space="preserve"> </w:t>
      </w:r>
      <w:r>
        <w:t>з</w:t>
      </w:r>
      <w:r>
        <w:rPr>
          <w:spacing w:val="-10"/>
        </w:rPr>
        <w:t xml:space="preserve"> </w:t>
      </w:r>
      <w:r>
        <w:t>урахуванням</w:t>
      </w:r>
      <w:r>
        <w:rPr>
          <w:spacing w:val="-5"/>
        </w:rPr>
        <w:t xml:space="preserve"> </w:t>
      </w:r>
      <w:r>
        <w:t>вартості</w:t>
      </w:r>
      <w:r>
        <w:rPr>
          <w:spacing w:val="-14"/>
        </w:rPr>
        <w:t xml:space="preserve"> </w:t>
      </w:r>
      <w:r>
        <w:t>самих</w:t>
      </w:r>
      <w:r>
        <w:rPr>
          <w:spacing w:val="-11"/>
        </w:rPr>
        <w:t xml:space="preserve"> </w:t>
      </w:r>
      <w:r>
        <w:t>робіт,</w:t>
      </w:r>
      <w:r>
        <w:rPr>
          <w:spacing w:val="-4"/>
        </w:rPr>
        <w:t xml:space="preserve"> </w:t>
      </w:r>
      <w:r>
        <w:t>вартості матеріалів</w:t>
      </w:r>
      <w:r>
        <w:rPr>
          <w:spacing w:val="-15"/>
        </w:rPr>
        <w:t xml:space="preserve"> </w:t>
      </w:r>
      <w:r>
        <w:t>і</w:t>
      </w:r>
      <w:r>
        <w:rPr>
          <w:spacing w:val="-15"/>
        </w:rPr>
        <w:t xml:space="preserve"> </w:t>
      </w:r>
      <w:r>
        <w:t>вартості</w:t>
      </w:r>
      <w:r>
        <w:rPr>
          <w:spacing w:val="-15"/>
        </w:rPr>
        <w:t xml:space="preserve"> </w:t>
      </w:r>
      <w:r>
        <w:t>всіх</w:t>
      </w:r>
      <w:r>
        <w:rPr>
          <w:spacing w:val="-15"/>
        </w:rPr>
        <w:t xml:space="preserve"> </w:t>
      </w:r>
      <w:r>
        <w:t>витрат,</w:t>
      </w:r>
      <w:r>
        <w:rPr>
          <w:spacing w:val="-15"/>
        </w:rPr>
        <w:t xml:space="preserve"> </w:t>
      </w:r>
      <w:r>
        <w:t>пов’язаних</w:t>
      </w:r>
      <w:r>
        <w:rPr>
          <w:spacing w:val="-15"/>
        </w:rPr>
        <w:t xml:space="preserve"> </w:t>
      </w:r>
      <w:r>
        <w:t>з</w:t>
      </w:r>
      <w:r>
        <w:rPr>
          <w:spacing w:val="-15"/>
        </w:rPr>
        <w:t xml:space="preserve"> </w:t>
      </w:r>
      <w:r>
        <w:t>виконанням</w:t>
      </w:r>
      <w:r>
        <w:rPr>
          <w:spacing w:val="-15"/>
        </w:rPr>
        <w:t xml:space="preserve"> </w:t>
      </w:r>
      <w:r>
        <w:t>робіт,</w:t>
      </w:r>
      <w:r>
        <w:rPr>
          <w:spacing w:val="-15"/>
        </w:rPr>
        <w:t xml:space="preserve"> </w:t>
      </w:r>
      <w:r>
        <w:t>передбачених</w:t>
      </w:r>
      <w:r>
        <w:rPr>
          <w:spacing w:val="-15"/>
        </w:rPr>
        <w:t xml:space="preserve"> </w:t>
      </w:r>
      <w:r>
        <w:t>тендерною</w:t>
      </w:r>
      <w:r>
        <w:rPr>
          <w:spacing w:val="-15"/>
        </w:rPr>
        <w:t xml:space="preserve"> </w:t>
      </w:r>
      <w:r>
        <w:t>документацією,</w:t>
      </w:r>
      <w:r>
        <w:rPr>
          <w:spacing w:val="3"/>
        </w:rPr>
        <w:t xml:space="preserve"> </w:t>
      </w:r>
      <w:r>
        <w:t>а</w:t>
      </w:r>
      <w:r>
        <w:rPr>
          <w:spacing w:val="-15"/>
        </w:rPr>
        <w:t xml:space="preserve"> </w:t>
      </w:r>
      <w:r>
        <w:t>також вартість податків і зборів, що сплачуються або мають бути сплачені.</w:t>
      </w:r>
    </w:p>
    <w:p w:rsidR="00EA06D5" w:rsidRDefault="0025468F">
      <w:pPr>
        <w:pStyle w:val="a5"/>
        <w:numPr>
          <w:ilvl w:val="0"/>
          <w:numId w:val="11"/>
        </w:numPr>
        <w:tabs>
          <w:tab w:val="left" w:pos="1314"/>
          <w:tab w:val="left" w:pos="10024"/>
        </w:tabs>
        <w:spacing w:before="123"/>
        <w:ind w:left="1314" w:hanging="244"/>
        <w:rPr>
          <w:sz w:val="24"/>
        </w:rPr>
      </w:pPr>
      <w:bookmarkStart w:id="21" w:name="2._Адреса_(місцезнаходження)_учасника_то"/>
      <w:bookmarkEnd w:id="21"/>
      <w:r>
        <w:rPr>
          <w:sz w:val="24"/>
        </w:rPr>
        <w:t>Адреса</w:t>
      </w:r>
      <w:r>
        <w:rPr>
          <w:spacing w:val="-1"/>
          <w:sz w:val="24"/>
        </w:rPr>
        <w:t xml:space="preserve"> </w:t>
      </w:r>
      <w:r>
        <w:rPr>
          <w:sz w:val="24"/>
        </w:rPr>
        <w:t>(місцезнаходження)</w:t>
      </w:r>
      <w:r>
        <w:rPr>
          <w:spacing w:val="-3"/>
          <w:sz w:val="24"/>
        </w:rPr>
        <w:t xml:space="preserve"> </w:t>
      </w:r>
      <w:r>
        <w:rPr>
          <w:sz w:val="24"/>
        </w:rPr>
        <w:t>учасника</w:t>
      </w:r>
      <w:r>
        <w:rPr>
          <w:spacing w:val="-1"/>
          <w:sz w:val="24"/>
        </w:rPr>
        <w:t xml:space="preserve"> </w:t>
      </w:r>
      <w:r>
        <w:rPr>
          <w:sz w:val="24"/>
        </w:rPr>
        <w:t xml:space="preserve">торгів </w:t>
      </w:r>
      <w:r>
        <w:rPr>
          <w:sz w:val="24"/>
          <w:u w:val="single"/>
        </w:rPr>
        <w:tab/>
      </w:r>
    </w:p>
    <w:p w:rsidR="00EA06D5" w:rsidRDefault="0025468F">
      <w:pPr>
        <w:pStyle w:val="a5"/>
        <w:numPr>
          <w:ilvl w:val="1"/>
          <w:numId w:val="11"/>
        </w:numPr>
        <w:tabs>
          <w:tab w:val="left" w:pos="1491"/>
        </w:tabs>
        <w:spacing w:before="122"/>
        <w:ind w:left="1491" w:hanging="421"/>
        <w:rPr>
          <w:sz w:val="24"/>
        </w:rPr>
      </w:pPr>
      <w:bookmarkStart w:id="22" w:name="2.1._Податковий_статус_учасника_:_(зазна"/>
      <w:bookmarkEnd w:id="22"/>
      <w:r>
        <w:rPr>
          <w:sz w:val="24"/>
        </w:rPr>
        <w:t>Податковий</w:t>
      </w:r>
      <w:r>
        <w:rPr>
          <w:spacing w:val="-1"/>
          <w:sz w:val="24"/>
        </w:rPr>
        <w:t xml:space="preserve"> </w:t>
      </w:r>
      <w:r>
        <w:rPr>
          <w:sz w:val="24"/>
        </w:rPr>
        <w:t>статус</w:t>
      </w:r>
      <w:r>
        <w:rPr>
          <w:spacing w:val="2"/>
          <w:sz w:val="24"/>
        </w:rPr>
        <w:t xml:space="preserve"> </w:t>
      </w:r>
      <w:r>
        <w:rPr>
          <w:sz w:val="24"/>
        </w:rPr>
        <w:t>учасника</w:t>
      </w:r>
      <w:r>
        <w:rPr>
          <w:spacing w:val="-2"/>
          <w:sz w:val="24"/>
        </w:rPr>
        <w:t xml:space="preserve"> </w:t>
      </w:r>
      <w:r>
        <w:rPr>
          <w:sz w:val="24"/>
        </w:rPr>
        <w:t>:</w:t>
      </w:r>
      <w:r>
        <w:rPr>
          <w:spacing w:val="-2"/>
          <w:sz w:val="24"/>
        </w:rPr>
        <w:t xml:space="preserve"> </w:t>
      </w:r>
      <w:r>
        <w:rPr>
          <w:sz w:val="24"/>
        </w:rPr>
        <w:t>(</w:t>
      </w:r>
      <w:r>
        <w:rPr>
          <w:b/>
          <w:sz w:val="24"/>
        </w:rPr>
        <w:t>зазначити</w:t>
      </w:r>
      <w:r>
        <w:rPr>
          <w:b/>
          <w:spacing w:val="-4"/>
          <w:sz w:val="24"/>
        </w:rPr>
        <w:t xml:space="preserve"> </w:t>
      </w:r>
      <w:r>
        <w:rPr>
          <w:b/>
          <w:sz w:val="24"/>
        </w:rPr>
        <w:t>-- платник</w:t>
      </w:r>
      <w:r>
        <w:rPr>
          <w:b/>
          <w:spacing w:val="-5"/>
          <w:sz w:val="24"/>
        </w:rPr>
        <w:t xml:space="preserve"> </w:t>
      </w:r>
      <w:r>
        <w:rPr>
          <w:b/>
          <w:sz w:val="24"/>
        </w:rPr>
        <w:t>або</w:t>
      </w:r>
      <w:r>
        <w:rPr>
          <w:b/>
          <w:spacing w:val="-2"/>
          <w:sz w:val="24"/>
        </w:rPr>
        <w:t xml:space="preserve"> </w:t>
      </w:r>
      <w:r>
        <w:rPr>
          <w:b/>
          <w:sz w:val="24"/>
        </w:rPr>
        <w:t>НЕ</w:t>
      </w:r>
      <w:r>
        <w:rPr>
          <w:b/>
          <w:spacing w:val="-7"/>
          <w:sz w:val="24"/>
        </w:rPr>
        <w:t xml:space="preserve"> </w:t>
      </w:r>
      <w:r>
        <w:rPr>
          <w:b/>
          <w:sz w:val="24"/>
        </w:rPr>
        <w:t>платник</w:t>
      </w:r>
      <w:r>
        <w:rPr>
          <w:b/>
          <w:spacing w:val="-1"/>
          <w:sz w:val="24"/>
        </w:rPr>
        <w:t xml:space="preserve"> </w:t>
      </w:r>
      <w:r>
        <w:rPr>
          <w:b/>
          <w:spacing w:val="-2"/>
          <w:sz w:val="24"/>
        </w:rPr>
        <w:t>ПДВ</w:t>
      </w:r>
      <w:r>
        <w:rPr>
          <w:spacing w:val="-2"/>
          <w:sz w:val="24"/>
        </w:rPr>
        <w:t>).</w:t>
      </w:r>
    </w:p>
    <w:p w:rsidR="00EA06D5" w:rsidRDefault="0025468F">
      <w:pPr>
        <w:pStyle w:val="a5"/>
        <w:numPr>
          <w:ilvl w:val="0"/>
          <w:numId w:val="11"/>
        </w:numPr>
        <w:tabs>
          <w:tab w:val="left" w:pos="1314"/>
          <w:tab w:val="left" w:pos="9937"/>
        </w:tabs>
        <w:spacing w:before="118"/>
        <w:ind w:left="1314" w:hanging="244"/>
        <w:rPr>
          <w:sz w:val="24"/>
        </w:rPr>
      </w:pPr>
      <w:bookmarkStart w:id="23" w:name="3._Телефон/факс_________________________"/>
      <w:bookmarkEnd w:id="23"/>
      <w:r>
        <w:rPr>
          <w:sz w:val="24"/>
        </w:rPr>
        <w:t xml:space="preserve">Телефон/факс </w:t>
      </w:r>
      <w:r>
        <w:rPr>
          <w:sz w:val="24"/>
          <w:u w:val="single"/>
        </w:rPr>
        <w:tab/>
      </w:r>
    </w:p>
    <w:p w:rsidR="00EA06D5" w:rsidRDefault="0025468F">
      <w:pPr>
        <w:pStyle w:val="a5"/>
        <w:numPr>
          <w:ilvl w:val="0"/>
          <w:numId w:val="11"/>
        </w:numPr>
        <w:tabs>
          <w:tab w:val="left" w:pos="1314"/>
          <w:tab w:val="left" w:pos="9827"/>
        </w:tabs>
        <w:spacing w:before="118"/>
        <w:ind w:left="1314" w:hanging="244"/>
        <w:rPr>
          <w:sz w:val="24"/>
        </w:rPr>
      </w:pPr>
      <w:bookmarkStart w:id="24" w:name="4._Керівництво_(прізвище,_ім’я_по_батько"/>
      <w:bookmarkEnd w:id="24"/>
      <w:r>
        <w:rPr>
          <w:sz w:val="24"/>
        </w:rPr>
        <w:t>Керівництво (прізвище,</w:t>
      </w:r>
      <w:r>
        <w:rPr>
          <w:spacing w:val="-3"/>
          <w:sz w:val="24"/>
        </w:rPr>
        <w:t xml:space="preserve"> </w:t>
      </w:r>
      <w:r>
        <w:rPr>
          <w:sz w:val="24"/>
        </w:rPr>
        <w:t xml:space="preserve">ім’я по батькові) </w:t>
      </w:r>
      <w:r>
        <w:rPr>
          <w:sz w:val="24"/>
          <w:u w:val="single"/>
        </w:rPr>
        <w:tab/>
      </w:r>
    </w:p>
    <w:p w:rsidR="00EA06D5" w:rsidRDefault="0025468F">
      <w:pPr>
        <w:pStyle w:val="a5"/>
        <w:numPr>
          <w:ilvl w:val="0"/>
          <w:numId w:val="11"/>
        </w:numPr>
        <w:tabs>
          <w:tab w:val="left" w:pos="1314"/>
          <w:tab w:val="left" w:pos="5374"/>
          <w:tab w:val="left" w:pos="9202"/>
        </w:tabs>
        <w:spacing w:before="122"/>
        <w:ind w:left="1314" w:hanging="244"/>
        <w:rPr>
          <w:sz w:val="24"/>
        </w:rPr>
      </w:pPr>
      <w:bookmarkStart w:id="25" w:name="5._Загальний_строк_виконання_робіт:_____"/>
      <w:bookmarkEnd w:id="25"/>
      <w:r>
        <w:rPr>
          <w:sz w:val="24"/>
        </w:rPr>
        <w:t>Загальний</w:t>
      </w:r>
      <w:r>
        <w:rPr>
          <w:spacing w:val="-1"/>
          <w:sz w:val="24"/>
        </w:rPr>
        <w:t xml:space="preserve"> </w:t>
      </w:r>
      <w:r>
        <w:rPr>
          <w:sz w:val="24"/>
        </w:rPr>
        <w:t xml:space="preserve">строк виконання робіт: </w:t>
      </w:r>
      <w:r>
        <w:rPr>
          <w:sz w:val="24"/>
          <w:u w:val="single"/>
        </w:rPr>
        <w:tab/>
      </w:r>
      <w:r>
        <w:rPr>
          <w:sz w:val="24"/>
        </w:rPr>
        <w:t>місяців, але</w:t>
      </w:r>
      <w:r>
        <w:rPr>
          <w:spacing w:val="-1"/>
          <w:sz w:val="24"/>
        </w:rPr>
        <w:t xml:space="preserve"> </w:t>
      </w:r>
      <w:r>
        <w:rPr>
          <w:sz w:val="24"/>
        </w:rPr>
        <w:t>не</w:t>
      </w:r>
      <w:r>
        <w:rPr>
          <w:spacing w:val="-1"/>
          <w:sz w:val="24"/>
        </w:rPr>
        <w:t xml:space="preserve"> </w:t>
      </w:r>
      <w:r>
        <w:rPr>
          <w:sz w:val="24"/>
        </w:rPr>
        <w:t>пізніше</w:t>
      </w:r>
      <w:r>
        <w:rPr>
          <w:spacing w:val="3"/>
          <w:sz w:val="24"/>
        </w:rPr>
        <w:t xml:space="preserve"> </w:t>
      </w:r>
      <w:r>
        <w:rPr>
          <w:sz w:val="24"/>
        </w:rPr>
        <w:t>«</w:t>
      </w:r>
      <w:r>
        <w:rPr>
          <w:spacing w:val="58"/>
          <w:sz w:val="24"/>
          <w:u w:val="single"/>
        </w:rPr>
        <w:t xml:space="preserve">  </w:t>
      </w:r>
      <w:r>
        <w:rPr>
          <w:sz w:val="24"/>
        </w:rPr>
        <w:t>»</w:t>
      </w:r>
      <w:r>
        <w:rPr>
          <w:spacing w:val="-5"/>
          <w:sz w:val="24"/>
        </w:rPr>
        <w:t xml:space="preserve"> </w:t>
      </w:r>
      <w:r>
        <w:rPr>
          <w:sz w:val="24"/>
          <w:u w:val="single"/>
        </w:rPr>
        <w:tab/>
      </w:r>
      <w:r>
        <w:rPr>
          <w:sz w:val="24"/>
        </w:rPr>
        <w:t>202</w:t>
      </w:r>
      <w:r>
        <w:rPr>
          <w:spacing w:val="60"/>
          <w:sz w:val="24"/>
          <w:u w:val="single"/>
        </w:rPr>
        <w:t xml:space="preserve">  </w:t>
      </w:r>
      <w:r>
        <w:rPr>
          <w:spacing w:val="-5"/>
          <w:sz w:val="24"/>
        </w:rPr>
        <w:t>р.</w:t>
      </w:r>
    </w:p>
    <w:p w:rsidR="00EA06D5" w:rsidRDefault="0025468F">
      <w:pPr>
        <w:pStyle w:val="a5"/>
        <w:numPr>
          <w:ilvl w:val="0"/>
          <w:numId w:val="11"/>
        </w:numPr>
        <w:tabs>
          <w:tab w:val="left" w:pos="1314"/>
          <w:tab w:val="left" w:pos="6142"/>
        </w:tabs>
        <w:spacing w:before="118"/>
        <w:ind w:left="1314" w:hanging="244"/>
        <w:rPr>
          <w:sz w:val="24"/>
        </w:rPr>
      </w:pPr>
      <w:bookmarkStart w:id="26" w:name="6._Строк_гарантії_на_виконані_роботи_скл"/>
      <w:bookmarkEnd w:id="26"/>
      <w:r>
        <w:rPr>
          <w:sz w:val="24"/>
        </w:rPr>
        <w:t>Строк</w:t>
      </w:r>
      <w:r>
        <w:rPr>
          <w:spacing w:val="-2"/>
          <w:sz w:val="24"/>
        </w:rPr>
        <w:t xml:space="preserve"> </w:t>
      </w:r>
      <w:r>
        <w:rPr>
          <w:sz w:val="24"/>
        </w:rPr>
        <w:t>гарантії</w:t>
      </w:r>
      <w:r>
        <w:rPr>
          <w:spacing w:val="-1"/>
          <w:sz w:val="24"/>
        </w:rPr>
        <w:t xml:space="preserve"> </w:t>
      </w:r>
      <w:r>
        <w:rPr>
          <w:sz w:val="24"/>
        </w:rPr>
        <w:t>на виконані</w:t>
      </w:r>
      <w:r>
        <w:rPr>
          <w:spacing w:val="-6"/>
          <w:sz w:val="24"/>
        </w:rPr>
        <w:t xml:space="preserve"> </w:t>
      </w:r>
      <w:r>
        <w:rPr>
          <w:sz w:val="24"/>
        </w:rPr>
        <w:t xml:space="preserve">роботи складає </w:t>
      </w:r>
      <w:r>
        <w:rPr>
          <w:sz w:val="24"/>
          <w:u w:val="single"/>
        </w:rPr>
        <w:tab/>
      </w:r>
      <w:r>
        <w:rPr>
          <w:sz w:val="24"/>
        </w:rPr>
        <w:t>(</w:t>
      </w:r>
      <w:r>
        <w:rPr>
          <w:i/>
          <w:sz w:val="24"/>
        </w:rPr>
        <w:t>цифра</w:t>
      </w:r>
      <w:r>
        <w:rPr>
          <w:i/>
          <w:spacing w:val="-2"/>
          <w:sz w:val="24"/>
        </w:rPr>
        <w:t xml:space="preserve"> </w:t>
      </w:r>
      <w:r>
        <w:rPr>
          <w:i/>
          <w:sz w:val="24"/>
        </w:rPr>
        <w:t>прописом</w:t>
      </w:r>
      <w:r>
        <w:rPr>
          <w:sz w:val="24"/>
        </w:rPr>
        <w:t>)</w:t>
      </w:r>
      <w:r>
        <w:rPr>
          <w:spacing w:val="4"/>
          <w:sz w:val="24"/>
        </w:rPr>
        <w:t xml:space="preserve"> </w:t>
      </w:r>
      <w:r>
        <w:rPr>
          <w:spacing w:val="-2"/>
          <w:sz w:val="24"/>
        </w:rPr>
        <w:t>років.</w:t>
      </w:r>
    </w:p>
    <w:p w:rsidR="00EA06D5" w:rsidRDefault="0025468F">
      <w:pPr>
        <w:pStyle w:val="a5"/>
        <w:numPr>
          <w:ilvl w:val="0"/>
          <w:numId w:val="11"/>
        </w:numPr>
        <w:tabs>
          <w:tab w:val="left" w:pos="1400"/>
        </w:tabs>
        <w:spacing w:before="123"/>
        <w:ind w:left="1400" w:hanging="330"/>
        <w:rPr>
          <w:sz w:val="24"/>
        </w:rPr>
      </w:pPr>
      <w:bookmarkStart w:id="27" w:name="7._Уповноважений_представник_учасника_на"/>
      <w:bookmarkEnd w:id="27"/>
      <w:r>
        <w:rPr>
          <w:sz w:val="24"/>
        </w:rPr>
        <w:t>Уповноважений</w:t>
      </w:r>
      <w:r>
        <w:rPr>
          <w:spacing w:val="75"/>
          <w:sz w:val="24"/>
        </w:rPr>
        <w:t xml:space="preserve"> </w:t>
      </w:r>
      <w:r>
        <w:rPr>
          <w:sz w:val="24"/>
        </w:rPr>
        <w:t>представник</w:t>
      </w:r>
      <w:r>
        <w:rPr>
          <w:spacing w:val="54"/>
          <w:w w:val="150"/>
          <w:sz w:val="24"/>
        </w:rPr>
        <w:t xml:space="preserve"> </w:t>
      </w:r>
      <w:r>
        <w:rPr>
          <w:sz w:val="24"/>
        </w:rPr>
        <w:t>учасника</w:t>
      </w:r>
      <w:r>
        <w:rPr>
          <w:spacing w:val="50"/>
          <w:w w:val="150"/>
          <w:sz w:val="24"/>
        </w:rPr>
        <w:t xml:space="preserve"> </w:t>
      </w:r>
      <w:r>
        <w:rPr>
          <w:sz w:val="24"/>
        </w:rPr>
        <w:t>на</w:t>
      </w:r>
      <w:r>
        <w:rPr>
          <w:spacing w:val="55"/>
          <w:w w:val="150"/>
          <w:sz w:val="24"/>
        </w:rPr>
        <w:t xml:space="preserve"> </w:t>
      </w:r>
      <w:r>
        <w:rPr>
          <w:sz w:val="24"/>
        </w:rPr>
        <w:t>підписання</w:t>
      </w:r>
      <w:r>
        <w:rPr>
          <w:spacing w:val="52"/>
          <w:w w:val="150"/>
          <w:sz w:val="24"/>
        </w:rPr>
        <w:t xml:space="preserve"> </w:t>
      </w:r>
      <w:r>
        <w:rPr>
          <w:sz w:val="24"/>
        </w:rPr>
        <w:t>документів</w:t>
      </w:r>
      <w:r>
        <w:rPr>
          <w:spacing w:val="53"/>
          <w:w w:val="150"/>
          <w:sz w:val="24"/>
        </w:rPr>
        <w:t xml:space="preserve"> </w:t>
      </w:r>
      <w:r>
        <w:rPr>
          <w:sz w:val="24"/>
        </w:rPr>
        <w:t>за</w:t>
      </w:r>
      <w:r>
        <w:rPr>
          <w:spacing w:val="50"/>
          <w:w w:val="150"/>
          <w:sz w:val="24"/>
        </w:rPr>
        <w:t xml:space="preserve"> </w:t>
      </w:r>
      <w:r>
        <w:rPr>
          <w:sz w:val="24"/>
        </w:rPr>
        <w:t>результатами</w:t>
      </w:r>
      <w:r>
        <w:rPr>
          <w:spacing w:val="52"/>
          <w:w w:val="150"/>
          <w:sz w:val="24"/>
        </w:rPr>
        <w:t xml:space="preserve"> </w:t>
      </w:r>
      <w:r>
        <w:rPr>
          <w:sz w:val="24"/>
        </w:rPr>
        <w:t>процедури</w:t>
      </w:r>
      <w:r>
        <w:rPr>
          <w:spacing w:val="53"/>
          <w:w w:val="150"/>
          <w:sz w:val="24"/>
        </w:rPr>
        <w:t xml:space="preserve"> </w:t>
      </w:r>
      <w:r>
        <w:rPr>
          <w:spacing w:val="-2"/>
          <w:sz w:val="24"/>
        </w:rPr>
        <w:t>закупівлі</w:t>
      </w:r>
    </w:p>
    <w:p w:rsidR="00EA06D5" w:rsidRDefault="0025468F">
      <w:pPr>
        <w:pStyle w:val="a3"/>
        <w:spacing w:before="14"/>
        <w:rPr>
          <w:sz w:val="20"/>
        </w:rPr>
      </w:pPr>
      <w:r>
        <w:rPr>
          <w:noProof/>
          <w:lang w:val="ru-RU" w:eastAsia="ru-RU"/>
        </w:rPr>
        <mc:AlternateContent>
          <mc:Choice Requires="wps">
            <w:drawing>
              <wp:anchor distT="0" distB="0" distL="0" distR="0" simplePos="0" relativeHeight="487590400" behindDoc="1" locked="0" layoutInCell="1" allowOverlap="1">
                <wp:simplePos x="0" y="0"/>
                <wp:positionH relativeFrom="page">
                  <wp:posOffset>1594358</wp:posOffset>
                </wp:positionH>
                <wp:positionV relativeFrom="paragraph">
                  <wp:posOffset>170642</wp:posOffset>
                </wp:positionV>
                <wp:extent cx="4497070"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7070" cy="1270"/>
                        </a:xfrm>
                        <a:custGeom>
                          <a:avLst/>
                          <a:gdLst/>
                          <a:ahLst/>
                          <a:cxnLst/>
                          <a:rect l="l" t="t" r="r" b="b"/>
                          <a:pathLst>
                            <a:path w="4497070">
                              <a:moveTo>
                                <a:pt x="0" y="0"/>
                              </a:moveTo>
                              <a:lnTo>
                                <a:pt x="4496816"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46520C2" id="Graphic 9" o:spid="_x0000_s1026" style="position:absolute;margin-left:125.55pt;margin-top:13.45pt;width:354.1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44970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" path="m,l4496816,e" filled="f" strokeweight=".17183mm">
                <v:path arrowok="t"/>
                <w10:wrap type="topAndBottom" anchorx="page"/>
              </v:shape>
            </w:pict>
          </mc:Fallback>
        </mc:AlternateContent>
      </w:r>
    </w:p>
    <w:p w:rsidR="00EA06D5" w:rsidRDefault="0025468F">
      <w:pPr>
        <w:pStyle w:val="a5"/>
        <w:numPr>
          <w:ilvl w:val="0"/>
          <w:numId w:val="11"/>
        </w:numPr>
        <w:tabs>
          <w:tab w:val="left" w:pos="1395"/>
        </w:tabs>
        <w:spacing w:before="122"/>
        <w:ind w:right="1071" w:firstLine="0"/>
        <w:jc w:val="both"/>
        <w:rPr>
          <w:sz w:val="24"/>
        </w:rPr>
      </w:pPr>
      <w:bookmarkStart w:id="28" w:name="8._До_прийняття_рішення_про_намір_укласт"/>
      <w:bookmarkEnd w:id="28"/>
      <w:r>
        <w:rPr>
          <w:sz w:val="24"/>
        </w:rPr>
        <w:t>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w:t>
      </w:r>
      <w:r>
        <w:rPr>
          <w:spacing w:val="-2"/>
          <w:sz w:val="24"/>
        </w:rPr>
        <w:t xml:space="preserve"> </w:t>
      </w:r>
      <w:r>
        <w:rPr>
          <w:sz w:val="24"/>
        </w:rPr>
        <w:t xml:space="preserve">умови, передбачені </w:t>
      </w:r>
      <w:r>
        <w:rPr>
          <w:spacing w:val="-2"/>
          <w:sz w:val="24"/>
        </w:rPr>
        <w:t>Договором.</w:t>
      </w:r>
    </w:p>
    <w:p w:rsidR="00EA06D5" w:rsidRDefault="0025468F">
      <w:pPr>
        <w:pStyle w:val="a3"/>
        <w:spacing w:before="121" w:line="275" w:lineRule="exact"/>
        <w:ind w:left="1070"/>
        <w:jc w:val="both"/>
      </w:pPr>
      <w:r>
        <w:t>Ми</w:t>
      </w:r>
      <w:r>
        <w:rPr>
          <w:spacing w:val="-3"/>
        </w:rPr>
        <w:t xml:space="preserve"> </w:t>
      </w:r>
      <w:r>
        <w:t>погоджуємося</w:t>
      </w:r>
      <w:r>
        <w:rPr>
          <w:spacing w:val="-1"/>
        </w:rPr>
        <w:t xml:space="preserve"> </w:t>
      </w:r>
      <w:r>
        <w:t>з умовами,</w:t>
      </w:r>
      <w:r>
        <w:rPr>
          <w:spacing w:val="-5"/>
        </w:rPr>
        <w:t xml:space="preserve"> </w:t>
      </w:r>
      <w:r>
        <w:t>що</w:t>
      </w:r>
      <w:r>
        <w:rPr>
          <w:spacing w:val="3"/>
        </w:rPr>
        <w:t xml:space="preserve"> </w:t>
      </w:r>
      <w:r>
        <w:t>Ви</w:t>
      </w:r>
      <w:r>
        <w:rPr>
          <w:spacing w:val="-5"/>
        </w:rPr>
        <w:t xml:space="preserve"> </w:t>
      </w:r>
      <w:r>
        <w:t>можете</w:t>
      </w:r>
      <w:r>
        <w:rPr>
          <w:spacing w:val="-6"/>
        </w:rPr>
        <w:t xml:space="preserve"> </w:t>
      </w:r>
      <w:r>
        <w:t>відхилити</w:t>
      </w:r>
      <w:r>
        <w:rPr>
          <w:spacing w:val="-1"/>
        </w:rPr>
        <w:t xml:space="preserve"> </w:t>
      </w:r>
      <w:r>
        <w:t>нашу</w:t>
      </w:r>
      <w:r>
        <w:rPr>
          <w:spacing w:val="-10"/>
        </w:rPr>
        <w:t xml:space="preserve"> </w:t>
      </w:r>
      <w:r>
        <w:t>чи</w:t>
      </w:r>
      <w:r>
        <w:rPr>
          <w:spacing w:val="-1"/>
        </w:rPr>
        <w:t xml:space="preserve"> </w:t>
      </w:r>
      <w:r>
        <w:t>всі</w:t>
      </w:r>
      <w:r>
        <w:rPr>
          <w:spacing w:val="-9"/>
        </w:rPr>
        <w:t xml:space="preserve"> </w:t>
      </w:r>
      <w:r>
        <w:rPr>
          <w:spacing w:val="-2"/>
        </w:rPr>
        <w:t>пропозиції.</w:t>
      </w:r>
    </w:p>
    <w:p w:rsidR="00EA06D5" w:rsidRDefault="0025468F">
      <w:pPr>
        <w:pStyle w:val="a3"/>
        <w:spacing w:before="1" w:line="237" w:lineRule="auto"/>
        <w:ind w:left="1070" w:right="1069"/>
        <w:jc w:val="both"/>
      </w:pPr>
      <w:bookmarkStart w:id="29" w:name="Ми_погоджуємося_з_умовами,_що_Ви_можете_"/>
      <w:bookmarkEnd w:id="29"/>
      <w:r>
        <w:t>Ми погоджуємося з умовами, що Ви можете відхилити тендерну пропозицію Учасника-Переможця в разі не надання ним документів, передбачених цією тендерною документацією.</w:t>
      </w:r>
    </w:p>
    <w:p w:rsidR="00EA06D5" w:rsidRDefault="0025468F">
      <w:pPr>
        <w:pStyle w:val="a5"/>
        <w:numPr>
          <w:ilvl w:val="0"/>
          <w:numId w:val="11"/>
        </w:numPr>
        <w:tabs>
          <w:tab w:val="left" w:pos="1381"/>
        </w:tabs>
        <w:spacing w:before="10" w:line="237" w:lineRule="auto"/>
        <w:ind w:right="1064" w:firstLine="0"/>
        <w:jc w:val="both"/>
        <w:rPr>
          <w:sz w:val="24"/>
        </w:rPr>
      </w:pPr>
      <w:bookmarkStart w:id="30" w:name="9._Ми_погоджуємося_дотримуватися_умов_ці"/>
      <w:bookmarkEnd w:id="30"/>
      <w:r>
        <w:rPr>
          <w:sz w:val="24"/>
        </w:rPr>
        <w:t xml:space="preserve">Ми погоджуємося дотримуватися умов цієї пропозиції протягом </w:t>
      </w:r>
      <w:r>
        <w:rPr>
          <w:b/>
          <w:sz w:val="24"/>
        </w:rPr>
        <w:t xml:space="preserve">90 </w:t>
      </w:r>
      <w:r>
        <w:rPr>
          <w:sz w:val="24"/>
        </w:rPr>
        <w:t>календарних днів з дати розкриття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p>
    <w:p w:rsidR="00EA06D5" w:rsidRDefault="0025468F">
      <w:pPr>
        <w:pStyle w:val="a5"/>
        <w:numPr>
          <w:ilvl w:val="0"/>
          <w:numId w:val="11"/>
        </w:numPr>
        <w:tabs>
          <w:tab w:val="left" w:pos="1443"/>
        </w:tabs>
        <w:spacing w:before="120" w:line="242" w:lineRule="auto"/>
        <w:ind w:right="1075" w:firstLine="0"/>
        <w:jc w:val="both"/>
        <w:rPr>
          <w:sz w:val="24"/>
        </w:rPr>
      </w:pPr>
      <w:bookmarkStart w:id="31" w:name="10._Ми_підтверджуємо_згоду_з_умовами_про"/>
      <w:bookmarkEnd w:id="31"/>
      <w:r>
        <w:rPr>
          <w:sz w:val="24"/>
        </w:rPr>
        <w:t>Ми підтверджуємо згоду</w:t>
      </w:r>
      <w:r>
        <w:rPr>
          <w:spacing w:val="-1"/>
          <w:sz w:val="24"/>
        </w:rPr>
        <w:t xml:space="preserve"> </w:t>
      </w:r>
      <w:r>
        <w:rPr>
          <w:sz w:val="24"/>
        </w:rPr>
        <w:t>з умовами проекту договору</w:t>
      </w:r>
      <w:r>
        <w:rPr>
          <w:spacing w:val="-1"/>
          <w:sz w:val="24"/>
        </w:rPr>
        <w:t xml:space="preserve"> </w:t>
      </w:r>
      <w:r>
        <w:rPr>
          <w:sz w:val="24"/>
        </w:rPr>
        <w:t>про закупівлю, викладеними у</w:t>
      </w:r>
      <w:r>
        <w:rPr>
          <w:spacing w:val="-1"/>
          <w:sz w:val="24"/>
        </w:rPr>
        <w:t xml:space="preserve"> </w:t>
      </w:r>
      <w:r>
        <w:rPr>
          <w:sz w:val="24"/>
        </w:rPr>
        <w:t>Додатку</w:t>
      </w:r>
      <w:r>
        <w:rPr>
          <w:spacing w:val="-1"/>
          <w:sz w:val="24"/>
        </w:rPr>
        <w:t xml:space="preserve"> </w:t>
      </w:r>
      <w:r>
        <w:rPr>
          <w:sz w:val="24"/>
        </w:rPr>
        <w:t>2 до тендерної документації за даним предметом закупівлі.</w:t>
      </w:r>
    </w:p>
    <w:p w:rsidR="00EA06D5" w:rsidRDefault="00EA06D5">
      <w:pPr>
        <w:spacing w:line="242" w:lineRule="auto"/>
        <w:jc w:val="both"/>
        <w:rPr>
          <w:sz w:val="24"/>
        </w:rPr>
        <w:sectPr w:rsidR="00EA06D5">
          <w:pgSz w:w="16700" w:h="16840"/>
          <w:pgMar w:top="1040" w:right="1440" w:bottom="280" w:left="1440" w:header="720" w:footer="720" w:gutter="0"/>
          <w:cols w:space="720"/>
        </w:sectPr>
      </w:pPr>
    </w:p>
    <w:p w:rsidR="00EA06D5" w:rsidRDefault="0025468F">
      <w:pPr>
        <w:pStyle w:val="a5"/>
        <w:numPr>
          <w:ilvl w:val="0"/>
          <w:numId w:val="11"/>
        </w:numPr>
        <w:tabs>
          <w:tab w:val="left" w:pos="1467"/>
        </w:tabs>
        <w:spacing w:before="71"/>
        <w:ind w:right="1069" w:firstLine="0"/>
        <w:jc w:val="both"/>
        <w:rPr>
          <w:sz w:val="24"/>
        </w:rPr>
      </w:pPr>
      <w:bookmarkStart w:id="32" w:name="11._Якщо_буде_прийнято_рішення_про_визна"/>
      <w:bookmarkEnd w:id="32"/>
      <w:r>
        <w:rPr>
          <w:sz w:val="24"/>
        </w:rPr>
        <w:lastRenderedPageBreak/>
        <w:t xml:space="preserve">Якщо буде прийнято рішення </w:t>
      </w:r>
      <w:r>
        <w:rPr>
          <w:color w:val="333333"/>
          <w:sz w:val="24"/>
        </w:rPr>
        <w:t>про визначення нашої пропозиції найбільш економічно вигідною та нас, як учасника, переможцем процедури закупівлі</w:t>
      </w:r>
      <w:r>
        <w:rPr>
          <w:color w:val="333333"/>
          <w:spacing w:val="-8"/>
          <w:sz w:val="24"/>
        </w:rPr>
        <w:t xml:space="preserve"> </w:t>
      </w:r>
      <w:r>
        <w:rPr>
          <w:sz w:val="24"/>
        </w:rPr>
        <w:t>, ми зобов’язуємося підписати Договір із Замовником не раніше ніж через</w:t>
      </w:r>
      <w:r>
        <w:rPr>
          <w:spacing w:val="-15"/>
          <w:sz w:val="24"/>
        </w:rPr>
        <w:t xml:space="preserve"> </w:t>
      </w:r>
      <w:r>
        <w:rPr>
          <w:sz w:val="24"/>
        </w:rPr>
        <w:t>5</w:t>
      </w:r>
      <w:r>
        <w:rPr>
          <w:spacing w:val="-11"/>
          <w:sz w:val="24"/>
        </w:rPr>
        <w:t xml:space="preserve"> </w:t>
      </w:r>
      <w:r>
        <w:rPr>
          <w:sz w:val="24"/>
        </w:rPr>
        <w:t>днів</w:t>
      </w:r>
      <w:r>
        <w:rPr>
          <w:spacing w:val="-9"/>
          <w:sz w:val="24"/>
        </w:rPr>
        <w:t xml:space="preserve"> </w:t>
      </w:r>
      <w:r>
        <w:rPr>
          <w:sz w:val="24"/>
        </w:rPr>
        <w:t>з</w:t>
      </w:r>
      <w:r>
        <w:rPr>
          <w:spacing w:val="-10"/>
          <w:sz w:val="24"/>
        </w:rPr>
        <w:t xml:space="preserve"> </w:t>
      </w:r>
      <w:r>
        <w:rPr>
          <w:sz w:val="24"/>
        </w:rPr>
        <w:t>дати</w:t>
      </w:r>
      <w:r>
        <w:rPr>
          <w:spacing w:val="-9"/>
          <w:sz w:val="24"/>
        </w:rPr>
        <w:t xml:space="preserve"> </w:t>
      </w:r>
      <w:r>
        <w:rPr>
          <w:sz w:val="24"/>
        </w:rPr>
        <w:t>оприлюднення</w:t>
      </w:r>
      <w:r>
        <w:rPr>
          <w:spacing w:val="-11"/>
          <w:sz w:val="24"/>
        </w:rPr>
        <w:t xml:space="preserve"> </w:t>
      </w:r>
      <w:r>
        <w:rPr>
          <w:sz w:val="24"/>
        </w:rPr>
        <w:t>на</w:t>
      </w:r>
      <w:r>
        <w:rPr>
          <w:spacing w:val="-12"/>
          <w:sz w:val="24"/>
        </w:rPr>
        <w:t xml:space="preserve"> </w:t>
      </w:r>
      <w:r>
        <w:rPr>
          <w:sz w:val="24"/>
        </w:rPr>
        <w:t>веб-порталі</w:t>
      </w:r>
      <w:r>
        <w:rPr>
          <w:spacing w:val="-15"/>
          <w:sz w:val="24"/>
        </w:rPr>
        <w:t xml:space="preserve"> </w:t>
      </w:r>
      <w:r>
        <w:rPr>
          <w:sz w:val="24"/>
        </w:rPr>
        <w:t>Уповноваженого</w:t>
      </w:r>
      <w:r>
        <w:rPr>
          <w:spacing w:val="-11"/>
          <w:sz w:val="24"/>
        </w:rPr>
        <w:t xml:space="preserve"> </w:t>
      </w:r>
      <w:r>
        <w:rPr>
          <w:sz w:val="24"/>
        </w:rPr>
        <w:t>органу</w:t>
      </w:r>
      <w:r>
        <w:rPr>
          <w:spacing w:val="-15"/>
          <w:sz w:val="24"/>
        </w:rPr>
        <w:t xml:space="preserve"> </w:t>
      </w:r>
      <w:r>
        <w:rPr>
          <w:sz w:val="24"/>
        </w:rPr>
        <w:t>повідомлення</w:t>
      </w:r>
      <w:r>
        <w:rPr>
          <w:spacing w:val="-15"/>
          <w:sz w:val="24"/>
        </w:rPr>
        <w:t xml:space="preserve"> </w:t>
      </w:r>
      <w:r>
        <w:rPr>
          <w:sz w:val="24"/>
        </w:rPr>
        <w:t>про</w:t>
      </w:r>
      <w:r>
        <w:rPr>
          <w:spacing w:val="-7"/>
          <w:sz w:val="24"/>
        </w:rPr>
        <w:t xml:space="preserve"> </w:t>
      </w:r>
      <w:r>
        <w:rPr>
          <w:sz w:val="24"/>
        </w:rPr>
        <w:t>намір</w:t>
      </w:r>
      <w:r>
        <w:rPr>
          <w:spacing w:val="-7"/>
          <w:sz w:val="24"/>
        </w:rPr>
        <w:t xml:space="preserve"> </w:t>
      </w:r>
      <w:r>
        <w:rPr>
          <w:sz w:val="24"/>
        </w:rPr>
        <w:t>укласти</w:t>
      </w:r>
      <w:r>
        <w:rPr>
          <w:spacing w:val="-9"/>
          <w:sz w:val="24"/>
        </w:rPr>
        <w:t xml:space="preserve"> </w:t>
      </w:r>
      <w:r>
        <w:rPr>
          <w:sz w:val="24"/>
        </w:rPr>
        <w:t>договір про закупівлю, але не пізніше ніж через 15 календарних</w:t>
      </w:r>
      <w:r>
        <w:rPr>
          <w:spacing w:val="-2"/>
          <w:sz w:val="24"/>
        </w:rPr>
        <w:t xml:space="preserve"> </w:t>
      </w:r>
      <w:r>
        <w:rPr>
          <w:sz w:val="24"/>
        </w:rPr>
        <w:t>днів з дня прийняття</w:t>
      </w:r>
      <w:r>
        <w:rPr>
          <w:spacing w:val="-2"/>
          <w:sz w:val="24"/>
        </w:rPr>
        <w:t xml:space="preserve"> </w:t>
      </w:r>
      <w:r>
        <w:rPr>
          <w:sz w:val="24"/>
        </w:rPr>
        <w:t>рішення про намір укласти договір про закупівлю відповідно до вимог тендерної документації та пропозиції учасника-переможця</w:t>
      </w:r>
    </w:p>
    <w:p w:rsidR="00EA06D5" w:rsidRDefault="0025468F">
      <w:pPr>
        <w:pStyle w:val="a5"/>
        <w:numPr>
          <w:ilvl w:val="0"/>
          <w:numId w:val="11"/>
        </w:numPr>
        <w:tabs>
          <w:tab w:val="left" w:pos="1482"/>
        </w:tabs>
        <w:spacing w:before="61"/>
        <w:ind w:right="1068" w:firstLine="0"/>
        <w:jc w:val="both"/>
        <w:rPr>
          <w:sz w:val="24"/>
        </w:rPr>
      </w:pPr>
      <w:bookmarkStart w:id="33" w:name="12._Зазначеним_нижче_підписом_ми_підтвер"/>
      <w:bookmarkEnd w:id="33"/>
      <w:r>
        <w:rPr>
          <w:sz w:val="24"/>
        </w:rPr>
        <w:t>Зазначеним нижче підписом ми підтверджуємо повну, безумовну і беззаперечну згоду з усіма вимогами проведення процедури закупівлі, визначеними законодавством і</w:t>
      </w:r>
      <w:r>
        <w:rPr>
          <w:spacing w:val="-1"/>
          <w:sz w:val="24"/>
        </w:rPr>
        <w:t xml:space="preserve"> </w:t>
      </w:r>
      <w:r>
        <w:rPr>
          <w:sz w:val="24"/>
        </w:rPr>
        <w:t xml:space="preserve">в тендерній документації, зокрема додатковими вимогами за Керівними принципами імплементації </w:t>
      </w:r>
      <w:r>
        <w:rPr>
          <w:color w:val="333333"/>
          <w:sz w:val="24"/>
        </w:rPr>
        <w:t>Програми</w:t>
      </w:r>
      <w:r>
        <w:rPr>
          <w:sz w:val="24"/>
        </w:rPr>
        <w:t>, що фінансується згідно Фінансової Угоди з Європейським інвестиційним банком.</w:t>
      </w:r>
    </w:p>
    <w:p w:rsidR="00EA06D5" w:rsidRDefault="00EA06D5">
      <w:pPr>
        <w:pStyle w:val="a3"/>
      </w:pPr>
    </w:p>
    <w:p w:rsidR="00EA06D5" w:rsidRDefault="00EA06D5">
      <w:pPr>
        <w:pStyle w:val="a3"/>
      </w:pPr>
    </w:p>
    <w:p w:rsidR="00EA06D5" w:rsidRDefault="00EA06D5">
      <w:pPr>
        <w:pStyle w:val="a3"/>
        <w:spacing w:before="180"/>
      </w:pPr>
    </w:p>
    <w:p w:rsidR="00EA06D5" w:rsidRDefault="0025468F">
      <w:pPr>
        <w:spacing w:before="1"/>
        <w:ind w:left="1070"/>
        <w:rPr>
          <w:i/>
          <w:sz w:val="24"/>
        </w:rPr>
      </w:pPr>
      <w:r>
        <w:rPr>
          <w:i/>
          <w:sz w:val="24"/>
        </w:rPr>
        <w:t>Посада, прізвище,</w:t>
      </w:r>
      <w:r>
        <w:rPr>
          <w:i/>
          <w:spacing w:val="-5"/>
          <w:sz w:val="24"/>
        </w:rPr>
        <w:t xml:space="preserve"> </w:t>
      </w:r>
      <w:r>
        <w:rPr>
          <w:i/>
          <w:sz w:val="24"/>
        </w:rPr>
        <w:t>ініціали, підпис</w:t>
      </w:r>
      <w:r>
        <w:rPr>
          <w:i/>
          <w:spacing w:val="-3"/>
          <w:sz w:val="24"/>
        </w:rPr>
        <w:t xml:space="preserve"> </w:t>
      </w:r>
      <w:r>
        <w:rPr>
          <w:i/>
          <w:sz w:val="24"/>
        </w:rPr>
        <w:t>уповноваженої</w:t>
      </w:r>
      <w:r>
        <w:rPr>
          <w:i/>
          <w:spacing w:val="-1"/>
          <w:sz w:val="24"/>
        </w:rPr>
        <w:t xml:space="preserve"> </w:t>
      </w:r>
      <w:r>
        <w:rPr>
          <w:i/>
          <w:sz w:val="24"/>
        </w:rPr>
        <w:t>особи</w:t>
      </w:r>
      <w:r>
        <w:rPr>
          <w:i/>
          <w:spacing w:val="-2"/>
          <w:sz w:val="24"/>
        </w:rPr>
        <w:t xml:space="preserve"> </w:t>
      </w:r>
      <w:r>
        <w:rPr>
          <w:i/>
          <w:sz w:val="24"/>
        </w:rPr>
        <w:t>Учасника</w:t>
      </w:r>
      <w:r>
        <w:rPr>
          <w:i/>
          <w:spacing w:val="-2"/>
          <w:sz w:val="24"/>
        </w:rPr>
        <w:t xml:space="preserve"> </w:t>
      </w:r>
      <w:r>
        <w:rPr>
          <w:i/>
          <w:sz w:val="24"/>
        </w:rPr>
        <w:t>та</w:t>
      </w:r>
      <w:r>
        <w:rPr>
          <w:i/>
          <w:spacing w:val="-7"/>
          <w:sz w:val="24"/>
        </w:rPr>
        <w:t xml:space="preserve"> </w:t>
      </w:r>
      <w:r>
        <w:rPr>
          <w:i/>
          <w:sz w:val="24"/>
        </w:rPr>
        <w:t>печатка</w:t>
      </w:r>
      <w:r>
        <w:rPr>
          <w:i/>
          <w:spacing w:val="-2"/>
          <w:sz w:val="24"/>
        </w:rPr>
        <w:t xml:space="preserve"> </w:t>
      </w:r>
      <w:r>
        <w:rPr>
          <w:i/>
          <w:sz w:val="24"/>
        </w:rPr>
        <w:t>(печатка</w:t>
      </w:r>
      <w:r>
        <w:rPr>
          <w:i/>
          <w:spacing w:val="-2"/>
          <w:sz w:val="24"/>
        </w:rPr>
        <w:t xml:space="preserve"> </w:t>
      </w:r>
      <w:r>
        <w:rPr>
          <w:i/>
          <w:sz w:val="24"/>
        </w:rPr>
        <w:t>за</w:t>
      </w:r>
      <w:r>
        <w:rPr>
          <w:i/>
          <w:spacing w:val="-1"/>
          <w:sz w:val="24"/>
        </w:rPr>
        <w:t xml:space="preserve"> </w:t>
      </w:r>
      <w:r>
        <w:rPr>
          <w:i/>
          <w:spacing w:val="-2"/>
          <w:sz w:val="24"/>
        </w:rPr>
        <w:t>наявності)</w:t>
      </w:r>
    </w:p>
    <w:p w:rsidR="00EA06D5" w:rsidRDefault="00EA06D5">
      <w:pPr>
        <w:rPr>
          <w:sz w:val="24"/>
        </w:rPr>
        <w:sectPr w:rsidR="00EA06D5">
          <w:pgSz w:w="16700" w:h="16840"/>
          <w:pgMar w:top="1040" w:right="1440" w:bottom="280" w:left="1440" w:header="720" w:footer="720" w:gutter="0"/>
          <w:cols w:space="720"/>
        </w:sectPr>
      </w:pPr>
    </w:p>
    <w:p w:rsidR="00EA06D5" w:rsidRDefault="0025468F">
      <w:pPr>
        <w:spacing w:before="76" w:line="242" w:lineRule="auto"/>
        <w:ind w:left="9853" w:right="1060" w:firstLine="1766"/>
        <w:jc w:val="right"/>
        <w:rPr>
          <w:b/>
          <w:i/>
          <w:sz w:val="24"/>
        </w:rPr>
      </w:pPr>
      <w:bookmarkStart w:id="34" w:name="Додаток_2"/>
      <w:bookmarkEnd w:id="34"/>
      <w:r>
        <w:rPr>
          <w:b/>
          <w:i/>
          <w:sz w:val="24"/>
        </w:rPr>
        <w:lastRenderedPageBreak/>
        <w:t>Додаток</w:t>
      </w:r>
      <w:r>
        <w:rPr>
          <w:b/>
          <w:i/>
          <w:spacing w:val="-15"/>
          <w:sz w:val="24"/>
        </w:rPr>
        <w:t xml:space="preserve"> </w:t>
      </w:r>
      <w:r>
        <w:rPr>
          <w:b/>
          <w:i/>
          <w:sz w:val="24"/>
        </w:rPr>
        <w:t xml:space="preserve">2 </w:t>
      </w:r>
      <w:bookmarkStart w:id="35" w:name="до_тендерної_документації_(1)"/>
      <w:bookmarkEnd w:id="35"/>
      <w:r>
        <w:rPr>
          <w:b/>
          <w:i/>
          <w:sz w:val="24"/>
        </w:rPr>
        <w:t>до</w:t>
      </w:r>
      <w:r>
        <w:rPr>
          <w:b/>
          <w:i/>
          <w:spacing w:val="-4"/>
          <w:sz w:val="24"/>
        </w:rPr>
        <w:t xml:space="preserve"> </w:t>
      </w:r>
      <w:r>
        <w:rPr>
          <w:b/>
          <w:i/>
          <w:sz w:val="24"/>
        </w:rPr>
        <w:t>тендерної</w:t>
      </w:r>
      <w:r>
        <w:rPr>
          <w:b/>
          <w:i/>
          <w:spacing w:val="-2"/>
          <w:sz w:val="24"/>
        </w:rPr>
        <w:t xml:space="preserve"> документації</w:t>
      </w:r>
    </w:p>
    <w:p w:rsidR="00EA06D5" w:rsidRDefault="0025468F">
      <w:pPr>
        <w:pStyle w:val="2"/>
        <w:spacing w:before="273"/>
        <w:ind w:left="3013" w:right="3012"/>
        <w:jc w:val="center"/>
      </w:pPr>
      <w:bookmarkStart w:id="36" w:name="ПРОЕКТ_ДОГОВОРУ"/>
      <w:bookmarkEnd w:id="36"/>
      <w:r>
        <w:t>ПРОЕКТ</w:t>
      </w:r>
      <w:r>
        <w:rPr>
          <w:spacing w:val="-7"/>
        </w:rPr>
        <w:t xml:space="preserve"> </w:t>
      </w:r>
      <w:r>
        <w:rPr>
          <w:spacing w:val="-2"/>
        </w:rPr>
        <w:t>ДОГОВОРУ</w:t>
      </w:r>
    </w:p>
    <w:p w:rsidR="00EA06D5" w:rsidRDefault="00EA06D5">
      <w:pPr>
        <w:pStyle w:val="a3"/>
        <w:rPr>
          <w:b/>
        </w:rPr>
      </w:pPr>
    </w:p>
    <w:p w:rsidR="00EA06D5" w:rsidRDefault="00EA06D5">
      <w:pPr>
        <w:pStyle w:val="a3"/>
        <w:rPr>
          <w:b/>
        </w:rPr>
      </w:pPr>
    </w:p>
    <w:p w:rsidR="00EA06D5" w:rsidRDefault="00EA06D5">
      <w:pPr>
        <w:pStyle w:val="a3"/>
        <w:spacing w:before="3"/>
        <w:rPr>
          <w:b/>
        </w:rPr>
      </w:pPr>
    </w:p>
    <w:p w:rsidR="00EA06D5" w:rsidRDefault="0025468F">
      <w:pPr>
        <w:pStyle w:val="3"/>
        <w:spacing w:line="237" w:lineRule="auto"/>
        <w:ind w:left="4335" w:right="4331"/>
      </w:pPr>
      <w:bookmarkStart w:id="37" w:name="Примірний_договір_про_закупівлю_робіт"/>
      <w:bookmarkEnd w:id="37"/>
      <w:r>
        <w:t>Примірний</w:t>
      </w:r>
      <w:r>
        <w:rPr>
          <w:spacing w:val="-11"/>
        </w:rPr>
        <w:t xml:space="preserve"> </w:t>
      </w:r>
      <w:r>
        <w:t>договір</w:t>
      </w:r>
      <w:r>
        <w:rPr>
          <w:spacing w:val="-11"/>
        </w:rPr>
        <w:t xml:space="preserve"> </w:t>
      </w:r>
      <w:r>
        <w:t>про</w:t>
      </w:r>
      <w:r>
        <w:rPr>
          <w:spacing w:val="-11"/>
        </w:rPr>
        <w:t xml:space="preserve"> </w:t>
      </w:r>
      <w:r>
        <w:t>закупівлю</w:t>
      </w:r>
      <w:r>
        <w:rPr>
          <w:spacing w:val="-8"/>
        </w:rPr>
        <w:t xml:space="preserve"> </w:t>
      </w:r>
      <w:r>
        <w:t xml:space="preserve">робіт </w:t>
      </w:r>
      <w:bookmarkStart w:id="38" w:name="(договір_підряду)"/>
      <w:bookmarkStart w:id="39" w:name="VN04A_02_W"/>
      <w:bookmarkEnd w:id="38"/>
      <w:bookmarkEnd w:id="39"/>
      <w:r>
        <w:t>(договір підряду)</w:t>
      </w:r>
    </w:p>
    <w:p w:rsidR="00EA06D5" w:rsidRDefault="0025468F">
      <w:pPr>
        <w:pStyle w:val="4"/>
        <w:spacing w:before="3"/>
        <w:ind w:left="3013" w:right="3012" w:firstLine="0"/>
        <w:jc w:val="center"/>
      </w:pPr>
      <w:r>
        <w:rPr>
          <w:spacing w:val="-2"/>
        </w:rPr>
        <w:t>VN04A_02_W</w:t>
      </w:r>
    </w:p>
    <w:p w:rsidR="00EA06D5" w:rsidRDefault="00EA06D5">
      <w:pPr>
        <w:pStyle w:val="a3"/>
        <w:rPr>
          <w:b/>
          <w:i/>
        </w:rPr>
      </w:pPr>
    </w:p>
    <w:p w:rsidR="00EA06D5" w:rsidRDefault="0025468F">
      <w:pPr>
        <w:tabs>
          <w:tab w:val="left" w:pos="9713"/>
          <w:tab w:val="left" w:pos="11510"/>
        </w:tabs>
        <w:spacing w:before="1"/>
        <w:ind w:left="1070"/>
        <w:jc w:val="both"/>
        <w:rPr>
          <w:b/>
          <w:sz w:val="24"/>
        </w:rPr>
      </w:pPr>
      <w:bookmarkStart w:id="40" w:name="м._Жмеринка_____________________________"/>
      <w:bookmarkEnd w:id="40"/>
      <w:r>
        <w:rPr>
          <w:sz w:val="24"/>
        </w:rPr>
        <w:t>м.</w:t>
      </w:r>
      <w:r>
        <w:rPr>
          <w:spacing w:val="-1"/>
          <w:sz w:val="24"/>
        </w:rPr>
        <w:t xml:space="preserve"> </w:t>
      </w:r>
      <w:r>
        <w:rPr>
          <w:spacing w:val="-2"/>
          <w:sz w:val="24"/>
        </w:rPr>
        <w:t>Жмеринка</w:t>
      </w:r>
      <w:r>
        <w:rPr>
          <w:sz w:val="24"/>
        </w:rPr>
        <w:tab/>
      </w:r>
      <w:r>
        <w:rPr>
          <w:b/>
          <w:sz w:val="24"/>
        </w:rPr>
        <w:t>«</w:t>
      </w:r>
      <w:r>
        <w:rPr>
          <w:spacing w:val="66"/>
          <w:sz w:val="24"/>
          <w:u w:val="single"/>
        </w:rPr>
        <w:t xml:space="preserve">   </w:t>
      </w:r>
      <w:r>
        <w:rPr>
          <w:b/>
          <w:sz w:val="24"/>
        </w:rPr>
        <w:t xml:space="preserve">» </w:t>
      </w:r>
      <w:r>
        <w:rPr>
          <w:sz w:val="24"/>
          <w:u w:val="single"/>
        </w:rPr>
        <w:tab/>
      </w:r>
      <w:r>
        <w:rPr>
          <w:b/>
          <w:sz w:val="24"/>
        </w:rPr>
        <w:t>202</w:t>
      </w:r>
      <w:r>
        <w:rPr>
          <w:spacing w:val="57"/>
          <w:w w:val="150"/>
          <w:sz w:val="24"/>
          <w:u w:val="single"/>
        </w:rPr>
        <w:t xml:space="preserve">  </w:t>
      </w:r>
      <w:r>
        <w:rPr>
          <w:b/>
          <w:spacing w:val="-4"/>
          <w:sz w:val="24"/>
        </w:rPr>
        <w:t>року</w:t>
      </w:r>
    </w:p>
    <w:p w:rsidR="00EA06D5" w:rsidRDefault="00EA06D5">
      <w:pPr>
        <w:pStyle w:val="a3"/>
        <w:spacing w:before="242"/>
        <w:rPr>
          <w:b/>
        </w:rPr>
      </w:pPr>
    </w:p>
    <w:p w:rsidR="00EA06D5" w:rsidRDefault="0025468F">
      <w:pPr>
        <w:tabs>
          <w:tab w:val="left" w:pos="4222"/>
          <w:tab w:val="left" w:pos="5172"/>
        </w:tabs>
        <w:spacing w:line="237" w:lineRule="auto"/>
        <w:ind w:left="1070" w:right="1068"/>
        <w:jc w:val="both"/>
        <w:rPr>
          <w:sz w:val="24"/>
        </w:rPr>
      </w:pPr>
      <w:bookmarkStart w:id="41" w:name="Управління_житлово-комунального_господар"/>
      <w:bookmarkEnd w:id="41"/>
      <w:r>
        <w:rPr>
          <w:b/>
          <w:sz w:val="24"/>
        </w:rPr>
        <w:t xml:space="preserve">Управління житлово-комунального господарства Жмеринської міської ради в особі начальника управління </w:t>
      </w:r>
      <w:proofErr w:type="spellStart"/>
      <w:r>
        <w:rPr>
          <w:b/>
          <w:sz w:val="24"/>
        </w:rPr>
        <w:t>Куленко</w:t>
      </w:r>
      <w:proofErr w:type="spellEnd"/>
      <w:r>
        <w:rPr>
          <w:b/>
          <w:sz w:val="24"/>
        </w:rPr>
        <w:t xml:space="preserve"> Ольги Ігорівни, іменований далі «Замовник», </w:t>
      </w:r>
      <w:r>
        <w:rPr>
          <w:sz w:val="24"/>
        </w:rPr>
        <w:t>що діє на підставі Положення, затвердженого</w:t>
      </w:r>
      <w:r>
        <w:rPr>
          <w:spacing w:val="80"/>
          <w:w w:val="150"/>
          <w:sz w:val="24"/>
        </w:rPr>
        <w:t xml:space="preserve">  </w:t>
      </w:r>
      <w:r>
        <w:rPr>
          <w:sz w:val="24"/>
        </w:rPr>
        <w:t>від</w:t>
      </w:r>
      <w:r>
        <w:rPr>
          <w:sz w:val="24"/>
          <w:u w:val="single"/>
        </w:rPr>
        <w:tab/>
      </w:r>
      <w:r>
        <w:rPr>
          <w:spacing w:val="-10"/>
          <w:sz w:val="24"/>
        </w:rPr>
        <w:t>№</w:t>
      </w:r>
      <w:r>
        <w:rPr>
          <w:sz w:val="24"/>
          <w:u w:val="single"/>
        </w:rPr>
        <w:tab/>
      </w:r>
      <w:r>
        <w:rPr>
          <w:sz w:val="24"/>
        </w:rPr>
        <w:t>,</w:t>
      </w:r>
      <w:r>
        <w:rPr>
          <w:spacing w:val="-6"/>
          <w:sz w:val="24"/>
        </w:rPr>
        <w:t xml:space="preserve"> </w:t>
      </w:r>
      <w:r>
        <w:rPr>
          <w:sz w:val="24"/>
        </w:rPr>
        <w:t>Фінансової</w:t>
      </w:r>
      <w:r>
        <w:rPr>
          <w:spacing w:val="-12"/>
          <w:sz w:val="24"/>
        </w:rPr>
        <w:t xml:space="preserve"> </w:t>
      </w:r>
      <w:r>
        <w:rPr>
          <w:sz w:val="24"/>
        </w:rPr>
        <w:t>угоди</w:t>
      </w:r>
      <w:r>
        <w:rPr>
          <w:spacing w:val="-7"/>
          <w:sz w:val="24"/>
        </w:rPr>
        <w:t xml:space="preserve"> </w:t>
      </w:r>
      <w:r>
        <w:rPr>
          <w:sz w:val="24"/>
        </w:rPr>
        <w:t>між</w:t>
      </w:r>
      <w:r>
        <w:rPr>
          <w:spacing w:val="-6"/>
          <w:sz w:val="24"/>
        </w:rPr>
        <w:t xml:space="preserve"> </w:t>
      </w:r>
      <w:r>
        <w:rPr>
          <w:sz w:val="24"/>
        </w:rPr>
        <w:t>Україною</w:t>
      </w:r>
      <w:r>
        <w:rPr>
          <w:spacing w:val="-10"/>
          <w:sz w:val="24"/>
        </w:rPr>
        <w:t xml:space="preserve"> </w:t>
      </w:r>
      <w:r>
        <w:rPr>
          <w:sz w:val="24"/>
        </w:rPr>
        <w:t>та</w:t>
      </w:r>
      <w:r>
        <w:rPr>
          <w:spacing w:val="-8"/>
          <w:sz w:val="24"/>
        </w:rPr>
        <w:t xml:space="preserve"> </w:t>
      </w:r>
      <w:r>
        <w:rPr>
          <w:sz w:val="24"/>
        </w:rPr>
        <w:t>Європейським</w:t>
      </w:r>
      <w:r>
        <w:rPr>
          <w:spacing w:val="-6"/>
          <w:sz w:val="24"/>
        </w:rPr>
        <w:t xml:space="preserve"> </w:t>
      </w:r>
      <w:r>
        <w:rPr>
          <w:sz w:val="24"/>
        </w:rPr>
        <w:t>інвестиційним</w:t>
      </w:r>
      <w:r>
        <w:rPr>
          <w:spacing w:val="-6"/>
          <w:sz w:val="24"/>
        </w:rPr>
        <w:t xml:space="preserve"> </w:t>
      </w:r>
      <w:r>
        <w:rPr>
          <w:sz w:val="24"/>
        </w:rPr>
        <w:t>банком (Проект</w:t>
      </w:r>
      <w:r>
        <w:rPr>
          <w:spacing w:val="-6"/>
          <w:sz w:val="24"/>
        </w:rPr>
        <w:t xml:space="preserve"> </w:t>
      </w:r>
      <w:r>
        <w:rPr>
          <w:sz w:val="24"/>
        </w:rPr>
        <w:t>«Надзвичайна</w:t>
      </w:r>
      <w:r>
        <w:rPr>
          <w:spacing w:val="-4"/>
          <w:sz w:val="24"/>
        </w:rPr>
        <w:t xml:space="preserve"> </w:t>
      </w:r>
      <w:r>
        <w:rPr>
          <w:sz w:val="24"/>
        </w:rPr>
        <w:t>кредитна</w:t>
      </w:r>
      <w:r>
        <w:rPr>
          <w:spacing w:val="-8"/>
          <w:sz w:val="24"/>
        </w:rPr>
        <w:t xml:space="preserve"> </w:t>
      </w:r>
      <w:r>
        <w:rPr>
          <w:sz w:val="24"/>
        </w:rPr>
        <w:t>програма</w:t>
      </w:r>
      <w:r>
        <w:rPr>
          <w:spacing w:val="-4"/>
          <w:sz w:val="24"/>
        </w:rPr>
        <w:t xml:space="preserve"> </w:t>
      </w:r>
      <w:r>
        <w:rPr>
          <w:sz w:val="24"/>
        </w:rPr>
        <w:t>для</w:t>
      </w:r>
      <w:r>
        <w:rPr>
          <w:spacing w:val="-7"/>
          <w:sz w:val="24"/>
        </w:rPr>
        <w:t xml:space="preserve"> </w:t>
      </w:r>
      <w:r>
        <w:rPr>
          <w:sz w:val="24"/>
        </w:rPr>
        <w:t>відновлення</w:t>
      </w:r>
      <w:r>
        <w:rPr>
          <w:spacing w:val="-7"/>
          <w:sz w:val="24"/>
        </w:rPr>
        <w:t xml:space="preserve"> </w:t>
      </w:r>
      <w:r>
        <w:rPr>
          <w:sz w:val="24"/>
        </w:rPr>
        <w:t>України»)</w:t>
      </w:r>
      <w:r>
        <w:rPr>
          <w:spacing w:val="-2"/>
          <w:sz w:val="24"/>
        </w:rPr>
        <w:t xml:space="preserve"> </w:t>
      </w:r>
      <w:r>
        <w:rPr>
          <w:sz w:val="24"/>
        </w:rPr>
        <w:t>від</w:t>
      </w:r>
      <w:r>
        <w:rPr>
          <w:spacing w:val="-2"/>
          <w:sz w:val="24"/>
        </w:rPr>
        <w:t xml:space="preserve"> </w:t>
      </w:r>
      <w:r>
        <w:rPr>
          <w:sz w:val="24"/>
        </w:rPr>
        <w:t>22</w:t>
      </w:r>
      <w:r>
        <w:rPr>
          <w:spacing w:val="-3"/>
          <w:sz w:val="24"/>
        </w:rPr>
        <w:t xml:space="preserve"> </w:t>
      </w:r>
      <w:r>
        <w:rPr>
          <w:sz w:val="24"/>
        </w:rPr>
        <w:t>грудня</w:t>
      </w:r>
      <w:r>
        <w:rPr>
          <w:spacing w:val="-3"/>
          <w:sz w:val="24"/>
        </w:rPr>
        <w:t xml:space="preserve"> </w:t>
      </w:r>
      <w:r>
        <w:rPr>
          <w:sz w:val="24"/>
        </w:rPr>
        <w:t>2014</w:t>
      </w:r>
      <w:r>
        <w:rPr>
          <w:spacing w:val="-2"/>
          <w:sz w:val="24"/>
        </w:rPr>
        <w:t xml:space="preserve"> </w:t>
      </w:r>
      <w:r>
        <w:rPr>
          <w:sz w:val="24"/>
        </w:rPr>
        <w:t>року</w:t>
      </w:r>
      <w:r>
        <w:rPr>
          <w:spacing w:val="-12"/>
          <w:sz w:val="24"/>
        </w:rPr>
        <w:t xml:space="preserve"> </w:t>
      </w:r>
      <w:r>
        <w:rPr>
          <w:sz w:val="24"/>
        </w:rPr>
        <w:t>FI</w:t>
      </w:r>
      <w:r>
        <w:rPr>
          <w:spacing w:val="-2"/>
          <w:sz w:val="24"/>
        </w:rPr>
        <w:t xml:space="preserve"> </w:t>
      </w:r>
      <w:r>
        <w:rPr>
          <w:sz w:val="24"/>
        </w:rPr>
        <w:t>№</w:t>
      </w:r>
      <w:r>
        <w:rPr>
          <w:spacing w:val="-6"/>
          <w:sz w:val="24"/>
        </w:rPr>
        <w:t xml:space="preserve"> </w:t>
      </w:r>
      <w:r>
        <w:rPr>
          <w:sz w:val="24"/>
        </w:rPr>
        <w:t>84.160</w:t>
      </w:r>
      <w:r>
        <w:rPr>
          <w:spacing w:val="-7"/>
          <w:sz w:val="24"/>
        </w:rPr>
        <w:t xml:space="preserve"> </w:t>
      </w:r>
      <w:proofErr w:type="spellStart"/>
      <w:r>
        <w:rPr>
          <w:sz w:val="24"/>
        </w:rPr>
        <w:t>Serapis</w:t>
      </w:r>
      <w:proofErr w:type="spellEnd"/>
    </w:p>
    <w:p w:rsidR="00EA06D5" w:rsidRDefault="0025468F">
      <w:pPr>
        <w:pStyle w:val="a3"/>
        <w:tabs>
          <w:tab w:val="left" w:pos="5228"/>
          <w:tab w:val="left" w:pos="8935"/>
        </w:tabs>
        <w:spacing w:before="5" w:line="242" w:lineRule="auto"/>
        <w:ind w:left="1070" w:right="1064"/>
        <w:jc w:val="both"/>
      </w:pPr>
      <w:r>
        <w:t>№ 2014-0532, ратифікованої Законом України від 22.04.2015 р. № 346-VIII</w:t>
      </w:r>
      <w:r>
        <w:rPr>
          <w:vertAlign w:val="superscript"/>
        </w:rPr>
        <w:t>2</w:t>
      </w:r>
      <w:r>
        <w:t xml:space="preserve"> року, та Угоди про передачу коштів позики №</w:t>
      </w:r>
      <w:r>
        <w:rPr>
          <w:spacing w:val="80"/>
          <w:u w:val="single"/>
        </w:rPr>
        <w:t xml:space="preserve">  </w:t>
      </w:r>
      <w:r>
        <w:t xml:space="preserve">від </w:t>
      </w:r>
      <w:r>
        <w:rPr>
          <w:spacing w:val="80"/>
          <w:u w:val="single"/>
        </w:rPr>
        <w:t xml:space="preserve">  </w:t>
      </w:r>
      <w:r>
        <w:t>між</w:t>
      </w:r>
      <w:r>
        <w:rPr>
          <w:spacing w:val="80"/>
          <w:w w:val="150"/>
          <w:u w:val="single"/>
        </w:rPr>
        <w:t xml:space="preserve">   </w:t>
      </w:r>
      <w:r>
        <w:t xml:space="preserve">, з однієї сторони, і </w:t>
      </w:r>
      <w:r>
        <w:rPr>
          <w:u w:val="single"/>
        </w:rPr>
        <w:tab/>
      </w:r>
      <w:r>
        <w:rPr>
          <w:b/>
        </w:rPr>
        <w:t>, іменований</w:t>
      </w:r>
      <w:r>
        <w:rPr>
          <w:b/>
          <w:spacing w:val="-4"/>
        </w:rPr>
        <w:t xml:space="preserve"> </w:t>
      </w:r>
      <w:r>
        <w:rPr>
          <w:b/>
        </w:rPr>
        <w:t xml:space="preserve">далі «Підрядник», </w:t>
      </w:r>
      <w:r>
        <w:t xml:space="preserve">що діє на підставі </w:t>
      </w:r>
      <w:bookmarkStart w:id="42" w:name="разом_-_Сторони,_уклали_цей_Договір_про_"/>
      <w:bookmarkEnd w:id="42"/>
      <w:r>
        <w:rPr>
          <w:b/>
          <w:u w:val="single"/>
        </w:rPr>
        <w:tab/>
      </w:r>
      <w:r>
        <w:rPr>
          <w:b/>
        </w:rPr>
        <w:t xml:space="preserve">, </w:t>
      </w:r>
      <w:r>
        <w:t>з іншої сторони,</w:t>
      </w:r>
    </w:p>
    <w:p w:rsidR="00EA06D5" w:rsidRDefault="0025468F">
      <w:pPr>
        <w:spacing w:line="270" w:lineRule="exact"/>
        <w:ind w:left="1070"/>
        <w:jc w:val="both"/>
        <w:rPr>
          <w:sz w:val="24"/>
        </w:rPr>
      </w:pPr>
      <w:r>
        <w:rPr>
          <w:sz w:val="24"/>
        </w:rPr>
        <w:t>разом</w:t>
      </w:r>
      <w:r>
        <w:rPr>
          <w:spacing w:val="-6"/>
          <w:sz w:val="24"/>
        </w:rPr>
        <w:t xml:space="preserve"> </w:t>
      </w:r>
      <w:r>
        <w:rPr>
          <w:sz w:val="24"/>
        </w:rPr>
        <w:t>-</w:t>
      </w:r>
      <w:r>
        <w:rPr>
          <w:spacing w:val="-4"/>
          <w:sz w:val="24"/>
        </w:rPr>
        <w:t xml:space="preserve"> </w:t>
      </w:r>
      <w:r>
        <w:rPr>
          <w:b/>
          <w:sz w:val="24"/>
        </w:rPr>
        <w:t>Сторони</w:t>
      </w:r>
      <w:r>
        <w:rPr>
          <w:sz w:val="24"/>
        </w:rPr>
        <w:t>,</w:t>
      </w:r>
      <w:r>
        <w:rPr>
          <w:spacing w:val="-4"/>
          <w:sz w:val="24"/>
        </w:rPr>
        <w:t xml:space="preserve"> </w:t>
      </w:r>
      <w:r>
        <w:rPr>
          <w:sz w:val="24"/>
        </w:rPr>
        <w:t>уклали цей</w:t>
      </w:r>
      <w:r>
        <w:rPr>
          <w:spacing w:val="1"/>
          <w:sz w:val="24"/>
        </w:rPr>
        <w:t xml:space="preserve"> </w:t>
      </w:r>
      <w:r>
        <w:rPr>
          <w:b/>
          <w:sz w:val="24"/>
        </w:rPr>
        <w:t>Договір</w:t>
      </w:r>
      <w:r>
        <w:rPr>
          <w:b/>
          <w:spacing w:val="-3"/>
          <w:sz w:val="24"/>
        </w:rPr>
        <w:t xml:space="preserve"> </w:t>
      </w:r>
      <w:r>
        <w:rPr>
          <w:sz w:val="24"/>
        </w:rPr>
        <w:t>про</w:t>
      </w:r>
      <w:r>
        <w:rPr>
          <w:spacing w:val="-1"/>
          <w:sz w:val="24"/>
        </w:rPr>
        <w:t xml:space="preserve"> </w:t>
      </w:r>
      <w:r>
        <w:rPr>
          <w:spacing w:val="-2"/>
          <w:sz w:val="24"/>
        </w:rPr>
        <w:t>нижченаведене.</w:t>
      </w:r>
    </w:p>
    <w:p w:rsidR="00EA06D5" w:rsidRDefault="00EA06D5">
      <w:pPr>
        <w:pStyle w:val="a3"/>
        <w:spacing w:before="240"/>
      </w:pPr>
    </w:p>
    <w:p w:rsidR="00EA06D5" w:rsidRDefault="0025468F">
      <w:pPr>
        <w:pStyle w:val="2"/>
        <w:numPr>
          <w:ilvl w:val="0"/>
          <w:numId w:val="10"/>
        </w:numPr>
        <w:tabs>
          <w:tab w:val="left" w:pos="5722"/>
        </w:tabs>
        <w:ind w:left="5722" w:hanging="244"/>
        <w:jc w:val="left"/>
      </w:pPr>
      <w:bookmarkStart w:id="43" w:name="1._ПРЕДМЕТ_ДОГОВОРУ"/>
      <w:bookmarkEnd w:id="43"/>
      <w:r>
        <w:t>ПРЕДМЕТ</w:t>
      </w:r>
      <w:r>
        <w:rPr>
          <w:spacing w:val="-6"/>
        </w:rPr>
        <w:t xml:space="preserve"> </w:t>
      </w:r>
      <w:r>
        <w:rPr>
          <w:spacing w:val="-2"/>
        </w:rPr>
        <w:t>ДОГОВОРУ</w:t>
      </w:r>
    </w:p>
    <w:p w:rsidR="00EA06D5" w:rsidRDefault="0025468F">
      <w:pPr>
        <w:pStyle w:val="a5"/>
        <w:numPr>
          <w:ilvl w:val="1"/>
          <w:numId w:val="10"/>
        </w:numPr>
        <w:tabs>
          <w:tab w:val="left" w:pos="1496"/>
        </w:tabs>
        <w:spacing w:before="118" w:line="242" w:lineRule="auto"/>
        <w:ind w:left="1070" w:right="1069" w:firstLine="0"/>
        <w:jc w:val="both"/>
        <w:rPr>
          <w:sz w:val="24"/>
        </w:rPr>
      </w:pPr>
      <w:bookmarkStart w:id="44" w:name="1.1._Замовник_доручає,_а_Підрядник_зобов"/>
      <w:bookmarkEnd w:id="44"/>
      <w:r>
        <w:rPr>
          <w:sz w:val="24"/>
        </w:rPr>
        <w:t>Замовник</w:t>
      </w:r>
      <w:r>
        <w:rPr>
          <w:spacing w:val="-4"/>
          <w:sz w:val="24"/>
        </w:rPr>
        <w:t xml:space="preserve"> </w:t>
      </w:r>
      <w:r>
        <w:rPr>
          <w:sz w:val="24"/>
        </w:rPr>
        <w:t>доручає,</w:t>
      </w:r>
      <w:r>
        <w:rPr>
          <w:spacing w:val="-1"/>
          <w:sz w:val="24"/>
        </w:rPr>
        <w:t xml:space="preserve"> </w:t>
      </w:r>
      <w:r>
        <w:rPr>
          <w:sz w:val="24"/>
        </w:rPr>
        <w:t>а</w:t>
      </w:r>
      <w:r>
        <w:rPr>
          <w:spacing w:val="-4"/>
          <w:sz w:val="24"/>
        </w:rPr>
        <w:t xml:space="preserve"> </w:t>
      </w:r>
      <w:r>
        <w:rPr>
          <w:sz w:val="24"/>
        </w:rPr>
        <w:t>Підрядник</w:t>
      </w:r>
      <w:r>
        <w:rPr>
          <w:spacing w:val="-4"/>
          <w:sz w:val="24"/>
        </w:rPr>
        <w:t xml:space="preserve"> </w:t>
      </w:r>
      <w:r>
        <w:rPr>
          <w:sz w:val="24"/>
        </w:rPr>
        <w:t>зобов’язується</w:t>
      </w:r>
      <w:r>
        <w:rPr>
          <w:spacing w:val="-3"/>
          <w:sz w:val="24"/>
        </w:rPr>
        <w:t xml:space="preserve"> </w:t>
      </w:r>
      <w:r>
        <w:rPr>
          <w:sz w:val="24"/>
        </w:rPr>
        <w:t>відповідно до проектної</w:t>
      </w:r>
      <w:r>
        <w:rPr>
          <w:spacing w:val="-11"/>
          <w:sz w:val="24"/>
        </w:rPr>
        <w:t xml:space="preserve"> </w:t>
      </w:r>
      <w:r>
        <w:rPr>
          <w:sz w:val="24"/>
        </w:rPr>
        <w:t>документації</w:t>
      </w:r>
      <w:r>
        <w:rPr>
          <w:spacing w:val="-7"/>
          <w:sz w:val="24"/>
        </w:rPr>
        <w:t xml:space="preserve"> </w:t>
      </w:r>
      <w:r>
        <w:rPr>
          <w:sz w:val="24"/>
        </w:rPr>
        <w:t>та умов</w:t>
      </w:r>
      <w:r>
        <w:rPr>
          <w:spacing w:val="-5"/>
          <w:sz w:val="24"/>
        </w:rPr>
        <w:t xml:space="preserve"> </w:t>
      </w:r>
      <w:r>
        <w:rPr>
          <w:sz w:val="24"/>
        </w:rPr>
        <w:t xml:space="preserve">цього Договору виконати роботи з </w:t>
      </w:r>
      <w:r>
        <w:rPr>
          <w:b/>
          <w:sz w:val="24"/>
        </w:rPr>
        <w:t xml:space="preserve">капітального ремонту водопостачання (аварійно-відновлювальні роботи) за </w:t>
      </w:r>
      <w:proofErr w:type="spellStart"/>
      <w:r>
        <w:rPr>
          <w:b/>
          <w:sz w:val="24"/>
        </w:rPr>
        <w:t>адресою</w:t>
      </w:r>
      <w:proofErr w:type="spellEnd"/>
      <w:r>
        <w:rPr>
          <w:b/>
          <w:sz w:val="24"/>
        </w:rPr>
        <w:t>: Україна, Вінницька область, м. Жмеринка, вул. Соборна</w:t>
      </w:r>
      <w:r w:rsidR="006A7979">
        <w:rPr>
          <w:b/>
          <w:sz w:val="24"/>
        </w:rPr>
        <w:t>,</w:t>
      </w:r>
      <w:bookmarkStart w:id="45" w:name="_GoBack"/>
      <w:bookmarkEnd w:id="45"/>
      <w:r>
        <w:rPr>
          <w:b/>
          <w:sz w:val="24"/>
        </w:rPr>
        <w:t xml:space="preserve"> </w:t>
      </w:r>
      <w:r w:rsidR="006A7979" w:rsidRPr="006A7979">
        <w:rPr>
          <w:i/>
          <w:color w:val="000000"/>
          <w:sz w:val="24"/>
          <w:szCs w:val="24"/>
          <w:lang w:eastAsia="ru-RU"/>
        </w:rPr>
        <w:t xml:space="preserve">45453000-7 - Капітальний ремонт і реставрація, </w:t>
      </w:r>
      <w:r w:rsidR="006A7979" w:rsidRPr="006A7979">
        <w:rPr>
          <w:bCs/>
          <w:sz w:val="24"/>
          <w:szCs w:val="24"/>
        </w:rPr>
        <w:t>відповідно до національного класифікатора України ДК 021:2015 «Єдиний закупівельний словник»</w:t>
      </w:r>
      <w:r w:rsidR="006A7979" w:rsidRPr="006A7979">
        <w:rPr>
          <w:bCs/>
          <w:sz w:val="28"/>
          <w:szCs w:val="28"/>
        </w:rPr>
        <w:t xml:space="preserve"> </w:t>
      </w:r>
      <w:r>
        <w:rPr>
          <w:i/>
          <w:sz w:val="24"/>
        </w:rPr>
        <w:t>на Об’єкті.</w:t>
      </w:r>
    </w:p>
    <w:p w:rsidR="00EA06D5" w:rsidRDefault="0025468F">
      <w:pPr>
        <w:pStyle w:val="4"/>
        <w:numPr>
          <w:ilvl w:val="1"/>
          <w:numId w:val="10"/>
        </w:numPr>
        <w:tabs>
          <w:tab w:val="left" w:pos="1492"/>
        </w:tabs>
        <w:spacing w:before="114"/>
        <w:ind w:left="1492" w:right="0" w:hanging="422"/>
        <w:jc w:val="both"/>
        <w:rPr>
          <w:b w:val="0"/>
          <w:i w:val="0"/>
        </w:rPr>
      </w:pPr>
      <w:bookmarkStart w:id="46" w:name="1.2._Об'єкт:__діючий_водопровід_по_вул._"/>
      <w:bookmarkEnd w:id="46"/>
      <w:r>
        <w:rPr>
          <w:i w:val="0"/>
        </w:rPr>
        <w:t>Об'єкт</w:t>
      </w:r>
      <w:r>
        <w:rPr>
          <w:b w:val="0"/>
          <w:i w:val="0"/>
        </w:rPr>
        <w:t>:</w:t>
      </w:r>
      <w:r>
        <w:rPr>
          <w:b w:val="0"/>
          <w:i w:val="0"/>
          <w:spacing w:val="-2"/>
        </w:rPr>
        <w:t xml:space="preserve"> </w:t>
      </w:r>
      <w:r>
        <w:t>діючий</w:t>
      </w:r>
      <w:r>
        <w:rPr>
          <w:spacing w:val="-5"/>
        </w:rPr>
        <w:t xml:space="preserve"> </w:t>
      </w:r>
      <w:r>
        <w:t>водопровід</w:t>
      </w:r>
      <w:r>
        <w:rPr>
          <w:spacing w:val="-6"/>
        </w:rPr>
        <w:t xml:space="preserve"> </w:t>
      </w:r>
      <w:r>
        <w:t>по</w:t>
      </w:r>
      <w:r>
        <w:rPr>
          <w:spacing w:val="-1"/>
        </w:rPr>
        <w:t xml:space="preserve"> </w:t>
      </w:r>
      <w:r>
        <w:t>вул.</w:t>
      </w:r>
      <w:r>
        <w:rPr>
          <w:spacing w:val="-5"/>
        </w:rPr>
        <w:t xml:space="preserve"> </w:t>
      </w:r>
      <w:r>
        <w:t>Соборна</w:t>
      </w:r>
      <w:r>
        <w:rPr>
          <w:spacing w:val="-2"/>
        </w:rPr>
        <w:t xml:space="preserve"> </w:t>
      </w:r>
      <w:r>
        <w:t>в</w:t>
      </w:r>
      <w:r>
        <w:rPr>
          <w:spacing w:val="-3"/>
        </w:rPr>
        <w:t xml:space="preserve"> </w:t>
      </w:r>
      <w:r>
        <w:t>м.</w:t>
      </w:r>
      <w:r>
        <w:rPr>
          <w:spacing w:val="-4"/>
        </w:rPr>
        <w:t xml:space="preserve"> </w:t>
      </w:r>
      <w:r>
        <w:t>Жмеринка</w:t>
      </w:r>
      <w:r>
        <w:rPr>
          <w:spacing w:val="-2"/>
        </w:rPr>
        <w:t xml:space="preserve"> </w:t>
      </w:r>
      <w:r>
        <w:t>Вінницької</w:t>
      </w:r>
      <w:r>
        <w:rPr>
          <w:spacing w:val="-2"/>
        </w:rPr>
        <w:t xml:space="preserve"> </w:t>
      </w:r>
      <w:r>
        <w:t>області</w:t>
      </w:r>
      <w:r>
        <w:rPr>
          <w:spacing w:val="3"/>
        </w:rPr>
        <w:t xml:space="preserve"> </w:t>
      </w:r>
      <w:r>
        <w:rPr>
          <w:b w:val="0"/>
          <w:spacing w:val="-10"/>
        </w:rPr>
        <w:t>.</w:t>
      </w:r>
    </w:p>
    <w:p w:rsidR="00EA06D5" w:rsidRDefault="0025468F">
      <w:pPr>
        <w:spacing w:before="123"/>
        <w:ind w:left="1070"/>
        <w:jc w:val="both"/>
        <w:rPr>
          <w:b/>
          <w:sz w:val="24"/>
        </w:rPr>
      </w:pPr>
      <w:bookmarkStart w:id="47" w:name="Місце_розташування_Об'єкта:_вул._Соборна"/>
      <w:bookmarkEnd w:id="47"/>
      <w:r>
        <w:rPr>
          <w:sz w:val="24"/>
        </w:rPr>
        <w:t>Місце</w:t>
      </w:r>
      <w:r>
        <w:rPr>
          <w:spacing w:val="-4"/>
          <w:sz w:val="24"/>
        </w:rPr>
        <w:t xml:space="preserve"> </w:t>
      </w:r>
      <w:r>
        <w:rPr>
          <w:sz w:val="24"/>
        </w:rPr>
        <w:t>розташування</w:t>
      </w:r>
      <w:r>
        <w:rPr>
          <w:spacing w:val="-2"/>
          <w:sz w:val="24"/>
        </w:rPr>
        <w:t xml:space="preserve"> </w:t>
      </w:r>
      <w:r>
        <w:rPr>
          <w:sz w:val="24"/>
        </w:rPr>
        <w:t>Об'єкта:</w:t>
      </w:r>
      <w:r>
        <w:rPr>
          <w:spacing w:val="1"/>
          <w:sz w:val="24"/>
        </w:rPr>
        <w:t xml:space="preserve"> </w:t>
      </w:r>
      <w:r>
        <w:rPr>
          <w:b/>
          <w:sz w:val="24"/>
        </w:rPr>
        <w:t>вул.</w:t>
      </w:r>
      <w:r>
        <w:rPr>
          <w:b/>
          <w:spacing w:val="-1"/>
          <w:sz w:val="24"/>
        </w:rPr>
        <w:t xml:space="preserve"> </w:t>
      </w:r>
      <w:r>
        <w:rPr>
          <w:b/>
          <w:sz w:val="24"/>
        </w:rPr>
        <w:t>Соборна,</w:t>
      </w:r>
      <w:r>
        <w:rPr>
          <w:b/>
          <w:spacing w:val="-5"/>
          <w:sz w:val="24"/>
        </w:rPr>
        <w:t xml:space="preserve"> </w:t>
      </w:r>
      <w:r>
        <w:rPr>
          <w:b/>
          <w:sz w:val="24"/>
        </w:rPr>
        <w:t>м.</w:t>
      </w:r>
      <w:r>
        <w:rPr>
          <w:b/>
          <w:spacing w:val="-6"/>
          <w:sz w:val="24"/>
        </w:rPr>
        <w:t xml:space="preserve"> </w:t>
      </w:r>
      <w:r>
        <w:rPr>
          <w:b/>
          <w:sz w:val="24"/>
        </w:rPr>
        <w:t>Жмеринка,</w:t>
      </w:r>
      <w:r>
        <w:rPr>
          <w:b/>
          <w:spacing w:val="-5"/>
          <w:sz w:val="24"/>
        </w:rPr>
        <w:t xml:space="preserve"> </w:t>
      </w:r>
      <w:r>
        <w:rPr>
          <w:b/>
          <w:sz w:val="24"/>
        </w:rPr>
        <w:t>Вінницької</w:t>
      </w:r>
      <w:r>
        <w:rPr>
          <w:b/>
          <w:spacing w:val="-2"/>
          <w:sz w:val="24"/>
        </w:rPr>
        <w:t xml:space="preserve"> області.</w:t>
      </w:r>
    </w:p>
    <w:p w:rsidR="00EA06D5" w:rsidRDefault="0025468F">
      <w:pPr>
        <w:pStyle w:val="a5"/>
        <w:numPr>
          <w:ilvl w:val="1"/>
          <w:numId w:val="10"/>
        </w:numPr>
        <w:tabs>
          <w:tab w:val="left" w:pos="1491"/>
        </w:tabs>
        <w:spacing w:before="113"/>
        <w:ind w:left="1070" w:right="1070" w:firstLine="0"/>
        <w:jc w:val="both"/>
        <w:rPr>
          <w:sz w:val="24"/>
        </w:rPr>
      </w:pPr>
      <w:bookmarkStart w:id="48" w:name="1.3._Істотні_умови_договору_не_можуть_зм"/>
      <w:bookmarkEnd w:id="48"/>
      <w:r>
        <w:rPr>
          <w:sz w:val="24"/>
        </w:rPr>
        <w:t>Істотні</w:t>
      </w:r>
      <w:r>
        <w:rPr>
          <w:spacing w:val="-10"/>
          <w:sz w:val="24"/>
        </w:rPr>
        <w:t xml:space="preserve"> </w:t>
      </w:r>
      <w:r>
        <w:rPr>
          <w:sz w:val="24"/>
        </w:rPr>
        <w:t>умови</w:t>
      </w:r>
      <w:r>
        <w:rPr>
          <w:spacing w:val="-5"/>
          <w:sz w:val="24"/>
        </w:rPr>
        <w:t xml:space="preserve"> </w:t>
      </w:r>
      <w:r>
        <w:rPr>
          <w:sz w:val="24"/>
        </w:rPr>
        <w:t>договору</w:t>
      </w:r>
      <w:r>
        <w:rPr>
          <w:spacing w:val="-15"/>
          <w:sz w:val="24"/>
        </w:rPr>
        <w:t xml:space="preserve"> </w:t>
      </w:r>
      <w:r>
        <w:rPr>
          <w:sz w:val="24"/>
        </w:rPr>
        <w:t>не</w:t>
      </w:r>
      <w:r>
        <w:rPr>
          <w:spacing w:val="-7"/>
          <w:sz w:val="24"/>
        </w:rPr>
        <w:t xml:space="preserve"> </w:t>
      </w:r>
      <w:r>
        <w:rPr>
          <w:sz w:val="24"/>
        </w:rPr>
        <w:t>можуть</w:t>
      </w:r>
      <w:r>
        <w:rPr>
          <w:spacing w:val="-4"/>
          <w:sz w:val="24"/>
        </w:rPr>
        <w:t xml:space="preserve"> </w:t>
      </w:r>
      <w:r>
        <w:rPr>
          <w:sz w:val="24"/>
        </w:rPr>
        <w:t>змінюватися</w:t>
      </w:r>
      <w:r>
        <w:rPr>
          <w:spacing w:val="-6"/>
          <w:sz w:val="24"/>
        </w:rPr>
        <w:t xml:space="preserve"> </w:t>
      </w:r>
      <w:r>
        <w:rPr>
          <w:sz w:val="24"/>
        </w:rPr>
        <w:t>після</w:t>
      </w:r>
      <w:r>
        <w:rPr>
          <w:spacing w:val="-6"/>
          <w:sz w:val="24"/>
        </w:rPr>
        <w:t xml:space="preserve"> </w:t>
      </w:r>
      <w:r>
        <w:rPr>
          <w:sz w:val="24"/>
        </w:rPr>
        <w:t>його</w:t>
      </w:r>
      <w:r>
        <w:rPr>
          <w:spacing w:val="-1"/>
          <w:sz w:val="24"/>
        </w:rPr>
        <w:t xml:space="preserve"> </w:t>
      </w:r>
      <w:r>
        <w:rPr>
          <w:sz w:val="24"/>
        </w:rPr>
        <w:t>підписання</w:t>
      </w:r>
      <w:r>
        <w:rPr>
          <w:spacing w:val="-6"/>
          <w:sz w:val="24"/>
        </w:rPr>
        <w:t xml:space="preserve"> </w:t>
      </w:r>
      <w:r>
        <w:rPr>
          <w:sz w:val="24"/>
        </w:rPr>
        <w:t>до</w:t>
      </w:r>
      <w:r>
        <w:rPr>
          <w:spacing w:val="-1"/>
          <w:sz w:val="24"/>
        </w:rPr>
        <w:t xml:space="preserve"> </w:t>
      </w:r>
      <w:r>
        <w:rPr>
          <w:sz w:val="24"/>
        </w:rPr>
        <w:t>виконання</w:t>
      </w:r>
      <w:r>
        <w:rPr>
          <w:spacing w:val="-6"/>
          <w:sz w:val="24"/>
        </w:rPr>
        <w:t xml:space="preserve"> </w:t>
      </w:r>
      <w:r>
        <w:rPr>
          <w:sz w:val="24"/>
        </w:rPr>
        <w:t>зобов’язань</w:t>
      </w:r>
      <w:r>
        <w:rPr>
          <w:spacing w:val="-5"/>
          <w:sz w:val="24"/>
        </w:rPr>
        <w:t xml:space="preserve"> </w:t>
      </w:r>
      <w:r>
        <w:rPr>
          <w:sz w:val="24"/>
        </w:rPr>
        <w:t>Сторонами</w:t>
      </w:r>
      <w:r>
        <w:rPr>
          <w:spacing w:val="-5"/>
          <w:sz w:val="24"/>
        </w:rPr>
        <w:t xml:space="preserve"> </w:t>
      </w:r>
      <w:r>
        <w:rPr>
          <w:sz w:val="24"/>
        </w:rPr>
        <w:t>у повному</w:t>
      </w:r>
      <w:r>
        <w:rPr>
          <w:spacing w:val="-15"/>
          <w:sz w:val="24"/>
        </w:rPr>
        <w:t xml:space="preserve"> </w:t>
      </w:r>
      <w:r>
        <w:rPr>
          <w:sz w:val="24"/>
        </w:rPr>
        <w:t>обсязі,</w:t>
      </w:r>
      <w:r>
        <w:rPr>
          <w:spacing w:val="-5"/>
          <w:sz w:val="24"/>
        </w:rPr>
        <w:t xml:space="preserve"> </w:t>
      </w:r>
      <w:r>
        <w:rPr>
          <w:sz w:val="24"/>
        </w:rPr>
        <w:t>крім</w:t>
      </w:r>
      <w:r>
        <w:rPr>
          <w:spacing w:val="-5"/>
          <w:sz w:val="24"/>
        </w:rPr>
        <w:t xml:space="preserve"> </w:t>
      </w:r>
      <w:r>
        <w:rPr>
          <w:sz w:val="24"/>
        </w:rPr>
        <w:t>випадків</w:t>
      </w:r>
      <w:r>
        <w:rPr>
          <w:spacing w:val="-5"/>
          <w:sz w:val="24"/>
        </w:rPr>
        <w:t xml:space="preserve"> </w:t>
      </w:r>
      <w:r>
        <w:rPr>
          <w:sz w:val="24"/>
        </w:rPr>
        <w:t>передбачених</w:t>
      </w:r>
      <w:r>
        <w:rPr>
          <w:spacing w:val="-11"/>
          <w:sz w:val="24"/>
        </w:rPr>
        <w:t xml:space="preserve"> </w:t>
      </w:r>
      <w:r>
        <w:rPr>
          <w:sz w:val="24"/>
        </w:rPr>
        <w:t>законодавством</w:t>
      </w:r>
      <w:r>
        <w:rPr>
          <w:spacing w:val="-9"/>
          <w:sz w:val="24"/>
        </w:rPr>
        <w:t xml:space="preserve"> </w:t>
      </w:r>
      <w:r>
        <w:rPr>
          <w:sz w:val="24"/>
        </w:rPr>
        <w:t>(п.19</w:t>
      </w:r>
      <w:r>
        <w:rPr>
          <w:spacing w:val="-6"/>
          <w:sz w:val="24"/>
        </w:rPr>
        <w:t xml:space="preserve"> </w:t>
      </w:r>
      <w:r>
        <w:rPr>
          <w:sz w:val="24"/>
        </w:rPr>
        <w:t>«Особливості</w:t>
      </w:r>
      <w:r>
        <w:rPr>
          <w:spacing w:val="-14"/>
          <w:sz w:val="24"/>
        </w:rPr>
        <w:t xml:space="preserve"> </w:t>
      </w:r>
      <w:r>
        <w:rPr>
          <w:sz w:val="24"/>
        </w:rPr>
        <w:t>здійснення</w:t>
      </w:r>
      <w:r>
        <w:rPr>
          <w:spacing w:val="-6"/>
          <w:sz w:val="24"/>
        </w:rPr>
        <w:t xml:space="preserve"> </w:t>
      </w:r>
      <w:r>
        <w:rPr>
          <w:sz w:val="24"/>
        </w:rPr>
        <w:t>публічних</w:t>
      </w:r>
      <w:r>
        <w:rPr>
          <w:spacing w:val="-11"/>
          <w:sz w:val="24"/>
        </w:rPr>
        <w:t xml:space="preserve"> </w:t>
      </w:r>
      <w:r>
        <w:rPr>
          <w:sz w:val="24"/>
        </w:rPr>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w:t>
      </w:r>
      <w:r>
        <w:rPr>
          <w:spacing w:val="-6"/>
          <w:sz w:val="24"/>
        </w:rPr>
        <w:t xml:space="preserve"> </w:t>
      </w:r>
      <w:r>
        <w:rPr>
          <w:sz w:val="24"/>
        </w:rPr>
        <w:t>закупівлі", на період дії</w:t>
      </w:r>
      <w:r>
        <w:rPr>
          <w:spacing w:val="-2"/>
          <w:sz w:val="24"/>
        </w:rPr>
        <w:t xml:space="preserve"> </w:t>
      </w:r>
      <w:r>
        <w:rPr>
          <w:sz w:val="24"/>
        </w:rPr>
        <w:t>правового режиму</w:t>
      </w:r>
      <w:r>
        <w:rPr>
          <w:spacing w:val="-6"/>
          <w:sz w:val="24"/>
        </w:rPr>
        <w:t xml:space="preserve"> </w:t>
      </w:r>
      <w:r>
        <w:rPr>
          <w:sz w:val="24"/>
        </w:rPr>
        <w:t>воєнного стану</w:t>
      </w:r>
      <w:r>
        <w:rPr>
          <w:spacing w:val="-6"/>
          <w:sz w:val="24"/>
        </w:rPr>
        <w:t xml:space="preserve"> </w:t>
      </w:r>
      <w:r>
        <w:rPr>
          <w:sz w:val="24"/>
        </w:rPr>
        <w:t>в Україні</w:t>
      </w:r>
      <w:r>
        <w:rPr>
          <w:spacing w:val="-6"/>
          <w:sz w:val="24"/>
        </w:rPr>
        <w:t xml:space="preserve"> </w:t>
      </w:r>
      <w:r>
        <w:rPr>
          <w:sz w:val="24"/>
        </w:rPr>
        <w:t>та протягом</w:t>
      </w:r>
      <w:r>
        <w:rPr>
          <w:spacing w:val="-1"/>
          <w:sz w:val="24"/>
        </w:rPr>
        <w:t xml:space="preserve"> </w:t>
      </w:r>
      <w:r>
        <w:rPr>
          <w:sz w:val="24"/>
        </w:rPr>
        <w:t>90</w:t>
      </w:r>
      <w:r>
        <w:rPr>
          <w:spacing w:val="-2"/>
          <w:sz w:val="24"/>
        </w:rPr>
        <w:t xml:space="preserve"> </w:t>
      </w:r>
      <w:r>
        <w:rPr>
          <w:sz w:val="24"/>
        </w:rPr>
        <w:t>днів з дня його припинення або скасування»).</w:t>
      </w:r>
    </w:p>
    <w:p w:rsidR="00EA06D5" w:rsidRDefault="0025468F">
      <w:pPr>
        <w:pStyle w:val="a5"/>
        <w:numPr>
          <w:ilvl w:val="1"/>
          <w:numId w:val="10"/>
        </w:numPr>
        <w:tabs>
          <w:tab w:val="left" w:pos="1491"/>
        </w:tabs>
        <w:spacing w:before="120"/>
        <w:ind w:left="1491" w:hanging="421"/>
        <w:jc w:val="both"/>
        <w:rPr>
          <w:sz w:val="24"/>
        </w:rPr>
      </w:pPr>
      <w:bookmarkStart w:id="49" w:name="1.4._Цей_договір_набирає_чинності_з_моме"/>
      <w:bookmarkEnd w:id="49"/>
      <w:r>
        <w:rPr>
          <w:sz w:val="24"/>
        </w:rPr>
        <w:t>Цей</w:t>
      </w:r>
      <w:r>
        <w:rPr>
          <w:spacing w:val="-3"/>
          <w:sz w:val="24"/>
        </w:rPr>
        <w:t xml:space="preserve"> </w:t>
      </w:r>
      <w:r>
        <w:rPr>
          <w:sz w:val="24"/>
        </w:rPr>
        <w:t>договір</w:t>
      </w:r>
      <w:r>
        <w:rPr>
          <w:spacing w:val="-2"/>
          <w:sz w:val="24"/>
        </w:rPr>
        <w:t xml:space="preserve"> </w:t>
      </w:r>
      <w:r>
        <w:rPr>
          <w:sz w:val="24"/>
        </w:rPr>
        <w:t>набирає</w:t>
      </w:r>
      <w:r>
        <w:rPr>
          <w:spacing w:val="-5"/>
          <w:sz w:val="24"/>
        </w:rPr>
        <w:t xml:space="preserve"> </w:t>
      </w:r>
      <w:r>
        <w:rPr>
          <w:sz w:val="24"/>
        </w:rPr>
        <w:t>чинності</w:t>
      </w:r>
      <w:r>
        <w:rPr>
          <w:spacing w:val="-10"/>
          <w:sz w:val="24"/>
        </w:rPr>
        <w:t xml:space="preserve"> </w:t>
      </w:r>
      <w:r>
        <w:rPr>
          <w:sz w:val="24"/>
        </w:rPr>
        <w:t>з</w:t>
      </w:r>
      <w:r>
        <w:rPr>
          <w:spacing w:val="-1"/>
          <w:sz w:val="24"/>
        </w:rPr>
        <w:t xml:space="preserve"> </w:t>
      </w:r>
      <w:r>
        <w:rPr>
          <w:sz w:val="24"/>
        </w:rPr>
        <w:t>моменту</w:t>
      </w:r>
      <w:r>
        <w:rPr>
          <w:spacing w:val="-10"/>
          <w:sz w:val="24"/>
        </w:rPr>
        <w:t xml:space="preserve"> </w:t>
      </w:r>
      <w:r>
        <w:rPr>
          <w:sz w:val="24"/>
        </w:rPr>
        <w:t>його</w:t>
      </w:r>
      <w:r>
        <w:rPr>
          <w:spacing w:val="-2"/>
          <w:sz w:val="24"/>
        </w:rPr>
        <w:t xml:space="preserve"> </w:t>
      </w:r>
      <w:r>
        <w:rPr>
          <w:sz w:val="24"/>
        </w:rPr>
        <w:t>підписання</w:t>
      </w:r>
      <w:r>
        <w:rPr>
          <w:spacing w:val="-1"/>
          <w:sz w:val="24"/>
        </w:rPr>
        <w:t xml:space="preserve"> </w:t>
      </w:r>
      <w:r>
        <w:rPr>
          <w:spacing w:val="-2"/>
          <w:sz w:val="24"/>
        </w:rPr>
        <w:t>Сторонами.</w:t>
      </w:r>
    </w:p>
    <w:p w:rsidR="00EA06D5" w:rsidRDefault="00EA06D5">
      <w:pPr>
        <w:pStyle w:val="a3"/>
        <w:spacing w:before="92"/>
      </w:pPr>
    </w:p>
    <w:p w:rsidR="00EA06D5" w:rsidRDefault="0025468F">
      <w:pPr>
        <w:pStyle w:val="2"/>
        <w:numPr>
          <w:ilvl w:val="0"/>
          <w:numId w:val="10"/>
        </w:numPr>
        <w:tabs>
          <w:tab w:val="left" w:pos="5281"/>
        </w:tabs>
        <w:ind w:left="5281" w:hanging="244"/>
        <w:jc w:val="left"/>
      </w:pPr>
      <w:bookmarkStart w:id="50" w:name="2._СТРОКИ_ВИКОНАННЯ_РОБІТ"/>
      <w:bookmarkEnd w:id="50"/>
      <w:r>
        <w:t>СТРОКИ</w:t>
      </w:r>
      <w:r>
        <w:rPr>
          <w:spacing w:val="-4"/>
        </w:rPr>
        <w:t xml:space="preserve"> </w:t>
      </w:r>
      <w:r>
        <w:t>ВИКОНАННЯ</w:t>
      </w:r>
      <w:r>
        <w:rPr>
          <w:spacing w:val="-8"/>
        </w:rPr>
        <w:t xml:space="preserve"> </w:t>
      </w:r>
      <w:r>
        <w:rPr>
          <w:spacing w:val="-4"/>
        </w:rPr>
        <w:t>РОБІТ</w:t>
      </w:r>
    </w:p>
    <w:p w:rsidR="00EA06D5" w:rsidRDefault="0025468F">
      <w:pPr>
        <w:pStyle w:val="a5"/>
        <w:numPr>
          <w:ilvl w:val="1"/>
          <w:numId w:val="10"/>
        </w:numPr>
        <w:tabs>
          <w:tab w:val="left" w:pos="1491"/>
        </w:tabs>
        <w:spacing w:before="113"/>
        <w:ind w:left="1491" w:hanging="421"/>
        <w:rPr>
          <w:sz w:val="24"/>
        </w:rPr>
      </w:pPr>
      <w:bookmarkStart w:id="51" w:name="2.1._Підрядник_розпочне_виконання_робіт_"/>
      <w:bookmarkEnd w:id="51"/>
      <w:r>
        <w:rPr>
          <w:sz w:val="24"/>
        </w:rPr>
        <w:t>Підрядник</w:t>
      </w:r>
      <w:r>
        <w:rPr>
          <w:spacing w:val="-8"/>
          <w:sz w:val="24"/>
        </w:rPr>
        <w:t xml:space="preserve"> </w:t>
      </w:r>
      <w:r>
        <w:rPr>
          <w:sz w:val="24"/>
        </w:rPr>
        <w:t>розпочне</w:t>
      </w:r>
      <w:r>
        <w:rPr>
          <w:spacing w:val="-8"/>
          <w:sz w:val="24"/>
        </w:rPr>
        <w:t xml:space="preserve"> </w:t>
      </w:r>
      <w:r>
        <w:rPr>
          <w:sz w:val="24"/>
        </w:rPr>
        <w:t>виконання</w:t>
      </w:r>
      <w:r>
        <w:rPr>
          <w:spacing w:val="-8"/>
          <w:sz w:val="24"/>
        </w:rPr>
        <w:t xml:space="preserve"> </w:t>
      </w:r>
      <w:r>
        <w:rPr>
          <w:sz w:val="24"/>
        </w:rPr>
        <w:t>робіт</w:t>
      </w:r>
      <w:r>
        <w:rPr>
          <w:spacing w:val="-3"/>
          <w:sz w:val="24"/>
        </w:rPr>
        <w:t xml:space="preserve"> </w:t>
      </w:r>
      <w:r>
        <w:rPr>
          <w:spacing w:val="-2"/>
          <w:sz w:val="24"/>
        </w:rPr>
        <w:t>після:</w:t>
      </w:r>
    </w:p>
    <w:p w:rsidR="00EA06D5" w:rsidRDefault="0025468F">
      <w:pPr>
        <w:pStyle w:val="a5"/>
        <w:numPr>
          <w:ilvl w:val="2"/>
          <w:numId w:val="10"/>
        </w:numPr>
        <w:tabs>
          <w:tab w:val="left" w:pos="1673"/>
        </w:tabs>
        <w:spacing w:before="123"/>
        <w:ind w:left="1673" w:hanging="603"/>
        <w:rPr>
          <w:sz w:val="24"/>
        </w:rPr>
      </w:pPr>
      <w:bookmarkStart w:id="52" w:name="2.1.1._Набрання_чинності_цього_Договору;"/>
      <w:bookmarkEnd w:id="52"/>
      <w:r>
        <w:rPr>
          <w:sz w:val="24"/>
        </w:rPr>
        <w:t>Набрання чинності</w:t>
      </w:r>
      <w:r>
        <w:rPr>
          <w:spacing w:val="-11"/>
          <w:sz w:val="24"/>
        </w:rPr>
        <w:t xml:space="preserve"> </w:t>
      </w:r>
      <w:r>
        <w:rPr>
          <w:sz w:val="24"/>
        </w:rPr>
        <w:t>цього</w:t>
      </w:r>
      <w:r>
        <w:rPr>
          <w:spacing w:val="-1"/>
          <w:sz w:val="24"/>
        </w:rPr>
        <w:t xml:space="preserve"> </w:t>
      </w:r>
      <w:r>
        <w:rPr>
          <w:spacing w:val="-2"/>
          <w:sz w:val="24"/>
        </w:rPr>
        <w:t>Договору;</w:t>
      </w:r>
    </w:p>
    <w:p w:rsidR="00EA06D5" w:rsidRDefault="0025468F">
      <w:pPr>
        <w:pStyle w:val="a5"/>
        <w:numPr>
          <w:ilvl w:val="2"/>
          <w:numId w:val="10"/>
        </w:numPr>
        <w:tabs>
          <w:tab w:val="left" w:pos="1673"/>
        </w:tabs>
        <w:spacing w:before="122"/>
        <w:ind w:left="1673" w:hanging="603"/>
        <w:rPr>
          <w:b/>
          <w:sz w:val="24"/>
        </w:rPr>
      </w:pPr>
      <w:bookmarkStart w:id="53" w:name="2.1.2._Отримання_необхідних_дозвільних_д"/>
      <w:bookmarkEnd w:id="53"/>
      <w:r>
        <w:rPr>
          <w:sz w:val="24"/>
        </w:rPr>
        <w:t>Отримання</w:t>
      </w:r>
      <w:r>
        <w:rPr>
          <w:spacing w:val="-11"/>
          <w:sz w:val="24"/>
        </w:rPr>
        <w:t xml:space="preserve"> </w:t>
      </w:r>
      <w:r>
        <w:rPr>
          <w:sz w:val="24"/>
        </w:rPr>
        <w:t>необхідних</w:t>
      </w:r>
      <w:r>
        <w:rPr>
          <w:spacing w:val="-11"/>
          <w:sz w:val="24"/>
        </w:rPr>
        <w:t xml:space="preserve"> </w:t>
      </w:r>
      <w:r>
        <w:rPr>
          <w:sz w:val="24"/>
        </w:rPr>
        <w:t>дозвільних</w:t>
      </w:r>
      <w:r>
        <w:rPr>
          <w:spacing w:val="-11"/>
          <w:sz w:val="24"/>
        </w:rPr>
        <w:t xml:space="preserve"> </w:t>
      </w:r>
      <w:r>
        <w:rPr>
          <w:spacing w:val="-2"/>
          <w:sz w:val="24"/>
        </w:rPr>
        <w:t>документів</w:t>
      </w:r>
      <w:r>
        <w:rPr>
          <w:b/>
          <w:spacing w:val="-2"/>
          <w:sz w:val="24"/>
        </w:rPr>
        <w:t>;</w:t>
      </w:r>
    </w:p>
    <w:p w:rsidR="00EA06D5" w:rsidRDefault="00EA06D5">
      <w:pPr>
        <w:pStyle w:val="a3"/>
        <w:rPr>
          <w:b/>
          <w:sz w:val="20"/>
        </w:rPr>
      </w:pPr>
    </w:p>
    <w:p w:rsidR="00EA06D5" w:rsidRDefault="0025468F">
      <w:pPr>
        <w:pStyle w:val="a3"/>
        <w:spacing w:before="45"/>
        <w:rPr>
          <w:b/>
          <w:sz w:val="20"/>
        </w:rPr>
      </w:pPr>
      <w:r>
        <w:rPr>
          <w:noProof/>
          <w:lang w:val="ru-RU" w:eastAsia="ru-RU"/>
        </w:rPr>
        <mc:AlternateContent>
          <mc:Choice Requires="wps">
            <w:drawing>
              <wp:anchor distT="0" distB="0" distL="0" distR="0" simplePos="0" relativeHeight="487590912" behindDoc="1" locked="0" layoutInCell="1" allowOverlap="1">
                <wp:simplePos x="0" y="0"/>
                <wp:positionH relativeFrom="page">
                  <wp:posOffset>1594358</wp:posOffset>
                </wp:positionH>
                <wp:positionV relativeFrom="paragraph">
                  <wp:posOffset>190142</wp:posOffset>
                </wp:positionV>
                <wp:extent cx="1829435" cy="635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435" y="0"/>
                              </a:moveTo>
                              <a:lnTo>
                                <a:pt x="0" y="0"/>
                              </a:lnTo>
                              <a:lnTo>
                                <a:pt x="0" y="6095"/>
                              </a:lnTo>
                              <a:lnTo>
                                <a:pt x="1829435" y="6095"/>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A93AF47" id="Graphic 10" o:spid="_x0000_s1026" style="position:absolute;margin-left:125.55pt;margin-top:14.95pt;width:144.05pt;height:.5pt;z-index:-15725568;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" path="m1829435,l,,,6095r1829435,l1829435,xe" fillcolor="black" stroked="f">
                <v:path arrowok="t"/>
                <w10:wrap type="topAndBottom" anchorx="page"/>
              </v:shape>
            </w:pict>
          </mc:Fallback>
        </mc:AlternateContent>
      </w:r>
    </w:p>
    <w:p w:rsidR="00EA06D5" w:rsidRDefault="0025468F">
      <w:pPr>
        <w:spacing w:before="121"/>
        <w:ind w:left="1070"/>
        <w:rPr>
          <w:rFonts w:ascii="Calibri"/>
          <w:sz w:val="20"/>
        </w:rPr>
      </w:pPr>
      <w:r>
        <w:rPr>
          <w:rFonts w:ascii="Calibri"/>
          <w:spacing w:val="-2"/>
          <w:sz w:val="20"/>
          <w:vertAlign w:val="superscript"/>
        </w:rPr>
        <w:t>2</w:t>
      </w:r>
      <w:r>
        <w:rPr>
          <w:rFonts w:ascii="Calibri"/>
          <w:spacing w:val="28"/>
          <w:sz w:val="20"/>
        </w:rPr>
        <w:t xml:space="preserve"> </w:t>
      </w:r>
      <w:hyperlink r:id="rId16" w:anchor="Text">
        <w:r>
          <w:rPr>
            <w:rFonts w:ascii="Calibri"/>
            <w:spacing w:val="-2"/>
            <w:sz w:val="20"/>
            <w:u w:val="single"/>
          </w:rPr>
          <w:t>https://zakon.rada.gov.ua/laws/show/346-19#Text</w:t>
        </w:r>
      </w:hyperlink>
    </w:p>
    <w:p w:rsidR="00EA06D5" w:rsidRDefault="00EA06D5">
      <w:pPr>
        <w:rPr>
          <w:rFonts w:ascii="Calibri"/>
          <w:sz w:val="20"/>
        </w:rPr>
        <w:sectPr w:rsidR="00EA06D5">
          <w:pgSz w:w="16700" w:h="16840"/>
          <w:pgMar w:top="1040" w:right="1440" w:bottom="280" w:left="1440" w:header="720" w:footer="720" w:gutter="0"/>
          <w:cols w:space="720"/>
        </w:sectPr>
      </w:pPr>
    </w:p>
    <w:p w:rsidR="00EA06D5" w:rsidRDefault="0025468F">
      <w:pPr>
        <w:pStyle w:val="a5"/>
        <w:numPr>
          <w:ilvl w:val="2"/>
          <w:numId w:val="10"/>
        </w:numPr>
        <w:tabs>
          <w:tab w:val="left" w:pos="1706"/>
        </w:tabs>
        <w:spacing w:before="71"/>
        <w:ind w:left="1070" w:right="1069" w:firstLine="0"/>
        <w:jc w:val="both"/>
        <w:rPr>
          <w:sz w:val="24"/>
        </w:rPr>
      </w:pPr>
      <w:bookmarkStart w:id="54" w:name="2.1.3._Надання_Замовнику_укладеного_між_"/>
      <w:bookmarkEnd w:id="54"/>
      <w:r>
        <w:rPr>
          <w:sz w:val="24"/>
        </w:rPr>
        <w:lastRenderedPageBreak/>
        <w:t>Надання Замовнику укладеного між Підрядником та страховою компанією, прийнятною для Замовника, договору страхування випадкового пошкодження Об’єкту, на якому виконуються роботи, у вигляді страхування комплексу будівельно-монтажних та пусконалагоджувальних робіт. Термін дії страхування – повний період виконання робіт на об’єкті. У випадку, якщо з об’єктивних причин термін виконання робіт буде продовжений, Підрядник зобов’язується продовжити термін дії договору</w:t>
      </w:r>
      <w:r>
        <w:rPr>
          <w:spacing w:val="-3"/>
          <w:sz w:val="24"/>
        </w:rPr>
        <w:t xml:space="preserve"> </w:t>
      </w:r>
      <w:r>
        <w:rPr>
          <w:sz w:val="24"/>
        </w:rPr>
        <w:t>страхування передбаченого даним пунктом Договору</w:t>
      </w:r>
    </w:p>
    <w:p w:rsidR="00EA06D5" w:rsidRDefault="0025468F">
      <w:pPr>
        <w:pStyle w:val="a5"/>
        <w:numPr>
          <w:ilvl w:val="1"/>
          <w:numId w:val="10"/>
        </w:numPr>
        <w:tabs>
          <w:tab w:val="left" w:pos="1553"/>
        </w:tabs>
        <w:spacing w:before="126" w:line="237" w:lineRule="auto"/>
        <w:ind w:left="1070" w:right="1083" w:firstLine="0"/>
        <w:jc w:val="both"/>
        <w:rPr>
          <w:sz w:val="24"/>
        </w:rPr>
      </w:pPr>
      <w:bookmarkStart w:id="55" w:name="2.2._Початок_та_закінчення_робіт_визнача"/>
      <w:bookmarkEnd w:id="55"/>
      <w:r>
        <w:rPr>
          <w:sz w:val="24"/>
        </w:rPr>
        <w:t>Початок та закінчення робіт визначається Календарним графіком виконання робіт, який є невід'ємною частиною Договору (додаток № 2).</w:t>
      </w:r>
    </w:p>
    <w:p w:rsidR="00EA06D5" w:rsidRDefault="0025468F">
      <w:pPr>
        <w:pStyle w:val="a5"/>
        <w:numPr>
          <w:ilvl w:val="1"/>
          <w:numId w:val="10"/>
        </w:numPr>
        <w:tabs>
          <w:tab w:val="left" w:pos="1505"/>
        </w:tabs>
        <w:spacing w:before="125" w:line="237" w:lineRule="auto"/>
        <w:ind w:left="1070" w:right="1069" w:firstLine="0"/>
        <w:jc w:val="both"/>
        <w:rPr>
          <w:sz w:val="24"/>
        </w:rPr>
      </w:pPr>
      <w:bookmarkStart w:id="56" w:name="2.3._Підрядник_може_забезпечити_достроко"/>
      <w:bookmarkEnd w:id="56"/>
      <w:r>
        <w:rPr>
          <w:sz w:val="24"/>
        </w:rPr>
        <w:t xml:space="preserve">Підрядник може забезпечити дострокове завершення виконання робіт і здачу їх Замовнику тільки за згодою </w:t>
      </w:r>
      <w:r>
        <w:rPr>
          <w:spacing w:val="-2"/>
          <w:sz w:val="24"/>
        </w:rPr>
        <w:t>Замовника.</w:t>
      </w:r>
    </w:p>
    <w:p w:rsidR="00EA06D5" w:rsidRDefault="0025468F">
      <w:pPr>
        <w:pStyle w:val="a5"/>
        <w:numPr>
          <w:ilvl w:val="1"/>
          <w:numId w:val="10"/>
        </w:numPr>
        <w:tabs>
          <w:tab w:val="left" w:pos="1491"/>
        </w:tabs>
        <w:spacing w:before="124" w:line="275" w:lineRule="exact"/>
        <w:ind w:left="1491" w:hanging="421"/>
        <w:jc w:val="both"/>
        <w:rPr>
          <w:sz w:val="24"/>
        </w:rPr>
      </w:pPr>
      <w:bookmarkStart w:id="57" w:name="2.4._Строки_виконання_робіт_за_цим_догов"/>
      <w:bookmarkEnd w:id="57"/>
      <w:r>
        <w:rPr>
          <w:sz w:val="24"/>
        </w:rPr>
        <w:t>Строки</w:t>
      </w:r>
      <w:r>
        <w:rPr>
          <w:spacing w:val="-9"/>
          <w:sz w:val="24"/>
        </w:rPr>
        <w:t xml:space="preserve"> </w:t>
      </w:r>
      <w:r>
        <w:rPr>
          <w:sz w:val="24"/>
        </w:rPr>
        <w:t>виконання</w:t>
      </w:r>
      <w:r>
        <w:rPr>
          <w:spacing w:val="-4"/>
          <w:sz w:val="24"/>
        </w:rPr>
        <w:t xml:space="preserve"> </w:t>
      </w:r>
      <w:r>
        <w:rPr>
          <w:sz w:val="24"/>
        </w:rPr>
        <w:t>робіт</w:t>
      </w:r>
      <w:r>
        <w:rPr>
          <w:spacing w:val="-3"/>
          <w:sz w:val="24"/>
        </w:rPr>
        <w:t xml:space="preserve"> </w:t>
      </w:r>
      <w:r>
        <w:rPr>
          <w:sz w:val="24"/>
        </w:rPr>
        <w:t>за</w:t>
      </w:r>
      <w:r>
        <w:rPr>
          <w:spacing w:val="-4"/>
          <w:sz w:val="24"/>
        </w:rPr>
        <w:t xml:space="preserve"> </w:t>
      </w:r>
      <w:r>
        <w:rPr>
          <w:sz w:val="24"/>
        </w:rPr>
        <w:t>цим</w:t>
      </w:r>
      <w:r>
        <w:rPr>
          <w:spacing w:val="-3"/>
          <w:sz w:val="24"/>
        </w:rPr>
        <w:t xml:space="preserve"> </w:t>
      </w:r>
      <w:r>
        <w:rPr>
          <w:sz w:val="24"/>
        </w:rPr>
        <w:t>договором</w:t>
      </w:r>
      <w:r>
        <w:rPr>
          <w:spacing w:val="-10"/>
          <w:sz w:val="24"/>
        </w:rPr>
        <w:t xml:space="preserve"> </w:t>
      </w:r>
      <w:r>
        <w:rPr>
          <w:sz w:val="24"/>
        </w:rPr>
        <w:t>не</w:t>
      </w:r>
      <w:r>
        <w:rPr>
          <w:spacing w:val="-4"/>
          <w:sz w:val="24"/>
        </w:rPr>
        <w:t xml:space="preserve"> </w:t>
      </w:r>
      <w:r>
        <w:rPr>
          <w:sz w:val="24"/>
        </w:rPr>
        <w:t>можуть</w:t>
      </w:r>
      <w:r>
        <w:rPr>
          <w:spacing w:val="-3"/>
          <w:sz w:val="24"/>
        </w:rPr>
        <w:t xml:space="preserve"> </w:t>
      </w:r>
      <w:r>
        <w:rPr>
          <w:sz w:val="24"/>
        </w:rPr>
        <w:t>змінюватися</w:t>
      </w:r>
      <w:r>
        <w:rPr>
          <w:spacing w:val="6"/>
          <w:sz w:val="24"/>
        </w:rPr>
        <w:t xml:space="preserve"> </w:t>
      </w:r>
      <w:r>
        <w:rPr>
          <w:sz w:val="24"/>
        </w:rPr>
        <w:t>з</w:t>
      </w:r>
      <w:r>
        <w:rPr>
          <w:spacing w:val="-2"/>
          <w:sz w:val="24"/>
        </w:rPr>
        <w:t xml:space="preserve"> </w:t>
      </w:r>
      <w:r>
        <w:rPr>
          <w:sz w:val="24"/>
        </w:rPr>
        <w:t>урахуванням</w:t>
      </w:r>
      <w:r>
        <w:rPr>
          <w:spacing w:val="-3"/>
          <w:sz w:val="24"/>
        </w:rPr>
        <w:t xml:space="preserve"> </w:t>
      </w:r>
      <w:r>
        <w:rPr>
          <w:sz w:val="24"/>
        </w:rPr>
        <w:t>п.2.1.3</w:t>
      </w:r>
      <w:r>
        <w:rPr>
          <w:spacing w:val="-3"/>
          <w:sz w:val="24"/>
        </w:rPr>
        <w:t xml:space="preserve"> </w:t>
      </w:r>
      <w:r>
        <w:rPr>
          <w:sz w:val="24"/>
        </w:rPr>
        <w:t>цього</w:t>
      </w:r>
      <w:r>
        <w:rPr>
          <w:spacing w:val="1"/>
          <w:sz w:val="24"/>
        </w:rPr>
        <w:t xml:space="preserve"> </w:t>
      </w:r>
      <w:r>
        <w:rPr>
          <w:spacing w:val="-2"/>
          <w:sz w:val="24"/>
        </w:rPr>
        <w:t>Договору.</w:t>
      </w:r>
    </w:p>
    <w:p w:rsidR="00EA06D5" w:rsidRDefault="00EA06D5">
      <w:pPr>
        <w:spacing w:line="275" w:lineRule="exact"/>
        <w:ind w:left="1070"/>
        <w:rPr>
          <w:sz w:val="24"/>
        </w:rPr>
      </w:pPr>
      <w:bookmarkStart w:id="58" w:name="."/>
      <w:bookmarkEnd w:id="58"/>
    </w:p>
    <w:p w:rsidR="00EA06D5" w:rsidRDefault="0025468F">
      <w:pPr>
        <w:pStyle w:val="2"/>
        <w:numPr>
          <w:ilvl w:val="0"/>
          <w:numId w:val="10"/>
        </w:numPr>
        <w:tabs>
          <w:tab w:val="left" w:pos="5958"/>
        </w:tabs>
        <w:ind w:left="5958" w:hanging="244"/>
        <w:jc w:val="left"/>
      </w:pPr>
      <w:bookmarkStart w:id="59" w:name="3._ДОГОВІРНА_ЦІНА"/>
      <w:bookmarkEnd w:id="59"/>
      <w:r>
        <w:t>ДОГОВІРНА</w:t>
      </w:r>
      <w:r>
        <w:rPr>
          <w:spacing w:val="-12"/>
        </w:rPr>
        <w:t xml:space="preserve"> </w:t>
      </w:r>
      <w:r>
        <w:rPr>
          <w:spacing w:val="-4"/>
        </w:rPr>
        <w:t>ЦІНА</w:t>
      </w:r>
    </w:p>
    <w:p w:rsidR="00EA06D5" w:rsidRDefault="0025468F">
      <w:pPr>
        <w:pStyle w:val="a5"/>
        <w:numPr>
          <w:ilvl w:val="1"/>
          <w:numId w:val="10"/>
        </w:numPr>
        <w:tabs>
          <w:tab w:val="left" w:pos="1491"/>
        </w:tabs>
        <w:spacing w:before="117"/>
        <w:ind w:left="1491" w:hanging="421"/>
        <w:rPr>
          <w:sz w:val="24"/>
        </w:rPr>
      </w:pPr>
      <w:bookmarkStart w:id="60" w:name="3.1._Договірна_ціна_складає:"/>
      <w:bookmarkEnd w:id="60"/>
      <w:r>
        <w:rPr>
          <w:sz w:val="24"/>
        </w:rPr>
        <w:t>Договірна</w:t>
      </w:r>
      <w:r>
        <w:rPr>
          <w:spacing w:val="-7"/>
          <w:sz w:val="24"/>
        </w:rPr>
        <w:t xml:space="preserve"> </w:t>
      </w:r>
      <w:r>
        <w:rPr>
          <w:sz w:val="24"/>
        </w:rPr>
        <w:t>ціна</w:t>
      </w:r>
      <w:r>
        <w:rPr>
          <w:spacing w:val="-7"/>
          <w:sz w:val="24"/>
        </w:rPr>
        <w:t xml:space="preserve"> </w:t>
      </w:r>
      <w:r>
        <w:rPr>
          <w:spacing w:val="-2"/>
          <w:sz w:val="24"/>
        </w:rPr>
        <w:t>складає:</w:t>
      </w:r>
    </w:p>
    <w:p w:rsidR="00EA06D5" w:rsidRDefault="0025468F">
      <w:pPr>
        <w:tabs>
          <w:tab w:val="left" w:pos="5619"/>
        </w:tabs>
        <w:spacing w:before="119"/>
        <w:ind w:left="1070"/>
        <w:rPr>
          <w:sz w:val="24"/>
        </w:rPr>
      </w:pPr>
      <w:bookmarkStart w:id="61" w:name="а)_Сума_без_ПДВ:________________________"/>
      <w:bookmarkEnd w:id="61"/>
      <w:r>
        <w:rPr>
          <w:sz w:val="24"/>
        </w:rPr>
        <w:t xml:space="preserve">а) Сума без ПДВ: </w:t>
      </w:r>
      <w:r>
        <w:rPr>
          <w:sz w:val="24"/>
          <w:u w:val="single"/>
        </w:rPr>
        <w:tab/>
      </w:r>
      <w:r>
        <w:rPr>
          <w:sz w:val="24"/>
        </w:rPr>
        <w:t>(</w:t>
      </w:r>
      <w:r>
        <w:rPr>
          <w:i/>
          <w:sz w:val="24"/>
        </w:rPr>
        <w:t>сума</w:t>
      </w:r>
      <w:r>
        <w:rPr>
          <w:i/>
          <w:spacing w:val="-4"/>
          <w:sz w:val="24"/>
        </w:rPr>
        <w:t xml:space="preserve"> </w:t>
      </w:r>
      <w:r>
        <w:rPr>
          <w:i/>
          <w:sz w:val="24"/>
        </w:rPr>
        <w:t>прописом</w:t>
      </w:r>
      <w:r>
        <w:rPr>
          <w:sz w:val="24"/>
        </w:rPr>
        <w:t>)</w:t>
      </w:r>
      <w:r>
        <w:rPr>
          <w:spacing w:val="-4"/>
          <w:sz w:val="24"/>
        </w:rPr>
        <w:t xml:space="preserve"> </w:t>
      </w:r>
      <w:r>
        <w:rPr>
          <w:spacing w:val="-2"/>
          <w:sz w:val="24"/>
        </w:rPr>
        <w:t>грн.;</w:t>
      </w:r>
    </w:p>
    <w:p w:rsidR="00EA06D5" w:rsidRDefault="0025468F">
      <w:pPr>
        <w:tabs>
          <w:tab w:val="left" w:pos="4781"/>
        </w:tabs>
        <w:spacing w:before="122"/>
        <w:ind w:left="1070"/>
        <w:rPr>
          <w:i/>
          <w:sz w:val="24"/>
        </w:rPr>
      </w:pPr>
      <w:bookmarkStart w:id="62" w:name="б)_ПДВ_у_сумі____________________(сума_п"/>
      <w:bookmarkEnd w:id="62"/>
      <w:r>
        <w:rPr>
          <w:sz w:val="24"/>
        </w:rPr>
        <w:t>б) ПДВ</w:t>
      </w:r>
      <w:r>
        <w:rPr>
          <w:spacing w:val="7"/>
          <w:sz w:val="24"/>
        </w:rPr>
        <w:t xml:space="preserve"> </w:t>
      </w:r>
      <w:r>
        <w:rPr>
          <w:sz w:val="24"/>
        </w:rPr>
        <w:t>у</w:t>
      </w:r>
      <w:r>
        <w:rPr>
          <w:spacing w:val="-7"/>
          <w:sz w:val="24"/>
        </w:rPr>
        <w:t xml:space="preserve"> </w:t>
      </w:r>
      <w:r>
        <w:rPr>
          <w:sz w:val="24"/>
        </w:rPr>
        <w:t>сумі</w:t>
      </w:r>
      <w:r>
        <w:rPr>
          <w:spacing w:val="-6"/>
          <w:sz w:val="24"/>
        </w:rPr>
        <w:t xml:space="preserve"> </w:t>
      </w:r>
      <w:r>
        <w:rPr>
          <w:sz w:val="24"/>
          <w:u w:val="single"/>
        </w:rPr>
        <w:tab/>
      </w:r>
      <w:r>
        <w:rPr>
          <w:sz w:val="24"/>
        </w:rPr>
        <w:t>(</w:t>
      </w:r>
      <w:r>
        <w:rPr>
          <w:i/>
          <w:sz w:val="24"/>
        </w:rPr>
        <w:t>сума</w:t>
      </w:r>
      <w:r>
        <w:rPr>
          <w:i/>
          <w:spacing w:val="-2"/>
          <w:sz w:val="24"/>
        </w:rPr>
        <w:t xml:space="preserve"> </w:t>
      </w:r>
      <w:r>
        <w:rPr>
          <w:i/>
          <w:sz w:val="24"/>
        </w:rPr>
        <w:t>прописом</w:t>
      </w:r>
      <w:r>
        <w:rPr>
          <w:sz w:val="24"/>
        </w:rPr>
        <w:t>) грн.</w:t>
      </w:r>
      <w:r>
        <w:rPr>
          <w:spacing w:val="-4"/>
          <w:sz w:val="24"/>
        </w:rPr>
        <w:t xml:space="preserve"> </w:t>
      </w:r>
      <w:r>
        <w:rPr>
          <w:i/>
          <w:sz w:val="24"/>
        </w:rPr>
        <w:t>(заповнюється,</w:t>
      </w:r>
      <w:r>
        <w:rPr>
          <w:i/>
          <w:spacing w:val="-4"/>
          <w:sz w:val="24"/>
        </w:rPr>
        <w:t xml:space="preserve"> </w:t>
      </w:r>
      <w:r>
        <w:rPr>
          <w:i/>
          <w:sz w:val="24"/>
        </w:rPr>
        <w:t>якщо</w:t>
      </w:r>
      <w:r>
        <w:rPr>
          <w:i/>
          <w:spacing w:val="-1"/>
          <w:sz w:val="24"/>
        </w:rPr>
        <w:t xml:space="preserve"> </w:t>
      </w:r>
      <w:r>
        <w:rPr>
          <w:i/>
          <w:sz w:val="24"/>
        </w:rPr>
        <w:t>Підрядник</w:t>
      </w:r>
      <w:r>
        <w:rPr>
          <w:i/>
          <w:spacing w:val="-4"/>
          <w:sz w:val="24"/>
        </w:rPr>
        <w:t xml:space="preserve"> </w:t>
      </w:r>
      <w:r>
        <w:rPr>
          <w:i/>
          <w:sz w:val="24"/>
        </w:rPr>
        <w:t>є</w:t>
      </w:r>
      <w:r>
        <w:rPr>
          <w:i/>
          <w:spacing w:val="-1"/>
          <w:sz w:val="24"/>
        </w:rPr>
        <w:t xml:space="preserve"> </w:t>
      </w:r>
      <w:r>
        <w:rPr>
          <w:i/>
          <w:sz w:val="24"/>
        </w:rPr>
        <w:t>платником</w:t>
      </w:r>
      <w:r>
        <w:rPr>
          <w:i/>
          <w:spacing w:val="-1"/>
          <w:sz w:val="24"/>
        </w:rPr>
        <w:t xml:space="preserve"> </w:t>
      </w:r>
      <w:r>
        <w:rPr>
          <w:i/>
          <w:spacing w:val="-2"/>
          <w:sz w:val="24"/>
        </w:rPr>
        <w:t>ПДВ);</w:t>
      </w:r>
    </w:p>
    <w:p w:rsidR="00EA06D5" w:rsidRDefault="0025468F">
      <w:pPr>
        <w:pStyle w:val="a3"/>
        <w:tabs>
          <w:tab w:val="left" w:pos="6263"/>
        </w:tabs>
        <w:spacing w:before="122" w:line="343" w:lineRule="auto"/>
        <w:ind w:left="1070" w:right="5388"/>
      </w:pPr>
      <w:bookmarkStart w:id="63" w:name="Разом_(сума_рядків_а_і_б):______________"/>
      <w:bookmarkEnd w:id="63"/>
      <w:r>
        <w:t xml:space="preserve">Разом (сума рядків а і б): </w:t>
      </w:r>
      <w:r>
        <w:rPr>
          <w:u w:val="single"/>
        </w:rPr>
        <w:tab/>
      </w:r>
      <w:r>
        <w:t>(</w:t>
      </w:r>
      <w:r>
        <w:rPr>
          <w:i/>
        </w:rPr>
        <w:t>сума</w:t>
      </w:r>
      <w:r>
        <w:rPr>
          <w:i/>
          <w:spacing w:val="-11"/>
        </w:rPr>
        <w:t xml:space="preserve"> </w:t>
      </w:r>
      <w:r>
        <w:rPr>
          <w:i/>
        </w:rPr>
        <w:t>прописом</w:t>
      </w:r>
      <w:r>
        <w:t>)</w:t>
      </w:r>
      <w:r>
        <w:rPr>
          <w:spacing w:val="-14"/>
        </w:rPr>
        <w:t xml:space="preserve"> </w:t>
      </w:r>
      <w:r>
        <w:t>грн</w:t>
      </w:r>
      <w:r>
        <w:rPr>
          <w:b/>
        </w:rPr>
        <w:t xml:space="preserve">. </w:t>
      </w:r>
      <w:bookmarkStart w:id="64" w:name="Договірна_ціна_є_додатком_(Додаток_№1)_д"/>
      <w:bookmarkEnd w:id="64"/>
      <w:r>
        <w:t>Договірна ціна є додатком (Додаток №1) до цього Договору.</w:t>
      </w:r>
    </w:p>
    <w:p w:rsidR="00EA06D5" w:rsidRDefault="0025468F">
      <w:pPr>
        <w:pStyle w:val="a3"/>
        <w:ind w:left="1070" w:right="1067"/>
        <w:jc w:val="both"/>
      </w:pPr>
      <w:bookmarkStart w:id="65" w:name="Договірна_ціна_за_цим_Договором_визначає"/>
      <w:bookmarkEnd w:id="65"/>
      <w:r>
        <w:t>Договірна ціна за цим Договором визначається Сторонами як динамічна та може коригуватися в процесі виконання робіт відповідно до вимог чинного законодавства України, з урахуванням п.19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w:t>
      </w:r>
      <w:r>
        <w:rPr>
          <w:spacing w:val="-2"/>
        </w:rPr>
        <w:t xml:space="preserve"> </w:t>
      </w:r>
      <w:r>
        <w:t>або</w:t>
      </w:r>
      <w:r>
        <w:rPr>
          <w:spacing w:val="-2"/>
        </w:rPr>
        <w:t xml:space="preserve"> </w:t>
      </w:r>
      <w:r>
        <w:t>скасування»</w:t>
      </w:r>
      <w:r>
        <w:rPr>
          <w:spacing w:val="-6"/>
        </w:rPr>
        <w:t xml:space="preserve"> </w:t>
      </w:r>
      <w:r>
        <w:t>затверджених</w:t>
      </w:r>
      <w:r>
        <w:rPr>
          <w:spacing w:val="-6"/>
        </w:rPr>
        <w:t xml:space="preserve"> </w:t>
      </w:r>
      <w:r>
        <w:t>постановою</w:t>
      </w:r>
      <w:r>
        <w:rPr>
          <w:spacing w:val="-4"/>
        </w:rPr>
        <w:t xml:space="preserve"> </w:t>
      </w:r>
      <w:r>
        <w:t>Кабінету</w:t>
      </w:r>
      <w:r>
        <w:rPr>
          <w:spacing w:val="-6"/>
        </w:rPr>
        <w:t xml:space="preserve"> </w:t>
      </w:r>
      <w:r>
        <w:t>Міністрів</w:t>
      </w:r>
      <w:r>
        <w:rPr>
          <w:spacing w:val="-1"/>
        </w:rPr>
        <w:t xml:space="preserve"> </w:t>
      </w:r>
      <w:r>
        <w:t>України від</w:t>
      </w:r>
      <w:r>
        <w:rPr>
          <w:spacing w:val="-4"/>
        </w:rPr>
        <w:t xml:space="preserve"> </w:t>
      </w:r>
      <w:r>
        <w:t>12</w:t>
      </w:r>
      <w:r>
        <w:rPr>
          <w:spacing w:val="-2"/>
        </w:rPr>
        <w:t xml:space="preserve"> </w:t>
      </w:r>
      <w:r>
        <w:t>жовтня</w:t>
      </w:r>
      <w:r>
        <w:rPr>
          <w:spacing w:val="-2"/>
        </w:rPr>
        <w:t xml:space="preserve"> </w:t>
      </w:r>
      <w:r>
        <w:t>2022</w:t>
      </w:r>
      <w:r>
        <w:rPr>
          <w:spacing w:val="-2"/>
        </w:rPr>
        <w:t xml:space="preserve"> </w:t>
      </w:r>
      <w:r>
        <w:t>р.</w:t>
      </w:r>
      <w:r>
        <w:rPr>
          <w:spacing w:val="-4"/>
        </w:rPr>
        <w:t xml:space="preserve"> </w:t>
      </w:r>
      <w:r>
        <w:t>№1178</w:t>
      </w:r>
    </w:p>
    <w:p w:rsidR="00EA06D5" w:rsidRDefault="0025468F">
      <w:pPr>
        <w:pStyle w:val="a3"/>
        <w:spacing w:before="1"/>
        <w:ind w:left="1070" w:right="1065"/>
        <w:jc w:val="both"/>
      </w:pPr>
      <w: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(далі - Особливості), на період дії правового режиму воєнного стану</w:t>
      </w:r>
      <w:r>
        <w:rPr>
          <w:spacing w:val="-2"/>
        </w:rPr>
        <w:t xml:space="preserve"> </w:t>
      </w:r>
      <w:r>
        <w:t>в Україні</w:t>
      </w:r>
      <w:r>
        <w:rPr>
          <w:spacing w:val="-1"/>
        </w:rPr>
        <w:t xml:space="preserve"> </w:t>
      </w:r>
      <w:r>
        <w:t>та протягом 90 днів з дня його припинення або скасування».</w:t>
      </w:r>
    </w:p>
    <w:p w:rsidR="00EA06D5" w:rsidRDefault="0025468F">
      <w:pPr>
        <w:pStyle w:val="a5"/>
        <w:numPr>
          <w:ilvl w:val="1"/>
          <w:numId w:val="10"/>
        </w:numPr>
        <w:tabs>
          <w:tab w:val="left" w:pos="1568"/>
        </w:tabs>
        <w:spacing w:before="118" w:line="242" w:lineRule="auto"/>
        <w:ind w:left="1070" w:right="1079" w:firstLine="0"/>
        <w:jc w:val="both"/>
        <w:rPr>
          <w:sz w:val="24"/>
        </w:rPr>
      </w:pPr>
      <w:bookmarkStart w:id="66" w:name="3.2._Договірна_ціна_є_істотною_умовою_До"/>
      <w:bookmarkEnd w:id="66"/>
      <w:r>
        <w:rPr>
          <w:sz w:val="24"/>
        </w:rPr>
        <w:t>Договірна ціна є істотною умовою Договору і</w:t>
      </w:r>
      <w:r>
        <w:rPr>
          <w:spacing w:val="40"/>
          <w:sz w:val="24"/>
        </w:rPr>
        <w:t xml:space="preserve"> </w:t>
      </w:r>
      <w:r>
        <w:rPr>
          <w:sz w:val="24"/>
        </w:rPr>
        <w:t xml:space="preserve">не може змінюватися, окрім випадків, передбачених </w:t>
      </w:r>
      <w:r>
        <w:rPr>
          <w:spacing w:val="-2"/>
          <w:sz w:val="24"/>
        </w:rPr>
        <w:t>Особливостями.</w:t>
      </w:r>
    </w:p>
    <w:p w:rsidR="00EA06D5" w:rsidRDefault="0025468F">
      <w:pPr>
        <w:pStyle w:val="a5"/>
        <w:numPr>
          <w:ilvl w:val="1"/>
          <w:numId w:val="10"/>
        </w:numPr>
        <w:tabs>
          <w:tab w:val="left" w:pos="1544"/>
        </w:tabs>
        <w:spacing w:before="115"/>
        <w:ind w:left="1544" w:hanging="474"/>
        <w:jc w:val="both"/>
        <w:rPr>
          <w:sz w:val="24"/>
        </w:rPr>
      </w:pPr>
      <w:bookmarkStart w:id="67" w:name="3.3._Порядок_визначення_вартості_договір"/>
      <w:bookmarkEnd w:id="67"/>
      <w:r>
        <w:rPr>
          <w:sz w:val="24"/>
        </w:rPr>
        <w:t>Порядок</w:t>
      </w:r>
      <w:r>
        <w:rPr>
          <w:spacing w:val="43"/>
          <w:sz w:val="24"/>
        </w:rPr>
        <w:t xml:space="preserve"> </w:t>
      </w:r>
      <w:r>
        <w:rPr>
          <w:sz w:val="24"/>
        </w:rPr>
        <w:t>визначення</w:t>
      </w:r>
      <w:r>
        <w:rPr>
          <w:spacing w:val="47"/>
          <w:sz w:val="24"/>
        </w:rPr>
        <w:t xml:space="preserve"> </w:t>
      </w:r>
      <w:r>
        <w:rPr>
          <w:sz w:val="24"/>
        </w:rPr>
        <w:t>вартості</w:t>
      </w:r>
      <w:r>
        <w:rPr>
          <w:spacing w:val="39"/>
          <w:sz w:val="24"/>
        </w:rPr>
        <w:t xml:space="preserve"> </w:t>
      </w:r>
      <w:r>
        <w:rPr>
          <w:sz w:val="24"/>
        </w:rPr>
        <w:t>договірної</w:t>
      </w:r>
      <w:r>
        <w:rPr>
          <w:spacing w:val="42"/>
          <w:sz w:val="24"/>
        </w:rPr>
        <w:t xml:space="preserve"> </w:t>
      </w:r>
      <w:r>
        <w:rPr>
          <w:sz w:val="24"/>
        </w:rPr>
        <w:t>ціни</w:t>
      </w:r>
      <w:r>
        <w:rPr>
          <w:spacing w:val="48"/>
          <w:sz w:val="24"/>
        </w:rPr>
        <w:t xml:space="preserve"> </w:t>
      </w:r>
      <w:r>
        <w:rPr>
          <w:sz w:val="24"/>
        </w:rPr>
        <w:t>проводиться</w:t>
      </w:r>
      <w:r>
        <w:rPr>
          <w:spacing w:val="47"/>
          <w:sz w:val="24"/>
        </w:rPr>
        <w:t xml:space="preserve"> </w:t>
      </w:r>
      <w:r>
        <w:rPr>
          <w:sz w:val="24"/>
        </w:rPr>
        <w:t>згідно</w:t>
      </w:r>
      <w:r>
        <w:rPr>
          <w:spacing w:val="52"/>
          <w:sz w:val="24"/>
        </w:rPr>
        <w:t xml:space="preserve"> </w:t>
      </w:r>
      <w:r>
        <w:rPr>
          <w:sz w:val="24"/>
        </w:rPr>
        <w:t>положень</w:t>
      </w:r>
      <w:r>
        <w:rPr>
          <w:spacing w:val="43"/>
          <w:sz w:val="24"/>
        </w:rPr>
        <w:t xml:space="preserve"> </w:t>
      </w:r>
      <w:r>
        <w:rPr>
          <w:sz w:val="24"/>
        </w:rPr>
        <w:t>Кошторисних</w:t>
      </w:r>
      <w:r>
        <w:rPr>
          <w:spacing w:val="42"/>
          <w:sz w:val="24"/>
        </w:rPr>
        <w:t xml:space="preserve"> </w:t>
      </w:r>
      <w:r>
        <w:rPr>
          <w:sz w:val="24"/>
        </w:rPr>
        <w:t>норм</w:t>
      </w:r>
      <w:r>
        <w:rPr>
          <w:spacing w:val="49"/>
          <w:sz w:val="24"/>
        </w:rPr>
        <w:t xml:space="preserve"> </w:t>
      </w:r>
      <w:r>
        <w:rPr>
          <w:spacing w:val="-2"/>
          <w:sz w:val="24"/>
        </w:rPr>
        <w:t>України</w:t>
      </w:r>
    </w:p>
    <w:p w:rsidR="00EA06D5" w:rsidRDefault="0025468F">
      <w:pPr>
        <w:pStyle w:val="a3"/>
        <w:spacing w:before="3"/>
        <w:ind w:left="1070"/>
        <w:jc w:val="both"/>
      </w:pPr>
      <w:r>
        <w:t>«Настанова</w:t>
      </w:r>
      <w:r>
        <w:rPr>
          <w:spacing w:val="-5"/>
        </w:rPr>
        <w:t xml:space="preserve"> </w:t>
      </w:r>
      <w:r>
        <w:t>з</w:t>
      </w:r>
      <w:r>
        <w:rPr>
          <w:spacing w:val="-3"/>
        </w:rPr>
        <w:t xml:space="preserve"> </w:t>
      </w:r>
      <w:r>
        <w:t>визначення</w:t>
      </w:r>
      <w:r>
        <w:rPr>
          <w:spacing w:val="-4"/>
        </w:rPr>
        <w:t xml:space="preserve"> </w:t>
      </w:r>
      <w:r>
        <w:t>вартості</w:t>
      </w:r>
      <w:r>
        <w:rPr>
          <w:spacing w:val="-7"/>
        </w:rPr>
        <w:t xml:space="preserve"> </w:t>
      </w:r>
      <w:r>
        <w:rPr>
          <w:spacing w:val="-2"/>
        </w:rPr>
        <w:t>будівництва».</w:t>
      </w:r>
    </w:p>
    <w:p w:rsidR="00EA06D5" w:rsidRDefault="00EA06D5">
      <w:pPr>
        <w:pStyle w:val="a3"/>
        <w:spacing w:before="125"/>
      </w:pPr>
    </w:p>
    <w:p w:rsidR="00EA06D5" w:rsidRDefault="0025468F">
      <w:pPr>
        <w:pStyle w:val="a5"/>
        <w:numPr>
          <w:ilvl w:val="1"/>
          <w:numId w:val="10"/>
        </w:numPr>
        <w:tabs>
          <w:tab w:val="left" w:pos="1491"/>
        </w:tabs>
        <w:ind w:left="1491" w:hanging="421"/>
        <w:jc w:val="both"/>
        <w:rPr>
          <w:sz w:val="24"/>
        </w:rPr>
      </w:pPr>
      <w:bookmarkStart w:id="68" w:name="3.4._Джерело_фінансування_робіт_за_цим_Д"/>
      <w:bookmarkEnd w:id="68"/>
      <w:r>
        <w:rPr>
          <w:sz w:val="24"/>
        </w:rPr>
        <w:t>Джерело</w:t>
      </w:r>
      <w:r>
        <w:rPr>
          <w:spacing w:val="-1"/>
          <w:sz w:val="24"/>
        </w:rPr>
        <w:t xml:space="preserve"> </w:t>
      </w:r>
      <w:r>
        <w:rPr>
          <w:sz w:val="24"/>
        </w:rPr>
        <w:t>фінансування</w:t>
      </w:r>
      <w:r>
        <w:rPr>
          <w:spacing w:val="-4"/>
          <w:sz w:val="24"/>
        </w:rPr>
        <w:t xml:space="preserve"> </w:t>
      </w:r>
      <w:r>
        <w:rPr>
          <w:sz w:val="24"/>
        </w:rPr>
        <w:t>робіт</w:t>
      </w:r>
      <w:r>
        <w:rPr>
          <w:spacing w:val="-4"/>
          <w:sz w:val="24"/>
        </w:rPr>
        <w:t xml:space="preserve"> </w:t>
      </w:r>
      <w:r>
        <w:rPr>
          <w:sz w:val="24"/>
        </w:rPr>
        <w:t>за</w:t>
      </w:r>
      <w:r>
        <w:rPr>
          <w:spacing w:val="-4"/>
          <w:sz w:val="24"/>
        </w:rPr>
        <w:t xml:space="preserve"> </w:t>
      </w:r>
      <w:r>
        <w:rPr>
          <w:sz w:val="24"/>
        </w:rPr>
        <w:t>цим</w:t>
      </w:r>
      <w:r>
        <w:rPr>
          <w:spacing w:val="-3"/>
          <w:sz w:val="24"/>
        </w:rPr>
        <w:t xml:space="preserve"> </w:t>
      </w:r>
      <w:r>
        <w:rPr>
          <w:spacing w:val="-2"/>
          <w:sz w:val="24"/>
        </w:rPr>
        <w:t>Договором</w:t>
      </w:r>
      <w:r>
        <w:rPr>
          <w:b/>
          <w:spacing w:val="-2"/>
          <w:sz w:val="24"/>
        </w:rPr>
        <w:t>:</w:t>
      </w:r>
    </w:p>
    <w:p w:rsidR="00EA06D5" w:rsidRDefault="00EA06D5">
      <w:pPr>
        <w:pStyle w:val="a3"/>
        <w:spacing w:before="2"/>
        <w:rPr>
          <w:b/>
        </w:rPr>
      </w:pPr>
    </w:p>
    <w:p w:rsidR="00EA06D5" w:rsidRDefault="0025468F">
      <w:pPr>
        <w:tabs>
          <w:tab w:val="left" w:pos="9242"/>
        </w:tabs>
        <w:spacing w:line="237" w:lineRule="auto"/>
        <w:ind w:left="1070" w:right="1072"/>
        <w:jc w:val="both"/>
        <w:rPr>
          <w:b/>
          <w:i/>
          <w:sz w:val="24"/>
        </w:rPr>
      </w:pPr>
      <w:bookmarkStart w:id="69" w:name="співфінансування_робіт_за_проектом_з_міс"/>
      <w:bookmarkEnd w:id="69"/>
      <w:proofErr w:type="spellStart"/>
      <w:r>
        <w:rPr>
          <w:sz w:val="24"/>
        </w:rPr>
        <w:t>співфінансування</w:t>
      </w:r>
      <w:proofErr w:type="spellEnd"/>
      <w:r>
        <w:rPr>
          <w:sz w:val="24"/>
        </w:rPr>
        <w:t xml:space="preserve"> робіт за проектом з місцевого бюджету з ПДВ –</w:t>
      </w:r>
      <w:r>
        <w:rPr>
          <w:sz w:val="24"/>
          <w:u w:val="single"/>
        </w:rPr>
        <w:tab/>
      </w:r>
      <w:r>
        <w:rPr>
          <w:sz w:val="24"/>
        </w:rPr>
        <w:t xml:space="preserve">грн. </w:t>
      </w:r>
      <w:r>
        <w:rPr>
          <w:b/>
          <w:i/>
          <w:sz w:val="24"/>
        </w:rPr>
        <w:t xml:space="preserve">(зазначається у разі такого </w:t>
      </w:r>
      <w:proofErr w:type="spellStart"/>
      <w:r>
        <w:rPr>
          <w:b/>
          <w:i/>
          <w:spacing w:val="-2"/>
          <w:sz w:val="24"/>
        </w:rPr>
        <w:t>співфінансування</w:t>
      </w:r>
      <w:proofErr w:type="spellEnd"/>
      <w:r>
        <w:rPr>
          <w:b/>
          <w:i/>
          <w:spacing w:val="-2"/>
          <w:sz w:val="24"/>
        </w:rPr>
        <w:t>);</w:t>
      </w:r>
    </w:p>
    <w:p w:rsidR="00EA06D5" w:rsidRDefault="0025468F">
      <w:pPr>
        <w:pStyle w:val="a3"/>
        <w:tabs>
          <w:tab w:val="left" w:pos="5681"/>
          <w:tab w:val="left" w:pos="10442"/>
        </w:tabs>
        <w:spacing w:before="1" w:line="237" w:lineRule="auto"/>
        <w:ind w:left="1070" w:right="1073"/>
        <w:jc w:val="both"/>
      </w:pPr>
      <w:bookmarkStart w:id="70" w:name="кошти_спеціального_фонду_державного_бюдж"/>
      <w:bookmarkEnd w:id="70"/>
      <w:r>
        <w:t>кошти спеціального фонду державного бюджету (кошти ЄІБ) без ПДВ –</w:t>
      </w:r>
      <w:r>
        <w:rPr>
          <w:spacing w:val="108"/>
        </w:rPr>
        <w:t xml:space="preserve"> </w:t>
      </w:r>
      <w:r>
        <w:rPr>
          <w:u w:val="single"/>
        </w:rPr>
        <w:tab/>
      </w:r>
      <w:r>
        <w:t xml:space="preserve">грн.; кошти місцевого бюджету (покриття ПДВ) – </w:t>
      </w:r>
      <w:r>
        <w:rPr>
          <w:u w:val="single"/>
        </w:rPr>
        <w:tab/>
      </w:r>
      <w:r>
        <w:rPr>
          <w:spacing w:val="-4"/>
        </w:rPr>
        <w:t>грн.</w:t>
      </w:r>
    </w:p>
    <w:p w:rsidR="00EA06D5" w:rsidRDefault="00EA06D5">
      <w:pPr>
        <w:pStyle w:val="a3"/>
        <w:spacing w:before="1"/>
      </w:pPr>
    </w:p>
    <w:p w:rsidR="00EA06D5" w:rsidRDefault="0025468F">
      <w:pPr>
        <w:ind w:left="1070"/>
        <w:jc w:val="both"/>
        <w:rPr>
          <w:i/>
          <w:sz w:val="24"/>
        </w:rPr>
      </w:pPr>
      <w:bookmarkStart w:id="71" w:name="Умови_співфінансування_за_цим_Договором:"/>
      <w:bookmarkEnd w:id="71"/>
      <w:r>
        <w:rPr>
          <w:i/>
          <w:sz w:val="24"/>
        </w:rPr>
        <w:t>Умови</w:t>
      </w:r>
      <w:r>
        <w:rPr>
          <w:i/>
          <w:spacing w:val="-1"/>
          <w:sz w:val="24"/>
        </w:rPr>
        <w:t xml:space="preserve"> </w:t>
      </w:r>
      <w:proofErr w:type="spellStart"/>
      <w:r>
        <w:rPr>
          <w:i/>
          <w:sz w:val="24"/>
        </w:rPr>
        <w:t>співфінансування</w:t>
      </w:r>
      <w:proofErr w:type="spellEnd"/>
      <w:r>
        <w:rPr>
          <w:i/>
          <w:spacing w:val="-7"/>
          <w:sz w:val="24"/>
        </w:rPr>
        <w:t xml:space="preserve"> </w:t>
      </w:r>
      <w:r>
        <w:rPr>
          <w:i/>
          <w:sz w:val="24"/>
        </w:rPr>
        <w:t>за</w:t>
      </w:r>
      <w:r>
        <w:rPr>
          <w:i/>
          <w:spacing w:val="-1"/>
          <w:sz w:val="24"/>
        </w:rPr>
        <w:t xml:space="preserve"> </w:t>
      </w:r>
      <w:r>
        <w:rPr>
          <w:i/>
          <w:sz w:val="24"/>
        </w:rPr>
        <w:t>цим</w:t>
      </w:r>
      <w:r>
        <w:rPr>
          <w:i/>
          <w:spacing w:val="-5"/>
          <w:sz w:val="24"/>
        </w:rPr>
        <w:t xml:space="preserve"> </w:t>
      </w:r>
      <w:r>
        <w:rPr>
          <w:i/>
          <w:spacing w:val="-2"/>
          <w:sz w:val="24"/>
        </w:rPr>
        <w:t>Договором:</w:t>
      </w:r>
    </w:p>
    <w:p w:rsidR="00EA06D5" w:rsidRDefault="0025468F">
      <w:pPr>
        <w:pStyle w:val="a3"/>
        <w:spacing w:before="3"/>
        <w:ind w:left="1070" w:right="1062"/>
        <w:jc w:val="both"/>
        <w:rPr>
          <w:i/>
        </w:rPr>
      </w:pPr>
      <w:bookmarkStart w:id="72" w:name="Використання_субвенції_з_державного_бюдж"/>
      <w:bookmarkEnd w:id="72"/>
      <w:r>
        <w:t>Використання</w:t>
      </w:r>
      <w:r>
        <w:rPr>
          <w:spacing w:val="-15"/>
        </w:rPr>
        <w:t xml:space="preserve"> </w:t>
      </w:r>
      <w:r>
        <w:t>субвенції</w:t>
      </w:r>
      <w:r>
        <w:rPr>
          <w:spacing w:val="-15"/>
        </w:rPr>
        <w:t xml:space="preserve"> </w:t>
      </w:r>
      <w:r>
        <w:t>з</w:t>
      </w:r>
      <w:r>
        <w:rPr>
          <w:spacing w:val="-15"/>
        </w:rPr>
        <w:t xml:space="preserve"> </w:t>
      </w:r>
      <w:r>
        <w:t>державного</w:t>
      </w:r>
      <w:r>
        <w:rPr>
          <w:spacing w:val="-15"/>
        </w:rPr>
        <w:t xml:space="preserve"> </w:t>
      </w:r>
      <w:r>
        <w:t>бюджету</w:t>
      </w:r>
      <w:r>
        <w:rPr>
          <w:spacing w:val="-15"/>
        </w:rPr>
        <w:t xml:space="preserve"> </w:t>
      </w:r>
      <w:r>
        <w:t>місцевим</w:t>
      </w:r>
      <w:r>
        <w:rPr>
          <w:spacing w:val="-15"/>
        </w:rPr>
        <w:t xml:space="preserve"> </w:t>
      </w:r>
      <w:r>
        <w:t>бюджетам</w:t>
      </w:r>
      <w:r>
        <w:rPr>
          <w:spacing w:val="-15"/>
        </w:rPr>
        <w:t xml:space="preserve"> </w:t>
      </w:r>
      <w:r>
        <w:t>на</w:t>
      </w:r>
      <w:r>
        <w:rPr>
          <w:spacing w:val="-15"/>
        </w:rPr>
        <w:t xml:space="preserve"> </w:t>
      </w:r>
      <w:r>
        <w:t>реалізацію</w:t>
      </w:r>
      <w:r>
        <w:rPr>
          <w:spacing w:val="-15"/>
        </w:rPr>
        <w:t xml:space="preserve"> </w:t>
      </w:r>
      <w:r>
        <w:t>проектів</w:t>
      </w:r>
      <w:r>
        <w:rPr>
          <w:spacing w:val="-12"/>
        </w:rPr>
        <w:t xml:space="preserve"> </w:t>
      </w:r>
      <w:r>
        <w:t>у</w:t>
      </w:r>
      <w:r>
        <w:rPr>
          <w:spacing w:val="-15"/>
        </w:rPr>
        <w:t xml:space="preserve"> </w:t>
      </w:r>
      <w:r>
        <w:t>рамках</w:t>
      </w:r>
      <w:r>
        <w:rPr>
          <w:spacing w:val="-15"/>
        </w:rPr>
        <w:t xml:space="preserve"> </w:t>
      </w:r>
      <w:r>
        <w:t xml:space="preserve">Надзвичайної кредитної програми для відновлення України для фінансування робіт за цим Договором здійснюється після повного використання коштів </w:t>
      </w:r>
      <w:proofErr w:type="spellStart"/>
      <w:r>
        <w:t>співфінансування</w:t>
      </w:r>
      <w:proofErr w:type="spellEnd"/>
      <w:r>
        <w:t xml:space="preserve"> робіт з місцевого бюджету, що підтверджується копіями відповідних платіжних інструкцій з відмітками про оплату органів Державної казначейської служби України</w:t>
      </w:r>
      <w:r>
        <w:rPr>
          <w:i/>
        </w:rPr>
        <w:t>.</w:t>
      </w:r>
    </w:p>
    <w:p w:rsidR="00EA06D5" w:rsidRDefault="00EA06D5">
      <w:pPr>
        <w:jc w:val="both"/>
        <w:sectPr w:rsidR="00EA06D5">
          <w:pgSz w:w="16700" w:h="16840"/>
          <w:pgMar w:top="1040" w:right="1440" w:bottom="280" w:left="1440" w:header="720" w:footer="720" w:gutter="0"/>
          <w:cols w:space="720"/>
        </w:sectPr>
      </w:pPr>
    </w:p>
    <w:p w:rsidR="00EA06D5" w:rsidRDefault="0025468F">
      <w:pPr>
        <w:pStyle w:val="2"/>
        <w:numPr>
          <w:ilvl w:val="0"/>
          <w:numId w:val="10"/>
        </w:numPr>
        <w:tabs>
          <w:tab w:val="left" w:pos="5175"/>
        </w:tabs>
        <w:spacing w:before="76"/>
        <w:ind w:left="5175" w:hanging="244"/>
        <w:jc w:val="left"/>
      </w:pPr>
      <w:bookmarkStart w:id="73" w:name="4._ПРАВА_ТА_ОБОВ'ЯЗКИ_СТОРІН"/>
      <w:bookmarkEnd w:id="73"/>
      <w:r>
        <w:lastRenderedPageBreak/>
        <w:t>ПРАВА</w:t>
      </w:r>
      <w:r>
        <w:rPr>
          <w:spacing w:val="-8"/>
        </w:rPr>
        <w:t xml:space="preserve"> </w:t>
      </w:r>
      <w:r>
        <w:t>ТА</w:t>
      </w:r>
      <w:r>
        <w:rPr>
          <w:spacing w:val="-2"/>
        </w:rPr>
        <w:t xml:space="preserve"> </w:t>
      </w:r>
      <w:r>
        <w:t>ОБОВ'ЯЗКИ</w:t>
      </w:r>
      <w:r>
        <w:rPr>
          <w:spacing w:val="-1"/>
        </w:rPr>
        <w:t xml:space="preserve"> </w:t>
      </w:r>
      <w:r>
        <w:rPr>
          <w:spacing w:val="-2"/>
        </w:rPr>
        <w:t>СТОРІН</w:t>
      </w:r>
    </w:p>
    <w:p w:rsidR="00EA06D5" w:rsidRDefault="0025468F">
      <w:pPr>
        <w:pStyle w:val="3"/>
        <w:numPr>
          <w:ilvl w:val="1"/>
          <w:numId w:val="10"/>
        </w:numPr>
        <w:tabs>
          <w:tab w:val="left" w:pos="1491"/>
        </w:tabs>
        <w:spacing w:before="122"/>
        <w:ind w:left="1491" w:right="0" w:hanging="421"/>
      </w:pPr>
      <w:bookmarkStart w:id="74" w:name="4.1._Замовник_має_право:"/>
      <w:bookmarkEnd w:id="74"/>
      <w:r>
        <w:t>Замовник</w:t>
      </w:r>
      <w:r>
        <w:rPr>
          <w:spacing w:val="-4"/>
        </w:rPr>
        <w:t xml:space="preserve"> </w:t>
      </w:r>
      <w:r>
        <w:t>має</w:t>
      </w:r>
      <w:r>
        <w:rPr>
          <w:spacing w:val="-3"/>
        </w:rPr>
        <w:t xml:space="preserve"> </w:t>
      </w:r>
      <w:r>
        <w:rPr>
          <w:spacing w:val="-2"/>
        </w:rPr>
        <w:t>право:</w:t>
      </w:r>
    </w:p>
    <w:p w:rsidR="00EA06D5" w:rsidRDefault="0025468F">
      <w:pPr>
        <w:pStyle w:val="a5"/>
        <w:numPr>
          <w:ilvl w:val="2"/>
          <w:numId w:val="10"/>
        </w:numPr>
        <w:tabs>
          <w:tab w:val="left" w:pos="1735"/>
        </w:tabs>
        <w:spacing w:before="113"/>
        <w:ind w:left="1070" w:right="1076" w:firstLine="0"/>
        <w:jc w:val="both"/>
        <w:rPr>
          <w:sz w:val="24"/>
        </w:rPr>
      </w:pPr>
      <w:bookmarkStart w:id="75" w:name="4.1.1._Відмовитися_від_прийняття_закінче"/>
      <w:bookmarkEnd w:id="75"/>
      <w:r>
        <w:rPr>
          <w:sz w:val="24"/>
        </w:rPr>
        <w:t>Відмовитися від прийняття закінчених робіт у разі виявлення недоліків, які виключають можливість використання результатів таких робіт відповідно до мети, зазначеної у проектній документації та Договорі, і виявлені недоліки не можуть бути усунені Підрядником, Замовником або третьою особою.</w:t>
      </w:r>
    </w:p>
    <w:p w:rsidR="00EA06D5" w:rsidRDefault="0025468F">
      <w:pPr>
        <w:pStyle w:val="a5"/>
        <w:numPr>
          <w:ilvl w:val="2"/>
          <w:numId w:val="10"/>
        </w:numPr>
        <w:tabs>
          <w:tab w:val="left" w:pos="1611"/>
        </w:tabs>
        <w:spacing w:before="126" w:line="237" w:lineRule="auto"/>
        <w:ind w:left="1070" w:right="1064" w:firstLine="0"/>
        <w:jc w:val="both"/>
        <w:rPr>
          <w:sz w:val="24"/>
        </w:rPr>
      </w:pPr>
      <w:bookmarkStart w:id="76" w:name="4.1.2.Укладати_договори_на_проведення_те"/>
      <w:bookmarkEnd w:id="76"/>
      <w:r>
        <w:rPr>
          <w:sz w:val="24"/>
        </w:rPr>
        <w:t xml:space="preserve">Укладати договори на проведення технічного та авторського нагляду, а також інших послуг, які </w:t>
      </w:r>
      <w:proofErr w:type="spellStart"/>
      <w:r>
        <w:rPr>
          <w:sz w:val="24"/>
        </w:rPr>
        <w:t>вимагатимуться</w:t>
      </w:r>
      <w:proofErr w:type="spellEnd"/>
      <w:r>
        <w:rPr>
          <w:sz w:val="24"/>
        </w:rPr>
        <w:t xml:space="preserve"> для здійснення проекту.</w:t>
      </w:r>
    </w:p>
    <w:p w:rsidR="00EA06D5" w:rsidRDefault="0025468F">
      <w:pPr>
        <w:pStyle w:val="a5"/>
        <w:numPr>
          <w:ilvl w:val="2"/>
          <w:numId w:val="10"/>
        </w:numPr>
        <w:tabs>
          <w:tab w:val="left" w:pos="1659"/>
        </w:tabs>
        <w:spacing w:before="123"/>
        <w:ind w:left="1659" w:hanging="589"/>
        <w:jc w:val="both"/>
        <w:rPr>
          <w:sz w:val="24"/>
        </w:rPr>
      </w:pPr>
      <w:bookmarkStart w:id="77" w:name="4.1.3._Вносити_зміни_у_проектну_документ"/>
      <w:bookmarkEnd w:id="77"/>
      <w:r>
        <w:rPr>
          <w:sz w:val="24"/>
        </w:rPr>
        <w:t>Вносити</w:t>
      </w:r>
      <w:r>
        <w:rPr>
          <w:spacing w:val="-17"/>
          <w:sz w:val="24"/>
        </w:rPr>
        <w:t xml:space="preserve"> </w:t>
      </w:r>
      <w:r>
        <w:rPr>
          <w:sz w:val="24"/>
        </w:rPr>
        <w:t>зміни</w:t>
      </w:r>
      <w:r>
        <w:rPr>
          <w:spacing w:val="-15"/>
          <w:sz w:val="24"/>
        </w:rPr>
        <w:t xml:space="preserve"> </w:t>
      </w:r>
      <w:r>
        <w:rPr>
          <w:sz w:val="24"/>
        </w:rPr>
        <w:t>у</w:t>
      </w:r>
      <w:r>
        <w:rPr>
          <w:spacing w:val="-22"/>
          <w:sz w:val="24"/>
        </w:rPr>
        <w:t xml:space="preserve"> </w:t>
      </w:r>
      <w:r>
        <w:rPr>
          <w:sz w:val="24"/>
        </w:rPr>
        <w:t>проектну</w:t>
      </w:r>
      <w:r>
        <w:rPr>
          <w:spacing w:val="-17"/>
          <w:sz w:val="24"/>
        </w:rPr>
        <w:t xml:space="preserve"> </w:t>
      </w:r>
      <w:r>
        <w:rPr>
          <w:sz w:val="24"/>
        </w:rPr>
        <w:t>документацію</w:t>
      </w:r>
      <w:r>
        <w:rPr>
          <w:spacing w:val="-15"/>
          <w:sz w:val="24"/>
        </w:rPr>
        <w:t xml:space="preserve"> </w:t>
      </w:r>
      <w:r>
        <w:rPr>
          <w:sz w:val="24"/>
        </w:rPr>
        <w:t>до</w:t>
      </w:r>
      <w:r>
        <w:rPr>
          <w:spacing w:val="-15"/>
          <w:sz w:val="24"/>
        </w:rPr>
        <w:t xml:space="preserve"> </w:t>
      </w:r>
      <w:r>
        <w:rPr>
          <w:sz w:val="24"/>
        </w:rPr>
        <w:t>початку</w:t>
      </w:r>
      <w:r>
        <w:rPr>
          <w:spacing w:val="-22"/>
          <w:sz w:val="24"/>
        </w:rPr>
        <w:t xml:space="preserve"> </w:t>
      </w:r>
      <w:r>
        <w:rPr>
          <w:sz w:val="24"/>
        </w:rPr>
        <w:t>робіт</w:t>
      </w:r>
      <w:r>
        <w:rPr>
          <w:spacing w:val="-15"/>
          <w:sz w:val="24"/>
        </w:rPr>
        <w:t xml:space="preserve"> </w:t>
      </w:r>
      <w:r>
        <w:rPr>
          <w:sz w:val="24"/>
        </w:rPr>
        <w:t>або</w:t>
      </w:r>
      <w:r>
        <w:rPr>
          <w:spacing w:val="-15"/>
          <w:sz w:val="24"/>
        </w:rPr>
        <w:t xml:space="preserve"> </w:t>
      </w:r>
      <w:r>
        <w:rPr>
          <w:sz w:val="24"/>
        </w:rPr>
        <w:t>під</w:t>
      </w:r>
      <w:r>
        <w:rPr>
          <w:spacing w:val="-15"/>
          <w:sz w:val="24"/>
        </w:rPr>
        <w:t xml:space="preserve"> </w:t>
      </w:r>
      <w:r>
        <w:rPr>
          <w:sz w:val="24"/>
        </w:rPr>
        <w:t>час</w:t>
      </w:r>
      <w:r>
        <w:rPr>
          <w:spacing w:val="-15"/>
          <w:sz w:val="24"/>
        </w:rPr>
        <w:t xml:space="preserve"> </w:t>
      </w:r>
      <w:r>
        <w:rPr>
          <w:sz w:val="24"/>
        </w:rPr>
        <w:t>їх</w:t>
      </w:r>
      <w:r>
        <w:rPr>
          <w:spacing w:val="-15"/>
          <w:sz w:val="24"/>
        </w:rPr>
        <w:t xml:space="preserve"> </w:t>
      </w:r>
      <w:r>
        <w:rPr>
          <w:sz w:val="24"/>
        </w:rPr>
        <w:t>виконання</w:t>
      </w:r>
      <w:r>
        <w:rPr>
          <w:spacing w:val="-17"/>
          <w:sz w:val="24"/>
        </w:rPr>
        <w:t xml:space="preserve"> </w:t>
      </w:r>
      <w:r>
        <w:rPr>
          <w:sz w:val="24"/>
        </w:rPr>
        <w:t>в</w:t>
      </w:r>
      <w:r>
        <w:rPr>
          <w:spacing w:val="-14"/>
          <w:sz w:val="24"/>
        </w:rPr>
        <w:t xml:space="preserve"> </w:t>
      </w:r>
      <w:r>
        <w:rPr>
          <w:sz w:val="24"/>
        </w:rPr>
        <w:t>установленому</w:t>
      </w:r>
      <w:r>
        <w:rPr>
          <w:spacing w:val="-22"/>
          <w:sz w:val="24"/>
        </w:rPr>
        <w:t xml:space="preserve"> </w:t>
      </w:r>
      <w:r>
        <w:rPr>
          <w:spacing w:val="-2"/>
          <w:sz w:val="24"/>
        </w:rPr>
        <w:t>порядку.</w:t>
      </w:r>
    </w:p>
    <w:p w:rsidR="00EA06D5" w:rsidRDefault="0025468F">
      <w:pPr>
        <w:pStyle w:val="a5"/>
        <w:numPr>
          <w:ilvl w:val="2"/>
          <w:numId w:val="10"/>
        </w:numPr>
        <w:tabs>
          <w:tab w:val="left" w:pos="1673"/>
        </w:tabs>
        <w:spacing w:before="118"/>
        <w:ind w:left="1673" w:hanging="603"/>
        <w:jc w:val="both"/>
        <w:rPr>
          <w:sz w:val="24"/>
        </w:rPr>
      </w:pPr>
      <w:bookmarkStart w:id="78" w:name="4.1.4._Вимагати_безоплатного_виправлення"/>
      <w:bookmarkEnd w:id="78"/>
      <w:r>
        <w:rPr>
          <w:sz w:val="24"/>
        </w:rPr>
        <w:t>Вимагати</w:t>
      </w:r>
      <w:r>
        <w:rPr>
          <w:spacing w:val="-6"/>
          <w:sz w:val="24"/>
        </w:rPr>
        <w:t xml:space="preserve"> </w:t>
      </w:r>
      <w:r>
        <w:rPr>
          <w:sz w:val="24"/>
        </w:rPr>
        <w:t>безоплатного</w:t>
      </w:r>
      <w:r>
        <w:rPr>
          <w:spacing w:val="-4"/>
          <w:sz w:val="24"/>
        </w:rPr>
        <w:t xml:space="preserve"> </w:t>
      </w:r>
      <w:r>
        <w:rPr>
          <w:sz w:val="24"/>
        </w:rPr>
        <w:t>виправлення</w:t>
      </w:r>
      <w:r>
        <w:rPr>
          <w:spacing w:val="-8"/>
          <w:sz w:val="24"/>
        </w:rPr>
        <w:t xml:space="preserve"> </w:t>
      </w:r>
      <w:r>
        <w:rPr>
          <w:sz w:val="24"/>
        </w:rPr>
        <w:t>недоліків,</w:t>
      </w:r>
      <w:r>
        <w:rPr>
          <w:spacing w:val="-2"/>
          <w:sz w:val="24"/>
        </w:rPr>
        <w:t xml:space="preserve"> </w:t>
      </w:r>
      <w:r>
        <w:rPr>
          <w:sz w:val="24"/>
        </w:rPr>
        <w:t>що</w:t>
      </w:r>
      <w:r>
        <w:rPr>
          <w:spacing w:val="-4"/>
          <w:sz w:val="24"/>
        </w:rPr>
        <w:t xml:space="preserve"> </w:t>
      </w:r>
      <w:r>
        <w:rPr>
          <w:sz w:val="24"/>
        </w:rPr>
        <w:t>виникли</w:t>
      </w:r>
      <w:r>
        <w:rPr>
          <w:spacing w:val="-3"/>
          <w:sz w:val="24"/>
        </w:rPr>
        <w:t xml:space="preserve"> </w:t>
      </w:r>
      <w:r>
        <w:rPr>
          <w:sz w:val="24"/>
        </w:rPr>
        <w:t>внаслідок</w:t>
      </w:r>
      <w:r>
        <w:rPr>
          <w:spacing w:val="-6"/>
          <w:sz w:val="24"/>
        </w:rPr>
        <w:t xml:space="preserve"> </w:t>
      </w:r>
      <w:r>
        <w:rPr>
          <w:sz w:val="24"/>
        </w:rPr>
        <w:t>допущених</w:t>
      </w:r>
      <w:r>
        <w:rPr>
          <w:spacing w:val="-9"/>
          <w:sz w:val="24"/>
        </w:rPr>
        <w:t xml:space="preserve"> </w:t>
      </w:r>
      <w:r>
        <w:rPr>
          <w:sz w:val="24"/>
        </w:rPr>
        <w:t>Підрядником</w:t>
      </w:r>
      <w:r>
        <w:rPr>
          <w:spacing w:val="-6"/>
          <w:sz w:val="24"/>
        </w:rPr>
        <w:t xml:space="preserve"> </w:t>
      </w:r>
      <w:r>
        <w:rPr>
          <w:spacing w:val="-2"/>
          <w:sz w:val="24"/>
        </w:rPr>
        <w:t>порушень.</w:t>
      </w:r>
    </w:p>
    <w:p w:rsidR="00EA06D5" w:rsidRDefault="0025468F">
      <w:pPr>
        <w:pStyle w:val="a3"/>
        <w:spacing w:before="125" w:line="237" w:lineRule="auto"/>
        <w:ind w:left="1070" w:right="978"/>
      </w:pPr>
      <w:bookmarkStart w:id="79" w:name="4.1.5_Відмовитися_від_Договору_та_вимага"/>
      <w:bookmarkEnd w:id="79"/>
      <w:r>
        <w:t>4.1.5</w:t>
      </w:r>
      <w:r>
        <w:rPr>
          <w:spacing w:val="40"/>
        </w:rPr>
        <w:t xml:space="preserve"> </w:t>
      </w:r>
      <w:r>
        <w:t>Відмовитися</w:t>
      </w:r>
      <w:r>
        <w:rPr>
          <w:spacing w:val="40"/>
        </w:rPr>
        <w:t xml:space="preserve"> </w:t>
      </w:r>
      <w:r>
        <w:t>від</w:t>
      </w:r>
      <w:r>
        <w:rPr>
          <w:spacing w:val="40"/>
        </w:rPr>
        <w:t xml:space="preserve"> </w:t>
      </w:r>
      <w:r>
        <w:t>Договору</w:t>
      </w:r>
      <w:r>
        <w:rPr>
          <w:spacing w:val="36"/>
        </w:rPr>
        <w:t xml:space="preserve"> </w:t>
      </w:r>
      <w:r>
        <w:t>та</w:t>
      </w:r>
      <w:r>
        <w:rPr>
          <w:spacing w:val="40"/>
        </w:rPr>
        <w:t xml:space="preserve"> </w:t>
      </w:r>
      <w:r>
        <w:t>вимагати</w:t>
      </w:r>
      <w:r>
        <w:rPr>
          <w:spacing w:val="38"/>
        </w:rPr>
        <w:t xml:space="preserve"> </w:t>
      </w:r>
      <w:r>
        <w:t>відшкодування</w:t>
      </w:r>
      <w:r>
        <w:rPr>
          <w:spacing w:val="40"/>
        </w:rPr>
        <w:t xml:space="preserve"> </w:t>
      </w:r>
      <w:r>
        <w:t>збитків,</w:t>
      </w:r>
      <w:r>
        <w:rPr>
          <w:spacing w:val="40"/>
        </w:rPr>
        <w:t xml:space="preserve"> </w:t>
      </w:r>
      <w:r>
        <w:t>якщо</w:t>
      </w:r>
      <w:r>
        <w:rPr>
          <w:spacing w:val="40"/>
        </w:rPr>
        <w:t xml:space="preserve"> </w:t>
      </w:r>
      <w:r>
        <w:t>Підрядник</w:t>
      </w:r>
      <w:r>
        <w:rPr>
          <w:spacing w:val="40"/>
        </w:rPr>
        <w:t xml:space="preserve"> </w:t>
      </w:r>
      <w:r>
        <w:t>своєчасно</w:t>
      </w:r>
      <w:r>
        <w:rPr>
          <w:spacing w:val="40"/>
        </w:rPr>
        <w:t xml:space="preserve"> </w:t>
      </w:r>
      <w:r>
        <w:t>не</w:t>
      </w:r>
      <w:r>
        <w:rPr>
          <w:spacing w:val="40"/>
        </w:rPr>
        <w:t xml:space="preserve"> </w:t>
      </w:r>
      <w:r>
        <w:t>розпочав роботи або виконує їх настільки повільно, що закінчення їх у строк, визначений Договором, стає неможливим.</w:t>
      </w:r>
    </w:p>
    <w:p w:rsidR="00EA06D5" w:rsidRDefault="0025468F">
      <w:pPr>
        <w:pStyle w:val="a5"/>
        <w:numPr>
          <w:ilvl w:val="2"/>
          <w:numId w:val="9"/>
        </w:numPr>
        <w:tabs>
          <w:tab w:val="left" w:pos="1659"/>
        </w:tabs>
        <w:spacing w:before="125" w:line="237" w:lineRule="auto"/>
        <w:ind w:right="1067" w:firstLine="0"/>
        <w:rPr>
          <w:sz w:val="24"/>
        </w:rPr>
      </w:pPr>
      <w:bookmarkStart w:id="80" w:name="4.1.6._Відмовитися_від_Договору_в_будь-я"/>
      <w:bookmarkEnd w:id="80"/>
      <w:r>
        <w:rPr>
          <w:sz w:val="24"/>
        </w:rPr>
        <w:t>Відмовитися</w:t>
      </w:r>
      <w:r>
        <w:rPr>
          <w:spacing w:val="-19"/>
          <w:sz w:val="24"/>
        </w:rPr>
        <w:t xml:space="preserve"> </w:t>
      </w:r>
      <w:r>
        <w:rPr>
          <w:sz w:val="24"/>
        </w:rPr>
        <w:t>від</w:t>
      </w:r>
      <w:r>
        <w:rPr>
          <w:spacing w:val="-15"/>
          <w:sz w:val="24"/>
        </w:rPr>
        <w:t xml:space="preserve"> </w:t>
      </w:r>
      <w:r>
        <w:rPr>
          <w:sz w:val="24"/>
        </w:rPr>
        <w:t>Договору</w:t>
      </w:r>
      <w:r>
        <w:rPr>
          <w:spacing w:val="-22"/>
          <w:sz w:val="24"/>
        </w:rPr>
        <w:t xml:space="preserve"> </w:t>
      </w:r>
      <w:r>
        <w:rPr>
          <w:sz w:val="24"/>
        </w:rPr>
        <w:t>в</w:t>
      </w:r>
      <w:r>
        <w:rPr>
          <w:spacing w:val="-15"/>
          <w:sz w:val="24"/>
        </w:rPr>
        <w:t xml:space="preserve"> </w:t>
      </w:r>
      <w:r>
        <w:rPr>
          <w:sz w:val="24"/>
        </w:rPr>
        <w:t>будь-який</w:t>
      </w:r>
      <w:r>
        <w:rPr>
          <w:spacing w:val="-15"/>
          <w:sz w:val="24"/>
        </w:rPr>
        <w:t xml:space="preserve"> </w:t>
      </w:r>
      <w:r>
        <w:rPr>
          <w:sz w:val="24"/>
        </w:rPr>
        <w:t>час</w:t>
      </w:r>
      <w:r>
        <w:rPr>
          <w:spacing w:val="-15"/>
          <w:sz w:val="24"/>
        </w:rPr>
        <w:t xml:space="preserve"> </w:t>
      </w:r>
      <w:r>
        <w:rPr>
          <w:sz w:val="24"/>
        </w:rPr>
        <w:t>до</w:t>
      </w:r>
      <w:r>
        <w:rPr>
          <w:spacing w:val="-15"/>
          <w:sz w:val="24"/>
        </w:rPr>
        <w:t xml:space="preserve"> </w:t>
      </w:r>
      <w:r>
        <w:rPr>
          <w:sz w:val="24"/>
        </w:rPr>
        <w:t>закінчення</w:t>
      </w:r>
      <w:r>
        <w:rPr>
          <w:spacing w:val="-15"/>
          <w:sz w:val="24"/>
        </w:rPr>
        <w:t xml:space="preserve"> </w:t>
      </w:r>
      <w:r>
        <w:rPr>
          <w:sz w:val="24"/>
        </w:rPr>
        <w:t>робіт,</w:t>
      </w:r>
      <w:r>
        <w:rPr>
          <w:spacing w:val="-15"/>
          <w:sz w:val="24"/>
        </w:rPr>
        <w:t xml:space="preserve"> </w:t>
      </w:r>
      <w:r>
        <w:rPr>
          <w:sz w:val="24"/>
        </w:rPr>
        <w:t>оплативши</w:t>
      </w:r>
      <w:r>
        <w:rPr>
          <w:spacing w:val="-16"/>
          <w:sz w:val="24"/>
        </w:rPr>
        <w:t xml:space="preserve"> </w:t>
      </w:r>
      <w:r>
        <w:rPr>
          <w:sz w:val="24"/>
        </w:rPr>
        <w:t>Підряднику</w:t>
      </w:r>
      <w:r>
        <w:rPr>
          <w:spacing w:val="-17"/>
          <w:sz w:val="24"/>
        </w:rPr>
        <w:t xml:space="preserve"> </w:t>
      </w:r>
      <w:r>
        <w:rPr>
          <w:sz w:val="24"/>
        </w:rPr>
        <w:t>виконану</w:t>
      </w:r>
      <w:r>
        <w:rPr>
          <w:spacing w:val="-22"/>
          <w:sz w:val="24"/>
        </w:rPr>
        <w:t xml:space="preserve"> </w:t>
      </w:r>
      <w:r>
        <w:rPr>
          <w:sz w:val="24"/>
        </w:rPr>
        <w:t>та</w:t>
      </w:r>
      <w:r>
        <w:rPr>
          <w:spacing w:val="-15"/>
          <w:sz w:val="24"/>
        </w:rPr>
        <w:t xml:space="preserve"> </w:t>
      </w:r>
      <w:r>
        <w:rPr>
          <w:sz w:val="24"/>
        </w:rPr>
        <w:t>прийняту частину робіт.</w:t>
      </w:r>
    </w:p>
    <w:p w:rsidR="00EA06D5" w:rsidRDefault="0025468F">
      <w:pPr>
        <w:pStyle w:val="a5"/>
        <w:numPr>
          <w:ilvl w:val="2"/>
          <w:numId w:val="9"/>
        </w:numPr>
        <w:tabs>
          <w:tab w:val="left" w:pos="1687"/>
        </w:tabs>
        <w:spacing w:before="126" w:line="237" w:lineRule="auto"/>
        <w:ind w:right="1077" w:firstLine="0"/>
        <w:rPr>
          <w:sz w:val="24"/>
        </w:rPr>
      </w:pPr>
      <w:bookmarkStart w:id="81" w:name="4.1.7._Ініціювати_внесення_змін_у_Догові"/>
      <w:bookmarkEnd w:id="81"/>
      <w:r>
        <w:rPr>
          <w:sz w:val="24"/>
        </w:rPr>
        <w:t>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rsidR="00EA06D5" w:rsidRDefault="0025468F">
      <w:pPr>
        <w:pStyle w:val="a5"/>
        <w:numPr>
          <w:ilvl w:val="2"/>
          <w:numId w:val="9"/>
        </w:numPr>
        <w:tabs>
          <w:tab w:val="left" w:pos="1673"/>
        </w:tabs>
        <w:spacing w:before="124"/>
        <w:ind w:left="1673" w:hanging="603"/>
        <w:rPr>
          <w:sz w:val="24"/>
        </w:rPr>
      </w:pPr>
      <w:bookmarkStart w:id="82" w:name="4.1.8._Вимагати_відшкодування_завданих_й"/>
      <w:bookmarkEnd w:id="82"/>
      <w:r>
        <w:rPr>
          <w:sz w:val="24"/>
        </w:rPr>
        <w:t>Вимагати</w:t>
      </w:r>
      <w:r>
        <w:rPr>
          <w:spacing w:val="-9"/>
          <w:sz w:val="24"/>
        </w:rPr>
        <w:t xml:space="preserve"> </w:t>
      </w:r>
      <w:r>
        <w:rPr>
          <w:sz w:val="24"/>
        </w:rPr>
        <w:t>відшкодування</w:t>
      </w:r>
      <w:r>
        <w:rPr>
          <w:spacing w:val="-4"/>
          <w:sz w:val="24"/>
        </w:rPr>
        <w:t xml:space="preserve"> </w:t>
      </w:r>
      <w:r>
        <w:rPr>
          <w:sz w:val="24"/>
        </w:rPr>
        <w:t>завданих</w:t>
      </w:r>
      <w:r>
        <w:rPr>
          <w:spacing w:val="-8"/>
          <w:sz w:val="24"/>
        </w:rPr>
        <w:t xml:space="preserve"> </w:t>
      </w:r>
      <w:r>
        <w:rPr>
          <w:sz w:val="24"/>
        </w:rPr>
        <w:t>йому</w:t>
      </w:r>
      <w:r>
        <w:rPr>
          <w:spacing w:val="-13"/>
          <w:sz w:val="24"/>
        </w:rPr>
        <w:t xml:space="preserve"> </w:t>
      </w:r>
      <w:r>
        <w:rPr>
          <w:sz w:val="24"/>
        </w:rPr>
        <w:t>збитків,</w:t>
      </w:r>
      <w:r>
        <w:rPr>
          <w:spacing w:val="-2"/>
          <w:sz w:val="24"/>
        </w:rPr>
        <w:t xml:space="preserve"> </w:t>
      </w:r>
      <w:r>
        <w:rPr>
          <w:sz w:val="24"/>
        </w:rPr>
        <w:t>зумовлених</w:t>
      </w:r>
      <w:r>
        <w:rPr>
          <w:spacing w:val="-9"/>
          <w:sz w:val="24"/>
        </w:rPr>
        <w:t xml:space="preserve"> </w:t>
      </w:r>
      <w:r>
        <w:rPr>
          <w:sz w:val="24"/>
        </w:rPr>
        <w:t>порушенням</w:t>
      </w:r>
      <w:r>
        <w:rPr>
          <w:spacing w:val="-2"/>
          <w:sz w:val="24"/>
        </w:rPr>
        <w:t xml:space="preserve"> Договору.</w:t>
      </w:r>
    </w:p>
    <w:p w:rsidR="00EA06D5" w:rsidRDefault="0025468F">
      <w:pPr>
        <w:pStyle w:val="a5"/>
        <w:numPr>
          <w:ilvl w:val="2"/>
          <w:numId w:val="9"/>
        </w:numPr>
        <w:tabs>
          <w:tab w:val="left" w:pos="1673"/>
        </w:tabs>
        <w:spacing w:before="117" w:line="242" w:lineRule="auto"/>
        <w:ind w:right="1075" w:firstLine="0"/>
        <w:rPr>
          <w:sz w:val="24"/>
        </w:rPr>
      </w:pPr>
      <w:bookmarkStart w:id="83" w:name="4.1.9._Достроково_розірвати_цей_Договір_"/>
      <w:bookmarkEnd w:id="83"/>
      <w:r>
        <w:rPr>
          <w:sz w:val="24"/>
        </w:rPr>
        <w:t>Достроково</w:t>
      </w:r>
      <w:r>
        <w:rPr>
          <w:spacing w:val="-3"/>
          <w:sz w:val="24"/>
        </w:rPr>
        <w:t xml:space="preserve"> </w:t>
      </w:r>
      <w:r>
        <w:rPr>
          <w:sz w:val="24"/>
        </w:rPr>
        <w:t>розірвати</w:t>
      </w:r>
      <w:r>
        <w:rPr>
          <w:spacing w:val="-3"/>
          <w:sz w:val="24"/>
        </w:rPr>
        <w:t xml:space="preserve"> </w:t>
      </w:r>
      <w:r>
        <w:rPr>
          <w:sz w:val="24"/>
        </w:rPr>
        <w:t>цей</w:t>
      </w:r>
      <w:r>
        <w:rPr>
          <w:spacing w:val="-7"/>
          <w:sz w:val="24"/>
        </w:rPr>
        <w:t xml:space="preserve"> </w:t>
      </w:r>
      <w:r>
        <w:rPr>
          <w:sz w:val="24"/>
        </w:rPr>
        <w:t>Договір у</w:t>
      </w:r>
      <w:r>
        <w:rPr>
          <w:spacing w:val="-13"/>
          <w:sz w:val="24"/>
        </w:rPr>
        <w:t xml:space="preserve"> </w:t>
      </w:r>
      <w:r>
        <w:rPr>
          <w:sz w:val="24"/>
        </w:rPr>
        <w:t>разі</w:t>
      </w:r>
      <w:r>
        <w:rPr>
          <w:spacing w:val="-12"/>
          <w:sz w:val="24"/>
        </w:rPr>
        <w:t xml:space="preserve"> </w:t>
      </w:r>
      <w:r>
        <w:rPr>
          <w:sz w:val="24"/>
        </w:rPr>
        <w:t>невиконання</w:t>
      </w:r>
      <w:r>
        <w:rPr>
          <w:spacing w:val="-8"/>
          <w:sz w:val="24"/>
        </w:rPr>
        <w:t xml:space="preserve"> </w:t>
      </w:r>
      <w:r>
        <w:rPr>
          <w:sz w:val="24"/>
        </w:rPr>
        <w:t>зобов'язань</w:t>
      </w:r>
      <w:r>
        <w:rPr>
          <w:spacing w:val="-3"/>
          <w:sz w:val="24"/>
        </w:rPr>
        <w:t xml:space="preserve"> </w:t>
      </w:r>
      <w:r>
        <w:rPr>
          <w:sz w:val="24"/>
        </w:rPr>
        <w:t>Підрядником,</w:t>
      </w:r>
      <w:r>
        <w:rPr>
          <w:spacing w:val="-6"/>
          <w:sz w:val="24"/>
        </w:rPr>
        <w:t xml:space="preserve"> </w:t>
      </w:r>
      <w:r>
        <w:rPr>
          <w:sz w:val="24"/>
        </w:rPr>
        <w:t>повідомивши</w:t>
      </w:r>
      <w:r>
        <w:rPr>
          <w:spacing w:val="-7"/>
          <w:sz w:val="24"/>
        </w:rPr>
        <w:t xml:space="preserve"> </w:t>
      </w:r>
      <w:r>
        <w:rPr>
          <w:sz w:val="24"/>
        </w:rPr>
        <w:t>про</w:t>
      </w:r>
      <w:r>
        <w:rPr>
          <w:spacing w:val="-8"/>
          <w:sz w:val="24"/>
        </w:rPr>
        <w:t xml:space="preserve"> </w:t>
      </w:r>
      <w:r>
        <w:rPr>
          <w:sz w:val="24"/>
        </w:rPr>
        <w:t>це</w:t>
      </w:r>
      <w:r>
        <w:rPr>
          <w:spacing w:val="-4"/>
          <w:sz w:val="24"/>
        </w:rPr>
        <w:t xml:space="preserve"> </w:t>
      </w:r>
      <w:r>
        <w:rPr>
          <w:sz w:val="24"/>
        </w:rPr>
        <w:t>його у 10-дений строк.</w:t>
      </w:r>
    </w:p>
    <w:p w:rsidR="00EA06D5" w:rsidRDefault="0025468F">
      <w:pPr>
        <w:pStyle w:val="a5"/>
        <w:numPr>
          <w:ilvl w:val="2"/>
          <w:numId w:val="9"/>
        </w:numPr>
        <w:tabs>
          <w:tab w:val="left" w:pos="1802"/>
        </w:tabs>
        <w:spacing w:before="115" w:line="242" w:lineRule="auto"/>
        <w:ind w:right="1070" w:firstLine="0"/>
        <w:rPr>
          <w:sz w:val="24"/>
        </w:rPr>
      </w:pPr>
      <w:bookmarkStart w:id="84" w:name="4.1.10._Не_проводити_оплату_за_рахунком_"/>
      <w:bookmarkEnd w:id="84"/>
      <w:r>
        <w:rPr>
          <w:sz w:val="24"/>
        </w:rPr>
        <w:t>Не проводити оплату</w:t>
      </w:r>
      <w:r>
        <w:rPr>
          <w:spacing w:val="-2"/>
          <w:sz w:val="24"/>
        </w:rPr>
        <w:t xml:space="preserve"> </w:t>
      </w:r>
      <w:r>
        <w:rPr>
          <w:sz w:val="24"/>
        </w:rPr>
        <w:t>за рахунком в разі його неналежного оформлення згідно із п. 12.1.2 цього Договору (відсутність печатки, підписів, тощо).</w:t>
      </w:r>
    </w:p>
    <w:p w:rsidR="00EA06D5" w:rsidRDefault="0025468F">
      <w:pPr>
        <w:pStyle w:val="a5"/>
        <w:numPr>
          <w:ilvl w:val="2"/>
          <w:numId w:val="9"/>
        </w:numPr>
        <w:tabs>
          <w:tab w:val="left" w:pos="1793"/>
        </w:tabs>
        <w:spacing w:before="115"/>
        <w:ind w:left="1793" w:hanging="723"/>
        <w:rPr>
          <w:sz w:val="24"/>
        </w:rPr>
      </w:pPr>
      <w:bookmarkStart w:id="85" w:name="4.1.11._Вносити_зміни_до_Договору_у_зв’я"/>
      <w:bookmarkEnd w:id="85"/>
      <w:r>
        <w:rPr>
          <w:sz w:val="24"/>
        </w:rPr>
        <w:t>Вносити</w:t>
      </w:r>
      <w:r>
        <w:rPr>
          <w:spacing w:val="-5"/>
          <w:sz w:val="24"/>
        </w:rPr>
        <w:t xml:space="preserve"> </w:t>
      </w:r>
      <w:r>
        <w:rPr>
          <w:sz w:val="24"/>
        </w:rPr>
        <w:t>зміни</w:t>
      </w:r>
      <w:r>
        <w:rPr>
          <w:spacing w:val="-1"/>
          <w:sz w:val="24"/>
        </w:rPr>
        <w:t xml:space="preserve"> </w:t>
      </w:r>
      <w:r>
        <w:rPr>
          <w:sz w:val="24"/>
        </w:rPr>
        <w:t>до</w:t>
      </w:r>
      <w:r>
        <w:rPr>
          <w:spacing w:val="1"/>
          <w:sz w:val="24"/>
        </w:rPr>
        <w:t xml:space="preserve"> </w:t>
      </w:r>
      <w:r>
        <w:rPr>
          <w:sz w:val="24"/>
        </w:rPr>
        <w:t>Договору</w:t>
      </w:r>
      <w:r>
        <w:rPr>
          <w:spacing w:val="-6"/>
          <w:sz w:val="24"/>
        </w:rPr>
        <w:t xml:space="preserve"> </w:t>
      </w:r>
      <w:r>
        <w:rPr>
          <w:sz w:val="24"/>
        </w:rPr>
        <w:t>у</w:t>
      </w:r>
      <w:r>
        <w:rPr>
          <w:spacing w:val="-12"/>
          <w:sz w:val="24"/>
        </w:rPr>
        <w:t xml:space="preserve"> </w:t>
      </w:r>
      <w:r>
        <w:rPr>
          <w:sz w:val="24"/>
        </w:rPr>
        <w:t>зв’язку</w:t>
      </w:r>
      <w:r>
        <w:rPr>
          <w:spacing w:val="-6"/>
          <w:sz w:val="24"/>
        </w:rPr>
        <w:t xml:space="preserve"> </w:t>
      </w:r>
      <w:r>
        <w:rPr>
          <w:sz w:val="24"/>
        </w:rPr>
        <w:t>із</w:t>
      </w:r>
      <w:r>
        <w:rPr>
          <w:spacing w:val="-1"/>
          <w:sz w:val="24"/>
        </w:rPr>
        <w:t xml:space="preserve"> </w:t>
      </w:r>
      <w:r>
        <w:rPr>
          <w:sz w:val="24"/>
        </w:rPr>
        <w:t>змінами</w:t>
      </w:r>
      <w:r>
        <w:rPr>
          <w:spacing w:val="-1"/>
          <w:sz w:val="24"/>
        </w:rPr>
        <w:t xml:space="preserve"> </w:t>
      </w:r>
      <w:r>
        <w:rPr>
          <w:sz w:val="24"/>
        </w:rPr>
        <w:t>законодавства</w:t>
      </w:r>
      <w:r>
        <w:rPr>
          <w:spacing w:val="-8"/>
          <w:sz w:val="24"/>
        </w:rPr>
        <w:t xml:space="preserve"> </w:t>
      </w:r>
      <w:r>
        <w:rPr>
          <w:sz w:val="24"/>
        </w:rPr>
        <w:t>шляхом</w:t>
      </w:r>
      <w:r>
        <w:rPr>
          <w:spacing w:val="-5"/>
          <w:sz w:val="24"/>
        </w:rPr>
        <w:t xml:space="preserve"> </w:t>
      </w:r>
      <w:r>
        <w:rPr>
          <w:sz w:val="24"/>
        </w:rPr>
        <w:t>укладання</w:t>
      </w:r>
      <w:r>
        <w:rPr>
          <w:spacing w:val="-2"/>
          <w:sz w:val="24"/>
        </w:rPr>
        <w:t xml:space="preserve"> </w:t>
      </w:r>
      <w:r>
        <w:rPr>
          <w:sz w:val="24"/>
        </w:rPr>
        <w:t>додаткових</w:t>
      </w:r>
      <w:r>
        <w:rPr>
          <w:spacing w:val="-6"/>
          <w:sz w:val="24"/>
        </w:rPr>
        <w:t xml:space="preserve"> </w:t>
      </w:r>
      <w:r>
        <w:rPr>
          <w:spacing w:val="-2"/>
          <w:sz w:val="24"/>
        </w:rPr>
        <w:t>угод.</w:t>
      </w:r>
    </w:p>
    <w:p w:rsidR="00EA06D5" w:rsidRDefault="00EA06D5">
      <w:pPr>
        <w:pStyle w:val="a3"/>
        <w:spacing w:before="245"/>
      </w:pPr>
    </w:p>
    <w:p w:rsidR="00EA06D5" w:rsidRDefault="0025468F">
      <w:pPr>
        <w:pStyle w:val="3"/>
        <w:numPr>
          <w:ilvl w:val="1"/>
          <w:numId w:val="10"/>
        </w:numPr>
        <w:tabs>
          <w:tab w:val="left" w:pos="1491"/>
        </w:tabs>
        <w:ind w:left="1491" w:right="0" w:hanging="421"/>
        <w:jc w:val="both"/>
      </w:pPr>
      <w:bookmarkStart w:id="86" w:name="4.2._Замовник_зобов'язаний:"/>
      <w:bookmarkEnd w:id="86"/>
      <w:r>
        <w:t>Замовник</w:t>
      </w:r>
      <w:r>
        <w:rPr>
          <w:spacing w:val="-4"/>
        </w:rPr>
        <w:t xml:space="preserve"> </w:t>
      </w:r>
      <w:r>
        <w:rPr>
          <w:spacing w:val="-2"/>
        </w:rPr>
        <w:t>зобов'язаний:</w:t>
      </w:r>
    </w:p>
    <w:p w:rsidR="00EA06D5" w:rsidRDefault="0025468F">
      <w:pPr>
        <w:pStyle w:val="a5"/>
        <w:numPr>
          <w:ilvl w:val="2"/>
          <w:numId w:val="10"/>
        </w:numPr>
        <w:tabs>
          <w:tab w:val="left" w:pos="1735"/>
        </w:tabs>
        <w:spacing w:before="120" w:line="237" w:lineRule="auto"/>
        <w:ind w:left="1070" w:right="1079" w:firstLine="0"/>
        <w:jc w:val="both"/>
        <w:rPr>
          <w:sz w:val="24"/>
        </w:rPr>
      </w:pPr>
      <w:bookmarkStart w:id="87" w:name="4.2.1._Надати_Підряднику_доступ_до_Об`єк"/>
      <w:bookmarkEnd w:id="87"/>
      <w:r>
        <w:rPr>
          <w:sz w:val="24"/>
        </w:rPr>
        <w:t xml:space="preserve">Надати Підряднику доступ до Об`єкту, передати дозвільну та проектну документацію відповідно до </w:t>
      </w:r>
      <w:r>
        <w:rPr>
          <w:spacing w:val="-2"/>
          <w:sz w:val="24"/>
        </w:rPr>
        <w:t>Договору.</w:t>
      </w:r>
    </w:p>
    <w:p w:rsidR="00EA06D5" w:rsidRDefault="0025468F">
      <w:pPr>
        <w:pStyle w:val="a5"/>
        <w:numPr>
          <w:ilvl w:val="2"/>
          <w:numId w:val="10"/>
        </w:numPr>
        <w:tabs>
          <w:tab w:val="left" w:pos="1673"/>
        </w:tabs>
        <w:spacing w:before="123"/>
        <w:ind w:left="1673" w:hanging="603"/>
        <w:jc w:val="both"/>
        <w:rPr>
          <w:sz w:val="24"/>
        </w:rPr>
      </w:pPr>
      <w:bookmarkStart w:id="88" w:name="4.2.2._Прийняти_від_Підрядника_в_установ"/>
      <w:bookmarkEnd w:id="88"/>
      <w:r>
        <w:rPr>
          <w:sz w:val="24"/>
        </w:rPr>
        <w:t>Прийняти</w:t>
      </w:r>
      <w:r>
        <w:rPr>
          <w:spacing w:val="-6"/>
          <w:sz w:val="24"/>
        </w:rPr>
        <w:t xml:space="preserve"> </w:t>
      </w:r>
      <w:r>
        <w:rPr>
          <w:sz w:val="24"/>
        </w:rPr>
        <w:t>від</w:t>
      </w:r>
      <w:r>
        <w:rPr>
          <w:spacing w:val="-2"/>
          <w:sz w:val="24"/>
        </w:rPr>
        <w:t xml:space="preserve"> </w:t>
      </w:r>
      <w:r>
        <w:rPr>
          <w:sz w:val="24"/>
        </w:rPr>
        <w:t>Підрядника</w:t>
      </w:r>
      <w:r>
        <w:rPr>
          <w:spacing w:val="-1"/>
          <w:sz w:val="24"/>
        </w:rPr>
        <w:t xml:space="preserve"> </w:t>
      </w:r>
      <w:r>
        <w:rPr>
          <w:sz w:val="24"/>
        </w:rPr>
        <w:t>в</w:t>
      </w:r>
      <w:r>
        <w:rPr>
          <w:spacing w:val="1"/>
          <w:sz w:val="24"/>
        </w:rPr>
        <w:t xml:space="preserve"> </w:t>
      </w:r>
      <w:r>
        <w:rPr>
          <w:sz w:val="24"/>
        </w:rPr>
        <w:t>установленому</w:t>
      </w:r>
      <w:r>
        <w:rPr>
          <w:spacing w:val="-10"/>
          <w:sz w:val="24"/>
        </w:rPr>
        <w:t xml:space="preserve"> </w:t>
      </w:r>
      <w:r>
        <w:rPr>
          <w:sz w:val="24"/>
        </w:rPr>
        <w:t>порядку</w:t>
      </w:r>
      <w:r>
        <w:rPr>
          <w:spacing w:val="-9"/>
          <w:sz w:val="24"/>
        </w:rPr>
        <w:t xml:space="preserve"> </w:t>
      </w:r>
      <w:r>
        <w:rPr>
          <w:sz w:val="24"/>
        </w:rPr>
        <w:t>виконані</w:t>
      </w:r>
      <w:r>
        <w:rPr>
          <w:spacing w:val="-9"/>
          <w:sz w:val="24"/>
        </w:rPr>
        <w:t xml:space="preserve"> </w:t>
      </w:r>
      <w:r>
        <w:rPr>
          <w:sz w:val="24"/>
        </w:rPr>
        <w:t>роботи</w:t>
      </w:r>
      <w:r>
        <w:rPr>
          <w:spacing w:val="1"/>
          <w:sz w:val="24"/>
        </w:rPr>
        <w:t xml:space="preserve"> </w:t>
      </w:r>
      <w:r>
        <w:rPr>
          <w:sz w:val="24"/>
        </w:rPr>
        <w:t>та</w:t>
      </w:r>
      <w:r>
        <w:rPr>
          <w:spacing w:val="-10"/>
          <w:sz w:val="24"/>
        </w:rPr>
        <w:t xml:space="preserve"> </w:t>
      </w:r>
      <w:r>
        <w:rPr>
          <w:sz w:val="24"/>
        </w:rPr>
        <w:t>оплатити</w:t>
      </w:r>
      <w:r>
        <w:rPr>
          <w:spacing w:val="1"/>
          <w:sz w:val="24"/>
        </w:rPr>
        <w:t xml:space="preserve"> </w:t>
      </w:r>
      <w:r>
        <w:rPr>
          <w:sz w:val="24"/>
        </w:rPr>
        <w:t>їх</w:t>
      </w:r>
      <w:r>
        <w:rPr>
          <w:spacing w:val="-1"/>
          <w:sz w:val="24"/>
        </w:rPr>
        <w:t xml:space="preserve"> </w:t>
      </w:r>
      <w:r>
        <w:rPr>
          <w:sz w:val="24"/>
        </w:rPr>
        <w:t>у</w:t>
      </w:r>
      <w:r>
        <w:rPr>
          <w:spacing w:val="-9"/>
          <w:sz w:val="24"/>
        </w:rPr>
        <w:t xml:space="preserve"> </w:t>
      </w:r>
      <w:r>
        <w:rPr>
          <w:sz w:val="24"/>
        </w:rPr>
        <w:t xml:space="preserve">разі </w:t>
      </w:r>
      <w:r>
        <w:rPr>
          <w:spacing w:val="-2"/>
          <w:sz w:val="24"/>
        </w:rPr>
        <w:t>прийняття.</w:t>
      </w:r>
    </w:p>
    <w:p w:rsidR="00EA06D5" w:rsidRDefault="0025468F">
      <w:pPr>
        <w:pStyle w:val="a5"/>
        <w:numPr>
          <w:ilvl w:val="2"/>
          <w:numId w:val="10"/>
        </w:numPr>
        <w:tabs>
          <w:tab w:val="left" w:pos="1673"/>
        </w:tabs>
        <w:spacing w:before="118"/>
        <w:ind w:left="1673" w:hanging="603"/>
        <w:jc w:val="both"/>
        <w:rPr>
          <w:sz w:val="24"/>
        </w:rPr>
      </w:pPr>
      <w:bookmarkStart w:id="89" w:name="4.2.3._Негайно_письмово_повідомити_Підря"/>
      <w:bookmarkEnd w:id="89"/>
      <w:r>
        <w:rPr>
          <w:sz w:val="24"/>
        </w:rPr>
        <w:t>Негайно</w:t>
      </w:r>
      <w:r>
        <w:rPr>
          <w:spacing w:val="-2"/>
          <w:sz w:val="24"/>
        </w:rPr>
        <w:t xml:space="preserve"> </w:t>
      </w:r>
      <w:r>
        <w:rPr>
          <w:sz w:val="24"/>
        </w:rPr>
        <w:t>письмово</w:t>
      </w:r>
      <w:r>
        <w:rPr>
          <w:spacing w:val="-4"/>
          <w:sz w:val="24"/>
        </w:rPr>
        <w:t xml:space="preserve"> </w:t>
      </w:r>
      <w:r>
        <w:rPr>
          <w:sz w:val="24"/>
        </w:rPr>
        <w:t>повідомити</w:t>
      </w:r>
      <w:r>
        <w:rPr>
          <w:spacing w:val="-6"/>
          <w:sz w:val="24"/>
        </w:rPr>
        <w:t xml:space="preserve"> </w:t>
      </w:r>
      <w:r>
        <w:rPr>
          <w:sz w:val="24"/>
        </w:rPr>
        <w:t>Підрядника</w:t>
      </w:r>
      <w:r>
        <w:rPr>
          <w:spacing w:val="-5"/>
          <w:sz w:val="24"/>
        </w:rPr>
        <w:t xml:space="preserve"> </w:t>
      </w:r>
      <w:r>
        <w:rPr>
          <w:sz w:val="24"/>
        </w:rPr>
        <w:t>про виявлені</w:t>
      </w:r>
      <w:r>
        <w:rPr>
          <w:spacing w:val="-11"/>
          <w:sz w:val="24"/>
        </w:rPr>
        <w:t xml:space="preserve"> </w:t>
      </w:r>
      <w:r>
        <w:rPr>
          <w:sz w:val="24"/>
        </w:rPr>
        <w:t>недоліки</w:t>
      </w:r>
      <w:r>
        <w:rPr>
          <w:spacing w:val="-3"/>
          <w:sz w:val="24"/>
        </w:rPr>
        <w:t xml:space="preserve"> </w:t>
      </w:r>
      <w:r>
        <w:rPr>
          <w:sz w:val="24"/>
        </w:rPr>
        <w:t>в</w:t>
      </w:r>
      <w:r>
        <w:rPr>
          <w:spacing w:val="-2"/>
          <w:sz w:val="24"/>
        </w:rPr>
        <w:t xml:space="preserve"> роботі.</w:t>
      </w:r>
    </w:p>
    <w:p w:rsidR="00EA06D5" w:rsidRDefault="0025468F">
      <w:pPr>
        <w:pStyle w:val="a5"/>
        <w:numPr>
          <w:ilvl w:val="2"/>
          <w:numId w:val="10"/>
        </w:numPr>
        <w:tabs>
          <w:tab w:val="left" w:pos="1678"/>
        </w:tabs>
        <w:spacing w:before="125" w:line="237" w:lineRule="auto"/>
        <w:ind w:left="1070" w:right="1082" w:firstLine="0"/>
        <w:jc w:val="both"/>
        <w:rPr>
          <w:sz w:val="24"/>
        </w:rPr>
      </w:pPr>
      <w:bookmarkStart w:id="90" w:name="4.2.4._Забезпечити_здійснення_технічного"/>
      <w:bookmarkEnd w:id="90"/>
      <w:r>
        <w:rPr>
          <w:sz w:val="24"/>
        </w:rPr>
        <w:t>Забезпечити</w:t>
      </w:r>
      <w:r>
        <w:rPr>
          <w:spacing w:val="-1"/>
          <w:sz w:val="24"/>
        </w:rPr>
        <w:t xml:space="preserve"> </w:t>
      </w:r>
      <w:r>
        <w:rPr>
          <w:sz w:val="24"/>
        </w:rPr>
        <w:t>здійснення технічного нагляду</w:t>
      </w:r>
      <w:r>
        <w:rPr>
          <w:spacing w:val="-8"/>
          <w:sz w:val="24"/>
        </w:rPr>
        <w:t xml:space="preserve"> </w:t>
      </w:r>
      <w:r>
        <w:rPr>
          <w:sz w:val="24"/>
        </w:rPr>
        <w:t>протягом усього періоду</w:t>
      </w:r>
      <w:r>
        <w:rPr>
          <w:spacing w:val="-8"/>
          <w:sz w:val="24"/>
        </w:rPr>
        <w:t xml:space="preserve"> </w:t>
      </w:r>
      <w:r>
        <w:rPr>
          <w:sz w:val="24"/>
        </w:rPr>
        <w:t>виконання</w:t>
      </w:r>
      <w:r>
        <w:rPr>
          <w:spacing w:val="-3"/>
          <w:sz w:val="24"/>
        </w:rPr>
        <w:t xml:space="preserve"> </w:t>
      </w:r>
      <w:r>
        <w:rPr>
          <w:sz w:val="24"/>
        </w:rPr>
        <w:t>робіт на Об'єкті</w:t>
      </w:r>
      <w:r>
        <w:rPr>
          <w:spacing w:val="-8"/>
          <w:sz w:val="24"/>
        </w:rPr>
        <w:t xml:space="preserve"> </w:t>
      </w:r>
      <w:r>
        <w:rPr>
          <w:sz w:val="24"/>
        </w:rPr>
        <w:t>в порядку, встановленому законодавством.</w:t>
      </w:r>
    </w:p>
    <w:p w:rsidR="00EA06D5" w:rsidRDefault="0025468F">
      <w:pPr>
        <w:pStyle w:val="a5"/>
        <w:numPr>
          <w:ilvl w:val="2"/>
          <w:numId w:val="10"/>
        </w:numPr>
        <w:tabs>
          <w:tab w:val="left" w:pos="1745"/>
        </w:tabs>
        <w:spacing w:before="126" w:line="237" w:lineRule="auto"/>
        <w:ind w:left="1070" w:right="1072" w:firstLine="0"/>
        <w:jc w:val="both"/>
        <w:rPr>
          <w:sz w:val="24"/>
        </w:rPr>
      </w:pPr>
      <w:bookmarkStart w:id="91" w:name="4.2.5._Вимагати_від_підрядника_оперативн"/>
      <w:bookmarkEnd w:id="91"/>
      <w:r>
        <w:rPr>
          <w:sz w:val="24"/>
        </w:rPr>
        <w:t xml:space="preserve">Вимагати від підрядника </w:t>
      </w:r>
      <w:proofErr w:type="spellStart"/>
      <w:r>
        <w:rPr>
          <w:sz w:val="24"/>
        </w:rPr>
        <w:t>оперативно</w:t>
      </w:r>
      <w:proofErr w:type="spellEnd"/>
      <w:r>
        <w:rPr>
          <w:sz w:val="24"/>
        </w:rPr>
        <w:t xml:space="preserve"> інформувати ЄІБ про обґрунтоване обвинувачення, скаргу або інформацію щодо Забороненої поведінки щодо Договору.</w:t>
      </w:r>
    </w:p>
    <w:p w:rsidR="00EA06D5" w:rsidRDefault="0025468F">
      <w:pPr>
        <w:pStyle w:val="a5"/>
        <w:numPr>
          <w:ilvl w:val="2"/>
          <w:numId w:val="10"/>
        </w:numPr>
        <w:tabs>
          <w:tab w:val="left" w:pos="1682"/>
        </w:tabs>
        <w:spacing w:before="123"/>
        <w:ind w:left="1070" w:right="1082" w:firstLine="0"/>
        <w:jc w:val="both"/>
        <w:rPr>
          <w:sz w:val="24"/>
        </w:rPr>
      </w:pPr>
      <w:bookmarkStart w:id="92" w:name="4.2.6._Вимагати_від_Підрядника_вести_бух"/>
      <w:bookmarkEnd w:id="92"/>
      <w:r>
        <w:rPr>
          <w:sz w:val="24"/>
        </w:rPr>
        <w:t>Вимагати від Підрядника вести бухгалтерські</w:t>
      </w:r>
      <w:r>
        <w:rPr>
          <w:spacing w:val="-1"/>
          <w:sz w:val="24"/>
        </w:rPr>
        <w:t xml:space="preserve"> </w:t>
      </w:r>
      <w:r>
        <w:rPr>
          <w:sz w:val="24"/>
        </w:rPr>
        <w:t>книги і</w:t>
      </w:r>
      <w:r>
        <w:rPr>
          <w:spacing w:val="-1"/>
          <w:sz w:val="24"/>
        </w:rPr>
        <w:t xml:space="preserve"> </w:t>
      </w:r>
      <w:r>
        <w:rPr>
          <w:sz w:val="24"/>
        </w:rPr>
        <w:t>записи щодо усіх фінансових операцій та видатків у зв’язку із Договором.</w:t>
      </w:r>
    </w:p>
    <w:p w:rsidR="00EA06D5" w:rsidRDefault="0025468F">
      <w:pPr>
        <w:pStyle w:val="a5"/>
        <w:numPr>
          <w:ilvl w:val="2"/>
          <w:numId w:val="10"/>
        </w:numPr>
        <w:tabs>
          <w:tab w:val="left" w:pos="1687"/>
        </w:tabs>
        <w:spacing w:before="120"/>
        <w:ind w:left="1070" w:right="1069" w:firstLine="0"/>
        <w:jc w:val="both"/>
        <w:rPr>
          <w:sz w:val="24"/>
        </w:rPr>
      </w:pPr>
      <w:bookmarkStart w:id="93" w:name="4.2.7._Визнавати_право_ЄІБ,_в_рамках_пер"/>
      <w:bookmarkEnd w:id="93"/>
      <w:r>
        <w:rPr>
          <w:sz w:val="24"/>
        </w:rPr>
        <w:t>Визнавати право ЄІБ, в рамках перевірки щодо Забороненої поведінки, переглядати бухгалтерські книги і записи</w:t>
      </w:r>
      <w:r>
        <w:rPr>
          <w:spacing w:val="-1"/>
          <w:sz w:val="24"/>
        </w:rPr>
        <w:t xml:space="preserve"> </w:t>
      </w:r>
      <w:r>
        <w:rPr>
          <w:sz w:val="24"/>
        </w:rPr>
        <w:t>Підрядника щодо усіх</w:t>
      </w:r>
      <w:r>
        <w:rPr>
          <w:spacing w:val="-2"/>
          <w:sz w:val="24"/>
        </w:rPr>
        <w:t xml:space="preserve"> </w:t>
      </w:r>
      <w:r>
        <w:rPr>
          <w:sz w:val="24"/>
        </w:rPr>
        <w:t>фінансових</w:t>
      </w:r>
      <w:r>
        <w:rPr>
          <w:spacing w:val="-6"/>
          <w:sz w:val="24"/>
        </w:rPr>
        <w:t xml:space="preserve"> </w:t>
      </w:r>
      <w:r>
        <w:rPr>
          <w:sz w:val="24"/>
        </w:rPr>
        <w:t>операцій та</w:t>
      </w:r>
      <w:r>
        <w:rPr>
          <w:spacing w:val="-2"/>
          <w:sz w:val="24"/>
        </w:rPr>
        <w:t xml:space="preserve"> </w:t>
      </w:r>
      <w:r>
        <w:rPr>
          <w:sz w:val="24"/>
        </w:rPr>
        <w:t>видатків у</w:t>
      </w:r>
      <w:r>
        <w:rPr>
          <w:spacing w:val="-6"/>
          <w:sz w:val="24"/>
        </w:rPr>
        <w:t xml:space="preserve"> </w:t>
      </w:r>
      <w:r>
        <w:rPr>
          <w:sz w:val="24"/>
        </w:rPr>
        <w:t>зв’язку</w:t>
      </w:r>
      <w:r>
        <w:rPr>
          <w:spacing w:val="-2"/>
          <w:sz w:val="24"/>
        </w:rPr>
        <w:t xml:space="preserve"> </w:t>
      </w:r>
      <w:r>
        <w:rPr>
          <w:sz w:val="24"/>
        </w:rPr>
        <w:t>із Договором</w:t>
      </w:r>
      <w:r>
        <w:rPr>
          <w:spacing w:val="-1"/>
          <w:sz w:val="24"/>
        </w:rPr>
        <w:t xml:space="preserve"> </w:t>
      </w:r>
      <w:r>
        <w:rPr>
          <w:sz w:val="24"/>
        </w:rPr>
        <w:t>та робити копії</w:t>
      </w:r>
      <w:r>
        <w:rPr>
          <w:spacing w:val="-6"/>
          <w:sz w:val="24"/>
        </w:rPr>
        <w:t xml:space="preserve"> </w:t>
      </w:r>
      <w:r>
        <w:rPr>
          <w:sz w:val="24"/>
        </w:rPr>
        <w:t>документів тією мірою, наскільки це дозволено законодавством.</w:t>
      </w:r>
    </w:p>
    <w:p w:rsidR="00EA06D5" w:rsidRDefault="0025468F">
      <w:pPr>
        <w:pStyle w:val="a5"/>
        <w:numPr>
          <w:ilvl w:val="2"/>
          <w:numId w:val="10"/>
        </w:numPr>
        <w:tabs>
          <w:tab w:val="left" w:pos="1774"/>
        </w:tabs>
        <w:spacing w:before="118" w:line="242" w:lineRule="auto"/>
        <w:ind w:left="1070" w:right="1069" w:firstLine="0"/>
        <w:jc w:val="both"/>
        <w:rPr>
          <w:sz w:val="24"/>
        </w:rPr>
      </w:pPr>
      <w:bookmarkStart w:id="94" w:name="4.2.8._Повідомити_Підряднику_про_право_Є"/>
      <w:bookmarkEnd w:id="94"/>
      <w:r>
        <w:rPr>
          <w:sz w:val="24"/>
        </w:rPr>
        <w:t>Повідомити Підряднику про право ЄІБ проводити вибіркові перевірки на різних етапах процесу впровадження Договору, що стосуються, без обмежень:</w:t>
      </w:r>
    </w:p>
    <w:p w:rsidR="00EA06D5" w:rsidRDefault="0025468F">
      <w:pPr>
        <w:pStyle w:val="a5"/>
        <w:numPr>
          <w:ilvl w:val="0"/>
          <w:numId w:val="8"/>
        </w:numPr>
        <w:tabs>
          <w:tab w:val="left" w:pos="1461"/>
        </w:tabs>
        <w:spacing w:before="115"/>
        <w:ind w:left="1461" w:hanging="391"/>
        <w:jc w:val="both"/>
        <w:rPr>
          <w:sz w:val="24"/>
        </w:rPr>
      </w:pPr>
      <w:r>
        <w:rPr>
          <w:sz w:val="24"/>
        </w:rPr>
        <w:t>дотримання</w:t>
      </w:r>
      <w:r>
        <w:rPr>
          <w:spacing w:val="-10"/>
          <w:sz w:val="24"/>
        </w:rPr>
        <w:t xml:space="preserve"> </w:t>
      </w:r>
      <w:r>
        <w:rPr>
          <w:sz w:val="24"/>
        </w:rPr>
        <w:t>обсягу</w:t>
      </w:r>
      <w:r>
        <w:rPr>
          <w:spacing w:val="-12"/>
          <w:sz w:val="24"/>
        </w:rPr>
        <w:t xml:space="preserve"> </w:t>
      </w:r>
      <w:r>
        <w:rPr>
          <w:sz w:val="24"/>
        </w:rPr>
        <w:t>робіт</w:t>
      </w:r>
      <w:r>
        <w:rPr>
          <w:spacing w:val="-4"/>
          <w:sz w:val="24"/>
        </w:rPr>
        <w:t xml:space="preserve"> </w:t>
      </w:r>
      <w:r>
        <w:rPr>
          <w:sz w:val="24"/>
        </w:rPr>
        <w:t>за</w:t>
      </w:r>
      <w:r>
        <w:rPr>
          <w:spacing w:val="-4"/>
          <w:sz w:val="24"/>
        </w:rPr>
        <w:t xml:space="preserve"> </w:t>
      </w:r>
      <w:r>
        <w:rPr>
          <w:sz w:val="24"/>
        </w:rPr>
        <w:t>результатами</w:t>
      </w:r>
      <w:r>
        <w:rPr>
          <w:spacing w:val="-2"/>
          <w:sz w:val="24"/>
        </w:rPr>
        <w:t xml:space="preserve"> </w:t>
      </w:r>
      <w:r>
        <w:rPr>
          <w:sz w:val="24"/>
        </w:rPr>
        <w:t>аудитів</w:t>
      </w:r>
      <w:r>
        <w:rPr>
          <w:spacing w:val="-2"/>
          <w:sz w:val="24"/>
        </w:rPr>
        <w:t xml:space="preserve"> </w:t>
      </w:r>
      <w:r>
        <w:rPr>
          <w:sz w:val="24"/>
        </w:rPr>
        <w:t>або</w:t>
      </w:r>
      <w:r>
        <w:rPr>
          <w:spacing w:val="1"/>
          <w:sz w:val="24"/>
        </w:rPr>
        <w:t xml:space="preserve"> </w:t>
      </w:r>
      <w:r>
        <w:rPr>
          <w:sz w:val="24"/>
        </w:rPr>
        <w:t>рекомендацій</w:t>
      </w:r>
      <w:r>
        <w:rPr>
          <w:spacing w:val="-3"/>
          <w:sz w:val="24"/>
        </w:rPr>
        <w:t xml:space="preserve"> </w:t>
      </w:r>
      <w:r>
        <w:rPr>
          <w:sz w:val="24"/>
        </w:rPr>
        <w:t>ЄІБ</w:t>
      </w:r>
      <w:r>
        <w:rPr>
          <w:spacing w:val="-2"/>
          <w:sz w:val="24"/>
        </w:rPr>
        <w:t xml:space="preserve"> </w:t>
      </w:r>
      <w:r>
        <w:rPr>
          <w:sz w:val="24"/>
        </w:rPr>
        <w:t>із</w:t>
      </w:r>
      <w:r>
        <w:rPr>
          <w:spacing w:val="-2"/>
          <w:sz w:val="24"/>
        </w:rPr>
        <w:t xml:space="preserve"> </w:t>
      </w:r>
      <w:r>
        <w:rPr>
          <w:sz w:val="24"/>
        </w:rPr>
        <w:t>надання</w:t>
      </w:r>
      <w:r>
        <w:rPr>
          <w:spacing w:val="-3"/>
          <w:sz w:val="24"/>
        </w:rPr>
        <w:t xml:space="preserve"> </w:t>
      </w:r>
      <w:r>
        <w:rPr>
          <w:sz w:val="24"/>
        </w:rPr>
        <w:t>технічної</w:t>
      </w:r>
      <w:r>
        <w:rPr>
          <w:spacing w:val="-11"/>
          <w:sz w:val="24"/>
        </w:rPr>
        <w:t xml:space="preserve"> </w:t>
      </w:r>
      <w:r>
        <w:rPr>
          <w:spacing w:val="-2"/>
          <w:sz w:val="24"/>
        </w:rPr>
        <w:t>допомоги;</w:t>
      </w:r>
    </w:p>
    <w:p w:rsidR="00EA06D5" w:rsidRDefault="0025468F">
      <w:pPr>
        <w:pStyle w:val="a5"/>
        <w:numPr>
          <w:ilvl w:val="0"/>
          <w:numId w:val="8"/>
        </w:numPr>
        <w:tabs>
          <w:tab w:val="left" w:pos="1451"/>
        </w:tabs>
        <w:spacing w:before="3" w:line="275" w:lineRule="exact"/>
        <w:ind w:left="1451" w:hanging="381"/>
        <w:rPr>
          <w:sz w:val="24"/>
        </w:rPr>
      </w:pPr>
      <w:bookmarkStart w:id="95" w:name="(B)_якості_проектної__документації;"/>
      <w:bookmarkEnd w:id="95"/>
      <w:r>
        <w:rPr>
          <w:sz w:val="24"/>
        </w:rPr>
        <w:t>якості</w:t>
      </w:r>
      <w:r>
        <w:rPr>
          <w:spacing w:val="-7"/>
          <w:sz w:val="24"/>
        </w:rPr>
        <w:t xml:space="preserve"> </w:t>
      </w:r>
      <w:r>
        <w:rPr>
          <w:sz w:val="24"/>
        </w:rPr>
        <w:t>проектної</w:t>
      </w:r>
      <w:r>
        <w:rPr>
          <w:spacing w:val="59"/>
          <w:sz w:val="24"/>
        </w:rPr>
        <w:t xml:space="preserve"> </w:t>
      </w:r>
      <w:r>
        <w:rPr>
          <w:spacing w:val="-2"/>
          <w:sz w:val="24"/>
        </w:rPr>
        <w:t>документації;</w:t>
      </w:r>
    </w:p>
    <w:p w:rsidR="00EA06D5" w:rsidRDefault="0025468F">
      <w:pPr>
        <w:pStyle w:val="a5"/>
        <w:numPr>
          <w:ilvl w:val="0"/>
          <w:numId w:val="8"/>
        </w:numPr>
        <w:tabs>
          <w:tab w:val="left" w:pos="1451"/>
        </w:tabs>
        <w:spacing w:line="275" w:lineRule="exact"/>
        <w:ind w:left="1451" w:hanging="381"/>
        <w:rPr>
          <w:sz w:val="24"/>
        </w:rPr>
      </w:pPr>
      <w:bookmarkStart w:id="96" w:name="(C)_якості_будівельних_робіт;"/>
      <w:bookmarkEnd w:id="96"/>
      <w:r>
        <w:rPr>
          <w:sz w:val="24"/>
        </w:rPr>
        <w:t>якості</w:t>
      </w:r>
      <w:r>
        <w:rPr>
          <w:spacing w:val="-10"/>
          <w:sz w:val="24"/>
        </w:rPr>
        <w:t xml:space="preserve"> </w:t>
      </w:r>
      <w:r>
        <w:rPr>
          <w:sz w:val="24"/>
        </w:rPr>
        <w:t>будівельних</w:t>
      </w:r>
      <w:r>
        <w:rPr>
          <w:spacing w:val="-6"/>
          <w:sz w:val="24"/>
        </w:rPr>
        <w:t xml:space="preserve"> </w:t>
      </w:r>
      <w:r>
        <w:rPr>
          <w:spacing w:val="-2"/>
          <w:sz w:val="24"/>
        </w:rPr>
        <w:t>робіт;</w:t>
      </w:r>
    </w:p>
    <w:p w:rsidR="00EA06D5" w:rsidRDefault="0025468F">
      <w:pPr>
        <w:pStyle w:val="a5"/>
        <w:numPr>
          <w:ilvl w:val="0"/>
          <w:numId w:val="8"/>
        </w:numPr>
        <w:tabs>
          <w:tab w:val="left" w:pos="1467"/>
        </w:tabs>
        <w:spacing w:before="2"/>
        <w:ind w:left="1467" w:hanging="397"/>
        <w:rPr>
          <w:sz w:val="24"/>
        </w:rPr>
      </w:pPr>
      <w:r>
        <w:rPr>
          <w:sz w:val="24"/>
        </w:rPr>
        <w:t>якості</w:t>
      </w:r>
      <w:r>
        <w:rPr>
          <w:spacing w:val="-13"/>
          <w:sz w:val="24"/>
        </w:rPr>
        <w:t xml:space="preserve"> </w:t>
      </w:r>
      <w:r>
        <w:rPr>
          <w:sz w:val="24"/>
        </w:rPr>
        <w:t>будівельних</w:t>
      </w:r>
      <w:r>
        <w:rPr>
          <w:spacing w:val="-7"/>
          <w:sz w:val="24"/>
        </w:rPr>
        <w:t xml:space="preserve"> </w:t>
      </w:r>
      <w:r>
        <w:rPr>
          <w:sz w:val="24"/>
        </w:rPr>
        <w:t>матеріалів, що</w:t>
      </w:r>
      <w:r>
        <w:rPr>
          <w:spacing w:val="-2"/>
          <w:sz w:val="24"/>
        </w:rPr>
        <w:t xml:space="preserve"> використовуються;</w:t>
      </w:r>
    </w:p>
    <w:p w:rsidR="00EA06D5" w:rsidRDefault="00EA06D5">
      <w:pPr>
        <w:rPr>
          <w:sz w:val="24"/>
        </w:rPr>
        <w:sectPr w:rsidR="00EA06D5">
          <w:pgSz w:w="16700" w:h="16840"/>
          <w:pgMar w:top="1040" w:right="1440" w:bottom="280" w:left="1440" w:header="720" w:footer="720" w:gutter="0"/>
          <w:cols w:space="720"/>
        </w:sectPr>
      </w:pPr>
    </w:p>
    <w:p w:rsidR="00EA06D5" w:rsidRDefault="0025468F">
      <w:pPr>
        <w:pStyle w:val="a5"/>
        <w:numPr>
          <w:ilvl w:val="0"/>
          <w:numId w:val="8"/>
        </w:numPr>
        <w:tabs>
          <w:tab w:val="left" w:pos="1437"/>
        </w:tabs>
        <w:spacing w:before="71"/>
        <w:ind w:left="1437" w:hanging="367"/>
        <w:rPr>
          <w:sz w:val="24"/>
        </w:rPr>
      </w:pPr>
      <w:bookmarkStart w:id="97" w:name="(E)_вартості_Договору;"/>
      <w:bookmarkEnd w:id="97"/>
      <w:r>
        <w:rPr>
          <w:sz w:val="24"/>
        </w:rPr>
        <w:lastRenderedPageBreak/>
        <w:t>вартості</w:t>
      </w:r>
      <w:r>
        <w:rPr>
          <w:spacing w:val="-9"/>
          <w:sz w:val="24"/>
        </w:rPr>
        <w:t xml:space="preserve"> </w:t>
      </w:r>
      <w:r>
        <w:rPr>
          <w:spacing w:val="-2"/>
          <w:sz w:val="24"/>
        </w:rPr>
        <w:t>Договору;</w:t>
      </w:r>
    </w:p>
    <w:p w:rsidR="00EA06D5" w:rsidRDefault="0025468F">
      <w:pPr>
        <w:pStyle w:val="a5"/>
        <w:numPr>
          <w:ilvl w:val="0"/>
          <w:numId w:val="8"/>
        </w:numPr>
        <w:tabs>
          <w:tab w:val="left" w:pos="1423"/>
        </w:tabs>
        <w:spacing w:before="3" w:line="275" w:lineRule="exact"/>
        <w:ind w:left="1423" w:hanging="353"/>
        <w:rPr>
          <w:sz w:val="24"/>
        </w:rPr>
      </w:pPr>
      <w:r>
        <w:rPr>
          <w:sz w:val="24"/>
        </w:rPr>
        <w:t>дотримання</w:t>
      </w:r>
      <w:r>
        <w:rPr>
          <w:spacing w:val="-8"/>
          <w:sz w:val="24"/>
        </w:rPr>
        <w:t xml:space="preserve"> </w:t>
      </w:r>
      <w:r>
        <w:rPr>
          <w:sz w:val="24"/>
        </w:rPr>
        <w:t>Екологічних</w:t>
      </w:r>
      <w:r>
        <w:rPr>
          <w:spacing w:val="-8"/>
          <w:sz w:val="24"/>
        </w:rPr>
        <w:t xml:space="preserve"> </w:t>
      </w:r>
      <w:r>
        <w:rPr>
          <w:sz w:val="24"/>
        </w:rPr>
        <w:t>та</w:t>
      </w:r>
      <w:r>
        <w:rPr>
          <w:spacing w:val="-5"/>
          <w:sz w:val="24"/>
        </w:rPr>
        <w:t xml:space="preserve"> </w:t>
      </w:r>
      <w:r>
        <w:rPr>
          <w:sz w:val="24"/>
        </w:rPr>
        <w:t>соціальних</w:t>
      </w:r>
      <w:r>
        <w:rPr>
          <w:spacing w:val="-7"/>
          <w:sz w:val="24"/>
        </w:rPr>
        <w:t xml:space="preserve"> </w:t>
      </w:r>
      <w:r>
        <w:rPr>
          <w:spacing w:val="-2"/>
          <w:sz w:val="24"/>
        </w:rPr>
        <w:t>стандартів;</w:t>
      </w:r>
    </w:p>
    <w:p w:rsidR="00EA06D5" w:rsidRDefault="0025468F">
      <w:pPr>
        <w:pStyle w:val="a5"/>
        <w:numPr>
          <w:ilvl w:val="0"/>
          <w:numId w:val="8"/>
        </w:numPr>
        <w:tabs>
          <w:tab w:val="left" w:pos="1467"/>
        </w:tabs>
        <w:spacing w:line="275" w:lineRule="exact"/>
        <w:ind w:left="1467" w:hanging="397"/>
        <w:rPr>
          <w:sz w:val="24"/>
        </w:rPr>
      </w:pPr>
      <w:r>
        <w:rPr>
          <w:sz w:val="24"/>
        </w:rPr>
        <w:t>закупівель</w:t>
      </w:r>
      <w:r>
        <w:rPr>
          <w:spacing w:val="-5"/>
          <w:sz w:val="24"/>
        </w:rPr>
        <w:t xml:space="preserve"> </w:t>
      </w:r>
      <w:r>
        <w:rPr>
          <w:sz w:val="24"/>
        </w:rPr>
        <w:t>загалом</w:t>
      </w:r>
      <w:r>
        <w:rPr>
          <w:spacing w:val="-7"/>
          <w:sz w:val="24"/>
        </w:rPr>
        <w:t xml:space="preserve"> </w:t>
      </w:r>
      <w:r>
        <w:rPr>
          <w:sz w:val="24"/>
        </w:rPr>
        <w:t>та</w:t>
      </w:r>
      <w:r>
        <w:rPr>
          <w:spacing w:val="-5"/>
          <w:sz w:val="24"/>
        </w:rPr>
        <w:t xml:space="preserve"> </w:t>
      </w:r>
      <w:r>
        <w:rPr>
          <w:sz w:val="24"/>
        </w:rPr>
        <w:t>дотримання</w:t>
      </w:r>
      <w:r>
        <w:rPr>
          <w:spacing w:val="-8"/>
          <w:sz w:val="24"/>
        </w:rPr>
        <w:t xml:space="preserve"> </w:t>
      </w:r>
      <w:r>
        <w:rPr>
          <w:sz w:val="24"/>
        </w:rPr>
        <w:t>вимог</w:t>
      </w:r>
      <w:r>
        <w:rPr>
          <w:spacing w:val="-2"/>
          <w:sz w:val="24"/>
        </w:rPr>
        <w:t xml:space="preserve"> </w:t>
      </w:r>
      <w:r>
        <w:rPr>
          <w:sz w:val="24"/>
        </w:rPr>
        <w:t>Посібника</w:t>
      </w:r>
      <w:r>
        <w:rPr>
          <w:spacing w:val="-5"/>
          <w:sz w:val="24"/>
        </w:rPr>
        <w:t xml:space="preserve"> </w:t>
      </w:r>
      <w:r>
        <w:rPr>
          <w:sz w:val="24"/>
        </w:rPr>
        <w:t>з</w:t>
      </w:r>
      <w:r>
        <w:rPr>
          <w:spacing w:val="-3"/>
          <w:sz w:val="24"/>
        </w:rPr>
        <w:t xml:space="preserve"> </w:t>
      </w:r>
      <w:r>
        <w:rPr>
          <w:sz w:val="24"/>
        </w:rPr>
        <w:t>питань</w:t>
      </w:r>
      <w:r>
        <w:rPr>
          <w:spacing w:val="-3"/>
          <w:sz w:val="24"/>
        </w:rPr>
        <w:t xml:space="preserve"> </w:t>
      </w:r>
      <w:r>
        <w:rPr>
          <w:spacing w:val="-2"/>
          <w:sz w:val="24"/>
        </w:rPr>
        <w:t>закупівель;</w:t>
      </w:r>
    </w:p>
    <w:p w:rsidR="00EA06D5" w:rsidRDefault="0025468F">
      <w:pPr>
        <w:pStyle w:val="a5"/>
        <w:numPr>
          <w:ilvl w:val="2"/>
          <w:numId w:val="10"/>
        </w:numPr>
        <w:tabs>
          <w:tab w:val="left" w:pos="1707"/>
        </w:tabs>
        <w:spacing w:before="122"/>
        <w:ind w:left="1070" w:right="1074" w:firstLine="0"/>
        <w:jc w:val="both"/>
        <w:rPr>
          <w:sz w:val="24"/>
        </w:rPr>
      </w:pPr>
      <w:bookmarkStart w:id="98" w:name="4.2.9._Повідомити_Підряднику_про_право_Є"/>
      <w:bookmarkEnd w:id="98"/>
      <w:r>
        <w:rPr>
          <w:sz w:val="24"/>
        </w:rPr>
        <w:t>Повідомити Підряднику про право ЄІБ і його службовців, агентів, консультантів і радників отримували відповідні</w:t>
      </w:r>
      <w:r>
        <w:rPr>
          <w:spacing w:val="-1"/>
          <w:sz w:val="24"/>
        </w:rPr>
        <w:t xml:space="preserve"> </w:t>
      </w:r>
      <w:r>
        <w:rPr>
          <w:sz w:val="24"/>
        </w:rPr>
        <w:t>права доступу (за вимогою) до будь-якого потрібного місця і</w:t>
      </w:r>
      <w:r>
        <w:rPr>
          <w:spacing w:val="-1"/>
          <w:sz w:val="24"/>
        </w:rPr>
        <w:t xml:space="preserve"> </w:t>
      </w:r>
      <w:r>
        <w:rPr>
          <w:sz w:val="24"/>
        </w:rPr>
        <w:t>будь-якого документу</w:t>
      </w:r>
      <w:r>
        <w:rPr>
          <w:spacing w:val="-1"/>
          <w:sz w:val="24"/>
        </w:rPr>
        <w:t xml:space="preserve"> </w:t>
      </w:r>
      <w:r>
        <w:rPr>
          <w:sz w:val="24"/>
        </w:rPr>
        <w:t>під час перевірки питань, зазначених у пункті вище.</w:t>
      </w:r>
    </w:p>
    <w:p w:rsidR="00EA06D5" w:rsidRDefault="0025468F">
      <w:pPr>
        <w:pStyle w:val="a3"/>
        <w:spacing w:before="118"/>
        <w:ind w:left="1070" w:right="1065"/>
        <w:jc w:val="both"/>
      </w:pPr>
      <w:bookmarkStart w:id="99" w:name="4.2.10_Вимагати_від_Підрядника_сприяти_м"/>
      <w:bookmarkEnd w:id="99"/>
      <w:r>
        <w:t>4.2.10</w:t>
      </w:r>
      <w:r>
        <w:rPr>
          <w:spacing w:val="-6"/>
        </w:rPr>
        <w:t xml:space="preserve"> </w:t>
      </w:r>
      <w:r>
        <w:t>Вимагати</w:t>
      </w:r>
      <w:r>
        <w:rPr>
          <w:spacing w:val="-9"/>
        </w:rPr>
        <w:t xml:space="preserve"> </w:t>
      </w:r>
      <w:r>
        <w:t>від</w:t>
      </w:r>
      <w:r>
        <w:rPr>
          <w:spacing w:val="-3"/>
        </w:rPr>
        <w:t xml:space="preserve"> </w:t>
      </w:r>
      <w:r>
        <w:t>Підрядника</w:t>
      </w:r>
      <w:r>
        <w:rPr>
          <w:spacing w:val="-2"/>
        </w:rPr>
        <w:t xml:space="preserve"> </w:t>
      </w:r>
      <w:r>
        <w:t>сприяти</w:t>
      </w:r>
      <w:r>
        <w:rPr>
          <w:spacing w:val="-4"/>
        </w:rPr>
        <w:t xml:space="preserve"> </w:t>
      </w:r>
      <w:r>
        <w:t>місії</w:t>
      </w:r>
      <w:r>
        <w:rPr>
          <w:spacing w:val="-6"/>
        </w:rPr>
        <w:t xml:space="preserve"> </w:t>
      </w:r>
      <w:r>
        <w:t>будь-яких</w:t>
      </w:r>
      <w:r>
        <w:rPr>
          <w:spacing w:val="-6"/>
        </w:rPr>
        <w:t xml:space="preserve"> </w:t>
      </w:r>
      <w:r>
        <w:t>консультантів із</w:t>
      </w:r>
      <w:r>
        <w:rPr>
          <w:spacing w:val="-1"/>
        </w:rPr>
        <w:t xml:space="preserve"> </w:t>
      </w:r>
      <w:r>
        <w:t>надання</w:t>
      </w:r>
      <w:r>
        <w:rPr>
          <w:spacing w:val="-2"/>
        </w:rPr>
        <w:t xml:space="preserve"> </w:t>
      </w:r>
      <w:r>
        <w:t>технічної</w:t>
      </w:r>
      <w:r>
        <w:rPr>
          <w:spacing w:val="-10"/>
        </w:rPr>
        <w:t xml:space="preserve"> </w:t>
      </w:r>
      <w:r>
        <w:t>підтримки,</w:t>
      </w:r>
      <w:r>
        <w:rPr>
          <w:spacing w:val="-4"/>
        </w:rPr>
        <w:t xml:space="preserve"> </w:t>
      </w:r>
      <w:r>
        <w:t>залучених ЄІБ для надання секторальних порад і моніторингу Проекту (зокрема – Програмі розвитку ООН (ПРООН), компанії «</w:t>
      </w:r>
      <w:proofErr w:type="spellStart"/>
      <w:r>
        <w:t>Cowater</w:t>
      </w:r>
      <w:proofErr w:type="spellEnd"/>
      <w:r>
        <w:t xml:space="preserve"> </w:t>
      </w:r>
      <w:proofErr w:type="spellStart"/>
      <w:r>
        <w:t>International</w:t>
      </w:r>
      <w:proofErr w:type="spellEnd"/>
      <w:r>
        <w:t>»).</w:t>
      </w:r>
    </w:p>
    <w:p w:rsidR="00EA06D5" w:rsidRDefault="00EA06D5">
      <w:pPr>
        <w:pStyle w:val="a3"/>
        <w:spacing w:before="245"/>
      </w:pPr>
    </w:p>
    <w:p w:rsidR="00EA06D5" w:rsidRDefault="0025468F">
      <w:pPr>
        <w:pStyle w:val="3"/>
        <w:numPr>
          <w:ilvl w:val="1"/>
          <w:numId w:val="10"/>
        </w:numPr>
        <w:tabs>
          <w:tab w:val="left" w:pos="1491"/>
        </w:tabs>
        <w:spacing w:before="1"/>
        <w:ind w:left="1491" w:right="0" w:hanging="421"/>
      </w:pPr>
      <w:bookmarkStart w:id="100" w:name="4.3._Підрядник_має_право:"/>
      <w:bookmarkEnd w:id="100"/>
      <w:r>
        <w:t>Підрядник</w:t>
      </w:r>
      <w:r>
        <w:rPr>
          <w:spacing w:val="-3"/>
        </w:rPr>
        <w:t xml:space="preserve"> </w:t>
      </w:r>
      <w:r>
        <w:t>має</w:t>
      </w:r>
      <w:r>
        <w:rPr>
          <w:spacing w:val="2"/>
        </w:rPr>
        <w:t xml:space="preserve"> </w:t>
      </w:r>
      <w:r>
        <w:rPr>
          <w:spacing w:val="-2"/>
        </w:rPr>
        <w:t>право:</w:t>
      </w:r>
    </w:p>
    <w:p w:rsidR="00EA06D5" w:rsidRDefault="0025468F">
      <w:pPr>
        <w:pStyle w:val="a5"/>
        <w:numPr>
          <w:ilvl w:val="2"/>
          <w:numId w:val="10"/>
        </w:numPr>
        <w:tabs>
          <w:tab w:val="left" w:pos="1673"/>
        </w:tabs>
        <w:spacing w:before="117"/>
        <w:ind w:left="1673" w:hanging="603"/>
        <w:rPr>
          <w:sz w:val="24"/>
        </w:rPr>
      </w:pPr>
      <w:bookmarkStart w:id="101" w:name="4.3.1._Залучати_до_виконання_Договору_су"/>
      <w:bookmarkEnd w:id="101"/>
      <w:r>
        <w:rPr>
          <w:sz w:val="24"/>
        </w:rPr>
        <w:t>Залучати</w:t>
      </w:r>
      <w:r>
        <w:rPr>
          <w:spacing w:val="-4"/>
          <w:sz w:val="24"/>
        </w:rPr>
        <w:t xml:space="preserve"> </w:t>
      </w:r>
      <w:r>
        <w:rPr>
          <w:sz w:val="24"/>
        </w:rPr>
        <w:t>до</w:t>
      </w:r>
      <w:r>
        <w:rPr>
          <w:spacing w:val="-2"/>
          <w:sz w:val="24"/>
        </w:rPr>
        <w:t xml:space="preserve"> </w:t>
      </w:r>
      <w:r>
        <w:rPr>
          <w:sz w:val="24"/>
        </w:rPr>
        <w:t>виконання</w:t>
      </w:r>
      <w:r>
        <w:rPr>
          <w:spacing w:val="-9"/>
          <w:sz w:val="24"/>
        </w:rPr>
        <w:t xml:space="preserve"> </w:t>
      </w:r>
      <w:r>
        <w:rPr>
          <w:sz w:val="24"/>
        </w:rPr>
        <w:t>Договору</w:t>
      </w:r>
      <w:r>
        <w:rPr>
          <w:spacing w:val="-13"/>
          <w:sz w:val="24"/>
        </w:rPr>
        <w:t xml:space="preserve"> </w:t>
      </w:r>
      <w:r>
        <w:rPr>
          <w:spacing w:val="-2"/>
          <w:sz w:val="24"/>
        </w:rPr>
        <w:t>субпідрядників.</w:t>
      </w:r>
    </w:p>
    <w:p w:rsidR="00EA06D5" w:rsidRDefault="0025468F">
      <w:pPr>
        <w:pStyle w:val="a5"/>
        <w:numPr>
          <w:ilvl w:val="2"/>
          <w:numId w:val="10"/>
        </w:numPr>
        <w:tabs>
          <w:tab w:val="left" w:pos="1754"/>
        </w:tabs>
        <w:spacing w:before="118" w:line="242" w:lineRule="auto"/>
        <w:ind w:left="1070" w:right="1080" w:firstLine="0"/>
        <w:rPr>
          <w:sz w:val="24"/>
        </w:rPr>
      </w:pPr>
      <w:bookmarkStart w:id="102" w:name="4.3.2._Зупиняти_роботи_у_разі_невиконанн"/>
      <w:bookmarkEnd w:id="102"/>
      <w:r>
        <w:rPr>
          <w:sz w:val="24"/>
        </w:rPr>
        <w:t>Зупиняти</w:t>
      </w:r>
      <w:r>
        <w:rPr>
          <w:spacing w:val="80"/>
          <w:sz w:val="24"/>
        </w:rPr>
        <w:t xml:space="preserve"> </w:t>
      </w:r>
      <w:r>
        <w:rPr>
          <w:sz w:val="24"/>
        </w:rPr>
        <w:t>роботи</w:t>
      </w:r>
      <w:r>
        <w:rPr>
          <w:spacing w:val="76"/>
          <w:sz w:val="24"/>
        </w:rPr>
        <w:t xml:space="preserve"> </w:t>
      </w:r>
      <w:r>
        <w:rPr>
          <w:sz w:val="24"/>
        </w:rPr>
        <w:t>у</w:t>
      </w:r>
      <w:r>
        <w:rPr>
          <w:spacing w:val="70"/>
          <w:sz w:val="24"/>
        </w:rPr>
        <w:t xml:space="preserve"> </w:t>
      </w:r>
      <w:r>
        <w:rPr>
          <w:sz w:val="24"/>
        </w:rPr>
        <w:t>разі</w:t>
      </w:r>
      <w:r>
        <w:rPr>
          <w:spacing w:val="70"/>
          <w:sz w:val="24"/>
        </w:rPr>
        <w:t xml:space="preserve"> </w:t>
      </w:r>
      <w:r>
        <w:rPr>
          <w:sz w:val="24"/>
        </w:rPr>
        <w:t>невиконання</w:t>
      </w:r>
      <w:r>
        <w:rPr>
          <w:spacing w:val="70"/>
          <w:sz w:val="24"/>
        </w:rPr>
        <w:t xml:space="preserve"> </w:t>
      </w:r>
      <w:r>
        <w:rPr>
          <w:sz w:val="24"/>
        </w:rPr>
        <w:t>Замовником</w:t>
      </w:r>
      <w:r>
        <w:rPr>
          <w:spacing w:val="76"/>
          <w:sz w:val="24"/>
        </w:rPr>
        <w:t xml:space="preserve"> </w:t>
      </w:r>
      <w:r>
        <w:rPr>
          <w:sz w:val="24"/>
        </w:rPr>
        <w:t>своїх</w:t>
      </w:r>
      <w:r>
        <w:rPr>
          <w:spacing w:val="74"/>
          <w:sz w:val="24"/>
        </w:rPr>
        <w:t xml:space="preserve"> </w:t>
      </w:r>
      <w:r>
        <w:rPr>
          <w:sz w:val="24"/>
        </w:rPr>
        <w:t>зобов'язань</w:t>
      </w:r>
      <w:r>
        <w:rPr>
          <w:spacing w:val="75"/>
          <w:sz w:val="24"/>
        </w:rPr>
        <w:t xml:space="preserve"> </w:t>
      </w:r>
      <w:r>
        <w:rPr>
          <w:sz w:val="24"/>
        </w:rPr>
        <w:t>за</w:t>
      </w:r>
      <w:r>
        <w:rPr>
          <w:spacing w:val="74"/>
          <w:sz w:val="24"/>
        </w:rPr>
        <w:t xml:space="preserve"> </w:t>
      </w:r>
      <w:r>
        <w:rPr>
          <w:sz w:val="24"/>
        </w:rPr>
        <w:t>Договором,</w:t>
      </w:r>
      <w:r>
        <w:rPr>
          <w:spacing w:val="77"/>
          <w:sz w:val="24"/>
        </w:rPr>
        <w:t xml:space="preserve"> </w:t>
      </w:r>
      <w:r>
        <w:rPr>
          <w:sz w:val="24"/>
        </w:rPr>
        <w:t>що</w:t>
      </w:r>
      <w:r>
        <w:rPr>
          <w:spacing w:val="74"/>
          <w:sz w:val="24"/>
        </w:rPr>
        <w:t xml:space="preserve"> </w:t>
      </w:r>
      <w:r>
        <w:rPr>
          <w:sz w:val="24"/>
        </w:rPr>
        <w:t>призвело</w:t>
      </w:r>
      <w:r>
        <w:rPr>
          <w:spacing w:val="79"/>
          <w:sz w:val="24"/>
        </w:rPr>
        <w:t xml:space="preserve"> </w:t>
      </w:r>
      <w:r>
        <w:rPr>
          <w:sz w:val="24"/>
        </w:rPr>
        <w:t>до ускладнення або до неможливості виконання Підрядником робіт.</w:t>
      </w:r>
    </w:p>
    <w:p w:rsidR="00EA06D5" w:rsidRDefault="0025468F">
      <w:pPr>
        <w:pStyle w:val="a5"/>
        <w:numPr>
          <w:ilvl w:val="2"/>
          <w:numId w:val="10"/>
        </w:numPr>
        <w:tabs>
          <w:tab w:val="left" w:pos="1673"/>
        </w:tabs>
        <w:spacing w:before="115"/>
        <w:ind w:left="1673" w:hanging="603"/>
        <w:rPr>
          <w:sz w:val="24"/>
        </w:rPr>
      </w:pPr>
      <w:bookmarkStart w:id="103" w:name="4.3.3._Вимагати_виплату_передплати_у_пор"/>
      <w:bookmarkEnd w:id="103"/>
      <w:r>
        <w:rPr>
          <w:sz w:val="24"/>
        </w:rPr>
        <w:t>Вимагати</w:t>
      </w:r>
      <w:r>
        <w:rPr>
          <w:spacing w:val="-6"/>
          <w:sz w:val="24"/>
        </w:rPr>
        <w:t xml:space="preserve"> </w:t>
      </w:r>
      <w:r>
        <w:rPr>
          <w:sz w:val="24"/>
        </w:rPr>
        <w:t>виплату</w:t>
      </w:r>
      <w:r>
        <w:rPr>
          <w:spacing w:val="-8"/>
          <w:sz w:val="24"/>
        </w:rPr>
        <w:t xml:space="preserve"> </w:t>
      </w:r>
      <w:r>
        <w:rPr>
          <w:sz w:val="24"/>
        </w:rPr>
        <w:t>передплати</w:t>
      </w:r>
      <w:r>
        <w:rPr>
          <w:spacing w:val="10"/>
          <w:sz w:val="24"/>
        </w:rPr>
        <w:t xml:space="preserve"> </w:t>
      </w:r>
      <w:r>
        <w:rPr>
          <w:sz w:val="24"/>
        </w:rPr>
        <w:t>у</w:t>
      </w:r>
      <w:r>
        <w:rPr>
          <w:spacing w:val="-10"/>
          <w:sz w:val="24"/>
        </w:rPr>
        <w:t xml:space="preserve"> </w:t>
      </w:r>
      <w:r>
        <w:rPr>
          <w:sz w:val="24"/>
        </w:rPr>
        <w:t>порядку</w:t>
      </w:r>
      <w:r>
        <w:rPr>
          <w:spacing w:val="-10"/>
          <w:sz w:val="24"/>
        </w:rPr>
        <w:t xml:space="preserve"> </w:t>
      </w:r>
      <w:r>
        <w:rPr>
          <w:sz w:val="24"/>
        </w:rPr>
        <w:t>встановленому</w:t>
      </w:r>
      <w:r>
        <w:rPr>
          <w:spacing w:val="-9"/>
          <w:sz w:val="24"/>
        </w:rPr>
        <w:t xml:space="preserve"> </w:t>
      </w:r>
      <w:r>
        <w:rPr>
          <w:spacing w:val="-2"/>
          <w:sz w:val="24"/>
        </w:rPr>
        <w:t>Договором.</w:t>
      </w:r>
    </w:p>
    <w:p w:rsidR="00EA06D5" w:rsidRDefault="0025468F">
      <w:pPr>
        <w:pStyle w:val="a5"/>
        <w:numPr>
          <w:ilvl w:val="2"/>
          <w:numId w:val="10"/>
        </w:numPr>
        <w:tabs>
          <w:tab w:val="left" w:pos="1682"/>
        </w:tabs>
        <w:spacing w:before="125" w:line="237" w:lineRule="auto"/>
        <w:ind w:left="1070" w:right="1086" w:firstLine="0"/>
        <w:rPr>
          <w:sz w:val="24"/>
        </w:rPr>
      </w:pPr>
      <w:bookmarkStart w:id="104" w:name="4.3.4._Відмовитися_від_Договору_у_разі_в"/>
      <w:bookmarkEnd w:id="104"/>
      <w:r>
        <w:rPr>
          <w:sz w:val="24"/>
        </w:rPr>
        <w:t>Відмовитися від Договору у</w:t>
      </w:r>
      <w:r>
        <w:rPr>
          <w:spacing w:val="-1"/>
          <w:sz w:val="24"/>
        </w:rPr>
        <w:t xml:space="preserve"> </w:t>
      </w:r>
      <w:r>
        <w:rPr>
          <w:sz w:val="24"/>
        </w:rPr>
        <w:t>разі</w:t>
      </w:r>
      <w:r>
        <w:rPr>
          <w:spacing w:val="-1"/>
          <w:sz w:val="24"/>
        </w:rPr>
        <w:t xml:space="preserve"> </w:t>
      </w:r>
      <w:r>
        <w:rPr>
          <w:sz w:val="24"/>
        </w:rPr>
        <w:t>внесення до проектної</w:t>
      </w:r>
      <w:r>
        <w:rPr>
          <w:spacing w:val="-1"/>
          <w:sz w:val="24"/>
        </w:rPr>
        <w:t xml:space="preserve"> </w:t>
      </w:r>
      <w:r>
        <w:rPr>
          <w:sz w:val="24"/>
        </w:rPr>
        <w:t>та кошторисної</w:t>
      </w:r>
      <w:r>
        <w:rPr>
          <w:spacing w:val="-1"/>
          <w:sz w:val="24"/>
        </w:rPr>
        <w:t xml:space="preserve"> </w:t>
      </w:r>
      <w:r>
        <w:rPr>
          <w:sz w:val="24"/>
        </w:rPr>
        <w:t>документації змін, що потребують виконання додаткових робіт, вартість яких перевищує 10 відсотків договірної ціни.</w:t>
      </w:r>
    </w:p>
    <w:p w:rsidR="00EA06D5" w:rsidRDefault="0025468F">
      <w:pPr>
        <w:pStyle w:val="a5"/>
        <w:numPr>
          <w:ilvl w:val="2"/>
          <w:numId w:val="10"/>
        </w:numPr>
        <w:tabs>
          <w:tab w:val="left" w:pos="1673"/>
        </w:tabs>
        <w:spacing w:before="123"/>
        <w:ind w:left="1673" w:hanging="603"/>
        <w:rPr>
          <w:sz w:val="24"/>
        </w:rPr>
      </w:pPr>
      <w:bookmarkStart w:id="105" w:name="4.3.5._Ініціювати_внесення_змін_у_Догові"/>
      <w:bookmarkEnd w:id="105"/>
      <w:r>
        <w:rPr>
          <w:sz w:val="24"/>
        </w:rPr>
        <w:t>Ініціювати</w:t>
      </w:r>
      <w:r>
        <w:rPr>
          <w:spacing w:val="-4"/>
          <w:sz w:val="24"/>
        </w:rPr>
        <w:t xml:space="preserve"> </w:t>
      </w:r>
      <w:r>
        <w:rPr>
          <w:sz w:val="24"/>
        </w:rPr>
        <w:t>внесення</w:t>
      </w:r>
      <w:r>
        <w:rPr>
          <w:spacing w:val="-5"/>
          <w:sz w:val="24"/>
        </w:rPr>
        <w:t xml:space="preserve"> </w:t>
      </w:r>
      <w:r>
        <w:rPr>
          <w:sz w:val="24"/>
        </w:rPr>
        <w:t>змін</w:t>
      </w:r>
      <w:r>
        <w:rPr>
          <w:spacing w:val="-1"/>
          <w:sz w:val="24"/>
        </w:rPr>
        <w:t xml:space="preserve"> </w:t>
      </w:r>
      <w:r>
        <w:rPr>
          <w:sz w:val="24"/>
        </w:rPr>
        <w:t>у</w:t>
      </w:r>
      <w:r>
        <w:rPr>
          <w:spacing w:val="-13"/>
          <w:sz w:val="24"/>
        </w:rPr>
        <w:t xml:space="preserve"> </w:t>
      </w:r>
      <w:r>
        <w:rPr>
          <w:spacing w:val="-2"/>
          <w:sz w:val="24"/>
        </w:rPr>
        <w:t>Договір.</w:t>
      </w:r>
    </w:p>
    <w:p w:rsidR="00EA06D5" w:rsidRDefault="0025468F">
      <w:pPr>
        <w:pStyle w:val="a5"/>
        <w:numPr>
          <w:ilvl w:val="2"/>
          <w:numId w:val="10"/>
        </w:numPr>
        <w:tabs>
          <w:tab w:val="left" w:pos="1721"/>
        </w:tabs>
        <w:spacing w:before="118"/>
        <w:ind w:left="1070" w:right="1078" w:firstLine="0"/>
        <w:jc w:val="both"/>
        <w:rPr>
          <w:sz w:val="24"/>
        </w:rPr>
      </w:pPr>
      <w:bookmarkStart w:id="106" w:name="4.3.6._У_разі_невиконання_зобов'язань_За"/>
      <w:bookmarkEnd w:id="106"/>
      <w:r>
        <w:rPr>
          <w:sz w:val="24"/>
        </w:rPr>
        <w:t>У разі невиконання зобов'язань Замовником Підрядник має право достроково розірвати цей Договір в односторонньому</w:t>
      </w:r>
      <w:r>
        <w:rPr>
          <w:spacing w:val="-8"/>
          <w:sz w:val="24"/>
        </w:rPr>
        <w:t xml:space="preserve"> </w:t>
      </w:r>
      <w:r>
        <w:rPr>
          <w:sz w:val="24"/>
        </w:rPr>
        <w:t>порядку, повідомивши</w:t>
      </w:r>
      <w:r>
        <w:rPr>
          <w:spacing w:val="-2"/>
          <w:sz w:val="24"/>
        </w:rPr>
        <w:t xml:space="preserve"> </w:t>
      </w:r>
      <w:r>
        <w:rPr>
          <w:sz w:val="24"/>
        </w:rPr>
        <w:t>про це Замовника у</w:t>
      </w:r>
      <w:r>
        <w:rPr>
          <w:spacing w:val="-8"/>
          <w:sz w:val="24"/>
        </w:rPr>
        <w:t xml:space="preserve"> </w:t>
      </w:r>
      <w:r>
        <w:rPr>
          <w:sz w:val="24"/>
        </w:rPr>
        <w:t>10-дений строк,</w:t>
      </w:r>
      <w:r>
        <w:rPr>
          <w:spacing w:val="-1"/>
          <w:sz w:val="24"/>
        </w:rPr>
        <w:t xml:space="preserve"> </w:t>
      </w:r>
      <w:r>
        <w:rPr>
          <w:sz w:val="24"/>
        </w:rPr>
        <w:t>та</w:t>
      </w:r>
      <w:r>
        <w:rPr>
          <w:spacing w:val="-4"/>
          <w:sz w:val="24"/>
        </w:rPr>
        <w:t xml:space="preserve"> </w:t>
      </w:r>
      <w:r>
        <w:rPr>
          <w:sz w:val="24"/>
        </w:rPr>
        <w:t>вимагати</w:t>
      </w:r>
      <w:r>
        <w:rPr>
          <w:spacing w:val="-1"/>
          <w:sz w:val="24"/>
        </w:rPr>
        <w:t xml:space="preserve"> </w:t>
      </w:r>
      <w:r>
        <w:rPr>
          <w:sz w:val="24"/>
        </w:rPr>
        <w:t>відшкодування збитків у випадках та порядку, передбаченому цим Договором та/або законодавством</w:t>
      </w:r>
    </w:p>
    <w:p w:rsidR="00EA06D5" w:rsidRDefault="00EA06D5">
      <w:pPr>
        <w:pStyle w:val="a3"/>
        <w:spacing w:before="245"/>
      </w:pPr>
    </w:p>
    <w:p w:rsidR="00EA06D5" w:rsidRDefault="0025468F">
      <w:pPr>
        <w:pStyle w:val="3"/>
        <w:numPr>
          <w:ilvl w:val="1"/>
          <w:numId w:val="10"/>
        </w:numPr>
        <w:tabs>
          <w:tab w:val="left" w:pos="1491"/>
        </w:tabs>
        <w:ind w:left="1491" w:right="0" w:hanging="421"/>
        <w:jc w:val="both"/>
      </w:pPr>
      <w:bookmarkStart w:id="107" w:name="4.4._Підрядник_зобов'язаний:"/>
      <w:bookmarkEnd w:id="107"/>
      <w:r>
        <w:t>Підрядник</w:t>
      </w:r>
      <w:r>
        <w:rPr>
          <w:spacing w:val="-2"/>
        </w:rPr>
        <w:t xml:space="preserve"> зобов'язаний:</w:t>
      </w:r>
    </w:p>
    <w:p w:rsidR="00EA06D5" w:rsidRDefault="0025468F">
      <w:pPr>
        <w:pStyle w:val="a5"/>
        <w:numPr>
          <w:ilvl w:val="2"/>
          <w:numId w:val="10"/>
        </w:numPr>
        <w:tabs>
          <w:tab w:val="left" w:pos="1673"/>
        </w:tabs>
        <w:spacing w:before="118"/>
        <w:ind w:left="1673" w:hanging="603"/>
        <w:jc w:val="both"/>
        <w:rPr>
          <w:sz w:val="24"/>
        </w:rPr>
      </w:pPr>
      <w:bookmarkStart w:id="108" w:name="4.4.1._Забезпечити_виконання_робіт_у_стр"/>
      <w:bookmarkEnd w:id="108"/>
      <w:r>
        <w:rPr>
          <w:sz w:val="24"/>
        </w:rPr>
        <w:t>Забезпечити</w:t>
      </w:r>
      <w:r>
        <w:rPr>
          <w:spacing w:val="-8"/>
          <w:sz w:val="24"/>
        </w:rPr>
        <w:t xml:space="preserve"> </w:t>
      </w:r>
      <w:r>
        <w:rPr>
          <w:sz w:val="24"/>
        </w:rPr>
        <w:t>виконання</w:t>
      </w:r>
      <w:r>
        <w:rPr>
          <w:spacing w:val="-7"/>
          <w:sz w:val="24"/>
        </w:rPr>
        <w:t xml:space="preserve"> </w:t>
      </w:r>
      <w:r>
        <w:rPr>
          <w:sz w:val="24"/>
        </w:rPr>
        <w:t>робіт</w:t>
      </w:r>
      <w:r>
        <w:rPr>
          <w:spacing w:val="1"/>
          <w:sz w:val="24"/>
        </w:rPr>
        <w:t xml:space="preserve"> </w:t>
      </w:r>
      <w:r>
        <w:rPr>
          <w:sz w:val="24"/>
        </w:rPr>
        <w:t>у</w:t>
      </w:r>
      <w:r>
        <w:rPr>
          <w:spacing w:val="-12"/>
          <w:sz w:val="24"/>
        </w:rPr>
        <w:t xml:space="preserve"> </w:t>
      </w:r>
      <w:r>
        <w:rPr>
          <w:sz w:val="24"/>
        </w:rPr>
        <w:t>строки,</w:t>
      </w:r>
      <w:r>
        <w:rPr>
          <w:spacing w:val="-1"/>
          <w:sz w:val="24"/>
        </w:rPr>
        <w:t xml:space="preserve"> </w:t>
      </w:r>
      <w:r>
        <w:rPr>
          <w:sz w:val="24"/>
        </w:rPr>
        <w:t>встановлені</w:t>
      </w:r>
      <w:r>
        <w:rPr>
          <w:spacing w:val="-11"/>
          <w:sz w:val="24"/>
        </w:rPr>
        <w:t xml:space="preserve"> </w:t>
      </w:r>
      <w:r>
        <w:rPr>
          <w:sz w:val="24"/>
        </w:rPr>
        <w:t>цим</w:t>
      </w:r>
      <w:r>
        <w:rPr>
          <w:spacing w:val="-1"/>
          <w:sz w:val="24"/>
        </w:rPr>
        <w:t xml:space="preserve"> </w:t>
      </w:r>
      <w:r>
        <w:rPr>
          <w:spacing w:val="-2"/>
          <w:sz w:val="24"/>
        </w:rPr>
        <w:t>Договором.</w:t>
      </w:r>
    </w:p>
    <w:p w:rsidR="00EA06D5" w:rsidRDefault="0025468F">
      <w:pPr>
        <w:pStyle w:val="a5"/>
        <w:numPr>
          <w:ilvl w:val="2"/>
          <w:numId w:val="10"/>
        </w:numPr>
        <w:tabs>
          <w:tab w:val="left" w:pos="1706"/>
        </w:tabs>
        <w:spacing w:before="118"/>
        <w:ind w:left="1070" w:right="1079" w:firstLine="0"/>
        <w:jc w:val="both"/>
        <w:rPr>
          <w:sz w:val="24"/>
        </w:rPr>
      </w:pPr>
      <w:bookmarkStart w:id="109" w:name="4.4.2._Здійснювати_експертну_перевірку_("/>
      <w:bookmarkEnd w:id="109"/>
      <w:r>
        <w:rPr>
          <w:sz w:val="24"/>
        </w:rPr>
        <w:t>Здійснювати експертну перевірку (при визначеній будівельними нормами необхідності) випробовування конструкцій, виробів, устаткування тощо, які використовуються при виконанні робіт, та повідомляти про це Замовника у визначені Договором строки.</w:t>
      </w:r>
    </w:p>
    <w:p w:rsidR="00EA06D5" w:rsidRDefault="0025468F">
      <w:pPr>
        <w:pStyle w:val="a5"/>
        <w:numPr>
          <w:ilvl w:val="2"/>
          <w:numId w:val="10"/>
        </w:numPr>
        <w:tabs>
          <w:tab w:val="left" w:pos="1673"/>
        </w:tabs>
        <w:spacing w:before="122"/>
        <w:ind w:left="1673" w:hanging="603"/>
        <w:jc w:val="both"/>
        <w:rPr>
          <w:sz w:val="24"/>
        </w:rPr>
      </w:pPr>
      <w:bookmarkStart w:id="110" w:name="4.4.3._Передати_Замовнику_у_порядку,_пер"/>
      <w:bookmarkEnd w:id="110"/>
      <w:r>
        <w:rPr>
          <w:sz w:val="24"/>
        </w:rPr>
        <w:t>Передати</w:t>
      </w:r>
      <w:r>
        <w:rPr>
          <w:spacing w:val="-4"/>
          <w:sz w:val="24"/>
        </w:rPr>
        <w:t xml:space="preserve"> </w:t>
      </w:r>
      <w:r>
        <w:rPr>
          <w:sz w:val="24"/>
        </w:rPr>
        <w:t>Замовнику</w:t>
      </w:r>
      <w:r>
        <w:rPr>
          <w:spacing w:val="-6"/>
          <w:sz w:val="24"/>
        </w:rPr>
        <w:t xml:space="preserve"> </w:t>
      </w:r>
      <w:r>
        <w:rPr>
          <w:sz w:val="24"/>
        </w:rPr>
        <w:t>у</w:t>
      </w:r>
      <w:r>
        <w:rPr>
          <w:spacing w:val="-12"/>
          <w:sz w:val="24"/>
        </w:rPr>
        <w:t xml:space="preserve"> </w:t>
      </w:r>
      <w:r>
        <w:rPr>
          <w:sz w:val="24"/>
        </w:rPr>
        <w:t>порядку, передбаченому</w:t>
      </w:r>
      <w:r>
        <w:rPr>
          <w:spacing w:val="-11"/>
          <w:sz w:val="24"/>
        </w:rPr>
        <w:t xml:space="preserve"> </w:t>
      </w:r>
      <w:r>
        <w:rPr>
          <w:sz w:val="24"/>
        </w:rPr>
        <w:t>законодавством</w:t>
      </w:r>
      <w:r>
        <w:rPr>
          <w:spacing w:val="-5"/>
          <w:sz w:val="24"/>
        </w:rPr>
        <w:t xml:space="preserve"> </w:t>
      </w:r>
      <w:r>
        <w:rPr>
          <w:sz w:val="24"/>
        </w:rPr>
        <w:t>та</w:t>
      </w:r>
      <w:r>
        <w:rPr>
          <w:spacing w:val="-3"/>
          <w:sz w:val="24"/>
        </w:rPr>
        <w:t xml:space="preserve"> </w:t>
      </w:r>
      <w:r>
        <w:rPr>
          <w:sz w:val="24"/>
        </w:rPr>
        <w:t>Договором,</w:t>
      </w:r>
      <w:r>
        <w:rPr>
          <w:spacing w:val="-4"/>
          <w:sz w:val="24"/>
        </w:rPr>
        <w:t xml:space="preserve"> </w:t>
      </w:r>
      <w:r>
        <w:rPr>
          <w:spacing w:val="-2"/>
          <w:sz w:val="24"/>
        </w:rPr>
        <w:t>Об'єкт.</w:t>
      </w:r>
    </w:p>
    <w:p w:rsidR="00EA06D5" w:rsidRDefault="0025468F">
      <w:pPr>
        <w:pStyle w:val="a5"/>
        <w:numPr>
          <w:ilvl w:val="2"/>
          <w:numId w:val="10"/>
        </w:numPr>
        <w:tabs>
          <w:tab w:val="left" w:pos="1682"/>
        </w:tabs>
        <w:spacing w:before="118" w:line="242" w:lineRule="auto"/>
        <w:ind w:left="1070" w:right="1082" w:firstLine="0"/>
        <w:jc w:val="both"/>
        <w:rPr>
          <w:sz w:val="24"/>
        </w:rPr>
      </w:pPr>
      <w:bookmarkStart w:id="111" w:name="4.4.4._Вжити_заходів_до_недопущення_пере"/>
      <w:bookmarkEnd w:id="111"/>
      <w:r>
        <w:rPr>
          <w:sz w:val="24"/>
        </w:rPr>
        <w:t>Вжити заходів до недопущення передачі без згоди Замовника проектної</w:t>
      </w:r>
      <w:r>
        <w:rPr>
          <w:spacing w:val="-3"/>
          <w:sz w:val="24"/>
        </w:rPr>
        <w:t xml:space="preserve"> </w:t>
      </w:r>
      <w:r>
        <w:rPr>
          <w:sz w:val="24"/>
        </w:rPr>
        <w:t>документації (примірників, копій) третім особам.</w:t>
      </w:r>
    </w:p>
    <w:p w:rsidR="00EA06D5" w:rsidRDefault="0025468F">
      <w:pPr>
        <w:pStyle w:val="a5"/>
        <w:numPr>
          <w:ilvl w:val="2"/>
          <w:numId w:val="10"/>
        </w:numPr>
        <w:tabs>
          <w:tab w:val="left" w:pos="1668"/>
        </w:tabs>
        <w:spacing w:before="115"/>
        <w:ind w:left="1668" w:hanging="598"/>
        <w:jc w:val="both"/>
        <w:rPr>
          <w:sz w:val="24"/>
        </w:rPr>
      </w:pPr>
      <w:bookmarkStart w:id="112" w:name="4.4.5._Забезпечити_ведення_та_передачу_З"/>
      <w:bookmarkEnd w:id="112"/>
      <w:r>
        <w:rPr>
          <w:sz w:val="24"/>
        </w:rPr>
        <w:t>Забезпечити</w:t>
      </w:r>
      <w:r>
        <w:rPr>
          <w:spacing w:val="-7"/>
          <w:sz w:val="24"/>
        </w:rPr>
        <w:t xml:space="preserve"> </w:t>
      </w:r>
      <w:r>
        <w:rPr>
          <w:sz w:val="24"/>
        </w:rPr>
        <w:t>ведення</w:t>
      </w:r>
      <w:r>
        <w:rPr>
          <w:spacing w:val="-11"/>
          <w:sz w:val="24"/>
        </w:rPr>
        <w:t xml:space="preserve"> </w:t>
      </w:r>
      <w:r>
        <w:rPr>
          <w:sz w:val="24"/>
        </w:rPr>
        <w:t>та</w:t>
      </w:r>
      <w:r>
        <w:rPr>
          <w:spacing w:val="-6"/>
          <w:sz w:val="24"/>
        </w:rPr>
        <w:t xml:space="preserve"> </w:t>
      </w:r>
      <w:r>
        <w:rPr>
          <w:sz w:val="24"/>
        </w:rPr>
        <w:t>передачу</w:t>
      </w:r>
      <w:r>
        <w:rPr>
          <w:spacing w:val="-15"/>
          <w:sz w:val="24"/>
        </w:rPr>
        <w:t xml:space="preserve"> </w:t>
      </w:r>
      <w:r>
        <w:rPr>
          <w:sz w:val="24"/>
        </w:rPr>
        <w:t>Замовнику</w:t>
      </w:r>
      <w:r>
        <w:rPr>
          <w:spacing w:val="-14"/>
          <w:sz w:val="24"/>
        </w:rPr>
        <w:t xml:space="preserve"> </w:t>
      </w:r>
      <w:r>
        <w:rPr>
          <w:sz w:val="24"/>
        </w:rPr>
        <w:t>в</w:t>
      </w:r>
      <w:r>
        <w:rPr>
          <w:spacing w:val="-1"/>
          <w:sz w:val="24"/>
        </w:rPr>
        <w:t xml:space="preserve"> </w:t>
      </w:r>
      <w:r>
        <w:rPr>
          <w:sz w:val="24"/>
        </w:rPr>
        <w:t>установленому</w:t>
      </w:r>
      <w:r>
        <w:rPr>
          <w:spacing w:val="-15"/>
          <w:sz w:val="24"/>
        </w:rPr>
        <w:t xml:space="preserve"> </w:t>
      </w:r>
      <w:r>
        <w:rPr>
          <w:sz w:val="24"/>
        </w:rPr>
        <w:t>порядку</w:t>
      </w:r>
      <w:r>
        <w:rPr>
          <w:spacing w:val="-10"/>
          <w:sz w:val="24"/>
        </w:rPr>
        <w:t xml:space="preserve"> </w:t>
      </w:r>
      <w:r>
        <w:rPr>
          <w:sz w:val="24"/>
        </w:rPr>
        <w:t>документів</w:t>
      </w:r>
      <w:r>
        <w:rPr>
          <w:spacing w:val="-5"/>
          <w:sz w:val="24"/>
        </w:rPr>
        <w:t xml:space="preserve"> </w:t>
      </w:r>
      <w:r>
        <w:rPr>
          <w:sz w:val="24"/>
        </w:rPr>
        <w:t>про</w:t>
      </w:r>
      <w:r>
        <w:rPr>
          <w:spacing w:val="-1"/>
          <w:sz w:val="24"/>
        </w:rPr>
        <w:t xml:space="preserve"> </w:t>
      </w:r>
      <w:r>
        <w:rPr>
          <w:sz w:val="24"/>
        </w:rPr>
        <w:t>виконання</w:t>
      </w:r>
      <w:r>
        <w:rPr>
          <w:spacing w:val="-6"/>
          <w:sz w:val="24"/>
        </w:rPr>
        <w:t xml:space="preserve"> </w:t>
      </w:r>
      <w:r>
        <w:rPr>
          <w:spacing w:val="-2"/>
          <w:sz w:val="24"/>
        </w:rPr>
        <w:t>Договору.</w:t>
      </w:r>
    </w:p>
    <w:p w:rsidR="00EA06D5" w:rsidRDefault="0025468F">
      <w:pPr>
        <w:pStyle w:val="a5"/>
        <w:numPr>
          <w:ilvl w:val="2"/>
          <w:numId w:val="10"/>
        </w:numPr>
        <w:tabs>
          <w:tab w:val="left" w:pos="1778"/>
        </w:tabs>
        <w:spacing w:before="122"/>
        <w:ind w:left="1070" w:right="1069" w:firstLine="0"/>
        <w:jc w:val="both"/>
        <w:rPr>
          <w:sz w:val="24"/>
        </w:rPr>
      </w:pPr>
      <w:bookmarkStart w:id="113" w:name="4.4.6._Забезпечити_координацію_діяльност"/>
      <w:bookmarkEnd w:id="113"/>
      <w:r>
        <w:rPr>
          <w:sz w:val="24"/>
        </w:rPr>
        <w:t>Забезпечити координацію діяльності субпідрядників, залучати їх до вирішення наявних проблем, створювати</w:t>
      </w:r>
      <w:r>
        <w:rPr>
          <w:spacing w:val="-5"/>
          <w:sz w:val="24"/>
        </w:rPr>
        <w:t xml:space="preserve"> </w:t>
      </w:r>
      <w:r>
        <w:rPr>
          <w:sz w:val="24"/>
        </w:rPr>
        <w:t>необхідні</w:t>
      </w:r>
      <w:r>
        <w:rPr>
          <w:spacing w:val="-5"/>
          <w:sz w:val="24"/>
        </w:rPr>
        <w:t xml:space="preserve"> </w:t>
      </w:r>
      <w:r>
        <w:rPr>
          <w:sz w:val="24"/>
        </w:rPr>
        <w:t>умови</w:t>
      </w:r>
      <w:r>
        <w:rPr>
          <w:spacing w:val="-5"/>
          <w:sz w:val="24"/>
        </w:rPr>
        <w:t xml:space="preserve"> </w:t>
      </w:r>
      <w:r>
        <w:rPr>
          <w:sz w:val="24"/>
        </w:rPr>
        <w:t>для</w:t>
      </w:r>
      <w:r>
        <w:rPr>
          <w:spacing w:val="-5"/>
          <w:sz w:val="24"/>
        </w:rPr>
        <w:t xml:space="preserve"> </w:t>
      </w:r>
      <w:r>
        <w:rPr>
          <w:sz w:val="24"/>
        </w:rPr>
        <w:t>виконання</w:t>
      </w:r>
      <w:r>
        <w:rPr>
          <w:spacing w:val="-5"/>
          <w:sz w:val="24"/>
        </w:rPr>
        <w:t xml:space="preserve"> </w:t>
      </w:r>
      <w:r>
        <w:rPr>
          <w:sz w:val="24"/>
        </w:rPr>
        <w:t>договірних</w:t>
      </w:r>
      <w:r>
        <w:rPr>
          <w:spacing w:val="-10"/>
          <w:sz w:val="24"/>
        </w:rPr>
        <w:t xml:space="preserve"> </w:t>
      </w:r>
      <w:r>
        <w:rPr>
          <w:sz w:val="24"/>
        </w:rPr>
        <w:t>зобов'язань</w:t>
      </w:r>
      <w:r>
        <w:rPr>
          <w:spacing w:val="-5"/>
          <w:sz w:val="24"/>
        </w:rPr>
        <w:t xml:space="preserve"> </w:t>
      </w:r>
      <w:r>
        <w:rPr>
          <w:sz w:val="24"/>
        </w:rPr>
        <w:t>і</w:t>
      </w:r>
      <w:r>
        <w:rPr>
          <w:spacing w:val="-14"/>
          <w:sz w:val="24"/>
        </w:rPr>
        <w:t xml:space="preserve"> </w:t>
      </w:r>
      <w:r>
        <w:rPr>
          <w:sz w:val="24"/>
        </w:rPr>
        <w:t>контролювати</w:t>
      </w:r>
      <w:r>
        <w:rPr>
          <w:spacing w:val="-8"/>
          <w:sz w:val="24"/>
        </w:rPr>
        <w:t xml:space="preserve"> </w:t>
      </w:r>
      <w:r>
        <w:rPr>
          <w:sz w:val="24"/>
        </w:rPr>
        <w:t>хід</w:t>
      </w:r>
      <w:r>
        <w:rPr>
          <w:spacing w:val="-3"/>
          <w:sz w:val="24"/>
        </w:rPr>
        <w:t xml:space="preserve"> </w:t>
      </w:r>
      <w:r>
        <w:rPr>
          <w:sz w:val="24"/>
        </w:rPr>
        <w:t>їх</w:t>
      </w:r>
      <w:r>
        <w:rPr>
          <w:spacing w:val="-5"/>
          <w:sz w:val="24"/>
        </w:rPr>
        <w:t xml:space="preserve"> </w:t>
      </w:r>
      <w:r>
        <w:rPr>
          <w:sz w:val="24"/>
        </w:rPr>
        <w:t>виконання,</w:t>
      </w:r>
      <w:r>
        <w:rPr>
          <w:spacing w:val="-4"/>
          <w:sz w:val="24"/>
        </w:rPr>
        <w:t xml:space="preserve"> </w:t>
      </w:r>
      <w:r>
        <w:rPr>
          <w:sz w:val="24"/>
        </w:rPr>
        <w:t>здійснювати приймання робіт, представляти їх інтереси у відносинах із Замовником. Підрядник несе перед Замовником відповідальність за дії субпідрядників такою ж мірою, як і за свої власні дії.</w:t>
      </w:r>
    </w:p>
    <w:p w:rsidR="00EA06D5" w:rsidRDefault="0025468F">
      <w:pPr>
        <w:pStyle w:val="a5"/>
        <w:numPr>
          <w:ilvl w:val="2"/>
          <w:numId w:val="10"/>
        </w:numPr>
        <w:tabs>
          <w:tab w:val="left" w:pos="1783"/>
        </w:tabs>
        <w:spacing w:before="123" w:line="237" w:lineRule="auto"/>
        <w:ind w:left="1070" w:right="1075" w:firstLine="0"/>
        <w:jc w:val="both"/>
        <w:rPr>
          <w:sz w:val="24"/>
        </w:rPr>
      </w:pPr>
      <w:bookmarkStart w:id="114" w:name="4.4.7._Забезпечити_при_наявності_субпідр"/>
      <w:bookmarkEnd w:id="114"/>
      <w:r>
        <w:rPr>
          <w:sz w:val="24"/>
        </w:rPr>
        <w:t>Забезпечити при наявності субпідрядних договорів відсутність будь-яких правових відносин між Замовником і субпідрядниками при виконанні цього Договору.</w:t>
      </w:r>
    </w:p>
    <w:p w:rsidR="00EA06D5" w:rsidRDefault="0025468F">
      <w:pPr>
        <w:pStyle w:val="a5"/>
        <w:numPr>
          <w:ilvl w:val="2"/>
          <w:numId w:val="10"/>
        </w:numPr>
        <w:tabs>
          <w:tab w:val="left" w:pos="1697"/>
        </w:tabs>
        <w:spacing w:before="123"/>
        <w:ind w:left="1070" w:right="1074" w:firstLine="0"/>
        <w:rPr>
          <w:sz w:val="24"/>
        </w:rPr>
      </w:pPr>
      <w:bookmarkStart w:id="115" w:name="4.4.8._Нести_відповідальність_за_залучен"/>
      <w:bookmarkEnd w:id="115"/>
      <w:r>
        <w:rPr>
          <w:sz w:val="24"/>
        </w:rPr>
        <w:t>Нести відповідальність за залучення для виконання робіт робітників та інженерно-технічних працівників достатньої кількості та відповідної кваліфікації.</w:t>
      </w:r>
    </w:p>
    <w:p w:rsidR="00EA06D5" w:rsidRDefault="0025468F">
      <w:pPr>
        <w:pStyle w:val="a5"/>
        <w:numPr>
          <w:ilvl w:val="2"/>
          <w:numId w:val="10"/>
        </w:numPr>
        <w:tabs>
          <w:tab w:val="left" w:pos="1673"/>
        </w:tabs>
        <w:spacing w:before="121"/>
        <w:ind w:left="1673" w:hanging="603"/>
        <w:rPr>
          <w:sz w:val="24"/>
        </w:rPr>
      </w:pPr>
      <w:bookmarkStart w:id="116" w:name="4.4.9._Нести_відповідальність_за_якість_"/>
      <w:bookmarkEnd w:id="116"/>
      <w:r>
        <w:rPr>
          <w:sz w:val="24"/>
        </w:rPr>
        <w:t>Нести</w:t>
      </w:r>
      <w:r>
        <w:rPr>
          <w:spacing w:val="-11"/>
          <w:sz w:val="24"/>
        </w:rPr>
        <w:t xml:space="preserve"> </w:t>
      </w:r>
      <w:r>
        <w:rPr>
          <w:sz w:val="24"/>
        </w:rPr>
        <w:t>відповідальність</w:t>
      </w:r>
      <w:r>
        <w:rPr>
          <w:spacing w:val="-5"/>
          <w:sz w:val="24"/>
        </w:rPr>
        <w:t xml:space="preserve"> </w:t>
      </w:r>
      <w:r>
        <w:rPr>
          <w:sz w:val="24"/>
        </w:rPr>
        <w:t>за</w:t>
      </w:r>
      <w:r>
        <w:rPr>
          <w:spacing w:val="-7"/>
          <w:sz w:val="24"/>
        </w:rPr>
        <w:t xml:space="preserve"> </w:t>
      </w:r>
      <w:r>
        <w:rPr>
          <w:sz w:val="24"/>
        </w:rPr>
        <w:t>якість</w:t>
      </w:r>
      <w:r>
        <w:rPr>
          <w:spacing w:val="-5"/>
          <w:sz w:val="24"/>
        </w:rPr>
        <w:t xml:space="preserve"> </w:t>
      </w:r>
      <w:r>
        <w:rPr>
          <w:sz w:val="24"/>
        </w:rPr>
        <w:t>виконаних</w:t>
      </w:r>
      <w:r>
        <w:rPr>
          <w:spacing w:val="-11"/>
          <w:sz w:val="24"/>
        </w:rPr>
        <w:t xml:space="preserve"> </w:t>
      </w:r>
      <w:r>
        <w:rPr>
          <w:sz w:val="24"/>
        </w:rPr>
        <w:t>робіт,</w:t>
      </w:r>
      <w:r>
        <w:rPr>
          <w:spacing w:val="-3"/>
          <w:sz w:val="24"/>
        </w:rPr>
        <w:t xml:space="preserve"> </w:t>
      </w:r>
      <w:r>
        <w:rPr>
          <w:sz w:val="24"/>
        </w:rPr>
        <w:t>застосовуваних</w:t>
      </w:r>
      <w:r>
        <w:rPr>
          <w:spacing w:val="-11"/>
          <w:sz w:val="24"/>
        </w:rPr>
        <w:t xml:space="preserve"> </w:t>
      </w:r>
      <w:r>
        <w:rPr>
          <w:sz w:val="24"/>
        </w:rPr>
        <w:t>матеріалів,</w:t>
      </w:r>
      <w:r>
        <w:rPr>
          <w:spacing w:val="1"/>
          <w:sz w:val="24"/>
        </w:rPr>
        <w:t xml:space="preserve"> </w:t>
      </w:r>
      <w:r>
        <w:rPr>
          <w:spacing w:val="-2"/>
          <w:sz w:val="24"/>
        </w:rPr>
        <w:t>устаткування.</w:t>
      </w:r>
    </w:p>
    <w:p w:rsidR="00EA06D5" w:rsidRDefault="0025468F">
      <w:pPr>
        <w:pStyle w:val="a5"/>
        <w:numPr>
          <w:ilvl w:val="2"/>
          <w:numId w:val="10"/>
        </w:numPr>
        <w:tabs>
          <w:tab w:val="left" w:pos="1731"/>
        </w:tabs>
        <w:spacing w:before="117"/>
        <w:ind w:left="1731" w:hanging="661"/>
        <w:rPr>
          <w:sz w:val="24"/>
        </w:rPr>
      </w:pPr>
      <w:bookmarkStart w:id="117" w:name="4.4.10.Своєчасно_усувати_недоліки_робіт,"/>
      <w:bookmarkEnd w:id="117"/>
      <w:r>
        <w:rPr>
          <w:sz w:val="24"/>
        </w:rPr>
        <w:t>Своєчасно</w:t>
      </w:r>
      <w:r>
        <w:rPr>
          <w:spacing w:val="2"/>
          <w:sz w:val="24"/>
        </w:rPr>
        <w:t xml:space="preserve"> </w:t>
      </w:r>
      <w:r>
        <w:rPr>
          <w:sz w:val="24"/>
        </w:rPr>
        <w:t>усувати</w:t>
      </w:r>
      <w:r>
        <w:rPr>
          <w:spacing w:val="-3"/>
          <w:sz w:val="24"/>
        </w:rPr>
        <w:t xml:space="preserve"> </w:t>
      </w:r>
      <w:r>
        <w:rPr>
          <w:sz w:val="24"/>
        </w:rPr>
        <w:t>недоліки</w:t>
      </w:r>
      <w:r>
        <w:rPr>
          <w:spacing w:val="-3"/>
          <w:sz w:val="24"/>
        </w:rPr>
        <w:t xml:space="preserve"> </w:t>
      </w:r>
      <w:r>
        <w:rPr>
          <w:sz w:val="24"/>
        </w:rPr>
        <w:t>робіт,</w:t>
      </w:r>
      <w:r>
        <w:rPr>
          <w:spacing w:val="-1"/>
          <w:sz w:val="24"/>
        </w:rPr>
        <w:t xml:space="preserve"> </w:t>
      </w:r>
      <w:r>
        <w:rPr>
          <w:sz w:val="24"/>
        </w:rPr>
        <w:t>допущені</w:t>
      </w:r>
      <w:r>
        <w:rPr>
          <w:spacing w:val="-13"/>
          <w:sz w:val="24"/>
        </w:rPr>
        <w:t xml:space="preserve"> </w:t>
      </w:r>
      <w:r>
        <w:rPr>
          <w:sz w:val="24"/>
        </w:rPr>
        <w:t>з</w:t>
      </w:r>
      <w:r>
        <w:rPr>
          <w:spacing w:val="-3"/>
          <w:sz w:val="24"/>
        </w:rPr>
        <w:t xml:space="preserve"> </w:t>
      </w:r>
      <w:r>
        <w:rPr>
          <w:sz w:val="24"/>
        </w:rPr>
        <w:t>його</w:t>
      </w:r>
      <w:r>
        <w:rPr>
          <w:spacing w:val="-3"/>
          <w:sz w:val="24"/>
        </w:rPr>
        <w:t xml:space="preserve"> </w:t>
      </w:r>
      <w:r>
        <w:rPr>
          <w:spacing w:val="-2"/>
          <w:sz w:val="24"/>
        </w:rPr>
        <w:t>вини.</w:t>
      </w:r>
    </w:p>
    <w:p w:rsidR="00EA06D5" w:rsidRDefault="0025468F">
      <w:pPr>
        <w:pStyle w:val="a5"/>
        <w:numPr>
          <w:ilvl w:val="2"/>
          <w:numId w:val="10"/>
        </w:numPr>
        <w:tabs>
          <w:tab w:val="left" w:pos="1793"/>
        </w:tabs>
        <w:spacing w:before="123"/>
        <w:ind w:left="1793" w:hanging="723"/>
        <w:rPr>
          <w:sz w:val="24"/>
        </w:rPr>
      </w:pPr>
      <w:bookmarkStart w:id="118" w:name="4.4.11._Відшкодувати_відповідно_до_закон"/>
      <w:bookmarkEnd w:id="118"/>
      <w:r>
        <w:rPr>
          <w:sz w:val="24"/>
        </w:rPr>
        <w:t>Відшкодувати</w:t>
      </w:r>
      <w:r>
        <w:rPr>
          <w:spacing w:val="-5"/>
          <w:sz w:val="24"/>
        </w:rPr>
        <w:t xml:space="preserve"> </w:t>
      </w:r>
      <w:r>
        <w:rPr>
          <w:sz w:val="24"/>
        </w:rPr>
        <w:t>відповідно до</w:t>
      </w:r>
      <w:r>
        <w:rPr>
          <w:spacing w:val="-4"/>
          <w:sz w:val="24"/>
        </w:rPr>
        <w:t xml:space="preserve"> </w:t>
      </w:r>
      <w:r>
        <w:rPr>
          <w:sz w:val="24"/>
        </w:rPr>
        <w:t>законодавства</w:t>
      </w:r>
      <w:r>
        <w:rPr>
          <w:spacing w:val="-4"/>
          <w:sz w:val="24"/>
        </w:rPr>
        <w:t xml:space="preserve"> </w:t>
      </w:r>
      <w:r>
        <w:rPr>
          <w:sz w:val="24"/>
        </w:rPr>
        <w:t>та</w:t>
      </w:r>
      <w:r>
        <w:rPr>
          <w:spacing w:val="-4"/>
          <w:sz w:val="24"/>
        </w:rPr>
        <w:t xml:space="preserve"> </w:t>
      </w:r>
      <w:r>
        <w:rPr>
          <w:sz w:val="24"/>
        </w:rPr>
        <w:t>Договору</w:t>
      </w:r>
      <w:r>
        <w:rPr>
          <w:spacing w:val="-13"/>
          <w:sz w:val="24"/>
        </w:rPr>
        <w:t xml:space="preserve"> </w:t>
      </w:r>
      <w:r>
        <w:rPr>
          <w:sz w:val="24"/>
        </w:rPr>
        <w:t>завдані</w:t>
      </w:r>
      <w:r>
        <w:rPr>
          <w:spacing w:val="-12"/>
          <w:sz w:val="24"/>
        </w:rPr>
        <w:t xml:space="preserve"> </w:t>
      </w:r>
      <w:r>
        <w:rPr>
          <w:sz w:val="24"/>
        </w:rPr>
        <w:t>Замовнику</w:t>
      </w:r>
      <w:r>
        <w:rPr>
          <w:spacing w:val="-12"/>
          <w:sz w:val="24"/>
        </w:rPr>
        <w:t xml:space="preserve"> </w:t>
      </w:r>
      <w:r>
        <w:rPr>
          <w:spacing w:val="-2"/>
          <w:sz w:val="24"/>
        </w:rPr>
        <w:t>збитки.</w:t>
      </w:r>
    </w:p>
    <w:p w:rsidR="00EA06D5" w:rsidRDefault="00EA06D5">
      <w:pPr>
        <w:rPr>
          <w:sz w:val="24"/>
        </w:rPr>
        <w:sectPr w:rsidR="00EA06D5">
          <w:pgSz w:w="16700" w:h="16840"/>
          <w:pgMar w:top="1040" w:right="1440" w:bottom="280" w:left="1440" w:header="720" w:footer="720" w:gutter="0"/>
          <w:cols w:space="720"/>
        </w:sectPr>
      </w:pPr>
    </w:p>
    <w:p w:rsidR="00EA06D5" w:rsidRDefault="0025468F">
      <w:pPr>
        <w:pStyle w:val="a5"/>
        <w:numPr>
          <w:ilvl w:val="2"/>
          <w:numId w:val="10"/>
        </w:numPr>
        <w:tabs>
          <w:tab w:val="left" w:pos="1788"/>
        </w:tabs>
        <w:spacing w:before="71" w:line="242" w:lineRule="auto"/>
        <w:ind w:left="1070" w:right="1081" w:firstLine="0"/>
        <w:jc w:val="both"/>
        <w:rPr>
          <w:sz w:val="24"/>
        </w:rPr>
      </w:pPr>
      <w:bookmarkStart w:id="119" w:name="4.4.12._Інформувати_в_установленому_поря"/>
      <w:bookmarkEnd w:id="119"/>
      <w:r>
        <w:rPr>
          <w:sz w:val="24"/>
        </w:rPr>
        <w:lastRenderedPageBreak/>
        <w:t>Інформувати</w:t>
      </w:r>
      <w:r>
        <w:rPr>
          <w:spacing w:val="-5"/>
          <w:sz w:val="24"/>
        </w:rPr>
        <w:t xml:space="preserve"> </w:t>
      </w:r>
      <w:r>
        <w:rPr>
          <w:sz w:val="24"/>
        </w:rPr>
        <w:t>в</w:t>
      </w:r>
      <w:r>
        <w:rPr>
          <w:spacing w:val="-5"/>
          <w:sz w:val="24"/>
        </w:rPr>
        <w:t xml:space="preserve"> </w:t>
      </w:r>
      <w:r>
        <w:rPr>
          <w:sz w:val="24"/>
        </w:rPr>
        <w:t>установленому</w:t>
      </w:r>
      <w:r>
        <w:rPr>
          <w:spacing w:val="-15"/>
          <w:sz w:val="24"/>
        </w:rPr>
        <w:t xml:space="preserve"> </w:t>
      </w:r>
      <w:r>
        <w:rPr>
          <w:sz w:val="24"/>
        </w:rPr>
        <w:t>порядку</w:t>
      </w:r>
      <w:r>
        <w:rPr>
          <w:spacing w:val="-15"/>
          <w:sz w:val="24"/>
        </w:rPr>
        <w:t xml:space="preserve"> </w:t>
      </w:r>
      <w:r>
        <w:rPr>
          <w:sz w:val="24"/>
        </w:rPr>
        <w:t>Замовника</w:t>
      </w:r>
      <w:r>
        <w:rPr>
          <w:spacing w:val="-8"/>
          <w:sz w:val="24"/>
        </w:rPr>
        <w:t xml:space="preserve"> </w:t>
      </w:r>
      <w:r>
        <w:rPr>
          <w:sz w:val="24"/>
        </w:rPr>
        <w:t>про</w:t>
      </w:r>
      <w:r>
        <w:rPr>
          <w:spacing w:val="-2"/>
          <w:sz w:val="24"/>
        </w:rPr>
        <w:t xml:space="preserve"> </w:t>
      </w:r>
      <w:r>
        <w:rPr>
          <w:sz w:val="24"/>
        </w:rPr>
        <w:t>хід</w:t>
      </w:r>
      <w:r>
        <w:rPr>
          <w:spacing w:val="-9"/>
          <w:sz w:val="24"/>
        </w:rPr>
        <w:t xml:space="preserve"> </w:t>
      </w:r>
      <w:r>
        <w:rPr>
          <w:sz w:val="24"/>
        </w:rPr>
        <w:t>виконання</w:t>
      </w:r>
      <w:r>
        <w:rPr>
          <w:spacing w:val="-12"/>
          <w:sz w:val="24"/>
        </w:rPr>
        <w:t xml:space="preserve"> </w:t>
      </w:r>
      <w:r>
        <w:rPr>
          <w:sz w:val="24"/>
        </w:rPr>
        <w:t>зобов'язань</w:t>
      </w:r>
      <w:r>
        <w:rPr>
          <w:spacing w:val="-6"/>
          <w:sz w:val="24"/>
        </w:rPr>
        <w:t xml:space="preserve"> </w:t>
      </w:r>
      <w:r>
        <w:rPr>
          <w:sz w:val="24"/>
        </w:rPr>
        <w:t>за</w:t>
      </w:r>
      <w:r>
        <w:rPr>
          <w:spacing w:val="-8"/>
          <w:sz w:val="24"/>
        </w:rPr>
        <w:t xml:space="preserve"> </w:t>
      </w:r>
      <w:r>
        <w:rPr>
          <w:sz w:val="24"/>
        </w:rPr>
        <w:t>Договором,</w:t>
      </w:r>
      <w:r>
        <w:rPr>
          <w:spacing w:val="-14"/>
          <w:sz w:val="24"/>
        </w:rPr>
        <w:t xml:space="preserve"> </w:t>
      </w:r>
      <w:r>
        <w:rPr>
          <w:sz w:val="24"/>
        </w:rPr>
        <w:t>обставини, що перешкоджають його виконанню, а також про заходи, необхідні для їх усунення.</w:t>
      </w:r>
    </w:p>
    <w:p w:rsidR="00EA06D5" w:rsidRDefault="0025468F">
      <w:pPr>
        <w:pStyle w:val="a5"/>
        <w:numPr>
          <w:ilvl w:val="2"/>
          <w:numId w:val="10"/>
        </w:numPr>
        <w:tabs>
          <w:tab w:val="left" w:pos="1850"/>
        </w:tabs>
        <w:spacing w:before="115"/>
        <w:ind w:left="1070" w:right="1061" w:firstLine="0"/>
        <w:jc w:val="both"/>
        <w:rPr>
          <w:sz w:val="24"/>
        </w:rPr>
      </w:pPr>
      <w:bookmarkStart w:id="120" w:name="4.4.13._В_одноденний_термін_інформувати_"/>
      <w:bookmarkEnd w:id="120"/>
      <w:r>
        <w:rPr>
          <w:sz w:val="24"/>
        </w:rPr>
        <w:t xml:space="preserve">В одноденний термін інформувати ЄІБ, </w:t>
      </w:r>
      <w:proofErr w:type="spellStart"/>
      <w:r>
        <w:rPr>
          <w:sz w:val="24"/>
        </w:rPr>
        <w:t>Мінінфраструктури</w:t>
      </w:r>
      <w:proofErr w:type="spellEnd"/>
      <w:r>
        <w:rPr>
          <w:sz w:val="24"/>
        </w:rPr>
        <w:t xml:space="preserve"> і Мінфін про отримання обґрунтованого обвинувачення, скарги або інформації щодо будь-яких заявлених або підозрюваних випадків Забороненої поведінки Підрядника, його директорів, працівників, агентів, партнерів у спільних підприємствах або субпідрядників, якщо такі</w:t>
      </w:r>
      <w:r>
        <w:rPr>
          <w:spacing w:val="-3"/>
          <w:sz w:val="24"/>
        </w:rPr>
        <w:t xml:space="preserve"> </w:t>
      </w:r>
      <w:r>
        <w:rPr>
          <w:sz w:val="24"/>
        </w:rPr>
        <w:t>є, які</w:t>
      </w:r>
      <w:r>
        <w:rPr>
          <w:spacing w:val="-3"/>
          <w:sz w:val="24"/>
        </w:rPr>
        <w:t xml:space="preserve"> </w:t>
      </w:r>
      <w:r>
        <w:rPr>
          <w:sz w:val="24"/>
        </w:rPr>
        <w:t xml:space="preserve">діють від імені Підрядника з відповідними повноваженнями щодо </w:t>
      </w:r>
      <w:proofErr w:type="spellStart"/>
      <w:r>
        <w:rPr>
          <w:sz w:val="24"/>
        </w:rPr>
        <w:t>Субпроєкту</w:t>
      </w:r>
      <w:proofErr w:type="spellEnd"/>
      <w:r>
        <w:rPr>
          <w:sz w:val="24"/>
        </w:rPr>
        <w:t>.</w:t>
      </w:r>
    </w:p>
    <w:p w:rsidR="00EA06D5" w:rsidRDefault="0025468F">
      <w:pPr>
        <w:pStyle w:val="a5"/>
        <w:numPr>
          <w:ilvl w:val="2"/>
          <w:numId w:val="10"/>
        </w:numPr>
        <w:tabs>
          <w:tab w:val="left" w:pos="1793"/>
        </w:tabs>
        <w:spacing w:before="120"/>
        <w:ind w:left="1793" w:hanging="723"/>
        <w:jc w:val="both"/>
        <w:rPr>
          <w:sz w:val="24"/>
        </w:rPr>
      </w:pPr>
      <w:bookmarkStart w:id="121" w:name="4.4.14._Вести_бухгалтерські_книги_і_запи"/>
      <w:bookmarkEnd w:id="121"/>
      <w:r>
        <w:rPr>
          <w:sz w:val="24"/>
        </w:rPr>
        <w:t>Вести</w:t>
      </w:r>
      <w:r>
        <w:rPr>
          <w:spacing w:val="-4"/>
          <w:sz w:val="24"/>
        </w:rPr>
        <w:t xml:space="preserve"> </w:t>
      </w:r>
      <w:r>
        <w:rPr>
          <w:sz w:val="24"/>
        </w:rPr>
        <w:t>бухгалтерські</w:t>
      </w:r>
      <w:r>
        <w:rPr>
          <w:spacing w:val="-7"/>
          <w:sz w:val="24"/>
        </w:rPr>
        <w:t xml:space="preserve"> </w:t>
      </w:r>
      <w:r>
        <w:rPr>
          <w:sz w:val="24"/>
        </w:rPr>
        <w:t>книги</w:t>
      </w:r>
      <w:r>
        <w:rPr>
          <w:spacing w:val="-1"/>
          <w:sz w:val="24"/>
        </w:rPr>
        <w:t xml:space="preserve"> </w:t>
      </w:r>
      <w:r>
        <w:rPr>
          <w:sz w:val="24"/>
        </w:rPr>
        <w:t>і</w:t>
      </w:r>
      <w:r>
        <w:rPr>
          <w:spacing w:val="-6"/>
          <w:sz w:val="24"/>
        </w:rPr>
        <w:t xml:space="preserve"> </w:t>
      </w:r>
      <w:r>
        <w:rPr>
          <w:sz w:val="24"/>
        </w:rPr>
        <w:t>записи</w:t>
      </w:r>
      <w:r>
        <w:rPr>
          <w:spacing w:val="-2"/>
          <w:sz w:val="24"/>
        </w:rPr>
        <w:t xml:space="preserve"> </w:t>
      </w:r>
      <w:r>
        <w:rPr>
          <w:sz w:val="24"/>
        </w:rPr>
        <w:t>щодо</w:t>
      </w:r>
      <w:r>
        <w:rPr>
          <w:spacing w:val="-2"/>
          <w:sz w:val="24"/>
        </w:rPr>
        <w:t xml:space="preserve"> </w:t>
      </w:r>
      <w:r>
        <w:rPr>
          <w:sz w:val="24"/>
        </w:rPr>
        <w:t>усіх</w:t>
      </w:r>
      <w:r>
        <w:rPr>
          <w:spacing w:val="-7"/>
          <w:sz w:val="24"/>
        </w:rPr>
        <w:t xml:space="preserve"> </w:t>
      </w:r>
      <w:r>
        <w:rPr>
          <w:sz w:val="24"/>
        </w:rPr>
        <w:t>фінансових</w:t>
      </w:r>
      <w:r>
        <w:rPr>
          <w:spacing w:val="-7"/>
          <w:sz w:val="24"/>
        </w:rPr>
        <w:t xml:space="preserve"> </w:t>
      </w:r>
      <w:r>
        <w:rPr>
          <w:sz w:val="24"/>
        </w:rPr>
        <w:t>операцій</w:t>
      </w:r>
      <w:r>
        <w:rPr>
          <w:spacing w:val="-1"/>
          <w:sz w:val="24"/>
        </w:rPr>
        <w:t xml:space="preserve"> </w:t>
      </w:r>
      <w:r>
        <w:rPr>
          <w:sz w:val="24"/>
        </w:rPr>
        <w:t>та</w:t>
      </w:r>
      <w:r>
        <w:rPr>
          <w:spacing w:val="-4"/>
          <w:sz w:val="24"/>
        </w:rPr>
        <w:t xml:space="preserve"> </w:t>
      </w:r>
      <w:r>
        <w:rPr>
          <w:sz w:val="24"/>
        </w:rPr>
        <w:t>видатків</w:t>
      </w:r>
      <w:r>
        <w:rPr>
          <w:spacing w:val="4"/>
          <w:sz w:val="24"/>
        </w:rPr>
        <w:t xml:space="preserve"> </w:t>
      </w:r>
      <w:r>
        <w:rPr>
          <w:sz w:val="24"/>
        </w:rPr>
        <w:t>у</w:t>
      </w:r>
      <w:r>
        <w:rPr>
          <w:spacing w:val="-12"/>
          <w:sz w:val="24"/>
        </w:rPr>
        <w:t xml:space="preserve"> </w:t>
      </w:r>
      <w:r>
        <w:rPr>
          <w:sz w:val="24"/>
        </w:rPr>
        <w:t>зв’язку</w:t>
      </w:r>
      <w:r>
        <w:rPr>
          <w:spacing w:val="-7"/>
          <w:sz w:val="24"/>
        </w:rPr>
        <w:t xml:space="preserve"> </w:t>
      </w:r>
      <w:r>
        <w:rPr>
          <w:sz w:val="24"/>
        </w:rPr>
        <w:t>із</w:t>
      </w:r>
      <w:r>
        <w:rPr>
          <w:spacing w:val="-1"/>
          <w:sz w:val="24"/>
        </w:rPr>
        <w:t xml:space="preserve"> </w:t>
      </w:r>
      <w:r>
        <w:rPr>
          <w:spacing w:val="-2"/>
          <w:sz w:val="24"/>
        </w:rPr>
        <w:t>Договором.</w:t>
      </w:r>
    </w:p>
    <w:p w:rsidR="00EA06D5" w:rsidRDefault="0025468F">
      <w:pPr>
        <w:pStyle w:val="a5"/>
        <w:numPr>
          <w:ilvl w:val="2"/>
          <w:numId w:val="10"/>
        </w:numPr>
        <w:tabs>
          <w:tab w:val="left" w:pos="1807"/>
        </w:tabs>
        <w:spacing w:before="123"/>
        <w:ind w:left="1070" w:right="1075" w:firstLine="0"/>
        <w:jc w:val="both"/>
        <w:rPr>
          <w:sz w:val="24"/>
        </w:rPr>
      </w:pPr>
      <w:bookmarkStart w:id="122" w:name="4.4.15._Надавати_ЄІБ_право,_в_рамках_пер"/>
      <w:bookmarkEnd w:id="122"/>
      <w:r>
        <w:rPr>
          <w:sz w:val="24"/>
        </w:rPr>
        <w:t>Надавати ЄІБ право, в рамках перевірки щодо Забороненої поведінки, переглядати бухгалтерські книги і записи щодо усіх</w:t>
      </w:r>
      <w:r>
        <w:rPr>
          <w:spacing w:val="-1"/>
          <w:sz w:val="24"/>
        </w:rPr>
        <w:t xml:space="preserve"> </w:t>
      </w:r>
      <w:r>
        <w:rPr>
          <w:sz w:val="24"/>
        </w:rPr>
        <w:t>фінансових</w:t>
      </w:r>
      <w:r>
        <w:rPr>
          <w:spacing w:val="-6"/>
          <w:sz w:val="24"/>
        </w:rPr>
        <w:t xml:space="preserve"> </w:t>
      </w:r>
      <w:r>
        <w:rPr>
          <w:sz w:val="24"/>
        </w:rPr>
        <w:t>операцій та</w:t>
      </w:r>
      <w:r>
        <w:rPr>
          <w:spacing w:val="-2"/>
          <w:sz w:val="24"/>
        </w:rPr>
        <w:t xml:space="preserve"> </w:t>
      </w:r>
      <w:r>
        <w:rPr>
          <w:sz w:val="24"/>
        </w:rPr>
        <w:t>видатків у</w:t>
      </w:r>
      <w:r>
        <w:rPr>
          <w:spacing w:val="-11"/>
          <w:sz w:val="24"/>
        </w:rPr>
        <w:t xml:space="preserve"> </w:t>
      </w:r>
      <w:r>
        <w:rPr>
          <w:sz w:val="24"/>
        </w:rPr>
        <w:t>зв’язку</w:t>
      </w:r>
      <w:r>
        <w:rPr>
          <w:spacing w:val="-6"/>
          <w:sz w:val="24"/>
        </w:rPr>
        <w:t xml:space="preserve"> </w:t>
      </w:r>
      <w:r>
        <w:rPr>
          <w:sz w:val="24"/>
        </w:rPr>
        <w:t>із Договором</w:t>
      </w:r>
      <w:r>
        <w:rPr>
          <w:spacing w:val="-4"/>
          <w:sz w:val="24"/>
        </w:rPr>
        <w:t xml:space="preserve"> </w:t>
      </w:r>
      <w:r>
        <w:rPr>
          <w:sz w:val="24"/>
        </w:rPr>
        <w:t>та робити копії</w:t>
      </w:r>
      <w:r>
        <w:rPr>
          <w:spacing w:val="-6"/>
          <w:sz w:val="24"/>
        </w:rPr>
        <w:t xml:space="preserve"> </w:t>
      </w:r>
      <w:r>
        <w:rPr>
          <w:sz w:val="24"/>
        </w:rPr>
        <w:t>документів тією</w:t>
      </w:r>
      <w:r>
        <w:rPr>
          <w:spacing w:val="-3"/>
          <w:sz w:val="24"/>
        </w:rPr>
        <w:t xml:space="preserve"> </w:t>
      </w:r>
      <w:r>
        <w:rPr>
          <w:sz w:val="24"/>
        </w:rPr>
        <w:t>мірою, наскільки це дозволено законодавством.</w:t>
      </w:r>
    </w:p>
    <w:p w:rsidR="00EA06D5" w:rsidRDefault="0025468F">
      <w:pPr>
        <w:pStyle w:val="a5"/>
        <w:numPr>
          <w:ilvl w:val="2"/>
          <w:numId w:val="10"/>
        </w:numPr>
        <w:tabs>
          <w:tab w:val="left" w:pos="1802"/>
        </w:tabs>
        <w:spacing w:before="118" w:line="242" w:lineRule="auto"/>
        <w:ind w:left="1070" w:right="1079" w:firstLine="0"/>
        <w:jc w:val="both"/>
        <w:rPr>
          <w:sz w:val="24"/>
        </w:rPr>
      </w:pPr>
      <w:bookmarkStart w:id="123" w:name="4.4.16._Надавати_ЄІБ_право,_в_рамках_пер"/>
      <w:bookmarkEnd w:id="123"/>
      <w:r>
        <w:rPr>
          <w:sz w:val="24"/>
        </w:rPr>
        <w:t>Надавати ЄІБ право, в рамках перевірки Забороненої</w:t>
      </w:r>
      <w:r>
        <w:rPr>
          <w:spacing w:val="-2"/>
          <w:sz w:val="24"/>
        </w:rPr>
        <w:t xml:space="preserve"> </w:t>
      </w:r>
      <w:r>
        <w:rPr>
          <w:sz w:val="24"/>
        </w:rPr>
        <w:t>поведінки, проводити вибіркові</w:t>
      </w:r>
      <w:r>
        <w:rPr>
          <w:spacing w:val="-2"/>
          <w:sz w:val="24"/>
        </w:rPr>
        <w:t xml:space="preserve"> </w:t>
      </w:r>
      <w:r>
        <w:rPr>
          <w:sz w:val="24"/>
        </w:rPr>
        <w:t>перевірки на різних етапах процесу впровадження Договору, що стосуються, без обмежень:</w:t>
      </w:r>
    </w:p>
    <w:p w:rsidR="00EA06D5" w:rsidRDefault="0025468F">
      <w:pPr>
        <w:pStyle w:val="a5"/>
        <w:numPr>
          <w:ilvl w:val="0"/>
          <w:numId w:val="7"/>
        </w:numPr>
        <w:tabs>
          <w:tab w:val="left" w:pos="1462"/>
        </w:tabs>
        <w:spacing w:before="114"/>
        <w:ind w:left="1462" w:hanging="392"/>
        <w:rPr>
          <w:sz w:val="24"/>
        </w:rPr>
      </w:pPr>
      <w:bookmarkStart w:id="124" w:name="(A)_дотримання_обсягу_робіт_за_результат"/>
      <w:bookmarkEnd w:id="124"/>
      <w:r>
        <w:rPr>
          <w:sz w:val="24"/>
        </w:rPr>
        <w:t>дотримання</w:t>
      </w:r>
      <w:r>
        <w:rPr>
          <w:spacing w:val="-10"/>
          <w:sz w:val="24"/>
        </w:rPr>
        <w:t xml:space="preserve"> </w:t>
      </w:r>
      <w:r>
        <w:rPr>
          <w:sz w:val="24"/>
        </w:rPr>
        <w:t>обсягу</w:t>
      </w:r>
      <w:r>
        <w:rPr>
          <w:spacing w:val="-12"/>
          <w:sz w:val="24"/>
        </w:rPr>
        <w:t xml:space="preserve"> </w:t>
      </w:r>
      <w:r>
        <w:rPr>
          <w:sz w:val="24"/>
        </w:rPr>
        <w:t>робіт</w:t>
      </w:r>
      <w:r>
        <w:rPr>
          <w:spacing w:val="-4"/>
          <w:sz w:val="24"/>
        </w:rPr>
        <w:t xml:space="preserve"> </w:t>
      </w:r>
      <w:r>
        <w:rPr>
          <w:sz w:val="24"/>
        </w:rPr>
        <w:t>за</w:t>
      </w:r>
      <w:r>
        <w:rPr>
          <w:spacing w:val="-4"/>
          <w:sz w:val="24"/>
        </w:rPr>
        <w:t xml:space="preserve"> </w:t>
      </w:r>
      <w:r>
        <w:rPr>
          <w:sz w:val="24"/>
        </w:rPr>
        <w:t>результатами</w:t>
      </w:r>
      <w:r>
        <w:rPr>
          <w:spacing w:val="-2"/>
          <w:sz w:val="24"/>
        </w:rPr>
        <w:t xml:space="preserve"> </w:t>
      </w:r>
      <w:r>
        <w:rPr>
          <w:sz w:val="24"/>
        </w:rPr>
        <w:t>аудитів</w:t>
      </w:r>
      <w:r>
        <w:rPr>
          <w:spacing w:val="-2"/>
          <w:sz w:val="24"/>
        </w:rPr>
        <w:t xml:space="preserve"> </w:t>
      </w:r>
      <w:r>
        <w:rPr>
          <w:sz w:val="24"/>
        </w:rPr>
        <w:t>або</w:t>
      </w:r>
      <w:r>
        <w:rPr>
          <w:spacing w:val="1"/>
          <w:sz w:val="24"/>
        </w:rPr>
        <w:t xml:space="preserve"> </w:t>
      </w:r>
      <w:r>
        <w:rPr>
          <w:sz w:val="24"/>
        </w:rPr>
        <w:t>рекомендацій</w:t>
      </w:r>
      <w:r>
        <w:rPr>
          <w:spacing w:val="-3"/>
          <w:sz w:val="24"/>
        </w:rPr>
        <w:t xml:space="preserve"> </w:t>
      </w:r>
      <w:r>
        <w:rPr>
          <w:sz w:val="24"/>
        </w:rPr>
        <w:t>ЄІБ</w:t>
      </w:r>
      <w:r>
        <w:rPr>
          <w:spacing w:val="-2"/>
          <w:sz w:val="24"/>
        </w:rPr>
        <w:t xml:space="preserve"> </w:t>
      </w:r>
      <w:r>
        <w:rPr>
          <w:sz w:val="24"/>
        </w:rPr>
        <w:t>із</w:t>
      </w:r>
      <w:r>
        <w:rPr>
          <w:spacing w:val="-2"/>
          <w:sz w:val="24"/>
        </w:rPr>
        <w:t xml:space="preserve"> </w:t>
      </w:r>
      <w:r>
        <w:rPr>
          <w:sz w:val="24"/>
        </w:rPr>
        <w:t>надання</w:t>
      </w:r>
      <w:r>
        <w:rPr>
          <w:spacing w:val="-3"/>
          <w:sz w:val="24"/>
        </w:rPr>
        <w:t xml:space="preserve"> </w:t>
      </w:r>
      <w:r>
        <w:rPr>
          <w:sz w:val="24"/>
        </w:rPr>
        <w:t>технічної</w:t>
      </w:r>
      <w:r>
        <w:rPr>
          <w:spacing w:val="-11"/>
          <w:sz w:val="24"/>
        </w:rPr>
        <w:t xml:space="preserve"> </w:t>
      </w:r>
      <w:r>
        <w:rPr>
          <w:spacing w:val="-2"/>
          <w:sz w:val="24"/>
        </w:rPr>
        <w:t>допомоги;</w:t>
      </w:r>
    </w:p>
    <w:p w:rsidR="00EA06D5" w:rsidRDefault="0025468F">
      <w:pPr>
        <w:pStyle w:val="a5"/>
        <w:numPr>
          <w:ilvl w:val="0"/>
          <w:numId w:val="7"/>
        </w:numPr>
        <w:tabs>
          <w:tab w:val="left" w:pos="1451"/>
        </w:tabs>
        <w:spacing w:before="123"/>
        <w:ind w:left="1451" w:hanging="381"/>
        <w:rPr>
          <w:sz w:val="24"/>
        </w:rPr>
      </w:pPr>
      <w:bookmarkStart w:id="125" w:name="(B)_якості_проектної__документації;_(1)"/>
      <w:bookmarkEnd w:id="125"/>
      <w:r>
        <w:rPr>
          <w:sz w:val="24"/>
        </w:rPr>
        <w:t>якості</w:t>
      </w:r>
      <w:r>
        <w:rPr>
          <w:spacing w:val="-7"/>
          <w:sz w:val="24"/>
        </w:rPr>
        <w:t xml:space="preserve"> </w:t>
      </w:r>
      <w:r>
        <w:rPr>
          <w:sz w:val="24"/>
        </w:rPr>
        <w:t>проектної</w:t>
      </w:r>
      <w:r>
        <w:rPr>
          <w:spacing w:val="56"/>
          <w:sz w:val="24"/>
        </w:rPr>
        <w:t xml:space="preserve"> </w:t>
      </w:r>
      <w:r>
        <w:rPr>
          <w:spacing w:val="-2"/>
          <w:sz w:val="24"/>
        </w:rPr>
        <w:t>документації;</w:t>
      </w:r>
    </w:p>
    <w:p w:rsidR="00EA06D5" w:rsidRDefault="0025468F">
      <w:pPr>
        <w:pStyle w:val="a5"/>
        <w:numPr>
          <w:ilvl w:val="0"/>
          <w:numId w:val="7"/>
        </w:numPr>
        <w:tabs>
          <w:tab w:val="left" w:pos="1451"/>
        </w:tabs>
        <w:spacing w:before="118"/>
        <w:ind w:left="1451" w:hanging="381"/>
        <w:rPr>
          <w:sz w:val="24"/>
        </w:rPr>
      </w:pPr>
      <w:bookmarkStart w:id="126" w:name="(C)_якості_будівельних_робіт;_(1)"/>
      <w:bookmarkEnd w:id="126"/>
      <w:r>
        <w:rPr>
          <w:sz w:val="24"/>
        </w:rPr>
        <w:t>якості</w:t>
      </w:r>
      <w:r>
        <w:rPr>
          <w:spacing w:val="-10"/>
          <w:sz w:val="24"/>
        </w:rPr>
        <w:t xml:space="preserve"> </w:t>
      </w:r>
      <w:r>
        <w:rPr>
          <w:sz w:val="24"/>
        </w:rPr>
        <w:t>будівельних</w:t>
      </w:r>
      <w:r>
        <w:rPr>
          <w:spacing w:val="-6"/>
          <w:sz w:val="24"/>
        </w:rPr>
        <w:t xml:space="preserve"> </w:t>
      </w:r>
      <w:r>
        <w:rPr>
          <w:spacing w:val="-2"/>
          <w:sz w:val="24"/>
        </w:rPr>
        <w:t>робіт;</w:t>
      </w:r>
    </w:p>
    <w:p w:rsidR="00EA06D5" w:rsidRDefault="0025468F">
      <w:pPr>
        <w:pStyle w:val="a5"/>
        <w:numPr>
          <w:ilvl w:val="0"/>
          <w:numId w:val="7"/>
        </w:numPr>
        <w:tabs>
          <w:tab w:val="left" w:pos="1467"/>
        </w:tabs>
        <w:spacing w:before="3" w:line="275" w:lineRule="exact"/>
        <w:ind w:left="1467" w:hanging="397"/>
        <w:rPr>
          <w:sz w:val="24"/>
        </w:rPr>
      </w:pPr>
      <w:bookmarkStart w:id="127" w:name="(D)_якості_будівельних_матеріалів,_що_ви"/>
      <w:bookmarkEnd w:id="127"/>
      <w:r>
        <w:rPr>
          <w:sz w:val="24"/>
        </w:rPr>
        <w:t>якості</w:t>
      </w:r>
      <w:r>
        <w:rPr>
          <w:spacing w:val="-13"/>
          <w:sz w:val="24"/>
        </w:rPr>
        <w:t xml:space="preserve"> </w:t>
      </w:r>
      <w:r>
        <w:rPr>
          <w:sz w:val="24"/>
        </w:rPr>
        <w:t>будівельних</w:t>
      </w:r>
      <w:r>
        <w:rPr>
          <w:spacing w:val="-7"/>
          <w:sz w:val="24"/>
        </w:rPr>
        <w:t xml:space="preserve"> </w:t>
      </w:r>
      <w:r>
        <w:rPr>
          <w:sz w:val="24"/>
        </w:rPr>
        <w:t>матеріалів, що</w:t>
      </w:r>
      <w:r>
        <w:rPr>
          <w:spacing w:val="-2"/>
          <w:sz w:val="24"/>
        </w:rPr>
        <w:t xml:space="preserve"> використовуються;</w:t>
      </w:r>
    </w:p>
    <w:p w:rsidR="00EA06D5" w:rsidRDefault="0025468F">
      <w:pPr>
        <w:pStyle w:val="a5"/>
        <w:numPr>
          <w:ilvl w:val="0"/>
          <w:numId w:val="7"/>
        </w:numPr>
        <w:tabs>
          <w:tab w:val="left" w:pos="1437"/>
        </w:tabs>
        <w:spacing w:line="275" w:lineRule="exact"/>
        <w:ind w:left="1437" w:hanging="367"/>
        <w:rPr>
          <w:sz w:val="24"/>
        </w:rPr>
      </w:pPr>
      <w:bookmarkStart w:id="128" w:name="(E)_вартості_Договору;_(1)"/>
      <w:bookmarkEnd w:id="128"/>
      <w:r>
        <w:rPr>
          <w:sz w:val="24"/>
        </w:rPr>
        <w:t>вартості</w:t>
      </w:r>
      <w:r>
        <w:rPr>
          <w:spacing w:val="-9"/>
          <w:sz w:val="24"/>
        </w:rPr>
        <w:t xml:space="preserve"> </w:t>
      </w:r>
      <w:r>
        <w:rPr>
          <w:spacing w:val="-2"/>
          <w:sz w:val="24"/>
        </w:rPr>
        <w:t>Договору;</w:t>
      </w:r>
    </w:p>
    <w:p w:rsidR="00EA06D5" w:rsidRDefault="0025468F">
      <w:pPr>
        <w:pStyle w:val="a5"/>
        <w:numPr>
          <w:ilvl w:val="0"/>
          <w:numId w:val="7"/>
        </w:numPr>
        <w:tabs>
          <w:tab w:val="left" w:pos="1423"/>
        </w:tabs>
        <w:spacing w:before="2" w:line="275" w:lineRule="exact"/>
        <w:ind w:left="1423" w:hanging="353"/>
        <w:rPr>
          <w:sz w:val="24"/>
        </w:rPr>
      </w:pPr>
      <w:bookmarkStart w:id="129" w:name="(F)_дотримання_Екологічних_та_соціальних"/>
      <w:bookmarkEnd w:id="129"/>
      <w:r>
        <w:rPr>
          <w:sz w:val="24"/>
        </w:rPr>
        <w:t>дотримання</w:t>
      </w:r>
      <w:r>
        <w:rPr>
          <w:spacing w:val="-8"/>
          <w:sz w:val="24"/>
        </w:rPr>
        <w:t xml:space="preserve"> </w:t>
      </w:r>
      <w:r>
        <w:rPr>
          <w:sz w:val="24"/>
        </w:rPr>
        <w:t>Екологічних</w:t>
      </w:r>
      <w:r>
        <w:rPr>
          <w:spacing w:val="-7"/>
          <w:sz w:val="24"/>
        </w:rPr>
        <w:t xml:space="preserve"> </w:t>
      </w:r>
      <w:r>
        <w:rPr>
          <w:sz w:val="24"/>
        </w:rPr>
        <w:t>та</w:t>
      </w:r>
      <w:r>
        <w:rPr>
          <w:spacing w:val="-4"/>
          <w:sz w:val="24"/>
        </w:rPr>
        <w:t xml:space="preserve"> </w:t>
      </w:r>
      <w:r>
        <w:rPr>
          <w:sz w:val="24"/>
        </w:rPr>
        <w:t>соціальних</w:t>
      </w:r>
      <w:r>
        <w:rPr>
          <w:spacing w:val="-7"/>
          <w:sz w:val="24"/>
        </w:rPr>
        <w:t xml:space="preserve"> </w:t>
      </w:r>
      <w:r>
        <w:rPr>
          <w:spacing w:val="-2"/>
          <w:sz w:val="24"/>
        </w:rPr>
        <w:t>стандартів;</w:t>
      </w:r>
    </w:p>
    <w:p w:rsidR="00EA06D5" w:rsidRDefault="0025468F">
      <w:pPr>
        <w:pStyle w:val="a5"/>
        <w:numPr>
          <w:ilvl w:val="0"/>
          <w:numId w:val="7"/>
        </w:numPr>
        <w:tabs>
          <w:tab w:val="left" w:pos="1467"/>
        </w:tabs>
        <w:spacing w:line="275" w:lineRule="exact"/>
        <w:ind w:left="1467" w:hanging="397"/>
        <w:rPr>
          <w:sz w:val="24"/>
        </w:rPr>
      </w:pPr>
      <w:bookmarkStart w:id="130" w:name="(G)_закупівель_загалом_та_дотримання_вим"/>
      <w:bookmarkEnd w:id="130"/>
      <w:r>
        <w:rPr>
          <w:sz w:val="24"/>
        </w:rPr>
        <w:t>закупівель</w:t>
      </w:r>
      <w:r>
        <w:rPr>
          <w:spacing w:val="-5"/>
          <w:sz w:val="24"/>
        </w:rPr>
        <w:t xml:space="preserve"> </w:t>
      </w:r>
      <w:r>
        <w:rPr>
          <w:sz w:val="24"/>
        </w:rPr>
        <w:t>загалом</w:t>
      </w:r>
      <w:r>
        <w:rPr>
          <w:spacing w:val="-7"/>
          <w:sz w:val="24"/>
        </w:rPr>
        <w:t xml:space="preserve"> </w:t>
      </w:r>
      <w:r>
        <w:rPr>
          <w:sz w:val="24"/>
        </w:rPr>
        <w:t>та</w:t>
      </w:r>
      <w:r>
        <w:rPr>
          <w:spacing w:val="-5"/>
          <w:sz w:val="24"/>
        </w:rPr>
        <w:t xml:space="preserve"> </w:t>
      </w:r>
      <w:r>
        <w:rPr>
          <w:sz w:val="24"/>
        </w:rPr>
        <w:t>дотримання</w:t>
      </w:r>
      <w:r>
        <w:rPr>
          <w:spacing w:val="-8"/>
          <w:sz w:val="24"/>
        </w:rPr>
        <w:t xml:space="preserve"> </w:t>
      </w:r>
      <w:r>
        <w:rPr>
          <w:sz w:val="24"/>
        </w:rPr>
        <w:t>вимог</w:t>
      </w:r>
      <w:r>
        <w:rPr>
          <w:spacing w:val="-2"/>
          <w:sz w:val="24"/>
        </w:rPr>
        <w:t xml:space="preserve"> </w:t>
      </w:r>
      <w:r>
        <w:rPr>
          <w:sz w:val="24"/>
        </w:rPr>
        <w:t>Посібника</w:t>
      </w:r>
      <w:r>
        <w:rPr>
          <w:spacing w:val="-5"/>
          <w:sz w:val="24"/>
        </w:rPr>
        <w:t xml:space="preserve"> </w:t>
      </w:r>
      <w:r>
        <w:rPr>
          <w:sz w:val="24"/>
        </w:rPr>
        <w:t>з</w:t>
      </w:r>
      <w:r>
        <w:rPr>
          <w:spacing w:val="-3"/>
          <w:sz w:val="24"/>
        </w:rPr>
        <w:t xml:space="preserve"> </w:t>
      </w:r>
      <w:r>
        <w:rPr>
          <w:sz w:val="24"/>
        </w:rPr>
        <w:t>питань</w:t>
      </w:r>
      <w:r>
        <w:rPr>
          <w:spacing w:val="-3"/>
          <w:sz w:val="24"/>
        </w:rPr>
        <w:t xml:space="preserve"> </w:t>
      </w:r>
      <w:r>
        <w:rPr>
          <w:spacing w:val="-2"/>
          <w:sz w:val="24"/>
        </w:rPr>
        <w:t>закупівель.</w:t>
      </w:r>
    </w:p>
    <w:p w:rsidR="00EA06D5" w:rsidRDefault="0025468F">
      <w:pPr>
        <w:pStyle w:val="a5"/>
        <w:numPr>
          <w:ilvl w:val="2"/>
          <w:numId w:val="10"/>
        </w:numPr>
        <w:tabs>
          <w:tab w:val="left" w:pos="1788"/>
        </w:tabs>
        <w:spacing w:before="123"/>
        <w:ind w:left="1070" w:right="1065" w:firstLine="0"/>
        <w:jc w:val="both"/>
        <w:rPr>
          <w:sz w:val="24"/>
        </w:rPr>
      </w:pPr>
      <w:bookmarkStart w:id="131" w:name="4.4.17._Надавати_Банку_і_його_службовцям"/>
      <w:bookmarkEnd w:id="131"/>
      <w:r>
        <w:rPr>
          <w:sz w:val="24"/>
        </w:rPr>
        <w:t>Надавати</w:t>
      </w:r>
      <w:r>
        <w:rPr>
          <w:spacing w:val="-4"/>
          <w:sz w:val="24"/>
        </w:rPr>
        <w:t xml:space="preserve"> </w:t>
      </w:r>
      <w:r>
        <w:rPr>
          <w:sz w:val="24"/>
        </w:rPr>
        <w:t>Банку</w:t>
      </w:r>
      <w:r>
        <w:rPr>
          <w:spacing w:val="-11"/>
          <w:sz w:val="24"/>
        </w:rPr>
        <w:t xml:space="preserve"> </w:t>
      </w:r>
      <w:r>
        <w:rPr>
          <w:sz w:val="24"/>
        </w:rPr>
        <w:t>і</w:t>
      </w:r>
      <w:r>
        <w:rPr>
          <w:spacing w:val="-10"/>
          <w:sz w:val="24"/>
        </w:rPr>
        <w:t xml:space="preserve"> </w:t>
      </w:r>
      <w:r>
        <w:rPr>
          <w:sz w:val="24"/>
        </w:rPr>
        <w:t>його</w:t>
      </w:r>
      <w:r>
        <w:rPr>
          <w:spacing w:val="-1"/>
          <w:sz w:val="24"/>
        </w:rPr>
        <w:t xml:space="preserve"> </w:t>
      </w:r>
      <w:r>
        <w:rPr>
          <w:sz w:val="24"/>
        </w:rPr>
        <w:t>службовцям,</w:t>
      </w:r>
      <w:r>
        <w:rPr>
          <w:spacing w:val="-8"/>
          <w:sz w:val="24"/>
        </w:rPr>
        <w:t xml:space="preserve"> </w:t>
      </w:r>
      <w:r>
        <w:rPr>
          <w:sz w:val="24"/>
        </w:rPr>
        <w:t>агентам,</w:t>
      </w:r>
      <w:r>
        <w:rPr>
          <w:spacing w:val="-4"/>
          <w:sz w:val="24"/>
        </w:rPr>
        <w:t xml:space="preserve"> </w:t>
      </w:r>
      <w:r>
        <w:rPr>
          <w:sz w:val="24"/>
        </w:rPr>
        <w:t>консультантам і</w:t>
      </w:r>
      <w:r>
        <w:rPr>
          <w:spacing w:val="-14"/>
          <w:sz w:val="24"/>
        </w:rPr>
        <w:t xml:space="preserve"> </w:t>
      </w:r>
      <w:r>
        <w:rPr>
          <w:sz w:val="24"/>
        </w:rPr>
        <w:t>радникам</w:t>
      </w:r>
      <w:r>
        <w:rPr>
          <w:spacing w:val="-4"/>
          <w:sz w:val="24"/>
        </w:rPr>
        <w:t xml:space="preserve"> </w:t>
      </w:r>
      <w:r>
        <w:rPr>
          <w:sz w:val="24"/>
        </w:rPr>
        <w:t>право</w:t>
      </w:r>
      <w:r>
        <w:rPr>
          <w:spacing w:val="-11"/>
          <w:sz w:val="24"/>
        </w:rPr>
        <w:t xml:space="preserve"> </w:t>
      </w:r>
      <w:r>
        <w:rPr>
          <w:sz w:val="24"/>
        </w:rPr>
        <w:t>отримували</w:t>
      </w:r>
      <w:r>
        <w:rPr>
          <w:spacing w:val="-5"/>
          <w:sz w:val="24"/>
        </w:rPr>
        <w:t xml:space="preserve"> </w:t>
      </w:r>
      <w:r>
        <w:rPr>
          <w:sz w:val="24"/>
        </w:rPr>
        <w:t>відповідні</w:t>
      </w:r>
      <w:r>
        <w:rPr>
          <w:spacing w:val="-10"/>
          <w:sz w:val="24"/>
        </w:rPr>
        <w:t xml:space="preserve"> </w:t>
      </w:r>
      <w:r>
        <w:rPr>
          <w:sz w:val="24"/>
        </w:rPr>
        <w:t>права доступу</w:t>
      </w:r>
      <w:r>
        <w:rPr>
          <w:spacing w:val="-15"/>
          <w:sz w:val="24"/>
        </w:rPr>
        <w:t xml:space="preserve"> </w:t>
      </w:r>
      <w:r>
        <w:rPr>
          <w:sz w:val="24"/>
        </w:rPr>
        <w:t>(за</w:t>
      </w:r>
      <w:r>
        <w:rPr>
          <w:spacing w:val="-15"/>
          <w:sz w:val="24"/>
        </w:rPr>
        <w:t xml:space="preserve"> </w:t>
      </w:r>
      <w:r>
        <w:rPr>
          <w:sz w:val="24"/>
        </w:rPr>
        <w:t>вимогою)</w:t>
      </w:r>
      <w:r>
        <w:rPr>
          <w:spacing w:val="-14"/>
          <w:sz w:val="24"/>
        </w:rPr>
        <w:t xml:space="preserve"> </w:t>
      </w:r>
      <w:r>
        <w:rPr>
          <w:sz w:val="24"/>
        </w:rPr>
        <w:t>до</w:t>
      </w:r>
      <w:r>
        <w:rPr>
          <w:spacing w:val="-8"/>
          <w:sz w:val="24"/>
        </w:rPr>
        <w:t xml:space="preserve"> </w:t>
      </w:r>
      <w:r>
        <w:rPr>
          <w:sz w:val="24"/>
        </w:rPr>
        <w:t>будь-якого</w:t>
      </w:r>
      <w:r>
        <w:rPr>
          <w:spacing w:val="-12"/>
          <w:sz w:val="24"/>
        </w:rPr>
        <w:t xml:space="preserve"> </w:t>
      </w:r>
      <w:r>
        <w:rPr>
          <w:sz w:val="24"/>
        </w:rPr>
        <w:t>потрібного</w:t>
      </w:r>
      <w:r>
        <w:rPr>
          <w:spacing w:val="-15"/>
          <w:sz w:val="24"/>
        </w:rPr>
        <w:t xml:space="preserve"> </w:t>
      </w:r>
      <w:r>
        <w:rPr>
          <w:sz w:val="24"/>
        </w:rPr>
        <w:t>місця</w:t>
      </w:r>
      <w:r>
        <w:rPr>
          <w:spacing w:val="-8"/>
          <w:sz w:val="24"/>
        </w:rPr>
        <w:t xml:space="preserve"> </w:t>
      </w:r>
      <w:r>
        <w:rPr>
          <w:sz w:val="24"/>
        </w:rPr>
        <w:t>і</w:t>
      </w:r>
      <w:r>
        <w:rPr>
          <w:spacing w:val="-15"/>
          <w:sz w:val="24"/>
        </w:rPr>
        <w:t xml:space="preserve"> </w:t>
      </w:r>
      <w:r>
        <w:rPr>
          <w:sz w:val="24"/>
        </w:rPr>
        <w:t>будь-якого</w:t>
      </w:r>
      <w:r>
        <w:rPr>
          <w:spacing w:val="-8"/>
          <w:sz w:val="24"/>
        </w:rPr>
        <w:t xml:space="preserve"> </w:t>
      </w:r>
      <w:r>
        <w:rPr>
          <w:sz w:val="24"/>
        </w:rPr>
        <w:t>документа</w:t>
      </w:r>
      <w:r>
        <w:rPr>
          <w:spacing w:val="-12"/>
          <w:sz w:val="24"/>
        </w:rPr>
        <w:t xml:space="preserve"> </w:t>
      </w:r>
      <w:r>
        <w:rPr>
          <w:sz w:val="24"/>
        </w:rPr>
        <w:t>під</w:t>
      </w:r>
      <w:r>
        <w:rPr>
          <w:spacing w:val="-14"/>
          <w:sz w:val="24"/>
        </w:rPr>
        <w:t xml:space="preserve"> </w:t>
      </w:r>
      <w:r>
        <w:rPr>
          <w:sz w:val="24"/>
        </w:rPr>
        <w:t>час</w:t>
      </w:r>
      <w:r>
        <w:rPr>
          <w:spacing w:val="-13"/>
          <w:sz w:val="24"/>
        </w:rPr>
        <w:t xml:space="preserve"> </w:t>
      </w:r>
      <w:r>
        <w:rPr>
          <w:sz w:val="24"/>
        </w:rPr>
        <w:t>перевірки</w:t>
      </w:r>
      <w:r>
        <w:rPr>
          <w:spacing w:val="-7"/>
          <w:sz w:val="24"/>
        </w:rPr>
        <w:t xml:space="preserve"> </w:t>
      </w:r>
      <w:r>
        <w:rPr>
          <w:sz w:val="24"/>
        </w:rPr>
        <w:t>питань,</w:t>
      </w:r>
      <w:r>
        <w:rPr>
          <w:spacing w:val="-14"/>
          <w:sz w:val="24"/>
        </w:rPr>
        <w:t xml:space="preserve"> </w:t>
      </w:r>
      <w:r>
        <w:rPr>
          <w:sz w:val="24"/>
        </w:rPr>
        <w:t>зазначених у пункті вище.</w:t>
      </w:r>
    </w:p>
    <w:p w:rsidR="00EA06D5" w:rsidRDefault="0025468F">
      <w:pPr>
        <w:pStyle w:val="a3"/>
        <w:spacing w:before="117"/>
        <w:ind w:left="1070" w:right="1072"/>
        <w:jc w:val="both"/>
      </w:pPr>
      <w:bookmarkStart w:id="132" w:name="4.4.18_Сприяти_місії_будь-яких_консульта"/>
      <w:bookmarkEnd w:id="132"/>
      <w:r>
        <w:t>4.4.18 Сприяти місії будь-яких консультантів із надання технічної підтримки, залучених ЄІБ для надання секторальних порад і моніторингу Проекту (зокрема – Програмі розвитку ООН (ПРООН), компанії «</w:t>
      </w:r>
      <w:proofErr w:type="spellStart"/>
      <w:r>
        <w:t>Cowater</w:t>
      </w:r>
      <w:proofErr w:type="spellEnd"/>
      <w:r>
        <w:t xml:space="preserve"> </w:t>
      </w:r>
      <w:proofErr w:type="spellStart"/>
      <w:r>
        <w:rPr>
          <w:spacing w:val="-2"/>
        </w:rPr>
        <w:t>International</w:t>
      </w:r>
      <w:proofErr w:type="spellEnd"/>
      <w:r>
        <w:rPr>
          <w:spacing w:val="-2"/>
        </w:rPr>
        <w:t>»).</w:t>
      </w:r>
    </w:p>
    <w:p w:rsidR="00EA06D5" w:rsidRDefault="0025468F">
      <w:pPr>
        <w:pStyle w:val="a5"/>
        <w:numPr>
          <w:ilvl w:val="2"/>
          <w:numId w:val="6"/>
        </w:numPr>
        <w:tabs>
          <w:tab w:val="left" w:pos="1841"/>
        </w:tabs>
        <w:spacing w:before="123"/>
        <w:ind w:right="1063" w:firstLine="0"/>
        <w:jc w:val="both"/>
        <w:rPr>
          <w:sz w:val="24"/>
        </w:rPr>
      </w:pPr>
      <w:bookmarkStart w:id="133" w:name="4.4.19._Дотримуватися_заборони_закупівлі"/>
      <w:bookmarkEnd w:id="133"/>
      <w:r>
        <w:rPr>
          <w:sz w:val="24"/>
        </w:rPr>
        <w:t>Дотримуватися заборони закупівлі товарів, робіт, та послуг, які необхідні для виконання умов цього Договору, у юридичних осіб - резидентів Російської Федерації/Республіки Білорусь</w:t>
      </w:r>
      <w:r w:rsidR="00C02A25">
        <w:rPr>
          <w:sz w:val="24"/>
        </w:rPr>
        <w:t>/</w:t>
      </w:r>
      <w:r w:rsidR="00C02A25" w:rsidRPr="00C02A25">
        <w:rPr>
          <w:color w:val="000000"/>
          <w:sz w:val="20"/>
          <w:szCs w:val="20"/>
          <w:shd w:val="clear" w:color="auto" w:fill="FFFFFF"/>
        </w:rPr>
        <w:t xml:space="preserve"> </w:t>
      </w:r>
      <w:r w:rsidR="00C02A25" w:rsidRPr="00C02A25">
        <w:rPr>
          <w:color w:val="000000"/>
          <w:sz w:val="24"/>
          <w:szCs w:val="20"/>
          <w:shd w:val="clear" w:color="auto" w:fill="FFFFFF"/>
        </w:rPr>
        <w:t>Ісламської Республіки Іран (крім тих, що проживають на території України на законних підставах)</w:t>
      </w:r>
      <w:r w:rsidRPr="00C02A25">
        <w:rPr>
          <w:sz w:val="32"/>
        </w:rPr>
        <w:t xml:space="preserve"> </w:t>
      </w:r>
      <w:r>
        <w:rPr>
          <w:sz w:val="24"/>
        </w:rPr>
        <w:t>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00C02A25">
        <w:rPr>
          <w:sz w:val="24"/>
        </w:rPr>
        <w:t>/</w:t>
      </w:r>
      <w:r w:rsidR="00C02A25" w:rsidRPr="00C02A25">
        <w:rPr>
          <w:color w:val="000000"/>
          <w:sz w:val="24"/>
          <w:szCs w:val="20"/>
          <w:shd w:val="clear" w:color="auto" w:fill="FFFFFF"/>
        </w:rPr>
        <w:t xml:space="preserve"> Ісламської Республіки Іран</w:t>
      </w:r>
      <w:r>
        <w:rPr>
          <w:sz w:val="24"/>
        </w:rPr>
        <w:t xml:space="preserve">, та юридичних осіб, кінцевими </w:t>
      </w:r>
      <w:proofErr w:type="spellStart"/>
      <w:r>
        <w:rPr>
          <w:sz w:val="24"/>
        </w:rPr>
        <w:t>бенефіціарними</w:t>
      </w:r>
      <w:proofErr w:type="spellEnd"/>
      <w:r>
        <w:rPr>
          <w:sz w:val="24"/>
        </w:rPr>
        <w:t xml:space="preserve"> власниками (власниками) яких є резиденти Російської Федерації/Республіки Білорусь</w:t>
      </w:r>
      <w:r w:rsidR="00C02A25">
        <w:rPr>
          <w:sz w:val="24"/>
        </w:rPr>
        <w:t>/</w:t>
      </w:r>
      <w:r w:rsidR="00C02A25" w:rsidRPr="00C02A25">
        <w:rPr>
          <w:color w:val="000000"/>
          <w:sz w:val="24"/>
          <w:szCs w:val="20"/>
          <w:shd w:val="clear" w:color="auto" w:fill="FFFFFF"/>
        </w:rPr>
        <w:t xml:space="preserve"> Ісламської Республіки Іран</w:t>
      </w:r>
      <w:r>
        <w:rPr>
          <w:sz w:val="24"/>
        </w:rPr>
        <w:t>, та/або у фізичних осіб (фізичних осіб - підприємців) - резидентів Російської Федерації/Республіки Білорусь</w:t>
      </w:r>
      <w:r w:rsidR="00C02A25">
        <w:rPr>
          <w:sz w:val="24"/>
        </w:rPr>
        <w:t>/</w:t>
      </w:r>
      <w:r w:rsidR="00C02A25" w:rsidRPr="00C02A25">
        <w:rPr>
          <w:color w:val="000000"/>
          <w:sz w:val="24"/>
          <w:szCs w:val="20"/>
          <w:shd w:val="clear" w:color="auto" w:fill="FFFFFF"/>
        </w:rPr>
        <w:t xml:space="preserve"> Ісламської Республіки Іран</w:t>
      </w:r>
      <w:r>
        <w:rPr>
          <w:sz w:val="24"/>
        </w:rPr>
        <w:t>,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r w:rsidR="00C02A25">
        <w:rPr>
          <w:sz w:val="24"/>
        </w:rPr>
        <w:t>/</w:t>
      </w:r>
      <w:r w:rsidR="00C02A25" w:rsidRPr="00C02A25">
        <w:rPr>
          <w:color w:val="000000"/>
          <w:sz w:val="24"/>
          <w:szCs w:val="20"/>
          <w:shd w:val="clear" w:color="auto" w:fill="FFFFFF"/>
        </w:rPr>
        <w:t xml:space="preserve"> Ісламської Республіки Іран</w:t>
      </w:r>
      <w:r>
        <w:rPr>
          <w:sz w:val="24"/>
        </w:rPr>
        <w:t>, за винятком товарів, робіт і послуг, необхідних для ремонту та обслуговування товарів, придбаних до набрання чинності постанови Кабінету</w:t>
      </w:r>
      <w:r>
        <w:rPr>
          <w:spacing w:val="-10"/>
          <w:sz w:val="24"/>
        </w:rPr>
        <w:t xml:space="preserve"> </w:t>
      </w:r>
      <w:r>
        <w:rPr>
          <w:sz w:val="24"/>
        </w:rPr>
        <w:t>Міністрів України від</w:t>
      </w:r>
      <w:r>
        <w:rPr>
          <w:spacing w:val="-2"/>
          <w:sz w:val="24"/>
        </w:rPr>
        <w:t xml:space="preserve"> </w:t>
      </w:r>
      <w:r>
        <w:rPr>
          <w:sz w:val="24"/>
        </w:rPr>
        <w:t>12 жовтня</w:t>
      </w:r>
      <w:r>
        <w:rPr>
          <w:spacing w:val="-5"/>
          <w:sz w:val="24"/>
        </w:rPr>
        <w:t xml:space="preserve"> </w:t>
      </w:r>
      <w:r>
        <w:rPr>
          <w:sz w:val="24"/>
        </w:rPr>
        <w:t>2022</w:t>
      </w:r>
      <w:r>
        <w:rPr>
          <w:spacing w:val="-5"/>
          <w:sz w:val="24"/>
        </w:rPr>
        <w:t xml:space="preserve"> </w:t>
      </w:r>
      <w:r>
        <w:rPr>
          <w:sz w:val="24"/>
        </w:rPr>
        <w:t>р.</w:t>
      </w:r>
      <w:r>
        <w:rPr>
          <w:spacing w:val="-3"/>
          <w:sz w:val="24"/>
        </w:rPr>
        <w:t xml:space="preserve"> </w:t>
      </w:r>
      <w:r>
        <w:rPr>
          <w:sz w:val="24"/>
        </w:rPr>
        <w:t>№1178</w:t>
      </w:r>
      <w:r>
        <w:rPr>
          <w:spacing w:val="-5"/>
          <w:sz w:val="24"/>
        </w:rPr>
        <w:t xml:space="preserve"> </w:t>
      </w:r>
      <w:r>
        <w:rPr>
          <w:sz w:val="24"/>
        </w:rPr>
        <w:t>«Про</w:t>
      </w:r>
      <w:r>
        <w:rPr>
          <w:spacing w:val="-1"/>
          <w:sz w:val="24"/>
        </w:rPr>
        <w:t xml:space="preserve"> </w:t>
      </w:r>
      <w:r>
        <w:rPr>
          <w:sz w:val="24"/>
        </w:rPr>
        <w:t>затвердження</w:t>
      </w:r>
      <w:r>
        <w:rPr>
          <w:spacing w:val="-10"/>
          <w:sz w:val="24"/>
        </w:rPr>
        <w:t xml:space="preserve"> </w:t>
      </w:r>
      <w:r>
        <w:rPr>
          <w:sz w:val="24"/>
        </w:rPr>
        <w:t>особливостей</w:t>
      </w:r>
      <w:r>
        <w:rPr>
          <w:spacing w:val="-4"/>
          <w:sz w:val="24"/>
        </w:rPr>
        <w:t xml:space="preserve"> </w:t>
      </w:r>
      <w:r>
        <w:rPr>
          <w:sz w:val="24"/>
        </w:rPr>
        <w:t>здійснення публічних закупівель товарів, робіт і послуг для замовників, передбачених Законом України "Про публічні закупівлі", на період</w:t>
      </w:r>
      <w:r>
        <w:rPr>
          <w:spacing w:val="-15"/>
          <w:sz w:val="24"/>
        </w:rPr>
        <w:t xml:space="preserve"> </w:t>
      </w:r>
      <w:r>
        <w:rPr>
          <w:sz w:val="24"/>
        </w:rPr>
        <w:t>дії</w:t>
      </w:r>
      <w:r>
        <w:rPr>
          <w:spacing w:val="-15"/>
          <w:sz w:val="24"/>
        </w:rPr>
        <w:t xml:space="preserve"> </w:t>
      </w:r>
      <w:r>
        <w:rPr>
          <w:sz w:val="24"/>
        </w:rPr>
        <w:t>правового</w:t>
      </w:r>
      <w:r>
        <w:rPr>
          <w:spacing w:val="-7"/>
          <w:sz w:val="24"/>
        </w:rPr>
        <w:t xml:space="preserve"> </w:t>
      </w:r>
      <w:r>
        <w:rPr>
          <w:sz w:val="24"/>
        </w:rPr>
        <w:t>режиму</w:t>
      </w:r>
      <w:r>
        <w:rPr>
          <w:spacing w:val="-17"/>
          <w:sz w:val="24"/>
        </w:rPr>
        <w:t xml:space="preserve"> </w:t>
      </w:r>
      <w:r>
        <w:rPr>
          <w:sz w:val="24"/>
        </w:rPr>
        <w:t>воєнного</w:t>
      </w:r>
      <w:r>
        <w:rPr>
          <w:spacing w:val="-6"/>
          <w:sz w:val="24"/>
        </w:rPr>
        <w:t xml:space="preserve"> </w:t>
      </w:r>
      <w:r>
        <w:rPr>
          <w:sz w:val="24"/>
        </w:rPr>
        <w:t>стану</w:t>
      </w:r>
      <w:r>
        <w:rPr>
          <w:spacing w:val="-17"/>
          <w:sz w:val="24"/>
        </w:rPr>
        <w:t xml:space="preserve"> </w:t>
      </w:r>
      <w:r>
        <w:rPr>
          <w:sz w:val="24"/>
        </w:rPr>
        <w:t>в</w:t>
      </w:r>
      <w:r>
        <w:rPr>
          <w:spacing w:val="-9"/>
          <w:sz w:val="24"/>
        </w:rPr>
        <w:t xml:space="preserve"> </w:t>
      </w:r>
      <w:r>
        <w:rPr>
          <w:sz w:val="24"/>
        </w:rPr>
        <w:t>Україні</w:t>
      </w:r>
      <w:r>
        <w:rPr>
          <w:spacing w:val="-15"/>
          <w:sz w:val="24"/>
        </w:rPr>
        <w:t xml:space="preserve"> </w:t>
      </w:r>
      <w:r>
        <w:rPr>
          <w:sz w:val="24"/>
        </w:rPr>
        <w:t>та</w:t>
      </w:r>
      <w:r>
        <w:rPr>
          <w:spacing w:val="-11"/>
          <w:sz w:val="24"/>
        </w:rPr>
        <w:t xml:space="preserve"> </w:t>
      </w:r>
      <w:r>
        <w:rPr>
          <w:sz w:val="24"/>
        </w:rPr>
        <w:t>протягом</w:t>
      </w:r>
      <w:r>
        <w:rPr>
          <w:spacing w:val="-9"/>
          <w:sz w:val="24"/>
        </w:rPr>
        <w:t xml:space="preserve"> </w:t>
      </w:r>
      <w:r>
        <w:rPr>
          <w:sz w:val="24"/>
        </w:rPr>
        <w:t>90</w:t>
      </w:r>
      <w:r>
        <w:rPr>
          <w:spacing w:val="-11"/>
          <w:sz w:val="24"/>
        </w:rPr>
        <w:t xml:space="preserve"> </w:t>
      </w:r>
      <w:r>
        <w:rPr>
          <w:sz w:val="24"/>
        </w:rPr>
        <w:t>днів</w:t>
      </w:r>
      <w:r>
        <w:rPr>
          <w:spacing w:val="-9"/>
          <w:sz w:val="24"/>
        </w:rPr>
        <w:t xml:space="preserve"> </w:t>
      </w:r>
      <w:r>
        <w:rPr>
          <w:sz w:val="24"/>
        </w:rPr>
        <w:t>з</w:t>
      </w:r>
      <w:r>
        <w:rPr>
          <w:spacing w:val="-10"/>
          <w:sz w:val="24"/>
        </w:rPr>
        <w:t xml:space="preserve"> </w:t>
      </w:r>
      <w:r>
        <w:rPr>
          <w:sz w:val="24"/>
        </w:rPr>
        <w:t>дня</w:t>
      </w:r>
      <w:r>
        <w:rPr>
          <w:spacing w:val="-11"/>
          <w:sz w:val="24"/>
        </w:rPr>
        <w:t xml:space="preserve"> </w:t>
      </w:r>
      <w:r>
        <w:rPr>
          <w:sz w:val="24"/>
        </w:rPr>
        <w:t>його</w:t>
      </w:r>
      <w:r>
        <w:rPr>
          <w:spacing w:val="-6"/>
          <w:sz w:val="24"/>
        </w:rPr>
        <w:t xml:space="preserve"> </w:t>
      </w:r>
      <w:r>
        <w:rPr>
          <w:sz w:val="24"/>
        </w:rPr>
        <w:t>припинення</w:t>
      </w:r>
      <w:r>
        <w:rPr>
          <w:spacing w:val="-11"/>
          <w:sz w:val="24"/>
        </w:rPr>
        <w:t xml:space="preserve"> </w:t>
      </w:r>
      <w:r>
        <w:rPr>
          <w:sz w:val="24"/>
        </w:rPr>
        <w:t>або</w:t>
      </w:r>
      <w:r>
        <w:rPr>
          <w:spacing w:val="-6"/>
          <w:sz w:val="24"/>
        </w:rPr>
        <w:t xml:space="preserve"> </w:t>
      </w:r>
      <w:r>
        <w:rPr>
          <w:sz w:val="24"/>
        </w:rPr>
        <w:t>скасування».</w:t>
      </w:r>
    </w:p>
    <w:p w:rsidR="00EA06D5" w:rsidRDefault="0025468F">
      <w:pPr>
        <w:pStyle w:val="a5"/>
        <w:numPr>
          <w:ilvl w:val="2"/>
          <w:numId w:val="6"/>
        </w:numPr>
        <w:tabs>
          <w:tab w:val="left" w:pos="1879"/>
        </w:tabs>
        <w:spacing w:before="119"/>
        <w:ind w:right="1070" w:firstLine="0"/>
        <w:jc w:val="both"/>
        <w:rPr>
          <w:sz w:val="24"/>
        </w:rPr>
      </w:pPr>
      <w:bookmarkStart w:id="134" w:name="4.4.20._Застрахувати_ризик_випадкового_п"/>
      <w:bookmarkEnd w:id="134"/>
      <w:r>
        <w:rPr>
          <w:sz w:val="24"/>
        </w:rPr>
        <w:t>Застрахувати ризик випадкового пошкодження Об’єкту, на якому виконуються роботи, у вигляді страхування комплексу будівельно-монтажних і пусконалагоджувальних робіт. (пусконалагоджувальні роботи включаються, якщо виконання таких робіт передбачено договором).</w:t>
      </w:r>
    </w:p>
    <w:p w:rsidR="00EA06D5" w:rsidRDefault="0025468F">
      <w:pPr>
        <w:pStyle w:val="a5"/>
        <w:numPr>
          <w:ilvl w:val="2"/>
          <w:numId w:val="6"/>
        </w:numPr>
        <w:tabs>
          <w:tab w:val="left" w:pos="1812"/>
        </w:tabs>
        <w:spacing w:before="125" w:line="237" w:lineRule="auto"/>
        <w:ind w:right="1078" w:firstLine="0"/>
        <w:jc w:val="both"/>
        <w:rPr>
          <w:sz w:val="24"/>
        </w:rPr>
      </w:pPr>
      <w:bookmarkStart w:id="135" w:name="4.4.21._Підрядник_відповідає_за_забезпеч"/>
      <w:bookmarkEnd w:id="135"/>
      <w:r>
        <w:rPr>
          <w:sz w:val="24"/>
        </w:rPr>
        <w:t>Підрядник відповідає за забезпечення страхування свого персоналу від випадків смерті, травм та втрати майна під час виконання робіт за Договором.</w:t>
      </w:r>
    </w:p>
    <w:p w:rsidR="00EA06D5" w:rsidRDefault="0025468F">
      <w:pPr>
        <w:pStyle w:val="a5"/>
        <w:numPr>
          <w:ilvl w:val="2"/>
          <w:numId w:val="6"/>
        </w:numPr>
        <w:tabs>
          <w:tab w:val="left" w:pos="1841"/>
        </w:tabs>
        <w:spacing w:before="126" w:line="237" w:lineRule="auto"/>
        <w:ind w:right="1083" w:firstLine="0"/>
        <w:jc w:val="both"/>
        <w:rPr>
          <w:sz w:val="24"/>
        </w:rPr>
      </w:pPr>
      <w:bookmarkStart w:id="136" w:name="4.4.22._Надати_Замовнику_оригінал_банків"/>
      <w:bookmarkEnd w:id="136"/>
      <w:r>
        <w:rPr>
          <w:sz w:val="24"/>
        </w:rPr>
        <w:t>Надати Замовнику оригінал банківської гарантії (забезпечення) виконання договору у розмірі 5% від вартості договору з терміном дії до повного завершення робіт за договором.</w:t>
      </w:r>
    </w:p>
    <w:p w:rsidR="00EA06D5" w:rsidRDefault="00EA06D5">
      <w:pPr>
        <w:pStyle w:val="a3"/>
        <w:spacing w:before="248"/>
      </w:pPr>
    </w:p>
    <w:p w:rsidR="00EA06D5" w:rsidRDefault="0025468F">
      <w:pPr>
        <w:pStyle w:val="2"/>
        <w:numPr>
          <w:ilvl w:val="0"/>
          <w:numId w:val="10"/>
        </w:numPr>
        <w:tabs>
          <w:tab w:val="left" w:pos="3816"/>
        </w:tabs>
        <w:ind w:left="3816" w:hanging="244"/>
        <w:jc w:val="left"/>
      </w:pPr>
      <w:bookmarkStart w:id="137" w:name="5._РИЗИКИ_ЗНИЩЕННЯ_АБО_ПОШКОДЖЕННЯ_ОБ’ЄК"/>
      <w:bookmarkEnd w:id="137"/>
      <w:r>
        <w:t>РИЗИКИ</w:t>
      </w:r>
      <w:r>
        <w:rPr>
          <w:spacing w:val="-7"/>
        </w:rPr>
        <w:t xml:space="preserve"> </w:t>
      </w:r>
      <w:r>
        <w:t>ЗНИЩЕННЯ</w:t>
      </w:r>
      <w:r>
        <w:rPr>
          <w:spacing w:val="-5"/>
        </w:rPr>
        <w:t xml:space="preserve"> </w:t>
      </w:r>
      <w:r>
        <w:t>АБО</w:t>
      </w:r>
      <w:r>
        <w:rPr>
          <w:spacing w:val="-5"/>
        </w:rPr>
        <w:t xml:space="preserve"> </w:t>
      </w:r>
      <w:r>
        <w:t>ПОШКОДЖЕННЯ</w:t>
      </w:r>
      <w:r>
        <w:rPr>
          <w:spacing w:val="-5"/>
        </w:rPr>
        <w:t xml:space="preserve"> </w:t>
      </w:r>
      <w:r>
        <w:rPr>
          <w:spacing w:val="-2"/>
        </w:rPr>
        <w:t>ОБ’ЄКТА</w:t>
      </w:r>
    </w:p>
    <w:p w:rsidR="00EA06D5" w:rsidRDefault="00EA06D5">
      <w:pPr>
        <w:sectPr w:rsidR="00EA06D5">
          <w:pgSz w:w="16700" w:h="16840"/>
          <w:pgMar w:top="1040" w:right="1440" w:bottom="280" w:left="1440" w:header="720" w:footer="720" w:gutter="0"/>
          <w:cols w:space="720"/>
        </w:sectPr>
      </w:pPr>
    </w:p>
    <w:p w:rsidR="00EA06D5" w:rsidRDefault="0025468F">
      <w:pPr>
        <w:pStyle w:val="a5"/>
        <w:numPr>
          <w:ilvl w:val="1"/>
          <w:numId w:val="10"/>
        </w:numPr>
        <w:tabs>
          <w:tab w:val="left" w:pos="1491"/>
        </w:tabs>
        <w:spacing w:before="71"/>
        <w:ind w:left="1070" w:right="1077" w:firstLine="0"/>
        <w:jc w:val="both"/>
        <w:rPr>
          <w:sz w:val="24"/>
        </w:rPr>
      </w:pPr>
      <w:bookmarkStart w:id="138" w:name="5.1._Підрядник_несе_ризик_знищення_або_п"/>
      <w:bookmarkEnd w:id="138"/>
      <w:r>
        <w:rPr>
          <w:sz w:val="24"/>
        </w:rPr>
        <w:lastRenderedPageBreak/>
        <w:t>Підрядник</w:t>
      </w:r>
      <w:r>
        <w:rPr>
          <w:spacing w:val="-8"/>
          <w:sz w:val="24"/>
        </w:rPr>
        <w:t xml:space="preserve"> </w:t>
      </w:r>
      <w:r>
        <w:rPr>
          <w:sz w:val="24"/>
        </w:rPr>
        <w:t>несе</w:t>
      </w:r>
      <w:r>
        <w:rPr>
          <w:spacing w:val="-7"/>
          <w:sz w:val="24"/>
        </w:rPr>
        <w:t xml:space="preserve"> </w:t>
      </w:r>
      <w:r>
        <w:rPr>
          <w:sz w:val="24"/>
        </w:rPr>
        <w:t>ризик</w:t>
      </w:r>
      <w:r>
        <w:rPr>
          <w:spacing w:val="-11"/>
          <w:sz w:val="24"/>
        </w:rPr>
        <w:t xml:space="preserve"> </w:t>
      </w:r>
      <w:r>
        <w:rPr>
          <w:sz w:val="24"/>
        </w:rPr>
        <w:t>знищення</w:t>
      </w:r>
      <w:r>
        <w:rPr>
          <w:spacing w:val="-10"/>
          <w:sz w:val="24"/>
        </w:rPr>
        <w:t xml:space="preserve"> </w:t>
      </w:r>
      <w:r>
        <w:rPr>
          <w:sz w:val="24"/>
        </w:rPr>
        <w:t>або</w:t>
      </w:r>
      <w:r>
        <w:rPr>
          <w:spacing w:val="-10"/>
          <w:sz w:val="24"/>
        </w:rPr>
        <w:t xml:space="preserve"> </w:t>
      </w:r>
      <w:r>
        <w:rPr>
          <w:sz w:val="24"/>
        </w:rPr>
        <w:t>пошкодження</w:t>
      </w:r>
      <w:r>
        <w:rPr>
          <w:spacing w:val="-6"/>
          <w:sz w:val="24"/>
        </w:rPr>
        <w:t xml:space="preserve"> </w:t>
      </w:r>
      <w:r>
        <w:rPr>
          <w:sz w:val="24"/>
        </w:rPr>
        <w:t>Об'єкта</w:t>
      </w:r>
      <w:r>
        <w:rPr>
          <w:spacing w:val="-7"/>
          <w:sz w:val="24"/>
        </w:rPr>
        <w:t xml:space="preserve"> </w:t>
      </w:r>
      <w:r>
        <w:rPr>
          <w:sz w:val="24"/>
        </w:rPr>
        <w:t>з</w:t>
      </w:r>
      <w:r>
        <w:rPr>
          <w:spacing w:val="-5"/>
          <w:sz w:val="24"/>
        </w:rPr>
        <w:t xml:space="preserve"> </w:t>
      </w:r>
      <w:r>
        <w:rPr>
          <w:sz w:val="24"/>
        </w:rPr>
        <w:t>урахуванням</w:t>
      </w:r>
      <w:r>
        <w:rPr>
          <w:spacing w:val="-5"/>
          <w:sz w:val="24"/>
        </w:rPr>
        <w:t xml:space="preserve"> </w:t>
      </w:r>
      <w:r>
        <w:rPr>
          <w:sz w:val="24"/>
        </w:rPr>
        <w:t>робіт,</w:t>
      </w:r>
      <w:r>
        <w:rPr>
          <w:spacing w:val="-3"/>
          <w:sz w:val="24"/>
        </w:rPr>
        <w:t xml:space="preserve"> </w:t>
      </w:r>
      <w:r>
        <w:rPr>
          <w:sz w:val="24"/>
        </w:rPr>
        <w:t>виконаних</w:t>
      </w:r>
      <w:r>
        <w:rPr>
          <w:spacing w:val="-10"/>
          <w:sz w:val="24"/>
        </w:rPr>
        <w:t xml:space="preserve"> </w:t>
      </w:r>
      <w:r>
        <w:rPr>
          <w:sz w:val="24"/>
        </w:rPr>
        <w:t>субпідрядниками, з</w:t>
      </w:r>
      <w:r>
        <w:rPr>
          <w:spacing w:val="-2"/>
          <w:sz w:val="24"/>
        </w:rPr>
        <w:t xml:space="preserve"> </w:t>
      </w:r>
      <w:r>
        <w:rPr>
          <w:sz w:val="24"/>
        </w:rPr>
        <w:t>початку</w:t>
      </w:r>
      <w:r>
        <w:rPr>
          <w:spacing w:val="-7"/>
          <w:sz w:val="24"/>
        </w:rPr>
        <w:t xml:space="preserve"> </w:t>
      </w:r>
      <w:r>
        <w:rPr>
          <w:sz w:val="24"/>
        </w:rPr>
        <w:t>їх</w:t>
      </w:r>
      <w:r>
        <w:rPr>
          <w:spacing w:val="-7"/>
          <w:sz w:val="24"/>
        </w:rPr>
        <w:t xml:space="preserve"> </w:t>
      </w:r>
      <w:r>
        <w:rPr>
          <w:sz w:val="24"/>
        </w:rPr>
        <w:t>виконання</w:t>
      </w:r>
      <w:r>
        <w:rPr>
          <w:spacing w:val="-7"/>
          <w:sz w:val="24"/>
        </w:rPr>
        <w:t xml:space="preserve"> </w:t>
      </w:r>
      <w:r>
        <w:rPr>
          <w:sz w:val="24"/>
        </w:rPr>
        <w:t>до</w:t>
      </w:r>
      <w:r>
        <w:rPr>
          <w:spacing w:val="-3"/>
          <w:sz w:val="24"/>
        </w:rPr>
        <w:t xml:space="preserve"> </w:t>
      </w:r>
      <w:r>
        <w:rPr>
          <w:sz w:val="24"/>
        </w:rPr>
        <w:t>затвердження</w:t>
      </w:r>
      <w:r>
        <w:rPr>
          <w:spacing w:val="-7"/>
          <w:sz w:val="24"/>
        </w:rPr>
        <w:t xml:space="preserve"> </w:t>
      </w:r>
      <w:r>
        <w:rPr>
          <w:sz w:val="24"/>
        </w:rPr>
        <w:t>Акту</w:t>
      </w:r>
      <w:r>
        <w:rPr>
          <w:spacing w:val="-5"/>
          <w:sz w:val="24"/>
        </w:rPr>
        <w:t xml:space="preserve"> </w:t>
      </w:r>
      <w:r>
        <w:rPr>
          <w:sz w:val="24"/>
        </w:rPr>
        <w:t>про</w:t>
      </w:r>
      <w:r>
        <w:rPr>
          <w:spacing w:val="-3"/>
          <w:sz w:val="24"/>
        </w:rPr>
        <w:t xml:space="preserve"> </w:t>
      </w:r>
      <w:r>
        <w:rPr>
          <w:sz w:val="24"/>
        </w:rPr>
        <w:t>прийняття</w:t>
      </w:r>
      <w:r>
        <w:rPr>
          <w:spacing w:val="-7"/>
          <w:sz w:val="24"/>
        </w:rPr>
        <w:t xml:space="preserve"> </w:t>
      </w:r>
      <w:r>
        <w:rPr>
          <w:sz w:val="24"/>
        </w:rPr>
        <w:t>в</w:t>
      </w:r>
      <w:r>
        <w:rPr>
          <w:spacing w:val="-5"/>
          <w:sz w:val="24"/>
        </w:rPr>
        <w:t xml:space="preserve"> </w:t>
      </w:r>
      <w:r>
        <w:rPr>
          <w:sz w:val="24"/>
        </w:rPr>
        <w:t>експлуатацію</w:t>
      </w:r>
      <w:r>
        <w:rPr>
          <w:spacing w:val="-4"/>
          <w:sz w:val="24"/>
        </w:rPr>
        <w:t xml:space="preserve"> </w:t>
      </w:r>
      <w:r>
        <w:rPr>
          <w:sz w:val="24"/>
        </w:rPr>
        <w:t>Об’єкту,</w:t>
      </w:r>
      <w:r>
        <w:rPr>
          <w:spacing w:val="-1"/>
          <w:sz w:val="24"/>
        </w:rPr>
        <w:t xml:space="preserve"> </w:t>
      </w:r>
      <w:r>
        <w:rPr>
          <w:sz w:val="24"/>
        </w:rPr>
        <w:t>окрім</w:t>
      </w:r>
      <w:r>
        <w:rPr>
          <w:spacing w:val="-2"/>
          <w:sz w:val="24"/>
        </w:rPr>
        <w:t xml:space="preserve"> </w:t>
      </w:r>
      <w:r>
        <w:rPr>
          <w:sz w:val="24"/>
        </w:rPr>
        <w:t>випадку</w:t>
      </w:r>
      <w:r>
        <w:rPr>
          <w:spacing w:val="-12"/>
          <w:sz w:val="24"/>
        </w:rPr>
        <w:t xml:space="preserve"> </w:t>
      </w:r>
      <w:r>
        <w:rPr>
          <w:sz w:val="24"/>
        </w:rPr>
        <w:t>випадкового знищення або пошкодження Об’єкту</w:t>
      </w:r>
      <w:r>
        <w:rPr>
          <w:spacing w:val="40"/>
          <w:sz w:val="24"/>
        </w:rPr>
        <w:t xml:space="preserve"> </w:t>
      </w:r>
      <w:r>
        <w:rPr>
          <w:sz w:val="24"/>
        </w:rPr>
        <w:t>за обставин непереборної сили.</w:t>
      </w:r>
    </w:p>
    <w:p w:rsidR="00EA06D5" w:rsidRDefault="0025468F">
      <w:pPr>
        <w:pStyle w:val="a5"/>
        <w:numPr>
          <w:ilvl w:val="1"/>
          <w:numId w:val="10"/>
        </w:numPr>
        <w:tabs>
          <w:tab w:val="left" w:pos="1487"/>
        </w:tabs>
        <w:spacing w:before="123"/>
        <w:ind w:left="1070" w:right="1078" w:firstLine="0"/>
        <w:jc w:val="both"/>
        <w:rPr>
          <w:sz w:val="24"/>
        </w:rPr>
      </w:pPr>
      <w:bookmarkStart w:id="139" w:name="5.2._Підрядник_відповідає_за_охорону_май"/>
      <w:bookmarkEnd w:id="139"/>
      <w:r>
        <w:rPr>
          <w:sz w:val="24"/>
        </w:rPr>
        <w:t>Підрядник</w:t>
      </w:r>
      <w:r>
        <w:rPr>
          <w:spacing w:val="-10"/>
          <w:sz w:val="24"/>
        </w:rPr>
        <w:t xml:space="preserve"> </w:t>
      </w:r>
      <w:r>
        <w:rPr>
          <w:sz w:val="24"/>
        </w:rPr>
        <w:t>відповідає</w:t>
      </w:r>
      <w:r>
        <w:rPr>
          <w:spacing w:val="-9"/>
          <w:sz w:val="24"/>
        </w:rPr>
        <w:t xml:space="preserve"> </w:t>
      </w:r>
      <w:r>
        <w:rPr>
          <w:sz w:val="24"/>
        </w:rPr>
        <w:t>за</w:t>
      </w:r>
      <w:r>
        <w:rPr>
          <w:spacing w:val="-13"/>
          <w:sz w:val="24"/>
        </w:rPr>
        <w:t xml:space="preserve"> </w:t>
      </w:r>
      <w:r>
        <w:rPr>
          <w:sz w:val="24"/>
        </w:rPr>
        <w:t>охорону</w:t>
      </w:r>
      <w:r>
        <w:rPr>
          <w:spacing w:val="-15"/>
          <w:sz w:val="24"/>
        </w:rPr>
        <w:t xml:space="preserve"> </w:t>
      </w:r>
      <w:r>
        <w:rPr>
          <w:sz w:val="24"/>
        </w:rPr>
        <w:t>майна,</w:t>
      </w:r>
      <w:r>
        <w:rPr>
          <w:spacing w:val="-14"/>
          <w:sz w:val="24"/>
        </w:rPr>
        <w:t xml:space="preserve"> </w:t>
      </w:r>
      <w:r>
        <w:rPr>
          <w:sz w:val="24"/>
        </w:rPr>
        <w:t>виконувані</w:t>
      </w:r>
      <w:r>
        <w:rPr>
          <w:spacing w:val="-15"/>
          <w:sz w:val="24"/>
        </w:rPr>
        <w:t xml:space="preserve"> </w:t>
      </w:r>
      <w:r>
        <w:rPr>
          <w:sz w:val="24"/>
        </w:rPr>
        <w:t>роботи,</w:t>
      </w:r>
      <w:r>
        <w:rPr>
          <w:spacing w:val="-9"/>
          <w:sz w:val="24"/>
        </w:rPr>
        <w:t xml:space="preserve"> </w:t>
      </w:r>
      <w:r>
        <w:rPr>
          <w:sz w:val="24"/>
        </w:rPr>
        <w:t>забезпечення</w:t>
      </w:r>
      <w:r>
        <w:rPr>
          <w:spacing w:val="-12"/>
          <w:sz w:val="24"/>
        </w:rPr>
        <w:t xml:space="preserve"> </w:t>
      </w:r>
      <w:r>
        <w:rPr>
          <w:sz w:val="24"/>
        </w:rPr>
        <w:t>безпеки</w:t>
      </w:r>
      <w:r>
        <w:rPr>
          <w:spacing w:val="-11"/>
          <w:sz w:val="24"/>
        </w:rPr>
        <w:t xml:space="preserve"> </w:t>
      </w:r>
      <w:r>
        <w:rPr>
          <w:sz w:val="24"/>
        </w:rPr>
        <w:t>протягом</w:t>
      </w:r>
      <w:r>
        <w:rPr>
          <w:spacing w:val="-10"/>
          <w:sz w:val="24"/>
        </w:rPr>
        <w:t xml:space="preserve"> </w:t>
      </w:r>
      <w:r>
        <w:rPr>
          <w:sz w:val="24"/>
        </w:rPr>
        <w:t>всього</w:t>
      </w:r>
      <w:r>
        <w:rPr>
          <w:spacing w:val="-8"/>
          <w:sz w:val="24"/>
        </w:rPr>
        <w:t xml:space="preserve"> </w:t>
      </w:r>
      <w:r>
        <w:rPr>
          <w:sz w:val="24"/>
        </w:rPr>
        <w:t>терміну</w:t>
      </w:r>
      <w:r>
        <w:rPr>
          <w:spacing w:val="-15"/>
          <w:sz w:val="24"/>
        </w:rPr>
        <w:t xml:space="preserve"> </w:t>
      </w:r>
      <w:r>
        <w:rPr>
          <w:sz w:val="24"/>
        </w:rPr>
        <w:t xml:space="preserve">дії </w:t>
      </w:r>
      <w:r>
        <w:rPr>
          <w:spacing w:val="-2"/>
          <w:sz w:val="24"/>
        </w:rPr>
        <w:t>Договору.</w:t>
      </w:r>
    </w:p>
    <w:p w:rsidR="00EA06D5" w:rsidRDefault="0025468F">
      <w:pPr>
        <w:pStyle w:val="a5"/>
        <w:numPr>
          <w:ilvl w:val="1"/>
          <w:numId w:val="10"/>
        </w:numPr>
        <w:tabs>
          <w:tab w:val="left" w:pos="1497"/>
        </w:tabs>
        <w:spacing w:before="120"/>
        <w:ind w:left="1070" w:right="1077" w:firstLine="0"/>
        <w:jc w:val="both"/>
        <w:rPr>
          <w:sz w:val="24"/>
        </w:rPr>
      </w:pPr>
      <w:bookmarkStart w:id="140" w:name="5.3._Повідомлення_про_пошкодження_Об'єкт"/>
      <w:bookmarkEnd w:id="140"/>
      <w:r>
        <w:rPr>
          <w:sz w:val="24"/>
        </w:rPr>
        <w:t>Повідомлення про пошкодження</w:t>
      </w:r>
      <w:r>
        <w:rPr>
          <w:spacing w:val="-2"/>
          <w:sz w:val="24"/>
        </w:rPr>
        <w:t xml:space="preserve"> </w:t>
      </w:r>
      <w:r>
        <w:rPr>
          <w:sz w:val="24"/>
        </w:rPr>
        <w:t>Об'єкта надсилається Замовнику</w:t>
      </w:r>
      <w:r>
        <w:rPr>
          <w:spacing w:val="-7"/>
          <w:sz w:val="24"/>
        </w:rPr>
        <w:t xml:space="preserve"> </w:t>
      </w:r>
      <w:r>
        <w:rPr>
          <w:sz w:val="24"/>
        </w:rPr>
        <w:t>протягом</w:t>
      </w:r>
      <w:r>
        <w:rPr>
          <w:spacing w:val="-2"/>
          <w:sz w:val="24"/>
        </w:rPr>
        <w:t xml:space="preserve"> </w:t>
      </w:r>
      <w:r>
        <w:rPr>
          <w:sz w:val="24"/>
        </w:rPr>
        <w:t>2 (двох) робочих</w:t>
      </w:r>
      <w:r>
        <w:rPr>
          <w:spacing w:val="-2"/>
          <w:sz w:val="24"/>
        </w:rPr>
        <w:t xml:space="preserve"> </w:t>
      </w:r>
      <w:r>
        <w:rPr>
          <w:sz w:val="24"/>
        </w:rPr>
        <w:t>днів після його виявлення. Пошкодження підлягає усуненню Підрядником у строки, узгоджені Сторонами із урахуванням його складності та обсягів.</w:t>
      </w:r>
    </w:p>
    <w:p w:rsidR="00EA06D5" w:rsidRDefault="00EA06D5">
      <w:pPr>
        <w:pStyle w:val="a3"/>
        <w:spacing w:before="245"/>
      </w:pPr>
    </w:p>
    <w:p w:rsidR="00EA06D5" w:rsidRDefault="0025468F">
      <w:pPr>
        <w:pStyle w:val="2"/>
        <w:numPr>
          <w:ilvl w:val="0"/>
          <w:numId w:val="10"/>
        </w:numPr>
        <w:tabs>
          <w:tab w:val="left" w:pos="3562"/>
        </w:tabs>
        <w:spacing w:before="1"/>
        <w:ind w:left="3562" w:hanging="244"/>
        <w:jc w:val="left"/>
      </w:pPr>
      <w:bookmarkStart w:id="141" w:name="6._ЗАБЕЗПЕЧЕННЯ_РОБІТ__ПРОЕКТНОЮ_ДОКУМЕН"/>
      <w:bookmarkEnd w:id="141"/>
      <w:r>
        <w:t>ЗАБЕЗПЕЧЕННЯ</w:t>
      </w:r>
      <w:r>
        <w:rPr>
          <w:spacing w:val="-7"/>
        </w:rPr>
        <w:t xml:space="preserve"> </w:t>
      </w:r>
      <w:r>
        <w:t>РОБІТ</w:t>
      </w:r>
      <w:r>
        <w:rPr>
          <w:spacing w:val="52"/>
        </w:rPr>
        <w:t xml:space="preserve"> </w:t>
      </w:r>
      <w:r>
        <w:t>ПРОЕКТНОЮ</w:t>
      </w:r>
      <w:r>
        <w:rPr>
          <w:spacing w:val="-4"/>
        </w:rPr>
        <w:t xml:space="preserve"> </w:t>
      </w:r>
      <w:r>
        <w:rPr>
          <w:spacing w:val="-2"/>
        </w:rPr>
        <w:t>ДОКУМЕНТАЦІЄЮ</w:t>
      </w:r>
    </w:p>
    <w:p w:rsidR="00EA06D5" w:rsidRDefault="0025468F">
      <w:pPr>
        <w:pStyle w:val="a5"/>
        <w:numPr>
          <w:ilvl w:val="1"/>
          <w:numId w:val="10"/>
        </w:numPr>
        <w:tabs>
          <w:tab w:val="left" w:pos="1568"/>
        </w:tabs>
        <w:spacing w:before="112" w:line="242" w:lineRule="auto"/>
        <w:ind w:left="1070" w:right="1075" w:firstLine="0"/>
        <w:jc w:val="both"/>
        <w:rPr>
          <w:sz w:val="24"/>
        </w:rPr>
      </w:pPr>
      <w:bookmarkStart w:id="142" w:name="6.1._Забезпечення_робіт_проектною_докуме"/>
      <w:bookmarkEnd w:id="142"/>
      <w:r>
        <w:rPr>
          <w:sz w:val="24"/>
        </w:rPr>
        <w:t>Забезпечення робіт проектною документацією здійснюється із урахуванням положень Загальних умов укладення та виконання договорів підряду в капітальному будівництві, затверджених постановою Кабінету Міністрів України від 01.08.2005</w:t>
      </w:r>
      <w:r>
        <w:rPr>
          <w:spacing w:val="40"/>
          <w:sz w:val="24"/>
        </w:rPr>
        <w:t xml:space="preserve"> </w:t>
      </w:r>
      <w:r>
        <w:rPr>
          <w:sz w:val="24"/>
        </w:rPr>
        <w:t>№ 668</w:t>
      </w:r>
      <w:r>
        <w:rPr>
          <w:spacing w:val="40"/>
          <w:sz w:val="24"/>
        </w:rPr>
        <w:t xml:space="preserve"> </w:t>
      </w:r>
      <w:r>
        <w:rPr>
          <w:sz w:val="24"/>
        </w:rPr>
        <w:t xml:space="preserve">(далі – </w:t>
      </w:r>
      <w:r>
        <w:rPr>
          <w:b/>
          <w:sz w:val="24"/>
        </w:rPr>
        <w:t>Загальні умови</w:t>
      </w:r>
      <w:r>
        <w:rPr>
          <w:sz w:val="24"/>
        </w:rPr>
        <w:t>), інших нормативних документів.</w:t>
      </w:r>
    </w:p>
    <w:p w:rsidR="00EA06D5" w:rsidRDefault="0025468F">
      <w:pPr>
        <w:pStyle w:val="a5"/>
        <w:numPr>
          <w:ilvl w:val="1"/>
          <w:numId w:val="10"/>
        </w:numPr>
        <w:tabs>
          <w:tab w:val="left" w:pos="1549"/>
        </w:tabs>
        <w:spacing w:before="115"/>
        <w:ind w:left="1070" w:right="1076" w:firstLine="0"/>
        <w:jc w:val="both"/>
        <w:rPr>
          <w:sz w:val="24"/>
        </w:rPr>
      </w:pPr>
      <w:bookmarkStart w:id="143" w:name="6.2._Замовник_має_право_вносити_зміни_в_"/>
      <w:bookmarkEnd w:id="143"/>
      <w:r>
        <w:rPr>
          <w:sz w:val="24"/>
        </w:rPr>
        <w:t>Замовник має право вносити зміни в проектну документацію із урахуванням умов, визначених</w:t>
      </w:r>
      <w:r>
        <w:rPr>
          <w:spacing w:val="40"/>
          <w:sz w:val="24"/>
        </w:rPr>
        <w:t xml:space="preserve"> </w:t>
      </w:r>
      <w:r>
        <w:rPr>
          <w:sz w:val="24"/>
        </w:rPr>
        <w:t>в п.53 Загальних умов.</w:t>
      </w:r>
    </w:p>
    <w:p w:rsidR="00EA06D5" w:rsidRDefault="0025468F">
      <w:pPr>
        <w:pStyle w:val="a5"/>
        <w:numPr>
          <w:ilvl w:val="1"/>
          <w:numId w:val="10"/>
        </w:numPr>
        <w:tabs>
          <w:tab w:val="left" w:pos="1515"/>
        </w:tabs>
        <w:spacing w:before="123" w:line="237" w:lineRule="auto"/>
        <w:ind w:left="1070" w:right="1064" w:firstLine="0"/>
        <w:jc w:val="both"/>
        <w:rPr>
          <w:sz w:val="24"/>
        </w:rPr>
      </w:pPr>
      <w:bookmarkStart w:id="144" w:name="6.3._Підрядник_може_надавати_Замовнику_п"/>
      <w:bookmarkEnd w:id="144"/>
      <w:r>
        <w:rPr>
          <w:sz w:val="24"/>
        </w:rPr>
        <w:t xml:space="preserve">Підрядник може надавати Замовнику пропозиції щодо поліпшення проектних рішень. Замовник розгляне і </w:t>
      </w:r>
      <w:proofErr w:type="spellStart"/>
      <w:r>
        <w:rPr>
          <w:sz w:val="24"/>
        </w:rPr>
        <w:t>надасть</w:t>
      </w:r>
      <w:proofErr w:type="spellEnd"/>
      <w:r>
        <w:rPr>
          <w:sz w:val="24"/>
        </w:rPr>
        <w:t xml:space="preserve"> відповідь Підряднику протягом 5 (п’яти) днів з дня одержання пропозицій.</w:t>
      </w:r>
    </w:p>
    <w:p w:rsidR="00EA06D5" w:rsidRDefault="00EA06D5">
      <w:pPr>
        <w:pStyle w:val="a3"/>
        <w:spacing w:before="245"/>
      </w:pPr>
    </w:p>
    <w:p w:rsidR="00EA06D5" w:rsidRDefault="0025468F">
      <w:pPr>
        <w:pStyle w:val="2"/>
        <w:numPr>
          <w:ilvl w:val="0"/>
          <w:numId w:val="10"/>
        </w:numPr>
        <w:tabs>
          <w:tab w:val="left" w:pos="2409"/>
        </w:tabs>
        <w:ind w:left="2409" w:hanging="244"/>
        <w:jc w:val="left"/>
      </w:pPr>
      <w:bookmarkStart w:id="145" w:name="7._ЗАБЕЗПЕЧЕННЯ_РОБІТ_МАТЕРІАЛАМИ,_УСТАТ"/>
      <w:bookmarkEnd w:id="145"/>
      <w:r>
        <w:t>ЗАБЕЗПЕЧЕННЯ</w:t>
      </w:r>
      <w:r>
        <w:rPr>
          <w:spacing w:val="-9"/>
        </w:rPr>
        <w:t xml:space="preserve"> </w:t>
      </w:r>
      <w:r>
        <w:t>РОБІТ</w:t>
      </w:r>
      <w:r>
        <w:rPr>
          <w:spacing w:val="-7"/>
        </w:rPr>
        <w:t xml:space="preserve"> </w:t>
      </w:r>
      <w:r>
        <w:t>МАТЕРІАЛАМИ,</w:t>
      </w:r>
      <w:r>
        <w:rPr>
          <w:spacing w:val="-3"/>
        </w:rPr>
        <w:t xml:space="preserve"> </w:t>
      </w:r>
      <w:r>
        <w:t>УСТАТКУВАННЯМ</w:t>
      </w:r>
      <w:r>
        <w:rPr>
          <w:spacing w:val="-6"/>
        </w:rPr>
        <w:t xml:space="preserve"> </w:t>
      </w:r>
      <w:r>
        <w:t>ТА</w:t>
      </w:r>
      <w:r>
        <w:rPr>
          <w:spacing w:val="-6"/>
        </w:rPr>
        <w:t xml:space="preserve"> </w:t>
      </w:r>
      <w:r>
        <w:rPr>
          <w:spacing w:val="-2"/>
        </w:rPr>
        <w:t>ПОСЛУГАМИ</w:t>
      </w:r>
    </w:p>
    <w:p w:rsidR="00EA06D5" w:rsidRDefault="0025468F">
      <w:pPr>
        <w:pStyle w:val="a5"/>
        <w:numPr>
          <w:ilvl w:val="1"/>
          <w:numId w:val="10"/>
        </w:numPr>
        <w:tabs>
          <w:tab w:val="left" w:pos="1577"/>
        </w:tabs>
        <w:spacing w:before="121" w:line="237" w:lineRule="auto"/>
        <w:ind w:left="1070" w:right="1067" w:firstLine="0"/>
        <w:jc w:val="both"/>
        <w:rPr>
          <w:sz w:val="24"/>
        </w:rPr>
      </w:pPr>
      <w:bookmarkStart w:id="146" w:name="7.1._Забезпечення_робіт_матеріалами,_уст"/>
      <w:bookmarkEnd w:id="146"/>
      <w:r>
        <w:rPr>
          <w:sz w:val="24"/>
        </w:rPr>
        <w:t>Забезпечення робіт матеріалами, устаткуванням та послугами здійснюється із урахуванням положень Загальних умов</w:t>
      </w:r>
      <w:r>
        <w:rPr>
          <w:color w:val="FF0000"/>
          <w:sz w:val="24"/>
        </w:rPr>
        <w:t>.</w:t>
      </w:r>
    </w:p>
    <w:p w:rsidR="00EA06D5" w:rsidRDefault="0025468F">
      <w:pPr>
        <w:pStyle w:val="a5"/>
        <w:numPr>
          <w:ilvl w:val="1"/>
          <w:numId w:val="10"/>
        </w:numPr>
        <w:tabs>
          <w:tab w:val="left" w:pos="1539"/>
        </w:tabs>
        <w:spacing w:before="125" w:line="237" w:lineRule="auto"/>
        <w:ind w:left="1070" w:right="1085" w:firstLine="0"/>
        <w:jc w:val="both"/>
        <w:rPr>
          <w:sz w:val="24"/>
        </w:rPr>
      </w:pPr>
      <w:bookmarkStart w:id="147" w:name="7.2._Забезпечення_робіт_матеріалами_та_у"/>
      <w:bookmarkEnd w:id="147"/>
      <w:r>
        <w:rPr>
          <w:sz w:val="24"/>
        </w:rPr>
        <w:t>Забезпечення робіт матеріалами та устаткуванням здійснює Підрядник. Він зобов’язаний узгоджувати із Замовником постачальників матеріалів та устаткування.</w:t>
      </w:r>
    </w:p>
    <w:p w:rsidR="00EA06D5" w:rsidRDefault="0025468F">
      <w:pPr>
        <w:pStyle w:val="a5"/>
        <w:numPr>
          <w:ilvl w:val="1"/>
          <w:numId w:val="10"/>
        </w:numPr>
        <w:tabs>
          <w:tab w:val="left" w:pos="1529"/>
        </w:tabs>
        <w:spacing w:before="126" w:line="237" w:lineRule="auto"/>
        <w:ind w:left="1070" w:right="1082" w:firstLine="0"/>
        <w:jc w:val="both"/>
        <w:rPr>
          <w:sz w:val="24"/>
        </w:rPr>
      </w:pPr>
      <w:bookmarkStart w:id="148" w:name="7.3._Замовник_забезпечує_Підрядника_водо"/>
      <w:bookmarkEnd w:id="148"/>
      <w:r>
        <w:rPr>
          <w:sz w:val="24"/>
        </w:rPr>
        <w:t>Замовник забезпечує Підрядника водою, електроенергією, надає складські та інші приміщення в обсягах, передбачених проектною документацією.</w:t>
      </w:r>
    </w:p>
    <w:p w:rsidR="00EA06D5" w:rsidRDefault="0025468F">
      <w:pPr>
        <w:pStyle w:val="a5"/>
        <w:numPr>
          <w:ilvl w:val="1"/>
          <w:numId w:val="10"/>
        </w:numPr>
        <w:tabs>
          <w:tab w:val="left" w:pos="1582"/>
        </w:tabs>
        <w:spacing w:before="123"/>
        <w:ind w:left="1070" w:right="1077" w:firstLine="0"/>
        <w:jc w:val="both"/>
        <w:rPr>
          <w:sz w:val="24"/>
        </w:rPr>
      </w:pPr>
      <w:bookmarkStart w:id="149" w:name="7.4._Підрядник_зобов'язаний_усувати_недо"/>
      <w:bookmarkEnd w:id="149"/>
      <w:r>
        <w:rPr>
          <w:sz w:val="24"/>
        </w:rPr>
        <w:t>Підрядник зобов'язаний усувати недоліки в роботах, матеріалах, устаткуванні, виявлені Замовником, відповідними державними органами, архітектурним наглядом в строки, визначені актами перевірок, вказівок та приписів, та інформувати Замовника.</w:t>
      </w:r>
    </w:p>
    <w:p w:rsidR="00EA06D5" w:rsidRDefault="00EA06D5">
      <w:pPr>
        <w:pStyle w:val="a3"/>
        <w:spacing w:before="246"/>
      </w:pPr>
    </w:p>
    <w:p w:rsidR="00EA06D5" w:rsidRDefault="0025468F">
      <w:pPr>
        <w:pStyle w:val="2"/>
        <w:numPr>
          <w:ilvl w:val="0"/>
          <w:numId w:val="10"/>
        </w:numPr>
        <w:tabs>
          <w:tab w:val="left" w:pos="3854"/>
        </w:tabs>
        <w:ind w:left="3854" w:hanging="301"/>
        <w:jc w:val="left"/>
      </w:pPr>
      <w:bookmarkStart w:id="150" w:name="8.__ЗАЛУЧЕННЯ_ДО_ВИКОНАННЯ_РОБІТ_РОБОЧОЇ"/>
      <w:bookmarkEnd w:id="150"/>
      <w:r>
        <w:t>ЗАЛУЧЕННЯ</w:t>
      </w:r>
      <w:r>
        <w:rPr>
          <w:spacing w:val="-5"/>
        </w:rPr>
        <w:t xml:space="preserve"> </w:t>
      </w:r>
      <w:r>
        <w:t>ДО</w:t>
      </w:r>
      <w:r>
        <w:rPr>
          <w:spacing w:val="-5"/>
        </w:rPr>
        <w:t xml:space="preserve"> </w:t>
      </w:r>
      <w:r>
        <w:t>ВИКОНАННЯ</w:t>
      </w:r>
      <w:r>
        <w:rPr>
          <w:spacing w:val="-2"/>
        </w:rPr>
        <w:t xml:space="preserve"> </w:t>
      </w:r>
      <w:r>
        <w:t>РОБІТ</w:t>
      </w:r>
      <w:r>
        <w:rPr>
          <w:spacing w:val="-3"/>
        </w:rPr>
        <w:t xml:space="preserve"> </w:t>
      </w:r>
      <w:r>
        <w:t>РОБОЧОЇ</w:t>
      </w:r>
      <w:r>
        <w:rPr>
          <w:spacing w:val="-3"/>
        </w:rPr>
        <w:t xml:space="preserve"> </w:t>
      </w:r>
      <w:r>
        <w:rPr>
          <w:spacing w:val="-4"/>
        </w:rPr>
        <w:t>СИЛИ</w:t>
      </w:r>
    </w:p>
    <w:p w:rsidR="00EA06D5" w:rsidRDefault="0025468F">
      <w:pPr>
        <w:pStyle w:val="a5"/>
        <w:numPr>
          <w:ilvl w:val="1"/>
          <w:numId w:val="10"/>
        </w:numPr>
        <w:tabs>
          <w:tab w:val="left" w:pos="1554"/>
        </w:tabs>
        <w:spacing w:before="113" w:line="242" w:lineRule="auto"/>
        <w:ind w:left="1070" w:right="1069" w:firstLine="0"/>
        <w:jc w:val="both"/>
        <w:rPr>
          <w:sz w:val="24"/>
        </w:rPr>
      </w:pPr>
      <w:bookmarkStart w:id="151" w:name="8.1._Залучення_до_виконання_робіт_робочо"/>
      <w:bookmarkEnd w:id="151"/>
      <w:r>
        <w:rPr>
          <w:sz w:val="24"/>
        </w:rPr>
        <w:t>Залучення до виконання робіт робочої сили повністю забезпечує Підрядник із дотриманням положень Загальних умов.</w:t>
      </w:r>
    </w:p>
    <w:p w:rsidR="00EA06D5" w:rsidRDefault="0025468F">
      <w:pPr>
        <w:pStyle w:val="a3"/>
        <w:spacing w:before="114" w:line="242" w:lineRule="auto"/>
        <w:ind w:left="1070" w:right="1073"/>
        <w:jc w:val="both"/>
      </w:pPr>
      <w:bookmarkStart w:id="152" w:name="8.2_Підрядник_забезпечить_дотримання_усі"/>
      <w:bookmarkEnd w:id="152"/>
      <w:r>
        <w:t>8.2 Підрядник забезпечить дотримання усіма працівниками трудового законодавства,</w:t>
      </w:r>
      <w:r>
        <w:rPr>
          <w:spacing w:val="40"/>
        </w:rPr>
        <w:t xml:space="preserve"> </w:t>
      </w:r>
      <w:r>
        <w:t>створення для них необхідних умов праці та відпочинку, проведення необхідного інструктажу тощо.</w:t>
      </w:r>
    </w:p>
    <w:p w:rsidR="00EA06D5" w:rsidRDefault="0025468F">
      <w:pPr>
        <w:pStyle w:val="a3"/>
        <w:spacing w:before="115"/>
        <w:ind w:left="1070" w:right="1075"/>
        <w:jc w:val="both"/>
      </w:pPr>
      <w:bookmarkStart w:id="153" w:name="8.3._Замовник_має_право_вимагати_від_Під"/>
      <w:bookmarkEnd w:id="153"/>
      <w:r>
        <w:t>8.3. Замовник має право вимагати від Підрядника з відповідним обґрунтуванням відсторонення від виконання робіт</w:t>
      </w:r>
      <w:r>
        <w:rPr>
          <w:spacing w:val="-15"/>
        </w:rPr>
        <w:t xml:space="preserve"> </w:t>
      </w:r>
      <w:r>
        <w:t>робітників</w:t>
      </w:r>
      <w:r>
        <w:rPr>
          <w:spacing w:val="-15"/>
        </w:rPr>
        <w:t xml:space="preserve"> </w:t>
      </w:r>
      <w:r>
        <w:t>та</w:t>
      </w:r>
      <w:r>
        <w:rPr>
          <w:spacing w:val="-12"/>
        </w:rPr>
        <w:t xml:space="preserve"> </w:t>
      </w:r>
      <w:r>
        <w:t>інженерно-технічних</w:t>
      </w:r>
      <w:r>
        <w:rPr>
          <w:spacing w:val="-15"/>
        </w:rPr>
        <w:t xml:space="preserve"> </w:t>
      </w:r>
      <w:r>
        <w:t>працівників</w:t>
      </w:r>
      <w:r>
        <w:rPr>
          <w:spacing w:val="-6"/>
        </w:rPr>
        <w:t xml:space="preserve"> </w:t>
      </w:r>
      <w:r>
        <w:t>у</w:t>
      </w:r>
      <w:r>
        <w:rPr>
          <w:spacing w:val="-15"/>
        </w:rPr>
        <w:t xml:space="preserve"> </w:t>
      </w:r>
      <w:r>
        <w:t>випадках</w:t>
      </w:r>
      <w:r>
        <w:rPr>
          <w:spacing w:val="-15"/>
        </w:rPr>
        <w:t xml:space="preserve"> </w:t>
      </w:r>
      <w:r>
        <w:t>недостатньої</w:t>
      </w:r>
      <w:r>
        <w:rPr>
          <w:spacing w:val="-15"/>
        </w:rPr>
        <w:t xml:space="preserve"> </w:t>
      </w:r>
      <w:r>
        <w:t>кваліфікації,</w:t>
      </w:r>
      <w:r>
        <w:rPr>
          <w:spacing w:val="-11"/>
        </w:rPr>
        <w:t xml:space="preserve"> </w:t>
      </w:r>
      <w:r>
        <w:t>порушень</w:t>
      </w:r>
      <w:r>
        <w:rPr>
          <w:spacing w:val="-12"/>
        </w:rPr>
        <w:t xml:space="preserve"> </w:t>
      </w:r>
      <w:r>
        <w:t>дисципліни, порушень правил і норм техніки безпеки.</w:t>
      </w:r>
    </w:p>
    <w:p w:rsidR="00EA06D5" w:rsidRDefault="00EA06D5">
      <w:pPr>
        <w:pStyle w:val="a3"/>
        <w:spacing w:before="245"/>
      </w:pPr>
    </w:p>
    <w:p w:rsidR="00EA06D5" w:rsidRDefault="0025468F">
      <w:pPr>
        <w:pStyle w:val="2"/>
        <w:numPr>
          <w:ilvl w:val="0"/>
          <w:numId w:val="10"/>
        </w:numPr>
        <w:tabs>
          <w:tab w:val="left" w:pos="4950"/>
        </w:tabs>
        <w:spacing w:before="1"/>
        <w:ind w:left="4950" w:hanging="244"/>
        <w:jc w:val="left"/>
      </w:pPr>
      <w:bookmarkStart w:id="154" w:name="9._ОРГАНІЗАЦІЯ_ВИКОНАННЯ_РОБІТ"/>
      <w:bookmarkEnd w:id="154"/>
      <w:r>
        <w:t>ОРГАНІЗАЦІЯ</w:t>
      </w:r>
      <w:r>
        <w:rPr>
          <w:spacing w:val="-8"/>
        </w:rPr>
        <w:t xml:space="preserve"> </w:t>
      </w:r>
      <w:r>
        <w:t>ВИКОНАННЯ</w:t>
      </w:r>
      <w:r>
        <w:rPr>
          <w:spacing w:val="-7"/>
        </w:rPr>
        <w:t xml:space="preserve"> </w:t>
      </w:r>
      <w:r>
        <w:rPr>
          <w:spacing w:val="-4"/>
        </w:rPr>
        <w:t>РОБІТ</w:t>
      </w:r>
    </w:p>
    <w:p w:rsidR="00EA06D5" w:rsidRDefault="0025468F">
      <w:pPr>
        <w:pStyle w:val="a5"/>
        <w:numPr>
          <w:ilvl w:val="1"/>
          <w:numId w:val="10"/>
        </w:numPr>
        <w:tabs>
          <w:tab w:val="left" w:pos="1515"/>
        </w:tabs>
        <w:spacing w:before="120" w:line="237" w:lineRule="auto"/>
        <w:ind w:left="1070" w:right="1081" w:firstLine="0"/>
        <w:jc w:val="both"/>
        <w:rPr>
          <w:sz w:val="24"/>
        </w:rPr>
      </w:pPr>
      <w:bookmarkStart w:id="155" w:name="9.1._Замовник_за_актом_передає_Підрядник"/>
      <w:bookmarkEnd w:id="155"/>
      <w:r>
        <w:rPr>
          <w:sz w:val="24"/>
        </w:rPr>
        <w:t>Замовник за актом передає Підряднику Об’єкт та всю супроводжувальну документацію</w:t>
      </w:r>
      <w:r>
        <w:rPr>
          <w:spacing w:val="40"/>
          <w:sz w:val="24"/>
        </w:rPr>
        <w:t xml:space="preserve"> </w:t>
      </w:r>
      <w:r>
        <w:rPr>
          <w:sz w:val="24"/>
        </w:rPr>
        <w:t>протягом 2 (двох) робочих днів з дня набрання чинності Договору.</w:t>
      </w:r>
    </w:p>
    <w:p w:rsidR="00EA06D5" w:rsidRDefault="0025468F">
      <w:pPr>
        <w:pStyle w:val="a5"/>
        <w:numPr>
          <w:ilvl w:val="1"/>
          <w:numId w:val="10"/>
        </w:numPr>
        <w:tabs>
          <w:tab w:val="left" w:pos="1492"/>
        </w:tabs>
        <w:spacing w:before="123"/>
        <w:ind w:left="1492" w:hanging="422"/>
        <w:jc w:val="both"/>
        <w:rPr>
          <w:sz w:val="24"/>
        </w:rPr>
      </w:pPr>
      <w:bookmarkStart w:id="156" w:name="9.2._Підрядник_може_використовувати_Об’є"/>
      <w:bookmarkEnd w:id="156"/>
      <w:r>
        <w:rPr>
          <w:sz w:val="24"/>
        </w:rPr>
        <w:t>Підрядник</w:t>
      </w:r>
      <w:r>
        <w:rPr>
          <w:spacing w:val="-9"/>
          <w:sz w:val="24"/>
        </w:rPr>
        <w:t xml:space="preserve"> </w:t>
      </w:r>
      <w:r>
        <w:rPr>
          <w:sz w:val="24"/>
        </w:rPr>
        <w:t>може</w:t>
      </w:r>
      <w:r>
        <w:rPr>
          <w:spacing w:val="-9"/>
          <w:sz w:val="24"/>
        </w:rPr>
        <w:t xml:space="preserve"> </w:t>
      </w:r>
      <w:r>
        <w:rPr>
          <w:sz w:val="24"/>
        </w:rPr>
        <w:t>використовувати</w:t>
      </w:r>
      <w:r>
        <w:rPr>
          <w:spacing w:val="-4"/>
          <w:sz w:val="24"/>
        </w:rPr>
        <w:t xml:space="preserve"> </w:t>
      </w:r>
      <w:r>
        <w:rPr>
          <w:sz w:val="24"/>
        </w:rPr>
        <w:t>Об’єкт</w:t>
      </w:r>
      <w:r>
        <w:rPr>
          <w:spacing w:val="-4"/>
          <w:sz w:val="24"/>
        </w:rPr>
        <w:t xml:space="preserve"> </w:t>
      </w:r>
      <w:r>
        <w:rPr>
          <w:sz w:val="24"/>
        </w:rPr>
        <w:t>цілодобово</w:t>
      </w:r>
      <w:r>
        <w:rPr>
          <w:spacing w:val="-1"/>
          <w:sz w:val="24"/>
        </w:rPr>
        <w:t xml:space="preserve"> </w:t>
      </w:r>
      <w:r>
        <w:rPr>
          <w:sz w:val="24"/>
        </w:rPr>
        <w:t>на</w:t>
      </w:r>
      <w:r>
        <w:rPr>
          <w:spacing w:val="-9"/>
          <w:sz w:val="24"/>
        </w:rPr>
        <w:t xml:space="preserve"> </w:t>
      </w:r>
      <w:r>
        <w:rPr>
          <w:sz w:val="24"/>
        </w:rPr>
        <w:t>період</w:t>
      </w:r>
      <w:r>
        <w:rPr>
          <w:spacing w:val="-6"/>
          <w:sz w:val="24"/>
        </w:rPr>
        <w:t xml:space="preserve"> </w:t>
      </w:r>
      <w:r>
        <w:rPr>
          <w:sz w:val="24"/>
        </w:rPr>
        <w:t>виконання</w:t>
      </w:r>
      <w:r>
        <w:rPr>
          <w:spacing w:val="-4"/>
          <w:sz w:val="24"/>
        </w:rPr>
        <w:t xml:space="preserve"> </w:t>
      </w:r>
      <w:r>
        <w:rPr>
          <w:spacing w:val="-2"/>
          <w:sz w:val="24"/>
        </w:rPr>
        <w:t>робіт.</w:t>
      </w:r>
    </w:p>
    <w:p w:rsidR="00EA06D5" w:rsidRDefault="00EA06D5">
      <w:pPr>
        <w:jc w:val="both"/>
        <w:rPr>
          <w:sz w:val="24"/>
        </w:rPr>
        <w:sectPr w:rsidR="00EA06D5">
          <w:pgSz w:w="16700" w:h="16840"/>
          <w:pgMar w:top="1040" w:right="1440" w:bottom="280" w:left="1440" w:header="720" w:footer="720" w:gutter="0"/>
          <w:cols w:space="720"/>
        </w:sectPr>
      </w:pPr>
    </w:p>
    <w:p w:rsidR="00EA06D5" w:rsidRDefault="0025468F">
      <w:pPr>
        <w:pStyle w:val="a5"/>
        <w:numPr>
          <w:ilvl w:val="1"/>
          <w:numId w:val="10"/>
        </w:numPr>
        <w:tabs>
          <w:tab w:val="left" w:pos="1578"/>
        </w:tabs>
        <w:spacing w:before="71" w:line="242" w:lineRule="auto"/>
        <w:ind w:left="1070" w:right="1081" w:firstLine="0"/>
        <w:jc w:val="both"/>
        <w:rPr>
          <w:sz w:val="24"/>
        </w:rPr>
      </w:pPr>
      <w:bookmarkStart w:id="157" w:name="9.3._Підрядник_забезпечить_виконання_роб"/>
      <w:bookmarkEnd w:id="157"/>
      <w:r>
        <w:rPr>
          <w:sz w:val="24"/>
        </w:rPr>
        <w:lastRenderedPageBreak/>
        <w:t>Підрядник забезпечить виконання робіт згідно з Календарним графіком виконання робіт. Підрядник зобов’язаний вжити заходи з усунення відставання робіт, якщо такі будуть.</w:t>
      </w:r>
    </w:p>
    <w:p w:rsidR="00EA06D5" w:rsidRDefault="0025468F">
      <w:pPr>
        <w:pStyle w:val="a5"/>
        <w:numPr>
          <w:ilvl w:val="1"/>
          <w:numId w:val="10"/>
        </w:numPr>
        <w:tabs>
          <w:tab w:val="left" w:pos="1510"/>
        </w:tabs>
        <w:spacing w:before="115"/>
        <w:ind w:left="1070" w:right="1060" w:firstLine="0"/>
        <w:jc w:val="both"/>
        <w:rPr>
          <w:sz w:val="24"/>
        </w:rPr>
      </w:pPr>
      <w:bookmarkStart w:id="158" w:name="9.4._Підрядник__буде__повідомляти__Замов"/>
      <w:bookmarkEnd w:id="158"/>
      <w:r>
        <w:rPr>
          <w:sz w:val="24"/>
        </w:rPr>
        <w:t>Підрядник</w:t>
      </w:r>
      <w:r>
        <w:rPr>
          <w:spacing w:val="40"/>
          <w:sz w:val="24"/>
        </w:rPr>
        <w:t xml:space="preserve"> </w:t>
      </w:r>
      <w:r>
        <w:rPr>
          <w:sz w:val="24"/>
        </w:rPr>
        <w:t>буде</w:t>
      </w:r>
      <w:r>
        <w:rPr>
          <w:spacing w:val="40"/>
          <w:sz w:val="24"/>
        </w:rPr>
        <w:t xml:space="preserve"> </w:t>
      </w:r>
      <w:r>
        <w:rPr>
          <w:sz w:val="24"/>
        </w:rPr>
        <w:t>повідомляти</w:t>
      </w:r>
      <w:r>
        <w:rPr>
          <w:spacing w:val="40"/>
          <w:sz w:val="24"/>
        </w:rPr>
        <w:t xml:space="preserve"> </w:t>
      </w:r>
      <w:r>
        <w:rPr>
          <w:sz w:val="24"/>
        </w:rPr>
        <w:t>Замовника</w:t>
      </w:r>
      <w:r>
        <w:rPr>
          <w:spacing w:val="40"/>
          <w:sz w:val="24"/>
        </w:rPr>
        <w:t xml:space="preserve"> </w:t>
      </w:r>
      <w:r>
        <w:rPr>
          <w:sz w:val="24"/>
        </w:rPr>
        <w:t xml:space="preserve">про виникнення обставин, що загрожують виконанню Договору невідкладно з моменту їх виникнення. Замовник протягом 3 (трьох) днів з дня одержання повідомлення від Підрядника </w:t>
      </w:r>
      <w:proofErr w:type="spellStart"/>
      <w:r>
        <w:rPr>
          <w:sz w:val="24"/>
        </w:rPr>
        <w:t>надасть</w:t>
      </w:r>
      <w:proofErr w:type="spellEnd"/>
      <w:r>
        <w:rPr>
          <w:sz w:val="24"/>
        </w:rPr>
        <w:t xml:space="preserve"> йому відповідь щодо прийнятих рішень та намічених заходів.</w:t>
      </w:r>
    </w:p>
    <w:p w:rsidR="00EA06D5" w:rsidRDefault="0025468F">
      <w:pPr>
        <w:pStyle w:val="a5"/>
        <w:numPr>
          <w:ilvl w:val="1"/>
          <w:numId w:val="10"/>
        </w:numPr>
        <w:tabs>
          <w:tab w:val="left" w:pos="1549"/>
        </w:tabs>
        <w:spacing w:before="123"/>
        <w:ind w:left="1070" w:right="1067" w:firstLine="0"/>
        <w:jc w:val="both"/>
        <w:rPr>
          <w:sz w:val="24"/>
        </w:rPr>
      </w:pPr>
      <w:bookmarkStart w:id="159" w:name="9.5._Підрядник_буде_помісячно_надавати_З"/>
      <w:bookmarkEnd w:id="159"/>
      <w:r>
        <w:rPr>
          <w:sz w:val="24"/>
        </w:rPr>
        <w:t>Підрядник буде помісячно надавати Замовнику</w:t>
      </w:r>
      <w:r>
        <w:rPr>
          <w:spacing w:val="40"/>
          <w:sz w:val="24"/>
        </w:rPr>
        <w:t xml:space="preserve"> </w:t>
      </w:r>
      <w:r>
        <w:rPr>
          <w:sz w:val="24"/>
        </w:rPr>
        <w:t>інформацію,</w:t>
      </w:r>
      <w:r>
        <w:rPr>
          <w:spacing w:val="40"/>
          <w:sz w:val="24"/>
        </w:rPr>
        <w:t xml:space="preserve"> </w:t>
      </w:r>
      <w:r>
        <w:rPr>
          <w:sz w:val="24"/>
        </w:rPr>
        <w:t>визначену</w:t>
      </w:r>
      <w:r>
        <w:rPr>
          <w:spacing w:val="40"/>
          <w:sz w:val="24"/>
        </w:rPr>
        <w:t xml:space="preserve"> </w:t>
      </w:r>
      <w:r>
        <w:rPr>
          <w:sz w:val="24"/>
        </w:rPr>
        <w:t>п.73</w:t>
      </w:r>
      <w:r>
        <w:rPr>
          <w:spacing w:val="40"/>
          <w:sz w:val="24"/>
        </w:rPr>
        <w:t xml:space="preserve"> </w:t>
      </w:r>
      <w:r>
        <w:rPr>
          <w:sz w:val="24"/>
        </w:rPr>
        <w:t>Загальних умов. Обсяг інформації повинен бути достатнім для аналізу стану реалізації Договору, виявлення наявних проблем, вжиття Замовником</w:t>
      </w:r>
      <w:r>
        <w:rPr>
          <w:spacing w:val="-5"/>
          <w:sz w:val="24"/>
        </w:rPr>
        <w:t xml:space="preserve"> </w:t>
      </w:r>
      <w:r>
        <w:rPr>
          <w:sz w:val="24"/>
        </w:rPr>
        <w:t>необхідних</w:t>
      </w:r>
      <w:r>
        <w:rPr>
          <w:spacing w:val="40"/>
          <w:sz w:val="24"/>
        </w:rPr>
        <w:t xml:space="preserve"> </w:t>
      </w:r>
      <w:r>
        <w:rPr>
          <w:sz w:val="24"/>
        </w:rPr>
        <w:t>для</w:t>
      </w:r>
      <w:r>
        <w:rPr>
          <w:spacing w:val="-2"/>
          <w:sz w:val="24"/>
        </w:rPr>
        <w:t xml:space="preserve"> </w:t>
      </w:r>
      <w:r>
        <w:rPr>
          <w:sz w:val="24"/>
        </w:rPr>
        <w:t>їх</w:t>
      </w:r>
      <w:r>
        <w:rPr>
          <w:spacing w:val="-6"/>
          <w:sz w:val="24"/>
        </w:rPr>
        <w:t xml:space="preserve"> </w:t>
      </w:r>
      <w:r>
        <w:rPr>
          <w:sz w:val="24"/>
        </w:rPr>
        <w:t>усунення</w:t>
      </w:r>
      <w:r>
        <w:rPr>
          <w:spacing w:val="-6"/>
          <w:sz w:val="24"/>
        </w:rPr>
        <w:t xml:space="preserve"> </w:t>
      </w:r>
      <w:r>
        <w:rPr>
          <w:sz w:val="24"/>
        </w:rPr>
        <w:t>заходів.</w:t>
      </w:r>
      <w:r>
        <w:rPr>
          <w:spacing w:val="-5"/>
          <w:sz w:val="24"/>
        </w:rPr>
        <w:t xml:space="preserve"> </w:t>
      </w:r>
      <w:r>
        <w:rPr>
          <w:sz w:val="24"/>
        </w:rPr>
        <w:t>Замовник</w:t>
      </w:r>
      <w:r>
        <w:rPr>
          <w:spacing w:val="-7"/>
          <w:sz w:val="24"/>
        </w:rPr>
        <w:t xml:space="preserve"> </w:t>
      </w:r>
      <w:r>
        <w:rPr>
          <w:sz w:val="24"/>
        </w:rPr>
        <w:t>має</w:t>
      </w:r>
      <w:r>
        <w:rPr>
          <w:spacing w:val="-8"/>
          <w:sz w:val="24"/>
        </w:rPr>
        <w:t xml:space="preserve"> </w:t>
      </w:r>
      <w:r>
        <w:rPr>
          <w:sz w:val="24"/>
        </w:rPr>
        <w:t>право</w:t>
      </w:r>
      <w:r>
        <w:rPr>
          <w:spacing w:val="-2"/>
          <w:sz w:val="24"/>
        </w:rPr>
        <w:t xml:space="preserve"> </w:t>
      </w:r>
      <w:r>
        <w:rPr>
          <w:sz w:val="24"/>
        </w:rPr>
        <w:t>запросити</w:t>
      </w:r>
      <w:r>
        <w:rPr>
          <w:spacing w:val="-6"/>
          <w:sz w:val="24"/>
        </w:rPr>
        <w:t xml:space="preserve"> </w:t>
      </w:r>
      <w:r>
        <w:rPr>
          <w:sz w:val="24"/>
        </w:rPr>
        <w:t>необхідну</w:t>
      </w:r>
      <w:r>
        <w:rPr>
          <w:spacing w:val="-11"/>
          <w:sz w:val="24"/>
        </w:rPr>
        <w:t xml:space="preserve"> </w:t>
      </w:r>
      <w:r>
        <w:rPr>
          <w:sz w:val="24"/>
        </w:rPr>
        <w:t>для</w:t>
      </w:r>
      <w:r>
        <w:rPr>
          <w:spacing w:val="-2"/>
          <w:sz w:val="24"/>
        </w:rPr>
        <w:t xml:space="preserve"> </w:t>
      </w:r>
      <w:r>
        <w:rPr>
          <w:sz w:val="24"/>
        </w:rPr>
        <w:t>нього</w:t>
      </w:r>
      <w:r>
        <w:rPr>
          <w:spacing w:val="-2"/>
          <w:sz w:val="24"/>
        </w:rPr>
        <w:t xml:space="preserve"> </w:t>
      </w:r>
      <w:r>
        <w:rPr>
          <w:sz w:val="24"/>
        </w:rPr>
        <w:t xml:space="preserve">інформацію </w:t>
      </w:r>
      <w:r>
        <w:rPr>
          <w:spacing w:val="-2"/>
          <w:sz w:val="24"/>
        </w:rPr>
        <w:t>позачергово.</w:t>
      </w:r>
    </w:p>
    <w:p w:rsidR="00EA06D5" w:rsidRDefault="0025468F">
      <w:pPr>
        <w:pStyle w:val="a5"/>
        <w:numPr>
          <w:ilvl w:val="1"/>
          <w:numId w:val="10"/>
        </w:numPr>
        <w:tabs>
          <w:tab w:val="left" w:pos="1486"/>
        </w:tabs>
        <w:spacing w:before="120"/>
        <w:ind w:left="1070" w:right="1073" w:firstLine="0"/>
        <w:jc w:val="both"/>
        <w:rPr>
          <w:sz w:val="24"/>
        </w:rPr>
      </w:pPr>
      <w:bookmarkStart w:id="160" w:name="9.6._Підрядник_у_порядку,_визначеному_но"/>
      <w:bookmarkEnd w:id="160"/>
      <w:r>
        <w:rPr>
          <w:sz w:val="24"/>
        </w:rPr>
        <w:t>Підрядник</w:t>
      </w:r>
      <w:r>
        <w:rPr>
          <w:spacing w:val="-15"/>
          <w:sz w:val="24"/>
        </w:rPr>
        <w:t xml:space="preserve"> </w:t>
      </w:r>
      <w:r>
        <w:rPr>
          <w:sz w:val="24"/>
        </w:rPr>
        <w:t>у</w:t>
      </w:r>
      <w:r>
        <w:rPr>
          <w:spacing w:val="-15"/>
          <w:sz w:val="24"/>
        </w:rPr>
        <w:t xml:space="preserve"> </w:t>
      </w:r>
      <w:r>
        <w:rPr>
          <w:sz w:val="24"/>
        </w:rPr>
        <w:t>порядку,</w:t>
      </w:r>
      <w:r>
        <w:rPr>
          <w:spacing w:val="-9"/>
          <w:sz w:val="24"/>
        </w:rPr>
        <w:t xml:space="preserve"> </w:t>
      </w:r>
      <w:r>
        <w:rPr>
          <w:sz w:val="24"/>
        </w:rPr>
        <w:t>визначеному</w:t>
      </w:r>
      <w:r>
        <w:rPr>
          <w:spacing w:val="-15"/>
          <w:sz w:val="24"/>
        </w:rPr>
        <w:t xml:space="preserve"> </w:t>
      </w:r>
      <w:r>
        <w:rPr>
          <w:sz w:val="24"/>
        </w:rPr>
        <w:t>нормативними</w:t>
      </w:r>
      <w:r>
        <w:rPr>
          <w:spacing w:val="-12"/>
          <w:sz w:val="24"/>
        </w:rPr>
        <w:t xml:space="preserve"> </w:t>
      </w:r>
      <w:r>
        <w:rPr>
          <w:sz w:val="24"/>
        </w:rPr>
        <w:t>документами</w:t>
      </w:r>
      <w:r>
        <w:rPr>
          <w:spacing w:val="-9"/>
          <w:sz w:val="24"/>
        </w:rPr>
        <w:t xml:space="preserve"> </w:t>
      </w:r>
      <w:r>
        <w:rPr>
          <w:sz w:val="24"/>
        </w:rPr>
        <w:t>та</w:t>
      </w:r>
      <w:r>
        <w:rPr>
          <w:spacing w:val="-10"/>
          <w:sz w:val="24"/>
        </w:rPr>
        <w:t xml:space="preserve"> </w:t>
      </w:r>
      <w:r>
        <w:rPr>
          <w:sz w:val="24"/>
        </w:rPr>
        <w:t>Договором,</w:t>
      </w:r>
      <w:r>
        <w:rPr>
          <w:spacing w:val="-8"/>
          <w:sz w:val="24"/>
        </w:rPr>
        <w:t xml:space="preserve"> </w:t>
      </w:r>
      <w:r>
        <w:rPr>
          <w:sz w:val="24"/>
        </w:rPr>
        <w:t>веде</w:t>
      </w:r>
      <w:r>
        <w:rPr>
          <w:spacing w:val="-6"/>
          <w:sz w:val="24"/>
        </w:rPr>
        <w:t xml:space="preserve"> </w:t>
      </w:r>
      <w:r>
        <w:rPr>
          <w:sz w:val="24"/>
        </w:rPr>
        <w:t>і</w:t>
      </w:r>
      <w:r>
        <w:rPr>
          <w:spacing w:val="-15"/>
          <w:sz w:val="24"/>
        </w:rPr>
        <w:t xml:space="preserve"> </w:t>
      </w:r>
      <w:r>
        <w:rPr>
          <w:sz w:val="24"/>
        </w:rPr>
        <w:t>передає</w:t>
      </w:r>
      <w:r>
        <w:rPr>
          <w:spacing w:val="-12"/>
          <w:sz w:val="24"/>
        </w:rPr>
        <w:t xml:space="preserve"> </w:t>
      </w:r>
      <w:r>
        <w:rPr>
          <w:sz w:val="24"/>
        </w:rPr>
        <w:t>Замовнику</w:t>
      </w:r>
      <w:r>
        <w:rPr>
          <w:spacing w:val="-15"/>
          <w:sz w:val="24"/>
        </w:rPr>
        <w:t xml:space="preserve"> </w:t>
      </w:r>
      <w:r>
        <w:rPr>
          <w:sz w:val="24"/>
        </w:rPr>
        <w:t>після завершення робіт документи про виконання Договору. Підрядник зобов'язаний протягом 2 (двох) робочих днів після</w:t>
      </w:r>
      <w:r>
        <w:rPr>
          <w:spacing w:val="-15"/>
          <w:sz w:val="24"/>
        </w:rPr>
        <w:t xml:space="preserve"> </w:t>
      </w:r>
      <w:r>
        <w:rPr>
          <w:sz w:val="24"/>
        </w:rPr>
        <w:t>завершення</w:t>
      </w:r>
      <w:r>
        <w:rPr>
          <w:spacing w:val="-15"/>
          <w:sz w:val="24"/>
        </w:rPr>
        <w:t xml:space="preserve"> </w:t>
      </w:r>
      <w:r>
        <w:rPr>
          <w:sz w:val="24"/>
        </w:rPr>
        <w:t>виконання</w:t>
      </w:r>
      <w:r>
        <w:rPr>
          <w:spacing w:val="-15"/>
          <w:sz w:val="24"/>
        </w:rPr>
        <w:t xml:space="preserve"> </w:t>
      </w:r>
      <w:r>
        <w:rPr>
          <w:sz w:val="24"/>
        </w:rPr>
        <w:t>робіт</w:t>
      </w:r>
      <w:r>
        <w:rPr>
          <w:spacing w:val="-15"/>
          <w:sz w:val="24"/>
        </w:rPr>
        <w:t xml:space="preserve"> </w:t>
      </w:r>
      <w:r>
        <w:rPr>
          <w:sz w:val="24"/>
        </w:rPr>
        <w:t>звільнити</w:t>
      </w:r>
      <w:r>
        <w:rPr>
          <w:spacing w:val="-15"/>
          <w:sz w:val="24"/>
        </w:rPr>
        <w:t xml:space="preserve"> </w:t>
      </w:r>
      <w:r>
        <w:rPr>
          <w:sz w:val="24"/>
        </w:rPr>
        <w:t>Об’єкт</w:t>
      </w:r>
      <w:r>
        <w:rPr>
          <w:spacing w:val="-15"/>
          <w:sz w:val="24"/>
        </w:rPr>
        <w:t xml:space="preserve"> </w:t>
      </w:r>
      <w:r>
        <w:rPr>
          <w:sz w:val="24"/>
        </w:rPr>
        <w:t>та</w:t>
      </w:r>
      <w:r>
        <w:rPr>
          <w:spacing w:val="-15"/>
          <w:sz w:val="24"/>
        </w:rPr>
        <w:t xml:space="preserve"> </w:t>
      </w:r>
      <w:r>
        <w:rPr>
          <w:sz w:val="24"/>
        </w:rPr>
        <w:t>прилеглу</w:t>
      </w:r>
      <w:r>
        <w:rPr>
          <w:spacing w:val="-15"/>
          <w:sz w:val="24"/>
        </w:rPr>
        <w:t xml:space="preserve"> </w:t>
      </w:r>
      <w:r>
        <w:rPr>
          <w:sz w:val="24"/>
        </w:rPr>
        <w:t>до</w:t>
      </w:r>
      <w:r>
        <w:rPr>
          <w:spacing w:val="-15"/>
          <w:sz w:val="24"/>
        </w:rPr>
        <w:t xml:space="preserve"> </w:t>
      </w:r>
      <w:r>
        <w:rPr>
          <w:sz w:val="24"/>
        </w:rPr>
        <w:t>нього</w:t>
      </w:r>
      <w:r>
        <w:rPr>
          <w:spacing w:val="-15"/>
          <w:sz w:val="24"/>
        </w:rPr>
        <w:t xml:space="preserve"> </w:t>
      </w:r>
      <w:r>
        <w:rPr>
          <w:sz w:val="24"/>
        </w:rPr>
        <w:t>територію</w:t>
      </w:r>
      <w:r>
        <w:rPr>
          <w:spacing w:val="-15"/>
          <w:sz w:val="24"/>
        </w:rPr>
        <w:t xml:space="preserve"> </w:t>
      </w:r>
      <w:r>
        <w:rPr>
          <w:sz w:val="24"/>
        </w:rPr>
        <w:t>від</w:t>
      </w:r>
      <w:r>
        <w:rPr>
          <w:spacing w:val="-15"/>
          <w:sz w:val="24"/>
        </w:rPr>
        <w:t xml:space="preserve"> </w:t>
      </w:r>
      <w:r>
        <w:rPr>
          <w:sz w:val="24"/>
        </w:rPr>
        <w:t>сміття,</w:t>
      </w:r>
      <w:r>
        <w:rPr>
          <w:spacing w:val="-15"/>
          <w:sz w:val="24"/>
        </w:rPr>
        <w:t xml:space="preserve"> </w:t>
      </w:r>
      <w:r>
        <w:rPr>
          <w:sz w:val="24"/>
        </w:rPr>
        <w:t>будівельних</w:t>
      </w:r>
      <w:r>
        <w:rPr>
          <w:spacing w:val="-15"/>
          <w:sz w:val="24"/>
        </w:rPr>
        <w:t xml:space="preserve"> </w:t>
      </w:r>
      <w:r>
        <w:rPr>
          <w:sz w:val="24"/>
        </w:rPr>
        <w:t>машин та механізмів, тимчасових споруд та приміщень.</w:t>
      </w:r>
    </w:p>
    <w:p w:rsidR="00EA06D5" w:rsidRDefault="0025468F">
      <w:pPr>
        <w:pStyle w:val="a5"/>
        <w:numPr>
          <w:ilvl w:val="1"/>
          <w:numId w:val="10"/>
        </w:numPr>
        <w:tabs>
          <w:tab w:val="left" w:pos="1482"/>
        </w:tabs>
        <w:spacing w:before="120"/>
        <w:ind w:left="1070" w:right="1076" w:firstLine="0"/>
        <w:jc w:val="both"/>
        <w:rPr>
          <w:sz w:val="24"/>
        </w:rPr>
      </w:pPr>
      <w:bookmarkStart w:id="161" w:name="9.7._Якщо_Підрядник_не_зробить_цього_у_в"/>
      <w:bookmarkEnd w:id="161"/>
      <w:r>
        <w:rPr>
          <w:sz w:val="24"/>
        </w:rPr>
        <w:t>Якщо</w:t>
      </w:r>
      <w:r>
        <w:rPr>
          <w:spacing w:val="-15"/>
          <w:sz w:val="24"/>
        </w:rPr>
        <w:t xml:space="preserve"> </w:t>
      </w:r>
      <w:r>
        <w:rPr>
          <w:sz w:val="24"/>
        </w:rPr>
        <w:t>Підрядник</w:t>
      </w:r>
      <w:r>
        <w:rPr>
          <w:spacing w:val="-15"/>
          <w:sz w:val="24"/>
        </w:rPr>
        <w:t xml:space="preserve"> </w:t>
      </w:r>
      <w:r>
        <w:rPr>
          <w:sz w:val="24"/>
        </w:rPr>
        <w:t>не</w:t>
      </w:r>
      <w:r>
        <w:rPr>
          <w:spacing w:val="-15"/>
          <w:sz w:val="24"/>
        </w:rPr>
        <w:t xml:space="preserve"> </w:t>
      </w:r>
      <w:r>
        <w:rPr>
          <w:sz w:val="24"/>
        </w:rPr>
        <w:t>зробить</w:t>
      </w:r>
      <w:r>
        <w:rPr>
          <w:spacing w:val="-15"/>
          <w:sz w:val="24"/>
        </w:rPr>
        <w:t xml:space="preserve"> </w:t>
      </w:r>
      <w:r>
        <w:rPr>
          <w:sz w:val="24"/>
        </w:rPr>
        <w:t>цього</w:t>
      </w:r>
      <w:r>
        <w:rPr>
          <w:spacing w:val="-15"/>
          <w:sz w:val="24"/>
        </w:rPr>
        <w:t xml:space="preserve"> </w:t>
      </w:r>
      <w:r>
        <w:rPr>
          <w:sz w:val="24"/>
        </w:rPr>
        <w:t>у</w:t>
      </w:r>
      <w:r>
        <w:rPr>
          <w:spacing w:val="-15"/>
          <w:sz w:val="24"/>
        </w:rPr>
        <w:t xml:space="preserve"> </w:t>
      </w:r>
      <w:r>
        <w:rPr>
          <w:sz w:val="24"/>
        </w:rPr>
        <w:t>визначені</w:t>
      </w:r>
      <w:r>
        <w:rPr>
          <w:spacing w:val="-15"/>
          <w:sz w:val="24"/>
        </w:rPr>
        <w:t xml:space="preserve"> </w:t>
      </w:r>
      <w:r>
        <w:rPr>
          <w:sz w:val="24"/>
        </w:rPr>
        <w:t>строки,</w:t>
      </w:r>
      <w:r>
        <w:rPr>
          <w:spacing w:val="-15"/>
          <w:sz w:val="24"/>
        </w:rPr>
        <w:t xml:space="preserve"> </w:t>
      </w:r>
      <w:r>
        <w:rPr>
          <w:sz w:val="24"/>
        </w:rPr>
        <w:t>Замовник</w:t>
      </w:r>
      <w:r>
        <w:rPr>
          <w:spacing w:val="-15"/>
          <w:sz w:val="24"/>
        </w:rPr>
        <w:t xml:space="preserve"> </w:t>
      </w:r>
      <w:r>
        <w:rPr>
          <w:sz w:val="24"/>
        </w:rPr>
        <w:t>має</w:t>
      </w:r>
      <w:r>
        <w:rPr>
          <w:spacing w:val="-15"/>
          <w:sz w:val="24"/>
        </w:rPr>
        <w:t xml:space="preserve"> </w:t>
      </w:r>
      <w:r>
        <w:rPr>
          <w:sz w:val="24"/>
        </w:rPr>
        <w:t>право</w:t>
      </w:r>
      <w:r>
        <w:rPr>
          <w:spacing w:val="-15"/>
          <w:sz w:val="24"/>
        </w:rPr>
        <w:t xml:space="preserve"> </w:t>
      </w:r>
      <w:r>
        <w:rPr>
          <w:sz w:val="24"/>
        </w:rPr>
        <w:t>попередити</w:t>
      </w:r>
      <w:r>
        <w:rPr>
          <w:spacing w:val="-15"/>
          <w:sz w:val="24"/>
        </w:rPr>
        <w:t xml:space="preserve"> </w:t>
      </w:r>
      <w:r>
        <w:rPr>
          <w:sz w:val="24"/>
        </w:rPr>
        <w:t>Підрядника</w:t>
      </w:r>
      <w:r>
        <w:rPr>
          <w:spacing w:val="-15"/>
          <w:sz w:val="24"/>
        </w:rPr>
        <w:t xml:space="preserve"> </w:t>
      </w:r>
      <w:r>
        <w:rPr>
          <w:sz w:val="24"/>
        </w:rPr>
        <w:t>про</w:t>
      </w:r>
      <w:r>
        <w:rPr>
          <w:spacing w:val="-15"/>
          <w:sz w:val="24"/>
        </w:rPr>
        <w:t xml:space="preserve"> </w:t>
      </w:r>
      <w:r>
        <w:rPr>
          <w:sz w:val="24"/>
        </w:rPr>
        <w:t>вказане порушення, визначити необхідний строк для його усунення і у разі невжиття Підрядником заходів звільнити Об’єкт та прилеглу до нього територію своїми силами або із залученням третіх осіб. Компенсація понесених витрат здійснюється за рахунок Підрядника.</w:t>
      </w:r>
    </w:p>
    <w:p w:rsidR="00EA06D5" w:rsidRDefault="0025468F">
      <w:pPr>
        <w:pStyle w:val="a5"/>
        <w:numPr>
          <w:ilvl w:val="1"/>
          <w:numId w:val="10"/>
        </w:numPr>
        <w:tabs>
          <w:tab w:val="left" w:pos="1491"/>
        </w:tabs>
        <w:spacing w:before="121"/>
        <w:ind w:left="1491" w:hanging="421"/>
        <w:jc w:val="both"/>
        <w:rPr>
          <w:sz w:val="24"/>
        </w:rPr>
      </w:pPr>
      <w:bookmarkStart w:id="162" w:name="9.8._Інші_зобов'язання_Сторін_щодо_орган"/>
      <w:bookmarkEnd w:id="162"/>
      <w:r>
        <w:rPr>
          <w:sz w:val="24"/>
        </w:rPr>
        <w:t>Інші</w:t>
      </w:r>
      <w:r>
        <w:rPr>
          <w:spacing w:val="-15"/>
          <w:sz w:val="24"/>
        </w:rPr>
        <w:t xml:space="preserve"> </w:t>
      </w:r>
      <w:r>
        <w:rPr>
          <w:sz w:val="24"/>
        </w:rPr>
        <w:t>зобов'язання</w:t>
      </w:r>
      <w:r>
        <w:rPr>
          <w:spacing w:val="-8"/>
          <w:sz w:val="24"/>
        </w:rPr>
        <w:t xml:space="preserve"> </w:t>
      </w:r>
      <w:r>
        <w:rPr>
          <w:sz w:val="24"/>
        </w:rPr>
        <w:t>Сторін щодо</w:t>
      </w:r>
      <w:r>
        <w:rPr>
          <w:spacing w:val="-9"/>
          <w:sz w:val="24"/>
        </w:rPr>
        <w:t xml:space="preserve"> </w:t>
      </w:r>
      <w:r>
        <w:rPr>
          <w:sz w:val="24"/>
        </w:rPr>
        <w:t>організації</w:t>
      </w:r>
      <w:r>
        <w:rPr>
          <w:spacing w:val="-4"/>
          <w:sz w:val="24"/>
        </w:rPr>
        <w:t xml:space="preserve"> </w:t>
      </w:r>
      <w:r>
        <w:rPr>
          <w:sz w:val="24"/>
        </w:rPr>
        <w:t>виконання</w:t>
      </w:r>
      <w:r>
        <w:rPr>
          <w:spacing w:val="-4"/>
          <w:sz w:val="24"/>
        </w:rPr>
        <w:t xml:space="preserve"> </w:t>
      </w:r>
      <w:r>
        <w:rPr>
          <w:sz w:val="24"/>
        </w:rPr>
        <w:t>робіт</w:t>
      </w:r>
      <w:r>
        <w:rPr>
          <w:spacing w:val="-4"/>
          <w:sz w:val="24"/>
        </w:rPr>
        <w:t xml:space="preserve"> </w:t>
      </w:r>
      <w:r>
        <w:rPr>
          <w:sz w:val="24"/>
        </w:rPr>
        <w:t>відповідають</w:t>
      </w:r>
      <w:r>
        <w:rPr>
          <w:spacing w:val="-3"/>
          <w:sz w:val="24"/>
        </w:rPr>
        <w:t xml:space="preserve"> </w:t>
      </w:r>
      <w:r>
        <w:rPr>
          <w:sz w:val="24"/>
        </w:rPr>
        <w:t>положенням</w:t>
      </w:r>
      <w:r>
        <w:rPr>
          <w:spacing w:val="-3"/>
          <w:sz w:val="24"/>
        </w:rPr>
        <w:t xml:space="preserve"> </w:t>
      </w:r>
      <w:r>
        <w:rPr>
          <w:sz w:val="24"/>
        </w:rPr>
        <w:t>Загальних</w:t>
      </w:r>
      <w:r>
        <w:rPr>
          <w:spacing w:val="-4"/>
          <w:sz w:val="24"/>
        </w:rPr>
        <w:t xml:space="preserve"> </w:t>
      </w:r>
      <w:r>
        <w:rPr>
          <w:spacing w:val="-2"/>
          <w:sz w:val="24"/>
        </w:rPr>
        <w:t>умов.</w:t>
      </w:r>
    </w:p>
    <w:p w:rsidR="00EA06D5" w:rsidRDefault="00EA06D5">
      <w:pPr>
        <w:pStyle w:val="a3"/>
        <w:spacing w:before="247"/>
      </w:pPr>
    </w:p>
    <w:p w:rsidR="00EA06D5" w:rsidRDefault="0025468F">
      <w:pPr>
        <w:pStyle w:val="2"/>
        <w:numPr>
          <w:ilvl w:val="0"/>
          <w:numId w:val="10"/>
        </w:numPr>
        <w:tabs>
          <w:tab w:val="left" w:pos="2779"/>
          <w:tab w:val="left" w:pos="5181"/>
        </w:tabs>
        <w:spacing w:before="1" w:line="237" w:lineRule="auto"/>
        <w:ind w:left="5181" w:right="2418" w:hanging="2766"/>
        <w:jc w:val="left"/>
      </w:pPr>
      <w:bookmarkStart w:id="163" w:name="10._ПОРЯДОК_ЗДІЙСНЕННЯ_ЗАМОВНИКОМ_КОНТРО"/>
      <w:bookmarkEnd w:id="163"/>
      <w:r>
        <w:t>ПОРЯДОК</w:t>
      </w:r>
      <w:r>
        <w:rPr>
          <w:spacing w:val="-9"/>
        </w:rPr>
        <w:t xml:space="preserve"> </w:t>
      </w:r>
      <w:r>
        <w:t>ЗДІЙСНЕННЯ</w:t>
      </w:r>
      <w:r>
        <w:rPr>
          <w:spacing w:val="-9"/>
        </w:rPr>
        <w:t xml:space="preserve"> </w:t>
      </w:r>
      <w:r>
        <w:t>ЗАМОВНИКОМ</w:t>
      </w:r>
      <w:r>
        <w:rPr>
          <w:spacing w:val="-5"/>
        </w:rPr>
        <w:t xml:space="preserve"> </w:t>
      </w:r>
      <w:r>
        <w:t>КОНТРОЛЮ</w:t>
      </w:r>
      <w:r>
        <w:rPr>
          <w:spacing w:val="-10"/>
        </w:rPr>
        <w:t xml:space="preserve"> </w:t>
      </w:r>
      <w:r>
        <w:t>ЗА</w:t>
      </w:r>
      <w:r>
        <w:rPr>
          <w:spacing w:val="-9"/>
        </w:rPr>
        <w:t xml:space="preserve"> </w:t>
      </w:r>
      <w:r>
        <w:t>ЯКІСТЮ</w:t>
      </w:r>
      <w:r>
        <w:rPr>
          <w:spacing w:val="-10"/>
        </w:rPr>
        <w:t xml:space="preserve"> </w:t>
      </w:r>
      <w:r>
        <w:t>РОБІТ І МАТЕРІАЛЬНИХ РЕСУРСІВ</w:t>
      </w:r>
    </w:p>
    <w:p w:rsidR="00EA06D5" w:rsidRDefault="0025468F">
      <w:pPr>
        <w:pStyle w:val="a5"/>
        <w:numPr>
          <w:ilvl w:val="1"/>
          <w:numId w:val="10"/>
        </w:numPr>
        <w:tabs>
          <w:tab w:val="left" w:pos="1635"/>
        </w:tabs>
        <w:spacing w:before="120" w:line="237" w:lineRule="auto"/>
        <w:ind w:left="1070" w:right="1067" w:firstLine="0"/>
        <w:jc w:val="both"/>
        <w:rPr>
          <w:sz w:val="24"/>
        </w:rPr>
      </w:pPr>
      <w:bookmarkStart w:id="164" w:name="10.1._Контроль_Замовника_за_якістю_робіт"/>
      <w:bookmarkEnd w:id="164"/>
      <w:r>
        <w:rPr>
          <w:sz w:val="24"/>
        </w:rPr>
        <w:t>Контроль Замовника за якістю робіт, матеріалів, устаткування буде здійснюватися згідно з нормативними вимогами та положеннями Загальних умов.</w:t>
      </w:r>
    </w:p>
    <w:p w:rsidR="00EA06D5" w:rsidRDefault="0025468F">
      <w:pPr>
        <w:pStyle w:val="a5"/>
        <w:numPr>
          <w:ilvl w:val="1"/>
          <w:numId w:val="10"/>
        </w:numPr>
        <w:tabs>
          <w:tab w:val="left" w:pos="1674"/>
        </w:tabs>
        <w:spacing w:before="126" w:line="237" w:lineRule="auto"/>
        <w:ind w:left="1070" w:right="1077" w:firstLine="0"/>
        <w:jc w:val="both"/>
        <w:rPr>
          <w:sz w:val="24"/>
        </w:rPr>
      </w:pPr>
      <w:bookmarkStart w:id="165" w:name="10.2._Роботи_та_матеріальні_ресурси,_що_"/>
      <w:bookmarkEnd w:id="165"/>
      <w:r>
        <w:rPr>
          <w:sz w:val="24"/>
        </w:rPr>
        <w:t>Роботи та матеріальні ресурси, що використовуються для їх виконання, повинні відповідати вимогам нормативно-правових</w:t>
      </w:r>
      <w:r>
        <w:rPr>
          <w:spacing w:val="-15"/>
          <w:sz w:val="24"/>
        </w:rPr>
        <w:t xml:space="preserve"> </w:t>
      </w:r>
      <w:r>
        <w:rPr>
          <w:sz w:val="24"/>
        </w:rPr>
        <w:t>актів</w:t>
      </w:r>
      <w:r>
        <w:rPr>
          <w:spacing w:val="-13"/>
          <w:sz w:val="24"/>
        </w:rPr>
        <w:t xml:space="preserve"> </w:t>
      </w:r>
      <w:r>
        <w:rPr>
          <w:sz w:val="24"/>
        </w:rPr>
        <w:t>і</w:t>
      </w:r>
      <w:r>
        <w:rPr>
          <w:spacing w:val="-17"/>
          <w:sz w:val="24"/>
        </w:rPr>
        <w:t xml:space="preserve"> </w:t>
      </w:r>
      <w:r>
        <w:rPr>
          <w:sz w:val="24"/>
        </w:rPr>
        <w:t>нормативних</w:t>
      </w:r>
      <w:r>
        <w:rPr>
          <w:spacing w:val="32"/>
          <w:sz w:val="24"/>
        </w:rPr>
        <w:t xml:space="preserve"> </w:t>
      </w:r>
      <w:r>
        <w:rPr>
          <w:sz w:val="24"/>
        </w:rPr>
        <w:t>документів</w:t>
      </w:r>
      <w:r>
        <w:rPr>
          <w:spacing w:val="-6"/>
          <w:sz w:val="24"/>
        </w:rPr>
        <w:t xml:space="preserve"> </w:t>
      </w:r>
      <w:r>
        <w:rPr>
          <w:sz w:val="24"/>
        </w:rPr>
        <w:t>у</w:t>
      </w:r>
      <w:r>
        <w:rPr>
          <w:spacing w:val="-17"/>
          <w:sz w:val="24"/>
        </w:rPr>
        <w:t xml:space="preserve"> </w:t>
      </w:r>
      <w:r>
        <w:rPr>
          <w:sz w:val="24"/>
        </w:rPr>
        <w:t>галузі</w:t>
      </w:r>
      <w:r>
        <w:rPr>
          <w:spacing w:val="33"/>
          <w:sz w:val="24"/>
        </w:rPr>
        <w:t xml:space="preserve"> </w:t>
      </w:r>
      <w:r>
        <w:rPr>
          <w:sz w:val="24"/>
        </w:rPr>
        <w:t>будівництва,</w:t>
      </w:r>
      <w:r>
        <w:rPr>
          <w:spacing w:val="39"/>
          <w:sz w:val="24"/>
        </w:rPr>
        <w:t xml:space="preserve"> </w:t>
      </w:r>
      <w:r>
        <w:rPr>
          <w:sz w:val="24"/>
        </w:rPr>
        <w:t>проектній</w:t>
      </w:r>
      <w:r>
        <w:rPr>
          <w:spacing w:val="-11"/>
          <w:sz w:val="24"/>
        </w:rPr>
        <w:t xml:space="preserve"> </w:t>
      </w:r>
      <w:r>
        <w:rPr>
          <w:sz w:val="24"/>
        </w:rPr>
        <w:t>документації</w:t>
      </w:r>
      <w:r>
        <w:rPr>
          <w:spacing w:val="-15"/>
          <w:sz w:val="24"/>
        </w:rPr>
        <w:t xml:space="preserve"> </w:t>
      </w:r>
      <w:r>
        <w:rPr>
          <w:sz w:val="24"/>
        </w:rPr>
        <w:t>та</w:t>
      </w:r>
      <w:r>
        <w:rPr>
          <w:spacing w:val="-13"/>
          <w:sz w:val="24"/>
        </w:rPr>
        <w:t xml:space="preserve"> </w:t>
      </w:r>
      <w:r>
        <w:rPr>
          <w:sz w:val="24"/>
        </w:rPr>
        <w:t>Договору.</w:t>
      </w:r>
    </w:p>
    <w:p w:rsidR="00EA06D5" w:rsidRDefault="0025468F">
      <w:pPr>
        <w:pStyle w:val="a5"/>
        <w:numPr>
          <w:ilvl w:val="1"/>
          <w:numId w:val="10"/>
        </w:numPr>
        <w:tabs>
          <w:tab w:val="left" w:pos="1654"/>
        </w:tabs>
        <w:spacing w:before="124"/>
        <w:ind w:left="1070" w:right="1071" w:firstLine="0"/>
        <w:jc w:val="both"/>
        <w:rPr>
          <w:sz w:val="24"/>
        </w:rPr>
      </w:pPr>
      <w:bookmarkStart w:id="166" w:name="10.3._З_метою__контролю_за_відповідністю"/>
      <w:bookmarkEnd w:id="166"/>
      <w:r>
        <w:rPr>
          <w:sz w:val="24"/>
        </w:rPr>
        <w:t>З метою</w:t>
      </w:r>
      <w:r>
        <w:rPr>
          <w:spacing w:val="40"/>
          <w:sz w:val="24"/>
        </w:rPr>
        <w:t xml:space="preserve"> </w:t>
      </w:r>
      <w:r>
        <w:rPr>
          <w:sz w:val="24"/>
        </w:rPr>
        <w:t>контролю за відповідністю робіт та матеріальних ресурсів</w:t>
      </w:r>
      <w:r>
        <w:rPr>
          <w:spacing w:val="40"/>
          <w:sz w:val="24"/>
        </w:rPr>
        <w:t xml:space="preserve"> </w:t>
      </w:r>
      <w:r>
        <w:rPr>
          <w:sz w:val="24"/>
        </w:rPr>
        <w:t>установленим вимогам</w:t>
      </w:r>
      <w:r>
        <w:rPr>
          <w:spacing w:val="40"/>
          <w:sz w:val="24"/>
        </w:rPr>
        <w:t xml:space="preserve"> </w:t>
      </w:r>
      <w:r>
        <w:rPr>
          <w:sz w:val="24"/>
        </w:rPr>
        <w:t>Замовник забезпечує</w:t>
      </w:r>
      <w:r>
        <w:rPr>
          <w:spacing w:val="-15"/>
          <w:sz w:val="24"/>
        </w:rPr>
        <w:t xml:space="preserve"> </w:t>
      </w:r>
      <w:r>
        <w:rPr>
          <w:sz w:val="24"/>
        </w:rPr>
        <w:t>здійснення</w:t>
      </w:r>
      <w:r>
        <w:rPr>
          <w:spacing w:val="-15"/>
          <w:sz w:val="24"/>
        </w:rPr>
        <w:t xml:space="preserve"> </w:t>
      </w:r>
      <w:r>
        <w:rPr>
          <w:sz w:val="24"/>
        </w:rPr>
        <w:t>технічного</w:t>
      </w:r>
      <w:r>
        <w:rPr>
          <w:spacing w:val="-15"/>
          <w:sz w:val="24"/>
        </w:rPr>
        <w:t xml:space="preserve"> </w:t>
      </w:r>
      <w:r>
        <w:rPr>
          <w:sz w:val="24"/>
        </w:rPr>
        <w:t>нагляду</w:t>
      </w:r>
      <w:r>
        <w:rPr>
          <w:spacing w:val="-15"/>
          <w:sz w:val="24"/>
        </w:rPr>
        <w:t xml:space="preserve"> </w:t>
      </w:r>
      <w:r>
        <w:rPr>
          <w:sz w:val="24"/>
        </w:rPr>
        <w:t>за</w:t>
      </w:r>
      <w:r>
        <w:rPr>
          <w:spacing w:val="30"/>
          <w:sz w:val="24"/>
        </w:rPr>
        <w:t xml:space="preserve"> </w:t>
      </w:r>
      <w:r>
        <w:rPr>
          <w:sz w:val="24"/>
        </w:rPr>
        <w:t>будівництвом</w:t>
      </w:r>
      <w:r>
        <w:rPr>
          <w:spacing w:val="35"/>
          <w:sz w:val="24"/>
        </w:rPr>
        <w:t xml:space="preserve"> </w:t>
      </w:r>
      <w:r>
        <w:rPr>
          <w:sz w:val="24"/>
        </w:rPr>
        <w:t>у</w:t>
      </w:r>
      <w:r>
        <w:rPr>
          <w:spacing w:val="29"/>
          <w:sz w:val="24"/>
        </w:rPr>
        <w:t xml:space="preserve"> </w:t>
      </w:r>
      <w:r>
        <w:rPr>
          <w:sz w:val="24"/>
        </w:rPr>
        <w:t>порядку,</w:t>
      </w:r>
      <w:r>
        <w:rPr>
          <w:spacing w:val="39"/>
          <w:sz w:val="24"/>
        </w:rPr>
        <w:t xml:space="preserve"> </w:t>
      </w:r>
      <w:r>
        <w:rPr>
          <w:sz w:val="24"/>
        </w:rPr>
        <w:t>встановленому</w:t>
      </w:r>
      <w:r>
        <w:rPr>
          <w:spacing w:val="-15"/>
          <w:sz w:val="24"/>
        </w:rPr>
        <w:t xml:space="preserve"> </w:t>
      </w:r>
      <w:r>
        <w:rPr>
          <w:sz w:val="24"/>
        </w:rPr>
        <w:t>законодавством.</w:t>
      </w:r>
      <w:r>
        <w:rPr>
          <w:spacing w:val="-14"/>
          <w:sz w:val="24"/>
        </w:rPr>
        <w:t xml:space="preserve"> </w:t>
      </w:r>
      <w:r>
        <w:rPr>
          <w:sz w:val="24"/>
        </w:rPr>
        <w:t>Замовник здійснює контроль за ходом, якістю, вартістю та обсягами виконання робіт відповідно до Цивільного кодексу України та Договору.</w:t>
      </w:r>
    </w:p>
    <w:p w:rsidR="00EA06D5" w:rsidRDefault="0025468F">
      <w:pPr>
        <w:pStyle w:val="a5"/>
        <w:numPr>
          <w:ilvl w:val="1"/>
          <w:numId w:val="10"/>
        </w:numPr>
        <w:tabs>
          <w:tab w:val="left" w:pos="1656"/>
          <w:tab w:val="left" w:pos="2112"/>
          <w:tab w:val="left" w:pos="3428"/>
          <w:tab w:val="left" w:pos="5416"/>
          <w:tab w:val="left" w:pos="7955"/>
          <w:tab w:val="left" w:pos="9977"/>
          <w:tab w:val="left" w:pos="11316"/>
        </w:tabs>
        <w:spacing w:before="120"/>
        <w:ind w:left="1070" w:right="1059" w:firstLine="0"/>
        <w:jc w:val="both"/>
        <w:rPr>
          <w:sz w:val="24"/>
        </w:rPr>
      </w:pPr>
      <w:bookmarkStart w:id="167" w:name="10.4._Для__здійснення__технічного__нагля"/>
      <w:bookmarkEnd w:id="167"/>
      <w:r>
        <w:rPr>
          <w:sz w:val="24"/>
        </w:rPr>
        <w:t>Для здійснення технічного нагляду</w:t>
      </w:r>
      <w:r>
        <w:rPr>
          <w:spacing w:val="40"/>
          <w:sz w:val="24"/>
        </w:rPr>
        <w:t xml:space="preserve"> </w:t>
      </w:r>
      <w:r>
        <w:rPr>
          <w:sz w:val="24"/>
        </w:rPr>
        <w:t>і контролю за виконанням робіт Замовник залучає третю особу (визначена за конкурсом відповідно до Посібника</w:t>
      </w:r>
      <w:r>
        <w:rPr>
          <w:spacing w:val="40"/>
          <w:sz w:val="24"/>
        </w:rPr>
        <w:t xml:space="preserve"> </w:t>
      </w:r>
      <w:r>
        <w:rPr>
          <w:sz w:val="24"/>
        </w:rPr>
        <w:t>«Національні процедури закупівель», схваленого Європейським</w:t>
      </w:r>
      <w:r>
        <w:rPr>
          <w:spacing w:val="-15"/>
          <w:sz w:val="24"/>
        </w:rPr>
        <w:t xml:space="preserve"> </w:t>
      </w:r>
      <w:r>
        <w:rPr>
          <w:sz w:val="24"/>
        </w:rPr>
        <w:t>інвестиційним</w:t>
      </w:r>
      <w:r>
        <w:rPr>
          <w:spacing w:val="-10"/>
          <w:sz w:val="24"/>
        </w:rPr>
        <w:t xml:space="preserve"> </w:t>
      </w:r>
      <w:r>
        <w:rPr>
          <w:sz w:val="24"/>
        </w:rPr>
        <w:t>банком,</w:t>
      </w:r>
      <w:r>
        <w:rPr>
          <w:spacing w:val="-14"/>
          <w:sz w:val="24"/>
        </w:rPr>
        <w:t xml:space="preserve"> </w:t>
      </w:r>
      <w:r>
        <w:rPr>
          <w:sz w:val="24"/>
        </w:rPr>
        <w:t>спеціалізована</w:t>
      </w:r>
      <w:r>
        <w:rPr>
          <w:spacing w:val="-15"/>
          <w:sz w:val="24"/>
        </w:rPr>
        <w:t xml:space="preserve"> </w:t>
      </w:r>
      <w:r>
        <w:rPr>
          <w:sz w:val="24"/>
        </w:rPr>
        <w:t>організація</w:t>
      </w:r>
      <w:r>
        <w:rPr>
          <w:spacing w:val="-12"/>
          <w:sz w:val="24"/>
        </w:rPr>
        <w:t xml:space="preserve"> </w:t>
      </w:r>
      <w:r>
        <w:rPr>
          <w:sz w:val="24"/>
        </w:rPr>
        <w:t>або</w:t>
      </w:r>
      <w:r>
        <w:rPr>
          <w:spacing w:val="-7"/>
          <w:sz w:val="24"/>
        </w:rPr>
        <w:t xml:space="preserve"> </w:t>
      </w:r>
      <w:r>
        <w:rPr>
          <w:sz w:val="24"/>
        </w:rPr>
        <w:t>спеціаліст),</w:t>
      </w:r>
      <w:r>
        <w:rPr>
          <w:spacing w:val="-10"/>
          <w:sz w:val="24"/>
        </w:rPr>
        <w:t xml:space="preserve"> </w:t>
      </w:r>
      <w:r>
        <w:rPr>
          <w:sz w:val="24"/>
        </w:rPr>
        <w:t>з</w:t>
      </w:r>
      <w:r>
        <w:rPr>
          <w:spacing w:val="-11"/>
          <w:sz w:val="24"/>
        </w:rPr>
        <w:t xml:space="preserve"> </w:t>
      </w:r>
      <w:r>
        <w:rPr>
          <w:sz w:val="24"/>
        </w:rPr>
        <w:t>якою</w:t>
      </w:r>
      <w:r>
        <w:rPr>
          <w:spacing w:val="-13"/>
          <w:sz w:val="24"/>
        </w:rPr>
        <w:t xml:space="preserve"> </w:t>
      </w:r>
      <w:r>
        <w:rPr>
          <w:sz w:val="24"/>
        </w:rPr>
        <w:t>Замовник</w:t>
      </w:r>
      <w:r>
        <w:rPr>
          <w:spacing w:val="-13"/>
          <w:sz w:val="24"/>
        </w:rPr>
        <w:t xml:space="preserve"> </w:t>
      </w:r>
      <w:r>
        <w:rPr>
          <w:sz w:val="24"/>
        </w:rPr>
        <w:t>укладає</w:t>
      </w:r>
      <w:r>
        <w:rPr>
          <w:spacing w:val="-14"/>
          <w:sz w:val="24"/>
        </w:rPr>
        <w:t xml:space="preserve"> </w:t>
      </w:r>
      <w:r>
        <w:rPr>
          <w:sz w:val="24"/>
        </w:rPr>
        <w:t>договір про</w:t>
      </w:r>
      <w:r>
        <w:rPr>
          <w:spacing w:val="40"/>
          <w:sz w:val="24"/>
        </w:rPr>
        <w:t xml:space="preserve"> </w:t>
      </w:r>
      <w:r>
        <w:rPr>
          <w:sz w:val="24"/>
        </w:rPr>
        <w:t>надання</w:t>
      </w:r>
      <w:r>
        <w:rPr>
          <w:spacing w:val="40"/>
          <w:sz w:val="24"/>
        </w:rPr>
        <w:t xml:space="preserve"> </w:t>
      </w:r>
      <w:r>
        <w:rPr>
          <w:sz w:val="24"/>
        </w:rPr>
        <w:t>послуг</w:t>
      </w:r>
      <w:r>
        <w:rPr>
          <w:spacing w:val="40"/>
          <w:sz w:val="24"/>
        </w:rPr>
        <w:t xml:space="preserve"> </w:t>
      </w:r>
      <w:r>
        <w:rPr>
          <w:sz w:val="24"/>
        </w:rPr>
        <w:t>з</w:t>
      </w:r>
      <w:r>
        <w:rPr>
          <w:spacing w:val="40"/>
          <w:sz w:val="24"/>
        </w:rPr>
        <w:t xml:space="preserve"> </w:t>
      </w:r>
      <w:r>
        <w:rPr>
          <w:sz w:val="24"/>
        </w:rPr>
        <w:t>технічного</w:t>
      </w:r>
      <w:r>
        <w:rPr>
          <w:spacing w:val="40"/>
          <w:sz w:val="24"/>
        </w:rPr>
        <w:t xml:space="preserve"> </w:t>
      </w:r>
      <w:r>
        <w:rPr>
          <w:sz w:val="24"/>
        </w:rPr>
        <w:t>нагляду. Підрядник</w:t>
      </w:r>
      <w:r>
        <w:rPr>
          <w:spacing w:val="40"/>
          <w:sz w:val="24"/>
        </w:rPr>
        <w:t xml:space="preserve"> </w:t>
      </w:r>
      <w:r>
        <w:rPr>
          <w:sz w:val="24"/>
        </w:rPr>
        <w:t>зобов'язаний</w:t>
      </w:r>
      <w:r>
        <w:rPr>
          <w:spacing w:val="40"/>
          <w:sz w:val="24"/>
        </w:rPr>
        <w:t xml:space="preserve"> </w:t>
      </w:r>
      <w:r>
        <w:rPr>
          <w:sz w:val="24"/>
        </w:rPr>
        <w:t>на</w:t>
      </w:r>
      <w:r>
        <w:rPr>
          <w:spacing w:val="40"/>
          <w:sz w:val="24"/>
        </w:rPr>
        <w:t xml:space="preserve"> </w:t>
      </w:r>
      <w:r>
        <w:rPr>
          <w:sz w:val="24"/>
        </w:rPr>
        <w:t>вимогу</w:t>
      </w:r>
      <w:r>
        <w:rPr>
          <w:spacing w:val="40"/>
          <w:sz w:val="24"/>
        </w:rPr>
        <w:t xml:space="preserve"> </w:t>
      </w:r>
      <w:r>
        <w:rPr>
          <w:sz w:val="24"/>
        </w:rPr>
        <w:t>Замовника</w:t>
      </w:r>
      <w:r>
        <w:rPr>
          <w:spacing w:val="80"/>
          <w:sz w:val="24"/>
        </w:rPr>
        <w:t xml:space="preserve"> </w:t>
      </w:r>
      <w:r>
        <w:rPr>
          <w:sz w:val="24"/>
        </w:rPr>
        <w:t>чи</w:t>
      </w:r>
      <w:r>
        <w:rPr>
          <w:spacing w:val="40"/>
          <w:sz w:val="24"/>
        </w:rPr>
        <w:t xml:space="preserve"> </w:t>
      </w:r>
      <w:r>
        <w:rPr>
          <w:sz w:val="24"/>
        </w:rPr>
        <w:t>осіб,</w:t>
      </w:r>
      <w:r>
        <w:rPr>
          <w:spacing w:val="80"/>
          <w:sz w:val="24"/>
        </w:rPr>
        <w:t xml:space="preserve"> </w:t>
      </w:r>
      <w:r>
        <w:rPr>
          <w:sz w:val="24"/>
        </w:rPr>
        <w:t>які відповідно</w:t>
      </w:r>
      <w:r>
        <w:rPr>
          <w:spacing w:val="40"/>
          <w:sz w:val="24"/>
        </w:rPr>
        <w:t xml:space="preserve">  </w:t>
      </w:r>
      <w:r>
        <w:rPr>
          <w:sz w:val="24"/>
        </w:rPr>
        <w:t>до</w:t>
      </w:r>
      <w:r>
        <w:rPr>
          <w:spacing w:val="80"/>
          <w:sz w:val="24"/>
        </w:rPr>
        <w:t xml:space="preserve"> </w:t>
      </w:r>
      <w:r>
        <w:rPr>
          <w:sz w:val="24"/>
        </w:rPr>
        <w:t>договорів</w:t>
      </w:r>
      <w:r>
        <w:rPr>
          <w:spacing w:val="40"/>
          <w:sz w:val="24"/>
        </w:rPr>
        <w:t xml:space="preserve">  </w:t>
      </w:r>
      <w:r>
        <w:rPr>
          <w:sz w:val="24"/>
        </w:rPr>
        <w:t>здійснюють</w:t>
      </w:r>
      <w:r>
        <w:rPr>
          <w:spacing w:val="40"/>
          <w:sz w:val="24"/>
        </w:rPr>
        <w:t xml:space="preserve">  </w:t>
      </w:r>
      <w:r>
        <w:rPr>
          <w:sz w:val="24"/>
        </w:rPr>
        <w:t>технічний</w:t>
      </w:r>
      <w:r>
        <w:rPr>
          <w:spacing w:val="80"/>
          <w:sz w:val="24"/>
        </w:rPr>
        <w:t xml:space="preserve"> </w:t>
      </w:r>
      <w:r>
        <w:rPr>
          <w:sz w:val="24"/>
        </w:rPr>
        <w:t>нагляд,</w:t>
      </w:r>
      <w:r>
        <w:rPr>
          <w:spacing w:val="40"/>
          <w:sz w:val="24"/>
        </w:rPr>
        <w:t xml:space="preserve">  </w:t>
      </w:r>
      <w:r>
        <w:rPr>
          <w:sz w:val="24"/>
        </w:rPr>
        <w:t>надавати</w:t>
      </w:r>
      <w:r>
        <w:rPr>
          <w:spacing w:val="80"/>
          <w:sz w:val="24"/>
        </w:rPr>
        <w:t xml:space="preserve"> </w:t>
      </w:r>
      <w:r>
        <w:rPr>
          <w:sz w:val="24"/>
        </w:rPr>
        <w:t>необхідні</w:t>
      </w:r>
      <w:r>
        <w:rPr>
          <w:spacing w:val="80"/>
          <w:sz w:val="24"/>
        </w:rPr>
        <w:t xml:space="preserve"> </w:t>
      </w:r>
      <w:r>
        <w:rPr>
          <w:sz w:val="24"/>
        </w:rPr>
        <w:t>інформацію</w:t>
      </w:r>
      <w:r>
        <w:rPr>
          <w:spacing w:val="80"/>
          <w:sz w:val="24"/>
        </w:rPr>
        <w:t xml:space="preserve"> </w:t>
      </w:r>
      <w:r>
        <w:rPr>
          <w:sz w:val="24"/>
        </w:rPr>
        <w:t>та</w:t>
      </w:r>
      <w:r>
        <w:rPr>
          <w:spacing w:val="80"/>
          <w:sz w:val="24"/>
        </w:rPr>
        <w:t xml:space="preserve"> </w:t>
      </w:r>
      <w:r>
        <w:rPr>
          <w:sz w:val="24"/>
        </w:rPr>
        <w:t>документи.</w:t>
      </w:r>
      <w:r>
        <w:rPr>
          <w:spacing w:val="80"/>
          <w:sz w:val="24"/>
        </w:rPr>
        <w:t xml:space="preserve"> </w:t>
      </w:r>
      <w:r>
        <w:rPr>
          <w:spacing w:val="-10"/>
          <w:sz w:val="24"/>
        </w:rPr>
        <w:t>У</w:t>
      </w:r>
      <w:r>
        <w:rPr>
          <w:sz w:val="24"/>
        </w:rPr>
        <w:tab/>
      </w:r>
      <w:r>
        <w:rPr>
          <w:sz w:val="24"/>
        </w:rPr>
        <w:tab/>
      </w:r>
      <w:r>
        <w:rPr>
          <w:spacing w:val="-4"/>
          <w:sz w:val="24"/>
        </w:rPr>
        <w:t>разі</w:t>
      </w:r>
      <w:r>
        <w:rPr>
          <w:sz w:val="24"/>
        </w:rPr>
        <w:tab/>
      </w:r>
      <w:r>
        <w:rPr>
          <w:spacing w:val="-2"/>
          <w:sz w:val="24"/>
        </w:rPr>
        <w:t>виявлення</w:t>
      </w:r>
      <w:r>
        <w:rPr>
          <w:sz w:val="24"/>
        </w:rPr>
        <w:tab/>
      </w:r>
      <w:r>
        <w:rPr>
          <w:spacing w:val="-2"/>
          <w:sz w:val="24"/>
        </w:rPr>
        <w:t>невідповідності</w:t>
      </w:r>
      <w:r>
        <w:rPr>
          <w:sz w:val="24"/>
        </w:rPr>
        <w:tab/>
      </w:r>
      <w:r>
        <w:rPr>
          <w:spacing w:val="-2"/>
          <w:sz w:val="24"/>
        </w:rPr>
        <w:t>виконаних</w:t>
      </w:r>
      <w:r>
        <w:rPr>
          <w:sz w:val="24"/>
        </w:rPr>
        <w:tab/>
      </w:r>
      <w:r>
        <w:rPr>
          <w:spacing w:val="-2"/>
          <w:sz w:val="24"/>
        </w:rPr>
        <w:t>робіт</w:t>
      </w:r>
      <w:r>
        <w:rPr>
          <w:sz w:val="24"/>
        </w:rPr>
        <w:tab/>
      </w:r>
      <w:r>
        <w:rPr>
          <w:spacing w:val="-2"/>
          <w:sz w:val="24"/>
        </w:rPr>
        <w:t xml:space="preserve">установленим </w:t>
      </w:r>
      <w:r>
        <w:rPr>
          <w:sz w:val="24"/>
        </w:rPr>
        <w:t>вимогам</w:t>
      </w:r>
      <w:r>
        <w:rPr>
          <w:spacing w:val="40"/>
          <w:sz w:val="24"/>
        </w:rPr>
        <w:t xml:space="preserve"> </w:t>
      </w:r>
      <w:r>
        <w:rPr>
          <w:sz w:val="24"/>
        </w:rPr>
        <w:t>Замовник приймає рішення про усунення Підрядником допущених недоліків або про зупинення виконання</w:t>
      </w:r>
      <w:r>
        <w:rPr>
          <w:spacing w:val="40"/>
          <w:sz w:val="24"/>
        </w:rPr>
        <w:t xml:space="preserve"> </w:t>
      </w:r>
      <w:r>
        <w:rPr>
          <w:sz w:val="24"/>
        </w:rPr>
        <w:t>робіт.</w:t>
      </w:r>
    </w:p>
    <w:p w:rsidR="00EA06D5" w:rsidRDefault="0025468F">
      <w:pPr>
        <w:pStyle w:val="a5"/>
        <w:numPr>
          <w:ilvl w:val="1"/>
          <w:numId w:val="10"/>
        </w:numPr>
        <w:tabs>
          <w:tab w:val="left" w:pos="1654"/>
        </w:tabs>
        <w:spacing w:before="1"/>
        <w:ind w:left="1070" w:right="1076" w:firstLine="0"/>
        <w:jc w:val="both"/>
        <w:rPr>
          <w:sz w:val="24"/>
        </w:rPr>
      </w:pPr>
      <w:bookmarkStart w:id="168" w:name="10.5._Підрядник__у__разі_виявлення__неві"/>
      <w:bookmarkEnd w:id="168"/>
      <w:r>
        <w:rPr>
          <w:sz w:val="24"/>
        </w:rPr>
        <w:t>Підрядник</w:t>
      </w:r>
      <w:r>
        <w:rPr>
          <w:spacing w:val="40"/>
          <w:sz w:val="24"/>
        </w:rPr>
        <w:t xml:space="preserve"> </w:t>
      </w:r>
      <w:r>
        <w:rPr>
          <w:sz w:val="24"/>
        </w:rPr>
        <w:t>у разі виявлення</w:t>
      </w:r>
      <w:r>
        <w:rPr>
          <w:spacing w:val="40"/>
          <w:sz w:val="24"/>
        </w:rPr>
        <w:t xml:space="preserve"> </w:t>
      </w:r>
      <w:r>
        <w:rPr>
          <w:sz w:val="24"/>
        </w:rPr>
        <w:t>невідповідності ресурсів</w:t>
      </w:r>
      <w:r>
        <w:rPr>
          <w:spacing w:val="40"/>
          <w:sz w:val="24"/>
        </w:rPr>
        <w:t xml:space="preserve"> </w:t>
      </w:r>
      <w:r>
        <w:rPr>
          <w:sz w:val="24"/>
        </w:rPr>
        <w:t>встановленим</w:t>
      </w:r>
      <w:r>
        <w:rPr>
          <w:spacing w:val="40"/>
          <w:sz w:val="24"/>
        </w:rPr>
        <w:t xml:space="preserve"> </w:t>
      </w:r>
      <w:r>
        <w:rPr>
          <w:sz w:val="24"/>
        </w:rPr>
        <w:t>вимогам зобов’язаний негайно провести їх заміну. Роботи, виконані з використанням ресурсів, що не відповідають установленим вимогам, Замовником не оплачуються.</w:t>
      </w:r>
    </w:p>
    <w:p w:rsidR="00EA06D5" w:rsidRDefault="00EA06D5">
      <w:pPr>
        <w:pStyle w:val="a3"/>
        <w:spacing w:before="245"/>
      </w:pPr>
    </w:p>
    <w:p w:rsidR="00EA06D5" w:rsidRDefault="0025468F">
      <w:pPr>
        <w:pStyle w:val="2"/>
        <w:numPr>
          <w:ilvl w:val="0"/>
          <w:numId w:val="10"/>
        </w:numPr>
        <w:tabs>
          <w:tab w:val="left" w:pos="5650"/>
        </w:tabs>
        <w:ind w:left="5650" w:hanging="359"/>
        <w:jc w:val="left"/>
      </w:pPr>
      <w:bookmarkStart w:id="169" w:name="11._ФІНАНСУВАННЯ_РОБІТ"/>
      <w:bookmarkEnd w:id="169"/>
      <w:r>
        <w:t>ФІНАНСУВАННЯ</w:t>
      </w:r>
      <w:r>
        <w:rPr>
          <w:spacing w:val="-2"/>
        </w:rPr>
        <w:t xml:space="preserve"> </w:t>
      </w:r>
      <w:r>
        <w:rPr>
          <w:spacing w:val="-4"/>
        </w:rPr>
        <w:t>РОБІТ</w:t>
      </w:r>
    </w:p>
    <w:p w:rsidR="00EA06D5" w:rsidRDefault="0025468F">
      <w:pPr>
        <w:pStyle w:val="a5"/>
        <w:numPr>
          <w:ilvl w:val="1"/>
          <w:numId w:val="10"/>
        </w:numPr>
        <w:tabs>
          <w:tab w:val="left" w:pos="1625"/>
        </w:tabs>
        <w:spacing w:before="113"/>
        <w:ind w:left="1070" w:right="1062" w:firstLine="0"/>
        <w:jc w:val="both"/>
        <w:rPr>
          <w:sz w:val="24"/>
        </w:rPr>
      </w:pPr>
      <w:bookmarkStart w:id="170" w:name="11.1._Порядок_та_строки_фінансування_за_"/>
      <w:bookmarkEnd w:id="170"/>
      <w:r>
        <w:rPr>
          <w:sz w:val="24"/>
        </w:rPr>
        <w:t>Порядок та строки фінансування за цим Договором визначаються Постановою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Постановою Кабінету Міністрів України від 27.12.2001 р. № 1764 «Про затвердження Порядку</w:t>
      </w:r>
      <w:r>
        <w:rPr>
          <w:spacing w:val="-1"/>
          <w:sz w:val="24"/>
        </w:rPr>
        <w:t xml:space="preserve"> </w:t>
      </w:r>
      <w:r>
        <w:rPr>
          <w:sz w:val="24"/>
        </w:rPr>
        <w:t>державного фінансування капітального</w:t>
      </w:r>
    </w:p>
    <w:p w:rsidR="00EA06D5" w:rsidRDefault="00EA06D5">
      <w:pPr>
        <w:jc w:val="both"/>
        <w:rPr>
          <w:sz w:val="24"/>
        </w:rPr>
        <w:sectPr w:rsidR="00EA06D5">
          <w:pgSz w:w="16700" w:h="16840"/>
          <w:pgMar w:top="1040" w:right="1440" w:bottom="280" w:left="1440" w:header="720" w:footer="720" w:gutter="0"/>
          <w:cols w:space="720"/>
        </w:sectPr>
      </w:pPr>
    </w:p>
    <w:p w:rsidR="00EA06D5" w:rsidRDefault="0025468F">
      <w:pPr>
        <w:pStyle w:val="a3"/>
        <w:spacing w:before="71"/>
        <w:ind w:left="1070" w:right="1077"/>
        <w:jc w:val="both"/>
      </w:pPr>
      <w:r>
        <w:lastRenderedPageBreak/>
        <w:t>будівництва», умовами цього Договору та узгодженим Сторонами Планом фінансування виконаних робіт (Додаток №3), який є невід`ємною частиною Договору. План фінансування виконаних робіт складається з урахуванням Календарного графіку виконання робіт і порядку проведення розрахунків за виконані роботи.</w:t>
      </w:r>
    </w:p>
    <w:p w:rsidR="00EA06D5" w:rsidRDefault="0025468F">
      <w:pPr>
        <w:pStyle w:val="a5"/>
        <w:numPr>
          <w:ilvl w:val="1"/>
          <w:numId w:val="10"/>
        </w:numPr>
        <w:tabs>
          <w:tab w:val="left" w:pos="1612"/>
        </w:tabs>
        <w:spacing w:before="123"/>
        <w:ind w:left="1070" w:right="1069" w:firstLine="0"/>
        <w:jc w:val="both"/>
        <w:rPr>
          <w:sz w:val="24"/>
        </w:rPr>
      </w:pPr>
      <w:bookmarkStart w:id="171" w:name="11.2._Джерелами_фінансування_робіт_за_ци"/>
      <w:bookmarkEnd w:id="171"/>
      <w:r>
        <w:rPr>
          <w:sz w:val="24"/>
        </w:rPr>
        <w:t>Джерелами</w:t>
      </w:r>
      <w:r>
        <w:rPr>
          <w:spacing w:val="-6"/>
          <w:sz w:val="24"/>
        </w:rPr>
        <w:t xml:space="preserve"> </w:t>
      </w:r>
      <w:r>
        <w:rPr>
          <w:sz w:val="24"/>
        </w:rPr>
        <w:t>фінансування</w:t>
      </w:r>
      <w:r>
        <w:rPr>
          <w:spacing w:val="-2"/>
          <w:sz w:val="24"/>
        </w:rPr>
        <w:t xml:space="preserve"> </w:t>
      </w:r>
      <w:r>
        <w:rPr>
          <w:sz w:val="24"/>
        </w:rPr>
        <w:t>робіт</w:t>
      </w:r>
      <w:r>
        <w:rPr>
          <w:spacing w:val="-2"/>
          <w:sz w:val="24"/>
        </w:rPr>
        <w:t xml:space="preserve"> </w:t>
      </w:r>
      <w:r>
        <w:rPr>
          <w:sz w:val="24"/>
        </w:rPr>
        <w:t>за</w:t>
      </w:r>
      <w:r>
        <w:rPr>
          <w:spacing w:val="-3"/>
          <w:sz w:val="24"/>
        </w:rPr>
        <w:t xml:space="preserve"> </w:t>
      </w:r>
      <w:r>
        <w:rPr>
          <w:sz w:val="24"/>
        </w:rPr>
        <w:t>цим</w:t>
      </w:r>
      <w:r>
        <w:rPr>
          <w:spacing w:val="-5"/>
          <w:sz w:val="24"/>
        </w:rPr>
        <w:t xml:space="preserve"> </w:t>
      </w:r>
      <w:r>
        <w:rPr>
          <w:sz w:val="24"/>
        </w:rPr>
        <w:t>договором</w:t>
      </w:r>
      <w:r>
        <w:rPr>
          <w:spacing w:val="-1"/>
          <w:sz w:val="24"/>
        </w:rPr>
        <w:t xml:space="preserve"> </w:t>
      </w:r>
      <w:r>
        <w:rPr>
          <w:sz w:val="24"/>
        </w:rPr>
        <w:t>є</w:t>
      </w:r>
      <w:r>
        <w:rPr>
          <w:spacing w:val="-9"/>
          <w:sz w:val="24"/>
        </w:rPr>
        <w:t xml:space="preserve"> </w:t>
      </w:r>
      <w:r>
        <w:rPr>
          <w:sz w:val="24"/>
        </w:rPr>
        <w:t>субвенція</w:t>
      </w:r>
      <w:r>
        <w:rPr>
          <w:spacing w:val="-2"/>
          <w:sz w:val="24"/>
        </w:rPr>
        <w:t xml:space="preserve"> </w:t>
      </w:r>
      <w:r>
        <w:rPr>
          <w:sz w:val="24"/>
        </w:rPr>
        <w:t>з</w:t>
      </w:r>
      <w:r>
        <w:rPr>
          <w:spacing w:val="-1"/>
          <w:sz w:val="24"/>
        </w:rPr>
        <w:t xml:space="preserve"> </w:t>
      </w:r>
      <w:r>
        <w:rPr>
          <w:sz w:val="24"/>
        </w:rPr>
        <w:t>державного</w:t>
      </w:r>
      <w:r>
        <w:rPr>
          <w:spacing w:val="-2"/>
          <w:sz w:val="24"/>
        </w:rPr>
        <w:t xml:space="preserve"> </w:t>
      </w:r>
      <w:r>
        <w:rPr>
          <w:sz w:val="24"/>
        </w:rPr>
        <w:t>бюджету</w:t>
      </w:r>
      <w:r>
        <w:rPr>
          <w:spacing w:val="-12"/>
          <w:sz w:val="24"/>
        </w:rPr>
        <w:t xml:space="preserve"> </w:t>
      </w:r>
      <w:r>
        <w:rPr>
          <w:sz w:val="24"/>
        </w:rPr>
        <w:t>місцевим</w:t>
      </w:r>
      <w:r>
        <w:rPr>
          <w:spacing w:val="-1"/>
          <w:sz w:val="24"/>
        </w:rPr>
        <w:t xml:space="preserve"> </w:t>
      </w:r>
      <w:r>
        <w:rPr>
          <w:sz w:val="24"/>
        </w:rPr>
        <w:t>бюджетам</w:t>
      </w:r>
      <w:r>
        <w:rPr>
          <w:spacing w:val="-6"/>
          <w:sz w:val="24"/>
        </w:rPr>
        <w:t xml:space="preserve"> </w:t>
      </w:r>
      <w:r>
        <w:rPr>
          <w:sz w:val="24"/>
        </w:rPr>
        <w:t xml:space="preserve">на реалізацію проектів у рамках Надзвичайної кредитної програми для відновлення України та кошти місцевих </w:t>
      </w:r>
      <w:r>
        <w:rPr>
          <w:spacing w:val="-2"/>
          <w:sz w:val="24"/>
        </w:rPr>
        <w:t>бюджетів.</w:t>
      </w:r>
    </w:p>
    <w:p w:rsidR="00EA06D5" w:rsidRDefault="0025468F">
      <w:pPr>
        <w:pStyle w:val="a3"/>
        <w:spacing w:before="123" w:line="242" w:lineRule="auto"/>
        <w:ind w:left="1070" w:right="1061"/>
        <w:jc w:val="both"/>
      </w:pPr>
      <w:bookmarkStart w:id="172" w:name="Порядок_надання_субвенції_визначається_П"/>
      <w:bookmarkEnd w:id="172"/>
      <w:r>
        <w:t xml:space="preserve">Порядок надання субвенції визначається Постановою Кабінету Міністрів України </w:t>
      </w:r>
      <w:r>
        <w:rPr>
          <w:b/>
        </w:rPr>
        <w:t>від 25 листопада 2015 р. № 1068</w:t>
      </w:r>
      <w:r>
        <w:rPr>
          <w:b/>
          <w:spacing w:val="-4"/>
        </w:rPr>
        <w:t xml:space="preserve"> </w:t>
      </w:r>
      <w:r>
        <w:t>з</w:t>
      </w:r>
      <w:r>
        <w:rPr>
          <w:spacing w:val="-8"/>
        </w:rPr>
        <w:t xml:space="preserve"> </w:t>
      </w:r>
      <w:r>
        <w:t>урахуванням</w:t>
      </w:r>
      <w:r>
        <w:rPr>
          <w:spacing w:val="-2"/>
        </w:rPr>
        <w:t xml:space="preserve"> </w:t>
      </w:r>
      <w:r>
        <w:t>Постанови</w:t>
      </w:r>
      <w:r>
        <w:rPr>
          <w:spacing w:val="-9"/>
        </w:rPr>
        <w:t xml:space="preserve"> </w:t>
      </w:r>
      <w:r>
        <w:t>КМУ</w:t>
      </w:r>
      <w:r>
        <w:rPr>
          <w:spacing w:val="-7"/>
        </w:rPr>
        <w:t xml:space="preserve"> </w:t>
      </w:r>
      <w:r>
        <w:t>від</w:t>
      </w:r>
      <w:r>
        <w:rPr>
          <w:spacing w:val="-6"/>
        </w:rPr>
        <w:t xml:space="preserve"> </w:t>
      </w:r>
      <w:r>
        <w:t>8</w:t>
      </w:r>
      <w:r>
        <w:rPr>
          <w:spacing w:val="-5"/>
        </w:rPr>
        <w:t xml:space="preserve"> </w:t>
      </w:r>
      <w:r>
        <w:t>травня</w:t>
      </w:r>
      <w:r>
        <w:rPr>
          <w:spacing w:val="-4"/>
        </w:rPr>
        <w:t xml:space="preserve"> </w:t>
      </w:r>
      <w:r>
        <w:t>2019</w:t>
      </w:r>
      <w:r>
        <w:rPr>
          <w:spacing w:val="-10"/>
        </w:rPr>
        <w:t xml:space="preserve"> </w:t>
      </w:r>
      <w:r>
        <w:t>р.</w:t>
      </w:r>
      <w:r>
        <w:rPr>
          <w:spacing w:val="-7"/>
        </w:rPr>
        <w:t xml:space="preserve"> </w:t>
      </w:r>
      <w:r>
        <w:t>№</w:t>
      </w:r>
      <w:r>
        <w:rPr>
          <w:spacing w:val="-7"/>
        </w:rPr>
        <w:t xml:space="preserve"> </w:t>
      </w:r>
      <w:r>
        <w:t>378</w:t>
      </w:r>
      <w:r>
        <w:rPr>
          <w:spacing w:val="-6"/>
        </w:rPr>
        <w:t xml:space="preserve"> </w:t>
      </w:r>
      <w:r>
        <w:t>та</w:t>
      </w:r>
      <w:r>
        <w:rPr>
          <w:spacing w:val="-9"/>
        </w:rPr>
        <w:t xml:space="preserve"> </w:t>
      </w:r>
      <w:r>
        <w:t>Угодою</w:t>
      </w:r>
      <w:r>
        <w:rPr>
          <w:spacing w:val="-11"/>
        </w:rPr>
        <w:t xml:space="preserve"> </w:t>
      </w:r>
      <w:r>
        <w:t>про</w:t>
      </w:r>
      <w:r>
        <w:rPr>
          <w:spacing w:val="-4"/>
        </w:rPr>
        <w:t xml:space="preserve"> </w:t>
      </w:r>
      <w:r>
        <w:t>передачу</w:t>
      </w:r>
      <w:r>
        <w:rPr>
          <w:spacing w:val="-14"/>
        </w:rPr>
        <w:t xml:space="preserve"> </w:t>
      </w:r>
      <w:r>
        <w:t>коштів</w:t>
      </w:r>
      <w:r>
        <w:rPr>
          <w:spacing w:val="-2"/>
        </w:rPr>
        <w:t xml:space="preserve"> </w:t>
      </w:r>
      <w:r>
        <w:t>позики</w:t>
      </w:r>
      <w:r>
        <w:rPr>
          <w:spacing w:val="-9"/>
        </w:rPr>
        <w:t xml:space="preserve"> </w:t>
      </w:r>
      <w:r>
        <w:t>№</w:t>
      </w:r>
      <w:r>
        <w:rPr>
          <w:spacing w:val="70"/>
          <w:u w:val="single"/>
        </w:rPr>
        <w:t xml:space="preserve">    </w:t>
      </w:r>
      <w:r>
        <w:rPr>
          <w:spacing w:val="-5"/>
        </w:rPr>
        <w:t>від</w:t>
      </w:r>
    </w:p>
    <w:p w:rsidR="00EA06D5" w:rsidRDefault="0025468F">
      <w:pPr>
        <w:pStyle w:val="a3"/>
        <w:tabs>
          <w:tab w:val="left" w:pos="2769"/>
        </w:tabs>
        <w:spacing w:line="242" w:lineRule="auto"/>
        <w:ind w:left="1070" w:right="1073"/>
        <w:jc w:val="both"/>
      </w:pPr>
      <w:r>
        <w:rPr>
          <w:spacing w:val="80"/>
          <w:w w:val="150"/>
          <w:u w:val="single"/>
        </w:rPr>
        <w:t xml:space="preserve">  </w:t>
      </w:r>
      <w:r>
        <w:t>між</w:t>
      </w:r>
      <w:r>
        <w:rPr>
          <w:spacing w:val="56"/>
        </w:rPr>
        <w:t xml:space="preserve"> </w:t>
      </w:r>
      <w:r>
        <w:rPr>
          <w:u w:val="single"/>
        </w:rPr>
        <w:tab/>
      </w:r>
      <w:r>
        <w:t>, укладеною відповідно до Фінансової угоди між Україною та Європейським інвестиційним банком</w:t>
      </w:r>
      <w:r>
        <w:rPr>
          <w:spacing w:val="-7"/>
        </w:rPr>
        <w:t xml:space="preserve"> </w:t>
      </w:r>
      <w:r>
        <w:t>(Проект</w:t>
      </w:r>
      <w:r>
        <w:rPr>
          <w:spacing w:val="-7"/>
        </w:rPr>
        <w:t xml:space="preserve"> </w:t>
      </w:r>
      <w:r>
        <w:t>«Надзвичайна</w:t>
      </w:r>
      <w:r>
        <w:rPr>
          <w:spacing w:val="-9"/>
        </w:rPr>
        <w:t xml:space="preserve"> </w:t>
      </w:r>
      <w:r>
        <w:t>кредитна</w:t>
      </w:r>
      <w:r>
        <w:rPr>
          <w:spacing w:val="-9"/>
        </w:rPr>
        <w:t xml:space="preserve"> </w:t>
      </w:r>
      <w:r>
        <w:t>програма</w:t>
      </w:r>
      <w:r>
        <w:rPr>
          <w:spacing w:val="-8"/>
        </w:rPr>
        <w:t xml:space="preserve"> </w:t>
      </w:r>
      <w:r>
        <w:t>для</w:t>
      </w:r>
      <w:r>
        <w:rPr>
          <w:spacing w:val="-7"/>
        </w:rPr>
        <w:t xml:space="preserve"> </w:t>
      </w:r>
      <w:r>
        <w:t>відновлення</w:t>
      </w:r>
      <w:r>
        <w:rPr>
          <w:spacing w:val="-8"/>
        </w:rPr>
        <w:t xml:space="preserve"> </w:t>
      </w:r>
      <w:r>
        <w:t>України»),</w:t>
      </w:r>
      <w:r>
        <w:rPr>
          <w:spacing w:val="-6"/>
        </w:rPr>
        <w:t xml:space="preserve"> </w:t>
      </w:r>
      <w:r>
        <w:t>ратифікованої</w:t>
      </w:r>
      <w:r>
        <w:rPr>
          <w:spacing w:val="-15"/>
        </w:rPr>
        <w:t xml:space="preserve"> </w:t>
      </w:r>
      <w:r>
        <w:t>Законом</w:t>
      </w:r>
      <w:r>
        <w:rPr>
          <w:spacing w:val="-11"/>
        </w:rPr>
        <w:t xml:space="preserve"> </w:t>
      </w:r>
      <w:r>
        <w:t>України</w:t>
      </w:r>
      <w:r>
        <w:rPr>
          <w:spacing w:val="-7"/>
        </w:rPr>
        <w:t xml:space="preserve"> </w:t>
      </w:r>
      <w:r>
        <w:t xml:space="preserve">від </w:t>
      </w:r>
      <w:r w:rsidRPr="00B44758">
        <w:rPr>
          <w:b/>
        </w:rPr>
        <w:t>22 квітня 2015 року № 346-VIII</w:t>
      </w:r>
      <w:r>
        <w:t xml:space="preserve">, за погодженням з </w:t>
      </w:r>
      <w:proofErr w:type="spellStart"/>
      <w:r>
        <w:t>Мінінфраструктури</w:t>
      </w:r>
      <w:proofErr w:type="spellEnd"/>
      <w:r>
        <w:t xml:space="preserve"> та Мінфіном.</w:t>
      </w:r>
    </w:p>
    <w:p w:rsidR="00EA06D5" w:rsidRDefault="00EA06D5">
      <w:pPr>
        <w:pStyle w:val="a3"/>
        <w:spacing w:before="226"/>
      </w:pPr>
    </w:p>
    <w:p w:rsidR="00EA06D5" w:rsidRDefault="0025468F">
      <w:pPr>
        <w:pStyle w:val="2"/>
        <w:numPr>
          <w:ilvl w:val="0"/>
          <w:numId w:val="10"/>
        </w:numPr>
        <w:tabs>
          <w:tab w:val="left" w:pos="3912"/>
        </w:tabs>
        <w:spacing w:before="1"/>
        <w:ind w:left="3912" w:hanging="364"/>
        <w:jc w:val="left"/>
      </w:pPr>
      <w:bookmarkStart w:id="173" w:name="12._ПРОВЕДЕННЯ_РОЗРАХУНКІВ_ЗА_ВИКОНАНІ_Р"/>
      <w:bookmarkEnd w:id="173"/>
      <w:r>
        <w:t>ПРОВЕДЕННЯ</w:t>
      </w:r>
      <w:r>
        <w:rPr>
          <w:spacing w:val="-9"/>
        </w:rPr>
        <w:t xml:space="preserve"> </w:t>
      </w:r>
      <w:r>
        <w:t>РОЗРАХУНКІВ</w:t>
      </w:r>
      <w:r>
        <w:rPr>
          <w:spacing w:val="-2"/>
        </w:rPr>
        <w:t xml:space="preserve"> </w:t>
      </w:r>
      <w:r>
        <w:t>ЗА</w:t>
      </w:r>
      <w:r>
        <w:rPr>
          <w:spacing w:val="-7"/>
        </w:rPr>
        <w:t xml:space="preserve"> </w:t>
      </w:r>
      <w:r>
        <w:t>ВИКОНАНІ</w:t>
      </w:r>
      <w:r>
        <w:rPr>
          <w:spacing w:val="-7"/>
        </w:rPr>
        <w:t xml:space="preserve"> </w:t>
      </w:r>
      <w:r>
        <w:rPr>
          <w:spacing w:val="-2"/>
        </w:rPr>
        <w:t>РОБОТИ</w:t>
      </w:r>
    </w:p>
    <w:p w:rsidR="00EA06D5" w:rsidRDefault="0025468F">
      <w:pPr>
        <w:pStyle w:val="a5"/>
        <w:numPr>
          <w:ilvl w:val="1"/>
          <w:numId w:val="10"/>
        </w:numPr>
        <w:tabs>
          <w:tab w:val="left" w:pos="1693"/>
        </w:tabs>
        <w:spacing w:before="117"/>
        <w:ind w:left="1070" w:right="1066" w:firstLine="0"/>
        <w:jc w:val="both"/>
        <w:rPr>
          <w:sz w:val="24"/>
        </w:rPr>
      </w:pPr>
      <w:bookmarkStart w:id="174" w:name="12.1._Оплата_за_підряд_відбувається_шлях"/>
      <w:bookmarkEnd w:id="174"/>
      <w:r>
        <w:rPr>
          <w:sz w:val="24"/>
        </w:rPr>
        <w:t>Оплата за підряд відбувається шляхом попередньої оплати (авансу) і поточних платежів. Проміжні розрахунки за виконані</w:t>
      </w:r>
      <w:r>
        <w:rPr>
          <w:spacing w:val="-6"/>
          <w:sz w:val="24"/>
        </w:rPr>
        <w:t xml:space="preserve"> </w:t>
      </w:r>
      <w:r>
        <w:rPr>
          <w:sz w:val="24"/>
        </w:rPr>
        <w:t>роботи здійснюються Замовником в межах</w:t>
      </w:r>
      <w:r>
        <w:rPr>
          <w:spacing w:val="-1"/>
          <w:sz w:val="24"/>
        </w:rPr>
        <w:t xml:space="preserve"> </w:t>
      </w:r>
      <w:r>
        <w:rPr>
          <w:sz w:val="24"/>
        </w:rPr>
        <w:t xml:space="preserve">не більш як </w:t>
      </w:r>
      <w:r>
        <w:rPr>
          <w:b/>
          <w:sz w:val="24"/>
        </w:rPr>
        <w:t>95</w:t>
      </w:r>
      <w:r>
        <w:rPr>
          <w:b/>
          <w:spacing w:val="-1"/>
          <w:sz w:val="24"/>
        </w:rPr>
        <w:t xml:space="preserve"> </w:t>
      </w:r>
      <w:r>
        <w:rPr>
          <w:sz w:val="24"/>
        </w:rPr>
        <w:t>(дев’яносто п’яти) відсотків їх загальної вартості за Договірною ціною на підставі підписаних актів приймання виконаних будівельних робіт (Форми</w:t>
      </w:r>
      <w:r>
        <w:rPr>
          <w:spacing w:val="-3"/>
          <w:sz w:val="24"/>
        </w:rPr>
        <w:t xml:space="preserve"> </w:t>
      </w:r>
      <w:r>
        <w:rPr>
          <w:sz w:val="24"/>
        </w:rPr>
        <w:t>–</w:t>
      </w:r>
      <w:r>
        <w:rPr>
          <w:spacing w:val="-1"/>
          <w:sz w:val="24"/>
        </w:rPr>
        <w:t xml:space="preserve"> </w:t>
      </w:r>
      <w:r>
        <w:rPr>
          <w:sz w:val="24"/>
        </w:rPr>
        <w:t>КБ-2в), довідок</w:t>
      </w:r>
      <w:r>
        <w:rPr>
          <w:spacing w:val="-3"/>
          <w:sz w:val="24"/>
        </w:rPr>
        <w:t xml:space="preserve"> </w:t>
      </w:r>
      <w:r>
        <w:rPr>
          <w:sz w:val="24"/>
        </w:rPr>
        <w:t>про</w:t>
      </w:r>
      <w:r>
        <w:rPr>
          <w:spacing w:val="-1"/>
          <w:sz w:val="24"/>
        </w:rPr>
        <w:t xml:space="preserve"> </w:t>
      </w:r>
      <w:r>
        <w:rPr>
          <w:sz w:val="24"/>
        </w:rPr>
        <w:t>вартість виконаних</w:t>
      </w:r>
      <w:r>
        <w:rPr>
          <w:spacing w:val="-6"/>
          <w:sz w:val="24"/>
        </w:rPr>
        <w:t xml:space="preserve"> </w:t>
      </w:r>
      <w:r>
        <w:rPr>
          <w:sz w:val="24"/>
        </w:rPr>
        <w:t>будівельних</w:t>
      </w:r>
      <w:r>
        <w:rPr>
          <w:spacing w:val="-6"/>
          <w:sz w:val="24"/>
        </w:rPr>
        <w:t xml:space="preserve"> </w:t>
      </w:r>
      <w:r>
        <w:rPr>
          <w:sz w:val="24"/>
        </w:rPr>
        <w:t>робіт</w:t>
      </w:r>
      <w:r>
        <w:rPr>
          <w:spacing w:val="-1"/>
          <w:sz w:val="24"/>
        </w:rPr>
        <w:t xml:space="preserve"> </w:t>
      </w:r>
      <w:r>
        <w:rPr>
          <w:sz w:val="24"/>
        </w:rPr>
        <w:t>та</w:t>
      </w:r>
      <w:r>
        <w:rPr>
          <w:spacing w:val="-2"/>
          <w:sz w:val="24"/>
        </w:rPr>
        <w:t xml:space="preserve"> </w:t>
      </w:r>
      <w:r>
        <w:rPr>
          <w:sz w:val="24"/>
        </w:rPr>
        <w:t>витрат</w:t>
      </w:r>
      <w:r>
        <w:rPr>
          <w:spacing w:val="-1"/>
          <w:sz w:val="24"/>
        </w:rPr>
        <w:t xml:space="preserve"> </w:t>
      </w:r>
      <w:r>
        <w:rPr>
          <w:sz w:val="24"/>
        </w:rPr>
        <w:t>(Форми –</w:t>
      </w:r>
      <w:r>
        <w:rPr>
          <w:spacing w:val="-1"/>
          <w:sz w:val="24"/>
        </w:rPr>
        <w:t xml:space="preserve"> </w:t>
      </w:r>
      <w:r>
        <w:rPr>
          <w:sz w:val="24"/>
        </w:rPr>
        <w:t>КБ-3),</w:t>
      </w:r>
      <w:r>
        <w:rPr>
          <w:spacing w:val="-4"/>
          <w:sz w:val="24"/>
        </w:rPr>
        <w:t xml:space="preserve"> </w:t>
      </w:r>
      <w:r>
        <w:rPr>
          <w:sz w:val="24"/>
        </w:rPr>
        <w:t>та/або підписаних актів</w:t>
      </w:r>
      <w:r>
        <w:rPr>
          <w:spacing w:val="-5"/>
          <w:sz w:val="24"/>
        </w:rPr>
        <w:t xml:space="preserve"> </w:t>
      </w:r>
      <w:r>
        <w:rPr>
          <w:sz w:val="24"/>
        </w:rPr>
        <w:t>приймання-передачі</w:t>
      </w:r>
      <w:r>
        <w:rPr>
          <w:spacing w:val="-15"/>
          <w:sz w:val="24"/>
        </w:rPr>
        <w:t xml:space="preserve"> </w:t>
      </w:r>
      <w:r>
        <w:rPr>
          <w:sz w:val="24"/>
        </w:rPr>
        <w:t>обладнання</w:t>
      </w:r>
      <w:r>
        <w:rPr>
          <w:spacing w:val="-2"/>
          <w:sz w:val="24"/>
        </w:rPr>
        <w:t xml:space="preserve"> </w:t>
      </w:r>
      <w:r>
        <w:rPr>
          <w:sz w:val="24"/>
        </w:rPr>
        <w:t>і</w:t>
      </w:r>
      <w:r>
        <w:rPr>
          <w:spacing w:val="-15"/>
          <w:sz w:val="24"/>
        </w:rPr>
        <w:t xml:space="preserve"> </w:t>
      </w:r>
      <w:r>
        <w:rPr>
          <w:sz w:val="24"/>
        </w:rPr>
        <w:t>рахунку</w:t>
      </w:r>
      <w:r>
        <w:rPr>
          <w:spacing w:val="-6"/>
          <w:sz w:val="24"/>
        </w:rPr>
        <w:t xml:space="preserve"> </w:t>
      </w:r>
      <w:r>
        <w:rPr>
          <w:sz w:val="24"/>
        </w:rPr>
        <w:t>на</w:t>
      </w:r>
      <w:r>
        <w:rPr>
          <w:spacing w:val="-12"/>
          <w:sz w:val="24"/>
        </w:rPr>
        <w:t xml:space="preserve"> </w:t>
      </w:r>
      <w:r>
        <w:rPr>
          <w:sz w:val="24"/>
        </w:rPr>
        <w:t>оплату.</w:t>
      </w:r>
      <w:r>
        <w:rPr>
          <w:spacing w:val="-5"/>
          <w:sz w:val="24"/>
        </w:rPr>
        <w:t xml:space="preserve"> </w:t>
      </w:r>
      <w:r>
        <w:rPr>
          <w:sz w:val="24"/>
        </w:rPr>
        <w:t>Акти</w:t>
      </w:r>
      <w:r>
        <w:rPr>
          <w:spacing w:val="-5"/>
          <w:sz w:val="24"/>
        </w:rPr>
        <w:t xml:space="preserve"> </w:t>
      </w:r>
      <w:r>
        <w:rPr>
          <w:sz w:val="24"/>
        </w:rPr>
        <w:t>приймання</w:t>
      </w:r>
      <w:r>
        <w:rPr>
          <w:spacing w:val="-6"/>
          <w:sz w:val="24"/>
        </w:rPr>
        <w:t xml:space="preserve"> </w:t>
      </w:r>
      <w:r>
        <w:rPr>
          <w:sz w:val="24"/>
        </w:rPr>
        <w:t>виконаних</w:t>
      </w:r>
      <w:r>
        <w:rPr>
          <w:spacing w:val="-11"/>
          <w:sz w:val="24"/>
        </w:rPr>
        <w:t xml:space="preserve"> </w:t>
      </w:r>
      <w:r>
        <w:rPr>
          <w:sz w:val="24"/>
        </w:rPr>
        <w:t>будівельних</w:t>
      </w:r>
      <w:r>
        <w:rPr>
          <w:spacing w:val="-2"/>
          <w:sz w:val="24"/>
        </w:rPr>
        <w:t xml:space="preserve"> </w:t>
      </w:r>
      <w:r>
        <w:rPr>
          <w:sz w:val="24"/>
        </w:rPr>
        <w:t>робіт</w:t>
      </w:r>
      <w:r>
        <w:rPr>
          <w:spacing w:val="-6"/>
          <w:sz w:val="24"/>
        </w:rPr>
        <w:t xml:space="preserve"> </w:t>
      </w:r>
      <w:r>
        <w:rPr>
          <w:sz w:val="24"/>
        </w:rPr>
        <w:t>(Форми</w:t>
      </w:r>
    </w:p>
    <w:p w:rsidR="00EA06D5" w:rsidRDefault="0025468F">
      <w:pPr>
        <w:pStyle w:val="a3"/>
        <w:ind w:left="1070" w:right="1060"/>
        <w:jc w:val="both"/>
      </w:pPr>
      <w:r>
        <w:t>- КБ-2в), довідки про вартість виконаних будівельних робіт та витрат (Форми - КБ-3), акти приймання-передачі обладнання підписуються Замовником за наявності у нього всіх необхідних виконавчих документів. Підрядник надає</w:t>
      </w:r>
      <w:r>
        <w:rPr>
          <w:spacing w:val="-3"/>
        </w:rPr>
        <w:t xml:space="preserve"> </w:t>
      </w:r>
      <w:r>
        <w:t>разом із формами КБ-2в, КБ-3 (у</w:t>
      </w:r>
      <w:r>
        <w:rPr>
          <w:spacing w:val="-9"/>
        </w:rPr>
        <w:t xml:space="preserve"> </w:t>
      </w:r>
      <w:r>
        <w:t>4-х</w:t>
      </w:r>
      <w:r>
        <w:rPr>
          <w:spacing w:val="-5"/>
        </w:rPr>
        <w:t xml:space="preserve"> </w:t>
      </w:r>
      <w:r>
        <w:t>примірниках) Замовнику</w:t>
      </w:r>
      <w:r>
        <w:rPr>
          <w:spacing w:val="-5"/>
        </w:rPr>
        <w:t xml:space="preserve"> </w:t>
      </w:r>
      <w:r>
        <w:t>до 25 числа</w:t>
      </w:r>
      <w:r>
        <w:rPr>
          <w:spacing w:val="-1"/>
        </w:rPr>
        <w:t xml:space="preserve"> </w:t>
      </w:r>
      <w:r>
        <w:t>поточного місяця на</w:t>
      </w:r>
      <w:r>
        <w:rPr>
          <w:spacing w:val="-1"/>
        </w:rPr>
        <w:t xml:space="preserve"> </w:t>
      </w:r>
      <w:r>
        <w:t>паперових і магнітних носіях документи, що підтверджують виконання робіт, всю необхідну виконавчу документацію (сертифікати на застосовані матеріали, паспорти на конструкції та обладнання, акти на приховані роботи, документи, що підтверджують фактичні витрати на відрядження, та ін.), відомість ресурсів, яка підписана головним бухгалтером або керівником підприємства та підтверджена печаткою, а також реєстр накладних застосованих матеріалів і устаткування із зазначенням вартості, завірений підписом керівника і</w:t>
      </w:r>
      <w:r>
        <w:rPr>
          <w:spacing w:val="-1"/>
        </w:rPr>
        <w:t xml:space="preserve"> </w:t>
      </w:r>
      <w:r>
        <w:t>печаткою.</w:t>
      </w:r>
    </w:p>
    <w:p w:rsidR="00EA06D5" w:rsidRDefault="0025468F">
      <w:pPr>
        <w:pStyle w:val="a5"/>
        <w:numPr>
          <w:ilvl w:val="2"/>
          <w:numId w:val="10"/>
        </w:numPr>
        <w:tabs>
          <w:tab w:val="left" w:pos="1793"/>
        </w:tabs>
        <w:spacing w:before="119"/>
        <w:ind w:left="1793" w:hanging="723"/>
        <w:rPr>
          <w:sz w:val="24"/>
        </w:rPr>
      </w:pPr>
      <w:bookmarkStart w:id="175" w:name="12.1.1._Акти_приймання_виконаних_робіт_п"/>
      <w:bookmarkEnd w:id="175"/>
      <w:r>
        <w:rPr>
          <w:sz w:val="24"/>
        </w:rPr>
        <w:t>Акти</w:t>
      </w:r>
      <w:r>
        <w:rPr>
          <w:spacing w:val="-5"/>
          <w:sz w:val="24"/>
        </w:rPr>
        <w:t xml:space="preserve"> </w:t>
      </w:r>
      <w:r>
        <w:rPr>
          <w:sz w:val="24"/>
        </w:rPr>
        <w:t>приймання</w:t>
      </w:r>
      <w:r>
        <w:rPr>
          <w:spacing w:val="-8"/>
          <w:sz w:val="24"/>
        </w:rPr>
        <w:t xml:space="preserve"> </w:t>
      </w:r>
      <w:r>
        <w:rPr>
          <w:sz w:val="24"/>
        </w:rPr>
        <w:t>виконаних</w:t>
      </w:r>
      <w:r>
        <w:rPr>
          <w:spacing w:val="-8"/>
          <w:sz w:val="24"/>
        </w:rPr>
        <w:t xml:space="preserve"> </w:t>
      </w:r>
      <w:r>
        <w:rPr>
          <w:sz w:val="24"/>
        </w:rPr>
        <w:t>робіт</w:t>
      </w:r>
      <w:r>
        <w:rPr>
          <w:spacing w:val="-3"/>
          <w:sz w:val="24"/>
        </w:rPr>
        <w:t xml:space="preserve"> </w:t>
      </w:r>
      <w:r>
        <w:rPr>
          <w:sz w:val="24"/>
        </w:rPr>
        <w:t>приймаються</w:t>
      </w:r>
      <w:r>
        <w:rPr>
          <w:spacing w:val="-3"/>
          <w:sz w:val="24"/>
        </w:rPr>
        <w:t xml:space="preserve"> </w:t>
      </w:r>
      <w:r>
        <w:rPr>
          <w:sz w:val="24"/>
        </w:rPr>
        <w:t>Замовником</w:t>
      </w:r>
      <w:r>
        <w:rPr>
          <w:spacing w:val="-6"/>
          <w:sz w:val="24"/>
        </w:rPr>
        <w:t xml:space="preserve"> </w:t>
      </w:r>
      <w:r>
        <w:rPr>
          <w:sz w:val="24"/>
        </w:rPr>
        <w:t>по</w:t>
      </w:r>
      <w:r>
        <w:rPr>
          <w:spacing w:val="-4"/>
          <w:sz w:val="24"/>
        </w:rPr>
        <w:t xml:space="preserve"> </w:t>
      </w:r>
      <w:r>
        <w:rPr>
          <w:sz w:val="24"/>
        </w:rPr>
        <w:t>мірі</w:t>
      </w:r>
      <w:r>
        <w:rPr>
          <w:spacing w:val="-11"/>
          <w:sz w:val="24"/>
        </w:rPr>
        <w:t xml:space="preserve"> </w:t>
      </w:r>
      <w:r>
        <w:rPr>
          <w:sz w:val="24"/>
        </w:rPr>
        <w:t>виконання</w:t>
      </w:r>
      <w:r>
        <w:rPr>
          <w:spacing w:val="-3"/>
          <w:sz w:val="24"/>
        </w:rPr>
        <w:t xml:space="preserve"> </w:t>
      </w:r>
      <w:r>
        <w:rPr>
          <w:spacing w:val="-2"/>
          <w:sz w:val="24"/>
        </w:rPr>
        <w:t>робіт.</w:t>
      </w:r>
    </w:p>
    <w:p w:rsidR="00EA06D5" w:rsidRDefault="0025468F">
      <w:pPr>
        <w:pStyle w:val="a5"/>
        <w:numPr>
          <w:ilvl w:val="2"/>
          <w:numId w:val="10"/>
        </w:numPr>
        <w:tabs>
          <w:tab w:val="left" w:pos="1793"/>
        </w:tabs>
        <w:spacing w:before="123"/>
        <w:ind w:left="1793" w:hanging="723"/>
        <w:rPr>
          <w:sz w:val="24"/>
        </w:rPr>
      </w:pPr>
      <w:bookmarkStart w:id="176" w:name="12.1.2._Вимоги_до_оформлення_рахунків_на"/>
      <w:bookmarkEnd w:id="176"/>
      <w:r>
        <w:rPr>
          <w:sz w:val="24"/>
        </w:rPr>
        <w:t>Вимоги</w:t>
      </w:r>
      <w:r>
        <w:rPr>
          <w:spacing w:val="-7"/>
          <w:sz w:val="24"/>
        </w:rPr>
        <w:t xml:space="preserve"> </w:t>
      </w:r>
      <w:r>
        <w:rPr>
          <w:sz w:val="24"/>
        </w:rPr>
        <w:t>до</w:t>
      </w:r>
      <w:r>
        <w:rPr>
          <w:spacing w:val="-8"/>
          <w:sz w:val="24"/>
        </w:rPr>
        <w:t xml:space="preserve"> </w:t>
      </w:r>
      <w:r>
        <w:rPr>
          <w:sz w:val="24"/>
        </w:rPr>
        <w:t>оформлення</w:t>
      </w:r>
      <w:r>
        <w:rPr>
          <w:spacing w:val="-3"/>
          <w:sz w:val="24"/>
        </w:rPr>
        <w:t xml:space="preserve"> </w:t>
      </w:r>
      <w:r>
        <w:rPr>
          <w:sz w:val="24"/>
        </w:rPr>
        <w:t>рахунків</w:t>
      </w:r>
      <w:r>
        <w:rPr>
          <w:spacing w:val="-2"/>
          <w:sz w:val="24"/>
        </w:rPr>
        <w:t xml:space="preserve"> </w:t>
      </w:r>
      <w:r>
        <w:rPr>
          <w:sz w:val="24"/>
        </w:rPr>
        <w:t>на</w:t>
      </w:r>
      <w:r>
        <w:rPr>
          <w:spacing w:val="-4"/>
          <w:sz w:val="24"/>
        </w:rPr>
        <w:t xml:space="preserve"> </w:t>
      </w:r>
      <w:r>
        <w:rPr>
          <w:spacing w:val="-2"/>
          <w:sz w:val="24"/>
        </w:rPr>
        <w:t>оплату:</w:t>
      </w:r>
    </w:p>
    <w:p w:rsidR="00EA06D5" w:rsidRDefault="0025468F">
      <w:pPr>
        <w:pStyle w:val="a3"/>
        <w:spacing w:before="117"/>
        <w:ind w:left="1070"/>
      </w:pPr>
      <w:bookmarkStart w:id="177" w:name="1)_Рахунок_(інвойс),_як_підстава_для_опл"/>
      <w:bookmarkEnd w:id="177"/>
      <w:r>
        <w:t>1)</w:t>
      </w:r>
      <w:r>
        <w:rPr>
          <w:spacing w:val="-3"/>
        </w:rPr>
        <w:t xml:space="preserve"> </w:t>
      </w:r>
      <w:r>
        <w:t>Рахунок</w:t>
      </w:r>
      <w:r>
        <w:rPr>
          <w:spacing w:val="-3"/>
        </w:rPr>
        <w:t xml:space="preserve"> </w:t>
      </w:r>
      <w:r>
        <w:t>(інвойс),</w:t>
      </w:r>
      <w:r>
        <w:rPr>
          <w:spacing w:val="-4"/>
        </w:rPr>
        <w:t xml:space="preserve"> </w:t>
      </w:r>
      <w:r>
        <w:t>як</w:t>
      </w:r>
      <w:r>
        <w:rPr>
          <w:spacing w:val="-2"/>
        </w:rPr>
        <w:t xml:space="preserve"> </w:t>
      </w:r>
      <w:r>
        <w:t>підстава</w:t>
      </w:r>
      <w:r>
        <w:rPr>
          <w:spacing w:val="-3"/>
        </w:rPr>
        <w:t xml:space="preserve"> </w:t>
      </w:r>
      <w:r>
        <w:t>для</w:t>
      </w:r>
      <w:r>
        <w:rPr>
          <w:spacing w:val="-1"/>
        </w:rPr>
        <w:t xml:space="preserve"> </w:t>
      </w:r>
      <w:r>
        <w:t>оплати,</w:t>
      </w:r>
      <w:r>
        <w:rPr>
          <w:spacing w:val="1"/>
        </w:rPr>
        <w:t xml:space="preserve"> </w:t>
      </w:r>
      <w:r>
        <w:t>має</w:t>
      </w:r>
      <w:r>
        <w:rPr>
          <w:spacing w:val="-7"/>
        </w:rPr>
        <w:t xml:space="preserve"> </w:t>
      </w:r>
      <w:r>
        <w:rPr>
          <w:spacing w:val="-2"/>
        </w:rPr>
        <w:t>містити:</w:t>
      </w:r>
    </w:p>
    <w:p w:rsidR="00EA06D5" w:rsidRDefault="0025468F">
      <w:pPr>
        <w:pStyle w:val="a3"/>
        <w:spacing w:before="123" w:line="343" w:lineRule="auto"/>
        <w:ind w:left="1070" w:right="3845"/>
      </w:pPr>
      <w:bookmarkStart w:id="178" w:name="дату_і_місце_складання;_назву_та_реквізи"/>
      <w:bookmarkEnd w:id="178"/>
      <w:r>
        <w:t>дату</w:t>
      </w:r>
      <w:r>
        <w:rPr>
          <w:spacing w:val="-7"/>
        </w:rPr>
        <w:t xml:space="preserve"> </w:t>
      </w:r>
      <w:r>
        <w:t>і</w:t>
      </w:r>
      <w:r>
        <w:rPr>
          <w:spacing w:val="-11"/>
        </w:rPr>
        <w:t xml:space="preserve"> </w:t>
      </w:r>
      <w:r>
        <w:t>місце</w:t>
      </w:r>
      <w:r>
        <w:rPr>
          <w:spacing w:val="-4"/>
        </w:rPr>
        <w:t xml:space="preserve"> </w:t>
      </w:r>
      <w:r>
        <w:t>складання;</w:t>
      </w:r>
      <w:r>
        <w:rPr>
          <w:spacing w:val="-7"/>
        </w:rPr>
        <w:t xml:space="preserve"> </w:t>
      </w:r>
      <w:r>
        <w:t>назву</w:t>
      </w:r>
      <w:r>
        <w:rPr>
          <w:spacing w:val="-12"/>
        </w:rPr>
        <w:t xml:space="preserve"> </w:t>
      </w:r>
      <w:r>
        <w:t>та</w:t>
      </w:r>
      <w:r>
        <w:rPr>
          <w:spacing w:val="-4"/>
        </w:rPr>
        <w:t xml:space="preserve"> </w:t>
      </w:r>
      <w:r>
        <w:t>реквізити</w:t>
      </w:r>
      <w:r>
        <w:rPr>
          <w:spacing w:val="-2"/>
        </w:rPr>
        <w:t xml:space="preserve"> </w:t>
      </w:r>
      <w:r>
        <w:t>(включно</w:t>
      </w:r>
      <w:r>
        <w:rPr>
          <w:spacing w:val="-3"/>
        </w:rPr>
        <w:t xml:space="preserve"> </w:t>
      </w:r>
      <w:r>
        <w:t>з</w:t>
      </w:r>
      <w:r>
        <w:rPr>
          <w:spacing w:val="-2"/>
        </w:rPr>
        <w:t xml:space="preserve"> </w:t>
      </w:r>
      <w:r>
        <w:t>банківськими)</w:t>
      </w:r>
      <w:r>
        <w:rPr>
          <w:spacing w:val="-2"/>
        </w:rPr>
        <w:t xml:space="preserve"> </w:t>
      </w:r>
      <w:r>
        <w:t xml:space="preserve">Підрядника; </w:t>
      </w:r>
      <w:bookmarkStart w:id="179" w:name="назву,_адресу_та_ЄДРПОУ_Замовника;"/>
      <w:bookmarkEnd w:id="179"/>
      <w:r>
        <w:t>назву, адресу та ЄДРПОУ Замовника;</w:t>
      </w:r>
    </w:p>
    <w:p w:rsidR="00EA06D5" w:rsidRDefault="0025468F">
      <w:pPr>
        <w:pStyle w:val="a3"/>
        <w:spacing w:before="3"/>
        <w:ind w:left="1070"/>
      </w:pPr>
      <w:bookmarkStart w:id="180" w:name="зміст_та_обсяг_господарської_операції_з_"/>
      <w:bookmarkEnd w:id="180"/>
      <w:r>
        <w:t>зміст</w:t>
      </w:r>
      <w:r>
        <w:rPr>
          <w:spacing w:val="-3"/>
        </w:rPr>
        <w:t xml:space="preserve"> </w:t>
      </w:r>
      <w:r>
        <w:t>та</w:t>
      </w:r>
      <w:r>
        <w:rPr>
          <w:spacing w:val="-2"/>
        </w:rPr>
        <w:t xml:space="preserve"> </w:t>
      </w:r>
      <w:r>
        <w:t>обсяг</w:t>
      </w:r>
      <w:r>
        <w:rPr>
          <w:spacing w:val="-4"/>
        </w:rPr>
        <w:t xml:space="preserve"> </w:t>
      </w:r>
      <w:r>
        <w:t>господарської</w:t>
      </w:r>
      <w:r>
        <w:rPr>
          <w:spacing w:val="-9"/>
        </w:rPr>
        <w:t xml:space="preserve"> </w:t>
      </w:r>
      <w:r>
        <w:t>операції</w:t>
      </w:r>
      <w:r>
        <w:rPr>
          <w:spacing w:val="-6"/>
        </w:rPr>
        <w:t xml:space="preserve"> </w:t>
      </w:r>
      <w:r>
        <w:t>з посиланням</w:t>
      </w:r>
      <w:r>
        <w:rPr>
          <w:spacing w:val="1"/>
        </w:rPr>
        <w:t xml:space="preserve"> </w:t>
      </w:r>
      <w:r>
        <w:rPr>
          <w:spacing w:val="-5"/>
        </w:rPr>
        <w:t>на:</w:t>
      </w:r>
    </w:p>
    <w:p w:rsidR="00EA06D5" w:rsidRDefault="0025468F">
      <w:pPr>
        <w:pStyle w:val="a3"/>
        <w:spacing w:before="118" w:line="242" w:lineRule="auto"/>
        <w:ind w:left="1070" w:right="978"/>
      </w:pPr>
      <w:bookmarkStart w:id="181" w:name="а)_акт_приймання_виконаних_робіт_та_дові"/>
      <w:bookmarkEnd w:id="181"/>
      <w:r>
        <w:t>а) акт приймання</w:t>
      </w:r>
      <w:r>
        <w:rPr>
          <w:spacing w:val="-1"/>
        </w:rPr>
        <w:t xml:space="preserve"> </w:t>
      </w:r>
      <w:r>
        <w:t>виконаних</w:t>
      </w:r>
      <w:r>
        <w:rPr>
          <w:spacing w:val="-1"/>
        </w:rPr>
        <w:t xml:space="preserve"> </w:t>
      </w:r>
      <w:r>
        <w:t>робіт та довідку</w:t>
      </w:r>
      <w:r>
        <w:rPr>
          <w:spacing w:val="-1"/>
        </w:rPr>
        <w:t xml:space="preserve"> </w:t>
      </w:r>
      <w:r>
        <w:t>про вартість виконаних робіт (№, дата) – якщо це оплата за фактом виконання робіт; або</w:t>
      </w:r>
    </w:p>
    <w:p w:rsidR="00EA06D5" w:rsidRDefault="0025468F">
      <w:pPr>
        <w:pStyle w:val="a3"/>
        <w:spacing w:before="114"/>
        <w:ind w:left="1070"/>
      </w:pPr>
      <w:bookmarkStart w:id="182" w:name="б)_пункт_Договору_щодо_авансу_–_якщо_це_"/>
      <w:bookmarkEnd w:id="182"/>
      <w:r>
        <w:t>б)</w:t>
      </w:r>
      <w:r>
        <w:rPr>
          <w:spacing w:val="-2"/>
        </w:rPr>
        <w:t xml:space="preserve"> </w:t>
      </w:r>
      <w:r>
        <w:t>пункт Договору</w:t>
      </w:r>
      <w:r>
        <w:rPr>
          <w:spacing w:val="-9"/>
        </w:rPr>
        <w:t xml:space="preserve"> </w:t>
      </w:r>
      <w:r>
        <w:t>щодо</w:t>
      </w:r>
      <w:r>
        <w:rPr>
          <w:spacing w:val="3"/>
        </w:rPr>
        <w:t xml:space="preserve"> </w:t>
      </w:r>
      <w:r>
        <w:t>авансу</w:t>
      </w:r>
      <w:r>
        <w:rPr>
          <w:spacing w:val="-5"/>
        </w:rPr>
        <w:t xml:space="preserve"> </w:t>
      </w:r>
      <w:r>
        <w:t>– якщо це</w:t>
      </w:r>
      <w:r>
        <w:rPr>
          <w:spacing w:val="-6"/>
        </w:rPr>
        <w:t xml:space="preserve"> </w:t>
      </w:r>
      <w:r>
        <w:t>авансований</w:t>
      </w:r>
      <w:r>
        <w:rPr>
          <w:spacing w:val="-3"/>
        </w:rPr>
        <w:t xml:space="preserve"> </w:t>
      </w:r>
      <w:r>
        <w:rPr>
          <w:spacing w:val="-2"/>
        </w:rPr>
        <w:t>платіж;</w:t>
      </w:r>
    </w:p>
    <w:p w:rsidR="00EA06D5" w:rsidRDefault="0025468F">
      <w:pPr>
        <w:pStyle w:val="a3"/>
        <w:spacing w:before="125" w:line="237" w:lineRule="auto"/>
        <w:ind w:left="1070" w:right="978"/>
      </w:pPr>
      <w:bookmarkStart w:id="183" w:name="загальну_вартість_господарської_операції"/>
      <w:bookmarkEnd w:id="183"/>
      <w:r>
        <w:t>загальну</w:t>
      </w:r>
      <w:r>
        <w:rPr>
          <w:spacing w:val="38"/>
        </w:rPr>
        <w:t xml:space="preserve"> </w:t>
      </w:r>
      <w:r>
        <w:t>вартість</w:t>
      </w:r>
      <w:r>
        <w:rPr>
          <w:spacing w:val="40"/>
        </w:rPr>
        <w:t xml:space="preserve"> </w:t>
      </w:r>
      <w:r>
        <w:t>господарської</w:t>
      </w:r>
      <w:r>
        <w:rPr>
          <w:spacing w:val="39"/>
        </w:rPr>
        <w:t xml:space="preserve"> </w:t>
      </w:r>
      <w:r>
        <w:t>операції</w:t>
      </w:r>
      <w:r>
        <w:rPr>
          <w:spacing w:val="39"/>
        </w:rPr>
        <w:t xml:space="preserve"> </w:t>
      </w:r>
      <w:r>
        <w:t>(без</w:t>
      </w:r>
      <w:r>
        <w:rPr>
          <w:spacing w:val="40"/>
        </w:rPr>
        <w:t xml:space="preserve"> </w:t>
      </w:r>
      <w:r>
        <w:t>ПДВ,</w:t>
      </w:r>
      <w:r>
        <w:rPr>
          <w:spacing w:val="40"/>
        </w:rPr>
        <w:t xml:space="preserve"> </w:t>
      </w:r>
      <w:r>
        <w:t>ПДВ,</w:t>
      </w:r>
      <w:r>
        <w:rPr>
          <w:spacing w:val="40"/>
        </w:rPr>
        <w:t xml:space="preserve"> </w:t>
      </w:r>
      <w:r>
        <w:t>всього</w:t>
      </w:r>
      <w:r>
        <w:rPr>
          <w:spacing w:val="40"/>
        </w:rPr>
        <w:t xml:space="preserve"> </w:t>
      </w:r>
      <w:r>
        <w:t>з</w:t>
      </w:r>
      <w:r>
        <w:rPr>
          <w:spacing w:val="40"/>
        </w:rPr>
        <w:t xml:space="preserve"> </w:t>
      </w:r>
      <w:r>
        <w:t>ПДВ,</w:t>
      </w:r>
      <w:r>
        <w:rPr>
          <w:spacing w:val="40"/>
        </w:rPr>
        <w:t xml:space="preserve"> </w:t>
      </w:r>
      <w:r>
        <w:t>валюта)</w:t>
      </w:r>
      <w:r>
        <w:rPr>
          <w:spacing w:val="40"/>
        </w:rPr>
        <w:t xml:space="preserve"> </w:t>
      </w:r>
      <w:r>
        <w:t>якщо</w:t>
      </w:r>
      <w:r>
        <w:rPr>
          <w:spacing w:val="40"/>
        </w:rPr>
        <w:t xml:space="preserve"> </w:t>
      </w:r>
      <w:r>
        <w:t>це</w:t>
      </w:r>
      <w:r>
        <w:rPr>
          <w:spacing w:val="40"/>
        </w:rPr>
        <w:t xml:space="preserve"> </w:t>
      </w:r>
      <w:r>
        <w:t>оплата</w:t>
      </w:r>
      <w:r>
        <w:rPr>
          <w:spacing w:val="40"/>
        </w:rPr>
        <w:t xml:space="preserve"> </w:t>
      </w:r>
      <w:r>
        <w:t>за</w:t>
      </w:r>
      <w:r>
        <w:rPr>
          <w:spacing w:val="40"/>
        </w:rPr>
        <w:t xml:space="preserve"> </w:t>
      </w:r>
      <w:r>
        <w:t>фактом виконання робіт;</w:t>
      </w:r>
    </w:p>
    <w:p w:rsidR="00EA06D5" w:rsidRDefault="0025468F">
      <w:pPr>
        <w:pStyle w:val="a3"/>
        <w:spacing w:before="126" w:line="237" w:lineRule="auto"/>
        <w:ind w:left="1070" w:right="978"/>
      </w:pPr>
      <w:bookmarkStart w:id="184" w:name="суму_оплаченого_раніше_і_не_закритого_ав"/>
      <w:bookmarkEnd w:id="184"/>
      <w:r>
        <w:t>суму</w:t>
      </w:r>
      <w:r>
        <w:rPr>
          <w:spacing w:val="-3"/>
        </w:rPr>
        <w:t xml:space="preserve"> </w:t>
      </w:r>
      <w:r>
        <w:t>оплаченого раніше і</w:t>
      </w:r>
      <w:r>
        <w:rPr>
          <w:spacing w:val="-3"/>
        </w:rPr>
        <w:t xml:space="preserve"> </w:t>
      </w:r>
      <w:r>
        <w:t>не закритого авансу, що вираховується із суми до сплати рахунку (інвойсу) (без ПДВ, ПДВ, всього з ПДВ, валюта) – якщо це</w:t>
      </w:r>
      <w:r>
        <w:rPr>
          <w:spacing w:val="-1"/>
        </w:rPr>
        <w:t xml:space="preserve"> </w:t>
      </w:r>
      <w:r>
        <w:t>оплата за фактом виконання робіт;</w:t>
      </w:r>
    </w:p>
    <w:p w:rsidR="00EA06D5" w:rsidRDefault="0025468F">
      <w:pPr>
        <w:pStyle w:val="a3"/>
        <w:spacing w:before="123"/>
        <w:ind w:left="1070"/>
      </w:pPr>
      <w:bookmarkStart w:id="185" w:name="суму_до_сплати_за_даним_рахунком_(інвойс"/>
      <w:bookmarkEnd w:id="185"/>
      <w:r>
        <w:t>суму</w:t>
      </w:r>
      <w:r>
        <w:rPr>
          <w:spacing w:val="-9"/>
        </w:rPr>
        <w:t xml:space="preserve"> </w:t>
      </w:r>
      <w:r>
        <w:t>до</w:t>
      </w:r>
      <w:r>
        <w:rPr>
          <w:spacing w:val="1"/>
        </w:rPr>
        <w:t xml:space="preserve"> </w:t>
      </w:r>
      <w:r>
        <w:t>сплати</w:t>
      </w:r>
      <w:r>
        <w:rPr>
          <w:spacing w:val="-5"/>
        </w:rPr>
        <w:t xml:space="preserve"> </w:t>
      </w:r>
      <w:r>
        <w:t>за</w:t>
      </w:r>
      <w:r>
        <w:rPr>
          <w:spacing w:val="-3"/>
        </w:rPr>
        <w:t xml:space="preserve"> </w:t>
      </w:r>
      <w:r>
        <w:t>даним</w:t>
      </w:r>
      <w:r>
        <w:rPr>
          <w:spacing w:val="-5"/>
        </w:rPr>
        <w:t xml:space="preserve"> </w:t>
      </w:r>
      <w:r>
        <w:t>рахунком</w:t>
      </w:r>
      <w:r>
        <w:rPr>
          <w:spacing w:val="-1"/>
        </w:rPr>
        <w:t xml:space="preserve"> </w:t>
      </w:r>
      <w:r>
        <w:t>(інвойсом)</w:t>
      </w:r>
      <w:r>
        <w:rPr>
          <w:spacing w:val="-5"/>
        </w:rPr>
        <w:t xml:space="preserve"> </w:t>
      </w:r>
      <w:r>
        <w:t>(без</w:t>
      </w:r>
      <w:r>
        <w:rPr>
          <w:spacing w:val="-1"/>
        </w:rPr>
        <w:t xml:space="preserve"> </w:t>
      </w:r>
      <w:r>
        <w:t>ПДВ, ПДВ, всього</w:t>
      </w:r>
      <w:r>
        <w:rPr>
          <w:spacing w:val="-2"/>
        </w:rPr>
        <w:t xml:space="preserve"> </w:t>
      </w:r>
      <w:r>
        <w:t>з</w:t>
      </w:r>
      <w:r>
        <w:rPr>
          <w:spacing w:val="-2"/>
        </w:rPr>
        <w:t xml:space="preserve"> </w:t>
      </w:r>
      <w:r>
        <w:t>ПДВ,</w:t>
      </w:r>
      <w:r>
        <w:rPr>
          <w:spacing w:val="-4"/>
        </w:rPr>
        <w:t xml:space="preserve"> </w:t>
      </w:r>
      <w:r>
        <w:rPr>
          <w:spacing w:val="-2"/>
        </w:rPr>
        <w:t>валюта);</w:t>
      </w:r>
    </w:p>
    <w:p w:rsidR="00EA06D5" w:rsidRDefault="0025468F">
      <w:pPr>
        <w:pStyle w:val="a3"/>
        <w:spacing w:before="119"/>
        <w:ind w:left="1070"/>
      </w:pPr>
      <w:bookmarkStart w:id="186" w:name="посади_осіб,_відповідальних_за_здійсненн"/>
      <w:bookmarkEnd w:id="186"/>
      <w:r>
        <w:t>посади</w:t>
      </w:r>
      <w:r>
        <w:rPr>
          <w:spacing w:val="-8"/>
        </w:rPr>
        <w:t xml:space="preserve"> </w:t>
      </w:r>
      <w:r>
        <w:t>осіб,</w:t>
      </w:r>
      <w:r>
        <w:rPr>
          <w:spacing w:val="-1"/>
        </w:rPr>
        <w:t xml:space="preserve"> </w:t>
      </w:r>
      <w:r>
        <w:t>відповідальних</w:t>
      </w:r>
      <w:r>
        <w:rPr>
          <w:spacing w:val="-8"/>
        </w:rPr>
        <w:t xml:space="preserve"> </w:t>
      </w:r>
      <w:r>
        <w:t>за</w:t>
      </w:r>
      <w:r>
        <w:rPr>
          <w:spacing w:val="-4"/>
        </w:rPr>
        <w:t xml:space="preserve"> </w:t>
      </w:r>
      <w:r>
        <w:t>здійснення</w:t>
      </w:r>
      <w:r>
        <w:rPr>
          <w:spacing w:val="-3"/>
        </w:rPr>
        <w:t xml:space="preserve"> </w:t>
      </w:r>
      <w:r>
        <w:t>господарської</w:t>
      </w:r>
      <w:r>
        <w:rPr>
          <w:spacing w:val="-11"/>
        </w:rPr>
        <w:t xml:space="preserve"> </w:t>
      </w:r>
      <w:r>
        <w:t>операції</w:t>
      </w:r>
      <w:r>
        <w:rPr>
          <w:spacing w:val="-7"/>
        </w:rPr>
        <w:t xml:space="preserve"> </w:t>
      </w:r>
      <w:r>
        <w:t>і</w:t>
      </w:r>
      <w:r>
        <w:rPr>
          <w:spacing w:val="-8"/>
        </w:rPr>
        <w:t xml:space="preserve"> </w:t>
      </w:r>
      <w:r>
        <w:t>правильність</w:t>
      </w:r>
      <w:r>
        <w:rPr>
          <w:spacing w:val="3"/>
        </w:rPr>
        <w:t xml:space="preserve"> </w:t>
      </w:r>
      <w:r>
        <w:t>її</w:t>
      </w:r>
      <w:r>
        <w:rPr>
          <w:spacing w:val="-11"/>
        </w:rPr>
        <w:t xml:space="preserve"> </w:t>
      </w:r>
      <w:r>
        <w:rPr>
          <w:spacing w:val="-2"/>
        </w:rPr>
        <w:t>оформлення;</w:t>
      </w:r>
    </w:p>
    <w:p w:rsidR="00EA06D5" w:rsidRDefault="0025468F">
      <w:pPr>
        <w:pStyle w:val="a3"/>
        <w:spacing w:before="124" w:line="237" w:lineRule="auto"/>
        <w:ind w:left="1070" w:right="978"/>
      </w:pPr>
      <w:bookmarkStart w:id="187" w:name="особистий_підпис_або_інші_дані,_що_дають"/>
      <w:bookmarkEnd w:id="187"/>
      <w:r>
        <w:t>особистий</w:t>
      </w:r>
      <w:r>
        <w:rPr>
          <w:spacing w:val="-15"/>
        </w:rPr>
        <w:t xml:space="preserve"> </w:t>
      </w:r>
      <w:r>
        <w:t>підпис</w:t>
      </w:r>
      <w:r>
        <w:rPr>
          <w:spacing w:val="-15"/>
        </w:rPr>
        <w:t xml:space="preserve"> </w:t>
      </w:r>
      <w:r>
        <w:t>або</w:t>
      </w:r>
      <w:r>
        <w:rPr>
          <w:spacing w:val="-15"/>
        </w:rPr>
        <w:t xml:space="preserve"> </w:t>
      </w:r>
      <w:r>
        <w:t>інші</w:t>
      </w:r>
      <w:r>
        <w:rPr>
          <w:spacing w:val="-22"/>
        </w:rPr>
        <w:t xml:space="preserve"> </w:t>
      </w:r>
      <w:r>
        <w:t>дані,</w:t>
      </w:r>
      <w:r>
        <w:rPr>
          <w:spacing w:val="-15"/>
        </w:rPr>
        <w:t xml:space="preserve"> </w:t>
      </w:r>
      <w:r>
        <w:t>що</w:t>
      </w:r>
      <w:r>
        <w:rPr>
          <w:spacing w:val="-13"/>
        </w:rPr>
        <w:t xml:space="preserve"> </w:t>
      </w:r>
      <w:r>
        <w:t>дають</w:t>
      </w:r>
      <w:r>
        <w:rPr>
          <w:spacing w:val="-14"/>
        </w:rPr>
        <w:t xml:space="preserve"> </w:t>
      </w:r>
      <w:r>
        <w:t>змогу</w:t>
      </w:r>
      <w:r>
        <w:rPr>
          <w:spacing w:val="-15"/>
        </w:rPr>
        <w:t xml:space="preserve"> </w:t>
      </w:r>
      <w:r>
        <w:t>ідентифікувати</w:t>
      </w:r>
      <w:r>
        <w:rPr>
          <w:spacing w:val="-15"/>
        </w:rPr>
        <w:t xml:space="preserve"> </w:t>
      </w:r>
      <w:r>
        <w:t>особу,</w:t>
      </w:r>
      <w:r>
        <w:rPr>
          <w:spacing w:val="-14"/>
        </w:rPr>
        <w:t xml:space="preserve"> </w:t>
      </w:r>
      <w:r>
        <w:t>яка</w:t>
      </w:r>
      <w:r>
        <w:rPr>
          <w:spacing w:val="-15"/>
        </w:rPr>
        <w:t xml:space="preserve"> </w:t>
      </w:r>
      <w:r>
        <w:t>брала</w:t>
      </w:r>
      <w:r>
        <w:rPr>
          <w:spacing w:val="-13"/>
        </w:rPr>
        <w:t xml:space="preserve"> </w:t>
      </w:r>
      <w:r>
        <w:t>участь</w:t>
      </w:r>
      <w:r>
        <w:rPr>
          <w:spacing w:val="-10"/>
        </w:rPr>
        <w:t xml:space="preserve"> </w:t>
      </w:r>
      <w:r>
        <w:t>у</w:t>
      </w:r>
      <w:r>
        <w:rPr>
          <w:spacing w:val="-22"/>
        </w:rPr>
        <w:t xml:space="preserve"> </w:t>
      </w:r>
      <w:r>
        <w:t>здійсненні</w:t>
      </w:r>
      <w:r>
        <w:rPr>
          <w:spacing w:val="-22"/>
        </w:rPr>
        <w:t xml:space="preserve"> </w:t>
      </w:r>
      <w:r>
        <w:t xml:space="preserve">господарської </w:t>
      </w:r>
      <w:r>
        <w:rPr>
          <w:spacing w:val="-2"/>
        </w:rPr>
        <w:t>операції.</w:t>
      </w:r>
    </w:p>
    <w:p w:rsidR="00EA06D5" w:rsidRDefault="0025468F">
      <w:pPr>
        <w:pStyle w:val="a3"/>
        <w:spacing w:before="123"/>
        <w:ind w:left="1070"/>
      </w:pPr>
      <w:bookmarkStart w:id="188" w:name="Валюту_договору/платежу;"/>
      <w:bookmarkEnd w:id="188"/>
      <w:r>
        <w:t>Валюту</w:t>
      </w:r>
      <w:r>
        <w:rPr>
          <w:spacing w:val="-4"/>
        </w:rPr>
        <w:t xml:space="preserve"> </w:t>
      </w:r>
      <w:r>
        <w:rPr>
          <w:spacing w:val="-2"/>
        </w:rPr>
        <w:t>договору/платежу;</w:t>
      </w:r>
    </w:p>
    <w:p w:rsidR="00EA06D5" w:rsidRDefault="00EA06D5">
      <w:pPr>
        <w:sectPr w:rsidR="00EA06D5">
          <w:pgSz w:w="16700" w:h="16840"/>
          <w:pgMar w:top="1040" w:right="1440" w:bottom="280" w:left="1440" w:header="720" w:footer="720" w:gutter="0"/>
          <w:cols w:space="720"/>
        </w:sectPr>
      </w:pPr>
    </w:p>
    <w:p w:rsidR="00EA06D5" w:rsidRDefault="0025468F">
      <w:pPr>
        <w:pStyle w:val="a3"/>
        <w:spacing w:before="71"/>
        <w:ind w:left="1070" w:right="1070"/>
        <w:jc w:val="both"/>
      </w:pPr>
      <w:bookmarkStart w:id="189" w:name="Строки_оплати_рахунку_–_45_(сорок_п’ять)"/>
      <w:bookmarkEnd w:id="189"/>
      <w:r>
        <w:lastRenderedPageBreak/>
        <w:t>Строки</w:t>
      </w:r>
      <w:r>
        <w:rPr>
          <w:spacing w:val="-15"/>
        </w:rPr>
        <w:t xml:space="preserve"> </w:t>
      </w:r>
      <w:r>
        <w:t>оплати</w:t>
      </w:r>
      <w:r>
        <w:rPr>
          <w:spacing w:val="-15"/>
        </w:rPr>
        <w:t xml:space="preserve"> </w:t>
      </w:r>
      <w:r>
        <w:t>рахунку</w:t>
      </w:r>
      <w:r>
        <w:rPr>
          <w:spacing w:val="-15"/>
        </w:rPr>
        <w:t xml:space="preserve"> </w:t>
      </w:r>
      <w:r>
        <w:t>–</w:t>
      </w:r>
      <w:r>
        <w:rPr>
          <w:spacing w:val="-10"/>
        </w:rPr>
        <w:t xml:space="preserve"> </w:t>
      </w:r>
      <w:r>
        <w:t>45</w:t>
      </w:r>
      <w:r>
        <w:rPr>
          <w:spacing w:val="-10"/>
        </w:rPr>
        <w:t xml:space="preserve"> </w:t>
      </w:r>
      <w:r>
        <w:t>(сорок</w:t>
      </w:r>
      <w:r>
        <w:rPr>
          <w:spacing w:val="-11"/>
        </w:rPr>
        <w:t xml:space="preserve"> </w:t>
      </w:r>
      <w:r>
        <w:t>п’ять)</w:t>
      </w:r>
      <w:r>
        <w:rPr>
          <w:spacing w:val="-8"/>
        </w:rPr>
        <w:t xml:space="preserve"> </w:t>
      </w:r>
      <w:r>
        <w:t>календарних</w:t>
      </w:r>
      <w:r>
        <w:rPr>
          <w:spacing w:val="-14"/>
        </w:rPr>
        <w:t xml:space="preserve"> </w:t>
      </w:r>
      <w:r>
        <w:t>днів</w:t>
      </w:r>
      <w:r>
        <w:rPr>
          <w:spacing w:val="-8"/>
        </w:rPr>
        <w:t xml:space="preserve"> </w:t>
      </w:r>
      <w:r>
        <w:t>з</w:t>
      </w:r>
      <w:r>
        <w:rPr>
          <w:spacing w:val="-9"/>
        </w:rPr>
        <w:t xml:space="preserve"> </w:t>
      </w:r>
      <w:r>
        <w:t>дати</w:t>
      </w:r>
      <w:r>
        <w:rPr>
          <w:spacing w:val="-8"/>
        </w:rPr>
        <w:t xml:space="preserve"> </w:t>
      </w:r>
      <w:r>
        <w:t>випуску</w:t>
      </w:r>
      <w:r>
        <w:rPr>
          <w:spacing w:val="-14"/>
        </w:rPr>
        <w:t xml:space="preserve"> </w:t>
      </w:r>
      <w:r>
        <w:t>рахунку,</w:t>
      </w:r>
      <w:r>
        <w:rPr>
          <w:spacing w:val="-8"/>
        </w:rPr>
        <w:t xml:space="preserve"> </w:t>
      </w:r>
      <w:r>
        <w:t>за</w:t>
      </w:r>
      <w:r>
        <w:rPr>
          <w:spacing w:val="-6"/>
        </w:rPr>
        <w:t xml:space="preserve"> </w:t>
      </w:r>
      <w:r>
        <w:t>умови</w:t>
      </w:r>
      <w:r>
        <w:rPr>
          <w:spacing w:val="-9"/>
        </w:rPr>
        <w:t xml:space="preserve"> </w:t>
      </w:r>
      <w:r>
        <w:t>відповідності</w:t>
      </w:r>
      <w:r>
        <w:rPr>
          <w:spacing w:val="-15"/>
        </w:rPr>
        <w:t xml:space="preserve"> </w:t>
      </w:r>
      <w:r>
        <w:t xml:space="preserve">складу супровідних і платіжних документів та строків їх подання на погодження, визначених Угодою про передачу коштів позики від </w:t>
      </w:r>
      <w:r>
        <w:rPr>
          <w:spacing w:val="80"/>
          <w:u w:val="single"/>
        </w:rPr>
        <w:t xml:space="preserve">   </w:t>
      </w:r>
      <w:r>
        <w:t xml:space="preserve">№ </w:t>
      </w:r>
      <w:r>
        <w:rPr>
          <w:spacing w:val="80"/>
          <w:w w:val="150"/>
          <w:u w:val="single"/>
        </w:rPr>
        <w:t xml:space="preserve">   </w:t>
      </w:r>
      <w:r>
        <w:t>.</w:t>
      </w:r>
    </w:p>
    <w:p w:rsidR="00EA06D5" w:rsidRDefault="0025468F">
      <w:pPr>
        <w:pStyle w:val="a5"/>
        <w:numPr>
          <w:ilvl w:val="1"/>
          <w:numId w:val="10"/>
        </w:numPr>
        <w:tabs>
          <w:tab w:val="left" w:pos="1612"/>
        </w:tabs>
        <w:spacing w:before="123"/>
        <w:ind w:left="1070" w:right="1078" w:firstLine="0"/>
        <w:jc w:val="both"/>
        <w:rPr>
          <w:sz w:val="24"/>
        </w:rPr>
      </w:pPr>
      <w:bookmarkStart w:id="190" w:name="12.2._Замовник_має_право_здійснити_попер"/>
      <w:bookmarkEnd w:id="190"/>
      <w:r>
        <w:rPr>
          <w:sz w:val="24"/>
        </w:rPr>
        <w:t>Замовник</w:t>
      </w:r>
      <w:r>
        <w:rPr>
          <w:spacing w:val="-8"/>
          <w:sz w:val="24"/>
        </w:rPr>
        <w:t xml:space="preserve"> </w:t>
      </w:r>
      <w:r>
        <w:rPr>
          <w:sz w:val="24"/>
        </w:rPr>
        <w:t>має</w:t>
      </w:r>
      <w:r>
        <w:rPr>
          <w:spacing w:val="-5"/>
          <w:sz w:val="24"/>
        </w:rPr>
        <w:t xml:space="preserve"> </w:t>
      </w:r>
      <w:r>
        <w:rPr>
          <w:sz w:val="24"/>
        </w:rPr>
        <w:t>право</w:t>
      </w:r>
      <w:r>
        <w:rPr>
          <w:spacing w:val="-3"/>
          <w:sz w:val="24"/>
        </w:rPr>
        <w:t xml:space="preserve"> </w:t>
      </w:r>
      <w:r>
        <w:rPr>
          <w:sz w:val="24"/>
        </w:rPr>
        <w:t>здійснити</w:t>
      </w:r>
      <w:r>
        <w:rPr>
          <w:spacing w:val="-2"/>
          <w:sz w:val="24"/>
        </w:rPr>
        <w:t xml:space="preserve"> </w:t>
      </w:r>
      <w:r>
        <w:rPr>
          <w:sz w:val="24"/>
        </w:rPr>
        <w:t>попередню</w:t>
      </w:r>
      <w:r>
        <w:rPr>
          <w:spacing w:val="-9"/>
          <w:sz w:val="24"/>
        </w:rPr>
        <w:t xml:space="preserve"> </w:t>
      </w:r>
      <w:r>
        <w:rPr>
          <w:sz w:val="24"/>
        </w:rPr>
        <w:t>оплату</w:t>
      </w:r>
      <w:r>
        <w:rPr>
          <w:spacing w:val="-11"/>
          <w:sz w:val="24"/>
        </w:rPr>
        <w:t xml:space="preserve"> </w:t>
      </w:r>
      <w:r>
        <w:rPr>
          <w:sz w:val="24"/>
        </w:rPr>
        <w:t>(аванс)</w:t>
      </w:r>
      <w:r>
        <w:rPr>
          <w:spacing w:val="-5"/>
          <w:sz w:val="24"/>
        </w:rPr>
        <w:t xml:space="preserve"> </w:t>
      </w:r>
      <w:r>
        <w:rPr>
          <w:sz w:val="24"/>
        </w:rPr>
        <w:t>з</w:t>
      </w:r>
      <w:r>
        <w:rPr>
          <w:spacing w:val="-2"/>
          <w:sz w:val="24"/>
        </w:rPr>
        <w:t xml:space="preserve"> </w:t>
      </w:r>
      <w:r>
        <w:rPr>
          <w:sz w:val="24"/>
        </w:rPr>
        <w:t>урахуванням</w:t>
      </w:r>
      <w:r>
        <w:rPr>
          <w:spacing w:val="-2"/>
          <w:sz w:val="24"/>
        </w:rPr>
        <w:t xml:space="preserve"> </w:t>
      </w:r>
      <w:r>
        <w:rPr>
          <w:sz w:val="24"/>
        </w:rPr>
        <w:t>вимог</w:t>
      </w:r>
      <w:r>
        <w:rPr>
          <w:spacing w:val="-5"/>
          <w:sz w:val="24"/>
        </w:rPr>
        <w:t xml:space="preserve"> </w:t>
      </w:r>
      <w:r>
        <w:rPr>
          <w:sz w:val="24"/>
        </w:rPr>
        <w:t>постанови</w:t>
      </w:r>
      <w:r>
        <w:rPr>
          <w:spacing w:val="-6"/>
          <w:sz w:val="24"/>
        </w:rPr>
        <w:t xml:space="preserve"> </w:t>
      </w:r>
      <w:r>
        <w:rPr>
          <w:sz w:val="24"/>
        </w:rPr>
        <w:t>Кабінету</w:t>
      </w:r>
      <w:r>
        <w:rPr>
          <w:spacing w:val="-12"/>
          <w:sz w:val="24"/>
        </w:rPr>
        <w:t xml:space="preserve"> </w:t>
      </w:r>
      <w:r>
        <w:rPr>
          <w:sz w:val="24"/>
        </w:rPr>
        <w:t>міністрів України</w:t>
      </w:r>
      <w:r>
        <w:rPr>
          <w:spacing w:val="-2"/>
          <w:sz w:val="24"/>
        </w:rPr>
        <w:t xml:space="preserve"> </w:t>
      </w:r>
      <w:r>
        <w:rPr>
          <w:sz w:val="24"/>
        </w:rPr>
        <w:t>від</w:t>
      </w:r>
      <w:r>
        <w:rPr>
          <w:spacing w:val="-5"/>
          <w:sz w:val="24"/>
        </w:rPr>
        <w:t xml:space="preserve"> </w:t>
      </w:r>
      <w:r>
        <w:rPr>
          <w:sz w:val="24"/>
        </w:rPr>
        <w:t>04</w:t>
      </w:r>
      <w:r>
        <w:rPr>
          <w:spacing w:val="-3"/>
          <w:sz w:val="24"/>
        </w:rPr>
        <w:t xml:space="preserve"> </w:t>
      </w:r>
      <w:r>
        <w:rPr>
          <w:sz w:val="24"/>
        </w:rPr>
        <w:t>грудня</w:t>
      </w:r>
      <w:r>
        <w:rPr>
          <w:spacing w:val="-3"/>
          <w:sz w:val="24"/>
        </w:rPr>
        <w:t xml:space="preserve"> </w:t>
      </w:r>
      <w:r>
        <w:rPr>
          <w:sz w:val="24"/>
        </w:rPr>
        <w:t>2019</w:t>
      </w:r>
      <w:r>
        <w:rPr>
          <w:spacing w:val="-3"/>
          <w:sz w:val="24"/>
        </w:rPr>
        <w:t xml:space="preserve"> </w:t>
      </w:r>
      <w:r>
        <w:rPr>
          <w:sz w:val="24"/>
        </w:rPr>
        <w:t>року</w:t>
      </w:r>
      <w:r>
        <w:rPr>
          <w:spacing w:val="-12"/>
          <w:sz w:val="24"/>
        </w:rPr>
        <w:t xml:space="preserve"> </w:t>
      </w:r>
      <w:r>
        <w:rPr>
          <w:sz w:val="24"/>
        </w:rPr>
        <w:t>№</w:t>
      </w:r>
      <w:r>
        <w:rPr>
          <w:spacing w:val="-2"/>
          <w:sz w:val="24"/>
        </w:rPr>
        <w:t xml:space="preserve"> </w:t>
      </w:r>
      <w:r>
        <w:rPr>
          <w:sz w:val="24"/>
        </w:rPr>
        <w:t>1070</w:t>
      </w:r>
      <w:r>
        <w:rPr>
          <w:spacing w:val="-3"/>
          <w:sz w:val="24"/>
        </w:rPr>
        <w:t xml:space="preserve"> </w:t>
      </w:r>
      <w:r>
        <w:rPr>
          <w:sz w:val="24"/>
        </w:rPr>
        <w:t>«Деякі</w:t>
      </w:r>
      <w:r>
        <w:rPr>
          <w:spacing w:val="-3"/>
          <w:sz w:val="24"/>
        </w:rPr>
        <w:t xml:space="preserve"> </w:t>
      </w:r>
      <w:r>
        <w:rPr>
          <w:sz w:val="24"/>
        </w:rPr>
        <w:t>питання</w:t>
      </w:r>
      <w:r>
        <w:rPr>
          <w:spacing w:val="-8"/>
          <w:sz w:val="24"/>
        </w:rPr>
        <w:t xml:space="preserve"> </w:t>
      </w:r>
      <w:r>
        <w:rPr>
          <w:sz w:val="24"/>
        </w:rPr>
        <w:t>здійснення</w:t>
      </w:r>
      <w:r>
        <w:rPr>
          <w:spacing w:val="-3"/>
          <w:sz w:val="24"/>
        </w:rPr>
        <w:t xml:space="preserve"> </w:t>
      </w:r>
      <w:r>
        <w:rPr>
          <w:sz w:val="24"/>
        </w:rPr>
        <w:t>розпорядниками</w:t>
      </w:r>
      <w:r>
        <w:rPr>
          <w:spacing w:val="-7"/>
          <w:sz w:val="24"/>
        </w:rPr>
        <w:t xml:space="preserve"> </w:t>
      </w:r>
      <w:r>
        <w:rPr>
          <w:sz w:val="24"/>
        </w:rPr>
        <w:t>(одержувачами)</w:t>
      </w:r>
      <w:r>
        <w:rPr>
          <w:spacing w:val="-2"/>
          <w:sz w:val="24"/>
        </w:rPr>
        <w:t xml:space="preserve"> </w:t>
      </w:r>
      <w:r>
        <w:rPr>
          <w:sz w:val="24"/>
        </w:rPr>
        <w:t>бюджетних коштів</w:t>
      </w:r>
      <w:r>
        <w:rPr>
          <w:spacing w:val="-15"/>
          <w:sz w:val="24"/>
        </w:rPr>
        <w:t xml:space="preserve"> </w:t>
      </w:r>
      <w:r>
        <w:rPr>
          <w:sz w:val="24"/>
        </w:rPr>
        <w:t>попередньої</w:t>
      </w:r>
      <w:r>
        <w:rPr>
          <w:spacing w:val="-17"/>
          <w:sz w:val="24"/>
        </w:rPr>
        <w:t xml:space="preserve"> </w:t>
      </w:r>
      <w:r>
        <w:rPr>
          <w:sz w:val="24"/>
        </w:rPr>
        <w:t>оплати</w:t>
      </w:r>
      <w:r>
        <w:rPr>
          <w:spacing w:val="-13"/>
          <w:sz w:val="24"/>
        </w:rPr>
        <w:t xml:space="preserve"> </w:t>
      </w:r>
      <w:r>
        <w:rPr>
          <w:sz w:val="24"/>
        </w:rPr>
        <w:t>товарів,</w:t>
      </w:r>
      <w:r>
        <w:rPr>
          <w:spacing w:val="-8"/>
          <w:sz w:val="24"/>
        </w:rPr>
        <w:t xml:space="preserve"> </w:t>
      </w:r>
      <w:r>
        <w:rPr>
          <w:sz w:val="24"/>
        </w:rPr>
        <w:t>робіт</w:t>
      </w:r>
      <w:r>
        <w:rPr>
          <w:spacing w:val="-5"/>
          <w:sz w:val="24"/>
        </w:rPr>
        <w:t xml:space="preserve"> </w:t>
      </w:r>
      <w:r>
        <w:rPr>
          <w:sz w:val="24"/>
        </w:rPr>
        <w:t>і</w:t>
      </w:r>
      <w:r>
        <w:rPr>
          <w:spacing w:val="-17"/>
          <w:sz w:val="24"/>
        </w:rPr>
        <w:t xml:space="preserve"> </w:t>
      </w:r>
      <w:r>
        <w:rPr>
          <w:sz w:val="24"/>
        </w:rPr>
        <w:t>послуг,</w:t>
      </w:r>
      <w:r>
        <w:rPr>
          <w:spacing w:val="-8"/>
          <w:sz w:val="24"/>
        </w:rPr>
        <w:t xml:space="preserve"> </w:t>
      </w:r>
      <w:r>
        <w:rPr>
          <w:sz w:val="24"/>
        </w:rPr>
        <w:t>що</w:t>
      </w:r>
      <w:r>
        <w:rPr>
          <w:spacing w:val="-10"/>
          <w:sz w:val="24"/>
        </w:rPr>
        <w:t xml:space="preserve"> </w:t>
      </w:r>
      <w:r>
        <w:rPr>
          <w:sz w:val="24"/>
        </w:rPr>
        <w:t>закуповуються</w:t>
      </w:r>
      <w:r>
        <w:rPr>
          <w:spacing w:val="-10"/>
          <w:sz w:val="24"/>
        </w:rPr>
        <w:t xml:space="preserve"> </w:t>
      </w:r>
      <w:r>
        <w:rPr>
          <w:sz w:val="24"/>
        </w:rPr>
        <w:t>за</w:t>
      </w:r>
      <w:r>
        <w:rPr>
          <w:spacing w:val="-11"/>
          <w:sz w:val="24"/>
        </w:rPr>
        <w:t xml:space="preserve"> </w:t>
      </w:r>
      <w:r>
        <w:rPr>
          <w:sz w:val="24"/>
        </w:rPr>
        <w:t>бюджетні</w:t>
      </w:r>
      <w:r>
        <w:rPr>
          <w:spacing w:val="-17"/>
          <w:sz w:val="24"/>
        </w:rPr>
        <w:t xml:space="preserve"> </w:t>
      </w:r>
      <w:r>
        <w:rPr>
          <w:sz w:val="24"/>
        </w:rPr>
        <w:t>кошти»,</w:t>
      </w:r>
      <w:r>
        <w:rPr>
          <w:spacing w:val="-8"/>
          <w:sz w:val="24"/>
        </w:rPr>
        <w:t xml:space="preserve"> </w:t>
      </w:r>
      <w:r>
        <w:rPr>
          <w:sz w:val="24"/>
        </w:rPr>
        <w:t>у</w:t>
      </w:r>
      <w:r>
        <w:rPr>
          <w:spacing w:val="-17"/>
          <w:sz w:val="24"/>
        </w:rPr>
        <w:t xml:space="preserve"> </w:t>
      </w:r>
      <w:r>
        <w:rPr>
          <w:sz w:val="24"/>
        </w:rPr>
        <w:t>розмірі</w:t>
      </w:r>
      <w:r>
        <w:rPr>
          <w:spacing w:val="-14"/>
          <w:sz w:val="24"/>
        </w:rPr>
        <w:t xml:space="preserve"> </w:t>
      </w:r>
      <w:r>
        <w:rPr>
          <w:sz w:val="24"/>
        </w:rPr>
        <w:t>не</w:t>
      </w:r>
      <w:r>
        <w:rPr>
          <w:spacing w:val="-11"/>
          <w:sz w:val="24"/>
        </w:rPr>
        <w:t xml:space="preserve"> </w:t>
      </w:r>
      <w:r>
        <w:rPr>
          <w:sz w:val="24"/>
        </w:rPr>
        <w:t>більше</w:t>
      </w:r>
      <w:r>
        <w:rPr>
          <w:spacing w:val="-11"/>
          <w:sz w:val="24"/>
        </w:rPr>
        <w:t xml:space="preserve"> </w:t>
      </w:r>
      <w:r>
        <w:rPr>
          <w:sz w:val="24"/>
        </w:rPr>
        <w:t>ніж</w:t>
      </w:r>
    </w:p>
    <w:p w:rsidR="00EA06D5" w:rsidRDefault="0025468F">
      <w:pPr>
        <w:pStyle w:val="a3"/>
        <w:ind w:left="1070" w:right="1071"/>
        <w:jc w:val="both"/>
      </w:pPr>
      <w:r>
        <w:t>30 відсотків від вартості річного обсягу робіт. Підрядник зобов'язується використати одержаний аванс на придбання і</w:t>
      </w:r>
      <w:r>
        <w:rPr>
          <w:spacing w:val="-11"/>
        </w:rPr>
        <w:t xml:space="preserve"> </w:t>
      </w:r>
      <w:r>
        <w:t>постачання</w:t>
      </w:r>
      <w:r>
        <w:rPr>
          <w:spacing w:val="-2"/>
        </w:rPr>
        <w:t xml:space="preserve"> </w:t>
      </w:r>
      <w:r>
        <w:t>необхідних</w:t>
      </w:r>
      <w:r>
        <w:rPr>
          <w:spacing w:val="-7"/>
        </w:rPr>
        <w:t xml:space="preserve"> </w:t>
      </w:r>
      <w:r>
        <w:t>для</w:t>
      </w:r>
      <w:r>
        <w:rPr>
          <w:spacing w:val="-2"/>
        </w:rPr>
        <w:t xml:space="preserve"> </w:t>
      </w:r>
      <w:r>
        <w:t>виконання</w:t>
      </w:r>
      <w:r>
        <w:rPr>
          <w:spacing w:val="-2"/>
        </w:rPr>
        <w:t xml:space="preserve"> </w:t>
      </w:r>
      <w:r>
        <w:t>робіт</w:t>
      </w:r>
      <w:r>
        <w:rPr>
          <w:spacing w:val="-2"/>
        </w:rPr>
        <w:t xml:space="preserve"> </w:t>
      </w:r>
      <w:r>
        <w:t>матеріалів, конструкцій, виробів</w:t>
      </w:r>
      <w:r>
        <w:rPr>
          <w:spacing w:val="-1"/>
        </w:rPr>
        <w:t xml:space="preserve"> </w:t>
      </w:r>
      <w:r>
        <w:t>протягом</w:t>
      </w:r>
      <w:r>
        <w:rPr>
          <w:spacing w:val="-1"/>
        </w:rPr>
        <w:t xml:space="preserve"> </w:t>
      </w:r>
      <w:r>
        <w:t>трьох</w:t>
      </w:r>
      <w:r>
        <w:rPr>
          <w:spacing w:val="-7"/>
        </w:rPr>
        <w:t xml:space="preserve"> </w:t>
      </w:r>
      <w:r>
        <w:t xml:space="preserve">місяців після одержання авансу. По завершенні тримісячного терміну невикористані суми авансу повертаються </w:t>
      </w:r>
      <w:r>
        <w:rPr>
          <w:spacing w:val="-2"/>
        </w:rPr>
        <w:t>замовнику.</w:t>
      </w:r>
    </w:p>
    <w:p w:rsidR="00EA06D5" w:rsidRDefault="0025468F">
      <w:pPr>
        <w:pStyle w:val="a5"/>
        <w:numPr>
          <w:ilvl w:val="1"/>
          <w:numId w:val="10"/>
        </w:numPr>
        <w:tabs>
          <w:tab w:val="left" w:pos="1602"/>
        </w:tabs>
        <w:spacing w:before="118"/>
        <w:ind w:left="1070" w:right="1076" w:firstLine="0"/>
        <w:jc w:val="both"/>
        <w:rPr>
          <w:sz w:val="24"/>
        </w:rPr>
      </w:pPr>
      <w:bookmarkStart w:id="191" w:name="12.3._У_разі_вимоги_Підрядником_попередн"/>
      <w:bookmarkEnd w:id="191"/>
      <w:r>
        <w:rPr>
          <w:sz w:val="24"/>
        </w:rPr>
        <w:t>У</w:t>
      </w:r>
      <w:r>
        <w:rPr>
          <w:spacing w:val="-15"/>
          <w:sz w:val="24"/>
        </w:rPr>
        <w:t xml:space="preserve"> </w:t>
      </w:r>
      <w:r>
        <w:rPr>
          <w:sz w:val="24"/>
        </w:rPr>
        <w:t>разі</w:t>
      </w:r>
      <w:r>
        <w:rPr>
          <w:spacing w:val="-15"/>
          <w:sz w:val="24"/>
        </w:rPr>
        <w:t xml:space="preserve"> </w:t>
      </w:r>
      <w:r>
        <w:rPr>
          <w:sz w:val="24"/>
        </w:rPr>
        <w:t>вимоги</w:t>
      </w:r>
      <w:r>
        <w:rPr>
          <w:spacing w:val="-15"/>
          <w:sz w:val="24"/>
        </w:rPr>
        <w:t xml:space="preserve"> </w:t>
      </w:r>
      <w:r>
        <w:rPr>
          <w:sz w:val="24"/>
        </w:rPr>
        <w:t>Підрядником</w:t>
      </w:r>
      <w:r>
        <w:rPr>
          <w:spacing w:val="-15"/>
          <w:sz w:val="24"/>
        </w:rPr>
        <w:t xml:space="preserve"> </w:t>
      </w:r>
      <w:r>
        <w:rPr>
          <w:sz w:val="24"/>
        </w:rPr>
        <w:t>попередньої</w:t>
      </w:r>
      <w:r>
        <w:rPr>
          <w:spacing w:val="-15"/>
          <w:sz w:val="24"/>
        </w:rPr>
        <w:t xml:space="preserve"> </w:t>
      </w:r>
      <w:r>
        <w:rPr>
          <w:sz w:val="24"/>
        </w:rPr>
        <w:t>оплати</w:t>
      </w:r>
      <w:r>
        <w:rPr>
          <w:spacing w:val="-15"/>
          <w:sz w:val="24"/>
        </w:rPr>
        <w:t xml:space="preserve"> </w:t>
      </w:r>
      <w:r>
        <w:rPr>
          <w:sz w:val="24"/>
        </w:rPr>
        <w:t>(авансу),</w:t>
      </w:r>
      <w:r>
        <w:rPr>
          <w:spacing w:val="-15"/>
          <w:sz w:val="24"/>
        </w:rPr>
        <w:t xml:space="preserve"> </w:t>
      </w:r>
      <w:r>
        <w:rPr>
          <w:sz w:val="24"/>
        </w:rPr>
        <w:t>Підрядник</w:t>
      </w:r>
      <w:r>
        <w:rPr>
          <w:spacing w:val="-15"/>
          <w:sz w:val="24"/>
        </w:rPr>
        <w:t xml:space="preserve"> </w:t>
      </w:r>
      <w:r>
        <w:rPr>
          <w:sz w:val="24"/>
        </w:rPr>
        <w:t>до</w:t>
      </w:r>
      <w:r>
        <w:rPr>
          <w:spacing w:val="-15"/>
          <w:sz w:val="24"/>
        </w:rPr>
        <w:t xml:space="preserve"> </w:t>
      </w:r>
      <w:r>
        <w:rPr>
          <w:sz w:val="24"/>
        </w:rPr>
        <w:t>надання</w:t>
      </w:r>
      <w:r>
        <w:rPr>
          <w:spacing w:val="-15"/>
          <w:sz w:val="24"/>
        </w:rPr>
        <w:t xml:space="preserve"> </w:t>
      </w:r>
      <w:r>
        <w:rPr>
          <w:sz w:val="24"/>
        </w:rPr>
        <w:t>Замовнику</w:t>
      </w:r>
      <w:r>
        <w:rPr>
          <w:spacing w:val="-15"/>
          <w:sz w:val="24"/>
        </w:rPr>
        <w:t xml:space="preserve"> </w:t>
      </w:r>
      <w:r>
        <w:rPr>
          <w:sz w:val="24"/>
        </w:rPr>
        <w:t>рахунку</w:t>
      </w:r>
      <w:r>
        <w:rPr>
          <w:spacing w:val="-15"/>
          <w:sz w:val="24"/>
        </w:rPr>
        <w:t xml:space="preserve"> </w:t>
      </w:r>
      <w:r>
        <w:rPr>
          <w:sz w:val="24"/>
        </w:rPr>
        <w:t>(інвойсу) на попередню оплату (авансу) (або разом з ним) має надати Замовнику безвідкличну банківську гарантію повернення попередньої оплати (авансу) на суму, еквівалентну сумі попередньої оплати (авансу), з терміном дії до повного зарахування попередньої оплати (авансу) згідно актів приймання виконаних будівельних робіт або повернення Підрядником суми попередньої оплати (авансу) згідно з пунктом 12.4 Договору, але не менше 4 (чотирьох) календарних місяців (у тому числі 30 (тридцять) днів для реалізації Замовником права отримання коштів цієї гарантії). Умови гарантії можуть передбачати пропорційне зменшення суми гарантії на суми прийнятих робіт згідно актів приймання виконаних будівельних робіт.</w:t>
      </w:r>
    </w:p>
    <w:p w:rsidR="00EA06D5" w:rsidRDefault="0025468F">
      <w:pPr>
        <w:pStyle w:val="a5"/>
        <w:numPr>
          <w:ilvl w:val="1"/>
          <w:numId w:val="10"/>
        </w:numPr>
        <w:tabs>
          <w:tab w:val="left" w:pos="1645"/>
        </w:tabs>
        <w:spacing w:before="121"/>
        <w:ind w:left="1070" w:right="1061" w:firstLine="0"/>
        <w:jc w:val="both"/>
        <w:rPr>
          <w:sz w:val="24"/>
        </w:rPr>
      </w:pPr>
      <w:bookmarkStart w:id="192" w:name="12.4._У_разі_невиконання_Підрядником_дог"/>
      <w:bookmarkEnd w:id="192"/>
      <w:r>
        <w:rPr>
          <w:sz w:val="24"/>
        </w:rPr>
        <w:t>У разі невиконання Підрядником договірних зобов’язань протягом зазначеного у п. 12.2 цього Договору строку, отримані суми попередньої оплати або повертаються Підрядником Замовнику на рахунки, що будуть повідомлені Підряднику Замовником, або отримуються Замовником за банківською гарантією повернення попередньої оплати.</w:t>
      </w:r>
    </w:p>
    <w:p w:rsidR="00EA06D5" w:rsidRDefault="0025468F">
      <w:pPr>
        <w:pStyle w:val="a5"/>
        <w:numPr>
          <w:ilvl w:val="1"/>
          <w:numId w:val="10"/>
        </w:numPr>
        <w:tabs>
          <w:tab w:val="left" w:pos="1654"/>
        </w:tabs>
        <w:spacing w:before="121"/>
        <w:ind w:left="1070" w:right="1073" w:firstLine="0"/>
        <w:jc w:val="both"/>
        <w:rPr>
          <w:sz w:val="24"/>
        </w:rPr>
      </w:pPr>
      <w:bookmarkStart w:id="193" w:name="12.5._Кінцеві_розрахунки_між_Замовником_"/>
      <w:bookmarkEnd w:id="193"/>
      <w:r>
        <w:rPr>
          <w:sz w:val="24"/>
        </w:rPr>
        <w:t>Кінцеві розрахунки між Замовником та</w:t>
      </w:r>
      <w:r>
        <w:rPr>
          <w:spacing w:val="40"/>
          <w:sz w:val="24"/>
        </w:rPr>
        <w:t xml:space="preserve"> </w:t>
      </w:r>
      <w:r>
        <w:rPr>
          <w:sz w:val="24"/>
        </w:rPr>
        <w:t>Підрядником у розмірі 5 (п’яти) відсотків від Договірної ціни здійснюються у</w:t>
      </w:r>
      <w:r>
        <w:rPr>
          <w:spacing w:val="-1"/>
          <w:sz w:val="24"/>
        </w:rPr>
        <w:t xml:space="preserve"> </w:t>
      </w:r>
      <w:r>
        <w:rPr>
          <w:sz w:val="24"/>
        </w:rPr>
        <w:t>термін до 45 (сорока п’яти) календарних</w:t>
      </w:r>
      <w:r>
        <w:rPr>
          <w:spacing w:val="-1"/>
          <w:sz w:val="24"/>
        </w:rPr>
        <w:t xml:space="preserve"> </w:t>
      </w:r>
      <w:r>
        <w:rPr>
          <w:sz w:val="24"/>
        </w:rPr>
        <w:t>днів після</w:t>
      </w:r>
      <w:r>
        <w:rPr>
          <w:spacing w:val="40"/>
          <w:sz w:val="24"/>
        </w:rPr>
        <w:t xml:space="preserve"> </w:t>
      </w:r>
      <w:r>
        <w:rPr>
          <w:sz w:val="24"/>
        </w:rPr>
        <w:t>реєстрації декларації</w:t>
      </w:r>
      <w:r>
        <w:rPr>
          <w:spacing w:val="-5"/>
          <w:sz w:val="24"/>
        </w:rPr>
        <w:t xml:space="preserve"> </w:t>
      </w:r>
      <w:r>
        <w:rPr>
          <w:sz w:val="24"/>
        </w:rPr>
        <w:t>про готовність Об'єкта до експлуатації.</w:t>
      </w:r>
    </w:p>
    <w:p w:rsidR="00EA06D5" w:rsidRDefault="0025468F">
      <w:pPr>
        <w:pStyle w:val="a5"/>
        <w:numPr>
          <w:ilvl w:val="1"/>
          <w:numId w:val="10"/>
        </w:numPr>
        <w:tabs>
          <w:tab w:val="left" w:pos="1630"/>
        </w:tabs>
        <w:spacing w:before="122"/>
        <w:ind w:left="1070" w:right="1074" w:firstLine="0"/>
        <w:jc w:val="both"/>
        <w:rPr>
          <w:sz w:val="24"/>
        </w:rPr>
      </w:pPr>
      <w:bookmarkStart w:id="194" w:name="12.6._Вартість_виконаних_робіт,_що_підля"/>
      <w:bookmarkEnd w:id="194"/>
      <w:r>
        <w:rPr>
          <w:sz w:val="24"/>
        </w:rPr>
        <w:t>Вартість виконаних робіт, що підлягають оплаті визначаються із урахуванням обсягів виконаних робіт, по усіх складових вартості робіт, розрахованих у договірній ціні, підтверджених відповідними документами.</w:t>
      </w:r>
    </w:p>
    <w:p w:rsidR="00EA06D5" w:rsidRDefault="0025468F">
      <w:pPr>
        <w:pStyle w:val="a3"/>
        <w:spacing w:before="121"/>
        <w:ind w:left="1070" w:right="1074"/>
        <w:jc w:val="both"/>
      </w:pPr>
      <w:bookmarkStart w:id="195" w:name="У_разі_виявлення_невідповідності_робіт,_"/>
      <w:bookmarkEnd w:id="195"/>
      <w:r>
        <w:t>У</w:t>
      </w:r>
      <w:r>
        <w:rPr>
          <w:spacing w:val="-15"/>
        </w:rPr>
        <w:t xml:space="preserve"> </w:t>
      </w:r>
      <w:r>
        <w:t>разі</w:t>
      </w:r>
      <w:r>
        <w:rPr>
          <w:spacing w:val="-15"/>
        </w:rPr>
        <w:t xml:space="preserve"> </w:t>
      </w:r>
      <w:r>
        <w:t>виявлення</w:t>
      </w:r>
      <w:r>
        <w:rPr>
          <w:spacing w:val="-15"/>
        </w:rPr>
        <w:t xml:space="preserve"> </w:t>
      </w:r>
      <w:r>
        <w:t>невідповідності</w:t>
      </w:r>
      <w:r>
        <w:rPr>
          <w:spacing w:val="-15"/>
        </w:rPr>
        <w:t xml:space="preserve"> </w:t>
      </w:r>
      <w:r>
        <w:t>робіт, пред'явлених</w:t>
      </w:r>
      <w:r>
        <w:rPr>
          <w:spacing w:val="-15"/>
        </w:rPr>
        <w:t xml:space="preserve"> </w:t>
      </w:r>
      <w:r>
        <w:t>до</w:t>
      </w:r>
      <w:r>
        <w:rPr>
          <w:spacing w:val="-15"/>
        </w:rPr>
        <w:t xml:space="preserve"> </w:t>
      </w:r>
      <w:r>
        <w:t>оплати,</w:t>
      </w:r>
      <w:r>
        <w:rPr>
          <w:spacing w:val="40"/>
        </w:rPr>
        <w:t xml:space="preserve"> </w:t>
      </w:r>
      <w:r>
        <w:t>встановленим</w:t>
      </w:r>
      <w:r>
        <w:rPr>
          <w:spacing w:val="40"/>
        </w:rPr>
        <w:t xml:space="preserve"> </w:t>
      </w:r>
      <w:r>
        <w:t>вимогам,</w:t>
      </w:r>
      <w:r>
        <w:rPr>
          <w:spacing w:val="40"/>
        </w:rPr>
        <w:t xml:space="preserve"> </w:t>
      </w:r>
      <w:r>
        <w:t>завищення</w:t>
      </w:r>
      <w:r>
        <w:rPr>
          <w:spacing w:val="40"/>
        </w:rPr>
        <w:t xml:space="preserve"> </w:t>
      </w:r>
      <w:r>
        <w:t>їх</w:t>
      </w:r>
      <w:r>
        <w:rPr>
          <w:spacing w:val="40"/>
        </w:rPr>
        <w:t xml:space="preserve"> </w:t>
      </w:r>
      <w:r>
        <w:t>обсягів або неправильного застосування кошторисних</w:t>
      </w:r>
      <w:r>
        <w:rPr>
          <w:spacing w:val="40"/>
        </w:rPr>
        <w:t xml:space="preserve"> </w:t>
      </w:r>
      <w:r>
        <w:t>норм,</w:t>
      </w:r>
      <w:r>
        <w:rPr>
          <w:spacing w:val="40"/>
        </w:rPr>
        <w:t xml:space="preserve"> </w:t>
      </w:r>
      <w:r>
        <w:t>поточних</w:t>
      </w:r>
      <w:r>
        <w:rPr>
          <w:spacing w:val="40"/>
        </w:rPr>
        <w:t xml:space="preserve"> </w:t>
      </w:r>
      <w:r>
        <w:t>цін та інших</w:t>
      </w:r>
      <w:r>
        <w:rPr>
          <w:spacing w:val="-6"/>
        </w:rPr>
        <w:t xml:space="preserve"> </w:t>
      </w:r>
      <w:r>
        <w:t>помилок, що</w:t>
      </w:r>
      <w:r>
        <w:rPr>
          <w:spacing w:val="-2"/>
        </w:rPr>
        <w:t xml:space="preserve"> </w:t>
      </w:r>
      <w:r>
        <w:t>вплинули</w:t>
      </w:r>
      <w:r>
        <w:rPr>
          <w:spacing w:val="-1"/>
        </w:rPr>
        <w:t xml:space="preserve"> </w:t>
      </w:r>
      <w:r>
        <w:t>на</w:t>
      </w:r>
      <w:r>
        <w:rPr>
          <w:spacing w:val="-7"/>
        </w:rPr>
        <w:t xml:space="preserve"> </w:t>
      </w:r>
      <w:r>
        <w:t>ціну виконаних робіт, Замовник має право</w:t>
      </w:r>
      <w:r>
        <w:rPr>
          <w:spacing w:val="40"/>
        </w:rPr>
        <w:t xml:space="preserve"> </w:t>
      </w:r>
      <w:r>
        <w:t>за</w:t>
      </w:r>
      <w:r>
        <w:rPr>
          <w:spacing w:val="40"/>
        </w:rPr>
        <w:t xml:space="preserve"> </w:t>
      </w:r>
      <w:r>
        <w:t>участю</w:t>
      </w:r>
      <w:r>
        <w:rPr>
          <w:spacing w:val="40"/>
        </w:rPr>
        <w:t xml:space="preserve"> </w:t>
      </w:r>
      <w:r>
        <w:t>Підрядника</w:t>
      </w:r>
      <w:r>
        <w:rPr>
          <w:spacing w:val="40"/>
        </w:rPr>
        <w:t xml:space="preserve"> </w:t>
      </w:r>
      <w:r>
        <w:t>скоригувати</w:t>
      </w:r>
      <w:r>
        <w:rPr>
          <w:spacing w:val="40"/>
        </w:rPr>
        <w:t xml:space="preserve"> </w:t>
      </w:r>
      <w:r>
        <w:t>суму,</w:t>
      </w:r>
      <w:r>
        <w:rPr>
          <w:spacing w:val="40"/>
        </w:rPr>
        <w:t xml:space="preserve"> </w:t>
      </w:r>
      <w:r>
        <w:t>що підлягає сплаті.</w:t>
      </w:r>
    </w:p>
    <w:p w:rsidR="00EA06D5" w:rsidRDefault="0025468F">
      <w:pPr>
        <w:pStyle w:val="a5"/>
        <w:numPr>
          <w:ilvl w:val="1"/>
          <w:numId w:val="10"/>
        </w:numPr>
        <w:tabs>
          <w:tab w:val="left" w:pos="1636"/>
        </w:tabs>
        <w:spacing w:before="117"/>
        <w:ind w:left="1070" w:right="1084" w:firstLine="0"/>
        <w:jc w:val="both"/>
        <w:rPr>
          <w:sz w:val="24"/>
        </w:rPr>
      </w:pPr>
      <w:bookmarkStart w:id="196" w:name="12.7._Сторони_погоджуються,_що_за_цим_До"/>
      <w:bookmarkEnd w:id="196"/>
      <w:r>
        <w:rPr>
          <w:sz w:val="24"/>
        </w:rPr>
        <w:t>Сторони погоджуються, що за цим Договором Замовник має право відстрочення оплати виконаних робіт, період відстрочення оплати виконаних робіт за цим Договором рахується з дня припинення або скасування воєнного стану</w:t>
      </w:r>
      <w:r>
        <w:rPr>
          <w:spacing w:val="-2"/>
          <w:sz w:val="24"/>
        </w:rPr>
        <w:t xml:space="preserve"> </w:t>
      </w:r>
      <w:r>
        <w:rPr>
          <w:sz w:val="24"/>
        </w:rPr>
        <w:t>в Україні і</w:t>
      </w:r>
      <w:r>
        <w:rPr>
          <w:spacing w:val="-1"/>
          <w:sz w:val="24"/>
        </w:rPr>
        <w:t xml:space="preserve"> </w:t>
      </w:r>
      <w:r>
        <w:rPr>
          <w:sz w:val="24"/>
        </w:rPr>
        <w:t>180 (ста вісімдесяти) календарних днів після такого припинення або скасування.</w:t>
      </w:r>
    </w:p>
    <w:p w:rsidR="00EA06D5" w:rsidRDefault="0025468F">
      <w:pPr>
        <w:pStyle w:val="a5"/>
        <w:numPr>
          <w:ilvl w:val="1"/>
          <w:numId w:val="10"/>
        </w:numPr>
        <w:tabs>
          <w:tab w:val="left" w:pos="1635"/>
        </w:tabs>
        <w:spacing w:before="123"/>
        <w:ind w:left="1070" w:right="1060" w:firstLine="0"/>
        <w:jc w:val="both"/>
        <w:rPr>
          <w:sz w:val="24"/>
        </w:rPr>
      </w:pPr>
      <w:bookmarkStart w:id="197" w:name="12.8._На_виконання_вимог_Фінансової_угод"/>
      <w:bookmarkEnd w:id="197"/>
      <w:r>
        <w:rPr>
          <w:sz w:val="24"/>
        </w:rPr>
        <w:t>На виконання вимог Фінансової угоди та Угоди про передачу коштів позики, при оформленні первинних облікових документів та проведенні розрахунків, Замовник здійснюватиме перевірку щодо неналежності Підрядника, його посадових осіб і учасників у структурі власності, а також обслуговуючого банку Підрядника, його</w:t>
      </w:r>
      <w:r>
        <w:rPr>
          <w:spacing w:val="-15"/>
          <w:sz w:val="24"/>
        </w:rPr>
        <w:t xml:space="preserve"> </w:t>
      </w:r>
      <w:r>
        <w:rPr>
          <w:sz w:val="24"/>
        </w:rPr>
        <w:t>посадових</w:t>
      </w:r>
      <w:r>
        <w:rPr>
          <w:spacing w:val="-15"/>
          <w:sz w:val="24"/>
        </w:rPr>
        <w:t xml:space="preserve"> </w:t>
      </w:r>
      <w:r>
        <w:rPr>
          <w:sz w:val="24"/>
        </w:rPr>
        <w:t>осіб</w:t>
      </w:r>
      <w:r>
        <w:rPr>
          <w:spacing w:val="-15"/>
          <w:sz w:val="24"/>
        </w:rPr>
        <w:t xml:space="preserve"> </w:t>
      </w:r>
      <w:r>
        <w:rPr>
          <w:sz w:val="24"/>
        </w:rPr>
        <w:t>і</w:t>
      </w:r>
      <w:r>
        <w:rPr>
          <w:spacing w:val="-15"/>
          <w:sz w:val="24"/>
        </w:rPr>
        <w:t xml:space="preserve"> </w:t>
      </w:r>
      <w:r>
        <w:rPr>
          <w:sz w:val="24"/>
        </w:rPr>
        <w:t>учасників</w:t>
      </w:r>
      <w:r>
        <w:rPr>
          <w:spacing w:val="-5"/>
          <w:sz w:val="24"/>
        </w:rPr>
        <w:t xml:space="preserve"> </w:t>
      </w:r>
      <w:r>
        <w:rPr>
          <w:sz w:val="24"/>
        </w:rPr>
        <w:t>у</w:t>
      </w:r>
      <w:r>
        <w:rPr>
          <w:spacing w:val="-15"/>
          <w:sz w:val="24"/>
        </w:rPr>
        <w:t xml:space="preserve"> </w:t>
      </w:r>
      <w:r>
        <w:rPr>
          <w:sz w:val="24"/>
        </w:rPr>
        <w:t>структурі</w:t>
      </w:r>
      <w:r>
        <w:rPr>
          <w:spacing w:val="-15"/>
          <w:sz w:val="24"/>
        </w:rPr>
        <w:t xml:space="preserve"> </w:t>
      </w:r>
      <w:r>
        <w:rPr>
          <w:sz w:val="24"/>
        </w:rPr>
        <w:t>власності</w:t>
      </w:r>
      <w:r>
        <w:rPr>
          <w:spacing w:val="-15"/>
          <w:sz w:val="24"/>
        </w:rPr>
        <w:t xml:space="preserve"> </w:t>
      </w:r>
      <w:r>
        <w:rPr>
          <w:sz w:val="24"/>
        </w:rPr>
        <w:t>до</w:t>
      </w:r>
      <w:r>
        <w:rPr>
          <w:spacing w:val="-11"/>
          <w:sz w:val="24"/>
        </w:rPr>
        <w:t xml:space="preserve"> </w:t>
      </w:r>
      <w:r>
        <w:rPr>
          <w:sz w:val="24"/>
        </w:rPr>
        <w:t>переліку</w:t>
      </w:r>
      <w:r>
        <w:rPr>
          <w:spacing w:val="-15"/>
          <w:sz w:val="24"/>
        </w:rPr>
        <w:t xml:space="preserve"> </w:t>
      </w:r>
      <w:r>
        <w:rPr>
          <w:sz w:val="24"/>
        </w:rPr>
        <w:t>осіб,</w:t>
      </w:r>
      <w:r>
        <w:rPr>
          <w:spacing w:val="-9"/>
          <w:sz w:val="24"/>
        </w:rPr>
        <w:t xml:space="preserve"> </w:t>
      </w:r>
      <w:r>
        <w:rPr>
          <w:sz w:val="24"/>
        </w:rPr>
        <w:t>щодо</w:t>
      </w:r>
      <w:r>
        <w:rPr>
          <w:spacing w:val="-6"/>
          <w:sz w:val="24"/>
        </w:rPr>
        <w:t xml:space="preserve"> </w:t>
      </w:r>
      <w:r>
        <w:rPr>
          <w:sz w:val="24"/>
        </w:rPr>
        <w:t>яких</w:t>
      </w:r>
      <w:r>
        <w:rPr>
          <w:spacing w:val="-15"/>
          <w:sz w:val="24"/>
        </w:rPr>
        <w:t xml:space="preserve"> </w:t>
      </w:r>
      <w:r>
        <w:rPr>
          <w:sz w:val="24"/>
        </w:rPr>
        <w:t>запроваджено</w:t>
      </w:r>
      <w:r>
        <w:rPr>
          <w:spacing w:val="-11"/>
          <w:sz w:val="24"/>
        </w:rPr>
        <w:t xml:space="preserve"> </w:t>
      </w:r>
      <w:r>
        <w:rPr>
          <w:sz w:val="24"/>
        </w:rPr>
        <w:t>санкції</w:t>
      </w:r>
      <w:r>
        <w:rPr>
          <w:spacing w:val="-15"/>
          <w:sz w:val="24"/>
        </w:rPr>
        <w:t xml:space="preserve"> </w:t>
      </w:r>
      <w:r>
        <w:rPr>
          <w:sz w:val="24"/>
        </w:rPr>
        <w:t>Україною, Європейським Союзом, Організацією Об’єднаних Націй. Заборонено надання будь-яких коштів будь-якому Суб’єкту санкцій або на користь Суб’єкта санкцій прямо або опосередковано.</w:t>
      </w:r>
    </w:p>
    <w:p w:rsidR="00EA06D5" w:rsidRDefault="00EA06D5">
      <w:pPr>
        <w:pStyle w:val="a3"/>
        <w:spacing w:before="123"/>
      </w:pPr>
    </w:p>
    <w:p w:rsidR="00EA06D5" w:rsidRDefault="0025468F">
      <w:pPr>
        <w:pStyle w:val="2"/>
        <w:numPr>
          <w:ilvl w:val="0"/>
          <w:numId w:val="10"/>
        </w:numPr>
        <w:tabs>
          <w:tab w:val="left" w:pos="4306"/>
        </w:tabs>
        <w:ind w:left="4306" w:hanging="364"/>
        <w:jc w:val="left"/>
      </w:pPr>
      <w:bookmarkStart w:id="198" w:name="13._ПРИЙМАННЯ-ПЕРЕДАЧА_ЗАКІНЧЕНИХ_РОБІТ"/>
      <w:bookmarkEnd w:id="198"/>
      <w:r>
        <w:t>ПРИЙМАННЯ-ПЕРЕДАЧА</w:t>
      </w:r>
      <w:r>
        <w:rPr>
          <w:spacing w:val="-11"/>
        </w:rPr>
        <w:t xml:space="preserve"> </w:t>
      </w:r>
      <w:r>
        <w:t>ЗАКІНЧЕНИХ</w:t>
      </w:r>
      <w:r>
        <w:rPr>
          <w:spacing w:val="-7"/>
        </w:rPr>
        <w:t xml:space="preserve"> </w:t>
      </w:r>
      <w:r>
        <w:rPr>
          <w:spacing w:val="-2"/>
        </w:rPr>
        <w:t>РОБІТ</w:t>
      </w:r>
    </w:p>
    <w:p w:rsidR="00EA06D5" w:rsidRDefault="0025468F">
      <w:pPr>
        <w:pStyle w:val="a5"/>
        <w:numPr>
          <w:ilvl w:val="1"/>
          <w:numId w:val="10"/>
        </w:numPr>
        <w:tabs>
          <w:tab w:val="left" w:pos="1645"/>
        </w:tabs>
        <w:spacing w:before="118"/>
        <w:ind w:left="1070" w:right="1068" w:firstLine="0"/>
        <w:jc w:val="both"/>
        <w:rPr>
          <w:sz w:val="24"/>
        </w:rPr>
      </w:pPr>
      <w:bookmarkStart w:id="199" w:name="13.1._Приймання-передача_закінчених_робі"/>
      <w:bookmarkEnd w:id="199"/>
      <w:r>
        <w:rPr>
          <w:sz w:val="24"/>
        </w:rPr>
        <w:t>Приймання-передача закінчених робіт буде здійснюватися відповідно до вимог Загальних умов та інших нормативних актів, які регламентують прийняття закінчених об'єктів в експлуатацію.</w:t>
      </w:r>
    </w:p>
    <w:p w:rsidR="00EA06D5" w:rsidRDefault="0025468F">
      <w:pPr>
        <w:pStyle w:val="a5"/>
        <w:numPr>
          <w:ilvl w:val="1"/>
          <w:numId w:val="10"/>
        </w:numPr>
        <w:tabs>
          <w:tab w:val="left" w:pos="1630"/>
        </w:tabs>
        <w:spacing w:before="121"/>
        <w:ind w:left="1070" w:right="1071" w:firstLine="0"/>
        <w:jc w:val="both"/>
        <w:rPr>
          <w:sz w:val="24"/>
        </w:rPr>
      </w:pPr>
      <w:bookmarkStart w:id="200" w:name="13.2._Недоліки_у_виконаних_роботах,__вия"/>
      <w:bookmarkEnd w:id="200"/>
      <w:r>
        <w:rPr>
          <w:sz w:val="24"/>
        </w:rPr>
        <w:t>Недоліки у виконаних роботах,</w:t>
      </w:r>
      <w:r>
        <w:rPr>
          <w:spacing w:val="40"/>
          <w:sz w:val="24"/>
        </w:rPr>
        <w:t xml:space="preserve"> </w:t>
      </w:r>
      <w:r>
        <w:rPr>
          <w:sz w:val="24"/>
        </w:rPr>
        <w:t>виявлені</w:t>
      </w:r>
      <w:r>
        <w:rPr>
          <w:spacing w:val="40"/>
          <w:sz w:val="24"/>
        </w:rPr>
        <w:t xml:space="preserve"> </w:t>
      </w:r>
      <w:r>
        <w:rPr>
          <w:sz w:val="24"/>
        </w:rPr>
        <w:t>в процесі приймання-передачі закінчених робіт</w:t>
      </w:r>
      <w:r>
        <w:rPr>
          <w:spacing w:val="40"/>
          <w:sz w:val="24"/>
        </w:rPr>
        <w:t xml:space="preserve"> </w:t>
      </w:r>
      <w:r>
        <w:rPr>
          <w:sz w:val="24"/>
        </w:rPr>
        <w:t>, які виникли з вини Підрядника, повинні бути усунуті</w:t>
      </w:r>
      <w:r>
        <w:rPr>
          <w:spacing w:val="40"/>
          <w:sz w:val="24"/>
        </w:rPr>
        <w:t xml:space="preserve"> </w:t>
      </w:r>
      <w:r>
        <w:rPr>
          <w:sz w:val="24"/>
        </w:rPr>
        <w:t>Підрядником протягом строків,</w:t>
      </w:r>
      <w:r>
        <w:rPr>
          <w:spacing w:val="40"/>
          <w:sz w:val="24"/>
        </w:rPr>
        <w:t xml:space="preserve"> </w:t>
      </w:r>
      <w:r>
        <w:rPr>
          <w:sz w:val="24"/>
        </w:rPr>
        <w:t>визначених Замовником. Якщо Підрядник</w:t>
      </w:r>
      <w:r>
        <w:rPr>
          <w:spacing w:val="-4"/>
          <w:sz w:val="24"/>
        </w:rPr>
        <w:t xml:space="preserve"> </w:t>
      </w:r>
      <w:r>
        <w:rPr>
          <w:sz w:val="24"/>
        </w:rPr>
        <w:t>не</w:t>
      </w:r>
      <w:r>
        <w:rPr>
          <w:spacing w:val="-3"/>
          <w:sz w:val="24"/>
        </w:rPr>
        <w:t xml:space="preserve"> </w:t>
      </w:r>
      <w:r>
        <w:rPr>
          <w:sz w:val="24"/>
        </w:rPr>
        <w:t>бажає</w:t>
      </w:r>
      <w:r>
        <w:rPr>
          <w:spacing w:val="-5"/>
          <w:sz w:val="24"/>
        </w:rPr>
        <w:t xml:space="preserve"> </w:t>
      </w:r>
      <w:r>
        <w:rPr>
          <w:sz w:val="24"/>
        </w:rPr>
        <w:t>чи</w:t>
      </w:r>
      <w:r>
        <w:rPr>
          <w:spacing w:val="-6"/>
          <w:sz w:val="24"/>
        </w:rPr>
        <w:t xml:space="preserve"> </w:t>
      </w:r>
      <w:r>
        <w:rPr>
          <w:sz w:val="24"/>
        </w:rPr>
        <w:t>не</w:t>
      </w:r>
      <w:r>
        <w:rPr>
          <w:spacing w:val="-8"/>
          <w:sz w:val="24"/>
        </w:rPr>
        <w:t xml:space="preserve"> </w:t>
      </w:r>
      <w:r>
        <w:rPr>
          <w:sz w:val="24"/>
        </w:rPr>
        <w:t>може</w:t>
      </w:r>
      <w:r>
        <w:rPr>
          <w:spacing w:val="-3"/>
          <w:sz w:val="24"/>
        </w:rPr>
        <w:t xml:space="preserve"> </w:t>
      </w:r>
      <w:r>
        <w:rPr>
          <w:sz w:val="24"/>
        </w:rPr>
        <w:t>усунути</w:t>
      </w:r>
      <w:r>
        <w:rPr>
          <w:spacing w:val="-1"/>
          <w:sz w:val="24"/>
        </w:rPr>
        <w:t xml:space="preserve"> </w:t>
      </w:r>
      <w:r>
        <w:rPr>
          <w:sz w:val="24"/>
        </w:rPr>
        <w:t>ці</w:t>
      </w:r>
      <w:r>
        <w:rPr>
          <w:spacing w:val="-10"/>
          <w:sz w:val="24"/>
        </w:rPr>
        <w:t xml:space="preserve"> </w:t>
      </w:r>
      <w:r>
        <w:rPr>
          <w:sz w:val="24"/>
        </w:rPr>
        <w:t>недоліки, Замовник</w:t>
      </w:r>
      <w:r>
        <w:rPr>
          <w:spacing w:val="-9"/>
          <w:sz w:val="24"/>
        </w:rPr>
        <w:t xml:space="preserve"> </w:t>
      </w:r>
      <w:r>
        <w:rPr>
          <w:sz w:val="24"/>
        </w:rPr>
        <w:t>може</w:t>
      </w:r>
      <w:r>
        <w:rPr>
          <w:spacing w:val="-3"/>
          <w:sz w:val="24"/>
        </w:rPr>
        <w:t xml:space="preserve"> </w:t>
      </w:r>
      <w:r>
        <w:rPr>
          <w:sz w:val="24"/>
        </w:rPr>
        <w:t>попередити</w:t>
      </w:r>
      <w:r>
        <w:rPr>
          <w:spacing w:val="-1"/>
          <w:sz w:val="24"/>
        </w:rPr>
        <w:t xml:space="preserve"> </w:t>
      </w:r>
      <w:r>
        <w:rPr>
          <w:sz w:val="24"/>
        </w:rPr>
        <w:t>Підрядника</w:t>
      </w:r>
      <w:r>
        <w:rPr>
          <w:spacing w:val="-3"/>
          <w:sz w:val="24"/>
        </w:rPr>
        <w:t xml:space="preserve"> </w:t>
      </w:r>
      <w:r>
        <w:rPr>
          <w:sz w:val="24"/>
        </w:rPr>
        <w:t>про</w:t>
      </w:r>
      <w:r>
        <w:rPr>
          <w:spacing w:val="-2"/>
          <w:sz w:val="24"/>
        </w:rPr>
        <w:t xml:space="preserve"> </w:t>
      </w:r>
      <w:r>
        <w:rPr>
          <w:sz w:val="24"/>
        </w:rPr>
        <w:t>порушення</w:t>
      </w:r>
      <w:r>
        <w:rPr>
          <w:spacing w:val="-2"/>
          <w:sz w:val="24"/>
        </w:rPr>
        <w:t xml:space="preserve"> </w:t>
      </w:r>
      <w:r>
        <w:rPr>
          <w:sz w:val="24"/>
        </w:rPr>
        <w:t>ним своїх зобов'язань, і, якщо Підрядник без затримки не вжив необхідних заходів для виправлення ситуації, усуне недоліки своїми силами або із залученням третіх осіб за рахунок Підрядника.</w:t>
      </w:r>
    </w:p>
    <w:p w:rsidR="00EA06D5" w:rsidRDefault="00EA06D5">
      <w:pPr>
        <w:jc w:val="both"/>
        <w:rPr>
          <w:sz w:val="24"/>
        </w:rPr>
        <w:sectPr w:rsidR="00EA06D5">
          <w:pgSz w:w="16700" w:h="16840"/>
          <w:pgMar w:top="1040" w:right="1440" w:bottom="280" w:left="1440" w:header="720" w:footer="720" w:gutter="0"/>
          <w:cols w:space="720"/>
        </w:sectPr>
      </w:pPr>
    </w:p>
    <w:p w:rsidR="00EA06D5" w:rsidRDefault="0025468F">
      <w:pPr>
        <w:pStyle w:val="a5"/>
        <w:numPr>
          <w:ilvl w:val="1"/>
          <w:numId w:val="10"/>
        </w:numPr>
        <w:tabs>
          <w:tab w:val="left" w:pos="1607"/>
        </w:tabs>
        <w:spacing w:before="71" w:line="242" w:lineRule="auto"/>
        <w:ind w:left="1070" w:right="1076" w:firstLine="0"/>
        <w:jc w:val="both"/>
        <w:rPr>
          <w:sz w:val="24"/>
        </w:rPr>
      </w:pPr>
      <w:bookmarkStart w:id="201" w:name="13.3._Якщо_Підрядник_закінчив_виконання_"/>
      <w:bookmarkEnd w:id="201"/>
      <w:r>
        <w:rPr>
          <w:sz w:val="24"/>
        </w:rPr>
        <w:lastRenderedPageBreak/>
        <w:t>Якщо</w:t>
      </w:r>
      <w:r>
        <w:rPr>
          <w:spacing w:val="-3"/>
          <w:sz w:val="24"/>
        </w:rPr>
        <w:t xml:space="preserve"> </w:t>
      </w:r>
      <w:r>
        <w:rPr>
          <w:sz w:val="24"/>
        </w:rPr>
        <w:t>Підрядник</w:t>
      </w:r>
      <w:r>
        <w:rPr>
          <w:spacing w:val="-9"/>
          <w:sz w:val="24"/>
        </w:rPr>
        <w:t xml:space="preserve"> </w:t>
      </w:r>
      <w:r>
        <w:rPr>
          <w:sz w:val="24"/>
        </w:rPr>
        <w:t>закінчив</w:t>
      </w:r>
      <w:r>
        <w:rPr>
          <w:spacing w:val="-6"/>
          <w:sz w:val="24"/>
        </w:rPr>
        <w:t xml:space="preserve"> </w:t>
      </w:r>
      <w:r>
        <w:rPr>
          <w:sz w:val="24"/>
        </w:rPr>
        <w:t>виконання</w:t>
      </w:r>
      <w:r>
        <w:rPr>
          <w:spacing w:val="-12"/>
          <w:sz w:val="24"/>
        </w:rPr>
        <w:t xml:space="preserve"> </w:t>
      </w:r>
      <w:r>
        <w:rPr>
          <w:sz w:val="24"/>
        </w:rPr>
        <w:t>робіт,</w:t>
      </w:r>
      <w:r>
        <w:rPr>
          <w:spacing w:val="-6"/>
          <w:sz w:val="24"/>
        </w:rPr>
        <w:t xml:space="preserve"> </w:t>
      </w:r>
      <w:r>
        <w:rPr>
          <w:sz w:val="24"/>
        </w:rPr>
        <w:t>а</w:t>
      </w:r>
      <w:r>
        <w:rPr>
          <w:spacing w:val="-13"/>
          <w:sz w:val="24"/>
        </w:rPr>
        <w:t xml:space="preserve"> </w:t>
      </w:r>
      <w:r>
        <w:rPr>
          <w:sz w:val="24"/>
        </w:rPr>
        <w:t>Замовник</w:t>
      </w:r>
      <w:r>
        <w:rPr>
          <w:spacing w:val="-9"/>
          <w:sz w:val="24"/>
        </w:rPr>
        <w:t xml:space="preserve"> </w:t>
      </w:r>
      <w:r>
        <w:rPr>
          <w:sz w:val="24"/>
        </w:rPr>
        <w:t>не</w:t>
      </w:r>
      <w:r>
        <w:rPr>
          <w:spacing w:val="-13"/>
          <w:sz w:val="24"/>
        </w:rPr>
        <w:t xml:space="preserve"> </w:t>
      </w:r>
      <w:r>
        <w:rPr>
          <w:sz w:val="24"/>
        </w:rPr>
        <w:t>розрахувався</w:t>
      </w:r>
      <w:r>
        <w:rPr>
          <w:spacing w:val="-8"/>
          <w:sz w:val="24"/>
        </w:rPr>
        <w:t xml:space="preserve"> </w:t>
      </w:r>
      <w:r>
        <w:rPr>
          <w:sz w:val="24"/>
        </w:rPr>
        <w:t>за</w:t>
      </w:r>
      <w:r>
        <w:rPr>
          <w:spacing w:val="-9"/>
          <w:sz w:val="24"/>
        </w:rPr>
        <w:t xml:space="preserve"> </w:t>
      </w:r>
      <w:r>
        <w:rPr>
          <w:sz w:val="24"/>
        </w:rPr>
        <w:t>Договором,</w:t>
      </w:r>
      <w:r>
        <w:rPr>
          <w:spacing w:val="-10"/>
          <w:sz w:val="24"/>
        </w:rPr>
        <w:t xml:space="preserve"> </w:t>
      </w:r>
      <w:r>
        <w:rPr>
          <w:sz w:val="24"/>
        </w:rPr>
        <w:t>Підрядник</w:t>
      </w:r>
      <w:r>
        <w:rPr>
          <w:spacing w:val="40"/>
          <w:sz w:val="24"/>
        </w:rPr>
        <w:t xml:space="preserve"> </w:t>
      </w:r>
      <w:r>
        <w:rPr>
          <w:sz w:val="24"/>
        </w:rPr>
        <w:t>має</w:t>
      </w:r>
      <w:r>
        <w:rPr>
          <w:spacing w:val="39"/>
          <w:sz w:val="24"/>
        </w:rPr>
        <w:t xml:space="preserve"> </w:t>
      </w:r>
      <w:r>
        <w:rPr>
          <w:sz w:val="24"/>
        </w:rPr>
        <w:t>право притримати передачу Замовнику закінчених робіт.</w:t>
      </w:r>
    </w:p>
    <w:p w:rsidR="00EA06D5" w:rsidRDefault="0025468F">
      <w:pPr>
        <w:pStyle w:val="a5"/>
        <w:numPr>
          <w:ilvl w:val="1"/>
          <w:numId w:val="10"/>
        </w:numPr>
        <w:tabs>
          <w:tab w:val="left" w:pos="1636"/>
        </w:tabs>
        <w:spacing w:before="115"/>
        <w:ind w:left="1070" w:right="1070" w:firstLine="0"/>
        <w:jc w:val="both"/>
        <w:rPr>
          <w:sz w:val="24"/>
        </w:rPr>
      </w:pPr>
      <w:bookmarkStart w:id="202" w:name="13.4._Замовник_має_право_відмовитися_від"/>
      <w:bookmarkEnd w:id="202"/>
      <w:r>
        <w:rPr>
          <w:sz w:val="24"/>
        </w:rPr>
        <w:t xml:space="preserve">Замовник має право відмовитися від приймання робіт у випадку виявлення недоліків, які не можуть бути усунуті або не можуть бути усунуті у строк, визначений у Акті виявлених недоліків у виконаних роботах, або у випадку, якщо порушення строків виконання робіт (етапу робіт) має місце та триває більше 30 (тридцяти) календарних днів. У такому разі Замовник має право розірвати Договір у односторонньому порядку, який вважається розірваним із дати отримання Підрядником відповідного письмового повідомлення про розірвання </w:t>
      </w:r>
      <w:r>
        <w:rPr>
          <w:spacing w:val="-2"/>
          <w:sz w:val="24"/>
        </w:rPr>
        <w:t>Договору.</w:t>
      </w:r>
    </w:p>
    <w:p w:rsidR="00EA06D5" w:rsidRDefault="0025468F">
      <w:pPr>
        <w:pStyle w:val="a3"/>
        <w:spacing w:before="121"/>
        <w:ind w:left="1070" w:right="1075"/>
        <w:jc w:val="both"/>
      </w:pPr>
      <w:bookmarkStart w:id="203" w:name="У_даному_випадку_Підрядник_відшкодовує_З"/>
      <w:bookmarkEnd w:id="203"/>
      <w:r>
        <w:t>У</w:t>
      </w:r>
      <w:r>
        <w:rPr>
          <w:spacing w:val="-3"/>
        </w:rPr>
        <w:t xml:space="preserve"> </w:t>
      </w:r>
      <w:r>
        <w:t>даному</w:t>
      </w:r>
      <w:r>
        <w:rPr>
          <w:spacing w:val="-10"/>
        </w:rPr>
        <w:t xml:space="preserve"> </w:t>
      </w:r>
      <w:r>
        <w:t>випадку</w:t>
      </w:r>
      <w:r>
        <w:rPr>
          <w:spacing w:val="-10"/>
        </w:rPr>
        <w:t xml:space="preserve"> </w:t>
      </w:r>
      <w:r>
        <w:t>Підрядник</w:t>
      </w:r>
      <w:r>
        <w:rPr>
          <w:spacing w:val="-3"/>
        </w:rPr>
        <w:t xml:space="preserve"> </w:t>
      </w:r>
      <w:r>
        <w:t>відшкодовує</w:t>
      </w:r>
      <w:r>
        <w:rPr>
          <w:spacing w:val="-4"/>
        </w:rPr>
        <w:t xml:space="preserve"> </w:t>
      </w:r>
      <w:r>
        <w:t>Замовнику</w:t>
      </w:r>
      <w:r>
        <w:rPr>
          <w:spacing w:val="-10"/>
        </w:rPr>
        <w:t xml:space="preserve"> </w:t>
      </w:r>
      <w:r>
        <w:t>збитки, понесені</w:t>
      </w:r>
      <w:r>
        <w:rPr>
          <w:spacing w:val="-6"/>
        </w:rPr>
        <w:t xml:space="preserve"> </w:t>
      </w:r>
      <w:r>
        <w:t>у</w:t>
      </w:r>
      <w:r>
        <w:rPr>
          <w:spacing w:val="-10"/>
        </w:rPr>
        <w:t xml:space="preserve"> </w:t>
      </w:r>
      <w:r>
        <w:t>зв’язку</w:t>
      </w:r>
      <w:r>
        <w:rPr>
          <w:spacing w:val="-6"/>
        </w:rPr>
        <w:t xml:space="preserve"> </w:t>
      </w:r>
      <w:r>
        <w:t>із неналежним</w:t>
      </w:r>
      <w:r>
        <w:rPr>
          <w:spacing w:val="-4"/>
        </w:rPr>
        <w:t xml:space="preserve"> </w:t>
      </w:r>
      <w:r>
        <w:t>виконанням</w:t>
      </w:r>
      <w:r>
        <w:rPr>
          <w:spacing w:val="-4"/>
        </w:rPr>
        <w:t xml:space="preserve"> </w:t>
      </w:r>
      <w:r>
        <w:t>умов Договору Підрядником, а у Замовника виникає право вимагати повернення всіх сплачених коштів Підряднику у зв’язку</w:t>
      </w:r>
      <w:r>
        <w:rPr>
          <w:spacing w:val="-15"/>
        </w:rPr>
        <w:t xml:space="preserve"> </w:t>
      </w:r>
      <w:r>
        <w:t>із</w:t>
      </w:r>
      <w:r>
        <w:rPr>
          <w:spacing w:val="-15"/>
        </w:rPr>
        <w:t xml:space="preserve"> </w:t>
      </w:r>
      <w:r>
        <w:t>виконанням</w:t>
      </w:r>
      <w:r>
        <w:rPr>
          <w:spacing w:val="-15"/>
        </w:rPr>
        <w:t xml:space="preserve"> </w:t>
      </w:r>
      <w:r>
        <w:t>цього</w:t>
      </w:r>
      <w:r>
        <w:rPr>
          <w:spacing w:val="-14"/>
        </w:rPr>
        <w:t xml:space="preserve"> </w:t>
      </w:r>
      <w:r>
        <w:t>Договору,</w:t>
      </w:r>
      <w:r>
        <w:rPr>
          <w:spacing w:val="-10"/>
        </w:rPr>
        <w:t xml:space="preserve"> </w:t>
      </w:r>
      <w:r>
        <w:t>в</w:t>
      </w:r>
      <w:r>
        <w:rPr>
          <w:spacing w:val="-10"/>
        </w:rPr>
        <w:t xml:space="preserve"> </w:t>
      </w:r>
      <w:r>
        <w:t>тому</w:t>
      </w:r>
      <w:r>
        <w:rPr>
          <w:spacing w:val="-15"/>
        </w:rPr>
        <w:t xml:space="preserve"> </w:t>
      </w:r>
      <w:r>
        <w:t>числі,</w:t>
      </w:r>
      <w:r>
        <w:rPr>
          <w:spacing w:val="-10"/>
        </w:rPr>
        <w:t xml:space="preserve"> </w:t>
      </w:r>
      <w:r>
        <w:t>але</w:t>
      </w:r>
      <w:r>
        <w:rPr>
          <w:spacing w:val="-11"/>
        </w:rPr>
        <w:t xml:space="preserve"> </w:t>
      </w:r>
      <w:r>
        <w:t>не</w:t>
      </w:r>
      <w:r>
        <w:rPr>
          <w:spacing w:val="-15"/>
        </w:rPr>
        <w:t xml:space="preserve"> </w:t>
      </w:r>
      <w:r>
        <w:t>обмежуючись,</w:t>
      </w:r>
      <w:r>
        <w:rPr>
          <w:spacing w:val="-10"/>
        </w:rPr>
        <w:t xml:space="preserve"> </w:t>
      </w:r>
      <w:r>
        <w:t>сплаченого</w:t>
      </w:r>
      <w:r>
        <w:rPr>
          <w:spacing w:val="-7"/>
        </w:rPr>
        <w:t xml:space="preserve"> </w:t>
      </w:r>
      <w:r>
        <w:t>авансу</w:t>
      </w:r>
      <w:r>
        <w:rPr>
          <w:spacing w:val="-15"/>
        </w:rPr>
        <w:t xml:space="preserve"> </w:t>
      </w:r>
      <w:r>
        <w:t>(попередньої</w:t>
      </w:r>
      <w:r>
        <w:rPr>
          <w:spacing w:val="-15"/>
        </w:rPr>
        <w:t xml:space="preserve"> </w:t>
      </w:r>
      <w:r>
        <w:t>оплати) та інших здійснених платежів Підрядникові.</w:t>
      </w:r>
    </w:p>
    <w:p w:rsidR="00EA06D5" w:rsidRDefault="0025468F">
      <w:pPr>
        <w:pStyle w:val="a3"/>
        <w:spacing w:before="120"/>
        <w:ind w:left="1070" w:right="1063"/>
        <w:jc w:val="both"/>
      </w:pPr>
      <w:bookmarkStart w:id="204" w:name="Підписуючи_даний_Договір_Сторони_наперед"/>
      <w:bookmarkEnd w:id="204"/>
      <w:r>
        <w:t>Підписуючи даний Договір Сторони наперед погоджуються із безумовним правом Замовника розірвати даний Договір у порядку визначеному цим пунктом та у випадку настання відповідних обставин та виконання вимог даного пункту Сторони погоджуються, що Договір вважається розірваним і Підрядник погоджується із цим безумовно та безвідклично і не має права посилатися на дійсність договору або оскаржувати право Замовника розірвати даний Договір</w:t>
      </w:r>
    </w:p>
    <w:p w:rsidR="00EA06D5" w:rsidRDefault="00EA06D5">
      <w:pPr>
        <w:pStyle w:val="a3"/>
        <w:spacing w:before="245"/>
      </w:pPr>
    </w:p>
    <w:p w:rsidR="00EA06D5" w:rsidRDefault="0025468F">
      <w:pPr>
        <w:pStyle w:val="2"/>
        <w:numPr>
          <w:ilvl w:val="0"/>
          <w:numId w:val="10"/>
        </w:numPr>
        <w:tabs>
          <w:tab w:val="left" w:pos="1526"/>
          <w:tab w:val="left" w:pos="3908"/>
        </w:tabs>
        <w:spacing w:before="1" w:line="242" w:lineRule="auto"/>
        <w:ind w:left="3908" w:right="1163" w:hanging="2746"/>
        <w:jc w:val="left"/>
      </w:pPr>
      <w:bookmarkStart w:id="205" w:name="14._ГАРАНТІЙНІ_СТРОКИ_ЯКОСТІ_ЗАКІНЧЕННЯ_"/>
      <w:bookmarkEnd w:id="205"/>
      <w:r>
        <w:t>ГАРАНТІЙНІ</w:t>
      </w:r>
      <w:r>
        <w:rPr>
          <w:spacing w:val="-8"/>
        </w:rPr>
        <w:t xml:space="preserve"> </w:t>
      </w:r>
      <w:r>
        <w:t>СТРОКИ</w:t>
      </w:r>
      <w:r>
        <w:rPr>
          <w:spacing w:val="-5"/>
        </w:rPr>
        <w:t xml:space="preserve"> </w:t>
      </w:r>
      <w:r>
        <w:t>ЯКОСТІ</w:t>
      </w:r>
      <w:r>
        <w:rPr>
          <w:spacing w:val="-8"/>
        </w:rPr>
        <w:t xml:space="preserve"> </w:t>
      </w:r>
      <w:r>
        <w:t>ЗАКІНЧЕННЯ</w:t>
      </w:r>
      <w:r>
        <w:rPr>
          <w:spacing w:val="-6"/>
        </w:rPr>
        <w:t xml:space="preserve"> </w:t>
      </w:r>
      <w:r>
        <w:t>РОБІТ</w:t>
      </w:r>
      <w:r>
        <w:rPr>
          <w:spacing w:val="-7"/>
        </w:rPr>
        <w:t xml:space="preserve"> </w:t>
      </w:r>
      <w:r>
        <w:t>(ЕКСПЛУАТАЦІЇ</w:t>
      </w:r>
      <w:r>
        <w:rPr>
          <w:spacing w:val="-8"/>
        </w:rPr>
        <w:t xml:space="preserve"> </w:t>
      </w:r>
      <w:r>
        <w:t>ОБ`ЄКТА)</w:t>
      </w:r>
      <w:r>
        <w:rPr>
          <w:spacing w:val="-4"/>
        </w:rPr>
        <w:t xml:space="preserve"> </w:t>
      </w:r>
      <w:r>
        <w:t>ТА</w:t>
      </w:r>
      <w:r>
        <w:rPr>
          <w:spacing w:val="-6"/>
        </w:rPr>
        <w:t xml:space="preserve"> </w:t>
      </w:r>
      <w:r>
        <w:t>ПОРЯДОК УСУНЕННЯ ВИЯВЛЕНИХ НЕДОЛІКІВ (ДЕФЕКТІВ)</w:t>
      </w:r>
    </w:p>
    <w:p w:rsidR="00EA06D5" w:rsidRDefault="0025468F">
      <w:pPr>
        <w:pStyle w:val="a5"/>
        <w:numPr>
          <w:ilvl w:val="1"/>
          <w:numId w:val="10"/>
        </w:numPr>
        <w:tabs>
          <w:tab w:val="left" w:pos="1664"/>
        </w:tabs>
        <w:spacing w:before="110" w:line="242" w:lineRule="auto"/>
        <w:ind w:left="1070" w:right="1067" w:firstLine="0"/>
        <w:jc w:val="both"/>
        <w:rPr>
          <w:sz w:val="24"/>
        </w:rPr>
      </w:pPr>
      <w:bookmarkStart w:id="206" w:name="14.1._Відносини_Сторін,_пов'язані_із_заб"/>
      <w:bookmarkEnd w:id="206"/>
      <w:r>
        <w:rPr>
          <w:sz w:val="24"/>
        </w:rPr>
        <w:t>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rsidR="00EA06D5" w:rsidRDefault="0025468F">
      <w:pPr>
        <w:pStyle w:val="a5"/>
        <w:numPr>
          <w:ilvl w:val="1"/>
          <w:numId w:val="10"/>
        </w:numPr>
        <w:tabs>
          <w:tab w:val="left" w:pos="1616"/>
        </w:tabs>
        <w:spacing w:before="114"/>
        <w:ind w:left="1070" w:right="1076" w:firstLine="0"/>
        <w:jc w:val="both"/>
        <w:rPr>
          <w:sz w:val="24"/>
        </w:rPr>
      </w:pPr>
      <w:bookmarkStart w:id="207" w:name="14.2._Підрядник_гарантує_якість_виконани"/>
      <w:bookmarkEnd w:id="207"/>
      <w:r>
        <w:rPr>
          <w:sz w:val="24"/>
        </w:rPr>
        <w:t>Підрядник</w:t>
      </w:r>
      <w:r>
        <w:rPr>
          <w:spacing w:val="-3"/>
          <w:sz w:val="24"/>
        </w:rPr>
        <w:t xml:space="preserve"> </w:t>
      </w:r>
      <w:r>
        <w:rPr>
          <w:sz w:val="24"/>
        </w:rPr>
        <w:t>гарантує</w:t>
      </w:r>
      <w:r>
        <w:rPr>
          <w:spacing w:val="-4"/>
          <w:sz w:val="24"/>
        </w:rPr>
        <w:t xml:space="preserve"> </w:t>
      </w:r>
      <w:r>
        <w:rPr>
          <w:sz w:val="24"/>
        </w:rPr>
        <w:t>якість</w:t>
      </w:r>
      <w:r>
        <w:rPr>
          <w:spacing w:val="-1"/>
          <w:sz w:val="24"/>
        </w:rPr>
        <w:t xml:space="preserve"> </w:t>
      </w:r>
      <w:r>
        <w:rPr>
          <w:sz w:val="24"/>
        </w:rPr>
        <w:t>виконаних</w:t>
      </w:r>
      <w:r>
        <w:rPr>
          <w:spacing w:val="-6"/>
          <w:sz w:val="24"/>
        </w:rPr>
        <w:t xml:space="preserve"> </w:t>
      </w:r>
      <w:r>
        <w:rPr>
          <w:sz w:val="24"/>
        </w:rPr>
        <w:t>робіт</w:t>
      </w:r>
      <w:r>
        <w:rPr>
          <w:spacing w:val="-2"/>
          <w:sz w:val="24"/>
        </w:rPr>
        <w:t xml:space="preserve"> </w:t>
      </w:r>
      <w:r>
        <w:rPr>
          <w:sz w:val="24"/>
        </w:rPr>
        <w:t>(розписуються</w:t>
      </w:r>
      <w:r>
        <w:rPr>
          <w:spacing w:val="-2"/>
          <w:sz w:val="24"/>
        </w:rPr>
        <w:t xml:space="preserve"> </w:t>
      </w:r>
      <w:r>
        <w:rPr>
          <w:sz w:val="24"/>
        </w:rPr>
        <w:t>гарантійні</w:t>
      </w:r>
      <w:r>
        <w:rPr>
          <w:spacing w:val="-6"/>
          <w:sz w:val="24"/>
        </w:rPr>
        <w:t xml:space="preserve"> </w:t>
      </w:r>
      <w:r>
        <w:rPr>
          <w:sz w:val="24"/>
        </w:rPr>
        <w:t>строки</w:t>
      </w:r>
      <w:r>
        <w:rPr>
          <w:spacing w:val="-1"/>
          <w:sz w:val="24"/>
        </w:rPr>
        <w:t xml:space="preserve"> </w:t>
      </w:r>
      <w:r>
        <w:rPr>
          <w:sz w:val="24"/>
        </w:rPr>
        <w:t>на</w:t>
      </w:r>
      <w:r>
        <w:rPr>
          <w:spacing w:val="-3"/>
          <w:sz w:val="24"/>
        </w:rPr>
        <w:t xml:space="preserve"> </w:t>
      </w:r>
      <w:r>
        <w:rPr>
          <w:sz w:val="24"/>
        </w:rPr>
        <w:t>кожен</w:t>
      </w:r>
      <w:r>
        <w:rPr>
          <w:spacing w:val="-5"/>
          <w:sz w:val="24"/>
        </w:rPr>
        <w:t xml:space="preserve"> </w:t>
      </w:r>
      <w:r>
        <w:rPr>
          <w:sz w:val="24"/>
        </w:rPr>
        <w:t>вид</w:t>
      </w:r>
      <w:r>
        <w:rPr>
          <w:spacing w:val="-3"/>
          <w:sz w:val="24"/>
        </w:rPr>
        <w:t xml:space="preserve"> </w:t>
      </w:r>
      <w:r>
        <w:rPr>
          <w:sz w:val="24"/>
        </w:rPr>
        <w:t>робіт). Початком гарантійних строків вважається день</w:t>
      </w:r>
      <w:r>
        <w:rPr>
          <w:spacing w:val="40"/>
          <w:sz w:val="24"/>
        </w:rPr>
        <w:t xml:space="preserve"> </w:t>
      </w:r>
      <w:r>
        <w:rPr>
          <w:sz w:val="24"/>
        </w:rPr>
        <w:t>підписання акту</w:t>
      </w:r>
      <w:r>
        <w:rPr>
          <w:spacing w:val="40"/>
          <w:sz w:val="24"/>
        </w:rPr>
        <w:t xml:space="preserve"> </w:t>
      </w:r>
      <w:r>
        <w:rPr>
          <w:sz w:val="24"/>
        </w:rPr>
        <w:t>про приймання виконаних робіт. Гарантійні строки продовжуються</w:t>
      </w:r>
      <w:r>
        <w:rPr>
          <w:spacing w:val="40"/>
          <w:sz w:val="24"/>
        </w:rPr>
        <w:t xml:space="preserve"> </w:t>
      </w:r>
      <w:r>
        <w:rPr>
          <w:sz w:val="24"/>
        </w:rPr>
        <w:t>на</w:t>
      </w:r>
      <w:r>
        <w:rPr>
          <w:spacing w:val="40"/>
          <w:sz w:val="24"/>
        </w:rPr>
        <w:t xml:space="preserve"> </w:t>
      </w:r>
      <w:r>
        <w:rPr>
          <w:sz w:val="24"/>
        </w:rPr>
        <w:t>час, протягом</w:t>
      </w:r>
      <w:r>
        <w:rPr>
          <w:spacing w:val="40"/>
          <w:sz w:val="24"/>
        </w:rPr>
        <w:t xml:space="preserve"> </w:t>
      </w:r>
      <w:r>
        <w:rPr>
          <w:sz w:val="24"/>
        </w:rPr>
        <w:t>якого закінчені</w:t>
      </w:r>
      <w:r>
        <w:rPr>
          <w:spacing w:val="40"/>
          <w:sz w:val="24"/>
        </w:rPr>
        <w:t xml:space="preserve"> </w:t>
      </w:r>
      <w:r>
        <w:rPr>
          <w:sz w:val="24"/>
        </w:rPr>
        <w:t>роботи і змонтовані конструкції не могли експлуатуватися внаслідок</w:t>
      </w:r>
      <w:r>
        <w:rPr>
          <w:spacing w:val="40"/>
          <w:sz w:val="24"/>
        </w:rPr>
        <w:t xml:space="preserve"> </w:t>
      </w:r>
      <w:r>
        <w:rPr>
          <w:sz w:val="24"/>
        </w:rPr>
        <w:t>виявлених</w:t>
      </w:r>
      <w:r>
        <w:rPr>
          <w:spacing w:val="40"/>
          <w:sz w:val="24"/>
        </w:rPr>
        <w:t xml:space="preserve"> </w:t>
      </w:r>
      <w:r>
        <w:rPr>
          <w:sz w:val="24"/>
        </w:rPr>
        <w:t>недоліків</w:t>
      </w:r>
      <w:r>
        <w:rPr>
          <w:spacing w:val="40"/>
          <w:sz w:val="24"/>
        </w:rPr>
        <w:t xml:space="preserve"> </w:t>
      </w:r>
      <w:r>
        <w:rPr>
          <w:sz w:val="24"/>
        </w:rPr>
        <w:t>(дефектів), відповідальність за які несе Підрядник.</w:t>
      </w:r>
    </w:p>
    <w:p w:rsidR="00EA06D5" w:rsidRDefault="0025468F">
      <w:pPr>
        <w:pStyle w:val="a5"/>
        <w:numPr>
          <w:ilvl w:val="1"/>
          <w:numId w:val="10"/>
        </w:numPr>
        <w:tabs>
          <w:tab w:val="left" w:pos="1602"/>
        </w:tabs>
        <w:spacing w:before="121"/>
        <w:ind w:left="1070" w:right="1074" w:firstLine="0"/>
        <w:jc w:val="both"/>
        <w:rPr>
          <w:sz w:val="24"/>
        </w:rPr>
      </w:pPr>
      <w:bookmarkStart w:id="208" w:name="14.3._У_разі_виявлення_протягом_гарантій"/>
      <w:bookmarkEnd w:id="208"/>
      <w:r>
        <w:rPr>
          <w:sz w:val="24"/>
        </w:rPr>
        <w:t>У</w:t>
      </w:r>
      <w:r>
        <w:rPr>
          <w:spacing w:val="-15"/>
          <w:sz w:val="24"/>
        </w:rPr>
        <w:t xml:space="preserve"> </w:t>
      </w:r>
      <w:r>
        <w:rPr>
          <w:sz w:val="24"/>
        </w:rPr>
        <w:t>разі</w:t>
      </w:r>
      <w:r>
        <w:rPr>
          <w:spacing w:val="-15"/>
          <w:sz w:val="24"/>
        </w:rPr>
        <w:t xml:space="preserve"> </w:t>
      </w:r>
      <w:r>
        <w:rPr>
          <w:sz w:val="24"/>
        </w:rPr>
        <w:t>виявлення</w:t>
      </w:r>
      <w:r>
        <w:rPr>
          <w:spacing w:val="-15"/>
          <w:sz w:val="24"/>
        </w:rPr>
        <w:t xml:space="preserve"> </w:t>
      </w:r>
      <w:r>
        <w:rPr>
          <w:sz w:val="24"/>
        </w:rPr>
        <w:t>протягом</w:t>
      </w:r>
      <w:r>
        <w:rPr>
          <w:spacing w:val="-15"/>
          <w:sz w:val="24"/>
        </w:rPr>
        <w:t xml:space="preserve"> </w:t>
      </w:r>
      <w:r>
        <w:rPr>
          <w:sz w:val="24"/>
        </w:rPr>
        <w:t>гарантійних</w:t>
      </w:r>
      <w:r>
        <w:rPr>
          <w:spacing w:val="-15"/>
          <w:sz w:val="24"/>
        </w:rPr>
        <w:t xml:space="preserve"> </w:t>
      </w:r>
      <w:r>
        <w:rPr>
          <w:sz w:val="24"/>
        </w:rPr>
        <w:t>строків</w:t>
      </w:r>
      <w:r>
        <w:rPr>
          <w:spacing w:val="-15"/>
          <w:sz w:val="24"/>
        </w:rPr>
        <w:t xml:space="preserve"> </w:t>
      </w:r>
      <w:r>
        <w:rPr>
          <w:sz w:val="24"/>
        </w:rPr>
        <w:t>у</w:t>
      </w:r>
      <w:r>
        <w:rPr>
          <w:spacing w:val="-15"/>
          <w:sz w:val="24"/>
        </w:rPr>
        <w:t xml:space="preserve"> </w:t>
      </w:r>
      <w:r>
        <w:rPr>
          <w:sz w:val="24"/>
        </w:rPr>
        <w:t>закінчених</w:t>
      </w:r>
      <w:r>
        <w:rPr>
          <w:spacing w:val="-15"/>
          <w:sz w:val="24"/>
        </w:rPr>
        <w:t xml:space="preserve"> </w:t>
      </w:r>
      <w:r>
        <w:rPr>
          <w:sz w:val="24"/>
        </w:rPr>
        <w:t>роботах</w:t>
      </w:r>
      <w:r>
        <w:rPr>
          <w:spacing w:val="-15"/>
          <w:sz w:val="24"/>
        </w:rPr>
        <w:t xml:space="preserve"> </w:t>
      </w:r>
      <w:r>
        <w:rPr>
          <w:sz w:val="24"/>
        </w:rPr>
        <w:t>недоліків</w:t>
      </w:r>
      <w:r>
        <w:rPr>
          <w:spacing w:val="-15"/>
          <w:sz w:val="24"/>
        </w:rPr>
        <w:t xml:space="preserve"> </w:t>
      </w:r>
      <w:r>
        <w:rPr>
          <w:sz w:val="24"/>
        </w:rPr>
        <w:t>(дефектів)</w:t>
      </w:r>
      <w:r>
        <w:rPr>
          <w:spacing w:val="-10"/>
          <w:sz w:val="24"/>
        </w:rPr>
        <w:t xml:space="preserve"> </w:t>
      </w:r>
      <w:r>
        <w:rPr>
          <w:sz w:val="24"/>
        </w:rPr>
        <w:t>Замовник</w:t>
      </w:r>
      <w:r>
        <w:rPr>
          <w:spacing w:val="-15"/>
          <w:sz w:val="24"/>
        </w:rPr>
        <w:t xml:space="preserve"> </w:t>
      </w:r>
      <w:r>
        <w:rPr>
          <w:sz w:val="24"/>
        </w:rPr>
        <w:t>протягом 3</w:t>
      </w:r>
      <w:r>
        <w:rPr>
          <w:spacing w:val="-1"/>
          <w:sz w:val="24"/>
        </w:rPr>
        <w:t xml:space="preserve"> </w:t>
      </w:r>
      <w:r>
        <w:rPr>
          <w:sz w:val="24"/>
        </w:rPr>
        <w:t>(трьох) робочих</w:t>
      </w:r>
      <w:r>
        <w:rPr>
          <w:spacing w:val="-6"/>
          <w:sz w:val="24"/>
        </w:rPr>
        <w:t xml:space="preserve"> </w:t>
      </w:r>
      <w:r>
        <w:rPr>
          <w:sz w:val="24"/>
        </w:rPr>
        <w:t>днів після їх</w:t>
      </w:r>
      <w:r>
        <w:rPr>
          <w:spacing w:val="-1"/>
          <w:sz w:val="24"/>
        </w:rPr>
        <w:t xml:space="preserve"> </w:t>
      </w:r>
      <w:r>
        <w:rPr>
          <w:sz w:val="24"/>
        </w:rPr>
        <w:t>виявлення</w:t>
      </w:r>
      <w:r>
        <w:rPr>
          <w:spacing w:val="-1"/>
          <w:sz w:val="24"/>
        </w:rPr>
        <w:t xml:space="preserve"> </w:t>
      </w:r>
      <w:r>
        <w:rPr>
          <w:sz w:val="24"/>
        </w:rPr>
        <w:t>повідомить</w:t>
      </w:r>
      <w:r>
        <w:rPr>
          <w:spacing w:val="-4"/>
          <w:sz w:val="24"/>
        </w:rPr>
        <w:t xml:space="preserve"> </w:t>
      </w:r>
      <w:r>
        <w:rPr>
          <w:sz w:val="24"/>
        </w:rPr>
        <w:t>про це</w:t>
      </w:r>
      <w:r>
        <w:rPr>
          <w:spacing w:val="-2"/>
          <w:sz w:val="24"/>
        </w:rPr>
        <w:t xml:space="preserve"> </w:t>
      </w:r>
      <w:r>
        <w:rPr>
          <w:sz w:val="24"/>
        </w:rPr>
        <w:t>Підрядника і</w:t>
      </w:r>
      <w:r>
        <w:rPr>
          <w:spacing w:val="-10"/>
          <w:sz w:val="24"/>
        </w:rPr>
        <w:t xml:space="preserve"> </w:t>
      </w:r>
      <w:r>
        <w:rPr>
          <w:sz w:val="24"/>
        </w:rPr>
        <w:t>запросить</w:t>
      </w:r>
      <w:r>
        <w:rPr>
          <w:spacing w:val="-4"/>
          <w:sz w:val="24"/>
        </w:rPr>
        <w:t xml:space="preserve"> </w:t>
      </w:r>
      <w:r>
        <w:rPr>
          <w:sz w:val="24"/>
        </w:rPr>
        <w:t>його для</w:t>
      </w:r>
      <w:r>
        <w:rPr>
          <w:spacing w:val="-1"/>
          <w:sz w:val="24"/>
        </w:rPr>
        <w:t xml:space="preserve"> </w:t>
      </w:r>
      <w:r>
        <w:rPr>
          <w:sz w:val="24"/>
        </w:rPr>
        <w:t>складання</w:t>
      </w:r>
      <w:r>
        <w:rPr>
          <w:spacing w:val="-1"/>
          <w:sz w:val="24"/>
        </w:rPr>
        <w:t xml:space="preserve"> </w:t>
      </w:r>
      <w:r>
        <w:rPr>
          <w:sz w:val="24"/>
        </w:rPr>
        <w:t>акту</w:t>
      </w:r>
      <w:r>
        <w:rPr>
          <w:spacing w:val="-11"/>
          <w:sz w:val="24"/>
        </w:rPr>
        <w:t xml:space="preserve"> </w:t>
      </w:r>
      <w:r>
        <w:rPr>
          <w:sz w:val="24"/>
        </w:rPr>
        <w:t>про порядок і строки усунення виявлених недоліків (дефектів).</w:t>
      </w:r>
    </w:p>
    <w:p w:rsidR="00EA06D5" w:rsidRDefault="0025468F">
      <w:pPr>
        <w:pStyle w:val="a5"/>
        <w:numPr>
          <w:ilvl w:val="1"/>
          <w:numId w:val="10"/>
        </w:numPr>
        <w:tabs>
          <w:tab w:val="left" w:pos="1616"/>
        </w:tabs>
        <w:spacing w:before="122"/>
        <w:ind w:left="1070" w:right="1074" w:firstLine="0"/>
        <w:jc w:val="both"/>
        <w:rPr>
          <w:sz w:val="24"/>
        </w:rPr>
      </w:pPr>
      <w:bookmarkStart w:id="209" w:name="14.4._Якщо_Підрядник_не_з'явиться_без_по"/>
      <w:bookmarkEnd w:id="209"/>
      <w:r>
        <w:rPr>
          <w:sz w:val="24"/>
        </w:rPr>
        <w:t>Якщо Підрядник</w:t>
      </w:r>
      <w:r>
        <w:rPr>
          <w:spacing w:val="-2"/>
          <w:sz w:val="24"/>
        </w:rPr>
        <w:t xml:space="preserve"> </w:t>
      </w:r>
      <w:r>
        <w:rPr>
          <w:sz w:val="24"/>
        </w:rPr>
        <w:t>не</w:t>
      </w:r>
      <w:r>
        <w:rPr>
          <w:spacing w:val="-1"/>
          <w:sz w:val="24"/>
        </w:rPr>
        <w:t xml:space="preserve"> </w:t>
      </w:r>
      <w:r>
        <w:rPr>
          <w:sz w:val="24"/>
        </w:rPr>
        <w:t>з'явиться без поважних</w:t>
      </w:r>
      <w:r>
        <w:rPr>
          <w:spacing w:val="-5"/>
          <w:sz w:val="24"/>
        </w:rPr>
        <w:t xml:space="preserve"> </w:t>
      </w:r>
      <w:r>
        <w:rPr>
          <w:sz w:val="24"/>
        </w:rPr>
        <w:t>причин</w:t>
      </w:r>
      <w:r>
        <w:rPr>
          <w:spacing w:val="40"/>
          <w:sz w:val="24"/>
        </w:rPr>
        <w:t xml:space="preserve"> </w:t>
      </w:r>
      <w:r>
        <w:rPr>
          <w:sz w:val="24"/>
        </w:rPr>
        <w:t>у</w:t>
      </w:r>
      <w:r>
        <w:rPr>
          <w:spacing w:val="-10"/>
          <w:sz w:val="24"/>
        </w:rPr>
        <w:t xml:space="preserve"> </w:t>
      </w:r>
      <w:r>
        <w:rPr>
          <w:sz w:val="24"/>
        </w:rPr>
        <w:t>визначений у</w:t>
      </w:r>
      <w:r>
        <w:rPr>
          <w:spacing w:val="-10"/>
          <w:sz w:val="24"/>
        </w:rPr>
        <w:t xml:space="preserve"> </w:t>
      </w:r>
      <w:r>
        <w:rPr>
          <w:sz w:val="24"/>
        </w:rPr>
        <w:t>запрошенні</w:t>
      </w:r>
      <w:r>
        <w:rPr>
          <w:spacing w:val="-9"/>
          <w:sz w:val="24"/>
        </w:rPr>
        <w:t xml:space="preserve"> </w:t>
      </w:r>
      <w:r>
        <w:rPr>
          <w:sz w:val="24"/>
        </w:rPr>
        <w:t>строк, Замовник</w:t>
      </w:r>
      <w:r>
        <w:rPr>
          <w:spacing w:val="40"/>
          <w:sz w:val="24"/>
        </w:rPr>
        <w:t xml:space="preserve"> </w:t>
      </w:r>
      <w:r>
        <w:rPr>
          <w:sz w:val="24"/>
        </w:rPr>
        <w:t>має</w:t>
      </w:r>
      <w:r>
        <w:rPr>
          <w:spacing w:val="40"/>
          <w:sz w:val="24"/>
        </w:rPr>
        <w:t xml:space="preserve"> </w:t>
      </w:r>
      <w:r>
        <w:rPr>
          <w:sz w:val="24"/>
        </w:rPr>
        <w:t>право залучити</w:t>
      </w:r>
      <w:r>
        <w:rPr>
          <w:spacing w:val="40"/>
          <w:sz w:val="24"/>
        </w:rPr>
        <w:t xml:space="preserve"> </w:t>
      </w:r>
      <w:r>
        <w:rPr>
          <w:sz w:val="24"/>
        </w:rPr>
        <w:t>до складання акту незалежних експертів, повідомивши про це Підрядника. Акт, складений без участі Підрядника,</w:t>
      </w:r>
      <w:r>
        <w:rPr>
          <w:spacing w:val="40"/>
          <w:sz w:val="24"/>
        </w:rPr>
        <w:t xml:space="preserve"> </w:t>
      </w:r>
      <w:r>
        <w:rPr>
          <w:sz w:val="24"/>
        </w:rPr>
        <w:t>надсилається йому</w:t>
      </w:r>
      <w:r>
        <w:rPr>
          <w:spacing w:val="40"/>
          <w:sz w:val="24"/>
        </w:rPr>
        <w:t xml:space="preserve"> </w:t>
      </w:r>
      <w:r>
        <w:rPr>
          <w:sz w:val="24"/>
        </w:rPr>
        <w:t>для виконання протягом 2 (двох) робочих днів після складання.</w:t>
      </w:r>
    </w:p>
    <w:p w:rsidR="00EA06D5" w:rsidRDefault="0025468F">
      <w:pPr>
        <w:pStyle w:val="a5"/>
        <w:numPr>
          <w:ilvl w:val="1"/>
          <w:numId w:val="10"/>
        </w:numPr>
        <w:tabs>
          <w:tab w:val="left" w:pos="1607"/>
        </w:tabs>
        <w:spacing w:before="118" w:line="242" w:lineRule="auto"/>
        <w:ind w:left="1070" w:right="1078" w:firstLine="0"/>
        <w:jc w:val="both"/>
        <w:rPr>
          <w:sz w:val="24"/>
        </w:rPr>
      </w:pPr>
      <w:bookmarkStart w:id="210" w:name="14.5._Підрядник__зобов'язаний_за_свій_ра"/>
      <w:bookmarkEnd w:id="210"/>
      <w:r>
        <w:rPr>
          <w:sz w:val="24"/>
        </w:rPr>
        <w:t>Підрядник</w:t>
      </w:r>
      <w:r>
        <w:rPr>
          <w:spacing w:val="40"/>
          <w:sz w:val="24"/>
        </w:rPr>
        <w:t xml:space="preserve"> </w:t>
      </w:r>
      <w:r>
        <w:rPr>
          <w:sz w:val="24"/>
        </w:rPr>
        <w:t>зобов'язаний</w:t>
      </w:r>
      <w:r>
        <w:rPr>
          <w:spacing w:val="-12"/>
          <w:sz w:val="24"/>
        </w:rPr>
        <w:t xml:space="preserve"> </w:t>
      </w:r>
      <w:r>
        <w:rPr>
          <w:sz w:val="24"/>
        </w:rPr>
        <w:t>за</w:t>
      </w:r>
      <w:r>
        <w:rPr>
          <w:spacing w:val="-10"/>
          <w:sz w:val="24"/>
        </w:rPr>
        <w:t xml:space="preserve"> </w:t>
      </w:r>
      <w:r>
        <w:rPr>
          <w:sz w:val="24"/>
        </w:rPr>
        <w:t>свій</w:t>
      </w:r>
      <w:r>
        <w:rPr>
          <w:spacing w:val="-8"/>
          <w:sz w:val="24"/>
        </w:rPr>
        <w:t xml:space="preserve"> </w:t>
      </w:r>
      <w:r>
        <w:rPr>
          <w:sz w:val="24"/>
        </w:rPr>
        <w:t>рахунок</w:t>
      </w:r>
      <w:r>
        <w:rPr>
          <w:spacing w:val="-6"/>
          <w:sz w:val="24"/>
        </w:rPr>
        <w:t xml:space="preserve"> </w:t>
      </w:r>
      <w:r>
        <w:rPr>
          <w:sz w:val="24"/>
        </w:rPr>
        <w:t>усунути</w:t>
      </w:r>
      <w:r>
        <w:rPr>
          <w:spacing w:val="-7"/>
          <w:sz w:val="24"/>
        </w:rPr>
        <w:t xml:space="preserve"> </w:t>
      </w:r>
      <w:r>
        <w:rPr>
          <w:sz w:val="24"/>
        </w:rPr>
        <w:t>залежні</w:t>
      </w:r>
      <w:r>
        <w:rPr>
          <w:spacing w:val="-15"/>
          <w:sz w:val="24"/>
        </w:rPr>
        <w:t xml:space="preserve"> </w:t>
      </w:r>
      <w:r>
        <w:rPr>
          <w:sz w:val="24"/>
        </w:rPr>
        <w:t>від</w:t>
      </w:r>
      <w:r>
        <w:rPr>
          <w:spacing w:val="-11"/>
          <w:sz w:val="24"/>
        </w:rPr>
        <w:t xml:space="preserve"> </w:t>
      </w:r>
      <w:r>
        <w:rPr>
          <w:sz w:val="24"/>
        </w:rPr>
        <w:t>нього</w:t>
      </w:r>
      <w:r>
        <w:rPr>
          <w:spacing w:val="-9"/>
          <w:sz w:val="24"/>
        </w:rPr>
        <w:t xml:space="preserve"> </w:t>
      </w:r>
      <w:r>
        <w:rPr>
          <w:sz w:val="24"/>
        </w:rPr>
        <w:t>недоліки</w:t>
      </w:r>
      <w:r>
        <w:rPr>
          <w:spacing w:val="-8"/>
          <w:sz w:val="24"/>
        </w:rPr>
        <w:t xml:space="preserve"> </w:t>
      </w:r>
      <w:r>
        <w:rPr>
          <w:sz w:val="24"/>
        </w:rPr>
        <w:t>(дефекти)</w:t>
      </w:r>
      <w:r>
        <w:rPr>
          <w:spacing w:val="-7"/>
          <w:sz w:val="24"/>
        </w:rPr>
        <w:t xml:space="preserve"> </w:t>
      </w:r>
      <w:r>
        <w:rPr>
          <w:sz w:val="24"/>
        </w:rPr>
        <w:t>в</w:t>
      </w:r>
      <w:r>
        <w:rPr>
          <w:spacing w:val="-7"/>
          <w:sz w:val="24"/>
        </w:rPr>
        <w:t xml:space="preserve"> </w:t>
      </w:r>
      <w:r>
        <w:rPr>
          <w:sz w:val="24"/>
        </w:rPr>
        <w:t>строки</w:t>
      </w:r>
      <w:r>
        <w:rPr>
          <w:spacing w:val="-12"/>
          <w:sz w:val="24"/>
        </w:rPr>
        <w:t xml:space="preserve"> </w:t>
      </w:r>
      <w:r>
        <w:rPr>
          <w:sz w:val="24"/>
        </w:rPr>
        <w:t>та</w:t>
      </w:r>
      <w:r>
        <w:rPr>
          <w:spacing w:val="-13"/>
          <w:sz w:val="24"/>
        </w:rPr>
        <w:t xml:space="preserve"> </w:t>
      </w:r>
      <w:r>
        <w:rPr>
          <w:sz w:val="24"/>
        </w:rPr>
        <w:t>в</w:t>
      </w:r>
      <w:r>
        <w:rPr>
          <w:spacing w:val="-11"/>
          <w:sz w:val="24"/>
        </w:rPr>
        <w:t xml:space="preserve"> </w:t>
      </w:r>
      <w:r>
        <w:rPr>
          <w:sz w:val="24"/>
        </w:rPr>
        <w:t>порядку, визначені</w:t>
      </w:r>
      <w:r>
        <w:rPr>
          <w:spacing w:val="40"/>
          <w:sz w:val="24"/>
        </w:rPr>
        <w:t xml:space="preserve"> </w:t>
      </w:r>
      <w:r>
        <w:rPr>
          <w:sz w:val="24"/>
        </w:rPr>
        <w:t>в акті про їх усунення.</w:t>
      </w:r>
    </w:p>
    <w:p w:rsidR="00EA06D5" w:rsidRDefault="0025468F">
      <w:pPr>
        <w:pStyle w:val="a3"/>
        <w:spacing w:before="115"/>
        <w:ind w:left="1070" w:right="1072"/>
        <w:jc w:val="both"/>
      </w:pPr>
      <w:bookmarkStart w:id="211" w:name="14.6_Якщо_Підрядник_не_забезпечить_викон"/>
      <w:bookmarkEnd w:id="211"/>
      <w:r>
        <w:t>14.6 Якщо Підрядник не забезпечить виконання цієї</w:t>
      </w:r>
      <w:r>
        <w:rPr>
          <w:spacing w:val="-2"/>
        </w:rPr>
        <w:t xml:space="preserve"> </w:t>
      </w:r>
      <w:r>
        <w:t>вимоги чи буде порушувати строки її</w:t>
      </w:r>
      <w:r>
        <w:rPr>
          <w:spacing w:val="-2"/>
        </w:rPr>
        <w:t xml:space="preserve"> </w:t>
      </w:r>
      <w:r>
        <w:t>виконання,</w:t>
      </w:r>
      <w:r>
        <w:rPr>
          <w:spacing w:val="40"/>
        </w:rPr>
        <w:t xml:space="preserve"> </w:t>
      </w:r>
      <w:r>
        <w:t>Замовник має</w:t>
      </w:r>
      <w:r>
        <w:rPr>
          <w:spacing w:val="-6"/>
        </w:rPr>
        <w:t xml:space="preserve"> </w:t>
      </w:r>
      <w:r>
        <w:t>право прийняти</w:t>
      </w:r>
      <w:r>
        <w:rPr>
          <w:spacing w:val="-2"/>
        </w:rPr>
        <w:t xml:space="preserve"> </w:t>
      </w:r>
      <w:r>
        <w:t>рішення,</w:t>
      </w:r>
      <w:r>
        <w:rPr>
          <w:spacing w:val="-1"/>
        </w:rPr>
        <w:t xml:space="preserve"> </w:t>
      </w:r>
      <w:r>
        <w:t>попередньо повідомивши</w:t>
      </w:r>
      <w:r>
        <w:rPr>
          <w:spacing w:val="-2"/>
        </w:rPr>
        <w:t xml:space="preserve"> </w:t>
      </w:r>
      <w:r>
        <w:t>про нього Підрядника,</w:t>
      </w:r>
      <w:r>
        <w:rPr>
          <w:spacing w:val="-1"/>
        </w:rPr>
        <w:t xml:space="preserve"> </w:t>
      </w:r>
      <w:r>
        <w:t>про усунення</w:t>
      </w:r>
      <w:r>
        <w:rPr>
          <w:spacing w:val="-3"/>
        </w:rPr>
        <w:t xml:space="preserve"> </w:t>
      </w:r>
      <w:r>
        <w:t>недоліків</w:t>
      </w:r>
      <w:r>
        <w:rPr>
          <w:spacing w:val="-2"/>
        </w:rPr>
        <w:t xml:space="preserve"> </w:t>
      </w:r>
      <w:r>
        <w:t xml:space="preserve">(дефектів) власними силами або із залученням третіх осіб із відшкодуванням витрат та одержаних збитків за рахунок </w:t>
      </w:r>
      <w:r>
        <w:rPr>
          <w:spacing w:val="-2"/>
        </w:rPr>
        <w:t>Підрядника.</w:t>
      </w:r>
    </w:p>
    <w:p w:rsidR="00EA06D5" w:rsidRDefault="00EA06D5">
      <w:pPr>
        <w:pStyle w:val="a3"/>
        <w:spacing w:before="250"/>
      </w:pPr>
    </w:p>
    <w:p w:rsidR="00EA06D5" w:rsidRDefault="0025468F">
      <w:pPr>
        <w:pStyle w:val="2"/>
        <w:numPr>
          <w:ilvl w:val="0"/>
          <w:numId w:val="10"/>
        </w:numPr>
        <w:tabs>
          <w:tab w:val="left" w:pos="1564"/>
          <w:tab w:val="left" w:pos="5334"/>
        </w:tabs>
        <w:spacing w:line="237" w:lineRule="auto"/>
        <w:ind w:left="5334" w:right="1206" w:hanging="4129"/>
        <w:jc w:val="left"/>
      </w:pPr>
      <w:bookmarkStart w:id="212" w:name="15._ВІДПОВІДАЛЬНІСТЬ_СТОРІН_ЗА_ПОРУШЕННЯ"/>
      <w:bookmarkEnd w:id="212"/>
      <w:r>
        <w:t>ВІДПОВІДАЛЬНІСТЬ</w:t>
      </w:r>
      <w:r>
        <w:rPr>
          <w:spacing w:val="-3"/>
        </w:rPr>
        <w:t xml:space="preserve"> </w:t>
      </w:r>
      <w:r>
        <w:t>СТОРІН</w:t>
      </w:r>
      <w:r>
        <w:rPr>
          <w:spacing w:val="-6"/>
        </w:rPr>
        <w:t xml:space="preserve"> </w:t>
      </w:r>
      <w:r>
        <w:t>ЗА</w:t>
      </w:r>
      <w:r>
        <w:rPr>
          <w:spacing w:val="-7"/>
        </w:rPr>
        <w:t xml:space="preserve"> </w:t>
      </w:r>
      <w:r>
        <w:t>ПОРУШЕННЯ</w:t>
      </w:r>
      <w:r>
        <w:rPr>
          <w:spacing w:val="-12"/>
        </w:rPr>
        <w:t xml:space="preserve"> </w:t>
      </w:r>
      <w:r>
        <w:t>ЗОБОВ’ЯЗАНЬ</w:t>
      </w:r>
      <w:r>
        <w:rPr>
          <w:spacing w:val="-3"/>
        </w:rPr>
        <w:t xml:space="preserve"> </w:t>
      </w:r>
      <w:r>
        <w:t>ЗА</w:t>
      </w:r>
      <w:r>
        <w:rPr>
          <w:spacing w:val="-7"/>
        </w:rPr>
        <w:t xml:space="preserve"> </w:t>
      </w:r>
      <w:r>
        <w:t>ДОГОВОРОМ</w:t>
      </w:r>
      <w:r>
        <w:rPr>
          <w:spacing w:val="-4"/>
        </w:rPr>
        <w:t xml:space="preserve"> </w:t>
      </w:r>
      <w:r>
        <w:t>ТА</w:t>
      </w:r>
      <w:r>
        <w:rPr>
          <w:spacing w:val="-7"/>
        </w:rPr>
        <w:t xml:space="preserve"> </w:t>
      </w:r>
      <w:r>
        <w:t>ПОРЯДОК УРЕГУЛЮВАННЯ СПОРІВ</w:t>
      </w:r>
    </w:p>
    <w:p w:rsidR="00EA06D5" w:rsidRDefault="0025468F">
      <w:pPr>
        <w:pStyle w:val="a5"/>
        <w:numPr>
          <w:ilvl w:val="1"/>
          <w:numId w:val="10"/>
        </w:numPr>
        <w:tabs>
          <w:tab w:val="left" w:pos="1616"/>
        </w:tabs>
        <w:spacing w:before="121" w:line="237" w:lineRule="auto"/>
        <w:ind w:left="1070" w:right="1066" w:firstLine="0"/>
        <w:jc w:val="both"/>
        <w:rPr>
          <w:sz w:val="24"/>
        </w:rPr>
      </w:pPr>
      <w:bookmarkStart w:id="213" w:name="15.1._За_порушення_зобов'язань_Договору_"/>
      <w:bookmarkEnd w:id="213"/>
      <w:r>
        <w:rPr>
          <w:sz w:val="24"/>
        </w:rPr>
        <w:t>За</w:t>
      </w:r>
      <w:r>
        <w:rPr>
          <w:spacing w:val="-8"/>
          <w:sz w:val="24"/>
        </w:rPr>
        <w:t xml:space="preserve"> </w:t>
      </w:r>
      <w:r>
        <w:rPr>
          <w:sz w:val="24"/>
        </w:rPr>
        <w:t>порушення</w:t>
      </w:r>
      <w:r>
        <w:rPr>
          <w:spacing w:val="-2"/>
          <w:sz w:val="24"/>
        </w:rPr>
        <w:t xml:space="preserve"> </w:t>
      </w:r>
      <w:r>
        <w:rPr>
          <w:sz w:val="24"/>
        </w:rPr>
        <w:t>зобов'язань</w:t>
      </w:r>
      <w:r>
        <w:rPr>
          <w:spacing w:val="-2"/>
          <w:sz w:val="24"/>
        </w:rPr>
        <w:t xml:space="preserve"> </w:t>
      </w:r>
      <w:r>
        <w:rPr>
          <w:sz w:val="24"/>
        </w:rPr>
        <w:t>Договору</w:t>
      </w:r>
      <w:r>
        <w:rPr>
          <w:spacing w:val="-11"/>
          <w:sz w:val="24"/>
        </w:rPr>
        <w:t xml:space="preserve"> </w:t>
      </w:r>
      <w:r>
        <w:rPr>
          <w:sz w:val="24"/>
        </w:rPr>
        <w:t>Сторони</w:t>
      </w:r>
      <w:r>
        <w:rPr>
          <w:spacing w:val="-6"/>
          <w:sz w:val="24"/>
        </w:rPr>
        <w:t xml:space="preserve"> </w:t>
      </w:r>
      <w:r>
        <w:rPr>
          <w:sz w:val="24"/>
        </w:rPr>
        <w:t>несуть</w:t>
      </w:r>
      <w:r>
        <w:rPr>
          <w:spacing w:val="-1"/>
          <w:sz w:val="24"/>
        </w:rPr>
        <w:t xml:space="preserve"> </w:t>
      </w:r>
      <w:r>
        <w:rPr>
          <w:sz w:val="24"/>
        </w:rPr>
        <w:t>відповідальність</w:t>
      </w:r>
      <w:r>
        <w:rPr>
          <w:spacing w:val="-1"/>
          <w:sz w:val="24"/>
        </w:rPr>
        <w:t xml:space="preserve"> </w:t>
      </w:r>
      <w:r>
        <w:rPr>
          <w:sz w:val="24"/>
        </w:rPr>
        <w:t>та</w:t>
      </w:r>
      <w:r>
        <w:rPr>
          <w:spacing w:val="-3"/>
          <w:sz w:val="24"/>
        </w:rPr>
        <w:t xml:space="preserve"> </w:t>
      </w:r>
      <w:r>
        <w:rPr>
          <w:sz w:val="24"/>
        </w:rPr>
        <w:t>врегульовують спори</w:t>
      </w:r>
      <w:r>
        <w:rPr>
          <w:spacing w:val="-6"/>
          <w:sz w:val="24"/>
        </w:rPr>
        <w:t xml:space="preserve"> </w:t>
      </w:r>
      <w:r>
        <w:rPr>
          <w:sz w:val="24"/>
        </w:rPr>
        <w:t>відповідно до законодавства та умов Договору.</w:t>
      </w:r>
    </w:p>
    <w:p w:rsidR="00EA06D5" w:rsidRDefault="0025468F">
      <w:pPr>
        <w:pStyle w:val="a5"/>
        <w:numPr>
          <w:ilvl w:val="1"/>
          <w:numId w:val="10"/>
        </w:numPr>
        <w:tabs>
          <w:tab w:val="left" w:pos="1611"/>
        </w:tabs>
        <w:spacing w:before="124"/>
        <w:ind w:left="1611" w:hanging="541"/>
        <w:jc w:val="both"/>
        <w:rPr>
          <w:sz w:val="24"/>
        </w:rPr>
      </w:pPr>
      <w:bookmarkStart w:id="214" w:name="15.2._Види_порушень_та_можливі_санкції_з"/>
      <w:bookmarkEnd w:id="214"/>
      <w:r>
        <w:rPr>
          <w:sz w:val="24"/>
        </w:rPr>
        <w:t>Види</w:t>
      </w:r>
      <w:r>
        <w:rPr>
          <w:spacing w:val="-3"/>
          <w:sz w:val="24"/>
        </w:rPr>
        <w:t xml:space="preserve"> </w:t>
      </w:r>
      <w:r>
        <w:rPr>
          <w:sz w:val="24"/>
        </w:rPr>
        <w:t>порушень</w:t>
      </w:r>
      <w:r>
        <w:rPr>
          <w:spacing w:val="-2"/>
          <w:sz w:val="24"/>
        </w:rPr>
        <w:t xml:space="preserve"> </w:t>
      </w:r>
      <w:r>
        <w:rPr>
          <w:sz w:val="24"/>
        </w:rPr>
        <w:t>та</w:t>
      </w:r>
      <w:r>
        <w:rPr>
          <w:spacing w:val="-3"/>
          <w:sz w:val="24"/>
        </w:rPr>
        <w:t xml:space="preserve"> </w:t>
      </w:r>
      <w:r>
        <w:rPr>
          <w:sz w:val="24"/>
        </w:rPr>
        <w:t>можливі</w:t>
      </w:r>
      <w:r>
        <w:rPr>
          <w:spacing w:val="-10"/>
          <w:sz w:val="24"/>
        </w:rPr>
        <w:t xml:space="preserve"> </w:t>
      </w:r>
      <w:r>
        <w:rPr>
          <w:sz w:val="24"/>
        </w:rPr>
        <w:t>санкції</w:t>
      </w:r>
      <w:r>
        <w:rPr>
          <w:spacing w:val="-7"/>
          <w:sz w:val="24"/>
        </w:rPr>
        <w:t xml:space="preserve"> </w:t>
      </w:r>
      <w:r>
        <w:rPr>
          <w:sz w:val="24"/>
        </w:rPr>
        <w:t>за</w:t>
      </w:r>
      <w:r>
        <w:rPr>
          <w:spacing w:val="-2"/>
          <w:sz w:val="24"/>
        </w:rPr>
        <w:t xml:space="preserve"> </w:t>
      </w:r>
      <w:r>
        <w:rPr>
          <w:sz w:val="24"/>
        </w:rPr>
        <w:t>них, установлені</w:t>
      </w:r>
      <w:r>
        <w:rPr>
          <w:spacing w:val="-10"/>
          <w:sz w:val="24"/>
        </w:rPr>
        <w:t xml:space="preserve"> </w:t>
      </w:r>
      <w:r>
        <w:rPr>
          <w:spacing w:val="-2"/>
          <w:sz w:val="24"/>
        </w:rPr>
        <w:t>Договором:</w:t>
      </w:r>
    </w:p>
    <w:p w:rsidR="00EA06D5" w:rsidRDefault="00EA06D5">
      <w:pPr>
        <w:jc w:val="both"/>
        <w:rPr>
          <w:sz w:val="24"/>
        </w:rPr>
        <w:sectPr w:rsidR="00EA06D5">
          <w:pgSz w:w="16700" w:h="16840"/>
          <w:pgMar w:top="1040" w:right="1440" w:bottom="280" w:left="1440" w:header="720" w:footer="720" w:gutter="0"/>
          <w:cols w:space="720"/>
        </w:sectPr>
      </w:pPr>
    </w:p>
    <w:p w:rsidR="00EA06D5" w:rsidRDefault="0025468F">
      <w:pPr>
        <w:pStyle w:val="a5"/>
        <w:numPr>
          <w:ilvl w:val="0"/>
          <w:numId w:val="5"/>
        </w:numPr>
        <w:tabs>
          <w:tab w:val="left" w:pos="1208"/>
        </w:tabs>
        <w:spacing w:before="71"/>
        <w:ind w:right="1072" w:firstLine="0"/>
        <w:rPr>
          <w:sz w:val="24"/>
        </w:rPr>
      </w:pPr>
      <w:bookmarkStart w:id="215" w:name="-_за_прострочення_строків_виконання_робі"/>
      <w:bookmarkEnd w:id="215"/>
      <w:r>
        <w:rPr>
          <w:sz w:val="24"/>
        </w:rPr>
        <w:lastRenderedPageBreak/>
        <w:t>за</w:t>
      </w:r>
      <w:r>
        <w:rPr>
          <w:spacing w:val="-6"/>
          <w:sz w:val="24"/>
        </w:rPr>
        <w:t xml:space="preserve"> </w:t>
      </w:r>
      <w:r>
        <w:rPr>
          <w:sz w:val="24"/>
        </w:rPr>
        <w:t>прострочення</w:t>
      </w:r>
      <w:r>
        <w:rPr>
          <w:spacing w:val="-5"/>
          <w:sz w:val="24"/>
        </w:rPr>
        <w:t xml:space="preserve"> </w:t>
      </w:r>
      <w:r>
        <w:rPr>
          <w:sz w:val="24"/>
        </w:rPr>
        <w:t>строків</w:t>
      </w:r>
      <w:r>
        <w:rPr>
          <w:spacing w:val="-3"/>
          <w:sz w:val="24"/>
        </w:rPr>
        <w:t xml:space="preserve"> </w:t>
      </w:r>
      <w:r>
        <w:rPr>
          <w:sz w:val="24"/>
        </w:rPr>
        <w:t>виконання</w:t>
      </w:r>
      <w:r>
        <w:rPr>
          <w:spacing w:val="-5"/>
          <w:sz w:val="24"/>
        </w:rPr>
        <w:t xml:space="preserve"> </w:t>
      </w:r>
      <w:r>
        <w:rPr>
          <w:sz w:val="24"/>
        </w:rPr>
        <w:t>робіт</w:t>
      </w:r>
      <w:r>
        <w:rPr>
          <w:spacing w:val="-4"/>
          <w:sz w:val="24"/>
        </w:rPr>
        <w:t xml:space="preserve"> </w:t>
      </w:r>
      <w:r>
        <w:rPr>
          <w:sz w:val="24"/>
        </w:rPr>
        <w:t>Підрядник</w:t>
      </w:r>
      <w:r>
        <w:rPr>
          <w:spacing w:val="-6"/>
          <w:sz w:val="24"/>
        </w:rPr>
        <w:t xml:space="preserve"> </w:t>
      </w:r>
      <w:r>
        <w:rPr>
          <w:sz w:val="24"/>
        </w:rPr>
        <w:t>сплачує</w:t>
      </w:r>
      <w:r>
        <w:rPr>
          <w:spacing w:val="40"/>
          <w:sz w:val="24"/>
        </w:rPr>
        <w:t xml:space="preserve"> </w:t>
      </w:r>
      <w:r>
        <w:rPr>
          <w:sz w:val="24"/>
        </w:rPr>
        <w:t>Замовнику</w:t>
      </w:r>
      <w:r>
        <w:rPr>
          <w:spacing w:val="-14"/>
          <w:sz w:val="24"/>
        </w:rPr>
        <w:t xml:space="preserve"> </w:t>
      </w:r>
      <w:r>
        <w:rPr>
          <w:sz w:val="24"/>
        </w:rPr>
        <w:t>пеню</w:t>
      </w:r>
      <w:r>
        <w:rPr>
          <w:spacing w:val="-2"/>
          <w:sz w:val="24"/>
        </w:rPr>
        <w:t xml:space="preserve"> </w:t>
      </w:r>
      <w:r>
        <w:rPr>
          <w:sz w:val="24"/>
        </w:rPr>
        <w:t>у</w:t>
      </w:r>
      <w:r>
        <w:rPr>
          <w:spacing w:val="-10"/>
          <w:sz w:val="24"/>
        </w:rPr>
        <w:t xml:space="preserve"> </w:t>
      </w:r>
      <w:r>
        <w:rPr>
          <w:sz w:val="24"/>
        </w:rPr>
        <w:t>розмірі</w:t>
      </w:r>
      <w:r>
        <w:rPr>
          <w:spacing w:val="-9"/>
          <w:sz w:val="24"/>
        </w:rPr>
        <w:t xml:space="preserve"> </w:t>
      </w:r>
      <w:r>
        <w:rPr>
          <w:sz w:val="24"/>
        </w:rPr>
        <w:t>0,1</w:t>
      </w:r>
      <w:r>
        <w:rPr>
          <w:spacing w:val="-5"/>
          <w:sz w:val="24"/>
        </w:rPr>
        <w:t xml:space="preserve"> </w:t>
      </w:r>
      <w:r>
        <w:rPr>
          <w:sz w:val="24"/>
        </w:rPr>
        <w:t>відсотка</w:t>
      </w:r>
      <w:r>
        <w:rPr>
          <w:spacing w:val="-6"/>
          <w:sz w:val="24"/>
        </w:rPr>
        <w:t xml:space="preserve"> </w:t>
      </w:r>
      <w:r>
        <w:rPr>
          <w:sz w:val="24"/>
        </w:rPr>
        <w:t>від</w:t>
      </w:r>
      <w:r>
        <w:rPr>
          <w:spacing w:val="-7"/>
          <w:sz w:val="24"/>
        </w:rPr>
        <w:t xml:space="preserve"> </w:t>
      </w:r>
      <w:r>
        <w:rPr>
          <w:sz w:val="24"/>
        </w:rPr>
        <w:t xml:space="preserve">вартості робіт, виконання яких </w:t>
      </w:r>
      <w:proofErr w:type="spellStart"/>
      <w:r>
        <w:rPr>
          <w:sz w:val="24"/>
        </w:rPr>
        <w:t>прострочено</w:t>
      </w:r>
      <w:proofErr w:type="spellEnd"/>
      <w:r>
        <w:rPr>
          <w:sz w:val="24"/>
        </w:rPr>
        <w:t>, за кожний день прострочення, але не більше 10 (десяти) відсотків загальної вартості Договору;</w:t>
      </w:r>
    </w:p>
    <w:p w:rsidR="00EA06D5" w:rsidRDefault="0025468F">
      <w:pPr>
        <w:pStyle w:val="a5"/>
        <w:numPr>
          <w:ilvl w:val="0"/>
          <w:numId w:val="5"/>
        </w:numPr>
        <w:tabs>
          <w:tab w:val="left" w:pos="1228"/>
        </w:tabs>
        <w:spacing w:before="123"/>
        <w:ind w:right="1081" w:firstLine="0"/>
        <w:rPr>
          <w:sz w:val="24"/>
        </w:rPr>
      </w:pPr>
      <w:bookmarkStart w:id="216" w:name="-_за_прострочення_більше_30_(тридцяти)_д"/>
      <w:bookmarkEnd w:id="216"/>
      <w:r>
        <w:rPr>
          <w:sz w:val="24"/>
        </w:rPr>
        <w:t xml:space="preserve">за прострочення більше 30 (тридцяти) днів Підрядник додатково сплачує Замовнику штраф у розмірі 7 (семи) відсотків від вартості робіт, виконання яких </w:t>
      </w:r>
      <w:proofErr w:type="spellStart"/>
      <w:r>
        <w:rPr>
          <w:sz w:val="24"/>
        </w:rPr>
        <w:t>прострочено</w:t>
      </w:r>
      <w:proofErr w:type="spellEnd"/>
      <w:r>
        <w:rPr>
          <w:sz w:val="24"/>
        </w:rPr>
        <w:t>;</w:t>
      </w:r>
    </w:p>
    <w:p w:rsidR="00EA06D5" w:rsidRDefault="0025468F">
      <w:pPr>
        <w:pStyle w:val="a5"/>
        <w:numPr>
          <w:ilvl w:val="0"/>
          <w:numId w:val="5"/>
        </w:numPr>
        <w:tabs>
          <w:tab w:val="left" w:pos="1242"/>
        </w:tabs>
        <w:spacing w:before="120"/>
        <w:ind w:right="1078" w:firstLine="0"/>
        <w:rPr>
          <w:sz w:val="24"/>
        </w:rPr>
      </w:pPr>
      <w:bookmarkStart w:id="217" w:name="-_у_випадку_неякісного_виконання_робіт_п"/>
      <w:bookmarkEnd w:id="217"/>
      <w:r>
        <w:rPr>
          <w:sz w:val="24"/>
        </w:rPr>
        <w:t>у випадку неякісного виконання робіт по Договору Підрядник протягом гарантійного строку, передбаченого чинним</w:t>
      </w:r>
      <w:r>
        <w:rPr>
          <w:spacing w:val="-2"/>
          <w:sz w:val="24"/>
        </w:rPr>
        <w:t xml:space="preserve"> </w:t>
      </w:r>
      <w:r>
        <w:rPr>
          <w:sz w:val="24"/>
        </w:rPr>
        <w:t>законодавством</w:t>
      </w:r>
      <w:r>
        <w:rPr>
          <w:spacing w:val="-2"/>
          <w:sz w:val="24"/>
        </w:rPr>
        <w:t xml:space="preserve"> </w:t>
      </w:r>
      <w:r>
        <w:rPr>
          <w:sz w:val="24"/>
        </w:rPr>
        <w:t>України, за</w:t>
      </w:r>
      <w:r>
        <w:rPr>
          <w:spacing w:val="-4"/>
          <w:sz w:val="24"/>
        </w:rPr>
        <w:t xml:space="preserve"> </w:t>
      </w:r>
      <w:r>
        <w:rPr>
          <w:sz w:val="24"/>
        </w:rPr>
        <w:t>власний</w:t>
      </w:r>
      <w:r>
        <w:rPr>
          <w:spacing w:val="-2"/>
          <w:sz w:val="24"/>
        </w:rPr>
        <w:t xml:space="preserve"> </w:t>
      </w:r>
      <w:r>
        <w:rPr>
          <w:sz w:val="24"/>
        </w:rPr>
        <w:t>рахунок усуває</w:t>
      </w:r>
      <w:r>
        <w:rPr>
          <w:spacing w:val="-1"/>
          <w:sz w:val="24"/>
        </w:rPr>
        <w:t xml:space="preserve"> </w:t>
      </w:r>
      <w:r>
        <w:rPr>
          <w:sz w:val="24"/>
        </w:rPr>
        <w:t>недоліки, що були спричинені</w:t>
      </w:r>
      <w:r>
        <w:rPr>
          <w:spacing w:val="-7"/>
          <w:sz w:val="24"/>
        </w:rPr>
        <w:t xml:space="preserve"> </w:t>
      </w:r>
      <w:r>
        <w:rPr>
          <w:sz w:val="24"/>
        </w:rPr>
        <w:t xml:space="preserve">неякісно виконаними </w:t>
      </w:r>
      <w:r>
        <w:rPr>
          <w:spacing w:val="-2"/>
          <w:sz w:val="24"/>
        </w:rPr>
        <w:t>роботами.</w:t>
      </w:r>
    </w:p>
    <w:p w:rsidR="00EA06D5" w:rsidRDefault="0025468F">
      <w:pPr>
        <w:pStyle w:val="a3"/>
        <w:spacing w:before="118"/>
        <w:ind w:left="1070"/>
        <w:jc w:val="both"/>
      </w:pPr>
      <w:bookmarkStart w:id="218" w:name="Оплата_пені_та_штрафу_не_звільняє_Підряд"/>
      <w:bookmarkEnd w:id="218"/>
      <w:r>
        <w:t>Оплата</w:t>
      </w:r>
      <w:r>
        <w:rPr>
          <w:spacing w:val="-5"/>
        </w:rPr>
        <w:t xml:space="preserve"> </w:t>
      </w:r>
      <w:r>
        <w:t>пені</w:t>
      </w:r>
      <w:r>
        <w:rPr>
          <w:spacing w:val="-10"/>
        </w:rPr>
        <w:t xml:space="preserve"> </w:t>
      </w:r>
      <w:r>
        <w:t>та</w:t>
      </w:r>
      <w:r>
        <w:rPr>
          <w:spacing w:val="-2"/>
        </w:rPr>
        <w:t xml:space="preserve"> </w:t>
      </w:r>
      <w:r>
        <w:t>штрафу</w:t>
      </w:r>
      <w:r>
        <w:rPr>
          <w:spacing w:val="-9"/>
        </w:rPr>
        <w:t xml:space="preserve"> </w:t>
      </w:r>
      <w:r>
        <w:t>не</w:t>
      </w:r>
      <w:r>
        <w:rPr>
          <w:spacing w:val="-2"/>
        </w:rPr>
        <w:t xml:space="preserve"> </w:t>
      </w:r>
      <w:r>
        <w:t>звільняє</w:t>
      </w:r>
      <w:r>
        <w:rPr>
          <w:spacing w:val="-4"/>
        </w:rPr>
        <w:t xml:space="preserve"> </w:t>
      </w:r>
      <w:r>
        <w:t>Підрядника</w:t>
      </w:r>
      <w:r>
        <w:rPr>
          <w:spacing w:val="-3"/>
        </w:rPr>
        <w:t xml:space="preserve"> </w:t>
      </w:r>
      <w:r>
        <w:t>від</w:t>
      </w:r>
      <w:r>
        <w:rPr>
          <w:spacing w:val="-3"/>
        </w:rPr>
        <w:t xml:space="preserve"> </w:t>
      </w:r>
      <w:r>
        <w:t>його</w:t>
      </w:r>
      <w:r>
        <w:rPr>
          <w:spacing w:val="-6"/>
        </w:rPr>
        <w:t xml:space="preserve"> </w:t>
      </w:r>
      <w:r>
        <w:t>обов’язків</w:t>
      </w:r>
      <w:r>
        <w:rPr>
          <w:spacing w:val="-1"/>
        </w:rPr>
        <w:t xml:space="preserve"> </w:t>
      </w:r>
      <w:r>
        <w:t>щодо</w:t>
      </w:r>
      <w:r>
        <w:rPr>
          <w:spacing w:val="-1"/>
        </w:rPr>
        <w:t xml:space="preserve"> </w:t>
      </w:r>
      <w:r>
        <w:t>виконання</w:t>
      </w:r>
      <w:r>
        <w:rPr>
          <w:spacing w:val="-2"/>
        </w:rPr>
        <w:t xml:space="preserve"> </w:t>
      </w:r>
      <w:r>
        <w:t>цього</w:t>
      </w:r>
      <w:r>
        <w:rPr>
          <w:spacing w:val="-1"/>
        </w:rPr>
        <w:t xml:space="preserve"> </w:t>
      </w:r>
      <w:r>
        <w:rPr>
          <w:spacing w:val="-2"/>
        </w:rPr>
        <w:t>Договору.</w:t>
      </w:r>
    </w:p>
    <w:p w:rsidR="00EA06D5" w:rsidRDefault="0025468F">
      <w:pPr>
        <w:pStyle w:val="a5"/>
        <w:numPr>
          <w:ilvl w:val="1"/>
          <w:numId w:val="10"/>
        </w:numPr>
        <w:tabs>
          <w:tab w:val="left" w:pos="1630"/>
        </w:tabs>
        <w:spacing w:before="125" w:line="237" w:lineRule="auto"/>
        <w:ind w:left="1070" w:right="1080" w:firstLine="0"/>
        <w:jc w:val="both"/>
        <w:rPr>
          <w:sz w:val="24"/>
        </w:rPr>
      </w:pPr>
      <w:bookmarkStart w:id="219" w:name="15.3._Сторони_зобов'язуються_докладати_з"/>
      <w:bookmarkEnd w:id="219"/>
      <w:r>
        <w:rPr>
          <w:sz w:val="24"/>
        </w:rPr>
        <w:t>Сторони зобов'язуються докладати зусиль для вирішення спорів у досудовому</w:t>
      </w:r>
      <w:r>
        <w:rPr>
          <w:spacing w:val="40"/>
          <w:sz w:val="24"/>
        </w:rPr>
        <w:t xml:space="preserve"> </w:t>
      </w:r>
      <w:r>
        <w:rPr>
          <w:sz w:val="24"/>
        </w:rPr>
        <w:t>порядку. У разі вирішення спорів у</w:t>
      </w:r>
      <w:r>
        <w:rPr>
          <w:spacing w:val="40"/>
          <w:sz w:val="24"/>
        </w:rPr>
        <w:t xml:space="preserve"> </w:t>
      </w:r>
      <w:r>
        <w:rPr>
          <w:sz w:val="24"/>
        </w:rPr>
        <w:t>судовому</w:t>
      </w:r>
      <w:r>
        <w:rPr>
          <w:spacing w:val="40"/>
          <w:sz w:val="24"/>
        </w:rPr>
        <w:t xml:space="preserve"> </w:t>
      </w:r>
      <w:r>
        <w:rPr>
          <w:sz w:val="24"/>
        </w:rPr>
        <w:t>порядку</w:t>
      </w:r>
      <w:r>
        <w:rPr>
          <w:spacing w:val="40"/>
          <w:sz w:val="24"/>
        </w:rPr>
        <w:t xml:space="preserve"> </w:t>
      </w:r>
      <w:r>
        <w:rPr>
          <w:sz w:val="24"/>
        </w:rPr>
        <w:t>Сторони</w:t>
      </w:r>
      <w:r>
        <w:rPr>
          <w:spacing w:val="40"/>
          <w:sz w:val="24"/>
        </w:rPr>
        <w:t xml:space="preserve"> </w:t>
      </w:r>
      <w:r>
        <w:rPr>
          <w:sz w:val="24"/>
        </w:rPr>
        <w:t>будуть звертатися</w:t>
      </w:r>
      <w:r>
        <w:rPr>
          <w:spacing w:val="40"/>
          <w:sz w:val="24"/>
        </w:rPr>
        <w:t xml:space="preserve"> </w:t>
      </w:r>
      <w:r>
        <w:rPr>
          <w:sz w:val="24"/>
        </w:rPr>
        <w:t>до суду</w:t>
      </w:r>
      <w:r>
        <w:rPr>
          <w:spacing w:val="40"/>
          <w:sz w:val="24"/>
        </w:rPr>
        <w:t xml:space="preserve"> </w:t>
      </w:r>
      <w:r>
        <w:rPr>
          <w:sz w:val="24"/>
        </w:rPr>
        <w:t>за місцем знаходження Об'єкта.</w:t>
      </w:r>
    </w:p>
    <w:p w:rsidR="00EA06D5" w:rsidRDefault="0025468F">
      <w:pPr>
        <w:pStyle w:val="2"/>
        <w:spacing w:before="128" w:line="272" w:lineRule="exact"/>
        <w:ind w:left="3014" w:right="3012"/>
        <w:jc w:val="center"/>
      </w:pPr>
      <w:bookmarkStart w:id="220" w:name="15-1._ЗАБЕЗПЕЧЕННЯ_ВИКОНАННЯ_ЗОБОВ’ЯЗАНЬ"/>
      <w:bookmarkEnd w:id="220"/>
      <w:r>
        <w:t>15-1.</w:t>
      </w:r>
      <w:r>
        <w:rPr>
          <w:spacing w:val="-4"/>
        </w:rPr>
        <w:t xml:space="preserve"> </w:t>
      </w:r>
      <w:r>
        <w:t>ЗАБЕЗПЕЧЕННЯ</w:t>
      </w:r>
      <w:r>
        <w:rPr>
          <w:spacing w:val="-4"/>
        </w:rPr>
        <w:t xml:space="preserve"> </w:t>
      </w:r>
      <w:r>
        <w:t>ВИКОНАННЯ</w:t>
      </w:r>
      <w:r>
        <w:rPr>
          <w:spacing w:val="-7"/>
        </w:rPr>
        <w:t xml:space="preserve"> </w:t>
      </w:r>
      <w:r>
        <w:t>ЗОБОВ’ЯЗАНЬ</w:t>
      </w:r>
      <w:r>
        <w:rPr>
          <w:spacing w:val="1"/>
        </w:rPr>
        <w:t xml:space="preserve"> </w:t>
      </w:r>
      <w:r>
        <w:rPr>
          <w:spacing w:val="-2"/>
        </w:rPr>
        <w:t>ПІДРЯДНИКА</w:t>
      </w:r>
      <w:r>
        <w:rPr>
          <w:spacing w:val="-2"/>
          <w:vertAlign w:val="superscript"/>
        </w:rPr>
        <w:t>3</w:t>
      </w:r>
    </w:p>
    <w:p w:rsidR="00EA06D5" w:rsidRDefault="0025468F">
      <w:pPr>
        <w:pStyle w:val="a3"/>
        <w:ind w:left="1070" w:right="1078"/>
        <w:jc w:val="both"/>
      </w:pPr>
      <w:bookmarkStart w:id="221" w:name="15-1.1._Виконання_зобов’язань_за_договор"/>
      <w:bookmarkEnd w:id="221"/>
      <w:r>
        <w:t>15-1.1. Виконання зобов’язань за договором забезпечується банківською гарантією, яка повинна бути чинна до повного закінчення робіт на об'єкті. Розмір та порядку надання такого забезпечення визначається тендерною документацією відповідно до законодавства.</w:t>
      </w:r>
    </w:p>
    <w:p w:rsidR="00EA06D5" w:rsidRDefault="00EA06D5">
      <w:pPr>
        <w:pStyle w:val="a3"/>
        <w:spacing w:before="2"/>
      </w:pPr>
    </w:p>
    <w:p w:rsidR="00EA06D5" w:rsidRDefault="0025468F">
      <w:pPr>
        <w:spacing w:line="275" w:lineRule="exact"/>
        <w:ind w:left="976" w:right="969"/>
        <w:jc w:val="center"/>
        <w:rPr>
          <w:i/>
          <w:sz w:val="24"/>
        </w:rPr>
      </w:pPr>
      <w:bookmarkStart w:id="222" w:name="15-2._ПОРЯДОК_ЗАЛУЧЕННЯ_ДО_ВИКОНАННЯ_РОБ"/>
      <w:bookmarkEnd w:id="222"/>
      <w:r>
        <w:rPr>
          <w:b/>
          <w:sz w:val="24"/>
        </w:rPr>
        <w:t>15-2.</w:t>
      </w:r>
      <w:r>
        <w:rPr>
          <w:b/>
          <w:spacing w:val="-2"/>
          <w:sz w:val="24"/>
        </w:rPr>
        <w:t xml:space="preserve"> </w:t>
      </w:r>
      <w:r>
        <w:rPr>
          <w:b/>
          <w:sz w:val="24"/>
        </w:rPr>
        <w:t>ПОРЯДОК</w:t>
      </w:r>
      <w:r>
        <w:rPr>
          <w:b/>
          <w:spacing w:val="-5"/>
          <w:sz w:val="24"/>
        </w:rPr>
        <w:t xml:space="preserve"> </w:t>
      </w:r>
      <w:r>
        <w:rPr>
          <w:b/>
          <w:sz w:val="24"/>
        </w:rPr>
        <w:t>ЗАЛУЧЕННЯ</w:t>
      </w:r>
      <w:r>
        <w:rPr>
          <w:b/>
          <w:spacing w:val="-4"/>
          <w:sz w:val="24"/>
        </w:rPr>
        <w:t xml:space="preserve"> </w:t>
      </w:r>
      <w:r>
        <w:rPr>
          <w:b/>
          <w:sz w:val="24"/>
        </w:rPr>
        <w:t>ДО</w:t>
      </w:r>
      <w:r>
        <w:rPr>
          <w:b/>
          <w:spacing w:val="-4"/>
          <w:sz w:val="24"/>
        </w:rPr>
        <w:t xml:space="preserve"> </w:t>
      </w:r>
      <w:r>
        <w:rPr>
          <w:b/>
          <w:sz w:val="24"/>
        </w:rPr>
        <w:t>ВИКОНАННЯ</w:t>
      </w:r>
      <w:r>
        <w:rPr>
          <w:b/>
          <w:spacing w:val="-3"/>
          <w:sz w:val="24"/>
        </w:rPr>
        <w:t xml:space="preserve"> </w:t>
      </w:r>
      <w:r>
        <w:rPr>
          <w:b/>
          <w:sz w:val="24"/>
        </w:rPr>
        <w:t>РОБІТ</w:t>
      </w:r>
      <w:r>
        <w:rPr>
          <w:b/>
          <w:spacing w:val="-5"/>
          <w:sz w:val="24"/>
        </w:rPr>
        <w:t xml:space="preserve"> </w:t>
      </w:r>
      <w:r>
        <w:rPr>
          <w:b/>
          <w:sz w:val="24"/>
        </w:rPr>
        <w:t>СУБПІДРЯДНИКІВ</w:t>
      </w:r>
      <w:r>
        <w:rPr>
          <w:b/>
          <w:spacing w:val="4"/>
          <w:sz w:val="24"/>
        </w:rPr>
        <w:t xml:space="preserve"> </w:t>
      </w:r>
      <w:r>
        <w:rPr>
          <w:i/>
          <w:sz w:val="24"/>
          <w:u w:val="single"/>
        </w:rPr>
        <w:t>(зазначається</w:t>
      </w:r>
      <w:r>
        <w:rPr>
          <w:i/>
          <w:spacing w:val="-5"/>
          <w:sz w:val="24"/>
          <w:u w:val="single"/>
        </w:rPr>
        <w:t xml:space="preserve"> </w:t>
      </w:r>
      <w:r>
        <w:rPr>
          <w:i/>
          <w:sz w:val="24"/>
          <w:u w:val="single"/>
        </w:rPr>
        <w:t>у</w:t>
      </w:r>
      <w:r>
        <w:rPr>
          <w:i/>
          <w:spacing w:val="-4"/>
          <w:sz w:val="24"/>
          <w:u w:val="single"/>
        </w:rPr>
        <w:t xml:space="preserve"> разі</w:t>
      </w:r>
    </w:p>
    <w:p w:rsidR="00EA06D5" w:rsidRDefault="0025468F">
      <w:pPr>
        <w:spacing w:line="274" w:lineRule="exact"/>
        <w:ind w:left="5584"/>
        <w:rPr>
          <w:i/>
          <w:sz w:val="24"/>
        </w:rPr>
      </w:pPr>
      <w:r>
        <w:rPr>
          <w:i/>
          <w:sz w:val="24"/>
          <w:u w:val="single"/>
        </w:rPr>
        <w:t xml:space="preserve">залучення </w:t>
      </w:r>
      <w:r>
        <w:rPr>
          <w:i/>
          <w:spacing w:val="-2"/>
          <w:sz w:val="24"/>
          <w:u w:val="single"/>
        </w:rPr>
        <w:t>субпідрядників</w:t>
      </w:r>
      <w:r>
        <w:rPr>
          <w:i/>
          <w:spacing w:val="-2"/>
          <w:sz w:val="24"/>
        </w:rPr>
        <w:t>)</w:t>
      </w:r>
    </w:p>
    <w:p w:rsidR="00EA06D5" w:rsidRDefault="0025468F">
      <w:pPr>
        <w:pStyle w:val="a3"/>
        <w:spacing w:line="242" w:lineRule="auto"/>
        <w:ind w:left="1070" w:right="978"/>
      </w:pPr>
      <w:bookmarkStart w:id="223" w:name="15-2.1._Залучення_субпідрядників_здійсню"/>
      <w:bookmarkEnd w:id="223"/>
      <w:r>
        <w:t>15-2.1.</w:t>
      </w:r>
      <w:r>
        <w:rPr>
          <w:spacing w:val="40"/>
        </w:rPr>
        <w:t xml:space="preserve"> </w:t>
      </w:r>
      <w:r>
        <w:t>Залучення</w:t>
      </w:r>
      <w:r>
        <w:rPr>
          <w:spacing w:val="40"/>
        </w:rPr>
        <w:t xml:space="preserve"> </w:t>
      </w:r>
      <w:r>
        <w:t>субпідрядників</w:t>
      </w:r>
      <w:r>
        <w:rPr>
          <w:spacing w:val="40"/>
        </w:rPr>
        <w:t xml:space="preserve"> </w:t>
      </w:r>
      <w:r>
        <w:t>здійснюється</w:t>
      </w:r>
      <w:r>
        <w:rPr>
          <w:spacing w:val="40"/>
        </w:rPr>
        <w:t xml:space="preserve"> </w:t>
      </w:r>
      <w:r>
        <w:t>Підрядником</w:t>
      </w:r>
      <w:r>
        <w:rPr>
          <w:spacing w:val="40"/>
        </w:rPr>
        <w:t xml:space="preserve"> </w:t>
      </w:r>
      <w:r>
        <w:t>за</w:t>
      </w:r>
      <w:r>
        <w:rPr>
          <w:spacing w:val="40"/>
        </w:rPr>
        <w:t xml:space="preserve"> </w:t>
      </w:r>
      <w:r>
        <w:t>погодженням</w:t>
      </w:r>
      <w:r>
        <w:rPr>
          <w:spacing w:val="40"/>
        </w:rPr>
        <w:t xml:space="preserve"> </w:t>
      </w:r>
      <w:r>
        <w:t>із</w:t>
      </w:r>
      <w:r>
        <w:rPr>
          <w:spacing w:val="40"/>
        </w:rPr>
        <w:t xml:space="preserve"> </w:t>
      </w:r>
      <w:r>
        <w:t>Замовником. Замовник</w:t>
      </w:r>
      <w:r>
        <w:rPr>
          <w:spacing w:val="40"/>
        </w:rPr>
        <w:t xml:space="preserve"> </w:t>
      </w:r>
      <w:r>
        <w:t>може відмовити у такому погодженні з письмовим обґрунтуванням свого рішення.</w:t>
      </w:r>
    </w:p>
    <w:p w:rsidR="00EA06D5" w:rsidRDefault="0025468F">
      <w:pPr>
        <w:pStyle w:val="a3"/>
        <w:spacing w:line="242" w:lineRule="auto"/>
        <w:ind w:left="1070" w:right="978"/>
      </w:pPr>
      <w:bookmarkStart w:id="224" w:name="15-2.2._Підрядник_відповідає_за_результа"/>
      <w:bookmarkEnd w:id="224"/>
      <w:r>
        <w:t>15-2.2. Підрядник відповідає за результати роботи субпідрядників і виступає перед Замовником як генеральний підрядник, а перед субпідрядниками – як замовник.</w:t>
      </w:r>
    </w:p>
    <w:p w:rsidR="00EA06D5" w:rsidRDefault="0025468F">
      <w:pPr>
        <w:pStyle w:val="a3"/>
        <w:spacing w:line="242" w:lineRule="auto"/>
        <w:ind w:left="1070" w:right="978"/>
      </w:pPr>
      <w:bookmarkStart w:id="225" w:name="15-2.3._Підрядник_несе_відповідальність_"/>
      <w:bookmarkEnd w:id="225"/>
      <w:r>
        <w:t>15-2.3. Підрядник несе відповідальність перед субпідрядниками за невиконання або неналежне виконання своїх зобов’язань за цим Договором, а перед замовником – за невиконання зобов’язань субпідрядниками.</w:t>
      </w:r>
    </w:p>
    <w:p w:rsidR="00EA06D5" w:rsidRDefault="0025468F">
      <w:pPr>
        <w:pStyle w:val="a3"/>
        <w:spacing w:line="242" w:lineRule="auto"/>
        <w:ind w:left="1070" w:right="978"/>
      </w:pPr>
      <w:bookmarkStart w:id="226" w:name="15-2.4._Підрядник_координує_виконання_ро"/>
      <w:bookmarkEnd w:id="226"/>
      <w:r>
        <w:t>15-2.4. 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EA06D5" w:rsidRDefault="00EA06D5">
      <w:pPr>
        <w:pStyle w:val="a3"/>
        <w:spacing w:before="105"/>
      </w:pPr>
    </w:p>
    <w:p w:rsidR="00EA06D5" w:rsidRDefault="0025468F">
      <w:pPr>
        <w:pStyle w:val="2"/>
        <w:numPr>
          <w:ilvl w:val="0"/>
          <w:numId w:val="10"/>
        </w:numPr>
        <w:tabs>
          <w:tab w:val="left" w:pos="4906"/>
        </w:tabs>
        <w:ind w:left="4906" w:hanging="364"/>
        <w:jc w:val="left"/>
      </w:pPr>
      <w:bookmarkStart w:id="227" w:name="16._ОБСТАВИНИ_НЕПЕРЕБОРНОЇ_СИЛИ"/>
      <w:bookmarkEnd w:id="227"/>
      <w:r>
        <w:t>ОБСТАВИНИ</w:t>
      </w:r>
      <w:r>
        <w:rPr>
          <w:spacing w:val="-8"/>
        </w:rPr>
        <w:t xml:space="preserve"> </w:t>
      </w:r>
      <w:r>
        <w:t>НЕПЕРЕБОРНОЇ</w:t>
      </w:r>
      <w:r>
        <w:rPr>
          <w:spacing w:val="-7"/>
        </w:rPr>
        <w:t xml:space="preserve"> </w:t>
      </w:r>
      <w:r>
        <w:rPr>
          <w:spacing w:val="-4"/>
        </w:rPr>
        <w:t>СИЛИ</w:t>
      </w:r>
    </w:p>
    <w:p w:rsidR="00EA06D5" w:rsidRDefault="0025468F">
      <w:pPr>
        <w:pStyle w:val="a5"/>
        <w:numPr>
          <w:ilvl w:val="1"/>
          <w:numId w:val="10"/>
        </w:numPr>
        <w:tabs>
          <w:tab w:val="left" w:pos="1649"/>
        </w:tabs>
        <w:spacing w:before="113"/>
        <w:ind w:left="1070" w:right="1068" w:firstLine="0"/>
        <w:jc w:val="both"/>
        <w:rPr>
          <w:sz w:val="24"/>
        </w:rPr>
      </w:pPr>
      <w:bookmarkStart w:id="228" w:name="16.1._Сторони_звільняються_від_відповіда"/>
      <w:bookmarkEnd w:id="228"/>
      <w:r>
        <w:rPr>
          <w:sz w:val="24"/>
        </w:rPr>
        <w:t>Сторони звільняються від відповідальності за невиконання або неналежне виконання зобов'язань за цим Договором</w:t>
      </w:r>
      <w:r>
        <w:rPr>
          <w:spacing w:val="-9"/>
          <w:sz w:val="24"/>
        </w:rPr>
        <w:t xml:space="preserve"> </w:t>
      </w:r>
      <w:r>
        <w:rPr>
          <w:sz w:val="24"/>
        </w:rPr>
        <w:t>у</w:t>
      </w:r>
      <w:r>
        <w:rPr>
          <w:spacing w:val="-15"/>
          <w:sz w:val="24"/>
        </w:rPr>
        <w:t xml:space="preserve"> </w:t>
      </w:r>
      <w:r>
        <w:rPr>
          <w:sz w:val="24"/>
        </w:rPr>
        <w:t>разі</w:t>
      </w:r>
      <w:r>
        <w:rPr>
          <w:spacing w:val="-15"/>
          <w:sz w:val="24"/>
        </w:rPr>
        <w:t xml:space="preserve"> </w:t>
      </w:r>
      <w:r>
        <w:rPr>
          <w:sz w:val="24"/>
        </w:rPr>
        <w:t>виникнення</w:t>
      </w:r>
      <w:r>
        <w:rPr>
          <w:spacing w:val="-15"/>
          <w:sz w:val="24"/>
        </w:rPr>
        <w:t xml:space="preserve"> </w:t>
      </w:r>
      <w:r>
        <w:rPr>
          <w:sz w:val="24"/>
        </w:rPr>
        <w:t>обставин</w:t>
      </w:r>
      <w:r>
        <w:rPr>
          <w:spacing w:val="-10"/>
          <w:sz w:val="24"/>
        </w:rPr>
        <w:t xml:space="preserve"> </w:t>
      </w:r>
      <w:r>
        <w:rPr>
          <w:sz w:val="24"/>
        </w:rPr>
        <w:t>непереборної</w:t>
      </w:r>
      <w:r>
        <w:rPr>
          <w:spacing w:val="-15"/>
          <w:sz w:val="24"/>
        </w:rPr>
        <w:t xml:space="preserve"> </w:t>
      </w:r>
      <w:r>
        <w:rPr>
          <w:sz w:val="24"/>
        </w:rPr>
        <w:t>сили,</w:t>
      </w:r>
      <w:r>
        <w:rPr>
          <w:spacing w:val="-8"/>
          <w:sz w:val="24"/>
        </w:rPr>
        <w:t xml:space="preserve"> </w:t>
      </w:r>
      <w:r>
        <w:rPr>
          <w:sz w:val="24"/>
        </w:rPr>
        <w:t>які</w:t>
      </w:r>
      <w:r>
        <w:rPr>
          <w:spacing w:val="-15"/>
          <w:sz w:val="24"/>
        </w:rPr>
        <w:t xml:space="preserve"> </w:t>
      </w:r>
      <w:r>
        <w:rPr>
          <w:sz w:val="24"/>
        </w:rPr>
        <w:t>не</w:t>
      </w:r>
      <w:r>
        <w:rPr>
          <w:spacing w:val="-7"/>
          <w:sz w:val="24"/>
        </w:rPr>
        <w:t xml:space="preserve"> </w:t>
      </w:r>
      <w:r>
        <w:rPr>
          <w:sz w:val="24"/>
        </w:rPr>
        <w:t>існували</w:t>
      </w:r>
      <w:r>
        <w:rPr>
          <w:spacing w:val="-5"/>
          <w:sz w:val="24"/>
        </w:rPr>
        <w:t xml:space="preserve"> </w:t>
      </w:r>
      <w:r>
        <w:rPr>
          <w:sz w:val="24"/>
        </w:rPr>
        <w:t>під час</w:t>
      </w:r>
      <w:r>
        <w:rPr>
          <w:spacing w:val="-7"/>
          <w:sz w:val="24"/>
        </w:rPr>
        <w:t xml:space="preserve"> </w:t>
      </w:r>
      <w:r>
        <w:rPr>
          <w:sz w:val="24"/>
        </w:rPr>
        <w:t>укладання</w:t>
      </w:r>
      <w:r>
        <w:rPr>
          <w:spacing w:val="-6"/>
          <w:sz w:val="24"/>
        </w:rPr>
        <w:t xml:space="preserve"> </w:t>
      </w:r>
      <w:r>
        <w:rPr>
          <w:sz w:val="24"/>
        </w:rPr>
        <w:t>Договору</w:t>
      </w:r>
      <w:r>
        <w:rPr>
          <w:spacing w:val="-15"/>
          <w:sz w:val="24"/>
        </w:rPr>
        <w:t xml:space="preserve"> </w:t>
      </w:r>
      <w:r>
        <w:rPr>
          <w:sz w:val="24"/>
        </w:rPr>
        <w:t>та</w:t>
      </w:r>
      <w:r>
        <w:rPr>
          <w:spacing w:val="-6"/>
          <w:sz w:val="24"/>
        </w:rPr>
        <w:t xml:space="preserve"> </w:t>
      </w:r>
      <w:r>
        <w:rPr>
          <w:sz w:val="24"/>
        </w:rPr>
        <w:t>виникли поза волею Сторін. Обставини непереборної сили (форс-мажорні обставини) визначені Законом України «Про торгово-промислові палати в Україні».</w:t>
      </w:r>
    </w:p>
    <w:p w:rsidR="00EA06D5" w:rsidRDefault="0025468F">
      <w:pPr>
        <w:pStyle w:val="a5"/>
        <w:numPr>
          <w:ilvl w:val="1"/>
          <w:numId w:val="10"/>
        </w:numPr>
        <w:tabs>
          <w:tab w:val="left" w:pos="1616"/>
        </w:tabs>
        <w:spacing w:before="121"/>
        <w:ind w:left="1070" w:right="1065" w:firstLine="0"/>
        <w:jc w:val="both"/>
        <w:rPr>
          <w:sz w:val="24"/>
        </w:rPr>
      </w:pPr>
      <w:bookmarkStart w:id="229" w:name="16.2._Сторона,_що_не_може_виконувати_зоб"/>
      <w:bookmarkEnd w:id="229"/>
      <w:r>
        <w:rPr>
          <w:sz w:val="24"/>
        </w:rPr>
        <w:t>Сторона,</w:t>
      </w:r>
      <w:r>
        <w:rPr>
          <w:spacing w:val="-5"/>
          <w:sz w:val="24"/>
        </w:rPr>
        <w:t xml:space="preserve"> </w:t>
      </w:r>
      <w:r>
        <w:rPr>
          <w:sz w:val="24"/>
        </w:rPr>
        <w:t>що не</w:t>
      </w:r>
      <w:r>
        <w:rPr>
          <w:spacing w:val="-3"/>
          <w:sz w:val="24"/>
        </w:rPr>
        <w:t xml:space="preserve"> </w:t>
      </w:r>
      <w:r>
        <w:rPr>
          <w:sz w:val="24"/>
        </w:rPr>
        <w:t>може</w:t>
      </w:r>
      <w:r>
        <w:rPr>
          <w:spacing w:val="-3"/>
          <w:sz w:val="24"/>
        </w:rPr>
        <w:t xml:space="preserve"> </w:t>
      </w:r>
      <w:r>
        <w:rPr>
          <w:sz w:val="24"/>
        </w:rPr>
        <w:t>виконувати зобов'язання</w:t>
      </w:r>
      <w:r>
        <w:rPr>
          <w:spacing w:val="-2"/>
          <w:sz w:val="24"/>
        </w:rPr>
        <w:t xml:space="preserve"> </w:t>
      </w:r>
      <w:r>
        <w:rPr>
          <w:sz w:val="24"/>
        </w:rPr>
        <w:t>за</w:t>
      </w:r>
      <w:r>
        <w:rPr>
          <w:spacing w:val="-3"/>
          <w:sz w:val="24"/>
        </w:rPr>
        <w:t xml:space="preserve"> </w:t>
      </w:r>
      <w:r>
        <w:rPr>
          <w:sz w:val="24"/>
        </w:rPr>
        <w:t>цим</w:t>
      </w:r>
      <w:r>
        <w:rPr>
          <w:spacing w:val="-1"/>
          <w:sz w:val="24"/>
        </w:rPr>
        <w:t xml:space="preserve"> </w:t>
      </w:r>
      <w:r>
        <w:rPr>
          <w:sz w:val="24"/>
        </w:rPr>
        <w:t>Договором</w:t>
      </w:r>
      <w:r>
        <w:rPr>
          <w:spacing w:val="-1"/>
          <w:sz w:val="24"/>
        </w:rPr>
        <w:t xml:space="preserve"> </w:t>
      </w:r>
      <w:r>
        <w:rPr>
          <w:sz w:val="24"/>
        </w:rPr>
        <w:t>унаслідок дії обставин</w:t>
      </w:r>
      <w:r>
        <w:rPr>
          <w:spacing w:val="-1"/>
          <w:sz w:val="24"/>
        </w:rPr>
        <w:t xml:space="preserve"> </w:t>
      </w:r>
      <w:r>
        <w:rPr>
          <w:sz w:val="24"/>
        </w:rPr>
        <w:t>непереборної</w:t>
      </w:r>
      <w:r>
        <w:rPr>
          <w:spacing w:val="-6"/>
          <w:sz w:val="24"/>
        </w:rPr>
        <w:t xml:space="preserve"> </w:t>
      </w:r>
      <w:r>
        <w:rPr>
          <w:sz w:val="24"/>
        </w:rPr>
        <w:t>сили, повинна не пізніше, ніж протягом 10 (десяти) робочих</w:t>
      </w:r>
      <w:r>
        <w:rPr>
          <w:spacing w:val="40"/>
          <w:sz w:val="24"/>
        </w:rPr>
        <w:t xml:space="preserve"> </w:t>
      </w:r>
      <w:r>
        <w:rPr>
          <w:sz w:val="24"/>
        </w:rPr>
        <w:t>днів з моменту їх виникнення, повідомити про це іншу Сторону у письмовій формі.</w:t>
      </w:r>
    </w:p>
    <w:p w:rsidR="00EA06D5" w:rsidRDefault="0025468F">
      <w:pPr>
        <w:pStyle w:val="a5"/>
        <w:numPr>
          <w:ilvl w:val="1"/>
          <w:numId w:val="10"/>
        </w:numPr>
        <w:tabs>
          <w:tab w:val="left" w:pos="1645"/>
        </w:tabs>
        <w:spacing w:before="124" w:line="237" w:lineRule="auto"/>
        <w:ind w:left="1070" w:right="1070" w:firstLine="0"/>
        <w:jc w:val="both"/>
        <w:rPr>
          <w:sz w:val="24"/>
        </w:rPr>
      </w:pPr>
      <w:bookmarkStart w:id="230" w:name="16.3._Доказом_виникнення_обставин_непере"/>
      <w:bookmarkEnd w:id="230"/>
      <w:r>
        <w:rPr>
          <w:sz w:val="24"/>
        </w:rPr>
        <w:t>Доказом виникнення обставин непереборної сили та строку їх дії є відповідні документи, які видаються уповноваженими органами.</w:t>
      </w:r>
    </w:p>
    <w:p w:rsidR="00EA06D5" w:rsidRDefault="0025468F">
      <w:pPr>
        <w:pStyle w:val="a5"/>
        <w:numPr>
          <w:ilvl w:val="1"/>
          <w:numId w:val="10"/>
        </w:numPr>
        <w:tabs>
          <w:tab w:val="left" w:pos="1621"/>
        </w:tabs>
        <w:spacing w:before="124"/>
        <w:ind w:left="1070" w:right="1064" w:firstLine="0"/>
        <w:jc w:val="both"/>
        <w:rPr>
          <w:sz w:val="24"/>
        </w:rPr>
      </w:pPr>
      <w:bookmarkStart w:id="231" w:name="16.4._У_разі_коли_строк_дії_обставин_неп"/>
      <w:bookmarkEnd w:id="231"/>
      <w:r>
        <w:rPr>
          <w:sz w:val="24"/>
        </w:rPr>
        <w:t>У разі</w:t>
      </w:r>
      <w:r>
        <w:rPr>
          <w:spacing w:val="-1"/>
          <w:sz w:val="24"/>
        </w:rPr>
        <w:t xml:space="preserve"> </w:t>
      </w:r>
      <w:r>
        <w:rPr>
          <w:sz w:val="24"/>
        </w:rPr>
        <w:t>коли строк дії</w:t>
      </w:r>
      <w:r>
        <w:rPr>
          <w:spacing w:val="-1"/>
          <w:sz w:val="24"/>
        </w:rPr>
        <w:t xml:space="preserve"> </w:t>
      </w:r>
      <w:r>
        <w:rPr>
          <w:sz w:val="24"/>
        </w:rPr>
        <w:t>обставин непереборної</w:t>
      </w:r>
      <w:r>
        <w:rPr>
          <w:spacing w:val="-1"/>
          <w:sz w:val="24"/>
        </w:rPr>
        <w:t xml:space="preserve"> </w:t>
      </w:r>
      <w:r>
        <w:rPr>
          <w:sz w:val="24"/>
        </w:rPr>
        <w:t>сили продовжується більше, ніж на 60 (шістдесят) днів, кожна зі Сторін в установленому порядку має право розірвати цей Договір. Остаточні терміни виконання зобов’язань Сторін за цим Договором коригуються на період, котрий дорівнює часу, протягом якого діяли обставини непереборної сили, що заважали виконанню зобов’язань Сторін. У разі попередньої оплати Підрядник повертає Замовнику кошти протягом 3 (трьох) робочих днів з дня розірвання договору</w:t>
      </w:r>
      <w:r>
        <w:rPr>
          <w:i/>
          <w:sz w:val="24"/>
        </w:rPr>
        <w:t xml:space="preserve">. </w:t>
      </w:r>
      <w:r>
        <w:rPr>
          <w:sz w:val="24"/>
        </w:rPr>
        <w:t>Невитрачені кошти попередньої оплати повертаються Підрядником Замовнику на рахунки, що будуть повідомлені Підряднику Замовником.</w:t>
      </w:r>
    </w:p>
    <w:p w:rsidR="00EA06D5" w:rsidRDefault="00EA06D5">
      <w:pPr>
        <w:pStyle w:val="a3"/>
        <w:rPr>
          <w:sz w:val="20"/>
        </w:rPr>
      </w:pPr>
    </w:p>
    <w:p w:rsidR="00EA06D5" w:rsidRDefault="00EA06D5">
      <w:pPr>
        <w:pStyle w:val="a3"/>
        <w:rPr>
          <w:sz w:val="20"/>
        </w:rPr>
      </w:pPr>
    </w:p>
    <w:p w:rsidR="00EA06D5" w:rsidRDefault="0025468F">
      <w:pPr>
        <w:pStyle w:val="a3"/>
        <w:spacing w:before="163"/>
        <w:rPr>
          <w:sz w:val="20"/>
        </w:rPr>
      </w:pPr>
      <w:r>
        <w:rPr>
          <w:noProof/>
          <w:lang w:val="ru-RU" w:eastAsia="ru-RU"/>
        </w:rPr>
        <mc:AlternateContent>
          <mc:Choice Requires="wps">
            <w:drawing>
              <wp:anchor distT="0" distB="0" distL="0" distR="0" simplePos="0" relativeHeight="487591424" behindDoc="1" locked="0" layoutInCell="1" allowOverlap="1">
                <wp:simplePos x="0" y="0"/>
                <wp:positionH relativeFrom="page">
                  <wp:posOffset>1594358</wp:posOffset>
                </wp:positionH>
                <wp:positionV relativeFrom="paragraph">
                  <wp:posOffset>265354</wp:posOffset>
                </wp:positionV>
                <wp:extent cx="1829435" cy="635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435" y="0"/>
                              </a:moveTo>
                              <a:lnTo>
                                <a:pt x="0" y="0"/>
                              </a:lnTo>
                              <a:lnTo>
                                <a:pt x="0" y="6095"/>
                              </a:lnTo>
                              <a:lnTo>
                                <a:pt x="1829435" y="6095"/>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1B31E9B" id="Graphic 11" o:spid="_x0000_s1026" style="position:absolute;margin-left:125.55pt;margin-top:20.9pt;width:144.05pt;height:.5pt;z-index:-15725056;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" path="m1829435,l,,,6095r1829435,l1829435,xe" fillcolor="black" stroked="f">
                <v:path arrowok="t"/>
                <w10:wrap type="topAndBottom" anchorx="page"/>
              </v:shape>
            </w:pict>
          </mc:Fallback>
        </mc:AlternateContent>
      </w:r>
    </w:p>
    <w:p w:rsidR="00EA06D5" w:rsidRDefault="0025468F">
      <w:pPr>
        <w:spacing w:before="98" w:line="285" w:lineRule="auto"/>
        <w:ind w:left="1070" w:right="978"/>
        <w:rPr>
          <w:sz w:val="20"/>
        </w:rPr>
      </w:pPr>
      <w:r>
        <w:rPr>
          <w:position w:val="5"/>
          <w:sz w:val="16"/>
        </w:rPr>
        <w:t>3</w:t>
      </w:r>
      <w:r>
        <w:rPr>
          <w:spacing w:val="24"/>
          <w:position w:val="5"/>
          <w:sz w:val="16"/>
        </w:rPr>
        <w:t xml:space="preserve"> </w:t>
      </w:r>
      <w:r>
        <w:rPr>
          <w:sz w:val="20"/>
        </w:rPr>
        <w:t>Цей розділ зазначається у</w:t>
      </w:r>
      <w:r>
        <w:rPr>
          <w:spacing w:val="-4"/>
          <w:sz w:val="20"/>
        </w:rPr>
        <w:t xml:space="preserve"> </w:t>
      </w:r>
      <w:r>
        <w:rPr>
          <w:sz w:val="20"/>
        </w:rPr>
        <w:t>разі встановлення вимоги щодо внесення забезпечення виконання договору</w:t>
      </w:r>
      <w:r>
        <w:rPr>
          <w:spacing w:val="-4"/>
          <w:sz w:val="20"/>
        </w:rPr>
        <w:t xml:space="preserve"> </w:t>
      </w:r>
      <w:r>
        <w:rPr>
          <w:sz w:val="20"/>
        </w:rPr>
        <w:t>відповідно до пункту</w:t>
      </w:r>
      <w:r>
        <w:rPr>
          <w:spacing w:val="-4"/>
          <w:sz w:val="20"/>
        </w:rPr>
        <w:t xml:space="preserve"> </w:t>
      </w:r>
      <w:r>
        <w:rPr>
          <w:sz w:val="20"/>
        </w:rPr>
        <w:t>7 Розділу УІ Тендерної документації, положення якого також відображаються у договорі.</w:t>
      </w:r>
    </w:p>
    <w:p w:rsidR="00EA06D5" w:rsidRDefault="00EA06D5">
      <w:pPr>
        <w:spacing w:line="285" w:lineRule="auto"/>
        <w:rPr>
          <w:sz w:val="20"/>
        </w:rPr>
        <w:sectPr w:rsidR="00EA06D5">
          <w:pgSz w:w="16700" w:h="16840"/>
          <w:pgMar w:top="1040" w:right="1440" w:bottom="280" w:left="1440" w:header="720" w:footer="720" w:gutter="0"/>
          <w:cols w:space="720"/>
        </w:sectPr>
      </w:pPr>
    </w:p>
    <w:p w:rsidR="00EA06D5" w:rsidRDefault="0025468F">
      <w:pPr>
        <w:pStyle w:val="2"/>
        <w:numPr>
          <w:ilvl w:val="0"/>
          <w:numId w:val="10"/>
        </w:numPr>
        <w:tabs>
          <w:tab w:val="left" w:pos="3950"/>
        </w:tabs>
        <w:spacing w:before="76"/>
        <w:ind w:left="3950" w:hanging="359"/>
        <w:jc w:val="left"/>
      </w:pPr>
      <w:bookmarkStart w:id="232" w:name="17._ВНЕСЕННЯ_ЗМІН_У_ДОГОВІР_ТА_ЙОГО_РОЗІ"/>
      <w:bookmarkEnd w:id="232"/>
      <w:r>
        <w:lastRenderedPageBreak/>
        <w:t>ВНЕСЕННЯ</w:t>
      </w:r>
      <w:r>
        <w:rPr>
          <w:spacing w:val="-3"/>
        </w:rPr>
        <w:t xml:space="preserve"> </w:t>
      </w:r>
      <w:r>
        <w:t>ЗМІН</w:t>
      </w:r>
      <w:r>
        <w:rPr>
          <w:spacing w:val="-5"/>
        </w:rPr>
        <w:t xml:space="preserve"> </w:t>
      </w:r>
      <w:r>
        <w:t>У ДОГОВІР</w:t>
      </w:r>
      <w:r>
        <w:rPr>
          <w:spacing w:val="-4"/>
        </w:rPr>
        <w:t xml:space="preserve"> </w:t>
      </w:r>
      <w:r>
        <w:t>ТА</w:t>
      </w:r>
      <w:r>
        <w:rPr>
          <w:spacing w:val="-2"/>
        </w:rPr>
        <w:t xml:space="preserve"> </w:t>
      </w:r>
      <w:r>
        <w:t>ЙОГО</w:t>
      </w:r>
      <w:r>
        <w:rPr>
          <w:spacing w:val="-1"/>
        </w:rPr>
        <w:t xml:space="preserve"> </w:t>
      </w:r>
      <w:r>
        <w:rPr>
          <w:spacing w:val="-2"/>
        </w:rPr>
        <w:t>РОЗІРВАННЯ</w:t>
      </w:r>
    </w:p>
    <w:p w:rsidR="00EA06D5" w:rsidRDefault="0025468F">
      <w:pPr>
        <w:pStyle w:val="a5"/>
        <w:numPr>
          <w:ilvl w:val="1"/>
          <w:numId w:val="10"/>
        </w:numPr>
        <w:tabs>
          <w:tab w:val="left" w:pos="1616"/>
        </w:tabs>
        <w:spacing w:before="120" w:line="237" w:lineRule="auto"/>
        <w:ind w:left="1070" w:right="1060" w:firstLine="0"/>
        <w:rPr>
          <w:sz w:val="24"/>
        </w:rPr>
      </w:pPr>
      <w:bookmarkStart w:id="233" w:name="17.1._Зміна_Договору_здійснюється_шляхом"/>
      <w:bookmarkEnd w:id="233"/>
      <w:r>
        <w:rPr>
          <w:sz w:val="24"/>
        </w:rPr>
        <w:t>Зміна Договору</w:t>
      </w:r>
      <w:r>
        <w:rPr>
          <w:spacing w:val="-6"/>
          <w:sz w:val="24"/>
        </w:rPr>
        <w:t xml:space="preserve"> </w:t>
      </w:r>
      <w:r>
        <w:rPr>
          <w:sz w:val="24"/>
        </w:rPr>
        <w:t>здійснюється шляхом</w:t>
      </w:r>
      <w:r>
        <w:rPr>
          <w:spacing w:val="-1"/>
          <w:sz w:val="24"/>
        </w:rPr>
        <w:t xml:space="preserve"> </w:t>
      </w:r>
      <w:r>
        <w:rPr>
          <w:sz w:val="24"/>
        </w:rPr>
        <w:t>зміни або доповнення</w:t>
      </w:r>
      <w:r>
        <w:rPr>
          <w:spacing w:val="-2"/>
          <w:sz w:val="24"/>
        </w:rPr>
        <w:t xml:space="preserve"> </w:t>
      </w:r>
      <w:r>
        <w:rPr>
          <w:sz w:val="24"/>
        </w:rPr>
        <w:t>його умов за</w:t>
      </w:r>
      <w:r>
        <w:rPr>
          <w:spacing w:val="-2"/>
          <w:sz w:val="24"/>
        </w:rPr>
        <w:t xml:space="preserve"> </w:t>
      </w:r>
      <w:r>
        <w:rPr>
          <w:sz w:val="24"/>
        </w:rPr>
        <w:t>ініціативою</w:t>
      </w:r>
      <w:r>
        <w:rPr>
          <w:spacing w:val="-3"/>
          <w:sz w:val="24"/>
        </w:rPr>
        <w:t xml:space="preserve"> </w:t>
      </w:r>
      <w:r>
        <w:rPr>
          <w:sz w:val="24"/>
        </w:rPr>
        <w:t>будь-якої</w:t>
      </w:r>
      <w:r>
        <w:rPr>
          <w:spacing w:val="-6"/>
          <w:sz w:val="24"/>
        </w:rPr>
        <w:t xml:space="preserve"> </w:t>
      </w:r>
      <w:r>
        <w:rPr>
          <w:sz w:val="24"/>
        </w:rPr>
        <w:t>Сторони</w:t>
      </w:r>
      <w:r>
        <w:rPr>
          <w:spacing w:val="-1"/>
          <w:sz w:val="24"/>
        </w:rPr>
        <w:t xml:space="preserve"> </w:t>
      </w:r>
      <w:r>
        <w:rPr>
          <w:sz w:val="24"/>
        </w:rPr>
        <w:t>на підставі додаткової угоди, яка є невід'ємною частиною Договору.</w:t>
      </w:r>
    </w:p>
    <w:p w:rsidR="00EA06D5" w:rsidRDefault="0025468F">
      <w:pPr>
        <w:pStyle w:val="a5"/>
        <w:numPr>
          <w:ilvl w:val="1"/>
          <w:numId w:val="10"/>
        </w:numPr>
        <w:tabs>
          <w:tab w:val="left" w:pos="1611"/>
        </w:tabs>
        <w:spacing w:before="123"/>
        <w:ind w:left="1611" w:hanging="541"/>
        <w:rPr>
          <w:sz w:val="24"/>
        </w:rPr>
      </w:pPr>
      <w:bookmarkStart w:id="234" w:name="17.2._Розірвання_Договору_допускається__"/>
      <w:bookmarkEnd w:id="234"/>
      <w:r>
        <w:rPr>
          <w:sz w:val="24"/>
        </w:rPr>
        <w:t>Розірвання</w:t>
      </w:r>
      <w:r>
        <w:rPr>
          <w:spacing w:val="-4"/>
          <w:sz w:val="24"/>
        </w:rPr>
        <w:t xml:space="preserve"> </w:t>
      </w:r>
      <w:r>
        <w:rPr>
          <w:sz w:val="24"/>
        </w:rPr>
        <w:t>Договору</w:t>
      </w:r>
      <w:r>
        <w:rPr>
          <w:spacing w:val="-12"/>
          <w:sz w:val="24"/>
        </w:rPr>
        <w:t xml:space="preserve"> </w:t>
      </w:r>
      <w:r>
        <w:rPr>
          <w:sz w:val="24"/>
        </w:rPr>
        <w:t>допускається</w:t>
      </w:r>
      <w:r>
        <w:rPr>
          <w:spacing w:val="56"/>
          <w:sz w:val="24"/>
        </w:rPr>
        <w:t xml:space="preserve"> </w:t>
      </w:r>
      <w:r>
        <w:rPr>
          <w:sz w:val="24"/>
        </w:rPr>
        <w:t>за</w:t>
      </w:r>
      <w:r>
        <w:rPr>
          <w:spacing w:val="51"/>
          <w:sz w:val="24"/>
        </w:rPr>
        <w:t xml:space="preserve"> </w:t>
      </w:r>
      <w:r>
        <w:rPr>
          <w:sz w:val="24"/>
        </w:rPr>
        <w:t>згодою</w:t>
      </w:r>
      <w:r>
        <w:rPr>
          <w:spacing w:val="-4"/>
          <w:sz w:val="24"/>
        </w:rPr>
        <w:t xml:space="preserve"> </w:t>
      </w:r>
      <w:r>
        <w:rPr>
          <w:sz w:val="24"/>
        </w:rPr>
        <w:t>Сторін, або</w:t>
      </w:r>
      <w:r>
        <w:rPr>
          <w:spacing w:val="2"/>
          <w:sz w:val="24"/>
        </w:rPr>
        <w:t xml:space="preserve"> </w:t>
      </w:r>
      <w:r>
        <w:rPr>
          <w:sz w:val="24"/>
        </w:rPr>
        <w:t>у</w:t>
      </w:r>
      <w:r>
        <w:rPr>
          <w:spacing w:val="-11"/>
          <w:sz w:val="24"/>
        </w:rPr>
        <w:t xml:space="preserve"> </w:t>
      </w:r>
      <w:r>
        <w:rPr>
          <w:spacing w:val="-2"/>
          <w:sz w:val="24"/>
        </w:rPr>
        <w:t>випадках:</w:t>
      </w:r>
    </w:p>
    <w:p w:rsidR="00EA06D5" w:rsidRDefault="0025468F">
      <w:pPr>
        <w:pStyle w:val="a3"/>
        <w:spacing w:before="118" w:line="345" w:lineRule="auto"/>
        <w:ind w:left="1070" w:right="7099"/>
      </w:pPr>
      <w:bookmarkStart w:id="235" w:name="прийняття_рішення__про__припинення_робіт"/>
      <w:bookmarkEnd w:id="235"/>
      <w:r>
        <w:t>прийняття рішення</w:t>
      </w:r>
      <w:r>
        <w:rPr>
          <w:spacing w:val="40"/>
        </w:rPr>
        <w:t xml:space="preserve"> </w:t>
      </w:r>
      <w:r>
        <w:t>про</w:t>
      </w:r>
      <w:r>
        <w:rPr>
          <w:spacing w:val="40"/>
        </w:rPr>
        <w:t xml:space="preserve"> </w:t>
      </w:r>
      <w:r>
        <w:t xml:space="preserve">припинення робіт; </w:t>
      </w:r>
      <w:bookmarkStart w:id="236" w:name="припинення_діяльності,_банкрутства_Підря"/>
      <w:bookmarkEnd w:id="236"/>
      <w:r>
        <w:t>припинення</w:t>
      </w:r>
      <w:r>
        <w:rPr>
          <w:spacing w:val="-14"/>
        </w:rPr>
        <w:t xml:space="preserve"> </w:t>
      </w:r>
      <w:r>
        <w:t>діяльності,</w:t>
      </w:r>
      <w:r>
        <w:rPr>
          <w:spacing w:val="-13"/>
        </w:rPr>
        <w:t xml:space="preserve"> </w:t>
      </w:r>
      <w:r>
        <w:t>банкрутства</w:t>
      </w:r>
      <w:r>
        <w:rPr>
          <w:spacing w:val="-15"/>
        </w:rPr>
        <w:t xml:space="preserve"> </w:t>
      </w:r>
      <w:r>
        <w:t>Підрядника;</w:t>
      </w:r>
    </w:p>
    <w:p w:rsidR="00EA06D5" w:rsidRDefault="0025468F">
      <w:pPr>
        <w:pStyle w:val="a3"/>
        <w:ind w:left="1070" w:right="1076"/>
        <w:jc w:val="both"/>
      </w:pPr>
      <w:bookmarkStart w:id="237" w:name="наявності_негативного_висновку_Європейсь"/>
      <w:bookmarkEnd w:id="237"/>
      <w:r>
        <w:t>наявності негативного висновку Європейського інвестиційного банку (ЄІБ) про наявність суттєвих порушень за результатами перевірки «</w:t>
      </w:r>
      <w:proofErr w:type="spellStart"/>
      <w:r>
        <w:t>ex-post</w:t>
      </w:r>
      <w:proofErr w:type="spellEnd"/>
      <w:r>
        <w:t xml:space="preserve"> аудит»* з вимогою про розірвання договору. Жодна зі Сторін не несе відповідальності за резолюцію ЄІБ;</w:t>
      </w:r>
    </w:p>
    <w:p w:rsidR="00EA06D5" w:rsidRDefault="0025468F">
      <w:pPr>
        <w:spacing w:before="121"/>
        <w:ind w:left="1070" w:right="1064"/>
        <w:jc w:val="both"/>
        <w:rPr>
          <w:i/>
          <w:sz w:val="24"/>
        </w:rPr>
      </w:pPr>
      <w:bookmarkStart w:id="238" w:name="*У_разі_отримання_запиту_ЄІБ_на_перевірк"/>
      <w:bookmarkEnd w:id="238"/>
      <w:r>
        <w:rPr>
          <w:i/>
          <w:sz w:val="24"/>
        </w:rPr>
        <w:t>*У</w:t>
      </w:r>
      <w:r>
        <w:rPr>
          <w:i/>
          <w:spacing w:val="-15"/>
          <w:sz w:val="24"/>
        </w:rPr>
        <w:t xml:space="preserve"> </w:t>
      </w:r>
      <w:r>
        <w:rPr>
          <w:i/>
          <w:sz w:val="24"/>
        </w:rPr>
        <w:t>разі</w:t>
      </w:r>
      <w:r>
        <w:rPr>
          <w:i/>
          <w:spacing w:val="-15"/>
          <w:sz w:val="24"/>
        </w:rPr>
        <w:t xml:space="preserve"> </w:t>
      </w:r>
      <w:r>
        <w:rPr>
          <w:i/>
          <w:sz w:val="24"/>
        </w:rPr>
        <w:t>отримання</w:t>
      </w:r>
      <w:r>
        <w:rPr>
          <w:i/>
          <w:spacing w:val="-15"/>
          <w:sz w:val="24"/>
        </w:rPr>
        <w:t xml:space="preserve"> </w:t>
      </w:r>
      <w:r>
        <w:rPr>
          <w:i/>
          <w:sz w:val="24"/>
        </w:rPr>
        <w:t>запиту</w:t>
      </w:r>
      <w:r>
        <w:rPr>
          <w:i/>
          <w:spacing w:val="-15"/>
          <w:sz w:val="24"/>
        </w:rPr>
        <w:t xml:space="preserve"> </w:t>
      </w:r>
      <w:r>
        <w:rPr>
          <w:i/>
          <w:sz w:val="24"/>
        </w:rPr>
        <w:t>ЄІБ</w:t>
      </w:r>
      <w:r>
        <w:rPr>
          <w:i/>
          <w:spacing w:val="-15"/>
          <w:sz w:val="24"/>
        </w:rPr>
        <w:t xml:space="preserve"> </w:t>
      </w:r>
      <w:r>
        <w:rPr>
          <w:i/>
          <w:sz w:val="24"/>
        </w:rPr>
        <w:t>на</w:t>
      </w:r>
      <w:r>
        <w:rPr>
          <w:i/>
          <w:spacing w:val="-15"/>
          <w:sz w:val="24"/>
        </w:rPr>
        <w:t xml:space="preserve"> </w:t>
      </w:r>
      <w:r>
        <w:rPr>
          <w:i/>
          <w:sz w:val="24"/>
        </w:rPr>
        <w:t>перевірку</w:t>
      </w:r>
      <w:r>
        <w:rPr>
          <w:i/>
          <w:spacing w:val="-15"/>
          <w:sz w:val="24"/>
        </w:rPr>
        <w:t xml:space="preserve"> </w:t>
      </w:r>
      <w:r>
        <w:rPr>
          <w:i/>
          <w:sz w:val="24"/>
        </w:rPr>
        <w:t>«</w:t>
      </w:r>
      <w:proofErr w:type="spellStart"/>
      <w:r>
        <w:rPr>
          <w:i/>
          <w:sz w:val="24"/>
        </w:rPr>
        <w:t>ex-post</w:t>
      </w:r>
      <w:proofErr w:type="spellEnd"/>
      <w:r>
        <w:rPr>
          <w:i/>
          <w:spacing w:val="-15"/>
          <w:sz w:val="24"/>
        </w:rPr>
        <w:t xml:space="preserve"> </w:t>
      </w:r>
      <w:r>
        <w:rPr>
          <w:i/>
          <w:sz w:val="24"/>
        </w:rPr>
        <w:t>аудит»</w:t>
      </w:r>
      <w:r>
        <w:rPr>
          <w:i/>
          <w:spacing w:val="-15"/>
          <w:sz w:val="24"/>
        </w:rPr>
        <w:t xml:space="preserve"> </w:t>
      </w:r>
      <w:r>
        <w:rPr>
          <w:i/>
          <w:sz w:val="24"/>
        </w:rPr>
        <w:t>(проведення</w:t>
      </w:r>
      <w:r>
        <w:rPr>
          <w:i/>
          <w:spacing w:val="-15"/>
          <w:sz w:val="24"/>
        </w:rPr>
        <w:t xml:space="preserve"> </w:t>
      </w:r>
      <w:r>
        <w:rPr>
          <w:i/>
          <w:sz w:val="24"/>
        </w:rPr>
        <w:t>перевірки</w:t>
      </w:r>
      <w:r>
        <w:rPr>
          <w:i/>
          <w:spacing w:val="-15"/>
          <w:sz w:val="24"/>
        </w:rPr>
        <w:t xml:space="preserve"> </w:t>
      </w:r>
      <w:r>
        <w:rPr>
          <w:i/>
          <w:sz w:val="24"/>
        </w:rPr>
        <w:t>ЄІБ</w:t>
      </w:r>
      <w:r>
        <w:rPr>
          <w:i/>
          <w:spacing w:val="-15"/>
          <w:sz w:val="24"/>
        </w:rPr>
        <w:t xml:space="preserve"> </w:t>
      </w:r>
      <w:r>
        <w:rPr>
          <w:i/>
          <w:sz w:val="24"/>
        </w:rPr>
        <w:t>-</w:t>
      </w:r>
      <w:r>
        <w:rPr>
          <w:i/>
          <w:spacing w:val="-15"/>
          <w:sz w:val="24"/>
        </w:rPr>
        <w:t xml:space="preserve"> </w:t>
      </w:r>
      <w:r>
        <w:rPr>
          <w:i/>
          <w:sz w:val="24"/>
        </w:rPr>
        <w:t>розгляд</w:t>
      </w:r>
      <w:r>
        <w:rPr>
          <w:i/>
          <w:spacing w:val="-15"/>
          <w:sz w:val="24"/>
        </w:rPr>
        <w:t xml:space="preserve"> </w:t>
      </w:r>
      <w:r>
        <w:rPr>
          <w:i/>
          <w:sz w:val="24"/>
        </w:rPr>
        <w:t>оцінки</w:t>
      </w:r>
      <w:r>
        <w:rPr>
          <w:i/>
          <w:spacing w:val="-15"/>
          <w:sz w:val="24"/>
        </w:rPr>
        <w:t xml:space="preserve"> </w:t>
      </w:r>
      <w:r>
        <w:rPr>
          <w:i/>
          <w:sz w:val="24"/>
        </w:rPr>
        <w:t xml:space="preserve">пропозицій, її результатів та вибору підрядника, коментування та надання запиту Замовнику для отримання пояснень), виконання зобов’язань за договором </w:t>
      </w:r>
      <w:r>
        <w:rPr>
          <w:b/>
          <w:i/>
          <w:sz w:val="24"/>
        </w:rPr>
        <w:t xml:space="preserve">може бути призупинене </w:t>
      </w:r>
      <w:r>
        <w:rPr>
          <w:i/>
          <w:sz w:val="24"/>
        </w:rPr>
        <w:t>за згодою сторін до моменту отримання позитивного висновку ЄІБ про відсутність суттєвих порушень за результатами перевірки «</w:t>
      </w:r>
      <w:proofErr w:type="spellStart"/>
      <w:r>
        <w:rPr>
          <w:i/>
          <w:sz w:val="24"/>
        </w:rPr>
        <w:t>ex-post</w:t>
      </w:r>
      <w:proofErr w:type="spellEnd"/>
      <w:r>
        <w:rPr>
          <w:i/>
          <w:sz w:val="24"/>
        </w:rPr>
        <w:t xml:space="preserve"> аудит».</w:t>
      </w:r>
    </w:p>
    <w:p w:rsidR="00EA06D5" w:rsidRDefault="0025468F">
      <w:pPr>
        <w:pStyle w:val="a5"/>
        <w:numPr>
          <w:ilvl w:val="0"/>
          <w:numId w:val="4"/>
        </w:numPr>
        <w:tabs>
          <w:tab w:val="left" w:pos="1366"/>
        </w:tabs>
        <w:spacing w:before="120"/>
        <w:ind w:right="1063" w:firstLine="125"/>
        <w:rPr>
          <w:sz w:val="24"/>
        </w:rPr>
      </w:pPr>
      <w:bookmarkStart w:id="239" w:name="-_якщо_Підрядник_та/або_кінцевий_бенефіц"/>
      <w:bookmarkEnd w:id="239"/>
      <w:r>
        <w:rPr>
          <w:sz w:val="24"/>
        </w:rPr>
        <w:t xml:space="preserve">якщо Підрядник та/або кінцевий </w:t>
      </w:r>
      <w:proofErr w:type="spellStart"/>
      <w:r>
        <w:rPr>
          <w:sz w:val="24"/>
        </w:rPr>
        <w:t>бенефіціарний</w:t>
      </w:r>
      <w:proofErr w:type="spellEnd"/>
      <w:r>
        <w:rPr>
          <w:sz w:val="24"/>
        </w:rPr>
        <w:t xml:space="preserve"> власник Підрядника-юридичної особи став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а також до такої особи застосовані чинні санкції будь-якою з таких організацій:</w:t>
      </w:r>
    </w:p>
    <w:p w:rsidR="00EA06D5" w:rsidRDefault="0025468F">
      <w:pPr>
        <w:pStyle w:val="a5"/>
        <w:numPr>
          <w:ilvl w:val="0"/>
          <w:numId w:val="3"/>
        </w:numPr>
        <w:tabs>
          <w:tab w:val="left" w:pos="1399"/>
        </w:tabs>
        <w:ind w:right="1068" w:firstLine="0"/>
        <w:jc w:val="both"/>
        <w:rPr>
          <w:sz w:val="24"/>
        </w:rPr>
      </w:pPr>
      <w:bookmarkStart w:id="240" w:name="(a)_Організація_Об’єднаних_Націй_та_будь"/>
      <w:bookmarkEnd w:id="240"/>
      <w:r>
        <w:rPr>
          <w:sz w:val="24"/>
        </w:rPr>
        <w:t>Організація</w:t>
      </w:r>
      <w:r>
        <w:rPr>
          <w:spacing w:val="-1"/>
          <w:sz w:val="24"/>
        </w:rPr>
        <w:t xml:space="preserve"> </w:t>
      </w:r>
      <w:r>
        <w:rPr>
          <w:sz w:val="24"/>
        </w:rPr>
        <w:t>Об’єднаних</w:t>
      </w:r>
      <w:r>
        <w:rPr>
          <w:spacing w:val="-6"/>
          <w:sz w:val="24"/>
        </w:rPr>
        <w:t xml:space="preserve"> </w:t>
      </w:r>
      <w:r>
        <w:rPr>
          <w:sz w:val="24"/>
        </w:rPr>
        <w:t>Націй та</w:t>
      </w:r>
      <w:r>
        <w:rPr>
          <w:spacing w:val="-2"/>
          <w:sz w:val="24"/>
        </w:rPr>
        <w:t xml:space="preserve"> </w:t>
      </w:r>
      <w:r>
        <w:rPr>
          <w:sz w:val="24"/>
        </w:rPr>
        <w:t>будь-яка установа</w:t>
      </w:r>
      <w:r>
        <w:rPr>
          <w:spacing w:val="-2"/>
          <w:sz w:val="24"/>
        </w:rPr>
        <w:t xml:space="preserve"> </w:t>
      </w:r>
      <w:r>
        <w:rPr>
          <w:sz w:val="24"/>
        </w:rPr>
        <w:t>чи</w:t>
      </w:r>
      <w:r>
        <w:rPr>
          <w:spacing w:val="-10"/>
          <w:sz w:val="24"/>
        </w:rPr>
        <w:t xml:space="preserve"> </w:t>
      </w:r>
      <w:r>
        <w:rPr>
          <w:sz w:val="24"/>
        </w:rPr>
        <w:t>особа, яка</w:t>
      </w:r>
      <w:r>
        <w:rPr>
          <w:spacing w:val="-2"/>
          <w:sz w:val="24"/>
        </w:rPr>
        <w:t xml:space="preserve"> </w:t>
      </w:r>
      <w:r>
        <w:rPr>
          <w:sz w:val="24"/>
        </w:rPr>
        <w:t>належним чином</w:t>
      </w:r>
      <w:r>
        <w:rPr>
          <w:spacing w:val="-4"/>
          <w:sz w:val="24"/>
        </w:rPr>
        <w:t xml:space="preserve"> </w:t>
      </w:r>
      <w:r>
        <w:rPr>
          <w:sz w:val="24"/>
        </w:rPr>
        <w:t>призначена, уповноважена або уповноважена Організацією Об’єднаних Націй запроваджувати, керувати, впроваджувати та/або застосовувати санкції;</w:t>
      </w:r>
    </w:p>
    <w:p w:rsidR="00EA06D5" w:rsidRDefault="0025468F">
      <w:pPr>
        <w:pStyle w:val="a5"/>
        <w:numPr>
          <w:ilvl w:val="0"/>
          <w:numId w:val="3"/>
        </w:numPr>
        <w:tabs>
          <w:tab w:val="left" w:pos="1461"/>
        </w:tabs>
        <w:ind w:right="1068" w:firstLine="0"/>
        <w:jc w:val="both"/>
        <w:rPr>
          <w:sz w:val="24"/>
        </w:rPr>
      </w:pPr>
      <w:bookmarkStart w:id="241" w:name="(b)_Європейський_Союз_та_будь-яке_агентс"/>
      <w:bookmarkEnd w:id="241"/>
      <w:r>
        <w:rPr>
          <w:sz w:val="24"/>
        </w:rPr>
        <w:t>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rsidR="00EA06D5" w:rsidRDefault="0025468F">
      <w:pPr>
        <w:pStyle w:val="a5"/>
        <w:numPr>
          <w:ilvl w:val="0"/>
          <w:numId w:val="3"/>
        </w:numPr>
        <w:tabs>
          <w:tab w:val="left" w:pos="1409"/>
        </w:tabs>
        <w:spacing w:before="3" w:line="237" w:lineRule="auto"/>
        <w:ind w:right="1060" w:firstLine="0"/>
        <w:jc w:val="both"/>
        <w:rPr>
          <w:sz w:val="24"/>
        </w:rPr>
      </w:pPr>
      <w:bookmarkStart w:id="242" w:name="(c)_Управління_контролю_за_іноземними_ак"/>
      <w:bookmarkEnd w:id="242"/>
      <w:r>
        <w:rPr>
          <w:sz w:val="24"/>
        </w:rPr>
        <w:t>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rsidR="00EA06D5" w:rsidRDefault="0025468F">
      <w:pPr>
        <w:pStyle w:val="a5"/>
        <w:numPr>
          <w:ilvl w:val="0"/>
          <w:numId w:val="4"/>
        </w:numPr>
        <w:tabs>
          <w:tab w:val="left" w:pos="1290"/>
        </w:tabs>
        <w:spacing w:before="3"/>
        <w:ind w:right="1070" w:firstLine="63"/>
        <w:rPr>
          <w:sz w:val="24"/>
        </w:rPr>
      </w:pPr>
      <w:bookmarkStart w:id="243" w:name="-_наявність_висновку_органу_Держаудитслу"/>
      <w:bookmarkEnd w:id="243"/>
      <w:r>
        <w:rPr>
          <w:sz w:val="24"/>
        </w:rPr>
        <w:t xml:space="preserve">наявність висновку органу </w:t>
      </w:r>
      <w:proofErr w:type="spellStart"/>
      <w:r>
        <w:rPr>
          <w:sz w:val="24"/>
        </w:rPr>
        <w:t>Держаудитслужби</w:t>
      </w:r>
      <w:proofErr w:type="spellEnd"/>
      <w:r>
        <w:rPr>
          <w:sz w:val="24"/>
        </w:rPr>
        <w:t xml:space="preserve"> про результати моніторингу процедури закупівлі, яким вказано про необхідність припинення (розірвання) відповідного договору, та такий висновок не був оскаржений та/або скасований в судовому порядку;</w:t>
      </w:r>
    </w:p>
    <w:p w:rsidR="00EA06D5" w:rsidRDefault="0025468F">
      <w:pPr>
        <w:pStyle w:val="a5"/>
        <w:numPr>
          <w:ilvl w:val="0"/>
          <w:numId w:val="4"/>
        </w:numPr>
        <w:tabs>
          <w:tab w:val="left" w:pos="1414"/>
        </w:tabs>
        <w:spacing w:line="242" w:lineRule="auto"/>
        <w:ind w:right="1075" w:firstLine="125"/>
        <w:rPr>
          <w:sz w:val="24"/>
        </w:rPr>
      </w:pPr>
      <w:bookmarkStart w:id="244" w:name="-__наявність_доказів,_підтверджених_у_су"/>
      <w:bookmarkEnd w:id="244"/>
      <w:r>
        <w:rPr>
          <w:sz w:val="24"/>
        </w:rPr>
        <w:t>наявність доказів, підтверджених у суді, щодо порушення договірних зобов’язань Підрядником згідно Пакту про згоду щодо професійної чесності (Додаток №5 до Договору);</w:t>
      </w:r>
    </w:p>
    <w:p w:rsidR="00EA06D5" w:rsidRDefault="0025468F">
      <w:pPr>
        <w:pStyle w:val="a3"/>
        <w:spacing w:line="271" w:lineRule="exact"/>
        <w:ind w:left="1253"/>
        <w:jc w:val="both"/>
      </w:pPr>
      <w:bookmarkStart w:id="245" w:name="інших,_передбачених_законодавством,_підс"/>
      <w:bookmarkEnd w:id="245"/>
      <w:r>
        <w:t>інших,</w:t>
      </w:r>
      <w:r>
        <w:rPr>
          <w:spacing w:val="-6"/>
        </w:rPr>
        <w:t xml:space="preserve"> </w:t>
      </w:r>
      <w:r>
        <w:t>передбачених</w:t>
      </w:r>
      <w:r>
        <w:rPr>
          <w:spacing w:val="-10"/>
        </w:rPr>
        <w:t xml:space="preserve"> </w:t>
      </w:r>
      <w:r>
        <w:t>законодавством,</w:t>
      </w:r>
      <w:r>
        <w:rPr>
          <w:spacing w:val="-7"/>
        </w:rPr>
        <w:t xml:space="preserve"> </w:t>
      </w:r>
      <w:r>
        <w:rPr>
          <w:spacing w:val="-2"/>
        </w:rPr>
        <w:t>підстав.</w:t>
      </w:r>
    </w:p>
    <w:p w:rsidR="00EA06D5" w:rsidRDefault="0025468F">
      <w:pPr>
        <w:pStyle w:val="a5"/>
        <w:numPr>
          <w:ilvl w:val="1"/>
          <w:numId w:val="10"/>
        </w:numPr>
        <w:tabs>
          <w:tab w:val="left" w:pos="1635"/>
        </w:tabs>
        <w:spacing w:before="123" w:line="237" w:lineRule="auto"/>
        <w:ind w:left="1070" w:right="1079" w:firstLine="0"/>
        <w:jc w:val="both"/>
        <w:rPr>
          <w:sz w:val="24"/>
        </w:rPr>
      </w:pPr>
      <w:bookmarkStart w:id="246" w:name="17.3._У_разі__розірвання__Договору__в__з"/>
      <w:bookmarkEnd w:id="246"/>
      <w:r>
        <w:rPr>
          <w:sz w:val="24"/>
        </w:rPr>
        <w:t>У разі</w:t>
      </w:r>
      <w:r>
        <w:rPr>
          <w:spacing w:val="40"/>
          <w:sz w:val="24"/>
        </w:rPr>
        <w:t xml:space="preserve"> </w:t>
      </w:r>
      <w:r>
        <w:rPr>
          <w:sz w:val="24"/>
        </w:rPr>
        <w:t>розірвання</w:t>
      </w:r>
      <w:r>
        <w:rPr>
          <w:spacing w:val="40"/>
          <w:sz w:val="24"/>
        </w:rPr>
        <w:t xml:space="preserve"> </w:t>
      </w:r>
      <w:r>
        <w:rPr>
          <w:sz w:val="24"/>
        </w:rPr>
        <w:t>Договору</w:t>
      </w:r>
      <w:r>
        <w:rPr>
          <w:spacing w:val="40"/>
          <w:sz w:val="24"/>
        </w:rPr>
        <w:t xml:space="preserve"> </w:t>
      </w:r>
      <w:r>
        <w:rPr>
          <w:sz w:val="24"/>
        </w:rPr>
        <w:t>в</w:t>
      </w:r>
      <w:r>
        <w:rPr>
          <w:spacing w:val="40"/>
          <w:sz w:val="24"/>
        </w:rPr>
        <w:t xml:space="preserve"> </w:t>
      </w:r>
      <w:r>
        <w:rPr>
          <w:sz w:val="24"/>
        </w:rPr>
        <w:t>зв'язку</w:t>
      </w:r>
      <w:r>
        <w:rPr>
          <w:spacing w:val="40"/>
          <w:sz w:val="24"/>
        </w:rPr>
        <w:t xml:space="preserve"> </w:t>
      </w:r>
      <w:r>
        <w:rPr>
          <w:sz w:val="24"/>
        </w:rPr>
        <w:t>з</w:t>
      </w:r>
      <w:r>
        <w:rPr>
          <w:spacing w:val="40"/>
          <w:sz w:val="24"/>
        </w:rPr>
        <w:t xml:space="preserve"> </w:t>
      </w:r>
      <w:r>
        <w:rPr>
          <w:sz w:val="24"/>
        </w:rPr>
        <w:t>припиненням робіт Замовник</w:t>
      </w:r>
      <w:r>
        <w:rPr>
          <w:spacing w:val="40"/>
          <w:sz w:val="24"/>
        </w:rPr>
        <w:t xml:space="preserve"> </w:t>
      </w:r>
      <w:r>
        <w:rPr>
          <w:sz w:val="24"/>
        </w:rPr>
        <w:t>оплатить</w:t>
      </w:r>
      <w:r>
        <w:rPr>
          <w:spacing w:val="40"/>
          <w:sz w:val="24"/>
        </w:rPr>
        <w:t xml:space="preserve"> </w:t>
      </w:r>
      <w:r>
        <w:rPr>
          <w:sz w:val="24"/>
        </w:rPr>
        <w:t>Підряднику</w:t>
      </w:r>
      <w:r>
        <w:rPr>
          <w:spacing w:val="40"/>
          <w:sz w:val="24"/>
        </w:rPr>
        <w:t xml:space="preserve"> </w:t>
      </w:r>
      <w:r>
        <w:rPr>
          <w:sz w:val="24"/>
        </w:rPr>
        <w:t>роботи, виконані та прийняті актами на момент розірвання</w:t>
      </w:r>
      <w:r>
        <w:rPr>
          <w:spacing w:val="40"/>
          <w:sz w:val="24"/>
        </w:rPr>
        <w:t xml:space="preserve"> </w:t>
      </w:r>
      <w:r>
        <w:rPr>
          <w:sz w:val="24"/>
        </w:rPr>
        <w:t>Договору.</w:t>
      </w:r>
    </w:p>
    <w:p w:rsidR="00EA06D5" w:rsidRDefault="0025468F">
      <w:pPr>
        <w:pStyle w:val="a5"/>
        <w:numPr>
          <w:ilvl w:val="1"/>
          <w:numId w:val="10"/>
        </w:numPr>
        <w:tabs>
          <w:tab w:val="left" w:pos="1602"/>
        </w:tabs>
        <w:spacing w:before="126" w:line="237" w:lineRule="auto"/>
        <w:ind w:left="1070" w:right="1076" w:firstLine="0"/>
        <w:jc w:val="both"/>
        <w:rPr>
          <w:sz w:val="24"/>
        </w:rPr>
      </w:pPr>
      <w:bookmarkStart w:id="247" w:name="17.4._Внесення_змін_до_Договору_відбуває"/>
      <w:bookmarkEnd w:id="247"/>
      <w:r>
        <w:rPr>
          <w:sz w:val="24"/>
        </w:rPr>
        <w:t>Внесення</w:t>
      </w:r>
      <w:r>
        <w:rPr>
          <w:spacing w:val="-15"/>
          <w:sz w:val="24"/>
        </w:rPr>
        <w:t xml:space="preserve"> </w:t>
      </w:r>
      <w:r>
        <w:rPr>
          <w:sz w:val="24"/>
        </w:rPr>
        <w:t>змін</w:t>
      </w:r>
      <w:r>
        <w:rPr>
          <w:spacing w:val="-15"/>
          <w:sz w:val="24"/>
        </w:rPr>
        <w:t xml:space="preserve"> </w:t>
      </w:r>
      <w:r>
        <w:rPr>
          <w:sz w:val="24"/>
        </w:rPr>
        <w:t>до</w:t>
      </w:r>
      <w:r>
        <w:rPr>
          <w:spacing w:val="-15"/>
          <w:sz w:val="24"/>
        </w:rPr>
        <w:t xml:space="preserve"> </w:t>
      </w:r>
      <w:r>
        <w:rPr>
          <w:sz w:val="24"/>
        </w:rPr>
        <w:t>Договору</w:t>
      </w:r>
      <w:r>
        <w:rPr>
          <w:spacing w:val="-15"/>
          <w:sz w:val="24"/>
        </w:rPr>
        <w:t xml:space="preserve"> </w:t>
      </w:r>
      <w:r>
        <w:rPr>
          <w:sz w:val="24"/>
        </w:rPr>
        <w:t>відбувається</w:t>
      </w:r>
      <w:r>
        <w:rPr>
          <w:spacing w:val="-15"/>
          <w:sz w:val="24"/>
        </w:rPr>
        <w:t xml:space="preserve"> </w:t>
      </w:r>
      <w:r>
        <w:rPr>
          <w:sz w:val="24"/>
        </w:rPr>
        <w:t>виключно</w:t>
      </w:r>
      <w:r>
        <w:rPr>
          <w:spacing w:val="-13"/>
          <w:sz w:val="24"/>
        </w:rPr>
        <w:t xml:space="preserve"> </w:t>
      </w:r>
      <w:r>
        <w:rPr>
          <w:sz w:val="24"/>
        </w:rPr>
        <w:t>з</w:t>
      </w:r>
      <w:r>
        <w:rPr>
          <w:spacing w:val="-12"/>
          <w:sz w:val="24"/>
        </w:rPr>
        <w:t xml:space="preserve"> </w:t>
      </w:r>
      <w:r>
        <w:rPr>
          <w:sz w:val="24"/>
        </w:rPr>
        <w:t>урахуванням</w:t>
      </w:r>
      <w:r>
        <w:rPr>
          <w:spacing w:val="-11"/>
          <w:sz w:val="24"/>
        </w:rPr>
        <w:t xml:space="preserve"> </w:t>
      </w:r>
      <w:r>
        <w:rPr>
          <w:sz w:val="24"/>
        </w:rPr>
        <w:t>Особливостей</w:t>
      </w:r>
      <w:r>
        <w:rPr>
          <w:spacing w:val="-15"/>
          <w:sz w:val="24"/>
        </w:rPr>
        <w:t xml:space="preserve"> </w:t>
      </w:r>
      <w:r>
        <w:rPr>
          <w:sz w:val="24"/>
        </w:rPr>
        <w:t>(ст.</w:t>
      </w:r>
      <w:r>
        <w:rPr>
          <w:spacing w:val="-14"/>
          <w:sz w:val="24"/>
        </w:rPr>
        <w:t xml:space="preserve"> </w:t>
      </w:r>
      <w:r>
        <w:rPr>
          <w:sz w:val="24"/>
        </w:rPr>
        <w:t>41</w:t>
      </w:r>
      <w:r>
        <w:rPr>
          <w:spacing w:val="-15"/>
          <w:sz w:val="24"/>
        </w:rPr>
        <w:t xml:space="preserve"> </w:t>
      </w:r>
      <w:r>
        <w:rPr>
          <w:sz w:val="24"/>
        </w:rPr>
        <w:t>Закону</w:t>
      </w:r>
      <w:r>
        <w:rPr>
          <w:spacing w:val="-15"/>
          <w:sz w:val="24"/>
        </w:rPr>
        <w:t xml:space="preserve"> </w:t>
      </w:r>
      <w:r>
        <w:rPr>
          <w:sz w:val="24"/>
        </w:rPr>
        <w:t>України</w:t>
      </w:r>
      <w:r>
        <w:rPr>
          <w:spacing w:val="-12"/>
          <w:sz w:val="24"/>
        </w:rPr>
        <w:t xml:space="preserve"> </w:t>
      </w:r>
      <w:r>
        <w:rPr>
          <w:sz w:val="24"/>
        </w:rPr>
        <w:t>«Про публічні закупівлі»).</w:t>
      </w:r>
    </w:p>
    <w:p w:rsidR="00EA06D5" w:rsidRDefault="00EA06D5">
      <w:pPr>
        <w:pStyle w:val="a3"/>
        <w:spacing w:before="246"/>
      </w:pPr>
    </w:p>
    <w:p w:rsidR="00EA06D5" w:rsidRDefault="0025468F">
      <w:pPr>
        <w:pStyle w:val="2"/>
        <w:numPr>
          <w:ilvl w:val="0"/>
          <w:numId w:val="10"/>
        </w:numPr>
        <w:tabs>
          <w:tab w:val="left" w:pos="5756"/>
        </w:tabs>
        <w:ind w:left="5756" w:hanging="364"/>
        <w:jc w:val="left"/>
      </w:pPr>
      <w:bookmarkStart w:id="248" w:name="18._СТРОК_ДІЇ_ДОГОВОРУ"/>
      <w:bookmarkEnd w:id="248"/>
      <w:r>
        <w:t>СТРОК</w:t>
      </w:r>
      <w:r>
        <w:rPr>
          <w:spacing w:val="-6"/>
        </w:rPr>
        <w:t xml:space="preserve"> </w:t>
      </w:r>
      <w:r>
        <w:t>ДІЇ</w:t>
      </w:r>
      <w:r>
        <w:rPr>
          <w:spacing w:val="-6"/>
        </w:rPr>
        <w:t xml:space="preserve"> </w:t>
      </w:r>
      <w:r>
        <w:rPr>
          <w:spacing w:val="-2"/>
        </w:rPr>
        <w:t>ДОГОВОРУ</w:t>
      </w:r>
    </w:p>
    <w:p w:rsidR="00EA06D5" w:rsidRDefault="0025468F">
      <w:pPr>
        <w:pStyle w:val="a5"/>
        <w:numPr>
          <w:ilvl w:val="1"/>
          <w:numId w:val="10"/>
        </w:numPr>
        <w:tabs>
          <w:tab w:val="left" w:pos="1606"/>
          <w:tab w:val="left" w:pos="4817"/>
        </w:tabs>
        <w:spacing w:before="118"/>
        <w:ind w:left="1070" w:right="1063" w:firstLine="0"/>
        <w:jc w:val="both"/>
        <w:rPr>
          <w:sz w:val="24"/>
        </w:rPr>
      </w:pPr>
      <w:bookmarkStart w:id="249" w:name="18.1._Цей_Договір_вважається_укладеним_і"/>
      <w:bookmarkEnd w:id="249"/>
      <w:r>
        <w:rPr>
          <w:sz w:val="24"/>
        </w:rPr>
        <w:t>Цей</w:t>
      </w:r>
      <w:r>
        <w:rPr>
          <w:spacing w:val="-15"/>
          <w:sz w:val="24"/>
        </w:rPr>
        <w:t xml:space="preserve"> </w:t>
      </w:r>
      <w:r>
        <w:rPr>
          <w:sz w:val="24"/>
        </w:rPr>
        <w:t>Договір</w:t>
      </w:r>
      <w:r>
        <w:rPr>
          <w:spacing w:val="-14"/>
          <w:sz w:val="24"/>
        </w:rPr>
        <w:t xml:space="preserve"> </w:t>
      </w:r>
      <w:r>
        <w:rPr>
          <w:sz w:val="24"/>
        </w:rPr>
        <w:t>вважається</w:t>
      </w:r>
      <w:r>
        <w:rPr>
          <w:spacing w:val="-7"/>
          <w:sz w:val="24"/>
        </w:rPr>
        <w:t xml:space="preserve"> </w:t>
      </w:r>
      <w:r>
        <w:rPr>
          <w:sz w:val="24"/>
        </w:rPr>
        <w:t>укладеним</w:t>
      </w:r>
      <w:r>
        <w:rPr>
          <w:spacing w:val="-5"/>
          <w:sz w:val="24"/>
        </w:rPr>
        <w:t xml:space="preserve"> </w:t>
      </w:r>
      <w:r>
        <w:rPr>
          <w:sz w:val="24"/>
        </w:rPr>
        <w:t>і</w:t>
      </w:r>
      <w:r>
        <w:rPr>
          <w:spacing w:val="-15"/>
          <w:sz w:val="24"/>
        </w:rPr>
        <w:t xml:space="preserve"> </w:t>
      </w:r>
      <w:r>
        <w:rPr>
          <w:sz w:val="24"/>
        </w:rPr>
        <w:t>набирає</w:t>
      </w:r>
      <w:r>
        <w:rPr>
          <w:spacing w:val="-13"/>
          <w:sz w:val="24"/>
        </w:rPr>
        <w:t xml:space="preserve"> </w:t>
      </w:r>
      <w:r>
        <w:rPr>
          <w:sz w:val="24"/>
        </w:rPr>
        <w:t>чинності</w:t>
      </w:r>
      <w:r>
        <w:rPr>
          <w:spacing w:val="-15"/>
          <w:sz w:val="24"/>
        </w:rPr>
        <w:t xml:space="preserve"> </w:t>
      </w:r>
      <w:r>
        <w:rPr>
          <w:sz w:val="24"/>
        </w:rPr>
        <w:t>після</w:t>
      </w:r>
      <w:r>
        <w:rPr>
          <w:spacing w:val="-10"/>
          <w:sz w:val="24"/>
        </w:rPr>
        <w:t xml:space="preserve"> </w:t>
      </w:r>
      <w:r>
        <w:rPr>
          <w:sz w:val="24"/>
        </w:rPr>
        <w:t>підписання</w:t>
      </w:r>
      <w:r>
        <w:rPr>
          <w:spacing w:val="-11"/>
          <w:sz w:val="24"/>
        </w:rPr>
        <w:t xml:space="preserve"> </w:t>
      </w:r>
      <w:r>
        <w:rPr>
          <w:sz w:val="24"/>
        </w:rPr>
        <w:t>Сторонами</w:t>
      </w:r>
      <w:r>
        <w:rPr>
          <w:spacing w:val="-10"/>
          <w:sz w:val="24"/>
        </w:rPr>
        <w:t xml:space="preserve"> </w:t>
      </w:r>
      <w:r>
        <w:rPr>
          <w:sz w:val="24"/>
        </w:rPr>
        <w:t>відповідно</w:t>
      </w:r>
      <w:r>
        <w:rPr>
          <w:spacing w:val="-7"/>
          <w:sz w:val="24"/>
        </w:rPr>
        <w:t xml:space="preserve"> </w:t>
      </w:r>
      <w:r>
        <w:rPr>
          <w:sz w:val="24"/>
        </w:rPr>
        <w:t>до</w:t>
      </w:r>
      <w:r>
        <w:rPr>
          <w:spacing w:val="-7"/>
          <w:sz w:val="24"/>
        </w:rPr>
        <w:t xml:space="preserve"> </w:t>
      </w:r>
      <w:r>
        <w:rPr>
          <w:sz w:val="24"/>
        </w:rPr>
        <w:t>п.1.4</w:t>
      </w:r>
      <w:r>
        <w:rPr>
          <w:spacing w:val="-15"/>
          <w:sz w:val="24"/>
        </w:rPr>
        <w:t xml:space="preserve"> </w:t>
      </w:r>
      <w:r>
        <w:rPr>
          <w:sz w:val="24"/>
        </w:rPr>
        <w:t>цього Договору</w:t>
      </w:r>
      <w:r>
        <w:rPr>
          <w:spacing w:val="40"/>
          <w:sz w:val="24"/>
        </w:rPr>
        <w:t xml:space="preserve"> </w:t>
      </w:r>
      <w:r>
        <w:rPr>
          <w:sz w:val="24"/>
        </w:rPr>
        <w:t>і</w:t>
      </w:r>
      <w:r>
        <w:rPr>
          <w:spacing w:val="40"/>
          <w:sz w:val="24"/>
        </w:rPr>
        <w:t xml:space="preserve"> </w:t>
      </w:r>
      <w:r>
        <w:rPr>
          <w:sz w:val="24"/>
        </w:rPr>
        <w:t>діє</w:t>
      </w:r>
      <w:r>
        <w:rPr>
          <w:spacing w:val="40"/>
          <w:sz w:val="24"/>
        </w:rPr>
        <w:t xml:space="preserve"> </w:t>
      </w:r>
      <w:r>
        <w:rPr>
          <w:b/>
          <w:sz w:val="24"/>
        </w:rPr>
        <w:t>до</w:t>
      </w:r>
      <w:r>
        <w:rPr>
          <w:b/>
          <w:spacing w:val="50"/>
          <w:sz w:val="24"/>
        </w:rPr>
        <w:t xml:space="preserve"> </w:t>
      </w:r>
      <w:r>
        <w:rPr>
          <w:sz w:val="24"/>
          <w:u w:val="single"/>
        </w:rPr>
        <w:tab/>
      </w:r>
      <w:r>
        <w:rPr>
          <w:spacing w:val="-6"/>
          <w:sz w:val="24"/>
        </w:rPr>
        <w:t xml:space="preserve"> </w:t>
      </w:r>
      <w:r>
        <w:rPr>
          <w:sz w:val="24"/>
        </w:rPr>
        <w:t>року, а у частині виконання зобов’язань Сторін – до повного виконання Сторонами своїх зобов’язань за цим Договором.</w:t>
      </w:r>
    </w:p>
    <w:p w:rsidR="00EA06D5" w:rsidRDefault="0025468F">
      <w:pPr>
        <w:pStyle w:val="a5"/>
        <w:numPr>
          <w:ilvl w:val="1"/>
          <w:numId w:val="10"/>
        </w:numPr>
        <w:tabs>
          <w:tab w:val="left" w:pos="1607"/>
        </w:tabs>
        <w:spacing w:before="118" w:line="242" w:lineRule="auto"/>
        <w:ind w:left="1070" w:right="1076" w:firstLine="0"/>
        <w:jc w:val="both"/>
        <w:rPr>
          <w:sz w:val="24"/>
        </w:rPr>
      </w:pPr>
      <w:bookmarkStart w:id="250" w:name="18.2._Закінчення_строку_дії_Договору_не_"/>
      <w:bookmarkEnd w:id="250"/>
      <w:r>
        <w:rPr>
          <w:sz w:val="24"/>
        </w:rPr>
        <w:t>Закінчення</w:t>
      </w:r>
      <w:r>
        <w:rPr>
          <w:spacing w:val="-6"/>
          <w:sz w:val="24"/>
        </w:rPr>
        <w:t xml:space="preserve"> </w:t>
      </w:r>
      <w:r>
        <w:rPr>
          <w:sz w:val="24"/>
        </w:rPr>
        <w:t>строку</w:t>
      </w:r>
      <w:r>
        <w:rPr>
          <w:spacing w:val="-15"/>
          <w:sz w:val="24"/>
        </w:rPr>
        <w:t xml:space="preserve"> </w:t>
      </w:r>
      <w:r>
        <w:rPr>
          <w:sz w:val="24"/>
        </w:rPr>
        <w:t>дії</w:t>
      </w:r>
      <w:r>
        <w:rPr>
          <w:spacing w:val="-10"/>
          <w:sz w:val="24"/>
        </w:rPr>
        <w:t xml:space="preserve"> </w:t>
      </w:r>
      <w:r>
        <w:rPr>
          <w:sz w:val="24"/>
        </w:rPr>
        <w:t>Договору</w:t>
      </w:r>
      <w:r>
        <w:rPr>
          <w:spacing w:val="-15"/>
          <w:sz w:val="24"/>
        </w:rPr>
        <w:t xml:space="preserve"> </w:t>
      </w:r>
      <w:r>
        <w:rPr>
          <w:sz w:val="24"/>
        </w:rPr>
        <w:t>не</w:t>
      </w:r>
      <w:r>
        <w:rPr>
          <w:spacing w:val="-7"/>
          <w:sz w:val="24"/>
        </w:rPr>
        <w:t xml:space="preserve"> </w:t>
      </w:r>
      <w:r>
        <w:rPr>
          <w:sz w:val="24"/>
        </w:rPr>
        <w:t>звільняє</w:t>
      </w:r>
      <w:r>
        <w:rPr>
          <w:spacing w:val="-8"/>
          <w:sz w:val="24"/>
        </w:rPr>
        <w:t xml:space="preserve"> </w:t>
      </w:r>
      <w:r>
        <w:rPr>
          <w:sz w:val="24"/>
        </w:rPr>
        <w:t>Сторони</w:t>
      </w:r>
      <w:r>
        <w:rPr>
          <w:spacing w:val="-10"/>
          <w:sz w:val="24"/>
        </w:rPr>
        <w:t xml:space="preserve"> </w:t>
      </w:r>
      <w:r>
        <w:rPr>
          <w:sz w:val="24"/>
        </w:rPr>
        <w:t>від</w:t>
      </w:r>
      <w:r>
        <w:rPr>
          <w:spacing w:val="-8"/>
          <w:sz w:val="24"/>
        </w:rPr>
        <w:t xml:space="preserve"> </w:t>
      </w:r>
      <w:r>
        <w:rPr>
          <w:sz w:val="24"/>
        </w:rPr>
        <w:t>відповідальності</w:t>
      </w:r>
      <w:r>
        <w:rPr>
          <w:spacing w:val="-15"/>
          <w:sz w:val="24"/>
        </w:rPr>
        <w:t xml:space="preserve"> </w:t>
      </w:r>
      <w:r>
        <w:rPr>
          <w:sz w:val="24"/>
        </w:rPr>
        <w:t>за</w:t>
      </w:r>
      <w:r>
        <w:rPr>
          <w:spacing w:val="-7"/>
          <w:sz w:val="24"/>
        </w:rPr>
        <w:t xml:space="preserve"> </w:t>
      </w:r>
      <w:r>
        <w:rPr>
          <w:sz w:val="24"/>
        </w:rPr>
        <w:t>його</w:t>
      </w:r>
      <w:r>
        <w:rPr>
          <w:spacing w:val="-6"/>
          <w:sz w:val="24"/>
        </w:rPr>
        <w:t xml:space="preserve"> </w:t>
      </w:r>
      <w:r>
        <w:rPr>
          <w:sz w:val="24"/>
        </w:rPr>
        <w:t>порушення,</w:t>
      </w:r>
      <w:r>
        <w:rPr>
          <w:spacing w:val="-4"/>
          <w:sz w:val="24"/>
        </w:rPr>
        <w:t xml:space="preserve"> </w:t>
      </w:r>
      <w:r>
        <w:rPr>
          <w:sz w:val="24"/>
        </w:rPr>
        <w:t>якщо</w:t>
      </w:r>
      <w:r>
        <w:rPr>
          <w:spacing w:val="-6"/>
          <w:sz w:val="24"/>
        </w:rPr>
        <w:t xml:space="preserve"> </w:t>
      </w:r>
      <w:r>
        <w:rPr>
          <w:sz w:val="24"/>
        </w:rPr>
        <w:t>таке</w:t>
      </w:r>
      <w:r>
        <w:rPr>
          <w:spacing w:val="-7"/>
          <w:sz w:val="24"/>
        </w:rPr>
        <w:t xml:space="preserve"> </w:t>
      </w:r>
      <w:r>
        <w:rPr>
          <w:sz w:val="24"/>
        </w:rPr>
        <w:t>мало місце під час дії Договору.</w:t>
      </w:r>
    </w:p>
    <w:p w:rsidR="00EA06D5" w:rsidRDefault="00EA06D5">
      <w:pPr>
        <w:pStyle w:val="a3"/>
        <w:spacing w:before="242"/>
      </w:pPr>
    </w:p>
    <w:p w:rsidR="00EA06D5" w:rsidRDefault="0025468F">
      <w:pPr>
        <w:pStyle w:val="2"/>
        <w:numPr>
          <w:ilvl w:val="0"/>
          <w:numId w:val="10"/>
        </w:numPr>
        <w:tabs>
          <w:tab w:val="left" w:pos="5569"/>
        </w:tabs>
        <w:ind w:left="5569" w:hanging="364"/>
        <w:jc w:val="left"/>
      </w:pPr>
      <w:bookmarkStart w:id="251" w:name="19._ІНШІ_УМОВИ_ДОГОВОРУ"/>
      <w:bookmarkEnd w:id="251"/>
      <w:r>
        <w:t>ІНШІ</w:t>
      </w:r>
      <w:r>
        <w:rPr>
          <w:spacing w:val="-5"/>
        </w:rPr>
        <w:t xml:space="preserve"> </w:t>
      </w:r>
      <w:r>
        <w:t>УМОВИ</w:t>
      </w:r>
      <w:r>
        <w:rPr>
          <w:spacing w:val="-1"/>
        </w:rPr>
        <w:t xml:space="preserve"> </w:t>
      </w:r>
      <w:r>
        <w:rPr>
          <w:spacing w:val="-2"/>
        </w:rPr>
        <w:t>ДОГОВОРУ</w:t>
      </w:r>
    </w:p>
    <w:p w:rsidR="00EA06D5" w:rsidRDefault="0025468F">
      <w:pPr>
        <w:pStyle w:val="a5"/>
        <w:numPr>
          <w:ilvl w:val="1"/>
          <w:numId w:val="10"/>
        </w:numPr>
        <w:tabs>
          <w:tab w:val="left" w:pos="1612"/>
        </w:tabs>
        <w:spacing w:before="113"/>
        <w:ind w:left="1612" w:hanging="542"/>
        <w:jc w:val="both"/>
        <w:rPr>
          <w:sz w:val="24"/>
        </w:rPr>
      </w:pPr>
      <w:bookmarkStart w:id="252" w:name="19.1._Взаємовідносини_Сторін,_не_врегуль"/>
      <w:bookmarkEnd w:id="252"/>
      <w:r>
        <w:rPr>
          <w:sz w:val="24"/>
        </w:rPr>
        <w:t>Взаємовідносини</w:t>
      </w:r>
      <w:r>
        <w:rPr>
          <w:spacing w:val="-8"/>
          <w:sz w:val="24"/>
        </w:rPr>
        <w:t xml:space="preserve"> </w:t>
      </w:r>
      <w:r>
        <w:rPr>
          <w:sz w:val="24"/>
        </w:rPr>
        <w:t>Сторін,</w:t>
      </w:r>
      <w:r>
        <w:rPr>
          <w:spacing w:val="-2"/>
          <w:sz w:val="24"/>
        </w:rPr>
        <w:t xml:space="preserve"> </w:t>
      </w:r>
      <w:r>
        <w:rPr>
          <w:sz w:val="24"/>
        </w:rPr>
        <w:t>не</w:t>
      </w:r>
      <w:r>
        <w:rPr>
          <w:spacing w:val="-9"/>
          <w:sz w:val="24"/>
        </w:rPr>
        <w:t xml:space="preserve"> </w:t>
      </w:r>
      <w:r>
        <w:rPr>
          <w:sz w:val="24"/>
        </w:rPr>
        <w:t>врегульовані</w:t>
      </w:r>
      <w:r>
        <w:rPr>
          <w:spacing w:val="-8"/>
          <w:sz w:val="24"/>
        </w:rPr>
        <w:t xml:space="preserve"> </w:t>
      </w:r>
      <w:r>
        <w:rPr>
          <w:sz w:val="24"/>
        </w:rPr>
        <w:t>цим</w:t>
      </w:r>
      <w:r>
        <w:rPr>
          <w:spacing w:val="-3"/>
          <w:sz w:val="24"/>
        </w:rPr>
        <w:t xml:space="preserve"> </w:t>
      </w:r>
      <w:r>
        <w:rPr>
          <w:sz w:val="24"/>
        </w:rPr>
        <w:t>Договором,</w:t>
      </w:r>
      <w:r>
        <w:rPr>
          <w:spacing w:val="-7"/>
          <w:sz w:val="24"/>
        </w:rPr>
        <w:t xml:space="preserve"> </w:t>
      </w:r>
      <w:r>
        <w:rPr>
          <w:sz w:val="24"/>
        </w:rPr>
        <w:t>регулюються</w:t>
      </w:r>
      <w:r>
        <w:rPr>
          <w:spacing w:val="-4"/>
          <w:sz w:val="24"/>
        </w:rPr>
        <w:t xml:space="preserve"> </w:t>
      </w:r>
      <w:r>
        <w:rPr>
          <w:sz w:val="24"/>
        </w:rPr>
        <w:t>чинним</w:t>
      </w:r>
      <w:r>
        <w:rPr>
          <w:spacing w:val="-6"/>
          <w:sz w:val="24"/>
        </w:rPr>
        <w:t xml:space="preserve"> </w:t>
      </w:r>
      <w:r>
        <w:rPr>
          <w:sz w:val="24"/>
        </w:rPr>
        <w:t>законодавством</w:t>
      </w:r>
      <w:r>
        <w:rPr>
          <w:spacing w:val="-6"/>
          <w:sz w:val="24"/>
        </w:rPr>
        <w:t xml:space="preserve"> </w:t>
      </w:r>
      <w:r>
        <w:rPr>
          <w:spacing w:val="-2"/>
          <w:sz w:val="24"/>
        </w:rPr>
        <w:t>України.</w:t>
      </w:r>
    </w:p>
    <w:p w:rsidR="00EA06D5" w:rsidRDefault="0025468F">
      <w:pPr>
        <w:pStyle w:val="a5"/>
        <w:numPr>
          <w:ilvl w:val="1"/>
          <w:numId w:val="10"/>
        </w:numPr>
        <w:tabs>
          <w:tab w:val="left" w:pos="1659"/>
        </w:tabs>
        <w:spacing w:before="124" w:line="237" w:lineRule="auto"/>
        <w:ind w:left="1070" w:right="1073" w:firstLine="0"/>
        <w:jc w:val="both"/>
        <w:rPr>
          <w:sz w:val="24"/>
        </w:rPr>
      </w:pPr>
      <w:bookmarkStart w:id="253" w:name="19.2._Сторони_несуть_відповідальність_за"/>
      <w:bookmarkEnd w:id="253"/>
      <w:r>
        <w:rPr>
          <w:sz w:val="24"/>
        </w:rPr>
        <w:t>Сторони несуть відповідальність за зазначені в Договорі реквізити. Підрядник несе відповідальність за наявність ліцензій, необхідних для виконання робіт, визначених нормативними документами.</w:t>
      </w:r>
    </w:p>
    <w:p w:rsidR="00EA06D5" w:rsidRDefault="00EA06D5">
      <w:pPr>
        <w:spacing w:line="237" w:lineRule="auto"/>
        <w:jc w:val="both"/>
        <w:rPr>
          <w:sz w:val="24"/>
        </w:rPr>
        <w:sectPr w:rsidR="00EA06D5">
          <w:pgSz w:w="16700" w:h="16840"/>
          <w:pgMar w:top="1040" w:right="1440" w:bottom="280" w:left="1440" w:header="720" w:footer="720" w:gutter="0"/>
          <w:cols w:space="720"/>
        </w:sectPr>
      </w:pPr>
    </w:p>
    <w:p w:rsidR="00EA06D5" w:rsidRDefault="0025468F">
      <w:pPr>
        <w:pStyle w:val="a5"/>
        <w:numPr>
          <w:ilvl w:val="1"/>
          <w:numId w:val="10"/>
        </w:numPr>
        <w:tabs>
          <w:tab w:val="left" w:pos="1611"/>
        </w:tabs>
        <w:spacing w:before="71" w:line="345" w:lineRule="auto"/>
        <w:ind w:left="1070" w:right="4503" w:firstLine="0"/>
        <w:rPr>
          <w:sz w:val="24"/>
        </w:rPr>
      </w:pPr>
      <w:bookmarkStart w:id="254" w:name="19.3._Підрядник_є_платником_ПДВ/_не_є_пл"/>
      <w:bookmarkEnd w:id="254"/>
      <w:r>
        <w:rPr>
          <w:sz w:val="24"/>
        </w:rPr>
        <w:lastRenderedPageBreak/>
        <w:t>Підрядник</w:t>
      </w:r>
      <w:r>
        <w:rPr>
          <w:spacing w:val="-4"/>
          <w:sz w:val="24"/>
        </w:rPr>
        <w:t xml:space="preserve"> </w:t>
      </w:r>
      <w:r>
        <w:rPr>
          <w:sz w:val="24"/>
        </w:rPr>
        <w:t>є</w:t>
      </w:r>
      <w:r>
        <w:rPr>
          <w:spacing w:val="-5"/>
          <w:sz w:val="24"/>
        </w:rPr>
        <w:t xml:space="preserve"> </w:t>
      </w:r>
      <w:r>
        <w:rPr>
          <w:sz w:val="24"/>
        </w:rPr>
        <w:t>платником</w:t>
      </w:r>
      <w:r>
        <w:rPr>
          <w:spacing w:val="-5"/>
          <w:sz w:val="24"/>
        </w:rPr>
        <w:t xml:space="preserve"> </w:t>
      </w:r>
      <w:r>
        <w:rPr>
          <w:sz w:val="24"/>
        </w:rPr>
        <w:t>ПДВ/</w:t>
      </w:r>
      <w:r>
        <w:rPr>
          <w:spacing w:val="-2"/>
          <w:sz w:val="24"/>
        </w:rPr>
        <w:t xml:space="preserve"> </w:t>
      </w:r>
      <w:r>
        <w:rPr>
          <w:sz w:val="24"/>
        </w:rPr>
        <w:t>не</w:t>
      </w:r>
      <w:r>
        <w:rPr>
          <w:spacing w:val="-3"/>
          <w:sz w:val="24"/>
        </w:rPr>
        <w:t xml:space="preserve"> </w:t>
      </w:r>
      <w:r>
        <w:rPr>
          <w:sz w:val="24"/>
        </w:rPr>
        <w:t>є</w:t>
      </w:r>
      <w:r>
        <w:rPr>
          <w:spacing w:val="-9"/>
          <w:sz w:val="24"/>
        </w:rPr>
        <w:t xml:space="preserve"> </w:t>
      </w:r>
      <w:r>
        <w:rPr>
          <w:sz w:val="24"/>
        </w:rPr>
        <w:t>платником</w:t>
      </w:r>
      <w:r>
        <w:rPr>
          <w:spacing w:val="-5"/>
          <w:sz w:val="24"/>
        </w:rPr>
        <w:t xml:space="preserve"> </w:t>
      </w:r>
      <w:r>
        <w:rPr>
          <w:sz w:val="24"/>
        </w:rPr>
        <w:t>ПДВ. (</w:t>
      </w:r>
      <w:r>
        <w:rPr>
          <w:i/>
          <w:sz w:val="24"/>
        </w:rPr>
        <w:t>залишити</w:t>
      </w:r>
      <w:r>
        <w:rPr>
          <w:i/>
          <w:spacing w:val="-8"/>
          <w:sz w:val="24"/>
        </w:rPr>
        <w:t xml:space="preserve"> </w:t>
      </w:r>
      <w:r>
        <w:rPr>
          <w:i/>
          <w:sz w:val="24"/>
        </w:rPr>
        <w:t>відповідне</w:t>
      </w:r>
      <w:r>
        <w:rPr>
          <w:sz w:val="24"/>
        </w:rPr>
        <w:t xml:space="preserve">). </w:t>
      </w:r>
      <w:bookmarkStart w:id="255" w:name="Замовник_є_неприбутковою_організацією."/>
      <w:bookmarkEnd w:id="255"/>
      <w:r>
        <w:rPr>
          <w:sz w:val="24"/>
        </w:rPr>
        <w:t>Замовник є неприбутковою організацією.</w:t>
      </w:r>
    </w:p>
    <w:p w:rsidR="00EA06D5" w:rsidRDefault="0025468F">
      <w:pPr>
        <w:pStyle w:val="a5"/>
        <w:numPr>
          <w:ilvl w:val="1"/>
          <w:numId w:val="10"/>
        </w:numPr>
        <w:tabs>
          <w:tab w:val="left" w:pos="1621"/>
        </w:tabs>
        <w:spacing w:line="242" w:lineRule="auto"/>
        <w:ind w:left="1070" w:right="1068" w:firstLine="0"/>
        <w:rPr>
          <w:sz w:val="24"/>
        </w:rPr>
      </w:pPr>
      <w:bookmarkStart w:id="256" w:name="19.4._Договір_укладено_у_2_(двох)_примір"/>
      <w:bookmarkEnd w:id="256"/>
      <w:r>
        <w:rPr>
          <w:sz w:val="24"/>
        </w:rPr>
        <w:t>Договір укладено у</w:t>
      </w:r>
      <w:r>
        <w:rPr>
          <w:spacing w:val="-1"/>
          <w:sz w:val="24"/>
        </w:rPr>
        <w:t xml:space="preserve"> </w:t>
      </w:r>
      <w:r>
        <w:rPr>
          <w:sz w:val="24"/>
        </w:rPr>
        <w:t>2 (двох) примірниках, які</w:t>
      </w:r>
      <w:r>
        <w:rPr>
          <w:spacing w:val="-1"/>
          <w:sz w:val="24"/>
        </w:rPr>
        <w:t xml:space="preserve"> </w:t>
      </w:r>
      <w:r>
        <w:rPr>
          <w:sz w:val="24"/>
        </w:rPr>
        <w:t>мають однакову</w:t>
      </w:r>
      <w:r>
        <w:rPr>
          <w:spacing w:val="-1"/>
          <w:sz w:val="24"/>
        </w:rPr>
        <w:t xml:space="preserve"> </w:t>
      </w:r>
      <w:r>
        <w:rPr>
          <w:sz w:val="24"/>
        </w:rPr>
        <w:t>юридичну</w:t>
      </w:r>
      <w:r>
        <w:rPr>
          <w:spacing w:val="-1"/>
          <w:sz w:val="24"/>
        </w:rPr>
        <w:t xml:space="preserve"> </w:t>
      </w:r>
      <w:r>
        <w:rPr>
          <w:sz w:val="24"/>
        </w:rPr>
        <w:t>силу – по одному</w:t>
      </w:r>
      <w:r>
        <w:rPr>
          <w:spacing w:val="-1"/>
          <w:sz w:val="24"/>
        </w:rPr>
        <w:t xml:space="preserve"> </w:t>
      </w:r>
      <w:r>
        <w:rPr>
          <w:sz w:val="24"/>
        </w:rPr>
        <w:t>примірнику для кожної Сторони.</w:t>
      </w:r>
    </w:p>
    <w:p w:rsidR="00EA06D5" w:rsidRDefault="0025468F">
      <w:pPr>
        <w:pStyle w:val="a3"/>
        <w:spacing w:before="113"/>
        <w:ind w:left="1070"/>
      </w:pPr>
      <w:bookmarkStart w:id="257" w:name="Додатки_(невід’ємна_частина_цього_догово"/>
      <w:bookmarkEnd w:id="257"/>
      <w:r>
        <w:t>Додатки</w:t>
      </w:r>
      <w:r>
        <w:rPr>
          <w:spacing w:val="-4"/>
        </w:rPr>
        <w:t xml:space="preserve"> </w:t>
      </w:r>
      <w:r>
        <w:t>(невід’ємна</w:t>
      </w:r>
      <w:r>
        <w:rPr>
          <w:spacing w:val="-5"/>
        </w:rPr>
        <w:t xml:space="preserve"> </w:t>
      </w:r>
      <w:r>
        <w:t>частина</w:t>
      </w:r>
      <w:r>
        <w:rPr>
          <w:spacing w:val="-5"/>
        </w:rPr>
        <w:t xml:space="preserve"> </w:t>
      </w:r>
      <w:r>
        <w:t xml:space="preserve">цього </w:t>
      </w:r>
      <w:r>
        <w:rPr>
          <w:spacing w:val="-2"/>
        </w:rPr>
        <w:t>договору):</w:t>
      </w:r>
    </w:p>
    <w:p w:rsidR="00EA06D5" w:rsidRDefault="0025468F">
      <w:pPr>
        <w:pStyle w:val="a3"/>
        <w:spacing w:before="122"/>
        <w:ind w:left="1070"/>
      </w:pPr>
      <w:bookmarkStart w:id="258" w:name="№_1._Договірна_ціна."/>
      <w:bookmarkEnd w:id="258"/>
      <w:r>
        <w:t>№</w:t>
      </w:r>
      <w:r>
        <w:rPr>
          <w:spacing w:val="-5"/>
        </w:rPr>
        <w:t xml:space="preserve"> </w:t>
      </w:r>
      <w:r>
        <w:t>1.</w:t>
      </w:r>
      <w:r>
        <w:rPr>
          <w:spacing w:val="-6"/>
        </w:rPr>
        <w:t xml:space="preserve"> </w:t>
      </w:r>
      <w:r>
        <w:t>Договірна</w:t>
      </w:r>
      <w:r>
        <w:rPr>
          <w:spacing w:val="-4"/>
        </w:rPr>
        <w:t xml:space="preserve"> ціна.</w:t>
      </w:r>
    </w:p>
    <w:p w:rsidR="00EA06D5" w:rsidRDefault="0025468F">
      <w:pPr>
        <w:pStyle w:val="a3"/>
        <w:spacing w:before="118"/>
        <w:ind w:left="1070"/>
      </w:pPr>
      <w:bookmarkStart w:id="259" w:name="№_2._Календарний_графік_виконання_робіт."/>
      <w:bookmarkEnd w:id="259"/>
      <w:r>
        <w:t>№ 2.</w:t>
      </w:r>
      <w:r>
        <w:rPr>
          <w:spacing w:val="-4"/>
        </w:rPr>
        <w:t xml:space="preserve"> </w:t>
      </w:r>
      <w:r>
        <w:t>Календарний</w:t>
      </w:r>
      <w:r>
        <w:rPr>
          <w:spacing w:val="-5"/>
        </w:rPr>
        <w:t xml:space="preserve"> </w:t>
      </w:r>
      <w:r>
        <w:t>графік</w:t>
      </w:r>
      <w:r>
        <w:rPr>
          <w:spacing w:val="-3"/>
        </w:rPr>
        <w:t xml:space="preserve"> </w:t>
      </w:r>
      <w:r>
        <w:t>виконання</w:t>
      </w:r>
      <w:r>
        <w:rPr>
          <w:spacing w:val="-5"/>
        </w:rPr>
        <w:t xml:space="preserve"> </w:t>
      </w:r>
      <w:r>
        <w:rPr>
          <w:spacing w:val="-2"/>
        </w:rPr>
        <w:t>робіт.</w:t>
      </w:r>
    </w:p>
    <w:p w:rsidR="00EA06D5" w:rsidRDefault="0025468F">
      <w:pPr>
        <w:pStyle w:val="a3"/>
        <w:spacing w:before="122"/>
        <w:ind w:left="1070"/>
      </w:pPr>
      <w:bookmarkStart w:id="260" w:name="№_3._План_фінансування_виконаних_робіт."/>
      <w:bookmarkEnd w:id="260"/>
      <w:r>
        <w:t>№</w:t>
      </w:r>
      <w:r>
        <w:rPr>
          <w:spacing w:val="-2"/>
        </w:rPr>
        <w:t xml:space="preserve"> </w:t>
      </w:r>
      <w:r>
        <w:t>3.</w:t>
      </w:r>
      <w:r>
        <w:rPr>
          <w:spacing w:val="-5"/>
        </w:rPr>
        <w:t xml:space="preserve"> </w:t>
      </w:r>
      <w:r>
        <w:t>План</w:t>
      </w:r>
      <w:r>
        <w:rPr>
          <w:spacing w:val="-1"/>
        </w:rPr>
        <w:t xml:space="preserve"> </w:t>
      </w:r>
      <w:r>
        <w:t>фінансування</w:t>
      </w:r>
      <w:r>
        <w:rPr>
          <w:spacing w:val="-2"/>
        </w:rPr>
        <w:t xml:space="preserve"> </w:t>
      </w:r>
      <w:r>
        <w:t>виконаних</w:t>
      </w:r>
      <w:r>
        <w:rPr>
          <w:spacing w:val="-6"/>
        </w:rPr>
        <w:t xml:space="preserve"> </w:t>
      </w:r>
      <w:r>
        <w:rPr>
          <w:spacing w:val="-2"/>
        </w:rPr>
        <w:t>робіт.</w:t>
      </w:r>
    </w:p>
    <w:p w:rsidR="00EA06D5" w:rsidRDefault="0025468F">
      <w:pPr>
        <w:pStyle w:val="a3"/>
        <w:spacing w:before="118"/>
        <w:ind w:left="1070"/>
      </w:pPr>
      <w:bookmarkStart w:id="261" w:name="№_4._Зведений_кошторисний_розрахунок_вар"/>
      <w:bookmarkEnd w:id="261"/>
      <w:r>
        <w:t>№</w:t>
      </w:r>
      <w:r>
        <w:rPr>
          <w:spacing w:val="-2"/>
        </w:rPr>
        <w:t xml:space="preserve"> </w:t>
      </w:r>
      <w:r>
        <w:t>4.</w:t>
      </w:r>
      <w:r>
        <w:rPr>
          <w:spacing w:val="-3"/>
        </w:rPr>
        <w:t xml:space="preserve"> </w:t>
      </w:r>
      <w:r>
        <w:t>Зведений</w:t>
      </w:r>
      <w:r>
        <w:rPr>
          <w:spacing w:val="-5"/>
        </w:rPr>
        <w:t xml:space="preserve"> </w:t>
      </w:r>
      <w:r>
        <w:t>кошторисний</w:t>
      </w:r>
      <w:r>
        <w:rPr>
          <w:spacing w:val="1"/>
        </w:rPr>
        <w:t xml:space="preserve"> </w:t>
      </w:r>
      <w:r>
        <w:t>розрахунок</w:t>
      </w:r>
      <w:r>
        <w:rPr>
          <w:spacing w:val="-2"/>
        </w:rPr>
        <w:t xml:space="preserve"> </w:t>
      </w:r>
      <w:r>
        <w:t>вартості</w:t>
      </w:r>
      <w:r>
        <w:rPr>
          <w:spacing w:val="-9"/>
        </w:rPr>
        <w:t xml:space="preserve"> </w:t>
      </w:r>
      <w:r>
        <w:rPr>
          <w:spacing w:val="-2"/>
        </w:rPr>
        <w:t>будівництва.</w:t>
      </w:r>
    </w:p>
    <w:p w:rsidR="00EA06D5" w:rsidRDefault="0025468F">
      <w:pPr>
        <w:pStyle w:val="a3"/>
        <w:spacing w:before="122"/>
        <w:ind w:left="1070"/>
      </w:pPr>
      <w:bookmarkStart w:id="262" w:name="№_5._«Пакт_про_згоду_щодо_професійної_че"/>
      <w:bookmarkEnd w:id="262"/>
      <w:r>
        <w:t>№</w:t>
      </w:r>
      <w:r>
        <w:rPr>
          <w:spacing w:val="-3"/>
        </w:rPr>
        <w:t xml:space="preserve"> </w:t>
      </w:r>
      <w:r>
        <w:t>5.</w:t>
      </w:r>
      <w:r>
        <w:rPr>
          <w:spacing w:val="-5"/>
        </w:rPr>
        <w:t xml:space="preserve"> </w:t>
      </w:r>
      <w:r>
        <w:t>«Пакт</w:t>
      </w:r>
      <w:r>
        <w:rPr>
          <w:spacing w:val="-1"/>
        </w:rPr>
        <w:t xml:space="preserve"> </w:t>
      </w:r>
      <w:r>
        <w:t>про</w:t>
      </w:r>
      <w:r>
        <w:rPr>
          <w:spacing w:val="-2"/>
        </w:rPr>
        <w:t xml:space="preserve"> </w:t>
      </w:r>
      <w:r>
        <w:t>згоду</w:t>
      </w:r>
      <w:r>
        <w:rPr>
          <w:spacing w:val="-11"/>
        </w:rPr>
        <w:t xml:space="preserve"> </w:t>
      </w:r>
      <w:r>
        <w:t>щодо</w:t>
      </w:r>
      <w:r>
        <w:rPr>
          <w:spacing w:val="3"/>
        </w:rPr>
        <w:t xml:space="preserve"> </w:t>
      </w:r>
      <w:r>
        <w:t>професійної</w:t>
      </w:r>
      <w:r>
        <w:rPr>
          <w:spacing w:val="-11"/>
        </w:rPr>
        <w:t xml:space="preserve"> </w:t>
      </w:r>
      <w:r>
        <w:t>чесності»</w:t>
      </w:r>
      <w:r>
        <w:rPr>
          <w:spacing w:val="-6"/>
        </w:rPr>
        <w:t xml:space="preserve"> </w:t>
      </w:r>
      <w:r>
        <w:t>(з підписом</w:t>
      </w:r>
      <w:r>
        <w:rPr>
          <w:spacing w:val="-1"/>
        </w:rPr>
        <w:t xml:space="preserve"> </w:t>
      </w:r>
      <w:r>
        <w:t>та</w:t>
      </w:r>
      <w:r>
        <w:rPr>
          <w:spacing w:val="-6"/>
        </w:rPr>
        <w:t xml:space="preserve"> </w:t>
      </w:r>
      <w:r>
        <w:t>печаткою</w:t>
      </w:r>
      <w:r>
        <w:rPr>
          <w:spacing w:val="-4"/>
        </w:rPr>
        <w:t xml:space="preserve"> </w:t>
      </w:r>
      <w:r>
        <w:t>англійською</w:t>
      </w:r>
      <w:r>
        <w:rPr>
          <w:spacing w:val="-3"/>
        </w:rPr>
        <w:t xml:space="preserve"> </w:t>
      </w:r>
      <w:r>
        <w:t>та</w:t>
      </w:r>
      <w:r>
        <w:rPr>
          <w:spacing w:val="2"/>
        </w:rPr>
        <w:t xml:space="preserve"> </w:t>
      </w:r>
      <w:r>
        <w:t>українською</w:t>
      </w:r>
      <w:r>
        <w:rPr>
          <w:spacing w:val="-3"/>
        </w:rPr>
        <w:t xml:space="preserve"> </w:t>
      </w:r>
      <w:r>
        <w:rPr>
          <w:spacing w:val="-2"/>
        </w:rPr>
        <w:t>мовами).</w:t>
      </w:r>
    </w:p>
    <w:p w:rsidR="00EA06D5" w:rsidRDefault="0025468F">
      <w:pPr>
        <w:pStyle w:val="a3"/>
        <w:spacing w:before="118" w:line="242" w:lineRule="auto"/>
        <w:ind w:left="1070" w:right="978"/>
      </w:pPr>
      <w:bookmarkStart w:id="263" w:name="№_6._«Пакт_щодо_дотримання_екологічних_т"/>
      <w:bookmarkEnd w:id="263"/>
      <w:r>
        <w:t>№</w:t>
      </w:r>
      <w:r>
        <w:rPr>
          <w:spacing w:val="28"/>
        </w:rPr>
        <w:t xml:space="preserve"> </w:t>
      </w:r>
      <w:r>
        <w:t>6.</w:t>
      </w:r>
      <w:r>
        <w:rPr>
          <w:spacing w:val="29"/>
        </w:rPr>
        <w:t xml:space="preserve"> </w:t>
      </w:r>
      <w:r>
        <w:t>«Пакт</w:t>
      </w:r>
      <w:r>
        <w:rPr>
          <w:spacing w:val="28"/>
        </w:rPr>
        <w:t xml:space="preserve"> </w:t>
      </w:r>
      <w:r>
        <w:t>щодо</w:t>
      </w:r>
      <w:r>
        <w:rPr>
          <w:spacing w:val="31"/>
        </w:rPr>
        <w:t xml:space="preserve"> </w:t>
      </w:r>
      <w:r>
        <w:t>дотримання</w:t>
      </w:r>
      <w:r>
        <w:rPr>
          <w:spacing w:val="27"/>
        </w:rPr>
        <w:t xml:space="preserve"> </w:t>
      </w:r>
      <w:r>
        <w:t>екологічних</w:t>
      </w:r>
      <w:r>
        <w:rPr>
          <w:spacing w:val="23"/>
        </w:rPr>
        <w:t xml:space="preserve"> </w:t>
      </w:r>
      <w:r>
        <w:t>та</w:t>
      </w:r>
      <w:r>
        <w:rPr>
          <w:spacing w:val="31"/>
        </w:rPr>
        <w:t xml:space="preserve"> </w:t>
      </w:r>
      <w:r>
        <w:t>соціальних</w:t>
      </w:r>
      <w:r>
        <w:rPr>
          <w:spacing w:val="23"/>
        </w:rPr>
        <w:t xml:space="preserve"> </w:t>
      </w:r>
      <w:r>
        <w:t>стандартів»</w:t>
      </w:r>
      <w:r>
        <w:rPr>
          <w:spacing w:val="23"/>
        </w:rPr>
        <w:t xml:space="preserve"> </w:t>
      </w:r>
      <w:r>
        <w:t>(з</w:t>
      </w:r>
      <w:r>
        <w:rPr>
          <w:spacing w:val="28"/>
        </w:rPr>
        <w:t xml:space="preserve"> </w:t>
      </w:r>
      <w:r>
        <w:t>підписом</w:t>
      </w:r>
      <w:r>
        <w:rPr>
          <w:spacing w:val="28"/>
        </w:rPr>
        <w:t xml:space="preserve"> </w:t>
      </w:r>
      <w:r>
        <w:t>та</w:t>
      </w:r>
      <w:r>
        <w:rPr>
          <w:spacing w:val="27"/>
        </w:rPr>
        <w:t xml:space="preserve"> </w:t>
      </w:r>
      <w:r>
        <w:t>печаткою</w:t>
      </w:r>
      <w:r>
        <w:rPr>
          <w:spacing w:val="26"/>
        </w:rPr>
        <w:t xml:space="preserve"> </w:t>
      </w:r>
      <w:r>
        <w:t>англійською</w:t>
      </w:r>
      <w:r>
        <w:rPr>
          <w:spacing w:val="26"/>
        </w:rPr>
        <w:t xml:space="preserve"> </w:t>
      </w:r>
      <w:r>
        <w:t>та українською мовами).</w:t>
      </w:r>
    </w:p>
    <w:p w:rsidR="00EA06D5" w:rsidRDefault="00EA06D5">
      <w:pPr>
        <w:pStyle w:val="a3"/>
        <w:spacing w:before="242"/>
      </w:pPr>
    </w:p>
    <w:p w:rsidR="00EA06D5" w:rsidRDefault="0025468F">
      <w:pPr>
        <w:pStyle w:val="2"/>
        <w:numPr>
          <w:ilvl w:val="0"/>
          <w:numId w:val="10"/>
        </w:numPr>
        <w:tabs>
          <w:tab w:val="left" w:pos="3461"/>
        </w:tabs>
        <w:ind w:left="3461" w:hanging="359"/>
        <w:jc w:val="left"/>
      </w:pPr>
      <w:bookmarkStart w:id="264" w:name="20._МІСЦЕЗНАХОДЖЕННЯ_ТА_БАНКІВСЬКІ_РЕКВІ"/>
      <w:bookmarkEnd w:id="264"/>
      <w:r>
        <w:t>МІСЦЕЗНАХОДЖЕННЯ</w:t>
      </w:r>
      <w:r>
        <w:rPr>
          <w:spacing w:val="-8"/>
        </w:rPr>
        <w:t xml:space="preserve"> </w:t>
      </w:r>
      <w:r>
        <w:t>ТА</w:t>
      </w:r>
      <w:r>
        <w:rPr>
          <w:spacing w:val="-5"/>
        </w:rPr>
        <w:t xml:space="preserve"> </w:t>
      </w:r>
      <w:r>
        <w:t>БАНКІВСЬКІ</w:t>
      </w:r>
      <w:r>
        <w:rPr>
          <w:spacing w:val="-7"/>
        </w:rPr>
        <w:t xml:space="preserve"> </w:t>
      </w:r>
      <w:r>
        <w:t>РЕКВІЗИТИ</w:t>
      </w:r>
      <w:r>
        <w:rPr>
          <w:spacing w:val="-4"/>
        </w:rPr>
        <w:t xml:space="preserve"> </w:t>
      </w:r>
      <w:r>
        <w:rPr>
          <w:spacing w:val="-2"/>
        </w:rPr>
        <w:t>СТОРІН</w:t>
      </w:r>
    </w:p>
    <w:p w:rsidR="00EA06D5" w:rsidRDefault="00EA06D5">
      <w:pPr>
        <w:pStyle w:val="a3"/>
        <w:rPr>
          <w:b/>
          <w:sz w:val="20"/>
        </w:rPr>
      </w:pPr>
    </w:p>
    <w:p w:rsidR="00EA06D5" w:rsidRDefault="00EA06D5">
      <w:pPr>
        <w:pStyle w:val="a3"/>
        <w:spacing w:before="55"/>
        <w:rPr>
          <w:b/>
          <w:sz w:val="20"/>
        </w:rPr>
      </w:pPr>
    </w:p>
    <w:tbl>
      <w:tblPr>
        <w:tblStyle w:val="TableNormal"/>
        <w:tblW w:w="0" w:type="auto"/>
        <w:tblInd w:w="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6"/>
        <w:gridCol w:w="5267"/>
      </w:tblGrid>
      <w:tr w:rsidR="00EA06D5">
        <w:trPr>
          <w:trHeight w:val="1185"/>
        </w:trPr>
        <w:tc>
          <w:tcPr>
            <w:tcW w:w="6626" w:type="dxa"/>
          </w:tcPr>
          <w:p w:rsidR="00EA06D5" w:rsidRDefault="0025468F">
            <w:pPr>
              <w:pStyle w:val="TableParagraph"/>
              <w:spacing w:before="1"/>
              <w:ind w:left="2" w:right="3"/>
              <w:jc w:val="center"/>
              <w:rPr>
                <w:b/>
                <w:sz w:val="24"/>
              </w:rPr>
            </w:pPr>
            <w:r>
              <w:rPr>
                <w:b/>
                <w:spacing w:val="-2"/>
                <w:sz w:val="24"/>
              </w:rPr>
              <w:t>Замовник</w:t>
            </w:r>
          </w:p>
          <w:p w:rsidR="00EA06D5" w:rsidRDefault="0025468F">
            <w:pPr>
              <w:pStyle w:val="TableParagraph"/>
              <w:spacing w:before="24" w:line="398" w:lineRule="exact"/>
              <w:ind w:left="2" w:right="3"/>
              <w:jc w:val="center"/>
              <w:rPr>
                <w:b/>
                <w:sz w:val="24"/>
              </w:rPr>
            </w:pPr>
            <w:r>
              <w:rPr>
                <w:b/>
                <w:sz w:val="24"/>
              </w:rPr>
              <w:t>Управління</w:t>
            </w:r>
            <w:r>
              <w:rPr>
                <w:b/>
                <w:spacing w:val="-15"/>
                <w:sz w:val="24"/>
              </w:rPr>
              <w:t xml:space="preserve"> </w:t>
            </w:r>
            <w:r>
              <w:rPr>
                <w:b/>
                <w:sz w:val="24"/>
              </w:rPr>
              <w:t>житлово-комунального</w:t>
            </w:r>
            <w:r>
              <w:rPr>
                <w:b/>
                <w:spacing w:val="-15"/>
                <w:sz w:val="24"/>
              </w:rPr>
              <w:t xml:space="preserve"> </w:t>
            </w:r>
            <w:r>
              <w:rPr>
                <w:b/>
                <w:sz w:val="24"/>
              </w:rPr>
              <w:t>господарства Жмеринської міської ради</w:t>
            </w:r>
          </w:p>
        </w:tc>
        <w:tc>
          <w:tcPr>
            <w:tcW w:w="5267" w:type="dxa"/>
          </w:tcPr>
          <w:p w:rsidR="00EA06D5" w:rsidRDefault="0025468F">
            <w:pPr>
              <w:pStyle w:val="TableParagraph"/>
              <w:spacing w:before="1"/>
              <w:ind w:left="7"/>
              <w:jc w:val="center"/>
              <w:rPr>
                <w:b/>
                <w:sz w:val="24"/>
              </w:rPr>
            </w:pPr>
            <w:r>
              <w:rPr>
                <w:b/>
                <w:spacing w:val="-2"/>
                <w:sz w:val="24"/>
              </w:rPr>
              <w:t>Підрядник</w:t>
            </w:r>
          </w:p>
        </w:tc>
      </w:tr>
      <w:tr w:rsidR="00EA06D5">
        <w:trPr>
          <w:trHeight w:val="3706"/>
        </w:trPr>
        <w:tc>
          <w:tcPr>
            <w:tcW w:w="6626" w:type="dxa"/>
          </w:tcPr>
          <w:p w:rsidR="00EA06D5" w:rsidRDefault="0025468F">
            <w:pPr>
              <w:pStyle w:val="TableParagraph"/>
              <w:tabs>
                <w:tab w:val="left" w:pos="1661"/>
                <w:tab w:val="left" w:pos="2698"/>
                <w:tab w:val="left" w:pos="3822"/>
                <w:tab w:val="left" w:pos="4734"/>
              </w:tabs>
              <w:spacing w:line="242" w:lineRule="auto"/>
              <w:ind w:left="211" w:right="809"/>
              <w:rPr>
                <w:sz w:val="24"/>
              </w:rPr>
            </w:pPr>
            <w:r>
              <w:rPr>
                <w:b/>
                <w:spacing w:val="-2"/>
                <w:sz w:val="24"/>
              </w:rPr>
              <w:t>Юридична</w:t>
            </w:r>
            <w:r>
              <w:rPr>
                <w:b/>
                <w:sz w:val="24"/>
              </w:rPr>
              <w:tab/>
            </w:r>
            <w:r>
              <w:rPr>
                <w:b/>
                <w:spacing w:val="-2"/>
                <w:sz w:val="24"/>
              </w:rPr>
              <w:t>адреса:</w:t>
            </w:r>
            <w:r>
              <w:rPr>
                <w:b/>
                <w:sz w:val="24"/>
              </w:rPr>
              <w:tab/>
            </w:r>
            <w:r>
              <w:rPr>
                <w:spacing w:val="-2"/>
                <w:sz w:val="24"/>
              </w:rPr>
              <w:t>Україна,</w:t>
            </w:r>
            <w:r>
              <w:rPr>
                <w:sz w:val="24"/>
              </w:rPr>
              <w:tab/>
            </w:r>
            <w:r>
              <w:rPr>
                <w:spacing w:val="-2"/>
                <w:sz w:val="24"/>
              </w:rPr>
              <w:t>23100,</w:t>
            </w:r>
            <w:r>
              <w:rPr>
                <w:sz w:val="24"/>
              </w:rPr>
              <w:tab/>
            </w:r>
            <w:r>
              <w:rPr>
                <w:spacing w:val="-2"/>
                <w:sz w:val="24"/>
              </w:rPr>
              <w:t xml:space="preserve">Вінницька </w:t>
            </w:r>
            <w:r>
              <w:rPr>
                <w:sz w:val="24"/>
              </w:rPr>
              <w:t>область, м. Жмеринка, вул. Центральна,4</w:t>
            </w:r>
          </w:p>
          <w:p w:rsidR="00EA06D5" w:rsidRDefault="0025468F">
            <w:pPr>
              <w:pStyle w:val="TableParagraph"/>
              <w:spacing w:line="271" w:lineRule="exact"/>
              <w:ind w:left="211"/>
              <w:rPr>
                <w:sz w:val="24"/>
              </w:rPr>
            </w:pPr>
            <w:r>
              <w:rPr>
                <w:b/>
                <w:sz w:val="24"/>
              </w:rPr>
              <w:t>Код</w:t>
            </w:r>
            <w:r>
              <w:rPr>
                <w:b/>
                <w:spacing w:val="-4"/>
                <w:sz w:val="24"/>
              </w:rPr>
              <w:t xml:space="preserve"> </w:t>
            </w:r>
            <w:r>
              <w:rPr>
                <w:b/>
                <w:sz w:val="24"/>
              </w:rPr>
              <w:t>ЄДРПОУ</w:t>
            </w:r>
            <w:r>
              <w:rPr>
                <w:b/>
                <w:spacing w:val="1"/>
                <w:sz w:val="24"/>
              </w:rPr>
              <w:t xml:space="preserve"> </w:t>
            </w:r>
            <w:r>
              <w:rPr>
                <w:spacing w:val="-2"/>
                <w:sz w:val="24"/>
              </w:rPr>
              <w:t>25509242</w:t>
            </w:r>
          </w:p>
          <w:p w:rsidR="00EA06D5" w:rsidRDefault="0025468F">
            <w:pPr>
              <w:pStyle w:val="TableParagraph"/>
              <w:spacing w:line="275" w:lineRule="exact"/>
              <w:ind w:left="211"/>
              <w:rPr>
                <w:sz w:val="24"/>
              </w:rPr>
            </w:pPr>
            <w:r>
              <w:rPr>
                <w:sz w:val="24"/>
              </w:rPr>
              <w:t>р/р</w:t>
            </w:r>
            <w:r>
              <w:rPr>
                <w:spacing w:val="1"/>
                <w:sz w:val="24"/>
              </w:rPr>
              <w:t xml:space="preserve"> </w:t>
            </w:r>
            <w:r>
              <w:rPr>
                <w:sz w:val="24"/>
              </w:rPr>
              <w:t>UA</w:t>
            </w:r>
            <w:r>
              <w:rPr>
                <w:spacing w:val="-3"/>
                <w:sz w:val="24"/>
              </w:rPr>
              <w:t xml:space="preserve"> </w:t>
            </w:r>
            <w:r>
              <w:rPr>
                <w:spacing w:val="-2"/>
                <w:sz w:val="24"/>
              </w:rPr>
              <w:t>958201720344281021400050466</w:t>
            </w:r>
          </w:p>
          <w:p w:rsidR="00EA06D5" w:rsidRDefault="0025468F">
            <w:pPr>
              <w:pStyle w:val="TableParagraph"/>
              <w:spacing w:line="242" w:lineRule="auto"/>
              <w:ind w:left="211" w:right="1143"/>
              <w:rPr>
                <w:sz w:val="24"/>
              </w:rPr>
            </w:pPr>
            <w:r>
              <w:rPr>
                <w:sz w:val="24"/>
              </w:rPr>
              <w:t>у</w:t>
            </w:r>
            <w:r>
              <w:rPr>
                <w:spacing w:val="-15"/>
                <w:sz w:val="24"/>
              </w:rPr>
              <w:t xml:space="preserve"> </w:t>
            </w:r>
            <w:r>
              <w:rPr>
                <w:sz w:val="24"/>
              </w:rPr>
              <w:t>Державній</w:t>
            </w:r>
            <w:r>
              <w:rPr>
                <w:spacing w:val="-15"/>
                <w:sz w:val="24"/>
              </w:rPr>
              <w:t xml:space="preserve"> </w:t>
            </w:r>
            <w:r>
              <w:rPr>
                <w:sz w:val="24"/>
              </w:rPr>
              <w:t>казначейській</w:t>
            </w:r>
            <w:r>
              <w:rPr>
                <w:spacing w:val="-15"/>
                <w:sz w:val="24"/>
              </w:rPr>
              <w:t xml:space="preserve"> </w:t>
            </w:r>
            <w:r>
              <w:rPr>
                <w:sz w:val="24"/>
              </w:rPr>
              <w:t>службі</w:t>
            </w:r>
            <w:r>
              <w:rPr>
                <w:spacing w:val="-15"/>
                <w:sz w:val="24"/>
              </w:rPr>
              <w:t xml:space="preserve"> </w:t>
            </w:r>
            <w:r>
              <w:rPr>
                <w:sz w:val="24"/>
              </w:rPr>
              <w:t>України телефон:</w:t>
            </w:r>
            <w:r>
              <w:rPr>
                <w:spacing w:val="40"/>
                <w:sz w:val="24"/>
              </w:rPr>
              <w:t xml:space="preserve"> </w:t>
            </w:r>
            <w:r>
              <w:rPr>
                <w:sz w:val="24"/>
              </w:rPr>
              <w:t>+38(04332) 5-01-00</w:t>
            </w:r>
          </w:p>
          <w:p w:rsidR="00EA06D5" w:rsidRDefault="0025468F">
            <w:pPr>
              <w:pStyle w:val="TableParagraph"/>
              <w:spacing w:line="271" w:lineRule="exact"/>
              <w:ind w:left="211"/>
              <w:rPr>
                <w:sz w:val="24"/>
              </w:rPr>
            </w:pPr>
            <w:r>
              <w:rPr>
                <w:sz w:val="24"/>
              </w:rPr>
              <w:t>e-</w:t>
            </w:r>
            <w:proofErr w:type="spellStart"/>
            <w:r>
              <w:rPr>
                <w:sz w:val="24"/>
              </w:rPr>
              <w:t>mail</w:t>
            </w:r>
            <w:proofErr w:type="spellEnd"/>
            <w:r>
              <w:rPr>
                <w:sz w:val="24"/>
              </w:rPr>
              <w:t>:</w:t>
            </w:r>
            <w:r>
              <w:rPr>
                <w:spacing w:val="-8"/>
                <w:sz w:val="24"/>
              </w:rPr>
              <w:t xml:space="preserve"> </w:t>
            </w:r>
            <w:hyperlink r:id="rId17">
              <w:r>
                <w:rPr>
                  <w:spacing w:val="-2"/>
                  <w:sz w:val="24"/>
                  <w:u w:val="single" w:color="0000FF"/>
                </w:rPr>
                <w:t>zkg@zhmr.gov.ua</w:t>
              </w:r>
            </w:hyperlink>
          </w:p>
          <w:p w:rsidR="00EA06D5" w:rsidRDefault="00EA06D5">
            <w:pPr>
              <w:pStyle w:val="TableParagraph"/>
              <w:ind w:left="0"/>
              <w:rPr>
                <w:b/>
                <w:sz w:val="24"/>
              </w:rPr>
            </w:pPr>
          </w:p>
          <w:p w:rsidR="00EA06D5" w:rsidRDefault="00EA06D5">
            <w:pPr>
              <w:pStyle w:val="TableParagraph"/>
              <w:ind w:left="0"/>
              <w:rPr>
                <w:b/>
                <w:sz w:val="24"/>
              </w:rPr>
            </w:pPr>
          </w:p>
          <w:p w:rsidR="00EA06D5" w:rsidRDefault="0025468F">
            <w:pPr>
              <w:pStyle w:val="TableParagraph"/>
              <w:ind w:left="211"/>
              <w:rPr>
                <w:b/>
                <w:sz w:val="24"/>
              </w:rPr>
            </w:pPr>
            <w:r>
              <w:rPr>
                <w:b/>
                <w:sz w:val="24"/>
              </w:rPr>
              <w:t>Начальник</w:t>
            </w:r>
            <w:r>
              <w:rPr>
                <w:b/>
                <w:spacing w:val="-5"/>
                <w:sz w:val="24"/>
              </w:rPr>
              <w:t xml:space="preserve"> </w:t>
            </w:r>
            <w:r>
              <w:rPr>
                <w:b/>
                <w:spacing w:val="-2"/>
                <w:sz w:val="24"/>
              </w:rPr>
              <w:t>управління</w:t>
            </w:r>
          </w:p>
          <w:p w:rsidR="00EA06D5" w:rsidRDefault="0025468F">
            <w:pPr>
              <w:pStyle w:val="TableParagraph"/>
              <w:tabs>
                <w:tab w:val="left" w:pos="3084"/>
              </w:tabs>
              <w:spacing w:before="272" w:line="272" w:lineRule="exact"/>
              <w:ind w:left="211"/>
              <w:rPr>
                <w:b/>
                <w:sz w:val="24"/>
              </w:rPr>
            </w:pPr>
            <w:r>
              <w:rPr>
                <w:sz w:val="24"/>
                <w:u w:val="single"/>
              </w:rPr>
              <w:tab/>
            </w:r>
            <w:r>
              <w:rPr>
                <w:b/>
                <w:sz w:val="24"/>
              </w:rPr>
              <w:t>Ольга</w:t>
            </w:r>
            <w:r>
              <w:rPr>
                <w:b/>
                <w:spacing w:val="1"/>
                <w:sz w:val="24"/>
              </w:rPr>
              <w:t xml:space="preserve"> </w:t>
            </w:r>
            <w:r>
              <w:rPr>
                <w:b/>
                <w:spacing w:val="-2"/>
                <w:sz w:val="24"/>
              </w:rPr>
              <w:t>КУЛЕНКО</w:t>
            </w:r>
          </w:p>
          <w:p w:rsidR="00EA06D5" w:rsidRDefault="0025468F">
            <w:pPr>
              <w:pStyle w:val="TableParagraph"/>
              <w:tabs>
                <w:tab w:val="left" w:pos="722"/>
              </w:tabs>
              <w:spacing w:line="272" w:lineRule="exact"/>
              <w:ind w:left="2"/>
              <w:jc w:val="center"/>
              <w:rPr>
                <w:sz w:val="24"/>
              </w:rPr>
            </w:pPr>
            <w:r>
              <w:rPr>
                <w:spacing w:val="-4"/>
                <w:sz w:val="24"/>
              </w:rPr>
              <w:t>М.П.</w:t>
            </w:r>
            <w:r>
              <w:rPr>
                <w:sz w:val="24"/>
              </w:rPr>
              <w:tab/>
            </w:r>
            <w:r>
              <w:rPr>
                <w:spacing w:val="-2"/>
                <w:sz w:val="24"/>
              </w:rPr>
              <w:t>(підпис)</w:t>
            </w:r>
          </w:p>
        </w:tc>
        <w:tc>
          <w:tcPr>
            <w:tcW w:w="5267" w:type="dxa"/>
          </w:tcPr>
          <w:p w:rsidR="00EA06D5" w:rsidRDefault="00EA06D5">
            <w:pPr>
              <w:pStyle w:val="TableParagraph"/>
              <w:ind w:left="0"/>
              <w:rPr>
                <w:sz w:val="24"/>
              </w:rPr>
            </w:pPr>
          </w:p>
        </w:tc>
      </w:tr>
    </w:tbl>
    <w:p w:rsidR="00EA06D5" w:rsidRDefault="00EA06D5">
      <w:pPr>
        <w:pStyle w:val="a3"/>
        <w:spacing w:before="157"/>
        <w:rPr>
          <w:b/>
        </w:rPr>
      </w:pPr>
    </w:p>
    <w:p w:rsidR="00EA06D5" w:rsidRDefault="0025468F">
      <w:pPr>
        <w:pStyle w:val="a3"/>
        <w:tabs>
          <w:tab w:val="left" w:pos="7221"/>
        </w:tabs>
        <w:spacing w:before="1"/>
        <w:ind w:left="1070"/>
      </w:pPr>
      <w:bookmarkStart w:id="265" w:name="М.П.____________________________________"/>
      <w:bookmarkEnd w:id="265"/>
      <w:r>
        <w:rPr>
          <w:spacing w:val="-4"/>
        </w:rPr>
        <w:t>М.П.</w:t>
      </w:r>
      <w:r>
        <w:tab/>
      </w:r>
      <w:r>
        <w:rPr>
          <w:spacing w:val="-4"/>
        </w:rPr>
        <w:t>М.П.</w:t>
      </w:r>
    </w:p>
    <w:p w:rsidR="00EA06D5" w:rsidRDefault="0025468F">
      <w:pPr>
        <w:pStyle w:val="a3"/>
        <w:tabs>
          <w:tab w:val="left" w:pos="7135"/>
        </w:tabs>
        <w:spacing w:before="161"/>
        <w:ind w:left="1070"/>
      </w:pPr>
      <w:bookmarkStart w:id="266" w:name="(за_наявності)__________________________"/>
      <w:bookmarkEnd w:id="266"/>
      <w:r>
        <w:t>(за</w:t>
      </w:r>
      <w:r>
        <w:rPr>
          <w:spacing w:val="2"/>
        </w:rPr>
        <w:t xml:space="preserve"> </w:t>
      </w:r>
      <w:r>
        <w:rPr>
          <w:spacing w:val="-2"/>
        </w:rPr>
        <w:t>наявності)</w:t>
      </w:r>
      <w:r>
        <w:tab/>
        <w:t>(за</w:t>
      </w:r>
      <w:r>
        <w:rPr>
          <w:spacing w:val="-5"/>
        </w:rPr>
        <w:t xml:space="preserve"> </w:t>
      </w:r>
      <w:r>
        <w:rPr>
          <w:spacing w:val="-2"/>
        </w:rPr>
        <w:t>наявності)</w:t>
      </w:r>
    </w:p>
    <w:p w:rsidR="00EA06D5" w:rsidRDefault="00EA06D5">
      <w:pPr>
        <w:sectPr w:rsidR="00EA06D5">
          <w:pgSz w:w="16700" w:h="16840"/>
          <w:pgMar w:top="1040" w:right="1440" w:bottom="280" w:left="1440" w:header="720" w:footer="720" w:gutter="0"/>
          <w:cols w:space="720"/>
        </w:sectPr>
      </w:pPr>
    </w:p>
    <w:p w:rsidR="00EA06D5" w:rsidRDefault="0025468F">
      <w:pPr>
        <w:pStyle w:val="3"/>
        <w:spacing w:before="76"/>
        <w:ind w:left="5378" w:right="0"/>
        <w:jc w:val="left"/>
      </w:pPr>
      <w:bookmarkStart w:id="267" w:name="Додаток_№1._Договірна_ціна"/>
      <w:bookmarkEnd w:id="267"/>
      <w:r>
        <w:lastRenderedPageBreak/>
        <w:t>Додаток</w:t>
      </w:r>
      <w:r>
        <w:rPr>
          <w:spacing w:val="-4"/>
        </w:rPr>
        <w:t xml:space="preserve"> </w:t>
      </w:r>
      <w:r>
        <w:t>№1.</w:t>
      </w:r>
      <w:r>
        <w:rPr>
          <w:spacing w:val="-1"/>
        </w:rPr>
        <w:t xml:space="preserve"> </w:t>
      </w:r>
      <w:r>
        <w:t>Договірна</w:t>
      </w:r>
      <w:r>
        <w:rPr>
          <w:spacing w:val="-3"/>
        </w:rPr>
        <w:t xml:space="preserve"> </w:t>
      </w:r>
      <w:r>
        <w:rPr>
          <w:spacing w:val="-4"/>
        </w:rPr>
        <w:t>ціна</w:t>
      </w:r>
    </w:p>
    <w:p w:rsidR="00EA06D5" w:rsidRDefault="0025468F">
      <w:pPr>
        <w:spacing w:before="196"/>
        <w:rPr>
          <w:b/>
          <w:sz w:val="24"/>
        </w:rPr>
      </w:pPr>
      <w:r>
        <w:br w:type="column"/>
      </w:r>
    </w:p>
    <w:p w:rsidR="00EA06D5" w:rsidRDefault="0025468F">
      <w:pPr>
        <w:tabs>
          <w:tab w:val="left" w:pos="2532"/>
          <w:tab w:val="left" w:pos="4092"/>
        </w:tabs>
        <w:spacing w:line="237" w:lineRule="auto"/>
        <w:ind w:left="294" w:right="1062" w:firstLine="2583"/>
        <w:rPr>
          <w:i/>
          <w:sz w:val="24"/>
        </w:rPr>
      </w:pPr>
      <w:bookmarkStart w:id="268" w:name="Додаток_№_1"/>
      <w:bookmarkEnd w:id="268"/>
      <w:r>
        <w:rPr>
          <w:i/>
          <w:sz w:val="24"/>
        </w:rPr>
        <w:t>Додаток</w:t>
      </w:r>
      <w:r>
        <w:rPr>
          <w:i/>
          <w:spacing w:val="-15"/>
          <w:sz w:val="24"/>
        </w:rPr>
        <w:t xml:space="preserve"> </w:t>
      </w:r>
      <w:r>
        <w:rPr>
          <w:i/>
          <w:sz w:val="24"/>
        </w:rPr>
        <w:t>№</w:t>
      </w:r>
      <w:r>
        <w:rPr>
          <w:i/>
          <w:spacing w:val="-15"/>
          <w:sz w:val="24"/>
        </w:rPr>
        <w:t xml:space="preserve"> </w:t>
      </w:r>
      <w:r>
        <w:rPr>
          <w:i/>
          <w:sz w:val="24"/>
        </w:rPr>
        <w:t xml:space="preserve">1 </w:t>
      </w:r>
      <w:bookmarkStart w:id="269" w:name="до_Договору_№_______від___________р."/>
      <w:bookmarkEnd w:id="269"/>
      <w:r>
        <w:rPr>
          <w:i/>
          <w:sz w:val="24"/>
        </w:rPr>
        <w:t xml:space="preserve">до Договору № </w:t>
      </w:r>
      <w:r>
        <w:rPr>
          <w:sz w:val="24"/>
          <w:u w:val="single"/>
        </w:rPr>
        <w:tab/>
      </w:r>
      <w:r>
        <w:rPr>
          <w:i/>
          <w:sz w:val="24"/>
        </w:rPr>
        <w:t xml:space="preserve">від </w:t>
      </w:r>
      <w:r>
        <w:rPr>
          <w:sz w:val="24"/>
          <w:u w:val="single"/>
        </w:rPr>
        <w:tab/>
      </w:r>
      <w:r>
        <w:rPr>
          <w:i/>
          <w:spacing w:val="-6"/>
          <w:sz w:val="24"/>
        </w:rPr>
        <w:t>р.</w:t>
      </w:r>
    </w:p>
    <w:p w:rsidR="00EA06D5" w:rsidRDefault="00EA06D5">
      <w:pPr>
        <w:spacing w:line="237" w:lineRule="auto"/>
        <w:rPr>
          <w:sz w:val="24"/>
        </w:rPr>
        <w:sectPr w:rsidR="00EA06D5">
          <w:pgSz w:w="16700" w:h="16840"/>
          <w:pgMar w:top="1040" w:right="1440" w:bottom="280" w:left="1440" w:header="720" w:footer="720" w:gutter="0"/>
          <w:cols w:num="2" w:space="720" w:equalWidth="0">
            <w:col w:w="8448" w:space="40"/>
            <w:col w:w="5332"/>
          </w:cols>
        </w:sectPr>
      </w:pPr>
    </w:p>
    <w:p w:rsidR="00EA06D5" w:rsidRDefault="00EA06D5">
      <w:pPr>
        <w:pStyle w:val="a3"/>
        <w:spacing w:before="121"/>
        <w:rPr>
          <w:i/>
        </w:rPr>
      </w:pPr>
    </w:p>
    <w:p w:rsidR="00EA06D5" w:rsidRDefault="0025468F">
      <w:pPr>
        <w:pStyle w:val="a3"/>
        <w:spacing w:line="242" w:lineRule="auto"/>
        <w:ind w:left="1070" w:right="978"/>
      </w:pPr>
      <w:r>
        <w:t>(Має</w:t>
      </w:r>
      <w:r>
        <w:rPr>
          <w:spacing w:val="-6"/>
        </w:rPr>
        <w:t xml:space="preserve"> </w:t>
      </w:r>
      <w:r>
        <w:t>бути</w:t>
      </w:r>
      <w:r>
        <w:rPr>
          <w:spacing w:val="-2"/>
        </w:rPr>
        <w:t xml:space="preserve"> </w:t>
      </w:r>
      <w:r>
        <w:t>складений у</w:t>
      </w:r>
      <w:r>
        <w:rPr>
          <w:spacing w:val="-12"/>
        </w:rPr>
        <w:t xml:space="preserve"> </w:t>
      </w:r>
      <w:r>
        <w:t>відповідності</w:t>
      </w:r>
      <w:r>
        <w:rPr>
          <w:spacing w:val="-11"/>
        </w:rPr>
        <w:t xml:space="preserve"> </w:t>
      </w:r>
      <w:r>
        <w:t>до положень</w:t>
      </w:r>
      <w:r>
        <w:rPr>
          <w:spacing w:val="-3"/>
        </w:rPr>
        <w:t xml:space="preserve"> </w:t>
      </w:r>
      <w:r>
        <w:t>Кошторисних</w:t>
      </w:r>
      <w:r>
        <w:rPr>
          <w:spacing w:val="-7"/>
        </w:rPr>
        <w:t xml:space="preserve"> </w:t>
      </w:r>
      <w:r>
        <w:t>норм</w:t>
      </w:r>
      <w:r>
        <w:rPr>
          <w:spacing w:val="-2"/>
        </w:rPr>
        <w:t xml:space="preserve"> </w:t>
      </w:r>
      <w:r>
        <w:t>України</w:t>
      </w:r>
      <w:r>
        <w:rPr>
          <w:spacing w:val="-2"/>
        </w:rPr>
        <w:t xml:space="preserve"> </w:t>
      </w:r>
      <w:r>
        <w:t>«Настанова</w:t>
      </w:r>
      <w:r>
        <w:rPr>
          <w:spacing w:val="-4"/>
        </w:rPr>
        <w:t xml:space="preserve"> </w:t>
      </w:r>
      <w:r>
        <w:t>з</w:t>
      </w:r>
      <w:r>
        <w:rPr>
          <w:spacing w:val="-7"/>
        </w:rPr>
        <w:t xml:space="preserve"> </w:t>
      </w:r>
      <w:r>
        <w:t>визначення</w:t>
      </w:r>
      <w:r>
        <w:rPr>
          <w:spacing w:val="-3"/>
        </w:rPr>
        <w:t xml:space="preserve"> </w:t>
      </w:r>
      <w:r>
        <w:t xml:space="preserve">вартості </w:t>
      </w:r>
      <w:r>
        <w:rPr>
          <w:spacing w:val="-2"/>
        </w:rPr>
        <w:t>будівництва».)</w:t>
      </w:r>
    </w:p>
    <w:p w:rsidR="00EA06D5" w:rsidRDefault="00EA06D5">
      <w:pPr>
        <w:spacing w:line="242" w:lineRule="auto"/>
        <w:sectPr w:rsidR="00EA06D5">
          <w:type w:val="continuous"/>
          <w:pgSz w:w="16700" w:h="16840"/>
          <w:pgMar w:top="1040" w:right="1440" w:bottom="280" w:left="1440" w:header="720" w:footer="720" w:gutter="0"/>
          <w:cols w:space="720"/>
        </w:sectPr>
      </w:pPr>
    </w:p>
    <w:p w:rsidR="00EA06D5" w:rsidRDefault="0025468F">
      <w:pPr>
        <w:pStyle w:val="3"/>
        <w:spacing w:before="257"/>
        <w:ind w:left="0" w:right="142"/>
      </w:pPr>
      <w:bookmarkStart w:id="270" w:name="Додаток_№2._Календарний_графік_виконання"/>
      <w:bookmarkEnd w:id="270"/>
      <w:r>
        <w:lastRenderedPageBreak/>
        <w:t>Додаток</w:t>
      </w:r>
      <w:r>
        <w:rPr>
          <w:spacing w:val="-4"/>
        </w:rPr>
        <w:t xml:space="preserve"> </w:t>
      </w:r>
      <w:r>
        <w:t>№2.</w:t>
      </w:r>
      <w:r>
        <w:rPr>
          <w:spacing w:val="-2"/>
        </w:rPr>
        <w:t xml:space="preserve"> </w:t>
      </w:r>
      <w:r>
        <w:t>Календарний</w:t>
      </w:r>
      <w:r>
        <w:rPr>
          <w:spacing w:val="-5"/>
        </w:rPr>
        <w:t xml:space="preserve"> </w:t>
      </w:r>
      <w:r>
        <w:t>графік</w:t>
      </w:r>
      <w:r>
        <w:rPr>
          <w:spacing w:val="-8"/>
        </w:rPr>
        <w:t xml:space="preserve"> </w:t>
      </w:r>
      <w:r>
        <w:t>виконання</w:t>
      </w:r>
      <w:r>
        <w:rPr>
          <w:spacing w:val="-4"/>
        </w:rPr>
        <w:t xml:space="preserve"> </w:t>
      </w:r>
      <w:r>
        <w:rPr>
          <w:spacing w:val="-2"/>
        </w:rPr>
        <w:t>робіт</w:t>
      </w:r>
    </w:p>
    <w:p w:rsidR="00EA06D5" w:rsidRDefault="0025468F">
      <w:pPr>
        <w:spacing w:before="113"/>
        <w:ind w:right="142"/>
        <w:jc w:val="center"/>
        <w:rPr>
          <w:i/>
          <w:sz w:val="24"/>
        </w:rPr>
      </w:pPr>
      <w:bookmarkStart w:id="271" w:name="(Нижче_наведено_примірну_форму_додатку_2"/>
      <w:bookmarkEnd w:id="271"/>
      <w:r>
        <w:rPr>
          <w:i/>
          <w:sz w:val="24"/>
        </w:rPr>
        <w:t>(Нижче</w:t>
      </w:r>
      <w:r>
        <w:rPr>
          <w:i/>
          <w:spacing w:val="-3"/>
          <w:sz w:val="24"/>
        </w:rPr>
        <w:t xml:space="preserve"> </w:t>
      </w:r>
      <w:r>
        <w:rPr>
          <w:i/>
          <w:sz w:val="24"/>
        </w:rPr>
        <w:t>наведено</w:t>
      </w:r>
      <w:r>
        <w:rPr>
          <w:i/>
          <w:spacing w:val="-1"/>
          <w:sz w:val="24"/>
        </w:rPr>
        <w:t xml:space="preserve"> </w:t>
      </w:r>
      <w:r>
        <w:rPr>
          <w:i/>
          <w:sz w:val="24"/>
        </w:rPr>
        <w:t>примірну</w:t>
      </w:r>
      <w:r>
        <w:rPr>
          <w:i/>
          <w:spacing w:val="-6"/>
          <w:sz w:val="24"/>
        </w:rPr>
        <w:t xml:space="preserve"> </w:t>
      </w:r>
      <w:r>
        <w:rPr>
          <w:i/>
          <w:sz w:val="24"/>
        </w:rPr>
        <w:t>форму</w:t>
      </w:r>
      <w:r>
        <w:rPr>
          <w:i/>
          <w:spacing w:val="-2"/>
          <w:sz w:val="24"/>
        </w:rPr>
        <w:t xml:space="preserve"> </w:t>
      </w:r>
      <w:r>
        <w:rPr>
          <w:i/>
          <w:sz w:val="24"/>
        </w:rPr>
        <w:t>додатку</w:t>
      </w:r>
      <w:r>
        <w:rPr>
          <w:i/>
          <w:spacing w:val="-2"/>
          <w:sz w:val="24"/>
        </w:rPr>
        <w:t xml:space="preserve"> </w:t>
      </w:r>
      <w:r>
        <w:rPr>
          <w:i/>
          <w:spacing w:val="-5"/>
          <w:sz w:val="24"/>
        </w:rPr>
        <w:t>2)</w:t>
      </w:r>
    </w:p>
    <w:p w:rsidR="00EA06D5" w:rsidRDefault="00EA06D5">
      <w:pPr>
        <w:pStyle w:val="a3"/>
        <w:spacing w:before="240"/>
        <w:rPr>
          <w:i/>
        </w:rPr>
      </w:pPr>
    </w:p>
    <w:p w:rsidR="00EA06D5" w:rsidRDefault="0025468F">
      <w:pPr>
        <w:tabs>
          <w:tab w:val="left" w:pos="11413"/>
          <w:tab w:val="left" w:pos="12970"/>
        </w:tabs>
        <w:spacing w:line="242" w:lineRule="auto"/>
        <w:ind w:left="9175" w:right="670" w:firstLine="2583"/>
        <w:rPr>
          <w:i/>
          <w:sz w:val="24"/>
        </w:rPr>
      </w:pPr>
      <w:bookmarkStart w:id="272" w:name="Додаток_№_2"/>
      <w:bookmarkEnd w:id="272"/>
      <w:r>
        <w:rPr>
          <w:i/>
          <w:sz w:val="24"/>
        </w:rPr>
        <w:t>Додаток</w:t>
      </w:r>
      <w:r>
        <w:rPr>
          <w:i/>
          <w:spacing w:val="-15"/>
          <w:sz w:val="24"/>
        </w:rPr>
        <w:t xml:space="preserve"> </w:t>
      </w:r>
      <w:r>
        <w:rPr>
          <w:i/>
          <w:sz w:val="24"/>
        </w:rPr>
        <w:t>№</w:t>
      </w:r>
      <w:r>
        <w:rPr>
          <w:i/>
          <w:spacing w:val="-15"/>
          <w:sz w:val="24"/>
        </w:rPr>
        <w:t xml:space="preserve"> </w:t>
      </w:r>
      <w:r>
        <w:rPr>
          <w:i/>
          <w:sz w:val="24"/>
        </w:rPr>
        <w:t xml:space="preserve">2 </w:t>
      </w:r>
      <w:bookmarkStart w:id="273" w:name="до_Договору_№_______від___________р._(1)"/>
      <w:bookmarkEnd w:id="273"/>
      <w:r>
        <w:rPr>
          <w:i/>
          <w:sz w:val="24"/>
        </w:rPr>
        <w:t xml:space="preserve">до Договору № </w:t>
      </w:r>
      <w:r>
        <w:rPr>
          <w:sz w:val="24"/>
          <w:u w:val="single"/>
        </w:rPr>
        <w:tab/>
      </w:r>
      <w:r>
        <w:rPr>
          <w:i/>
          <w:sz w:val="24"/>
        </w:rPr>
        <w:t xml:space="preserve">від </w:t>
      </w:r>
      <w:r>
        <w:rPr>
          <w:sz w:val="24"/>
          <w:u w:val="single"/>
        </w:rPr>
        <w:tab/>
      </w:r>
      <w:r>
        <w:rPr>
          <w:i/>
          <w:spacing w:val="-5"/>
          <w:sz w:val="24"/>
        </w:rPr>
        <w:t>р.</w:t>
      </w:r>
    </w:p>
    <w:p w:rsidR="00EA06D5" w:rsidRDefault="00EA06D5">
      <w:pPr>
        <w:pStyle w:val="a3"/>
        <w:spacing w:before="2"/>
        <w:rPr>
          <w:i/>
        </w:rPr>
      </w:pPr>
    </w:p>
    <w:p w:rsidR="00EA06D5" w:rsidRDefault="0025468F">
      <w:pPr>
        <w:pStyle w:val="3"/>
        <w:spacing w:line="272" w:lineRule="exact"/>
        <w:ind w:left="0" w:right="140"/>
      </w:pPr>
      <w:bookmarkStart w:id="274" w:name="Календарний_графік_виконання_робіт"/>
      <w:bookmarkEnd w:id="274"/>
      <w:r>
        <w:t>Календарний</w:t>
      </w:r>
      <w:r>
        <w:rPr>
          <w:spacing w:val="-7"/>
        </w:rPr>
        <w:t xml:space="preserve"> </w:t>
      </w:r>
      <w:r>
        <w:t>графік</w:t>
      </w:r>
      <w:r>
        <w:rPr>
          <w:spacing w:val="-3"/>
        </w:rPr>
        <w:t xml:space="preserve"> </w:t>
      </w:r>
      <w:r>
        <w:t>виконання</w:t>
      </w:r>
      <w:r>
        <w:rPr>
          <w:spacing w:val="-8"/>
        </w:rPr>
        <w:t xml:space="preserve"> </w:t>
      </w:r>
      <w:r>
        <w:rPr>
          <w:spacing w:val="-2"/>
        </w:rPr>
        <w:t>робіт</w:t>
      </w:r>
    </w:p>
    <w:p w:rsidR="00EA06D5" w:rsidRDefault="0025468F">
      <w:pPr>
        <w:pStyle w:val="a3"/>
        <w:tabs>
          <w:tab w:val="left" w:pos="1320"/>
          <w:tab w:val="left" w:pos="5609"/>
        </w:tabs>
        <w:spacing w:line="272" w:lineRule="exact"/>
        <w:ind w:right="82"/>
        <w:jc w:val="center"/>
      </w:pPr>
      <w:r>
        <w:rPr>
          <w:u w:val="single"/>
        </w:rPr>
        <w:tab/>
      </w:r>
      <w:r>
        <w:t>[зазначити</w:t>
      </w:r>
      <w:r>
        <w:rPr>
          <w:spacing w:val="-3"/>
        </w:rPr>
        <w:t xml:space="preserve"> </w:t>
      </w:r>
      <w:r>
        <w:t>назву</w:t>
      </w:r>
      <w:r>
        <w:rPr>
          <w:spacing w:val="-9"/>
        </w:rPr>
        <w:t xml:space="preserve"> </w:t>
      </w:r>
      <w:r>
        <w:rPr>
          <w:spacing w:val="-2"/>
        </w:rPr>
        <w:t>проекту]</w:t>
      </w:r>
      <w:r>
        <w:rPr>
          <w:u w:val="single"/>
        </w:rPr>
        <w:tab/>
      </w:r>
    </w:p>
    <w:p w:rsidR="00EA06D5" w:rsidRDefault="00EA06D5">
      <w:pPr>
        <w:pStyle w:val="a3"/>
        <w:spacing w:before="50"/>
        <w:rPr>
          <w:sz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3260"/>
        <w:gridCol w:w="2175"/>
        <w:gridCol w:w="1844"/>
        <w:gridCol w:w="1844"/>
        <w:gridCol w:w="1844"/>
        <w:gridCol w:w="1844"/>
      </w:tblGrid>
      <w:tr w:rsidR="00EA06D5">
        <w:trPr>
          <w:trHeight w:val="1104"/>
        </w:trPr>
        <w:tc>
          <w:tcPr>
            <w:tcW w:w="629" w:type="dxa"/>
            <w:vMerge w:val="restart"/>
          </w:tcPr>
          <w:p w:rsidR="00EA06D5" w:rsidRDefault="00EA06D5">
            <w:pPr>
              <w:pStyle w:val="TableParagraph"/>
              <w:spacing w:before="145"/>
              <w:ind w:left="0"/>
              <w:rPr>
                <w:sz w:val="24"/>
              </w:rPr>
            </w:pPr>
          </w:p>
          <w:p w:rsidR="00EA06D5" w:rsidRDefault="0025468F">
            <w:pPr>
              <w:pStyle w:val="TableParagraph"/>
              <w:spacing w:line="237" w:lineRule="auto"/>
              <w:ind w:left="173" w:right="153" w:firstLine="28"/>
              <w:rPr>
                <w:sz w:val="24"/>
              </w:rPr>
            </w:pPr>
            <w:r>
              <w:rPr>
                <w:spacing w:val="-10"/>
                <w:sz w:val="24"/>
              </w:rPr>
              <w:t xml:space="preserve">№ </w:t>
            </w:r>
            <w:r>
              <w:rPr>
                <w:spacing w:val="-5"/>
                <w:sz w:val="24"/>
              </w:rPr>
              <w:t>з/п</w:t>
            </w:r>
          </w:p>
        </w:tc>
        <w:tc>
          <w:tcPr>
            <w:tcW w:w="3260" w:type="dxa"/>
            <w:vMerge w:val="restart"/>
          </w:tcPr>
          <w:p w:rsidR="00EA06D5" w:rsidRDefault="00EA06D5">
            <w:pPr>
              <w:pStyle w:val="TableParagraph"/>
              <w:ind w:left="0"/>
              <w:rPr>
                <w:sz w:val="24"/>
              </w:rPr>
            </w:pPr>
          </w:p>
          <w:p w:rsidR="00EA06D5" w:rsidRDefault="00EA06D5">
            <w:pPr>
              <w:pStyle w:val="TableParagraph"/>
              <w:spacing w:before="1"/>
              <w:ind w:left="0"/>
              <w:rPr>
                <w:sz w:val="24"/>
              </w:rPr>
            </w:pPr>
          </w:p>
          <w:p w:rsidR="00EA06D5" w:rsidRDefault="0025468F">
            <w:pPr>
              <w:pStyle w:val="TableParagraph"/>
              <w:ind w:left="580"/>
              <w:rPr>
                <w:sz w:val="24"/>
              </w:rPr>
            </w:pPr>
            <w:r>
              <w:rPr>
                <w:sz w:val="24"/>
              </w:rPr>
              <w:t>Найменування</w:t>
            </w:r>
            <w:r>
              <w:rPr>
                <w:spacing w:val="-7"/>
                <w:sz w:val="24"/>
              </w:rPr>
              <w:t xml:space="preserve"> </w:t>
            </w:r>
            <w:r>
              <w:rPr>
                <w:spacing w:val="-4"/>
                <w:sz w:val="24"/>
              </w:rPr>
              <w:t>робіт</w:t>
            </w:r>
          </w:p>
        </w:tc>
        <w:tc>
          <w:tcPr>
            <w:tcW w:w="5863" w:type="dxa"/>
            <w:gridSpan w:val="3"/>
          </w:tcPr>
          <w:p w:rsidR="00EA06D5" w:rsidRDefault="00EA06D5">
            <w:pPr>
              <w:pStyle w:val="TableParagraph"/>
              <w:spacing w:before="133"/>
              <w:ind w:left="0"/>
              <w:rPr>
                <w:sz w:val="24"/>
              </w:rPr>
            </w:pPr>
          </w:p>
          <w:p w:rsidR="00EA06D5" w:rsidRDefault="0025468F">
            <w:pPr>
              <w:pStyle w:val="TableParagraph"/>
              <w:ind w:left="10"/>
              <w:jc w:val="center"/>
              <w:rPr>
                <w:sz w:val="24"/>
              </w:rPr>
            </w:pPr>
            <w:r>
              <w:rPr>
                <w:spacing w:val="-5"/>
                <w:sz w:val="24"/>
              </w:rPr>
              <w:t>Рік</w:t>
            </w:r>
          </w:p>
        </w:tc>
        <w:tc>
          <w:tcPr>
            <w:tcW w:w="3688" w:type="dxa"/>
            <w:gridSpan w:val="2"/>
          </w:tcPr>
          <w:p w:rsidR="00EA06D5" w:rsidRDefault="0025468F">
            <w:pPr>
              <w:pStyle w:val="TableParagraph"/>
              <w:spacing w:before="275" w:line="275" w:lineRule="exact"/>
              <w:ind w:left="4"/>
              <w:jc w:val="center"/>
              <w:rPr>
                <w:sz w:val="24"/>
              </w:rPr>
            </w:pPr>
            <w:r>
              <w:rPr>
                <w:spacing w:val="-5"/>
                <w:sz w:val="24"/>
              </w:rPr>
              <w:t>Рік</w:t>
            </w:r>
          </w:p>
          <w:p w:rsidR="00EA06D5" w:rsidRDefault="0025468F">
            <w:pPr>
              <w:pStyle w:val="TableParagraph"/>
              <w:spacing w:line="275" w:lineRule="exact"/>
              <w:ind w:left="4" w:right="3"/>
              <w:jc w:val="center"/>
              <w:rPr>
                <w:i/>
                <w:sz w:val="24"/>
              </w:rPr>
            </w:pPr>
            <w:r>
              <w:rPr>
                <w:i/>
                <w:sz w:val="24"/>
              </w:rPr>
              <w:t>(якщо</w:t>
            </w:r>
            <w:r>
              <w:rPr>
                <w:i/>
                <w:spacing w:val="-6"/>
                <w:sz w:val="24"/>
              </w:rPr>
              <w:t xml:space="preserve"> </w:t>
            </w:r>
            <w:r>
              <w:rPr>
                <w:i/>
                <w:spacing w:val="-2"/>
                <w:sz w:val="24"/>
              </w:rPr>
              <w:t>перехідний)</w:t>
            </w:r>
          </w:p>
        </w:tc>
      </w:tr>
      <w:tr w:rsidR="00EA06D5">
        <w:trPr>
          <w:trHeight w:val="278"/>
        </w:trPr>
        <w:tc>
          <w:tcPr>
            <w:tcW w:w="629" w:type="dxa"/>
            <w:vMerge/>
            <w:tcBorders>
              <w:top w:val="nil"/>
            </w:tcBorders>
          </w:tcPr>
          <w:p w:rsidR="00EA06D5" w:rsidRDefault="00EA06D5">
            <w:pPr>
              <w:rPr>
                <w:sz w:val="2"/>
                <w:szCs w:val="2"/>
              </w:rPr>
            </w:pPr>
          </w:p>
        </w:tc>
        <w:tc>
          <w:tcPr>
            <w:tcW w:w="3260" w:type="dxa"/>
            <w:vMerge/>
            <w:tcBorders>
              <w:top w:val="nil"/>
            </w:tcBorders>
          </w:tcPr>
          <w:p w:rsidR="00EA06D5" w:rsidRDefault="00EA06D5">
            <w:pPr>
              <w:rPr>
                <w:sz w:val="2"/>
                <w:szCs w:val="2"/>
              </w:rPr>
            </w:pPr>
          </w:p>
        </w:tc>
        <w:tc>
          <w:tcPr>
            <w:tcW w:w="2175" w:type="dxa"/>
          </w:tcPr>
          <w:p w:rsidR="00EA06D5" w:rsidRDefault="0025468F">
            <w:pPr>
              <w:pStyle w:val="TableParagraph"/>
              <w:spacing w:line="258" w:lineRule="exact"/>
              <w:ind w:left="633"/>
              <w:rPr>
                <w:sz w:val="24"/>
              </w:rPr>
            </w:pPr>
            <w:r>
              <w:rPr>
                <w:sz w:val="24"/>
              </w:rPr>
              <w:t>Місяць</w:t>
            </w:r>
            <w:r>
              <w:rPr>
                <w:spacing w:val="-3"/>
                <w:sz w:val="24"/>
              </w:rPr>
              <w:t xml:space="preserve"> </w:t>
            </w:r>
            <w:r>
              <w:rPr>
                <w:spacing w:val="-10"/>
                <w:sz w:val="24"/>
              </w:rPr>
              <w:t>1</w:t>
            </w:r>
          </w:p>
        </w:tc>
        <w:tc>
          <w:tcPr>
            <w:tcW w:w="1844" w:type="dxa"/>
          </w:tcPr>
          <w:p w:rsidR="00EA06D5" w:rsidRDefault="0025468F">
            <w:pPr>
              <w:pStyle w:val="TableParagraph"/>
              <w:spacing w:line="258" w:lineRule="exact"/>
              <w:ind w:left="465"/>
              <w:rPr>
                <w:sz w:val="24"/>
              </w:rPr>
            </w:pPr>
            <w:r>
              <w:rPr>
                <w:sz w:val="24"/>
              </w:rPr>
              <w:t>Місяць</w:t>
            </w:r>
            <w:r>
              <w:rPr>
                <w:spacing w:val="-3"/>
                <w:sz w:val="24"/>
              </w:rPr>
              <w:t xml:space="preserve"> </w:t>
            </w:r>
            <w:r>
              <w:rPr>
                <w:spacing w:val="-10"/>
                <w:sz w:val="24"/>
              </w:rPr>
              <w:t>2</w:t>
            </w:r>
          </w:p>
        </w:tc>
        <w:tc>
          <w:tcPr>
            <w:tcW w:w="1844" w:type="dxa"/>
          </w:tcPr>
          <w:p w:rsidR="00EA06D5" w:rsidRDefault="0025468F">
            <w:pPr>
              <w:pStyle w:val="TableParagraph"/>
              <w:spacing w:line="258" w:lineRule="exact"/>
              <w:ind w:left="9"/>
              <w:jc w:val="center"/>
              <w:rPr>
                <w:sz w:val="24"/>
              </w:rPr>
            </w:pPr>
            <w:r>
              <w:rPr>
                <w:spacing w:val="-10"/>
                <w:sz w:val="24"/>
              </w:rPr>
              <w:t>…</w:t>
            </w:r>
          </w:p>
        </w:tc>
        <w:tc>
          <w:tcPr>
            <w:tcW w:w="1844" w:type="dxa"/>
          </w:tcPr>
          <w:p w:rsidR="00EA06D5" w:rsidRDefault="0025468F">
            <w:pPr>
              <w:pStyle w:val="TableParagraph"/>
              <w:spacing w:line="258" w:lineRule="exact"/>
              <w:ind w:left="9"/>
              <w:jc w:val="center"/>
              <w:rPr>
                <w:sz w:val="24"/>
              </w:rPr>
            </w:pPr>
            <w:r>
              <w:rPr>
                <w:spacing w:val="-10"/>
                <w:sz w:val="24"/>
              </w:rPr>
              <w:t>…</w:t>
            </w:r>
          </w:p>
        </w:tc>
        <w:tc>
          <w:tcPr>
            <w:tcW w:w="1844" w:type="dxa"/>
          </w:tcPr>
          <w:p w:rsidR="00EA06D5" w:rsidRDefault="0025468F">
            <w:pPr>
              <w:pStyle w:val="TableParagraph"/>
              <w:spacing w:line="258" w:lineRule="exact"/>
              <w:ind w:left="9" w:right="1"/>
              <w:jc w:val="center"/>
              <w:rPr>
                <w:sz w:val="24"/>
              </w:rPr>
            </w:pPr>
            <w:r>
              <w:rPr>
                <w:spacing w:val="-10"/>
                <w:sz w:val="24"/>
              </w:rPr>
              <w:t>…</w:t>
            </w:r>
          </w:p>
        </w:tc>
      </w:tr>
      <w:tr w:rsidR="00EA06D5">
        <w:trPr>
          <w:trHeight w:val="340"/>
        </w:trPr>
        <w:tc>
          <w:tcPr>
            <w:tcW w:w="629" w:type="dxa"/>
          </w:tcPr>
          <w:p w:rsidR="00EA06D5" w:rsidRDefault="0025468F">
            <w:pPr>
              <w:pStyle w:val="TableParagraph"/>
              <w:spacing w:before="25"/>
              <w:ind w:left="10"/>
              <w:jc w:val="center"/>
              <w:rPr>
                <w:sz w:val="24"/>
              </w:rPr>
            </w:pPr>
            <w:r>
              <w:rPr>
                <w:spacing w:val="-10"/>
                <w:sz w:val="24"/>
              </w:rPr>
              <w:t>1</w:t>
            </w:r>
          </w:p>
        </w:tc>
        <w:tc>
          <w:tcPr>
            <w:tcW w:w="3260" w:type="dxa"/>
          </w:tcPr>
          <w:p w:rsidR="00EA06D5" w:rsidRDefault="0025468F">
            <w:pPr>
              <w:pStyle w:val="TableParagraph"/>
              <w:spacing w:before="25"/>
              <w:ind w:left="17"/>
              <w:jc w:val="center"/>
              <w:rPr>
                <w:i/>
                <w:sz w:val="24"/>
              </w:rPr>
            </w:pPr>
            <w:r>
              <w:rPr>
                <w:i/>
                <w:spacing w:val="-10"/>
                <w:sz w:val="24"/>
              </w:rPr>
              <w:t>…</w:t>
            </w:r>
          </w:p>
        </w:tc>
        <w:tc>
          <w:tcPr>
            <w:tcW w:w="2175" w:type="dxa"/>
          </w:tcPr>
          <w:p w:rsidR="00EA06D5" w:rsidRDefault="00EA06D5">
            <w:pPr>
              <w:pStyle w:val="TableParagraph"/>
              <w:ind w:left="0"/>
            </w:pPr>
          </w:p>
        </w:tc>
        <w:tc>
          <w:tcPr>
            <w:tcW w:w="1844" w:type="dxa"/>
          </w:tcPr>
          <w:p w:rsidR="00EA06D5" w:rsidRDefault="00EA06D5">
            <w:pPr>
              <w:pStyle w:val="TableParagraph"/>
              <w:ind w:left="0"/>
            </w:pPr>
          </w:p>
        </w:tc>
        <w:tc>
          <w:tcPr>
            <w:tcW w:w="1844" w:type="dxa"/>
          </w:tcPr>
          <w:p w:rsidR="00EA06D5" w:rsidRDefault="00EA06D5">
            <w:pPr>
              <w:pStyle w:val="TableParagraph"/>
              <w:ind w:left="0"/>
            </w:pPr>
          </w:p>
        </w:tc>
        <w:tc>
          <w:tcPr>
            <w:tcW w:w="1844" w:type="dxa"/>
          </w:tcPr>
          <w:p w:rsidR="00EA06D5" w:rsidRDefault="00EA06D5">
            <w:pPr>
              <w:pStyle w:val="TableParagraph"/>
              <w:ind w:left="0"/>
            </w:pPr>
          </w:p>
        </w:tc>
        <w:tc>
          <w:tcPr>
            <w:tcW w:w="1844" w:type="dxa"/>
          </w:tcPr>
          <w:p w:rsidR="00EA06D5" w:rsidRDefault="00EA06D5">
            <w:pPr>
              <w:pStyle w:val="TableParagraph"/>
              <w:ind w:left="0"/>
            </w:pPr>
          </w:p>
        </w:tc>
      </w:tr>
      <w:tr w:rsidR="00EA06D5">
        <w:trPr>
          <w:trHeight w:val="273"/>
        </w:trPr>
        <w:tc>
          <w:tcPr>
            <w:tcW w:w="629" w:type="dxa"/>
          </w:tcPr>
          <w:p w:rsidR="00EA06D5" w:rsidRDefault="0025468F">
            <w:pPr>
              <w:pStyle w:val="TableParagraph"/>
              <w:spacing w:line="253" w:lineRule="exact"/>
              <w:ind w:left="10"/>
              <w:jc w:val="center"/>
              <w:rPr>
                <w:sz w:val="24"/>
              </w:rPr>
            </w:pPr>
            <w:r>
              <w:rPr>
                <w:spacing w:val="-10"/>
                <w:sz w:val="24"/>
              </w:rPr>
              <w:t>2</w:t>
            </w:r>
          </w:p>
        </w:tc>
        <w:tc>
          <w:tcPr>
            <w:tcW w:w="3260" w:type="dxa"/>
          </w:tcPr>
          <w:p w:rsidR="00EA06D5" w:rsidRDefault="0025468F">
            <w:pPr>
              <w:pStyle w:val="TableParagraph"/>
              <w:spacing w:line="253" w:lineRule="exact"/>
              <w:ind w:left="17" w:right="2"/>
              <w:jc w:val="center"/>
              <w:rPr>
                <w:sz w:val="24"/>
              </w:rPr>
            </w:pPr>
            <w:r>
              <w:rPr>
                <w:spacing w:val="-10"/>
                <w:sz w:val="24"/>
              </w:rPr>
              <w:t>…</w:t>
            </w:r>
          </w:p>
        </w:tc>
        <w:tc>
          <w:tcPr>
            <w:tcW w:w="2175" w:type="dxa"/>
          </w:tcPr>
          <w:p w:rsidR="00EA06D5" w:rsidRDefault="00EA06D5">
            <w:pPr>
              <w:pStyle w:val="TableParagraph"/>
              <w:ind w:left="0"/>
              <w:rPr>
                <w:sz w:val="20"/>
              </w:rPr>
            </w:pPr>
          </w:p>
        </w:tc>
        <w:tc>
          <w:tcPr>
            <w:tcW w:w="1844" w:type="dxa"/>
          </w:tcPr>
          <w:p w:rsidR="00EA06D5" w:rsidRDefault="00EA06D5">
            <w:pPr>
              <w:pStyle w:val="TableParagraph"/>
              <w:ind w:left="0"/>
              <w:rPr>
                <w:sz w:val="20"/>
              </w:rPr>
            </w:pPr>
          </w:p>
        </w:tc>
        <w:tc>
          <w:tcPr>
            <w:tcW w:w="1844" w:type="dxa"/>
          </w:tcPr>
          <w:p w:rsidR="00EA06D5" w:rsidRDefault="00EA06D5">
            <w:pPr>
              <w:pStyle w:val="TableParagraph"/>
              <w:ind w:left="0"/>
              <w:rPr>
                <w:sz w:val="20"/>
              </w:rPr>
            </w:pPr>
          </w:p>
        </w:tc>
        <w:tc>
          <w:tcPr>
            <w:tcW w:w="1844" w:type="dxa"/>
          </w:tcPr>
          <w:p w:rsidR="00EA06D5" w:rsidRDefault="00EA06D5">
            <w:pPr>
              <w:pStyle w:val="TableParagraph"/>
              <w:ind w:left="0"/>
              <w:rPr>
                <w:sz w:val="20"/>
              </w:rPr>
            </w:pPr>
          </w:p>
        </w:tc>
        <w:tc>
          <w:tcPr>
            <w:tcW w:w="1844" w:type="dxa"/>
          </w:tcPr>
          <w:p w:rsidR="00EA06D5" w:rsidRDefault="00EA06D5">
            <w:pPr>
              <w:pStyle w:val="TableParagraph"/>
              <w:ind w:left="0"/>
              <w:rPr>
                <w:sz w:val="20"/>
              </w:rPr>
            </w:pPr>
          </w:p>
        </w:tc>
      </w:tr>
      <w:tr w:rsidR="00EA06D5">
        <w:trPr>
          <w:trHeight w:val="277"/>
        </w:trPr>
        <w:tc>
          <w:tcPr>
            <w:tcW w:w="629" w:type="dxa"/>
          </w:tcPr>
          <w:p w:rsidR="00EA06D5" w:rsidRDefault="0025468F">
            <w:pPr>
              <w:pStyle w:val="TableParagraph"/>
              <w:spacing w:line="258" w:lineRule="exact"/>
              <w:ind w:left="10"/>
              <w:jc w:val="center"/>
              <w:rPr>
                <w:sz w:val="24"/>
              </w:rPr>
            </w:pPr>
            <w:r>
              <w:rPr>
                <w:spacing w:val="-10"/>
                <w:sz w:val="24"/>
              </w:rPr>
              <w:t>3</w:t>
            </w:r>
          </w:p>
        </w:tc>
        <w:tc>
          <w:tcPr>
            <w:tcW w:w="3260" w:type="dxa"/>
          </w:tcPr>
          <w:p w:rsidR="00EA06D5" w:rsidRDefault="0025468F">
            <w:pPr>
              <w:pStyle w:val="TableParagraph"/>
              <w:spacing w:line="258" w:lineRule="exact"/>
              <w:ind w:left="17" w:right="2"/>
              <w:jc w:val="center"/>
              <w:rPr>
                <w:sz w:val="24"/>
              </w:rPr>
            </w:pPr>
            <w:r>
              <w:rPr>
                <w:spacing w:val="-10"/>
                <w:sz w:val="24"/>
              </w:rPr>
              <w:t>…</w:t>
            </w:r>
          </w:p>
        </w:tc>
        <w:tc>
          <w:tcPr>
            <w:tcW w:w="2175" w:type="dxa"/>
          </w:tcPr>
          <w:p w:rsidR="00EA06D5" w:rsidRDefault="00EA06D5">
            <w:pPr>
              <w:pStyle w:val="TableParagraph"/>
              <w:ind w:left="0"/>
              <w:rPr>
                <w:sz w:val="20"/>
              </w:rPr>
            </w:pPr>
          </w:p>
        </w:tc>
        <w:tc>
          <w:tcPr>
            <w:tcW w:w="1844" w:type="dxa"/>
          </w:tcPr>
          <w:p w:rsidR="00EA06D5" w:rsidRDefault="00EA06D5">
            <w:pPr>
              <w:pStyle w:val="TableParagraph"/>
              <w:ind w:left="0"/>
              <w:rPr>
                <w:sz w:val="20"/>
              </w:rPr>
            </w:pPr>
          </w:p>
        </w:tc>
        <w:tc>
          <w:tcPr>
            <w:tcW w:w="1844" w:type="dxa"/>
          </w:tcPr>
          <w:p w:rsidR="00EA06D5" w:rsidRDefault="00EA06D5">
            <w:pPr>
              <w:pStyle w:val="TableParagraph"/>
              <w:ind w:left="0"/>
              <w:rPr>
                <w:sz w:val="20"/>
              </w:rPr>
            </w:pPr>
          </w:p>
        </w:tc>
        <w:tc>
          <w:tcPr>
            <w:tcW w:w="1844" w:type="dxa"/>
          </w:tcPr>
          <w:p w:rsidR="00EA06D5" w:rsidRDefault="00EA06D5">
            <w:pPr>
              <w:pStyle w:val="TableParagraph"/>
              <w:ind w:left="0"/>
              <w:rPr>
                <w:sz w:val="20"/>
              </w:rPr>
            </w:pPr>
          </w:p>
        </w:tc>
        <w:tc>
          <w:tcPr>
            <w:tcW w:w="1844" w:type="dxa"/>
          </w:tcPr>
          <w:p w:rsidR="00EA06D5" w:rsidRDefault="00EA06D5">
            <w:pPr>
              <w:pStyle w:val="TableParagraph"/>
              <w:ind w:left="0"/>
              <w:rPr>
                <w:sz w:val="20"/>
              </w:rPr>
            </w:pPr>
          </w:p>
        </w:tc>
      </w:tr>
    </w:tbl>
    <w:p w:rsidR="00EA06D5" w:rsidRDefault="0025468F">
      <w:pPr>
        <w:spacing w:before="272"/>
        <w:ind w:left="533"/>
        <w:rPr>
          <w:i/>
          <w:sz w:val="24"/>
        </w:rPr>
      </w:pPr>
      <w:bookmarkStart w:id="275" w:name="(Примітки_щодо_заповнення:"/>
      <w:bookmarkEnd w:id="275"/>
      <w:r>
        <w:rPr>
          <w:i/>
          <w:sz w:val="24"/>
        </w:rPr>
        <w:t>(Примітки</w:t>
      </w:r>
      <w:r>
        <w:rPr>
          <w:i/>
          <w:spacing w:val="-2"/>
          <w:sz w:val="24"/>
        </w:rPr>
        <w:t xml:space="preserve"> </w:t>
      </w:r>
      <w:r>
        <w:rPr>
          <w:i/>
          <w:sz w:val="24"/>
        </w:rPr>
        <w:t>щодо</w:t>
      </w:r>
      <w:r>
        <w:rPr>
          <w:i/>
          <w:spacing w:val="-2"/>
          <w:sz w:val="24"/>
        </w:rPr>
        <w:t xml:space="preserve"> заповнення:</w:t>
      </w:r>
    </w:p>
    <w:p w:rsidR="00EA06D5" w:rsidRDefault="0025468F">
      <w:pPr>
        <w:spacing w:before="17" w:line="249" w:lineRule="auto"/>
        <w:ind w:left="533" w:right="1611"/>
        <w:rPr>
          <w:rFonts w:ascii="Calibri" w:hAnsi="Calibri"/>
          <w:i/>
        </w:rPr>
      </w:pPr>
      <w:bookmarkStart w:id="276" w:name="клітинки_по_місяцях/періодах,_в_які_пере"/>
      <w:bookmarkStart w:id="277" w:name="відлік_місяців/періодів_ведеться_з_дати_"/>
      <w:bookmarkEnd w:id="276"/>
      <w:bookmarkEnd w:id="277"/>
      <w:r>
        <w:rPr>
          <w:rFonts w:ascii="Calibri" w:hAnsi="Calibri"/>
          <w:i/>
        </w:rPr>
        <w:t>клітинки</w:t>
      </w:r>
      <w:r>
        <w:rPr>
          <w:rFonts w:ascii="Calibri" w:hAnsi="Calibri"/>
          <w:i/>
          <w:spacing w:val="-3"/>
        </w:rPr>
        <w:t xml:space="preserve"> </w:t>
      </w:r>
      <w:r>
        <w:rPr>
          <w:rFonts w:ascii="Calibri" w:hAnsi="Calibri"/>
          <w:i/>
        </w:rPr>
        <w:t>по</w:t>
      </w:r>
      <w:r>
        <w:rPr>
          <w:rFonts w:ascii="Calibri" w:hAnsi="Calibri"/>
          <w:i/>
          <w:spacing w:val="-3"/>
        </w:rPr>
        <w:t xml:space="preserve"> </w:t>
      </w:r>
      <w:r>
        <w:rPr>
          <w:rFonts w:ascii="Calibri" w:hAnsi="Calibri"/>
          <w:i/>
        </w:rPr>
        <w:t>місяцях/періодах,</w:t>
      </w:r>
      <w:r>
        <w:rPr>
          <w:rFonts w:ascii="Calibri" w:hAnsi="Calibri"/>
          <w:i/>
          <w:spacing w:val="-6"/>
        </w:rPr>
        <w:t xml:space="preserve"> </w:t>
      </w:r>
      <w:r>
        <w:rPr>
          <w:rFonts w:ascii="Calibri" w:hAnsi="Calibri"/>
          <w:i/>
        </w:rPr>
        <w:t>в</w:t>
      </w:r>
      <w:r>
        <w:rPr>
          <w:rFonts w:ascii="Calibri" w:hAnsi="Calibri"/>
          <w:i/>
          <w:spacing w:val="-4"/>
        </w:rPr>
        <w:t xml:space="preserve"> </w:t>
      </w:r>
      <w:r>
        <w:rPr>
          <w:rFonts w:ascii="Calibri" w:hAnsi="Calibri"/>
          <w:i/>
        </w:rPr>
        <w:t>які</w:t>
      </w:r>
      <w:r>
        <w:rPr>
          <w:rFonts w:ascii="Calibri" w:hAnsi="Calibri"/>
          <w:i/>
          <w:spacing w:val="-2"/>
        </w:rPr>
        <w:t xml:space="preserve"> </w:t>
      </w:r>
      <w:r>
        <w:rPr>
          <w:rFonts w:ascii="Calibri" w:hAnsi="Calibri"/>
          <w:i/>
        </w:rPr>
        <w:t>передбачається</w:t>
      </w:r>
      <w:r>
        <w:rPr>
          <w:rFonts w:ascii="Calibri" w:hAnsi="Calibri"/>
          <w:i/>
          <w:spacing w:val="-4"/>
        </w:rPr>
        <w:t xml:space="preserve"> </w:t>
      </w:r>
      <w:r>
        <w:rPr>
          <w:rFonts w:ascii="Calibri" w:hAnsi="Calibri"/>
          <w:i/>
        </w:rPr>
        <w:t>виконання</w:t>
      </w:r>
      <w:r>
        <w:rPr>
          <w:rFonts w:ascii="Calibri" w:hAnsi="Calibri"/>
          <w:i/>
          <w:spacing w:val="-4"/>
        </w:rPr>
        <w:t xml:space="preserve"> </w:t>
      </w:r>
      <w:r>
        <w:rPr>
          <w:rFonts w:ascii="Calibri" w:hAnsi="Calibri"/>
          <w:i/>
        </w:rPr>
        <w:t>робіт,</w:t>
      </w:r>
      <w:r>
        <w:rPr>
          <w:rFonts w:ascii="Calibri" w:hAnsi="Calibri"/>
          <w:i/>
          <w:spacing w:val="-7"/>
        </w:rPr>
        <w:t xml:space="preserve"> </w:t>
      </w:r>
      <w:r>
        <w:rPr>
          <w:rFonts w:ascii="Calibri" w:hAnsi="Calibri"/>
          <w:i/>
        </w:rPr>
        <w:t>можуть</w:t>
      </w:r>
      <w:r>
        <w:rPr>
          <w:rFonts w:ascii="Calibri" w:hAnsi="Calibri"/>
          <w:i/>
          <w:spacing w:val="-6"/>
        </w:rPr>
        <w:t xml:space="preserve"> </w:t>
      </w:r>
      <w:r>
        <w:rPr>
          <w:rFonts w:ascii="Calibri" w:hAnsi="Calibri"/>
          <w:i/>
        </w:rPr>
        <w:t>бути</w:t>
      </w:r>
      <w:r>
        <w:rPr>
          <w:rFonts w:ascii="Calibri" w:hAnsi="Calibri"/>
          <w:i/>
          <w:spacing w:val="-3"/>
        </w:rPr>
        <w:t xml:space="preserve"> </w:t>
      </w:r>
      <w:r>
        <w:rPr>
          <w:rFonts w:ascii="Calibri" w:hAnsi="Calibri"/>
          <w:i/>
        </w:rPr>
        <w:t>замальовані</w:t>
      </w:r>
      <w:r>
        <w:rPr>
          <w:rFonts w:ascii="Calibri" w:hAnsi="Calibri"/>
          <w:i/>
          <w:spacing w:val="-2"/>
        </w:rPr>
        <w:t xml:space="preserve"> </w:t>
      </w:r>
      <w:r>
        <w:rPr>
          <w:rFonts w:ascii="Calibri" w:hAnsi="Calibri"/>
          <w:i/>
        </w:rPr>
        <w:t>темним</w:t>
      </w:r>
      <w:r>
        <w:rPr>
          <w:rFonts w:ascii="Calibri" w:hAnsi="Calibri"/>
          <w:i/>
          <w:spacing w:val="-5"/>
        </w:rPr>
        <w:t xml:space="preserve"> </w:t>
      </w:r>
      <w:r>
        <w:rPr>
          <w:rFonts w:ascii="Calibri" w:hAnsi="Calibri"/>
          <w:i/>
        </w:rPr>
        <w:t>кольором; відлік місяців/періодів ведеться з дати набрання чинності Договору згідно пункту 1.4 Договору)</w:t>
      </w:r>
    </w:p>
    <w:p w:rsidR="00EA06D5" w:rsidRDefault="00EA06D5">
      <w:pPr>
        <w:pStyle w:val="a3"/>
        <w:spacing w:before="23"/>
        <w:rPr>
          <w:rFonts w:ascii="Calibri"/>
          <w:i/>
          <w:sz w:val="20"/>
        </w:rPr>
      </w:pPr>
    </w:p>
    <w:tbl>
      <w:tblPr>
        <w:tblStyle w:val="TableNormal"/>
        <w:tblW w:w="0" w:type="auto"/>
        <w:tblInd w:w="490" w:type="dxa"/>
        <w:tblLayout w:type="fixed"/>
        <w:tblLook w:val="01E0" w:firstRow="1" w:lastRow="1" w:firstColumn="1" w:lastColumn="1" w:noHBand="0" w:noVBand="0"/>
      </w:tblPr>
      <w:tblGrid>
        <w:gridCol w:w="2021"/>
        <w:gridCol w:w="1982"/>
        <w:gridCol w:w="3034"/>
        <w:gridCol w:w="1375"/>
      </w:tblGrid>
      <w:tr w:rsidR="00EA06D5">
        <w:trPr>
          <w:trHeight w:val="687"/>
        </w:trPr>
        <w:tc>
          <w:tcPr>
            <w:tcW w:w="2021" w:type="dxa"/>
          </w:tcPr>
          <w:p w:rsidR="00EA06D5" w:rsidRDefault="0025468F">
            <w:pPr>
              <w:pStyle w:val="TableParagraph"/>
              <w:spacing w:line="269" w:lineRule="exact"/>
              <w:ind w:left="50"/>
              <w:rPr>
                <w:b/>
                <w:sz w:val="24"/>
              </w:rPr>
            </w:pPr>
            <w:r>
              <w:rPr>
                <w:b/>
                <w:sz w:val="24"/>
              </w:rPr>
              <w:t>Від</w:t>
            </w:r>
            <w:r>
              <w:rPr>
                <w:b/>
                <w:spacing w:val="3"/>
                <w:sz w:val="24"/>
              </w:rPr>
              <w:t xml:space="preserve"> </w:t>
            </w:r>
            <w:r>
              <w:rPr>
                <w:b/>
                <w:spacing w:val="-2"/>
                <w:sz w:val="24"/>
              </w:rPr>
              <w:t>Підрядника:</w:t>
            </w:r>
          </w:p>
          <w:p w:rsidR="00EA06D5" w:rsidRDefault="0025468F">
            <w:pPr>
              <w:pStyle w:val="TableParagraph"/>
              <w:spacing w:line="275" w:lineRule="exact"/>
              <w:ind w:left="50"/>
              <w:rPr>
                <w:sz w:val="24"/>
              </w:rPr>
            </w:pPr>
            <w:bookmarkStart w:id="278" w:name="М.П."/>
            <w:bookmarkEnd w:id="278"/>
            <w:r>
              <w:rPr>
                <w:spacing w:val="-4"/>
                <w:sz w:val="24"/>
              </w:rPr>
              <w:t>М.П.</w:t>
            </w:r>
          </w:p>
        </w:tc>
        <w:tc>
          <w:tcPr>
            <w:tcW w:w="1982" w:type="dxa"/>
          </w:tcPr>
          <w:p w:rsidR="00EA06D5" w:rsidRDefault="0025468F">
            <w:pPr>
              <w:pStyle w:val="TableParagraph"/>
              <w:tabs>
                <w:tab w:val="left" w:pos="549"/>
                <w:tab w:val="left" w:pos="1615"/>
              </w:tabs>
              <w:spacing w:line="266" w:lineRule="exact"/>
              <w:ind w:left="189"/>
              <w:rPr>
                <w:i/>
                <w:sz w:val="24"/>
              </w:rPr>
            </w:pPr>
            <w:r>
              <w:rPr>
                <w:sz w:val="24"/>
                <w:u w:val="single"/>
              </w:rPr>
              <w:tab/>
            </w:r>
            <w:r>
              <w:rPr>
                <w:i/>
                <w:spacing w:val="-2"/>
                <w:sz w:val="24"/>
                <w:u w:val="single"/>
              </w:rPr>
              <w:t>посада</w:t>
            </w:r>
            <w:r>
              <w:rPr>
                <w:i/>
                <w:sz w:val="24"/>
                <w:u w:val="single"/>
              </w:rPr>
              <w:tab/>
            </w:r>
          </w:p>
        </w:tc>
        <w:tc>
          <w:tcPr>
            <w:tcW w:w="3034" w:type="dxa"/>
          </w:tcPr>
          <w:p w:rsidR="00EA06D5" w:rsidRDefault="0025468F">
            <w:pPr>
              <w:pStyle w:val="TableParagraph"/>
              <w:tabs>
                <w:tab w:val="left" w:pos="848"/>
                <w:tab w:val="left" w:pos="2101"/>
              </w:tabs>
              <w:spacing w:line="266" w:lineRule="exact"/>
              <w:ind w:left="367"/>
              <w:rPr>
                <w:i/>
                <w:sz w:val="24"/>
              </w:rPr>
            </w:pPr>
            <w:r>
              <w:rPr>
                <w:sz w:val="24"/>
                <w:u w:val="thick"/>
              </w:rPr>
              <w:tab/>
            </w:r>
            <w:r>
              <w:rPr>
                <w:i/>
                <w:spacing w:val="-2"/>
                <w:sz w:val="24"/>
                <w:u w:val="thick"/>
              </w:rPr>
              <w:t>підпис</w:t>
            </w:r>
            <w:r>
              <w:rPr>
                <w:i/>
                <w:sz w:val="24"/>
                <w:u w:val="thick"/>
              </w:rPr>
              <w:tab/>
            </w:r>
          </w:p>
        </w:tc>
        <w:tc>
          <w:tcPr>
            <w:tcW w:w="1375" w:type="dxa"/>
          </w:tcPr>
          <w:p w:rsidR="00EA06D5" w:rsidRDefault="0025468F">
            <w:pPr>
              <w:pStyle w:val="TableParagraph"/>
              <w:spacing w:line="266" w:lineRule="exact"/>
              <w:ind w:left="0" w:right="46"/>
              <w:jc w:val="right"/>
              <w:rPr>
                <w:sz w:val="24"/>
              </w:rPr>
            </w:pPr>
            <w:r>
              <w:rPr>
                <w:spacing w:val="-5"/>
                <w:sz w:val="24"/>
              </w:rPr>
              <w:t>ПІБ</w:t>
            </w:r>
          </w:p>
        </w:tc>
      </w:tr>
      <w:tr w:rsidR="00EA06D5">
        <w:trPr>
          <w:trHeight w:val="682"/>
        </w:trPr>
        <w:tc>
          <w:tcPr>
            <w:tcW w:w="2021" w:type="dxa"/>
          </w:tcPr>
          <w:p w:rsidR="00EA06D5" w:rsidRDefault="0025468F">
            <w:pPr>
              <w:pStyle w:val="TableParagraph"/>
              <w:spacing w:before="138" w:line="272" w:lineRule="exact"/>
              <w:ind w:left="50"/>
              <w:rPr>
                <w:b/>
                <w:sz w:val="24"/>
              </w:rPr>
            </w:pPr>
            <w:r>
              <w:rPr>
                <w:b/>
                <w:sz w:val="24"/>
              </w:rPr>
              <w:t>Від</w:t>
            </w:r>
            <w:r>
              <w:rPr>
                <w:b/>
                <w:spacing w:val="3"/>
                <w:sz w:val="24"/>
              </w:rPr>
              <w:t xml:space="preserve"> </w:t>
            </w:r>
            <w:r>
              <w:rPr>
                <w:b/>
                <w:spacing w:val="-2"/>
                <w:sz w:val="24"/>
              </w:rPr>
              <w:t>Замовника:</w:t>
            </w:r>
          </w:p>
          <w:p w:rsidR="00EA06D5" w:rsidRDefault="0025468F">
            <w:pPr>
              <w:pStyle w:val="TableParagraph"/>
              <w:spacing w:line="252" w:lineRule="exact"/>
              <w:ind w:left="50"/>
              <w:rPr>
                <w:sz w:val="24"/>
              </w:rPr>
            </w:pPr>
            <w:r>
              <w:rPr>
                <w:spacing w:val="-4"/>
                <w:sz w:val="24"/>
              </w:rPr>
              <w:t>М.П.</w:t>
            </w:r>
          </w:p>
        </w:tc>
        <w:tc>
          <w:tcPr>
            <w:tcW w:w="1982" w:type="dxa"/>
          </w:tcPr>
          <w:p w:rsidR="00EA06D5" w:rsidRDefault="0025468F">
            <w:pPr>
              <w:pStyle w:val="TableParagraph"/>
              <w:tabs>
                <w:tab w:val="left" w:pos="549"/>
                <w:tab w:val="left" w:pos="1615"/>
              </w:tabs>
              <w:spacing w:before="133"/>
              <w:ind w:left="189"/>
              <w:rPr>
                <w:i/>
                <w:sz w:val="24"/>
              </w:rPr>
            </w:pPr>
            <w:r>
              <w:rPr>
                <w:sz w:val="24"/>
                <w:u w:val="single"/>
              </w:rPr>
              <w:tab/>
            </w:r>
            <w:r>
              <w:rPr>
                <w:i/>
                <w:spacing w:val="-2"/>
                <w:sz w:val="24"/>
                <w:u w:val="single"/>
              </w:rPr>
              <w:t>посада</w:t>
            </w:r>
            <w:r>
              <w:rPr>
                <w:i/>
                <w:sz w:val="24"/>
                <w:u w:val="single"/>
              </w:rPr>
              <w:tab/>
            </w:r>
          </w:p>
        </w:tc>
        <w:tc>
          <w:tcPr>
            <w:tcW w:w="3034" w:type="dxa"/>
          </w:tcPr>
          <w:p w:rsidR="00EA06D5" w:rsidRDefault="0025468F">
            <w:pPr>
              <w:pStyle w:val="TableParagraph"/>
              <w:tabs>
                <w:tab w:val="left" w:pos="848"/>
                <w:tab w:val="left" w:pos="2101"/>
              </w:tabs>
              <w:spacing w:before="133"/>
              <w:ind w:left="367"/>
              <w:rPr>
                <w:i/>
                <w:sz w:val="24"/>
              </w:rPr>
            </w:pPr>
            <w:r>
              <w:rPr>
                <w:sz w:val="24"/>
                <w:u w:val="thick"/>
              </w:rPr>
              <w:tab/>
            </w:r>
            <w:r>
              <w:rPr>
                <w:i/>
                <w:spacing w:val="-2"/>
                <w:sz w:val="24"/>
                <w:u w:val="thick"/>
              </w:rPr>
              <w:t>підпис</w:t>
            </w:r>
            <w:r>
              <w:rPr>
                <w:i/>
                <w:sz w:val="24"/>
                <w:u w:val="thick"/>
              </w:rPr>
              <w:tab/>
            </w:r>
          </w:p>
        </w:tc>
        <w:tc>
          <w:tcPr>
            <w:tcW w:w="1375" w:type="dxa"/>
          </w:tcPr>
          <w:p w:rsidR="00EA06D5" w:rsidRDefault="0025468F">
            <w:pPr>
              <w:pStyle w:val="TableParagraph"/>
              <w:spacing w:before="133"/>
              <w:ind w:left="0" w:right="46"/>
              <w:jc w:val="right"/>
              <w:rPr>
                <w:sz w:val="24"/>
              </w:rPr>
            </w:pPr>
            <w:r>
              <w:rPr>
                <w:spacing w:val="-5"/>
                <w:sz w:val="24"/>
              </w:rPr>
              <w:t>ПІБ</w:t>
            </w:r>
          </w:p>
        </w:tc>
      </w:tr>
    </w:tbl>
    <w:p w:rsidR="00EA06D5" w:rsidRDefault="00EA06D5">
      <w:pPr>
        <w:jc w:val="right"/>
        <w:rPr>
          <w:sz w:val="24"/>
        </w:rPr>
        <w:sectPr w:rsidR="00EA06D5">
          <w:pgSz w:w="16840" w:h="16700" w:orient="landscape"/>
          <w:pgMar w:top="1900" w:right="2420" w:bottom="280" w:left="600" w:header="720" w:footer="720" w:gutter="0"/>
          <w:cols w:space="720"/>
        </w:sectPr>
      </w:pPr>
    </w:p>
    <w:p w:rsidR="00EA06D5" w:rsidRDefault="00EA06D5">
      <w:pPr>
        <w:pStyle w:val="a3"/>
        <w:rPr>
          <w:rFonts w:ascii="Calibri"/>
          <w:i/>
        </w:rPr>
      </w:pPr>
    </w:p>
    <w:p w:rsidR="00EA06D5" w:rsidRDefault="00EA06D5">
      <w:pPr>
        <w:pStyle w:val="a3"/>
        <w:spacing w:before="65"/>
        <w:rPr>
          <w:rFonts w:ascii="Calibri"/>
          <w:i/>
        </w:rPr>
      </w:pPr>
    </w:p>
    <w:p w:rsidR="00EA06D5" w:rsidRDefault="0025468F">
      <w:pPr>
        <w:pStyle w:val="3"/>
        <w:ind w:left="0" w:right="147"/>
      </w:pPr>
      <w:bookmarkStart w:id="279" w:name="Додаток_№3._План_фінансування_виконаних_"/>
      <w:bookmarkEnd w:id="279"/>
      <w:r>
        <w:t>Додаток</w:t>
      </w:r>
      <w:r>
        <w:rPr>
          <w:spacing w:val="-4"/>
        </w:rPr>
        <w:t xml:space="preserve"> </w:t>
      </w:r>
      <w:r>
        <w:t>№3.</w:t>
      </w:r>
      <w:r>
        <w:rPr>
          <w:spacing w:val="-2"/>
        </w:rPr>
        <w:t xml:space="preserve"> </w:t>
      </w:r>
      <w:r>
        <w:t>План</w:t>
      </w:r>
      <w:r>
        <w:rPr>
          <w:spacing w:val="-3"/>
        </w:rPr>
        <w:t xml:space="preserve"> </w:t>
      </w:r>
      <w:r>
        <w:t>фінансування</w:t>
      </w:r>
      <w:r>
        <w:rPr>
          <w:spacing w:val="-8"/>
        </w:rPr>
        <w:t xml:space="preserve"> </w:t>
      </w:r>
      <w:r>
        <w:t>виконаних</w:t>
      </w:r>
      <w:r>
        <w:rPr>
          <w:spacing w:val="-8"/>
        </w:rPr>
        <w:t xml:space="preserve"> </w:t>
      </w:r>
      <w:r>
        <w:rPr>
          <w:spacing w:val="-2"/>
        </w:rPr>
        <w:t>робіт</w:t>
      </w:r>
    </w:p>
    <w:p w:rsidR="00EA06D5" w:rsidRDefault="0025468F">
      <w:pPr>
        <w:spacing w:before="118"/>
        <w:ind w:right="140"/>
        <w:jc w:val="center"/>
        <w:rPr>
          <w:i/>
          <w:sz w:val="24"/>
        </w:rPr>
      </w:pPr>
      <w:bookmarkStart w:id="280" w:name="(Нижче_наведено_примірну_форму_додатку_3"/>
      <w:bookmarkEnd w:id="280"/>
      <w:r>
        <w:rPr>
          <w:i/>
          <w:sz w:val="24"/>
        </w:rPr>
        <w:t>(Нижче</w:t>
      </w:r>
      <w:r>
        <w:rPr>
          <w:i/>
          <w:spacing w:val="-3"/>
          <w:sz w:val="24"/>
        </w:rPr>
        <w:t xml:space="preserve"> </w:t>
      </w:r>
      <w:r>
        <w:rPr>
          <w:i/>
          <w:sz w:val="24"/>
        </w:rPr>
        <w:t>наведено</w:t>
      </w:r>
      <w:r>
        <w:rPr>
          <w:i/>
          <w:spacing w:val="1"/>
          <w:sz w:val="24"/>
        </w:rPr>
        <w:t xml:space="preserve"> </w:t>
      </w:r>
      <w:r>
        <w:rPr>
          <w:i/>
          <w:sz w:val="24"/>
        </w:rPr>
        <w:t>примірну</w:t>
      </w:r>
      <w:r>
        <w:rPr>
          <w:i/>
          <w:spacing w:val="-6"/>
          <w:sz w:val="24"/>
        </w:rPr>
        <w:t xml:space="preserve"> </w:t>
      </w:r>
      <w:r>
        <w:rPr>
          <w:i/>
          <w:sz w:val="24"/>
        </w:rPr>
        <w:t>форму</w:t>
      </w:r>
      <w:r>
        <w:rPr>
          <w:i/>
          <w:spacing w:val="-2"/>
          <w:sz w:val="24"/>
        </w:rPr>
        <w:t xml:space="preserve"> </w:t>
      </w:r>
      <w:r>
        <w:rPr>
          <w:i/>
          <w:sz w:val="24"/>
        </w:rPr>
        <w:t>додатку</w:t>
      </w:r>
      <w:r>
        <w:rPr>
          <w:i/>
          <w:spacing w:val="-2"/>
          <w:sz w:val="24"/>
        </w:rPr>
        <w:t xml:space="preserve"> </w:t>
      </w:r>
      <w:r>
        <w:rPr>
          <w:i/>
          <w:spacing w:val="-5"/>
          <w:sz w:val="24"/>
        </w:rPr>
        <w:t>3)</w:t>
      </w:r>
    </w:p>
    <w:p w:rsidR="00EA06D5" w:rsidRDefault="0025468F">
      <w:pPr>
        <w:spacing w:before="117"/>
        <w:ind w:left="11167" w:right="82"/>
        <w:jc w:val="center"/>
        <w:rPr>
          <w:i/>
          <w:sz w:val="24"/>
        </w:rPr>
      </w:pPr>
      <w:bookmarkStart w:id="281" w:name="Додаток_№_3"/>
      <w:bookmarkEnd w:id="281"/>
      <w:r>
        <w:rPr>
          <w:i/>
          <w:sz w:val="24"/>
        </w:rPr>
        <w:t>Додаток</w:t>
      </w:r>
      <w:r>
        <w:rPr>
          <w:i/>
          <w:spacing w:val="-2"/>
          <w:sz w:val="24"/>
        </w:rPr>
        <w:t xml:space="preserve"> </w:t>
      </w:r>
      <w:r>
        <w:rPr>
          <w:i/>
          <w:sz w:val="24"/>
        </w:rPr>
        <w:t xml:space="preserve">№ </w:t>
      </w:r>
      <w:r>
        <w:rPr>
          <w:i/>
          <w:spacing w:val="-10"/>
          <w:sz w:val="24"/>
        </w:rPr>
        <w:t>3</w:t>
      </w:r>
    </w:p>
    <w:p w:rsidR="00EA06D5" w:rsidRDefault="0025468F">
      <w:pPr>
        <w:tabs>
          <w:tab w:val="left" w:pos="11413"/>
          <w:tab w:val="left" w:pos="12970"/>
        </w:tabs>
        <w:spacing w:before="3"/>
        <w:ind w:left="9175"/>
        <w:rPr>
          <w:i/>
          <w:sz w:val="24"/>
        </w:rPr>
      </w:pPr>
      <w:bookmarkStart w:id="282" w:name="до_Договору_№_______від___________р._(2)"/>
      <w:bookmarkEnd w:id="282"/>
      <w:r>
        <w:rPr>
          <w:i/>
          <w:sz w:val="24"/>
        </w:rPr>
        <w:t xml:space="preserve">до Договору № </w:t>
      </w:r>
      <w:r>
        <w:rPr>
          <w:sz w:val="24"/>
          <w:u w:val="single"/>
        </w:rPr>
        <w:tab/>
      </w:r>
      <w:r>
        <w:rPr>
          <w:i/>
          <w:sz w:val="24"/>
        </w:rPr>
        <w:t xml:space="preserve">від </w:t>
      </w:r>
      <w:r>
        <w:rPr>
          <w:sz w:val="24"/>
          <w:u w:val="single"/>
        </w:rPr>
        <w:tab/>
      </w:r>
      <w:r>
        <w:rPr>
          <w:i/>
          <w:spacing w:val="-5"/>
          <w:sz w:val="24"/>
        </w:rPr>
        <w:t>р.</w:t>
      </w:r>
    </w:p>
    <w:p w:rsidR="00EA06D5" w:rsidRDefault="00EA06D5">
      <w:pPr>
        <w:pStyle w:val="a3"/>
        <w:spacing w:before="5"/>
        <w:rPr>
          <w:i/>
        </w:rPr>
      </w:pPr>
    </w:p>
    <w:p w:rsidR="00EA06D5" w:rsidRDefault="0025468F">
      <w:pPr>
        <w:pStyle w:val="3"/>
        <w:spacing w:line="272" w:lineRule="exact"/>
        <w:ind w:left="0" w:right="139"/>
      </w:pPr>
      <w:bookmarkStart w:id="283" w:name="План_фінансування_виконаних_робіт"/>
      <w:bookmarkEnd w:id="283"/>
      <w:r>
        <w:t>План</w:t>
      </w:r>
      <w:r>
        <w:rPr>
          <w:spacing w:val="-6"/>
        </w:rPr>
        <w:t xml:space="preserve"> </w:t>
      </w:r>
      <w:r>
        <w:t>фінансування</w:t>
      </w:r>
      <w:r>
        <w:rPr>
          <w:spacing w:val="-5"/>
        </w:rPr>
        <w:t xml:space="preserve"> </w:t>
      </w:r>
      <w:r>
        <w:t>виконаних</w:t>
      </w:r>
      <w:r>
        <w:rPr>
          <w:spacing w:val="-8"/>
        </w:rPr>
        <w:t xml:space="preserve"> </w:t>
      </w:r>
      <w:r>
        <w:rPr>
          <w:spacing w:val="-2"/>
        </w:rPr>
        <w:t>робіт</w:t>
      </w:r>
    </w:p>
    <w:p w:rsidR="00EA06D5" w:rsidRDefault="0025468F">
      <w:pPr>
        <w:pStyle w:val="a3"/>
        <w:tabs>
          <w:tab w:val="left" w:pos="1320"/>
          <w:tab w:val="left" w:pos="5609"/>
        </w:tabs>
        <w:spacing w:line="272" w:lineRule="exact"/>
        <w:ind w:right="82"/>
        <w:jc w:val="center"/>
      </w:pPr>
      <w:bookmarkStart w:id="284" w:name="___________[зазначити_назву_проекту]____"/>
      <w:bookmarkEnd w:id="284"/>
      <w:r>
        <w:rPr>
          <w:u w:val="single"/>
        </w:rPr>
        <w:tab/>
      </w:r>
      <w:r>
        <w:t>[зазначити</w:t>
      </w:r>
      <w:r>
        <w:rPr>
          <w:spacing w:val="-3"/>
        </w:rPr>
        <w:t xml:space="preserve"> </w:t>
      </w:r>
      <w:r>
        <w:t>назву</w:t>
      </w:r>
      <w:r>
        <w:rPr>
          <w:spacing w:val="-9"/>
        </w:rPr>
        <w:t xml:space="preserve"> </w:t>
      </w:r>
      <w:r>
        <w:rPr>
          <w:spacing w:val="-2"/>
        </w:rPr>
        <w:t>проекту]</w:t>
      </w:r>
      <w:r>
        <w:rPr>
          <w:u w:val="single"/>
        </w:rPr>
        <w:tab/>
      </w:r>
    </w:p>
    <w:p w:rsidR="00EA06D5" w:rsidRDefault="00EA06D5">
      <w:pPr>
        <w:pStyle w:val="a3"/>
        <w:spacing w:before="49"/>
        <w:rPr>
          <w:sz w:val="20"/>
        </w:rPr>
      </w:pPr>
    </w:p>
    <w:tbl>
      <w:tblPr>
        <w:tblStyle w:val="TableNormal"/>
        <w:tblW w:w="0" w:type="auto"/>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
        <w:gridCol w:w="3256"/>
        <w:gridCol w:w="3261"/>
        <w:gridCol w:w="2420"/>
        <w:gridCol w:w="1599"/>
        <w:gridCol w:w="1844"/>
      </w:tblGrid>
      <w:tr w:rsidR="00EA06D5">
        <w:trPr>
          <w:trHeight w:val="1104"/>
        </w:trPr>
        <w:tc>
          <w:tcPr>
            <w:tcW w:w="634" w:type="dxa"/>
          </w:tcPr>
          <w:p w:rsidR="00EA06D5" w:rsidRDefault="00EA06D5">
            <w:pPr>
              <w:pStyle w:val="TableParagraph"/>
              <w:spacing w:before="1"/>
              <w:ind w:left="0"/>
              <w:rPr>
                <w:sz w:val="24"/>
              </w:rPr>
            </w:pPr>
          </w:p>
          <w:p w:rsidR="00EA06D5" w:rsidRDefault="0025468F">
            <w:pPr>
              <w:pStyle w:val="TableParagraph"/>
              <w:spacing w:line="237" w:lineRule="auto"/>
              <w:ind w:left="167" w:right="163" w:firstLine="28"/>
              <w:rPr>
                <w:sz w:val="24"/>
              </w:rPr>
            </w:pPr>
            <w:r>
              <w:rPr>
                <w:spacing w:val="-10"/>
                <w:sz w:val="24"/>
              </w:rPr>
              <w:t xml:space="preserve">№ </w:t>
            </w:r>
            <w:r>
              <w:rPr>
                <w:spacing w:val="-5"/>
                <w:sz w:val="24"/>
              </w:rPr>
              <w:t>з/п</w:t>
            </w:r>
          </w:p>
        </w:tc>
        <w:tc>
          <w:tcPr>
            <w:tcW w:w="3256" w:type="dxa"/>
          </w:tcPr>
          <w:p w:rsidR="00EA06D5" w:rsidRDefault="00EA06D5">
            <w:pPr>
              <w:pStyle w:val="TableParagraph"/>
              <w:spacing w:before="133"/>
              <w:ind w:left="0"/>
              <w:rPr>
                <w:sz w:val="24"/>
              </w:rPr>
            </w:pPr>
          </w:p>
          <w:p w:rsidR="00EA06D5" w:rsidRDefault="0025468F">
            <w:pPr>
              <w:pStyle w:val="TableParagraph"/>
              <w:ind w:left="12" w:right="7"/>
              <w:jc w:val="center"/>
              <w:rPr>
                <w:sz w:val="24"/>
              </w:rPr>
            </w:pPr>
            <w:r>
              <w:rPr>
                <w:spacing w:val="-2"/>
                <w:sz w:val="24"/>
              </w:rPr>
              <w:t>Період</w:t>
            </w:r>
          </w:p>
        </w:tc>
        <w:tc>
          <w:tcPr>
            <w:tcW w:w="3261" w:type="dxa"/>
          </w:tcPr>
          <w:p w:rsidR="00EA06D5" w:rsidRDefault="00EA06D5">
            <w:pPr>
              <w:pStyle w:val="TableParagraph"/>
              <w:spacing w:before="133"/>
              <w:ind w:left="0"/>
              <w:rPr>
                <w:sz w:val="24"/>
              </w:rPr>
            </w:pPr>
          </w:p>
          <w:p w:rsidR="00EA06D5" w:rsidRDefault="0025468F">
            <w:pPr>
              <w:pStyle w:val="TableParagraph"/>
              <w:ind w:left="872"/>
              <w:rPr>
                <w:sz w:val="24"/>
              </w:rPr>
            </w:pPr>
            <w:r>
              <w:rPr>
                <w:spacing w:val="-2"/>
                <w:sz w:val="24"/>
              </w:rPr>
              <w:t>Найменування</w:t>
            </w:r>
          </w:p>
        </w:tc>
        <w:tc>
          <w:tcPr>
            <w:tcW w:w="2420" w:type="dxa"/>
          </w:tcPr>
          <w:p w:rsidR="00EA06D5" w:rsidRDefault="00EA06D5">
            <w:pPr>
              <w:pStyle w:val="TableParagraph"/>
              <w:spacing w:before="1"/>
              <w:ind w:left="0"/>
              <w:rPr>
                <w:sz w:val="24"/>
              </w:rPr>
            </w:pPr>
          </w:p>
          <w:p w:rsidR="00EA06D5" w:rsidRDefault="0025468F">
            <w:pPr>
              <w:pStyle w:val="TableParagraph"/>
              <w:spacing w:line="237" w:lineRule="auto"/>
              <w:ind w:left="465" w:right="463"/>
              <w:jc w:val="center"/>
              <w:rPr>
                <w:sz w:val="24"/>
              </w:rPr>
            </w:pPr>
            <w:r>
              <w:rPr>
                <w:sz w:val="24"/>
              </w:rPr>
              <w:t>Загальна</w:t>
            </w:r>
            <w:r>
              <w:rPr>
                <w:spacing w:val="-15"/>
                <w:sz w:val="24"/>
              </w:rPr>
              <w:t xml:space="preserve"> </w:t>
            </w:r>
            <w:r>
              <w:rPr>
                <w:sz w:val="24"/>
              </w:rPr>
              <w:t>сума з ПДВ,</w:t>
            </w:r>
          </w:p>
          <w:p w:rsidR="00EA06D5" w:rsidRDefault="0025468F">
            <w:pPr>
              <w:pStyle w:val="TableParagraph"/>
              <w:spacing w:before="4" w:line="257" w:lineRule="exact"/>
              <w:ind w:left="465" w:right="463"/>
              <w:jc w:val="center"/>
              <w:rPr>
                <w:sz w:val="24"/>
              </w:rPr>
            </w:pPr>
            <w:r>
              <w:rPr>
                <w:spacing w:val="-4"/>
                <w:sz w:val="24"/>
              </w:rPr>
              <w:t>грн.</w:t>
            </w:r>
          </w:p>
        </w:tc>
        <w:tc>
          <w:tcPr>
            <w:tcW w:w="1599" w:type="dxa"/>
          </w:tcPr>
          <w:p w:rsidR="00EA06D5" w:rsidRDefault="0025468F">
            <w:pPr>
              <w:pStyle w:val="TableParagraph"/>
              <w:spacing w:before="275" w:line="275" w:lineRule="exact"/>
              <w:ind w:left="12" w:right="4"/>
              <w:jc w:val="center"/>
              <w:rPr>
                <w:i/>
                <w:sz w:val="24"/>
              </w:rPr>
            </w:pPr>
            <w:r>
              <w:rPr>
                <w:spacing w:val="-4"/>
                <w:sz w:val="24"/>
              </w:rPr>
              <w:t>ПДВ</w:t>
            </w:r>
            <w:r>
              <w:rPr>
                <w:i/>
                <w:spacing w:val="-4"/>
                <w:sz w:val="24"/>
              </w:rPr>
              <w:t>,</w:t>
            </w:r>
          </w:p>
          <w:p w:rsidR="00EA06D5" w:rsidRDefault="0025468F">
            <w:pPr>
              <w:pStyle w:val="TableParagraph"/>
              <w:spacing w:line="275" w:lineRule="exact"/>
              <w:ind w:left="12"/>
              <w:jc w:val="center"/>
              <w:rPr>
                <w:i/>
                <w:sz w:val="24"/>
              </w:rPr>
            </w:pPr>
            <w:r>
              <w:rPr>
                <w:i/>
                <w:spacing w:val="-4"/>
                <w:sz w:val="24"/>
              </w:rPr>
              <w:t>грн.</w:t>
            </w:r>
          </w:p>
        </w:tc>
        <w:tc>
          <w:tcPr>
            <w:tcW w:w="1844" w:type="dxa"/>
          </w:tcPr>
          <w:p w:rsidR="00EA06D5" w:rsidRDefault="00EA06D5">
            <w:pPr>
              <w:pStyle w:val="TableParagraph"/>
              <w:spacing w:before="1"/>
              <w:ind w:left="0"/>
              <w:rPr>
                <w:sz w:val="24"/>
              </w:rPr>
            </w:pPr>
          </w:p>
          <w:p w:rsidR="00EA06D5" w:rsidRDefault="0025468F">
            <w:pPr>
              <w:pStyle w:val="TableParagraph"/>
              <w:spacing w:line="237" w:lineRule="auto"/>
              <w:ind w:left="713" w:hanging="567"/>
              <w:rPr>
                <w:sz w:val="24"/>
              </w:rPr>
            </w:pPr>
            <w:r>
              <w:rPr>
                <w:sz w:val="24"/>
              </w:rPr>
              <w:t>Сума</w:t>
            </w:r>
            <w:r>
              <w:rPr>
                <w:spacing w:val="-15"/>
                <w:sz w:val="24"/>
              </w:rPr>
              <w:t xml:space="preserve"> </w:t>
            </w:r>
            <w:r>
              <w:rPr>
                <w:sz w:val="24"/>
              </w:rPr>
              <w:t>без</w:t>
            </w:r>
            <w:r>
              <w:rPr>
                <w:spacing w:val="-15"/>
                <w:sz w:val="24"/>
              </w:rPr>
              <w:t xml:space="preserve"> </w:t>
            </w:r>
            <w:r>
              <w:rPr>
                <w:sz w:val="24"/>
              </w:rPr>
              <w:t xml:space="preserve">ПДВ, </w:t>
            </w:r>
            <w:r>
              <w:rPr>
                <w:spacing w:val="-4"/>
                <w:sz w:val="24"/>
              </w:rPr>
              <w:t>грн.</w:t>
            </w:r>
          </w:p>
        </w:tc>
      </w:tr>
      <w:tr w:rsidR="00EA06D5">
        <w:trPr>
          <w:trHeight w:val="278"/>
        </w:trPr>
        <w:tc>
          <w:tcPr>
            <w:tcW w:w="634" w:type="dxa"/>
          </w:tcPr>
          <w:p w:rsidR="00EA06D5" w:rsidRDefault="00EA06D5">
            <w:pPr>
              <w:pStyle w:val="TableParagraph"/>
              <w:ind w:left="0"/>
              <w:rPr>
                <w:sz w:val="20"/>
              </w:rPr>
            </w:pPr>
          </w:p>
        </w:tc>
        <w:tc>
          <w:tcPr>
            <w:tcW w:w="3256" w:type="dxa"/>
          </w:tcPr>
          <w:p w:rsidR="00EA06D5" w:rsidRDefault="0025468F">
            <w:pPr>
              <w:pStyle w:val="TableParagraph"/>
              <w:spacing w:before="1" w:line="257" w:lineRule="exact"/>
              <w:ind w:left="105"/>
              <w:rPr>
                <w:b/>
                <w:sz w:val="24"/>
              </w:rPr>
            </w:pPr>
            <w:r>
              <w:rPr>
                <w:b/>
                <w:spacing w:val="-5"/>
                <w:sz w:val="24"/>
              </w:rPr>
              <w:t>Рік</w:t>
            </w:r>
          </w:p>
        </w:tc>
        <w:tc>
          <w:tcPr>
            <w:tcW w:w="3261" w:type="dxa"/>
          </w:tcPr>
          <w:p w:rsidR="00EA06D5" w:rsidRDefault="00EA06D5">
            <w:pPr>
              <w:pStyle w:val="TableParagraph"/>
              <w:ind w:left="0"/>
              <w:rPr>
                <w:sz w:val="20"/>
              </w:rPr>
            </w:pPr>
          </w:p>
        </w:tc>
        <w:tc>
          <w:tcPr>
            <w:tcW w:w="2420" w:type="dxa"/>
          </w:tcPr>
          <w:p w:rsidR="00EA06D5" w:rsidRDefault="00EA06D5">
            <w:pPr>
              <w:pStyle w:val="TableParagraph"/>
              <w:ind w:left="0"/>
              <w:rPr>
                <w:sz w:val="20"/>
              </w:rPr>
            </w:pPr>
          </w:p>
        </w:tc>
        <w:tc>
          <w:tcPr>
            <w:tcW w:w="1599" w:type="dxa"/>
          </w:tcPr>
          <w:p w:rsidR="00EA06D5" w:rsidRDefault="00EA06D5">
            <w:pPr>
              <w:pStyle w:val="TableParagraph"/>
              <w:ind w:left="0"/>
              <w:rPr>
                <w:sz w:val="20"/>
              </w:rPr>
            </w:pPr>
          </w:p>
        </w:tc>
        <w:tc>
          <w:tcPr>
            <w:tcW w:w="1844" w:type="dxa"/>
          </w:tcPr>
          <w:p w:rsidR="00EA06D5" w:rsidRDefault="00EA06D5">
            <w:pPr>
              <w:pStyle w:val="TableParagraph"/>
              <w:ind w:left="0"/>
              <w:rPr>
                <w:sz w:val="20"/>
              </w:rPr>
            </w:pPr>
          </w:p>
        </w:tc>
      </w:tr>
      <w:tr w:rsidR="00EA06D5">
        <w:trPr>
          <w:trHeight w:val="273"/>
        </w:trPr>
        <w:tc>
          <w:tcPr>
            <w:tcW w:w="634" w:type="dxa"/>
          </w:tcPr>
          <w:p w:rsidR="00EA06D5" w:rsidRDefault="0025468F">
            <w:pPr>
              <w:pStyle w:val="TableParagraph"/>
              <w:spacing w:line="253" w:lineRule="exact"/>
              <w:ind w:left="0" w:right="3"/>
              <w:jc w:val="center"/>
              <w:rPr>
                <w:sz w:val="24"/>
              </w:rPr>
            </w:pPr>
            <w:r>
              <w:rPr>
                <w:spacing w:val="-10"/>
                <w:sz w:val="24"/>
              </w:rPr>
              <w:t>1</w:t>
            </w:r>
          </w:p>
        </w:tc>
        <w:tc>
          <w:tcPr>
            <w:tcW w:w="3256" w:type="dxa"/>
          </w:tcPr>
          <w:p w:rsidR="00EA06D5" w:rsidRDefault="0025468F">
            <w:pPr>
              <w:pStyle w:val="TableParagraph"/>
              <w:spacing w:line="253" w:lineRule="exact"/>
              <w:ind w:left="12"/>
              <w:jc w:val="center"/>
              <w:rPr>
                <w:i/>
                <w:sz w:val="24"/>
              </w:rPr>
            </w:pPr>
            <w:r>
              <w:rPr>
                <w:i/>
                <w:sz w:val="24"/>
              </w:rPr>
              <w:t>Місяць</w:t>
            </w:r>
            <w:r>
              <w:rPr>
                <w:i/>
                <w:spacing w:val="1"/>
                <w:sz w:val="24"/>
              </w:rPr>
              <w:t xml:space="preserve"> </w:t>
            </w:r>
            <w:r>
              <w:rPr>
                <w:i/>
                <w:spacing w:val="-10"/>
                <w:sz w:val="24"/>
              </w:rPr>
              <w:t>1</w:t>
            </w:r>
          </w:p>
        </w:tc>
        <w:tc>
          <w:tcPr>
            <w:tcW w:w="3261" w:type="dxa"/>
          </w:tcPr>
          <w:p w:rsidR="00EA06D5" w:rsidRDefault="0025468F">
            <w:pPr>
              <w:pStyle w:val="TableParagraph"/>
              <w:spacing w:before="1" w:line="252" w:lineRule="exact"/>
              <w:ind w:left="622"/>
              <w:rPr>
                <w:b/>
                <w:sz w:val="24"/>
              </w:rPr>
            </w:pPr>
            <w:r>
              <w:rPr>
                <w:b/>
                <w:sz w:val="24"/>
              </w:rPr>
              <w:t>Авансовий</w:t>
            </w:r>
            <w:r>
              <w:rPr>
                <w:b/>
                <w:spacing w:val="-5"/>
                <w:sz w:val="24"/>
              </w:rPr>
              <w:t xml:space="preserve"> </w:t>
            </w:r>
            <w:r>
              <w:rPr>
                <w:b/>
                <w:spacing w:val="-2"/>
                <w:sz w:val="24"/>
              </w:rPr>
              <w:t>платіж</w:t>
            </w:r>
          </w:p>
        </w:tc>
        <w:tc>
          <w:tcPr>
            <w:tcW w:w="2420" w:type="dxa"/>
          </w:tcPr>
          <w:p w:rsidR="00EA06D5" w:rsidRDefault="00EA06D5">
            <w:pPr>
              <w:pStyle w:val="TableParagraph"/>
              <w:ind w:left="0"/>
              <w:rPr>
                <w:sz w:val="20"/>
              </w:rPr>
            </w:pPr>
          </w:p>
        </w:tc>
        <w:tc>
          <w:tcPr>
            <w:tcW w:w="1599" w:type="dxa"/>
          </w:tcPr>
          <w:p w:rsidR="00EA06D5" w:rsidRDefault="00EA06D5">
            <w:pPr>
              <w:pStyle w:val="TableParagraph"/>
              <w:ind w:left="0"/>
              <w:rPr>
                <w:sz w:val="20"/>
              </w:rPr>
            </w:pPr>
          </w:p>
        </w:tc>
        <w:tc>
          <w:tcPr>
            <w:tcW w:w="1844" w:type="dxa"/>
          </w:tcPr>
          <w:p w:rsidR="00EA06D5" w:rsidRDefault="00EA06D5">
            <w:pPr>
              <w:pStyle w:val="TableParagraph"/>
              <w:ind w:left="0"/>
              <w:rPr>
                <w:sz w:val="20"/>
              </w:rPr>
            </w:pPr>
          </w:p>
        </w:tc>
      </w:tr>
      <w:tr w:rsidR="00EA06D5">
        <w:trPr>
          <w:trHeight w:val="340"/>
        </w:trPr>
        <w:tc>
          <w:tcPr>
            <w:tcW w:w="634" w:type="dxa"/>
          </w:tcPr>
          <w:p w:rsidR="00EA06D5" w:rsidRDefault="0025468F">
            <w:pPr>
              <w:pStyle w:val="TableParagraph"/>
              <w:spacing w:before="30"/>
              <w:ind w:left="0" w:right="3"/>
              <w:jc w:val="center"/>
              <w:rPr>
                <w:sz w:val="24"/>
              </w:rPr>
            </w:pPr>
            <w:r>
              <w:rPr>
                <w:spacing w:val="-10"/>
                <w:sz w:val="24"/>
              </w:rPr>
              <w:t>2</w:t>
            </w:r>
          </w:p>
        </w:tc>
        <w:tc>
          <w:tcPr>
            <w:tcW w:w="3256" w:type="dxa"/>
          </w:tcPr>
          <w:p w:rsidR="00EA06D5" w:rsidRDefault="0025468F">
            <w:pPr>
              <w:pStyle w:val="TableParagraph"/>
              <w:spacing w:before="30"/>
              <w:ind w:left="12"/>
              <w:jc w:val="center"/>
              <w:rPr>
                <w:i/>
                <w:sz w:val="24"/>
              </w:rPr>
            </w:pPr>
            <w:r>
              <w:rPr>
                <w:i/>
                <w:sz w:val="24"/>
              </w:rPr>
              <w:t>Місяць</w:t>
            </w:r>
            <w:r>
              <w:rPr>
                <w:i/>
                <w:spacing w:val="1"/>
                <w:sz w:val="24"/>
              </w:rPr>
              <w:t xml:space="preserve"> </w:t>
            </w:r>
            <w:r>
              <w:rPr>
                <w:i/>
                <w:spacing w:val="-10"/>
                <w:sz w:val="24"/>
              </w:rPr>
              <w:t>2</w:t>
            </w:r>
          </w:p>
        </w:tc>
        <w:tc>
          <w:tcPr>
            <w:tcW w:w="3261" w:type="dxa"/>
          </w:tcPr>
          <w:p w:rsidR="00EA06D5" w:rsidRDefault="0025468F">
            <w:pPr>
              <w:pStyle w:val="TableParagraph"/>
              <w:spacing w:before="30"/>
              <w:ind w:left="1036"/>
              <w:rPr>
                <w:i/>
                <w:sz w:val="24"/>
              </w:rPr>
            </w:pPr>
            <w:r>
              <w:rPr>
                <w:i/>
                <w:sz w:val="24"/>
              </w:rPr>
              <w:t xml:space="preserve">етап </w:t>
            </w:r>
            <w:r>
              <w:rPr>
                <w:i/>
                <w:spacing w:val="-2"/>
                <w:sz w:val="24"/>
              </w:rPr>
              <w:t>робіт</w:t>
            </w:r>
          </w:p>
        </w:tc>
        <w:tc>
          <w:tcPr>
            <w:tcW w:w="2420" w:type="dxa"/>
          </w:tcPr>
          <w:p w:rsidR="00EA06D5" w:rsidRDefault="00EA06D5">
            <w:pPr>
              <w:pStyle w:val="TableParagraph"/>
              <w:ind w:left="0"/>
              <w:rPr>
                <w:sz w:val="24"/>
              </w:rPr>
            </w:pPr>
          </w:p>
        </w:tc>
        <w:tc>
          <w:tcPr>
            <w:tcW w:w="1599" w:type="dxa"/>
          </w:tcPr>
          <w:p w:rsidR="00EA06D5" w:rsidRDefault="00EA06D5">
            <w:pPr>
              <w:pStyle w:val="TableParagraph"/>
              <w:ind w:left="0"/>
              <w:rPr>
                <w:sz w:val="24"/>
              </w:rPr>
            </w:pPr>
          </w:p>
        </w:tc>
        <w:tc>
          <w:tcPr>
            <w:tcW w:w="1844" w:type="dxa"/>
          </w:tcPr>
          <w:p w:rsidR="00EA06D5" w:rsidRDefault="00EA06D5">
            <w:pPr>
              <w:pStyle w:val="TableParagraph"/>
              <w:ind w:left="0"/>
              <w:rPr>
                <w:sz w:val="24"/>
              </w:rPr>
            </w:pPr>
          </w:p>
        </w:tc>
      </w:tr>
      <w:tr w:rsidR="00EA06D5">
        <w:trPr>
          <w:trHeight w:val="277"/>
        </w:trPr>
        <w:tc>
          <w:tcPr>
            <w:tcW w:w="634" w:type="dxa"/>
          </w:tcPr>
          <w:p w:rsidR="00EA06D5" w:rsidRDefault="0025468F">
            <w:pPr>
              <w:pStyle w:val="TableParagraph"/>
              <w:spacing w:line="258" w:lineRule="exact"/>
              <w:ind w:left="0" w:right="3"/>
              <w:jc w:val="center"/>
              <w:rPr>
                <w:sz w:val="24"/>
              </w:rPr>
            </w:pPr>
            <w:r>
              <w:rPr>
                <w:spacing w:val="-10"/>
                <w:sz w:val="24"/>
              </w:rPr>
              <w:t>3</w:t>
            </w:r>
          </w:p>
        </w:tc>
        <w:tc>
          <w:tcPr>
            <w:tcW w:w="3256" w:type="dxa"/>
          </w:tcPr>
          <w:p w:rsidR="00EA06D5" w:rsidRDefault="0025468F">
            <w:pPr>
              <w:pStyle w:val="TableParagraph"/>
              <w:spacing w:line="258" w:lineRule="exact"/>
              <w:ind w:left="12" w:right="2"/>
              <w:jc w:val="center"/>
              <w:rPr>
                <w:i/>
                <w:sz w:val="24"/>
              </w:rPr>
            </w:pPr>
            <w:r>
              <w:rPr>
                <w:i/>
                <w:spacing w:val="-10"/>
                <w:sz w:val="24"/>
              </w:rPr>
              <w:t>…</w:t>
            </w:r>
          </w:p>
        </w:tc>
        <w:tc>
          <w:tcPr>
            <w:tcW w:w="3261" w:type="dxa"/>
          </w:tcPr>
          <w:p w:rsidR="00EA06D5" w:rsidRDefault="0025468F">
            <w:pPr>
              <w:pStyle w:val="TableParagraph"/>
              <w:spacing w:line="258" w:lineRule="exact"/>
              <w:ind w:left="2"/>
              <w:jc w:val="center"/>
              <w:rPr>
                <w:sz w:val="24"/>
              </w:rPr>
            </w:pPr>
            <w:r>
              <w:rPr>
                <w:spacing w:val="-10"/>
                <w:sz w:val="24"/>
              </w:rPr>
              <w:t>…</w:t>
            </w:r>
          </w:p>
        </w:tc>
        <w:tc>
          <w:tcPr>
            <w:tcW w:w="2420" w:type="dxa"/>
          </w:tcPr>
          <w:p w:rsidR="00EA06D5" w:rsidRDefault="00EA06D5">
            <w:pPr>
              <w:pStyle w:val="TableParagraph"/>
              <w:ind w:left="0"/>
              <w:rPr>
                <w:sz w:val="20"/>
              </w:rPr>
            </w:pPr>
          </w:p>
        </w:tc>
        <w:tc>
          <w:tcPr>
            <w:tcW w:w="1599" w:type="dxa"/>
          </w:tcPr>
          <w:p w:rsidR="00EA06D5" w:rsidRDefault="00EA06D5">
            <w:pPr>
              <w:pStyle w:val="TableParagraph"/>
              <w:ind w:left="0"/>
              <w:rPr>
                <w:sz w:val="20"/>
              </w:rPr>
            </w:pPr>
          </w:p>
        </w:tc>
        <w:tc>
          <w:tcPr>
            <w:tcW w:w="1844" w:type="dxa"/>
          </w:tcPr>
          <w:p w:rsidR="00EA06D5" w:rsidRDefault="00EA06D5">
            <w:pPr>
              <w:pStyle w:val="TableParagraph"/>
              <w:ind w:left="0"/>
              <w:rPr>
                <w:sz w:val="20"/>
              </w:rPr>
            </w:pPr>
          </w:p>
        </w:tc>
      </w:tr>
      <w:tr w:rsidR="00EA06D5">
        <w:trPr>
          <w:trHeight w:val="273"/>
        </w:trPr>
        <w:tc>
          <w:tcPr>
            <w:tcW w:w="634" w:type="dxa"/>
          </w:tcPr>
          <w:p w:rsidR="00EA06D5" w:rsidRDefault="00EA06D5">
            <w:pPr>
              <w:pStyle w:val="TableParagraph"/>
              <w:ind w:left="0"/>
              <w:rPr>
                <w:sz w:val="20"/>
              </w:rPr>
            </w:pPr>
          </w:p>
        </w:tc>
        <w:tc>
          <w:tcPr>
            <w:tcW w:w="3256" w:type="dxa"/>
          </w:tcPr>
          <w:p w:rsidR="00EA06D5" w:rsidRDefault="0025468F">
            <w:pPr>
              <w:pStyle w:val="TableParagraph"/>
              <w:spacing w:before="1" w:line="252" w:lineRule="exact"/>
              <w:ind w:left="105"/>
              <w:rPr>
                <w:i/>
                <w:sz w:val="24"/>
              </w:rPr>
            </w:pPr>
            <w:r>
              <w:rPr>
                <w:b/>
                <w:sz w:val="24"/>
              </w:rPr>
              <w:t>Рік</w:t>
            </w:r>
            <w:r>
              <w:rPr>
                <w:b/>
                <w:spacing w:val="-4"/>
                <w:sz w:val="24"/>
              </w:rPr>
              <w:t xml:space="preserve"> </w:t>
            </w:r>
            <w:r>
              <w:rPr>
                <w:i/>
                <w:sz w:val="24"/>
              </w:rPr>
              <w:t>(якщо</w:t>
            </w:r>
            <w:r>
              <w:rPr>
                <w:i/>
                <w:spacing w:val="-3"/>
                <w:sz w:val="24"/>
              </w:rPr>
              <w:t xml:space="preserve"> </w:t>
            </w:r>
            <w:r>
              <w:rPr>
                <w:i/>
                <w:spacing w:val="-2"/>
                <w:sz w:val="24"/>
              </w:rPr>
              <w:t>перехідний)</w:t>
            </w:r>
          </w:p>
        </w:tc>
        <w:tc>
          <w:tcPr>
            <w:tcW w:w="3261" w:type="dxa"/>
          </w:tcPr>
          <w:p w:rsidR="00EA06D5" w:rsidRDefault="00EA06D5">
            <w:pPr>
              <w:pStyle w:val="TableParagraph"/>
              <w:ind w:left="0"/>
              <w:rPr>
                <w:sz w:val="20"/>
              </w:rPr>
            </w:pPr>
          </w:p>
        </w:tc>
        <w:tc>
          <w:tcPr>
            <w:tcW w:w="2420" w:type="dxa"/>
          </w:tcPr>
          <w:p w:rsidR="00EA06D5" w:rsidRDefault="00EA06D5">
            <w:pPr>
              <w:pStyle w:val="TableParagraph"/>
              <w:ind w:left="0"/>
              <w:rPr>
                <w:sz w:val="20"/>
              </w:rPr>
            </w:pPr>
          </w:p>
        </w:tc>
        <w:tc>
          <w:tcPr>
            <w:tcW w:w="1599" w:type="dxa"/>
          </w:tcPr>
          <w:p w:rsidR="00EA06D5" w:rsidRDefault="00EA06D5">
            <w:pPr>
              <w:pStyle w:val="TableParagraph"/>
              <w:ind w:left="0"/>
              <w:rPr>
                <w:sz w:val="20"/>
              </w:rPr>
            </w:pPr>
          </w:p>
        </w:tc>
        <w:tc>
          <w:tcPr>
            <w:tcW w:w="1844" w:type="dxa"/>
          </w:tcPr>
          <w:p w:rsidR="00EA06D5" w:rsidRDefault="00EA06D5">
            <w:pPr>
              <w:pStyle w:val="TableParagraph"/>
              <w:ind w:left="0"/>
              <w:rPr>
                <w:sz w:val="20"/>
              </w:rPr>
            </w:pPr>
          </w:p>
        </w:tc>
      </w:tr>
      <w:tr w:rsidR="00EA06D5">
        <w:trPr>
          <w:trHeight w:val="278"/>
        </w:trPr>
        <w:tc>
          <w:tcPr>
            <w:tcW w:w="634" w:type="dxa"/>
          </w:tcPr>
          <w:p w:rsidR="00EA06D5" w:rsidRDefault="00EA06D5">
            <w:pPr>
              <w:pStyle w:val="TableParagraph"/>
              <w:ind w:left="0"/>
              <w:rPr>
                <w:sz w:val="20"/>
              </w:rPr>
            </w:pPr>
          </w:p>
        </w:tc>
        <w:tc>
          <w:tcPr>
            <w:tcW w:w="3256" w:type="dxa"/>
          </w:tcPr>
          <w:p w:rsidR="00EA06D5" w:rsidRDefault="0025468F">
            <w:pPr>
              <w:pStyle w:val="TableParagraph"/>
              <w:spacing w:line="258" w:lineRule="exact"/>
              <w:ind w:left="12"/>
              <w:jc w:val="center"/>
              <w:rPr>
                <w:i/>
                <w:sz w:val="24"/>
              </w:rPr>
            </w:pPr>
            <w:r>
              <w:rPr>
                <w:i/>
                <w:sz w:val="24"/>
              </w:rPr>
              <w:t>Місяць</w:t>
            </w:r>
            <w:r>
              <w:rPr>
                <w:i/>
                <w:spacing w:val="1"/>
                <w:sz w:val="24"/>
              </w:rPr>
              <w:t xml:space="preserve"> </w:t>
            </w:r>
            <w:r>
              <w:rPr>
                <w:i/>
                <w:spacing w:val="-10"/>
                <w:sz w:val="24"/>
              </w:rPr>
              <w:t>1</w:t>
            </w:r>
          </w:p>
        </w:tc>
        <w:tc>
          <w:tcPr>
            <w:tcW w:w="3261" w:type="dxa"/>
          </w:tcPr>
          <w:p w:rsidR="00EA06D5" w:rsidRDefault="0025468F">
            <w:pPr>
              <w:pStyle w:val="TableParagraph"/>
              <w:spacing w:line="258" w:lineRule="exact"/>
              <w:ind w:left="1036"/>
              <w:rPr>
                <w:i/>
                <w:sz w:val="24"/>
              </w:rPr>
            </w:pPr>
            <w:r>
              <w:rPr>
                <w:i/>
                <w:sz w:val="24"/>
              </w:rPr>
              <w:t xml:space="preserve">етап </w:t>
            </w:r>
            <w:r>
              <w:rPr>
                <w:i/>
                <w:spacing w:val="-2"/>
                <w:sz w:val="24"/>
              </w:rPr>
              <w:t>робіт</w:t>
            </w:r>
          </w:p>
        </w:tc>
        <w:tc>
          <w:tcPr>
            <w:tcW w:w="2420" w:type="dxa"/>
          </w:tcPr>
          <w:p w:rsidR="00EA06D5" w:rsidRDefault="00EA06D5">
            <w:pPr>
              <w:pStyle w:val="TableParagraph"/>
              <w:ind w:left="0"/>
              <w:rPr>
                <w:sz w:val="20"/>
              </w:rPr>
            </w:pPr>
          </w:p>
        </w:tc>
        <w:tc>
          <w:tcPr>
            <w:tcW w:w="1599" w:type="dxa"/>
          </w:tcPr>
          <w:p w:rsidR="00EA06D5" w:rsidRDefault="00EA06D5">
            <w:pPr>
              <w:pStyle w:val="TableParagraph"/>
              <w:ind w:left="0"/>
              <w:rPr>
                <w:sz w:val="20"/>
              </w:rPr>
            </w:pPr>
          </w:p>
        </w:tc>
        <w:tc>
          <w:tcPr>
            <w:tcW w:w="1844" w:type="dxa"/>
          </w:tcPr>
          <w:p w:rsidR="00EA06D5" w:rsidRDefault="00EA06D5">
            <w:pPr>
              <w:pStyle w:val="TableParagraph"/>
              <w:ind w:left="0"/>
              <w:rPr>
                <w:sz w:val="20"/>
              </w:rPr>
            </w:pPr>
          </w:p>
        </w:tc>
      </w:tr>
      <w:tr w:rsidR="00EA06D5">
        <w:trPr>
          <w:trHeight w:val="273"/>
        </w:trPr>
        <w:tc>
          <w:tcPr>
            <w:tcW w:w="634" w:type="dxa"/>
          </w:tcPr>
          <w:p w:rsidR="00EA06D5" w:rsidRDefault="00EA06D5">
            <w:pPr>
              <w:pStyle w:val="TableParagraph"/>
              <w:ind w:left="0"/>
              <w:rPr>
                <w:sz w:val="20"/>
              </w:rPr>
            </w:pPr>
          </w:p>
        </w:tc>
        <w:tc>
          <w:tcPr>
            <w:tcW w:w="3256" w:type="dxa"/>
          </w:tcPr>
          <w:p w:rsidR="00EA06D5" w:rsidRDefault="0025468F">
            <w:pPr>
              <w:pStyle w:val="TableParagraph"/>
              <w:spacing w:line="253" w:lineRule="exact"/>
              <w:ind w:left="12"/>
              <w:jc w:val="center"/>
              <w:rPr>
                <w:i/>
                <w:sz w:val="24"/>
              </w:rPr>
            </w:pPr>
            <w:r>
              <w:rPr>
                <w:i/>
                <w:sz w:val="24"/>
              </w:rPr>
              <w:t>Місяць</w:t>
            </w:r>
            <w:r>
              <w:rPr>
                <w:i/>
                <w:spacing w:val="1"/>
                <w:sz w:val="24"/>
              </w:rPr>
              <w:t xml:space="preserve"> </w:t>
            </w:r>
            <w:r>
              <w:rPr>
                <w:i/>
                <w:spacing w:val="-10"/>
                <w:sz w:val="24"/>
              </w:rPr>
              <w:t>2</w:t>
            </w:r>
          </w:p>
        </w:tc>
        <w:tc>
          <w:tcPr>
            <w:tcW w:w="3261" w:type="dxa"/>
          </w:tcPr>
          <w:p w:rsidR="00EA06D5" w:rsidRDefault="0025468F">
            <w:pPr>
              <w:pStyle w:val="TableParagraph"/>
              <w:spacing w:line="253" w:lineRule="exact"/>
              <w:ind w:left="2"/>
              <w:jc w:val="center"/>
              <w:rPr>
                <w:sz w:val="24"/>
              </w:rPr>
            </w:pPr>
            <w:r>
              <w:rPr>
                <w:spacing w:val="-10"/>
                <w:sz w:val="24"/>
              </w:rPr>
              <w:t>…</w:t>
            </w:r>
          </w:p>
        </w:tc>
        <w:tc>
          <w:tcPr>
            <w:tcW w:w="2420" w:type="dxa"/>
          </w:tcPr>
          <w:p w:rsidR="00EA06D5" w:rsidRDefault="00EA06D5">
            <w:pPr>
              <w:pStyle w:val="TableParagraph"/>
              <w:ind w:left="0"/>
              <w:rPr>
                <w:sz w:val="20"/>
              </w:rPr>
            </w:pPr>
          </w:p>
        </w:tc>
        <w:tc>
          <w:tcPr>
            <w:tcW w:w="1599" w:type="dxa"/>
          </w:tcPr>
          <w:p w:rsidR="00EA06D5" w:rsidRDefault="00EA06D5">
            <w:pPr>
              <w:pStyle w:val="TableParagraph"/>
              <w:ind w:left="0"/>
              <w:rPr>
                <w:sz w:val="20"/>
              </w:rPr>
            </w:pPr>
          </w:p>
        </w:tc>
        <w:tc>
          <w:tcPr>
            <w:tcW w:w="1844" w:type="dxa"/>
          </w:tcPr>
          <w:p w:rsidR="00EA06D5" w:rsidRDefault="00EA06D5">
            <w:pPr>
              <w:pStyle w:val="TableParagraph"/>
              <w:ind w:left="0"/>
              <w:rPr>
                <w:sz w:val="20"/>
              </w:rPr>
            </w:pPr>
          </w:p>
        </w:tc>
      </w:tr>
      <w:tr w:rsidR="00EA06D5">
        <w:trPr>
          <w:trHeight w:val="277"/>
        </w:trPr>
        <w:tc>
          <w:tcPr>
            <w:tcW w:w="634" w:type="dxa"/>
          </w:tcPr>
          <w:p w:rsidR="00EA06D5" w:rsidRDefault="00EA06D5">
            <w:pPr>
              <w:pStyle w:val="TableParagraph"/>
              <w:ind w:left="0"/>
              <w:rPr>
                <w:sz w:val="20"/>
              </w:rPr>
            </w:pPr>
          </w:p>
        </w:tc>
        <w:tc>
          <w:tcPr>
            <w:tcW w:w="3256" w:type="dxa"/>
          </w:tcPr>
          <w:p w:rsidR="00EA06D5" w:rsidRDefault="0025468F">
            <w:pPr>
              <w:pStyle w:val="TableParagraph"/>
              <w:spacing w:line="258" w:lineRule="exact"/>
              <w:ind w:left="12" w:right="2"/>
              <w:jc w:val="center"/>
              <w:rPr>
                <w:i/>
                <w:sz w:val="24"/>
              </w:rPr>
            </w:pPr>
            <w:r>
              <w:rPr>
                <w:i/>
                <w:spacing w:val="-10"/>
                <w:sz w:val="24"/>
              </w:rPr>
              <w:t>…</w:t>
            </w:r>
          </w:p>
        </w:tc>
        <w:tc>
          <w:tcPr>
            <w:tcW w:w="3261" w:type="dxa"/>
          </w:tcPr>
          <w:p w:rsidR="00EA06D5" w:rsidRDefault="00EA06D5">
            <w:pPr>
              <w:pStyle w:val="TableParagraph"/>
              <w:ind w:left="0"/>
              <w:rPr>
                <w:sz w:val="20"/>
              </w:rPr>
            </w:pPr>
          </w:p>
        </w:tc>
        <w:tc>
          <w:tcPr>
            <w:tcW w:w="2420" w:type="dxa"/>
          </w:tcPr>
          <w:p w:rsidR="00EA06D5" w:rsidRDefault="00EA06D5">
            <w:pPr>
              <w:pStyle w:val="TableParagraph"/>
              <w:ind w:left="0"/>
              <w:rPr>
                <w:sz w:val="20"/>
              </w:rPr>
            </w:pPr>
          </w:p>
        </w:tc>
        <w:tc>
          <w:tcPr>
            <w:tcW w:w="1599" w:type="dxa"/>
          </w:tcPr>
          <w:p w:rsidR="00EA06D5" w:rsidRDefault="00EA06D5">
            <w:pPr>
              <w:pStyle w:val="TableParagraph"/>
              <w:ind w:left="0"/>
              <w:rPr>
                <w:sz w:val="20"/>
              </w:rPr>
            </w:pPr>
          </w:p>
        </w:tc>
        <w:tc>
          <w:tcPr>
            <w:tcW w:w="1844" w:type="dxa"/>
          </w:tcPr>
          <w:p w:rsidR="00EA06D5" w:rsidRDefault="00EA06D5">
            <w:pPr>
              <w:pStyle w:val="TableParagraph"/>
              <w:ind w:left="0"/>
              <w:rPr>
                <w:sz w:val="20"/>
              </w:rPr>
            </w:pPr>
          </w:p>
        </w:tc>
      </w:tr>
      <w:tr w:rsidR="00EA06D5">
        <w:trPr>
          <w:trHeight w:val="551"/>
        </w:trPr>
        <w:tc>
          <w:tcPr>
            <w:tcW w:w="634" w:type="dxa"/>
          </w:tcPr>
          <w:p w:rsidR="00EA06D5" w:rsidRDefault="00EA06D5">
            <w:pPr>
              <w:pStyle w:val="TableParagraph"/>
              <w:ind w:left="0"/>
              <w:rPr>
                <w:sz w:val="24"/>
              </w:rPr>
            </w:pPr>
          </w:p>
        </w:tc>
        <w:tc>
          <w:tcPr>
            <w:tcW w:w="3256" w:type="dxa"/>
          </w:tcPr>
          <w:p w:rsidR="00EA06D5" w:rsidRDefault="00EA06D5">
            <w:pPr>
              <w:pStyle w:val="TableParagraph"/>
              <w:ind w:left="0"/>
              <w:rPr>
                <w:sz w:val="24"/>
              </w:rPr>
            </w:pPr>
          </w:p>
        </w:tc>
        <w:tc>
          <w:tcPr>
            <w:tcW w:w="3261" w:type="dxa"/>
          </w:tcPr>
          <w:p w:rsidR="00EA06D5" w:rsidRDefault="0025468F">
            <w:pPr>
              <w:pStyle w:val="TableParagraph"/>
              <w:spacing w:before="1"/>
              <w:ind w:left="0" w:right="98"/>
              <w:jc w:val="right"/>
              <w:rPr>
                <w:b/>
                <w:sz w:val="24"/>
              </w:rPr>
            </w:pPr>
            <w:r>
              <w:rPr>
                <w:b/>
                <w:spacing w:val="-2"/>
                <w:sz w:val="24"/>
              </w:rPr>
              <w:t>Всього:</w:t>
            </w:r>
          </w:p>
        </w:tc>
        <w:tc>
          <w:tcPr>
            <w:tcW w:w="2420" w:type="dxa"/>
          </w:tcPr>
          <w:p w:rsidR="00EA06D5" w:rsidRDefault="00EA06D5">
            <w:pPr>
              <w:pStyle w:val="TableParagraph"/>
              <w:ind w:left="0"/>
              <w:rPr>
                <w:sz w:val="24"/>
              </w:rPr>
            </w:pPr>
          </w:p>
        </w:tc>
        <w:tc>
          <w:tcPr>
            <w:tcW w:w="1599" w:type="dxa"/>
          </w:tcPr>
          <w:p w:rsidR="00EA06D5" w:rsidRDefault="00EA06D5">
            <w:pPr>
              <w:pStyle w:val="TableParagraph"/>
              <w:ind w:left="0"/>
              <w:rPr>
                <w:sz w:val="24"/>
              </w:rPr>
            </w:pPr>
          </w:p>
        </w:tc>
        <w:tc>
          <w:tcPr>
            <w:tcW w:w="1844" w:type="dxa"/>
          </w:tcPr>
          <w:p w:rsidR="00EA06D5" w:rsidRDefault="00EA06D5">
            <w:pPr>
              <w:pStyle w:val="TableParagraph"/>
              <w:ind w:left="0"/>
              <w:rPr>
                <w:sz w:val="24"/>
              </w:rPr>
            </w:pPr>
          </w:p>
        </w:tc>
      </w:tr>
    </w:tbl>
    <w:p w:rsidR="00EA06D5" w:rsidRDefault="00EA06D5">
      <w:pPr>
        <w:pStyle w:val="a3"/>
        <w:spacing w:before="5"/>
      </w:pPr>
    </w:p>
    <w:p w:rsidR="00EA06D5" w:rsidRDefault="0025468F">
      <w:pPr>
        <w:spacing w:line="237" w:lineRule="auto"/>
        <w:ind w:left="829" w:right="969"/>
        <w:jc w:val="center"/>
        <w:rPr>
          <w:i/>
          <w:sz w:val="24"/>
        </w:rPr>
      </w:pPr>
      <w:bookmarkStart w:id="285" w:name="(Примітка_щодо_заповнення:_відлік_місяці"/>
      <w:bookmarkEnd w:id="285"/>
      <w:r>
        <w:rPr>
          <w:i/>
          <w:sz w:val="24"/>
        </w:rPr>
        <w:t>(Примітка</w:t>
      </w:r>
      <w:r>
        <w:rPr>
          <w:i/>
          <w:spacing w:val="-2"/>
          <w:sz w:val="24"/>
        </w:rPr>
        <w:t xml:space="preserve"> </w:t>
      </w:r>
      <w:r>
        <w:rPr>
          <w:i/>
          <w:sz w:val="24"/>
        </w:rPr>
        <w:t>щодо</w:t>
      </w:r>
      <w:r>
        <w:rPr>
          <w:i/>
          <w:spacing w:val="-2"/>
          <w:sz w:val="24"/>
        </w:rPr>
        <w:t xml:space="preserve"> </w:t>
      </w:r>
      <w:r>
        <w:rPr>
          <w:i/>
          <w:sz w:val="24"/>
        </w:rPr>
        <w:t>заповнення:</w:t>
      </w:r>
      <w:r>
        <w:rPr>
          <w:i/>
          <w:spacing w:val="-5"/>
          <w:sz w:val="24"/>
        </w:rPr>
        <w:t xml:space="preserve"> </w:t>
      </w:r>
      <w:r>
        <w:rPr>
          <w:i/>
          <w:sz w:val="24"/>
        </w:rPr>
        <w:t>відлік</w:t>
      </w:r>
      <w:r>
        <w:rPr>
          <w:i/>
          <w:spacing w:val="-4"/>
          <w:sz w:val="24"/>
        </w:rPr>
        <w:t xml:space="preserve"> </w:t>
      </w:r>
      <w:r>
        <w:rPr>
          <w:i/>
          <w:sz w:val="24"/>
        </w:rPr>
        <w:t>місяців/періодів</w:t>
      </w:r>
      <w:r>
        <w:rPr>
          <w:i/>
          <w:spacing w:val="-1"/>
          <w:sz w:val="24"/>
        </w:rPr>
        <w:t xml:space="preserve"> </w:t>
      </w:r>
      <w:r>
        <w:rPr>
          <w:i/>
          <w:sz w:val="24"/>
        </w:rPr>
        <w:t>ведеться</w:t>
      </w:r>
      <w:r>
        <w:rPr>
          <w:i/>
          <w:spacing w:val="-4"/>
          <w:sz w:val="24"/>
        </w:rPr>
        <w:t xml:space="preserve"> </w:t>
      </w:r>
      <w:r>
        <w:rPr>
          <w:i/>
          <w:sz w:val="24"/>
        </w:rPr>
        <w:t>з дати</w:t>
      </w:r>
      <w:r>
        <w:rPr>
          <w:i/>
          <w:spacing w:val="-8"/>
          <w:sz w:val="24"/>
        </w:rPr>
        <w:t xml:space="preserve"> </w:t>
      </w:r>
      <w:r>
        <w:rPr>
          <w:i/>
          <w:sz w:val="24"/>
        </w:rPr>
        <w:t>набрання</w:t>
      </w:r>
      <w:r>
        <w:rPr>
          <w:i/>
          <w:spacing w:val="-3"/>
          <w:sz w:val="24"/>
        </w:rPr>
        <w:t xml:space="preserve"> </w:t>
      </w:r>
      <w:r>
        <w:rPr>
          <w:i/>
          <w:sz w:val="24"/>
        </w:rPr>
        <w:t>чинності Договору</w:t>
      </w:r>
      <w:r>
        <w:rPr>
          <w:i/>
          <w:spacing w:val="-3"/>
          <w:sz w:val="24"/>
        </w:rPr>
        <w:t xml:space="preserve"> </w:t>
      </w:r>
      <w:r>
        <w:rPr>
          <w:i/>
          <w:sz w:val="24"/>
        </w:rPr>
        <w:t>згідно</w:t>
      </w:r>
      <w:r>
        <w:rPr>
          <w:i/>
          <w:spacing w:val="-7"/>
          <w:sz w:val="24"/>
        </w:rPr>
        <w:t xml:space="preserve"> </w:t>
      </w:r>
      <w:r>
        <w:rPr>
          <w:i/>
          <w:sz w:val="24"/>
        </w:rPr>
        <w:t>пункту</w:t>
      </w:r>
      <w:r>
        <w:rPr>
          <w:i/>
          <w:spacing w:val="-4"/>
          <w:sz w:val="24"/>
        </w:rPr>
        <w:t xml:space="preserve"> </w:t>
      </w:r>
      <w:r>
        <w:rPr>
          <w:i/>
          <w:sz w:val="24"/>
        </w:rPr>
        <w:t xml:space="preserve">1.4 </w:t>
      </w:r>
      <w:r>
        <w:rPr>
          <w:i/>
          <w:spacing w:val="-2"/>
          <w:sz w:val="24"/>
        </w:rPr>
        <w:t>Договору)</w:t>
      </w:r>
    </w:p>
    <w:p w:rsidR="00EA06D5" w:rsidRDefault="00EA06D5">
      <w:pPr>
        <w:pStyle w:val="a3"/>
        <w:spacing w:before="6"/>
        <w:rPr>
          <w:i/>
        </w:rPr>
      </w:pPr>
    </w:p>
    <w:p w:rsidR="00EA06D5" w:rsidRDefault="0025468F">
      <w:pPr>
        <w:tabs>
          <w:tab w:val="left" w:pos="2160"/>
          <w:tab w:val="left" w:pos="2520"/>
          <w:tab w:val="left" w:pos="3586"/>
          <w:tab w:val="left" w:pos="4321"/>
          <w:tab w:val="left" w:pos="4801"/>
          <w:tab w:val="left" w:pos="6054"/>
          <w:tab w:val="left" w:pos="7922"/>
        </w:tabs>
        <w:spacing w:line="275" w:lineRule="exact"/>
        <w:ind w:right="133"/>
        <w:jc w:val="center"/>
        <w:rPr>
          <w:sz w:val="24"/>
        </w:rPr>
      </w:pPr>
      <w:bookmarkStart w:id="286" w:name="Від_Підрядника:____посада_________підпис"/>
      <w:bookmarkEnd w:id="286"/>
      <w:r>
        <w:rPr>
          <w:b/>
          <w:sz w:val="24"/>
        </w:rPr>
        <w:t>Від</w:t>
      </w:r>
      <w:r>
        <w:rPr>
          <w:b/>
          <w:spacing w:val="3"/>
          <w:sz w:val="24"/>
        </w:rPr>
        <w:t xml:space="preserve"> </w:t>
      </w:r>
      <w:r>
        <w:rPr>
          <w:b/>
          <w:spacing w:val="-2"/>
          <w:sz w:val="24"/>
        </w:rPr>
        <w:t>Підрядника:</w:t>
      </w:r>
      <w:r>
        <w:rPr>
          <w:b/>
          <w:sz w:val="24"/>
        </w:rPr>
        <w:tab/>
      </w:r>
      <w:r>
        <w:rPr>
          <w:sz w:val="24"/>
          <w:u w:val="single"/>
        </w:rPr>
        <w:tab/>
      </w:r>
      <w:r>
        <w:rPr>
          <w:i/>
          <w:spacing w:val="-2"/>
          <w:sz w:val="24"/>
          <w:u w:val="single"/>
        </w:rPr>
        <w:t>посада</w:t>
      </w:r>
      <w:r>
        <w:rPr>
          <w:i/>
          <w:sz w:val="24"/>
          <w:u w:val="single"/>
        </w:rPr>
        <w:tab/>
      </w:r>
      <w:r>
        <w:rPr>
          <w:i/>
          <w:sz w:val="24"/>
        </w:rPr>
        <w:tab/>
      </w:r>
      <w:r>
        <w:rPr>
          <w:sz w:val="24"/>
          <w:u w:val="thick"/>
        </w:rPr>
        <w:tab/>
      </w:r>
      <w:r>
        <w:rPr>
          <w:i/>
          <w:spacing w:val="-2"/>
          <w:sz w:val="24"/>
          <w:u w:val="thick"/>
        </w:rPr>
        <w:t>підпис</w:t>
      </w:r>
      <w:r>
        <w:rPr>
          <w:i/>
          <w:sz w:val="24"/>
          <w:u w:val="thick"/>
        </w:rPr>
        <w:tab/>
      </w:r>
      <w:r>
        <w:rPr>
          <w:i/>
          <w:sz w:val="24"/>
        </w:rPr>
        <w:tab/>
      </w:r>
      <w:r>
        <w:rPr>
          <w:spacing w:val="-5"/>
          <w:sz w:val="24"/>
        </w:rPr>
        <w:t>ПІБ</w:t>
      </w:r>
    </w:p>
    <w:p w:rsidR="00EA06D5" w:rsidRDefault="0025468F">
      <w:pPr>
        <w:pStyle w:val="a3"/>
        <w:spacing w:line="275" w:lineRule="exact"/>
        <w:ind w:right="144"/>
        <w:jc w:val="center"/>
      </w:pPr>
      <w:bookmarkStart w:id="287" w:name="М.П._(2)"/>
      <w:bookmarkEnd w:id="287"/>
      <w:r>
        <w:rPr>
          <w:spacing w:val="-4"/>
        </w:rPr>
        <w:t>М.П.</w:t>
      </w:r>
    </w:p>
    <w:p w:rsidR="00EA06D5" w:rsidRDefault="00EA06D5">
      <w:pPr>
        <w:pStyle w:val="a3"/>
        <w:spacing w:before="5"/>
      </w:pPr>
    </w:p>
    <w:p w:rsidR="00EA06D5" w:rsidRDefault="0025468F">
      <w:pPr>
        <w:tabs>
          <w:tab w:val="left" w:pos="2160"/>
          <w:tab w:val="left" w:pos="2520"/>
          <w:tab w:val="left" w:pos="3586"/>
          <w:tab w:val="left" w:pos="4321"/>
          <w:tab w:val="left" w:pos="4801"/>
          <w:tab w:val="left" w:pos="6054"/>
          <w:tab w:val="left" w:pos="7922"/>
        </w:tabs>
        <w:spacing w:line="272" w:lineRule="exact"/>
        <w:ind w:right="133"/>
        <w:jc w:val="center"/>
        <w:rPr>
          <w:sz w:val="24"/>
        </w:rPr>
      </w:pPr>
      <w:bookmarkStart w:id="288" w:name="Від_Замовника:____посада_________підпис_"/>
      <w:bookmarkEnd w:id="288"/>
      <w:r>
        <w:rPr>
          <w:b/>
          <w:sz w:val="24"/>
        </w:rPr>
        <w:t>Від</w:t>
      </w:r>
      <w:r>
        <w:rPr>
          <w:b/>
          <w:spacing w:val="3"/>
          <w:sz w:val="24"/>
        </w:rPr>
        <w:t xml:space="preserve"> </w:t>
      </w:r>
      <w:r>
        <w:rPr>
          <w:b/>
          <w:spacing w:val="-2"/>
          <w:sz w:val="24"/>
        </w:rPr>
        <w:t>Замовника:</w:t>
      </w:r>
      <w:r>
        <w:rPr>
          <w:b/>
          <w:sz w:val="24"/>
        </w:rPr>
        <w:tab/>
      </w:r>
      <w:r>
        <w:rPr>
          <w:sz w:val="24"/>
          <w:u w:val="single"/>
        </w:rPr>
        <w:tab/>
      </w:r>
      <w:r>
        <w:rPr>
          <w:i/>
          <w:spacing w:val="-2"/>
          <w:sz w:val="24"/>
          <w:u w:val="single"/>
        </w:rPr>
        <w:t>посада</w:t>
      </w:r>
      <w:r>
        <w:rPr>
          <w:i/>
          <w:sz w:val="24"/>
          <w:u w:val="single"/>
        </w:rPr>
        <w:tab/>
      </w:r>
      <w:r>
        <w:rPr>
          <w:i/>
          <w:sz w:val="24"/>
        </w:rPr>
        <w:tab/>
      </w:r>
      <w:r>
        <w:rPr>
          <w:sz w:val="24"/>
          <w:u w:val="thick"/>
        </w:rPr>
        <w:tab/>
      </w:r>
      <w:r>
        <w:rPr>
          <w:i/>
          <w:spacing w:val="-2"/>
          <w:sz w:val="24"/>
          <w:u w:val="thick"/>
        </w:rPr>
        <w:t>підпис</w:t>
      </w:r>
      <w:r>
        <w:rPr>
          <w:i/>
          <w:sz w:val="24"/>
          <w:u w:val="thick"/>
        </w:rPr>
        <w:tab/>
      </w:r>
      <w:r>
        <w:rPr>
          <w:i/>
          <w:sz w:val="24"/>
        </w:rPr>
        <w:tab/>
      </w:r>
      <w:r>
        <w:rPr>
          <w:spacing w:val="-5"/>
          <w:sz w:val="24"/>
        </w:rPr>
        <w:t>ПІБ</w:t>
      </w:r>
    </w:p>
    <w:p w:rsidR="00EA06D5" w:rsidRDefault="0025468F">
      <w:pPr>
        <w:pStyle w:val="a3"/>
        <w:spacing w:line="272" w:lineRule="exact"/>
        <w:ind w:right="144"/>
        <w:jc w:val="center"/>
      </w:pPr>
      <w:bookmarkStart w:id="289" w:name="М.П._(3)"/>
      <w:bookmarkEnd w:id="289"/>
      <w:r>
        <w:rPr>
          <w:spacing w:val="-4"/>
        </w:rPr>
        <w:t>М.П.</w:t>
      </w:r>
    </w:p>
    <w:p w:rsidR="00EA06D5" w:rsidRDefault="00EA06D5">
      <w:pPr>
        <w:spacing w:line="272" w:lineRule="exact"/>
        <w:jc w:val="center"/>
        <w:sectPr w:rsidR="00EA06D5">
          <w:pgSz w:w="16840" w:h="16700" w:orient="landscape"/>
          <w:pgMar w:top="1900" w:right="2420" w:bottom="280" w:left="600" w:header="720" w:footer="720" w:gutter="0"/>
          <w:cols w:space="720"/>
        </w:sectPr>
      </w:pPr>
    </w:p>
    <w:p w:rsidR="00EA06D5" w:rsidRDefault="0025468F">
      <w:pPr>
        <w:pStyle w:val="3"/>
        <w:spacing w:before="77"/>
        <w:ind w:left="269"/>
      </w:pPr>
      <w:bookmarkStart w:id="290" w:name="Додаток_№4._Зведений_кошторисний_розраху"/>
      <w:bookmarkEnd w:id="290"/>
      <w:r>
        <w:lastRenderedPageBreak/>
        <w:t>Додаток</w:t>
      </w:r>
      <w:r>
        <w:rPr>
          <w:spacing w:val="-5"/>
        </w:rPr>
        <w:t xml:space="preserve"> </w:t>
      </w:r>
      <w:r>
        <w:t>№4.</w:t>
      </w:r>
      <w:r>
        <w:rPr>
          <w:spacing w:val="-2"/>
        </w:rPr>
        <w:t xml:space="preserve"> </w:t>
      </w:r>
      <w:r>
        <w:t>Зведений</w:t>
      </w:r>
      <w:r>
        <w:rPr>
          <w:spacing w:val="-4"/>
        </w:rPr>
        <w:t xml:space="preserve"> </w:t>
      </w:r>
      <w:r>
        <w:t>кошторисний</w:t>
      </w:r>
      <w:r>
        <w:rPr>
          <w:spacing w:val="-4"/>
        </w:rPr>
        <w:t xml:space="preserve"> </w:t>
      </w:r>
      <w:r>
        <w:t>розрахунок</w:t>
      </w:r>
      <w:r>
        <w:rPr>
          <w:spacing w:val="-4"/>
        </w:rPr>
        <w:t xml:space="preserve"> </w:t>
      </w:r>
      <w:r>
        <w:t>вартості</w:t>
      </w:r>
      <w:r>
        <w:rPr>
          <w:spacing w:val="-4"/>
        </w:rPr>
        <w:t xml:space="preserve"> </w:t>
      </w:r>
      <w:r>
        <w:rPr>
          <w:spacing w:val="-2"/>
        </w:rPr>
        <w:t>будівництва</w:t>
      </w:r>
    </w:p>
    <w:p w:rsidR="00EA06D5" w:rsidRDefault="0025468F">
      <w:pPr>
        <w:spacing w:before="125" w:line="237" w:lineRule="auto"/>
        <w:ind w:left="265" w:right="738"/>
        <w:jc w:val="center"/>
        <w:rPr>
          <w:i/>
          <w:sz w:val="24"/>
        </w:rPr>
      </w:pPr>
      <w:bookmarkStart w:id="291" w:name="(Має_бути_складений_у_відповідності_до_п"/>
      <w:bookmarkEnd w:id="291"/>
      <w:r>
        <w:rPr>
          <w:i/>
          <w:sz w:val="24"/>
        </w:rPr>
        <w:t>(Має</w:t>
      </w:r>
      <w:r>
        <w:rPr>
          <w:i/>
          <w:spacing w:val="-2"/>
          <w:sz w:val="24"/>
        </w:rPr>
        <w:t xml:space="preserve"> </w:t>
      </w:r>
      <w:r>
        <w:rPr>
          <w:i/>
          <w:sz w:val="24"/>
        </w:rPr>
        <w:t>бути</w:t>
      </w:r>
      <w:r>
        <w:rPr>
          <w:i/>
          <w:spacing w:val="-3"/>
          <w:sz w:val="24"/>
        </w:rPr>
        <w:t xml:space="preserve"> </w:t>
      </w:r>
      <w:r>
        <w:rPr>
          <w:i/>
          <w:sz w:val="24"/>
        </w:rPr>
        <w:t>складений</w:t>
      </w:r>
      <w:r>
        <w:rPr>
          <w:i/>
          <w:spacing w:val="-2"/>
          <w:sz w:val="24"/>
        </w:rPr>
        <w:t xml:space="preserve"> </w:t>
      </w:r>
      <w:r>
        <w:rPr>
          <w:i/>
          <w:sz w:val="24"/>
        </w:rPr>
        <w:t>у</w:t>
      </w:r>
      <w:r>
        <w:rPr>
          <w:i/>
          <w:spacing w:val="-3"/>
          <w:sz w:val="24"/>
        </w:rPr>
        <w:t xml:space="preserve"> </w:t>
      </w:r>
      <w:r>
        <w:rPr>
          <w:i/>
          <w:sz w:val="24"/>
        </w:rPr>
        <w:t>відповідності</w:t>
      </w:r>
      <w:r>
        <w:rPr>
          <w:i/>
          <w:spacing w:val="-2"/>
          <w:sz w:val="24"/>
        </w:rPr>
        <w:t xml:space="preserve"> </w:t>
      </w:r>
      <w:r>
        <w:rPr>
          <w:i/>
          <w:sz w:val="24"/>
        </w:rPr>
        <w:t>до</w:t>
      </w:r>
      <w:r>
        <w:rPr>
          <w:i/>
          <w:spacing w:val="-7"/>
          <w:sz w:val="24"/>
        </w:rPr>
        <w:t xml:space="preserve"> </w:t>
      </w:r>
      <w:r>
        <w:rPr>
          <w:i/>
          <w:sz w:val="24"/>
        </w:rPr>
        <w:t xml:space="preserve">положень </w:t>
      </w:r>
      <w:r>
        <w:rPr>
          <w:b/>
          <w:color w:val="1D1D1B"/>
          <w:sz w:val="24"/>
        </w:rPr>
        <w:t>Кошторисних</w:t>
      </w:r>
      <w:r>
        <w:rPr>
          <w:b/>
          <w:color w:val="1D1D1B"/>
          <w:spacing w:val="-7"/>
          <w:sz w:val="24"/>
        </w:rPr>
        <w:t xml:space="preserve"> </w:t>
      </w:r>
      <w:r>
        <w:rPr>
          <w:b/>
          <w:color w:val="1D1D1B"/>
          <w:sz w:val="24"/>
        </w:rPr>
        <w:t>норм</w:t>
      </w:r>
      <w:r>
        <w:rPr>
          <w:b/>
          <w:color w:val="1D1D1B"/>
          <w:spacing w:val="-3"/>
          <w:sz w:val="24"/>
        </w:rPr>
        <w:t xml:space="preserve"> </w:t>
      </w:r>
      <w:r>
        <w:rPr>
          <w:b/>
          <w:color w:val="1D1D1B"/>
          <w:sz w:val="24"/>
        </w:rPr>
        <w:t>України</w:t>
      </w:r>
      <w:r>
        <w:rPr>
          <w:b/>
          <w:color w:val="1D1D1B"/>
          <w:spacing w:val="-2"/>
          <w:sz w:val="24"/>
        </w:rPr>
        <w:t xml:space="preserve"> </w:t>
      </w:r>
      <w:r>
        <w:rPr>
          <w:b/>
          <w:color w:val="1D1D1B"/>
          <w:sz w:val="24"/>
        </w:rPr>
        <w:t>«Настанова</w:t>
      </w:r>
      <w:r>
        <w:rPr>
          <w:b/>
          <w:color w:val="1D1D1B"/>
          <w:spacing w:val="-12"/>
          <w:sz w:val="24"/>
        </w:rPr>
        <w:t xml:space="preserve"> </w:t>
      </w:r>
      <w:r>
        <w:rPr>
          <w:b/>
          <w:color w:val="1D1D1B"/>
          <w:sz w:val="24"/>
        </w:rPr>
        <w:t>з</w:t>
      </w:r>
      <w:r>
        <w:rPr>
          <w:b/>
          <w:color w:val="1D1D1B"/>
          <w:spacing w:val="-3"/>
          <w:sz w:val="24"/>
        </w:rPr>
        <w:t xml:space="preserve"> </w:t>
      </w:r>
      <w:r>
        <w:rPr>
          <w:b/>
          <w:color w:val="1D1D1B"/>
          <w:sz w:val="24"/>
        </w:rPr>
        <w:t xml:space="preserve">визначення вартості будівництва» </w:t>
      </w:r>
      <w:r>
        <w:rPr>
          <w:i/>
          <w:sz w:val="24"/>
        </w:rPr>
        <w:t>згідно Договірної ціни)</w:t>
      </w:r>
    </w:p>
    <w:p w:rsidR="00EA06D5" w:rsidRDefault="00EA06D5">
      <w:pPr>
        <w:pStyle w:val="a3"/>
        <w:rPr>
          <w:i/>
        </w:rPr>
      </w:pPr>
    </w:p>
    <w:p w:rsidR="00EA06D5" w:rsidRDefault="00EA06D5">
      <w:pPr>
        <w:pStyle w:val="a3"/>
        <w:rPr>
          <w:i/>
        </w:rPr>
      </w:pPr>
    </w:p>
    <w:p w:rsidR="00EA06D5" w:rsidRDefault="00EA06D5">
      <w:pPr>
        <w:pStyle w:val="a3"/>
        <w:spacing w:before="87"/>
        <w:rPr>
          <w:i/>
        </w:rPr>
      </w:pPr>
    </w:p>
    <w:p w:rsidR="00EA06D5" w:rsidRDefault="0025468F">
      <w:pPr>
        <w:pStyle w:val="3"/>
        <w:spacing w:line="273" w:lineRule="exact"/>
        <w:ind w:left="261"/>
      </w:pPr>
      <w:bookmarkStart w:id="292" w:name="Додаток_№5._Пакт_про_згоду_щодо_професій"/>
      <w:bookmarkEnd w:id="292"/>
      <w:r>
        <w:t>Додаток</w:t>
      </w:r>
      <w:r>
        <w:rPr>
          <w:spacing w:val="-5"/>
        </w:rPr>
        <w:t xml:space="preserve"> </w:t>
      </w:r>
      <w:r>
        <w:t>№5.</w:t>
      </w:r>
      <w:r>
        <w:rPr>
          <w:spacing w:val="-1"/>
        </w:rPr>
        <w:t xml:space="preserve"> </w:t>
      </w:r>
      <w:r>
        <w:t>Пакт</w:t>
      </w:r>
      <w:r>
        <w:rPr>
          <w:spacing w:val="-5"/>
        </w:rPr>
        <w:t xml:space="preserve"> </w:t>
      </w:r>
      <w:r>
        <w:t>про</w:t>
      </w:r>
      <w:r>
        <w:rPr>
          <w:spacing w:val="-3"/>
        </w:rPr>
        <w:t xml:space="preserve"> </w:t>
      </w:r>
      <w:r>
        <w:t>згоду</w:t>
      </w:r>
      <w:r>
        <w:rPr>
          <w:spacing w:val="-2"/>
        </w:rPr>
        <w:t xml:space="preserve"> </w:t>
      </w:r>
      <w:r>
        <w:t>щодо</w:t>
      </w:r>
      <w:r>
        <w:rPr>
          <w:spacing w:val="-3"/>
        </w:rPr>
        <w:t xml:space="preserve"> </w:t>
      </w:r>
      <w:r>
        <w:t>професійної</w:t>
      </w:r>
      <w:r>
        <w:rPr>
          <w:spacing w:val="-2"/>
        </w:rPr>
        <w:t xml:space="preserve"> чесності</w:t>
      </w:r>
    </w:p>
    <w:p w:rsidR="00EA06D5" w:rsidRDefault="0025468F">
      <w:pPr>
        <w:spacing w:line="242" w:lineRule="auto"/>
        <w:ind w:left="270" w:right="738"/>
        <w:jc w:val="center"/>
        <w:rPr>
          <w:i/>
          <w:sz w:val="24"/>
        </w:rPr>
      </w:pPr>
      <w:bookmarkStart w:id="293" w:name="(Має_бути_складений_згідно_додатку_8_до_"/>
      <w:bookmarkEnd w:id="293"/>
      <w:r>
        <w:rPr>
          <w:i/>
          <w:sz w:val="24"/>
        </w:rPr>
        <w:t>(Має</w:t>
      </w:r>
      <w:r>
        <w:rPr>
          <w:i/>
          <w:spacing w:val="-3"/>
          <w:sz w:val="24"/>
        </w:rPr>
        <w:t xml:space="preserve"> </w:t>
      </w:r>
      <w:r>
        <w:rPr>
          <w:i/>
          <w:sz w:val="24"/>
        </w:rPr>
        <w:t>бути</w:t>
      </w:r>
      <w:r>
        <w:rPr>
          <w:i/>
          <w:spacing w:val="-4"/>
          <w:sz w:val="24"/>
        </w:rPr>
        <w:t xml:space="preserve"> </w:t>
      </w:r>
      <w:r>
        <w:rPr>
          <w:i/>
          <w:sz w:val="24"/>
        </w:rPr>
        <w:t>складений</w:t>
      </w:r>
      <w:r>
        <w:rPr>
          <w:i/>
          <w:spacing w:val="-3"/>
          <w:sz w:val="24"/>
        </w:rPr>
        <w:t xml:space="preserve"> </w:t>
      </w:r>
      <w:r>
        <w:rPr>
          <w:i/>
          <w:sz w:val="24"/>
        </w:rPr>
        <w:t>згідно</w:t>
      </w:r>
      <w:r>
        <w:rPr>
          <w:i/>
          <w:spacing w:val="-7"/>
          <w:sz w:val="24"/>
        </w:rPr>
        <w:t xml:space="preserve"> </w:t>
      </w:r>
      <w:r>
        <w:rPr>
          <w:i/>
          <w:sz w:val="24"/>
        </w:rPr>
        <w:t>додатку</w:t>
      </w:r>
      <w:r>
        <w:rPr>
          <w:i/>
          <w:spacing w:val="-4"/>
          <w:sz w:val="24"/>
        </w:rPr>
        <w:t xml:space="preserve"> </w:t>
      </w:r>
      <w:r>
        <w:rPr>
          <w:i/>
          <w:sz w:val="24"/>
        </w:rPr>
        <w:t>8</w:t>
      </w:r>
      <w:r>
        <w:rPr>
          <w:i/>
          <w:spacing w:val="-3"/>
          <w:sz w:val="24"/>
        </w:rPr>
        <w:t xml:space="preserve"> </w:t>
      </w:r>
      <w:r>
        <w:rPr>
          <w:i/>
          <w:sz w:val="24"/>
        </w:rPr>
        <w:t>до</w:t>
      </w:r>
      <w:r>
        <w:rPr>
          <w:i/>
          <w:spacing w:val="-3"/>
          <w:sz w:val="24"/>
        </w:rPr>
        <w:t xml:space="preserve"> </w:t>
      </w:r>
      <w:r>
        <w:rPr>
          <w:i/>
          <w:sz w:val="24"/>
        </w:rPr>
        <w:t>Тендерної</w:t>
      </w:r>
      <w:r>
        <w:rPr>
          <w:i/>
          <w:spacing w:val="-3"/>
          <w:sz w:val="24"/>
        </w:rPr>
        <w:t xml:space="preserve"> </w:t>
      </w:r>
      <w:r>
        <w:rPr>
          <w:i/>
          <w:sz w:val="24"/>
        </w:rPr>
        <w:t>документації,</w:t>
      </w:r>
      <w:r>
        <w:rPr>
          <w:i/>
          <w:spacing w:val="-5"/>
          <w:sz w:val="24"/>
        </w:rPr>
        <w:t xml:space="preserve"> </w:t>
      </w:r>
      <w:r>
        <w:rPr>
          <w:i/>
          <w:sz w:val="24"/>
        </w:rPr>
        <w:t>з</w:t>
      </w:r>
      <w:r>
        <w:rPr>
          <w:i/>
          <w:spacing w:val="-1"/>
          <w:sz w:val="24"/>
        </w:rPr>
        <w:t xml:space="preserve"> </w:t>
      </w:r>
      <w:r>
        <w:rPr>
          <w:i/>
          <w:sz w:val="24"/>
        </w:rPr>
        <w:t>підписом</w:t>
      </w:r>
      <w:r>
        <w:rPr>
          <w:i/>
          <w:spacing w:val="-3"/>
          <w:sz w:val="24"/>
        </w:rPr>
        <w:t xml:space="preserve"> </w:t>
      </w:r>
      <w:r>
        <w:rPr>
          <w:i/>
          <w:sz w:val="24"/>
        </w:rPr>
        <w:t>уповноваженої</w:t>
      </w:r>
      <w:r>
        <w:rPr>
          <w:i/>
          <w:spacing w:val="-3"/>
          <w:sz w:val="24"/>
        </w:rPr>
        <w:t xml:space="preserve"> </w:t>
      </w:r>
      <w:r>
        <w:rPr>
          <w:i/>
          <w:sz w:val="24"/>
        </w:rPr>
        <w:t>особи</w:t>
      </w:r>
      <w:r>
        <w:rPr>
          <w:i/>
          <w:spacing w:val="-3"/>
          <w:sz w:val="24"/>
        </w:rPr>
        <w:t xml:space="preserve"> </w:t>
      </w:r>
      <w:r>
        <w:rPr>
          <w:i/>
          <w:sz w:val="24"/>
        </w:rPr>
        <w:t>та</w:t>
      </w:r>
      <w:r>
        <w:rPr>
          <w:i/>
          <w:spacing w:val="-4"/>
          <w:sz w:val="24"/>
        </w:rPr>
        <w:t xml:space="preserve"> </w:t>
      </w:r>
      <w:r>
        <w:rPr>
          <w:i/>
          <w:sz w:val="24"/>
        </w:rPr>
        <w:t>печаткою Підрядника, англійською та українською мовами)</w:t>
      </w:r>
    </w:p>
    <w:p w:rsidR="00EA06D5" w:rsidRDefault="00EA06D5">
      <w:pPr>
        <w:pStyle w:val="a3"/>
        <w:spacing w:before="239"/>
        <w:rPr>
          <w:i/>
        </w:rPr>
      </w:pPr>
    </w:p>
    <w:p w:rsidR="00EA06D5" w:rsidRDefault="0025468F">
      <w:pPr>
        <w:pStyle w:val="3"/>
        <w:spacing w:line="272" w:lineRule="exact"/>
        <w:ind w:left="263"/>
      </w:pPr>
      <w:bookmarkStart w:id="294" w:name="Додаток_№6._Пакт_щодо_дотримання_екологі"/>
      <w:bookmarkStart w:id="295" w:name="(Має_бути_складений_згідно_додатку_9_до_"/>
      <w:bookmarkEnd w:id="294"/>
      <w:bookmarkEnd w:id="295"/>
      <w:r>
        <w:t>Додаток</w:t>
      </w:r>
      <w:r>
        <w:rPr>
          <w:spacing w:val="-5"/>
        </w:rPr>
        <w:t xml:space="preserve"> </w:t>
      </w:r>
      <w:r>
        <w:t>№6.</w:t>
      </w:r>
      <w:r>
        <w:rPr>
          <w:spacing w:val="-1"/>
        </w:rPr>
        <w:t xml:space="preserve"> </w:t>
      </w:r>
      <w:r>
        <w:t>Пакт</w:t>
      </w:r>
      <w:r>
        <w:rPr>
          <w:spacing w:val="-6"/>
        </w:rPr>
        <w:t xml:space="preserve"> </w:t>
      </w:r>
      <w:r>
        <w:t>щодо</w:t>
      </w:r>
      <w:r>
        <w:rPr>
          <w:spacing w:val="-2"/>
        </w:rPr>
        <w:t xml:space="preserve"> </w:t>
      </w:r>
      <w:r>
        <w:t>дотримання</w:t>
      </w:r>
      <w:r>
        <w:rPr>
          <w:spacing w:val="-4"/>
        </w:rPr>
        <w:t xml:space="preserve"> </w:t>
      </w:r>
      <w:r>
        <w:t>екологічних</w:t>
      </w:r>
      <w:r>
        <w:rPr>
          <w:spacing w:val="-7"/>
        </w:rPr>
        <w:t xml:space="preserve"> </w:t>
      </w:r>
      <w:r>
        <w:t>та</w:t>
      </w:r>
      <w:r>
        <w:rPr>
          <w:spacing w:val="-3"/>
        </w:rPr>
        <w:t xml:space="preserve"> </w:t>
      </w:r>
      <w:r>
        <w:t>соціальних</w:t>
      </w:r>
      <w:r>
        <w:rPr>
          <w:spacing w:val="-7"/>
        </w:rPr>
        <w:t xml:space="preserve"> </w:t>
      </w:r>
      <w:r>
        <w:rPr>
          <w:spacing w:val="-2"/>
        </w:rPr>
        <w:t>стандартів</w:t>
      </w:r>
    </w:p>
    <w:p w:rsidR="00EA06D5" w:rsidRDefault="0025468F">
      <w:pPr>
        <w:spacing w:line="242" w:lineRule="auto"/>
        <w:ind w:left="273" w:right="738"/>
        <w:jc w:val="center"/>
        <w:rPr>
          <w:i/>
          <w:sz w:val="24"/>
        </w:rPr>
      </w:pPr>
      <w:r>
        <w:rPr>
          <w:i/>
          <w:sz w:val="24"/>
        </w:rPr>
        <w:t>(Має</w:t>
      </w:r>
      <w:r>
        <w:rPr>
          <w:i/>
          <w:spacing w:val="-3"/>
          <w:sz w:val="24"/>
        </w:rPr>
        <w:t xml:space="preserve"> </w:t>
      </w:r>
      <w:r>
        <w:rPr>
          <w:i/>
          <w:sz w:val="24"/>
        </w:rPr>
        <w:t>бути</w:t>
      </w:r>
      <w:r>
        <w:rPr>
          <w:i/>
          <w:spacing w:val="-3"/>
          <w:sz w:val="24"/>
        </w:rPr>
        <w:t xml:space="preserve"> </w:t>
      </w:r>
      <w:r>
        <w:rPr>
          <w:i/>
          <w:sz w:val="24"/>
        </w:rPr>
        <w:t>складений</w:t>
      </w:r>
      <w:r>
        <w:rPr>
          <w:i/>
          <w:spacing w:val="-3"/>
          <w:sz w:val="24"/>
        </w:rPr>
        <w:t xml:space="preserve"> </w:t>
      </w:r>
      <w:r>
        <w:rPr>
          <w:i/>
          <w:sz w:val="24"/>
        </w:rPr>
        <w:t>згідно</w:t>
      </w:r>
      <w:r>
        <w:rPr>
          <w:i/>
          <w:spacing w:val="-7"/>
          <w:sz w:val="24"/>
        </w:rPr>
        <w:t xml:space="preserve"> </w:t>
      </w:r>
      <w:r>
        <w:rPr>
          <w:i/>
          <w:sz w:val="24"/>
        </w:rPr>
        <w:t>додатку</w:t>
      </w:r>
      <w:r>
        <w:rPr>
          <w:i/>
          <w:spacing w:val="-3"/>
          <w:sz w:val="24"/>
        </w:rPr>
        <w:t xml:space="preserve"> </w:t>
      </w:r>
      <w:r>
        <w:rPr>
          <w:i/>
          <w:sz w:val="24"/>
        </w:rPr>
        <w:t>9</w:t>
      </w:r>
      <w:r>
        <w:rPr>
          <w:i/>
          <w:spacing w:val="-3"/>
          <w:sz w:val="24"/>
        </w:rPr>
        <w:t xml:space="preserve"> </w:t>
      </w:r>
      <w:r>
        <w:rPr>
          <w:i/>
          <w:sz w:val="24"/>
        </w:rPr>
        <w:t>до</w:t>
      </w:r>
      <w:r>
        <w:rPr>
          <w:i/>
          <w:spacing w:val="-3"/>
          <w:sz w:val="24"/>
        </w:rPr>
        <w:t xml:space="preserve"> </w:t>
      </w:r>
      <w:r>
        <w:rPr>
          <w:i/>
          <w:sz w:val="24"/>
        </w:rPr>
        <w:t>Тендерної</w:t>
      </w:r>
      <w:r>
        <w:rPr>
          <w:i/>
          <w:spacing w:val="-3"/>
          <w:sz w:val="24"/>
        </w:rPr>
        <w:t xml:space="preserve"> </w:t>
      </w:r>
      <w:r>
        <w:rPr>
          <w:i/>
          <w:sz w:val="24"/>
        </w:rPr>
        <w:t>документації,</w:t>
      </w:r>
      <w:r>
        <w:rPr>
          <w:i/>
          <w:spacing w:val="-5"/>
          <w:sz w:val="24"/>
        </w:rPr>
        <w:t xml:space="preserve"> </w:t>
      </w:r>
      <w:r>
        <w:rPr>
          <w:i/>
          <w:sz w:val="24"/>
        </w:rPr>
        <w:t>з</w:t>
      </w:r>
      <w:r>
        <w:rPr>
          <w:i/>
          <w:spacing w:val="-1"/>
          <w:sz w:val="24"/>
        </w:rPr>
        <w:t xml:space="preserve"> </w:t>
      </w:r>
      <w:r>
        <w:rPr>
          <w:i/>
          <w:sz w:val="24"/>
        </w:rPr>
        <w:t>підписом</w:t>
      </w:r>
      <w:r>
        <w:rPr>
          <w:i/>
          <w:spacing w:val="-3"/>
          <w:sz w:val="24"/>
        </w:rPr>
        <w:t xml:space="preserve"> </w:t>
      </w:r>
      <w:r>
        <w:rPr>
          <w:i/>
          <w:sz w:val="24"/>
        </w:rPr>
        <w:t>уповноваженої</w:t>
      </w:r>
      <w:r>
        <w:rPr>
          <w:i/>
          <w:spacing w:val="-3"/>
          <w:sz w:val="24"/>
        </w:rPr>
        <w:t xml:space="preserve"> </w:t>
      </w:r>
      <w:r>
        <w:rPr>
          <w:i/>
          <w:sz w:val="24"/>
        </w:rPr>
        <w:t>особи</w:t>
      </w:r>
      <w:r>
        <w:rPr>
          <w:i/>
          <w:spacing w:val="-3"/>
          <w:sz w:val="24"/>
        </w:rPr>
        <w:t xml:space="preserve"> </w:t>
      </w:r>
      <w:r>
        <w:rPr>
          <w:i/>
          <w:sz w:val="24"/>
        </w:rPr>
        <w:t>та</w:t>
      </w:r>
      <w:r>
        <w:rPr>
          <w:i/>
          <w:spacing w:val="-3"/>
          <w:sz w:val="24"/>
        </w:rPr>
        <w:t xml:space="preserve"> </w:t>
      </w:r>
      <w:r>
        <w:rPr>
          <w:i/>
          <w:sz w:val="24"/>
        </w:rPr>
        <w:t>печаткою Підрядника, англійською та українською мовами)</w:t>
      </w:r>
    </w:p>
    <w:p w:rsidR="00EA06D5" w:rsidRDefault="00EA06D5">
      <w:pPr>
        <w:spacing w:line="242" w:lineRule="auto"/>
        <w:jc w:val="center"/>
        <w:rPr>
          <w:sz w:val="24"/>
        </w:rPr>
        <w:sectPr w:rsidR="00EA06D5">
          <w:pgSz w:w="16700" w:h="16840"/>
          <w:pgMar w:top="1860" w:right="2400" w:bottom="280" w:left="1480" w:header="720" w:footer="720" w:gutter="0"/>
          <w:cols w:space="720"/>
        </w:sectPr>
      </w:pPr>
    </w:p>
    <w:p w:rsidR="00EA06D5" w:rsidRDefault="0025468F">
      <w:pPr>
        <w:spacing w:before="65" w:line="237" w:lineRule="auto"/>
        <w:ind w:left="9231" w:right="681" w:firstLine="1767"/>
        <w:jc w:val="right"/>
        <w:rPr>
          <w:b/>
          <w:i/>
          <w:sz w:val="24"/>
        </w:rPr>
      </w:pPr>
      <w:bookmarkStart w:id="296" w:name="Додаток_3"/>
      <w:bookmarkEnd w:id="296"/>
      <w:r>
        <w:rPr>
          <w:b/>
          <w:i/>
          <w:sz w:val="24"/>
        </w:rPr>
        <w:lastRenderedPageBreak/>
        <w:t>Додаток</w:t>
      </w:r>
      <w:r>
        <w:rPr>
          <w:b/>
          <w:i/>
          <w:spacing w:val="-15"/>
          <w:sz w:val="24"/>
        </w:rPr>
        <w:t xml:space="preserve"> </w:t>
      </w:r>
      <w:r>
        <w:rPr>
          <w:b/>
          <w:i/>
          <w:sz w:val="24"/>
        </w:rPr>
        <w:t xml:space="preserve">3 </w:t>
      </w:r>
      <w:bookmarkStart w:id="297" w:name="до_тендерної_документації_(2)"/>
      <w:bookmarkEnd w:id="297"/>
      <w:r>
        <w:rPr>
          <w:b/>
          <w:i/>
          <w:sz w:val="24"/>
        </w:rPr>
        <w:t>до</w:t>
      </w:r>
      <w:r>
        <w:rPr>
          <w:b/>
          <w:i/>
          <w:spacing w:val="-4"/>
          <w:sz w:val="24"/>
        </w:rPr>
        <w:t xml:space="preserve"> </w:t>
      </w:r>
      <w:r>
        <w:rPr>
          <w:b/>
          <w:i/>
          <w:sz w:val="24"/>
        </w:rPr>
        <w:t>тендерної</w:t>
      </w:r>
      <w:r>
        <w:rPr>
          <w:b/>
          <w:i/>
          <w:spacing w:val="-2"/>
          <w:sz w:val="24"/>
        </w:rPr>
        <w:t xml:space="preserve"> документації</w:t>
      </w:r>
    </w:p>
    <w:p w:rsidR="00EA06D5" w:rsidRDefault="00EA06D5">
      <w:pPr>
        <w:pStyle w:val="a3"/>
        <w:spacing w:before="2"/>
        <w:rPr>
          <w:b/>
          <w:i/>
        </w:rPr>
      </w:pPr>
    </w:p>
    <w:p w:rsidR="00EA06D5" w:rsidRDefault="0025468F">
      <w:pPr>
        <w:pStyle w:val="2"/>
        <w:ind w:right="738"/>
        <w:jc w:val="center"/>
      </w:pPr>
      <w:bookmarkStart w:id="298" w:name="ТЕХНІЧНЕ_ЗАВДАННЯ"/>
      <w:bookmarkEnd w:id="298"/>
      <w:r>
        <w:t>ТЕХНІЧНЕ</w:t>
      </w:r>
      <w:r>
        <w:rPr>
          <w:spacing w:val="-8"/>
        </w:rPr>
        <w:t xml:space="preserve"> </w:t>
      </w:r>
      <w:r>
        <w:rPr>
          <w:spacing w:val="-2"/>
        </w:rPr>
        <w:t>ЗАВДАННЯ</w:t>
      </w:r>
    </w:p>
    <w:p w:rsidR="00EA06D5" w:rsidRDefault="0025468F">
      <w:pPr>
        <w:pStyle w:val="3"/>
        <w:spacing w:before="2" w:line="275" w:lineRule="exact"/>
        <w:ind w:left="270"/>
      </w:pPr>
      <w:bookmarkStart w:id="299" w:name="на_закупівлю_по_предмету"/>
      <w:bookmarkEnd w:id="299"/>
      <w:r>
        <w:t>на</w:t>
      </w:r>
      <w:r>
        <w:rPr>
          <w:spacing w:val="-1"/>
        </w:rPr>
        <w:t xml:space="preserve"> </w:t>
      </w:r>
      <w:r>
        <w:t>закупівлю</w:t>
      </w:r>
      <w:r>
        <w:rPr>
          <w:spacing w:val="-5"/>
        </w:rPr>
        <w:t xml:space="preserve"> </w:t>
      </w:r>
      <w:r>
        <w:t xml:space="preserve">по </w:t>
      </w:r>
      <w:r>
        <w:rPr>
          <w:spacing w:val="-2"/>
        </w:rPr>
        <w:t>предмету</w:t>
      </w:r>
    </w:p>
    <w:p w:rsidR="00EA06D5" w:rsidRDefault="0025468F">
      <w:pPr>
        <w:pStyle w:val="4"/>
        <w:spacing w:before="0" w:line="242" w:lineRule="auto"/>
        <w:ind w:left="268" w:right="738" w:firstLine="0"/>
        <w:jc w:val="center"/>
      </w:pPr>
      <w:bookmarkStart w:id="300" w:name="«Капітальний_ремонт_мереж_водопостачання"/>
      <w:bookmarkEnd w:id="300"/>
      <w:r>
        <w:rPr>
          <w:u w:val="single"/>
        </w:rPr>
        <w:t>«Капітальний</w:t>
      </w:r>
      <w:r>
        <w:rPr>
          <w:spacing w:val="-3"/>
          <w:u w:val="single"/>
        </w:rPr>
        <w:t xml:space="preserve"> </w:t>
      </w:r>
      <w:r>
        <w:rPr>
          <w:u w:val="single"/>
        </w:rPr>
        <w:t>ремонт</w:t>
      </w:r>
      <w:r>
        <w:rPr>
          <w:spacing w:val="-3"/>
          <w:u w:val="single"/>
        </w:rPr>
        <w:t xml:space="preserve"> </w:t>
      </w:r>
      <w:r>
        <w:rPr>
          <w:u w:val="single"/>
        </w:rPr>
        <w:t>мереж</w:t>
      </w:r>
      <w:r>
        <w:rPr>
          <w:spacing w:val="-2"/>
          <w:u w:val="single"/>
        </w:rPr>
        <w:t xml:space="preserve"> </w:t>
      </w:r>
      <w:r>
        <w:rPr>
          <w:u w:val="single"/>
        </w:rPr>
        <w:t>водопостачання</w:t>
      </w:r>
      <w:r>
        <w:rPr>
          <w:spacing w:val="-2"/>
          <w:u w:val="single"/>
        </w:rPr>
        <w:t xml:space="preserve"> </w:t>
      </w:r>
      <w:r>
        <w:rPr>
          <w:u w:val="single"/>
        </w:rPr>
        <w:t>(</w:t>
      </w:r>
      <w:proofErr w:type="spellStart"/>
      <w:r>
        <w:rPr>
          <w:u w:val="single"/>
        </w:rPr>
        <w:t>аврійно</w:t>
      </w:r>
      <w:proofErr w:type="spellEnd"/>
      <w:r>
        <w:rPr>
          <w:u w:val="single"/>
        </w:rPr>
        <w:t>-відновлювальні</w:t>
      </w:r>
      <w:r>
        <w:rPr>
          <w:spacing w:val="-8"/>
          <w:u w:val="single"/>
        </w:rPr>
        <w:t xml:space="preserve"> </w:t>
      </w:r>
      <w:r>
        <w:rPr>
          <w:u w:val="single"/>
        </w:rPr>
        <w:t>роботи)</w:t>
      </w:r>
      <w:r>
        <w:rPr>
          <w:spacing w:val="-6"/>
          <w:u w:val="single"/>
        </w:rPr>
        <w:t xml:space="preserve"> </w:t>
      </w:r>
      <w:r>
        <w:rPr>
          <w:u w:val="single"/>
        </w:rPr>
        <w:t>за</w:t>
      </w:r>
      <w:r>
        <w:rPr>
          <w:spacing w:val="-8"/>
          <w:u w:val="single"/>
        </w:rPr>
        <w:t xml:space="preserve"> </w:t>
      </w:r>
      <w:proofErr w:type="spellStart"/>
      <w:r>
        <w:rPr>
          <w:u w:val="single"/>
        </w:rPr>
        <w:t>адресою</w:t>
      </w:r>
      <w:proofErr w:type="spellEnd"/>
      <w:r>
        <w:rPr>
          <w:u w:val="single"/>
        </w:rPr>
        <w:t>:</w:t>
      </w:r>
      <w:r>
        <w:rPr>
          <w:spacing w:val="-6"/>
          <w:u w:val="single"/>
        </w:rPr>
        <w:t xml:space="preserve"> </w:t>
      </w:r>
      <w:r>
        <w:rPr>
          <w:u w:val="single"/>
        </w:rPr>
        <w:t>Україна,</w:t>
      </w:r>
      <w:r>
        <w:t xml:space="preserve"> </w:t>
      </w:r>
      <w:r>
        <w:rPr>
          <w:u w:val="single"/>
        </w:rPr>
        <w:t>Вінницька область, м. Жмеринка, вул. Соборна»</w:t>
      </w:r>
    </w:p>
    <w:p w:rsidR="00EA06D5" w:rsidRDefault="0025468F">
      <w:pPr>
        <w:pStyle w:val="a3"/>
        <w:spacing w:before="267"/>
        <w:ind w:left="219" w:right="688"/>
        <w:jc w:val="both"/>
      </w:pPr>
      <w:bookmarkStart w:id="301" w:name="Для_оцінки_пропозиції_конкурсних_торгів_"/>
      <w:bookmarkEnd w:id="301"/>
      <w:r>
        <w:t>Для</w:t>
      </w:r>
      <w:r>
        <w:rPr>
          <w:spacing w:val="-15"/>
        </w:rPr>
        <w:t xml:space="preserve"> </w:t>
      </w:r>
      <w:r>
        <w:t>оцінки</w:t>
      </w:r>
      <w:r>
        <w:rPr>
          <w:spacing w:val="-11"/>
        </w:rPr>
        <w:t xml:space="preserve"> </w:t>
      </w:r>
      <w:r>
        <w:t>пропозиції</w:t>
      </w:r>
      <w:r>
        <w:rPr>
          <w:spacing w:val="-13"/>
        </w:rPr>
        <w:t xml:space="preserve"> </w:t>
      </w:r>
      <w:r>
        <w:t>конкурсних</w:t>
      </w:r>
      <w:r>
        <w:rPr>
          <w:spacing w:val="-13"/>
        </w:rPr>
        <w:t xml:space="preserve"> </w:t>
      </w:r>
      <w:r>
        <w:t>торгів</w:t>
      </w:r>
      <w:r>
        <w:rPr>
          <w:spacing w:val="-7"/>
        </w:rPr>
        <w:t xml:space="preserve"> </w:t>
      </w:r>
      <w:r>
        <w:t>надати</w:t>
      </w:r>
      <w:r>
        <w:rPr>
          <w:spacing w:val="-7"/>
        </w:rPr>
        <w:t xml:space="preserve"> </w:t>
      </w:r>
      <w:r>
        <w:t>у</w:t>
      </w:r>
      <w:r>
        <w:rPr>
          <w:spacing w:val="-15"/>
        </w:rPr>
        <w:t xml:space="preserve"> </w:t>
      </w:r>
      <w:r>
        <w:t>електронному</w:t>
      </w:r>
      <w:r>
        <w:rPr>
          <w:spacing w:val="-15"/>
        </w:rPr>
        <w:t xml:space="preserve"> </w:t>
      </w:r>
      <w:r>
        <w:t>вигляді</w:t>
      </w:r>
      <w:r>
        <w:rPr>
          <w:spacing w:val="-15"/>
        </w:rPr>
        <w:t xml:space="preserve"> </w:t>
      </w:r>
      <w:r>
        <w:t>договірну</w:t>
      </w:r>
      <w:r>
        <w:rPr>
          <w:spacing w:val="-13"/>
        </w:rPr>
        <w:t xml:space="preserve"> </w:t>
      </w:r>
      <w:r>
        <w:t>цінову</w:t>
      </w:r>
      <w:r>
        <w:rPr>
          <w:spacing w:val="-15"/>
        </w:rPr>
        <w:t xml:space="preserve"> </w:t>
      </w:r>
      <w:r>
        <w:t>пропозицію</w:t>
      </w:r>
      <w:r>
        <w:rPr>
          <w:spacing w:val="-10"/>
        </w:rPr>
        <w:t xml:space="preserve"> </w:t>
      </w:r>
      <w:r>
        <w:t>на</w:t>
      </w:r>
      <w:r>
        <w:rPr>
          <w:spacing w:val="-10"/>
        </w:rPr>
        <w:t xml:space="preserve"> </w:t>
      </w:r>
      <w:r>
        <w:t>виконання робіт по «Капітальному ремонту мереж водопостачання (</w:t>
      </w:r>
      <w:proofErr w:type="spellStart"/>
      <w:r>
        <w:t>аврійно</w:t>
      </w:r>
      <w:proofErr w:type="spellEnd"/>
      <w:r>
        <w:t xml:space="preserve">-відновлювальні роботи) за </w:t>
      </w:r>
      <w:proofErr w:type="spellStart"/>
      <w:r>
        <w:t>адресою</w:t>
      </w:r>
      <w:proofErr w:type="spellEnd"/>
      <w:r>
        <w:t xml:space="preserve">: Україна, Вінницька область, м. Жмеринка, вул. Соборна» з урахуванням робіт і обсягів, які зазначені в нижченаведеній таблиці. До складу договірної цінової пропозиції додати скановані копії (в форматі </w:t>
      </w:r>
      <w:proofErr w:type="spellStart"/>
      <w:r>
        <w:t>pdf</w:t>
      </w:r>
      <w:proofErr w:type="spellEnd"/>
      <w:r>
        <w:t xml:space="preserve">) локального кошторисного розрахунку з розрахунком одиничної вартості, підсумкову відомість ресурсів, усі розрахунки за статтями витрат договірної ціни в </w:t>
      </w:r>
      <w:proofErr w:type="spellStart"/>
      <w:r>
        <w:t>т.ч</w:t>
      </w:r>
      <w:proofErr w:type="spellEnd"/>
      <w:r>
        <w:t>. прямих витрат, гарантійний лист, або інший документ складений у довільній формі, на гарантійний</w:t>
      </w:r>
      <w:r>
        <w:rPr>
          <w:spacing w:val="-7"/>
        </w:rPr>
        <w:t xml:space="preserve"> </w:t>
      </w:r>
      <w:r>
        <w:t>термін</w:t>
      </w:r>
      <w:r>
        <w:rPr>
          <w:spacing w:val="-7"/>
        </w:rPr>
        <w:t xml:space="preserve"> </w:t>
      </w:r>
      <w:r>
        <w:t>виконаних</w:t>
      </w:r>
      <w:r>
        <w:rPr>
          <w:spacing w:val="-12"/>
        </w:rPr>
        <w:t xml:space="preserve"> </w:t>
      </w:r>
      <w:r>
        <w:t>робіт</w:t>
      </w:r>
      <w:r>
        <w:rPr>
          <w:spacing w:val="-7"/>
        </w:rPr>
        <w:t xml:space="preserve"> </w:t>
      </w:r>
      <w:r>
        <w:t>та</w:t>
      </w:r>
      <w:r>
        <w:rPr>
          <w:spacing w:val="-7"/>
        </w:rPr>
        <w:t xml:space="preserve"> </w:t>
      </w:r>
      <w:r>
        <w:t>установлених</w:t>
      </w:r>
      <w:r>
        <w:rPr>
          <w:spacing w:val="-12"/>
        </w:rPr>
        <w:t xml:space="preserve"> </w:t>
      </w:r>
      <w:r>
        <w:t>матеріалів</w:t>
      </w:r>
      <w:r>
        <w:rPr>
          <w:spacing w:val="-6"/>
        </w:rPr>
        <w:t xml:space="preserve"> </w:t>
      </w:r>
      <w:r>
        <w:t>з</w:t>
      </w:r>
      <w:r>
        <w:rPr>
          <w:spacing w:val="-7"/>
        </w:rPr>
        <w:t xml:space="preserve"> </w:t>
      </w:r>
      <w:r>
        <w:t>дати виконаних</w:t>
      </w:r>
      <w:r>
        <w:rPr>
          <w:spacing w:val="-12"/>
        </w:rPr>
        <w:t xml:space="preserve"> </w:t>
      </w:r>
      <w:r>
        <w:t>робіт</w:t>
      </w:r>
      <w:r>
        <w:rPr>
          <w:spacing w:val="-7"/>
        </w:rPr>
        <w:t xml:space="preserve"> </w:t>
      </w:r>
      <w:r>
        <w:t>не</w:t>
      </w:r>
      <w:r>
        <w:rPr>
          <w:spacing w:val="-8"/>
        </w:rPr>
        <w:t xml:space="preserve"> </w:t>
      </w:r>
      <w:r>
        <w:t>менше</w:t>
      </w:r>
      <w:r>
        <w:rPr>
          <w:spacing w:val="-6"/>
        </w:rPr>
        <w:t xml:space="preserve"> </w:t>
      </w:r>
      <w:r>
        <w:t>–</w:t>
      </w:r>
      <w:r>
        <w:rPr>
          <w:spacing w:val="-7"/>
        </w:rPr>
        <w:t xml:space="preserve"> </w:t>
      </w:r>
      <w:r>
        <w:t>120</w:t>
      </w:r>
      <w:r>
        <w:rPr>
          <w:spacing w:val="-12"/>
        </w:rPr>
        <w:t xml:space="preserve"> </w:t>
      </w:r>
      <w:r>
        <w:t>місяців.</w:t>
      </w:r>
      <w:r>
        <w:rPr>
          <w:spacing w:val="-6"/>
        </w:rPr>
        <w:t xml:space="preserve"> </w:t>
      </w:r>
      <w:r>
        <w:t>При виконанні робіт використовувати матеріали та обладнання вказані в нижченаведеній таблиці, або їх еквівалент. Переможець тендерної закупівлі надає необхідні документи також і на паперових носіях інформації у строк визначений Законом.</w:t>
      </w:r>
    </w:p>
    <w:p w:rsidR="00EA06D5" w:rsidRDefault="0025468F">
      <w:pPr>
        <w:pStyle w:val="a3"/>
        <w:spacing w:before="4" w:line="237" w:lineRule="auto"/>
        <w:ind w:left="219" w:right="687"/>
        <w:jc w:val="both"/>
      </w:pPr>
      <w:bookmarkStart w:id="302" w:name="Пояснювальна_записка,_експертний_висново"/>
      <w:bookmarkEnd w:id="302"/>
      <w:r>
        <w:t xml:space="preserve">Пояснювальна записка, експертний висновок та план – схема ділянки мережі до проекту додаються окремими </w:t>
      </w:r>
      <w:r>
        <w:rPr>
          <w:spacing w:val="-2"/>
        </w:rPr>
        <w:t>файлами.</w:t>
      </w:r>
    </w:p>
    <w:p w:rsidR="00EA06D5" w:rsidRDefault="00EA06D5">
      <w:pPr>
        <w:pStyle w:val="a3"/>
        <w:spacing w:before="6"/>
      </w:pPr>
    </w:p>
    <w:p w:rsidR="00EA06D5" w:rsidRDefault="0025468F">
      <w:pPr>
        <w:spacing w:line="242" w:lineRule="auto"/>
        <w:ind w:left="219" w:right="699"/>
        <w:jc w:val="both"/>
        <w:rPr>
          <w:b/>
          <w:sz w:val="24"/>
        </w:rPr>
      </w:pPr>
      <w:bookmarkStart w:id="303" w:name="Примітка:_У_разі,_якщо_у_даному_технічно"/>
      <w:bookmarkEnd w:id="303"/>
      <w:r>
        <w:rPr>
          <w:b/>
          <w:sz w:val="24"/>
        </w:rPr>
        <w:t>Примітка: У разі, якщо у даному технічному завданні йде посилання на конкретну марку чи фірму, патент, конструкцію або тип товару, то вважається, що технічне завдання містить вираз (або еквівалент).</w:t>
      </w:r>
    </w:p>
    <w:p w:rsidR="00EA06D5" w:rsidRDefault="00EA06D5">
      <w:pPr>
        <w:pStyle w:val="a3"/>
        <w:spacing w:before="41"/>
        <w:rPr>
          <w:b/>
          <w:sz w:val="20"/>
        </w:rPr>
      </w:pPr>
    </w:p>
    <w:tbl>
      <w:tblPr>
        <w:tblStyle w:val="TableNormal"/>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7519"/>
        <w:gridCol w:w="1417"/>
        <w:gridCol w:w="1133"/>
      </w:tblGrid>
      <w:tr w:rsidR="00EA06D5">
        <w:trPr>
          <w:trHeight w:val="566"/>
        </w:trPr>
        <w:tc>
          <w:tcPr>
            <w:tcW w:w="711" w:type="dxa"/>
          </w:tcPr>
          <w:p w:rsidR="00EA06D5" w:rsidRDefault="0025468F">
            <w:pPr>
              <w:pStyle w:val="TableParagraph"/>
              <w:spacing w:line="237" w:lineRule="auto"/>
              <w:ind w:left="292" w:right="131" w:hanging="149"/>
              <w:rPr>
                <w:sz w:val="24"/>
              </w:rPr>
            </w:pPr>
            <w:r>
              <w:rPr>
                <w:spacing w:val="-4"/>
                <w:sz w:val="24"/>
              </w:rPr>
              <w:t xml:space="preserve">№/п </w:t>
            </w:r>
            <w:proofErr w:type="spellStart"/>
            <w:r>
              <w:rPr>
                <w:spacing w:val="-10"/>
                <w:sz w:val="24"/>
              </w:rPr>
              <w:t>п</w:t>
            </w:r>
            <w:proofErr w:type="spellEnd"/>
          </w:p>
        </w:tc>
        <w:tc>
          <w:tcPr>
            <w:tcW w:w="7519" w:type="dxa"/>
          </w:tcPr>
          <w:p w:rsidR="00EA06D5" w:rsidRDefault="0025468F">
            <w:pPr>
              <w:pStyle w:val="TableParagraph"/>
              <w:spacing w:line="273" w:lineRule="exact"/>
              <w:ind w:left="4" w:right="4"/>
              <w:jc w:val="center"/>
              <w:rPr>
                <w:sz w:val="24"/>
              </w:rPr>
            </w:pPr>
            <w:r>
              <w:rPr>
                <w:sz w:val="24"/>
              </w:rPr>
              <w:t>Найменування</w:t>
            </w:r>
            <w:r>
              <w:rPr>
                <w:spacing w:val="-4"/>
                <w:sz w:val="24"/>
              </w:rPr>
              <w:t xml:space="preserve"> </w:t>
            </w:r>
            <w:r>
              <w:rPr>
                <w:sz w:val="24"/>
              </w:rPr>
              <w:t>робіт</w:t>
            </w:r>
            <w:r>
              <w:rPr>
                <w:spacing w:val="1"/>
                <w:sz w:val="24"/>
              </w:rPr>
              <w:t xml:space="preserve"> </w:t>
            </w:r>
            <w:r>
              <w:rPr>
                <w:sz w:val="24"/>
              </w:rPr>
              <w:t>і</w:t>
            </w:r>
            <w:r>
              <w:rPr>
                <w:spacing w:val="-11"/>
                <w:sz w:val="24"/>
              </w:rPr>
              <w:t xml:space="preserve"> </w:t>
            </w:r>
            <w:r>
              <w:rPr>
                <w:spacing w:val="-2"/>
                <w:sz w:val="24"/>
              </w:rPr>
              <w:t>витрат</w:t>
            </w:r>
          </w:p>
        </w:tc>
        <w:tc>
          <w:tcPr>
            <w:tcW w:w="1417" w:type="dxa"/>
          </w:tcPr>
          <w:p w:rsidR="00EA06D5" w:rsidRDefault="0025468F">
            <w:pPr>
              <w:pStyle w:val="TableParagraph"/>
              <w:spacing w:line="237" w:lineRule="auto"/>
              <w:ind w:left="354" w:right="238" w:hanging="111"/>
              <w:rPr>
                <w:sz w:val="24"/>
              </w:rPr>
            </w:pPr>
            <w:r>
              <w:rPr>
                <w:spacing w:val="-2"/>
                <w:sz w:val="24"/>
              </w:rPr>
              <w:t>Одиниця виміру</w:t>
            </w:r>
          </w:p>
        </w:tc>
        <w:tc>
          <w:tcPr>
            <w:tcW w:w="1133" w:type="dxa"/>
          </w:tcPr>
          <w:p w:rsidR="00EA06D5" w:rsidRDefault="0025468F">
            <w:pPr>
              <w:pStyle w:val="TableParagraph"/>
              <w:spacing w:line="237" w:lineRule="auto"/>
              <w:ind w:left="512" w:right="134" w:hanging="370"/>
              <w:rPr>
                <w:sz w:val="24"/>
              </w:rPr>
            </w:pPr>
            <w:proofErr w:type="spellStart"/>
            <w:r>
              <w:rPr>
                <w:spacing w:val="-2"/>
                <w:sz w:val="24"/>
              </w:rPr>
              <w:t>Кількіст</w:t>
            </w:r>
            <w:proofErr w:type="spellEnd"/>
            <w:r>
              <w:rPr>
                <w:spacing w:val="-2"/>
                <w:sz w:val="24"/>
              </w:rPr>
              <w:t xml:space="preserve"> </w:t>
            </w:r>
            <w:r>
              <w:rPr>
                <w:spacing w:val="-10"/>
                <w:sz w:val="24"/>
              </w:rPr>
              <w:t>ь</w:t>
            </w:r>
          </w:p>
        </w:tc>
      </w:tr>
      <w:tr w:rsidR="00EA06D5">
        <w:trPr>
          <w:trHeight w:val="277"/>
        </w:trPr>
        <w:tc>
          <w:tcPr>
            <w:tcW w:w="711" w:type="dxa"/>
          </w:tcPr>
          <w:p w:rsidR="00EA06D5" w:rsidRDefault="0025468F">
            <w:pPr>
              <w:pStyle w:val="TableParagraph"/>
              <w:spacing w:line="258" w:lineRule="exact"/>
              <w:ind w:left="13"/>
              <w:jc w:val="center"/>
              <w:rPr>
                <w:sz w:val="24"/>
              </w:rPr>
            </w:pPr>
            <w:r>
              <w:rPr>
                <w:spacing w:val="-10"/>
                <w:sz w:val="24"/>
              </w:rPr>
              <w:t>1</w:t>
            </w:r>
          </w:p>
        </w:tc>
        <w:tc>
          <w:tcPr>
            <w:tcW w:w="7519" w:type="dxa"/>
          </w:tcPr>
          <w:p w:rsidR="00EA06D5" w:rsidRDefault="0025468F">
            <w:pPr>
              <w:pStyle w:val="TableParagraph"/>
              <w:spacing w:line="258" w:lineRule="exact"/>
              <w:ind w:left="4"/>
              <w:jc w:val="center"/>
              <w:rPr>
                <w:sz w:val="24"/>
              </w:rPr>
            </w:pPr>
            <w:r>
              <w:rPr>
                <w:spacing w:val="-10"/>
                <w:sz w:val="24"/>
              </w:rPr>
              <w:t>2</w:t>
            </w:r>
          </w:p>
        </w:tc>
        <w:tc>
          <w:tcPr>
            <w:tcW w:w="1417" w:type="dxa"/>
          </w:tcPr>
          <w:p w:rsidR="00EA06D5" w:rsidRDefault="0025468F">
            <w:pPr>
              <w:pStyle w:val="TableParagraph"/>
              <w:spacing w:line="258" w:lineRule="exact"/>
              <w:ind w:left="7"/>
              <w:jc w:val="center"/>
              <w:rPr>
                <w:sz w:val="24"/>
              </w:rPr>
            </w:pPr>
            <w:r>
              <w:rPr>
                <w:spacing w:val="-10"/>
                <w:sz w:val="24"/>
              </w:rPr>
              <w:t>3</w:t>
            </w:r>
          </w:p>
        </w:tc>
        <w:tc>
          <w:tcPr>
            <w:tcW w:w="1133" w:type="dxa"/>
          </w:tcPr>
          <w:p w:rsidR="00EA06D5" w:rsidRDefault="0025468F">
            <w:pPr>
              <w:pStyle w:val="TableParagraph"/>
              <w:spacing w:line="258" w:lineRule="exact"/>
              <w:ind w:left="12"/>
              <w:jc w:val="center"/>
              <w:rPr>
                <w:sz w:val="24"/>
              </w:rPr>
            </w:pPr>
            <w:r>
              <w:rPr>
                <w:spacing w:val="-10"/>
                <w:sz w:val="24"/>
              </w:rPr>
              <w:t>4</w:t>
            </w:r>
          </w:p>
        </w:tc>
      </w:tr>
      <w:tr w:rsidR="00EA06D5" w:rsidRPr="006624D5">
        <w:trPr>
          <w:trHeight w:val="278"/>
        </w:trPr>
        <w:tc>
          <w:tcPr>
            <w:tcW w:w="711" w:type="dxa"/>
          </w:tcPr>
          <w:p w:rsidR="00EA06D5" w:rsidRPr="006624D5" w:rsidRDefault="0025468F" w:rsidP="006624D5">
            <w:pPr>
              <w:pStyle w:val="TableParagraph"/>
              <w:rPr>
                <w:sz w:val="24"/>
                <w:szCs w:val="24"/>
              </w:rPr>
            </w:pPr>
            <w:r w:rsidRPr="006624D5">
              <w:rPr>
                <w:spacing w:val="-10"/>
                <w:sz w:val="24"/>
                <w:szCs w:val="24"/>
              </w:rPr>
              <w:t>1</w:t>
            </w:r>
          </w:p>
        </w:tc>
        <w:tc>
          <w:tcPr>
            <w:tcW w:w="7519" w:type="dxa"/>
          </w:tcPr>
          <w:p w:rsidR="00EA06D5" w:rsidRPr="006624D5" w:rsidRDefault="0025468F" w:rsidP="006624D5">
            <w:pPr>
              <w:pStyle w:val="TableParagraph"/>
              <w:rPr>
                <w:sz w:val="24"/>
                <w:szCs w:val="24"/>
              </w:rPr>
            </w:pPr>
            <w:r w:rsidRPr="006624D5">
              <w:rPr>
                <w:spacing w:val="-6"/>
                <w:sz w:val="24"/>
                <w:szCs w:val="24"/>
              </w:rPr>
              <w:t>Знімання</w:t>
            </w:r>
            <w:r w:rsidRPr="006624D5">
              <w:rPr>
                <w:spacing w:val="-5"/>
                <w:sz w:val="24"/>
                <w:szCs w:val="24"/>
              </w:rPr>
              <w:t xml:space="preserve"> </w:t>
            </w:r>
            <w:r w:rsidRPr="006624D5">
              <w:rPr>
                <w:spacing w:val="-6"/>
                <w:sz w:val="24"/>
                <w:szCs w:val="24"/>
              </w:rPr>
              <w:t>пожежних</w:t>
            </w:r>
            <w:r w:rsidRPr="006624D5">
              <w:rPr>
                <w:spacing w:val="-2"/>
                <w:sz w:val="24"/>
                <w:szCs w:val="24"/>
              </w:rPr>
              <w:t xml:space="preserve"> </w:t>
            </w:r>
            <w:r w:rsidRPr="006624D5">
              <w:rPr>
                <w:spacing w:val="-6"/>
                <w:sz w:val="24"/>
                <w:szCs w:val="24"/>
              </w:rPr>
              <w:t>гідрантів</w:t>
            </w:r>
          </w:p>
        </w:tc>
        <w:tc>
          <w:tcPr>
            <w:tcW w:w="1417" w:type="dxa"/>
          </w:tcPr>
          <w:p w:rsidR="00EA06D5" w:rsidRPr="006624D5" w:rsidRDefault="0025468F" w:rsidP="006624D5">
            <w:pPr>
              <w:pStyle w:val="TableParagraph"/>
              <w:ind w:left="105"/>
              <w:rPr>
                <w:sz w:val="24"/>
                <w:szCs w:val="24"/>
              </w:rPr>
            </w:pPr>
            <w:proofErr w:type="spellStart"/>
            <w:r w:rsidRPr="006624D5">
              <w:rPr>
                <w:spacing w:val="-5"/>
                <w:w w:val="10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10"/>
                <w:sz w:val="24"/>
                <w:szCs w:val="24"/>
              </w:rPr>
              <w:t>3</w:t>
            </w:r>
          </w:p>
        </w:tc>
      </w:tr>
      <w:tr w:rsidR="00EA06D5" w:rsidRPr="006624D5">
        <w:trPr>
          <w:trHeight w:val="455"/>
        </w:trPr>
        <w:tc>
          <w:tcPr>
            <w:tcW w:w="711" w:type="dxa"/>
          </w:tcPr>
          <w:p w:rsidR="00EA06D5" w:rsidRPr="006624D5" w:rsidRDefault="0025468F" w:rsidP="006624D5">
            <w:pPr>
              <w:pStyle w:val="TableParagraph"/>
              <w:rPr>
                <w:sz w:val="24"/>
                <w:szCs w:val="24"/>
              </w:rPr>
            </w:pPr>
            <w:r w:rsidRPr="006624D5">
              <w:rPr>
                <w:spacing w:val="-10"/>
                <w:sz w:val="24"/>
                <w:szCs w:val="24"/>
              </w:rPr>
              <w:t>2</w:t>
            </w:r>
          </w:p>
        </w:tc>
        <w:tc>
          <w:tcPr>
            <w:tcW w:w="7519" w:type="dxa"/>
          </w:tcPr>
          <w:p w:rsidR="00EA06D5" w:rsidRPr="006624D5" w:rsidRDefault="0025468F" w:rsidP="006624D5">
            <w:pPr>
              <w:pStyle w:val="TableParagraph"/>
              <w:rPr>
                <w:sz w:val="24"/>
                <w:szCs w:val="24"/>
              </w:rPr>
            </w:pPr>
            <w:r w:rsidRPr="006624D5">
              <w:rPr>
                <w:spacing w:val="-6"/>
                <w:sz w:val="24"/>
                <w:szCs w:val="24"/>
              </w:rPr>
              <w:t>Демонтаж</w:t>
            </w:r>
            <w:r w:rsidRPr="006624D5">
              <w:rPr>
                <w:spacing w:val="-2"/>
                <w:sz w:val="24"/>
                <w:szCs w:val="24"/>
              </w:rPr>
              <w:t xml:space="preserve"> </w:t>
            </w:r>
            <w:r w:rsidRPr="006624D5">
              <w:rPr>
                <w:spacing w:val="-6"/>
                <w:sz w:val="24"/>
                <w:szCs w:val="24"/>
              </w:rPr>
              <w:t>фланцевих</w:t>
            </w:r>
            <w:r w:rsidRPr="006624D5">
              <w:rPr>
                <w:spacing w:val="5"/>
                <w:sz w:val="24"/>
                <w:szCs w:val="24"/>
              </w:rPr>
              <w:t xml:space="preserve"> </w:t>
            </w:r>
            <w:r w:rsidRPr="006624D5">
              <w:rPr>
                <w:spacing w:val="-6"/>
                <w:sz w:val="24"/>
                <w:szCs w:val="24"/>
              </w:rPr>
              <w:t>засувок</w:t>
            </w:r>
            <w:r w:rsidRPr="006624D5">
              <w:rPr>
                <w:spacing w:val="-2"/>
                <w:sz w:val="24"/>
                <w:szCs w:val="24"/>
              </w:rPr>
              <w:t xml:space="preserve"> </w:t>
            </w:r>
            <w:r w:rsidRPr="006624D5">
              <w:rPr>
                <w:spacing w:val="-6"/>
                <w:sz w:val="24"/>
                <w:szCs w:val="24"/>
              </w:rPr>
              <w:t>діаметром</w:t>
            </w:r>
            <w:r w:rsidRPr="006624D5">
              <w:rPr>
                <w:sz w:val="24"/>
                <w:szCs w:val="24"/>
              </w:rPr>
              <w:t xml:space="preserve"> </w:t>
            </w:r>
            <w:r w:rsidRPr="006624D5">
              <w:rPr>
                <w:spacing w:val="-6"/>
                <w:sz w:val="24"/>
                <w:szCs w:val="24"/>
              </w:rPr>
              <w:t>до</w:t>
            </w:r>
            <w:r w:rsidRPr="006624D5">
              <w:rPr>
                <w:spacing w:val="-2"/>
                <w:sz w:val="24"/>
                <w:szCs w:val="24"/>
              </w:rPr>
              <w:t xml:space="preserve"> </w:t>
            </w:r>
            <w:r w:rsidRPr="006624D5">
              <w:rPr>
                <w:spacing w:val="-6"/>
                <w:sz w:val="24"/>
                <w:szCs w:val="24"/>
              </w:rPr>
              <w:t>100</w:t>
            </w:r>
            <w:r w:rsidRPr="006624D5">
              <w:rPr>
                <w:spacing w:val="-2"/>
                <w:sz w:val="24"/>
                <w:szCs w:val="24"/>
              </w:rPr>
              <w:t xml:space="preserve"> </w:t>
            </w:r>
            <w:r w:rsidRPr="006624D5">
              <w:rPr>
                <w:spacing w:val="-6"/>
                <w:sz w:val="24"/>
                <w:szCs w:val="24"/>
              </w:rPr>
              <w:t>мм</w:t>
            </w:r>
          </w:p>
        </w:tc>
        <w:tc>
          <w:tcPr>
            <w:tcW w:w="1417" w:type="dxa"/>
          </w:tcPr>
          <w:p w:rsidR="00EA06D5" w:rsidRPr="006624D5" w:rsidRDefault="0025468F" w:rsidP="006624D5">
            <w:pPr>
              <w:pStyle w:val="TableParagraph"/>
              <w:ind w:left="105"/>
              <w:rPr>
                <w:sz w:val="24"/>
                <w:szCs w:val="24"/>
              </w:rPr>
            </w:pPr>
            <w:r w:rsidRPr="006624D5">
              <w:rPr>
                <w:spacing w:val="-2"/>
                <w:sz w:val="24"/>
                <w:szCs w:val="24"/>
              </w:rPr>
              <w:t>100шт</w:t>
            </w:r>
          </w:p>
        </w:tc>
        <w:tc>
          <w:tcPr>
            <w:tcW w:w="1133" w:type="dxa"/>
          </w:tcPr>
          <w:p w:rsidR="00EA06D5" w:rsidRPr="006624D5" w:rsidRDefault="0025468F" w:rsidP="006624D5">
            <w:pPr>
              <w:pStyle w:val="TableParagraph"/>
              <w:ind w:left="109"/>
              <w:rPr>
                <w:sz w:val="24"/>
                <w:szCs w:val="24"/>
              </w:rPr>
            </w:pPr>
            <w:r w:rsidRPr="006624D5">
              <w:rPr>
                <w:spacing w:val="-4"/>
                <w:sz w:val="24"/>
                <w:szCs w:val="24"/>
              </w:rPr>
              <w:t>0,16</w:t>
            </w:r>
          </w:p>
        </w:tc>
      </w:tr>
      <w:tr w:rsidR="00EA06D5" w:rsidRPr="006624D5">
        <w:trPr>
          <w:trHeight w:val="460"/>
        </w:trPr>
        <w:tc>
          <w:tcPr>
            <w:tcW w:w="711" w:type="dxa"/>
          </w:tcPr>
          <w:p w:rsidR="00EA06D5" w:rsidRPr="006624D5" w:rsidRDefault="0025468F" w:rsidP="006624D5">
            <w:pPr>
              <w:pStyle w:val="TableParagraph"/>
              <w:rPr>
                <w:sz w:val="24"/>
                <w:szCs w:val="24"/>
              </w:rPr>
            </w:pPr>
            <w:r w:rsidRPr="006624D5">
              <w:rPr>
                <w:spacing w:val="-10"/>
                <w:sz w:val="24"/>
                <w:szCs w:val="24"/>
              </w:rPr>
              <w:t>3</w:t>
            </w:r>
          </w:p>
        </w:tc>
        <w:tc>
          <w:tcPr>
            <w:tcW w:w="7519" w:type="dxa"/>
          </w:tcPr>
          <w:p w:rsidR="00EA06D5" w:rsidRPr="006624D5" w:rsidRDefault="0025468F" w:rsidP="006624D5">
            <w:pPr>
              <w:pStyle w:val="TableParagraph"/>
              <w:rPr>
                <w:sz w:val="24"/>
                <w:szCs w:val="24"/>
              </w:rPr>
            </w:pPr>
            <w:r w:rsidRPr="006624D5">
              <w:rPr>
                <w:spacing w:val="-6"/>
                <w:sz w:val="24"/>
                <w:szCs w:val="24"/>
              </w:rPr>
              <w:t>(Демонтаж)</w:t>
            </w:r>
            <w:r w:rsidRPr="006624D5">
              <w:rPr>
                <w:spacing w:val="-3"/>
                <w:sz w:val="24"/>
                <w:szCs w:val="24"/>
              </w:rPr>
              <w:t xml:space="preserve"> </w:t>
            </w:r>
            <w:r w:rsidRPr="006624D5">
              <w:rPr>
                <w:spacing w:val="-6"/>
                <w:sz w:val="24"/>
                <w:szCs w:val="24"/>
              </w:rPr>
              <w:t>колодязів</w:t>
            </w:r>
            <w:r w:rsidRPr="006624D5">
              <w:rPr>
                <w:sz w:val="24"/>
                <w:szCs w:val="24"/>
              </w:rPr>
              <w:t xml:space="preserve"> </w:t>
            </w:r>
            <w:r w:rsidRPr="006624D5">
              <w:rPr>
                <w:spacing w:val="-6"/>
                <w:sz w:val="24"/>
                <w:szCs w:val="24"/>
              </w:rPr>
              <w:t>водопровідних</w:t>
            </w:r>
            <w:r w:rsidRPr="006624D5">
              <w:rPr>
                <w:spacing w:val="3"/>
                <w:sz w:val="24"/>
                <w:szCs w:val="24"/>
              </w:rPr>
              <w:t xml:space="preserve"> </w:t>
            </w:r>
            <w:r w:rsidRPr="006624D5">
              <w:rPr>
                <w:spacing w:val="-6"/>
                <w:sz w:val="24"/>
                <w:szCs w:val="24"/>
              </w:rPr>
              <w:t>залізобетонних</w:t>
            </w:r>
          </w:p>
        </w:tc>
        <w:tc>
          <w:tcPr>
            <w:tcW w:w="1417" w:type="dxa"/>
          </w:tcPr>
          <w:p w:rsidR="00EA06D5" w:rsidRPr="006624D5" w:rsidRDefault="0025468F" w:rsidP="006624D5">
            <w:pPr>
              <w:pStyle w:val="TableParagraph"/>
              <w:ind w:left="105"/>
              <w:rPr>
                <w:sz w:val="24"/>
                <w:szCs w:val="24"/>
              </w:rPr>
            </w:pPr>
            <w:r w:rsidRPr="006624D5">
              <w:rPr>
                <w:spacing w:val="-5"/>
                <w:sz w:val="24"/>
                <w:szCs w:val="24"/>
              </w:rPr>
              <w:t>м3</w:t>
            </w:r>
          </w:p>
        </w:tc>
        <w:tc>
          <w:tcPr>
            <w:tcW w:w="1133" w:type="dxa"/>
          </w:tcPr>
          <w:p w:rsidR="00EA06D5" w:rsidRPr="006624D5" w:rsidRDefault="0025468F" w:rsidP="006624D5">
            <w:pPr>
              <w:pStyle w:val="TableParagraph"/>
              <w:ind w:left="109"/>
              <w:rPr>
                <w:sz w:val="24"/>
                <w:szCs w:val="24"/>
              </w:rPr>
            </w:pPr>
            <w:r w:rsidRPr="006624D5">
              <w:rPr>
                <w:spacing w:val="-2"/>
                <w:sz w:val="24"/>
                <w:szCs w:val="24"/>
              </w:rPr>
              <w:t>10,98</w:t>
            </w:r>
          </w:p>
        </w:tc>
      </w:tr>
      <w:tr w:rsidR="00EA06D5" w:rsidRPr="006624D5">
        <w:trPr>
          <w:trHeight w:val="455"/>
        </w:trPr>
        <w:tc>
          <w:tcPr>
            <w:tcW w:w="711" w:type="dxa"/>
          </w:tcPr>
          <w:p w:rsidR="00EA06D5" w:rsidRPr="006624D5" w:rsidRDefault="0025468F" w:rsidP="006624D5">
            <w:pPr>
              <w:pStyle w:val="TableParagraph"/>
              <w:rPr>
                <w:sz w:val="24"/>
                <w:szCs w:val="24"/>
              </w:rPr>
            </w:pPr>
            <w:r w:rsidRPr="006624D5">
              <w:rPr>
                <w:spacing w:val="-10"/>
                <w:sz w:val="24"/>
                <w:szCs w:val="24"/>
              </w:rPr>
              <w:t>4</w:t>
            </w:r>
          </w:p>
        </w:tc>
        <w:tc>
          <w:tcPr>
            <w:tcW w:w="7519" w:type="dxa"/>
          </w:tcPr>
          <w:p w:rsidR="00EA06D5" w:rsidRPr="006624D5" w:rsidRDefault="0025468F" w:rsidP="006624D5">
            <w:pPr>
              <w:pStyle w:val="TableParagraph"/>
              <w:rPr>
                <w:sz w:val="24"/>
                <w:szCs w:val="24"/>
              </w:rPr>
            </w:pPr>
            <w:r w:rsidRPr="006624D5">
              <w:rPr>
                <w:spacing w:val="-4"/>
                <w:sz w:val="24"/>
                <w:szCs w:val="24"/>
              </w:rPr>
              <w:t>Розбирання</w:t>
            </w:r>
            <w:r w:rsidRPr="006624D5">
              <w:rPr>
                <w:spacing w:val="-8"/>
                <w:sz w:val="24"/>
                <w:szCs w:val="24"/>
              </w:rPr>
              <w:t xml:space="preserve"> </w:t>
            </w:r>
            <w:r w:rsidRPr="006624D5">
              <w:rPr>
                <w:spacing w:val="-4"/>
                <w:sz w:val="24"/>
                <w:szCs w:val="24"/>
              </w:rPr>
              <w:t>вручну</w:t>
            </w:r>
            <w:r w:rsidRPr="006624D5">
              <w:rPr>
                <w:spacing w:val="-10"/>
                <w:sz w:val="24"/>
                <w:szCs w:val="24"/>
              </w:rPr>
              <w:t xml:space="preserve"> </w:t>
            </w:r>
            <w:r w:rsidRPr="006624D5">
              <w:rPr>
                <w:spacing w:val="-4"/>
                <w:sz w:val="24"/>
                <w:szCs w:val="24"/>
              </w:rPr>
              <w:t>цегляної</w:t>
            </w:r>
            <w:r w:rsidRPr="006624D5">
              <w:rPr>
                <w:spacing w:val="-7"/>
                <w:sz w:val="24"/>
                <w:szCs w:val="24"/>
              </w:rPr>
              <w:t xml:space="preserve"> </w:t>
            </w:r>
            <w:r w:rsidRPr="006624D5">
              <w:rPr>
                <w:spacing w:val="-4"/>
                <w:sz w:val="24"/>
                <w:szCs w:val="24"/>
              </w:rPr>
              <w:t>кладки</w:t>
            </w:r>
            <w:r w:rsidRPr="006624D5">
              <w:rPr>
                <w:spacing w:val="-7"/>
                <w:sz w:val="24"/>
                <w:szCs w:val="24"/>
              </w:rPr>
              <w:t xml:space="preserve"> </w:t>
            </w:r>
            <w:r w:rsidRPr="006624D5">
              <w:rPr>
                <w:spacing w:val="-4"/>
                <w:sz w:val="24"/>
                <w:szCs w:val="24"/>
              </w:rPr>
              <w:t>камер</w:t>
            </w:r>
          </w:p>
        </w:tc>
        <w:tc>
          <w:tcPr>
            <w:tcW w:w="1417" w:type="dxa"/>
          </w:tcPr>
          <w:p w:rsidR="00EA06D5" w:rsidRPr="006624D5" w:rsidRDefault="0025468F" w:rsidP="006624D5">
            <w:pPr>
              <w:pStyle w:val="TableParagraph"/>
              <w:ind w:left="105"/>
              <w:rPr>
                <w:sz w:val="24"/>
                <w:szCs w:val="24"/>
              </w:rPr>
            </w:pPr>
            <w:r w:rsidRPr="006624D5">
              <w:rPr>
                <w:spacing w:val="-5"/>
                <w:sz w:val="24"/>
                <w:szCs w:val="24"/>
              </w:rPr>
              <w:t>м3</w:t>
            </w:r>
          </w:p>
        </w:tc>
        <w:tc>
          <w:tcPr>
            <w:tcW w:w="1133" w:type="dxa"/>
          </w:tcPr>
          <w:p w:rsidR="00EA06D5" w:rsidRPr="006624D5" w:rsidRDefault="0025468F" w:rsidP="006624D5">
            <w:pPr>
              <w:pStyle w:val="TableParagraph"/>
              <w:ind w:left="109"/>
              <w:rPr>
                <w:sz w:val="24"/>
                <w:szCs w:val="24"/>
              </w:rPr>
            </w:pPr>
            <w:r w:rsidRPr="006624D5">
              <w:rPr>
                <w:spacing w:val="-4"/>
                <w:sz w:val="24"/>
                <w:szCs w:val="24"/>
              </w:rPr>
              <w:t>25,4</w:t>
            </w:r>
          </w:p>
        </w:tc>
      </w:tr>
      <w:tr w:rsidR="00EA06D5" w:rsidRPr="006624D5">
        <w:trPr>
          <w:trHeight w:val="465"/>
        </w:trPr>
        <w:tc>
          <w:tcPr>
            <w:tcW w:w="711" w:type="dxa"/>
          </w:tcPr>
          <w:p w:rsidR="00EA06D5" w:rsidRPr="006624D5" w:rsidRDefault="0025468F" w:rsidP="006624D5">
            <w:pPr>
              <w:pStyle w:val="TableParagraph"/>
              <w:rPr>
                <w:sz w:val="24"/>
                <w:szCs w:val="24"/>
              </w:rPr>
            </w:pPr>
            <w:r w:rsidRPr="006624D5">
              <w:rPr>
                <w:spacing w:val="-10"/>
                <w:sz w:val="24"/>
                <w:szCs w:val="24"/>
              </w:rPr>
              <w:t>5</w:t>
            </w:r>
          </w:p>
        </w:tc>
        <w:tc>
          <w:tcPr>
            <w:tcW w:w="7519" w:type="dxa"/>
          </w:tcPr>
          <w:p w:rsidR="00EA06D5" w:rsidRPr="006624D5" w:rsidRDefault="0025468F" w:rsidP="006624D5">
            <w:pPr>
              <w:pStyle w:val="TableParagraph"/>
              <w:ind w:right="262"/>
              <w:rPr>
                <w:sz w:val="24"/>
                <w:szCs w:val="24"/>
              </w:rPr>
            </w:pPr>
            <w:r w:rsidRPr="006624D5">
              <w:rPr>
                <w:spacing w:val="-4"/>
                <w:sz w:val="24"/>
                <w:szCs w:val="24"/>
              </w:rPr>
              <w:t>Навантаження</w:t>
            </w:r>
            <w:r w:rsidRPr="006624D5">
              <w:rPr>
                <w:spacing w:val="-10"/>
                <w:sz w:val="24"/>
                <w:szCs w:val="24"/>
              </w:rPr>
              <w:t xml:space="preserve"> </w:t>
            </w:r>
            <w:r w:rsidRPr="006624D5">
              <w:rPr>
                <w:spacing w:val="-4"/>
                <w:sz w:val="24"/>
                <w:szCs w:val="24"/>
              </w:rPr>
              <w:t>сміття</w:t>
            </w:r>
            <w:r w:rsidRPr="006624D5">
              <w:rPr>
                <w:spacing w:val="-9"/>
                <w:sz w:val="24"/>
                <w:szCs w:val="24"/>
              </w:rPr>
              <w:t xml:space="preserve"> </w:t>
            </w:r>
            <w:r w:rsidRPr="006624D5">
              <w:rPr>
                <w:spacing w:val="-4"/>
                <w:sz w:val="24"/>
                <w:szCs w:val="24"/>
              </w:rPr>
              <w:t>екскаваторами</w:t>
            </w:r>
            <w:r w:rsidRPr="006624D5">
              <w:rPr>
                <w:spacing w:val="-9"/>
                <w:sz w:val="24"/>
                <w:szCs w:val="24"/>
              </w:rPr>
              <w:t xml:space="preserve"> </w:t>
            </w:r>
            <w:r w:rsidRPr="006624D5">
              <w:rPr>
                <w:spacing w:val="-4"/>
                <w:sz w:val="24"/>
                <w:szCs w:val="24"/>
              </w:rPr>
              <w:t>на</w:t>
            </w:r>
            <w:r w:rsidRPr="006624D5">
              <w:rPr>
                <w:spacing w:val="-10"/>
                <w:sz w:val="24"/>
                <w:szCs w:val="24"/>
              </w:rPr>
              <w:t xml:space="preserve"> </w:t>
            </w:r>
            <w:r w:rsidRPr="006624D5">
              <w:rPr>
                <w:spacing w:val="-4"/>
                <w:sz w:val="24"/>
                <w:szCs w:val="24"/>
              </w:rPr>
              <w:t>автомобілі-самоскиди,</w:t>
            </w:r>
            <w:r w:rsidRPr="006624D5">
              <w:rPr>
                <w:spacing w:val="-9"/>
                <w:sz w:val="24"/>
                <w:szCs w:val="24"/>
              </w:rPr>
              <w:t xml:space="preserve"> </w:t>
            </w:r>
            <w:r w:rsidRPr="006624D5">
              <w:rPr>
                <w:spacing w:val="-4"/>
                <w:sz w:val="24"/>
                <w:szCs w:val="24"/>
              </w:rPr>
              <w:t>місткість</w:t>
            </w:r>
            <w:r w:rsidRPr="006624D5">
              <w:rPr>
                <w:spacing w:val="-9"/>
                <w:sz w:val="24"/>
                <w:szCs w:val="24"/>
              </w:rPr>
              <w:t xml:space="preserve"> </w:t>
            </w:r>
            <w:proofErr w:type="spellStart"/>
            <w:r w:rsidRPr="006624D5">
              <w:rPr>
                <w:spacing w:val="-4"/>
                <w:sz w:val="24"/>
                <w:szCs w:val="24"/>
              </w:rPr>
              <w:t>ковша</w:t>
            </w:r>
            <w:proofErr w:type="spellEnd"/>
            <w:r w:rsidRPr="006624D5">
              <w:rPr>
                <w:spacing w:val="-4"/>
                <w:sz w:val="24"/>
                <w:szCs w:val="24"/>
              </w:rPr>
              <w:t xml:space="preserve"> </w:t>
            </w:r>
            <w:r w:rsidRPr="006624D5">
              <w:rPr>
                <w:sz w:val="24"/>
                <w:szCs w:val="24"/>
              </w:rPr>
              <w:t>екскаватора 0,25 м3.</w:t>
            </w:r>
          </w:p>
        </w:tc>
        <w:tc>
          <w:tcPr>
            <w:tcW w:w="1417" w:type="dxa"/>
          </w:tcPr>
          <w:p w:rsidR="00EA06D5" w:rsidRPr="006624D5" w:rsidRDefault="0025468F" w:rsidP="006624D5">
            <w:pPr>
              <w:pStyle w:val="TableParagraph"/>
              <w:ind w:left="105"/>
              <w:rPr>
                <w:sz w:val="24"/>
                <w:szCs w:val="24"/>
              </w:rPr>
            </w:pPr>
            <w:r w:rsidRPr="006624D5">
              <w:rPr>
                <w:spacing w:val="-2"/>
                <w:sz w:val="24"/>
                <w:szCs w:val="24"/>
              </w:rPr>
              <w:t>100</w:t>
            </w:r>
            <w:r w:rsidRPr="006624D5">
              <w:rPr>
                <w:spacing w:val="-12"/>
                <w:sz w:val="24"/>
                <w:szCs w:val="24"/>
              </w:rPr>
              <w:t xml:space="preserve"> </w:t>
            </w:r>
            <w:r w:rsidRPr="006624D5">
              <w:rPr>
                <w:spacing w:val="-10"/>
                <w:sz w:val="24"/>
                <w:szCs w:val="24"/>
              </w:rPr>
              <w:t>т</w:t>
            </w:r>
          </w:p>
        </w:tc>
        <w:tc>
          <w:tcPr>
            <w:tcW w:w="1133" w:type="dxa"/>
          </w:tcPr>
          <w:p w:rsidR="00EA06D5" w:rsidRPr="006624D5" w:rsidRDefault="0025468F" w:rsidP="006624D5">
            <w:pPr>
              <w:pStyle w:val="TableParagraph"/>
              <w:ind w:left="109"/>
              <w:rPr>
                <w:sz w:val="24"/>
                <w:szCs w:val="24"/>
              </w:rPr>
            </w:pPr>
            <w:r w:rsidRPr="006624D5">
              <w:rPr>
                <w:spacing w:val="-2"/>
                <w:sz w:val="24"/>
                <w:szCs w:val="24"/>
              </w:rPr>
              <w:t>0,2635</w:t>
            </w:r>
          </w:p>
        </w:tc>
      </w:tr>
      <w:tr w:rsidR="00EA06D5" w:rsidRPr="006624D5">
        <w:trPr>
          <w:trHeight w:val="460"/>
        </w:trPr>
        <w:tc>
          <w:tcPr>
            <w:tcW w:w="711" w:type="dxa"/>
          </w:tcPr>
          <w:p w:rsidR="00EA06D5" w:rsidRPr="006624D5" w:rsidRDefault="0025468F" w:rsidP="006624D5">
            <w:pPr>
              <w:pStyle w:val="TableParagraph"/>
              <w:rPr>
                <w:sz w:val="24"/>
                <w:szCs w:val="24"/>
              </w:rPr>
            </w:pPr>
            <w:r w:rsidRPr="006624D5">
              <w:rPr>
                <w:spacing w:val="-10"/>
                <w:sz w:val="24"/>
                <w:szCs w:val="24"/>
              </w:rPr>
              <w:t>6</w:t>
            </w:r>
          </w:p>
        </w:tc>
        <w:tc>
          <w:tcPr>
            <w:tcW w:w="7519" w:type="dxa"/>
          </w:tcPr>
          <w:p w:rsidR="00EA06D5" w:rsidRPr="006624D5" w:rsidRDefault="0025468F" w:rsidP="006624D5">
            <w:pPr>
              <w:pStyle w:val="TableParagraph"/>
              <w:rPr>
                <w:sz w:val="24"/>
                <w:szCs w:val="24"/>
              </w:rPr>
            </w:pPr>
            <w:r w:rsidRPr="006624D5">
              <w:rPr>
                <w:spacing w:val="-6"/>
                <w:sz w:val="24"/>
                <w:szCs w:val="24"/>
              </w:rPr>
              <w:t>Навантаження</w:t>
            </w:r>
            <w:r w:rsidRPr="006624D5">
              <w:rPr>
                <w:spacing w:val="7"/>
                <w:sz w:val="24"/>
                <w:szCs w:val="24"/>
              </w:rPr>
              <w:t xml:space="preserve"> </w:t>
            </w:r>
            <w:r w:rsidRPr="006624D5">
              <w:rPr>
                <w:spacing w:val="-6"/>
                <w:sz w:val="24"/>
                <w:szCs w:val="24"/>
              </w:rPr>
              <w:t>сміття</w:t>
            </w:r>
            <w:r w:rsidRPr="006624D5">
              <w:rPr>
                <w:spacing w:val="8"/>
                <w:sz w:val="24"/>
                <w:szCs w:val="24"/>
              </w:rPr>
              <w:t xml:space="preserve"> </w:t>
            </w:r>
            <w:r w:rsidRPr="006624D5">
              <w:rPr>
                <w:spacing w:val="-6"/>
                <w:sz w:val="24"/>
                <w:szCs w:val="24"/>
              </w:rPr>
              <w:t>вручну</w:t>
            </w:r>
          </w:p>
        </w:tc>
        <w:tc>
          <w:tcPr>
            <w:tcW w:w="1417" w:type="dxa"/>
          </w:tcPr>
          <w:p w:rsidR="00EA06D5" w:rsidRPr="006624D5" w:rsidRDefault="0025468F" w:rsidP="006624D5">
            <w:pPr>
              <w:pStyle w:val="TableParagraph"/>
              <w:ind w:left="105"/>
              <w:rPr>
                <w:sz w:val="24"/>
                <w:szCs w:val="24"/>
              </w:rPr>
            </w:pPr>
            <w:r w:rsidRPr="006624D5">
              <w:rPr>
                <w:sz w:val="24"/>
                <w:szCs w:val="24"/>
              </w:rPr>
              <w:t>1</w:t>
            </w:r>
            <w:r w:rsidRPr="006624D5">
              <w:rPr>
                <w:spacing w:val="-7"/>
                <w:sz w:val="24"/>
                <w:szCs w:val="24"/>
              </w:rPr>
              <w:t xml:space="preserve"> </w:t>
            </w:r>
            <w:r w:rsidRPr="006624D5">
              <w:rPr>
                <w:spacing w:val="-10"/>
                <w:sz w:val="24"/>
                <w:szCs w:val="24"/>
              </w:rPr>
              <w:t>т</w:t>
            </w:r>
          </w:p>
        </w:tc>
        <w:tc>
          <w:tcPr>
            <w:tcW w:w="1133" w:type="dxa"/>
          </w:tcPr>
          <w:p w:rsidR="00EA06D5" w:rsidRPr="006624D5" w:rsidRDefault="0025468F" w:rsidP="006624D5">
            <w:pPr>
              <w:pStyle w:val="TableParagraph"/>
              <w:ind w:left="109"/>
              <w:rPr>
                <w:sz w:val="24"/>
                <w:szCs w:val="24"/>
              </w:rPr>
            </w:pPr>
            <w:r w:rsidRPr="006624D5">
              <w:rPr>
                <w:spacing w:val="-2"/>
                <w:sz w:val="24"/>
                <w:szCs w:val="24"/>
              </w:rPr>
              <w:t>53,85</w:t>
            </w:r>
          </w:p>
        </w:tc>
      </w:tr>
      <w:tr w:rsidR="00EA06D5" w:rsidRPr="006624D5">
        <w:trPr>
          <w:trHeight w:val="455"/>
        </w:trPr>
        <w:tc>
          <w:tcPr>
            <w:tcW w:w="711" w:type="dxa"/>
          </w:tcPr>
          <w:p w:rsidR="00EA06D5" w:rsidRPr="006624D5" w:rsidRDefault="0025468F" w:rsidP="006624D5">
            <w:pPr>
              <w:pStyle w:val="TableParagraph"/>
              <w:rPr>
                <w:sz w:val="24"/>
                <w:szCs w:val="24"/>
              </w:rPr>
            </w:pPr>
            <w:r w:rsidRPr="006624D5">
              <w:rPr>
                <w:spacing w:val="-10"/>
                <w:sz w:val="24"/>
                <w:szCs w:val="24"/>
              </w:rPr>
              <w:t>7</w:t>
            </w:r>
          </w:p>
        </w:tc>
        <w:tc>
          <w:tcPr>
            <w:tcW w:w="7519" w:type="dxa"/>
          </w:tcPr>
          <w:p w:rsidR="00EA06D5" w:rsidRPr="006624D5" w:rsidRDefault="0025468F" w:rsidP="006624D5">
            <w:pPr>
              <w:pStyle w:val="TableParagraph"/>
              <w:rPr>
                <w:sz w:val="24"/>
                <w:szCs w:val="24"/>
              </w:rPr>
            </w:pPr>
            <w:r w:rsidRPr="006624D5">
              <w:rPr>
                <w:spacing w:val="-4"/>
                <w:sz w:val="24"/>
                <w:szCs w:val="24"/>
              </w:rPr>
              <w:t>Перевезення</w:t>
            </w:r>
            <w:r w:rsidRPr="006624D5">
              <w:rPr>
                <w:spacing w:val="-5"/>
                <w:sz w:val="24"/>
                <w:szCs w:val="24"/>
              </w:rPr>
              <w:t xml:space="preserve"> </w:t>
            </w:r>
            <w:r w:rsidRPr="006624D5">
              <w:rPr>
                <w:spacing w:val="-4"/>
                <w:sz w:val="24"/>
                <w:szCs w:val="24"/>
              </w:rPr>
              <w:t>сміття до</w:t>
            </w:r>
            <w:r w:rsidRPr="006624D5">
              <w:rPr>
                <w:spacing w:val="-7"/>
                <w:sz w:val="24"/>
                <w:szCs w:val="24"/>
              </w:rPr>
              <w:t xml:space="preserve"> </w:t>
            </w:r>
            <w:r w:rsidRPr="006624D5">
              <w:rPr>
                <w:spacing w:val="-4"/>
                <w:sz w:val="24"/>
                <w:szCs w:val="24"/>
              </w:rPr>
              <w:t>15</w:t>
            </w:r>
            <w:r w:rsidRPr="006624D5">
              <w:rPr>
                <w:spacing w:val="-7"/>
                <w:sz w:val="24"/>
                <w:szCs w:val="24"/>
              </w:rPr>
              <w:t xml:space="preserve"> </w:t>
            </w:r>
            <w:r w:rsidRPr="006624D5">
              <w:rPr>
                <w:spacing w:val="-5"/>
                <w:sz w:val="24"/>
                <w:szCs w:val="24"/>
              </w:rPr>
              <w:t>км</w:t>
            </w:r>
          </w:p>
        </w:tc>
        <w:tc>
          <w:tcPr>
            <w:tcW w:w="1417" w:type="dxa"/>
          </w:tcPr>
          <w:p w:rsidR="00EA06D5" w:rsidRPr="006624D5" w:rsidRDefault="0025468F" w:rsidP="006624D5">
            <w:pPr>
              <w:pStyle w:val="TableParagraph"/>
              <w:ind w:left="105"/>
              <w:rPr>
                <w:sz w:val="24"/>
                <w:szCs w:val="24"/>
              </w:rPr>
            </w:pPr>
            <w:r w:rsidRPr="006624D5">
              <w:rPr>
                <w:spacing w:val="-10"/>
                <w:sz w:val="24"/>
                <w:szCs w:val="24"/>
              </w:rPr>
              <w:t>т</w:t>
            </w:r>
          </w:p>
        </w:tc>
        <w:tc>
          <w:tcPr>
            <w:tcW w:w="1133" w:type="dxa"/>
          </w:tcPr>
          <w:p w:rsidR="00EA06D5" w:rsidRPr="006624D5" w:rsidRDefault="0025468F" w:rsidP="006624D5">
            <w:pPr>
              <w:pStyle w:val="TableParagraph"/>
              <w:ind w:left="109"/>
              <w:rPr>
                <w:sz w:val="24"/>
                <w:szCs w:val="24"/>
              </w:rPr>
            </w:pPr>
            <w:r w:rsidRPr="006624D5">
              <w:rPr>
                <w:spacing w:val="-4"/>
                <w:sz w:val="24"/>
                <w:szCs w:val="24"/>
              </w:rPr>
              <w:t>80,2</w:t>
            </w:r>
          </w:p>
        </w:tc>
      </w:tr>
      <w:tr w:rsidR="00EA06D5" w:rsidRPr="006624D5">
        <w:trPr>
          <w:trHeight w:val="935"/>
        </w:trPr>
        <w:tc>
          <w:tcPr>
            <w:tcW w:w="711" w:type="dxa"/>
          </w:tcPr>
          <w:p w:rsidR="00EA06D5" w:rsidRPr="006624D5" w:rsidRDefault="0025468F" w:rsidP="006624D5">
            <w:pPr>
              <w:pStyle w:val="TableParagraph"/>
              <w:rPr>
                <w:sz w:val="24"/>
                <w:szCs w:val="24"/>
              </w:rPr>
            </w:pPr>
            <w:r w:rsidRPr="006624D5">
              <w:rPr>
                <w:spacing w:val="-10"/>
                <w:sz w:val="24"/>
                <w:szCs w:val="24"/>
              </w:rPr>
              <w:t>8</w:t>
            </w:r>
          </w:p>
        </w:tc>
        <w:tc>
          <w:tcPr>
            <w:tcW w:w="7519" w:type="dxa"/>
          </w:tcPr>
          <w:p w:rsidR="00EA06D5" w:rsidRPr="006624D5" w:rsidRDefault="0025468F" w:rsidP="006624D5">
            <w:pPr>
              <w:pStyle w:val="TableParagraph"/>
              <w:rPr>
                <w:sz w:val="24"/>
                <w:szCs w:val="24"/>
              </w:rPr>
            </w:pPr>
            <w:r w:rsidRPr="006624D5">
              <w:rPr>
                <w:sz w:val="24"/>
                <w:szCs w:val="24"/>
              </w:rPr>
              <w:t>Знімання</w:t>
            </w:r>
            <w:r w:rsidRPr="006624D5">
              <w:rPr>
                <w:spacing w:val="-14"/>
                <w:sz w:val="24"/>
                <w:szCs w:val="24"/>
              </w:rPr>
              <w:t xml:space="preserve"> </w:t>
            </w:r>
            <w:r w:rsidRPr="006624D5">
              <w:rPr>
                <w:sz w:val="24"/>
                <w:szCs w:val="24"/>
              </w:rPr>
              <w:t>асфальтобетонних</w:t>
            </w:r>
            <w:r w:rsidRPr="006624D5">
              <w:rPr>
                <w:spacing w:val="-13"/>
                <w:sz w:val="24"/>
                <w:szCs w:val="24"/>
              </w:rPr>
              <w:t xml:space="preserve"> </w:t>
            </w:r>
            <w:r w:rsidRPr="006624D5">
              <w:rPr>
                <w:sz w:val="24"/>
                <w:szCs w:val="24"/>
              </w:rPr>
              <w:t>покриттів</w:t>
            </w:r>
            <w:r w:rsidRPr="006624D5">
              <w:rPr>
                <w:spacing w:val="-13"/>
                <w:sz w:val="24"/>
                <w:szCs w:val="24"/>
              </w:rPr>
              <w:t xml:space="preserve"> </w:t>
            </w:r>
            <w:r w:rsidRPr="006624D5">
              <w:rPr>
                <w:sz w:val="24"/>
                <w:szCs w:val="24"/>
              </w:rPr>
              <w:t>доріг</w:t>
            </w:r>
            <w:r w:rsidRPr="006624D5">
              <w:rPr>
                <w:spacing w:val="-14"/>
                <w:sz w:val="24"/>
                <w:szCs w:val="24"/>
              </w:rPr>
              <w:t xml:space="preserve"> </w:t>
            </w:r>
            <w:r w:rsidRPr="006624D5">
              <w:rPr>
                <w:sz w:val="24"/>
                <w:szCs w:val="24"/>
              </w:rPr>
              <w:t>за</w:t>
            </w:r>
            <w:r w:rsidRPr="006624D5">
              <w:rPr>
                <w:spacing w:val="-13"/>
                <w:sz w:val="24"/>
                <w:szCs w:val="24"/>
              </w:rPr>
              <w:t xml:space="preserve"> </w:t>
            </w:r>
            <w:r w:rsidRPr="006624D5">
              <w:rPr>
                <w:sz w:val="24"/>
                <w:szCs w:val="24"/>
              </w:rPr>
              <w:t>допомогою</w:t>
            </w:r>
            <w:r w:rsidRPr="006624D5">
              <w:rPr>
                <w:spacing w:val="-12"/>
                <w:sz w:val="24"/>
                <w:szCs w:val="24"/>
              </w:rPr>
              <w:t xml:space="preserve"> </w:t>
            </w:r>
            <w:r w:rsidRPr="006624D5">
              <w:rPr>
                <w:sz w:val="24"/>
                <w:szCs w:val="24"/>
              </w:rPr>
              <w:t>машин</w:t>
            </w:r>
            <w:r w:rsidRPr="006624D5">
              <w:rPr>
                <w:spacing w:val="-13"/>
                <w:sz w:val="24"/>
                <w:szCs w:val="24"/>
              </w:rPr>
              <w:t xml:space="preserve"> </w:t>
            </w:r>
            <w:r w:rsidRPr="006624D5">
              <w:rPr>
                <w:sz w:val="24"/>
                <w:szCs w:val="24"/>
              </w:rPr>
              <w:t xml:space="preserve">для </w:t>
            </w:r>
            <w:r w:rsidRPr="006624D5">
              <w:rPr>
                <w:spacing w:val="-2"/>
                <w:sz w:val="24"/>
                <w:szCs w:val="24"/>
              </w:rPr>
              <w:t>холодного фрезерування асфальтобетонних покриттів окремими місцями площею</w:t>
            </w:r>
            <w:r w:rsidRPr="006624D5">
              <w:rPr>
                <w:spacing w:val="-12"/>
                <w:sz w:val="24"/>
                <w:szCs w:val="24"/>
              </w:rPr>
              <w:t xml:space="preserve"> </w:t>
            </w:r>
            <w:r w:rsidRPr="006624D5">
              <w:rPr>
                <w:spacing w:val="-2"/>
                <w:sz w:val="24"/>
                <w:szCs w:val="24"/>
              </w:rPr>
              <w:t>до</w:t>
            </w:r>
            <w:r w:rsidRPr="006624D5">
              <w:rPr>
                <w:spacing w:val="-11"/>
                <w:sz w:val="24"/>
                <w:szCs w:val="24"/>
              </w:rPr>
              <w:t xml:space="preserve"> </w:t>
            </w:r>
            <w:r w:rsidRPr="006624D5">
              <w:rPr>
                <w:spacing w:val="-2"/>
                <w:sz w:val="24"/>
                <w:szCs w:val="24"/>
              </w:rPr>
              <w:t>10</w:t>
            </w:r>
            <w:r w:rsidRPr="006624D5">
              <w:rPr>
                <w:spacing w:val="-11"/>
                <w:sz w:val="24"/>
                <w:szCs w:val="24"/>
              </w:rPr>
              <w:t xml:space="preserve"> </w:t>
            </w:r>
            <w:r w:rsidRPr="006624D5">
              <w:rPr>
                <w:spacing w:val="-2"/>
                <w:sz w:val="24"/>
                <w:szCs w:val="24"/>
              </w:rPr>
              <w:t>м2</w:t>
            </w:r>
            <w:r w:rsidRPr="006624D5">
              <w:rPr>
                <w:spacing w:val="-12"/>
                <w:sz w:val="24"/>
                <w:szCs w:val="24"/>
              </w:rPr>
              <w:t xml:space="preserve"> </w:t>
            </w:r>
            <w:r w:rsidRPr="006624D5">
              <w:rPr>
                <w:spacing w:val="-2"/>
                <w:sz w:val="24"/>
                <w:szCs w:val="24"/>
              </w:rPr>
              <w:t>шириною</w:t>
            </w:r>
            <w:r w:rsidRPr="006624D5">
              <w:rPr>
                <w:spacing w:val="-11"/>
                <w:sz w:val="24"/>
                <w:szCs w:val="24"/>
              </w:rPr>
              <w:t xml:space="preserve"> </w:t>
            </w:r>
            <w:r w:rsidRPr="006624D5">
              <w:rPr>
                <w:spacing w:val="-2"/>
                <w:sz w:val="24"/>
                <w:szCs w:val="24"/>
              </w:rPr>
              <w:t>фрезерування</w:t>
            </w:r>
            <w:r w:rsidRPr="006624D5">
              <w:rPr>
                <w:spacing w:val="-11"/>
                <w:sz w:val="24"/>
                <w:szCs w:val="24"/>
              </w:rPr>
              <w:t xml:space="preserve"> </w:t>
            </w:r>
            <w:r w:rsidRPr="006624D5">
              <w:rPr>
                <w:spacing w:val="-2"/>
                <w:sz w:val="24"/>
                <w:szCs w:val="24"/>
              </w:rPr>
              <w:t>500</w:t>
            </w:r>
            <w:r w:rsidRPr="006624D5">
              <w:rPr>
                <w:spacing w:val="-11"/>
                <w:sz w:val="24"/>
                <w:szCs w:val="24"/>
              </w:rPr>
              <w:t xml:space="preserve"> </w:t>
            </w:r>
            <w:r w:rsidRPr="006624D5">
              <w:rPr>
                <w:spacing w:val="-2"/>
                <w:sz w:val="24"/>
                <w:szCs w:val="24"/>
              </w:rPr>
              <w:t>мм</w:t>
            </w:r>
            <w:r w:rsidRPr="006624D5">
              <w:rPr>
                <w:spacing w:val="-12"/>
                <w:sz w:val="24"/>
                <w:szCs w:val="24"/>
              </w:rPr>
              <w:t xml:space="preserve"> </w:t>
            </w:r>
            <w:r w:rsidRPr="006624D5">
              <w:rPr>
                <w:spacing w:val="-2"/>
                <w:sz w:val="24"/>
                <w:szCs w:val="24"/>
              </w:rPr>
              <w:t>та</w:t>
            </w:r>
            <w:r w:rsidRPr="006624D5">
              <w:rPr>
                <w:spacing w:val="-11"/>
                <w:sz w:val="24"/>
                <w:szCs w:val="24"/>
              </w:rPr>
              <w:t xml:space="preserve"> </w:t>
            </w:r>
            <w:r w:rsidRPr="006624D5">
              <w:rPr>
                <w:spacing w:val="-2"/>
                <w:sz w:val="24"/>
                <w:szCs w:val="24"/>
              </w:rPr>
              <w:t>глибиною</w:t>
            </w:r>
            <w:r w:rsidRPr="006624D5">
              <w:rPr>
                <w:spacing w:val="-11"/>
                <w:sz w:val="24"/>
                <w:szCs w:val="24"/>
              </w:rPr>
              <w:t xml:space="preserve"> </w:t>
            </w:r>
            <w:r w:rsidRPr="006624D5">
              <w:rPr>
                <w:spacing w:val="-2"/>
                <w:sz w:val="24"/>
                <w:szCs w:val="24"/>
              </w:rPr>
              <w:t>фрезерування</w:t>
            </w:r>
            <w:r w:rsidR="006624D5">
              <w:rPr>
                <w:spacing w:val="-2"/>
                <w:sz w:val="24"/>
                <w:szCs w:val="24"/>
              </w:rPr>
              <w:t xml:space="preserve"> </w:t>
            </w:r>
            <w:r w:rsidRPr="006624D5">
              <w:rPr>
                <w:spacing w:val="-2"/>
                <w:sz w:val="24"/>
                <w:szCs w:val="24"/>
              </w:rPr>
              <w:t>50</w:t>
            </w:r>
            <w:r w:rsidRPr="006624D5">
              <w:rPr>
                <w:spacing w:val="-12"/>
                <w:sz w:val="24"/>
                <w:szCs w:val="24"/>
              </w:rPr>
              <w:t xml:space="preserve"> </w:t>
            </w:r>
            <w:r w:rsidRPr="006624D5">
              <w:rPr>
                <w:spacing w:val="-5"/>
                <w:sz w:val="24"/>
                <w:szCs w:val="24"/>
              </w:rPr>
              <w:t>мм</w:t>
            </w:r>
          </w:p>
        </w:tc>
        <w:tc>
          <w:tcPr>
            <w:tcW w:w="1417" w:type="dxa"/>
          </w:tcPr>
          <w:p w:rsidR="00EA06D5" w:rsidRPr="006624D5" w:rsidRDefault="0025468F" w:rsidP="006624D5">
            <w:pPr>
              <w:pStyle w:val="TableParagraph"/>
              <w:ind w:left="105"/>
              <w:rPr>
                <w:sz w:val="24"/>
                <w:szCs w:val="24"/>
              </w:rPr>
            </w:pPr>
            <w:r w:rsidRPr="006624D5">
              <w:rPr>
                <w:spacing w:val="-2"/>
                <w:sz w:val="24"/>
                <w:szCs w:val="24"/>
              </w:rPr>
              <w:t>100м2</w:t>
            </w:r>
          </w:p>
        </w:tc>
        <w:tc>
          <w:tcPr>
            <w:tcW w:w="1133" w:type="dxa"/>
          </w:tcPr>
          <w:p w:rsidR="00EA06D5" w:rsidRPr="006624D5" w:rsidRDefault="0025468F" w:rsidP="006624D5">
            <w:pPr>
              <w:pStyle w:val="TableParagraph"/>
              <w:ind w:left="109"/>
              <w:rPr>
                <w:sz w:val="24"/>
                <w:szCs w:val="24"/>
              </w:rPr>
            </w:pPr>
            <w:r w:rsidRPr="006624D5">
              <w:rPr>
                <w:spacing w:val="-2"/>
                <w:sz w:val="24"/>
                <w:szCs w:val="24"/>
              </w:rPr>
              <w:t>10,21</w:t>
            </w:r>
          </w:p>
        </w:tc>
      </w:tr>
      <w:tr w:rsidR="00EA06D5" w:rsidRPr="006624D5">
        <w:trPr>
          <w:trHeight w:val="465"/>
        </w:trPr>
        <w:tc>
          <w:tcPr>
            <w:tcW w:w="711" w:type="dxa"/>
          </w:tcPr>
          <w:p w:rsidR="00EA06D5" w:rsidRPr="006624D5" w:rsidRDefault="0025468F" w:rsidP="006624D5">
            <w:pPr>
              <w:pStyle w:val="TableParagraph"/>
              <w:rPr>
                <w:sz w:val="24"/>
                <w:szCs w:val="24"/>
              </w:rPr>
            </w:pPr>
            <w:r w:rsidRPr="006624D5">
              <w:rPr>
                <w:spacing w:val="-10"/>
                <w:sz w:val="24"/>
                <w:szCs w:val="24"/>
              </w:rPr>
              <w:t>9</w:t>
            </w:r>
          </w:p>
        </w:tc>
        <w:tc>
          <w:tcPr>
            <w:tcW w:w="7519" w:type="dxa"/>
          </w:tcPr>
          <w:p w:rsidR="00EA06D5" w:rsidRPr="006624D5" w:rsidRDefault="0025468F" w:rsidP="006624D5">
            <w:pPr>
              <w:pStyle w:val="TableParagraph"/>
              <w:ind w:right="262"/>
              <w:rPr>
                <w:sz w:val="24"/>
                <w:szCs w:val="24"/>
              </w:rPr>
            </w:pPr>
            <w:r w:rsidRPr="006624D5">
              <w:rPr>
                <w:spacing w:val="-4"/>
                <w:sz w:val="24"/>
                <w:szCs w:val="24"/>
              </w:rPr>
              <w:t>На кожні 10</w:t>
            </w:r>
            <w:r w:rsidRPr="006624D5">
              <w:rPr>
                <w:spacing w:val="-8"/>
                <w:sz w:val="24"/>
                <w:szCs w:val="24"/>
              </w:rPr>
              <w:t xml:space="preserve"> </w:t>
            </w:r>
            <w:r w:rsidRPr="006624D5">
              <w:rPr>
                <w:spacing w:val="-4"/>
                <w:sz w:val="24"/>
                <w:szCs w:val="24"/>
              </w:rPr>
              <w:t>мм зміни глибини</w:t>
            </w:r>
            <w:r w:rsidRPr="006624D5">
              <w:rPr>
                <w:spacing w:val="-8"/>
                <w:sz w:val="24"/>
                <w:szCs w:val="24"/>
              </w:rPr>
              <w:t xml:space="preserve"> </w:t>
            </w:r>
            <w:r w:rsidRPr="006624D5">
              <w:rPr>
                <w:spacing w:val="-4"/>
                <w:sz w:val="24"/>
                <w:szCs w:val="24"/>
              </w:rPr>
              <w:t>фрезерування</w:t>
            </w:r>
            <w:r w:rsidRPr="006624D5">
              <w:rPr>
                <w:spacing w:val="-5"/>
                <w:sz w:val="24"/>
                <w:szCs w:val="24"/>
              </w:rPr>
              <w:t xml:space="preserve"> </w:t>
            </w:r>
            <w:r w:rsidRPr="006624D5">
              <w:rPr>
                <w:spacing w:val="-4"/>
                <w:sz w:val="24"/>
                <w:szCs w:val="24"/>
              </w:rPr>
              <w:t>додавати</w:t>
            </w:r>
            <w:r w:rsidRPr="006624D5">
              <w:rPr>
                <w:spacing w:val="-9"/>
                <w:sz w:val="24"/>
                <w:szCs w:val="24"/>
              </w:rPr>
              <w:t xml:space="preserve"> </w:t>
            </w:r>
            <w:r w:rsidRPr="006624D5">
              <w:rPr>
                <w:spacing w:val="-4"/>
                <w:sz w:val="24"/>
                <w:szCs w:val="24"/>
              </w:rPr>
              <w:t>або</w:t>
            </w:r>
            <w:r w:rsidRPr="006624D5">
              <w:rPr>
                <w:spacing w:val="-9"/>
                <w:sz w:val="24"/>
                <w:szCs w:val="24"/>
              </w:rPr>
              <w:t xml:space="preserve"> </w:t>
            </w:r>
            <w:r w:rsidRPr="006624D5">
              <w:rPr>
                <w:spacing w:val="-4"/>
                <w:sz w:val="24"/>
                <w:szCs w:val="24"/>
              </w:rPr>
              <w:t>виключати</w:t>
            </w:r>
            <w:r w:rsidRPr="006624D5">
              <w:rPr>
                <w:spacing w:val="-9"/>
                <w:sz w:val="24"/>
                <w:szCs w:val="24"/>
              </w:rPr>
              <w:t xml:space="preserve"> </w:t>
            </w:r>
            <w:r w:rsidRPr="006624D5">
              <w:rPr>
                <w:spacing w:val="-4"/>
                <w:sz w:val="24"/>
                <w:szCs w:val="24"/>
              </w:rPr>
              <w:t xml:space="preserve">до </w:t>
            </w:r>
            <w:r w:rsidRPr="006624D5">
              <w:rPr>
                <w:sz w:val="24"/>
                <w:szCs w:val="24"/>
              </w:rPr>
              <w:t>норми 18-3-1 (до 100 мм)</w:t>
            </w:r>
          </w:p>
        </w:tc>
        <w:tc>
          <w:tcPr>
            <w:tcW w:w="1417" w:type="dxa"/>
          </w:tcPr>
          <w:p w:rsidR="00EA06D5" w:rsidRPr="006624D5" w:rsidRDefault="0025468F" w:rsidP="006624D5">
            <w:pPr>
              <w:pStyle w:val="TableParagraph"/>
              <w:ind w:left="105"/>
              <w:rPr>
                <w:sz w:val="24"/>
                <w:szCs w:val="24"/>
              </w:rPr>
            </w:pPr>
            <w:r w:rsidRPr="006624D5">
              <w:rPr>
                <w:spacing w:val="-2"/>
                <w:sz w:val="24"/>
                <w:szCs w:val="24"/>
              </w:rPr>
              <w:t>1000м2</w:t>
            </w:r>
          </w:p>
        </w:tc>
        <w:tc>
          <w:tcPr>
            <w:tcW w:w="1133" w:type="dxa"/>
          </w:tcPr>
          <w:p w:rsidR="00EA06D5" w:rsidRPr="006624D5" w:rsidRDefault="0025468F" w:rsidP="006624D5">
            <w:pPr>
              <w:pStyle w:val="TableParagraph"/>
              <w:ind w:left="109"/>
              <w:rPr>
                <w:sz w:val="24"/>
                <w:szCs w:val="24"/>
              </w:rPr>
            </w:pPr>
            <w:r w:rsidRPr="006624D5">
              <w:rPr>
                <w:spacing w:val="-2"/>
                <w:sz w:val="24"/>
                <w:szCs w:val="24"/>
              </w:rPr>
              <w:t>1,021</w:t>
            </w:r>
          </w:p>
        </w:tc>
      </w:tr>
      <w:tr w:rsidR="00EA06D5" w:rsidRPr="006624D5">
        <w:trPr>
          <w:trHeight w:val="460"/>
        </w:trPr>
        <w:tc>
          <w:tcPr>
            <w:tcW w:w="711" w:type="dxa"/>
          </w:tcPr>
          <w:p w:rsidR="00EA06D5" w:rsidRPr="006624D5" w:rsidRDefault="0025468F" w:rsidP="006624D5">
            <w:pPr>
              <w:pStyle w:val="TableParagraph"/>
              <w:rPr>
                <w:sz w:val="24"/>
                <w:szCs w:val="24"/>
              </w:rPr>
            </w:pPr>
            <w:r w:rsidRPr="006624D5">
              <w:rPr>
                <w:spacing w:val="-5"/>
                <w:sz w:val="24"/>
                <w:szCs w:val="24"/>
              </w:rPr>
              <w:t>10</w:t>
            </w:r>
          </w:p>
        </w:tc>
        <w:tc>
          <w:tcPr>
            <w:tcW w:w="7519" w:type="dxa"/>
          </w:tcPr>
          <w:p w:rsidR="00EA06D5" w:rsidRPr="006624D5" w:rsidRDefault="0025468F" w:rsidP="006624D5">
            <w:pPr>
              <w:pStyle w:val="TableParagraph"/>
              <w:rPr>
                <w:sz w:val="24"/>
                <w:szCs w:val="24"/>
              </w:rPr>
            </w:pPr>
            <w:r w:rsidRPr="006624D5">
              <w:rPr>
                <w:spacing w:val="-4"/>
                <w:sz w:val="24"/>
                <w:szCs w:val="24"/>
              </w:rPr>
              <w:t>Перевезення</w:t>
            </w:r>
            <w:r w:rsidRPr="006624D5">
              <w:rPr>
                <w:spacing w:val="-5"/>
                <w:sz w:val="24"/>
                <w:szCs w:val="24"/>
              </w:rPr>
              <w:t xml:space="preserve"> </w:t>
            </w:r>
            <w:r w:rsidRPr="006624D5">
              <w:rPr>
                <w:spacing w:val="-4"/>
                <w:sz w:val="24"/>
                <w:szCs w:val="24"/>
              </w:rPr>
              <w:t>сміття до</w:t>
            </w:r>
            <w:r w:rsidRPr="006624D5">
              <w:rPr>
                <w:spacing w:val="-7"/>
                <w:sz w:val="24"/>
                <w:szCs w:val="24"/>
              </w:rPr>
              <w:t xml:space="preserve"> </w:t>
            </w:r>
            <w:r w:rsidRPr="006624D5">
              <w:rPr>
                <w:spacing w:val="-4"/>
                <w:sz w:val="24"/>
                <w:szCs w:val="24"/>
              </w:rPr>
              <w:t>15</w:t>
            </w:r>
            <w:r w:rsidRPr="006624D5">
              <w:rPr>
                <w:spacing w:val="-7"/>
                <w:sz w:val="24"/>
                <w:szCs w:val="24"/>
              </w:rPr>
              <w:t xml:space="preserve"> </w:t>
            </w:r>
            <w:r w:rsidRPr="006624D5">
              <w:rPr>
                <w:spacing w:val="-5"/>
                <w:sz w:val="24"/>
                <w:szCs w:val="24"/>
              </w:rPr>
              <w:t>км</w:t>
            </w:r>
          </w:p>
        </w:tc>
        <w:tc>
          <w:tcPr>
            <w:tcW w:w="1417" w:type="dxa"/>
          </w:tcPr>
          <w:p w:rsidR="00EA06D5" w:rsidRPr="006624D5" w:rsidRDefault="0025468F" w:rsidP="006624D5">
            <w:pPr>
              <w:pStyle w:val="TableParagraph"/>
              <w:ind w:left="105"/>
              <w:rPr>
                <w:sz w:val="24"/>
                <w:szCs w:val="24"/>
              </w:rPr>
            </w:pPr>
            <w:r w:rsidRPr="006624D5">
              <w:rPr>
                <w:spacing w:val="-10"/>
                <w:sz w:val="24"/>
                <w:szCs w:val="24"/>
              </w:rPr>
              <w:t>т</w:t>
            </w:r>
          </w:p>
        </w:tc>
        <w:tc>
          <w:tcPr>
            <w:tcW w:w="1133" w:type="dxa"/>
          </w:tcPr>
          <w:p w:rsidR="00EA06D5" w:rsidRPr="006624D5" w:rsidRDefault="0025468F" w:rsidP="006624D5">
            <w:pPr>
              <w:pStyle w:val="TableParagraph"/>
              <w:ind w:left="109"/>
              <w:rPr>
                <w:sz w:val="24"/>
                <w:szCs w:val="24"/>
              </w:rPr>
            </w:pPr>
            <w:r w:rsidRPr="006624D5">
              <w:rPr>
                <w:spacing w:val="-2"/>
                <w:sz w:val="24"/>
                <w:szCs w:val="24"/>
              </w:rPr>
              <w:t>224,62</w:t>
            </w:r>
          </w:p>
        </w:tc>
      </w:tr>
      <w:tr w:rsidR="00EA06D5" w:rsidRPr="006624D5">
        <w:trPr>
          <w:trHeight w:val="465"/>
        </w:trPr>
        <w:tc>
          <w:tcPr>
            <w:tcW w:w="711" w:type="dxa"/>
          </w:tcPr>
          <w:p w:rsidR="00EA06D5" w:rsidRPr="006624D5" w:rsidRDefault="0025468F" w:rsidP="006624D5">
            <w:pPr>
              <w:pStyle w:val="TableParagraph"/>
              <w:rPr>
                <w:sz w:val="24"/>
                <w:szCs w:val="24"/>
              </w:rPr>
            </w:pPr>
            <w:r w:rsidRPr="006624D5">
              <w:rPr>
                <w:spacing w:val="-5"/>
                <w:sz w:val="24"/>
                <w:szCs w:val="24"/>
              </w:rPr>
              <w:t>11</w:t>
            </w:r>
          </w:p>
        </w:tc>
        <w:tc>
          <w:tcPr>
            <w:tcW w:w="7519" w:type="dxa"/>
          </w:tcPr>
          <w:p w:rsidR="00EA06D5" w:rsidRPr="006624D5" w:rsidRDefault="0025468F" w:rsidP="006624D5">
            <w:pPr>
              <w:pStyle w:val="TableParagraph"/>
              <w:ind w:right="2278"/>
              <w:rPr>
                <w:sz w:val="24"/>
                <w:szCs w:val="24"/>
              </w:rPr>
            </w:pPr>
            <w:r w:rsidRPr="006624D5">
              <w:rPr>
                <w:spacing w:val="-4"/>
                <w:sz w:val="24"/>
                <w:szCs w:val="24"/>
              </w:rPr>
              <w:t>Розбирання</w:t>
            </w:r>
            <w:r w:rsidRPr="006624D5">
              <w:rPr>
                <w:spacing w:val="-10"/>
                <w:sz w:val="24"/>
                <w:szCs w:val="24"/>
              </w:rPr>
              <w:t xml:space="preserve"> </w:t>
            </w:r>
            <w:r w:rsidRPr="006624D5">
              <w:rPr>
                <w:spacing w:val="-4"/>
                <w:sz w:val="24"/>
                <w:szCs w:val="24"/>
              </w:rPr>
              <w:t>асфальтобетонних</w:t>
            </w:r>
            <w:r w:rsidRPr="006624D5">
              <w:rPr>
                <w:spacing w:val="-9"/>
                <w:sz w:val="24"/>
                <w:szCs w:val="24"/>
              </w:rPr>
              <w:t xml:space="preserve"> </w:t>
            </w:r>
            <w:r w:rsidRPr="006624D5">
              <w:rPr>
                <w:spacing w:val="-4"/>
                <w:sz w:val="24"/>
                <w:szCs w:val="24"/>
              </w:rPr>
              <w:t xml:space="preserve">покриттів </w:t>
            </w:r>
            <w:r w:rsidRPr="006624D5">
              <w:rPr>
                <w:sz w:val="24"/>
                <w:szCs w:val="24"/>
              </w:rPr>
              <w:t>механізованим способом</w:t>
            </w:r>
          </w:p>
        </w:tc>
        <w:tc>
          <w:tcPr>
            <w:tcW w:w="1417" w:type="dxa"/>
          </w:tcPr>
          <w:p w:rsidR="00EA06D5" w:rsidRPr="006624D5" w:rsidRDefault="0025468F" w:rsidP="006624D5">
            <w:pPr>
              <w:pStyle w:val="TableParagraph"/>
              <w:ind w:left="105"/>
              <w:rPr>
                <w:sz w:val="24"/>
                <w:szCs w:val="24"/>
              </w:rPr>
            </w:pPr>
            <w:r w:rsidRPr="006624D5">
              <w:rPr>
                <w:spacing w:val="-2"/>
                <w:sz w:val="24"/>
                <w:szCs w:val="24"/>
              </w:rPr>
              <w:t>100м3</w:t>
            </w:r>
          </w:p>
        </w:tc>
        <w:tc>
          <w:tcPr>
            <w:tcW w:w="1133" w:type="dxa"/>
          </w:tcPr>
          <w:p w:rsidR="00EA06D5" w:rsidRPr="006624D5" w:rsidRDefault="0025468F" w:rsidP="006624D5">
            <w:pPr>
              <w:pStyle w:val="TableParagraph"/>
              <w:ind w:left="109"/>
              <w:rPr>
                <w:sz w:val="24"/>
                <w:szCs w:val="24"/>
              </w:rPr>
            </w:pPr>
            <w:r w:rsidRPr="006624D5">
              <w:rPr>
                <w:spacing w:val="-2"/>
                <w:sz w:val="24"/>
                <w:szCs w:val="24"/>
              </w:rPr>
              <w:t>0,0213</w:t>
            </w:r>
          </w:p>
        </w:tc>
      </w:tr>
      <w:tr w:rsidR="00EA06D5" w:rsidRPr="006624D5">
        <w:trPr>
          <w:trHeight w:val="465"/>
        </w:trPr>
        <w:tc>
          <w:tcPr>
            <w:tcW w:w="711" w:type="dxa"/>
          </w:tcPr>
          <w:p w:rsidR="00EA06D5" w:rsidRPr="006624D5" w:rsidRDefault="0025468F" w:rsidP="006624D5">
            <w:pPr>
              <w:pStyle w:val="TableParagraph"/>
              <w:rPr>
                <w:sz w:val="24"/>
                <w:szCs w:val="24"/>
              </w:rPr>
            </w:pPr>
            <w:r w:rsidRPr="006624D5">
              <w:rPr>
                <w:spacing w:val="-5"/>
                <w:sz w:val="24"/>
                <w:szCs w:val="24"/>
              </w:rPr>
              <w:t>12</w:t>
            </w:r>
          </w:p>
        </w:tc>
        <w:tc>
          <w:tcPr>
            <w:tcW w:w="7519" w:type="dxa"/>
          </w:tcPr>
          <w:p w:rsidR="00EA06D5" w:rsidRPr="006624D5" w:rsidRDefault="0025468F" w:rsidP="006624D5">
            <w:pPr>
              <w:pStyle w:val="TableParagraph"/>
              <w:ind w:right="262"/>
              <w:rPr>
                <w:sz w:val="24"/>
                <w:szCs w:val="24"/>
              </w:rPr>
            </w:pPr>
            <w:r w:rsidRPr="006624D5">
              <w:rPr>
                <w:spacing w:val="-4"/>
                <w:sz w:val="24"/>
                <w:szCs w:val="24"/>
              </w:rPr>
              <w:t>Навантаження</w:t>
            </w:r>
            <w:r w:rsidRPr="006624D5">
              <w:rPr>
                <w:spacing w:val="-10"/>
                <w:sz w:val="24"/>
                <w:szCs w:val="24"/>
              </w:rPr>
              <w:t xml:space="preserve"> </w:t>
            </w:r>
            <w:r w:rsidRPr="006624D5">
              <w:rPr>
                <w:spacing w:val="-4"/>
                <w:sz w:val="24"/>
                <w:szCs w:val="24"/>
              </w:rPr>
              <w:t>сміття</w:t>
            </w:r>
            <w:r w:rsidRPr="006624D5">
              <w:rPr>
                <w:spacing w:val="-9"/>
                <w:sz w:val="24"/>
                <w:szCs w:val="24"/>
              </w:rPr>
              <w:t xml:space="preserve"> </w:t>
            </w:r>
            <w:r w:rsidRPr="006624D5">
              <w:rPr>
                <w:spacing w:val="-4"/>
                <w:sz w:val="24"/>
                <w:szCs w:val="24"/>
              </w:rPr>
              <w:t>екскаваторами</w:t>
            </w:r>
            <w:r w:rsidRPr="006624D5">
              <w:rPr>
                <w:spacing w:val="-9"/>
                <w:sz w:val="24"/>
                <w:szCs w:val="24"/>
              </w:rPr>
              <w:t xml:space="preserve"> </w:t>
            </w:r>
            <w:r w:rsidRPr="006624D5">
              <w:rPr>
                <w:spacing w:val="-4"/>
                <w:sz w:val="24"/>
                <w:szCs w:val="24"/>
              </w:rPr>
              <w:t>на</w:t>
            </w:r>
            <w:r w:rsidRPr="006624D5">
              <w:rPr>
                <w:spacing w:val="-10"/>
                <w:sz w:val="24"/>
                <w:szCs w:val="24"/>
              </w:rPr>
              <w:t xml:space="preserve"> </w:t>
            </w:r>
            <w:r w:rsidRPr="006624D5">
              <w:rPr>
                <w:spacing w:val="-4"/>
                <w:sz w:val="24"/>
                <w:szCs w:val="24"/>
              </w:rPr>
              <w:t>автомобілі-самоскиди,</w:t>
            </w:r>
            <w:r w:rsidRPr="006624D5">
              <w:rPr>
                <w:spacing w:val="-9"/>
                <w:sz w:val="24"/>
                <w:szCs w:val="24"/>
              </w:rPr>
              <w:t xml:space="preserve"> </w:t>
            </w:r>
            <w:r w:rsidRPr="006624D5">
              <w:rPr>
                <w:spacing w:val="-4"/>
                <w:sz w:val="24"/>
                <w:szCs w:val="24"/>
              </w:rPr>
              <w:t>місткість</w:t>
            </w:r>
            <w:r w:rsidRPr="006624D5">
              <w:rPr>
                <w:spacing w:val="-9"/>
                <w:sz w:val="24"/>
                <w:szCs w:val="24"/>
              </w:rPr>
              <w:t xml:space="preserve"> </w:t>
            </w:r>
            <w:proofErr w:type="spellStart"/>
            <w:r w:rsidRPr="006624D5">
              <w:rPr>
                <w:spacing w:val="-4"/>
                <w:sz w:val="24"/>
                <w:szCs w:val="24"/>
              </w:rPr>
              <w:t>ковша</w:t>
            </w:r>
            <w:proofErr w:type="spellEnd"/>
            <w:r w:rsidRPr="006624D5">
              <w:rPr>
                <w:spacing w:val="-4"/>
                <w:sz w:val="24"/>
                <w:szCs w:val="24"/>
              </w:rPr>
              <w:t xml:space="preserve"> </w:t>
            </w:r>
            <w:r w:rsidRPr="006624D5">
              <w:rPr>
                <w:sz w:val="24"/>
                <w:szCs w:val="24"/>
              </w:rPr>
              <w:t>екскаватора 0,25 м3.</w:t>
            </w:r>
          </w:p>
        </w:tc>
        <w:tc>
          <w:tcPr>
            <w:tcW w:w="1417" w:type="dxa"/>
          </w:tcPr>
          <w:p w:rsidR="00EA06D5" w:rsidRPr="006624D5" w:rsidRDefault="0025468F" w:rsidP="006624D5">
            <w:pPr>
              <w:pStyle w:val="TableParagraph"/>
              <w:ind w:left="105"/>
              <w:rPr>
                <w:sz w:val="24"/>
                <w:szCs w:val="24"/>
              </w:rPr>
            </w:pPr>
            <w:r w:rsidRPr="006624D5">
              <w:rPr>
                <w:spacing w:val="-2"/>
                <w:sz w:val="24"/>
                <w:szCs w:val="24"/>
              </w:rPr>
              <w:t>100</w:t>
            </w:r>
            <w:r w:rsidRPr="006624D5">
              <w:rPr>
                <w:spacing w:val="-12"/>
                <w:sz w:val="24"/>
                <w:szCs w:val="24"/>
              </w:rPr>
              <w:t xml:space="preserve"> </w:t>
            </w:r>
            <w:r w:rsidRPr="006624D5">
              <w:rPr>
                <w:spacing w:val="-10"/>
                <w:sz w:val="24"/>
                <w:szCs w:val="24"/>
              </w:rPr>
              <w:t>т</w:t>
            </w:r>
          </w:p>
        </w:tc>
        <w:tc>
          <w:tcPr>
            <w:tcW w:w="1133" w:type="dxa"/>
          </w:tcPr>
          <w:p w:rsidR="00EA06D5" w:rsidRPr="006624D5" w:rsidRDefault="0025468F" w:rsidP="006624D5">
            <w:pPr>
              <w:pStyle w:val="TableParagraph"/>
              <w:ind w:left="109"/>
              <w:rPr>
                <w:sz w:val="24"/>
                <w:szCs w:val="24"/>
              </w:rPr>
            </w:pPr>
            <w:r w:rsidRPr="006624D5">
              <w:rPr>
                <w:spacing w:val="-2"/>
                <w:sz w:val="24"/>
                <w:szCs w:val="24"/>
              </w:rPr>
              <w:t>0,0469</w:t>
            </w:r>
          </w:p>
        </w:tc>
      </w:tr>
      <w:tr w:rsidR="00EA06D5" w:rsidRPr="006624D5">
        <w:trPr>
          <w:trHeight w:val="460"/>
        </w:trPr>
        <w:tc>
          <w:tcPr>
            <w:tcW w:w="711" w:type="dxa"/>
          </w:tcPr>
          <w:p w:rsidR="00EA06D5" w:rsidRPr="006624D5" w:rsidRDefault="0025468F" w:rsidP="006624D5">
            <w:pPr>
              <w:pStyle w:val="TableParagraph"/>
              <w:rPr>
                <w:sz w:val="24"/>
                <w:szCs w:val="24"/>
              </w:rPr>
            </w:pPr>
            <w:r w:rsidRPr="006624D5">
              <w:rPr>
                <w:spacing w:val="-5"/>
                <w:sz w:val="24"/>
                <w:szCs w:val="24"/>
              </w:rPr>
              <w:lastRenderedPageBreak/>
              <w:t>13</w:t>
            </w:r>
          </w:p>
        </w:tc>
        <w:tc>
          <w:tcPr>
            <w:tcW w:w="7519" w:type="dxa"/>
          </w:tcPr>
          <w:p w:rsidR="00EA06D5" w:rsidRPr="006624D5" w:rsidRDefault="0025468F" w:rsidP="006624D5">
            <w:pPr>
              <w:pStyle w:val="TableParagraph"/>
              <w:rPr>
                <w:sz w:val="24"/>
                <w:szCs w:val="24"/>
              </w:rPr>
            </w:pPr>
            <w:r w:rsidRPr="006624D5">
              <w:rPr>
                <w:spacing w:val="-4"/>
                <w:sz w:val="24"/>
                <w:szCs w:val="24"/>
              </w:rPr>
              <w:t>Перевезення</w:t>
            </w:r>
            <w:r w:rsidRPr="006624D5">
              <w:rPr>
                <w:spacing w:val="-5"/>
                <w:sz w:val="24"/>
                <w:szCs w:val="24"/>
              </w:rPr>
              <w:t xml:space="preserve"> </w:t>
            </w:r>
            <w:r w:rsidRPr="006624D5">
              <w:rPr>
                <w:spacing w:val="-4"/>
                <w:sz w:val="24"/>
                <w:szCs w:val="24"/>
              </w:rPr>
              <w:t>сміття до</w:t>
            </w:r>
            <w:r w:rsidRPr="006624D5">
              <w:rPr>
                <w:spacing w:val="-7"/>
                <w:sz w:val="24"/>
                <w:szCs w:val="24"/>
              </w:rPr>
              <w:t xml:space="preserve"> </w:t>
            </w:r>
            <w:r w:rsidRPr="006624D5">
              <w:rPr>
                <w:spacing w:val="-4"/>
                <w:sz w:val="24"/>
                <w:szCs w:val="24"/>
              </w:rPr>
              <w:t>15</w:t>
            </w:r>
            <w:r w:rsidRPr="006624D5">
              <w:rPr>
                <w:spacing w:val="-7"/>
                <w:sz w:val="24"/>
                <w:szCs w:val="24"/>
              </w:rPr>
              <w:t xml:space="preserve"> </w:t>
            </w:r>
            <w:r w:rsidRPr="006624D5">
              <w:rPr>
                <w:spacing w:val="-5"/>
                <w:sz w:val="24"/>
                <w:szCs w:val="24"/>
              </w:rPr>
              <w:t>км</w:t>
            </w:r>
          </w:p>
        </w:tc>
        <w:tc>
          <w:tcPr>
            <w:tcW w:w="1417" w:type="dxa"/>
          </w:tcPr>
          <w:p w:rsidR="00EA06D5" w:rsidRPr="006624D5" w:rsidRDefault="0025468F" w:rsidP="006624D5">
            <w:pPr>
              <w:pStyle w:val="TableParagraph"/>
              <w:ind w:left="105"/>
              <w:rPr>
                <w:sz w:val="24"/>
                <w:szCs w:val="24"/>
              </w:rPr>
            </w:pPr>
            <w:r w:rsidRPr="006624D5">
              <w:rPr>
                <w:spacing w:val="-10"/>
                <w:sz w:val="24"/>
                <w:szCs w:val="24"/>
              </w:rPr>
              <w:t>т</w:t>
            </w:r>
          </w:p>
        </w:tc>
        <w:tc>
          <w:tcPr>
            <w:tcW w:w="1133" w:type="dxa"/>
          </w:tcPr>
          <w:p w:rsidR="00EA06D5" w:rsidRPr="006624D5" w:rsidRDefault="0025468F" w:rsidP="006624D5">
            <w:pPr>
              <w:pStyle w:val="TableParagraph"/>
              <w:ind w:left="109"/>
              <w:rPr>
                <w:sz w:val="24"/>
                <w:szCs w:val="24"/>
              </w:rPr>
            </w:pPr>
            <w:r w:rsidRPr="006624D5">
              <w:rPr>
                <w:spacing w:val="-4"/>
                <w:sz w:val="24"/>
                <w:szCs w:val="24"/>
              </w:rPr>
              <w:t>4,69</w:t>
            </w:r>
          </w:p>
        </w:tc>
      </w:tr>
    </w:tbl>
    <w:p w:rsidR="00EA06D5" w:rsidRPr="006624D5" w:rsidRDefault="00EA06D5" w:rsidP="006624D5">
      <w:pPr>
        <w:rPr>
          <w:sz w:val="24"/>
          <w:szCs w:val="24"/>
        </w:rPr>
        <w:sectPr w:rsidR="00EA06D5" w:rsidRPr="006624D5">
          <w:pgSz w:w="16700" w:h="16840"/>
          <w:pgMar w:top="1480" w:right="2400" w:bottom="1163" w:left="1480" w:header="720" w:footer="720" w:gutter="0"/>
          <w:cols w:space="720"/>
        </w:sectPr>
      </w:pPr>
    </w:p>
    <w:tbl>
      <w:tblPr>
        <w:tblStyle w:val="TableNormal"/>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7519"/>
        <w:gridCol w:w="1417"/>
        <w:gridCol w:w="1133"/>
      </w:tblGrid>
      <w:tr w:rsidR="00EA06D5" w:rsidRPr="006624D5">
        <w:trPr>
          <w:trHeight w:val="455"/>
        </w:trPr>
        <w:tc>
          <w:tcPr>
            <w:tcW w:w="711" w:type="dxa"/>
          </w:tcPr>
          <w:p w:rsidR="00EA06D5" w:rsidRPr="006624D5" w:rsidRDefault="0025468F" w:rsidP="006624D5">
            <w:pPr>
              <w:pStyle w:val="TableParagraph"/>
              <w:rPr>
                <w:sz w:val="24"/>
                <w:szCs w:val="24"/>
              </w:rPr>
            </w:pPr>
            <w:r w:rsidRPr="006624D5">
              <w:rPr>
                <w:spacing w:val="-5"/>
                <w:sz w:val="24"/>
                <w:szCs w:val="24"/>
              </w:rPr>
              <w:t>14</w:t>
            </w:r>
          </w:p>
        </w:tc>
        <w:tc>
          <w:tcPr>
            <w:tcW w:w="7519" w:type="dxa"/>
          </w:tcPr>
          <w:p w:rsidR="00EA06D5" w:rsidRPr="006624D5" w:rsidRDefault="0025468F" w:rsidP="006624D5">
            <w:pPr>
              <w:pStyle w:val="TableParagraph"/>
              <w:rPr>
                <w:sz w:val="24"/>
                <w:szCs w:val="24"/>
              </w:rPr>
            </w:pPr>
            <w:r w:rsidRPr="006624D5">
              <w:rPr>
                <w:spacing w:val="-4"/>
                <w:sz w:val="24"/>
                <w:szCs w:val="24"/>
              </w:rPr>
              <w:t>Розбирання</w:t>
            </w:r>
            <w:r w:rsidRPr="006624D5">
              <w:rPr>
                <w:spacing w:val="-10"/>
                <w:sz w:val="24"/>
                <w:szCs w:val="24"/>
              </w:rPr>
              <w:t xml:space="preserve"> </w:t>
            </w:r>
            <w:r w:rsidRPr="006624D5">
              <w:rPr>
                <w:spacing w:val="-4"/>
                <w:sz w:val="24"/>
                <w:szCs w:val="24"/>
              </w:rPr>
              <w:t>щебеневих</w:t>
            </w:r>
            <w:r w:rsidRPr="006624D5">
              <w:rPr>
                <w:spacing w:val="-6"/>
                <w:sz w:val="24"/>
                <w:szCs w:val="24"/>
              </w:rPr>
              <w:t xml:space="preserve"> </w:t>
            </w:r>
            <w:r w:rsidRPr="006624D5">
              <w:rPr>
                <w:spacing w:val="-4"/>
                <w:sz w:val="24"/>
                <w:szCs w:val="24"/>
              </w:rPr>
              <w:t>покриттів</w:t>
            </w:r>
            <w:r w:rsidRPr="006624D5">
              <w:rPr>
                <w:spacing w:val="-8"/>
                <w:sz w:val="24"/>
                <w:szCs w:val="24"/>
              </w:rPr>
              <w:t xml:space="preserve"> </w:t>
            </w:r>
            <w:r w:rsidRPr="006624D5">
              <w:rPr>
                <w:spacing w:val="-4"/>
                <w:sz w:val="24"/>
                <w:szCs w:val="24"/>
              </w:rPr>
              <w:t>та</w:t>
            </w:r>
            <w:r w:rsidRPr="006624D5">
              <w:rPr>
                <w:spacing w:val="-8"/>
                <w:sz w:val="24"/>
                <w:szCs w:val="24"/>
              </w:rPr>
              <w:t xml:space="preserve"> </w:t>
            </w:r>
            <w:r w:rsidRPr="006624D5">
              <w:rPr>
                <w:spacing w:val="-4"/>
                <w:sz w:val="24"/>
                <w:szCs w:val="24"/>
              </w:rPr>
              <w:t>основ</w:t>
            </w:r>
          </w:p>
        </w:tc>
        <w:tc>
          <w:tcPr>
            <w:tcW w:w="1417" w:type="dxa"/>
          </w:tcPr>
          <w:p w:rsidR="00EA06D5" w:rsidRPr="006624D5" w:rsidRDefault="0025468F" w:rsidP="006624D5">
            <w:pPr>
              <w:pStyle w:val="TableParagraph"/>
              <w:ind w:left="105"/>
              <w:rPr>
                <w:sz w:val="24"/>
                <w:szCs w:val="24"/>
              </w:rPr>
            </w:pPr>
            <w:r w:rsidRPr="006624D5">
              <w:rPr>
                <w:spacing w:val="-2"/>
                <w:sz w:val="24"/>
                <w:szCs w:val="24"/>
              </w:rPr>
              <w:t>100м3</w:t>
            </w:r>
          </w:p>
        </w:tc>
        <w:tc>
          <w:tcPr>
            <w:tcW w:w="1133" w:type="dxa"/>
          </w:tcPr>
          <w:p w:rsidR="00EA06D5" w:rsidRPr="006624D5" w:rsidRDefault="0025468F" w:rsidP="006624D5">
            <w:pPr>
              <w:pStyle w:val="TableParagraph"/>
              <w:ind w:left="109"/>
              <w:rPr>
                <w:sz w:val="24"/>
                <w:szCs w:val="24"/>
              </w:rPr>
            </w:pPr>
            <w:r w:rsidRPr="006624D5">
              <w:rPr>
                <w:spacing w:val="-2"/>
                <w:sz w:val="24"/>
                <w:szCs w:val="24"/>
              </w:rPr>
              <w:t>3,1695</w:t>
            </w:r>
          </w:p>
        </w:tc>
      </w:tr>
      <w:tr w:rsidR="00EA06D5" w:rsidRPr="006624D5">
        <w:trPr>
          <w:trHeight w:val="470"/>
        </w:trPr>
        <w:tc>
          <w:tcPr>
            <w:tcW w:w="711" w:type="dxa"/>
          </w:tcPr>
          <w:p w:rsidR="00EA06D5" w:rsidRPr="006624D5" w:rsidRDefault="0025468F" w:rsidP="006624D5">
            <w:pPr>
              <w:pStyle w:val="TableParagraph"/>
              <w:rPr>
                <w:sz w:val="24"/>
                <w:szCs w:val="24"/>
              </w:rPr>
            </w:pPr>
            <w:r w:rsidRPr="006624D5">
              <w:rPr>
                <w:spacing w:val="-5"/>
                <w:sz w:val="24"/>
                <w:szCs w:val="24"/>
              </w:rPr>
              <w:t>15</w:t>
            </w:r>
          </w:p>
        </w:tc>
        <w:tc>
          <w:tcPr>
            <w:tcW w:w="7519" w:type="dxa"/>
          </w:tcPr>
          <w:p w:rsidR="00EA06D5" w:rsidRPr="006624D5" w:rsidRDefault="0025468F" w:rsidP="006624D5">
            <w:pPr>
              <w:pStyle w:val="TableParagraph"/>
              <w:ind w:right="262"/>
              <w:rPr>
                <w:sz w:val="24"/>
                <w:szCs w:val="24"/>
              </w:rPr>
            </w:pPr>
            <w:r w:rsidRPr="006624D5">
              <w:rPr>
                <w:spacing w:val="-4"/>
                <w:sz w:val="24"/>
                <w:szCs w:val="24"/>
              </w:rPr>
              <w:t>Навантаження</w:t>
            </w:r>
            <w:r w:rsidRPr="006624D5">
              <w:rPr>
                <w:spacing w:val="-10"/>
                <w:sz w:val="24"/>
                <w:szCs w:val="24"/>
              </w:rPr>
              <w:t xml:space="preserve"> </w:t>
            </w:r>
            <w:r w:rsidRPr="006624D5">
              <w:rPr>
                <w:spacing w:val="-4"/>
                <w:sz w:val="24"/>
                <w:szCs w:val="24"/>
              </w:rPr>
              <w:t>сміття</w:t>
            </w:r>
            <w:r w:rsidRPr="006624D5">
              <w:rPr>
                <w:spacing w:val="-9"/>
                <w:sz w:val="24"/>
                <w:szCs w:val="24"/>
              </w:rPr>
              <w:t xml:space="preserve"> </w:t>
            </w:r>
            <w:r w:rsidRPr="006624D5">
              <w:rPr>
                <w:spacing w:val="-4"/>
                <w:sz w:val="24"/>
                <w:szCs w:val="24"/>
              </w:rPr>
              <w:t>екскаваторами</w:t>
            </w:r>
            <w:r w:rsidRPr="006624D5">
              <w:rPr>
                <w:spacing w:val="-9"/>
                <w:sz w:val="24"/>
                <w:szCs w:val="24"/>
              </w:rPr>
              <w:t xml:space="preserve"> </w:t>
            </w:r>
            <w:r w:rsidRPr="006624D5">
              <w:rPr>
                <w:spacing w:val="-4"/>
                <w:sz w:val="24"/>
                <w:szCs w:val="24"/>
              </w:rPr>
              <w:t>на</w:t>
            </w:r>
            <w:r w:rsidRPr="006624D5">
              <w:rPr>
                <w:spacing w:val="-10"/>
                <w:sz w:val="24"/>
                <w:szCs w:val="24"/>
              </w:rPr>
              <w:t xml:space="preserve"> </w:t>
            </w:r>
            <w:r w:rsidRPr="006624D5">
              <w:rPr>
                <w:spacing w:val="-4"/>
                <w:sz w:val="24"/>
                <w:szCs w:val="24"/>
              </w:rPr>
              <w:t>автомобілі-самоскиди,</w:t>
            </w:r>
            <w:r w:rsidRPr="006624D5">
              <w:rPr>
                <w:spacing w:val="-9"/>
                <w:sz w:val="24"/>
                <w:szCs w:val="24"/>
              </w:rPr>
              <w:t xml:space="preserve"> </w:t>
            </w:r>
            <w:r w:rsidRPr="006624D5">
              <w:rPr>
                <w:spacing w:val="-4"/>
                <w:sz w:val="24"/>
                <w:szCs w:val="24"/>
              </w:rPr>
              <w:t>місткість</w:t>
            </w:r>
            <w:r w:rsidRPr="006624D5">
              <w:rPr>
                <w:spacing w:val="-9"/>
                <w:sz w:val="24"/>
                <w:szCs w:val="24"/>
              </w:rPr>
              <w:t xml:space="preserve"> </w:t>
            </w:r>
            <w:proofErr w:type="spellStart"/>
            <w:r w:rsidRPr="006624D5">
              <w:rPr>
                <w:spacing w:val="-4"/>
                <w:sz w:val="24"/>
                <w:szCs w:val="24"/>
              </w:rPr>
              <w:t>ковша</w:t>
            </w:r>
            <w:proofErr w:type="spellEnd"/>
            <w:r w:rsidRPr="006624D5">
              <w:rPr>
                <w:spacing w:val="-4"/>
                <w:sz w:val="24"/>
                <w:szCs w:val="24"/>
              </w:rPr>
              <w:t xml:space="preserve"> </w:t>
            </w:r>
            <w:r w:rsidRPr="006624D5">
              <w:rPr>
                <w:sz w:val="24"/>
                <w:szCs w:val="24"/>
              </w:rPr>
              <w:t>екскаватора 0,25 м3.</w:t>
            </w:r>
          </w:p>
        </w:tc>
        <w:tc>
          <w:tcPr>
            <w:tcW w:w="1417" w:type="dxa"/>
          </w:tcPr>
          <w:p w:rsidR="00EA06D5" w:rsidRPr="006624D5" w:rsidRDefault="0025468F" w:rsidP="006624D5">
            <w:pPr>
              <w:pStyle w:val="TableParagraph"/>
              <w:ind w:left="105"/>
              <w:rPr>
                <w:sz w:val="24"/>
                <w:szCs w:val="24"/>
              </w:rPr>
            </w:pPr>
            <w:r w:rsidRPr="006624D5">
              <w:rPr>
                <w:spacing w:val="-2"/>
                <w:sz w:val="24"/>
                <w:szCs w:val="24"/>
              </w:rPr>
              <w:t>100</w:t>
            </w:r>
            <w:r w:rsidRPr="006624D5">
              <w:rPr>
                <w:spacing w:val="-12"/>
                <w:sz w:val="24"/>
                <w:szCs w:val="24"/>
              </w:rPr>
              <w:t xml:space="preserve"> </w:t>
            </w:r>
            <w:r w:rsidRPr="006624D5">
              <w:rPr>
                <w:spacing w:val="-10"/>
                <w:sz w:val="24"/>
                <w:szCs w:val="24"/>
              </w:rPr>
              <w:t>т</w:t>
            </w:r>
          </w:p>
        </w:tc>
        <w:tc>
          <w:tcPr>
            <w:tcW w:w="1133" w:type="dxa"/>
          </w:tcPr>
          <w:p w:rsidR="00EA06D5" w:rsidRPr="006624D5" w:rsidRDefault="0025468F" w:rsidP="006624D5">
            <w:pPr>
              <w:pStyle w:val="TableParagraph"/>
              <w:ind w:left="109"/>
              <w:rPr>
                <w:sz w:val="24"/>
                <w:szCs w:val="24"/>
              </w:rPr>
            </w:pPr>
            <w:r w:rsidRPr="006624D5">
              <w:rPr>
                <w:spacing w:val="-2"/>
                <w:sz w:val="24"/>
                <w:szCs w:val="24"/>
              </w:rPr>
              <w:t>4,2788</w:t>
            </w:r>
          </w:p>
        </w:tc>
      </w:tr>
      <w:tr w:rsidR="00EA06D5" w:rsidRPr="006624D5">
        <w:trPr>
          <w:trHeight w:val="454"/>
        </w:trPr>
        <w:tc>
          <w:tcPr>
            <w:tcW w:w="711" w:type="dxa"/>
          </w:tcPr>
          <w:p w:rsidR="00EA06D5" w:rsidRPr="006624D5" w:rsidRDefault="0025468F" w:rsidP="006624D5">
            <w:pPr>
              <w:pStyle w:val="TableParagraph"/>
              <w:rPr>
                <w:sz w:val="24"/>
                <w:szCs w:val="24"/>
              </w:rPr>
            </w:pPr>
            <w:r w:rsidRPr="006624D5">
              <w:rPr>
                <w:spacing w:val="-5"/>
                <w:sz w:val="24"/>
                <w:szCs w:val="24"/>
              </w:rPr>
              <w:t>16</w:t>
            </w:r>
          </w:p>
        </w:tc>
        <w:tc>
          <w:tcPr>
            <w:tcW w:w="7519" w:type="dxa"/>
          </w:tcPr>
          <w:p w:rsidR="00EA06D5" w:rsidRPr="006624D5" w:rsidRDefault="0025468F" w:rsidP="006624D5">
            <w:pPr>
              <w:pStyle w:val="TableParagraph"/>
              <w:rPr>
                <w:sz w:val="24"/>
                <w:szCs w:val="24"/>
              </w:rPr>
            </w:pPr>
            <w:r w:rsidRPr="006624D5">
              <w:rPr>
                <w:spacing w:val="-4"/>
                <w:sz w:val="24"/>
                <w:szCs w:val="24"/>
              </w:rPr>
              <w:t>Перевезення</w:t>
            </w:r>
            <w:r w:rsidRPr="006624D5">
              <w:rPr>
                <w:spacing w:val="-5"/>
                <w:sz w:val="24"/>
                <w:szCs w:val="24"/>
              </w:rPr>
              <w:t xml:space="preserve"> </w:t>
            </w:r>
            <w:r w:rsidRPr="006624D5">
              <w:rPr>
                <w:spacing w:val="-4"/>
                <w:sz w:val="24"/>
                <w:szCs w:val="24"/>
              </w:rPr>
              <w:t>сміття до</w:t>
            </w:r>
            <w:r w:rsidRPr="006624D5">
              <w:rPr>
                <w:spacing w:val="-7"/>
                <w:sz w:val="24"/>
                <w:szCs w:val="24"/>
              </w:rPr>
              <w:t xml:space="preserve"> </w:t>
            </w:r>
            <w:r w:rsidRPr="006624D5">
              <w:rPr>
                <w:spacing w:val="-4"/>
                <w:sz w:val="24"/>
                <w:szCs w:val="24"/>
              </w:rPr>
              <w:t>15</w:t>
            </w:r>
            <w:r w:rsidRPr="006624D5">
              <w:rPr>
                <w:spacing w:val="-7"/>
                <w:sz w:val="24"/>
                <w:szCs w:val="24"/>
              </w:rPr>
              <w:t xml:space="preserve"> </w:t>
            </w:r>
            <w:r w:rsidRPr="006624D5">
              <w:rPr>
                <w:spacing w:val="-5"/>
                <w:sz w:val="24"/>
                <w:szCs w:val="24"/>
              </w:rPr>
              <w:t>км</w:t>
            </w:r>
          </w:p>
        </w:tc>
        <w:tc>
          <w:tcPr>
            <w:tcW w:w="1417" w:type="dxa"/>
          </w:tcPr>
          <w:p w:rsidR="00EA06D5" w:rsidRPr="006624D5" w:rsidRDefault="0025468F" w:rsidP="006624D5">
            <w:pPr>
              <w:pStyle w:val="TableParagraph"/>
              <w:ind w:left="105"/>
              <w:rPr>
                <w:sz w:val="24"/>
                <w:szCs w:val="24"/>
              </w:rPr>
            </w:pPr>
            <w:r w:rsidRPr="006624D5">
              <w:rPr>
                <w:spacing w:val="-10"/>
                <w:sz w:val="24"/>
                <w:szCs w:val="24"/>
              </w:rPr>
              <w:t>т</w:t>
            </w:r>
          </w:p>
        </w:tc>
        <w:tc>
          <w:tcPr>
            <w:tcW w:w="1133" w:type="dxa"/>
          </w:tcPr>
          <w:p w:rsidR="00EA06D5" w:rsidRPr="006624D5" w:rsidRDefault="0025468F" w:rsidP="006624D5">
            <w:pPr>
              <w:pStyle w:val="TableParagraph"/>
              <w:ind w:left="109"/>
              <w:rPr>
                <w:sz w:val="24"/>
                <w:szCs w:val="24"/>
              </w:rPr>
            </w:pPr>
            <w:r w:rsidRPr="006624D5">
              <w:rPr>
                <w:spacing w:val="-2"/>
                <w:sz w:val="24"/>
                <w:szCs w:val="24"/>
              </w:rPr>
              <w:t>427,88</w:t>
            </w:r>
          </w:p>
        </w:tc>
      </w:tr>
      <w:tr w:rsidR="00EA06D5" w:rsidRPr="006624D5">
        <w:trPr>
          <w:trHeight w:val="700"/>
        </w:trPr>
        <w:tc>
          <w:tcPr>
            <w:tcW w:w="711" w:type="dxa"/>
          </w:tcPr>
          <w:p w:rsidR="00EA06D5" w:rsidRPr="006624D5" w:rsidRDefault="0025468F" w:rsidP="006624D5">
            <w:pPr>
              <w:pStyle w:val="TableParagraph"/>
              <w:rPr>
                <w:sz w:val="24"/>
                <w:szCs w:val="24"/>
              </w:rPr>
            </w:pPr>
            <w:r w:rsidRPr="006624D5">
              <w:rPr>
                <w:spacing w:val="-5"/>
                <w:sz w:val="24"/>
                <w:szCs w:val="24"/>
              </w:rPr>
              <w:t>17</w:t>
            </w:r>
          </w:p>
        </w:tc>
        <w:tc>
          <w:tcPr>
            <w:tcW w:w="7519" w:type="dxa"/>
          </w:tcPr>
          <w:p w:rsidR="00EA06D5" w:rsidRPr="006624D5" w:rsidRDefault="0025468F" w:rsidP="006624D5">
            <w:pPr>
              <w:pStyle w:val="TableParagraph"/>
              <w:rPr>
                <w:sz w:val="24"/>
                <w:szCs w:val="24"/>
              </w:rPr>
            </w:pPr>
            <w:r w:rsidRPr="006624D5">
              <w:rPr>
                <w:spacing w:val="-6"/>
                <w:sz w:val="24"/>
                <w:szCs w:val="24"/>
              </w:rPr>
              <w:t>Розроблення</w:t>
            </w:r>
            <w:r w:rsidRPr="006624D5">
              <w:rPr>
                <w:spacing w:val="8"/>
                <w:sz w:val="24"/>
                <w:szCs w:val="24"/>
              </w:rPr>
              <w:t xml:space="preserve"> </w:t>
            </w:r>
            <w:r w:rsidRPr="006624D5">
              <w:rPr>
                <w:spacing w:val="-6"/>
                <w:sz w:val="24"/>
                <w:szCs w:val="24"/>
              </w:rPr>
              <w:t>ґрунту</w:t>
            </w:r>
            <w:r w:rsidRPr="006624D5">
              <w:rPr>
                <w:spacing w:val="5"/>
                <w:sz w:val="24"/>
                <w:szCs w:val="24"/>
              </w:rPr>
              <w:t xml:space="preserve"> </w:t>
            </w:r>
            <w:r w:rsidRPr="006624D5">
              <w:rPr>
                <w:spacing w:val="-6"/>
                <w:sz w:val="24"/>
                <w:szCs w:val="24"/>
              </w:rPr>
              <w:t>з</w:t>
            </w:r>
            <w:r w:rsidRPr="006624D5">
              <w:rPr>
                <w:spacing w:val="4"/>
                <w:sz w:val="24"/>
                <w:szCs w:val="24"/>
              </w:rPr>
              <w:t xml:space="preserve"> </w:t>
            </w:r>
            <w:r w:rsidRPr="006624D5">
              <w:rPr>
                <w:spacing w:val="-6"/>
                <w:sz w:val="24"/>
                <w:szCs w:val="24"/>
              </w:rPr>
              <w:t>навантаженням</w:t>
            </w:r>
            <w:r w:rsidRPr="006624D5">
              <w:rPr>
                <w:spacing w:val="7"/>
                <w:sz w:val="24"/>
                <w:szCs w:val="24"/>
              </w:rPr>
              <w:t xml:space="preserve"> </w:t>
            </w:r>
            <w:r w:rsidRPr="006624D5">
              <w:rPr>
                <w:spacing w:val="-6"/>
                <w:sz w:val="24"/>
                <w:szCs w:val="24"/>
              </w:rPr>
              <w:t>на</w:t>
            </w:r>
            <w:r w:rsidRPr="006624D5">
              <w:rPr>
                <w:spacing w:val="3"/>
                <w:sz w:val="24"/>
                <w:szCs w:val="24"/>
              </w:rPr>
              <w:t xml:space="preserve"> </w:t>
            </w:r>
            <w:r w:rsidRPr="006624D5">
              <w:rPr>
                <w:spacing w:val="-6"/>
                <w:sz w:val="24"/>
                <w:szCs w:val="24"/>
              </w:rPr>
              <w:t>автомобілі-самоскиди</w:t>
            </w:r>
            <w:r w:rsidRPr="006624D5">
              <w:rPr>
                <w:spacing w:val="3"/>
                <w:sz w:val="24"/>
                <w:szCs w:val="24"/>
              </w:rPr>
              <w:t xml:space="preserve"> </w:t>
            </w:r>
            <w:r w:rsidRPr="006624D5">
              <w:rPr>
                <w:spacing w:val="-6"/>
                <w:sz w:val="24"/>
                <w:szCs w:val="24"/>
              </w:rPr>
              <w:t>екскаваторами</w:t>
            </w:r>
          </w:p>
          <w:p w:rsidR="00EA06D5" w:rsidRPr="006624D5" w:rsidRDefault="0025468F" w:rsidP="006624D5">
            <w:pPr>
              <w:pStyle w:val="TableParagraph"/>
              <w:ind w:right="338"/>
              <w:rPr>
                <w:sz w:val="24"/>
                <w:szCs w:val="24"/>
              </w:rPr>
            </w:pPr>
            <w:proofErr w:type="spellStart"/>
            <w:r w:rsidRPr="006624D5">
              <w:rPr>
                <w:spacing w:val="-4"/>
                <w:sz w:val="24"/>
                <w:szCs w:val="24"/>
              </w:rPr>
              <w:t>одноковшовими</w:t>
            </w:r>
            <w:proofErr w:type="spellEnd"/>
            <w:r w:rsidRPr="006624D5">
              <w:rPr>
                <w:spacing w:val="-10"/>
                <w:sz w:val="24"/>
                <w:szCs w:val="24"/>
              </w:rPr>
              <w:t xml:space="preserve"> </w:t>
            </w:r>
            <w:r w:rsidRPr="006624D5">
              <w:rPr>
                <w:spacing w:val="-4"/>
                <w:sz w:val="24"/>
                <w:szCs w:val="24"/>
              </w:rPr>
              <w:t>дизельними</w:t>
            </w:r>
            <w:r w:rsidRPr="006624D5">
              <w:rPr>
                <w:spacing w:val="-9"/>
                <w:sz w:val="24"/>
                <w:szCs w:val="24"/>
              </w:rPr>
              <w:t xml:space="preserve"> </w:t>
            </w:r>
            <w:r w:rsidRPr="006624D5">
              <w:rPr>
                <w:spacing w:val="-4"/>
                <w:sz w:val="24"/>
                <w:szCs w:val="24"/>
              </w:rPr>
              <w:t>на</w:t>
            </w:r>
            <w:r w:rsidRPr="006624D5">
              <w:rPr>
                <w:spacing w:val="-9"/>
                <w:sz w:val="24"/>
                <w:szCs w:val="24"/>
              </w:rPr>
              <w:t xml:space="preserve"> </w:t>
            </w:r>
            <w:r w:rsidRPr="006624D5">
              <w:rPr>
                <w:spacing w:val="-4"/>
                <w:sz w:val="24"/>
                <w:szCs w:val="24"/>
              </w:rPr>
              <w:t>пневмоколісному</w:t>
            </w:r>
            <w:r w:rsidRPr="006624D5">
              <w:rPr>
                <w:spacing w:val="-10"/>
                <w:sz w:val="24"/>
                <w:szCs w:val="24"/>
              </w:rPr>
              <w:t xml:space="preserve"> </w:t>
            </w:r>
            <w:r w:rsidRPr="006624D5">
              <w:rPr>
                <w:spacing w:val="-4"/>
                <w:sz w:val="24"/>
                <w:szCs w:val="24"/>
              </w:rPr>
              <w:t>ходу</w:t>
            </w:r>
            <w:r w:rsidRPr="006624D5">
              <w:rPr>
                <w:spacing w:val="-9"/>
                <w:sz w:val="24"/>
                <w:szCs w:val="24"/>
              </w:rPr>
              <w:t xml:space="preserve"> </w:t>
            </w:r>
            <w:r w:rsidRPr="006624D5">
              <w:rPr>
                <w:spacing w:val="-4"/>
                <w:sz w:val="24"/>
                <w:szCs w:val="24"/>
              </w:rPr>
              <w:t>з</w:t>
            </w:r>
            <w:r w:rsidRPr="006624D5">
              <w:rPr>
                <w:spacing w:val="-9"/>
                <w:sz w:val="24"/>
                <w:szCs w:val="24"/>
              </w:rPr>
              <w:t xml:space="preserve"> </w:t>
            </w:r>
            <w:proofErr w:type="spellStart"/>
            <w:r w:rsidRPr="006624D5">
              <w:rPr>
                <w:spacing w:val="-4"/>
                <w:sz w:val="24"/>
                <w:szCs w:val="24"/>
              </w:rPr>
              <w:t>ковшом</w:t>
            </w:r>
            <w:proofErr w:type="spellEnd"/>
            <w:r w:rsidRPr="006624D5">
              <w:rPr>
                <w:spacing w:val="-9"/>
                <w:sz w:val="24"/>
                <w:szCs w:val="24"/>
              </w:rPr>
              <w:t xml:space="preserve"> </w:t>
            </w:r>
            <w:r w:rsidRPr="006624D5">
              <w:rPr>
                <w:spacing w:val="-4"/>
                <w:sz w:val="24"/>
                <w:szCs w:val="24"/>
              </w:rPr>
              <w:t>місткістю</w:t>
            </w:r>
            <w:r w:rsidRPr="006624D5">
              <w:rPr>
                <w:spacing w:val="-10"/>
                <w:sz w:val="24"/>
                <w:szCs w:val="24"/>
              </w:rPr>
              <w:t xml:space="preserve"> </w:t>
            </w:r>
            <w:r w:rsidRPr="006624D5">
              <w:rPr>
                <w:spacing w:val="-4"/>
                <w:sz w:val="24"/>
                <w:szCs w:val="24"/>
              </w:rPr>
              <w:t xml:space="preserve">0, </w:t>
            </w:r>
            <w:r w:rsidRPr="006624D5">
              <w:rPr>
                <w:sz w:val="24"/>
                <w:szCs w:val="24"/>
              </w:rPr>
              <w:t>25</w:t>
            </w:r>
            <w:r w:rsidRPr="006624D5">
              <w:rPr>
                <w:spacing w:val="-11"/>
                <w:sz w:val="24"/>
                <w:szCs w:val="24"/>
              </w:rPr>
              <w:t xml:space="preserve"> </w:t>
            </w:r>
            <w:r w:rsidRPr="006624D5">
              <w:rPr>
                <w:sz w:val="24"/>
                <w:szCs w:val="24"/>
              </w:rPr>
              <w:t>м3,</w:t>
            </w:r>
            <w:r w:rsidRPr="006624D5">
              <w:rPr>
                <w:spacing w:val="-9"/>
                <w:sz w:val="24"/>
                <w:szCs w:val="24"/>
              </w:rPr>
              <w:t xml:space="preserve"> </w:t>
            </w:r>
            <w:r w:rsidRPr="006624D5">
              <w:rPr>
                <w:sz w:val="24"/>
                <w:szCs w:val="24"/>
              </w:rPr>
              <w:t>група</w:t>
            </w:r>
            <w:r w:rsidRPr="006624D5">
              <w:rPr>
                <w:spacing w:val="-7"/>
                <w:sz w:val="24"/>
                <w:szCs w:val="24"/>
              </w:rPr>
              <w:t xml:space="preserve"> </w:t>
            </w:r>
            <w:r w:rsidRPr="006624D5">
              <w:rPr>
                <w:sz w:val="24"/>
                <w:szCs w:val="24"/>
              </w:rPr>
              <w:t>ґрунтів</w:t>
            </w:r>
            <w:r w:rsidRPr="006624D5">
              <w:rPr>
                <w:spacing w:val="-7"/>
                <w:sz w:val="24"/>
                <w:szCs w:val="24"/>
              </w:rPr>
              <w:t xml:space="preserve"> </w:t>
            </w:r>
            <w:r w:rsidRPr="006624D5">
              <w:rPr>
                <w:sz w:val="24"/>
                <w:szCs w:val="24"/>
              </w:rPr>
              <w:t>2,</w:t>
            </w:r>
            <w:r w:rsidRPr="006624D5">
              <w:rPr>
                <w:spacing w:val="-9"/>
                <w:sz w:val="24"/>
                <w:szCs w:val="24"/>
              </w:rPr>
              <w:t xml:space="preserve"> </w:t>
            </w:r>
            <w:r w:rsidRPr="006624D5">
              <w:rPr>
                <w:sz w:val="24"/>
                <w:szCs w:val="24"/>
              </w:rPr>
              <w:t>траншей</w:t>
            </w:r>
            <w:r w:rsidRPr="006624D5">
              <w:rPr>
                <w:spacing w:val="-12"/>
                <w:sz w:val="24"/>
                <w:szCs w:val="24"/>
              </w:rPr>
              <w:t xml:space="preserve"> </w:t>
            </w:r>
            <w:r w:rsidRPr="006624D5">
              <w:rPr>
                <w:sz w:val="24"/>
                <w:szCs w:val="24"/>
              </w:rPr>
              <w:t>прямокутного</w:t>
            </w:r>
            <w:r w:rsidRPr="006624D5">
              <w:rPr>
                <w:spacing w:val="-11"/>
                <w:sz w:val="24"/>
                <w:szCs w:val="24"/>
              </w:rPr>
              <w:t xml:space="preserve"> </w:t>
            </w:r>
            <w:proofErr w:type="spellStart"/>
            <w:r w:rsidRPr="006624D5">
              <w:rPr>
                <w:sz w:val="24"/>
                <w:szCs w:val="24"/>
              </w:rPr>
              <w:t>перерiзу</w:t>
            </w:r>
            <w:proofErr w:type="spellEnd"/>
          </w:p>
        </w:tc>
        <w:tc>
          <w:tcPr>
            <w:tcW w:w="1417" w:type="dxa"/>
          </w:tcPr>
          <w:p w:rsidR="00EA06D5" w:rsidRPr="006624D5" w:rsidRDefault="0025468F" w:rsidP="006624D5">
            <w:pPr>
              <w:pStyle w:val="TableParagraph"/>
              <w:ind w:left="105"/>
              <w:rPr>
                <w:sz w:val="24"/>
                <w:szCs w:val="24"/>
              </w:rPr>
            </w:pPr>
            <w:r w:rsidRPr="006624D5">
              <w:rPr>
                <w:spacing w:val="-2"/>
                <w:sz w:val="24"/>
                <w:szCs w:val="24"/>
              </w:rPr>
              <w:t>1000м3</w:t>
            </w:r>
          </w:p>
        </w:tc>
        <w:tc>
          <w:tcPr>
            <w:tcW w:w="1133" w:type="dxa"/>
          </w:tcPr>
          <w:p w:rsidR="00EA06D5" w:rsidRPr="006624D5" w:rsidRDefault="0025468F" w:rsidP="006624D5">
            <w:pPr>
              <w:pStyle w:val="TableParagraph"/>
              <w:ind w:left="109"/>
              <w:rPr>
                <w:sz w:val="24"/>
                <w:szCs w:val="24"/>
              </w:rPr>
            </w:pPr>
            <w:r w:rsidRPr="006624D5">
              <w:rPr>
                <w:spacing w:val="-2"/>
                <w:sz w:val="24"/>
                <w:szCs w:val="24"/>
              </w:rPr>
              <w:t>1,7974</w:t>
            </w:r>
          </w:p>
        </w:tc>
      </w:tr>
      <w:tr w:rsidR="00EA06D5" w:rsidRPr="006624D5">
        <w:trPr>
          <w:trHeight w:val="700"/>
        </w:trPr>
        <w:tc>
          <w:tcPr>
            <w:tcW w:w="711" w:type="dxa"/>
          </w:tcPr>
          <w:p w:rsidR="00EA06D5" w:rsidRPr="006624D5" w:rsidRDefault="0025468F" w:rsidP="006624D5">
            <w:pPr>
              <w:pStyle w:val="TableParagraph"/>
              <w:rPr>
                <w:sz w:val="24"/>
                <w:szCs w:val="24"/>
              </w:rPr>
            </w:pPr>
            <w:r w:rsidRPr="006624D5">
              <w:rPr>
                <w:spacing w:val="-5"/>
                <w:sz w:val="24"/>
                <w:szCs w:val="24"/>
              </w:rPr>
              <w:t>18</w:t>
            </w:r>
          </w:p>
        </w:tc>
        <w:tc>
          <w:tcPr>
            <w:tcW w:w="7519" w:type="dxa"/>
          </w:tcPr>
          <w:p w:rsidR="00EA06D5" w:rsidRPr="006624D5" w:rsidRDefault="0025468F" w:rsidP="006624D5">
            <w:pPr>
              <w:pStyle w:val="TableParagraph"/>
              <w:rPr>
                <w:sz w:val="24"/>
                <w:szCs w:val="24"/>
              </w:rPr>
            </w:pPr>
            <w:r w:rsidRPr="006624D5">
              <w:rPr>
                <w:spacing w:val="-6"/>
                <w:sz w:val="24"/>
                <w:szCs w:val="24"/>
              </w:rPr>
              <w:t>Розроблення</w:t>
            </w:r>
            <w:r w:rsidRPr="006624D5">
              <w:rPr>
                <w:spacing w:val="8"/>
                <w:sz w:val="24"/>
                <w:szCs w:val="24"/>
              </w:rPr>
              <w:t xml:space="preserve"> </w:t>
            </w:r>
            <w:r w:rsidRPr="006624D5">
              <w:rPr>
                <w:spacing w:val="-6"/>
                <w:sz w:val="24"/>
                <w:szCs w:val="24"/>
              </w:rPr>
              <w:t>ґрунту</w:t>
            </w:r>
            <w:r w:rsidRPr="006624D5">
              <w:rPr>
                <w:spacing w:val="5"/>
                <w:sz w:val="24"/>
                <w:szCs w:val="24"/>
              </w:rPr>
              <w:t xml:space="preserve"> </w:t>
            </w:r>
            <w:r w:rsidRPr="006624D5">
              <w:rPr>
                <w:spacing w:val="-6"/>
                <w:sz w:val="24"/>
                <w:szCs w:val="24"/>
              </w:rPr>
              <w:t>з</w:t>
            </w:r>
            <w:r w:rsidRPr="006624D5">
              <w:rPr>
                <w:spacing w:val="4"/>
                <w:sz w:val="24"/>
                <w:szCs w:val="24"/>
              </w:rPr>
              <w:t xml:space="preserve"> </w:t>
            </w:r>
            <w:r w:rsidRPr="006624D5">
              <w:rPr>
                <w:spacing w:val="-6"/>
                <w:sz w:val="24"/>
                <w:szCs w:val="24"/>
              </w:rPr>
              <w:t>навантаженням</w:t>
            </w:r>
            <w:r w:rsidRPr="006624D5">
              <w:rPr>
                <w:spacing w:val="7"/>
                <w:sz w:val="24"/>
                <w:szCs w:val="24"/>
              </w:rPr>
              <w:t xml:space="preserve"> </w:t>
            </w:r>
            <w:r w:rsidRPr="006624D5">
              <w:rPr>
                <w:spacing w:val="-6"/>
                <w:sz w:val="24"/>
                <w:szCs w:val="24"/>
              </w:rPr>
              <w:t>на</w:t>
            </w:r>
            <w:r w:rsidRPr="006624D5">
              <w:rPr>
                <w:spacing w:val="3"/>
                <w:sz w:val="24"/>
                <w:szCs w:val="24"/>
              </w:rPr>
              <w:t xml:space="preserve"> </w:t>
            </w:r>
            <w:r w:rsidRPr="006624D5">
              <w:rPr>
                <w:spacing w:val="-6"/>
                <w:sz w:val="24"/>
                <w:szCs w:val="24"/>
              </w:rPr>
              <w:t>автомобілі-самоскиди</w:t>
            </w:r>
            <w:r w:rsidRPr="006624D5">
              <w:rPr>
                <w:spacing w:val="3"/>
                <w:sz w:val="24"/>
                <w:szCs w:val="24"/>
              </w:rPr>
              <w:t xml:space="preserve"> </w:t>
            </w:r>
            <w:r w:rsidRPr="006624D5">
              <w:rPr>
                <w:spacing w:val="-6"/>
                <w:sz w:val="24"/>
                <w:szCs w:val="24"/>
              </w:rPr>
              <w:t>екскаваторами</w:t>
            </w:r>
            <w:r w:rsidR="006624D5">
              <w:rPr>
                <w:spacing w:val="-6"/>
                <w:sz w:val="24"/>
                <w:szCs w:val="24"/>
              </w:rPr>
              <w:t xml:space="preserve"> </w:t>
            </w:r>
            <w:proofErr w:type="spellStart"/>
            <w:r w:rsidRPr="006624D5">
              <w:rPr>
                <w:spacing w:val="-4"/>
                <w:sz w:val="24"/>
                <w:szCs w:val="24"/>
              </w:rPr>
              <w:t>одноковшовими</w:t>
            </w:r>
            <w:proofErr w:type="spellEnd"/>
            <w:r w:rsidRPr="006624D5">
              <w:rPr>
                <w:spacing w:val="-10"/>
                <w:sz w:val="24"/>
                <w:szCs w:val="24"/>
              </w:rPr>
              <w:t xml:space="preserve"> </w:t>
            </w:r>
            <w:r w:rsidRPr="006624D5">
              <w:rPr>
                <w:spacing w:val="-4"/>
                <w:sz w:val="24"/>
                <w:szCs w:val="24"/>
              </w:rPr>
              <w:t>дизельними</w:t>
            </w:r>
            <w:r w:rsidRPr="006624D5">
              <w:rPr>
                <w:spacing w:val="-9"/>
                <w:sz w:val="24"/>
                <w:szCs w:val="24"/>
              </w:rPr>
              <w:t xml:space="preserve"> </w:t>
            </w:r>
            <w:r w:rsidRPr="006624D5">
              <w:rPr>
                <w:spacing w:val="-4"/>
                <w:sz w:val="24"/>
                <w:szCs w:val="24"/>
              </w:rPr>
              <w:t>на</w:t>
            </w:r>
            <w:r w:rsidRPr="006624D5">
              <w:rPr>
                <w:spacing w:val="-9"/>
                <w:sz w:val="24"/>
                <w:szCs w:val="24"/>
              </w:rPr>
              <w:t xml:space="preserve"> </w:t>
            </w:r>
            <w:r w:rsidRPr="006624D5">
              <w:rPr>
                <w:spacing w:val="-4"/>
                <w:sz w:val="24"/>
                <w:szCs w:val="24"/>
              </w:rPr>
              <w:t>пневмоколісному</w:t>
            </w:r>
            <w:r w:rsidRPr="006624D5">
              <w:rPr>
                <w:spacing w:val="-10"/>
                <w:sz w:val="24"/>
                <w:szCs w:val="24"/>
              </w:rPr>
              <w:t xml:space="preserve"> </w:t>
            </w:r>
            <w:r w:rsidRPr="006624D5">
              <w:rPr>
                <w:spacing w:val="-4"/>
                <w:sz w:val="24"/>
                <w:szCs w:val="24"/>
              </w:rPr>
              <w:t>ходу</w:t>
            </w:r>
            <w:r w:rsidRPr="006624D5">
              <w:rPr>
                <w:spacing w:val="-9"/>
                <w:sz w:val="24"/>
                <w:szCs w:val="24"/>
              </w:rPr>
              <w:t xml:space="preserve"> </w:t>
            </w:r>
            <w:r w:rsidRPr="006624D5">
              <w:rPr>
                <w:spacing w:val="-4"/>
                <w:sz w:val="24"/>
                <w:szCs w:val="24"/>
              </w:rPr>
              <w:t>з</w:t>
            </w:r>
            <w:r w:rsidRPr="006624D5">
              <w:rPr>
                <w:spacing w:val="-9"/>
                <w:sz w:val="24"/>
                <w:szCs w:val="24"/>
              </w:rPr>
              <w:t xml:space="preserve"> </w:t>
            </w:r>
            <w:proofErr w:type="spellStart"/>
            <w:r w:rsidRPr="006624D5">
              <w:rPr>
                <w:spacing w:val="-4"/>
                <w:sz w:val="24"/>
                <w:szCs w:val="24"/>
              </w:rPr>
              <w:t>ковшом</w:t>
            </w:r>
            <w:proofErr w:type="spellEnd"/>
            <w:r w:rsidRPr="006624D5">
              <w:rPr>
                <w:spacing w:val="-9"/>
                <w:sz w:val="24"/>
                <w:szCs w:val="24"/>
              </w:rPr>
              <w:t xml:space="preserve"> </w:t>
            </w:r>
            <w:r w:rsidRPr="006624D5">
              <w:rPr>
                <w:spacing w:val="-4"/>
                <w:sz w:val="24"/>
                <w:szCs w:val="24"/>
              </w:rPr>
              <w:t>місткістю</w:t>
            </w:r>
            <w:r w:rsidRPr="006624D5">
              <w:rPr>
                <w:spacing w:val="-10"/>
                <w:sz w:val="24"/>
                <w:szCs w:val="24"/>
              </w:rPr>
              <w:t xml:space="preserve"> </w:t>
            </w:r>
            <w:r w:rsidRPr="006624D5">
              <w:rPr>
                <w:spacing w:val="-4"/>
                <w:sz w:val="24"/>
                <w:szCs w:val="24"/>
              </w:rPr>
              <w:t xml:space="preserve">0, </w:t>
            </w:r>
            <w:r w:rsidRPr="006624D5">
              <w:rPr>
                <w:sz w:val="24"/>
                <w:szCs w:val="24"/>
              </w:rPr>
              <w:t>25</w:t>
            </w:r>
            <w:r w:rsidRPr="006624D5">
              <w:rPr>
                <w:spacing w:val="-7"/>
                <w:sz w:val="24"/>
                <w:szCs w:val="24"/>
              </w:rPr>
              <w:t xml:space="preserve"> </w:t>
            </w:r>
            <w:r w:rsidRPr="006624D5">
              <w:rPr>
                <w:sz w:val="24"/>
                <w:szCs w:val="24"/>
              </w:rPr>
              <w:t>м3,</w:t>
            </w:r>
            <w:r w:rsidRPr="006624D5">
              <w:rPr>
                <w:spacing w:val="-3"/>
                <w:sz w:val="24"/>
                <w:szCs w:val="24"/>
              </w:rPr>
              <w:t xml:space="preserve"> </w:t>
            </w:r>
            <w:r w:rsidRPr="006624D5">
              <w:rPr>
                <w:sz w:val="24"/>
                <w:szCs w:val="24"/>
              </w:rPr>
              <w:t>група</w:t>
            </w:r>
            <w:r w:rsidRPr="006624D5">
              <w:rPr>
                <w:spacing w:val="-2"/>
                <w:sz w:val="24"/>
                <w:szCs w:val="24"/>
              </w:rPr>
              <w:t xml:space="preserve"> </w:t>
            </w:r>
            <w:r w:rsidRPr="006624D5">
              <w:rPr>
                <w:sz w:val="24"/>
                <w:szCs w:val="24"/>
              </w:rPr>
              <w:t>ґрунтів</w:t>
            </w:r>
            <w:r w:rsidRPr="006624D5">
              <w:rPr>
                <w:spacing w:val="-1"/>
                <w:sz w:val="24"/>
                <w:szCs w:val="24"/>
              </w:rPr>
              <w:t xml:space="preserve"> </w:t>
            </w:r>
            <w:r w:rsidRPr="006624D5">
              <w:rPr>
                <w:sz w:val="24"/>
                <w:szCs w:val="24"/>
              </w:rPr>
              <w:t>2</w:t>
            </w:r>
            <w:r w:rsidRPr="006624D5">
              <w:rPr>
                <w:spacing w:val="-7"/>
                <w:sz w:val="24"/>
                <w:szCs w:val="24"/>
              </w:rPr>
              <w:t xml:space="preserve"> </w:t>
            </w:r>
            <w:r w:rsidRPr="006624D5">
              <w:rPr>
                <w:sz w:val="24"/>
                <w:szCs w:val="24"/>
              </w:rPr>
              <w:t>/при</w:t>
            </w:r>
            <w:r w:rsidRPr="006624D5">
              <w:rPr>
                <w:spacing w:val="-8"/>
                <w:sz w:val="24"/>
                <w:szCs w:val="24"/>
              </w:rPr>
              <w:t xml:space="preserve"> </w:t>
            </w:r>
            <w:proofErr w:type="spellStart"/>
            <w:r w:rsidRPr="006624D5">
              <w:rPr>
                <w:sz w:val="24"/>
                <w:szCs w:val="24"/>
              </w:rPr>
              <w:t>площi</w:t>
            </w:r>
            <w:proofErr w:type="spellEnd"/>
            <w:r w:rsidRPr="006624D5">
              <w:rPr>
                <w:spacing w:val="-1"/>
                <w:sz w:val="24"/>
                <w:szCs w:val="24"/>
              </w:rPr>
              <w:t xml:space="preserve"> </w:t>
            </w:r>
            <w:proofErr w:type="spellStart"/>
            <w:r w:rsidRPr="006624D5">
              <w:rPr>
                <w:sz w:val="24"/>
                <w:szCs w:val="24"/>
              </w:rPr>
              <w:t>котлована</w:t>
            </w:r>
            <w:proofErr w:type="spellEnd"/>
            <w:r w:rsidRPr="006624D5">
              <w:rPr>
                <w:spacing w:val="-7"/>
                <w:sz w:val="24"/>
                <w:szCs w:val="24"/>
              </w:rPr>
              <w:t xml:space="preserve"> </w:t>
            </w:r>
            <w:r w:rsidRPr="006624D5">
              <w:rPr>
                <w:sz w:val="24"/>
                <w:szCs w:val="24"/>
              </w:rPr>
              <w:t>до</w:t>
            </w:r>
            <w:r w:rsidRPr="006624D5">
              <w:rPr>
                <w:spacing w:val="-2"/>
                <w:sz w:val="24"/>
                <w:szCs w:val="24"/>
              </w:rPr>
              <w:t xml:space="preserve"> </w:t>
            </w:r>
            <w:r w:rsidRPr="006624D5">
              <w:rPr>
                <w:sz w:val="24"/>
                <w:szCs w:val="24"/>
              </w:rPr>
              <w:t>100</w:t>
            </w:r>
            <w:r w:rsidRPr="006624D5">
              <w:rPr>
                <w:spacing w:val="-7"/>
                <w:sz w:val="24"/>
                <w:szCs w:val="24"/>
              </w:rPr>
              <w:t xml:space="preserve"> </w:t>
            </w:r>
            <w:r w:rsidRPr="006624D5">
              <w:rPr>
                <w:sz w:val="24"/>
                <w:szCs w:val="24"/>
              </w:rPr>
              <w:t>м2/</w:t>
            </w:r>
          </w:p>
        </w:tc>
        <w:tc>
          <w:tcPr>
            <w:tcW w:w="1417" w:type="dxa"/>
          </w:tcPr>
          <w:p w:rsidR="00EA06D5" w:rsidRPr="006624D5" w:rsidRDefault="0025468F" w:rsidP="006624D5">
            <w:pPr>
              <w:pStyle w:val="TableParagraph"/>
              <w:ind w:left="105"/>
              <w:rPr>
                <w:sz w:val="24"/>
                <w:szCs w:val="24"/>
              </w:rPr>
            </w:pPr>
            <w:r w:rsidRPr="006624D5">
              <w:rPr>
                <w:spacing w:val="-2"/>
                <w:sz w:val="24"/>
                <w:szCs w:val="24"/>
              </w:rPr>
              <w:t>1000м3</w:t>
            </w:r>
          </w:p>
        </w:tc>
        <w:tc>
          <w:tcPr>
            <w:tcW w:w="1133" w:type="dxa"/>
          </w:tcPr>
          <w:p w:rsidR="00EA06D5" w:rsidRPr="006624D5" w:rsidRDefault="0025468F" w:rsidP="006624D5">
            <w:pPr>
              <w:pStyle w:val="TableParagraph"/>
              <w:ind w:left="109"/>
              <w:rPr>
                <w:sz w:val="24"/>
                <w:szCs w:val="24"/>
              </w:rPr>
            </w:pPr>
            <w:r w:rsidRPr="006624D5">
              <w:rPr>
                <w:spacing w:val="-2"/>
                <w:sz w:val="24"/>
                <w:szCs w:val="24"/>
              </w:rPr>
              <w:t>0,1092</w:t>
            </w:r>
          </w:p>
        </w:tc>
      </w:tr>
      <w:tr w:rsidR="00EA06D5" w:rsidRPr="006624D5">
        <w:trPr>
          <w:trHeight w:val="460"/>
        </w:trPr>
        <w:tc>
          <w:tcPr>
            <w:tcW w:w="711" w:type="dxa"/>
          </w:tcPr>
          <w:p w:rsidR="00EA06D5" w:rsidRPr="006624D5" w:rsidRDefault="0025468F" w:rsidP="006624D5">
            <w:pPr>
              <w:pStyle w:val="TableParagraph"/>
              <w:rPr>
                <w:sz w:val="24"/>
                <w:szCs w:val="24"/>
              </w:rPr>
            </w:pPr>
            <w:r w:rsidRPr="006624D5">
              <w:rPr>
                <w:spacing w:val="-5"/>
                <w:sz w:val="24"/>
                <w:szCs w:val="24"/>
              </w:rPr>
              <w:t>19</w:t>
            </w:r>
          </w:p>
        </w:tc>
        <w:tc>
          <w:tcPr>
            <w:tcW w:w="7519" w:type="dxa"/>
          </w:tcPr>
          <w:p w:rsidR="00EA06D5" w:rsidRPr="006624D5" w:rsidRDefault="0025468F" w:rsidP="006624D5">
            <w:pPr>
              <w:pStyle w:val="TableParagraph"/>
              <w:rPr>
                <w:sz w:val="24"/>
                <w:szCs w:val="24"/>
              </w:rPr>
            </w:pPr>
            <w:r w:rsidRPr="006624D5">
              <w:rPr>
                <w:spacing w:val="-4"/>
                <w:sz w:val="24"/>
                <w:szCs w:val="24"/>
              </w:rPr>
              <w:t>Перевезення</w:t>
            </w:r>
            <w:r w:rsidRPr="006624D5">
              <w:rPr>
                <w:spacing w:val="-8"/>
                <w:sz w:val="24"/>
                <w:szCs w:val="24"/>
              </w:rPr>
              <w:t xml:space="preserve"> </w:t>
            </w:r>
            <w:r w:rsidRPr="006624D5">
              <w:rPr>
                <w:spacing w:val="-4"/>
                <w:sz w:val="24"/>
                <w:szCs w:val="24"/>
              </w:rPr>
              <w:t>ґрунту</w:t>
            </w:r>
            <w:r w:rsidRPr="006624D5">
              <w:rPr>
                <w:spacing w:val="-8"/>
                <w:sz w:val="24"/>
                <w:szCs w:val="24"/>
              </w:rPr>
              <w:t xml:space="preserve"> </w:t>
            </w:r>
            <w:r w:rsidRPr="006624D5">
              <w:rPr>
                <w:spacing w:val="-4"/>
                <w:sz w:val="24"/>
                <w:szCs w:val="24"/>
              </w:rPr>
              <w:t>до</w:t>
            </w:r>
            <w:r w:rsidRPr="006624D5">
              <w:rPr>
                <w:spacing w:val="-7"/>
                <w:sz w:val="24"/>
                <w:szCs w:val="24"/>
              </w:rPr>
              <w:t xml:space="preserve"> </w:t>
            </w:r>
            <w:r w:rsidRPr="006624D5">
              <w:rPr>
                <w:spacing w:val="-4"/>
                <w:sz w:val="24"/>
                <w:szCs w:val="24"/>
              </w:rPr>
              <w:t>15</w:t>
            </w:r>
            <w:r w:rsidRPr="006624D5">
              <w:rPr>
                <w:spacing w:val="-6"/>
                <w:sz w:val="24"/>
                <w:szCs w:val="24"/>
              </w:rPr>
              <w:t xml:space="preserve"> </w:t>
            </w:r>
            <w:r w:rsidRPr="006624D5">
              <w:rPr>
                <w:spacing w:val="-5"/>
                <w:sz w:val="24"/>
                <w:szCs w:val="24"/>
              </w:rPr>
              <w:t>км</w:t>
            </w:r>
          </w:p>
        </w:tc>
        <w:tc>
          <w:tcPr>
            <w:tcW w:w="1417" w:type="dxa"/>
          </w:tcPr>
          <w:p w:rsidR="00EA06D5" w:rsidRPr="006624D5" w:rsidRDefault="0025468F" w:rsidP="006624D5">
            <w:pPr>
              <w:pStyle w:val="TableParagraph"/>
              <w:ind w:left="105"/>
              <w:rPr>
                <w:sz w:val="24"/>
                <w:szCs w:val="24"/>
              </w:rPr>
            </w:pPr>
            <w:r w:rsidRPr="006624D5">
              <w:rPr>
                <w:spacing w:val="-10"/>
                <w:sz w:val="24"/>
                <w:szCs w:val="24"/>
              </w:rPr>
              <w:t>т</w:t>
            </w:r>
          </w:p>
        </w:tc>
        <w:tc>
          <w:tcPr>
            <w:tcW w:w="1133" w:type="dxa"/>
          </w:tcPr>
          <w:p w:rsidR="00EA06D5" w:rsidRPr="006624D5" w:rsidRDefault="0025468F" w:rsidP="006624D5">
            <w:pPr>
              <w:pStyle w:val="TableParagraph"/>
              <w:ind w:left="109"/>
              <w:rPr>
                <w:sz w:val="24"/>
                <w:szCs w:val="24"/>
              </w:rPr>
            </w:pPr>
            <w:r w:rsidRPr="006624D5">
              <w:rPr>
                <w:spacing w:val="-2"/>
                <w:sz w:val="24"/>
                <w:szCs w:val="24"/>
              </w:rPr>
              <w:t>2859,9</w:t>
            </w:r>
          </w:p>
        </w:tc>
      </w:tr>
      <w:tr w:rsidR="00EA06D5" w:rsidRPr="006624D5">
        <w:trPr>
          <w:trHeight w:val="455"/>
        </w:trPr>
        <w:tc>
          <w:tcPr>
            <w:tcW w:w="711" w:type="dxa"/>
          </w:tcPr>
          <w:p w:rsidR="00EA06D5" w:rsidRPr="006624D5" w:rsidRDefault="0025468F" w:rsidP="006624D5">
            <w:pPr>
              <w:pStyle w:val="TableParagraph"/>
              <w:rPr>
                <w:sz w:val="24"/>
                <w:szCs w:val="24"/>
              </w:rPr>
            </w:pPr>
            <w:r w:rsidRPr="006624D5">
              <w:rPr>
                <w:spacing w:val="-5"/>
                <w:sz w:val="24"/>
                <w:szCs w:val="24"/>
              </w:rPr>
              <w:t>20</w:t>
            </w:r>
          </w:p>
        </w:tc>
        <w:tc>
          <w:tcPr>
            <w:tcW w:w="7519" w:type="dxa"/>
          </w:tcPr>
          <w:p w:rsidR="00EA06D5" w:rsidRPr="006624D5" w:rsidRDefault="0025468F" w:rsidP="006624D5">
            <w:pPr>
              <w:pStyle w:val="TableParagraph"/>
              <w:rPr>
                <w:sz w:val="24"/>
                <w:szCs w:val="24"/>
              </w:rPr>
            </w:pPr>
            <w:r w:rsidRPr="006624D5">
              <w:rPr>
                <w:spacing w:val="-4"/>
                <w:sz w:val="24"/>
                <w:szCs w:val="24"/>
              </w:rPr>
              <w:t>Робота</w:t>
            </w:r>
            <w:r w:rsidRPr="006624D5">
              <w:rPr>
                <w:spacing w:val="-6"/>
                <w:sz w:val="24"/>
                <w:szCs w:val="24"/>
              </w:rPr>
              <w:t xml:space="preserve"> </w:t>
            </w:r>
            <w:r w:rsidRPr="006624D5">
              <w:rPr>
                <w:spacing w:val="-4"/>
                <w:sz w:val="24"/>
                <w:szCs w:val="24"/>
              </w:rPr>
              <w:t>на</w:t>
            </w:r>
            <w:r w:rsidRPr="006624D5">
              <w:rPr>
                <w:spacing w:val="-5"/>
                <w:sz w:val="24"/>
                <w:szCs w:val="24"/>
              </w:rPr>
              <w:t xml:space="preserve"> </w:t>
            </w:r>
            <w:r w:rsidRPr="006624D5">
              <w:rPr>
                <w:spacing w:val="-4"/>
                <w:sz w:val="24"/>
                <w:szCs w:val="24"/>
              </w:rPr>
              <w:t>відвалі,</w:t>
            </w:r>
            <w:r w:rsidRPr="006624D5">
              <w:rPr>
                <w:spacing w:val="-7"/>
                <w:sz w:val="24"/>
                <w:szCs w:val="24"/>
              </w:rPr>
              <w:t xml:space="preserve"> </w:t>
            </w:r>
            <w:r w:rsidRPr="006624D5">
              <w:rPr>
                <w:spacing w:val="-4"/>
                <w:sz w:val="24"/>
                <w:szCs w:val="24"/>
              </w:rPr>
              <w:t>група</w:t>
            </w:r>
            <w:r w:rsidRPr="006624D5">
              <w:rPr>
                <w:spacing w:val="-5"/>
                <w:sz w:val="24"/>
                <w:szCs w:val="24"/>
              </w:rPr>
              <w:t xml:space="preserve"> </w:t>
            </w:r>
            <w:r w:rsidRPr="006624D5">
              <w:rPr>
                <w:spacing w:val="-4"/>
                <w:sz w:val="24"/>
                <w:szCs w:val="24"/>
              </w:rPr>
              <w:t xml:space="preserve">ґрунтів </w:t>
            </w:r>
            <w:r w:rsidRPr="006624D5">
              <w:rPr>
                <w:spacing w:val="-10"/>
                <w:sz w:val="24"/>
                <w:szCs w:val="24"/>
              </w:rPr>
              <w:t>1</w:t>
            </w:r>
          </w:p>
        </w:tc>
        <w:tc>
          <w:tcPr>
            <w:tcW w:w="1417" w:type="dxa"/>
          </w:tcPr>
          <w:p w:rsidR="00EA06D5" w:rsidRPr="006624D5" w:rsidRDefault="0025468F" w:rsidP="006624D5">
            <w:pPr>
              <w:pStyle w:val="TableParagraph"/>
              <w:ind w:left="105"/>
              <w:rPr>
                <w:sz w:val="24"/>
                <w:szCs w:val="24"/>
              </w:rPr>
            </w:pPr>
            <w:r w:rsidRPr="006624D5">
              <w:rPr>
                <w:spacing w:val="-2"/>
                <w:sz w:val="24"/>
                <w:szCs w:val="24"/>
              </w:rPr>
              <w:t>1000м3</w:t>
            </w:r>
          </w:p>
        </w:tc>
        <w:tc>
          <w:tcPr>
            <w:tcW w:w="1133" w:type="dxa"/>
          </w:tcPr>
          <w:p w:rsidR="00EA06D5" w:rsidRPr="006624D5" w:rsidRDefault="0025468F" w:rsidP="006624D5">
            <w:pPr>
              <w:pStyle w:val="TableParagraph"/>
              <w:ind w:left="109"/>
              <w:rPr>
                <w:sz w:val="24"/>
                <w:szCs w:val="24"/>
              </w:rPr>
            </w:pPr>
            <w:r w:rsidRPr="006624D5">
              <w:rPr>
                <w:spacing w:val="-2"/>
                <w:sz w:val="24"/>
                <w:szCs w:val="24"/>
              </w:rPr>
              <w:t>1,9066</w:t>
            </w:r>
          </w:p>
        </w:tc>
      </w:tr>
      <w:tr w:rsidR="00EA06D5" w:rsidRPr="006624D5">
        <w:trPr>
          <w:trHeight w:val="465"/>
        </w:trPr>
        <w:tc>
          <w:tcPr>
            <w:tcW w:w="711" w:type="dxa"/>
          </w:tcPr>
          <w:p w:rsidR="00EA06D5" w:rsidRPr="006624D5" w:rsidRDefault="0025468F" w:rsidP="006624D5">
            <w:pPr>
              <w:pStyle w:val="TableParagraph"/>
              <w:rPr>
                <w:sz w:val="24"/>
                <w:szCs w:val="24"/>
              </w:rPr>
            </w:pPr>
            <w:r w:rsidRPr="006624D5">
              <w:rPr>
                <w:spacing w:val="-5"/>
                <w:sz w:val="24"/>
                <w:szCs w:val="24"/>
              </w:rPr>
              <w:t>21</w:t>
            </w:r>
          </w:p>
        </w:tc>
        <w:tc>
          <w:tcPr>
            <w:tcW w:w="7519" w:type="dxa"/>
          </w:tcPr>
          <w:p w:rsidR="00EA06D5" w:rsidRPr="006624D5" w:rsidRDefault="0025468F" w:rsidP="006624D5">
            <w:pPr>
              <w:pStyle w:val="TableParagraph"/>
              <w:rPr>
                <w:sz w:val="24"/>
                <w:szCs w:val="24"/>
              </w:rPr>
            </w:pPr>
            <w:r w:rsidRPr="006624D5">
              <w:rPr>
                <w:spacing w:val="-4"/>
                <w:sz w:val="24"/>
                <w:szCs w:val="24"/>
              </w:rPr>
              <w:t>Розроблення ґрунту</w:t>
            </w:r>
            <w:r w:rsidRPr="006624D5">
              <w:rPr>
                <w:spacing w:val="-6"/>
                <w:sz w:val="24"/>
                <w:szCs w:val="24"/>
              </w:rPr>
              <w:t xml:space="preserve"> </w:t>
            </w:r>
            <w:r w:rsidRPr="006624D5">
              <w:rPr>
                <w:spacing w:val="-4"/>
                <w:sz w:val="24"/>
                <w:szCs w:val="24"/>
              </w:rPr>
              <w:t>у</w:t>
            </w:r>
            <w:r w:rsidRPr="006624D5">
              <w:rPr>
                <w:spacing w:val="-6"/>
                <w:sz w:val="24"/>
                <w:szCs w:val="24"/>
              </w:rPr>
              <w:t xml:space="preserve"> </w:t>
            </w:r>
            <w:r w:rsidRPr="006624D5">
              <w:rPr>
                <w:spacing w:val="-4"/>
                <w:sz w:val="24"/>
                <w:szCs w:val="24"/>
              </w:rPr>
              <w:t>відвал екскаваторами</w:t>
            </w:r>
            <w:r w:rsidRPr="006624D5">
              <w:rPr>
                <w:spacing w:val="-7"/>
                <w:sz w:val="24"/>
                <w:szCs w:val="24"/>
              </w:rPr>
              <w:t xml:space="preserve"> </w:t>
            </w:r>
            <w:r w:rsidRPr="006624D5">
              <w:rPr>
                <w:spacing w:val="-4"/>
                <w:sz w:val="24"/>
                <w:szCs w:val="24"/>
              </w:rPr>
              <w:t>"драглайн"</w:t>
            </w:r>
            <w:r w:rsidRPr="006624D5">
              <w:rPr>
                <w:spacing w:val="-5"/>
                <w:sz w:val="24"/>
                <w:szCs w:val="24"/>
              </w:rPr>
              <w:t xml:space="preserve"> </w:t>
            </w:r>
            <w:r w:rsidRPr="006624D5">
              <w:rPr>
                <w:spacing w:val="-4"/>
                <w:sz w:val="24"/>
                <w:szCs w:val="24"/>
              </w:rPr>
              <w:t>або</w:t>
            </w:r>
            <w:r w:rsidRPr="006624D5">
              <w:rPr>
                <w:spacing w:val="-8"/>
                <w:sz w:val="24"/>
                <w:szCs w:val="24"/>
              </w:rPr>
              <w:t xml:space="preserve"> </w:t>
            </w:r>
            <w:r w:rsidRPr="006624D5">
              <w:rPr>
                <w:spacing w:val="-4"/>
                <w:sz w:val="24"/>
                <w:szCs w:val="24"/>
              </w:rPr>
              <w:t>"зворотна</w:t>
            </w:r>
            <w:r w:rsidRPr="006624D5">
              <w:rPr>
                <w:spacing w:val="-7"/>
                <w:sz w:val="24"/>
                <w:szCs w:val="24"/>
              </w:rPr>
              <w:t xml:space="preserve"> </w:t>
            </w:r>
            <w:r w:rsidRPr="006624D5">
              <w:rPr>
                <w:spacing w:val="-4"/>
                <w:sz w:val="24"/>
                <w:szCs w:val="24"/>
              </w:rPr>
              <w:t>лопата"</w:t>
            </w:r>
            <w:r w:rsidRPr="006624D5">
              <w:rPr>
                <w:spacing w:val="-5"/>
                <w:sz w:val="24"/>
                <w:szCs w:val="24"/>
              </w:rPr>
              <w:t xml:space="preserve"> </w:t>
            </w:r>
            <w:r w:rsidRPr="006624D5">
              <w:rPr>
                <w:spacing w:val="-4"/>
                <w:sz w:val="24"/>
                <w:szCs w:val="24"/>
              </w:rPr>
              <w:t xml:space="preserve">з </w:t>
            </w:r>
            <w:proofErr w:type="spellStart"/>
            <w:r w:rsidRPr="006624D5">
              <w:rPr>
                <w:spacing w:val="-2"/>
                <w:sz w:val="24"/>
                <w:szCs w:val="24"/>
              </w:rPr>
              <w:t>ковшом</w:t>
            </w:r>
            <w:proofErr w:type="spellEnd"/>
            <w:r w:rsidRPr="006624D5">
              <w:rPr>
                <w:spacing w:val="-4"/>
                <w:sz w:val="24"/>
                <w:szCs w:val="24"/>
              </w:rPr>
              <w:t xml:space="preserve"> </w:t>
            </w:r>
            <w:r w:rsidRPr="006624D5">
              <w:rPr>
                <w:spacing w:val="-2"/>
                <w:sz w:val="24"/>
                <w:szCs w:val="24"/>
              </w:rPr>
              <w:t>місткістю 0,25</w:t>
            </w:r>
            <w:r w:rsidRPr="006624D5">
              <w:rPr>
                <w:spacing w:val="-6"/>
                <w:sz w:val="24"/>
                <w:szCs w:val="24"/>
              </w:rPr>
              <w:t xml:space="preserve"> </w:t>
            </w:r>
            <w:r w:rsidRPr="006624D5">
              <w:rPr>
                <w:spacing w:val="-2"/>
                <w:sz w:val="24"/>
                <w:szCs w:val="24"/>
              </w:rPr>
              <w:t>м3,</w:t>
            </w:r>
            <w:r w:rsidRPr="006624D5">
              <w:rPr>
                <w:spacing w:val="-3"/>
                <w:sz w:val="24"/>
                <w:szCs w:val="24"/>
              </w:rPr>
              <w:t xml:space="preserve"> </w:t>
            </w:r>
            <w:r w:rsidRPr="006624D5">
              <w:rPr>
                <w:spacing w:val="-2"/>
                <w:sz w:val="24"/>
                <w:szCs w:val="24"/>
              </w:rPr>
              <w:t>група</w:t>
            </w:r>
            <w:r w:rsidRPr="006624D5">
              <w:rPr>
                <w:spacing w:val="-6"/>
                <w:sz w:val="24"/>
                <w:szCs w:val="24"/>
              </w:rPr>
              <w:t xml:space="preserve"> </w:t>
            </w:r>
            <w:r w:rsidRPr="006624D5">
              <w:rPr>
                <w:spacing w:val="-2"/>
                <w:sz w:val="24"/>
                <w:szCs w:val="24"/>
              </w:rPr>
              <w:t>ґрунтів</w:t>
            </w:r>
            <w:r w:rsidRPr="006624D5">
              <w:rPr>
                <w:spacing w:val="-6"/>
                <w:sz w:val="24"/>
                <w:szCs w:val="24"/>
              </w:rPr>
              <w:t xml:space="preserve"> </w:t>
            </w:r>
            <w:r w:rsidRPr="006624D5">
              <w:rPr>
                <w:spacing w:val="-2"/>
                <w:sz w:val="24"/>
                <w:szCs w:val="24"/>
              </w:rPr>
              <w:t>2, траншей</w:t>
            </w:r>
            <w:r w:rsidRPr="006624D5">
              <w:rPr>
                <w:spacing w:val="-6"/>
                <w:sz w:val="24"/>
                <w:szCs w:val="24"/>
              </w:rPr>
              <w:t xml:space="preserve"> </w:t>
            </w:r>
            <w:r w:rsidRPr="006624D5">
              <w:rPr>
                <w:spacing w:val="-2"/>
                <w:sz w:val="24"/>
                <w:szCs w:val="24"/>
              </w:rPr>
              <w:t>прямокутного</w:t>
            </w:r>
            <w:r w:rsidRPr="006624D5">
              <w:rPr>
                <w:spacing w:val="-6"/>
                <w:sz w:val="24"/>
                <w:szCs w:val="24"/>
              </w:rPr>
              <w:t xml:space="preserve"> </w:t>
            </w:r>
            <w:proofErr w:type="spellStart"/>
            <w:r w:rsidRPr="006624D5">
              <w:rPr>
                <w:spacing w:val="-2"/>
                <w:sz w:val="24"/>
                <w:szCs w:val="24"/>
              </w:rPr>
              <w:t>перерiзу</w:t>
            </w:r>
            <w:proofErr w:type="spellEnd"/>
          </w:p>
        </w:tc>
        <w:tc>
          <w:tcPr>
            <w:tcW w:w="1417" w:type="dxa"/>
          </w:tcPr>
          <w:p w:rsidR="00EA06D5" w:rsidRPr="006624D5" w:rsidRDefault="0025468F" w:rsidP="006624D5">
            <w:pPr>
              <w:pStyle w:val="TableParagraph"/>
              <w:ind w:left="105"/>
              <w:rPr>
                <w:sz w:val="24"/>
                <w:szCs w:val="24"/>
              </w:rPr>
            </w:pPr>
            <w:r w:rsidRPr="006624D5">
              <w:rPr>
                <w:spacing w:val="-2"/>
                <w:sz w:val="24"/>
                <w:szCs w:val="24"/>
              </w:rPr>
              <w:t>1000м3</w:t>
            </w:r>
          </w:p>
        </w:tc>
        <w:tc>
          <w:tcPr>
            <w:tcW w:w="1133" w:type="dxa"/>
          </w:tcPr>
          <w:p w:rsidR="00EA06D5" w:rsidRPr="006624D5" w:rsidRDefault="0025468F" w:rsidP="006624D5">
            <w:pPr>
              <w:pStyle w:val="TableParagraph"/>
              <w:ind w:left="109"/>
              <w:rPr>
                <w:sz w:val="24"/>
                <w:szCs w:val="24"/>
              </w:rPr>
            </w:pPr>
            <w:r w:rsidRPr="006624D5">
              <w:rPr>
                <w:spacing w:val="-4"/>
                <w:sz w:val="24"/>
                <w:szCs w:val="24"/>
              </w:rPr>
              <w:t>0,02</w:t>
            </w:r>
          </w:p>
        </w:tc>
      </w:tr>
      <w:tr w:rsidR="00EA06D5" w:rsidRPr="006624D5">
        <w:trPr>
          <w:trHeight w:val="470"/>
        </w:trPr>
        <w:tc>
          <w:tcPr>
            <w:tcW w:w="711" w:type="dxa"/>
          </w:tcPr>
          <w:p w:rsidR="00EA06D5" w:rsidRPr="006624D5" w:rsidRDefault="0025468F" w:rsidP="006624D5">
            <w:pPr>
              <w:pStyle w:val="TableParagraph"/>
              <w:rPr>
                <w:sz w:val="24"/>
                <w:szCs w:val="24"/>
              </w:rPr>
            </w:pPr>
            <w:r w:rsidRPr="006624D5">
              <w:rPr>
                <w:spacing w:val="-5"/>
                <w:sz w:val="24"/>
                <w:szCs w:val="24"/>
              </w:rPr>
              <w:t>22</w:t>
            </w:r>
          </w:p>
        </w:tc>
        <w:tc>
          <w:tcPr>
            <w:tcW w:w="7519" w:type="dxa"/>
          </w:tcPr>
          <w:p w:rsidR="00EA06D5" w:rsidRPr="006624D5" w:rsidRDefault="0025468F" w:rsidP="006624D5">
            <w:pPr>
              <w:pStyle w:val="TableParagraph"/>
              <w:rPr>
                <w:sz w:val="24"/>
                <w:szCs w:val="24"/>
              </w:rPr>
            </w:pPr>
            <w:r w:rsidRPr="006624D5">
              <w:rPr>
                <w:spacing w:val="-4"/>
                <w:sz w:val="24"/>
                <w:szCs w:val="24"/>
              </w:rPr>
              <w:t>Розроблення ґрунту</w:t>
            </w:r>
            <w:r w:rsidRPr="006624D5">
              <w:rPr>
                <w:spacing w:val="-6"/>
                <w:sz w:val="24"/>
                <w:szCs w:val="24"/>
              </w:rPr>
              <w:t xml:space="preserve"> </w:t>
            </w:r>
            <w:r w:rsidRPr="006624D5">
              <w:rPr>
                <w:spacing w:val="-4"/>
                <w:sz w:val="24"/>
                <w:szCs w:val="24"/>
              </w:rPr>
              <w:t>у</w:t>
            </w:r>
            <w:r w:rsidRPr="006624D5">
              <w:rPr>
                <w:spacing w:val="-6"/>
                <w:sz w:val="24"/>
                <w:szCs w:val="24"/>
              </w:rPr>
              <w:t xml:space="preserve"> </w:t>
            </w:r>
            <w:r w:rsidRPr="006624D5">
              <w:rPr>
                <w:spacing w:val="-4"/>
                <w:sz w:val="24"/>
                <w:szCs w:val="24"/>
              </w:rPr>
              <w:t>відвал екскаваторами</w:t>
            </w:r>
            <w:r w:rsidRPr="006624D5">
              <w:rPr>
                <w:spacing w:val="-7"/>
                <w:sz w:val="24"/>
                <w:szCs w:val="24"/>
              </w:rPr>
              <w:t xml:space="preserve"> </w:t>
            </w:r>
            <w:r w:rsidRPr="006624D5">
              <w:rPr>
                <w:spacing w:val="-4"/>
                <w:sz w:val="24"/>
                <w:szCs w:val="24"/>
              </w:rPr>
              <w:t>"драглайн"</w:t>
            </w:r>
            <w:r w:rsidRPr="006624D5">
              <w:rPr>
                <w:spacing w:val="-5"/>
                <w:sz w:val="24"/>
                <w:szCs w:val="24"/>
              </w:rPr>
              <w:t xml:space="preserve"> </w:t>
            </w:r>
            <w:r w:rsidRPr="006624D5">
              <w:rPr>
                <w:spacing w:val="-4"/>
                <w:sz w:val="24"/>
                <w:szCs w:val="24"/>
              </w:rPr>
              <w:t>або</w:t>
            </w:r>
            <w:r w:rsidRPr="006624D5">
              <w:rPr>
                <w:spacing w:val="-8"/>
                <w:sz w:val="24"/>
                <w:szCs w:val="24"/>
              </w:rPr>
              <w:t xml:space="preserve"> </w:t>
            </w:r>
            <w:r w:rsidRPr="006624D5">
              <w:rPr>
                <w:spacing w:val="-4"/>
                <w:sz w:val="24"/>
                <w:szCs w:val="24"/>
              </w:rPr>
              <w:t>"зворотна</w:t>
            </w:r>
            <w:r w:rsidRPr="006624D5">
              <w:rPr>
                <w:spacing w:val="-7"/>
                <w:sz w:val="24"/>
                <w:szCs w:val="24"/>
              </w:rPr>
              <w:t xml:space="preserve"> </w:t>
            </w:r>
            <w:r w:rsidRPr="006624D5">
              <w:rPr>
                <w:spacing w:val="-4"/>
                <w:sz w:val="24"/>
                <w:szCs w:val="24"/>
              </w:rPr>
              <w:t>лопата"</w:t>
            </w:r>
            <w:r w:rsidRPr="006624D5">
              <w:rPr>
                <w:spacing w:val="-5"/>
                <w:sz w:val="24"/>
                <w:szCs w:val="24"/>
              </w:rPr>
              <w:t xml:space="preserve"> </w:t>
            </w:r>
            <w:r w:rsidRPr="006624D5">
              <w:rPr>
                <w:spacing w:val="-4"/>
                <w:sz w:val="24"/>
                <w:szCs w:val="24"/>
              </w:rPr>
              <w:t xml:space="preserve">з </w:t>
            </w:r>
            <w:proofErr w:type="spellStart"/>
            <w:r w:rsidRPr="006624D5">
              <w:rPr>
                <w:sz w:val="24"/>
                <w:szCs w:val="24"/>
              </w:rPr>
              <w:t>ковшом</w:t>
            </w:r>
            <w:proofErr w:type="spellEnd"/>
            <w:r w:rsidRPr="006624D5">
              <w:rPr>
                <w:spacing w:val="-12"/>
                <w:sz w:val="24"/>
                <w:szCs w:val="24"/>
              </w:rPr>
              <w:t xml:space="preserve"> </w:t>
            </w:r>
            <w:r w:rsidRPr="006624D5">
              <w:rPr>
                <w:sz w:val="24"/>
                <w:szCs w:val="24"/>
              </w:rPr>
              <w:t>місткістю</w:t>
            </w:r>
            <w:r w:rsidRPr="006624D5">
              <w:rPr>
                <w:spacing w:val="-10"/>
                <w:sz w:val="24"/>
                <w:szCs w:val="24"/>
              </w:rPr>
              <w:t xml:space="preserve"> </w:t>
            </w:r>
            <w:r w:rsidRPr="006624D5">
              <w:rPr>
                <w:sz w:val="24"/>
                <w:szCs w:val="24"/>
              </w:rPr>
              <w:t>0,25</w:t>
            </w:r>
            <w:r w:rsidRPr="006624D5">
              <w:rPr>
                <w:spacing w:val="-14"/>
                <w:sz w:val="24"/>
                <w:szCs w:val="24"/>
              </w:rPr>
              <w:t xml:space="preserve"> </w:t>
            </w:r>
            <w:r w:rsidRPr="006624D5">
              <w:rPr>
                <w:sz w:val="24"/>
                <w:szCs w:val="24"/>
              </w:rPr>
              <w:t>м3,</w:t>
            </w:r>
            <w:r w:rsidRPr="006624D5">
              <w:rPr>
                <w:spacing w:val="-10"/>
                <w:sz w:val="24"/>
                <w:szCs w:val="24"/>
              </w:rPr>
              <w:t xml:space="preserve"> </w:t>
            </w:r>
            <w:r w:rsidRPr="006624D5">
              <w:rPr>
                <w:sz w:val="24"/>
                <w:szCs w:val="24"/>
              </w:rPr>
              <w:t>група</w:t>
            </w:r>
            <w:r w:rsidRPr="006624D5">
              <w:rPr>
                <w:spacing w:val="-14"/>
                <w:sz w:val="24"/>
                <w:szCs w:val="24"/>
              </w:rPr>
              <w:t xml:space="preserve"> </w:t>
            </w:r>
            <w:r w:rsidRPr="006624D5">
              <w:rPr>
                <w:sz w:val="24"/>
                <w:szCs w:val="24"/>
              </w:rPr>
              <w:t>ґрунтів</w:t>
            </w:r>
            <w:r w:rsidRPr="006624D5">
              <w:rPr>
                <w:spacing w:val="-13"/>
                <w:sz w:val="24"/>
                <w:szCs w:val="24"/>
              </w:rPr>
              <w:t xml:space="preserve"> </w:t>
            </w:r>
            <w:r w:rsidRPr="006624D5">
              <w:rPr>
                <w:sz w:val="24"/>
                <w:szCs w:val="24"/>
              </w:rPr>
              <w:t>2</w:t>
            </w:r>
            <w:r w:rsidRPr="006624D5">
              <w:rPr>
                <w:spacing w:val="-13"/>
                <w:sz w:val="24"/>
                <w:szCs w:val="24"/>
              </w:rPr>
              <w:t xml:space="preserve"> </w:t>
            </w:r>
            <w:r w:rsidRPr="006624D5">
              <w:rPr>
                <w:sz w:val="24"/>
                <w:szCs w:val="24"/>
              </w:rPr>
              <w:t>/при</w:t>
            </w:r>
            <w:r w:rsidRPr="006624D5">
              <w:rPr>
                <w:spacing w:val="-14"/>
                <w:sz w:val="24"/>
                <w:szCs w:val="24"/>
              </w:rPr>
              <w:t xml:space="preserve"> </w:t>
            </w:r>
            <w:proofErr w:type="spellStart"/>
            <w:r w:rsidRPr="006624D5">
              <w:rPr>
                <w:sz w:val="24"/>
                <w:szCs w:val="24"/>
              </w:rPr>
              <w:t>площi</w:t>
            </w:r>
            <w:proofErr w:type="spellEnd"/>
            <w:r w:rsidRPr="006624D5">
              <w:rPr>
                <w:spacing w:val="-7"/>
                <w:sz w:val="24"/>
                <w:szCs w:val="24"/>
              </w:rPr>
              <w:t xml:space="preserve"> </w:t>
            </w:r>
            <w:proofErr w:type="spellStart"/>
            <w:r w:rsidRPr="006624D5">
              <w:rPr>
                <w:sz w:val="24"/>
                <w:szCs w:val="24"/>
              </w:rPr>
              <w:t>котлована</w:t>
            </w:r>
            <w:proofErr w:type="spellEnd"/>
            <w:r w:rsidRPr="006624D5">
              <w:rPr>
                <w:spacing w:val="-14"/>
                <w:sz w:val="24"/>
                <w:szCs w:val="24"/>
              </w:rPr>
              <w:t xml:space="preserve"> </w:t>
            </w:r>
            <w:r w:rsidRPr="006624D5">
              <w:rPr>
                <w:sz w:val="24"/>
                <w:szCs w:val="24"/>
              </w:rPr>
              <w:t>до</w:t>
            </w:r>
            <w:r w:rsidRPr="006624D5">
              <w:rPr>
                <w:spacing w:val="-9"/>
                <w:sz w:val="24"/>
                <w:szCs w:val="24"/>
              </w:rPr>
              <w:t xml:space="preserve"> </w:t>
            </w:r>
            <w:r w:rsidRPr="006624D5">
              <w:rPr>
                <w:sz w:val="24"/>
                <w:szCs w:val="24"/>
              </w:rPr>
              <w:t>100</w:t>
            </w:r>
            <w:r w:rsidRPr="006624D5">
              <w:rPr>
                <w:spacing w:val="-14"/>
                <w:sz w:val="24"/>
                <w:szCs w:val="24"/>
              </w:rPr>
              <w:t xml:space="preserve"> </w:t>
            </w:r>
            <w:r w:rsidRPr="006624D5">
              <w:rPr>
                <w:sz w:val="24"/>
                <w:szCs w:val="24"/>
              </w:rPr>
              <w:t>м2/</w:t>
            </w:r>
          </w:p>
        </w:tc>
        <w:tc>
          <w:tcPr>
            <w:tcW w:w="1417" w:type="dxa"/>
          </w:tcPr>
          <w:p w:rsidR="00EA06D5" w:rsidRPr="006624D5" w:rsidRDefault="0025468F" w:rsidP="006624D5">
            <w:pPr>
              <w:pStyle w:val="TableParagraph"/>
              <w:ind w:left="105"/>
              <w:rPr>
                <w:sz w:val="24"/>
                <w:szCs w:val="24"/>
              </w:rPr>
            </w:pPr>
            <w:r w:rsidRPr="006624D5">
              <w:rPr>
                <w:spacing w:val="-2"/>
                <w:sz w:val="24"/>
                <w:szCs w:val="24"/>
              </w:rPr>
              <w:t>1000м3</w:t>
            </w:r>
          </w:p>
        </w:tc>
        <w:tc>
          <w:tcPr>
            <w:tcW w:w="1133" w:type="dxa"/>
          </w:tcPr>
          <w:p w:rsidR="00EA06D5" w:rsidRPr="006624D5" w:rsidRDefault="0025468F" w:rsidP="006624D5">
            <w:pPr>
              <w:pStyle w:val="TableParagraph"/>
              <w:ind w:left="109"/>
              <w:rPr>
                <w:sz w:val="24"/>
                <w:szCs w:val="24"/>
              </w:rPr>
            </w:pPr>
            <w:r w:rsidRPr="006624D5">
              <w:rPr>
                <w:spacing w:val="-2"/>
                <w:sz w:val="24"/>
                <w:szCs w:val="24"/>
              </w:rPr>
              <w:t>0,0273</w:t>
            </w:r>
          </w:p>
        </w:tc>
      </w:tr>
      <w:tr w:rsidR="00EA06D5" w:rsidRPr="006624D5">
        <w:trPr>
          <w:trHeight w:val="463"/>
        </w:trPr>
        <w:tc>
          <w:tcPr>
            <w:tcW w:w="711" w:type="dxa"/>
          </w:tcPr>
          <w:p w:rsidR="00EA06D5" w:rsidRPr="006624D5" w:rsidRDefault="0025468F" w:rsidP="006624D5">
            <w:pPr>
              <w:pStyle w:val="TableParagraph"/>
              <w:rPr>
                <w:sz w:val="24"/>
                <w:szCs w:val="24"/>
              </w:rPr>
            </w:pPr>
            <w:r w:rsidRPr="006624D5">
              <w:rPr>
                <w:spacing w:val="-5"/>
                <w:sz w:val="24"/>
                <w:szCs w:val="24"/>
              </w:rPr>
              <w:t>23</w:t>
            </w:r>
          </w:p>
        </w:tc>
        <w:tc>
          <w:tcPr>
            <w:tcW w:w="7519" w:type="dxa"/>
          </w:tcPr>
          <w:p w:rsidR="00EA06D5" w:rsidRPr="006624D5" w:rsidRDefault="0025468F" w:rsidP="006624D5">
            <w:pPr>
              <w:pStyle w:val="TableParagraph"/>
              <w:rPr>
                <w:sz w:val="24"/>
                <w:szCs w:val="24"/>
              </w:rPr>
            </w:pPr>
            <w:r w:rsidRPr="006624D5">
              <w:rPr>
                <w:spacing w:val="-6"/>
                <w:sz w:val="24"/>
                <w:szCs w:val="24"/>
              </w:rPr>
              <w:t>Доробка</w:t>
            </w:r>
            <w:r w:rsidRPr="006624D5">
              <w:rPr>
                <w:spacing w:val="-3"/>
                <w:sz w:val="24"/>
                <w:szCs w:val="24"/>
              </w:rPr>
              <w:t xml:space="preserve"> </w:t>
            </w:r>
            <w:r w:rsidRPr="006624D5">
              <w:rPr>
                <w:spacing w:val="-6"/>
                <w:sz w:val="24"/>
                <w:szCs w:val="24"/>
              </w:rPr>
              <w:t>вручну,</w:t>
            </w:r>
            <w:r w:rsidRPr="006624D5">
              <w:rPr>
                <w:spacing w:val="7"/>
                <w:sz w:val="24"/>
                <w:szCs w:val="24"/>
              </w:rPr>
              <w:t xml:space="preserve"> </w:t>
            </w:r>
            <w:r w:rsidRPr="006624D5">
              <w:rPr>
                <w:spacing w:val="-6"/>
                <w:sz w:val="24"/>
                <w:szCs w:val="24"/>
              </w:rPr>
              <w:t>зачищення</w:t>
            </w:r>
            <w:r w:rsidRPr="006624D5">
              <w:rPr>
                <w:spacing w:val="1"/>
                <w:sz w:val="24"/>
                <w:szCs w:val="24"/>
              </w:rPr>
              <w:t xml:space="preserve"> </w:t>
            </w:r>
            <w:proofErr w:type="spellStart"/>
            <w:r w:rsidRPr="006624D5">
              <w:rPr>
                <w:spacing w:val="-6"/>
                <w:sz w:val="24"/>
                <w:szCs w:val="24"/>
              </w:rPr>
              <w:t>дна</w:t>
            </w:r>
            <w:proofErr w:type="spellEnd"/>
            <w:r w:rsidRPr="006624D5">
              <w:rPr>
                <w:spacing w:val="-2"/>
                <w:sz w:val="24"/>
                <w:szCs w:val="24"/>
              </w:rPr>
              <w:t xml:space="preserve"> </w:t>
            </w:r>
            <w:r w:rsidRPr="006624D5">
              <w:rPr>
                <w:spacing w:val="-6"/>
                <w:sz w:val="24"/>
                <w:szCs w:val="24"/>
              </w:rPr>
              <w:t>i</w:t>
            </w:r>
            <w:r w:rsidRPr="006624D5">
              <w:rPr>
                <w:spacing w:val="3"/>
                <w:sz w:val="24"/>
                <w:szCs w:val="24"/>
              </w:rPr>
              <w:t xml:space="preserve"> </w:t>
            </w:r>
            <w:proofErr w:type="spellStart"/>
            <w:r w:rsidRPr="006624D5">
              <w:rPr>
                <w:spacing w:val="-6"/>
                <w:sz w:val="24"/>
                <w:szCs w:val="24"/>
              </w:rPr>
              <w:t>стiнок</w:t>
            </w:r>
            <w:proofErr w:type="spellEnd"/>
            <w:r w:rsidRPr="006624D5">
              <w:rPr>
                <w:spacing w:val="-2"/>
                <w:sz w:val="24"/>
                <w:szCs w:val="24"/>
              </w:rPr>
              <w:t xml:space="preserve"> </w:t>
            </w:r>
            <w:r w:rsidRPr="006624D5">
              <w:rPr>
                <w:spacing w:val="-6"/>
                <w:sz w:val="24"/>
                <w:szCs w:val="24"/>
              </w:rPr>
              <w:t>вручну</w:t>
            </w:r>
            <w:r w:rsidRPr="006624D5">
              <w:rPr>
                <w:spacing w:val="-1"/>
                <w:sz w:val="24"/>
                <w:szCs w:val="24"/>
              </w:rPr>
              <w:t xml:space="preserve"> </w:t>
            </w:r>
            <w:r w:rsidRPr="006624D5">
              <w:rPr>
                <w:spacing w:val="-6"/>
                <w:sz w:val="24"/>
                <w:szCs w:val="24"/>
              </w:rPr>
              <w:t>з</w:t>
            </w:r>
            <w:r w:rsidRPr="006624D5">
              <w:rPr>
                <w:spacing w:val="4"/>
                <w:sz w:val="24"/>
                <w:szCs w:val="24"/>
              </w:rPr>
              <w:t xml:space="preserve"> </w:t>
            </w:r>
            <w:r w:rsidRPr="006624D5">
              <w:rPr>
                <w:spacing w:val="-6"/>
                <w:sz w:val="24"/>
                <w:szCs w:val="24"/>
              </w:rPr>
              <w:t>викидом</w:t>
            </w:r>
            <w:r w:rsidRPr="006624D5">
              <w:rPr>
                <w:sz w:val="24"/>
                <w:szCs w:val="24"/>
              </w:rPr>
              <w:t xml:space="preserve"> </w:t>
            </w:r>
            <w:proofErr w:type="spellStart"/>
            <w:r w:rsidRPr="006624D5">
              <w:rPr>
                <w:spacing w:val="-6"/>
                <w:sz w:val="24"/>
                <w:szCs w:val="24"/>
              </w:rPr>
              <w:t>грунту</w:t>
            </w:r>
            <w:proofErr w:type="spellEnd"/>
            <w:r w:rsidRPr="006624D5">
              <w:rPr>
                <w:spacing w:val="-1"/>
                <w:sz w:val="24"/>
                <w:szCs w:val="24"/>
              </w:rPr>
              <w:t xml:space="preserve"> </w:t>
            </w:r>
            <w:r w:rsidRPr="006624D5">
              <w:rPr>
                <w:spacing w:val="-6"/>
                <w:sz w:val="24"/>
                <w:szCs w:val="24"/>
              </w:rPr>
              <w:t>в</w:t>
            </w:r>
            <w:r w:rsidRPr="006624D5">
              <w:rPr>
                <w:spacing w:val="3"/>
                <w:sz w:val="24"/>
                <w:szCs w:val="24"/>
              </w:rPr>
              <w:t xml:space="preserve"> </w:t>
            </w:r>
            <w:r w:rsidRPr="006624D5">
              <w:rPr>
                <w:spacing w:val="-6"/>
                <w:sz w:val="24"/>
                <w:szCs w:val="24"/>
              </w:rPr>
              <w:t>котлованах</w:t>
            </w:r>
            <w:r w:rsidRPr="006624D5">
              <w:rPr>
                <w:spacing w:val="4"/>
                <w:sz w:val="24"/>
                <w:szCs w:val="24"/>
              </w:rPr>
              <w:t xml:space="preserve"> </w:t>
            </w:r>
            <w:r w:rsidRPr="006624D5">
              <w:rPr>
                <w:spacing w:val="-10"/>
                <w:sz w:val="24"/>
                <w:szCs w:val="24"/>
              </w:rPr>
              <w:t>i</w:t>
            </w:r>
            <w:r w:rsidR="006624D5">
              <w:rPr>
                <w:spacing w:val="-10"/>
                <w:sz w:val="24"/>
                <w:szCs w:val="24"/>
              </w:rPr>
              <w:t xml:space="preserve"> </w:t>
            </w:r>
            <w:r w:rsidRPr="006624D5">
              <w:rPr>
                <w:spacing w:val="-6"/>
                <w:sz w:val="24"/>
                <w:szCs w:val="24"/>
              </w:rPr>
              <w:t>траншеях,</w:t>
            </w:r>
            <w:r w:rsidRPr="006624D5">
              <w:rPr>
                <w:spacing w:val="8"/>
                <w:sz w:val="24"/>
                <w:szCs w:val="24"/>
              </w:rPr>
              <w:t xml:space="preserve"> </w:t>
            </w:r>
            <w:r w:rsidRPr="006624D5">
              <w:rPr>
                <w:spacing w:val="-6"/>
                <w:sz w:val="24"/>
                <w:szCs w:val="24"/>
              </w:rPr>
              <w:t>розроблених</w:t>
            </w:r>
            <w:r w:rsidRPr="006624D5">
              <w:rPr>
                <w:spacing w:val="13"/>
                <w:sz w:val="24"/>
                <w:szCs w:val="24"/>
              </w:rPr>
              <w:t xml:space="preserve"> </w:t>
            </w:r>
            <w:proofErr w:type="spellStart"/>
            <w:r w:rsidRPr="006624D5">
              <w:rPr>
                <w:spacing w:val="-6"/>
                <w:sz w:val="24"/>
                <w:szCs w:val="24"/>
              </w:rPr>
              <w:t>механiзованим</w:t>
            </w:r>
            <w:proofErr w:type="spellEnd"/>
            <w:r w:rsidRPr="006624D5">
              <w:rPr>
                <w:spacing w:val="7"/>
                <w:sz w:val="24"/>
                <w:szCs w:val="24"/>
              </w:rPr>
              <w:t xml:space="preserve"> </w:t>
            </w:r>
            <w:r w:rsidRPr="006624D5">
              <w:rPr>
                <w:spacing w:val="-6"/>
                <w:sz w:val="24"/>
                <w:szCs w:val="24"/>
              </w:rPr>
              <w:t>способом</w:t>
            </w:r>
          </w:p>
        </w:tc>
        <w:tc>
          <w:tcPr>
            <w:tcW w:w="1417" w:type="dxa"/>
          </w:tcPr>
          <w:p w:rsidR="00EA06D5" w:rsidRPr="006624D5" w:rsidRDefault="0025468F" w:rsidP="006624D5">
            <w:pPr>
              <w:pStyle w:val="TableParagraph"/>
              <w:ind w:left="105"/>
              <w:rPr>
                <w:sz w:val="24"/>
                <w:szCs w:val="24"/>
              </w:rPr>
            </w:pPr>
            <w:r w:rsidRPr="006624D5">
              <w:rPr>
                <w:spacing w:val="-2"/>
                <w:sz w:val="24"/>
                <w:szCs w:val="24"/>
              </w:rPr>
              <w:t>100м3</w:t>
            </w:r>
          </w:p>
        </w:tc>
        <w:tc>
          <w:tcPr>
            <w:tcW w:w="1133" w:type="dxa"/>
          </w:tcPr>
          <w:p w:rsidR="00EA06D5" w:rsidRPr="006624D5" w:rsidRDefault="0025468F" w:rsidP="006624D5">
            <w:pPr>
              <w:pStyle w:val="TableParagraph"/>
              <w:ind w:left="109"/>
              <w:rPr>
                <w:sz w:val="24"/>
                <w:szCs w:val="24"/>
              </w:rPr>
            </w:pPr>
            <w:r w:rsidRPr="006624D5">
              <w:rPr>
                <w:spacing w:val="-5"/>
                <w:sz w:val="24"/>
                <w:szCs w:val="24"/>
              </w:rPr>
              <w:t>0,6</w:t>
            </w:r>
          </w:p>
        </w:tc>
      </w:tr>
      <w:tr w:rsidR="00EA06D5" w:rsidRPr="006624D5">
        <w:trPr>
          <w:trHeight w:val="465"/>
        </w:trPr>
        <w:tc>
          <w:tcPr>
            <w:tcW w:w="711" w:type="dxa"/>
          </w:tcPr>
          <w:p w:rsidR="00EA06D5" w:rsidRPr="006624D5" w:rsidRDefault="0025468F" w:rsidP="006624D5">
            <w:pPr>
              <w:pStyle w:val="TableParagraph"/>
              <w:rPr>
                <w:sz w:val="24"/>
                <w:szCs w:val="24"/>
              </w:rPr>
            </w:pPr>
            <w:r w:rsidRPr="006624D5">
              <w:rPr>
                <w:spacing w:val="-5"/>
                <w:sz w:val="24"/>
                <w:szCs w:val="24"/>
              </w:rPr>
              <w:t>24</w:t>
            </w:r>
          </w:p>
        </w:tc>
        <w:tc>
          <w:tcPr>
            <w:tcW w:w="7519" w:type="dxa"/>
          </w:tcPr>
          <w:p w:rsidR="00EA06D5" w:rsidRPr="006624D5" w:rsidRDefault="0025468F" w:rsidP="006624D5">
            <w:pPr>
              <w:pStyle w:val="TableParagraph"/>
              <w:rPr>
                <w:sz w:val="24"/>
                <w:szCs w:val="24"/>
              </w:rPr>
            </w:pPr>
            <w:r w:rsidRPr="006624D5">
              <w:rPr>
                <w:spacing w:val="-4"/>
                <w:sz w:val="24"/>
                <w:szCs w:val="24"/>
              </w:rPr>
              <w:t>Засипка</w:t>
            </w:r>
            <w:r w:rsidRPr="006624D5">
              <w:rPr>
                <w:spacing w:val="-10"/>
                <w:sz w:val="24"/>
                <w:szCs w:val="24"/>
              </w:rPr>
              <w:t xml:space="preserve"> </w:t>
            </w:r>
            <w:r w:rsidRPr="006624D5">
              <w:rPr>
                <w:spacing w:val="-4"/>
                <w:sz w:val="24"/>
                <w:szCs w:val="24"/>
              </w:rPr>
              <w:t>траншей</w:t>
            </w:r>
            <w:r w:rsidRPr="006624D5">
              <w:rPr>
                <w:spacing w:val="-9"/>
                <w:sz w:val="24"/>
                <w:szCs w:val="24"/>
              </w:rPr>
              <w:t xml:space="preserve"> </w:t>
            </w:r>
            <w:r w:rsidRPr="006624D5">
              <w:rPr>
                <w:spacing w:val="-4"/>
                <w:sz w:val="24"/>
                <w:szCs w:val="24"/>
              </w:rPr>
              <w:t>і</w:t>
            </w:r>
            <w:r w:rsidRPr="006624D5">
              <w:rPr>
                <w:spacing w:val="-5"/>
                <w:sz w:val="24"/>
                <w:szCs w:val="24"/>
              </w:rPr>
              <w:t xml:space="preserve"> </w:t>
            </w:r>
            <w:r w:rsidRPr="006624D5">
              <w:rPr>
                <w:spacing w:val="-4"/>
                <w:sz w:val="24"/>
                <w:szCs w:val="24"/>
              </w:rPr>
              <w:t>котлованів</w:t>
            </w:r>
            <w:r w:rsidRPr="006624D5">
              <w:rPr>
                <w:spacing w:val="-9"/>
                <w:sz w:val="24"/>
                <w:szCs w:val="24"/>
              </w:rPr>
              <w:t xml:space="preserve"> </w:t>
            </w:r>
            <w:r w:rsidRPr="006624D5">
              <w:rPr>
                <w:spacing w:val="-4"/>
                <w:sz w:val="24"/>
                <w:szCs w:val="24"/>
              </w:rPr>
              <w:t>бульдозерами</w:t>
            </w:r>
            <w:r w:rsidRPr="006624D5">
              <w:rPr>
                <w:spacing w:val="-9"/>
                <w:sz w:val="24"/>
                <w:szCs w:val="24"/>
              </w:rPr>
              <w:t xml:space="preserve"> </w:t>
            </w:r>
            <w:r w:rsidRPr="006624D5">
              <w:rPr>
                <w:spacing w:val="-4"/>
                <w:sz w:val="24"/>
                <w:szCs w:val="24"/>
              </w:rPr>
              <w:t>потужністю</w:t>
            </w:r>
            <w:r w:rsidRPr="006624D5">
              <w:rPr>
                <w:spacing w:val="-6"/>
                <w:sz w:val="24"/>
                <w:szCs w:val="24"/>
              </w:rPr>
              <w:t xml:space="preserve"> </w:t>
            </w:r>
            <w:r w:rsidRPr="006624D5">
              <w:rPr>
                <w:spacing w:val="-4"/>
                <w:sz w:val="24"/>
                <w:szCs w:val="24"/>
              </w:rPr>
              <w:t>59</w:t>
            </w:r>
            <w:r w:rsidRPr="006624D5">
              <w:rPr>
                <w:spacing w:val="-6"/>
                <w:sz w:val="24"/>
                <w:szCs w:val="24"/>
              </w:rPr>
              <w:t xml:space="preserve"> </w:t>
            </w:r>
            <w:r w:rsidRPr="006624D5">
              <w:rPr>
                <w:spacing w:val="-4"/>
                <w:sz w:val="24"/>
                <w:szCs w:val="24"/>
              </w:rPr>
              <w:t>кВт</w:t>
            </w:r>
            <w:r w:rsidRPr="006624D5">
              <w:rPr>
                <w:spacing w:val="-9"/>
                <w:sz w:val="24"/>
                <w:szCs w:val="24"/>
              </w:rPr>
              <w:t xml:space="preserve"> </w:t>
            </w:r>
            <w:r w:rsidRPr="006624D5">
              <w:rPr>
                <w:spacing w:val="-4"/>
                <w:sz w:val="24"/>
                <w:szCs w:val="24"/>
              </w:rPr>
              <w:t>[80</w:t>
            </w:r>
            <w:r w:rsidRPr="006624D5">
              <w:rPr>
                <w:spacing w:val="-6"/>
                <w:sz w:val="24"/>
                <w:szCs w:val="24"/>
              </w:rPr>
              <w:t xml:space="preserve"> </w:t>
            </w:r>
            <w:proofErr w:type="spellStart"/>
            <w:r w:rsidRPr="006624D5">
              <w:rPr>
                <w:spacing w:val="-4"/>
                <w:sz w:val="24"/>
                <w:szCs w:val="24"/>
              </w:rPr>
              <w:t>к.с</w:t>
            </w:r>
            <w:proofErr w:type="spellEnd"/>
            <w:r w:rsidRPr="006624D5">
              <w:rPr>
                <w:spacing w:val="-4"/>
                <w:sz w:val="24"/>
                <w:szCs w:val="24"/>
              </w:rPr>
              <w:t>.]</w:t>
            </w:r>
            <w:r w:rsidRPr="006624D5">
              <w:rPr>
                <w:spacing w:val="-7"/>
                <w:sz w:val="24"/>
                <w:szCs w:val="24"/>
              </w:rPr>
              <w:t xml:space="preserve"> </w:t>
            </w:r>
            <w:r w:rsidRPr="006624D5">
              <w:rPr>
                <w:spacing w:val="-4"/>
                <w:sz w:val="24"/>
                <w:szCs w:val="24"/>
              </w:rPr>
              <w:t xml:space="preserve">з </w:t>
            </w:r>
            <w:r w:rsidRPr="006624D5">
              <w:rPr>
                <w:sz w:val="24"/>
                <w:szCs w:val="24"/>
              </w:rPr>
              <w:t>переміщенням ґрунту</w:t>
            </w:r>
            <w:r w:rsidRPr="006624D5">
              <w:rPr>
                <w:spacing w:val="-4"/>
                <w:sz w:val="24"/>
                <w:szCs w:val="24"/>
              </w:rPr>
              <w:t xml:space="preserve"> </w:t>
            </w:r>
            <w:r w:rsidRPr="006624D5">
              <w:rPr>
                <w:sz w:val="24"/>
                <w:szCs w:val="24"/>
              </w:rPr>
              <w:t>до</w:t>
            </w:r>
            <w:r w:rsidRPr="006624D5">
              <w:rPr>
                <w:spacing w:val="-5"/>
                <w:sz w:val="24"/>
                <w:szCs w:val="24"/>
              </w:rPr>
              <w:t xml:space="preserve"> </w:t>
            </w:r>
            <w:r w:rsidRPr="006624D5">
              <w:rPr>
                <w:sz w:val="24"/>
                <w:szCs w:val="24"/>
              </w:rPr>
              <w:t>5</w:t>
            </w:r>
            <w:r w:rsidRPr="006624D5">
              <w:rPr>
                <w:spacing w:val="-5"/>
                <w:sz w:val="24"/>
                <w:szCs w:val="24"/>
              </w:rPr>
              <w:t xml:space="preserve"> </w:t>
            </w:r>
            <w:r w:rsidRPr="006624D5">
              <w:rPr>
                <w:sz w:val="24"/>
                <w:szCs w:val="24"/>
              </w:rPr>
              <w:t>м,</w:t>
            </w:r>
            <w:r w:rsidRPr="006624D5">
              <w:rPr>
                <w:spacing w:val="-2"/>
                <w:sz w:val="24"/>
                <w:szCs w:val="24"/>
              </w:rPr>
              <w:t xml:space="preserve"> </w:t>
            </w:r>
            <w:r w:rsidRPr="006624D5">
              <w:rPr>
                <w:sz w:val="24"/>
                <w:szCs w:val="24"/>
              </w:rPr>
              <w:t>група</w:t>
            </w:r>
            <w:r w:rsidRPr="006624D5">
              <w:rPr>
                <w:spacing w:val="-5"/>
                <w:sz w:val="24"/>
                <w:szCs w:val="24"/>
              </w:rPr>
              <w:t xml:space="preserve"> </w:t>
            </w:r>
            <w:r w:rsidRPr="006624D5">
              <w:rPr>
                <w:sz w:val="24"/>
                <w:szCs w:val="24"/>
              </w:rPr>
              <w:t>ґрунтів</w:t>
            </w:r>
            <w:r w:rsidRPr="006624D5">
              <w:rPr>
                <w:spacing w:val="-5"/>
                <w:sz w:val="24"/>
                <w:szCs w:val="24"/>
              </w:rPr>
              <w:t xml:space="preserve"> </w:t>
            </w:r>
            <w:r w:rsidRPr="006624D5">
              <w:rPr>
                <w:sz w:val="24"/>
                <w:szCs w:val="24"/>
              </w:rPr>
              <w:t>1</w:t>
            </w:r>
          </w:p>
        </w:tc>
        <w:tc>
          <w:tcPr>
            <w:tcW w:w="1417" w:type="dxa"/>
          </w:tcPr>
          <w:p w:rsidR="00EA06D5" w:rsidRPr="006624D5" w:rsidRDefault="0025468F" w:rsidP="006624D5">
            <w:pPr>
              <w:pStyle w:val="TableParagraph"/>
              <w:ind w:left="105"/>
              <w:rPr>
                <w:sz w:val="24"/>
                <w:szCs w:val="24"/>
              </w:rPr>
            </w:pPr>
            <w:r w:rsidRPr="006624D5">
              <w:rPr>
                <w:spacing w:val="-2"/>
                <w:sz w:val="24"/>
                <w:szCs w:val="24"/>
              </w:rPr>
              <w:t>1000м3</w:t>
            </w:r>
          </w:p>
        </w:tc>
        <w:tc>
          <w:tcPr>
            <w:tcW w:w="1133" w:type="dxa"/>
          </w:tcPr>
          <w:p w:rsidR="00EA06D5" w:rsidRPr="006624D5" w:rsidRDefault="0025468F" w:rsidP="006624D5">
            <w:pPr>
              <w:pStyle w:val="TableParagraph"/>
              <w:ind w:left="109"/>
              <w:rPr>
                <w:sz w:val="24"/>
                <w:szCs w:val="24"/>
              </w:rPr>
            </w:pPr>
            <w:r w:rsidRPr="006624D5">
              <w:rPr>
                <w:spacing w:val="-2"/>
                <w:sz w:val="24"/>
                <w:szCs w:val="24"/>
              </w:rPr>
              <w:t>0,0473</w:t>
            </w:r>
          </w:p>
        </w:tc>
      </w:tr>
      <w:tr w:rsidR="00EA06D5" w:rsidRPr="006624D5">
        <w:trPr>
          <w:trHeight w:val="460"/>
        </w:trPr>
        <w:tc>
          <w:tcPr>
            <w:tcW w:w="711" w:type="dxa"/>
          </w:tcPr>
          <w:p w:rsidR="00EA06D5" w:rsidRPr="006624D5" w:rsidRDefault="0025468F" w:rsidP="006624D5">
            <w:pPr>
              <w:pStyle w:val="TableParagraph"/>
              <w:rPr>
                <w:sz w:val="24"/>
                <w:szCs w:val="24"/>
              </w:rPr>
            </w:pPr>
            <w:r w:rsidRPr="006624D5">
              <w:rPr>
                <w:spacing w:val="-5"/>
                <w:sz w:val="24"/>
                <w:szCs w:val="24"/>
              </w:rPr>
              <w:t>25</w:t>
            </w:r>
          </w:p>
        </w:tc>
        <w:tc>
          <w:tcPr>
            <w:tcW w:w="7519" w:type="dxa"/>
          </w:tcPr>
          <w:p w:rsidR="00EA06D5" w:rsidRPr="006624D5" w:rsidRDefault="0025468F" w:rsidP="006624D5">
            <w:pPr>
              <w:pStyle w:val="TableParagraph"/>
              <w:rPr>
                <w:sz w:val="24"/>
                <w:szCs w:val="24"/>
              </w:rPr>
            </w:pPr>
            <w:r w:rsidRPr="006624D5">
              <w:rPr>
                <w:spacing w:val="-4"/>
                <w:sz w:val="24"/>
                <w:szCs w:val="24"/>
              </w:rPr>
              <w:t>Засипка</w:t>
            </w:r>
            <w:r w:rsidRPr="006624D5">
              <w:rPr>
                <w:spacing w:val="-10"/>
                <w:sz w:val="24"/>
                <w:szCs w:val="24"/>
              </w:rPr>
              <w:t xml:space="preserve"> </w:t>
            </w:r>
            <w:r w:rsidRPr="006624D5">
              <w:rPr>
                <w:spacing w:val="-4"/>
                <w:sz w:val="24"/>
                <w:szCs w:val="24"/>
              </w:rPr>
              <w:t>вручну</w:t>
            </w:r>
            <w:r w:rsidRPr="006624D5">
              <w:rPr>
                <w:spacing w:val="-9"/>
                <w:sz w:val="24"/>
                <w:szCs w:val="24"/>
              </w:rPr>
              <w:t xml:space="preserve"> </w:t>
            </w:r>
            <w:r w:rsidRPr="006624D5">
              <w:rPr>
                <w:spacing w:val="-4"/>
                <w:sz w:val="24"/>
                <w:szCs w:val="24"/>
              </w:rPr>
              <w:t>траншей,</w:t>
            </w:r>
            <w:r w:rsidRPr="006624D5">
              <w:rPr>
                <w:spacing w:val="-9"/>
                <w:sz w:val="24"/>
                <w:szCs w:val="24"/>
              </w:rPr>
              <w:t xml:space="preserve"> </w:t>
            </w:r>
            <w:r w:rsidRPr="006624D5">
              <w:rPr>
                <w:spacing w:val="-4"/>
                <w:sz w:val="24"/>
                <w:szCs w:val="24"/>
              </w:rPr>
              <w:t>пазух</w:t>
            </w:r>
            <w:r w:rsidRPr="006624D5">
              <w:rPr>
                <w:spacing w:val="-10"/>
                <w:sz w:val="24"/>
                <w:szCs w:val="24"/>
              </w:rPr>
              <w:t xml:space="preserve"> </w:t>
            </w:r>
            <w:r w:rsidRPr="006624D5">
              <w:rPr>
                <w:spacing w:val="-4"/>
                <w:sz w:val="24"/>
                <w:szCs w:val="24"/>
              </w:rPr>
              <w:t>котлованів</w:t>
            </w:r>
            <w:r w:rsidRPr="006624D5">
              <w:rPr>
                <w:spacing w:val="-9"/>
                <w:sz w:val="24"/>
                <w:szCs w:val="24"/>
              </w:rPr>
              <w:t xml:space="preserve"> </w:t>
            </w:r>
            <w:r w:rsidRPr="006624D5">
              <w:rPr>
                <w:spacing w:val="-4"/>
                <w:sz w:val="24"/>
                <w:szCs w:val="24"/>
              </w:rPr>
              <w:t>і</w:t>
            </w:r>
            <w:r w:rsidRPr="006624D5">
              <w:rPr>
                <w:spacing w:val="-9"/>
                <w:sz w:val="24"/>
                <w:szCs w:val="24"/>
              </w:rPr>
              <w:t xml:space="preserve"> </w:t>
            </w:r>
            <w:r w:rsidRPr="006624D5">
              <w:rPr>
                <w:spacing w:val="-4"/>
                <w:sz w:val="24"/>
                <w:szCs w:val="24"/>
              </w:rPr>
              <w:t>ям,</w:t>
            </w:r>
            <w:r w:rsidRPr="006624D5">
              <w:rPr>
                <w:spacing w:val="-9"/>
                <w:sz w:val="24"/>
                <w:szCs w:val="24"/>
              </w:rPr>
              <w:t xml:space="preserve"> </w:t>
            </w:r>
            <w:r w:rsidRPr="006624D5">
              <w:rPr>
                <w:spacing w:val="-4"/>
                <w:sz w:val="24"/>
                <w:szCs w:val="24"/>
              </w:rPr>
              <w:t>група</w:t>
            </w:r>
            <w:r w:rsidRPr="006624D5">
              <w:rPr>
                <w:spacing w:val="-8"/>
                <w:sz w:val="24"/>
                <w:szCs w:val="24"/>
              </w:rPr>
              <w:t xml:space="preserve"> </w:t>
            </w:r>
            <w:r w:rsidRPr="006624D5">
              <w:rPr>
                <w:spacing w:val="-4"/>
                <w:sz w:val="24"/>
                <w:szCs w:val="24"/>
              </w:rPr>
              <w:t>ґрунтів</w:t>
            </w:r>
            <w:r w:rsidRPr="006624D5">
              <w:rPr>
                <w:spacing w:val="-8"/>
                <w:sz w:val="24"/>
                <w:szCs w:val="24"/>
              </w:rPr>
              <w:t xml:space="preserve"> </w:t>
            </w:r>
            <w:r w:rsidRPr="006624D5">
              <w:rPr>
                <w:spacing w:val="-10"/>
                <w:sz w:val="24"/>
                <w:szCs w:val="24"/>
              </w:rPr>
              <w:t>1</w:t>
            </w:r>
          </w:p>
        </w:tc>
        <w:tc>
          <w:tcPr>
            <w:tcW w:w="1417" w:type="dxa"/>
          </w:tcPr>
          <w:p w:rsidR="00EA06D5" w:rsidRPr="006624D5" w:rsidRDefault="0025468F" w:rsidP="006624D5">
            <w:pPr>
              <w:pStyle w:val="TableParagraph"/>
              <w:ind w:left="105"/>
              <w:rPr>
                <w:sz w:val="24"/>
                <w:szCs w:val="24"/>
              </w:rPr>
            </w:pPr>
            <w:r w:rsidRPr="006624D5">
              <w:rPr>
                <w:spacing w:val="-2"/>
                <w:sz w:val="24"/>
                <w:szCs w:val="24"/>
              </w:rPr>
              <w:t>100м3</w:t>
            </w:r>
          </w:p>
        </w:tc>
        <w:tc>
          <w:tcPr>
            <w:tcW w:w="1133" w:type="dxa"/>
          </w:tcPr>
          <w:p w:rsidR="00EA06D5" w:rsidRPr="006624D5" w:rsidRDefault="0025468F" w:rsidP="006624D5">
            <w:pPr>
              <w:pStyle w:val="TableParagraph"/>
              <w:ind w:left="109"/>
              <w:rPr>
                <w:sz w:val="24"/>
                <w:szCs w:val="24"/>
              </w:rPr>
            </w:pPr>
            <w:r w:rsidRPr="006624D5">
              <w:rPr>
                <w:spacing w:val="-5"/>
                <w:sz w:val="24"/>
                <w:szCs w:val="24"/>
              </w:rPr>
              <w:t>0,6</w:t>
            </w:r>
          </w:p>
        </w:tc>
      </w:tr>
      <w:tr w:rsidR="00EA06D5" w:rsidRPr="006624D5">
        <w:trPr>
          <w:trHeight w:val="455"/>
        </w:trPr>
        <w:tc>
          <w:tcPr>
            <w:tcW w:w="711" w:type="dxa"/>
          </w:tcPr>
          <w:p w:rsidR="00EA06D5" w:rsidRPr="006624D5" w:rsidRDefault="0025468F" w:rsidP="006624D5">
            <w:pPr>
              <w:pStyle w:val="TableParagraph"/>
              <w:rPr>
                <w:sz w:val="24"/>
                <w:szCs w:val="24"/>
              </w:rPr>
            </w:pPr>
            <w:r w:rsidRPr="006624D5">
              <w:rPr>
                <w:spacing w:val="-5"/>
                <w:sz w:val="24"/>
                <w:szCs w:val="24"/>
              </w:rPr>
              <w:t>26</w:t>
            </w:r>
          </w:p>
        </w:tc>
        <w:tc>
          <w:tcPr>
            <w:tcW w:w="7519" w:type="dxa"/>
          </w:tcPr>
          <w:p w:rsidR="00EA06D5" w:rsidRPr="006624D5" w:rsidRDefault="0025468F" w:rsidP="006624D5">
            <w:pPr>
              <w:pStyle w:val="TableParagraph"/>
              <w:rPr>
                <w:sz w:val="24"/>
                <w:szCs w:val="24"/>
              </w:rPr>
            </w:pPr>
            <w:r w:rsidRPr="006624D5">
              <w:rPr>
                <w:spacing w:val="-6"/>
                <w:sz w:val="24"/>
                <w:szCs w:val="24"/>
              </w:rPr>
              <w:t>Ущільнення</w:t>
            </w:r>
            <w:r w:rsidRPr="006624D5">
              <w:rPr>
                <w:spacing w:val="4"/>
                <w:sz w:val="24"/>
                <w:szCs w:val="24"/>
              </w:rPr>
              <w:t xml:space="preserve"> </w:t>
            </w:r>
            <w:r w:rsidRPr="006624D5">
              <w:rPr>
                <w:spacing w:val="-6"/>
                <w:sz w:val="24"/>
                <w:szCs w:val="24"/>
              </w:rPr>
              <w:t>ґрунту</w:t>
            </w:r>
            <w:r w:rsidRPr="006624D5">
              <w:rPr>
                <w:spacing w:val="3"/>
                <w:sz w:val="24"/>
                <w:szCs w:val="24"/>
              </w:rPr>
              <w:t xml:space="preserve"> </w:t>
            </w:r>
            <w:r w:rsidRPr="006624D5">
              <w:rPr>
                <w:spacing w:val="-6"/>
                <w:sz w:val="24"/>
                <w:szCs w:val="24"/>
              </w:rPr>
              <w:t>пневматичними</w:t>
            </w:r>
            <w:r w:rsidRPr="006624D5">
              <w:rPr>
                <w:spacing w:val="1"/>
                <w:sz w:val="24"/>
                <w:szCs w:val="24"/>
              </w:rPr>
              <w:t xml:space="preserve"> </w:t>
            </w:r>
            <w:r w:rsidRPr="006624D5">
              <w:rPr>
                <w:spacing w:val="-6"/>
                <w:sz w:val="24"/>
                <w:szCs w:val="24"/>
              </w:rPr>
              <w:t>трамбівками,</w:t>
            </w:r>
            <w:r w:rsidRPr="006624D5">
              <w:rPr>
                <w:spacing w:val="11"/>
                <w:sz w:val="24"/>
                <w:szCs w:val="24"/>
              </w:rPr>
              <w:t xml:space="preserve"> </w:t>
            </w:r>
            <w:r w:rsidRPr="006624D5">
              <w:rPr>
                <w:spacing w:val="-6"/>
                <w:sz w:val="24"/>
                <w:szCs w:val="24"/>
              </w:rPr>
              <w:t>група</w:t>
            </w:r>
            <w:r w:rsidRPr="006624D5">
              <w:rPr>
                <w:spacing w:val="1"/>
                <w:sz w:val="24"/>
                <w:szCs w:val="24"/>
              </w:rPr>
              <w:t xml:space="preserve"> </w:t>
            </w:r>
            <w:r w:rsidRPr="006624D5">
              <w:rPr>
                <w:spacing w:val="-6"/>
                <w:sz w:val="24"/>
                <w:szCs w:val="24"/>
              </w:rPr>
              <w:t>ґрунтів</w:t>
            </w:r>
            <w:r w:rsidRPr="006624D5">
              <w:rPr>
                <w:spacing w:val="1"/>
                <w:sz w:val="24"/>
                <w:szCs w:val="24"/>
              </w:rPr>
              <w:t xml:space="preserve"> </w:t>
            </w:r>
            <w:r w:rsidRPr="006624D5">
              <w:rPr>
                <w:spacing w:val="-6"/>
                <w:sz w:val="24"/>
                <w:szCs w:val="24"/>
              </w:rPr>
              <w:t>1,</w:t>
            </w:r>
            <w:r w:rsidRPr="006624D5">
              <w:rPr>
                <w:spacing w:val="11"/>
                <w:sz w:val="24"/>
                <w:szCs w:val="24"/>
              </w:rPr>
              <w:t xml:space="preserve"> </w:t>
            </w:r>
            <w:r w:rsidRPr="006624D5">
              <w:rPr>
                <w:spacing w:val="-10"/>
                <w:sz w:val="24"/>
                <w:szCs w:val="24"/>
              </w:rPr>
              <w:t>2</w:t>
            </w:r>
          </w:p>
        </w:tc>
        <w:tc>
          <w:tcPr>
            <w:tcW w:w="1417" w:type="dxa"/>
          </w:tcPr>
          <w:p w:rsidR="00EA06D5" w:rsidRPr="006624D5" w:rsidRDefault="0025468F" w:rsidP="006624D5">
            <w:pPr>
              <w:pStyle w:val="TableParagraph"/>
              <w:ind w:left="105"/>
              <w:rPr>
                <w:sz w:val="24"/>
                <w:szCs w:val="24"/>
              </w:rPr>
            </w:pPr>
            <w:r w:rsidRPr="006624D5">
              <w:rPr>
                <w:spacing w:val="-2"/>
                <w:sz w:val="24"/>
                <w:szCs w:val="24"/>
              </w:rPr>
              <w:t>100м3</w:t>
            </w:r>
          </w:p>
        </w:tc>
        <w:tc>
          <w:tcPr>
            <w:tcW w:w="1133" w:type="dxa"/>
          </w:tcPr>
          <w:p w:rsidR="00EA06D5" w:rsidRPr="006624D5" w:rsidRDefault="0025468F" w:rsidP="006624D5">
            <w:pPr>
              <w:pStyle w:val="TableParagraph"/>
              <w:ind w:left="109"/>
              <w:rPr>
                <w:sz w:val="24"/>
                <w:szCs w:val="24"/>
              </w:rPr>
            </w:pPr>
            <w:r w:rsidRPr="006624D5">
              <w:rPr>
                <w:spacing w:val="-2"/>
                <w:sz w:val="24"/>
                <w:szCs w:val="24"/>
              </w:rPr>
              <w:t>1,073</w:t>
            </w:r>
          </w:p>
        </w:tc>
      </w:tr>
      <w:tr w:rsidR="00EA06D5" w:rsidRPr="006624D5">
        <w:trPr>
          <w:trHeight w:val="460"/>
        </w:trPr>
        <w:tc>
          <w:tcPr>
            <w:tcW w:w="711" w:type="dxa"/>
          </w:tcPr>
          <w:p w:rsidR="00EA06D5" w:rsidRPr="006624D5" w:rsidRDefault="0025468F" w:rsidP="006624D5">
            <w:pPr>
              <w:pStyle w:val="TableParagraph"/>
              <w:rPr>
                <w:sz w:val="24"/>
                <w:szCs w:val="24"/>
              </w:rPr>
            </w:pPr>
            <w:r w:rsidRPr="006624D5">
              <w:rPr>
                <w:spacing w:val="-5"/>
                <w:sz w:val="24"/>
                <w:szCs w:val="24"/>
              </w:rPr>
              <w:t>27</w:t>
            </w:r>
          </w:p>
        </w:tc>
        <w:tc>
          <w:tcPr>
            <w:tcW w:w="7519" w:type="dxa"/>
          </w:tcPr>
          <w:p w:rsidR="00EA06D5" w:rsidRPr="006624D5" w:rsidRDefault="0025468F" w:rsidP="006624D5">
            <w:pPr>
              <w:pStyle w:val="TableParagraph"/>
              <w:rPr>
                <w:sz w:val="24"/>
                <w:szCs w:val="24"/>
              </w:rPr>
            </w:pPr>
            <w:r w:rsidRPr="006624D5">
              <w:rPr>
                <w:spacing w:val="-6"/>
                <w:sz w:val="24"/>
                <w:szCs w:val="24"/>
              </w:rPr>
              <w:t>Покривання</w:t>
            </w:r>
            <w:r w:rsidRPr="006624D5">
              <w:rPr>
                <w:spacing w:val="10"/>
                <w:sz w:val="24"/>
                <w:szCs w:val="24"/>
              </w:rPr>
              <w:t xml:space="preserve"> </w:t>
            </w:r>
            <w:r w:rsidRPr="006624D5">
              <w:rPr>
                <w:spacing w:val="-6"/>
                <w:sz w:val="24"/>
                <w:szCs w:val="24"/>
              </w:rPr>
              <w:t>сигнальною</w:t>
            </w:r>
            <w:r w:rsidRPr="006624D5">
              <w:rPr>
                <w:spacing w:val="7"/>
                <w:sz w:val="24"/>
                <w:szCs w:val="24"/>
              </w:rPr>
              <w:t xml:space="preserve"> </w:t>
            </w:r>
            <w:r w:rsidRPr="006624D5">
              <w:rPr>
                <w:spacing w:val="-6"/>
                <w:sz w:val="24"/>
                <w:szCs w:val="24"/>
              </w:rPr>
              <w:t>стрічкою</w:t>
            </w:r>
          </w:p>
        </w:tc>
        <w:tc>
          <w:tcPr>
            <w:tcW w:w="1417" w:type="dxa"/>
          </w:tcPr>
          <w:p w:rsidR="00EA06D5" w:rsidRPr="006624D5" w:rsidRDefault="0025468F" w:rsidP="006624D5">
            <w:pPr>
              <w:pStyle w:val="TableParagraph"/>
              <w:ind w:left="105"/>
              <w:rPr>
                <w:sz w:val="24"/>
                <w:szCs w:val="24"/>
              </w:rPr>
            </w:pPr>
            <w:r w:rsidRPr="006624D5">
              <w:rPr>
                <w:sz w:val="24"/>
                <w:szCs w:val="24"/>
              </w:rPr>
              <w:t>100</w:t>
            </w:r>
            <w:r w:rsidRPr="006624D5">
              <w:rPr>
                <w:spacing w:val="-14"/>
                <w:sz w:val="24"/>
                <w:szCs w:val="24"/>
              </w:rPr>
              <w:t xml:space="preserve"> </w:t>
            </w:r>
            <w:r w:rsidRPr="006624D5">
              <w:rPr>
                <w:sz w:val="24"/>
                <w:szCs w:val="24"/>
              </w:rPr>
              <w:t>м</w:t>
            </w:r>
            <w:r w:rsidRPr="006624D5">
              <w:rPr>
                <w:spacing w:val="-12"/>
                <w:sz w:val="24"/>
                <w:szCs w:val="24"/>
              </w:rPr>
              <w:t xml:space="preserve"> </w:t>
            </w:r>
            <w:proofErr w:type="spellStart"/>
            <w:r w:rsidRPr="006624D5">
              <w:rPr>
                <w:spacing w:val="-5"/>
                <w:sz w:val="24"/>
                <w:szCs w:val="24"/>
              </w:rPr>
              <w:t>тр</w:t>
            </w:r>
            <w:proofErr w:type="spellEnd"/>
          </w:p>
        </w:tc>
        <w:tc>
          <w:tcPr>
            <w:tcW w:w="1133" w:type="dxa"/>
          </w:tcPr>
          <w:p w:rsidR="00EA06D5" w:rsidRPr="006624D5" w:rsidRDefault="0025468F" w:rsidP="006624D5">
            <w:pPr>
              <w:pStyle w:val="TableParagraph"/>
              <w:ind w:left="109"/>
              <w:rPr>
                <w:sz w:val="24"/>
                <w:szCs w:val="24"/>
              </w:rPr>
            </w:pPr>
            <w:r w:rsidRPr="006624D5">
              <w:rPr>
                <w:spacing w:val="-2"/>
                <w:sz w:val="24"/>
                <w:szCs w:val="24"/>
              </w:rPr>
              <w:t>17,65</w:t>
            </w:r>
          </w:p>
        </w:tc>
      </w:tr>
      <w:tr w:rsidR="00EA06D5" w:rsidRPr="006624D5">
        <w:trPr>
          <w:trHeight w:val="455"/>
        </w:trPr>
        <w:tc>
          <w:tcPr>
            <w:tcW w:w="711" w:type="dxa"/>
          </w:tcPr>
          <w:p w:rsidR="00EA06D5" w:rsidRPr="006624D5" w:rsidRDefault="0025468F" w:rsidP="006624D5">
            <w:pPr>
              <w:pStyle w:val="TableParagraph"/>
              <w:rPr>
                <w:sz w:val="24"/>
                <w:szCs w:val="24"/>
              </w:rPr>
            </w:pPr>
            <w:r w:rsidRPr="006624D5">
              <w:rPr>
                <w:spacing w:val="-5"/>
                <w:sz w:val="24"/>
                <w:szCs w:val="24"/>
              </w:rPr>
              <w:t>28</w:t>
            </w:r>
          </w:p>
        </w:tc>
        <w:tc>
          <w:tcPr>
            <w:tcW w:w="7519" w:type="dxa"/>
          </w:tcPr>
          <w:p w:rsidR="00EA06D5" w:rsidRPr="006624D5" w:rsidRDefault="0025468F" w:rsidP="006624D5">
            <w:pPr>
              <w:pStyle w:val="TableParagraph"/>
              <w:rPr>
                <w:sz w:val="24"/>
                <w:szCs w:val="24"/>
              </w:rPr>
            </w:pPr>
            <w:r w:rsidRPr="006624D5">
              <w:rPr>
                <w:spacing w:val="-7"/>
                <w:sz w:val="24"/>
                <w:szCs w:val="24"/>
              </w:rPr>
              <w:t>Стрічка</w:t>
            </w:r>
            <w:r w:rsidRPr="006624D5">
              <w:rPr>
                <w:spacing w:val="-2"/>
                <w:sz w:val="24"/>
                <w:szCs w:val="24"/>
              </w:rPr>
              <w:t xml:space="preserve"> сигнальна</w:t>
            </w:r>
          </w:p>
        </w:tc>
        <w:tc>
          <w:tcPr>
            <w:tcW w:w="1417" w:type="dxa"/>
          </w:tcPr>
          <w:p w:rsidR="00EA06D5" w:rsidRPr="006624D5" w:rsidRDefault="0025468F" w:rsidP="006624D5">
            <w:pPr>
              <w:pStyle w:val="TableParagraph"/>
              <w:ind w:left="105"/>
              <w:rPr>
                <w:sz w:val="24"/>
                <w:szCs w:val="24"/>
              </w:rPr>
            </w:pPr>
            <w:r w:rsidRPr="006624D5">
              <w:rPr>
                <w:spacing w:val="-10"/>
                <w:sz w:val="24"/>
                <w:szCs w:val="24"/>
              </w:rPr>
              <w:t>м</w:t>
            </w:r>
          </w:p>
        </w:tc>
        <w:tc>
          <w:tcPr>
            <w:tcW w:w="1133" w:type="dxa"/>
          </w:tcPr>
          <w:p w:rsidR="00EA06D5" w:rsidRPr="006624D5" w:rsidRDefault="0025468F" w:rsidP="006624D5">
            <w:pPr>
              <w:pStyle w:val="TableParagraph"/>
              <w:ind w:left="109"/>
              <w:rPr>
                <w:sz w:val="24"/>
                <w:szCs w:val="24"/>
              </w:rPr>
            </w:pPr>
            <w:r w:rsidRPr="006624D5">
              <w:rPr>
                <w:spacing w:val="-4"/>
                <w:sz w:val="24"/>
                <w:szCs w:val="24"/>
              </w:rPr>
              <w:t>1765</w:t>
            </w:r>
          </w:p>
        </w:tc>
      </w:tr>
      <w:tr w:rsidR="00EA06D5" w:rsidRPr="006624D5">
        <w:trPr>
          <w:trHeight w:val="460"/>
        </w:trPr>
        <w:tc>
          <w:tcPr>
            <w:tcW w:w="711" w:type="dxa"/>
          </w:tcPr>
          <w:p w:rsidR="00EA06D5" w:rsidRPr="006624D5" w:rsidRDefault="0025468F" w:rsidP="006624D5">
            <w:pPr>
              <w:pStyle w:val="TableParagraph"/>
              <w:rPr>
                <w:sz w:val="24"/>
                <w:szCs w:val="24"/>
              </w:rPr>
            </w:pPr>
            <w:r w:rsidRPr="006624D5">
              <w:rPr>
                <w:spacing w:val="-5"/>
                <w:sz w:val="24"/>
                <w:szCs w:val="24"/>
              </w:rPr>
              <w:t>29</w:t>
            </w:r>
          </w:p>
        </w:tc>
        <w:tc>
          <w:tcPr>
            <w:tcW w:w="7519" w:type="dxa"/>
          </w:tcPr>
          <w:p w:rsidR="00EA06D5" w:rsidRPr="006624D5" w:rsidRDefault="0025468F" w:rsidP="006624D5">
            <w:pPr>
              <w:pStyle w:val="TableParagraph"/>
              <w:rPr>
                <w:sz w:val="24"/>
                <w:szCs w:val="24"/>
              </w:rPr>
            </w:pPr>
            <w:r w:rsidRPr="006624D5">
              <w:rPr>
                <w:spacing w:val="-4"/>
                <w:sz w:val="24"/>
                <w:szCs w:val="24"/>
              </w:rPr>
              <w:t>Улаштування</w:t>
            </w:r>
            <w:r w:rsidRPr="006624D5">
              <w:rPr>
                <w:spacing w:val="1"/>
                <w:sz w:val="24"/>
                <w:szCs w:val="24"/>
              </w:rPr>
              <w:t xml:space="preserve"> </w:t>
            </w:r>
            <w:r w:rsidRPr="006624D5">
              <w:rPr>
                <w:spacing w:val="-4"/>
                <w:sz w:val="24"/>
                <w:szCs w:val="24"/>
              </w:rPr>
              <w:t>піщаної</w:t>
            </w:r>
            <w:r w:rsidRPr="006624D5">
              <w:rPr>
                <w:spacing w:val="1"/>
                <w:sz w:val="24"/>
                <w:szCs w:val="24"/>
              </w:rPr>
              <w:t xml:space="preserve"> </w:t>
            </w:r>
            <w:r w:rsidRPr="006624D5">
              <w:rPr>
                <w:spacing w:val="-4"/>
                <w:sz w:val="24"/>
                <w:szCs w:val="24"/>
              </w:rPr>
              <w:t>основи під</w:t>
            </w:r>
            <w:r w:rsidRPr="006624D5">
              <w:rPr>
                <w:spacing w:val="1"/>
                <w:sz w:val="24"/>
                <w:szCs w:val="24"/>
              </w:rPr>
              <w:t xml:space="preserve"> </w:t>
            </w:r>
            <w:r w:rsidRPr="006624D5">
              <w:rPr>
                <w:spacing w:val="-4"/>
                <w:sz w:val="24"/>
                <w:szCs w:val="24"/>
              </w:rPr>
              <w:t>трубопроводи</w:t>
            </w:r>
          </w:p>
        </w:tc>
        <w:tc>
          <w:tcPr>
            <w:tcW w:w="1417" w:type="dxa"/>
          </w:tcPr>
          <w:p w:rsidR="00EA06D5" w:rsidRPr="006624D5" w:rsidRDefault="0025468F" w:rsidP="006624D5">
            <w:pPr>
              <w:pStyle w:val="TableParagraph"/>
              <w:ind w:left="105"/>
              <w:rPr>
                <w:sz w:val="24"/>
                <w:szCs w:val="24"/>
              </w:rPr>
            </w:pPr>
            <w:r w:rsidRPr="006624D5">
              <w:rPr>
                <w:spacing w:val="-5"/>
                <w:sz w:val="24"/>
                <w:szCs w:val="24"/>
              </w:rPr>
              <w:t>м3</w:t>
            </w:r>
          </w:p>
        </w:tc>
        <w:tc>
          <w:tcPr>
            <w:tcW w:w="1133" w:type="dxa"/>
          </w:tcPr>
          <w:p w:rsidR="00EA06D5" w:rsidRPr="006624D5" w:rsidRDefault="0025468F" w:rsidP="006624D5">
            <w:pPr>
              <w:pStyle w:val="TableParagraph"/>
              <w:ind w:left="109"/>
              <w:rPr>
                <w:sz w:val="24"/>
                <w:szCs w:val="24"/>
              </w:rPr>
            </w:pPr>
            <w:r w:rsidRPr="006624D5">
              <w:rPr>
                <w:spacing w:val="-5"/>
                <w:sz w:val="24"/>
                <w:szCs w:val="24"/>
              </w:rPr>
              <w:t>451</w:t>
            </w:r>
          </w:p>
        </w:tc>
      </w:tr>
      <w:tr w:rsidR="00EA06D5" w:rsidRPr="006624D5">
        <w:trPr>
          <w:trHeight w:val="455"/>
        </w:trPr>
        <w:tc>
          <w:tcPr>
            <w:tcW w:w="711" w:type="dxa"/>
          </w:tcPr>
          <w:p w:rsidR="00EA06D5" w:rsidRPr="006624D5" w:rsidRDefault="0025468F" w:rsidP="006624D5">
            <w:pPr>
              <w:pStyle w:val="TableParagraph"/>
              <w:rPr>
                <w:sz w:val="24"/>
                <w:szCs w:val="24"/>
              </w:rPr>
            </w:pPr>
            <w:r w:rsidRPr="006624D5">
              <w:rPr>
                <w:spacing w:val="-5"/>
                <w:sz w:val="24"/>
                <w:szCs w:val="24"/>
              </w:rPr>
              <w:t>30</w:t>
            </w:r>
          </w:p>
        </w:tc>
        <w:tc>
          <w:tcPr>
            <w:tcW w:w="7519" w:type="dxa"/>
          </w:tcPr>
          <w:p w:rsidR="00EA06D5" w:rsidRPr="006624D5" w:rsidRDefault="0025468F" w:rsidP="006624D5">
            <w:pPr>
              <w:pStyle w:val="TableParagraph"/>
              <w:rPr>
                <w:sz w:val="24"/>
                <w:szCs w:val="24"/>
              </w:rPr>
            </w:pPr>
            <w:r w:rsidRPr="006624D5">
              <w:rPr>
                <w:spacing w:val="-4"/>
                <w:sz w:val="24"/>
                <w:szCs w:val="24"/>
              </w:rPr>
              <w:t>Улаштування</w:t>
            </w:r>
            <w:r w:rsidRPr="006624D5">
              <w:rPr>
                <w:spacing w:val="-3"/>
                <w:sz w:val="24"/>
                <w:szCs w:val="24"/>
              </w:rPr>
              <w:t xml:space="preserve"> </w:t>
            </w:r>
            <w:r w:rsidRPr="006624D5">
              <w:rPr>
                <w:spacing w:val="-4"/>
                <w:sz w:val="24"/>
                <w:szCs w:val="24"/>
              </w:rPr>
              <w:t>підстильних</w:t>
            </w:r>
            <w:r w:rsidRPr="006624D5">
              <w:rPr>
                <w:sz w:val="24"/>
                <w:szCs w:val="24"/>
              </w:rPr>
              <w:t xml:space="preserve"> </w:t>
            </w:r>
            <w:r w:rsidRPr="006624D5">
              <w:rPr>
                <w:spacing w:val="-4"/>
                <w:sz w:val="24"/>
                <w:szCs w:val="24"/>
              </w:rPr>
              <w:t>та</w:t>
            </w:r>
            <w:r w:rsidRPr="006624D5">
              <w:rPr>
                <w:spacing w:val="-6"/>
                <w:sz w:val="24"/>
                <w:szCs w:val="24"/>
              </w:rPr>
              <w:t xml:space="preserve"> </w:t>
            </w:r>
            <w:proofErr w:type="spellStart"/>
            <w:r w:rsidRPr="006624D5">
              <w:rPr>
                <w:spacing w:val="-4"/>
                <w:sz w:val="24"/>
                <w:szCs w:val="24"/>
              </w:rPr>
              <w:t>вирівнювальних</w:t>
            </w:r>
            <w:proofErr w:type="spellEnd"/>
            <w:r w:rsidRPr="006624D5">
              <w:rPr>
                <w:sz w:val="24"/>
                <w:szCs w:val="24"/>
              </w:rPr>
              <w:t xml:space="preserve"> </w:t>
            </w:r>
            <w:r w:rsidRPr="006624D5">
              <w:rPr>
                <w:spacing w:val="-4"/>
                <w:sz w:val="24"/>
                <w:szCs w:val="24"/>
              </w:rPr>
              <w:t>шарів</w:t>
            </w:r>
            <w:r w:rsidRPr="006624D5">
              <w:rPr>
                <w:spacing w:val="-6"/>
                <w:sz w:val="24"/>
                <w:szCs w:val="24"/>
              </w:rPr>
              <w:t xml:space="preserve"> </w:t>
            </w:r>
            <w:r w:rsidRPr="006624D5">
              <w:rPr>
                <w:spacing w:val="-4"/>
                <w:sz w:val="24"/>
                <w:szCs w:val="24"/>
              </w:rPr>
              <w:t>основи</w:t>
            </w:r>
            <w:r w:rsidRPr="006624D5">
              <w:rPr>
                <w:spacing w:val="-2"/>
                <w:sz w:val="24"/>
                <w:szCs w:val="24"/>
              </w:rPr>
              <w:t xml:space="preserve"> </w:t>
            </w:r>
            <w:r w:rsidRPr="006624D5">
              <w:rPr>
                <w:spacing w:val="-4"/>
                <w:sz w:val="24"/>
                <w:szCs w:val="24"/>
              </w:rPr>
              <w:t>з</w:t>
            </w:r>
            <w:r w:rsidRPr="006624D5">
              <w:rPr>
                <w:spacing w:val="-6"/>
                <w:sz w:val="24"/>
                <w:szCs w:val="24"/>
              </w:rPr>
              <w:t xml:space="preserve"> </w:t>
            </w:r>
            <w:r w:rsidRPr="006624D5">
              <w:rPr>
                <w:spacing w:val="-4"/>
                <w:sz w:val="24"/>
                <w:szCs w:val="24"/>
              </w:rPr>
              <w:t>відсіву</w:t>
            </w:r>
          </w:p>
        </w:tc>
        <w:tc>
          <w:tcPr>
            <w:tcW w:w="1417" w:type="dxa"/>
          </w:tcPr>
          <w:p w:rsidR="00EA06D5" w:rsidRPr="006624D5" w:rsidRDefault="0025468F" w:rsidP="006624D5">
            <w:pPr>
              <w:pStyle w:val="TableParagraph"/>
              <w:ind w:left="105"/>
              <w:rPr>
                <w:sz w:val="24"/>
                <w:szCs w:val="24"/>
              </w:rPr>
            </w:pPr>
            <w:r w:rsidRPr="006624D5">
              <w:rPr>
                <w:spacing w:val="-2"/>
                <w:sz w:val="24"/>
                <w:szCs w:val="24"/>
              </w:rPr>
              <w:t>100м3</w:t>
            </w:r>
          </w:p>
        </w:tc>
        <w:tc>
          <w:tcPr>
            <w:tcW w:w="1133" w:type="dxa"/>
          </w:tcPr>
          <w:p w:rsidR="00EA06D5" w:rsidRPr="006624D5" w:rsidRDefault="0025468F" w:rsidP="006624D5">
            <w:pPr>
              <w:pStyle w:val="TableParagraph"/>
              <w:ind w:left="109"/>
              <w:rPr>
                <w:sz w:val="24"/>
                <w:szCs w:val="24"/>
              </w:rPr>
            </w:pPr>
            <w:r w:rsidRPr="006624D5">
              <w:rPr>
                <w:spacing w:val="-4"/>
                <w:sz w:val="24"/>
                <w:szCs w:val="24"/>
              </w:rPr>
              <w:t>8,07</w:t>
            </w:r>
          </w:p>
        </w:tc>
      </w:tr>
      <w:tr w:rsidR="00EA06D5" w:rsidRPr="006624D5">
        <w:trPr>
          <w:trHeight w:val="470"/>
        </w:trPr>
        <w:tc>
          <w:tcPr>
            <w:tcW w:w="711" w:type="dxa"/>
          </w:tcPr>
          <w:p w:rsidR="00EA06D5" w:rsidRPr="006624D5" w:rsidRDefault="0025468F" w:rsidP="006624D5">
            <w:pPr>
              <w:pStyle w:val="TableParagraph"/>
              <w:rPr>
                <w:sz w:val="24"/>
                <w:szCs w:val="24"/>
              </w:rPr>
            </w:pPr>
            <w:r w:rsidRPr="006624D5">
              <w:rPr>
                <w:spacing w:val="-5"/>
                <w:sz w:val="24"/>
                <w:szCs w:val="24"/>
              </w:rPr>
              <w:t>31</w:t>
            </w:r>
          </w:p>
        </w:tc>
        <w:tc>
          <w:tcPr>
            <w:tcW w:w="7519" w:type="dxa"/>
          </w:tcPr>
          <w:p w:rsidR="00EA06D5" w:rsidRPr="006624D5" w:rsidRDefault="0025468F" w:rsidP="006624D5">
            <w:pPr>
              <w:pStyle w:val="TableParagraph"/>
              <w:ind w:right="262"/>
              <w:rPr>
                <w:sz w:val="24"/>
                <w:szCs w:val="24"/>
              </w:rPr>
            </w:pPr>
            <w:r w:rsidRPr="006624D5">
              <w:rPr>
                <w:spacing w:val="-4"/>
                <w:sz w:val="24"/>
                <w:szCs w:val="24"/>
              </w:rPr>
              <w:t xml:space="preserve">Улаштування підстильних та </w:t>
            </w:r>
            <w:proofErr w:type="spellStart"/>
            <w:r w:rsidRPr="006624D5">
              <w:rPr>
                <w:spacing w:val="-4"/>
                <w:sz w:val="24"/>
                <w:szCs w:val="24"/>
              </w:rPr>
              <w:t>вирівнювальних</w:t>
            </w:r>
            <w:proofErr w:type="spellEnd"/>
            <w:r w:rsidRPr="006624D5">
              <w:rPr>
                <w:spacing w:val="-4"/>
                <w:sz w:val="24"/>
                <w:szCs w:val="24"/>
              </w:rPr>
              <w:t xml:space="preserve"> шарів основи з піщано- </w:t>
            </w:r>
            <w:r w:rsidRPr="006624D5">
              <w:rPr>
                <w:sz w:val="24"/>
                <w:szCs w:val="24"/>
              </w:rPr>
              <w:t>щебеневої суміші</w:t>
            </w:r>
          </w:p>
        </w:tc>
        <w:tc>
          <w:tcPr>
            <w:tcW w:w="1417" w:type="dxa"/>
          </w:tcPr>
          <w:p w:rsidR="00EA06D5" w:rsidRPr="006624D5" w:rsidRDefault="0025468F" w:rsidP="006624D5">
            <w:pPr>
              <w:pStyle w:val="TableParagraph"/>
              <w:ind w:left="105"/>
              <w:rPr>
                <w:sz w:val="24"/>
                <w:szCs w:val="24"/>
              </w:rPr>
            </w:pPr>
            <w:r w:rsidRPr="006624D5">
              <w:rPr>
                <w:spacing w:val="-2"/>
                <w:sz w:val="24"/>
                <w:szCs w:val="24"/>
              </w:rPr>
              <w:t>100м3</w:t>
            </w:r>
          </w:p>
        </w:tc>
        <w:tc>
          <w:tcPr>
            <w:tcW w:w="1133" w:type="dxa"/>
          </w:tcPr>
          <w:p w:rsidR="00EA06D5" w:rsidRPr="006624D5" w:rsidRDefault="0025468F" w:rsidP="006624D5">
            <w:pPr>
              <w:pStyle w:val="TableParagraph"/>
              <w:ind w:left="109"/>
              <w:rPr>
                <w:sz w:val="24"/>
                <w:szCs w:val="24"/>
              </w:rPr>
            </w:pPr>
            <w:r w:rsidRPr="006624D5">
              <w:rPr>
                <w:spacing w:val="-4"/>
                <w:sz w:val="24"/>
                <w:szCs w:val="24"/>
              </w:rPr>
              <w:t>2,87</w:t>
            </w:r>
          </w:p>
        </w:tc>
      </w:tr>
      <w:tr w:rsidR="00EA06D5" w:rsidRPr="006624D5">
        <w:trPr>
          <w:trHeight w:val="463"/>
        </w:trPr>
        <w:tc>
          <w:tcPr>
            <w:tcW w:w="711" w:type="dxa"/>
          </w:tcPr>
          <w:p w:rsidR="00EA06D5" w:rsidRPr="006624D5" w:rsidRDefault="0025468F" w:rsidP="006624D5">
            <w:pPr>
              <w:pStyle w:val="TableParagraph"/>
              <w:rPr>
                <w:sz w:val="24"/>
                <w:szCs w:val="24"/>
              </w:rPr>
            </w:pPr>
            <w:r w:rsidRPr="006624D5">
              <w:rPr>
                <w:spacing w:val="-5"/>
                <w:sz w:val="24"/>
                <w:szCs w:val="24"/>
              </w:rPr>
              <w:t>32</w:t>
            </w:r>
          </w:p>
        </w:tc>
        <w:tc>
          <w:tcPr>
            <w:tcW w:w="7519" w:type="dxa"/>
          </w:tcPr>
          <w:p w:rsidR="00EA06D5" w:rsidRPr="006624D5" w:rsidRDefault="0025468F" w:rsidP="006624D5">
            <w:pPr>
              <w:pStyle w:val="TableParagraph"/>
              <w:rPr>
                <w:sz w:val="24"/>
                <w:szCs w:val="24"/>
              </w:rPr>
            </w:pPr>
            <w:r w:rsidRPr="006624D5">
              <w:rPr>
                <w:spacing w:val="-4"/>
                <w:sz w:val="24"/>
                <w:szCs w:val="24"/>
              </w:rPr>
              <w:t>Улаштування</w:t>
            </w:r>
            <w:r w:rsidRPr="006624D5">
              <w:rPr>
                <w:spacing w:val="-3"/>
                <w:sz w:val="24"/>
                <w:szCs w:val="24"/>
              </w:rPr>
              <w:t xml:space="preserve"> </w:t>
            </w:r>
            <w:r w:rsidRPr="006624D5">
              <w:rPr>
                <w:spacing w:val="-4"/>
                <w:sz w:val="24"/>
                <w:szCs w:val="24"/>
              </w:rPr>
              <w:t>підстильних</w:t>
            </w:r>
            <w:r w:rsidRPr="006624D5">
              <w:rPr>
                <w:sz w:val="24"/>
                <w:szCs w:val="24"/>
              </w:rPr>
              <w:t xml:space="preserve"> </w:t>
            </w:r>
            <w:r w:rsidRPr="006624D5">
              <w:rPr>
                <w:spacing w:val="-4"/>
                <w:sz w:val="24"/>
                <w:szCs w:val="24"/>
              </w:rPr>
              <w:t>та</w:t>
            </w:r>
            <w:r w:rsidRPr="006624D5">
              <w:rPr>
                <w:spacing w:val="-6"/>
                <w:sz w:val="24"/>
                <w:szCs w:val="24"/>
              </w:rPr>
              <w:t xml:space="preserve"> </w:t>
            </w:r>
            <w:proofErr w:type="spellStart"/>
            <w:r w:rsidRPr="006624D5">
              <w:rPr>
                <w:spacing w:val="-4"/>
                <w:sz w:val="24"/>
                <w:szCs w:val="24"/>
              </w:rPr>
              <w:t>вирівнювальних</w:t>
            </w:r>
            <w:proofErr w:type="spellEnd"/>
            <w:r w:rsidRPr="006624D5">
              <w:rPr>
                <w:sz w:val="24"/>
                <w:szCs w:val="24"/>
              </w:rPr>
              <w:t xml:space="preserve"> </w:t>
            </w:r>
            <w:r w:rsidRPr="006624D5">
              <w:rPr>
                <w:spacing w:val="-4"/>
                <w:sz w:val="24"/>
                <w:szCs w:val="24"/>
              </w:rPr>
              <w:t>шарів</w:t>
            </w:r>
            <w:r w:rsidRPr="006624D5">
              <w:rPr>
                <w:spacing w:val="-6"/>
                <w:sz w:val="24"/>
                <w:szCs w:val="24"/>
              </w:rPr>
              <w:t xml:space="preserve"> </w:t>
            </w:r>
            <w:r w:rsidRPr="006624D5">
              <w:rPr>
                <w:spacing w:val="-4"/>
                <w:sz w:val="24"/>
                <w:szCs w:val="24"/>
              </w:rPr>
              <w:t>основи</w:t>
            </w:r>
            <w:r w:rsidRPr="006624D5">
              <w:rPr>
                <w:spacing w:val="-2"/>
                <w:sz w:val="24"/>
                <w:szCs w:val="24"/>
              </w:rPr>
              <w:t xml:space="preserve"> </w:t>
            </w:r>
            <w:r w:rsidRPr="006624D5">
              <w:rPr>
                <w:spacing w:val="-4"/>
                <w:sz w:val="24"/>
                <w:szCs w:val="24"/>
              </w:rPr>
              <w:t>з</w:t>
            </w:r>
            <w:r w:rsidRPr="006624D5">
              <w:rPr>
                <w:spacing w:val="-6"/>
                <w:sz w:val="24"/>
                <w:szCs w:val="24"/>
              </w:rPr>
              <w:t xml:space="preserve"> </w:t>
            </w:r>
            <w:r w:rsidRPr="006624D5">
              <w:rPr>
                <w:spacing w:val="-4"/>
                <w:sz w:val="24"/>
                <w:szCs w:val="24"/>
              </w:rPr>
              <w:t>піщано-</w:t>
            </w:r>
          </w:p>
          <w:p w:rsidR="00EA06D5" w:rsidRPr="006624D5" w:rsidRDefault="0025468F" w:rsidP="006624D5">
            <w:pPr>
              <w:pStyle w:val="TableParagraph"/>
              <w:rPr>
                <w:sz w:val="24"/>
                <w:szCs w:val="24"/>
              </w:rPr>
            </w:pPr>
            <w:r w:rsidRPr="006624D5">
              <w:rPr>
                <w:spacing w:val="-4"/>
                <w:sz w:val="24"/>
                <w:szCs w:val="24"/>
              </w:rPr>
              <w:t>щебеневої</w:t>
            </w:r>
            <w:r w:rsidRPr="006624D5">
              <w:rPr>
                <w:spacing w:val="-3"/>
                <w:sz w:val="24"/>
                <w:szCs w:val="24"/>
              </w:rPr>
              <w:t xml:space="preserve"> </w:t>
            </w:r>
            <w:r w:rsidRPr="006624D5">
              <w:rPr>
                <w:spacing w:val="-4"/>
                <w:sz w:val="24"/>
                <w:szCs w:val="24"/>
              </w:rPr>
              <w:t>суміші,</w:t>
            </w:r>
            <w:r w:rsidRPr="006624D5">
              <w:rPr>
                <w:spacing w:val="-3"/>
                <w:sz w:val="24"/>
                <w:szCs w:val="24"/>
              </w:rPr>
              <w:t xml:space="preserve"> </w:t>
            </w:r>
            <w:r w:rsidRPr="006624D5">
              <w:rPr>
                <w:spacing w:val="-4"/>
                <w:sz w:val="24"/>
                <w:szCs w:val="24"/>
              </w:rPr>
              <w:t>кріпленої</w:t>
            </w:r>
            <w:r w:rsidRPr="006624D5">
              <w:rPr>
                <w:spacing w:val="-3"/>
                <w:sz w:val="24"/>
                <w:szCs w:val="24"/>
              </w:rPr>
              <w:t xml:space="preserve"> </w:t>
            </w:r>
            <w:r w:rsidRPr="006624D5">
              <w:rPr>
                <w:spacing w:val="-4"/>
                <w:sz w:val="24"/>
                <w:szCs w:val="24"/>
              </w:rPr>
              <w:t>цементом</w:t>
            </w:r>
          </w:p>
        </w:tc>
        <w:tc>
          <w:tcPr>
            <w:tcW w:w="1417" w:type="dxa"/>
          </w:tcPr>
          <w:p w:rsidR="00EA06D5" w:rsidRPr="006624D5" w:rsidRDefault="0025468F" w:rsidP="006624D5">
            <w:pPr>
              <w:pStyle w:val="TableParagraph"/>
              <w:ind w:left="105"/>
              <w:rPr>
                <w:sz w:val="24"/>
                <w:szCs w:val="24"/>
              </w:rPr>
            </w:pPr>
            <w:r w:rsidRPr="006624D5">
              <w:rPr>
                <w:spacing w:val="-2"/>
                <w:sz w:val="24"/>
                <w:szCs w:val="24"/>
              </w:rPr>
              <w:t>100м3</w:t>
            </w:r>
          </w:p>
        </w:tc>
        <w:tc>
          <w:tcPr>
            <w:tcW w:w="1133" w:type="dxa"/>
          </w:tcPr>
          <w:p w:rsidR="00EA06D5" w:rsidRPr="006624D5" w:rsidRDefault="0025468F" w:rsidP="006624D5">
            <w:pPr>
              <w:pStyle w:val="TableParagraph"/>
              <w:ind w:left="109"/>
              <w:rPr>
                <w:sz w:val="24"/>
                <w:szCs w:val="24"/>
              </w:rPr>
            </w:pPr>
            <w:r w:rsidRPr="006624D5">
              <w:rPr>
                <w:spacing w:val="-4"/>
                <w:sz w:val="24"/>
                <w:szCs w:val="24"/>
              </w:rPr>
              <w:t>2,16</w:t>
            </w:r>
          </w:p>
        </w:tc>
      </w:tr>
      <w:tr w:rsidR="00EA06D5" w:rsidRPr="006624D5">
        <w:trPr>
          <w:trHeight w:val="455"/>
        </w:trPr>
        <w:tc>
          <w:tcPr>
            <w:tcW w:w="711" w:type="dxa"/>
          </w:tcPr>
          <w:p w:rsidR="00EA06D5" w:rsidRPr="006624D5" w:rsidRDefault="0025468F" w:rsidP="006624D5">
            <w:pPr>
              <w:pStyle w:val="TableParagraph"/>
              <w:rPr>
                <w:sz w:val="24"/>
                <w:szCs w:val="24"/>
              </w:rPr>
            </w:pPr>
            <w:r w:rsidRPr="006624D5">
              <w:rPr>
                <w:spacing w:val="-5"/>
                <w:sz w:val="24"/>
                <w:szCs w:val="24"/>
              </w:rPr>
              <w:t>33</w:t>
            </w:r>
          </w:p>
        </w:tc>
        <w:tc>
          <w:tcPr>
            <w:tcW w:w="7519" w:type="dxa"/>
          </w:tcPr>
          <w:p w:rsidR="00EA06D5" w:rsidRPr="006624D5" w:rsidRDefault="0025468F" w:rsidP="006624D5">
            <w:pPr>
              <w:pStyle w:val="TableParagraph"/>
              <w:rPr>
                <w:sz w:val="24"/>
                <w:szCs w:val="24"/>
              </w:rPr>
            </w:pPr>
            <w:r w:rsidRPr="006624D5">
              <w:rPr>
                <w:spacing w:val="-4"/>
                <w:sz w:val="24"/>
                <w:szCs w:val="24"/>
              </w:rPr>
              <w:t>Улаштування</w:t>
            </w:r>
            <w:r w:rsidRPr="006624D5">
              <w:rPr>
                <w:spacing w:val="-6"/>
                <w:sz w:val="24"/>
                <w:szCs w:val="24"/>
              </w:rPr>
              <w:t xml:space="preserve"> </w:t>
            </w:r>
            <w:r w:rsidRPr="006624D5">
              <w:rPr>
                <w:spacing w:val="-4"/>
                <w:sz w:val="24"/>
                <w:szCs w:val="24"/>
              </w:rPr>
              <w:t>покриттів</w:t>
            </w:r>
            <w:r w:rsidRPr="006624D5">
              <w:rPr>
                <w:spacing w:val="-8"/>
                <w:sz w:val="24"/>
                <w:szCs w:val="24"/>
              </w:rPr>
              <w:t xml:space="preserve"> </w:t>
            </w:r>
            <w:r w:rsidRPr="006624D5">
              <w:rPr>
                <w:spacing w:val="-4"/>
                <w:sz w:val="24"/>
                <w:szCs w:val="24"/>
              </w:rPr>
              <w:t>товщиною</w:t>
            </w:r>
            <w:r w:rsidRPr="006624D5">
              <w:rPr>
                <w:spacing w:val="-5"/>
                <w:sz w:val="24"/>
                <w:szCs w:val="24"/>
              </w:rPr>
              <w:t xml:space="preserve"> </w:t>
            </w:r>
            <w:r w:rsidRPr="006624D5">
              <w:rPr>
                <w:spacing w:val="-4"/>
                <w:sz w:val="24"/>
                <w:szCs w:val="24"/>
              </w:rPr>
              <w:t>4 см</w:t>
            </w:r>
            <w:r w:rsidRPr="006624D5">
              <w:rPr>
                <w:spacing w:val="-7"/>
                <w:sz w:val="24"/>
                <w:szCs w:val="24"/>
              </w:rPr>
              <w:t xml:space="preserve"> </w:t>
            </w:r>
            <w:r w:rsidRPr="006624D5">
              <w:rPr>
                <w:spacing w:val="-4"/>
                <w:sz w:val="24"/>
                <w:szCs w:val="24"/>
              </w:rPr>
              <w:t>із</w:t>
            </w:r>
            <w:r w:rsidRPr="006624D5">
              <w:rPr>
                <w:spacing w:val="-7"/>
                <w:sz w:val="24"/>
                <w:szCs w:val="24"/>
              </w:rPr>
              <w:t xml:space="preserve"> </w:t>
            </w:r>
            <w:r w:rsidRPr="006624D5">
              <w:rPr>
                <w:spacing w:val="-4"/>
                <w:sz w:val="24"/>
                <w:szCs w:val="24"/>
              </w:rPr>
              <w:t>гарячих</w:t>
            </w:r>
            <w:r w:rsidRPr="006624D5">
              <w:rPr>
                <w:spacing w:val="-3"/>
                <w:sz w:val="24"/>
                <w:szCs w:val="24"/>
              </w:rPr>
              <w:t xml:space="preserve"> </w:t>
            </w:r>
            <w:r w:rsidRPr="006624D5">
              <w:rPr>
                <w:spacing w:val="-4"/>
                <w:sz w:val="24"/>
                <w:szCs w:val="24"/>
              </w:rPr>
              <w:t>асфальтобетонних</w:t>
            </w:r>
            <w:r w:rsidRPr="006624D5">
              <w:rPr>
                <w:spacing w:val="-2"/>
                <w:sz w:val="24"/>
                <w:szCs w:val="24"/>
              </w:rPr>
              <w:t xml:space="preserve"> </w:t>
            </w:r>
            <w:r w:rsidRPr="006624D5">
              <w:rPr>
                <w:spacing w:val="-4"/>
                <w:sz w:val="24"/>
                <w:szCs w:val="24"/>
              </w:rPr>
              <w:t>сумішей</w:t>
            </w:r>
          </w:p>
        </w:tc>
        <w:tc>
          <w:tcPr>
            <w:tcW w:w="1417" w:type="dxa"/>
          </w:tcPr>
          <w:p w:rsidR="00EA06D5" w:rsidRPr="006624D5" w:rsidRDefault="0025468F" w:rsidP="006624D5">
            <w:pPr>
              <w:pStyle w:val="TableParagraph"/>
              <w:ind w:left="105"/>
              <w:rPr>
                <w:sz w:val="24"/>
                <w:szCs w:val="24"/>
              </w:rPr>
            </w:pPr>
            <w:r w:rsidRPr="006624D5">
              <w:rPr>
                <w:spacing w:val="-2"/>
                <w:sz w:val="24"/>
                <w:szCs w:val="24"/>
              </w:rPr>
              <w:t>100м2</w:t>
            </w:r>
          </w:p>
        </w:tc>
        <w:tc>
          <w:tcPr>
            <w:tcW w:w="1133" w:type="dxa"/>
          </w:tcPr>
          <w:p w:rsidR="00EA06D5" w:rsidRPr="006624D5" w:rsidRDefault="0025468F" w:rsidP="006624D5">
            <w:pPr>
              <w:pStyle w:val="TableParagraph"/>
              <w:ind w:left="109"/>
              <w:rPr>
                <w:sz w:val="24"/>
                <w:szCs w:val="24"/>
              </w:rPr>
            </w:pPr>
            <w:r w:rsidRPr="006624D5">
              <w:rPr>
                <w:spacing w:val="-2"/>
                <w:sz w:val="24"/>
                <w:szCs w:val="24"/>
              </w:rPr>
              <w:t>10,21</w:t>
            </w:r>
          </w:p>
        </w:tc>
      </w:tr>
      <w:tr w:rsidR="00EA06D5" w:rsidRPr="006624D5">
        <w:trPr>
          <w:trHeight w:val="470"/>
        </w:trPr>
        <w:tc>
          <w:tcPr>
            <w:tcW w:w="711" w:type="dxa"/>
          </w:tcPr>
          <w:p w:rsidR="00EA06D5" w:rsidRPr="006624D5" w:rsidRDefault="0025468F" w:rsidP="006624D5">
            <w:pPr>
              <w:pStyle w:val="TableParagraph"/>
              <w:rPr>
                <w:sz w:val="24"/>
                <w:szCs w:val="24"/>
              </w:rPr>
            </w:pPr>
            <w:r w:rsidRPr="006624D5">
              <w:rPr>
                <w:spacing w:val="-5"/>
                <w:sz w:val="24"/>
                <w:szCs w:val="24"/>
              </w:rPr>
              <w:t>34</w:t>
            </w:r>
          </w:p>
        </w:tc>
        <w:tc>
          <w:tcPr>
            <w:tcW w:w="7519" w:type="dxa"/>
          </w:tcPr>
          <w:p w:rsidR="00EA06D5" w:rsidRPr="006624D5" w:rsidRDefault="0025468F" w:rsidP="006624D5">
            <w:pPr>
              <w:pStyle w:val="TableParagraph"/>
              <w:rPr>
                <w:sz w:val="24"/>
                <w:szCs w:val="24"/>
              </w:rPr>
            </w:pPr>
            <w:r w:rsidRPr="006624D5">
              <w:rPr>
                <w:spacing w:val="-4"/>
                <w:sz w:val="24"/>
                <w:szCs w:val="24"/>
              </w:rPr>
              <w:t>На кожні 0,5 см</w:t>
            </w:r>
            <w:r w:rsidRPr="006624D5">
              <w:rPr>
                <w:spacing w:val="-5"/>
                <w:sz w:val="24"/>
                <w:szCs w:val="24"/>
              </w:rPr>
              <w:t xml:space="preserve"> </w:t>
            </w:r>
            <w:r w:rsidRPr="006624D5">
              <w:rPr>
                <w:spacing w:val="-4"/>
                <w:sz w:val="24"/>
                <w:szCs w:val="24"/>
              </w:rPr>
              <w:t>зміни</w:t>
            </w:r>
            <w:r w:rsidRPr="006624D5">
              <w:rPr>
                <w:spacing w:val="-8"/>
                <w:sz w:val="24"/>
                <w:szCs w:val="24"/>
              </w:rPr>
              <w:t xml:space="preserve"> </w:t>
            </w:r>
            <w:r w:rsidRPr="006624D5">
              <w:rPr>
                <w:spacing w:val="-4"/>
                <w:sz w:val="24"/>
                <w:szCs w:val="24"/>
              </w:rPr>
              <w:t>товщини</w:t>
            </w:r>
            <w:r w:rsidRPr="006624D5">
              <w:rPr>
                <w:spacing w:val="-8"/>
                <w:sz w:val="24"/>
                <w:szCs w:val="24"/>
              </w:rPr>
              <w:t xml:space="preserve"> </w:t>
            </w:r>
            <w:r w:rsidRPr="006624D5">
              <w:rPr>
                <w:spacing w:val="-4"/>
                <w:sz w:val="24"/>
                <w:szCs w:val="24"/>
              </w:rPr>
              <w:t>шару</w:t>
            </w:r>
            <w:r w:rsidRPr="006624D5">
              <w:rPr>
                <w:spacing w:val="-5"/>
                <w:sz w:val="24"/>
                <w:szCs w:val="24"/>
              </w:rPr>
              <w:t xml:space="preserve"> </w:t>
            </w:r>
            <w:r w:rsidRPr="006624D5">
              <w:rPr>
                <w:spacing w:val="-4"/>
                <w:sz w:val="24"/>
                <w:szCs w:val="24"/>
              </w:rPr>
              <w:t>додавати або виключати</w:t>
            </w:r>
            <w:r w:rsidRPr="006624D5">
              <w:rPr>
                <w:spacing w:val="-8"/>
                <w:sz w:val="24"/>
                <w:szCs w:val="24"/>
              </w:rPr>
              <w:t xml:space="preserve"> </w:t>
            </w:r>
            <w:r w:rsidRPr="006624D5">
              <w:rPr>
                <w:spacing w:val="-4"/>
                <w:sz w:val="24"/>
                <w:szCs w:val="24"/>
              </w:rPr>
              <w:t xml:space="preserve">до норми 18-43-1 </w:t>
            </w:r>
            <w:r w:rsidRPr="006624D5">
              <w:rPr>
                <w:sz w:val="24"/>
                <w:szCs w:val="24"/>
              </w:rPr>
              <w:t>(до 10 см)</w:t>
            </w:r>
          </w:p>
        </w:tc>
        <w:tc>
          <w:tcPr>
            <w:tcW w:w="1417" w:type="dxa"/>
          </w:tcPr>
          <w:p w:rsidR="00EA06D5" w:rsidRPr="006624D5" w:rsidRDefault="0025468F" w:rsidP="006624D5">
            <w:pPr>
              <w:pStyle w:val="TableParagraph"/>
              <w:ind w:left="105"/>
              <w:rPr>
                <w:sz w:val="24"/>
                <w:szCs w:val="24"/>
              </w:rPr>
            </w:pPr>
            <w:r w:rsidRPr="006624D5">
              <w:rPr>
                <w:spacing w:val="-2"/>
                <w:sz w:val="24"/>
                <w:szCs w:val="24"/>
              </w:rPr>
              <w:t>100м2</w:t>
            </w:r>
          </w:p>
        </w:tc>
        <w:tc>
          <w:tcPr>
            <w:tcW w:w="1133" w:type="dxa"/>
          </w:tcPr>
          <w:p w:rsidR="00EA06D5" w:rsidRPr="006624D5" w:rsidRDefault="0025468F" w:rsidP="006624D5">
            <w:pPr>
              <w:pStyle w:val="TableParagraph"/>
              <w:ind w:left="109"/>
              <w:rPr>
                <w:sz w:val="24"/>
                <w:szCs w:val="24"/>
              </w:rPr>
            </w:pPr>
            <w:r w:rsidRPr="006624D5">
              <w:rPr>
                <w:spacing w:val="-2"/>
                <w:sz w:val="24"/>
                <w:szCs w:val="24"/>
              </w:rPr>
              <w:t>10,21</w:t>
            </w:r>
          </w:p>
        </w:tc>
      </w:tr>
      <w:tr w:rsidR="00EA06D5" w:rsidRPr="006624D5">
        <w:trPr>
          <w:trHeight w:val="453"/>
        </w:trPr>
        <w:tc>
          <w:tcPr>
            <w:tcW w:w="711" w:type="dxa"/>
          </w:tcPr>
          <w:p w:rsidR="00EA06D5" w:rsidRPr="006624D5" w:rsidRDefault="0025468F" w:rsidP="006624D5">
            <w:pPr>
              <w:pStyle w:val="TableParagraph"/>
              <w:rPr>
                <w:sz w:val="24"/>
                <w:szCs w:val="24"/>
              </w:rPr>
            </w:pPr>
            <w:r w:rsidRPr="006624D5">
              <w:rPr>
                <w:spacing w:val="-5"/>
                <w:sz w:val="24"/>
                <w:szCs w:val="24"/>
              </w:rPr>
              <w:t>35</w:t>
            </w:r>
          </w:p>
        </w:tc>
        <w:tc>
          <w:tcPr>
            <w:tcW w:w="7519" w:type="dxa"/>
          </w:tcPr>
          <w:p w:rsidR="00EA06D5" w:rsidRPr="006624D5" w:rsidRDefault="0025468F" w:rsidP="006624D5">
            <w:pPr>
              <w:pStyle w:val="TableParagraph"/>
              <w:rPr>
                <w:sz w:val="24"/>
                <w:szCs w:val="24"/>
              </w:rPr>
            </w:pPr>
            <w:r w:rsidRPr="006624D5">
              <w:rPr>
                <w:spacing w:val="-6"/>
                <w:sz w:val="24"/>
                <w:szCs w:val="24"/>
              </w:rPr>
              <w:t>Суміші</w:t>
            </w:r>
            <w:r w:rsidRPr="006624D5">
              <w:rPr>
                <w:spacing w:val="9"/>
                <w:sz w:val="24"/>
                <w:szCs w:val="24"/>
              </w:rPr>
              <w:t xml:space="preserve"> </w:t>
            </w:r>
            <w:r w:rsidRPr="006624D5">
              <w:rPr>
                <w:spacing w:val="-6"/>
                <w:sz w:val="24"/>
                <w:szCs w:val="24"/>
              </w:rPr>
              <w:t>асфальтобетонні</w:t>
            </w:r>
            <w:r w:rsidRPr="006624D5">
              <w:rPr>
                <w:spacing w:val="8"/>
                <w:sz w:val="24"/>
                <w:szCs w:val="24"/>
              </w:rPr>
              <w:t xml:space="preserve"> </w:t>
            </w:r>
            <w:r w:rsidRPr="006624D5">
              <w:rPr>
                <w:spacing w:val="-6"/>
                <w:sz w:val="24"/>
                <w:szCs w:val="24"/>
              </w:rPr>
              <w:t>крупнозернисті</w:t>
            </w:r>
            <w:r w:rsidRPr="006624D5">
              <w:rPr>
                <w:spacing w:val="10"/>
                <w:sz w:val="24"/>
                <w:szCs w:val="24"/>
              </w:rPr>
              <w:t xml:space="preserve"> </w:t>
            </w:r>
            <w:r w:rsidRPr="006624D5">
              <w:rPr>
                <w:spacing w:val="-6"/>
                <w:sz w:val="24"/>
                <w:szCs w:val="24"/>
              </w:rPr>
              <w:t>тип</w:t>
            </w:r>
            <w:r w:rsidRPr="006624D5">
              <w:rPr>
                <w:spacing w:val="7"/>
                <w:sz w:val="24"/>
                <w:szCs w:val="24"/>
              </w:rPr>
              <w:t xml:space="preserve"> </w:t>
            </w:r>
            <w:r w:rsidRPr="006624D5">
              <w:rPr>
                <w:spacing w:val="-10"/>
                <w:sz w:val="24"/>
                <w:szCs w:val="24"/>
              </w:rPr>
              <w:t>А</w:t>
            </w:r>
          </w:p>
        </w:tc>
        <w:tc>
          <w:tcPr>
            <w:tcW w:w="1417" w:type="dxa"/>
          </w:tcPr>
          <w:p w:rsidR="00EA06D5" w:rsidRPr="006624D5" w:rsidRDefault="0025468F" w:rsidP="006624D5">
            <w:pPr>
              <w:pStyle w:val="TableParagraph"/>
              <w:ind w:left="105"/>
              <w:rPr>
                <w:sz w:val="24"/>
                <w:szCs w:val="24"/>
              </w:rPr>
            </w:pPr>
            <w:r w:rsidRPr="006624D5">
              <w:rPr>
                <w:spacing w:val="-10"/>
                <w:sz w:val="24"/>
                <w:szCs w:val="24"/>
              </w:rPr>
              <w:t>т</w:t>
            </w:r>
          </w:p>
        </w:tc>
        <w:tc>
          <w:tcPr>
            <w:tcW w:w="1133" w:type="dxa"/>
          </w:tcPr>
          <w:p w:rsidR="00EA06D5" w:rsidRPr="006624D5" w:rsidRDefault="0025468F" w:rsidP="006624D5">
            <w:pPr>
              <w:pStyle w:val="TableParagraph"/>
              <w:ind w:left="109"/>
              <w:rPr>
                <w:sz w:val="24"/>
                <w:szCs w:val="24"/>
              </w:rPr>
            </w:pPr>
            <w:r w:rsidRPr="006624D5">
              <w:rPr>
                <w:spacing w:val="-2"/>
                <w:sz w:val="24"/>
                <w:szCs w:val="24"/>
              </w:rPr>
              <w:t>245,04</w:t>
            </w:r>
          </w:p>
        </w:tc>
      </w:tr>
      <w:tr w:rsidR="00EA06D5" w:rsidRPr="006624D5">
        <w:trPr>
          <w:trHeight w:val="460"/>
        </w:trPr>
        <w:tc>
          <w:tcPr>
            <w:tcW w:w="711" w:type="dxa"/>
          </w:tcPr>
          <w:p w:rsidR="00EA06D5" w:rsidRPr="006624D5" w:rsidRDefault="0025468F" w:rsidP="006624D5">
            <w:pPr>
              <w:pStyle w:val="TableParagraph"/>
              <w:rPr>
                <w:sz w:val="24"/>
                <w:szCs w:val="24"/>
              </w:rPr>
            </w:pPr>
            <w:r w:rsidRPr="006624D5">
              <w:rPr>
                <w:spacing w:val="-5"/>
                <w:sz w:val="24"/>
                <w:szCs w:val="24"/>
              </w:rPr>
              <w:t>36</w:t>
            </w:r>
          </w:p>
        </w:tc>
        <w:tc>
          <w:tcPr>
            <w:tcW w:w="7519" w:type="dxa"/>
          </w:tcPr>
          <w:p w:rsidR="00EA06D5" w:rsidRPr="006624D5" w:rsidRDefault="0025468F" w:rsidP="006624D5">
            <w:pPr>
              <w:pStyle w:val="TableParagraph"/>
              <w:rPr>
                <w:sz w:val="24"/>
                <w:szCs w:val="24"/>
              </w:rPr>
            </w:pPr>
            <w:r w:rsidRPr="006624D5">
              <w:rPr>
                <w:spacing w:val="-4"/>
                <w:sz w:val="24"/>
                <w:szCs w:val="24"/>
              </w:rPr>
              <w:t>Улаштування</w:t>
            </w:r>
            <w:r w:rsidRPr="006624D5">
              <w:rPr>
                <w:spacing w:val="-6"/>
                <w:sz w:val="24"/>
                <w:szCs w:val="24"/>
              </w:rPr>
              <w:t xml:space="preserve"> </w:t>
            </w:r>
            <w:r w:rsidRPr="006624D5">
              <w:rPr>
                <w:spacing w:val="-4"/>
                <w:sz w:val="24"/>
                <w:szCs w:val="24"/>
              </w:rPr>
              <w:t>покриттів</w:t>
            </w:r>
            <w:r w:rsidRPr="006624D5">
              <w:rPr>
                <w:spacing w:val="-8"/>
                <w:sz w:val="24"/>
                <w:szCs w:val="24"/>
              </w:rPr>
              <w:t xml:space="preserve"> </w:t>
            </w:r>
            <w:r w:rsidRPr="006624D5">
              <w:rPr>
                <w:spacing w:val="-4"/>
                <w:sz w:val="24"/>
                <w:szCs w:val="24"/>
              </w:rPr>
              <w:t>товщиною</w:t>
            </w:r>
            <w:r w:rsidRPr="006624D5">
              <w:rPr>
                <w:spacing w:val="-5"/>
                <w:sz w:val="24"/>
                <w:szCs w:val="24"/>
              </w:rPr>
              <w:t xml:space="preserve"> </w:t>
            </w:r>
            <w:r w:rsidRPr="006624D5">
              <w:rPr>
                <w:spacing w:val="-4"/>
                <w:sz w:val="24"/>
                <w:szCs w:val="24"/>
              </w:rPr>
              <w:t>4 см</w:t>
            </w:r>
            <w:r w:rsidRPr="006624D5">
              <w:rPr>
                <w:spacing w:val="-7"/>
                <w:sz w:val="24"/>
                <w:szCs w:val="24"/>
              </w:rPr>
              <w:t xml:space="preserve"> </w:t>
            </w:r>
            <w:r w:rsidRPr="006624D5">
              <w:rPr>
                <w:spacing w:val="-4"/>
                <w:sz w:val="24"/>
                <w:szCs w:val="24"/>
              </w:rPr>
              <w:t>із</w:t>
            </w:r>
            <w:r w:rsidRPr="006624D5">
              <w:rPr>
                <w:spacing w:val="-7"/>
                <w:sz w:val="24"/>
                <w:szCs w:val="24"/>
              </w:rPr>
              <w:t xml:space="preserve"> </w:t>
            </w:r>
            <w:r w:rsidRPr="006624D5">
              <w:rPr>
                <w:spacing w:val="-4"/>
                <w:sz w:val="24"/>
                <w:szCs w:val="24"/>
              </w:rPr>
              <w:t>гарячих</w:t>
            </w:r>
            <w:r w:rsidRPr="006624D5">
              <w:rPr>
                <w:spacing w:val="-3"/>
                <w:sz w:val="24"/>
                <w:szCs w:val="24"/>
              </w:rPr>
              <w:t xml:space="preserve"> </w:t>
            </w:r>
            <w:r w:rsidRPr="006624D5">
              <w:rPr>
                <w:spacing w:val="-4"/>
                <w:sz w:val="24"/>
                <w:szCs w:val="24"/>
              </w:rPr>
              <w:t>асфальтобетонних</w:t>
            </w:r>
            <w:r w:rsidRPr="006624D5">
              <w:rPr>
                <w:spacing w:val="-2"/>
                <w:sz w:val="24"/>
                <w:szCs w:val="24"/>
              </w:rPr>
              <w:t xml:space="preserve"> </w:t>
            </w:r>
            <w:r w:rsidRPr="006624D5">
              <w:rPr>
                <w:spacing w:val="-4"/>
                <w:sz w:val="24"/>
                <w:szCs w:val="24"/>
              </w:rPr>
              <w:t>сумішей</w:t>
            </w:r>
          </w:p>
        </w:tc>
        <w:tc>
          <w:tcPr>
            <w:tcW w:w="1417" w:type="dxa"/>
          </w:tcPr>
          <w:p w:rsidR="00EA06D5" w:rsidRPr="006624D5" w:rsidRDefault="0025468F" w:rsidP="006624D5">
            <w:pPr>
              <w:pStyle w:val="TableParagraph"/>
              <w:ind w:left="105"/>
              <w:rPr>
                <w:sz w:val="24"/>
                <w:szCs w:val="24"/>
              </w:rPr>
            </w:pPr>
            <w:r w:rsidRPr="006624D5">
              <w:rPr>
                <w:spacing w:val="-2"/>
                <w:sz w:val="24"/>
                <w:szCs w:val="24"/>
              </w:rPr>
              <w:t>100м2</w:t>
            </w:r>
          </w:p>
        </w:tc>
        <w:tc>
          <w:tcPr>
            <w:tcW w:w="1133" w:type="dxa"/>
          </w:tcPr>
          <w:p w:rsidR="00EA06D5" w:rsidRPr="006624D5" w:rsidRDefault="0025468F" w:rsidP="006624D5">
            <w:pPr>
              <w:pStyle w:val="TableParagraph"/>
              <w:ind w:left="109"/>
              <w:rPr>
                <w:sz w:val="24"/>
                <w:szCs w:val="24"/>
              </w:rPr>
            </w:pPr>
            <w:r w:rsidRPr="006624D5">
              <w:rPr>
                <w:spacing w:val="-2"/>
                <w:sz w:val="24"/>
                <w:szCs w:val="24"/>
              </w:rPr>
              <w:t>10,21</w:t>
            </w:r>
          </w:p>
        </w:tc>
      </w:tr>
      <w:tr w:rsidR="00EA06D5" w:rsidRPr="006624D5">
        <w:trPr>
          <w:trHeight w:val="465"/>
        </w:trPr>
        <w:tc>
          <w:tcPr>
            <w:tcW w:w="711" w:type="dxa"/>
          </w:tcPr>
          <w:p w:rsidR="00EA06D5" w:rsidRPr="006624D5" w:rsidRDefault="0025468F" w:rsidP="006624D5">
            <w:pPr>
              <w:pStyle w:val="TableParagraph"/>
              <w:rPr>
                <w:sz w:val="24"/>
                <w:szCs w:val="24"/>
              </w:rPr>
            </w:pPr>
            <w:r w:rsidRPr="006624D5">
              <w:rPr>
                <w:spacing w:val="-5"/>
                <w:sz w:val="24"/>
                <w:szCs w:val="24"/>
              </w:rPr>
              <w:lastRenderedPageBreak/>
              <w:t>37</w:t>
            </w:r>
          </w:p>
        </w:tc>
        <w:tc>
          <w:tcPr>
            <w:tcW w:w="7519" w:type="dxa"/>
          </w:tcPr>
          <w:p w:rsidR="00EA06D5" w:rsidRPr="006624D5" w:rsidRDefault="0025468F" w:rsidP="006624D5">
            <w:pPr>
              <w:pStyle w:val="TableParagraph"/>
              <w:rPr>
                <w:sz w:val="24"/>
                <w:szCs w:val="24"/>
              </w:rPr>
            </w:pPr>
            <w:r w:rsidRPr="006624D5">
              <w:rPr>
                <w:spacing w:val="-4"/>
                <w:sz w:val="24"/>
                <w:szCs w:val="24"/>
              </w:rPr>
              <w:t>На</w:t>
            </w:r>
            <w:r w:rsidRPr="006624D5">
              <w:rPr>
                <w:spacing w:val="-9"/>
                <w:sz w:val="24"/>
                <w:szCs w:val="24"/>
              </w:rPr>
              <w:t xml:space="preserve"> </w:t>
            </w:r>
            <w:r w:rsidRPr="006624D5">
              <w:rPr>
                <w:spacing w:val="-4"/>
                <w:sz w:val="24"/>
                <w:szCs w:val="24"/>
              </w:rPr>
              <w:t>кожні</w:t>
            </w:r>
            <w:r w:rsidRPr="006624D5">
              <w:rPr>
                <w:spacing w:val="-5"/>
                <w:sz w:val="24"/>
                <w:szCs w:val="24"/>
              </w:rPr>
              <w:t xml:space="preserve"> </w:t>
            </w:r>
            <w:r w:rsidRPr="006624D5">
              <w:rPr>
                <w:spacing w:val="-4"/>
                <w:sz w:val="24"/>
                <w:szCs w:val="24"/>
              </w:rPr>
              <w:t>0,5</w:t>
            </w:r>
            <w:r w:rsidRPr="006624D5">
              <w:rPr>
                <w:spacing w:val="-5"/>
                <w:sz w:val="24"/>
                <w:szCs w:val="24"/>
              </w:rPr>
              <w:t xml:space="preserve"> </w:t>
            </w:r>
            <w:r w:rsidRPr="006624D5">
              <w:rPr>
                <w:spacing w:val="-4"/>
                <w:sz w:val="24"/>
                <w:szCs w:val="24"/>
              </w:rPr>
              <w:t>см</w:t>
            </w:r>
            <w:r w:rsidRPr="006624D5">
              <w:rPr>
                <w:spacing w:val="-8"/>
                <w:sz w:val="24"/>
                <w:szCs w:val="24"/>
              </w:rPr>
              <w:t xml:space="preserve"> </w:t>
            </w:r>
            <w:r w:rsidRPr="006624D5">
              <w:rPr>
                <w:spacing w:val="-4"/>
                <w:sz w:val="24"/>
                <w:szCs w:val="24"/>
              </w:rPr>
              <w:t>зміни</w:t>
            </w:r>
            <w:r w:rsidRPr="006624D5">
              <w:rPr>
                <w:spacing w:val="-9"/>
                <w:sz w:val="24"/>
                <w:szCs w:val="24"/>
              </w:rPr>
              <w:t xml:space="preserve"> </w:t>
            </w:r>
            <w:r w:rsidRPr="006624D5">
              <w:rPr>
                <w:spacing w:val="-4"/>
                <w:sz w:val="24"/>
                <w:szCs w:val="24"/>
              </w:rPr>
              <w:t>товщини</w:t>
            </w:r>
            <w:r w:rsidRPr="006624D5">
              <w:rPr>
                <w:spacing w:val="-9"/>
                <w:sz w:val="24"/>
                <w:szCs w:val="24"/>
              </w:rPr>
              <w:t xml:space="preserve"> </w:t>
            </w:r>
            <w:r w:rsidRPr="006624D5">
              <w:rPr>
                <w:spacing w:val="-4"/>
                <w:sz w:val="24"/>
                <w:szCs w:val="24"/>
              </w:rPr>
              <w:t>шару</w:t>
            </w:r>
            <w:r w:rsidRPr="006624D5">
              <w:rPr>
                <w:spacing w:val="-8"/>
                <w:sz w:val="24"/>
                <w:szCs w:val="24"/>
              </w:rPr>
              <w:t xml:space="preserve"> </w:t>
            </w:r>
            <w:r w:rsidRPr="006624D5">
              <w:rPr>
                <w:spacing w:val="-4"/>
                <w:sz w:val="24"/>
                <w:szCs w:val="24"/>
              </w:rPr>
              <w:t>додавати</w:t>
            </w:r>
            <w:r w:rsidRPr="006624D5">
              <w:rPr>
                <w:spacing w:val="-5"/>
                <w:sz w:val="24"/>
                <w:szCs w:val="24"/>
              </w:rPr>
              <w:t xml:space="preserve"> </w:t>
            </w:r>
            <w:r w:rsidRPr="006624D5">
              <w:rPr>
                <w:spacing w:val="-4"/>
                <w:sz w:val="24"/>
                <w:szCs w:val="24"/>
              </w:rPr>
              <w:t>або</w:t>
            </w:r>
            <w:r w:rsidRPr="006624D5">
              <w:rPr>
                <w:spacing w:val="-6"/>
                <w:sz w:val="24"/>
                <w:szCs w:val="24"/>
              </w:rPr>
              <w:t xml:space="preserve"> </w:t>
            </w:r>
            <w:r w:rsidRPr="006624D5">
              <w:rPr>
                <w:spacing w:val="-4"/>
                <w:sz w:val="24"/>
                <w:szCs w:val="24"/>
              </w:rPr>
              <w:t>виключати</w:t>
            </w:r>
            <w:r w:rsidRPr="006624D5">
              <w:rPr>
                <w:spacing w:val="-9"/>
                <w:sz w:val="24"/>
                <w:szCs w:val="24"/>
              </w:rPr>
              <w:t xml:space="preserve"> </w:t>
            </w:r>
            <w:r w:rsidRPr="006624D5">
              <w:rPr>
                <w:spacing w:val="-4"/>
                <w:sz w:val="24"/>
                <w:szCs w:val="24"/>
              </w:rPr>
              <w:t>до</w:t>
            </w:r>
            <w:r w:rsidRPr="006624D5">
              <w:rPr>
                <w:spacing w:val="-6"/>
                <w:sz w:val="24"/>
                <w:szCs w:val="24"/>
              </w:rPr>
              <w:t xml:space="preserve"> </w:t>
            </w:r>
            <w:r w:rsidRPr="006624D5">
              <w:rPr>
                <w:spacing w:val="-4"/>
                <w:sz w:val="24"/>
                <w:szCs w:val="24"/>
              </w:rPr>
              <w:t>норми</w:t>
            </w:r>
            <w:r w:rsidRPr="006624D5">
              <w:rPr>
                <w:spacing w:val="-5"/>
                <w:sz w:val="24"/>
                <w:szCs w:val="24"/>
              </w:rPr>
              <w:t xml:space="preserve"> </w:t>
            </w:r>
            <w:r w:rsidRPr="006624D5">
              <w:rPr>
                <w:spacing w:val="-4"/>
                <w:sz w:val="24"/>
                <w:szCs w:val="24"/>
              </w:rPr>
              <w:t>18-43-</w:t>
            </w:r>
            <w:r w:rsidRPr="006624D5">
              <w:rPr>
                <w:spacing w:val="-10"/>
                <w:sz w:val="24"/>
                <w:szCs w:val="24"/>
              </w:rPr>
              <w:t>1</w:t>
            </w:r>
            <w:r w:rsidR="006624D5">
              <w:rPr>
                <w:spacing w:val="-10"/>
                <w:sz w:val="24"/>
                <w:szCs w:val="24"/>
              </w:rPr>
              <w:t xml:space="preserve"> </w:t>
            </w:r>
            <w:r w:rsidRPr="006624D5">
              <w:rPr>
                <w:sz w:val="24"/>
                <w:szCs w:val="24"/>
              </w:rPr>
              <w:t>(до</w:t>
            </w:r>
            <w:r w:rsidRPr="006624D5">
              <w:rPr>
                <w:spacing w:val="-11"/>
                <w:sz w:val="24"/>
                <w:szCs w:val="24"/>
              </w:rPr>
              <w:t xml:space="preserve"> </w:t>
            </w:r>
            <w:r w:rsidRPr="006624D5">
              <w:rPr>
                <w:sz w:val="24"/>
                <w:szCs w:val="24"/>
              </w:rPr>
              <w:t>5</w:t>
            </w:r>
            <w:r w:rsidRPr="006624D5">
              <w:rPr>
                <w:spacing w:val="-11"/>
                <w:sz w:val="24"/>
                <w:szCs w:val="24"/>
              </w:rPr>
              <w:t xml:space="preserve"> </w:t>
            </w:r>
            <w:r w:rsidRPr="006624D5">
              <w:rPr>
                <w:spacing w:val="-5"/>
                <w:sz w:val="24"/>
                <w:szCs w:val="24"/>
              </w:rPr>
              <w:t>см)</w:t>
            </w:r>
          </w:p>
        </w:tc>
        <w:tc>
          <w:tcPr>
            <w:tcW w:w="1417" w:type="dxa"/>
          </w:tcPr>
          <w:p w:rsidR="00EA06D5" w:rsidRPr="006624D5" w:rsidRDefault="0025468F" w:rsidP="006624D5">
            <w:pPr>
              <w:pStyle w:val="TableParagraph"/>
              <w:ind w:left="105"/>
              <w:rPr>
                <w:sz w:val="24"/>
                <w:szCs w:val="24"/>
              </w:rPr>
            </w:pPr>
            <w:r w:rsidRPr="006624D5">
              <w:rPr>
                <w:spacing w:val="-2"/>
                <w:sz w:val="24"/>
                <w:szCs w:val="24"/>
              </w:rPr>
              <w:t>100м2</w:t>
            </w:r>
          </w:p>
        </w:tc>
        <w:tc>
          <w:tcPr>
            <w:tcW w:w="1133" w:type="dxa"/>
          </w:tcPr>
          <w:p w:rsidR="00EA06D5" w:rsidRPr="006624D5" w:rsidRDefault="0025468F" w:rsidP="006624D5">
            <w:pPr>
              <w:pStyle w:val="TableParagraph"/>
              <w:ind w:left="109"/>
              <w:rPr>
                <w:sz w:val="24"/>
                <w:szCs w:val="24"/>
              </w:rPr>
            </w:pPr>
            <w:r w:rsidRPr="006624D5">
              <w:rPr>
                <w:spacing w:val="-2"/>
                <w:sz w:val="24"/>
                <w:szCs w:val="24"/>
              </w:rPr>
              <w:t>10,21</w:t>
            </w:r>
          </w:p>
        </w:tc>
      </w:tr>
      <w:tr w:rsidR="00EA06D5" w:rsidRPr="006624D5">
        <w:trPr>
          <w:trHeight w:val="460"/>
        </w:trPr>
        <w:tc>
          <w:tcPr>
            <w:tcW w:w="711" w:type="dxa"/>
          </w:tcPr>
          <w:p w:rsidR="00EA06D5" w:rsidRPr="006624D5" w:rsidRDefault="0025468F" w:rsidP="006624D5">
            <w:pPr>
              <w:pStyle w:val="TableParagraph"/>
              <w:rPr>
                <w:sz w:val="24"/>
                <w:szCs w:val="24"/>
              </w:rPr>
            </w:pPr>
            <w:r w:rsidRPr="006624D5">
              <w:rPr>
                <w:spacing w:val="-5"/>
                <w:sz w:val="24"/>
                <w:szCs w:val="24"/>
              </w:rPr>
              <w:t>38</w:t>
            </w:r>
          </w:p>
        </w:tc>
        <w:tc>
          <w:tcPr>
            <w:tcW w:w="7519" w:type="dxa"/>
          </w:tcPr>
          <w:p w:rsidR="00EA06D5" w:rsidRPr="006624D5" w:rsidRDefault="0025468F" w:rsidP="006624D5">
            <w:pPr>
              <w:pStyle w:val="TableParagraph"/>
              <w:rPr>
                <w:sz w:val="24"/>
                <w:szCs w:val="24"/>
              </w:rPr>
            </w:pPr>
            <w:r w:rsidRPr="006624D5">
              <w:rPr>
                <w:spacing w:val="-4"/>
                <w:sz w:val="24"/>
                <w:szCs w:val="24"/>
              </w:rPr>
              <w:t>Суміші</w:t>
            </w:r>
            <w:r w:rsidRPr="006624D5">
              <w:rPr>
                <w:spacing w:val="-7"/>
                <w:sz w:val="24"/>
                <w:szCs w:val="24"/>
              </w:rPr>
              <w:t xml:space="preserve"> </w:t>
            </w:r>
            <w:r w:rsidRPr="006624D5">
              <w:rPr>
                <w:spacing w:val="-4"/>
                <w:sz w:val="24"/>
                <w:szCs w:val="24"/>
              </w:rPr>
              <w:t>асфальтобетонні</w:t>
            </w:r>
            <w:r w:rsidRPr="006624D5">
              <w:rPr>
                <w:spacing w:val="-8"/>
                <w:sz w:val="24"/>
                <w:szCs w:val="24"/>
              </w:rPr>
              <w:t xml:space="preserve"> </w:t>
            </w:r>
            <w:r w:rsidRPr="006624D5">
              <w:rPr>
                <w:spacing w:val="-4"/>
                <w:sz w:val="24"/>
                <w:szCs w:val="24"/>
              </w:rPr>
              <w:t>дрібнозернисті</w:t>
            </w:r>
            <w:r w:rsidRPr="006624D5">
              <w:rPr>
                <w:spacing w:val="-7"/>
                <w:sz w:val="24"/>
                <w:szCs w:val="24"/>
              </w:rPr>
              <w:t xml:space="preserve"> </w:t>
            </w:r>
            <w:r w:rsidRPr="006624D5">
              <w:rPr>
                <w:spacing w:val="-4"/>
                <w:sz w:val="24"/>
                <w:szCs w:val="24"/>
              </w:rPr>
              <w:t>тип</w:t>
            </w:r>
            <w:r w:rsidRPr="006624D5">
              <w:rPr>
                <w:spacing w:val="-9"/>
                <w:sz w:val="24"/>
                <w:szCs w:val="24"/>
              </w:rPr>
              <w:t xml:space="preserve"> </w:t>
            </w:r>
            <w:r w:rsidRPr="006624D5">
              <w:rPr>
                <w:spacing w:val="-10"/>
                <w:sz w:val="24"/>
                <w:szCs w:val="24"/>
              </w:rPr>
              <w:t>Б</w:t>
            </w:r>
          </w:p>
        </w:tc>
        <w:tc>
          <w:tcPr>
            <w:tcW w:w="1417" w:type="dxa"/>
          </w:tcPr>
          <w:p w:rsidR="00EA06D5" w:rsidRPr="006624D5" w:rsidRDefault="0025468F" w:rsidP="006624D5">
            <w:pPr>
              <w:pStyle w:val="TableParagraph"/>
              <w:ind w:left="105"/>
              <w:rPr>
                <w:sz w:val="24"/>
                <w:szCs w:val="24"/>
              </w:rPr>
            </w:pPr>
            <w:r w:rsidRPr="006624D5">
              <w:rPr>
                <w:spacing w:val="-10"/>
                <w:sz w:val="24"/>
                <w:szCs w:val="24"/>
              </w:rPr>
              <w:t>т</w:t>
            </w:r>
          </w:p>
        </w:tc>
        <w:tc>
          <w:tcPr>
            <w:tcW w:w="1133" w:type="dxa"/>
          </w:tcPr>
          <w:p w:rsidR="00EA06D5" w:rsidRPr="006624D5" w:rsidRDefault="0025468F" w:rsidP="006624D5">
            <w:pPr>
              <w:pStyle w:val="TableParagraph"/>
              <w:ind w:left="109"/>
              <w:rPr>
                <w:sz w:val="24"/>
                <w:szCs w:val="24"/>
              </w:rPr>
            </w:pPr>
            <w:r w:rsidRPr="006624D5">
              <w:rPr>
                <w:spacing w:val="-2"/>
                <w:sz w:val="24"/>
                <w:szCs w:val="24"/>
              </w:rPr>
              <w:t>122,52</w:t>
            </w:r>
          </w:p>
        </w:tc>
      </w:tr>
      <w:tr w:rsidR="00EA06D5" w:rsidRPr="006624D5">
        <w:trPr>
          <w:trHeight w:val="465"/>
        </w:trPr>
        <w:tc>
          <w:tcPr>
            <w:tcW w:w="711" w:type="dxa"/>
          </w:tcPr>
          <w:p w:rsidR="00EA06D5" w:rsidRPr="006624D5" w:rsidRDefault="0025468F" w:rsidP="006624D5">
            <w:pPr>
              <w:pStyle w:val="TableParagraph"/>
              <w:rPr>
                <w:sz w:val="24"/>
                <w:szCs w:val="24"/>
              </w:rPr>
            </w:pPr>
            <w:r w:rsidRPr="006624D5">
              <w:rPr>
                <w:spacing w:val="-5"/>
                <w:sz w:val="24"/>
                <w:szCs w:val="24"/>
              </w:rPr>
              <w:t>39</w:t>
            </w:r>
          </w:p>
        </w:tc>
        <w:tc>
          <w:tcPr>
            <w:tcW w:w="7519" w:type="dxa"/>
          </w:tcPr>
          <w:p w:rsidR="00EA06D5" w:rsidRPr="006624D5" w:rsidRDefault="0025468F" w:rsidP="006624D5">
            <w:pPr>
              <w:pStyle w:val="TableParagraph"/>
              <w:rPr>
                <w:sz w:val="24"/>
                <w:szCs w:val="24"/>
              </w:rPr>
            </w:pPr>
            <w:r w:rsidRPr="006624D5">
              <w:rPr>
                <w:spacing w:val="-6"/>
                <w:sz w:val="24"/>
                <w:szCs w:val="24"/>
              </w:rPr>
              <w:t>Улаштування</w:t>
            </w:r>
            <w:r w:rsidRPr="006624D5">
              <w:rPr>
                <w:spacing w:val="14"/>
                <w:sz w:val="24"/>
                <w:szCs w:val="24"/>
              </w:rPr>
              <w:t xml:space="preserve"> </w:t>
            </w:r>
            <w:r w:rsidRPr="006624D5">
              <w:rPr>
                <w:spacing w:val="-6"/>
                <w:sz w:val="24"/>
                <w:szCs w:val="24"/>
              </w:rPr>
              <w:t>одношарових</w:t>
            </w:r>
            <w:r w:rsidRPr="006624D5">
              <w:rPr>
                <w:spacing w:val="14"/>
                <w:sz w:val="24"/>
                <w:szCs w:val="24"/>
              </w:rPr>
              <w:t xml:space="preserve"> </w:t>
            </w:r>
            <w:r w:rsidRPr="006624D5">
              <w:rPr>
                <w:spacing w:val="-6"/>
                <w:sz w:val="24"/>
                <w:szCs w:val="24"/>
              </w:rPr>
              <w:t>асфальтобетонних</w:t>
            </w:r>
            <w:r w:rsidRPr="006624D5">
              <w:rPr>
                <w:spacing w:val="13"/>
                <w:sz w:val="24"/>
                <w:szCs w:val="24"/>
              </w:rPr>
              <w:t xml:space="preserve"> </w:t>
            </w:r>
            <w:r w:rsidRPr="006624D5">
              <w:rPr>
                <w:spacing w:val="-6"/>
                <w:sz w:val="24"/>
                <w:szCs w:val="24"/>
              </w:rPr>
              <w:t>покриттів</w:t>
            </w:r>
            <w:r w:rsidRPr="006624D5">
              <w:rPr>
                <w:spacing w:val="6"/>
                <w:sz w:val="24"/>
                <w:szCs w:val="24"/>
              </w:rPr>
              <w:t xml:space="preserve"> </w:t>
            </w:r>
            <w:r w:rsidRPr="006624D5">
              <w:rPr>
                <w:spacing w:val="-6"/>
                <w:sz w:val="24"/>
                <w:szCs w:val="24"/>
              </w:rPr>
              <w:t>доріжок</w:t>
            </w:r>
            <w:r w:rsidRPr="006624D5">
              <w:rPr>
                <w:spacing w:val="6"/>
                <w:sz w:val="24"/>
                <w:szCs w:val="24"/>
              </w:rPr>
              <w:t xml:space="preserve"> </w:t>
            </w:r>
            <w:r w:rsidRPr="006624D5">
              <w:rPr>
                <w:spacing w:val="-6"/>
                <w:sz w:val="24"/>
                <w:szCs w:val="24"/>
              </w:rPr>
              <w:t>та</w:t>
            </w:r>
          </w:p>
          <w:p w:rsidR="00EA06D5" w:rsidRPr="006624D5" w:rsidRDefault="0025468F" w:rsidP="006624D5">
            <w:pPr>
              <w:pStyle w:val="TableParagraph"/>
              <w:rPr>
                <w:sz w:val="24"/>
                <w:szCs w:val="24"/>
              </w:rPr>
            </w:pPr>
            <w:r w:rsidRPr="006624D5">
              <w:rPr>
                <w:spacing w:val="-4"/>
                <w:sz w:val="24"/>
                <w:szCs w:val="24"/>
              </w:rPr>
              <w:t>тротуарів</w:t>
            </w:r>
            <w:r w:rsidRPr="006624D5">
              <w:rPr>
                <w:spacing w:val="-6"/>
                <w:sz w:val="24"/>
                <w:szCs w:val="24"/>
              </w:rPr>
              <w:t xml:space="preserve"> </w:t>
            </w:r>
            <w:r w:rsidRPr="006624D5">
              <w:rPr>
                <w:spacing w:val="-4"/>
                <w:sz w:val="24"/>
                <w:szCs w:val="24"/>
              </w:rPr>
              <w:t>із</w:t>
            </w:r>
            <w:r w:rsidRPr="006624D5">
              <w:rPr>
                <w:spacing w:val="-6"/>
                <w:sz w:val="24"/>
                <w:szCs w:val="24"/>
              </w:rPr>
              <w:t xml:space="preserve"> </w:t>
            </w:r>
            <w:r w:rsidRPr="006624D5">
              <w:rPr>
                <w:spacing w:val="-4"/>
                <w:sz w:val="24"/>
                <w:szCs w:val="24"/>
              </w:rPr>
              <w:t>дрібнозернистої</w:t>
            </w:r>
            <w:r w:rsidRPr="006624D5">
              <w:rPr>
                <w:spacing w:val="1"/>
                <w:sz w:val="24"/>
                <w:szCs w:val="24"/>
              </w:rPr>
              <w:t xml:space="preserve"> </w:t>
            </w:r>
            <w:r w:rsidRPr="006624D5">
              <w:rPr>
                <w:spacing w:val="-4"/>
                <w:sz w:val="24"/>
                <w:szCs w:val="24"/>
              </w:rPr>
              <w:t>асфальтобетонної</w:t>
            </w:r>
            <w:r w:rsidRPr="006624D5">
              <w:rPr>
                <w:spacing w:val="-2"/>
                <w:sz w:val="24"/>
                <w:szCs w:val="24"/>
              </w:rPr>
              <w:t xml:space="preserve"> </w:t>
            </w:r>
            <w:r w:rsidRPr="006624D5">
              <w:rPr>
                <w:spacing w:val="-4"/>
                <w:sz w:val="24"/>
                <w:szCs w:val="24"/>
              </w:rPr>
              <w:t>суміші</w:t>
            </w:r>
            <w:r w:rsidRPr="006624D5">
              <w:rPr>
                <w:spacing w:val="-1"/>
                <w:sz w:val="24"/>
                <w:szCs w:val="24"/>
              </w:rPr>
              <w:t xml:space="preserve"> </w:t>
            </w:r>
            <w:r w:rsidRPr="006624D5">
              <w:rPr>
                <w:spacing w:val="-4"/>
                <w:sz w:val="24"/>
                <w:szCs w:val="24"/>
              </w:rPr>
              <w:t>товщиною</w:t>
            </w:r>
            <w:r w:rsidRPr="006624D5">
              <w:rPr>
                <w:spacing w:val="-2"/>
                <w:sz w:val="24"/>
                <w:szCs w:val="24"/>
              </w:rPr>
              <w:t xml:space="preserve"> </w:t>
            </w:r>
            <w:r w:rsidRPr="006624D5">
              <w:rPr>
                <w:spacing w:val="-4"/>
                <w:sz w:val="24"/>
                <w:szCs w:val="24"/>
              </w:rPr>
              <w:t>3</w:t>
            </w:r>
            <w:r w:rsidRPr="006624D5">
              <w:rPr>
                <w:spacing w:val="-6"/>
                <w:sz w:val="24"/>
                <w:szCs w:val="24"/>
              </w:rPr>
              <w:t xml:space="preserve"> </w:t>
            </w:r>
            <w:r w:rsidRPr="006624D5">
              <w:rPr>
                <w:spacing w:val="-5"/>
                <w:sz w:val="24"/>
                <w:szCs w:val="24"/>
              </w:rPr>
              <w:t>см</w:t>
            </w:r>
          </w:p>
        </w:tc>
        <w:tc>
          <w:tcPr>
            <w:tcW w:w="1417" w:type="dxa"/>
          </w:tcPr>
          <w:p w:rsidR="00EA06D5" w:rsidRPr="006624D5" w:rsidRDefault="0025468F" w:rsidP="006624D5">
            <w:pPr>
              <w:pStyle w:val="TableParagraph"/>
              <w:ind w:left="105"/>
              <w:rPr>
                <w:sz w:val="24"/>
                <w:szCs w:val="24"/>
              </w:rPr>
            </w:pPr>
            <w:r w:rsidRPr="006624D5">
              <w:rPr>
                <w:spacing w:val="-2"/>
                <w:sz w:val="24"/>
                <w:szCs w:val="24"/>
              </w:rPr>
              <w:t>100м2</w:t>
            </w:r>
          </w:p>
        </w:tc>
        <w:tc>
          <w:tcPr>
            <w:tcW w:w="1133" w:type="dxa"/>
          </w:tcPr>
          <w:p w:rsidR="00EA06D5" w:rsidRPr="006624D5" w:rsidRDefault="0025468F" w:rsidP="006624D5">
            <w:pPr>
              <w:pStyle w:val="TableParagraph"/>
              <w:ind w:left="109"/>
              <w:rPr>
                <w:sz w:val="24"/>
                <w:szCs w:val="24"/>
              </w:rPr>
            </w:pPr>
            <w:r w:rsidRPr="006624D5">
              <w:rPr>
                <w:spacing w:val="-4"/>
                <w:sz w:val="24"/>
                <w:szCs w:val="24"/>
              </w:rPr>
              <w:t>0,71</w:t>
            </w:r>
          </w:p>
        </w:tc>
      </w:tr>
      <w:tr w:rsidR="00EA06D5" w:rsidRPr="006624D5">
        <w:trPr>
          <w:trHeight w:val="465"/>
        </w:trPr>
        <w:tc>
          <w:tcPr>
            <w:tcW w:w="711" w:type="dxa"/>
          </w:tcPr>
          <w:p w:rsidR="00EA06D5" w:rsidRPr="006624D5" w:rsidRDefault="0025468F" w:rsidP="006624D5">
            <w:pPr>
              <w:pStyle w:val="TableParagraph"/>
              <w:rPr>
                <w:sz w:val="24"/>
                <w:szCs w:val="24"/>
              </w:rPr>
            </w:pPr>
            <w:r w:rsidRPr="006624D5">
              <w:rPr>
                <w:spacing w:val="-5"/>
                <w:sz w:val="24"/>
                <w:szCs w:val="24"/>
              </w:rPr>
              <w:t>40</w:t>
            </w:r>
          </w:p>
        </w:tc>
        <w:tc>
          <w:tcPr>
            <w:tcW w:w="7519" w:type="dxa"/>
          </w:tcPr>
          <w:p w:rsidR="00EA06D5" w:rsidRPr="006624D5" w:rsidRDefault="0025468F" w:rsidP="006624D5">
            <w:pPr>
              <w:pStyle w:val="TableParagraph"/>
              <w:rPr>
                <w:sz w:val="24"/>
                <w:szCs w:val="24"/>
              </w:rPr>
            </w:pPr>
            <w:r w:rsidRPr="006624D5">
              <w:rPr>
                <w:spacing w:val="-4"/>
                <w:sz w:val="24"/>
                <w:szCs w:val="24"/>
              </w:rPr>
              <w:t>На кожні 0,5 см</w:t>
            </w:r>
            <w:r w:rsidRPr="006624D5">
              <w:rPr>
                <w:spacing w:val="-5"/>
                <w:sz w:val="24"/>
                <w:szCs w:val="24"/>
              </w:rPr>
              <w:t xml:space="preserve"> </w:t>
            </w:r>
            <w:r w:rsidRPr="006624D5">
              <w:rPr>
                <w:spacing w:val="-4"/>
                <w:sz w:val="24"/>
                <w:szCs w:val="24"/>
              </w:rPr>
              <w:t>зміни</w:t>
            </w:r>
            <w:r w:rsidRPr="006624D5">
              <w:rPr>
                <w:spacing w:val="-8"/>
                <w:sz w:val="24"/>
                <w:szCs w:val="24"/>
              </w:rPr>
              <w:t xml:space="preserve"> </w:t>
            </w:r>
            <w:r w:rsidRPr="006624D5">
              <w:rPr>
                <w:spacing w:val="-4"/>
                <w:sz w:val="24"/>
                <w:szCs w:val="24"/>
              </w:rPr>
              <w:t>товщини</w:t>
            </w:r>
            <w:r w:rsidRPr="006624D5">
              <w:rPr>
                <w:spacing w:val="-8"/>
                <w:sz w:val="24"/>
                <w:szCs w:val="24"/>
              </w:rPr>
              <w:t xml:space="preserve"> </w:t>
            </w:r>
            <w:r w:rsidRPr="006624D5">
              <w:rPr>
                <w:spacing w:val="-4"/>
                <w:sz w:val="24"/>
                <w:szCs w:val="24"/>
              </w:rPr>
              <w:t>шару</w:t>
            </w:r>
            <w:r w:rsidRPr="006624D5">
              <w:rPr>
                <w:spacing w:val="-5"/>
                <w:sz w:val="24"/>
                <w:szCs w:val="24"/>
              </w:rPr>
              <w:t xml:space="preserve"> </w:t>
            </w:r>
            <w:r w:rsidRPr="006624D5">
              <w:rPr>
                <w:spacing w:val="-4"/>
                <w:sz w:val="24"/>
                <w:szCs w:val="24"/>
              </w:rPr>
              <w:t>додавати або виключати</w:t>
            </w:r>
            <w:r w:rsidRPr="006624D5">
              <w:rPr>
                <w:spacing w:val="-8"/>
                <w:sz w:val="24"/>
                <w:szCs w:val="24"/>
              </w:rPr>
              <w:t xml:space="preserve"> </w:t>
            </w:r>
            <w:r w:rsidRPr="006624D5">
              <w:rPr>
                <w:spacing w:val="-4"/>
                <w:sz w:val="24"/>
                <w:szCs w:val="24"/>
              </w:rPr>
              <w:t xml:space="preserve">до норми 18-46-1 </w:t>
            </w:r>
            <w:r w:rsidRPr="006624D5">
              <w:rPr>
                <w:sz w:val="24"/>
                <w:szCs w:val="24"/>
              </w:rPr>
              <w:t>(до 4 см)</w:t>
            </w:r>
          </w:p>
        </w:tc>
        <w:tc>
          <w:tcPr>
            <w:tcW w:w="1417" w:type="dxa"/>
          </w:tcPr>
          <w:p w:rsidR="00EA06D5" w:rsidRPr="006624D5" w:rsidRDefault="0025468F" w:rsidP="006624D5">
            <w:pPr>
              <w:pStyle w:val="TableParagraph"/>
              <w:ind w:left="105"/>
              <w:rPr>
                <w:sz w:val="24"/>
                <w:szCs w:val="24"/>
              </w:rPr>
            </w:pPr>
            <w:r w:rsidRPr="006624D5">
              <w:rPr>
                <w:spacing w:val="-2"/>
                <w:sz w:val="24"/>
                <w:szCs w:val="24"/>
              </w:rPr>
              <w:t>100м2</w:t>
            </w:r>
          </w:p>
        </w:tc>
        <w:tc>
          <w:tcPr>
            <w:tcW w:w="1133" w:type="dxa"/>
          </w:tcPr>
          <w:p w:rsidR="00EA06D5" w:rsidRPr="006624D5" w:rsidRDefault="0025468F" w:rsidP="006624D5">
            <w:pPr>
              <w:pStyle w:val="TableParagraph"/>
              <w:ind w:left="109"/>
              <w:rPr>
                <w:sz w:val="24"/>
                <w:szCs w:val="24"/>
              </w:rPr>
            </w:pPr>
            <w:r w:rsidRPr="006624D5">
              <w:rPr>
                <w:spacing w:val="-4"/>
                <w:sz w:val="24"/>
                <w:szCs w:val="24"/>
              </w:rPr>
              <w:t>0,71</w:t>
            </w:r>
          </w:p>
        </w:tc>
      </w:tr>
      <w:tr w:rsidR="00EA06D5" w:rsidRPr="006624D5">
        <w:trPr>
          <w:trHeight w:val="460"/>
        </w:trPr>
        <w:tc>
          <w:tcPr>
            <w:tcW w:w="711" w:type="dxa"/>
          </w:tcPr>
          <w:p w:rsidR="00EA06D5" w:rsidRPr="006624D5" w:rsidRDefault="0025468F" w:rsidP="006624D5">
            <w:pPr>
              <w:pStyle w:val="TableParagraph"/>
              <w:rPr>
                <w:sz w:val="24"/>
                <w:szCs w:val="24"/>
              </w:rPr>
            </w:pPr>
            <w:r w:rsidRPr="006624D5">
              <w:rPr>
                <w:spacing w:val="-5"/>
                <w:sz w:val="24"/>
                <w:szCs w:val="24"/>
              </w:rPr>
              <w:t>41</w:t>
            </w:r>
          </w:p>
        </w:tc>
        <w:tc>
          <w:tcPr>
            <w:tcW w:w="7519" w:type="dxa"/>
          </w:tcPr>
          <w:p w:rsidR="00EA06D5" w:rsidRPr="006624D5" w:rsidRDefault="0025468F" w:rsidP="006624D5">
            <w:pPr>
              <w:pStyle w:val="TableParagraph"/>
              <w:rPr>
                <w:sz w:val="24"/>
                <w:szCs w:val="24"/>
              </w:rPr>
            </w:pPr>
            <w:r w:rsidRPr="006624D5">
              <w:rPr>
                <w:spacing w:val="-4"/>
                <w:sz w:val="24"/>
                <w:szCs w:val="24"/>
              </w:rPr>
              <w:t>Суміші</w:t>
            </w:r>
            <w:r w:rsidRPr="006624D5">
              <w:rPr>
                <w:spacing w:val="-7"/>
                <w:sz w:val="24"/>
                <w:szCs w:val="24"/>
              </w:rPr>
              <w:t xml:space="preserve"> </w:t>
            </w:r>
            <w:r w:rsidRPr="006624D5">
              <w:rPr>
                <w:spacing w:val="-4"/>
                <w:sz w:val="24"/>
                <w:szCs w:val="24"/>
              </w:rPr>
              <w:t>асфальтобетонні</w:t>
            </w:r>
            <w:r w:rsidRPr="006624D5">
              <w:rPr>
                <w:spacing w:val="-7"/>
                <w:sz w:val="24"/>
                <w:szCs w:val="24"/>
              </w:rPr>
              <w:t xml:space="preserve"> </w:t>
            </w:r>
            <w:r w:rsidRPr="006624D5">
              <w:rPr>
                <w:spacing w:val="-4"/>
                <w:sz w:val="24"/>
                <w:szCs w:val="24"/>
              </w:rPr>
              <w:t>дрібнозернисті</w:t>
            </w:r>
            <w:r w:rsidRPr="006624D5">
              <w:rPr>
                <w:spacing w:val="-7"/>
                <w:sz w:val="24"/>
                <w:szCs w:val="24"/>
              </w:rPr>
              <w:t xml:space="preserve"> </w:t>
            </w:r>
            <w:r w:rsidRPr="006624D5">
              <w:rPr>
                <w:spacing w:val="-4"/>
                <w:sz w:val="24"/>
                <w:szCs w:val="24"/>
              </w:rPr>
              <w:t>тип</w:t>
            </w:r>
            <w:r w:rsidRPr="006624D5">
              <w:rPr>
                <w:spacing w:val="-9"/>
                <w:sz w:val="24"/>
                <w:szCs w:val="24"/>
              </w:rPr>
              <w:t xml:space="preserve"> </w:t>
            </w:r>
            <w:r w:rsidRPr="006624D5">
              <w:rPr>
                <w:spacing w:val="-10"/>
                <w:sz w:val="24"/>
                <w:szCs w:val="24"/>
              </w:rPr>
              <w:t>Г</w:t>
            </w:r>
          </w:p>
        </w:tc>
        <w:tc>
          <w:tcPr>
            <w:tcW w:w="1417" w:type="dxa"/>
          </w:tcPr>
          <w:p w:rsidR="00EA06D5" w:rsidRPr="006624D5" w:rsidRDefault="0025468F" w:rsidP="006624D5">
            <w:pPr>
              <w:pStyle w:val="TableParagraph"/>
              <w:ind w:left="105"/>
              <w:rPr>
                <w:sz w:val="24"/>
                <w:szCs w:val="24"/>
              </w:rPr>
            </w:pPr>
            <w:r w:rsidRPr="006624D5">
              <w:rPr>
                <w:spacing w:val="-10"/>
                <w:sz w:val="24"/>
                <w:szCs w:val="24"/>
              </w:rPr>
              <w:t>т</w:t>
            </w:r>
          </w:p>
        </w:tc>
        <w:tc>
          <w:tcPr>
            <w:tcW w:w="1133" w:type="dxa"/>
          </w:tcPr>
          <w:p w:rsidR="00EA06D5" w:rsidRPr="006624D5" w:rsidRDefault="0025468F" w:rsidP="006624D5">
            <w:pPr>
              <w:pStyle w:val="TableParagraph"/>
              <w:ind w:left="109"/>
              <w:rPr>
                <w:sz w:val="24"/>
                <w:szCs w:val="24"/>
              </w:rPr>
            </w:pPr>
            <w:r w:rsidRPr="006624D5">
              <w:rPr>
                <w:spacing w:val="-2"/>
                <w:sz w:val="24"/>
                <w:szCs w:val="24"/>
              </w:rPr>
              <w:t>6,7876</w:t>
            </w:r>
          </w:p>
        </w:tc>
      </w:tr>
    </w:tbl>
    <w:p w:rsidR="00EA06D5" w:rsidRPr="006624D5" w:rsidRDefault="00EA06D5" w:rsidP="006624D5">
      <w:pPr>
        <w:rPr>
          <w:sz w:val="24"/>
          <w:szCs w:val="24"/>
        </w:rPr>
        <w:sectPr w:rsidR="00EA06D5" w:rsidRPr="006624D5">
          <w:type w:val="continuous"/>
          <w:pgSz w:w="16700" w:h="16840"/>
          <w:pgMar w:top="1520" w:right="2400" w:bottom="1402" w:left="1480" w:header="720" w:footer="720" w:gutter="0"/>
          <w:cols w:space="720"/>
        </w:sectPr>
      </w:pPr>
    </w:p>
    <w:tbl>
      <w:tblPr>
        <w:tblStyle w:val="TableNormal"/>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7519"/>
        <w:gridCol w:w="1417"/>
        <w:gridCol w:w="1133"/>
      </w:tblGrid>
      <w:tr w:rsidR="00EA06D5" w:rsidRPr="006624D5">
        <w:trPr>
          <w:trHeight w:val="465"/>
        </w:trPr>
        <w:tc>
          <w:tcPr>
            <w:tcW w:w="711" w:type="dxa"/>
          </w:tcPr>
          <w:p w:rsidR="00EA06D5" w:rsidRPr="006624D5" w:rsidRDefault="0025468F" w:rsidP="006624D5">
            <w:pPr>
              <w:pStyle w:val="TableParagraph"/>
              <w:rPr>
                <w:sz w:val="24"/>
                <w:szCs w:val="24"/>
              </w:rPr>
            </w:pPr>
            <w:r w:rsidRPr="006624D5">
              <w:rPr>
                <w:spacing w:val="-5"/>
                <w:sz w:val="24"/>
                <w:szCs w:val="24"/>
              </w:rPr>
              <w:t>42</w:t>
            </w:r>
          </w:p>
        </w:tc>
        <w:tc>
          <w:tcPr>
            <w:tcW w:w="7519" w:type="dxa"/>
          </w:tcPr>
          <w:p w:rsidR="00EA06D5" w:rsidRPr="006624D5" w:rsidRDefault="0025468F" w:rsidP="006624D5">
            <w:pPr>
              <w:pStyle w:val="TableParagraph"/>
              <w:rPr>
                <w:sz w:val="24"/>
                <w:szCs w:val="24"/>
              </w:rPr>
            </w:pPr>
            <w:r w:rsidRPr="006624D5">
              <w:rPr>
                <w:spacing w:val="-4"/>
                <w:sz w:val="24"/>
                <w:szCs w:val="24"/>
              </w:rPr>
              <w:t>Укладання трубопроводів</w:t>
            </w:r>
            <w:r w:rsidRPr="006624D5">
              <w:rPr>
                <w:spacing w:val="-7"/>
                <w:sz w:val="24"/>
                <w:szCs w:val="24"/>
              </w:rPr>
              <w:t xml:space="preserve"> </w:t>
            </w:r>
            <w:r w:rsidRPr="006624D5">
              <w:rPr>
                <w:spacing w:val="-4"/>
                <w:sz w:val="24"/>
                <w:szCs w:val="24"/>
              </w:rPr>
              <w:t>із</w:t>
            </w:r>
            <w:r w:rsidRPr="006624D5">
              <w:rPr>
                <w:spacing w:val="-7"/>
                <w:sz w:val="24"/>
                <w:szCs w:val="24"/>
              </w:rPr>
              <w:t xml:space="preserve"> </w:t>
            </w:r>
            <w:r w:rsidRPr="006624D5">
              <w:rPr>
                <w:spacing w:val="-4"/>
                <w:sz w:val="24"/>
                <w:szCs w:val="24"/>
              </w:rPr>
              <w:t>поліетиленових труб</w:t>
            </w:r>
            <w:r w:rsidRPr="006624D5">
              <w:rPr>
                <w:spacing w:val="-6"/>
                <w:sz w:val="24"/>
                <w:szCs w:val="24"/>
              </w:rPr>
              <w:t xml:space="preserve"> </w:t>
            </w:r>
            <w:r w:rsidRPr="006624D5">
              <w:rPr>
                <w:spacing w:val="-4"/>
                <w:sz w:val="24"/>
                <w:szCs w:val="24"/>
              </w:rPr>
              <w:t>діаметром</w:t>
            </w:r>
            <w:r w:rsidRPr="006624D5">
              <w:rPr>
                <w:spacing w:val="-5"/>
                <w:sz w:val="24"/>
                <w:szCs w:val="24"/>
              </w:rPr>
              <w:t xml:space="preserve"> </w:t>
            </w:r>
            <w:r w:rsidRPr="006624D5">
              <w:rPr>
                <w:spacing w:val="-4"/>
                <w:sz w:val="24"/>
                <w:szCs w:val="24"/>
              </w:rPr>
              <w:t>до 400</w:t>
            </w:r>
            <w:r w:rsidRPr="006624D5">
              <w:rPr>
                <w:spacing w:val="-7"/>
                <w:sz w:val="24"/>
                <w:szCs w:val="24"/>
              </w:rPr>
              <w:t xml:space="preserve"> </w:t>
            </w:r>
            <w:r w:rsidRPr="006624D5">
              <w:rPr>
                <w:spacing w:val="-4"/>
                <w:sz w:val="24"/>
                <w:szCs w:val="24"/>
              </w:rPr>
              <w:t>мм</w:t>
            </w:r>
            <w:r w:rsidRPr="006624D5">
              <w:rPr>
                <w:spacing w:val="-5"/>
                <w:sz w:val="24"/>
                <w:szCs w:val="24"/>
              </w:rPr>
              <w:t xml:space="preserve"> </w:t>
            </w:r>
            <w:r w:rsidRPr="006624D5">
              <w:rPr>
                <w:spacing w:val="-4"/>
                <w:sz w:val="24"/>
                <w:szCs w:val="24"/>
              </w:rPr>
              <w:t xml:space="preserve">з </w:t>
            </w:r>
            <w:r w:rsidRPr="006624D5">
              <w:rPr>
                <w:sz w:val="24"/>
                <w:szCs w:val="24"/>
              </w:rPr>
              <w:t>гідравлічним випробуванням (футляр)</w:t>
            </w:r>
          </w:p>
        </w:tc>
        <w:tc>
          <w:tcPr>
            <w:tcW w:w="1417" w:type="dxa"/>
          </w:tcPr>
          <w:p w:rsidR="00EA06D5" w:rsidRPr="006624D5" w:rsidRDefault="0025468F" w:rsidP="006624D5">
            <w:pPr>
              <w:pStyle w:val="TableParagraph"/>
              <w:ind w:left="105"/>
              <w:rPr>
                <w:sz w:val="24"/>
                <w:szCs w:val="24"/>
              </w:rPr>
            </w:pPr>
            <w:r w:rsidRPr="006624D5">
              <w:rPr>
                <w:spacing w:val="-2"/>
                <w:sz w:val="24"/>
                <w:szCs w:val="24"/>
              </w:rPr>
              <w:t>1000м</w:t>
            </w:r>
          </w:p>
        </w:tc>
        <w:tc>
          <w:tcPr>
            <w:tcW w:w="1133" w:type="dxa"/>
          </w:tcPr>
          <w:p w:rsidR="00EA06D5" w:rsidRPr="006624D5" w:rsidRDefault="0025468F" w:rsidP="006624D5">
            <w:pPr>
              <w:pStyle w:val="TableParagraph"/>
              <w:ind w:left="109"/>
              <w:rPr>
                <w:sz w:val="24"/>
                <w:szCs w:val="24"/>
              </w:rPr>
            </w:pPr>
            <w:r w:rsidRPr="006624D5">
              <w:rPr>
                <w:spacing w:val="-2"/>
                <w:sz w:val="24"/>
                <w:szCs w:val="24"/>
              </w:rPr>
              <w:t>0,011</w:t>
            </w:r>
          </w:p>
        </w:tc>
      </w:tr>
      <w:tr w:rsidR="00EA06D5" w:rsidRPr="006624D5">
        <w:trPr>
          <w:trHeight w:val="470"/>
        </w:trPr>
        <w:tc>
          <w:tcPr>
            <w:tcW w:w="711" w:type="dxa"/>
          </w:tcPr>
          <w:p w:rsidR="00EA06D5" w:rsidRPr="006624D5" w:rsidRDefault="0025468F" w:rsidP="006624D5">
            <w:pPr>
              <w:pStyle w:val="TableParagraph"/>
              <w:rPr>
                <w:sz w:val="24"/>
                <w:szCs w:val="24"/>
              </w:rPr>
            </w:pPr>
            <w:r w:rsidRPr="006624D5">
              <w:rPr>
                <w:spacing w:val="-5"/>
                <w:sz w:val="24"/>
                <w:szCs w:val="24"/>
              </w:rPr>
              <w:t>43</w:t>
            </w:r>
          </w:p>
        </w:tc>
        <w:tc>
          <w:tcPr>
            <w:tcW w:w="7519" w:type="dxa"/>
          </w:tcPr>
          <w:p w:rsidR="00EA06D5" w:rsidRPr="006624D5" w:rsidRDefault="0025468F" w:rsidP="006624D5">
            <w:pPr>
              <w:pStyle w:val="TableParagraph"/>
              <w:rPr>
                <w:sz w:val="24"/>
                <w:szCs w:val="24"/>
              </w:rPr>
            </w:pPr>
            <w:r w:rsidRPr="006624D5">
              <w:rPr>
                <w:spacing w:val="-4"/>
                <w:sz w:val="24"/>
                <w:szCs w:val="24"/>
              </w:rPr>
              <w:t xml:space="preserve">Гідравлічне випробування трубопроводів систем опалення, водопроводу і </w:t>
            </w:r>
            <w:r w:rsidRPr="006624D5">
              <w:rPr>
                <w:sz w:val="24"/>
                <w:szCs w:val="24"/>
              </w:rPr>
              <w:t>гарячого</w:t>
            </w:r>
            <w:r w:rsidRPr="006624D5">
              <w:rPr>
                <w:spacing w:val="-1"/>
                <w:sz w:val="24"/>
                <w:szCs w:val="24"/>
              </w:rPr>
              <w:t xml:space="preserve"> </w:t>
            </w:r>
            <w:r w:rsidRPr="006624D5">
              <w:rPr>
                <w:sz w:val="24"/>
                <w:szCs w:val="24"/>
              </w:rPr>
              <w:t>водопостачання</w:t>
            </w:r>
            <w:r w:rsidRPr="006624D5">
              <w:rPr>
                <w:spacing w:val="-2"/>
                <w:sz w:val="24"/>
                <w:szCs w:val="24"/>
              </w:rPr>
              <w:t xml:space="preserve"> </w:t>
            </w:r>
            <w:r w:rsidRPr="006624D5">
              <w:rPr>
                <w:sz w:val="24"/>
                <w:szCs w:val="24"/>
              </w:rPr>
              <w:t>діаметром</w:t>
            </w:r>
            <w:r w:rsidRPr="006624D5">
              <w:rPr>
                <w:spacing w:val="-3"/>
                <w:sz w:val="24"/>
                <w:szCs w:val="24"/>
              </w:rPr>
              <w:t xml:space="preserve"> </w:t>
            </w:r>
            <w:r w:rsidRPr="006624D5">
              <w:rPr>
                <w:sz w:val="24"/>
                <w:szCs w:val="24"/>
              </w:rPr>
              <w:t>до</w:t>
            </w:r>
            <w:r w:rsidRPr="006624D5">
              <w:rPr>
                <w:spacing w:val="-5"/>
                <w:sz w:val="24"/>
                <w:szCs w:val="24"/>
              </w:rPr>
              <w:t xml:space="preserve"> </w:t>
            </w:r>
            <w:r w:rsidRPr="006624D5">
              <w:rPr>
                <w:sz w:val="24"/>
                <w:szCs w:val="24"/>
              </w:rPr>
              <w:t>400</w:t>
            </w:r>
            <w:r w:rsidRPr="006624D5">
              <w:rPr>
                <w:spacing w:val="-5"/>
                <w:sz w:val="24"/>
                <w:szCs w:val="24"/>
              </w:rPr>
              <w:t xml:space="preserve"> </w:t>
            </w:r>
            <w:r w:rsidRPr="006624D5">
              <w:rPr>
                <w:sz w:val="24"/>
                <w:szCs w:val="24"/>
              </w:rPr>
              <w:t>мм</w:t>
            </w:r>
          </w:p>
        </w:tc>
        <w:tc>
          <w:tcPr>
            <w:tcW w:w="1417" w:type="dxa"/>
          </w:tcPr>
          <w:p w:rsidR="00EA06D5" w:rsidRPr="006624D5" w:rsidRDefault="0025468F" w:rsidP="006624D5">
            <w:pPr>
              <w:pStyle w:val="TableParagraph"/>
              <w:ind w:left="105"/>
              <w:rPr>
                <w:sz w:val="24"/>
                <w:szCs w:val="24"/>
              </w:rPr>
            </w:pPr>
            <w:r w:rsidRPr="006624D5">
              <w:rPr>
                <w:spacing w:val="-4"/>
                <w:sz w:val="24"/>
                <w:szCs w:val="24"/>
              </w:rPr>
              <w:t>100м</w:t>
            </w:r>
          </w:p>
        </w:tc>
        <w:tc>
          <w:tcPr>
            <w:tcW w:w="1133" w:type="dxa"/>
          </w:tcPr>
          <w:p w:rsidR="00EA06D5" w:rsidRPr="006624D5" w:rsidRDefault="0025468F" w:rsidP="006624D5">
            <w:pPr>
              <w:pStyle w:val="TableParagraph"/>
              <w:ind w:left="109"/>
              <w:rPr>
                <w:sz w:val="24"/>
                <w:szCs w:val="24"/>
              </w:rPr>
            </w:pPr>
            <w:r w:rsidRPr="006624D5">
              <w:rPr>
                <w:spacing w:val="-5"/>
                <w:sz w:val="24"/>
                <w:szCs w:val="24"/>
              </w:rPr>
              <w:t>-</w:t>
            </w:r>
            <w:r w:rsidRPr="006624D5">
              <w:rPr>
                <w:spacing w:val="-4"/>
                <w:sz w:val="24"/>
                <w:szCs w:val="24"/>
              </w:rPr>
              <w:t>0,11</w:t>
            </w:r>
          </w:p>
        </w:tc>
      </w:tr>
      <w:tr w:rsidR="00EA06D5" w:rsidRPr="006624D5">
        <w:trPr>
          <w:trHeight w:val="464"/>
        </w:trPr>
        <w:tc>
          <w:tcPr>
            <w:tcW w:w="711" w:type="dxa"/>
          </w:tcPr>
          <w:p w:rsidR="00EA06D5" w:rsidRPr="006624D5" w:rsidRDefault="0025468F" w:rsidP="006624D5">
            <w:pPr>
              <w:pStyle w:val="TableParagraph"/>
              <w:rPr>
                <w:sz w:val="24"/>
                <w:szCs w:val="24"/>
              </w:rPr>
            </w:pPr>
            <w:r w:rsidRPr="006624D5">
              <w:rPr>
                <w:spacing w:val="-5"/>
                <w:sz w:val="24"/>
                <w:szCs w:val="24"/>
              </w:rPr>
              <w:t>44</w:t>
            </w:r>
          </w:p>
        </w:tc>
        <w:tc>
          <w:tcPr>
            <w:tcW w:w="7519" w:type="dxa"/>
          </w:tcPr>
          <w:p w:rsidR="00EA06D5" w:rsidRPr="006624D5" w:rsidRDefault="0025468F" w:rsidP="006624D5">
            <w:pPr>
              <w:pStyle w:val="TableParagraph"/>
              <w:rPr>
                <w:sz w:val="24"/>
                <w:szCs w:val="24"/>
              </w:rPr>
            </w:pPr>
            <w:r w:rsidRPr="006624D5">
              <w:rPr>
                <w:spacing w:val="-4"/>
                <w:sz w:val="24"/>
                <w:szCs w:val="24"/>
              </w:rPr>
              <w:t>Укладання</w:t>
            </w:r>
            <w:r w:rsidRPr="006624D5">
              <w:rPr>
                <w:spacing w:val="-6"/>
                <w:sz w:val="24"/>
                <w:szCs w:val="24"/>
              </w:rPr>
              <w:t xml:space="preserve"> </w:t>
            </w:r>
            <w:r w:rsidRPr="006624D5">
              <w:rPr>
                <w:spacing w:val="-4"/>
                <w:sz w:val="24"/>
                <w:szCs w:val="24"/>
              </w:rPr>
              <w:t>трубопроводів</w:t>
            </w:r>
            <w:r w:rsidRPr="006624D5">
              <w:rPr>
                <w:spacing w:val="-9"/>
                <w:sz w:val="24"/>
                <w:szCs w:val="24"/>
              </w:rPr>
              <w:t xml:space="preserve"> </w:t>
            </w:r>
            <w:r w:rsidRPr="006624D5">
              <w:rPr>
                <w:spacing w:val="-4"/>
                <w:sz w:val="24"/>
                <w:szCs w:val="24"/>
              </w:rPr>
              <w:t>із</w:t>
            </w:r>
            <w:r w:rsidRPr="006624D5">
              <w:rPr>
                <w:spacing w:val="-9"/>
                <w:sz w:val="24"/>
                <w:szCs w:val="24"/>
              </w:rPr>
              <w:t xml:space="preserve"> </w:t>
            </w:r>
            <w:r w:rsidRPr="006624D5">
              <w:rPr>
                <w:spacing w:val="-4"/>
                <w:sz w:val="24"/>
                <w:szCs w:val="24"/>
              </w:rPr>
              <w:t>поліетиленових</w:t>
            </w:r>
            <w:r w:rsidRPr="006624D5">
              <w:rPr>
                <w:spacing w:val="-2"/>
                <w:sz w:val="24"/>
                <w:szCs w:val="24"/>
              </w:rPr>
              <w:t xml:space="preserve"> </w:t>
            </w:r>
            <w:r w:rsidRPr="006624D5">
              <w:rPr>
                <w:spacing w:val="-4"/>
                <w:sz w:val="24"/>
                <w:szCs w:val="24"/>
              </w:rPr>
              <w:t>труб</w:t>
            </w:r>
            <w:r w:rsidRPr="006624D5">
              <w:rPr>
                <w:spacing w:val="-8"/>
                <w:sz w:val="24"/>
                <w:szCs w:val="24"/>
              </w:rPr>
              <w:t xml:space="preserve"> </w:t>
            </w:r>
            <w:r w:rsidRPr="006624D5">
              <w:rPr>
                <w:spacing w:val="-4"/>
                <w:sz w:val="24"/>
                <w:szCs w:val="24"/>
              </w:rPr>
              <w:t>діаметром</w:t>
            </w:r>
            <w:r w:rsidRPr="006624D5">
              <w:rPr>
                <w:spacing w:val="-7"/>
                <w:sz w:val="24"/>
                <w:szCs w:val="24"/>
              </w:rPr>
              <w:t xml:space="preserve"> </w:t>
            </w:r>
            <w:r w:rsidRPr="006624D5">
              <w:rPr>
                <w:spacing w:val="-4"/>
                <w:sz w:val="24"/>
                <w:szCs w:val="24"/>
              </w:rPr>
              <w:t>до</w:t>
            </w:r>
            <w:r w:rsidRPr="006624D5">
              <w:rPr>
                <w:spacing w:val="-5"/>
                <w:sz w:val="24"/>
                <w:szCs w:val="24"/>
              </w:rPr>
              <w:t xml:space="preserve"> </w:t>
            </w:r>
            <w:r w:rsidRPr="006624D5">
              <w:rPr>
                <w:spacing w:val="-4"/>
                <w:sz w:val="24"/>
                <w:szCs w:val="24"/>
              </w:rPr>
              <w:t>250</w:t>
            </w:r>
            <w:r w:rsidRPr="006624D5">
              <w:rPr>
                <w:spacing w:val="-9"/>
                <w:sz w:val="24"/>
                <w:szCs w:val="24"/>
              </w:rPr>
              <w:t xml:space="preserve"> </w:t>
            </w:r>
            <w:r w:rsidRPr="006624D5">
              <w:rPr>
                <w:spacing w:val="-4"/>
                <w:sz w:val="24"/>
                <w:szCs w:val="24"/>
              </w:rPr>
              <w:t>мм</w:t>
            </w:r>
            <w:r w:rsidRPr="006624D5">
              <w:rPr>
                <w:spacing w:val="-7"/>
                <w:sz w:val="24"/>
                <w:szCs w:val="24"/>
              </w:rPr>
              <w:t xml:space="preserve"> </w:t>
            </w:r>
            <w:r w:rsidRPr="006624D5">
              <w:rPr>
                <w:spacing w:val="-10"/>
                <w:sz w:val="24"/>
                <w:szCs w:val="24"/>
              </w:rPr>
              <w:t>з</w:t>
            </w:r>
          </w:p>
          <w:p w:rsidR="00EA06D5" w:rsidRPr="006624D5" w:rsidRDefault="0025468F" w:rsidP="006624D5">
            <w:pPr>
              <w:pStyle w:val="TableParagraph"/>
              <w:rPr>
                <w:sz w:val="24"/>
                <w:szCs w:val="24"/>
              </w:rPr>
            </w:pPr>
            <w:proofErr w:type="spellStart"/>
            <w:r w:rsidRPr="006624D5">
              <w:rPr>
                <w:spacing w:val="-6"/>
                <w:sz w:val="24"/>
                <w:szCs w:val="24"/>
              </w:rPr>
              <w:t>гідравличним</w:t>
            </w:r>
            <w:proofErr w:type="spellEnd"/>
            <w:r w:rsidRPr="006624D5">
              <w:rPr>
                <w:spacing w:val="11"/>
                <w:sz w:val="24"/>
                <w:szCs w:val="24"/>
              </w:rPr>
              <w:t xml:space="preserve"> </w:t>
            </w:r>
            <w:r w:rsidRPr="006624D5">
              <w:rPr>
                <w:spacing w:val="-6"/>
                <w:sz w:val="24"/>
                <w:szCs w:val="24"/>
              </w:rPr>
              <w:t>випробуванням</w:t>
            </w:r>
            <w:r w:rsidRPr="006624D5">
              <w:rPr>
                <w:spacing w:val="11"/>
                <w:sz w:val="24"/>
                <w:szCs w:val="24"/>
              </w:rPr>
              <w:t xml:space="preserve"> </w:t>
            </w:r>
            <w:r w:rsidRPr="006624D5">
              <w:rPr>
                <w:spacing w:val="-6"/>
                <w:sz w:val="24"/>
                <w:szCs w:val="24"/>
              </w:rPr>
              <w:t>(футляр)</w:t>
            </w:r>
          </w:p>
        </w:tc>
        <w:tc>
          <w:tcPr>
            <w:tcW w:w="1417" w:type="dxa"/>
          </w:tcPr>
          <w:p w:rsidR="00EA06D5" w:rsidRPr="006624D5" w:rsidRDefault="0025468F" w:rsidP="006624D5">
            <w:pPr>
              <w:pStyle w:val="TableParagraph"/>
              <w:ind w:left="105"/>
              <w:rPr>
                <w:sz w:val="24"/>
                <w:szCs w:val="24"/>
              </w:rPr>
            </w:pPr>
            <w:r w:rsidRPr="006624D5">
              <w:rPr>
                <w:spacing w:val="-2"/>
                <w:sz w:val="24"/>
                <w:szCs w:val="24"/>
              </w:rPr>
              <w:t>1000м</w:t>
            </w:r>
          </w:p>
        </w:tc>
        <w:tc>
          <w:tcPr>
            <w:tcW w:w="1133" w:type="dxa"/>
          </w:tcPr>
          <w:p w:rsidR="00EA06D5" w:rsidRPr="006624D5" w:rsidRDefault="0025468F" w:rsidP="006624D5">
            <w:pPr>
              <w:pStyle w:val="TableParagraph"/>
              <w:ind w:left="109"/>
              <w:rPr>
                <w:sz w:val="24"/>
                <w:szCs w:val="24"/>
              </w:rPr>
            </w:pPr>
            <w:r w:rsidRPr="006624D5">
              <w:rPr>
                <w:spacing w:val="-2"/>
                <w:sz w:val="24"/>
                <w:szCs w:val="24"/>
              </w:rPr>
              <w:t>0,057</w:t>
            </w:r>
          </w:p>
        </w:tc>
      </w:tr>
      <w:tr w:rsidR="00EA06D5" w:rsidRPr="006624D5">
        <w:trPr>
          <w:trHeight w:val="465"/>
        </w:trPr>
        <w:tc>
          <w:tcPr>
            <w:tcW w:w="711" w:type="dxa"/>
          </w:tcPr>
          <w:p w:rsidR="00EA06D5" w:rsidRPr="006624D5" w:rsidRDefault="0025468F" w:rsidP="006624D5">
            <w:pPr>
              <w:pStyle w:val="TableParagraph"/>
              <w:rPr>
                <w:sz w:val="24"/>
                <w:szCs w:val="24"/>
              </w:rPr>
            </w:pPr>
            <w:r w:rsidRPr="006624D5">
              <w:rPr>
                <w:spacing w:val="-5"/>
                <w:sz w:val="24"/>
                <w:szCs w:val="24"/>
              </w:rPr>
              <w:t>45</w:t>
            </w:r>
          </w:p>
        </w:tc>
        <w:tc>
          <w:tcPr>
            <w:tcW w:w="7519" w:type="dxa"/>
          </w:tcPr>
          <w:p w:rsidR="00EA06D5" w:rsidRPr="006624D5" w:rsidRDefault="0025468F" w:rsidP="006624D5">
            <w:pPr>
              <w:pStyle w:val="TableParagraph"/>
              <w:rPr>
                <w:sz w:val="24"/>
                <w:szCs w:val="24"/>
              </w:rPr>
            </w:pPr>
            <w:r w:rsidRPr="006624D5">
              <w:rPr>
                <w:spacing w:val="-4"/>
                <w:sz w:val="24"/>
                <w:szCs w:val="24"/>
              </w:rPr>
              <w:t xml:space="preserve">Гідравлічне випробування трубопроводів систем опалення, водопроводу і </w:t>
            </w:r>
            <w:r w:rsidRPr="006624D5">
              <w:rPr>
                <w:sz w:val="24"/>
                <w:szCs w:val="24"/>
              </w:rPr>
              <w:t>гарячого</w:t>
            </w:r>
            <w:r w:rsidRPr="006624D5">
              <w:rPr>
                <w:spacing w:val="-1"/>
                <w:sz w:val="24"/>
                <w:szCs w:val="24"/>
              </w:rPr>
              <w:t xml:space="preserve"> </w:t>
            </w:r>
            <w:r w:rsidRPr="006624D5">
              <w:rPr>
                <w:sz w:val="24"/>
                <w:szCs w:val="24"/>
              </w:rPr>
              <w:t>водопостачання</w:t>
            </w:r>
            <w:r w:rsidRPr="006624D5">
              <w:rPr>
                <w:spacing w:val="-2"/>
                <w:sz w:val="24"/>
                <w:szCs w:val="24"/>
              </w:rPr>
              <w:t xml:space="preserve"> </w:t>
            </w:r>
            <w:r w:rsidRPr="006624D5">
              <w:rPr>
                <w:sz w:val="24"/>
                <w:szCs w:val="24"/>
              </w:rPr>
              <w:t>діаметром</w:t>
            </w:r>
            <w:r w:rsidRPr="006624D5">
              <w:rPr>
                <w:spacing w:val="-3"/>
                <w:sz w:val="24"/>
                <w:szCs w:val="24"/>
              </w:rPr>
              <w:t xml:space="preserve"> </w:t>
            </w:r>
            <w:r w:rsidRPr="006624D5">
              <w:rPr>
                <w:sz w:val="24"/>
                <w:szCs w:val="24"/>
              </w:rPr>
              <w:t>до</w:t>
            </w:r>
            <w:r w:rsidRPr="006624D5">
              <w:rPr>
                <w:spacing w:val="-5"/>
                <w:sz w:val="24"/>
                <w:szCs w:val="24"/>
              </w:rPr>
              <w:t xml:space="preserve"> </w:t>
            </w:r>
            <w:r w:rsidRPr="006624D5">
              <w:rPr>
                <w:sz w:val="24"/>
                <w:szCs w:val="24"/>
              </w:rPr>
              <w:t>400</w:t>
            </w:r>
            <w:r w:rsidRPr="006624D5">
              <w:rPr>
                <w:spacing w:val="-5"/>
                <w:sz w:val="24"/>
                <w:szCs w:val="24"/>
              </w:rPr>
              <w:t xml:space="preserve"> </w:t>
            </w:r>
            <w:r w:rsidRPr="006624D5">
              <w:rPr>
                <w:sz w:val="24"/>
                <w:szCs w:val="24"/>
              </w:rPr>
              <w:t>мм</w:t>
            </w:r>
          </w:p>
        </w:tc>
        <w:tc>
          <w:tcPr>
            <w:tcW w:w="1417" w:type="dxa"/>
          </w:tcPr>
          <w:p w:rsidR="00EA06D5" w:rsidRPr="006624D5" w:rsidRDefault="0025468F" w:rsidP="006624D5">
            <w:pPr>
              <w:pStyle w:val="TableParagraph"/>
              <w:ind w:left="105"/>
              <w:rPr>
                <w:sz w:val="24"/>
                <w:szCs w:val="24"/>
              </w:rPr>
            </w:pPr>
            <w:r w:rsidRPr="006624D5">
              <w:rPr>
                <w:spacing w:val="-4"/>
                <w:sz w:val="24"/>
                <w:szCs w:val="24"/>
              </w:rPr>
              <w:t>100м</w:t>
            </w:r>
          </w:p>
        </w:tc>
        <w:tc>
          <w:tcPr>
            <w:tcW w:w="1133" w:type="dxa"/>
          </w:tcPr>
          <w:p w:rsidR="00EA06D5" w:rsidRPr="006624D5" w:rsidRDefault="0025468F" w:rsidP="006624D5">
            <w:pPr>
              <w:pStyle w:val="TableParagraph"/>
              <w:ind w:left="109"/>
              <w:rPr>
                <w:sz w:val="24"/>
                <w:szCs w:val="24"/>
              </w:rPr>
            </w:pPr>
            <w:r w:rsidRPr="006624D5">
              <w:rPr>
                <w:spacing w:val="-5"/>
                <w:sz w:val="24"/>
                <w:szCs w:val="24"/>
              </w:rPr>
              <w:t>-</w:t>
            </w:r>
            <w:r w:rsidRPr="006624D5">
              <w:rPr>
                <w:spacing w:val="-4"/>
                <w:sz w:val="24"/>
                <w:szCs w:val="24"/>
              </w:rPr>
              <w:t>0,57</w:t>
            </w:r>
          </w:p>
        </w:tc>
      </w:tr>
      <w:tr w:rsidR="00EA06D5" w:rsidRPr="006624D5">
        <w:trPr>
          <w:trHeight w:val="460"/>
        </w:trPr>
        <w:tc>
          <w:tcPr>
            <w:tcW w:w="711" w:type="dxa"/>
          </w:tcPr>
          <w:p w:rsidR="00EA06D5" w:rsidRPr="006624D5" w:rsidRDefault="0025468F" w:rsidP="006624D5">
            <w:pPr>
              <w:pStyle w:val="TableParagraph"/>
              <w:rPr>
                <w:sz w:val="24"/>
                <w:szCs w:val="24"/>
              </w:rPr>
            </w:pPr>
            <w:r w:rsidRPr="006624D5">
              <w:rPr>
                <w:spacing w:val="-5"/>
                <w:sz w:val="24"/>
                <w:szCs w:val="24"/>
              </w:rPr>
              <w:t>46</w:t>
            </w:r>
          </w:p>
        </w:tc>
        <w:tc>
          <w:tcPr>
            <w:tcW w:w="7519" w:type="dxa"/>
          </w:tcPr>
          <w:p w:rsidR="00EA06D5" w:rsidRPr="006624D5" w:rsidRDefault="0025468F" w:rsidP="006624D5">
            <w:pPr>
              <w:pStyle w:val="TableParagraph"/>
              <w:rPr>
                <w:sz w:val="24"/>
                <w:szCs w:val="24"/>
              </w:rPr>
            </w:pPr>
            <w:r w:rsidRPr="006624D5">
              <w:rPr>
                <w:spacing w:val="-4"/>
                <w:sz w:val="24"/>
                <w:szCs w:val="24"/>
              </w:rPr>
              <w:t>Укладання</w:t>
            </w:r>
            <w:r w:rsidRPr="006624D5">
              <w:rPr>
                <w:spacing w:val="-6"/>
                <w:sz w:val="24"/>
                <w:szCs w:val="24"/>
              </w:rPr>
              <w:t xml:space="preserve"> </w:t>
            </w:r>
            <w:r w:rsidRPr="006624D5">
              <w:rPr>
                <w:spacing w:val="-4"/>
                <w:sz w:val="24"/>
                <w:szCs w:val="24"/>
              </w:rPr>
              <w:t>труб</w:t>
            </w:r>
            <w:r w:rsidRPr="006624D5">
              <w:rPr>
                <w:spacing w:val="-8"/>
                <w:sz w:val="24"/>
                <w:szCs w:val="24"/>
              </w:rPr>
              <w:t xml:space="preserve"> </w:t>
            </w:r>
            <w:r w:rsidRPr="006624D5">
              <w:rPr>
                <w:spacing w:val="-4"/>
                <w:sz w:val="24"/>
                <w:szCs w:val="24"/>
              </w:rPr>
              <w:t>поліетиленових</w:t>
            </w:r>
            <w:r w:rsidRPr="006624D5">
              <w:rPr>
                <w:spacing w:val="-3"/>
                <w:sz w:val="24"/>
                <w:szCs w:val="24"/>
              </w:rPr>
              <w:t xml:space="preserve"> </w:t>
            </w:r>
            <w:r w:rsidRPr="006624D5">
              <w:rPr>
                <w:spacing w:val="-4"/>
                <w:sz w:val="24"/>
                <w:szCs w:val="24"/>
              </w:rPr>
              <w:t>діаметром</w:t>
            </w:r>
            <w:r w:rsidRPr="006624D5">
              <w:rPr>
                <w:spacing w:val="-5"/>
                <w:sz w:val="24"/>
                <w:szCs w:val="24"/>
              </w:rPr>
              <w:t xml:space="preserve"> </w:t>
            </w:r>
            <w:r w:rsidRPr="006624D5">
              <w:rPr>
                <w:spacing w:val="-4"/>
                <w:sz w:val="24"/>
                <w:szCs w:val="24"/>
              </w:rPr>
              <w:t>до</w:t>
            </w:r>
            <w:r w:rsidRPr="006624D5">
              <w:rPr>
                <w:spacing w:val="-5"/>
                <w:sz w:val="24"/>
                <w:szCs w:val="24"/>
              </w:rPr>
              <w:t xml:space="preserve"> </w:t>
            </w:r>
            <w:r w:rsidRPr="006624D5">
              <w:rPr>
                <w:spacing w:val="-4"/>
                <w:sz w:val="24"/>
                <w:szCs w:val="24"/>
              </w:rPr>
              <w:t>160</w:t>
            </w:r>
            <w:r w:rsidRPr="006624D5">
              <w:rPr>
                <w:spacing w:val="-9"/>
                <w:sz w:val="24"/>
                <w:szCs w:val="24"/>
              </w:rPr>
              <w:t xml:space="preserve"> </w:t>
            </w:r>
            <w:r w:rsidRPr="006624D5">
              <w:rPr>
                <w:spacing w:val="-4"/>
                <w:sz w:val="24"/>
                <w:szCs w:val="24"/>
              </w:rPr>
              <w:t>мм</w:t>
            </w:r>
            <w:r w:rsidRPr="006624D5">
              <w:rPr>
                <w:spacing w:val="-1"/>
                <w:sz w:val="24"/>
                <w:szCs w:val="24"/>
              </w:rPr>
              <w:t xml:space="preserve"> </w:t>
            </w:r>
            <w:r w:rsidRPr="006624D5">
              <w:rPr>
                <w:spacing w:val="-4"/>
                <w:sz w:val="24"/>
                <w:szCs w:val="24"/>
              </w:rPr>
              <w:t>(футляр)</w:t>
            </w:r>
          </w:p>
        </w:tc>
        <w:tc>
          <w:tcPr>
            <w:tcW w:w="1417" w:type="dxa"/>
          </w:tcPr>
          <w:p w:rsidR="00EA06D5" w:rsidRPr="006624D5" w:rsidRDefault="0025468F" w:rsidP="006624D5">
            <w:pPr>
              <w:pStyle w:val="TableParagraph"/>
              <w:ind w:left="105"/>
              <w:rPr>
                <w:sz w:val="24"/>
                <w:szCs w:val="24"/>
              </w:rPr>
            </w:pPr>
            <w:r w:rsidRPr="006624D5">
              <w:rPr>
                <w:spacing w:val="-4"/>
                <w:sz w:val="24"/>
                <w:szCs w:val="24"/>
              </w:rPr>
              <w:t>100м</w:t>
            </w:r>
          </w:p>
        </w:tc>
        <w:tc>
          <w:tcPr>
            <w:tcW w:w="1133" w:type="dxa"/>
          </w:tcPr>
          <w:p w:rsidR="00EA06D5" w:rsidRPr="006624D5" w:rsidRDefault="0025468F" w:rsidP="006624D5">
            <w:pPr>
              <w:pStyle w:val="TableParagraph"/>
              <w:ind w:left="109"/>
              <w:rPr>
                <w:sz w:val="24"/>
                <w:szCs w:val="24"/>
              </w:rPr>
            </w:pPr>
            <w:r w:rsidRPr="006624D5">
              <w:rPr>
                <w:spacing w:val="-4"/>
                <w:sz w:val="24"/>
                <w:szCs w:val="24"/>
              </w:rPr>
              <w:t>0,58</w:t>
            </w:r>
          </w:p>
        </w:tc>
      </w:tr>
      <w:tr w:rsidR="00EA06D5" w:rsidRPr="006624D5">
        <w:trPr>
          <w:trHeight w:val="465"/>
        </w:trPr>
        <w:tc>
          <w:tcPr>
            <w:tcW w:w="711" w:type="dxa"/>
          </w:tcPr>
          <w:p w:rsidR="00EA06D5" w:rsidRPr="006624D5" w:rsidRDefault="0025468F" w:rsidP="006624D5">
            <w:pPr>
              <w:pStyle w:val="TableParagraph"/>
              <w:rPr>
                <w:sz w:val="24"/>
                <w:szCs w:val="24"/>
              </w:rPr>
            </w:pPr>
            <w:r w:rsidRPr="006624D5">
              <w:rPr>
                <w:spacing w:val="-5"/>
                <w:sz w:val="24"/>
                <w:szCs w:val="24"/>
              </w:rPr>
              <w:t>47</w:t>
            </w:r>
          </w:p>
        </w:tc>
        <w:tc>
          <w:tcPr>
            <w:tcW w:w="7519" w:type="dxa"/>
          </w:tcPr>
          <w:p w:rsidR="00EA06D5" w:rsidRPr="006624D5" w:rsidRDefault="0025468F" w:rsidP="006624D5">
            <w:pPr>
              <w:pStyle w:val="TableParagraph"/>
              <w:rPr>
                <w:sz w:val="24"/>
                <w:szCs w:val="24"/>
              </w:rPr>
            </w:pPr>
            <w:r w:rsidRPr="006624D5">
              <w:rPr>
                <w:spacing w:val="-4"/>
                <w:sz w:val="24"/>
                <w:szCs w:val="24"/>
              </w:rPr>
              <w:t>Гідравлічне</w:t>
            </w:r>
            <w:r w:rsidRPr="006624D5">
              <w:rPr>
                <w:spacing w:val="-5"/>
                <w:sz w:val="24"/>
                <w:szCs w:val="24"/>
              </w:rPr>
              <w:t xml:space="preserve"> </w:t>
            </w:r>
            <w:r w:rsidRPr="006624D5">
              <w:rPr>
                <w:spacing w:val="-4"/>
                <w:sz w:val="24"/>
                <w:szCs w:val="24"/>
              </w:rPr>
              <w:t>випробування</w:t>
            </w:r>
            <w:r w:rsidRPr="006624D5">
              <w:rPr>
                <w:spacing w:val="-6"/>
                <w:sz w:val="24"/>
                <w:szCs w:val="24"/>
              </w:rPr>
              <w:t xml:space="preserve"> </w:t>
            </w:r>
            <w:r w:rsidRPr="006624D5">
              <w:rPr>
                <w:spacing w:val="-4"/>
                <w:sz w:val="24"/>
                <w:szCs w:val="24"/>
              </w:rPr>
              <w:t>трубопроводів</w:t>
            </w:r>
            <w:r w:rsidRPr="006624D5">
              <w:rPr>
                <w:spacing w:val="-7"/>
                <w:sz w:val="24"/>
                <w:szCs w:val="24"/>
              </w:rPr>
              <w:t xml:space="preserve"> </w:t>
            </w:r>
            <w:r w:rsidRPr="006624D5">
              <w:rPr>
                <w:spacing w:val="-4"/>
                <w:sz w:val="24"/>
                <w:szCs w:val="24"/>
              </w:rPr>
              <w:t>системи</w:t>
            </w:r>
            <w:r w:rsidRPr="006624D5">
              <w:rPr>
                <w:spacing w:val="-9"/>
                <w:sz w:val="24"/>
                <w:szCs w:val="24"/>
              </w:rPr>
              <w:t xml:space="preserve"> </w:t>
            </w:r>
            <w:r w:rsidRPr="006624D5">
              <w:rPr>
                <w:spacing w:val="-4"/>
                <w:sz w:val="24"/>
                <w:szCs w:val="24"/>
              </w:rPr>
              <w:t>водопроводу,</w:t>
            </w:r>
            <w:r w:rsidRPr="006624D5">
              <w:rPr>
                <w:spacing w:val="-5"/>
                <w:sz w:val="24"/>
                <w:szCs w:val="24"/>
              </w:rPr>
              <w:t xml:space="preserve"> </w:t>
            </w:r>
            <w:r w:rsidRPr="006624D5">
              <w:rPr>
                <w:spacing w:val="-4"/>
                <w:sz w:val="24"/>
                <w:szCs w:val="24"/>
              </w:rPr>
              <w:t>гарячого</w:t>
            </w:r>
          </w:p>
          <w:p w:rsidR="00EA06D5" w:rsidRPr="006624D5" w:rsidRDefault="0025468F" w:rsidP="006624D5">
            <w:pPr>
              <w:pStyle w:val="TableParagraph"/>
              <w:rPr>
                <w:sz w:val="24"/>
                <w:szCs w:val="24"/>
              </w:rPr>
            </w:pPr>
            <w:r w:rsidRPr="006624D5">
              <w:rPr>
                <w:spacing w:val="-4"/>
                <w:sz w:val="24"/>
                <w:szCs w:val="24"/>
              </w:rPr>
              <w:t>водопостачання</w:t>
            </w:r>
            <w:r w:rsidRPr="006624D5">
              <w:rPr>
                <w:spacing w:val="-2"/>
                <w:sz w:val="24"/>
                <w:szCs w:val="24"/>
              </w:rPr>
              <w:t xml:space="preserve"> </w:t>
            </w:r>
            <w:r w:rsidRPr="006624D5">
              <w:rPr>
                <w:spacing w:val="-4"/>
                <w:sz w:val="24"/>
                <w:szCs w:val="24"/>
              </w:rPr>
              <w:t>та</w:t>
            </w:r>
            <w:r w:rsidRPr="006624D5">
              <w:rPr>
                <w:spacing w:val="-5"/>
                <w:sz w:val="24"/>
                <w:szCs w:val="24"/>
              </w:rPr>
              <w:t xml:space="preserve"> </w:t>
            </w:r>
            <w:r w:rsidRPr="006624D5">
              <w:rPr>
                <w:spacing w:val="-4"/>
                <w:sz w:val="24"/>
                <w:szCs w:val="24"/>
              </w:rPr>
              <w:t>опалення</w:t>
            </w:r>
            <w:r w:rsidRPr="006624D5">
              <w:rPr>
                <w:spacing w:val="-5"/>
                <w:sz w:val="24"/>
                <w:szCs w:val="24"/>
              </w:rPr>
              <w:t xml:space="preserve"> </w:t>
            </w:r>
            <w:r w:rsidRPr="006624D5">
              <w:rPr>
                <w:spacing w:val="-4"/>
                <w:sz w:val="24"/>
                <w:szCs w:val="24"/>
              </w:rPr>
              <w:t>діаметром</w:t>
            </w:r>
            <w:r w:rsidRPr="006624D5">
              <w:rPr>
                <w:spacing w:val="-5"/>
                <w:sz w:val="24"/>
                <w:szCs w:val="24"/>
              </w:rPr>
              <w:t xml:space="preserve"> </w:t>
            </w:r>
            <w:r w:rsidRPr="006624D5">
              <w:rPr>
                <w:spacing w:val="-4"/>
                <w:sz w:val="24"/>
                <w:szCs w:val="24"/>
              </w:rPr>
              <w:t>понад</w:t>
            </w:r>
            <w:r w:rsidRPr="006624D5">
              <w:rPr>
                <w:spacing w:val="-1"/>
                <w:sz w:val="24"/>
                <w:szCs w:val="24"/>
              </w:rPr>
              <w:t xml:space="preserve"> </w:t>
            </w:r>
            <w:r w:rsidRPr="006624D5">
              <w:rPr>
                <w:spacing w:val="-4"/>
                <w:sz w:val="24"/>
                <w:szCs w:val="24"/>
              </w:rPr>
              <w:t>100</w:t>
            </w:r>
            <w:r w:rsidRPr="006624D5">
              <w:rPr>
                <w:spacing w:val="-8"/>
                <w:sz w:val="24"/>
                <w:szCs w:val="24"/>
              </w:rPr>
              <w:t xml:space="preserve"> </w:t>
            </w:r>
            <w:r w:rsidRPr="006624D5">
              <w:rPr>
                <w:spacing w:val="-4"/>
                <w:sz w:val="24"/>
                <w:szCs w:val="24"/>
              </w:rPr>
              <w:t>до 200</w:t>
            </w:r>
            <w:r w:rsidRPr="006624D5">
              <w:rPr>
                <w:spacing w:val="-8"/>
                <w:sz w:val="24"/>
                <w:szCs w:val="24"/>
              </w:rPr>
              <w:t xml:space="preserve"> </w:t>
            </w:r>
            <w:r w:rsidRPr="006624D5">
              <w:rPr>
                <w:spacing w:val="-5"/>
                <w:sz w:val="24"/>
                <w:szCs w:val="24"/>
              </w:rPr>
              <w:t>мм</w:t>
            </w:r>
          </w:p>
        </w:tc>
        <w:tc>
          <w:tcPr>
            <w:tcW w:w="1417" w:type="dxa"/>
          </w:tcPr>
          <w:p w:rsidR="00EA06D5" w:rsidRPr="006624D5" w:rsidRDefault="0025468F" w:rsidP="006624D5">
            <w:pPr>
              <w:pStyle w:val="TableParagraph"/>
              <w:ind w:left="105"/>
              <w:rPr>
                <w:sz w:val="24"/>
                <w:szCs w:val="24"/>
              </w:rPr>
            </w:pPr>
            <w:r w:rsidRPr="006624D5">
              <w:rPr>
                <w:spacing w:val="-4"/>
                <w:sz w:val="24"/>
                <w:szCs w:val="24"/>
              </w:rPr>
              <w:t>100м</w:t>
            </w:r>
          </w:p>
        </w:tc>
        <w:tc>
          <w:tcPr>
            <w:tcW w:w="1133" w:type="dxa"/>
          </w:tcPr>
          <w:p w:rsidR="00EA06D5" w:rsidRPr="006624D5" w:rsidRDefault="0025468F" w:rsidP="006624D5">
            <w:pPr>
              <w:pStyle w:val="TableParagraph"/>
              <w:ind w:left="109"/>
              <w:rPr>
                <w:sz w:val="24"/>
                <w:szCs w:val="24"/>
              </w:rPr>
            </w:pPr>
            <w:r w:rsidRPr="006624D5">
              <w:rPr>
                <w:spacing w:val="-5"/>
                <w:sz w:val="24"/>
                <w:szCs w:val="24"/>
              </w:rPr>
              <w:t>-</w:t>
            </w:r>
            <w:r w:rsidRPr="006624D5">
              <w:rPr>
                <w:spacing w:val="-4"/>
                <w:sz w:val="24"/>
                <w:szCs w:val="24"/>
              </w:rPr>
              <w:t>0,58</w:t>
            </w:r>
          </w:p>
        </w:tc>
      </w:tr>
      <w:tr w:rsidR="00EA06D5" w:rsidRPr="006624D5">
        <w:trPr>
          <w:trHeight w:val="460"/>
        </w:trPr>
        <w:tc>
          <w:tcPr>
            <w:tcW w:w="711" w:type="dxa"/>
          </w:tcPr>
          <w:p w:rsidR="00EA06D5" w:rsidRPr="006624D5" w:rsidRDefault="0025468F" w:rsidP="006624D5">
            <w:pPr>
              <w:pStyle w:val="TableParagraph"/>
              <w:rPr>
                <w:sz w:val="24"/>
                <w:szCs w:val="24"/>
              </w:rPr>
            </w:pPr>
            <w:r w:rsidRPr="006624D5">
              <w:rPr>
                <w:spacing w:val="-5"/>
                <w:sz w:val="24"/>
                <w:szCs w:val="24"/>
              </w:rPr>
              <w:t>48</w:t>
            </w:r>
          </w:p>
        </w:tc>
        <w:tc>
          <w:tcPr>
            <w:tcW w:w="7519" w:type="dxa"/>
          </w:tcPr>
          <w:p w:rsidR="00EA06D5" w:rsidRPr="006624D5" w:rsidRDefault="0025468F" w:rsidP="006624D5">
            <w:pPr>
              <w:pStyle w:val="TableParagraph"/>
              <w:rPr>
                <w:sz w:val="24"/>
                <w:szCs w:val="24"/>
              </w:rPr>
            </w:pPr>
            <w:r w:rsidRPr="006624D5">
              <w:rPr>
                <w:spacing w:val="-4"/>
                <w:sz w:val="24"/>
                <w:szCs w:val="24"/>
              </w:rPr>
              <w:t>Укладання</w:t>
            </w:r>
            <w:r w:rsidRPr="006624D5">
              <w:rPr>
                <w:spacing w:val="-6"/>
                <w:sz w:val="24"/>
                <w:szCs w:val="24"/>
              </w:rPr>
              <w:t xml:space="preserve"> </w:t>
            </w:r>
            <w:r w:rsidRPr="006624D5">
              <w:rPr>
                <w:spacing w:val="-4"/>
                <w:sz w:val="24"/>
                <w:szCs w:val="24"/>
              </w:rPr>
              <w:t>труб</w:t>
            </w:r>
            <w:r w:rsidRPr="006624D5">
              <w:rPr>
                <w:spacing w:val="-8"/>
                <w:sz w:val="24"/>
                <w:szCs w:val="24"/>
              </w:rPr>
              <w:t xml:space="preserve"> </w:t>
            </w:r>
            <w:r w:rsidRPr="006624D5">
              <w:rPr>
                <w:spacing w:val="-4"/>
                <w:sz w:val="24"/>
                <w:szCs w:val="24"/>
              </w:rPr>
              <w:t>поліетиленових</w:t>
            </w:r>
            <w:r w:rsidRPr="006624D5">
              <w:rPr>
                <w:spacing w:val="-3"/>
                <w:sz w:val="24"/>
                <w:szCs w:val="24"/>
              </w:rPr>
              <w:t xml:space="preserve"> </w:t>
            </w:r>
            <w:r w:rsidRPr="006624D5">
              <w:rPr>
                <w:spacing w:val="-4"/>
                <w:sz w:val="24"/>
                <w:szCs w:val="24"/>
              </w:rPr>
              <w:t>діаметром</w:t>
            </w:r>
            <w:r w:rsidRPr="006624D5">
              <w:rPr>
                <w:spacing w:val="-5"/>
                <w:sz w:val="24"/>
                <w:szCs w:val="24"/>
              </w:rPr>
              <w:t xml:space="preserve"> </w:t>
            </w:r>
            <w:r w:rsidRPr="006624D5">
              <w:rPr>
                <w:spacing w:val="-4"/>
                <w:sz w:val="24"/>
                <w:szCs w:val="24"/>
              </w:rPr>
              <w:t>до</w:t>
            </w:r>
            <w:r w:rsidRPr="006624D5">
              <w:rPr>
                <w:spacing w:val="-5"/>
                <w:sz w:val="24"/>
                <w:szCs w:val="24"/>
              </w:rPr>
              <w:t xml:space="preserve"> </w:t>
            </w:r>
            <w:r w:rsidRPr="006624D5">
              <w:rPr>
                <w:spacing w:val="-4"/>
                <w:sz w:val="24"/>
                <w:szCs w:val="24"/>
              </w:rPr>
              <w:t>110</w:t>
            </w:r>
            <w:r w:rsidRPr="006624D5">
              <w:rPr>
                <w:spacing w:val="-9"/>
                <w:sz w:val="24"/>
                <w:szCs w:val="24"/>
              </w:rPr>
              <w:t xml:space="preserve"> </w:t>
            </w:r>
            <w:r w:rsidRPr="006624D5">
              <w:rPr>
                <w:spacing w:val="-4"/>
                <w:sz w:val="24"/>
                <w:szCs w:val="24"/>
              </w:rPr>
              <w:t>мм</w:t>
            </w:r>
            <w:r w:rsidRPr="006624D5">
              <w:rPr>
                <w:spacing w:val="-1"/>
                <w:sz w:val="24"/>
                <w:szCs w:val="24"/>
              </w:rPr>
              <w:t xml:space="preserve"> </w:t>
            </w:r>
            <w:r w:rsidRPr="006624D5">
              <w:rPr>
                <w:spacing w:val="-4"/>
                <w:sz w:val="24"/>
                <w:szCs w:val="24"/>
              </w:rPr>
              <w:t>(футляр)</w:t>
            </w:r>
          </w:p>
        </w:tc>
        <w:tc>
          <w:tcPr>
            <w:tcW w:w="1417" w:type="dxa"/>
          </w:tcPr>
          <w:p w:rsidR="00EA06D5" w:rsidRPr="006624D5" w:rsidRDefault="0025468F" w:rsidP="006624D5">
            <w:pPr>
              <w:pStyle w:val="TableParagraph"/>
              <w:ind w:left="105"/>
              <w:rPr>
                <w:sz w:val="24"/>
                <w:szCs w:val="24"/>
              </w:rPr>
            </w:pPr>
            <w:r w:rsidRPr="006624D5">
              <w:rPr>
                <w:spacing w:val="-4"/>
                <w:sz w:val="24"/>
                <w:szCs w:val="24"/>
              </w:rPr>
              <w:t>100м</w:t>
            </w:r>
          </w:p>
        </w:tc>
        <w:tc>
          <w:tcPr>
            <w:tcW w:w="1133" w:type="dxa"/>
          </w:tcPr>
          <w:p w:rsidR="00EA06D5" w:rsidRPr="006624D5" w:rsidRDefault="0025468F" w:rsidP="006624D5">
            <w:pPr>
              <w:pStyle w:val="TableParagraph"/>
              <w:ind w:left="109"/>
              <w:rPr>
                <w:sz w:val="24"/>
                <w:szCs w:val="24"/>
              </w:rPr>
            </w:pPr>
            <w:r w:rsidRPr="006624D5">
              <w:rPr>
                <w:spacing w:val="-5"/>
                <w:sz w:val="24"/>
                <w:szCs w:val="24"/>
              </w:rPr>
              <w:t>0,5</w:t>
            </w:r>
          </w:p>
        </w:tc>
      </w:tr>
      <w:tr w:rsidR="00EA06D5" w:rsidRPr="006624D5">
        <w:trPr>
          <w:trHeight w:val="465"/>
        </w:trPr>
        <w:tc>
          <w:tcPr>
            <w:tcW w:w="711" w:type="dxa"/>
          </w:tcPr>
          <w:p w:rsidR="00EA06D5" w:rsidRPr="006624D5" w:rsidRDefault="0025468F" w:rsidP="006624D5">
            <w:pPr>
              <w:pStyle w:val="TableParagraph"/>
              <w:rPr>
                <w:sz w:val="24"/>
                <w:szCs w:val="24"/>
              </w:rPr>
            </w:pPr>
            <w:r w:rsidRPr="006624D5">
              <w:rPr>
                <w:spacing w:val="-5"/>
                <w:sz w:val="24"/>
                <w:szCs w:val="24"/>
              </w:rPr>
              <w:t>49</w:t>
            </w:r>
          </w:p>
        </w:tc>
        <w:tc>
          <w:tcPr>
            <w:tcW w:w="7519" w:type="dxa"/>
          </w:tcPr>
          <w:p w:rsidR="00EA06D5" w:rsidRPr="006624D5" w:rsidRDefault="0025468F" w:rsidP="006624D5">
            <w:pPr>
              <w:pStyle w:val="TableParagraph"/>
              <w:rPr>
                <w:sz w:val="24"/>
                <w:szCs w:val="24"/>
              </w:rPr>
            </w:pPr>
            <w:r w:rsidRPr="006624D5">
              <w:rPr>
                <w:spacing w:val="-4"/>
                <w:sz w:val="24"/>
                <w:szCs w:val="24"/>
              </w:rPr>
              <w:t>Гідравлічне</w:t>
            </w:r>
            <w:r w:rsidRPr="006624D5">
              <w:rPr>
                <w:spacing w:val="-5"/>
                <w:sz w:val="24"/>
                <w:szCs w:val="24"/>
              </w:rPr>
              <w:t xml:space="preserve"> </w:t>
            </w:r>
            <w:r w:rsidRPr="006624D5">
              <w:rPr>
                <w:spacing w:val="-4"/>
                <w:sz w:val="24"/>
                <w:szCs w:val="24"/>
              </w:rPr>
              <w:t>випробування</w:t>
            </w:r>
            <w:r w:rsidRPr="006624D5">
              <w:rPr>
                <w:spacing w:val="-6"/>
                <w:sz w:val="24"/>
                <w:szCs w:val="24"/>
              </w:rPr>
              <w:t xml:space="preserve"> </w:t>
            </w:r>
            <w:r w:rsidRPr="006624D5">
              <w:rPr>
                <w:spacing w:val="-4"/>
                <w:sz w:val="24"/>
                <w:szCs w:val="24"/>
              </w:rPr>
              <w:t>трубопроводів</w:t>
            </w:r>
            <w:r w:rsidRPr="006624D5">
              <w:rPr>
                <w:spacing w:val="-7"/>
                <w:sz w:val="24"/>
                <w:szCs w:val="24"/>
              </w:rPr>
              <w:t xml:space="preserve"> </w:t>
            </w:r>
            <w:r w:rsidRPr="006624D5">
              <w:rPr>
                <w:spacing w:val="-4"/>
                <w:sz w:val="24"/>
                <w:szCs w:val="24"/>
              </w:rPr>
              <w:t>системи</w:t>
            </w:r>
            <w:r w:rsidRPr="006624D5">
              <w:rPr>
                <w:spacing w:val="-9"/>
                <w:sz w:val="24"/>
                <w:szCs w:val="24"/>
              </w:rPr>
              <w:t xml:space="preserve"> </w:t>
            </w:r>
            <w:r w:rsidRPr="006624D5">
              <w:rPr>
                <w:spacing w:val="-4"/>
                <w:sz w:val="24"/>
                <w:szCs w:val="24"/>
              </w:rPr>
              <w:t>водопроводу,</w:t>
            </w:r>
            <w:r w:rsidRPr="006624D5">
              <w:rPr>
                <w:spacing w:val="-5"/>
                <w:sz w:val="24"/>
                <w:szCs w:val="24"/>
              </w:rPr>
              <w:t xml:space="preserve"> </w:t>
            </w:r>
            <w:r w:rsidRPr="006624D5">
              <w:rPr>
                <w:spacing w:val="-4"/>
                <w:sz w:val="24"/>
                <w:szCs w:val="24"/>
              </w:rPr>
              <w:t>гарячого</w:t>
            </w:r>
          </w:p>
          <w:p w:rsidR="00EA06D5" w:rsidRPr="006624D5" w:rsidRDefault="0025468F" w:rsidP="006624D5">
            <w:pPr>
              <w:pStyle w:val="TableParagraph"/>
              <w:rPr>
                <w:sz w:val="24"/>
                <w:szCs w:val="24"/>
              </w:rPr>
            </w:pPr>
            <w:r w:rsidRPr="006624D5">
              <w:rPr>
                <w:spacing w:val="-4"/>
                <w:sz w:val="24"/>
                <w:szCs w:val="24"/>
              </w:rPr>
              <w:t>водопостачання</w:t>
            </w:r>
            <w:r w:rsidRPr="006624D5">
              <w:rPr>
                <w:spacing w:val="-2"/>
                <w:sz w:val="24"/>
                <w:szCs w:val="24"/>
              </w:rPr>
              <w:t xml:space="preserve"> </w:t>
            </w:r>
            <w:r w:rsidRPr="006624D5">
              <w:rPr>
                <w:spacing w:val="-4"/>
                <w:sz w:val="24"/>
                <w:szCs w:val="24"/>
              </w:rPr>
              <w:t>та</w:t>
            </w:r>
            <w:r w:rsidRPr="006624D5">
              <w:rPr>
                <w:spacing w:val="-5"/>
                <w:sz w:val="24"/>
                <w:szCs w:val="24"/>
              </w:rPr>
              <w:t xml:space="preserve"> </w:t>
            </w:r>
            <w:r w:rsidRPr="006624D5">
              <w:rPr>
                <w:spacing w:val="-4"/>
                <w:sz w:val="24"/>
                <w:szCs w:val="24"/>
              </w:rPr>
              <w:t>опалення</w:t>
            </w:r>
            <w:r w:rsidRPr="006624D5">
              <w:rPr>
                <w:spacing w:val="-6"/>
                <w:sz w:val="24"/>
                <w:szCs w:val="24"/>
              </w:rPr>
              <w:t xml:space="preserve"> </w:t>
            </w:r>
            <w:r w:rsidRPr="006624D5">
              <w:rPr>
                <w:spacing w:val="-4"/>
                <w:sz w:val="24"/>
                <w:szCs w:val="24"/>
              </w:rPr>
              <w:t>діаметром</w:t>
            </w:r>
            <w:r w:rsidRPr="006624D5">
              <w:rPr>
                <w:spacing w:val="-5"/>
                <w:sz w:val="24"/>
                <w:szCs w:val="24"/>
              </w:rPr>
              <w:t xml:space="preserve"> </w:t>
            </w:r>
            <w:r w:rsidRPr="006624D5">
              <w:rPr>
                <w:spacing w:val="-4"/>
                <w:sz w:val="24"/>
                <w:szCs w:val="24"/>
              </w:rPr>
              <w:t>понад</w:t>
            </w:r>
            <w:r w:rsidRPr="006624D5">
              <w:rPr>
                <w:spacing w:val="-1"/>
                <w:sz w:val="24"/>
                <w:szCs w:val="24"/>
              </w:rPr>
              <w:t xml:space="preserve"> </w:t>
            </w:r>
            <w:r w:rsidRPr="006624D5">
              <w:rPr>
                <w:spacing w:val="-4"/>
                <w:sz w:val="24"/>
                <w:szCs w:val="24"/>
              </w:rPr>
              <w:t>50</w:t>
            </w:r>
            <w:r w:rsidRPr="006624D5">
              <w:rPr>
                <w:spacing w:val="-9"/>
                <w:sz w:val="24"/>
                <w:szCs w:val="24"/>
              </w:rPr>
              <w:t xml:space="preserve"> </w:t>
            </w:r>
            <w:r w:rsidRPr="006624D5">
              <w:rPr>
                <w:spacing w:val="-4"/>
                <w:sz w:val="24"/>
                <w:szCs w:val="24"/>
              </w:rPr>
              <w:t>до</w:t>
            </w:r>
            <w:r w:rsidRPr="006624D5">
              <w:rPr>
                <w:spacing w:val="-5"/>
                <w:sz w:val="24"/>
                <w:szCs w:val="24"/>
              </w:rPr>
              <w:t xml:space="preserve"> </w:t>
            </w:r>
            <w:r w:rsidRPr="006624D5">
              <w:rPr>
                <w:spacing w:val="-4"/>
                <w:sz w:val="24"/>
                <w:szCs w:val="24"/>
              </w:rPr>
              <w:t>100</w:t>
            </w:r>
            <w:r w:rsidRPr="006624D5">
              <w:rPr>
                <w:spacing w:val="-8"/>
                <w:sz w:val="24"/>
                <w:szCs w:val="24"/>
              </w:rPr>
              <w:t xml:space="preserve"> </w:t>
            </w:r>
            <w:r w:rsidRPr="006624D5">
              <w:rPr>
                <w:spacing w:val="-5"/>
                <w:sz w:val="24"/>
                <w:szCs w:val="24"/>
              </w:rPr>
              <w:t>мм</w:t>
            </w:r>
          </w:p>
        </w:tc>
        <w:tc>
          <w:tcPr>
            <w:tcW w:w="1417" w:type="dxa"/>
          </w:tcPr>
          <w:p w:rsidR="00EA06D5" w:rsidRPr="006624D5" w:rsidRDefault="0025468F" w:rsidP="006624D5">
            <w:pPr>
              <w:pStyle w:val="TableParagraph"/>
              <w:ind w:left="105"/>
              <w:rPr>
                <w:sz w:val="24"/>
                <w:szCs w:val="24"/>
              </w:rPr>
            </w:pPr>
            <w:r w:rsidRPr="006624D5">
              <w:rPr>
                <w:spacing w:val="-4"/>
                <w:sz w:val="24"/>
                <w:szCs w:val="24"/>
              </w:rPr>
              <w:t>100м</w:t>
            </w:r>
          </w:p>
        </w:tc>
        <w:tc>
          <w:tcPr>
            <w:tcW w:w="1133" w:type="dxa"/>
          </w:tcPr>
          <w:p w:rsidR="00EA06D5" w:rsidRPr="006624D5" w:rsidRDefault="0025468F" w:rsidP="006624D5">
            <w:pPr>
              <w:pStyle w:val="TableParagraph"/>
              <w:ind w:left="109"/>
              <w:rPr>
                <w:sz w:val="24"/>
                <w:szCs w:val="24"/>
              </w:rPr>
            </w:pPr>
            <w:r w:rsidRPr="006624D5">
              <w:rPr>
                <w:spacing w:val="-5"/>
                <w:sz w:val="24"/>
                <w:szCs w:val="24"/>
              </w:rPr>
              <w:t>-0,5</w:t>
            </w:r>
          </w:p>
        </w:tc>
      </w:tr>
      <w:tr w:rsidR="00EA06D5" w:rsidRPr="006624D5">
        <w:trPr>
          <w:trHeight w:val="456"/>
        </w:trPr>
        <w:tc>
          <w:tcPr>
            <w:tcW w:w="711" w:type="dxa"/>
          </w:tcPr>
          <w:p w:rsidR="00EA06D5" w:rsidRPr="006624D5" w:rsidRDefault="0025468F" w:rsidP="006624D5">
            <w:pPr>
              <w:pStyle w:val="TableParagraph"/>
              <w:rPr>
                <w:sz w:val="24"/>
                <w:szCs w:val="24"/>
              </w:rPr>
            </w:pPr>
            <w:r w:rsidRPr="006624D5">
              <w:rPr>
                <w:spacing w:val="-5"/>
                <w:sz w:val="24"/>
                <w:szCs w:val="24"/>
              </w:rPr>
              <w:t>50</w:t>
            </w:r>
          </w:p>
        </w:tc>
        <w:tc>
          <w:tcPr>
            <w:tcW w:w="7519" w:type="dxa"/>
          </w:tcPr>
          <w:p w:rsidR="00EA06D5" w:rsidRPr="006624D5" w:rsidRDefault="0025468F" w:rsidP="006624D5">
            <w:pPr>
              <w:pStyle w:val="TableParagraph"/>
              <w:rPr>
                <w:sz w:val="24"/>
                <w:szCs w:val="24"/>
              </w:rPr>
            </w:pPr>
            <w:r w:rsidRPr="006624D5">
              <w:rPr>
                <w:spacing w:val="-4"/>
                <w:sz w:val="24"/>
                <w:szCs w:val="24"/>
              </w:rPr>
              <w:t>Укладання</w:t>
            </w:r>
            <w:r w:rsidRPr="006624D5">
              <w:rPr>
                <w:spacing w:val="-7"/>
                <w:sz w:val="24"/>
                <w:szCs w:val="24"/>
              </w:rPr>
              <w:t xml:space="preserve"> </w:t>
            </w:r>
            <w:r w:rsidRPr="006624D5">
              <w:rPr>
                <w:spacing w:val="-4"/>
                <w:sz w:val="24"/>
                <w:szCs w:val="24"/>
              </w:rPr>
              <w:t>труб</w:t>
            </w:r>
            <w:r w:rsidRPr="006624D5">
              <w:rPr>
                <w:spacing w:val="-8"/>
                <w:sz w:val="24"/>
                <w:szCs w:val="24"/>
              </w:rPr>
              <w:t xml:space="preserve"> </w:t>
            </w:r>
            <w:r w:rsidRPr="006624D5">
              <w:rPr>
                <w:spacing w:val="-4"/>
                <w:sz w:val="24"/>
                <w:szCs w:val="24"/>
              </w:rPr>
              <w:t>поліетиленових діаметром</w:t>
            </w:r>
            <w:r w:rsidRPr="006624D5">
              <w:rPr>
                <w:spacing w:val="-6"/>
                <w:sz w:val="24"/>
                <w:szCs w:val="24"/>
              </w:rPr>
              <w:t xml:space="preserve"> </w:t>
            </w:r>
            <w:r w:rsidRPr="006624D5">
              <w:rPr>
                <w:spacing w:val="-4"/>
                <w:sz w:val="24"/>
                <w:szCs w:val="24"/>
              </w:rPr>
              <w:t>63</w:t>
            </w:r>
            <w:r w:rsidRPr="006624D5">
              <w:rPr>
                <w:spacing w:val="-9"/>
                <w:sz w:val="24"/>
                <w:szCs w:val="24"/>
              </w:rPr>
              <w:t xml:space="preserve"> </w:t>
            </w:r>
            <w:r w:rsidRPr="006624D5">
              <w:rPr>
                <w:spacing w:val="-4"/>
                <w:sz w:val="24"/>
                <w:szCs w:val="24"/>
              </w:rPr>
              <w:t>мм</w:t>
            </w:r>
            <w:r w:rsidRPr="006624D5">
              <w:rPr>
                <w:spacing w:val="-7"/>
                <w:sz w:val="24"/>
                <w:szCs w:val="24"/>
              </w:rPr>
              <w:t xml:space="preserve"> </w:t>
            </w:r>
            <w:r w:rsidRPr="006624D5">
              <w:rPr>
                <w:spacing w:val="-4"/>
                <w:sz w:val="24"/>
                <w:szCs w:val="24"/>
              </w:rPr>
              <w:t>(футляр)</w:t>
            </w:r>
          </w:p>
        </w:tc>
        <w:tc>
          <w:tcPr>
            <w:tcW w:w="1417" w:type="dxa"/>
          </w:tcPr>
          <w:p w:rsidR="00EA06D5" w:rsidRPr="006624D5" w:rsidRDefault="0025468F" w:rsidP="006624D5">
            <w:pPr>
              <w:pStyle w:val="TableParagraph"/>
              <w:ind w:left="105"/>
              <w:rPr>
                <w:sz w:val="24"/>
                <w:szCs w:val="24"/>
              </w:rPr>
            </w:pPr>
            <w:r w:rsidRPr="006624D5">
              <w:rPr>
                <w:spacing w:val="-4"/>
                <w:sz w:val="24"/>
                <w:szCs w:val="24"/>
              </w:rPr>
              <w:t>100м</w:t>
            </w:r>
          </w:p>
        </w:tc>
        <w:tc>
          <w:tcPr>
            <w:tcW w:w="1133" w:type="dxa"/>
          </w:tcPr>
          <w:p w:rsidR="00EA06D5" w:rsidRPr="006624D5" w:rsidRDefault="0025468F" w:rsidP="006624D5">
            <w:pPr>
              <w:pStyle w:val="TableParagraph"/>
              <w:ind w:left="109"/>
              <w:rPr>
                <w:sz w:val="24"/>
                <w:szCs w:val="24"/>
              </w:rPr>
            </w:pPr>
            <w:r w:rsidRPr="006624D5">
              <w:rPr>
                <w:spacing w:val="-4"/>
                <w:sz w:val="24"/>
                <w:szCs w:val="24"/>
              </w:rPr>
              <w:t>0,17</w:t>
            </w:r>
          </w:p>
        </w:tc>
      </w:tr>
      <w:tr w:rsidR="00EA06D5" w:rsidRPr="006624D5">
        <w:trPr>
          <w:trHeight w:val="470"/>
        </w:trPr>
        <w:tc>
          <w:tcPr>
            <w:tcW w:w="711" w:type="dxa"/>
          </w:tcPr>
          <w:p w:rsidR="00EA06D5" w:rsidRPr="006624D5" w:rsidRDefault="0025468F" w:rsidP="006624D5">
            <w:pPr>
              <w:pStyle w:val="TableParagraph"/>
              <w:rPr>
                <w:sz w:val="24"/>
                <w:szCs w:val="24"/>
              </w:rPr>
            </w:pPr>
            <w:r w:rsidRPr="006624D5">
              <w:rPr>
                <w:spacing w:val="-5"/>
                <w:sz w:val="24"/>
                <w:szCs w:val="24"/>
              </w:rPr>
              <w:t>51</w:t>
            </w:r>
          </w:p>
        </w:tc>
        <w:tc>
          <w:tcPr>
            <w:tcW w:w="7519" w:type="dxa"/>
          </w:tcPr>
          <w:p w:rsidR="00EA06D5" w:rsidRPr="006624D5" w:rsidRDefault="0025468F" w:rsidP="006624D5">
            <w:pPr>
              <w:pStyle w:val="TableParagraph"/>
              <w:rPr>
                <w:sz w:val="24"/>
                <w:szCs w:val="24"/>
              </w:rPr>
            </w:pPr>
            <w:r w:rsidRPr="006624D5">
              <w:rPr>
                <w:spacing w:val="-4"/>
                <w:sz w:val="24"/>
                <w:szCs w:val="24"/>
              </w:rPr>
              <w:t xml:space="preserve">Гідравлічне випробування трубопроводів системи водопроводу, гарячого </w:t>
            </w:r>
            <w:r w:rsidRPr="006624D5">
              <w:rPr>
                <w:sz w:val="24"/>
                <w:szCs w:val="24"/>
              </w:rPr>
              <w:t>водопостачання</w:t>
            </w:r>
            <w:r w:rsidRPr="006624D5">
              <w:rPr>
                <w:spacing w:val="-3"/>
                <w:sz w:val="24"/>
                <w:szCs w:val="24"/>
              </w:rPr>
              <w:t xml:space="preserve"> </w:t>
            </w:r>
            <w:r w:rsidRPr="006624D5">
              <w:rPr>
                <w:sz w:val="24"/>
                <w:szCs w:val="24"/>
              </w:rPr>
              <w:t>та</w:t>
            </w:r>
            <w:r w:rsidRPr="006624D5">
              <w:rPr>
                <w:spacing w:val="-6"/>
                <w:sz w:val="24"/>
                <w:szCs w:val="24"/>
              </w:rPr>
              <w:t xml:space="preserve"> </w:t>
            </w:r>
            <w:r w:rsidRPr="006624D5">
              <w:rPr>
                <w:sz w:val="24"/>
                <w:szCs w:val="24"/>
              </w:rPr>
              <w:t>опалення</w:t>
            </w:r>
            <w:r w:rsidRPr="006624D5">
              <w:rPr>
                <w:spacing w:val="-6"/>
                <w:sz w:val="24"/>
                <w:szCs w:val="24"/>
              </w:rPr>
              <w:t xml:space="preserve"> </w:t>
            </w:r>
            <w:r w:rsidRPr="006624D5">
              <w:rPr>
                <w:sz w:val="24"/>
                <w:szCs w:val="24"/>
              </w:rPr>
              <w:t>діаметром</w:t>
            </w:r>
            <w:r w:rsidRPr="006624D5">
              <w:rPr>
                <w:spacing w:val="-6"/>
                <w:sz w:val="24"/>
                <w:szCs w:val="24"/>
              </w:rPr>
              <w:t xml:space="preserve"> </w:t>
            </w:r>
            <w:r w:rsidRPr="006624D5">
              <w:rPr>
                <w:sz w:val="24"/>
                <w:szCs w:val="24"/>
              </w:rPr>
              <w:t>понад</w:t>
            </w:r>
            <w:r w:rsidRPr="006624D5">
              <w:rPr>
                <w:spacing w:val="-2"/>
                <w:sz w:val="24"/>
                <w:szCs w:val="24"/>
              </w:rPr>
              <w:t xml:space="preserve"> </w:t>
            </w:r>
            <w:r w:rsidRPr="006624D5">
              <w:rPr>
                <w:sz w:val="24"/>
                <w:szCs w:val="24"/>
              </w:rPr>
              <w:t>50</w:t>
            </w:r>
            <w:r w:rsidRPr="006624D5">
              <w:rPr>
                <w:spacing w:val="-9"/>
                <w:sz w:val="24"/>
                <w:szCs w:val="24"/>
              </w:rPr>
              <w:t xml:space="preserve"> </w:t>
            </w:r>
            <w:r w:rsidRPr="006624D5">
              <w:rPr>
                <w:sz w:val="24"/>
                <w:szCs w:val="24"/>
              </w:rPr>
              <w:t>до</w:t>
            </w:r>
            <w:r w:rsidRPr="006624D5">
              <w:rPr>
                <w:spacing w:val="-6"/>
                <w:sz w:val="24"/>
                <w:szCs w:val="24"/>
              </w:rPr>
              <w:t xml:space="preserve"> </w:t>
            </w:r>
            <w:r w:rsidRPr="006624D5">
              <w:rPr>
                <w:sz w:val="24"/>
                <w:szCs w:val="24"/>
              </w:rPr>
              <w:t>100</w:t>
            </w:r>
            <w:r w:rsidRPr="006624D5">
              <w:rPr>
                <w:spacing w:val="-9"/>
                <w:sz w:val="24"/>
                <w:szCs w:val="24"/>
              </w:rPr>
              <w:t xml:space="preserve"> </w:t>
            </w:r>
            <w:r w:rsidRPr="006624D5">
              <w:rPr>
                <w:sz w:val="24"/>
                <w:szCs w:val="24"/>
              </w:rPr>
              <w:t>мм</w:t>
            </w:r>
          </w:p>
        </w:tc>
        <w:tc>
          <w:tcPr>
            <w:tcW w:w="1417" w:type="dxa"/>
          </w:tcPr>
          <w:p w:rsidR="00EA06D5" w:rsidRPr="006624D5" w:rsidRDefault="0025468F" w:rsidP="006624D5">
            <w:pPr>
              <w:pStyle w:val="TableParagraph"/>
              <w:ind w:left="105"/>
              <w:rPr>
                <w:sz w:val="24"/>
                <w:szCs w:val="24"/>
              </w:rPr>
            </w:pPr>
            <w:r w:rsidRPr="006624D5">
              <w:rPr>
                <w:spacing w:val="-4"/>
                <w:sz w:val="24"/>
                <w:szCs w:val="24"/>
              </w:rPr>
              <w:t>100м</w:t>
            </w:r>
          </w:p>
        </w:tc>
        <w:tc>
          <w:tcPr>
            <w:tcW w:w="1133" w:type="dxa"/>
          </w:tcPr>
          <w:p w:rsidR="00EA06D5" w:rsidRPr="006624D5" w:rsidRDefault="0025468F" w:rsidP="006624D5">
            <w:pPr>
              <w:pStyle w:val="TableParagraph"/>
              <w:ind w:left="109"/>
              <w:rPr>
                <w:sz w:val="24"/>
                <w:szCs w:val="24"/>
              </w:rPr>
            </w:pPr>
            <w:r w:rsidRPr="006624D5">
              <w:rPr>
                <w:spacing w:val="-5"/>
                <w:sz w:val="24"/>
                <w:szCs w:val="24"/>
              </w:rPr>
              <w:t>-</w:t>
            </w:r>
            <w:r w:rsidRPr="006624D5">
              <w:rPr>
                <w:spacing w:val="-4"/>
                <w:sz w:val="24"/>
                <w:szCs w:val="24"/>
              </w:rPr>
              <w:t>0,17</w:t>
            </w:r>
          </w:p>
        </w:tc>
      </w:tr>
      <w:tr w:rsidR="00EA06D5" w:rsidRPr="006624D5">
        <w:trPr>
          <w:trHeight w:val="463"/>
        </w:trPr>
        <w:tc>
          <w:tcPr>
            <w:tcW w:w="711" w:type="dxa"/>
          </w:tcPr>
          <w:p w:rsidR="00EA06D5" w:rsidRPr="006624D5" w:rsidRDefault="0025468F" w:rsidP="006624D5">
            <w:pPr>
              <w:pStyle w:val="TableParagraph"/>
              <w:rPr>
                <w:sz w:val="24"/>
                <w:szCs w:val="24"/>
              </w:rPr>
            </w:pPr>
            <w:r w:rsidRPr="006624D5">
              <w:rPr>
                <w:spacing w:val="-5"/>
                <w:sz w:val="24"/>
                <w:szCs w:val="24"/>
              </w:rPr>
              <w:t>52</w:t>
            </w:r>
          </w:p>
        </w:tc>
        <w:tc>
          <w:tcPr>
            <w:tcW w:w="7519" w:type="dxa"/>
          </w:tcPr>
          <w:p w:rsidR="00EA06D5" w:rsidRPr="006624D5" w:rsidRDefault="0025468F" w:rsidP="006624D5">
            <w:pPr>
              <w:pStyle w:val="TableParagraph"/>
              <w:rPr>
                <w:sz w:val="24"/>
                <w:szCs w:val="24"/>
              </w:rPr>
            </w:pPr>
            <w:r w:rsidRPr="006624D5">
              <w:rPr>
                <w:spacing w:val="-4"/>
                <w:sz w:val="24"/>
                <w:szCs w:val="24"/>
              </w:rPr>
              <w:t>Труби</w:t>
            </w:r>
            <w:r w:rsidRPr="006624D5">
              <w:rPr>
                <w:spacing w:val="-5"/>
                <w:sz w:val="24"/>
                <w:szCs w:val="24"/>
              </w:rPr>
              <w:t xml:space="preserve"> </w:t>
            </w:r>
            <w:r w:rsidRPr="006624D5">
              <w:rPr>
                <w:spacing w:val="-4"/>
                <w:sz w:val="24"/>
                <w:szCs w:val="24"/>
              </w:rPr>
              <w:t>поліетиленові</w:t>
            </w:r>
            <w:r w:rsidRPr="006624D5">
              <w:rPr>
                <w:spacing w:val="1"/>
                <w:sz w:val="24"/>
                <w:szCs w:val="24"/>
              </w:rPr>
              <w:t xml:space="preserve"> </w:t>
            </w:r>
            <w:r w:rsidRPr="006624D5">
              <w:rPr>
                <w:spacing w:val="-4"/>
                <w:sz w:val="24"/>
                <w:szCs w:val="24"/>
              </w:rPr>
              <w:t>для</w:t>
            </w:r>
            <w:r w:rsidRPr="006624D5">
              <w:rPr>
                <w:sz w:val="24"/>
                <w:szCs w:val="24"/>
              </w:rPr>
              <w:t xml:space="preserve"> </w:t>
            </w:r>
            <w:r w:rsidRPr="006624D5">
              <w:rPr>
                <w:spacing w:val="-4"/>
                <w:sz w:val="24"/>
                <w:szCs w:val="24"/>
              </w:rPr>
              <w:t>подачі</w:t>
            </w:r>
            <w:r w:rsidRPr="006624D5">
              <w:rPr>
                <w:spacing w:val="2"/>
                <w:sz w:val="24"/>
                <w:szCs w:val="24"/>
              </w:rPr>
              <w:t xml:space="preserve"> </w:t>
            </w:r>
            <w:r w:rsidRPr="006624D5">
              <w:rPr>
                <w:spacing w:val="-4"/>
                <w:sz w:val="24"/>
                <w:szCs w:val="24"/>
              </w:rPr>
              <w:t>холодної</w:t>
            </w:r>
            <w:r w:rsidRPr="006624D5">
              <w:rPr>
                <w:sz w:val="24"/>
                <w:szCs w:val="24"/>
              </w:rPr>
              <w:t xml:space="preserve"> </w:t>
            </w:r>
            <w:r w:rsidRPr="006624D5">
              <w:rPr>
                <w:spacing w:val="-4"/>
                <w:sz w:val="24"/>
                <w:szCs w:val="24"/>
              </w:rPr>
              <w:t>води РЕ</w:t>
            </w:r>
            <w:r w:rsidRPr="006624D5">
              <w:rPr>
                <w:spacing w:val="-3"/>
                <w:sz w:val="24"/>
                <w:szCs w:val="24"/>
              </w:rPr>
              <w:t xml:space="preserve"> </w:t>
            </w:r>
            <w:r w:rsidRPr="006624D5">
              <w:rPr>
                <w:spacing w:val="-4"/>
                <w:sz w:val="24"/>
                <w:szCs w:val="24"/>
              </w:rPr>
              <w:t>100</w:t>
            </w:r>
            <w:r w:rsidRPr="006624D5">
              <w:rPr>
                <w:spacing w:val="2"/>
                <w:sz w:val="24"/>
                <w:szCs w:val="24"/>
              </w:rPr>
              <w:t xml:space="preserve"> </w:t>
            </w:r>
            <w:r w:rsidRPr="006624D5">
              <w:rPr>
                <w:spacing w:val="-4"/>
                <w:sz w:val="24"/>
                <w:szCs w:val="24"/>
              </w:rPr>
              <w:t>SDR-17(1,0 МПа),</w:t>
            </w:r>
          </w:p>
          <w:p w:rsidR="00EA06D5" w:rsidRPr="006624D5" w:rsidRDefault="0025468F" w:rsidP="006624D5">
            <w:pPr>
              <w:pStyle w:val="TableParagraph"/>
              <w:rPr>
                <w:sz w:val="24"/>
                <w:szCs w:val="24"/>
              </w:rPr>
            </w:pPr>
            <w:r w:rsidRPr="006624D5">
              <w:rPr>
                <w:spacing w:val="-4"/>
                <w:sz w:val="24"/>
                <w:szCs w:val="24"/>
              </w:rPr>
              <w:t>зовнішній</w:t>
            </w:r>
            <w:r w:rsidRPr="006624D5">
              <w:rPr>
                <w:spacing w:val="-10"/>
                <w:sz w:val="24"/>
                <w:szCs w:val="24"/>
              </w:rPr>
              <w:t xml:space="preserve"> </w:t>
            </w:r>
            <w:r w:rsidRPr="006624D5">
              <w:rPr>
                <w:spacing w:val="-4"/>
                <w:sz w:val="24"/>
                <w:szCs w:val="24"/>
              </w:rPr>
              <w:t>діаметр</w:t>
            </w:r>
            <w:r w:rsidRPr="006624D5">
              <w:rPr>
                <w:spacing w:val="-8"/>
                <w:sz w:val="24"/>
                <w:szCs w:val="24"/>
              </w:rPr>
              <w:t xml:space="preserve"> </w:t>
            </w:r>
            <w:r w:rsidRPr="006624D5">
              <w:rPr>
                <w:spacing w:val="-4"/>
                <w:sz w:val="24"/>
                <w:szCs w:val="24"/>
              </w:rPr>
              <w:t>355х21,1</w:t>
            </w:r>
            <w:r w:rsidRPr="006624D5">
              <w:rPr>
                <w:spacing w:val="-10"/>
                <w:sz w:val="24"/>
                <w:szCs w:val="24"/>
              </w:rPr>
              <w:t xml:space="preserve"> </w:t>
            </w:r>
            <w:r w:rsidRPr="006624D5">
              <w:rPr>
                <w:spacing w:val="-5"/>
                <w:sz w:val="24"/>
                <w:szCs w:val="24"/>
              </w:rPr>
              <w:t>мм</w:t>
            </w:r>
          </w:p>
        </w:tc>
        <w:tc>
          <w:tcPr>
            <w:tcW w:w="1417" w:type="dxa"/>
          </w:tcPr>
          <w:p w:rsidR="00EA06D5" w:rsidRPr="006624D5" w:rsidRDefault="0025468F" w:rsidP="006624D5">
            <w:pPr>
              <w:pStyle w:val="TableParagraph"/>
              <w:ind w:left="105"/>
              <w:rPr>
                <w:sz w:val="24"/>
                <w:szCs w:val="24"/>
              </w:rPr>
            </w:pPr>
            <w:r w:rsidRPr="006624D5">
              <w:rPr>
                <w:spacing w:val="-10"/>
                <w:sz w:val="24"/>
                <w:szCs w:val="24"/>
              </w:rPr>
              <w:t>м</w:t>
            </w:r>
          </w:p>
        </w:tc>
        <w:tc>
          <w:tcPr>
            <w:tcW w:w="1133" w:type="dxa"/>
          </w:tcPr>
          <w:p w:rsidR="00EA06D5" w:rsidRPr="006624D5" w:rsidRDefault="0025468F" w:rsidP="006624D5">
            <w:pPr>
              <w:pStyle w:val="TableParagraph"/>
              <w:ind w:left="109"/>
              <w:rPr>
                <w:sz w:val="24"/>
                <w:szCs w:val="24"/>
              </w:rPr>
            </w:pPr>
            <w:r w:rsidRPr="006624D5">
              <w:rPr>
                <w:spacing w:val="-5"/>
                <w:sz w:val="24"/>
                <w:szCs w:val="24"/>
              </w:rPr>
              <w:t>11</w:t>
            </w:r>
          </w:p>
        </w:tc>
      </w:tr>
      <w:tr w:rsidR="00EA06D5" w:rsidRPr="006624D5">
        <w:trPr>
          <w:trHeight w:val="465"/>
        </w:trPr>
        <w:tc>
          <w:tcPr>
            <w:tcW w:w="711" w:type="dxa"/>
          </w:tcPr>
          <w:p w:rsidR="00EA06D5" w:rsidRPr="006624D5" w:rsidRDefault="0025468F" w:rsidP="006624D5">
            <w:pPr>
              <w:pStyle w:val="TableParagraph"/>
              <w:rPr>
                <w:sz w:val="24"/>
                <w:szCs w:val="24"/>
              </w:rPr>
            </w:pPr>
            <w:r w:rsidRPr="006624D5">
              <w:rPr>
                <w:spacing w:val="-5"/>
                <w:sz w:val="24"/>
                <w:szCs w:val="24"/>
              </w:rPr>
              <w:t>53</w:t>
            </w:r>
          </w:p>
        </w:tc>
        <w:tc>
          <w:tcPr>
            <w:tcW w:w="7519" w:type="dxa"/>
          </w:tcPr>
          <w:p w:rsidR="00EA06D5" w:rsidRPr="006624D5" w:rsidRDefault="0025468F" w:rsidP="006624D5">
            <w:pPr>
              <w:pStyle w:val="TableParagraph"/>
              <w:rPr>
                <w:sz w:val="24"/>
                <w:szCs w:val="24"/>
              </w:rPr>
            </w:pPr>
            <w:r w:rsidRPr="006624D5">
              <w:rPr>
                <w:spacing w:val="-2"/>
                <w:sz w:val="24"/>
                <w:szCs w:val="24"/>
              </w:rPr>
              <w:t>Труби</w:t>
            </w:r>
            <w:r w:rsidRPr="006624D5">
              <w:rPr>
                <w:spacing w:val="-12"/>
                <w:sz w:val="24"/>
                <w:szCs w:val="24"/>
              </w:rPr>
              <w:t xml:space="preserve"> </w:t>
            </w:r>
            <w:r w:rsidRPr="006624D5">
              <w:rPr>
                <w:spacing w:val="-2"/>
                <w:sz w:val="24"/>
                <w:szCs w:val="24"/>
              </w:rPr>
              <w:t>поліетиленові</w:t>
            </w:r>
            <w:r w:rsidRPr="006624D5">
              <w:rPr>
                <w:spacing w:val="-11"/>
                <w:sz w:val="24"/>
                <w:szCs w:val="24"/>
              </w:rPr>
              <w:t xml:space="preserve"> </w:t>
            </w:r>
            <w:r w:rsidRPr="006624D5">
              <w:rPr>
                <w:spacing w:val="-2"/>
                <w:sz w:val="24"/>
                <w:szCs w:val="24"/>
              </w:rPr>
              <w:t>для</w:t>
            </w:r>
            <w:r w:rsidRPr="006624D5">
              <w:rPr>
                <w:spacing w:val="-11"/>
                <w:sz w:val="24"/>
                <w:szCs w:val="24"/>
              </w:rPr>
              <w:t xml:space="preserve"> </w:t>
            </w:r>
            <w:r w:rsidRPr="006624D5">
              <w:rPr>
                <w:spacing w:val="-2"/>
                <w:sz w:val="24"/>
                <w:szCs w:val="24"/>
              </w:rPr>
              <w:t>подачі</w:t>
            </w:r>
            <w:r w:rsidRPr="006624D5">
              <w:rPr>
                <w:spacing w:val="-12"/>
                <w:sz w:val="24"/>
                <w:szCs w:val="24"/>
              </w:rPr>
              <w:t xml:space="preserve"> </w:t>
            </w:r>
            <w:r w:rsidRPr="006624D5">
              <w:rPr>
                <w:spacing w:val="-2"/>
                <w:sz w:val="24"/>
                <w:szCs w:val="24"/>
              </w:rPr>
              <w:t>холодної</w:t>
            </w:r>
            <w:r w:rsidRPr="006624D5">
              <w:rPr>
                <w:spacing w:val="-9"/>
                <w:sz w:val="24"/>
                <w:szCs w:val="24"/>
              </w:rPr>
              <w:t xml:space="preserve"> </w:t>
            </w:r>
            <w:r w:rsidRPr="006624D5">
              <w:rPr>
                <w:spacing w:val="-2"/>
                <w:sz w:val="24"/>
                <w:szCs w:val="24"/>
              </w:rPr>
              <w:t>води</w:t>
            </w:r>
            <w:r w:rsidRPr="006624D5">
              <w:rPr>
                <w:spacing w:val="-12"/>
                <w:sz w:val="24"/>
                <w:szCs w:val="24"/>
              </w:rPr>
              <w:t xml:space="preserve"> </w:t>
            </w:r>
            <w:r w:rsidRPr="006624D5">
              <w:rPr>
                <w:spacing w:val="-2"/>
                <w:sz w:val="24"/>
                <w:szCs w:val="24"/>
              </w:rPr>
              <w:t>РЕ</w:t>
            </w:r>
            <w:r w:rsidRPr="006624D5">
              <w:rPr>
                <w:spacing w:val="-11"/>
                <w:sz w:val="24"/>
                <w:szCs w:val="24"/>
              </w:rPr>
              <w:t xml:space="preserve"> </w:t>
            </w:r>
            <w:r w:rsidRPr="006624D5">
              <w:rPr>
                <w:spacing w:val="-2"/>
                <w:sz w:val="24"/>
                <w:szCs w:val="24"/>
              </w:rPr>
              <w:t>100</w:t>
            </w:r>
            <w:r w:rsidRPr="006624D5">
              <w:rPr>
                <w:spacing w:val="-9"/>
                <w:sz w:val="24"/>
                <w:szCs w:val="24"/>
              </w:rPr>
              <w:t xml:space="preserve"> </w:t>
            </w:r>
            <w:r w:rsidRPr="006624D5">
              <w:rPr>
                <w:spacing w:val="-2"/>
                <w:sz w:val="24"/>
                <w:szCs w:val="24"/>
              </w:rPr>
              <w:t>SDR-17(1,0</w:t>
            </w:r>
            <w:r w:rsidRPr="006624D5">
              <w:rPr>
                <w:spacing w:val="-11"/>
                <w:sz w:val="24"/>
                <w:szCs w:val="24"/>
              </w:rPr>
              <w:t xml:space="preserve"> </w:t>
            </w:r>
            <w:r w:rsidRPr="006624D5">
              <w:rPr>
                <w:spacing w:val="-2"/>
                <w:sz w:val="24"/>
                <w:szCs w:val="24"/>
              </w:rPr>
              <w:t xml:space="preserve">МПа), </w:t>
            </w:r>
            <w:r w:rsidRPr="006624D5">
              <w:rPr>
                <w:sz w:val="24"/>
                <w:szCs w:val="24"/>
              </w:rPr>
              <w:t>зовнішній діаметр 225х13,4 мм</w:t>
            </w:r>
          </w:p>
        </w:tc>
        <w:tc>
          <w:tcPr>
            <w:tcW w:w="1417" w:type="dxa"/>
          </w:tcPr>
          <w:p w:rsidR="00EA06D5" w:rsidRPr="006624D5" w:rsidRDefault="0025468F" w:rsidP="006624D5">
            <w:pPr>
              <w:pStyle w:val="TableParagraph"/>
              <w:ind w:left="105"/>
              <w:rPr>
                <w:sz w:val="24"/>
                <w:szCs w:val="24"/>
              </w:rPr>
            </w:pPr>
            <w:r w:rsidRPr="006624D5">
              <w:rPr>
                <w:spacing w:val="-10"/>
                <w:sz w:val="24"/>
                <w:szCs w:val="24"/>
              </w:rPr>
              <w:t>м</w:t>
            </w:r>
          </w:p>
        </w:tc>
        <w:tc>
          <w:tcPr>
            <w:tcW w:w="1133" w:type="dxa"/>
          </w:tcPr>
          <w:p w:rsidR="00EA06D5" w:rsidRPr="006624D5" w:rsidRDefault="0025468F" w:rsidP="006624D5">
            <w:pPr>
              <w:pStyle w:val="TableParagraph"/>
              <w:ind w:left="109"/>
              <w:rPr>
                <w:sz w:val="24"/>
                <w:szCs w:val="24"/>
              </w:rPr>
            </w:pPr>
            <w:r w:rsidRPr="006624D5">
              <w:rPr>
                <w:spacing w:val="-5"/>
                <w:sz w:val="24"/>
                <w:szCs w:val="24"/>
              </w:rPr>
              <w:t>57</w:t>
            </w:r>
          </w:p>
        </w:tc>
      </w:tr>
      <w:tr w:rsidR="00EA06D5" w:rsidRPr="006624D5">
        <w:trPr>
          <w:trHeight w:val="470"/>
        </w:trPr>
        <w:tc>
          <w:tcPr>
            <w:tcW w:w="711" w:type="dxa"/>
          </w:tcPr>
          <w:p w:rsidR="00EA06D5" w:rsidRPr="006624D5" w:rsidRDefault="0025468F" w:rsidP="006624D5">
            <w:pPr>
              <w:pStyle w:val="TableParagraph"/>
              <w:rPr>
                <w:sz w:val="24"/>
                <w:szCs w:val="24"/>
              </w:rPr>
            </w:pPr>
            <w:r w:rsidRPr="006624D5">
              <w:rPr>
                <w:spacing w:val="-5"/>
                <w:sz w:val="24"/>
                <w:szCs w:val="24"/>
              </w:rPr>
              <w:t>54</w:t>
            </w:r>
          </w:p>
        </w:tc>
        <w:tc>
          <w:tcPr>
            <w:tcW w:w="7519" w:type="dxa"/>
          </w:tcPr>
          <w:p w:rsidR="00EA06D5" w:rsidRPr="006624D5" w:rsidRDefault="0025468F" w:rsidP="006624D5">
            <w:pPr>
              <w:pStyle w:val="TableParagraph"/>
              <w:rPr>
                <w:sz w:val="24"/>
                <w:szCs w:val="24"/>
              </w:rPr>
            </w:pPr>
            <w:r w:rsidRPr="006624D5">
              <w:rPr>
                <w:spacing w:val="-2"/>
                <w:sz w:val="24"/>
                <w:szCs w:val="24"/>
              </w:rPr>
              <w:t>Труби</w:t>
            </w:r>
            <w:r w:rsidRPr="006624D5">
              <w:rPr>
                <w:spacing w:val="-12"/>
                <w:sz w:val="24"/>
                <w:szCs w:val="24"/>
              </w:rPr>
              <w:t xml:space="preserve"> </w:t>
            </w:r>
            <w:r w:rsidRPr="006624D5">
              <w:rPr>
                <w:spacing w:val="-2"/>
                <w:sz w:val="24"/>
                <w:szCs w:val="24"/>
              </w:rPr>
              <w:t>поліетиленові</w:t>
            </w:r>
            <w:r w:rsidRPr="006624D5">
              <w:rPr>
                <w:spacing w:val="-11"/>
                <w:sz w:val="24"/>
                <w:szCs w:val="24"/>
              </w:rPr>
              <w:t xml:space="preserve"> </w:t>
            </w:r>
            <w:r w:rsidRPr="006624D5">
              <w:rPr>
                <w:spacing w:val="-2"/>
                <w:sz w:val="24"/>
                <w:szCs w:val="24"/>
              </w:rPr>
              <w:t>для</w:t>
            </w:r>
            <w:r w:rsidRPr="006624D5">
              <w:rPr>
                <w:spacing w:val="-11"/>
                <w:sz w:val="24"/>
                <w:szCs w:val="24"/>
              </w:rPr>
              <w:t xml:space="preserve"> </w:t>
            </w:r>
            <w:r w:rsidRPr="006624D5">
              <w:rPr>
                <w:spacing w:val="-2"/>
                <w:sz w:val="24"/>
                <w:szCs w:val="24"/>
              </w:rPr>
              <w:t>подачі</w:t>
            </w:r>
            <w:r w:rsidRPr="006624D5">
              <w:rPr>
                <w:spacing w:val="-12"/>
                <w:sz w:val="24"/>
                <w:szCs w:val="24"/>
              </w:rPr>
              <w:t xml:space="preserve"> </w:t>
            </w:r>
            <w:r w:rsidRPr="006624D5">
              <w:rPr>
                <w:spacing w:val="-2"/>
                <w:sz w:val="24"/>
                <w:szCs w:val="24"/>
              </w:rPr>
              <w:t>холодної</w:t>
            </w:r>
            <w:r w:rsidRPr="006624D5">
              <w:rPr>
                <w:spacing w:val="-9"/>
                <w:sz w:val="24"/>
                <w:szCs w:val="24"/>
              </w:rPr>
              <w:t xml:space="preserve"> </w:t>
            </w:r>
            <w:r w:rsidRPr="006624D5">
              <w:rPr>
                <w:spacing w:val="-2"/>
                <w:sz w:val="24"/>
                <w:szCs w:val="24"/>
              </w:rPr>
              <w:t>води</w:t>
            </w:r>
            <w:r w:rsidRPr="006624D5">
              <w:rPr>
                <w:spacing w:val="-12"/>
                <w:sz w:val="24"/>
                <w:szCs w:val="24"/>
              </w:rPr>
              <w:t xml:space="preserve"> </w:t>
            </w:r>
            <w:r w:rsidRPr="006624D5">
              <w:rPr>
                <w:spacing w:val="-2"/>
                <w:sz w:val="24"/>
                <w:szCs w:val="24"/>
              </w:rPr>
              <w:t>РЕ</w:t>
            </w:r>
            <w:r w:rsidRPr="006624D5">
              <w:rPr>
                <w:spacing w:val="-11"/>
                <w:sz w:val="24"/>
                <w:szCs w:val="24"/>
              </w:rPr>
              <w:t xml:space="preserve"> </w:t>
            </w:r>
            <w:r w:rsidRPr="006624D5">
              <w:rPr>
                <w:spacing w:val="-2"/>
                <w:sz w:val="24"/>
                <w:szCs w:val="24"/>
              </w:rPr>
              <w:t>100</w:t>
            </w:r>
            <w:r w:rsidRPr="006624D5">
              <w:rPr>
                <w:spacing w:val="-9"/>
                <w:sz w:val="24"/>
                <w:szCs w:val="24"/>
              </w:rPr>
              <w:t xml:space="preserve"> </w:t>
            </w:r>
            <w:r w:rsidRPr="006624D5">
              <w:rPr>
                <w:spacing w:val="-2"/>
                <w:sz w:val="24"/>
                <w:szCs w:val="24"/>
              </w:rPr>
              <w:t>SDR-17(1,0</w:t>
            </w:r>
            <w:r w:rsidRPr="006624D5">
              <w:rPr>
                <w:spacing w:val="-11"/>
                <w:sz w:val="24"/>
                <w:szCs w:val="24"/>
              </w:rPr>
              <w:t xml:space="preserve"> </w:t>
            </w:r>
            <w:r w:rsidRPr="006624D5">
              <w:rPr>
                <w:spacing w:val="-2"/>
                <w:sz w:val="24"/>
                <w:szCs w:val="24"/>
              </w:rPr>
              <w:t xml:space="preserve">МПа), </w:t>
            </w:r>
            <w:r w:rsidRPr="006624D5">
              <w:rPr>
                <w:sz w:val="24"/>
                <w:szCs w:val="24"/>
              </w:rPr>
              <w:t>зовнішній діаметр 140х8,3 мм</w:t>
            </w:r>
          </w:p>
        </w:tc>
        <w:tc>
          <w:tcPr>
            <w:tcW w:w="1417" w:type="dxa"/>
          </w:tcPr>
          <w:p w:rsidR="00EA06D5" w:rsidRPr="006624D5" w:rsidRDefault="0025468F" w:rsidP="006624D5">
            <w:pPr>
              <w:pStyle w:val="TableParagraph"/>
              <w:ind w:left="105"/>
              <w:rPr>
                <w:sz w:val="24"/>
                <w:szCs w:val="24"/>
              </w:rPr>
            </w:pPr>
            <w:r w:rsidRPr="006624D5">
              <w:rPr>
                <w:spacing w:val="-10"/>
                <w:sz w:val="24"/>
                <w:szCs w:val="24"/>
              </w:rPr>
              <w:t>м</w:t>
            </w:r>
          </w:p>
        </w:tc>
        <w:tc>
          <w:tcPr>
            <w:tcW w:w="1133" w:type="dxa"/>
          </w:tcPr>
          <w:p w:rsidR="00EA06D5" w:rsidRPr="006624D5" w:rsidRDefault="0025468F" w:rsidP="006624D5">
            <w:pPr>
              <w:pStyle w:val="TableParagraph"/>
              <w:ind w:left="109"/>
              <w:rPr>
                <w:sz w:val="24"/>
                <w:szCs w:val="24"/>
              </w:rPr>
            </w:pPr>
            <w:r w:rsidRPr="006624D5">
              <w:rPr>
                <w:spacing w:val="-5"/>
                <w:sz w:val="24"/>
                <w:szCs w:val="24"/>
              </w:rPr>
              <w:t>58</w:t>
            </w:r>
          </w:p>
        </w:tc>
      </w:tr>
      <w:tr w:rsidR="00EA06D5" w:rsidRPr="006624D5">
        <w:trPr>
          <w:trHeight w:val="463"/>
        </w:trPr>
        <w:tc>
          <w:tcPr>
            <w:tcW w:w="711" w:type="dxa"/>
          </w:tcPr>
          <w:p w:rsidR="00EA06D5" w:rsidRPr="006624D5" w:rsidRDefault="0025468F" w:rsidP="006624D5">
            <w:pPr>
              <w:pStyle w:val="TableParagraph"/>
              <w:rPr>
                <w:sz w:val="24"/>
                <w:szCs w:val="24"/>
              </w:rPr>
            </w:pPr>
            <w:r w:rsidRPr="006624D5">
              <w:rPr>
                <w:spacing w:val="-5"/>
                <w:sz w:val="24"/>
                <w:szCs w:val="24"/>
              </w:rPr>
              <w:t>55</w:t>
            </w:r>
          </w:p>
        </w:tc>
        <w:tc>
          <w:tcPr>
            <w:tcW w:w="7519" w:type="dxa"/>
          </w:tcPr>
          <w:p w:rsidR="00EA06D5" w:rsidRPr="006624D5" w:rsidRDefault="0025468F" w:rsidP="006624D5">
            <w:pPr>
              <w:pStyle w:val="TableParagraph"/>
              <w:rPr>
                <w:sz w:val="24"/>
                <w:szCs w:val="24"/>
              </w:rPr>
            </w:pPr>
            <w:r w:rsidRPr="006624D5">
              <w:rPr>
                <w:spacing w:val="-4"/>
                <w:sz w:val="24"/>
                <w:szCs w:val="24"/>
              </w:rPr>
              <w:t>Труби</w:t>
            </w:r>
            <w:r w:rsidRPr="006624D5">
              <w:rPr>
                <w:spacing w:val="-5"/>
                <w:sz w:val="24"/>
                <w:szCs w:val="24"/>
              </w:rPr>
              <w:t xml:space="preserve"> </w:t>
            </w:r>
            <w:r w:rsidRPr="006624D5">
              <w:rPr>
                <w:spacing w:val="-4"/>
                <w:sz w:val="24"/>
                <w:szCs w:val="24"/>
              </w:rPr>
              <w:t>поліетиленові</w:t>
            </w:r>
            <w:r w:rsidRPr="006624D5">
              <w:rPr>
                <w:spacing w:val="1"/>
                <w:sz w:val="24"/>
                <w:szCs w:val="24"/>
              </w:rPr>
              <w:t xml:space="preserve"> </w:t>
            </w:r>
            <w:r w:rsidRPr="006624D5">
              <w:rPr>
                <w:spacing w:val="-4"/>
                <w:sz w:val="24"/>
                <w:szCs w:val="24"/>
              </w:rPr>
              <w:t>для</w:t>
            </w:r>
            <w:r w:rsidRPr="006624D5">
              <w:rPr>
                <w:sz w:val="24"/>
                <w:szCs w:val="24"/>
              </w:rPr>
              <w:t xml:space="preserve"> </w:t>
            </w:r>
            <w:r w:rsidRPr="006624D5">
              <w:rPr>
                <w:spacing w:val="-4"/>
                <w:sz w:val="24"/>
                <w:szCs w:val="24"/>
              </w:rPr>
              <w:t>подачі</w:t>
            </w:r>
            <w:r w:rsidRPr="006624D5">
              <w:rPr>
                <w:spacing w:val="2"/>
                <w:sz w:val="24"/>
                <w:szCs w:val="24"/>
              </w:rPr>
              <w:t xml:space="preserve"> </w:t>
            </w:r>
            <w:r w:rsidRPr="006624D5">
              <w:rPr>
                <w:spacing w:val="-4"/>
                <w:sz w:val="24"/>
                <w:szCs w:val="24"/>
              </w:rPr>
              <w:t>холодної</w:t>
            </w:r>
            <w:r w:rsidRPr="006624D5">
              <w:rPr>
                <w:sz w:val="24"/>
                <w:szCs w:val="24"/>
              </w:rPr>
              <w:t xml:space="preserve"> </w:t>
            </w:r>
            <w:r w:rsidRPr="006624D5">
              <w:rPr>
                <w:spacing w:val="-4"/>
                <w:sz w:val="24"/>
                <w:szCs w:val="24"/>
              </w:rPr>
              <w:t>води РЕ</w:t>
            </w:r>
            <w:r w:rsidRPr="006624D5">
              <w:rPr>
                <w:spacing w:val="-3"/>
                <w:sz w:val="24"/>
                <w:szCs w:val="24"/>
              </w:rPr>
              <w:t xml:space="preserve"> </w:t>
            </w:r>
            <w:r w:rsidRPr="006624D5">
              <w:rPr>
                <w:spacing w:val="-4"/>
                <w:sz w:val="24"/>
                <w:szCs w:val="24"/>
              </w:rPr>
              <w:t>100</w:t>
            </w:r>
            <w:r w:rsidRPr="006624D5">
              <w:rPr>
                <w:spacing w:val="2"/>
                <w:sz w:val="24"/>
                <w:szCs w:val="24"/>
              </w:rPr>
              <w:t xml:space="preserve"> </w:t>
            </w:r>
            <w:r w:rsidRPr="006624D5">
              <w:rPr>
                <w:spacing w:val="-4"/>
                <w:sz w:val="24"/>
                <w:szCs w:val="24"/>
              </w:rPr>
              <w:t>SDR-17(1,0 МПа),</w:t>
            </w:r>
          </w:p>
          <w:p w:rsidR="00EA06D5" w:rsidRPr="006624D5" w:rsidRDefault="0025468F" w:rsidP="006624D5">
            <w:pPr>
              <w:pStyle w:val="TableParagraph"/>
              <w:rPr>
                <w:sz w:val="24"/>
                <w:szCs w:val="24"/>
              </w:rPr>
            </w:pPr>
            <w:r w:rsidRPr="006624D5">
              <w:rPr>
                <w:spacing w:val="-4"/>
                <w:sz w:val="24"/>
                <w:szCs w:val="24"/>
              </w:rPr>
              <w:t>зовнішній</w:t>
            </w:r>
            <w:r w:rsidRPr="006624D5">
              <w:rPr>
                <w:spacing w:val="-10"/>
                <w:sz w:val="24"/>
                <w:szCs w:val="24"/>
              </w:rPr>
              <w:t xml:space="preserve"> </w:t>
            </w:r>
            <w:r w:rsidRPr="006624D5">
              <w:rPr>
                <w:spacing w:val="-4"/>
                <w:sz w:val="24"/>
                <w:szCs w:val="24"/>
              </w:rPr>
              <w:t>діаметр</w:t>
            </w:r>
            <w:r w:rsidRPr="006624D5">
              <w:rPr>
                <w:spacing w:val="-7"/>
                <w:sz w:val="24"/>
                <w:szCs w:val="24"/>
              </w:rPr>
              <w:t xml:space="preserve"> </w:t>
            </w:r>
            <w:r w:rsidRPr="006624D5">
              <w:rPr>
                <w:spacing w:val="-4"/>
                <w:sz w:val="24"/>
                <w:szCs w:val="24"/>
              </w:rPr>
              <w:t>90х5,4</w:t>
            </w:r>
            <w:r w:rsidRPr="006624D5">
              <w:rPr>
                <w:spacing w:val="-10"/>
                <w:sz w:val="24"/>
                <w:szCs w:val="24"/>
              </w:rPr>
              <w:t xml:space="preserve"> </w:t>
            </w:r>
            <w:r w:rsidRPr="006624D5">
              <w:rPr>
                <w:spacing w:val="-7"/>
                <w:sz w:val="24"/>
                <w:szCs w:val="24"/>
              </w:rPr>
              <w:t>мм</w:t>
            </w:r>
          </w:p>
        </w:tc>
        <w:tc>
          <w:tcPr>
            <w:tcW w:w="1417" w:type="dxa"/>
          </w:tcPr>
          <w:p w:rsidR="00EA06D5" w:rsidRPr="006624D5" w:rsidRDefault="0025468F" w:rsidP="006624D5">
            <w:pPr>
              <w:pStyle w:val="TableParagraph"/>
              <w:ind w:left="105"/>
              <w:rPr>
                <w:sz w:val="24"/>
                <w:szCs w:val="24"/>
              </w:rPr>
            </w:pPr>
            <w:r w:rsidRPr="006624D5">
              <w:rPr>
                <w:spacing w:val="-10"/>
                <w:sz w:val="24"/>
                <w:szCs w:val="24"/>
              </w:rPr>
              <w:t>м</w:t>
            </w:r>
          </w:p>
        </w:tc>
        <w:tc>
          <w:tcPr>
            <w:tcW w:w="1133" w:type="dxa"/>
          </w:tcPr>
          <w:p w:rsidR="00EA06D5" w:rsidRPr="006624D5" w:rsidRDefault="0025468F" w:rsidP="006624D5">
            <w:pPr>
              <w:pStyle w:val="TableParagraph"/>
              <w:ind w:left="109"/>
              <w:rPr>
                <w:sz w:val="24"/>
                <w:szCs w:val="24"/>
              </w:rPr>
            </w:pPr>
            <w:r w:rsidRPr="006624D5">
              <w:rPr>
                <w:spacing w:val="-5"/>
                <w:sz w:val="24"/>
                <w:szCs w:val="24"/>
              </w:rPr>
              <w:t>50</w:t>
            </w:r>
          </w:p>
        </w:tc>
      </w:tr>
      <w:tr w:rsidR="00EA06D5" w:rsidRPr="006624D5">
        <w:trPr>
          <w:trHeight w:val="465"/>
        </w:trPr>
        <w:tc>
          <w:tcPr>
            <w:tcW w:w="711" w:type="dxa"/>
          </w:tcPr>
          <w:p w:rsidR="00EA06D5" w:rsidRPr="006624D5" w:rsidRDefault="0025468F" w:rsidP="006624D5">
            <w:pPr>
              <w:pStyle w:val="TableParagraph"/>
              <w:rPr>
                <w:sz w:val="24"/>
                <w:szCs w:val="24"/>
              </w:rPr>
            </w:pPr>
            <w:r w:rsidRPr="006624D5">
              <w:rPr>
                <w:spacing w:val="-5"/>
                <w:sz w:val="24"/>
                <w:szCs w:val="24"/>
              </w:rPr>
              <w:t>56</w:t>
            </w:r>
          </w:p>
        </w:tc>
        <w:tc>
          <w:tcPr>
            <w:tcW w:w="7519" w:type="dxa"/>
          </w:tcPr>
          <w:p w:rsidR="00EA06D5" w:rsidRPr="006624D5" w:rsidRDefault="0025468F" w:rsidP="006624D5">
            <w:pPr>
              <w:pStyle w:val="TableParagraph"/>
              <w:rPr>
                <w:sz w:val="24"/>
                <w:szCs w:val="24"/>
              </w:rPr>
            </w:pPr>
            <w:r w:rsidRPr="006624D5">
              <w:rPr>
                <w:spacing w:val="-2"/>
                <w:sz w:val="24"/>
                <w:szCs w:val="24"/>
              </w:rPr>
              <w:t>Труби</w:t>
            </w:r>
            <w:r w:rsidRPr="006624D5">
              <w:rPr>
                <w:spacing w:val="-12"/>
                <w:sz w:val="24"/>
                <w:szCs w:val="24"/>
              </w:rPr>
              <w:t xml:space="preserve"> </w:t>
            </w:r>
            <w:r w:rsidRPr="006624D5">
              <w:rPr>
                <w:spacing w:val="-2"/>
                <w:sz w:val="24"/>
                <w:szCs w:val="24"/>
              </w:rPr>
              <w:t>поліетиленові</w:t>
            </w:r>
            <w:r w:rsidRPr="006624D5">
              <w:rPr>
                <w:spacing w:val="-11"/>
                <w:sz w:val="24"/>
                <w:szCs w:val="24"/>
              </w:rPr>
              <w:t xml:space="preserve"> </w:t>
            </w:r>
            <w:r w:rsidRPr="006624D5">
              <w:rPr>
                <w:spacing w:val="-2"/>
                <w:sz w:val="24"/>
                <w:szCs w:val="24"/>
              </w:rPr>
              <w:t>для</w:t>
            </w:r>
            <w:r w:rsidRPr="006624D5">
              <w:rPr>
                <w:spacing w:val="-11"/>
                <w:sz w:val="24"/>
                <w:szCs w:val="24"/>
              </w:rPr>
              <w:t xml:space="preserve"> </w:t>
            </w:r>
            <w:r w:rsidRPr="006624D5">
              <w:rPr>
                <w:spacing w:val="-2"/>
                <w:sz w:val="24"/>
                <w:szCs w:val="24"/>
              </w:rPr>
              <w:t>подачі</w:t>
            </w:r>
            <w:r w:rsidRPr="006624D5">
              <w:rPr>
                <w:spacing w:val="-12"/>
                <w:sz w:val="24"/>
                <w:szCs w:val="24"/>
              </w:rPr>
              <w:t xml:space="preserve"> </w:t>
            </w:r>
            <w:r w:rsidRPr="006624D5">
              <w:rPr>
                <w:spacing w:val="-2"/>
                <w:sz w:val="24"/>
                <w:szCs w:val="24"/>
              </w:rPr>
              <w:t>холодної</w:t>
            </w:r>
            <w:r w:rsidRPr="006624D5">
              <w:rPr>
                <w:spacing w:val="-9"/>
                <w:sz w:val="24"/>
                <w:szCs w:val="24"/>
              </w:rPr>
              <w:t xml:space="preserve"> </w:t>
            </w:r>
            <w:r w:rsidRPr="006624D5">
              <w:rPr>
                <w:spacing w:val="-2"/>
                <w:sz w:val="24"/>
                <w:szCs w:val="24"/>
              </w:rPr>
              <w:t>води</w:t>
            </w:r>
            <w:r w:rsidRPr="006624D5">
              <w:rPr>
                <w:spacing w:val="-12"/>
                <w:sz w:val="24"/>
                <w:szCs w:val="24"/>
              </w:rPr>
              <w:t xml:space="preserve"> </w:t>
            </w:r>
            <w:r w:rsidRPr="006624D5">
              <w:rPr>
                <w:spacing w:val="-2"/>
                <w:sz w:val="24"/>
                <w:szCs w:val="24"/>
              </w:rPr>
              <w:t>РЕ</w:t>
            </w:r>
            <w:r w:rsidRPr="006624D5">
              <w:rPr>
                <w:spacing w:val="-11"/>
                <w:sz w:val="24"/>
                <w:szCs w:val="24"/>
              </w:rPr>
              <w:t xml:space="preserve"> </w:t>
            </w:r>
            <w:r w:rsidRPr="006624D5">
              <w:rPr>
                <w:spacing w:val="-2"/>
                <w:sz w:val="24"/>
                <w:szCs w:val="24"/>
              </w:rPr>
              <w:t>100</w:t>
            </w:r>
            <w:r w:rsidRPr="006624D5">
              <w:rPr>
                <w:spacing w:val="-9"/>
                <w:sz w:val="24"/>
                <w:szCs w:val="24"/>
              </w:rPr>
              <w:t xml:space="preserve"> </w:t>
            </w:r>
            <w:r w:rsidRPr="006624D5">
              <w:rPr>
                <w:spacing w:val="-2"/>
                <w:sz w:val="24"/>
                <w:szCs w:val="24"/>
              </w:rPr>
              <w:t>SDR-17(1,0</w:t>
            </w:r>
            <w:r w:rsidRPr="006624D5">
              <w:rPr>
                <w:spacing w:val="-11"/>
                <w:sz w:val="24"/>
                <w:szCs w:val="24"/>
              </w:rPr>
              <w:t xml:space="preserve"> </w:t>
            </w:r>
            <w:r w:rsidRPr="006624D5">
              <w:rPr>
                <w:spacing w:val="-2"/>
                <w:sz w:val="24"/>
                <w:szCs w:val="24"/>
              </w:rPr>
              <w:t xml:space="preserve">МПа), </w:t>
            </w:r>
            <w:r w:rsidRPr="006624D5">
              <w:rPr>
                <w:sz w:val="24"/>
                <w:szCs w:val="24"/>
              </w:rPr>
              <w:t>зовнішній діаметр 63х3,8 мм</w:t>
            </w:r>
          </w:p>
        </w:tc>
        <w:tc>
          <w:tcPr>
            <w:tcW w:w="1417" w:type="dxa"/>
          </w:tcPr>
          <w:p w:rsidR="00EA06D5" w:rsidRPr="006624D5" w:rsidRDefault="0025468F" w:rsidP="006624D5">
            <w:pPr>
              <w:pStyle w:val="TableParagraph"/>
              <w:ind w:left="105"/>
              <w:rPr>
                <w:sz w:val="24"/>
                <w:szCs w:val="24"/>
              </w:rPr>
            </w:pPr>
            <w:r w:rsidRPr="006624D5">
              <w:rPr>
                <w:spacing w:val="-10"/>
                <w:sz w:val="24"/>
                <w:szCs w:val="24"/>
              </w:rPr>
              <w:t>м</w:t>
            </w:r>
          </w:p>
        </w:tc>
        <w:tc>
          <w:tcPr>
            <w:tcW w:w="1133" w:type="dxa"/>
          </w:tcPr>
          <w:p w:rsidR="00EA06D5" w:rsidRPr="006624D5" w:rsidRDefault="0025468F" w:rsidP="006624D5">
            <w:pPr>
              <w:pStyle w:val="TableParagraph"/>
              <w:ind w:left="109"/>
              <w:rPr>
                <w:sz w:val="24"/>
                <w:szCs w:val="24"/>
              </w:rPr>
            </w:pPr>
            <w:r w:rsidRPr="006624D5">
              <w:rPr>
                <w:spacing w:val="-5"/>
                <w:sz w:val="24"/>
                <w:szCs w:val="24"/>
              </w:rPr>
              <w:t>17</w:t>
            </w:r>
          </w:p>
        </w:tc>
      </w:tr>
      <w:tr w:rsidR="00EA06D5" w:rsidRPr="006624D5">
        <w:trPr>
          <w:trHeight w:val="470"/>
        </w:trPr>
        <w:tc>
          <w:tcPr>
            <w:tcW w:w="711" w:type="dxa"/>
          </w:tcPr>
          <w:p w:rsidR="00EA06D5" w:rsidRPr="006624D5" w:rsidRDefault="0025468F" w:rsidP="006624D5">
            <w:pPr>
              <w:pStyle w:val="TableParagraph"/>
              <w:rPr>
                <w:sz w:val="24"/>
                <w:szCs w:val="24"/>
              </w:rPr>
            </w:pPr>
            <w:r w:rsidRPr="006624D5">
              <w:rPr>
                <w:spacing w:val="-5"/>
                <w:sz w:val="24"/>
                <w:szCs w:val="24"/>
              </w:rPr>
              <w:t>57</w:t>
            </w:r>
          </w:p>
        </w:tc>
        <w:tc>
          <w:tcPr>
            <w:tcW w:w="7519" w:type="dxa"/>
          </w:tcPr>
          <w:p w:rsidR="00EA06D5" w:rsidRPr="006624D5" w:rsidRDefault="0025468F" w:rsidP="006624D5">
            <w:pPr>
              <w:pStyle w:val="TableParagraph"/>
              <w:rPr>
                <w:sz w:val="24"/>
                <w:szCs w:val="24"/>
              </w:rPr>
            </w:pPr>
            <w:r w:rsidRPr="006624D5">
              <w:rPr>
                <w:spacing w:val="-4"/>
                <w:sz w:val="24"/>
                <w:szCs w:val="24"/>
              </w:rPr>
              <w:t>Укладання трубопроводів</w:t>
            </w:r>
            <w:r w:rsidRPr="006624D5">
              <w:rPr>
                <w:spacing w:val="-7"/>
                <w:sz w:val="24"/>
                <w:szCs w:val="24"/>
              </w:rPr>
              <w:t xml:space="preserve"> </w:t>
            </w:r>
            <w:r w:rsidRPr="006624D5">
              <w:rPr>
                <w:spacing w:val="-4"/>
                <w:sz w:val="24"/>
                <w:szCs w:val="24"/>
              </w:rPr>
              <w:t>із</w:t>
            </w:r>
            <w:r w:rsidRPr="006624D5">
              <w:rPr>
                <w:spacing w:val="-7"/>
                <w:sz w:val="24"/>
                <w:szCs w:val="24"/>
              </w:rPr>
              <w:t xml:space="preserve"> </w:t>
            </w:r>
            <w:r w:rsidRPr="006624D5">
              <w:rPr>
                <w:spacing w:val="-4"/>
                <w:sz w:val="24"/>
                <w:szCs w:val="24"/>
              </w:rPr>
              <w:t>поліетиленових труб</w:t>
            </w:r>
            <w:r w:rsidRPr="006624D5">
              <w:rPr>
                <w:spacing w:val="-6"/>
                <w:sz w:val="24"/>
                <w:szCs w:val="24"/>
              </w:rPr>
              <w:t xml:space="preserve"> </w:t>
            </w:r>
            <w:r w:rsidRPr="006624D5">
              <w:rPr>
                <w:spacing w:val="-4"/>
                <w:sz w:val="24"/>
                <w:szCs w:val="24"/>
              </w:rPr>
              <w:t>діаметром</w:t>
            </w:r>
            <w:r w:rsidRPr="006624D5">
              <w:rPr>
                <w:spacing w:val="-5"/>
                <w:sz w:val="24"/>
                <w:szCs w:val="24"/>
              </w:rPr>
              <w:t xml:space="preserve"> </w:t>
            </w:r>
            <w:r w:rsidRPr="006624D5">
              <w:rPr>
                <w:spacing w:val="-4"/>
                <w:sz w:val="24"/>
                <w:szCs w:val="24"/>
              </w:rPr>
              <w:t>до 200</w:t>
            </w:r>
            <w:r w:rsidRPr="006624D5">
              <w:rPr>
                <w:spacing w:val="-7"/>
                <w:sz w:val="24"/>
                <w:szCs w:val="24"/>
              </w:rPr>
              <w:t xml:space="preserve"> </w:t>
            </w:r>
            <w:r w:rsidRPr="006624D5">
              <w:rPr>
                <w:spacing w:val="-4"/>
                <w:sz w:val="24"/>
                <w:szCs w:val="24"/>
              </w:rPr>
              <w:t>мм</w:t>
            </w:r>
            <w:r w:rsidRPr="006624D5">
              <w:rPr>
                <w:spacing w:val="-5"/>
                <w:sz w:val="24"/>
                <w:szCs w:val="24"/>
              </w:rPr>
              <w:t xml:space="preserve"> </w:t>
            </w:r>
            <w:r w:rsidRPr="006624D5">
              <w:rPr>
                <w:spacing w:val="-4"/>
                <w:sz w:val="24"/>
                <w:szCs w:val="24"/>
              </w:rPr>
              <w:t xml:space="preserve">з </w:t>
            </w:r>
            <w:proofErr w:type="spellStart"/>
            <w:r w:rsidRPr="006624D5">
              <w:rPr>
                <w:sz w:val="24"/>
                <w:szCs w:val="24"/>
              </w:rPr>
              <w:t>гідравличним</w:t>
            </w:r>
            <w:proofErr w:type="spellEnd"/>
            <w:r w:rsidRPr="006624D5">
              <w:rPr>
                <w:sz w:val="24"/>
                <w:szCs w:val="24"/>
              </w:rPr>
              <w:t xml:space="preserve"> випробуванням</w:t>
            </w:r>
          </w:p>
        </w:tc>
        <w:tc>
          <w:tcPr>
            <w:tcW w:w="1417" w:type="dxa"/>
          </w:tcPr>
          <w:p w:rsidR="00EA06D5" w:rsidRPr="006624D5" w:rsidRDefault="0025468F" w:rsidP="006624D5">
            <w:pPr>
              <w:pStyle w:val="TableParagraph"/>
              <w:ind w:left="105"/>
              <w:rPr>
                <w:sz w:val="24"/>
                <w:szCs w:val="24"/>
              </w:rPr>
            </w:pPr>
            <w:r w:rsidRPr="006624D5">
              <w:rPr>
                <w:spacing w:val="-2"/>
                <w:sz w:val="24"/>
                <w:szCs w:val="24"/>
              </w:rPr>
              <w:t>1000м</w:t>
            </w:r>
          </w:p>
        </w:tc>
        <w:tc>
          <w:tcPr>
            <w:tcW w:w="1133" w:type="dxa"/>
          </w:tcPr>
          <w:p w:rsidR="00EA06D5" w:rsidRPr="006624D5" w:rsidRDefault="0025468F" w:rsidP="006624D5">
            <w:pPr>
              <w:pStyle w:val="TableParagraph"/>
              <w:ind w:left="109"/>
              <w:rPr>
                <w:sz w:val="24"/>
                <w:szCs w:val="24"/>
              </w:rPr>
            </w:pPr>
            <w:r w:rsidRPr="006624D5">
              <w:rPr>
                <w:spacing w:val="-2"/>
                <w:sz w:val="24"/>
                <w:szCs w:val="24"/>
              </w:rPr>
              <w:t>1,217</w:t>
            </w:r>
          </w:p>
        </w:tc>
      </w:tr>
      <w:tr w:rsidR="00EA06D5" w:rsidRPr="006624D5">
        <w:trPr>
          <w:trHeight w:val="453"/>
        </w:trPr>
        <w:tc>
          <w:tcPr>
            <w:tcW w:w="711" w:type="dxa"/>
          </w:tcPr>
          <w:p w:rsidR="00EA06D5" w:rsidRPr="006624D5" w:rsidRDefault="0025468F" w:rsidP="006624D5">
            <w:pPr>
              <w:pStyle w:val="TableParagraph"/>
              <w:rPr>
                <w:sz w:val="24"/>
                <w:szCs w:val="24"/>
              </w:rPr>
            </w:pPr>
            <w:r w:rsidRPr="006624D5">
              <w:rPr>
                <w:spacing w:val="-5"/>
                <w:sz w:val="24"/>
                <w:szCs w:val="24"/>
              </w:rPr>
              <w:t>58</w:t>
            </w:r>
          </w:p>
        </w:tc>
        <w:tc>
          <w:tcPr>
            <w:tcW w:w="7519" w:type="dxa"/>
          </w:tcPr>
          <w:p w:rsidR="00EA06D5" w:rsidRPr="006624D5" w:rsidRDefault="0025468F" w:rsidP="006624D5">
            <w:pPr>
              <w:pStyle w:val="TableParagraph"/>
              <w:rPr>
                <w:sz w:val="24"/>
                <w:szCs w:val="24"/>
              </w:rPr>
            </w:pPr>
            <w:r w:rsidRPr="006624D5">
              <w:rPr>
                <w:spacing w:val="-4"/>
                <w:sz w:val="24"/>
                <w:szCs w:val="24"/>
              </w:rPr>
              <w:t>Укладання</w:t>
            </w:r>
            <w:r w:rsidRPr="006624D5">
              <w:rPr>
                <w:spacing w:val="-7"/>
                <w:sz w:val="24"/>
                <w:szCs w:val="24"/>
              </w:rPr>
              <w:t xml:space="preserve"> </w:t>
            </w:r>
            <w:r w:rsidRPr="006624D5">
              <w:rPr>
                <w:spacing w:val="-4"/>
                <w:sz w:val="24"/>
                <w:szCs w:val="24"/>
              </w:rPr>
              <w:t>труб</w:t>
            </w:r>
            <w:r w:rsidRPr="006624D5">
              <w:rPr>
                <w:spacing w:val="-8"/>
                <w:sz w:val="24"/>
                <w:szCs w:val="24"/>
              </w:rPr>
              <w:t xml:space="preserve"> </w:t>
            </w:r>
            <w:r w:rsidRPr="006624D5">
              <w:rPr>
                <w:spacing w:val="-4"/>
                <w:sz w:val="24"/>
                <w:szCs w:val="24"/>
              </w:rPr>
              <w:t>поліетиленових</w:t>
            </w:r>
            <w:r w:rsidRPr="006624D5">
              <w:rPr>
                <w:spacing w:val="-3"/>
                <w:sz w:val="24"/>
                <w:szCs w:val="24"/>
              </w:rPr>
              <w:t xml:space="preserve"> </w:t>
            </w:r>
            <w:r w:rsidRPr="006624D5">
              <w:rPr>
                <w:spacing w:val="-4"/>
                <w:sz w:val="24"/>
                <w:szCs w:val="24"/>
              </w:rPr>
              <w:t>діаметром</w:t>
            </w:r>
            <w:r w:rsidRPr="006624D5">
              <w:rPr>
                <w:spacing w:val="-7"/>
                <w:sz w:val="24"/>
                <w:szCs w:val="24"/>
              </w:rPr>
              <w:t xml:space="preserve"> </w:t>
            </w:r>
            <w:r w:rsidRPr="006624D5">
              <w:rPr>
                <w:spacing w:val="-4"/>
                <w:sz w:val="24"/>
                <w:szCs w:val="24"/>
              </w:rPr>
              <w:t>110</w:t>
            </w:r>
            <w:r w:rsidRPr="006624D5">
              <w:rPr>
                <w:spacing w:val="-9"/>
                <w:sz w:val="24"/>
                <w:szCs w:val="24"/>
              </w:rPr>
              <w:t xml:space="preserve"> </w:t>
            </w:r>
            <w:r w:rsidRPr="006624D5">
              <w:rPr>
                <w:spacing w:val="-5"/>
                <w:sz w:val="24"/>
                <w:szCs w:val="24"/>
              </w:rPr>
              <w:t>мм</w:t>
            </w:r>
          </w:p>
        </w:tc>
        <w:tc>
          <w:tcPr>
            <w:tcW w:w="1417" w:type="dxa"/>
          </w:tcPr>
          <w:p w:rsidR="00EA06D5" w:rsidRPr="006624D5" w:rsidRDefault="0025468F" w:rsidP="006624D5">
            <w:pPr>
              <w:pStyle w:val="TableParagraph"/>
              <w:ind w:left="105"/>
              <w:rPr>
                <w:sz w:val="24"/>
                <w:szCs w:val="24"/>
              </w:rPr>
            </w:pPr>
            <w:r w:rsidRPr="006624D5">
              <w:rPr>
                <w:spacing w:val="-4"/>
                <w:sz w:val="24"/>
                <w:szCs w:val="24"/>
              </w:rPr>
              <w:t>100м</w:t>
            </w:r>
          </w:p>
        </w:tc>
        <w:tc>
          <w:tcPr>
            <w:tcW w:w="1133" w:type="dxa"/>
          </w:tcPr>
          <w:p w:rsidR="00EA06D5" w:rsidRPr="006624D5" w:rsidRDefault="0025468F" w:rsidP="006624D5">
            <w:pPr>
              <w:pStyle w:val="TableParagraph"/>
              <w:ind w:left="109"/>
              <w:rPr>
                <w:sz w:val="24"/>
                <w:szCs w:val="24"/>
              </w:rPr>
            </w:pPr>
            <w:r w:rsidRPr="006624D5">
              <w:rPr>
                <w:spacing w:val="-4"/>
                <w:sz w:val="24"/>
                <w:szCs w:val="24"/>
              </w:rPr>
              <w:t>0,45</w:t>
            </w:r>
          </w:p>
        </w:tc>
      </w:tr>
      <w:tr w:rsidR="00EA06D5" w:rsidRPr="006624D5">
        <w:trPr>
          <w:trHeight w:val="460"/>
        </w:trPr>
        <w:tc>
          <w:tcPr>
            <w:tcW w:w="711" w:type="dxa"/>
          </w:tcPr>
          <w:p w:rsidR="00EA06D5" w:rsidRPr="006624D5" w:rsidRDefault="0025468F" w:rsidP="006624D5">
            <w:pPr>
              <w:pStyle w:val="TableParagraph"/>
              <w:rPr>
                <w:sz w:val="24"/>
                <w:szCs w:val="24"/>
              </w:rPr>
            </w:pPr>
            <w:r w:rsidRPr="006624D5">
              <w:rPr>
                <w:spacing w:val="-5"/>
                <w:sz w:val="24"/>
                <w:szCs w:val="24"/>
              </w:rPr>
              <w:t>59</w:t>
            </w:r>
          </w:p>
        </w:tc>
        <w:tc>
          <w:tcPr>
            <w:tcW w:w="7519" w:type="dxa"/>
          </w:tcPr>
          <w:p w:rsidR="00EA06D5" w:rsidRPr="006624D5" w:rsidRDefault="0025468F" w:rsidP="006624D5">
            <w:pPr>
              <w:pStyle w:val="TableParagraph"/>
              <w:rPr>
                <w:sz w:val="24"/>
                <w:szCs w:val="24"/>
              </w:rPr>
            </w:pPr>
            <w:r w:rsidRPr="006624D5">
              <w:rPr>
                <w:spacing w:val="-4"/>
                <w:sz w:val="24"/>
                <w:szCs w:val="24"/>
              </w:rPr>
              <w:t>Укладання</w:t>
            </w:r>
            <w:r w:rsidRPr="006624D5">
              <w:rPr>
                <w:spacing w:val="-6"/>
                <w:sz w:val="24"/>
                <w:szCs w:val="24"/>
              </w:rPr>
              <w:t xml:space="preserve"> </w:t>
            </w:r>
            <w:r w:rsidRPr="006624D5">
              <w:rPr>
                <w:spacing w:val="-4"/>
                <w:sz w:val="24"/>
                <w:szCs w:val="24"/>
              </w:rPr>
              <w:t>труб</w:t>
            </w:r>
            <w:r w:rsidRPr="006624D5">
              <w:rPr>
                <w:spacing w:val="-8"/>
                <w:sz w:val="24"/>
                <w:szCs w:val="24"/>
              </w:rPr>
              <w:t xml:space="preserve"> </w:t>
            </w:r>
            <w:r w:rsidRPr="006624D5">
              <w:rPr>
                <w:spacing w:val="-4"/>
                <w:sz w:val="24"/>
                <w:szCs w:val="24"/>
              </w:rPr>
              <w:t>поліетиленових</w:t>
            </w:r>
            <w:r w:rsidRPr="006624D5">
              <w:rPr>
                <w:spacing w:val="-3"/>
                <w:sz w:val="24"/>
                <w:szCs w:val="24"/>
              </w:rPr>
              <w:t xml:space="preserve"> </w:t>
            </w:r>
            <w:r w:rsidRPr="006624D5">
              <w:rPr>
                <w:spacing w:val="-4"/>
                <w:sz w:val="24"/>
                <w:szCs w:val="24"/>
              </w:rPr>
              <w:t>діаметром</w:t>
            </w:r>
            <w:r w:rsidRPr="006624D5">
              <w:rPr>
                <w:spacing w:val="-5"/>
                <w:sz w:val="24"/>
                <w:szCs w:val="24"/>
              </w:rPr>
              <w:t xml:space="preserve"> </w:t>
            </w:r>
            <w:r w:rsidRPr="006624D5">
              <w:rPr>
                <w:spacing w:val="-4"/>
                <w:sz w:val="24"/>
                <w:szCs w:val="24"/>
              </w:rPr>
              <w:t>63</w:t>
            </w:r>
            <w:r w:rsidRPr="006624D5">
              <w:rPr>
                <w:spacing w:val="-9"/>
                <w:sz w:val="24"/>
                <w:szCs w:val="24"/>
              </w:rPr>
              <w:t xml:space="preserve"> </w:t>
            </w:r>
            <w:r w:rsidRPr="006624D5">
              <w:rPr>
                <w:spacing w:val="-5"/>
                <w:sz w:val="24"/>
                <w:szCs w:val="24"/>
              </w:rPr>
              <w:t>мм</w:t>
            </w:r>
          </w:p>
        </w:tc>
        <w:tc>
          <w:tcPr>
            <w:tcW w:w="1417" w:type="dxa"/>
          </w:tcPr>
          <w:p w:rsidR="00EA06D5" w:rsidRPr="006624D5" w:rsidRDefault="0025468F" w:rsidP="006624D5">
            <w:pPr>
              <w:pStyle w:val="TableParagraph"/>
              <w:ind w:left="105"/>
              <w:rPr>
                <w:sz w:val="24"/>
                <w:szCs w:val="24"/>
              </w:rPr>
            </w:pPr>
            <w:r w:rsidRPr="006624D5">
              <w:rPr>
                <w:spacing w:val="-4"/>
                <w:sz w:val="24"/>
                <w:szCs w:val="24"/>
              </w:rPr>
              <w:t>100м</w:t>
            </w:r>
          </w:p>
        </w:tc>
        <w:tc>
          <w:tcPr>
            <w:tcW w:w="1133" w:type="dxa"/>
          </w:tcPr>
          <w:p w:rsidR="00EA06D5" w:rsidRPr="006624D5" w:rsidRDefault="0025468F" w:rsidP="006624D5">
            <w:pPr>
              <w:pStyle w:val="TableParagraph"/>
              <w:ind w:left="109"/>
              <w:rPr>
                <w:sz w:val="24"/>
                <w:szCs w:val="24"/>
              </w:rPr>
            </w:pPr>
            <w:r w:rsidRPr="006624D5">
              <w:rPr>
                <w:spacing w:val="-4"/>
                <w:sz w:val="24"/>
                <w:szCs w:val="24"/>
              </w:rPr>
              <w:t>0,06</w:t>
            </w:r>
          </w:p>
        </w:tc>
      </w:tr>
      <w:tr w:rsidR="00EA06D5" w:rsidRPr="006624D5">
        <w:trPr>
          <w:trHeight w:val="455"/>
        </w:trPr>
        <w:tc>
          <w:tcPr>
            <w:tcW w:w="711" w:type="dxa"/>
          </w:tcPr>
          <w:p w:rsidR="00EA06D5" w:rsidRPr="006624D5" w:rsidRDefault="0025468F" w:rsidP="006624D5">
            <w:pPr>
              <w:pStyle w:val="TableParagraph"/>
              <w:rPr>
                <w:sz w:val="24"/>
                <w:szCs w:val="24"/>
              </w:rPr>
            </w:pPr>
            <w:r w:rsidRPr="006624D5">
              <w:rPr>
                <w:spacing w:val="-5"/>
                <w:sz w:val="24"/>
                <w:szCs w:val="24"/>
              </w:rPr>
              <w:t>60</w:t>
            </w:r>
          </w:p>
        </w:tc>
        <w:tc>
          <w:tcPr>
            <w:tcW w:w="7519" w:type="dxa"/>
          </w:tcPr>
          <w:p w:rsidR="00EA06D5" w:rsidRPr="006624D5" w:rsidRDefault="0025468F" w:rsidP="006624D5">
            <w:pPr>
              <w:pStyle w:val="TableParagraph"/>
              <w:rPr>
                <w:sz w:val="24"/>
                <w:szCs w:val="24"/>
              </w:rPr>
            </w:pPr>
            <w:r w:rsidRPr="006624D5">
              <w:rPr>
                <w:spacing w:val="-4"/>
                <w:sz w:val="24"/>
                <w:szCs w:val="24"/>
              </w:rPr>
              <w:t>Укладання</w:t>
            </w:r>
            <w:r w:rsidRPr="006624D5">
              <w:rPr>
                <w:spacing w:val="-6"/>
                <w:sz w:val="24"/>
                <w:szCs w:val="24"/>
              </w:rPr>
              <w:t xml:space="preserve"> </w:t>
            </w:r>
            <w:r w:rsidRPr="006624D5">
              <w:rPr>
                <w:spacing w:val="-4"/>
                <w:sz w:val="24"/>
                <w:szCs w:val="24"/>
              </w:rPr>
              <w:t>труб</w:t>
            </w:r>
            <w:r w:rsidRPr="006624D5">
              <w:rPr>
                <w:spacing w:val="-7"/>
                <w:sz w:val="24"/>
                <w:szCs w:val="24"/>
              </w:rPr>
              <w:t xml:space="preserve"> </w:t>
            </w:r>
            <w:r w:rsidRPr="006624D5">
              <w:rPr>
                <w:spacing w:val="-4"/>
                <w:sz w:val="24"/>
                <w:szCs w:val="24"/>
              </w:rPr>
              <w:t>поліетиленових</w:t>
            </w:r>
            <w:r w:rsidRPr="006624D5">
              <w:rPr>
                <w:spacing w:val="-3"/>
                <w:sz w:val="24"/>
                <w:szCs w:val="24"/>
              </w:rPr>
              <w:t xml:space="preserve"> </w:t>
            </w:r>
            <w:r w:rsidRPr="006624D5">
              <w:rPr>
                <w:spacing w:val="-4"/>
                <w:sz w:val="24"/>
                <w:szCs w:val="24"/>
              </w:rPr>
              <w:t>діаметром</w:t>
            </w:r>
            <w:r w:rsidRPr="006624D5">
              <w:rPr>
                <w:spacing w:val="-5"/>
                <w:sz w:val="24"/>
                <w:szCs w:val="24"/>
              </w:rPr>
              <w:t xml:space="preserve"> </w:t>
            </w:r>
            <w:r w:rsidRPr="006624D5">
              <w:rPr>
                <w:spacing w:val="-4"/>
                <w:sz w:val="24"/>
                <w:szCs w:val="24"/>
              </w:rPr>
              <w:t>до</w:t>
            </w:r>
            <w:r w:rsidRPr="006624D5">
              <w:rPr>
                <w:spacing w:val="-5"/>
                <w:sz w:val="24"/>
                <w:szCs w:val="24"/>
              </w:rPr>
              <w:t xml:space="preserve"> </w:t>
            </w:r>
            <w:r w:rsidRPr="006624D5">
              <w:rPr>
                <w:spacing w:val="-4"/>
                <w:sz w:val="24"/>
                <w:szCs w:val="24"/>
              </w:rPr>
              <w:t>50</w:t>
            </w:r>
            <w:r w:rsidRPr="006624D5">
              <w:rPr>
                <w:spacing w:val="-8"/>
                <w:sz w:val="24"/>
                <w:szCs w:val="24"/>
              </w:rPr>
              <w:t xml:space="preserve"> </w:t>
            </w:r>
            <w:r w:rsidRPr="006624D5">
              <w:rPr>
                <w:spacing w:val="-5"/>
                <w:sz w:val="24"/>
                <w:szCs w:val="24"/>
              </w:rPr>
              <w:t>мм</w:t>
            </w:r>
          </w:p>
        </w:tc>
        <w:tc>
          <w:tcPr>
            <w:tcW w:w="1417" w:type="dxa"/>
          </w:tcPr>
          <w:p w:rsidR="00EA06D5" w:rsidRPr="006624D5" w:rsidRDefault="0025468F" w:rsidP="006624D5">
            <w:pPr>
              <w:pStyle w:val="TableParagraph"/>
              <w:ind w:left="105"/>
              <w:rPr>
                <w:sz w:val="24"/>
                <w:szCs w:val="24"/>
              </w:rPr>
            </w:pPr>
            <w:r w:rsidRPr="006624D5">
              <w:rPr>
                <w:spacing w:val="-4"/>
                <w:sz w:val="24"/>
                <w:szCs w:val="24"/>
              </w:rPr>
              <w:t>100м</w:t>
            </w:r>
          </w:p>
        </w:tc>
        <w:tc>
          <w:tcPr>
            <w:tcW w:w="1133" w:type="dxa"/>
          </w:tcPr>
          <w:p w:rsidR="00EA06D5" w:rsidRPr="006624D5" w:rsidRDefault="0025468F" w:rsidP="006624D5">
            <w:pPr>
              <w:pStyle w:val="TableParagraph"/>
              <w:ind w:left="109"/>
              <w:rPr>
                <w:sz w:val="24"/>
                <w:szCs w:val="24"/>
              </w:rPr>
            </w:pPr>
            <w:r w:rsidRPr="006624D5">
              <w:rPr>
                <w:spacing w:val="-4"/>
                <w:sz w:val="24"/>
                <w:szCs w:val="24"/>
              </w:rPr>
              <w:t>2,93</w:t>
            </w:r>
          </w:p>
        </w:tc>
      </w:tr>
      <w:tr w:rsidR="00EA06D5" w:rsidRPr="006624D5">
        <w:trPr>
          <w:trHeight w:val="460"/>
        </w:trPr>
        <w:tc>
          <w:tcPr>
            <w:tcW w:w="711" w:type="dxa"/>
          </w:tcPr>
          <w:p w:rsidR="00EA06D5" w:rsidRPr="006624D5" w:rsidRDefault="0025468F" w:rsidP="006624D5">
            <w:pPr>
              <w:pStyle w:val="TableParagraph"/>
              <w:rPr>
                <w:sz w:val="24"/>
                <w:szCs w:val="24"/>
              </w:rPr>
            </w:pPr>
            <w:r w:rsidRPr="006624D5">
              <w:rPr>
                <w:spacing w:val="-5"/>
                <w:sz w:val="24"/>
                <w:szCs w:val="24"/>
              </w:rPr>
              <w:t>61</w:t>
            </w:r>
          </w:p>
        </w:tc>
        <w:tc>
          <w:tcPr>
            <w:tcW w:w="7519" w:type="dxa"/>
          </w:tcPr>
          <w:p w:rsidR="00EA06D5" w:rsidRPr="006624D5" w:rsidRDefault="0025468F" w:rsidP="006624D5">
            <w:pPr>
              <w:pStyle w:val="TableParagraph"/>
              <w:rPr>
                <w:sz w:val="24"/>
                <w:szCs w:val="24"/>
              </w:rPr>
            </w:pPr>
            <w:r w:rsidRPr="006624D5">
              <w:rPr>
                <w:spacing w:val="-4"/>
                <w:sz w:val="24"/>
                <w:szCs w:val="24"/>
              </w:rPr>
              <w:t>Протягування</w:t>
            </w:r>
            <w:r w:rsidRPr="006624D5">
              <w:rPr>
                <w:spacing w:val="-3"/>
                <w:sz w:val="24"/>
                <w:szCs w:val="24"/>
              </w:rPr>
              <w:t xml:space="preserve"> </w:t>
            </w:r>
            <w:r w:rsidRPr="006624D5">
              <w:rPr>
                <w:spacing w:val="-4"/>
                <w:sz w:val="24"/>
                <w:szCs w:val="24"/>
              </w:rPr>
              <w:t>труб</w:t>
            </w:r>
            <w:r w:rsidRPr="006624D5">
              <w:rPr>
                <w:spacing w:val="-7"/>
                <w:sz w:val="24"/>
                <w:szCs w:val="24"/>
              </w:rPr>
              <w:t xml:space="preserve"> </w:t>
            </w:r>
            <w:r w:rsidRPr="006624D5">
              <w:rPr>
                <w:spacing w:val="-4"/>
                <w:sz w:val="24"/>
                <w:szCs w:val="24"/>
              </w:rPr>
              <w:t>діаметром</w:t>
            </w:r>
            <w:r w:rsidRPr="006624D5">
              <w:rPr>
                <w:spacing w:val="-7"/>
                <w:sz w:val="24"/>
                <w:szCs w:val="24"/>
              </w:rPr>
              <w:t xml:space="preserve"> </w:t>
            </w:r>
            <w:r w:rsidRPr="006624D5">
              <w:rPr>
                <w:spacing w:val="-4"/>
                <w:sz w:val="24"/>
                <w:szCs w:val="24"/>
              </w:rPr>
              <w:t>180</w:t>
            </w:r>
            <w:r w:rsidRPr="006624D5">
              <w:rPr>
                <w:spacing w:val="-9"/>
                <w:sz w:val="24"/>
                <w:szCs w:val="24"/>
              </w:rPr>
              <w:t xml:space="preserve"> </w:t>
            </w:r>
            <w:r w:rsidRPr="006624D5">
              <w:rPr>
                <w:spacing w:val="-4"/>
                <w:sz w:val="24"/>
                <w:szCs w:val="24"/>
              </w:rPr>
              <w:t>мм</w:t>
            </w:r>
            <w:r w:rsidRPr="006624D5">
              <w:rPr>
                <w:spacing w:val="-7"/>
                <w:sz w:val="24"/>
                <w:szCs w:val="24"/>
              </w:rPr>
              <w:t xml:space="preserve"> </w:t>
            </w:r>
            <w:r w:rsidRPr="006624D5">
              <w:rPr>
                <w:spacing w:val="-4"/>
                <w:sz w:val="24"/>
                <w:szCs w:val="24"/>
              </w:rPr>
              <w:t>у</w:t>
            </w:r>
            <w:r w:rsidRPr="006624D5">
              <w:rPr>
                <w:spacing w:val="-8"/>
                <w:sz w:val="24"/>
                <w:szCs w:val="24"/>
              </w:rPr>
              <w:t xml:space="preserve"> </w:t>
            </w:r>
            <w:r w:rsidRPr="006624D5">
              <w:rPr>
                <w:spacing w:val="-4"/>
                <w:sz w:val="24"/>
                <w:szCs w:val="24"/>
              </w:rPr>
              <w:t>футляр</w:t>
            </w:r>
          </w:p>
        </w:tc>
        <w:tc>
          <w:tcPr>
            <w:tcW w:w="1417" w:type="dxa"/>
          </w:tcPr>
          <w:p w:rsidR="00EA06D5" w:rsidRPr="006624D5" w:rsidRDefault="0025468F" w:rsidP="006624D5">
            <w:pPr>
              <w:pStyle w:val="TableParagraph"/>
              <w:ind w:left="105"/>
              <w:rPr>
                <w:sz w:val="24"/>
                <w:szCs w:val="24"/>
              </w:rPr>
            </w:pPr>
            <w:r w:rsidRPr="006624D5">
              <w:rPr>
                <w:spacing w:val="-4"/>
                <w:sz w:val="24"/>
                <w:szCs w:val="24"/>
              </w:rPr>
              <w:t>100м</w:t>
            </w:r>
          </w:p>
        </w:tc>
        <w:tc>
          <w:tcPr>
            <w:tcW w:w="1133" w:type="dxa"/>
          </w:tcPr>
          <w:p w:rsidR="00EA06D5" w:rsidRPr="006624D5" w:rsidRDefault="0025468F" w:rsidP="006624D5">
            <w:pPr>
              <w:pStyle w:val="TableParagraph"/>
              <w:ind w:left="109"/>
              <w:rPr>
                <w:sz w:val="24"/>
                <w:szCs w:val="24"/>
              </w:rPr>
            </w:pPr>
            <w:r w:rsidRPr="006624D5">
              <w:rPr>
                <w:spacing w:val="-4"/>
                <w:sz w:val="24"/>
                <w:szCs w:val="24"/>
              </w:rPr>
              <w:t>0,57</w:t>
            </w:r>
          </w:p>
        </w:tc>
      </w:tr>
      <w:tr w:rsidR="00EA06D5" w:rsidRPr="006624D5">
        <w:trPr>
          <w:trHeight w:val="455"/>
        </w:trPr>
        <w:tc>
          <w:tcPr>
            <w:tcW w:w="711" w:type="dxa"/>
          </w:tcPr>
          <w:p w:rsidR="00EA06D5" w:rsidRPr="006624D5" w:rsidRDefault="0025468F" w:rsidP="006624D5">
            <w:pPr>
              <w:pStyle w:val="TableParagraph"/>
              <w:rPr>
                <w:sz w:val="24"/>
                <w:szCs w:val="24"/>
              </w:rPr>
            </w:pPr>
            <w:r w:rsidRPr="006624D5">
              <w:rPr>
                <w:spacing w:val="-5"/>
                <w:sz w:val="24"/>
                <w:szCs w:val="24"/>
              </w:rPr>
              <w:t>62</w:t>
            </w:r>
          </w:p>
        </w:tc>
        <w:tc>
          <w:tcPr>
            <w:tcW w:w="7519" w:type="dxa"/>
          </w:tcPr>
          <w:p w:rsidR="00EA06D5" w:rsidRPr="006624D5" w:rsidRDefault="0025468F" w:rsidP="006624D5">
            <w:pPr>
              <w:pStyle w:val="TableParagraph"/>
              <w:rPr>
                <w:sz w:val="24"/>
                <w:szCs w:val="24"/>
              </w:rPr>
            </w:pPr>
            <w:r w:rsidRPr="006624D5">
              <w:rPr>
                <w:spacing w:val="-4"/>
                <w:sz w:val="24"/>
                <w:szCs w:val="24"/>
              </w:rPr>
              <w:t>Протягування</w:t>
            </w:r>
            <w:r w:rsidRPr="006624D5">
              <w:rPr>
                <w:spacing w:val="-1"/>
                <w:sz w:val="24"/>
                <w:szCs w:val="24"/>
              </w:rPr>
              <w:t xml:space="preserve"> </w:t>
            </w:r>
            <w:r w:rsidRPr="006624D5">
              <w:rPr>
                <w:spacing w:val="-4"/>
                <w:sz w:val="24"/>
                <w:szCs w:val="24"/>
              </w:rPr>
              <w:t>труб</w:t>
            </w:r>
            <w:r w:rsidRPr="006624D5">
              <w:rPr>
                <w:spacing w:val="-7"/>
                <w:sz w:val="24"/>
                <w:szCs w:val="24"/>
              </w:rPr>
              <w:t xml:space="preserve"> </w:t>
            </w:r>
            <w:r w:rsidRPr="006624D5">
              <w:rPr>
                <w:spacing w:val="-4"/>
                <w:sz w:val="24"/>
                <w:szCs w:val="24"/>
              </w:rPr>
              <w:t>діаметром</w:t>
            </w:r>
            <w:r w:rsidRPr="006624D5">
              <w:rPr>
                <w:spacing w:val="-6"/>
                <w:sz w:val="24"/>
                <w:szCs w:val="24"/>
              </w:rPr>
              <w:t xml:space="preserve"> </w:t>
            </w:r>
            <w:r w:rsidRPr="006624D5">
              <w:rPr>
                <w:spacing w:val="-4"/>
                <w:sz w:val="24"/>
                <w:szCs w:val="24"/>
              </w:rPr>
              <w:t>до</w:t>
            </w:r>
            <w:r w:rsidRPr="006624D5">
              <w:rPr>
                <w:spacing w:val="-8"/>
                <w:sz w:val="24"/>
                <w:szCs w:val="24"/>
              </w:rPr>
              <w:t xml:space="preserve"> </w:t>
            </w:r>
            <w:r w:rsidRPr="006624D5">
              <w:rPr>
                <w:spacing w:val="-4"/>
                <w:sz w:val="24"/>
                <w:szCs w:val="24"/>
              </w:rPr>
              <w:t>100</w:t>
            </w:r>
            <w:r w:rsidRPr="006624D5">
              <w:rPr>
                <w:spacing w:val="-8"/>
                <w:sz w:val="24"/>
                <w:szCs w:val="24"/>
              </w:rPr>
              <w:t xml:space="preserve"> </w:t>
            </w:r>
            <w:r w:rsidRPr="006624D5">
              <w:rPr>
                <w:spacing w:val="-4"/>
                <w:sz w:val="24"/>
                <w:szCs w:val="24"/>
              </w:rPr>
              <w:t>мм</w:t>
            </w:r>
            <w:r w:rsidRPr="006624D5">
              <w:rPr>
                <w:spacing w:val="-1"/>
                <w:sz w:val="24"/>
                <w:szCs w:val="24"/>
              </w:rPr>
              <w:t xml:space="preserve"> </w:t>
            </w:r>
            <w:r w:rsidRPr="006624D5">
              <w:rPr>
                <w:spacing w:val="-4"/>
                <w:sz w:val="24"/>
                <w:szCs w:val="24"/>
              </w:rPr>
              <w:t>у</w:t>
            </w:r>
            <w:r w:rsidRPr="006624D5">
              <w:rPr>
                <w:spacing w:val="-6"/>
                <w:sz w:val="24"/>
                <w:szCs w:val="24"/>
              </w:rPr>
              <w:t xml:space="preserve"> </w:t>
            </w:r>
            <w:r w:rsidRPr="006624D5">
              <w:rPr>
                <w:spacing w:val="-4"/>
                <w:sz w:val="24"/>
                <w:szCs w:val="24"/>
              </w:rPr>
              <w:t>футляр</w:t>
            </w:r>
          </w:p>
        </w:tc>
        <w:tc>
          <w:tcPr>
            <w:tcW w:w="1417" w:type="dxa"/>
          </w:tcPr>
          <w:p w:rsidR="00EA06D5" w:rsidRPr="006624D5" w:rsidRDefault="0025468F" w:rsidP="006624D5">
            <w:pPr>
              <w:pStyle w:val="TableParagraph"/>
              <w:ind w:left="105"/>
              <w:rPr>
                <w:sz w:val="24"/>
                <w:szCs w:val="24"/>
              </w:rPr>
            </w:pPr>
            <w:r w:rsidRPr="006624D5">
              <w:rPr>
                <w:spacing w:val="-4"/>
                <w:sz w:val="24"/>
                <w:szCs w:val="24"/>
              </w:rPr>
              <w:t>100м</w:t>
            </w:r>
          </w:p>
        </w:tc>
        <w:tc>
          <w:tcPr>
            <w:tcW w:w="1133" w:type="dxa"/>
          </w:tcPr>
          <w:p w:rsidR="00EA06D5" w:rsidRPr="006624D5" w:rsidRDefault="0025468F" w:rsidP="006624D5">
            <w:pPr>
              <w:pStyle w:val="TableParagraph"/>
              <w:ind w:left="109"/>
              <w:rPr>
                <w:sz w:val="24"/>
                <w:szCs w:val="24"/>
              </w:rPr>
            </w:pPr>
            <w:r w:rsidRPr="006624D5">
              <w:rPr>
                <w:spacing w:val="-4"/>
                <w:sz w:val="24"/>
                <w:szCs w:val="24"/>
              </w:rPr>
              <w:t>1,47</w:t>
            </w:r>
          </w:p>
        </w:tc>
      </w:tr>
      <w:tr w:rsidR="00EA06D5" w:rsidRPr="006624D5">
        <w:trPr>
          <w:trHeight w:val="465"/>
        </w:trPr>
        <w:tc>
          <w:tcPr>
            <w:tcW w:w="711" w:type="dxa"/>
          </w:tcPr>
          <w:p w:rsidR="00EA06D5" w:rsidRPr="006624D5" w:rsidRDefault="0025468F" w:rsidP="006624D5">
            <w:pPr>
              <w:pStyle w:val="TableParagraph"/>
              <w:rPr>
                <w:sz w:val="24"/>
                <w:szCs w:val="24"/>
              </w:rPr>
            </w:pPr>
            <w:r w:rsidRPr="006624D5">
              <w:rPr>
                <w:spacing w:val="-5"/>
                <w:sz w:val="24"/>
                <w:szCs w:val="24"/>
              </w:rPr>
              <w:lastRenderedPageBreak/>
              <w:t>63</w:t>
            </w:r>
          </w:p>
        </w:tc>
        <w:tc>
          <w:tcPr>
            <w:tcW w:w="7519" w:type="dxa"/>
          </w:tcPr>
          <w:p w:rsidR="00EA06D5" w:rsidRPr="006624D5" w:rsidRDefault="0025468F" w:rsidP="006624D5">
            <w:pPr>
              <w:pStyle w:val="TableParagraph"/>
              <w:rPr>
                <w:sz w:val="24"/>
                <w:szCs w:val="24"/>
              </w:rPr>
            </w:pPr>
            <w:r w:rsidRPr="006624D5">
              <w:rPr>
                <w:spacing w:val="-2"/>
                <w:sz w:val="24"/>
                <w:szCs w:val="24"/>
              </w:rPr>
              <w:t>Труби</w:t>
            </w:r>
            <w:r w:rsidRPr="006624D5">
              <w:rPr>
                <w:spacing w:val="-12"/>
                <w:sz w:val="24"/>
                <w:szCs w:val="24"/>
              </w:rPr>
              <w:t xml:space="preserve"> </w:t>
            </w:r>
            <w:r w:rsidRPr="006624D5">
              <w:rPr>
                <w:spacing w:val="-2"/>
                <w:sz w:val="24"/>
                <w:szCs w:val="24"/>
              </w:rPr>
              <w:t>поліетиленові</w:t>
            </w:r>
            <w:r w:rsidRPr="006624D5">
              <w:rPr>
                <w:spacing w:val="-11"/>
                <w:sz w:val="24"/>
                <w:szCs w:val="24"/>
              </w:rPr>
              <w:t xml:space="preserve"> </w:t>
            </w:r>
            <w:r w:rsidRPr="006624D5">
              <w:rPr>
                <w:spacing w:val="-2"/>
                <w:sz w:val="24"/>
                <w:szCs w:val="24"/>
              </w:rPr>
              <w:t>для</w:t>
            </w:r>
            <w:r w:rsidRPr="006624D5">
              <w:rPr>
                <w:spacing w:val="-11"/>
                <w:sz w:val="24"/>
                <w:szCs w:val="24"/>
              </w:rPr>
              <w:t xml:space="preserve"> </w:t>
            </w:r>
            <w:r w:rsidRPr="006624D5">
              <w:rPr>
                <w:spacing w:val="-2"/>
                <w:sz w:val="24"/>
                <w:szCs w:val="24"/>
              </w:rPr>
              <w:t>подачі</w:t>
            </w:r>
            <w:r w:rsidRPr="006624D5">
              <w:rPr>
                <w:spacing w:val="-12"/>
                <w:sz w:val="24"/>
                <w:szCs w:val="24"/>
              </w:rPr>
              <w:t xml:space="preserve"> </w:t>
            </w:r>
            <w:r w:rsidRPr="006624D5">
              <w:rPr>
                <w:spacing w:val="-2"/>
                <w:sz w:val="24"/>
                <w:szCs w:val="24"/>
              </w:rPr>
              <w:t>холодної</w:t>
            </w:r>
            <w:r w:rsidRPr="006624D5">
              <w:rPr>
                <w:spacing w:val="-9"/>
                <w:sz w:val="24"/>
                <w:szCs w:val="24"/>
              </w:rPr>
              <w:t xml:space="preserve"> </w:t>
            </w:r>
            <w:r w:rsidRPr="006624D5">
              <w:rPr>
                <w:spacing w:val="-2"/>
                <w:sz w:val="24"/>
                <w:szCs w:val="24"/>
              </w:rPr>
              <w:t>води</w:t>
            </w:r>
            <w:r w:rsidRPr="006624D5">
              <w:rPr>
                <w:spacing w:val="-12"/>
                <w:sz w:val="24"/>
                <w:szCs w:val="24"/>
              </w:rPr>
              <w:t xml:space="preserve"> </w:t>
            </w:r>
            <w:r w:rsidRPr="006624D5">
              <w:rPr>
                <w:spacing w:val="-2"/>
                <w:sz w:val="24"/>
                <w:szCs w:val="24"/>
              </w:rPr>
              <w:t>РЕ</w:t>
            </w:r>
            <w:r w:rsidRPr="006624D5">
              <w:rPr>
                <w:spacing w:val="-11"/>
                <w:sz w:val="24"/>
                <w:szCs w:val="24"/>
              </w:rPr>
              <w:t xml:space="preserve"> </w:t>
            </w:r>
            <w:r w:rsidRPr="006624D5">
              <w:rPr>
                <w:spacing w:val="-2"/>
                <w:sz w:val="24"/>
                <w:szCs w:val="24"/>
              </w:rPr>
              <w:t>100</w:t>
            </w:r>
            <w:r w:rsidRPr="006624D5">
              <w:rPr>
                <w:spacing w:val="-9"/>
                <w:sz w:val="24"/>
                <w:szCs w:val="24"/>
              </w:rPr>
              <w:t xml:space="preserve"> </w:t>
            </w:r>
            <w:r w:rsidRPr="006624D5">
              <w:rPr>
                <w:spacing w:val="-2"/>
                <w:sz w:val="24"/>
                <w:szCs w:val="24"/>
              </w:rPr>
              <w:t>SDR-17(1,0</w:t>
            </w:r>
            <w:r w:rsidRPr="006624D5">
              <w:rPr>
                <w:spacing w:val="-11"/>
                <w:sz w:val="24"/>
                <w:szCs w:val="24"/>
              </w:rPr>
              <w:t xml:space="preserve"> </w:t>
            </w:r>
            <w:r w:rsidRPr="006624D5">
              <w:rPr>
                <w:spacing w:val="-2"/>
                <w:sz w:val="24"/>
                <w:szCs w:val="24"/>
              </w:rPr>
              <w:t xml:space="preserve">МПа), </w:t>
            </w:r>
            <w:r w:rsidRPr="006624D5">
              <w:rPr>
                <w:sz w:val="24"/>
                <w:szCs w:val="24"/>
              </w:rPr>
              <w:t>зовнішній діаметр 180х10,7 мм</w:t>
            </w:r>
          </w:p>
        </w:tc>
        <w:tc>
          <w:tcPr>
            <w:tcW w:w="1417" w:type="dxa"/>
          </w:tcPr>
          <w:p w:rsidR="00EA06D5" w:rsidRPr="006624D5" w:rsidRDefault="0025468F" w:rsidP="006624D5">
            <w:pPr>
              <w:pStyle w:val="TableParagraph"/>
              <w:ind w:left="105"/>
              <w:rPr>
                <w:sz w:val="24"/>
                <w:szCs w:val="24"/>
              </w:rPr>
            </w:pPr>
            <w:r w:rsidRPr="006624D5">
              <w:rPr>
                <w:spacing w:val="-10"/>
                <w:sz w:val="24"/>
                <w:szCs w:val="24"/>
              </w:rPr>
              <w:t>м</w:t>
            </w:r>
          </w:p>
        </w:tc>
        <w:tc>
          <w:tcPr>
            <w:tcW w:w="1133" w:type="dxa"/>
          </w:tcPr>
          <w:p w:rsidR="00EA06D5" w:rsidRPr="006624D5" w:rsidRDefault="0025468F" w:rsidP="006624D5">
            <w:pPr>
              <w:pStyle w:val="TableParagraph"/>
              <w:ind w:left="109"/>
              <w:rPr>
                <w:sz w:val="24"/>
                <w:szCs w:val="24"/>
              </w:rPr>
            </w:pPr>
            <w:r w:rsidRPr="006624D5">
              <w:rPr>
                <w:spacing w:val="-4"/>
                <w:sz w:val="24"/>
                <w:szCs w:val="24"/>
              </w:rPr>
              <w:t>1274</w:t>
            </w:r>
          </w:p>
        </w:tc>
      </w:tr>
      <w:tr w:rsidR="00EA06D5" w:rsidRPr="006624D5">
        <w:trPr>
          <w:trHeight w:val="470"/>
        </w:trPr>
        <w:tc>
          <w:tcPr>
            <w:tcW w:w="711" w:type="dxa"/>
          </w:tcPr>
          <w:p w:rsidR="00EA06D5" w:rsidRPr="006624D5" w:rsidRDefault="0025468F" w:rsidP="006624D5">
            <w:pPr>
              <w:pStyle w:val="TableParagraph"/>
              <w:rPr>
                <w:sz w:val="24"/>
                <w:szCs w:val="24"/>
              </w:rPr>
            </w:pPr>
            <w:r w:rsidRPr="006624D5">
              <w:rPr>
                <w:spacing w:val="-5"/>
                <w:sz w:val="24"/>
                <w:szCs w:val="24"/>
              </w:rPr>
              <w:t>64</w:t>
            </w:r>
          </w:p>
        </w:tc>
        <w:tc>
          <w:tcPr>
            <w:tcW w:w="7519" w:type="dxa"/>
          </w:tcPr>
          <w:p w:rsidR="00EA06D5" w:rsidRPr="006624D5" w:rsidRDefault="0025468F" w:rsidP="006624D5">
            <w:pPr>
              <w:pStyle w:val="TableParagraph"/>
              <w:rPr>
                <w:sz w:val="24"/>
                <w:szCs w:val="24"/>
              </w:rPr>
            </w:pPr>
            <w:r w:rsidRPr="006624D5">
              <w:rPr>
                <w:spacing w:val="-2"/>
                <w:sz w:val="24"/>
                <w:szCs w:val="24"/>
              </w:rPr>
              <w:t>Труби</w:t>
            </w:r>
            <w:r w:rsidRPr="006624D5">
              <w:rPr>
                <w:spacing w:val="-12"/>
                <w:sz w:val="24"/>
                <w:szCs w:val="24"/>
              </w:rPr>
              <w:t xml:space="preserve"> </w:t>
            </w:r>
            <w:r w:rsidRPr="006624D5">
              <w:rPr>
                <w:spacing w:val="-2"/>
                <w:sz w:val="24"/>
                <w:szCs w:val="24"/>
              </w:rPr>
              <w:t>поліетиленові</w:t>
            </w:r>
            <w:r w:rsidRPr="006624D5">
              <w:rPr>
                <w:spacing w:val="-11"/>
                <w:sz w:val="24"/>
                <w:szCs w:val="24"/>
              </w:rPr>
              <w:t xml:space="preserve"> </w:t>
            </w:r>
            <w:r w:rsidRPr="006624D5">
              <w:rPr>
                <w:spacing w:val="-2"/>
                <w:sz w:val="24"/>
                <w:szCs w:val="24"/>
              </w:rPr>
              <w:t>для</w:t>
            </w:r>
            <w:r w:rsidRPr="006624D5">
              <w:rPr>
                <w:spacing w:val="-11"/>
                <w:sz w:val="24"/>
                <w:szCs w:val="24"/>
              </w:rPr>
              <w:t xml:space="preserve"> </w:t>
            </w:r>
            <w:r w:rsidRPr="006624D5">
              <w:rPr>
                <w:spacing w:val="-2"/>
                <w:sz w:val="24"/>
                <w:szCs w:val="24"/>
              </w:rPr>
              <w:t>подачі</w:t>
            </w:r>
            <w:r w:rsidRPr="006624D5">
              <w:rPr>
                <w:spacing w:val="-12"/>
                <w:sz w:val="24"/>
                <w:szCs w:val="24"/>
              </w:rPr>
              <w:t xml:space="preserve"> </w:t>
            </w:r>
            <w:r w:rsidRPr="006624D5">
              <w:rPr>
                <w:spacing w:val="-2"/>
                <w:sz w:val="24"/>
                <w:szCs w:val="24"/>
              </w:rPr>
              <w:t>холодної</w:t>
            </w:r>
            <w:r w:rsidRPr="006624D5">
              <w:rPr>
                <w:spacing w:val="-9"/>
                <w:sz w:val="24"/>
                <w:szCs w:val="24"/>
              </w:rPr>
              <w:t xml:space="preserve"> </w:t>
            </w:r>
            <w:r w:rsidRPr="006624D5">
              <w:rPr>
                <w:spacing w:val="-2"/>
                <w:sz w:val="24"/>
                <w:szCs w:val="24"/>
              </w:rPr>
              <w:t>води</w:t>
            </w:r>
            <w:r w:rsidRPr="006624D5">
              <w:rPr>
                <w:spacing w:val="-12"/>
                <w:sz w:val="24"/>
                <w:szCs w:val="24"/>
              </w:rPr>
              <w:t xml:space="preserve"> </w:t>
            </w:r>
            <w:r w:rsidRPr="006624D5">
              <w:rPr>
                <w:spacing w:val="-2"/>
                <w:sz w:val="24"/>
                <w:szCs w:val="24"/>
              </w:rPr>
              <w:t>РЕ</w:t>
            </w:r>
            <w:r w:rsidRPr="006624D5">
              <w:rPr>
                <w:spacing w:val="-11"/>
                <w:sz w:val="24"/>
                <w:szCs w:val="24"/>
              </w:rPr>
              <w:t xml:space="preserve"> </w:t>
            </w:r>
            <w:r w:rsidRPr="006624D5">
              <w:rPr>
                <w:spacing w:val="-2"/>
                <w:sz w:val="24"/>
                <w:szCs w:val="24"/>
              </w:rPr>
              <w:t>100</w:t>
            </w:r>
            <w:r w:rsidRPr="006624D5">
              <w:rPr>
                <w:spacing w:val="-9"/>
                <w:sz w:val="24"/>
                <w:szCs w:val="24"/>
              </w:rPr>
              <w:t xml:space="preserve"> </w:t>
            </w:r>
            <w:r w:rsidRPr="006624D5">
              <w:rPr>
                <w:spacing w:val="-2"/>
                <w:sz w:val="24"/>
                <w:szCs w:val="24"/>
              </w:rPr>
              <w:t>SDR-17(1,0</w:t>
            </w:r>
            <w:r w:rsidRPr="006624D5">
              <w:rPr>
                <w:spacing w:val="-11"/>
                <w:sz w:val="24"/>
                <w:szCs w:val="24"/>
              </w:rPr>
              <w:t xml:space="preserve"> </w:t>
            </w:r>
            <w:r w:rsidRPr="006624D5">
              <w:rPr>
                <w:spacing w:val="-2"/>
                <w:sz w:val="24"/>
                <w:szCs w:val="24"/>
              </w:rPr>
              <w:t xml:space="preserve">МПа), </w:t>
            </w:r>
            <w:r w:rsidRPr="006624D5">
              <w:rPr>
                <w:sz w:val="24"/>
                <w:szCs w:val="24"/>
              </w:rPr>
              <w:t>зовнішній діаметр 110х6,6 мм</w:t>
            </w:r>
          </w:p>
        </w:tc>
        <w:tc>
          <w:tcPr>
            <w:tcW w:w="1417" w:type="dxa"/>
          </w:tcPr>
          <w:p w:rsidR="00EA06D5" w:rsidRPr="006624D5" w:rsidRDefault="0025468F" w:rsidP="006624D5">
            <w:pPr>
              <w:pStyle w:val="TableParagraph"/>
              <w:ind w:left="105"/>
              <w:rPr>
                <w:sz w:val="24"/>
                <w:szCs w:val="24"/>
              </w:rPr>
            </w:pPr>
            <w:r w:rsidRPr="006624D5">
              <w:rPr>
                <w:spacing w:val="-10"/>
                <w:sz w:val="24"/>
                <w:szCs w:val="24"/>
              </w:rPr>
              <w:t>м</w:t>
            </w:r>
          </w:p>
        </w:tc>
        <w:tc>
          <w:tcPr>
            <w:tcW w:w="1133" w:type="dxa"/>
          </w:tcPr>
          <w:p w:rsidR="00EA06D5" w:rsidRPr="006624D5" w:rsidRDefault="0025468F" w:rsidP="006624D5">
            <w:pPr>
              <w:pStyle w:val="TableParagraph"/>
              <w:ind w:left="109"/>
              <w:rPr>
                <w:sz w:val="24"/>
                <w:szCs w:val="24"/>
              </w:rPr>
            </w:pPr>
            <w:r w:rsidRPr="006624D5">
              <w:rPr>
                <w:spacing w:val="-5"/>
                <w:sz w:val="24"/>
                <w:szCs w:val="24"/>
              </w:rPr>
              <w:t>125</w:t>
            </w:r>
          </w:p>
        </w:tc>
      </w:tr>
      <w:tr w:rsidR="00EA06D5" w:rsidRPr="006624D5">
        <w:trPr>
          <w:trHeight w:val="463"/>
        </w:trPr>
        <w:tc>
          <w:tcPr>
            <w:tcW w:w="711" w:type="dxa"/>
          </w:tcPr>
          <w:p w:rsidR="00EA06D5" w:rsidRPr="006624D5" w:rsidRDefault="0025468F" w:rsidP="006624D5">
            <w:pPr>
              <w:pStyle w:val="TableParagraph"/>
              <w:rPr>
                <w:sz w:val="24"/>
                <w:szCs w:val="24"/>
              </w:rPr>
            </w:pPr>
            <w:r w:rsidRPr="006624D5">
              <w:rPr>
                <w:spacing w:val="-5"/>
                <w:sz w:val="24"/>
                <w:szCs w:val="24"/>
              </w:rPr>
              <w:t>65</w:t>
            </w:r>
          </w:p>
        </w:tc>
        <w:tc>
          <w:tcPr>
            <w:tcW w:w="7519" w:type="dxa"/>
          </w:tcPr>
          <w:p w:rsidR="00EA06D5" w:rsidRPr="006624D5" w:rsidRDefault="0025468F" w:rsidP="006624D5">
            <w:pPr>
              <w:pStyle w:val="TableParagraph"/>
              <w:rPr>
                <w:sz w:val="24"/>
                <w:szCs w:val="24"/>
              </w:rPr>
            </w:pPr>
            <w:r w:rsidRPr="006624D5">
              <w:rPr>
                <w:spacing w:val="-4"/>
                <w:sz w:val="24"/>
                <w:szCs w:val="24"/>
              </w:rPr>
              <w:t>Труби</w:t>
            </w:r>
            <w:r w:rsidRPr="006624D5">
              <w:rPr>
                <w:spacing w:val="-5"/>
                <w:sz w:val="24"/>
                <w:szCs w:val="24"/>
              </w:rPr>
              <w:t xml:space="preserve"> </w:t>
            </w:r>
            <w:r w:rsidRPr="006624D5">
              <w:rPr>
                <w:spacing w:val="-4"/>
                <w:sz w:val="24"/>
                <w:szCs w:val="24"/>
              </w:rPr>
              <w:t>поліетиленові</w:t>
            </w:r>
            <w:r w:rsidRPr="006624D5">
              <w:rPr>
                <w:spacing w:val="1"/>
                <w:sz w:val="24"/>
                <w:szCs w:val="24"/>
              </w:rPr>
              <w:t xml:space="preserve"> </w:t>
            </w:r>
            <w:r w:rsidRPr="006624D5">
              <w:rPr>
                <w:spacing w:val="-4"/>
                <w:sz w:val="24"/>
                <w:szCs w:val="24"/>
              </w:rPr>
              <w:t>для</w:t>
            </w:r>
            <w:r w:rsidRPr="006624D5">
              <w:rPr>
                <w:sz w:val="24"/>
                <w:szCs w:val="24"/>
              </w:rPr>
              <w:t xml:space="preserve"> </w:t>
            </w:r>
            <w:r w:rsidRPr="006624D5">
              <w:rPr>
                <w:spacing w:val="-4"/>
                <w:sz w:val="24"/>
                <w:szCs w:val="24"/>
              </w:rPr>
              <w:t>подачі</w:t>
            </w:r>
            <w:r w:rsidRPr="006624D5">
              <w:rPr>
                <w:spacing w:val="2"/>
                <w:sz w:val="24"/>
                <w:szCs w:val="24"/>
              </w:rPr>
              <w:t xml:space="preserve"> </w:t>
            </w:r>
            <w:r w:rsidRPr="006624D5">
              <w:rPr>
                <w:spacing w:val="-4"/>
                <w:sz w:val="24"/>
                <w:szCs w:val="24"/>
              </w:rPr>
              <w:t>холодної</w:t>
            </w:r>
            <w:r w:rsidRPr="006624D5">
              <w:rPr>
                <w:sz w:val="24"/>
                <w:szCs w:val="24"/>
              </w:rPr>
              <w:t xml:space="preserve"> </w:t>
            </w:r>
            <w:r w:rsidRPr="006624D5">
              <w:rPr>
                <w:spacing w:val="-4"/>
                <w:sz w:val="24"/>
                <w:szCs w:val="24"/>
              </w:rPr>
              <w:t>води РЕ</w:t>
            </w:r>
            <w:r w:rsidRPr="006624D5">
              <w:rPr>
                <w:spacing w:val="-3"/>
                <w:sz w:val="24"/>
                <w:szCs w:val="24"/>
              </w:rPr>
              <w:t xml:space="preserve"> </w:t>
            </w:r>
            <w:r w:rsidRPr="006624D5">
              <w:rPr>
                <w:spacing w:val="-4"/>
                <w:sz w:val="24"/>
                <w:szCs w:val="24"/>
              </w:rPr>
              <w:t>100</w:t>
            </w:r>
            <w:r w:rsidRPr="006624D5">
              <w:rPr>
                <w:spacing w:val="2"/>
                <w:sz w:val="24"/>
                <w:szCs w:val="24"/>
              </w:rPr>
              <w:t xml:space="preserve"> </w:t>
            </w:r>
            <w:r w:rsidRPr="006624D5">
              <w:rPr>
                <w:spacing w:val="-4"/>
                <w:sz w:val="24"/>
                <w:szCs w:val="24"/>
              </w:rPr>
              <w:t>SDR-17(1,0 МПа),</w:t>
            </w:r>
          </w:p>
          <w:p w:rsidR="00EA06D5" w:rsidRPr="006624D5" w:rsidRDefault="0025468F" w:rsidP="006624D5">
            <w:pPr>
              <w:pStyle w:val="TableParagraph"/>
              <w:rPr>
                <w:sz w:val="24"/>
                <w:szCs w:val="24"/>
              </w:rPr>
            </w:pPr>
            <w:r w:rsidRPr="006624D5">
              <w:rPr>
                <w:spacing w:val="-4"/>
                <w:sz w:val="24"/>
                <w:szCs w:val="24"/>
              </w:rPr>
              <w:t>зовнішній</w:t>
            </w:r>
            <w:r w:rsidRPr="006624D5">
              <w:rPr>
                <w:spacing w:val="-10"/>
                <w:sz w:val="24"/>
                <w:szCs w:val="24"/>
              </w:rPr>
              <w:t xml:space="preserve"> </w:t>
            </w:r>
            <w:r w:rsidRPr="006624D5">
              <w:rPr>
                <w:spacing w:val="-4"/>
                <w:sz w:val="24"/>
                <w:szCs w:val="24"/>
              </w:rPr>
              <w:t>діаметр</w:t>
            </w:r>
            <w:r w:rsidRPr="006624D5">
              <w:rPr>
                <w:spacing w:val="-7"/>
                <w:sz w:val="24"/>
                <w:szCs w:val="24"/>
              </w:rPr>
              <w:t xml:space="preserve"> </w:t>
            </w:r>
            <w:r w:rsidRPr="006624D5">
              <w:rPr>
                <w:spacing w:val="-4"/>
                <w:sz w:val="24"/>
                <w:szCs w:val="24"/>
              </w:rPr>
              <w:t>63х3,8</w:t>
            </w:r>
            <w:r w:rsidRPr="006624D5">
              <w:rPr>
                <w:spacing w:val="-10"/>
                <w:sz w:val="24"/>
                <w:szCs w:val="24"/>
              </w:rPr>
              <w:t xml:space="preserve"> </w:t>
            </w:r>
            <w:r w:rsidRPr="006624D5">
              <w:rPr>
                <w:spacing w:val="-7"/>
                <w:sz w:val="24"/>
                <w:szCs w:val="24"/>
              </w:rPr>
              <w:t>мм</w:t>
            </w:r>
          </w:p>
        </w:tc>
        <w:tc>
          <w:tcPr>
            <w:tcW w:w="1417" w:type="dxa"/>
          </w:tcPr>
          <w:p w:rsidR="00EA06D5" w:rsidRPr="006624D5" w:rsidRDefault="0025468F" w:rsidP="006624D5">
            <w:pPr>
              <w:pStyle w:val="TableParagraph"/>
              <w:ind w:left="105"/>
              <w:rPr>
                <w:sz w:val="24"/>
                <w:szCs w:val="24"/>
              </w:rPr>
            </w:pPr>
            <w:r w:rsidRPr="006624D5">
              <w:rPr>
                <w:spacing w:val="-10"/>
                <w:sz w:val="24"/>
                <w:szCs w:val="24"/>
              </w:rPr>
              <w:t>м</w:t>
            </w:r>
          </w:p>
        </w:tc>
        <w:tc>
          <w:tcPr>
            <w:tcW w:w="1133" w:type="dxa"/>
          </w:tcPr>
          <w:p w:rsidR="00EA06D5" w:rsidRPr="006624D5" w:rsidRDefault="0025468F" w:rsidP="006624D5">
            <w:pPr>
              <w:pStyle w:val="TableParagraph"/>
              <w:ind w:left="109"/>
              <w:rPr>
                <w:sz w:val="24"/>
                <w:szCs w:val="24"/>
              </w:rPr>
            </w:pPr>
            <w:r w:rsidRPr="006624D5">
              <w:rPr>
                <w:spacing w:val="-5"/>
                <w:sz w:val="24"/>
                <w:szCs w:val="24"/>
              </w:rPr>
              <w:t>17</w:t>
            </w:r>
          </w:p>
        </w:tc>
      </w:tr>
      <w:tr w:rsidR="00EA06D5" w:rsidRPr="006624D5">
        <w:trPr>
          <w:trHeight w:val="465"/>
        </w:trPr>
        <w:tc>
          <w:tcPr>
            <w:tcW w:w="711" w:type="dxa"/>
          </w:tcPr>
          <w:p w:rsidR="00EA06D5" w:rsidRPr="006624D5" w:rsidRDefault="0025468F" w:rsidP="006624D5">
            <w:pPr>
              <w:pStyle w:val="TableParagraph"/>
              <w:rPr>
                <w:sz w:val="24"/>
                <w:szCs w:val="24"/>
              </w:rPr>
            </w:pPr>
            <w:r w:rsidRPr="006624D5">
              <w:rPr>
                <w:spacing w:val="-5"/>
                <w:sz w:val="24"/>
                <w:szCs w:val="24"/>
              </w:rPr>
              <w:t>66</w:t>
            </w:r>
          </w:p>
        </w:tc>
        <w:tc>
          <w:tcPr>
            <w:tcW w:w="7519" w:type="dxa"/>
          </w:tcPr>
          <w:p w:rsidR="00EA06D5" w:rsidRPr="006624D5" w:rsidRDefault="0025468F" w:rsidP="006624D5">
            <w:pPr>
              <w:pStyle w:val="TableParagraph"/>
              <w:rPr>
                <w:sz w:val="24"/>
                <w:szCs w:val="24"/>
              </w:rPr>
            </w:pPr>
            <w:r w:rsidRPr="006624D5">
              <w:rPr>
                <w:spacing w:val="-2"/>
                <w:sz w:val="24"/>
                <w:szCs w:val="24"/>
              </w:rPr>
              <w:t>Труби</w:t>
            </w:r>
            <w:r w:rsidRPr="006624D5">
              <w:rPr>
                <w:spacing w:val="-12"/>
                <w:sz w:val="24"/>
                <w:szCs w:val="24"/>
              </w:rPr>
              <w:t xml:space="preserve"> </w:t>
            </w:r>
            <w:r w:rsidRPr="006624D5">
              <w:rPr>
                <w:spacing w:val="-2"/>
                <w:sz w:val="24"/>
                <w:szCs w:val="24"/>
              </w:rPr>
              <w:t>поліетиленові</w:t>
            </w:r>
            <w:r w:rsidRPr="006624D5">
              <w:rPr>
                <w:spacing w:val="-11"/>
                <w:sz w:val="24"/>
                <w:szCs w:val="24"/>
              </w:rPr>
              <w:t xml:space="preserve"> </w:t>
            </w:r>
            <w:r w:rsidRPr="006624D5">
              <w:rPr>
                <w:spacing w:val="-2"/>
                <w:sz w:val="24"/>
                <w:szCs w:val="24"/>
              </w:rPr>
              <w:t>для</w:t>
            </w:r>
            <w:r w:rsidRPr="006624D5">
              <w:rPr>
                <w:spacing w:val="-11"/>
                <w:sz w:val="24"/>
                <w:szCs w:val="24"/>
              </w:rPr>
              <w:t xml:space="preserve"> </w:t>
            </w:r>
            <w:r w:rsidRPr="006624D5">
              <w:rPr>
                <w:spacing w:val="-2"/>
                <w:sz w:val="24"/>
                <w:szCs w:val="24"/>
              </w:rPr>
              <w:t>подачі</w:t>
            </w:r>
            <w:r w:rsidRPr="006624D5">
              <w:rPr>
                <w:spacing w:val="-12"/>
                <w:sz w:val="24"/>
                <w:szCs w:val="24"/>
              </w:rPr>
              <w:t xml:space="preserve"> </w:t>
            </w:r>
            <w:r w:rsidRPr="006624D5">
              <w:rPr>
                <w:spacing w:val="-2"/>
                <w:sz w:val="24"/>
                <w:szCs w:val="24"/>
              </w:rPr>
              <w:t>холодної</w:t>
            </w:r>
            <w:r w:rsidRPr="006624D5">
              <w:rPr>
                <w:spacing w:val="-9"/>
                <w:sz w:val="24"/>
                <w:szCs w:val="24"/>
              </w:rPr>
              <w:t xml:space="preserve"> </w:t>
            </w:r>
            <w:r w:rsidRPr="006624D5">
              <w:rPr>
                <w:spacing w:val="-2"/>
                <w:sz w:val="24"/>
                <w:szCs w:val="24"/>
              </w:rPr>
              <w:t>води</w:t>
            </w:r>
            <w:r w:rsidRPr="006624D5">
              <w:rPr>
                <w:spacing w:val="-12"/>
                <w:sz w:val="24"/>
                <w:szCs w:val="24"/>
              </w:rPr>
              <w:t xml:space="preserve"> </w:t>
            </w:r>
            <w:r w:rsidRPr="006624D5">
              <w:rPr>
                <w:spacing w:val="-2"/>
                <w:sz w:val="24"/>
                <w:szCs w:val="24"/>
              </w:rPr>
              <w:t>РЕ</w:t>
            </w:r>
            <w:r w:rsidRPr="006624D5">
              <w:rPr>
                <w:spacing w:val="-11"/>
                <w:sz w:val="24"/>
                <w:szCs w:val="24"/>
              </w:rPr>
              <w:t xml:space="preserve"> </w:t>
            </w:r>
            <w:r w:rsidRPr="006624D5">
              <w:rPr>
                <w:spacing w:val="-2"/>
                <w:sz w:val="24"/>
                <w:szCs w:val="24"/>
              </w:rPr>
              <w:t>100</w:t>
            </w:r>
            <w:r w:rsidRPr="006624D5">
              <w:rPr>
                <w:spacing w:val="-9"/>
                <w:sz w:val="24"/>
                <w:szCs w:val="24"/>
              </w:rPr>
              <w:t xml:space="preserve"> </w:t>
            </w:r>
            <w:r w:rsidRPr="006624D5">
              <w:rPr>
                <w:spacing w:val="-2"/>
                <w:sz w:val="24"/>
                <w:szCs w:val="24"/>
              </w:rPr>
              <w:t>SDR-17(1,0</w:t>
            </w:r>
            <w:r w:rsidRPr="006624D5">
              <w:rPr>
                <w:spacing w:val="-11"/>
                <w:sz w:val="24"/>
                <w:szCs w:val="24"/>
              </w:rPr>
              <w:t xml:space="preserve"> </w:t>
            </w:r>
            <w:r w:rsidRPr="006624D5">
              <w:rPr>
                <w:spacing w:val="-2"/>
                <w:sz w:val="24"/>
                <w:szCs w:val="24"/>
              </w:rPr>
              <w:t xml:space="preserve">МПа), </w:t>
            </w:r>
            <w:r w:rsidRPr="006624D5">
              <w:rPr>
                <w:sz w:val="24"/>
                <w:szCs w:val="24"/>
              </w:rPr>
              <w:t>зовнішній діаметр 50х3 мм</w:t>
            </w:r>
          </w:p>
        </w:tc>
        <w:tc>
          <w:tcPr>
            <w:tcW w:w="1417" w:type="dxa"/>
          </w:tcPr>
          <w:p w:rsidR="00EA06D5" w:rsidRPr="006624D5" w:rsidRDefault="0025468F" w:rsidP="006624D5">
            <w:pPr>
              <w:pStyle w:val="TableParagraph"/>
              <w:ind w:left="105"/>
              <w:rPr>
                <w:sz w:val="24"/>
                <w:szCs w:val="24"/>
              </w:rPr>
            </w:pPr>
            <w:r w:rsidRPr="006624D5">
              <w:rPr>
                <w:spacing w:val="-10"/>
                <w:sz w:val="24"/>
                <w:szCs w:val="24"/>
              </w:rPr>
              <w:t>м</w:t>
            </w:r>
          </w:p>
        </w:tc>
        <w:tc>
          <w:tcPr>
            <w:tcW w:w="1133" w:type="dxa"/>
          </w:tcPr>
          <w:p w:rsidR="00EA06D5" w:rsidRPr="006624D5" w:rsidRDefault="0025468F" w:rsidP="006624D5">
            <w:pPr>
              <w:pStyle w:val="TableParagraph"/>
              <w:ind w:left="109"/>
              <w:rPr>
                <w:sz w:val="24"/>
                <w:szCs w:val="24"/>
              </w:rPr>
            </w:pPr>
            <w:r w:rsidRPr="006624D5">
              <w:rPr>
                <w:spacing w:val="-5"/>
                <w:sz w:val="24"/>
                <w:szCs w:val="24"/>
              </w:rPr>
              <w:t>185</w:t>
            </w:r>
          </w:p>
        </w:tc>
      </w:tr>
      <w:tr w:rsidR="00EA06D5" w:rsidRPr="006624D5">
        <w:trPr>
          <w:trHeight w:val="470"/>
        </w:trPr>
        <w:tc>
          <w:tcPr>
            <w:tcW w:w="711" w:type="dxa"/>
          </w:tcPr>
          <w:p w:rsidR="00EA06D5" w:rsidRPr="006624D5" w:rsidRDefault="0025468F" w:rsidP="006624D5">
            <w:pPr>
              <w:pStyle w:val="TableParagraph"/>
              <w:rPr>
                <w:sz w:val="24"/>
                <w:szCs w:val="24"/>
              </w:rPr>
            </w:pPr>
            <w:r w:rsidRPr="006624D5">
              <w:rPr>
                <w:spacing w:val="-5"/>
                <w:sz w:val="24"/>
                <w:szCs w:val="24"/>
              </w:rPr>
              <w:t>67</w:t>
            </w:r>
          </w:p>
        </w:tc>
        <w:tc>
          <w:tcPr>
            <w:tcW w:w="7519" w:type="dxa"/>
          </w:tcPr>
          <w:p w:rsidR="00EA06D5" w:rsidRPr="006624D5" w:rsidRDefault="0025468F" w:rsidP="006624D5">
            <w:pPr>
              <w:pStyle w:val="TableParagraph"/>
              <w:rPr>
                <w:sz w:val="24"/>
                <w:szCs w:val="24"/>
              </w:rPr>
            </w:pPr>
            <w:r w:rsidRPr="006624D5">
              <w:rPr>
                <w:spacing w:val="-2"/>
                <w:sz w:val="24"/>
                <w:szCs w:val="24"/>
              </w:rPr>
              <w:t>Труби</w:t>
            </w:r>
            <w:r w:rsidRPr="006624D5">
              <w:rPr>
                <w:spacing w:val="-12"/>
                <w:sz w:val="24"/>
                <w:szCs w:val="24"/>
              </w:rPr>
              <w:t xml:space="preserve"> </w:t>
            </w:r>
            <w:r w:rsidRPr="006624D5">
              <w:rPr>
                <w:spacing w:val="-2"/>
                <w:sz w:val="24"/>
                <w:szCs w:val="24"/>
              </w:rPr>
              <w:t>поліетиленові</w:t>
            </w:r>
            <w:r w:rsidRPr="006624D5">
              <w:rPr>
                <w:spacing w:val="-11"/>
                <w:sz w:val="24"/>
                <w:szCs w:val="24"/>
              </w:rPr>
              <w:t xml:space="preserve"> </w:t>
            </w:r>
            <w:r w:rsidRPr="006624D5">
              <w:rPr>
                <w:spacing w:val="-2"/>
                <w:sz w:val="24"/>
                <w:szCs w:val="24"/>
              </w:rPr>
              <w:t>для</w:t>
            </w:r>
            <w:r w:rsidRPr="006624D5">
              <w:rPr>
                <w:spacing w:val="-11"/>
                <w:sz w:val="24"/>
                <w:szCs w:val="24"/>
              </w:rPr>
              <w:t xml:space="preserve"> </w:t>
            </w:r>
            <w:r w:rsidRPr="006624D5">
              <w:rPr>
                <w:spacing w:val="-2"/>
                <w:sz w:val="24"/>
                <w:szCs w:val="24"/>
              </w:rPr>
              <w:t>подачі</w:t>
            </w:r>
            <w:r w:rsidRPr="006624D5">
              <w:rPr>
                <w:spacing w:val="-12"/>
                <w:sz w:val="24"/>
                <w:szCs w:val="24"/>
              </w:rPr>
              <w:t xml:space="preserve"> </w:t>
            </w:r>
            <w:r w:rsidRPr="006624D5">
              <w:rPr>
                <w:spacing w:val="-2"/>
                <w:sz w:val="24"/>
                <w:szCs w:val="24"/>
              </w:rPr>
              <w:t>холодної</w:t>
            </w:r>
            <w:r w:rsidRPr="006624D5">
              <w:rPr>
                <w:spacing w:val="-9"/>
                <w:sz w:val="24"/>
                <w:szCs w:val="24"/>
              </w:rPr>
              <w:t xml:space="preserve"> </w:t>
            </w:r>
            <w:r w:rsidRPr="006624D5">
              <w:rPr>
                <w:spacing w:val="-2"/>
                <w:sz w:val="24"/>
                <w:szCs w:val="24"/>
              </w:rPr>
              <w:t>води</w:t>
            </w:r>
            <w:r w:rsidRPr="006624D5">
              <w:rPr>
                <w:spacing w:val="-12"/>
                <w:sz w:val="24"/>
                <w:szCs w:val="24"/>
              </w:rPr>
              <w:t xml:space="preserve"> </w:t>
            </w:r>
            <w:r w:rsidRPr="006624D5">
              <w:rPr>
                <w:spacing w:val="-2"/>
                <w:sz w:val="24"/>
                <w:szCs w:val="24"/>
              </w:rPr>
              <w:t>РЕ</w:t>
            </w:r>
            <w:r w:rsidRPr="006624D5">
              <w:rPr>
                <w:spacing w:val="-11"/>
                <w:sz w:val="24"/>
                <w:szCs w:val="24"/>
              </w:rPr>
              <w:t xml:space="preserve"> </w:t>
            </w:r>
            <w:r w:rsidRPr="006624D5">
              <w:rPr>
                <w:spacing w:val="-2"/>
                <w:sz w:val="24"/>
                <w:szCs w:val="24"/>
              </w:rPr>
              <w:t>100</w:t>
            </w:r>
            <w:r w:rsidRPr="006624D5">
              <w:rPr>
                <w:spacing w:val="-9"/>
                <w:sz w:val="24"/>
                <w:szCs w:val="24"/>
              </w:rPr>
              <w:t xml:space="preserve"> </w:t>
            </w:r>
            <w:r w:rsidRPr="006624D5">
              <w:rPr>
                <w:spacing w:val="-2"/>
                <w:sz w:val="24"/>
                <w:szCs w:val="24"/>
              </w:rPr>
              <w:t>SDR-17(1,0</w:t>
            </w:r>
            <w:r w:rsidRPr="006624D5">
              <w:rPr>
                <w:spacing w:val="-11"/>
                <w:sz w:val="24"/>
                <w:szCs w:val="24"/>
              </w:rPr>
              <w:t xml:space="preserve"> </w:t>
            </w:r>
            <w:r w:rsidRPr="006624D5">
              <w:rPr>
                <w:spacing w:val="-2"/>
                <w:sz w:val="24"/>
                <w:szCs w:val="24"/>
              </w:rPr>
              <w:t xml:space="preserve">МПа), </w:t>
            </w:r>
            <w:r w:rsidRPr="006624D5">
              <w:rPr>
                <w:sz w:val="24"/>
                <w:szCs w:val="24"/>
              </w:rPr>
              <w:t>зовнішній діаметр 40х2,4 мм</w:t>
            </w:r>
          </w:p>
        </w:tc>
        <w:tc>
          <w:tcPr>
            <w:tcW w:w="1417" w:type="dxa"/>
          </w:tcPr>
          <w:p w:rsidR="00EA06D5" w:rsidRPr="006624D5" w:rsidRDefault="0025468F" w:rsidP="006624D5">
            <w:pPr>
              <w:pStyle w:val="TableParagraph"/>
              <w:ind w:left="105"/>
              <w:rPr>
                <w:sz w:val="24"/>
                <w:szCs w:val="24"/>
              </w:rPr>
            </w:pPr>
            <w:r w:rsidRPr="006624D5">
              <w:rPr>
                <w:spacing w:val="-10"/>
                <w:sz w:val="24"/>
                <w:szCs w:val="24"/>
              </w:rPr>
              <w:t>м</w:t>
            </w:r>
          </w:p>
        </w:tc>
        <w:tc>
          <w:tcPr>
            <w:tcW w:w="1133" w:type="dxa"/>
          </w:tcPr>
          <w:p w:rsidR="00EA06D5" w:rsidRPr="006624D5" w:rsidRDefault="0025468F" w:rsidP="006624D5">
            <w:pPr>
              <w:pStyle w:val="TableParagraph"/>
              <w:ind w:left="109"/>
              <w:rPr>
                <w:sz w:val="24"/>
                <w:szCs w:val="24"/>
              </w:rPr>
            </w:pPr>
            <w:r w:rsidRPr="006624D5">
              <w:rPr>
                <w:spacing w:val="-5"/>
                <w:sz w:val="24"/>
                <w:szCs w:val="24"/>
              </w:rPr>
              <w:t>60</w:t>
            </w:r>
          </w:p>
        </w:tc>
      </w:tr>
      <w:tr w:rsidR="00EA06D5" w:rsidRPr="006624D5">
        <w:trPr>
          <w:trHeight w:val="463"/>
        </w:trPr>
        <w:tc>
          <w:tcPr>
            <w:tcW w:w="711" w:type="dxa"/>
          </w:tcPr>
          <w:p w:rsidR="00EA06D5" w:rsidRPr="006624D5" w:rsidRDefault="0025468F" w:rsidP="006624D5">
            <w:pPr>
              <w:pStyle w:val="TableParagraph"/>
              <w:rPr>
                <w:sz w:val="24"/>
                <w:szCs w:val="24"/>
              </w:rPr>
            </w:pPr>
            <w:r w:rsidRPr="006624D5">
              <w:rPr>
                <w:spacing w:val="-5"/>
                <w:sz w:val="24"/>
                <w:szCs w:val="24"/>
              </w:rPr>
              <w:t>68</w:t>
            </w:r>
          </w:p>
        </w:tc>
        <w:tc>
          <w:tcPr>
            <w:tcW w:w="7519" w:type="dxa"/>
          </w:tcPr>
          <w:p w:rsidR="00EA06D5" w:rsidRPr="006624D5" w:rsidRDefault="0025468F" w:rsidP="006624D5">
            <w:pPr>
              <w:pStyle w:val="TableParagraph"/>
              <w:rPr>
                <w:sz w:val="24"/>
                <w:szCs w:val="24"/>
              </w:rPr>
            </w:pPr>
            <w:r w:rsidRPr="006624D5">
              <w:rPr>
                <w:spacing w:val="-4"/>
                <w:sz w:val="24"/>
                <w:szCs w:val="24"/>
              </w:rPr>
              <w:t>Труби</w:t>
            </w:r>
            <w:r w:rsidRPr="006624D5">
              <w:rPr>
                <w:spacing w:val="-5"/>
                <w:sz w:val="24"/>
                <w:szCs w:val="24"/>
              </w:rPr>
              <w:t xml:space="preserve"> </w:t>
            </w:r>
            <w:r w:rsidRPr="006624D5">
              <w:rPr>
                <w:spacing w:val="-4"/>
                <w:sz w:val="24"/>
                <w:szCs w:val="24"/>
              </w:rPr>
              <w:t>поліетиленові</w:t>
            </w:r>
            <w:r w:rsidRPr="006624D5">
              <w:rPr>
                <w:spacing w:val="1"/>
                <w:sz w:val="24"/>
                <w:szCs w:val="24"/>
              </w:rPr>
              <w:t xml:space="preserve"> </w:t>
            </w:r>
            <w:r w:rsidRPr="006624D5">
              <w:rPr>
                <w:spacing w:val="-4"/>
                <w:sz w:val="24"/>
                <w:szCs w:val="24"/>
              </w:rPr>
              <w:t>для</w:t>
            </w:r>
            <w:r w:rsidRPr="006624D5">
              <w:rPr>
                <w:sz w:val="24"/>
                <w:szCs w:val="24"/>
              </w:rPr>
              <w:t xml:space="preserve"> </w:t>
            </w:r>
            <w:r w:rsidRPr="006624D5">
              <w:rPr>
                <w:spacing w:val="-4"/>
                <w:sz w:val="24"/>
                <w:szCs w:val="24"/>
              </w:rPr>
              <w:t>подачі</w:t>
            </w:r>
            <w:r w:rsidRPr="006624D5">
              <w:rPr>
                <w:spacing w:val="2"/>
                <w:sz w:val="24"/>
                <w:szCs w:val="24"/>
              </w:rPr>
              <w:t xml:space="preserve"> </w:t>
            </w:r>
            <w:r w:rsidRPr="006624D5">
              <w:rPr>
                <w:spacing w:val="-4"/>
                <w:sz w:val="24"/>
                <w:szCs w:val="24"/>
              </w:rPr>
              <w:t>холодної</w:t>
            </w:r>
            <w:r w:rsidRPr="006624D5">
              <w:rPr>
                <w:sz w:val="24"/>
                <w:szCs w:val="24"/>
              </w:rPr>
              <w:t xml:space="preserve"> </w:t>
            </w:r>
            <w:r w:rsidRPr="006624D5">
              <w:rPr>
                <w:spacing w:val="-4"/>
                <w:sz w:val="24"/>
                <w:szCs w:val="24"/>
              </w:rPr>
              <w:t>води РЕ</w:t>
            </w:r>
            <w:r w:rsidRPr="006624D5">
              <w:rPr>
                <w:spacing w:val="-3"/>
                <w:sz w:val="24"/>
                <w:szCs w:val="24"/>
              </w:rPr>
              <w:t xml:space="preserve"> </w:t>
            </w:r>
            <w:r w:rsidRPr="006624D5">
              <w:rPr>
                <w:spacing w:val="-4"/>
                <w:sz w:val="24"/>
                <w:szCs w:val="24"/>
              </w:rPr>
              <w:t>100</w:t>
            </w:r>
            <w:r w:rsidRPr="006624D5">
              <w:rPr>
                <w:spacing w:val="2"/>
                <w:sz w:val="24"/>
                <w:szCs w:val="24"/>
              </w:rPr>
              <w:t xml:space="preserve"> </w:t>
            </w:r>
            <w:r w:rsidRPr="006624D5">
              <w:rPr>
                <w:spacing w:val="-4"/>
                <w:sz w:val="24"/>
                <w:szCs w:val="24"/>
              </w:rPr>
              <w:t>SDR-17(1,0 МПа),</w:t>
            </w:r>
          </w:p>
          <w:p w:rsidR="00EA06D5" w:rsidRPr="006624D5" w:rsidRDefault="0025468F" w:rsidP="006624D5">
            <w:pPr>
              <w:pStyle w:val="TableParagraph"/>
              <w:rPr>
                <w:sz w:val="24"/>
                <w:szCs w:val="24"/>
              </w:rPr>
            </w:pPr>
            <w:r w:rsidRPr="006624D5">
              <w:rPr>
                <w:spacing w:val="-6"/>
                <w:sz w:val="24"/>
                <w:szCs w:val="24"/>
              </w:rPr>
              <w:t>зовнішній</w:t>
            </w:r>
            <w:r w:rsidRPr="006624D5">
              <w:rPr>
                <w:spacing w:val="1"/>
                <w:sz w:val="24"/>
                <w:szCs w:val="24"/>
              </w:rPr>
              <w:t xml:space="preserve"> </w:t>
            </w:r>
            <w:r w:rsidRPr="006624D5">
              <w:rPr>
                <w:spacing w:val="-6"/>
                <w:sz w:val="24"/>
                <w:szCs w:val="24"/>
              </w:rPr>
              <w:t>діаметр</w:t>
            </w:r>
            <w:r w:rsidRPr="006624D5">
              <w:rPr>
                <w:spacing w:val="8"/>
                <w:sz w:val="24"/>
                <w:szCs w:val="24"/>
              </w:rPr>
              <w:t xml:space="preserve"> </w:t>
            </w:r>
            <w:r w:rsidRPr="006624D5">
              <w:rPr>
                <w:spacing w:val="-6"/>
                <w:sz w:val="24"/>
                <w:szCs w:val="24"/>
              </w:rPr>
              <w:t>32х2</w:t>
            </w:r>
            <w:r w:rsidRPr="006624D5">
              <w:rPr>
                <w:spacing w:val="2"/>
                <w:sz w:val="24"/>
                <w:szCs w:val="24"/>
              </w:rPr>
              <w:t xml:space="preserve"> </w:t>
            </w:r>
            <w:r w:rsidRPr="006624D5">
              <w:rPr>
                <w:spacing w:val="-7"/>
                <w:sz w:val="24"/>
                <w:szCs w:val="24"/>
              </w:rPr>
              <w:t>мм</w:t>
            </w:r>
          </w:p>
        </w:tc>
        <w:tc>
          <w:tcPr>
            <w:tcW w:w="1417" w:type="dxa"/>
          </w:tcPr>
          <w:p w:rsidR="00EA06D5" w:rsidRPr="006624D5" w:rsidRDefault="0025468F" w:rsidP="006624D5">
            <w:pPr>
              <w:pStyle w:val="TableParagraph"/>
              <w:ind w:left="105"/>
              <w:rPr>
                <w:sz w:val="24"/>
                <w:szCs w:val="24"/>
              </w:rPr>
            </w:pPr>
            <w:r w:rsidRPr="006624D5">
              <w:rPr>
                <w:spacing w:val="-10"/>
                <w:sz w:val="24"/>
                <w:szCs w:val="24"/>
              </w:rPr>
              <w:t>м</w:t>
            </w:r>
          </w:p>
        </w:tc>
        <w:tc>
          <w:tcPr>
            <w:tcW w:w="1133" w:type="dxa"/>
          </w:tcPr>
          <w:p w:rsidR="00EA06D5" w:rsidRPr="006624D5" w:rsidRDefault="0025468F" w:rsidP="006624D5">
            <w:pPr>
              <w:pStyle w:val="TableParagraph"/>
              <w:ind w:left="109"/>
              <w:rPr>
                <w:sz w:val="24"/>
                <w:szCs w:val="24"/>
              </w:rPr>
            </w:pPr>
            <w:r w:rsidRPr="006624D5">
              <w:rPr>
                <w:spacing w:val="-5"/>
                <w:sz w:val="24"/>
                <w:szCs w:val="24"/>
              </w:rPr>
              <w:t>104</w:t>
            </w:r>
          </w:p>
        </w:tc>
      </w:tr>
      <w:tr w:rsidR="00EA06D5" w:rsidRPr="006624D5">
        <w:trPr>
          <w:trHeight w:val="455"/>
        </w:trPr>
        <w:tc>
          <w:tcPr>
            <w:tcW w:w="711" w:type="dxa"/>
          </w:tcPr>
          <w:p w:rsidR="00EA06D5" w:rsidRPr="006624D5" w:rsidRDefault="0025468F" w:rsidP="006624D5">
            <w:pPr>
              <w:pStyle w:val="TableParagraph"/>
              <w:rPr>
                <w:sz w:val="24"/>
                <w:szCs w:val="24"/>
              </w:rPr>
            </w:pPr>
            <w:r w:rsidRPr="006624D5">
              <w:rPr>
                <w:spacing w:val="-5"/>
                <w:sz w:val="24"/>
                <w:szCs w:val="24"/>
              </w:rPr>
              <w:t>69</w:t>
            </w:r>
          </w:p>
        </w:tc>
        <w:tc>
          <w:tcPr>
            <w:tcW w:w="7519" w:type="dxa"/>
          </w:tcPr>
          <w:p w:rsidR="00EA06D5" w:rsidRPr="006624D5" w:rsidRDefault="0025468F" w:rsidP="006624D5">
            <w:pPr>
              <w:pStyle w:val="TableParagraph"/>
              <w:rPr>
                <w:sz w:val="24"/>
                <w:szCs w:val="24"/>
              </w:rPr>
            </w:pPr>
            <w:r w:rsidRPr="006624D5">
              <w:rPr>
                <w:spacing w:val="-4"/>
                <w:sz w:val="24"/>
                <w:szCs w:val="24"/>
              </w:rPr>
              <w:t>Установлення</w:t>
            </w:r>
            <w:r w:rsidRPr="006624D5">
              <w:rPr>
                <w:spacing w:val="-10"/>
                <w:sz w:val="24"/>
                <w:szCs w:val="24"/>
              </w:rPr>
              <w:t xml:space="preserve"> </w:t>
            </w:r>
            <w:r w:rsidRPr="006624D5">
              <w:rPr>
                <w:spacing w:val="-4"/>
                <w:sz w:val="24"/>
                <w:szCs w:val="24"/>
              </w:rPr>
              <w:t>чавунних</w:t>
            </w:r>
            <w:r w:rsidRPr="006624D5">
              <w:rPr>
                <w:spacing w:val="-9"/>
                <w:sz w:val="24"/>
                <w:szCs w:val="24"/>
              </w:rPr>
              <w:t xml:space="preserve"> </w:t>
            </w:r>
            <w:r w:rsidRPr="006624D5">
              <w:rPr>
                <w:spacing w:val="-4"/>
                <w:sz w:val="24"/>
                <w:szCs w:val="24"/>
              </w:rPr>
              <w:t>засувок</w:t>
            </w:r>
            <w:r w:rsidRPr="006624D5">
              <w:rPr>
                <w:spacing w:val="-9"/>
                <w:sz w:val="24"/>
                <w:szCs w:val="24"/>
              </w:rPr>
              <w:t xml:space="preserve"> </w:t>
            </w:r>
            <w:r w:rsidRPr="006624D5">
              <w:rPr>
                <w:spacing w:val="-4"/>
                <w:sz w:val="24"/>
                <w:szCs w:val="24"/>
              </w:rPr>
              <w:t>та</w:t>
            </w:r>
            <w:r w:rsidRPr="006624D5">
              <w:rPr>
                <w:spacing w:val="-10"/>
                <w:sz w:val="24"/>
                <w:szCs w:val="24"/>
              </w:rPr>
              <w:t xml:space="preserve"> </w:t>
            </w:r>
            <w:r w:rsidRPr="006624D5">
              <w:rPr>
                <w:spacing w:val="-4"/>
                <w:sz w:val="24"/>
                <w:szCs w:val="24"/>
              </w:rPr>
              <w:t>клапанів</w:t>
            </w:r>
            <w:r w:rsidRPr="006624D5">
              <w:rPr>
                <w:spacing w:val="-9"/>
                <w:sz w:val="24"/>
                <w:szCs w:val="24"/>
              </w:rPr>
              <w:t xml:space="preserve"> </w:t>
            </w:r>
            <w:r w:rsidRPr="006624D5">
              <w:rPr>
                <w:spacing w:val="-4"/>
                <w:sz w:val="24"/>
                <w:szCs w:val="24"/>
              </w:rPr>
              <w:t>зворотних</w:t>
            </w:r>
            <w:r w:rsidRPr="006624D5">
              <w:rPr>
                <w:spacing w:val="-9"/>
                <w:sz w:val="24"/>
                <w:szCs w:val="24"/>
              </w:rPr>
              <w:t xml:space="preserve"> </w:t>
            </w:r>
            <w:r w:rsidRPr="006624D5">
              <w:rPr>
                <w:spacing w:val="-4"/>
                <w:sz w:val="24"/>
                <w:szCs w:val="24"/>
              </w:rPr>
              <w:t>діаметром</w:t>
            </w:r>
            <w:r w:rsidRPr="006624D5">
              <w:rPr>
                <w:spacing w:val="-8"/>
                <w:sz w:val="24"/>
                <w:szCs w:val="24"/>
              </w:rPr>
              <w:t xml:space="preserve"> </w:t>
            </w:r>
            <w:r w:rsidRPr="006624D5">
              <w:rPr>
                <w:spacing w:val="-4"/>
                <w:sz w:val="24"/>
                <w:szCs w:val="24"/>
              </w:rPr>
              <w:t>50</w:t>
            </w:r>
            <w:r w:rsidRPr="006624D5">
              <w:rPr>
                <w:spacing w:val="-9"/>
                <w:sz w:val="24"/>
                <w:szCs w:val="24"/>
              </w:rPr>
              <w:t xml:space="preserve"> </w:t>
            </w:r>
            <w:r w:rsidRPr="006624D5">
              <w:rPr>
                <w:spacing w:val="-5"/>
                <w:sz w:val="24"/>
                <w:szCs w:val="24"/>
              </w:rPr>
              <w:t>мм</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10"/>
                <w:sz w:val="24"/>
                <w:szCs w:val="24"/>
              </w:rPr>
              <w:t>2</w:t>
            </w:r>
          </w:p>
        </w:tc>
      </w:tr>
      <w:tr w:rsidR="00EA06D5" w:rsidRPr="006624D5">
        <w:trPr>
          <w:trHeight w:val="470"/>
        </w:trPr>
        <w:tc>
          <w:tcPr>
            <w:tcW w:w="711" w:type="dxa"/>
          </w:tcPr>
          <w:p w:rsidR="00EA06D5" w:rsidRPr="006624D5" w:rsidRDefault="0025468F" w:rsidP="006624D5">
            <w:pPr>
              <w:pStyle w:val="TableParagraph"/>
              <w:rPr>
                <w:sz w:val="24"/>
                <w:szCs w:val="24"/>
              </w:rPr>
            </w:pPr>
            <w:r w:rsidRPr="006624D5">
              <w:rPr>
                <w:spacing w:val="-5"/>
                <w:sz w:val="24"/>
                <w:szCs w:val="24"/>
              </w:rPr>
              <w:t>70</w:t>
            </w:r>
          </w:p>
        </w:tc>
        <w:tc>
          <w:tcPr>
            <w:tcW w:w="7519" w:type="dxa"/>
          </w:tcPr>
          <w:p w:rsidR="00EA06D5" w:rsidRPr="006624D5" w:rsidRDefault="0025468F" w:rsidP="006624D5">
            <w:pPr>
              <w:pStyle w:val="TableParagraph"/>
              <w:rPr>
                <w:sz w:val="24"/>
                <w:szCs w:val="24"/>
              </w:rPr>
            </w:pPr>
            <w:r w:rsidRPr="006624D5">
              <w:rPr>
                <w:spacing w:val="-4"/>
                <w:sz w:val="24"/>
                <w:szCs w:val="24"/>
              </w:rPr>
              <w:t>Засувки клинові фланцеві 4000Е2 з</w:t>
            </w:r>
            <w:r w:rsidRPr="006624D5">
              <w:rPr>
                <w:spacing w:val="-7"/>
                <w:sz w:val="24"/>
                <w:szCs w:val="24"/>
              </w:rPr>
              <w:t xml:space="preserve"> </w:t>
            </w:r>
            <w:r w:rsidRPr="006624D5">
              <w:rPr>
                <w:spacing w:val="-4"/>
                <w:sz w:val="24"/>
                <w:szCs w:val="24"/>
              </w:rPr>
              <w:t>штурвалом</w:t>
            </w:r>
            <w:r w:rsidRPr="006624D5">
              <w:rPr>
                <w:spacing w:val="-6"/>
                <w:sz w:val="24"/>
                <w:szCs w:val="24"/>
              </w:rPr>
              <w:t xml:space="preserve"> </w:t>
            </w:r>
            <w:r w:rsidRPr="006624D5">
              <w:rPr>
                <w:spacing w:val="-4"/>
                <w:sz w:val="24"/>
                <w:szCs w:val="24"/>
              </w:rPr>
              <w:t>7800</w:t>
            </w:r>
            <w:r w:rsidRPr="006624D5">
              <w:rPr>
                <w:spacing w:val="-8"/>
                <w:sz w:val="24"/>
                <w:szCs w:val="24"/>
              </w:rPr>
              <w:t xml:space="preserve"> </w:t>
            </w:r>
            <w:r w:rsidRPr="006624D5">
              <w:rPr>
                <w:spacing w:val="-4"/>
                <w:sz w:val="24"/>
                <w:szCs w:val="24"/>
              </w:rPr>
              <w:t>та</w:t>
            </w:r>
            <w:r w:rsidRPr="006624D5">
              <w:rPr>
                <w:spacing w:val="-8"/>
                <w:sz w:val="24"/>
                <w:szCs w:val="24"/>
              </w:rPr>
              <w:t xml:space="preserve"> </w:t>
            </w:r>
            <w:r w:rsidRPr="006624D5">
              <w:rPr>
                <w:spacing w:val="-4"/>
                <w:sz w:val="24"/>
                <w:szCs w:val="24"/>
              </w:rPr>
              <w:t>штоком 9000Е2,</w:t>
            </w:r>
            <w:r w:rsidRPr="006624D5">
              <w:rPr>
                <w:spacing w:val="-5"/>
                <w:sz w:val="24"/>
                <w:szCs w:val="24"/>
              </w:rPr>
              <w:t xml:space="preserve"> </w:t>
            </w:r>
            <w:r w:rsidRPr="006624D5">
              <w:rPr>
                <w:spacing w:val="-4"/>
                <w:sz w:val="24"/>
                <w:szCs w:val="24"/>
              </w:rPr>
              <w:t xml:space="preserve">діаметр </w:t>
            </w:r>
            <w:r w:rsidRPr="006624D5">
              <w:rPr>
                <w:sz w:val="24"/>
                <w:szCs w:val="24"/>
              </w:rPr>
              <w:t xml:space="preserve">50 мм </w:t>
            </w:r>
            <w:proofErr w:type="spellStart"/>
            <w:r w:rsidRPr="006624D5">
              <w:rPr>
                <w:sz w:val="24"/>
                <w:szCs w:val="24"/>
              </w:rPr>
              <w:t>Hawle</w:t>
            </w:r>
            <w:proofErr w:type="spellEnd"/>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10"/>
                <w:sz w:val="24"/>
                <w:szCs w:val="24"/>
              </w:rPr>
              <w:t>2</w:t>
            </w:r>
          </w:p>
        </w:tc>
      </w:tr>
    </w:tbl>
    <w:p w:rsidR="00EA06D5" w:rsidRPr="006624D5" w:rsidRDefault="00EA06D5" w:rsidP="006624D5">
      <w:pPr>
        <w:rPr>
          <w:sz w:val="24"/>
          <w:szCs w:val="24"/>
        </w:rPr>
        <w:sectPr w:rsidR="00EA06D5" w:rsidRPr="006624D5">
          <w:type w:val="continuous"/>
          <w:pgSz w:w="16700" w:h="16840"/>
          <w:pgMar w:top="1520" w:right="2400" w:bottom="1341" w:left="1480" w:header="720" w:footer="720" w:gutter="0"/>
          <w:cols w:space="720"/>
        </w:sectPr>
      </w:pPr>
    </w:p>
    <w:tbl>
      <w:tblPr>
        <w:tblStyle w:val="TableNormal"/>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7519"/>
        <w:gridCol w:w="1417"/>
        <w:gridCol w:w="1133"/>
      </w:tblGrid>
      <w:tr w:rsidR="00EA06D5" w:rsidRPr="006624D5">
        <w:trPr>
          <w:trHeight w:val="455"/>
        </w:trPr>
        <w:tc>
          <w:tcPr>
            <w:tcW w:w="711" w:type="dxa"/>
          </w:tcPr>
          <w:p w:rsidR="00EA06D5" w:rsidRPr="006624D5" w:rsidRDefault="0025468F" w:rsidP="006624D5">
            <w:pPr>
              <w:pStyle w:val="TableParagraph"/>
              <w:rPr>
                <w:sz w:val="24"/>
                <w:szCs w:val="24"/>
              </w:rPr>
            </w:pPr>
            <w:r w:rsidRPr="006624D5">
              <w:rPr>
                <w:spacing w:val="-5"/>
                <w:sz w:val="24"/>
                <w:szCs w:val="24"/>
              </w:rPr>
              <w:t>71</w:t>
            </w:r>
          </w:p>
        </w:tc>
        <w:tc>
          <w:tcPr>
            <w:tcW w:w="7519" w:type="dxa"/>
          </w:tcPr>
          <w:p w:rsidR="00EA06D5" w:rsidRPr="006624D5" w:rsidRDefault="0025468F" w:rsidP="006624D5">
            <w:pPr>
              <w:pStyle w:val="TableParagraph"/>
              <w:rPr>
                <w:sz w:val="24"/>
                <w:szCs w:val="24"/>
              </w:rPr>
            </w:pPr>
            <w:r w:rsidRPr="006624D5">
              <w:rPr>
                <w:spacing w:val="-4"/>
                <w:sz w:val="24"/>
                <w:szCs w:val="24"/>
              </w:rPr>
              <w:t>Установлення</w:t>
            </w:r>
            <w:r w:rsidRPr="006624D5">
              <w:rPr>
                <w:spacing w:val="-10"/>
                <w:sz w:val="24"/>
                <w:szCs w:val="24"/>
              </w:rPr>
              <w:t xml:space="preserve"> </w:t>
            </w:r>
            <w:r w:rsidRPr="006624D5">
              <w:rPr>
                <w:spacing w:val="-4"/>
                <w:sz w:val="24"/>
                <w:szCs w:val="24"/>
              </w:rPr>
              <w:t>чавунних</w:t>
            </w:r>
            <w:r w:rsidRPr="006624D5">
              <w:rPr>
                <w:spacing w:val="-9"/>
                <w:sz w:val="24"/>
                <w:szCs w:val="24"/>
              </w:rPr>
              <w:t xml:space="preserve"> </w:t>
            </w:r>
            <w:r w:rsidRPr="006624D5">
              <w:rPr>
                <w:spacing w:val="-4"/>
                <w:sz w:val="24"/>
                <w:szCs w:val="24"/>
              </w:rPr>
              <w:t>засувок</w:t>
            </w:r>
            <w:r w:rsidRPr="006624D5">
              <w:rPr>
                <w:spacing w:val="-9"/>
                <w:sz w:val="24"/>
                <w:szCs w:val="24"/>
              </w:rPr>
              <w:t xml:space="preserve"> </w:t>
            </w:r>
            <w:r w:rsidRPr="006624D5">
              <w:rPr>
                <w:spacing w:val="-4"/>
                <w:sz w:val="24"/>
                <w:szCs w:val="24"/>
              </w:rPr>
              <w:t>та</w:t>
            </w:r>
            <w:r w:rsidRPr="006624D5">
              <w:rPr>
                <w:spacing w:val="-10"/>
                <w:sz w:val="24"/>
                <w:szCs w:val="24"/>
              </w:rPr>
              <w:t xml:space="preserve"> </w:t>
            </w:r>
            <w:r w:rsidRPr="006624D5">
              <w:rPr>
                <w:spacing w:val="-4"/>
                <w:sz w:val="24"/>
                <w:szCs w:val="24"/>
              </w:rPr>
              <w:t>клапанів</w:t>
            </w:r>
            <w:r w:rsidRPr="006624D5">
              <w:rPr>
                <w:spacing w:val="-9"/>
                <w:sz w:val="24"/>
                <w:szCs w:val="24"/>
              </w:rPr>
              <w:t xml:space="preserve"> </w:t>
            </w:r>
            <w:r w:rsidRPr="006624D5">
              <w:rPr>
                <w:spacing w:val="-4"/>
                <w:sz w:val="24"/>
                <w:szCs w:val="24"/>
              </w:rPr>
              <w:t>зворотних</w:t>
            </w:r>
            <w:r w:rsidRPr="006624D5">
              <w:rPr>
                <w:spacing w:val="-9"/>
                <w:sz w:val="24"/>
                <w:szCs w:val="24"/>
              </w:rPr>
              <w:t xml:space="preserve"> </w:t>
            </w:r>
            <w:r w:rsidRPr="006624D5">
              <w:rPr>
                <w:spacing w:val="-4"/>
                <w:sz w:val="24"/>
                <w:szCs w:val="24"/>
              </w:rPr>
              <w:t>діаметром</w:t>
            </w:r>
            <w:r w:rsidRPr="006624D5">
              <w:rPr>
                <w:spacing w:val="-6"/>
                <w:sz w:val="24"/>
                <w:szCs w:val="24"/>
              </w:rPr>
              <w:t xml:space="preserve"> </w:t>
            </w:r>
            <w:r w:rsidRPr="006624D5">
              <w:rPr>
                <w:spacing w:val="-4"/>
                <w:sz w:val="24"/>
                <w:szCs w:val="24"/>
              </w:rPr>
              <w:t>100</w:t>
            </w:r>
            <w:r w:rsidRPr="006624D5">
              <w:rPr>
                <w:spacing w:val="-9"/>
                <w:sz w:val="24"/>
                <w:szCs w:val="24"/>
              </w:rPr>
              <w:t xml:space="preserve"> </w:t>
            </w:r>
            <w:r w:rsidRPr="006624D5">
              <w:rPr>
                <w:spacing w:val="-5"/>
                <w:sz w:val="24"/>
                <w:szCs w:val="24"/>
              </w:rPr>
              <w:t>мм</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5"/>
                <w:sz w:val="24"/>
                <w:szCs w:val="24"/>
              </w:rPr>
              <w:t>18</w:t>
            </w:r>
          </w:p>
        </w:tc>
      </w:tr>
      <w:tr w:rsidR="00EA06D5" w:rsidRPr="006624D5">
        <w:trPr>
          <w:trHeight w:val="470"/>
        </w:trPr>
        <w:tc>
          <w:tcPr>
            <w:tcW w:w="711" w:type="dxa"/>
          </w:tcPr>
          <w:p w:rsidR="00EA06D5" w:rsidRPr="006624D5" w:rsidRDefault="0025468F" w:rsidP="006624D5">
            <w:pPr>
              <w:pStyle w:val="TableParagraph"/>
              <w:rPr>
                <w:sz w:val="24"/>
                <w:szCs w:val="24"/>
              </w:rPr>
            </w:pPr>
            <w:r w:rsidRPr="006624D5">
              <w:rPr>
                <w:spacing w:val="-5"/>
                <w:sz w:val="24"/>
                <w:szCs w:val="24"/>
              </w:rPr>
              <w:t>72</w:t>
            </w:r>
          </w:p>
        </w:tc>
        <w:tc>
          <w:tcPr>
            <w:tcW w:w="7519" w:type="dxa"/>
          </w:tcPr>
          <w:p w:rsidR="00EA06D5" w:rsidRPr="006624D5" w:rsidRDefault="0025468F" w:rsidP="006624D5">
            <w:pPr>
              <w:pStyle w:val="TableParagraph"/>
              <w:rPr>
                <w:sz w:val="24"/>
                <w:szCs w:val="24"/>
              </w:rPr>
            </w:pPr>
            <w:r w:rsidRPr="006624D5">
              <w:rPr>
                <w:spacing w:val="-4"/>
                <w:sz w:val="24"/>
                <w:szCs w:val="24"/>
              </w:rPr>
              <w:t>Засувки клинові фланцеві 4000Е2 з</w:t>
            </w:r>
            <w:r w:rsidRPr="006624D5">
              <w:rPr>
                <w:spacing w:val="-7"/>
                <w:sz w:val="24"/>
                <w:szCs w:val="24"/>
              </w:rPr>
              <w:t xml:space="preserve"> </w:t>
            </w:r>
            <w:r w:rsidRPr="006624D5">
              <w:rPr>
                <w:spacing w:val="-4"/>
                <w:sz w:val="24"/>
                <w:szCs w:val="24"/>
              </w:rPr>
              <w:t>штурвалом</w:t>
            </w:r>
            <w:r w:rsidRPr="006624D5">
              <w:rPr>
                <w:spacing w:val="-6"/>
                <w:sz w:val="24"/>
                <w:szCs w:val="24"/>
              </w:rPr>
              <w:t xml:space="preserve"> </w:t>
            </w:r>
            <w:r w:rsidRPr="006624D5">
              <w:rPr>
                <w:spacing w:val="-4"/>
                <w:sz w:val="24"/>
                <w:szCs w:val="24"/>
              </w:rPr>
              <w:t>7800</w:t>
            </w:r>
            <w:r w:rsidRPr="006624D5">
              <w:rPr>
                <w:spacing w:val="-8"/>
                <w:sz w:val="24"/>
                <w:szCs w:val="24"/>
              </w:rPr>
              <w:t xml:space="preserve"> </w:t>
            </w:r>
            <w:r w:rsidRPr="006624D5">
              <w:rPr>
                <w:spacing w:val="-4"/>
                <w:sz w:val="24"/>
                <w:szCs w:val="24"/>
              </w:rPr>
              <w:t>та</w:t>
            </w:r>
            <w:r w:rsidRPr="006624D5">
              <w:rPr>
                <w:spacing w:val="-8"/>
                <w:sz w:val="24"/>
                <w:szCs w:val="24"/>
              </w:rPr>
              <w:t xml:space="preserve"> </w:t>
            </w:r>
            <w:r w:rsidRPr="006624D5">
              <w:rPr>
                <w:spacing w:val="-4"/>
                <w:sz w:val="24"/>
                <w:szCs w:val="24"/>
              </w:rPr>
              <w:t>штоком 9000Е2,</w:t>
            </w:r>
            <w:r w:rsidRPr="006624D5">
              <w:rPr>
                <w:spacing w:val="-5"/>
                <w:sz w:val="24"/>
                <w:szCs w:val="24"/>
              </w:rPr>
              <w:t xml:space="preserve"> </w:t>
            </w:r>
            <w:r w:rsidRPr="006624D5">
              <w:rPr>
                <w:spacing w:val="-4"/>
                <w:sz w:val="24"/>
                <w:szCs w:val="24"/>
              </w:rPr>
              <w:t xml:space="preserve">діаметр </w:t>
            </w:r>
            <w:r w:rsidRPr="006624D5">
              <w:rPr>
                <w:sz w:val="24"/>
                <w:szCs w:val="24"/>
              </w:rPr>
              <w:t xml:space="preserve">100 мм </w:t>
            </w:r>
            <w:proofErr w:type="spellStart"/>
            <w:r w:rsidRPr="006624D5">
              <w:rPr>
                <w:sz w:val="24"/>
                <w:szCs w:val="24"/>
              </w:rPr>
              <w:t>Hawle</w:t>
            </w:r>
            <w:proofErr w:type="spellEnd"/>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5"/>
                <w:sz w:val="24"/>
                <w:szCs w:val="24"/>
              </w:rPr>
              <w:t>18</w:t>
            </w:r>
          </w:p>
        </w:tc>
      </w:tr>
      <w:tr w:rsidR="00EA06D5" w:rsidRPr="006624D5">
        <w:trPr>
          <w:trHeight w:val="454"/>
        </w:trPr>
        <w:tc>
          <w:tcPr>
            <w:tcW w:w="711" w:type="dxa"/>
          </w:tcPr>
          <w:p w:rsidR="00EA06D5" w:rsidRPr="006624D5" w:rsidRDefault="0025468F" w:rsidP="006624D5">
            <w:pPr>
              <w:pStyle w:val="TableParagraph"/>
              <w:rPr>
                <w:sz w:val="24"/>
                <w:szCs w:val="24"/>
              </w:rPr>
            </w:pPr>
            <w:r w:rsidRPr="006624D5">
              <w:rPr>
                <w:spacing w:val="-5"/>
                <w:sz w:val="24"/>
                <w:szCs w:val="24"/>
              </w:rPr>
              <w:t>73</w:t>
            </w:r>
          </w:p>
        </w:tc>
        <w:tc>
          <w:tcPr>
            <w:tcW w:w="7519" w:type="dxa"/>
          </w:tcPr>
          <w:p w:rsidR="00EA06D5" w:rsidRPr="006624D5" w:rsidRDefault="0025468F" w:rsidP="006624D5">
            <w:pPr>
              <w:pStyle w:val="TableParagraph"/>
              <w:rPr>
                <w:sz w:val="24"/>
                <w:szCs w:val="24"/>
              </w:rPr>
            </w:pPr>
            <w:r w:rsidRPr="006624D5">
              <w:rPr>
                <w:spacing w:val="-4"/>
                <w:sz w:val="24"/>
                <w:szCs w:val="24"/>
              </w:rPr>
              <w:t>Установлення</w:t>
            </w:r>
            <w:r w:rsidRPr="006624D5">
              <w:rPr>
                <w:spacing w:val="-10"/>
                <w:sz w:val="24"/>
                <w:szCs w:val="24"/>
              </w:rPr>
              <w:t xml:space="preserve"> </w:t>
            </w:r>
            <w:r w:rsidRPr="006624D5">
              <w:rPr>
                <w:spacing w:val="-4"/>
                <w:sz w:val="24"/>
                <w:szCs w:val="24"/>
              </w:rPr>
              <w:t>чавунних</w:t>
            </w:r>
            <w:r w:rsidRPr="006624D5">
              <w:rPr>
                <w:spacing w:val="-9"/>
                <w:sz w:val="24"/>
                <w:szCs w:val="24"/>
              </w:rPr>
              <w:t xml:space="preserve"> </w:t>
            </w:r>
            <w:r w:rsidRPr="006624D5">
              <w:rPr>
                <w:spacing w:val="-4"/>
                <w:sz w:val="24"/>
                <w:szCs w:val="24"/>
              </w:rPr>
              <w:t>засувок</w:t>
            </w:r>
            <w:r w:rsidRPr="006624D5">
              <w:rPr>
                <w:spacing w:val="-9"/>
                <w:sz w:val="24"/>
                <w:szCs w:val="24"/>
              </w:rPr>
              <w:t xml:space="preserve"> </w:t>
            </w:r>
            <w:r w:rsidRPr="006624D5">
              <w:rPr>
                <w:spacing w:val="-4"/>
                <w:sz w:val="24"/>
                <w:szCs w:val="24"/>
              </w:rPr>
              <w:t>та</w:t>
            </w:r>
            <w:r w:rsidRPr="006624D5">
              <w:rPr>
                <w:spacing w:val="-10"/>
                <w:sz w:val="24"/>
                <w:szCs w:val="24"/>
              </w:rPr>
              <w:t xml:space="preserve"> </w:t>
            </w:r>
            <w:r w:rsidRPr="006624D5">
              <w:rPr>
                <w:spacing w:val="-4"/>
                <w:sz w:val="24"/>
                <w:szCs w:val="24"/>
              </w:rPr>
              <w:t>клапанів</w:t>
            </w:r>
            <w:r w:rsidRPr="006624D5">
              <w:rPr>
                <w:spacing w:val="-9"/>
                <w:sz w:val="24"/>
                <w:szCs w:val="24"/>
              </w:rPr>
              <w:t xml:space="preserve"> </w:t>
            </w:r>
            <w:r w:rsidRPr="006624D5">
              <w:rPr>
                <w:spacing w:val="-4"/>
                <w:sz w:val="24"/>
                <w:szCs w:val="24"/>
              </w:rPr>
              <w:t>зворотних</w:t>
            </w:r>
            <w:r w:rsidRPr="006624D5">
              <w:rPr>
                <w:spacing w:val="-9"/>
                <w:sz w:val="24"/>
                <w:szCs w:val="24"/>
              </w:rPr>
              <w:t xml:space="preserve"> </w:t>
            </w:r>
            <w:r w:rsidRPr="006624D5">
              <w:rPr>
                <w:spacing w:val="-4"/>
                <w:sz w:val="24"/>
                <w:szCs w:val="24"/>
              </w:rPr>
              <w:t>діаметром</w:t>
            </w:r>
            <w:r w:rsidRPr="006624D5">
              <w:rPr>
                <w:spacing w:val="-6"/>
                <w:sz w:val="24"/>
                <w:szCs w:val="24"/>
              </w:rPr>
              <w:t xml:space="preserve"> </w:t>
            </w:r>
            <w:r w:rsidRPr="006624D5">
              <w:rPr>
                <w:spacing w:val="-4"/>
                <w:sz w:val="24"/>
                <w:szCs w:val="24"/>
              </w:rPr>
              <w:t>150</w:t>
            </w:r>
            <w:r w:rsidRPr="006624D5">
              <w:rPr>
                <w:spacing w:val="-9"/>
                <w:sz w:val="24"/>
                <w:szCs w:val="24"/>
              </w:rPr>
              <w:t xml:space="preserve"> </w:t>
            </w:r>
            <w:r w:rsidRPr="006624D5">
              <w:rPr>
                <w:spacing w:val="-5"/>
                <w:sz w:val="24"/>
                <w:szCs w:val="24"/>
              </w:rPr>
              <w:t>мм</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10"/>
                <w:sz w:val="24"/>
                <w:szCs w:val="24"/>
              </w:rPr>
              <w:t>6</w:t>
            </w:r>
          </w:p>
        </w:tc>
      </w:tr>
      <w:tr w:rsidR="00EA06D5" w:rsidRPr="006624D5">
        <w:trPr>
          <w:trHeight w:val="470"/>
        </w:trPr>
        <w:tc>
          <w:tcPr>
            <w:tcW w:w="711" w:type="dxa"/>
          </w:tcPr>
          <w:p w:rsidR="00EA06D5" w:rsidRPr="006624D5" w:rsidRDefault="0025468F" w:rsidP="006624D5">
            <w:pPr>
              <w:pStyle w:val="TableParagraph"/>
              <w:rPr>
                <w:sz w:val="24"/>
                <w:szCs w:val="24"/>
              </w:rPr>
            </w:pPr>
            <w:r w:rsidRPr="006624D5">
              <w:rPr>
                <w:spacing w:val="-5"/>
                <w:sz w:val="24"/>
                <w:szCs w:val="24"/>
              </w:rPr>
              <w:t>74</w:t>
            </w:r>
          </w:p>
        </w:tc>
        <w:tc>
          <w:tcPr>
            <w:tcW w:w="7519" w:type="dxa"/>
          </w:tcPr>
          <w:p w:rsidR="00EA06D5" w:rsidRPr="006624D5" w:rsidRDefault="0025468F" w:rsidP="006624D5">
            <w:pPr>
              <w:pStyle w:val="TableParagraph"/>
              <w:rPr>
                <w:sz w:val="24"/>
                <w:szCs w:val="24"/>
              </w:rPr>
            </w:pPr>
            <w:r w:rsidRPr="006624D5">
              <w:rPr>
                <w:spacing w:val="-4"/>
                <w:sz w:val="24"/>
                <w:szCs w:val="24"/>
              </w:rPr>
              <w:t>Засувки клинові фланцеві 4000Е2 з</w:t>
            </w:r>
            <w:r w:rsidRPr="006624D5">
              <w:rPr>
                <w:spacing w:val="-7"/>
                <w:sz w:val="24"/>
                <w:szCs w:val="24"/>
              </w:rPr>
              <w:t xml:space="preserve"> </w:t>
            </w:r>
            <w:r w:rsidRPr="006624D5">
              <w:rPr>
                <w:spacing w:val="-4"/>
                <w:sz w:val="24"/>
                <w:szCs w:val="24"/>
              </w:rPr>
              <w:t>штурвалом</w:t>
            </w:r>
            <w:r w:rsidRPr="006624D5">
              <w:rPr>
                <w:spacing w:val="-6"/>
                <w:sz w:val="24"/>
                <w:szCs w:val="24"/>
              </w:rPr>
              <w:t xml:space="preserve"> </w:t>
            </w:r>
            <w:r w:rsidRPr="006624D5">
              <w:rPr>
                <w:spacing w:val="-4"/>
                <w:sz w:val="24"/>
                <w:szCs w:val="24"/>
              </w:rPr>
              <w:t>7800</w:t>
            </w:r>
            <w:r w:rsidRPr="006624D5">
              <w:rPr>
                <w:spacing w:val="-8"/>
                <w:sz w:val="24"/>
                <w:szCs w:val="24"/>
              </w:rPr>
              <w:t xml:space="preserve"> </w:t>
            </w:r>
            <w:r w:rsidRPr="006624D5">
              <w:rPr>
                <w:spacing w:val="-4"/>
                <w:sz w:val="24"/>
                <w:szCs w:val="24"/>
              </w:rPr>
              <w:t>та</w:t>
            </w:r>
            <w:r w:rsidRPr="006624D5">
              <w:rPr>
                <w:spacing w:val="-8"/>
                <w:sz w:val="24"/>
                <w:szCs w:val="24"/>
              </w:rPr>
              <w:t xml:space="preserve"> </w:t>
            </w:r>
            <w:r w:rsidRPr="006624D5">
              <w:rPr>
                <w:spacing w:val="-4"/>
                <w:sz w:val="24"/>
                <w:szCs w:val="24"/>
              </w:rPr>
              <w:t>штоком 9000Е2,</w:t>
            </w:r>
            <w:r w:rsidRPr="006624D5">
              <w:rPr>
                <w:spacing w:val="-5"/>
                <w:sz w:val="24"/>
                <w:szCs w:val="24"/>
              </w:rPr>
              <w:t xml:space="preserve"> </w:t>
            </w:r>
            <w:r w:rsidRPr="006624D5">
              <w:rPr>
                <w:spacing w:val="-4"/>
                <w:sz w:val="24"/>
                <w:szCs w:val="24"/>
              </w:rPr>
              <w:t xml:space="preserve">діаметр </w:t>
            </w:r>
            <w:r w:rsidRPr="006624D5">
              <w:rPr>
                <w:sz w:val="24"/>
                <w:szCs w:val="24"/>
              </w:rPr>
              <w:t xml:space="preserve">150 мм </w:t>
            </w:r>
            <w:proofErr w:type="spellStart"/>
            <w:r w:rsidRPr="006624D5">
              <w:rPr>
                <w:sz w:val="24"/>
                <w:szCs w:val="24"/>
              </w:rPr>
              <w:t>Hawle</w:t>
            </w:r>
            <w:proofErr w:type="spellEnd"/>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10"/>
                <w:sz w:val="24"/>
                <w:szCs w:val="24"/>
              </w:rPr>
              <w:t>6</w:t>
            </w:r>
          </w:p>
        </w:tc>
      </w:tr>
      <w:tr w:rsidR="00EA06D5" w:rsidRPr="006624D5">
        <w:trPr>
          <w:trHeight w:val="453"/>
        </w:trPr>
        <w:tc>
          <w:tcPr>
            <w:tcW w:w="711" w:type="dxa"/>
          </w:tcPr>
          <w:p w:rsidR="00EA06D5" w:rsidRPr="006624D5" w:rsidRDefault="0025468F" w:rsidP="006624D5">
            <w:pPr>
              <w:pStyle w:val="TableParagraph"/>
              <w:rPr>
                <w:sz w:val="24"/>
                <w:szCs w:val="24"/>
              </w:rPr>
            </w:pPr>
            <w:r w:rsidRPr="006624D5">
              <w:rPr>
                <w:spacing w:val="-5"/>
                <w:sz w:val="24"/>
                <w:szCs w:val="24"/>
              </w:rPr>
              <w:t>75</w:t>
            </w:r>
          </w:p>
        </w:tc>
        <w:tc>
          <w:tcPr>
            <w:tcW w:w="7519" w:type="dxa"/>
          </w:tcPr>
          <w:p w:rsidR="00EA06D5" w:rsidRPr="006624D5" w:rsidRDefault="0025468F" w:rsidP="006624D5">
            <w:pPr>
              <w:pStyle w:val="TableParagraph"/>
              <w:rPr>
                <w:sz w:val="24"/>
                <w:szCs w:val="24"/>
              </w:rPr>
            </w:pPr>
            <w:r w:rsidRPr="006624D5">
              <w:rPr>
                <w:spacing w:val="-4"/>
                <w:sz w:val="24"/>
                <w:szCs w:val="24"/>
              </w:rPr>
              <w:t>Установлення</w:t>
            </w:r>
            <w:r w:rsidRPr="006624D5">
              <w:rPr>
                <w:spacing w:val="-10"/>
                <w:sz w:val="24"/>
                <w:szCs w:val="24"/>
              </w:rPr>
              <w:t xml:space="preserve"> </w:t>
            </w:r>
            <w:r w:rsidRPr="006624D5">
              <w:rPr>
                <w:spacing w:val="-4"/>
                <w:sz w:val="24"/>
                <w:szCs w:val="24"/>
              </w:rPr>
              <w:t>чавунних</w:t>
            </w:r>
            <w:r w:rsidRPr="006624D5">
              <w:rPr>
                <w:spacing w:val="-9"/>
                <w:sz w:val="24"/>
                <w:szCs w:val="24"/>
              </w:rPr>
              <w:t xml:space="preserve"> </w:t>
            </w:r>
            <w:r w:rsidRPr="006624D5">
              <w:rPr>
                <w:spacing w:val="-4"/>
                <w:sz w:val="24"/>
                <w:szCs w:val="24"/>
              </w:rPr>
              <w:t>засувок</w:t>
            </w:r>
            <w:r w:rsidRPr="006624D5">
              <w:rPr>
                <w:spacing w:val="-9"/>
                <w:sz w:val="24"/>
                <w:szCs w:val="24"/>
              </w:rPr>
              <w:t xml:space="preserve"> </w:t>
            </w:r>
            <w:r w:rsidRPr="006624D5">
              <w:rPr>
                <w:spacing w:val="-4"/>
                <w:sz w:val="24"/>
                <w:szCs w:val="24"/>
              </w:rPr>
              <w:t>та</w:t>
            </w:r>
            <w:r w:rsidRPr="006624D5">
              <w:rPr>
                <w:spacing w:val="-10"/>
                <w:sz w:val="24"/>
                <w:szCs w:val="24"/>
              </w:rPr>
              <w:t xml:space="preserve"> </w:t>
            </w:r>
            <w:r w:rsidRPr="006624D5">
              <w:rPr>
                <w:spacing w:val="-4"/>
                <w:sz w:val="24"/>
                <w:szCs w:val="24"/>
              </w:rPr>
              <w:t>клапанів</w:t>
            </w:r>
            <w:r w:rsidRPr="006624D5">
              <w:rPr>
                <w:spacing w:val="-9"/>
                <w:sz w:val="24"/>
                <w:szCs w:val="24"/>
              </w:rPr>
              <w:t xml:space="preserve"> </w:t>
            </w:r>
            <w:r w:rsidRPr="006624D5">
              <w:rPr>
                <w:spacing w:val="-4"/>
                <w:sz w:val="24"/>
                <w:szCs w:val="24"/>
              </w:rPr>
              <w:t>зворотних</w:t>
            </w:r>
            <w:r w:rsidRPr="006624D5">
              <w:rPr>
                <w:spacing w:val="-9"/>
                <w:sz w:val="24"/>
                <w:szCs w:val="24"/>
              </w:rPr>
              <w:t xml:space="preserve"> </w:t>
            </w:r>
            <w:r w:rsidRPr="006624D5">
              <w:rPr>
                <w:spacing w:val="-4"/>
                <w:sz w:val="24"/>
                <w:szCs w:val="24"/>
              </w:rPr>
              <w:t>діаметром</w:t>
            </w:r>
            <w:r w:rsidRPr="006624D5">
              <w:rPr>
                <w:spacing w:val="-6"/>
                <w:sz w:val="24"/>
                <w:szCs w:val="24"/>
              </w:rPr>
              <w:t xml:space="preserve"> </w:t>
            </w:r>
            <w:r w:rsidRPr="006624D5">
              <w:rPr>
                <w:spacing w:val="-4"/>
                <w:sz w:val="24"/>
                <w:szCs w:val="24"/>
              </w:rPr>
              <w:t>250</w:t>
            </w:r>
            <w:r w:rsidRPr="006624D5">
              <w:rPr>
                <w:spacing w:val="-9"/>
                <w:sz w:val="24"/>
                <w:szCs w:val="24"/>
              </w:rPr>
              <w:t xml:space="preserve"> </w:t>
            </w:r>
            <w:r w:rsidRPr="006624D5">
              <w:rPr>
                <w:spacing w:val="-5"/>
                <w:sz w:val="24"/>
                <w:szCs w:val="24"/>
              </w:rPr>
              <w:t>мм</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10"/>
                <w:sz w:val="24"/>
                <w:szCs w:val="24"/>
              </w:rPr>
              <w:t>2</w:t>
            </w:r>
          </w:p>
        </w:tc>
      </w:tr>
      <w:tr w:rsidR="00EA06D5" w:rsidRPr="006624D5">
        <w:trPr>
          <w:trHeight w:val="465"/>
        </w:trPr>
        <w:tc>
          <w:tcPr>
            <w:tcW w:w="711" w:type="dxa"/>
          </w:tcPr>
          <w:p w:rsidR="00EA06D5" w:rsidRPr="006624D5" w:rsidRDefault="0025468F" w:rsidP="006624D5">
            <w:pPr>
              <w:pStyle w:val="TableParagraph"/>
              <w:rPr>
                <w:sz w:val="24"/>
                <w:szCs w:val="24"/>
              </w:rPr>
            </w:pPr>
            <w:r w:rsidRPr="006624D5">
              <w:rPr>
                <w:spacing w:val="-5"/>
                <w:sz w:val="24"/>
                <w:szCs w:val="24"/>
              </w:rPr>
              <w:t>76</w:t>
            </w:r>
          </w:p>
        </w:tc>
        <w:tc>
          <w:tcPr>
            <w:tcW w:w="7519" w:type="dxa"/>
          </w:tcPr>
          <w:p w:rsidR="00EA06D5" w:rsidRPr="006624D5" w:rsidRDefault="0025468F" w:rsidP="006624D5">
            <w:pPr>
              <w:pStyle w:val="TableParagraph"/>
              <w:rPr>
                <w:sz w:val="24"/>
                <w:szCs w:val="24"/>
              </w:rPr>
            </w:pPr>
            <w:r w:rsidRPr="006624D5">
              <w:rPr>
                <w:spacing w:val="-4"/>
                <w:sz w:val="24"/>
                <w:szCs w:val="24"/>
              </w:rPr>
              <w:t>Засувки клинові фланцеві 4000Е2 з</w:t>
            </w:r>
            <w:r w:rsidRPr="006624D5">
              <w:rPr>
                <w:spacing w:val="-7"/>
                <w:sz w:val="24"/>
                <w:szCs w:val="24"/>
              </w:rPr>
              <w:t xml:space="preserve"> </w:t>
            </w:r>
            <w:r w:rsidRPr="006624D5">
              <w:rPr>
                <w:spacing w:val="-4"/>
                <w:sz w:val="24"/>
                <w:szCs w:val="24"/>
              </w:rPr>
              <w:t>штурвалом</w:t>
            </w:r>
            <w:r w:rsidRPr="006624D5">
              <w:rPr>
                <w:spacing w:val="-6"/>
                <w:sz w:val="24"/>
                <w:szCs w:val="24"/>
              </w:rPr>
              <w:t xml:space="preserve"> </w:t>
            </w:r>
            <w:r w:rsidRPr="006624D5">
              <w:rPr>
                <w:spacing w:val="-4"/>
                <w:sz w:val="24"/>
                <w:szCs w:val="24"/>
              </w:rPr>
              <w:t>7800</w:t>
            </w:r>
            <w:r w:rsidRPr="006624D5">
              <w:rPr>
                <w:spacing w:val="-8"/>
                <w:sz w:val="24"/>
                <w:szCs w:val="24"/>
              </w:rPr>
              <w:t xml:space="preserve"> </w:t>
            </w:r>
            <w:r w:rsidRPr="006624D5">
              <w:rPr>
                <w:spacing w:val="-4"/>
                <w:sz w:val="24"/>
                <w:szCs w:val="24"/>
              </w:rPr>
              <w:t>та</w:t>
            </w:r>
            <w:r w:rsidRPr="006624D5">
              <w:rPr>
                <w:spacing w:val="-8"/>
                <w:sz w:val="24"/>
                <w:szCs w:val="24"/>
              </w:rPr>
              <w:t xml:space="preserve"> </w:t>
            </w:r>
            <w:r w:rsidRPr="006624D5">
              <w:rPr>
                <w:spacing w:val="-4"/>
                <w:sz w:val="24"/>
                <w:szCs w:val="24"/>
              </w:rPr>
              <w:t>штоком 9000Е2,</w:t>
            </w:r>
            <w:r w:rsidRPr="006624D5">
              <w:rPr>
                <w:spacing w:val="-5"/>
                <w:sz w:val="24"/>
                <w:szCs w:val="24"/>
              </w:rPr>
              <w:t xml:space="preserve"> </w:t>
            </w:r>
            <w:r w:rsidRPr="006624D5">
              <w:rPr>
                <w:spacing w:val="-4"/>
                <w:sz w:val="24"/>
                <w:szCs w:val="24"/>
              </w:rPr>
              <w:t xml:space="preserve">діаметр </w:t>
            </w:r>
            <w:r w:rsidRPr="006624D5">
              <w:rPr>
                <w:sz w:val="24"/>
                <w:szCs w:val="24"/>
              </w:rPr>
              <w:t xml:space="preserve">250 мм </w:t>
            </w:r>
            <w:proofErr w:type="spellStart"/>
            <w:r w:rsidRPr="006624D5">
              <w:rPr>
                <w:sz w:val="24"/>
                <w:szCs w:val="24"/>
              </w:rPr>
              <w:t>Hawle</w:t>
            </w:r>
            <w:proofErr w:type="spellEnd"/>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10"/>
                <w:sz w:val="24"/>
                <w:szCs w:val="24"/>
              </w:rPr>
              <w:t>2</w:t>
            </w:r>
          </w:p>
        </w:tc>
      </w:tr>
      <w:tr w:rsidR="00EA06D5" w:rsidRPr="006624D5">
        <w:trPr>
          <w:trHeight w:val="460"/>
        </w:trPr>
        <w:tc>
          <w:tcPr>
            <w:tcW w:w="711" w:type="dxa"/>
          </w:tcPr>
          <w:p w:rsidR="00EA06D5" w:rsidRPr="006624D5" w:rsidRDefault="0025468F" w:rsidP="006624D5">
            <w:pPr>
              <w:pStyle w:val="TableParagraph"/>
              <w:rPr>
                <w:sz w:val="24"/>
                <w:szCs w:val="24"/>
              </w:rPr>
            </w:pPr>
            <w:r w:rsidRPr="006624D5">
              <w:rPr>
                <w:spacing w:val="-5"/>
                <w:sz w:val="24"/>
                <w:szCs w:val="24"/>
              </w:rPr>
              <w:t>77</w:t>
            </w:r>
          </w:p>
        </w:tc>
        <w:tc>
          <w:tcPr>
            <w:tcW w:w="7519" w:type="dxa"/>
          </w:tcPr>
          <w:p w:rsidR="00EA06D5" w:rsidRPr="006624D5" w:rsidRDefault="0025468F" w:rsidP="006624D5">
            <w:pPr>
              <w:pStyle w:val="TableParagraph"/>
              <w:rPr>
                <w:sz w:val="24"/>
                <w:szCs w:val="24"/>
              </w:rPr>
            </w:pPr>
            <w:r w:rsidRPr="006624D5">
              <w:rPr>
                <w:spacing w:val="-4"/>
                <w:sz w:val="24"/>
                <w:szCs w:val="24"/>
              </w:rPr>
              <w:t>Установлення</w:t>
            </w:r>
            <w:r w:rsidRPr="006624D5">
              <w:rPr>
                <w:spacing w:val="-7"/>
                <w:sz w:val="24"/>
                <w:szCs w:val="24"/>
              </w:rPr>
              <w:t xml:space="preserve"> </w:t>
            </w:r>
            <w:r w:rsidRPr="006624D5">
              <w:rPr>
                <w:spacing w:val="-4"/>
                <w:sz w:val="24"/>
                <w:szCs w:val="24"/>
              </w:rPr>
              <w:t>муфтових кранів</w:t>
            </w:r>
          </w:p>
        </w:tc>
        <w:tc>
          <w:tcPr>
            <w:tcW w:w="1417" w:type="dxa"/>
          </w:tcPr>
          <w:p w:rsidR="00EA06D5" w:rsidRPr="006624D5" w:rsidRDefault="0025468F" w:rsidP="006624D5">
            <w:pPr>
              <w:pStyle w:val="TableParagraph"/>
              <w:ind w:left="105"/>
              <w:rPr>
                <w:sz w:val="24"/>
                <w:szCs w:val="24"/>
              </w:rPr>
            </w:pPr>
            <w:r w:rsidRPr="006624D5">
              <w:rPr>
                <w:spacing w:val="-2"/>
                <w:sz w:val="24"/>
                <w:szCs w:val="24"/>
              </w:rPr>
              <w:t>100</w:t>
            </w:r>
            <w:r w:rsidRPr="006624D5">
              <w:rPr>
                <w:spacing w:val="-12"/>
                <w:sz w:val="24"/>
                <w:szCs w:val="24"/>
              </w:rPr>
              <w:t xml:space="preserve"> </w:t>
            </w:r>
            <w:proofErr w:type="spellStart"/>
            <w:r w:rsidRPr="006624D5">
              <w:rPr>
                <w:spacing w:val="-7"/>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4"/>
                <w:sz w:val="24"/>
                <w:szCs w:val="24"/>
              </w:rPr>
              <w:t>0,32</w:t>
            </w:r>
          </w:p>
        </w:tc>
      </w:tr>
      <w:tr w:rsidR="00EA06D5" w:rsidRPr="006624D5">
        <w:trPr>
          <w:trHeight w:val="455"/>
        </w:trPr>
        <w:tc>
          <w:tcPr>
            <w:tcW w:w="711" w:type="dxa"/>
          </w:tcPr>
          <w:p w:rsidR="00EA06D5" w:rsidRPr="006624D5" w:rsidRDefault="0025468F" w:rsidP="006624D5">
            <w:pPr>
              <w:pStyle w:val="TableParagraph"/>
              <w:rPr>
                <w:sz w:val="24"/>
                <w:szCs w:val="24"/>
              </w:rPr>
            </w:pPr>
            <w:r w:rsidRPr="006624D5">
              <w:rPr>
                <w:spacing w:val="-5"/>
                <w:sz w:val="24"/>
                <w:szCs w:val="24"/>
              </w:rPr>
              <w:t>78</w:t>
            </w:r>
          </w:p>
        </w:tc>
        <w:tc>
          <w:tcPr>
            <w:tcW w:w="7519" w:type="dxa"/>
          </w:tcPr>
          <w:p w:rsidR="00EA06D5" w:rsidRPr="006624D5" w:rsidRDefault="0025468F" w:rsidP="006624D5">
            <w:pPr>
              <w:pStyle w:val="TableParagraph"/>
              <w:rPr>
                <w:sz w:val="24"/>
                <w:szCs w:val="24"/>
              </w:rPr>
            </w:pPr>
            <w:r w:rsidRPr="006624D5">
              <w:rPr>
                <w:spacing w:val="-6"/>
                <w:sz w:val="24"/>
                <w:szCs w:val="24"/>
              </w:rPr>
              <w:t>Крани</w:t>
            </w:r>
            <w:r w:rsidRPr="006624D5">
              <w:rPr>
                <w:spacing w:val="-3"/>
                <w:sz w:val="24"/>
                <w:szCs w:val="24"/>
              </w:rPr>
              <w:t xml:space="preserve"> </w:t>
            </w:r>
            <w:r w:rsidRPr="006624D5">
              <w:rPr>
                <w:spacing w:val="-6"/>
                <w:sz w:val="24"/>
                <w:szCs w:val="24"/>
              </w:rPr>
              <w:t>кульові</w:t>
            </w:r>
            <w:r w:rsidRPr="006624D5">
              <w:rPr>
                <w:spacing w:val="4"/>
                <w:sz w:val="24"/>
                <w:szCs w:val="24"/>
              </w:rPr>
              <w:t xml:space="preserve"> </w:t>
            </w:r>
            <w:r w:rsidRPr="006624D5">
              <w:rPr>
                <w:spacing w:val="-6"/>
                <w:sz w:val="24"/>
                <w:szCs w:val="24"/>
              </w:rPr>
              <w:t>муфтові,</w:t>
            </w:r>
            <w:r w:rsidRPr="006624D5">
              <w:rPr>
                <w:spacing w:val="2"/>
                <w:sz w:val="24"/>
                <w:szCs w:val="24"/>
              </w:rPr>
              <w:t xml:space="preserve"> </w:t>
            </w:r>
            <w:r w:rsidRPr="006624D5">
              <w:rPr>
                <w:spacing w:val="-6"/>
                <w:sz w:val="24"/>
                <w:szCs w:val="24"/>
              </w:rPr>
              <w:t>діаметр</w:t>
            </w:r>
            <w:r w:rsidRPr="006624D5">
              <w:rPr>
                <w:spacing w:val="3"/>
                <w:sz w:val="24"/>
                <w:szCs w:val="24"/>
              </w:rPr>
              <w:t xml:space="preserve"> </w:t>
            </w:r>
            <w:r w:rsidRPr="006624D5">
              <w:rPr>
                <w:spacing w:val="-6"/>
                <w:sz w:val="24"/>
                <w:szCs w:val="24"/>
              </w:rPr>
              <w:t>20</w:t>
            </w:r>
            <w:r w:rsidRPr="006624D5">
              <w:rPr>
                <w:spacing w:val="-1"/>
                <w:sz w:val="24"/>
                <w:szCs w:val="24"/>
              </w:rPr>
              <w:t xml:space="preserve"> </w:t>
            </w:r>
            <w:r w:rsidRPr="006624D5">
              <w:rPr>
                <w:spacing w:val="-6"/>
                <w:sz w:val="24"/>
                <w:szCs w:val="24"/>
              </w:rPr>
              <w:t>мм</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10"/>
                <w:sz w:val="24"/>
                <w:szCs w:val="24"/>
              </w:rPr>
              <w:t>1</w:t>
            </w:r>
          </w:p>
        </w:tc>
      </w:tr>
      <w:tr w:rsidR="00EA06D5" w:rsidRPr="006624D5">
        <w:trPr>
          <w:trHeight w:val="460"/>
        </w:trPr>
        <w:tc>
          <w:tcPr>
            <w:tcW w:w="711" w:type="dxa"/>
          </w:tcPr>
          <w:p w:rsidR="00EA06D5" w:rsidRPr="006624D5" w:rsidRDefault="0025468F" w:rsidP="006624D5">
            <w:pPr>
              <w:pStyle w:val="TableParagraph"/>
              <w:rPr>
                <w:sz w:val="24"/>
                <w:szCs w:val="24"/>
              </w:rPr>
            </w:pPr>
            <w:r w:rsidRPr="006624D5">
              <w:rPr>
                <w:spacing w:val="-5"/>
                <w:sz w:val="24"/>
                <w:szCs w:val="24"/>
              </w:rPr>
              <w:t>79</w:t>
            </w:r>
          </w:p>
        </w:tc>
        <w:tc>
          <w:tcPr>
            <w:tcW w:w="7519" w:type="dxa"/>
          </w:tcPr>
          <w:p w:rsidR="00EA06D5" w:rsidRPr="006624D5" w:rsidRDefault="0025468F" w:rsidP="006624D5">
            <w:pPr>
              <w:pStyle w:val="TableParagraph"/>
              <w:rPr>
                <w:sz w:val="24"/>
                <w:szCs w:val="24"/>
              </w:rPr>
            </w:pPr>
            <w:r w:rsidRPr="006624D5">
              <w:rPr>
                <w:spacing w:val="-6"/>
                <w:sz w:val="24"/>
                <w:szCs w:val="24"/>
              </w:rPr>
              <w:t>Крани</w:t>
            </w:r>
            <w:r w:rsidRPr="006624D5">
              <w:rPr>
                <w:spacing w:val="-3"/>
                <w:sz w:val="24"/>
                <w:szCs w:val="24"/>
              </w:rPr>
              <w:t xml:space="preserve"> </w:t>
            </w:r>
            <w:r w:rsidRPr="006624D5">
              <w:rPr>
                <w:spacing w:val="-6"/>
                <w:sz w:val="24"/>
                <w:szCs w:val="24"/>
              </w:rPr>
              <w:t>кульові</w:t>
            </w:r>
            <w:r w:rsidRPr="006624D5">
              <w:rPr>
                <w:spacing w:val="4"/>
                <w:sz w:val="24"/>
                <w:szCs w:val="24"/>
              </w:rPr>
              <w:t xml:space="preserve"> </w:t>
            </w:r>
            <w:r w:rsidRPr="006624D5">
              <w:rPr>
                <w:spacing w:val="-6"/>
                <w:sz w:val="24"/>
                <w:szCs w:val="24"/>
              </w:rPr>
              <w:t>муфтові,</w:t>
            </w:r>
            <w:r w:rsidRPr="006624D5">
              <w:rPr>
                <w:spacing w:val="2"/>
                <w:sz w:val="24"/>
                <w:szCs w:val="24"/>
              </w:rPr>
              <w:t xml:space="preserve"> </w:t>
            </w:r>
            <w:r w:rsidRPr="006624D5">
              <w:rPr>
                <w:spacing w:val="-6"/>
                <w:sz w:val="24"/>
                <w:szCs w:val="24"/>
              </w:rPr>
              <w:t>діаметр</w:t>
            </w:r>
            <w:r w:rsidRPr="006624D5">
              <w:rPr>
                <w:spacing w:val="3"/>
                <w:sz w:val="24"/>
                <w:szCs w:val="24"/>
              </w:rPr>
              <w:t xml:space="preserve"> </w:t>
            </w:r>
            <w:r w:rsidRPr="006624D5">
              <w:rPr>
                <w:spacing w:val="-6"/>
                <w:sz w:val="24"/>
                <w:szCs w:val="24"/>
              </w:rPr>
              <w:t>25</w:t>
            </w:r>
            <w:r w:rsidRPr="006624D5">
              <w:rPr>
                <w:spacing w:val="-1"/>
                <w:sz w:val="24"/>
                <w:szCs w:val="24"/>
              </w:rPr>
              <w:t xml:space="preserve"> </w:t>
            </w:r>
            <w:r w:rsidRPr="006624D5">
              <w:rPr>
                <w:spacing w:val="-6"/>
                <w:sz w:val="24"/>
                <w:szCs w:val="24"/>
              </w:rPr>
              <w:t>мм</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5"/>
                <w:sz w:val="24"/>
                <w:szCs w:val="24"/>
              </w:rPr>
              <w:t>10</w:t>
            </w:r>
          </w:p>
        </w:tc>
      </w:tr>
      <w:tr w:rsidR="00EA06D5" w:rsidRPr="006624D5">
        <w:trPr>
          <w:trHeight w:val="455"/>
        </w:trPr>
        <w:tc>
          <w:tcPr>
            <w:tcW w:w="711" w:type="dxa"/>
          </w:tcPr>
          <w:p w:rsidR="00EA06D5" w:rsidRPr="006624D5" w:rsidRDefault="0025468F" w:rsidP="006624D5">
            <w:pPr>
              <w:pStyle w:val="TableParagraph"/>
              <w:rPr>
                <w:sz w:val="24"/>
                <w:szCs w:val="24"/>
              </w:rPr>
            </w:pPr>
            <w:r w:rsidRPr="006624D5">
              <w:rPr>
                <w:spacing w:val="-5"/>
                <w:sz w:val="24"/>
                <w:szCs w:val="24"/>
              </w:rPr>
              <w:t>80</w:t>
            </w:r>
          </w:p>
        </w:tc>
        <w:tc>
          <w:tcPr>
            <w:tcW w:w="7519" w:type="dxa"/>
          </w:tcPr>
          <w:p w:rsidR="00EA06D5" w:rsidRPr="006624D5" w:rsidRDefault="0025468F" w:rsidP="006624D5">
            <w:pPr>
              <w:pStyle w:val="TableParagraph"/>
              <w:rPr>
                <w:sz w:val="24"/>
                <w:szCs w:val="24"/>
              </w:rPr>
            </w:pPr>
            <w:r w:rsidRPr="006624D5">
              <w:rPr>
                <w:spacing w:val="-6"/>
                <w:sz w:val="24"/>
                <w:szCs w:val="24"/>
              </w:rPr>
              <w:t>Крани</w:t>
            </w:r>
            <w:r w:rsidRPr="006624D5">
              <w:rPr>
                <w:spacing w:val="-3"/>
                <w:sz w:val="24"/>
                <w:szCs w:val="24"/>
              </w:rPr>
              <w:t xml:space="preserve"> </w:t>
            </w:r>
            <w:r w:rsidRPr="006624D5">
              <w:rPr>
                <w:spacing w:val="-6"/>
                <w:sz w:val="24"/>
                <w:szCs w:val="24"/>
              </w:rPr>
              <w:t>кульові</w:t>
            </w:r>
            <w:r w:rsidRPr="006624D5">
              <w:rPr>
                <w:spacing w:val="4"/>
                <w:sz w:val="24"/>
                <w:szCs w:val="24"/>
              </w:rPr>
              <w:t xml:space="preserve"> </w:t>
            </w:r>
            <w:r w:rsidRPr="006624D5">
              <w:rPr>
                <w:spacing w:val="-6"/>
                <w:sz w:val="24"/>
                <w:szCs w:val="24"/>
              </w:rPr>
              <w:t>муфтові,</w:t>
            </w:r>
            <w:r w:rsidRPr="006624D5">
              <w:rPr>
                <w:spacing w:val="2"/>
                <w:sz w:val="24"/>
                <w:szCs w:val="24"/>
              </w:rPr>
              <w:t xml:space="preserve"> </w:t>
            </w:r>
            <w:r w:rsidRPr="006624D5">
              <w:rPr>
                <w:spacing w:val="-6"/>
                <w:sz w:val="24"/>
                <w:szCs w:val="24"/>
              </w:rPr>
              <w:t>діаметр</w:t>
            </w:r>
            <w:r w:rsidRPr="006624D5">
              <w:rPr>
                <w:spacing w:val="3"/>
                <w:sz w:val="24"/>
                <w:szCs w:val="24"/>
              </w:rPr>
              <w:t xml:space="preserve"> </w:t>
            </w:r>
            <w:r w:rsidRPr="006624D5">
              <w:rPr>
                <w:spacing w:val="-6"/>
                <w:sz w:val="24"/>
                <w:szCs w:val="24"/>
              </w:rPr>
              <w:t>32</w:t>
            </w:r>
            <w:r w:rsidRPr="006624D5">
              <w:rPr>
                <w:spacing w:val="-1"/>
                <w:sz w:val="24"/>
                <w:szCs w:val="24"/>
              </w:rPr>
              <w:t xml:space="preserve"> </w:t>
            </w:r>
            <w:r w:rsidRPr="006624D5">
              <w:rPr>
                <w:spacing w:val="-6"/>
                <w:sz w:val="24"/>
                <w:szCs w:val="24"/>
              </w:rPr>
              <w:t>мм</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10"/>
                <w:sz w:val="24"/>
                <w:szCs w:val="24"/>
              </w:rPr>
              <w:t>8</w:t>
            </w:r>
          </w:p>
        </w:tc>
      </w:tr>
      <w:tr w:rsidR="00EA06D5" w:rsidRPr="006624D5">
        <w:trPr>
          <w:trHeight w:val="460"/>
        </w:trPr>
        <w:tc>
          <w:tcPr>
            <w:tcW w:w="711" w:type="dxa"/>
          </w:tcPr>
          <w:p w:rsidR="00EA06D5" w:rsidRPr="006624D5" w:rsidRDefault="0025468F" w:rsidP="006624D5">
            <w:pPr>
              <w:pStyle w:val="TableParagraph"/>
              <w:rPr>
                <w:sz w:val="24"/>
                <w:szCs w:val="24"/>
              </w:rPr>
            </w:pPr>
            <w:r w:rsidRPr="006624D5">
              <w:rPr>
                <w:spacing w:val="-5"/>
                <w:sz w:val="24"/>
                <w:szCs w:val="24"/>
              </w:rPr>
              <w:t>81</w:t>
            </w:r>
          </w:p>
        </w:tc>
        <w:tc>
          <w:tcPr>
            <w:tcW w:w="7519" w:type="dxa"/>
          </w:tcPr>
          <w:p w:rsidR="00EA06D5" w:rsidRPr="006624D5" w:rsidRDefault="0025468F" w:rsidP="006624D5">
            <w:pPr>
              <w:pStyle w:val="TableParagraph"/>
              <w:rPr>
                <w:sz w:val="24"/>
                <w:szCs w:val="24"/>
              </w:rPr>
            </w:pPr>
            <w:r w:rsidRPr="006624D5">
              <w:rPr>
                <w:spacing w:val="-6"/>
                <w:sz w:val="24"/>
                <w:szCs w:val="24"/>
              </w:rPr>
              <w:t>Крани</w:t>
            </w:r>
            <w:r w:rsidRPr="006624D5">
              <w:rPr>
                <w:spacing w:val="-3"/>
                <w:sz w:val="24"/>
                <w:szCs w:val="24"/>
              </w:rPr>
              <w:t xml:space="preserve"> </w:t>
            </w:r>
            <w:r w:rsidRPr="006624D5">
              <w:rPr>
                <w:spacing w:val="-6"/>
                <w:sz w:val="24"/>
                <w:szCs w:val="24"/>
              </w:rPr>
              <w:t>кульові</w:t>
            </w:r>
            <w:r w:rsidRPr="006624D5">
              <w:rPr>
                <w:spacing w:val="4"/>
                <w:sz w:val="24"/>
                <w:szCs w:val="24"/>
              </w:rPr>
              <w:t xml:space="preserve"> </w:t>
            </w:r>
            <w:r w:rsidRPr="006624D5">
              <w:rPr>
                <w:spacing w:val="-6"/>
                <w:sz w:val="24"/>
                <w:szCs w:val="24"/>
              </w:rPr>
              <w:t>муфтові,</w:t>
            </w:r>
            <w:r w:rsidRPr="006624D5">
              <w:rPr>
                <w:spacing w:val="2"/>
                <w:sz w:val="24"/>
                <w:szCs w:val="24"/>
              </w:rPr>
              <w:t xml:space="preserve"> </w:t>
            </w:r>
            <w:r w:rsidRPr="006624D5">
              <w:rPr>
                <w:spacing w:val="-6"/>
                <w:sz w:val="24"/>
                <w:szCs w:val="24"/>
              </w:rPr>
              <w:t>діаметр</w:t>
            </w:r>
            <w:r w:rsidRPr="006624D5">
              <w:rPr>
                <w:spacing w:val="3"/>
                <w:sz w:val="24"/>
                <w:szCs w:val="24"/>
              </w:rPr>
              <w:t xml:space="preserve"> </w:t>
            </w:r>
            <w:r w:rsidRPr="006624D5">
              <w:rPr>
                <w:spacing w:val="-6"/>
                <w:sz w:val="24"/>
                <w:szCs w:val="24"/>
              </w:rPr>
              <w:t>40</w:t>
            </w:r>
            <w:r w:rsidRPr="006624D5">
              <w:rPr>
                <w:spacing w:val="-1"/>
                <w:sz w:val="24"/>
                <w:szCs w:val="24"/>
              </w:rPr>
              <w:t xml:space="preserve"> </w:t>
            </w:r>
            <w:r w:rsidRPr="006624D5">
              <w:rPr>
                <w:spacing w:val="-6"/>
                <w:sz w:val="24"/>
                <w:szCs w:val="24"/>
              </w:rPr>
              <w:t>мм</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10"/>
                <w:sz w:val="24"/>
                <w:szCs w:val="24"/>
              </w:rPr>
              <w:t>1</w:t>
            </w:r>
          </w:p>
        </w:tc>
      </w:tr>
      <w:tr w:rsidR="00EA06D5" w:rsidRPr="006624D5">
        <w:trPr>
          <w:trHeight w:val="455"/>
        </w:trPr>
        <w:tc>
          <w:tcPr>
            <w:tcW w:w="711" w:type="dxa"/>
          </w:tcPr>
          <w:p w:rsidR="00EA06D5" w:rsidRPr="006624D5" w:rsidRDefault="0025468F" w:rsidP="006624D5">
            <w:pPr>
              <w:pStyle w:val="TableParagraph"/>
              <w:rPr>
                <w:sz w:val="24"/>
                <w:szCs w:val="24"/>
              </w:rPr>
            </w:pPr>
            <w:r w:rsidRPr="006624D5">
              <w:rPr>
                <w:spacing w:val="-5"/>
                <w:sz w:val="24"/>
                <w:szCs w:val="24"/>
              </w:rPr>
              <w:t>82</w:t>
            </w:r>
          </w:p>
        </w:tc>
        <w:tc>
          <w:tcPr>
            <w:tcW w:w="7519" w:type="dxa"/>
          </w:tcPr>
          <w:p w:rsidR="00EA06D5" w:rsidRPr="006624D5" w:rsidRDefault="0025468F" w:rsidP="006624D5">
            <w:pPr>
              <w:pStyle w:val="TableParagraph"/>
              <w:rPr>
                <w:sz w:val="24"/>
                <w:szCs w:val="24"/>
              </w:rPr>
            </w:pPr>
            <w:r w:rsidRPr="006624D5">
              <w:rPr>
                <w:spacing w:val="-6"/>
                <w:sz w:val="24"/>
                <w:szCs w:val="24"/>
              </w:rPr>
              <w:t>Крани</w:t>
            </w:r>
            <w:r w:rsidRPr="006624D5">
              <w:rPr>
                <w:spacing w:val="-3"/>
                <w:sz w:val="24"/>
                <w:szCs w:val="24"/>
              </w:rPr>
              <w:t xml:space="preserve"> </w:t>
            </w:r>
            <w:r w:rsidRPr="006624D5">
              <w:rPr>
                <w:spacing w:val="-6"/>
                <w:sz w:val="24"/>
                <w:szCs w:val="24"/>
              </w:rPr>
              <w:t>кульові</w:t>
            </w:r>
            <w:r w:rsidRPr="006624D5">
              <w:rPr>
                <w:spacing w:val="4"/>
                <w:sz w:val="24"/>
                <w:szCs w:val="24"/>
              </w:rPr>
              <w:t xml:space="preserve"> </w:t>
            </w:r>
            <w:r w:rsidRPr="006624D5">
              <w:rPr>
                <w:spacing w:val="-6"/>
                <w:sz w:val="24"/>
                <w:szCs w:val="24"/>
              </w:rPr>
              <w:t>муфтові,</w:t>
            </w:r>
            <w:r w:rsidRPr="006624D5">
              <w:rPr>
                <w:spacing w:val="2"/>
                <w:sz w:val="24"/>
                <w:szCs w:val="24"/>
              </w:rPr>
              <w:t xml:space="preserve"> </w:t>
            </w:r>
            <w:r w:rsidRPr="006624D5">
              <w:rPr>
                <w:spacing w:val="-6"/>
                <w:sz w:val="24"/>
                <w:szCs w:val="24"/>
              </w:rPr>
              <w:t>діаметр</w:t>
            </w:r>
            <w:r w:rsidRPr="006624D5">
              <w:rPr>
                <w:spacing w:val="3"/>
                <w:sz w:val="24"/>
                <w:szCs w:val="24"/>
              </w:rPr>
              <w:t xml:space="preserve"> </w:t>
            </w:r>
            <w:r w:rsidRPr="006624D5">
              <w:rPr>
                <w:spacing w:val="-6"/>
                <w:sz w:val="24"/>
                <w:szCs w:val="24"/>
              </w:rPr>
              <w:t>50</w:t>
            </w:r>
            <w:r w:rsidRPr="006624D5">
              <w:rPr>
                <w:spacing w:val="-1"/>
                <w:sz w:val="24"/>
                <w:szCs w:val="24"/>
              </w:rPr>
              <w:t xml:space="preserve"> </w:t>
            </w:r>
            <w:r w:rsidRPr="006624D5">
              <w:rPr>
                <w:spacing w:val="-6"/>
                <w:sz w:val="24"/>
                <w:szCs w:val="24"/>
              </w:rPr>
              <w:t>мм</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5"/>
                <w:sz w:val="24"/>
                <w:szCs w:val="24"/>
              </w:rPr>
              <w:t>12</w:t>
            </w:r>
          </w:p>
        </w:tc>
      </w:tr>
      <w:tr w:rsidR="00EA06D5" w:rsidRPr="006624D5">
        <w:trPr>
          <w:trHeight w:val="460"/>
        </w:trPr>
        <w:tc>
          <w:tcPr>
            <w:tcW w:w="711" w:type="dxa"/>
          </w:tcPr>
          <w:p w:rsidR="00EA06D5" w:rsidRPr="006624D5" w:rsidRDefault="0025468F" w:rsidP="006624D5">
            <w:pPr>
              <w:pStyle w:val="TableParagraph"/>
              <w:rPr>
                <w:sz w:val="24"/>
                <w:szCs w:val="24"/>
              </w:rPr>
            </w:pPr>
            <w:r w:rsidRPr="006624D5">
              <w:rPr>
                <w:spacing w:val="-5"/>
                <w:sz w:val="24"/>
                <w:szCs w:val="24"/>
              </w:rPr>
              <w:t>83</w:t>
            </w:r>
          </w:p>
        </w:tc>
        <w:tc>
          <w:tcPr>
            <w:tcW w:w="7519" w:type="dxa"/>
          </w:tcPr>
          <w:p w:rsidR="00EA06D5" w:rsidRPr="006624D5" w:rsidRDefault="0025468F" w:rsidP="006624D5">
            <w:pPr>
              <w:pStyle w:val="TableParagraph"/>
              <w:rPr>
                <w:sz w:val="24"/>
                <w:szCs w:val="24"/>
              </w:rPr>
            </w:pPr>
            <w:r w:rsidRPr="006624D5">
              <w:rPr>
                <w:spacing w:val="-5"/>
                <w:sz w:val="24"/>
                <w:szCs w:val="24"/>
              </w:rPr>
              <w:t>Установлення</w:t>
            </w:r>
            <w:r w:rsidRPr="006624D5">
              <w:rPr>
                <w:spacing w:val="9"/>
                <w:sz w:val="24"/>
                <w:szCs w:val="24"/>
              </w:rPr>
              <w:t xml:space="preserve"> </w:t>
            </w:r>
            <w:r w:rsidRPr="006624D5">
              <w:rPr>
                <w:spacing w:val="-2"/>
                <w:sz w:val="24"/>
                <w:szCs w:val="24"/>
              </w:rPr>
              <w:t>вантузів</w:t>
            </w:r>
          </w:p>
        </w:tc>
        <w:tc>
          <w:tcPr>
            <w:tcW w:w="1417" w:type="dxa"/>
          </w:tcPr>
          <w:p w:rsidR="00EA06D5" w:rsidRPr="006624D5" w:rsidRDefault="0025468F" w:rsidP="006624D5">
            <w:pPr>
              <w:pStyle w:val="TableParagraph"/>
              <w:ind w:left="105"/>
              <w:rPr>
                <w:sz w:val="24"/>
                <w:szCs w:val="24"/>
              </w:rPr>
            </w:pPr>
            <w:r w:rsidRPr="006624D5">
              <w:rPr>
                <w:spacing w:val="-2"/>
                <w:sz w:val="24"/>
                <w:szCs w:val="24"/>
              </w:rPr>
              <w:t>комплект</w:t>
            </w:r>
          </w:p>
        </w:tc>
        <w:tc>
          <w:tcPr>
            <w:tcW w:w="1133" w:type="dxa"/>
          </w:tcPr>
          <w:p w:rsidR="00EA06D5" w:rsidRPr="006624D5" w:rsidRDefault="0025468F" w:rsidP="006624D5">
            <w:pPr>
              <w:pStyle w:val="TableParagraph"/>
              <w:ind w:left="109"/>
              <w:rPr>
                <w:sz w:val="24"/>
                <w:szCs w:val="24"/>
              </w:rPr>
            </w:pPr>
            <w:r w:rsidRPr="006624D5">
              <w:rPr>
                <w:spacing w:val="-10"/>
                <w:sz w:val="24"/>
                <w:szCs w:val="24"/>
              </w:rPr>
              <w:t>1</w:t>
            </w:r>
          </w:p>
        </w:tc>
      </w:tr>
      <w:tr w:rsidR="00EA06D5" w:rsidRPr="006624D5">
        <w:trPr>
          <w:trHeight w:val="455"/>
        </w:trPr>
        <w:tc>
          <w:tcPr>
            <w:tcW w:w="711" w:type="dxa"/>
          </w:tcPr>
          <w:p w:rsidR="00EA06D5" w:rsidRPr="006624D5" w:rsidRDefault="0025468F" w:rsidP="006624D5">
            <w:pPr>
              <w:pStyle w:val="TableParagraph"/>
              <w:rPr>
                <w:sz w:val="24"/>
                <w:szCs w:val="24"/>
              </w:rPr>
            </w:pPr>
            <w:r w:rsidRPr="006624D5">
              <w:rPr>
                <w:spacing w:val="-5"/>
                <w:sz w:val="24"/>
                <w:szCs w:val="24"/>
              </w:rPr>
              <w:t>84</w:t>
            </w:r>
          </w:p>
        </w:tc>
        <w:tc>
          <w:tcPr>
            <w:tcW w:w="7519" w:type="dxa"/>
          </w:tcPr>
          <w:p w:rsidR="00EA06D5" w:rsidRPr="006624D5" w:rsidRDefault="0025468F" w:rsidP="006624D5">
            <w:pPr>
              <w:pStyle w:val="TableParagraph"/>
              <w:rPr>
                <w:sz w:val="24"/>
                <w:szCs w:val="24"/>
              </w:rPr>
            </w:pPr>
            <w:r w:rsidRPr="006624D5">
              <w:rPr>
                <w:spacing w:val="-4"/>
                <w:sz w:val="24"/>
                <w:szCs w:val="24"/>
              </w:rPr>
              <w:t>Вантуз,</w:t>
            </w:r>
            <w:r w:rsidRPr="006624D5">
              <w:rPr>
                <w:spacing w:val="-6"/>
                <w:sz w:val="24"/>
                <w:szCs w:val="24"/>
              </w:rPr>
              <w:t xml:space="preserve"> </w:t>
            </w:r>
            <w:r w:rsidRPr="006624D5">
              <w:rPr>
                <w:spacing w:val="-4"/>
                <w:sz w:val="24"/>
                <w:szCs w:val="24"/>
              </w:rPr>
              <w:t>діаметр</w:t>
            </w:r>
            <w:r w:rsidRPr="006624D5">
              <w:rPr>
                <w:spacing w:val="-9"/>
                <w:sz w:val="24"/>
                <w:szCs w:val="24"/>
              </w:rPr>
              <w:t xml:space="preserve"> </w:t>
            </w:r>
            <w:r w:rsidRPr="006624D5">
              <w:rPr>
                <w:spacing w:val="-4"/>
                <w:sz w:val="24"/>
                <w:szCs w:val="24"/>
              </w:rPr>
              <w:t>50</w:t>
            </w:r>
            <w:r w:rsidRPr="006624D5">
              <w:rPr>
                <w:spacing w:val="-8"/>
                <w:sz w:val="24"/>
                <w:szCs w:val="24"/>
              </w:rPr>
              <w:t xml:space="preserve"> </w:t>
            </w:r>
            <w:r w:rsidRPr="006624D5">
              <w:rPr>
                <w:spacing w:val="-4"/>
                <w:sz w:val="24"/>
                <w:szCs w:val="24"/>
              </w:rPr>
              <w:t>мм</w:t>
            </w:r>
            <w:r w:rsidRPr="006624D5">
              <w:rPr>
                <w:spacing w:val="-7"/>
                <w:sz w:val="24"/>
                <w:szCs w:val="24"/>
              </w:rPr>
              <w:t xml:space="preserve"> </w:t>
            </w:r>
            <w:proofErr w:type="spellStart"/>
            <w:r w:rsidRPr="006624D5">
              <w:rPr>
                <w:spacing w:val="-4"/>
                <w:sz w:val="24"/>
                <w:szCs w:val="24"/>
              </w:rPr>
              <w:t>Hawle</w:t>
            </w:r>
            <w:proofErr w:type="spellEnd"/>
            <w:r w:rsidRPr="006624D5">
              <w:rPr>
                <w:spacing w:val="-5"/>
                <w:sz w:val="24"/>
                <w:szCs w:val="24"/>
              </w:rPr>
              <w:t xml:space="preserve"> </w:t>
            </w:r>
            <w:r w:rsidRPr="006624D5">
              <w:rPr>
                <w:spacing w:val="-4"/>
                <w:sz w:val="24"/>
                <w:szCs w:val="24"/>
              </w:rPr>
              <w:t>9876</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10"/>
                <w:sz w:val="24"/>
                <w:szCs w:val="24"/>
              </w:rPr>
              <w:t>1</w:t>
            </w:r>
          </w:p>
        </w:tc>
      </w:tr>
      <w:tr w:rsidR="00EA06D5" w:rsidRPr="006624D5">
        <w:trPr>
          <w:trHeight w:val="460"/>
        </w:trPr>
        <w:tc>
          <w:tcPr>
            <w:tcW w:w="711" w:type="dxa"/>
          </w:tcPr>
          <w:p w:rsidR="00EA06D5" w:rsidRPr="006624D5" w:rsidRDefault="0025468F" w:rsidP="006624D5">
            <w:pPr>
              <w:pStyle w:val="TableParagraph"/>
              <w:rPr>
                <w:sz w:val="24"/>
                <w:szCs w:val="24"/>
              </w:rPr>
            </w:pPr>
            <w:r w:rsidRPr="006624D5">
              <w:rPr>
                <w:spacing w:val="-5"/>
                <w:sz w:val="24"/>
                <w:szCs w:val="24"/>
              </w:rPr>
              <w:t>85</w:t>
            </w:r>
          </w:p>
        </w:tc>
        <w:tc>
          <w:tcPr>
            <w:tcW w:w="7519" w:type="dxa"/>
          </w:tcPr>
          <w:p w:rsidR="00EA06D5" w:rsidRPr="006624D5" w:rsidRDefault="0025468F" w:rsidP="006624D5">
            <w:pPr>
              <w:pStyle w:val="TableParagraph"/>
              <w:rPr>
                <w:sz w:val="24"/>
                <w:szCs w:val="24"/>
              </w:rPr>
            </w:pPr>
            <w:r w:rsidRPr="006624D5">
              <w:rPr>
                <w:spacing w:val="-6"/>
                <w:sz w:val="24"/>
                <w:szCs w:val="24"/>
              </w:rPr>
              <w:t>Установлення</w:t>
            </w:r>
            <w:r w:rsidRPr="006624D5">
              <w:rPr>
                <w:spacing w:val="7"/>
                <w:sz w:val="24"/>
                <w:szCs w:val="24"/>
              </w:rPr>
              <w:t xml:space="preserve"> </w:t>
            </w:r>
            <w:r w:rsidRPr="006624D5">
              <w:rPr>
                <w:spacing w:val="-6"/>
                <w:sz w:val="24"/>
                <w:szCs w:val="24"/>
              </w:rPr>
              <w:t>пожежних</w:t>
            </w:r>
            <w:r w:rsidRPr="006624D5">
              <w:rPr>
                <w:spacing w:val="11"/>
                <w:sz w:val="24"/>
                <w:szCs w:val="24"/>
              </w:rPr>
              <w:t xml:space="preserve"> </w:t>
            </w:r>
            <w:r w:rsidRPr="006624D5">
              <w:rPr>
                <w:spacing w:val="-6"/>
                <w:sz w:val="24"/>
                <w:szCs w:val="24"/>
              </w:rPr>
              <w:t>гідрантів</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10"/>
                <w:sz w:val="24"/>
                <w:szCs w:val="24"/>
              </w:rPr>
              <w:t>9</w:t>
            </w:r>
          </w:p>
        </w:tc>
      </w:tr>
      <w:tr w:rsidR="00EA06D5" w:rsidRPr="006624D5">
        <w:trPr>
          <w:trHeight w:val="455"/>
        </w:trPr>
        <w:tc>
          <w:tcPr>
            <w:tcW w:w="711" w:type="dxa"/>
          </w:tcPr>
          <w:p w:rsidR="00EA06D5" w:rsidRPr="006624D5" w:rsidRDefault="0025468F" w:rsidP="006624D5">
            <w:pPr>
              <w:pStyle w:val="TableParagraph"/>
              <w:rPr>
                <w:sz w:val="24"/>
                <w:szCs w:val="24"/>
              </w:rPr>
            </w:pPr>
            <w:r w:rsidRPr="006624D5">
              <w:rPr>
                <w:spacing w:val="-5"/>
                <w:sz w:val="24"/>
                <w:szCs w:val="24"/>
              </w:rPr>
              <w:t>86</w:t>
            </w:r>
          </w:p>
        </w:tc>
        <w:tc>
          <w:tcPr>
            <w:tcW w:w="7519" w:type="dxa"/>
          </w:tcPr>
          <w:p w:rsidR="00EA06D5" w:rsidRPr="006624D5" w:rsidRDefault="0025468F" w:rsidP="006624D5">
            <w:pPr>
              <w:pStyle w:val="TableParagraph"/>
              <w:rPr>
                <w:sz w:val="24"/>
                <w:szCs w:val="24"/>
              </w:rPr>
            </w:pPr>
            <w:r w:rsidRPr="006624D5">
              <w:rPr>
                <w:spacing w:val="-4"/>
                <w:sz w:val="24"/>
                <w:szCs w:val="24"/>
              </w:rPr>
              <w:t>Установлення</w:t>
            </w:r>
            <w:r w:rsidRPr="006624D5">
              <w:rPr>
                <w:spacing w:val="-3"/>
                <w:sz w:val="24"/>
                <w:szCs w:val="24"/>
              </w:rPr>
              <w:t xml:space="preserve"> </w:t>
            </w:r>
            <w:r w:rsidRPr="006624D5">
              <w:rPr>
                <w:spacing w:val="-4"/>
                <w:sz w:val="24"/>
                <w:szCs w:val="24"/>
              </w:rPr>
              <w:t>сталевих зварних фасонних</w:t>
            </w:r>
            <w:r w:rsidRPr="006624D5">
              <w:rPr>
                <w:spacing w:val="-3"/>
                <w:sz w:val="24"/>
                <w:szCs w:val="24"/>
              </w:rPr>
              <w:t xml:space="preserve"> </w:t>
            </w:r>
            <w:r w:rsidRPr="006624D5">
              <w:rPr>
                <w:spacing w:val="-4"/>
                <w:sz w:val="24"/>
                <w:szCs w:val="24"/>
              </w:rPr>
              <w:t>частин</w:t>
            </w:r>
            <w:r w:rsidRPr="006624D5">
              <w:rPr>
                <w:spacing w:val="-8"/>
                <w:sz w:val="24"/>
                <w:szCs w:val="24"/>
              </w:rPr>
              <w:t xml:space="preserve"> </w:t>
            </w:r>
            <w:r w:rsidRPr="006624D5">
              <w:rPr>
                <w:spacing w:val="-4"/>
                <w:sz w:val="24"/>
                <w:szCs w:val="24"/>
              </w:rPr>
              <w:t>діаметром</w:t>
            </w:r>
            <w:r w:rsidRPr="006624D5">
              <w:rPr>
                <w:spacing w:val="-3"/>
                <w:sz w:val="24"/>
                <w:szCs w:val="24"/>
              </w:rPr>
              <w:t xml:space="preserve"> </w:t>
            </w:r>
            <w:r w:rsidRPr="006624D5">
              <w:rPr>
                <w:spacing w:val="-4"/>
                <w:sz w:val="24"/>
                <w:szCs w:val="24"/>
              </w:rPr>
              <w:t>100-250</w:t>
            </w:r>
            <w:r w:rsidRPr="006624D5">
              <w:rPr>
                <w:spacing w:val="-9"/>
                <w:sz w:val="24"/>
                <w:szCs w:val="24"/>
              </w:rPr>
              <w:t xml:space="preserve"> </w:t>
            </w:r>
            <w:r w:rsidRPr="006624D5">
              <w:rPr>
                <w:spacing w:val="-5"/>
                <w:sz w:val="24"/>
                <w:szCs w:val="24"/>
              </w:rPr>
              <w:t>мм</w:t>
            </w:r>
          </w:p>
        </w:tc>
        <w:tc>
          <w:tcPr>
            <w:tcW w:w="1417" w:type="dxa"/>
          </w:tcPr>
          <w:p w:rsidR="00EA06D5" w:rsidRPr="006624D5" w:rsidRDefault="0025468F" w:rsidP="006624D5">
            <w:pPr>
              <w:pStyle w:val="TableParagraph"/>
              <w:ind w:left="105"/>
              <w:rPr>
                <w:sz w:val="24"/>
                <w:szCs w:val="24"/>
              </w:rPr>
            </w:pPr>
            <w:r w:rsidRPr="006624D5">
              <w:rPr>
                <w:spacing w:val="-10"/>
                <w:sz w:val="24"/>
                <w:szCs w:val="24"/>
              </w:rPr>
              <w:t>т</w:t>
            </w:r>
          </w:p>
        </w:tc>
        <w:tc>
          <w:tcPr>
            <w:tcW w:w="1133" w:type="dxa"/>
          </w:tcPr>
          <w:p w:rsidR="00EA06D5" w:rsidRPr="006624D5" w:rsidRDefault="0025468F" w:rsidP="006624D5">
            <w:pPr>
              <w:pStyle w:val="TableParagraph"/>
              <w:ind w:left="109"/>
              <w:rPr>
                <w:sz w:val="24"/>
                <w:szCs w:val="24"/>
              </w:rPr>
            </w:pPr>
            <w:r w:rsidRPr="006624D5">
              <w:rPr>
                <w:spacing w:val="-2"/>
                <w:sz w:val="24"/>
                <w:szCs w:val="24"/>
              </w:rPr>
              <w:t>0,031</w:t>
            </w:r>
          </w:p>
        </w:tc>
      </w:tr>
      <w:tr w:rsidR="00EA06D5" w:rsidRPr="006624D5">
        <w:trPr>
          <w:trHeight w:val="460"/>
        </w:trPr>
        <w:tc>
          <w:tcPr>
            <w:tcW w:w="711" w:type="dxa"/>
          </w:tcPr>
          <w:p w:rsidR="00EA06D5" w:rsidRPr="006624D5" w:rsidRDefault="0025468F" w:rsidP="006624D5">
            <w:pPr>
              <w:pStyle w:val="TableParagraph"/>
              <w:rPr>
                <w:sz w:val="24"/>
                <w:szCs w:val="24"/>
              </w:rPr>
            </w:pPr>
            <w:r w:rsidRPr="006624D5">
              <w:rPr>
                <w:spacing w:val="-5"/>
                <w:sz w:val="24"/>
                <w:szCs w:val="24"/>
              </w:rPr>
              <w:t>87</w:t>
            </w:r>
          </w:p>
        </w:tc>
        <w:tc>
          <w:tcPr>
            <w:tcW w:w="7519" w:type="dxa"/>
          </w:tcPr>
          <w:p w:rsidR="00EA06D5" w:rsidRPr="006624D5" w:rsidRDefault="0025468F" w:rsidP="006624D5">
            <w:pPr>
              <w:pStyle w:val="TableParagraph"/>
              <w:rPr>
                <w:sz w:val="24"/>
                <w:szCs w:val="24"/>
              </w:rPr>
            </w:pPr>
            <w:r w:rsidRPr="006624D5">
              <w:rPr>
                <w:spacing w:val="-6"/>
                <w:sz w:val="24"/>
                <w:szCs w:val="24"/>
              </w:rPr>
              <w:t>Підставка</w:t>
            </w:r>
            <w:r w:rsidRPr="006624D5">
              <w:rPr>
                <w:spacing w:val="-5"/>
                <w:sz w:val="24"/>
                <w:szCs w:val="24"/>
              </w:rPr>
              <w:t xml:space="preserve"> </w:t>
            </w:r>
            <w:r w:rsidRPr="006624D5">
              <w:rPr>
                <w:spacing w:val="-6"/>
                <w:sz w:val="24"/>
                <w:szCs w:val="24"/>
              </w:rPr>
              <w:t>під</w:t>
            </w:r>
            <w:r w:rsidRPr="006624D5">
              <w:rPr>
                <w:spacing w:val="1"/>
                <w:sz w:val="24"/>
                <w:szCs w:val="24"/>
              </w:rPr>
              <w:t xml:space="preserve"> </w:t>
            </w:r>
            <w:r w:rsidRPr="006624D5">
              <w:rPr>
                <w:spacing w:val="-6"/>
                <w:sz w:val="24"/>
                <w:szCs w:val="24"/>
              </w:rPr>
              <w:t>пожежний</w:t>
            </w:r>
            <w:r w:rsidRPr="006624D5">
              <w:rPr>
                <w:spacing w:val="-5"/>
                <w:sz w:val="24"/>
                <w:szCs w:val="24"/>
              </w:rPr>
              <w:t xml:space="preserve"> </w:t>
            </w:r>
            <w:r w:rsidRPr="006624D5">
              <w:rPr>
                <w:spacing w:val="-6"/>
                <w:sz w:val="24"/>
                <w:szCs w:val="24"/>
              </w:rPr>
              <w:t>гідрант</w:t>
            </w:r>
            <w:r w:rsidRPr="006624D5">
              <w:rPr>
                <w:spacing w:val="-4"/>
                <w:sz w:val="24"/>
                <w:szCs w:val="24"/>
              </w:rPr>
              <w:t xml:space="preserve"> </w:t>
            </w:r>
            <w:r w:rsidRPr="006624D5">
              <w:rPr>
                <w:spacing w:val="-6"/>
                <w:sz w:val="24"/>
                <w:szCs w:val="24"/>
              </w:rPr>
              <w:t>ППДФ</w:t>
            </w:r>
            <w:r w:rsidRPr="006624D5">
              <w:rPr>
                <w:spacing w:val="-2"/>
                <w:sz w:val="24"/>
                <w:szCs w:val="24"/>
              </w:rPr>
              <w:t xml:space="preserve"> </w:t>
            </w:r>
            <w:r w:rsidRPr="006624D5">
              <w:rPr>
                <w:spacing w:val="-6"/>
                <w:sz w:val="24"/>
                <w:szCs w:val="24"/>
              </w:rPr>
              <w:t>сталь</w:t>
            </w:r>
            <w:r w:rsidRPr="006624D5">
              <w:rPr>
                <w:spacing w:val="-1"/>
                <w:sz w:val="24"/>
                <w:szCs w:val="24"/>
              </w:rPr>
              <w:t xml:space="preserve"> </w:t>
            </w:r>
            <w:r w:rsidRPr="006624D5">
              <w:rPr>
                <w:spacing w:val="-6"/>
                <w:sz w:val="24"/>
                <w:szCs w:val="24"/>
              </w:rPr>
              <w:t>150х150</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10"/>
                <w:sz w:val="24"/>
                <w:szCs w:val="24"/>
              </w:rPr>
              <w:t>7</w:t>
            </w:r>
          </w:p>
        </w:tc>
      </w:tr>
      <w:tr w:rsidR="00EA06D5" w:rsidRPr="006624D5">
        <w:trPr>
          <w:trHeight w:val="455"/>
        </w:trPr>
        <w:tc>
          <w:tcPr>
            <w:tcW w:w="711" w:type="dxa"/>
          </w:tcPr>
          <w:p w:rsidR="00EA06D5" w:rsidRPr="006624D5" w:rsidRDefault="0025468F" w:rsidP="006624D5">
            <w:pPr>
              <w:pStyle w:val="TableParagraph"/>
              <w:rPr>
                <w:sz w:val="24"/>
                <w:szCs w:val="24"/>
              </w:rPr>
            </w:pPr>
            <w:r w:rsidRPr="006624D5">
              <w:rPr>
                <w:spacing w:val="-5"/>
                <w:sz w:val="24"/>
                <w:szCs w:val="24"/>
              </w:rPr>
              <w:t>88</w:t>
            </w:r>
          </w:p>
        </w:tc>
        <w:tc>
          <w:tcPr>
            <w:tcW w:w="7519" w:type="dxa"/>
          </w:tcPr>
          <w:p w:rsidR="00EA06D5" w:rsidRPr="006624D5" w:rsidRDefault="0025468F" w:rsidP="006624D5">
            <w:pPr>
              <w:pStyle w:val="TableParagraph"/>
              <w:rPr>
                <w:sz w:val="24"/>
                <w:szCs w:val="24"/>
              </w:rPr>
            </w:pPr>
            <w:r w:rsidRPr="006624D5">
              <w:rPr>
                <w:spacing w:val="-4"/>
                <w:sz w:val="24"/>
                <w:szCs w:val="24"/>
              </w:rPr>
              <w:t>Установлення</w:t>
            </w:r>
            <w:r w:rsidRPr="006624D5">
              <w:rPr>
                <w:spacing w:val="-6"/>
                <w:sz w:val="24"/>
                <w:szCs w:val="24"/>
              </w:rPr>
              <w:t xml:space="preserve"> </w:t>
            </w:r>
            <w:r w:rsidRPr="006624D5">
              <w:rPr>
                <w:spacing w:val="-4"/>
                <w:sz w:val="24"/>
                <w:szCs w:val="24"/>
              </w:rPr>
              <w:t>фасонних</w:t>
            </w:r>
            <w:r w:rsidRPr="006624D5">
              <w:rPr>
                <w:spacing w:val="-3"/>
                <w:sz w:val="24"/>
                <w:szCs w:val="24"/>
              </w:rPr>
              <w:t xml:space="preserve"> </w:t>
            </w:r>
            <w:r w:rsidRPr="006624D5">
              <w:rPr>
                <w:spacing w:val="-4"/>
                <w:sz w:val="24"/>
                <w:szCs w:val="24"/>
              </w:rPr>
              <w:t>частин</w:t>
            </w:r>
            <w:r w:rsidRPr="006624D5">
              <w:rPr>
                <w:spacing w:val="-7"/>
                <w:sz w:val="24"/>
                <w:szCs w:val="24"/>
              </w:rPr>
              <w:t xml:space="preserve"> </w:t>
            </w:r>
            <w:r w:rsidRPr="006624D5">
              <w:rPr>
                <w:spacing w:val="-4"/>
                <w:sz w:val="24"/>
                <w:szCs w:val="24"/>
              </w:rPr>
              <w:t>чавунних</w:t>
            </w:r>
            <w:r w:rsidRPr="006624D5">
              <w:rPr>
                <w:spacing w:val="-2"/>
                <w:sz w:val="24"/>
                <w:szCs w:val="24"/>
              </w:rPr>
              <w:t xml:space="preserve"> </w:t>
            </w:r>
            <w:r w:rsidRPr="006624D5">
              <w:rPr>
                <w:spacing w:val="-4"/>
                <w:sz w:val="24"/>
                <w:szCs w:val="24"/>
              </w:rPr>
              <w:t>напірних</w:t>
            </w:r>
            <w:r w:rsidRPr="006624D5">
              <w:rPr>
                <w:spacing w:val="-2"/>
                <w:sz w:val="24"/>
                <w:szCs w:val="24"/>
              </w:rPr>
              <w:t xml:space="preserve"> </w:t>
            </w:r>
            <w:r w:rsidRPr="006624D5">
              <w:rPr>
                <w:spacing w:val="-4"/>
                <w:sz w:val="24"/>
                <w:szCs w:val="24"/>
              </w:rPr>
              <w:t>діаметром</w:t>
            </w:r>
            <w:r w:rsidRPr="006624D5">
              <w:rPr>
                <w:spacing w:val="-7"/>
                <w:sz w:val="24"/>
                <w:szCs w:val="24"/>
              </w:rPr>
              <w:t xml:space="preserve"> </w:t>
            </w:r>
            <w:r w:rsidRPr="006624D5">
              <w:rPr>
                <w:spacing w:val="-4"/>
                <w:sz w:val="24"/>
                <w:szCs w:val="24"/>
              </w:rPr>
              <w:t>100</w:t>
            </w:r>
            <w:r w:rsidRPr="006624D5">
              <w:rPr>
                <w:spacing w:val="-8"/>
                <w:sz w:val="24"/>
                <w:szCs w:val="24"/>
              </w:rPr>
              <w:t xml:space="preserve"> </w:t>
            </w:r>
            <w:r w:rsidRPr="006624D5">
              <w:rPr>
                <w:spacing w:val="-5"/>
                <w:sz w:val="24"/>
                <w:szCs w:val="24"/>
              </w:rPr>
              <w:t>мм</w:t>
            </w:r>
          </w:p>
        </w:tc>
        <w:tc>
          <w:tcPr>
            <w:tcW w:w="1417" w:type="dxa"/>
          </w:tcPr>
          <w:p w:rsidR="00EA06D5" w:rsidRPr="006624D5" w:rsidRDefault="0025468F" w:rsidP="006624D5">
            <w:pPr>
              <w:pStyle w:val="TableParagraph"/>
              <w:ind w:left="105"/>
              <w:rPr>
                <w:sz w:val="24"/>
                <w:szCs w:val="24"/>
              </w:rPr>
            </w:pPr>
            <w:r w:rsidRPr="006624D5">
              <w:rPr>
                <w:spacing w:val="-10"/>
                <w:sz w:val="24"/>
                <w:szCs w:val="24"/>
              </w:rPr>
              <w:t>т</w:t>
            </w:r>
          </w:p>
        </w:tc>
        <w:tc>
          <w:tcPr>
            <w:tcW w:w="1133" w:type="dxa"/>
          </w:tcPr>
          <w:p w:rsidR="00EA06D5" w:rsidRPr="006624D5" w:rsidRDefault="0025468F" w:rsidP="006624D5">
            <w:pPr>
              <w:pStyle w:val="TableParagraph"/>
              <w:ind w:left="109"/>
              <w:rPr>
                <w:sz w:val="24"/>
                <w:szCs w:val="24"/>
              </w:rPr>
            </w:pPr>
            <w:r w:rsidRPr="006624D5">
              <w:rPr>
                <w:spacing w:val="-2"/>
                <w:sz w:val="24"/>
                <w:szCs w:val="24"/>
              </w:rPr>
              <w:t>0,0378</w:t>
            </w:r>
          </w:p>
        </w:tc>
      </w:tr>
      <w:tr w:rsidR="00EA06D5" w:rsidRPr="006624D5">
        <w:trPr>
          <w:trHeight w:val="460"/>
        </w:trPr>
        <w:tc>
          <w:tcPr>
            <w:tcW w:w="711" w:type="dxa"/>
          </w:tcPr>
          <w:p w:rsidR="00EA06D5" w:rsidRPr="006624D5" w:rsidRDefault="0025468F" w:rsidP="006624D5">
            <w:pPr>
              <w:pStyle w:val="TableParagraph"/>
              <w:rPr>
                <w:sz w:val="24"/>
                <w:szCs w:val="24"/>
              </w:rPr>
            </w:pPr>
            <w:r w:rsidRPr="006624D5">
              <w:rPr>
                <w:spacing w:val="-5"/>
                <w:sz w:val="24"/>
                <w:szCs w:val="24"/>
              </w:rPr>
              <w:t>89</w:t>
            </w:r>
          </w:p>
        </w:tc>
        <w:tc>
          <w:tcPr>
            <w:tcW w:w="7519" w:type="dxa"/>
          </w:tcPr>
          <w:p w:rsidR="00EA06D5" w:rsidRPr="006624D5" w:rsidRDefault="0025468F" w:rsidP="006624D5">
            <w:pPr>
              <w:pStyle w:val="TableParagraph"/>
              <w:rPr>
                <w:sz w:val="24"/>
                <w:szCs w:val="24"/>
              </w:rPr>
            </w:pPr>
            <w:r w:rsidRPr="006624D5">
              <w:rPr>
                <w:spacing w:val="-4"/>
                <w:sz w:val="24"/>
                <w:szCs w:val="24"/>
              </w:rPr>
              <w:t>Коліно</w:t>
            </w:r>
            <w:r w:rsidRPr="006624D5">
              <w:rPr>
                <w:spacing w:val="-10"/>
                <w:sz w:val="24"/>
                <w:szCs w:val="24"/>
              </w:rPr>
              <w:t xml:space="preserve"> </w:t>
            </w:r>
            <w:r w:rsidRPr="006624D5">
              <w:rPr>
                <w:spacing w:val="-4"/>
                <w:sz w:val="24"/>
                <w:szCs w:val="24"/>
              </w:rPr>
              <w:t>чавунне</w:t>
            </w:r>
            <w:r w:rsidRPr="006624D5">
              <w:rPr>
                <w:spacing w:val="-9"/>
                <w:sz w:val="24"/>
                <w:szCs w:val="24"/>
              </w:rPr>
              <w:t xml:space="preserve"> </w:t>
            </w:r>
            <w:r w:rsidRPr="006624D5">
              <w:rPr>
                <w:spacing w:val="-4"/>
                <w:sz w:val="24"/>
                <w:szCs w:val="24"/>
              </w:rPr>
              <w:t>фланцеве</w:t>
            </w:r>
            <w:r w:rsidRPr="006624D5">
              <w:rPr>
                <w:spacing w:val="-7"/>
                <w:sz w:val="24"/>
                <w:szCs w:val="24"/>
              </w:rPr>
              <w:t xml:space="preserve"> </w:t>
            </w:r>
            <w:r w:rsidRPr="006624D5">
              <w:rPr>
                <w:spacing w:val="-4"/>
                <w:sz w:val="24"/>
                <w:szCs w:val="24"/>
              </w:rPr>
              <w:t>з</w:t>
            </w:r>
            <w:r w:rsidRPr="006624D5">
              <w:rPr>
                <w:spacing w:val="-10"/>
                <w:sz w:val="24"/>
                <w:szCs w:val="24"/>
              </w:rPr>
              <w:t xml:space="preserve"> </w:t>
            </w:r>
            <w:r w:rsidRPr="006624D5">
              <w:rPr>
                <w:spacing w:val="-4"/>
                <w:sz w:val="24"/>
                <w:szCs w:val="24"/>
              </w:rPr>
              <w:t>підставкою</w:t>
            </w:r>
            <w:r w:rsidRPr="006624D5">
              <w:rPr>
                <w:spacing w:val="-5"/>
                <w:sz w:val="24"/>
                <w:szCs w:val="24"/>
              </w:rPr>
              <w:t xml:space="preserve"> </w:t>
            </w:r>
            <w:r w:rsidRPr="006624D5">
              <w:rPr>
                <w:spacing w:val="-4"/>
                <w:sz w:val="24"/>
                <w:szCs w:val="24"/>
              </w:rPr>
              <w:t>під</w:t>
            </w:r>
            <w:r w:rsidRPr="006624D5">
              <w:rPr>
                <w:spacing w:val="-5"/>
                <w:sz w:val="24"/>
                <w:szCs w:val="24"/>
              </w:rPr>
              <w:t xml:space="preserve"> </w:t>
            </w:r>
            <w:r w:rsidRPr="006624D5">
              <w:rPr>
                <w:spacing w:val="-4"/>
                <w:sz w:val="24"/>
                <w:szCs w:val="24"/>
              </w:rPr>
              <w:t>ПГ</w:t>
            </w:r>
            <w:r w:rsidRPr="006624D5">
              <w:rPr>
                <w:spacing w:val="-7"/>
                <w:sz w:val="24"/>
                <w:szCs w:val="24"/>
              </w:rPr>
              <w:t xml:space="preserve"> </w:t>
            </w:r>
            <w:r w:rsidRPr="006624D5">
              <w:rPr>
                <w:spacing w:val="-4"/>
                <w:sz w:val="24"/>
                <w:szCs w:val="24"/>
              </w:rPr>
              <w:t>діаметр</w:t>
            </w:r>
            <w:r w:rsidRPr="006624D5">
              <w:rPr>
                <w:spacing w:val="-5"/>
                <w:sz w:val="24"/>
                <w:szCs w:val="24"/>
              </w:rPr>
              <w:t xml:space="preserve"> </w:t>
            </w:r>
            <w:r w:rsidRPr="006624D5">
              <w:rPr>
                <w:spacing w:val="-4"/>
                <w:sz w:val="24"/>
                <w:szCs w:val="24"/>
              </w:rPr>
              <w:t>100</w:t>
            </w:r>
            <w:r w:rsidRPr="006624D5">
              <w:rPr>
                <w:spacing w:val="-9"/>
                <w:sz w:val="24"/>
                <w:szCs w:val="24"/>
              </w:rPr>
              <w:t xml:space="preserve"> </w:t>
            </w:r>
            <w:r w:rsidRPr="006624D5">
              <w:rPr>
                <w:spacing w:val="-5"/>
                <w:sz w:val="24"/>
                <w:szCs w:val="24"/>
              </w:rPr>
              <w:t>мм</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10"/>
                <w:sz w:val="24"/>
                <w:szCs w:val="24"/>
              </w:rPr>
              <w:t>1</w:t>
            </w:r>
          </w:p>
        </w:tc>
      </w:tr>
      <w:tr w:rsidR="00EA06D5" w:rsidRPr="006624D5">
        <w:trPr>
          <w:trHeight w:val="456"/>
        </w:trPr>
        <w:tc>
          <w:tcPr>
            <w:tcW w:w="711" w:type="dxa"/>
          </w:tcPr>
          <w:p w:rsidR="00EA06D5" w:rsidRPr="006624D5" w:rsidRDefault="0025468F" w:rsidP="006624D5">
            <w:pPr>
              <w:pStyle w:val="TableParagraph"/>
              <w:rPr>
                <w:sz w:val="24"/>
                <w:szCs w:val="24"/>
              </w:rPr>
            </w:pPr>
            <w:r w:rsidRPr="006624D5">
              <w:rPr>
                <w:spacing w:val="-5"/>
                <w:sz w:val="24"/>
                <w:szCs w:val="24"/>
              </w:rPr>
              <w:lastRenderedPageBreak/>
              <w:t>90</w:t>
            </w:r>
          </w:p>
        </w:tc>
        <w:tc>
          <w:tcPr>
            <w:tcW w:w="7519" w:type="dxa"/>
          </w:tcPr>
          <w:p w:rsidR="00EA06D5" w:rsidRPr="006624D5" w:rsidRDefault="0025468F" w:rsidP="006624D5">
            <w:pPr>
              <w:pStyle w:val="TableParagraph"/>
              <w:rPr>
                <w:sz w:val="24"/>
                <w:szCs w:val="24"/>
              </w:rPr>
            </w:pPr>
            <w:r w:rsidRPr="006624D5">
              <w:rPr>
                <w:spacing w:val="-4"/>
                <w:sz w:val="24"/>
                <w:szCs w:val="24"/>
              </w:rPr>
              <w:t>Коліно</w:t>
            </w:r>
            <w:r w:rsidRPr="006624D5">
              <w:rPr>
                <w:spacing w:val="-10"/>
                <w:sz w:val="24"/>
                <w:szCs w:val="24"/>
              </w:rPr>
              <w:t xml:space="preserve"> </w:t>
            </w:r>
            <w:r w:rsidRPr="006624D5">
              <w:rPr>
                <w:spacing w:val="-4"/>
                <w:sz w:val="24"/>
                <w:szCs w:val="24"/>
              </w:rPr>
              <w:t>чавунне</w:t>
            </w:r>
            <w:r w:rsidRPr="006624D5">
              <w:rPr>
                <w:spacing w:val="-9"/>
                <w:sz w:val="24"/>
                <w:szCs w:val="24"/>
              </w:rPr>
              <w:t xml:space="preserve"> </w:t>
            </w:r>
            <w:r w:rsidRPr="006624D5">
              <w:rPr>
                <w:spacing w:val="-4"/>
                <w:sz w:val="24"/>
                <w:szCs w:val="24"/>
              </w:rPr>
              <w:t>фланцеве</w:t>
            </w:r>
            <w:r w:rsidRPr="006624D5">
              <w:rPr>
                <w:spacing w:val="-9"/>
                <w:sz w:val="24"/>
                <w:szCs w:val="24"/>
              </w:rPr>
              <w:t xml:space="preserve"> </w:t>
            </w:r>
            <w:r w:rsidRPr="006624D5">
              <w:rPr>
                <w:spacing w:val="-4"/>
                <w:sz w:val="24"/>
                <w:szCs w:val="24"/>
              </w:rPr>
              <w:t>90</w:t>
            </w:r>
            <w:r w:rsidRPr="006624D5">
              <w:rPr>
                <w:spacing w:val="-10"/>
                <w:sz w:val="24"/>
                <w:szCs w:val="24"/>
              </w:rPr>
              <w:t xml:space="preserve"> </w:t>
            </w:r>
            <w:r w:rsidRPr="006624D5">
              <w:rPr>
                <w:spacing w:val="-4"/>
                <w:sz w:val="24"/>
                <w:szCs w:val="24"/>
              </w:rPr>
              <w:t>град.</w:t>
            </w:r>
            <w:r w:rsidRPr="006624D5">
              <w:rPr>
                <w:spacing w:val="-7"/>
                <w:sz w:val="24"/>
                <w:szCs w:val="24"/>
              </w:rPr>
              <w:t xml:space="preserve"> </w:t>
            </w:r>
            <w:r w:rsidRPr="006624D5">
              <w:rPr>
                <w:spacing w:val="-4"/>
                <w:sz w:val="24"/>
                <w:szCs w:val="24"/>
              </w:rPr>
              <w:t>Діаметр</w:t>
            </w:r>
            <w:r w:rsidRPr="006624D5">
              <w:rPr>
                <w:spacing w:val="-9"/>
                <w:sz w:val="24"/>
                <w:szCs w:val="24"/>
              </w:rPr>
              <w:t xml:space="preserve"> </w:t>
            </w:r>
            <w:r w:rsidRPr="006624D5">
              <w:rPr>
                <w:spacing w:val="-4"/>
                <w:sz w:val="24"/>
                <w:szCs w:val="24"/>
              </w:rPr>
              <w:t>100</w:t>
            </w:r>
            <w:r w:rsidRPr="006624D5">
              <w:rPr>
                <w:spacing w:val="-9"/>
                <w:sz w:val="24"/>
                <w:szCs w:val="24"/>
              </w:rPr>
              <w:t xml:space="preserve"> </w:t>
            </w:r>
            <w:r w:rsidRPr="006624D5">
              <w:rPr>
                <w:spacing w:val="-5"/>
                <w:sz w:val="24"/>
                <w:szCs w:val="24"/>
              </w:rPr>
              <w:t>мм</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10"/>
                <w:sz w:val="24"/>
                <w:szCs w:val="24"/>
              </w:rPr>
              <w:t>2</w:t>
            </w:r>
          </w:p>
        </w:tc>
      </w:tr>
      <w:tr w:rsidR="00EA06D5" w:rsidRPr="006624D5">
        <w:trPr>
          <w:trHeight w:val="460"/>
        </w:trPr>
        <w:tc>
          <w:tcPr>
            <w:tcW w:w="711" w:type="dxa"/>
          </w:tcPr>
          <w:p w:rsidR="00EA06D5" w:rsidRPr="006624D5" w:rsidRDefault="0025468F" w:rsidP="006624D5">
            <w:pPr>
              <w:pStyle w:val="TableParagraph"/>
              <w:rPr>
                <w:sz w:val="24"/>
                <w:szCs w:val="24"/>
              </w:rPr>
            </w:pPr>
            <w:r w:rsidRPr="006624D5">
              <w:rPr>
                <w:spacing w:val="-5"/>
                <w:sz w:val="24"/>
                <w:szCs w:val="24"/>
              </w:rPr>
              <w:t>91</w:t>
            </w:r>
          </w:p>
        </w:tc>
        <w:tc>
          <w:tcPr>
            <w:tcW w:w="7519" w:type="dxa"/>
          </w:tcPr>
          <w:p w:rsidR="00EA06D5" w:rsidRPr="006624D5" w:rsidRDefault="0025468F" w:rsidP="006624D5">
            <w:pPr>
              <w:pStyle w:val="TableParagraph"/>
              <w:rPr>
                <w:sz w:val="24"/>
                <w:szCs w:val="24"/>
              </w:rPr>
            </w:pPr>
            <w:r w:rsidRPr="006624D5">
              <w:rPr>
                <w:spacing w:val="-4"/>
                <w:sz w:val="24"/>
                <w:szCs w:val="24"/>
              </w:rPr>
              <w:t>Установлення</w:t>
            </w:r>
            <w:r w:rsidRPr="006624D5">
              <w:rPr>
                <w:spacing w:val="-6"/>
                <w:sz w:val="24"/>
                <w:szCs w:val="24"/>
              </w:rPr>
              <w:t xml:space="preserve"> </w:t>
            </w:r>
            <w:r w:rsidRPr="006624D5">
              <w:rPr>
                <w:spacing w:val="-4"/>
                <w:sz w:val="24"/>
                <w:szCs w:val="24"/>
              </w:rPr>
              <w:t>фасонних</w:t>
            </w:r>
            <w:r w:rsidRPr="006624D5">
              <w:rPr>
                <w:spacing w:val="-2"/>
                <w:sz w:val="24"/>
                <w:szCs w:val="24"/>
              </w:rPr>
              <w:t xml:space="preserve"> </w:t>
            </w:r>
            <w:r w:rsidRPr="006624D5">
              <w:rPr>
                <w:spacing w:val="-4"/>
                <w:sz w:val="24"/>
                <w:szCs w:val="24"/>
              </w:rPr>
              <w:t>частин</w:t>
            </w:r>
            <w:r w:rsidRPr="006624D5">
              <w:rPr>
                <w:spacing w:val="-7"/>
                <w:sz w:val="24"/>
                <w:szCs w:val="24"/>
              </w:rPr>
              <w:t xml:space="preserve"> </w:t>
            </w:r>
            <w:r w:rsidRPr="006624D5">
              <w:rPr>
                <w:spacing w:val="-4"/>
                <w:sz w:val="24"/>
                <w:szCs w:val="24"/>
              </w:rPr>
              <w:t>чавунних</w:t>
            </w:r>
            <w:r w:rsidRPr="006624D5">
              <w:rPr>
                <w:spacing w:val="-1"/>
                <w:sz w:val="24"/>
                <w:szCs w:val="24"/>
              </w:rPr>
              <w:t xml:space="preserve"> </w:t>
            </w:r>
            <w:r w:rsidRPr="006624D5">
              <w:rPr>
                <w:spacing w:val="-4"/>
                <w:sz w:val="24"/>
                <w:szCs w:val="24"/>
              </w:rPr>
              <w:t>напірних</w:t>
            </w:r>
            <w:r w:rsidRPr="006624D5">
              <w:rPr>
                <w:spacing w:val="-2"/>
                <w:sz w:val="24"/>
                <w:szCs w:val="24"/>
              </w:rPr>
              <w:t xml:space="preserve"> </w:t>
            </w:r>
            <w:r w:rsidRPr="006624D5">
              <w:rPr>
                <w:spacing w:val="-4"/>
                <w:sz w:val="24"/>
                <w:szCs w:val="24"/>
              </w:rPr>
              <w:t>діаметром</w:t>
            </w:r>
            <w:r w:rsidRPr="006624D5">
              <w:rPr>
                <w:spacing w:val="-6"/>
                <w:sz w:val="24"/>
                <w:szCs w:val="24"/>
              </w:rPr>
              <w:t xml:space="preserve"> </w:t>
            </w:r>
            <w:r w:rsidRPr="006624D5">
              <w:rPr>
                <w:spacing w:val="-4"/>
                <w:sz w:val="24"/>
                <w:szCs w:val="24"/>
              </w:rPr>
              <w:t>50</w:t>
            </w:r>
            <w:r w:rsidRPr="006624D5">
              <w:rPr>
                <w:spacing w:val="-8"/>
                <w:sz w:val="24"/>
                <w:szCs w:val="24"/>
              </w:rPr>
              <w:t xml:space="preserve"> </w:t>
            </w:r>
            <w:r w:rsidRPr="006624D5">
              <w:rPr>
                <w:spacing w:val="-5"/>
                <w:sz w:val="24"/>
                <w:szCs w:val="24"/>
              </w:rPr>
              <w:t>мм</w:t>
            </w:r>
          </w:p>
        </w:tc>
        <w:tc>
          <w:tcPr>
            <w:tcW w:w="1417" w:type="dxa"/>
          </w:tcPr>
          <w:p w:rsidR="00EA06D5" w:rsidRPr="006624D5" w:rsidRDefault="0025468F" w:rsidP="006624D5">
            <w:pPr>
              <w:pStyle w:val="TableParagraph"/>
              <w:ind w:left="105"/>
              <w:rPr>
                <w:sz w:val="24"/>
                <w:szCs w:val="24"/>
              </w:rPr>
            </w:pPr>
            <w:r w:rsidRPr="006624D5">
              <w:rPr>
                <w:spacing w:val="-10"/>
                <w:sz w:val="24"/>
                <w:szCs w:val="24"/>
              </w:rPr>
              <w:t>т</w:t>
            </w:r>
          </w:p>
        </w:tc>
        <w:tc>
          <w:tcPr>
            <w:tcW w:w="1133" w:type="dxa"/>
          </w:tcPr>
          <w:p w:rsidR="00EA06D5" w:rsidRPr="006624D5" w:rsidRDefault="0025468F" w:rsidP="006624D5">
            <w:pPr>
              <w:pStyle w:val="TableParagraph"/>
              <w:ind w:left="109"/>
              <w:rPr>
                <w:sz w:val="24"/>
                <w:szCs w:val="24"/>
              </w:rPr>
            </w:pPr>
            <w:r w:rsidRPr="006624D5">
              <w:rPr>
                <w:spacing w:val="-2"/>
                <w:sz w:val="24"/>
                <w:szCs w:val="24"/>
              </w:rPr>
              <w:t>0,0662</w:t>
            </w:r>
          </w:p>
        </w:tc>
      </w:tr>
      <w:tr w:rsidR="00EA06D5" w:rsidRPr="006624D5">
        <w:trPr>
          <w:trHeight w:val="455"/>
        </w:trPr>
        <w:tc>
          <w:tcPr>
            <w:tcW w:w="711" w:type="dxa"/>
          </w:tcPr>
          <w:p w:rsidR="00EA06D5" w:rsidRPr="006624D5" w:rsidRDefault="0025468F" w:rsidP="006624D5">
            <w:pPr>
              <w:pStyle w:val="TableParagraph"/>
              <w:rPr>
                <w:sz w:val="24"/>
                <w:szCs w:val="24"/>
              </w:rPr>
            </w:pPr>
            <w:r w:rsidRPr="006624D5">
              <w:rPr>
                <w:spacing w:val="-5"/>
                <w:sz w:val="24"/>
                <w:szCs w:val="24"/>
              </w:rPr>
              <w:t>92</w:t>
            </w:r>
          </w:p>
        </w:tc>
        <w:tc>
          <w:tcPr>
            <w:tcW w:w="7519" w:type="dxa"/>
          </w:tcPr>
          <w:p w:rsidR="00EA06D5" w:rsidRPr="006624D5" w:rsidRDefault="0025468F" w:rsidP="006624D5">
            <w:pPr>
              <w:pStyle w:val="TableParagraph"/>
              <w:rPr>
                <w:sz w:val="24"/>
                <w:szCs w:val="24"/>
              </w:rPr>
            </w:pPr>
            <w:r w:rsidRPr="006624D5">
              <w:rPr>
                <w:spacing w:val="-4"/>
                <w:sz w:val="24"/>
                <w:szCs w:val="24"/>
              </w:rPr>
              <w:t>Установлення</w:t>
            </w:r>
            <w:r w:rsidRPr="006624D5">
              <w:rPr>
                <w:spacing w:val="-6"/>
                <w:sz w:val="24"/>
                <w:szCs w:val="24"/>
              </w:rPr>
              <w:t xml:space="preserve"> </w:t>
            </w:r>
            <w:r w:rsidRPr="006624D5">
              <w:rPr>
                <w:spacing w:val="-4"/>
                <w:sz w:val="24"/>
                <w:szCs w:val="24"/>
              </w:rPr>
              <w:t>фасонних</w:t>
            </w:r>
            <w:r w:rsidRPr="006624D5">
              <w:rPr>
                <w:spacing w:val="-3"/>
                <w:sz w:val="24"/>
                <w:szCs w:val="24"/>
              </w:rPr>
              <w:t xml:space="preserve"> </w:t>
            </w:r>
            <w:r w:rsidRPr="006624D5">
              <w:rPr>
                <w:spacing w:val="-4"/>
                <w:sz w:val="24"/>
                <w:szCs w:val="24"/>
              </w:rPr>
              <w:t>частин</w:t>
            </w:r>
            <w:r w:rsidRPr="006624D5">
              <w:rPr>
                <w:spacing w:val="-7"/>
                <w:sz w:val="24"/>
                <w:szCs w:val="24"/>
              </w:rPr>
              <w:t xml:space="preserve"> </w:t>
            </w:r>
            <w:r w:rsidRPr="006624D5">
              <w:rPr>
                <w:spacing w:val="-4"/>
                <w:sz w:val="24"/>
                <w:szCs w:val="24"/>
              </w:rPr>
              <w:t>чавунних</w:t>
            </w:r>
            <w:r w:rsidRPr="006624D5">
              <w:rPr>
                <w:spacing w:val="-2"/>
                <w:sz w:val="24"/>
                <w:szCs w:val="24"/>
              </w:rPr>
              <w:t xml:space="preserve"> </w:t>
            </w:r>
            <w:r w:rsidRPr="006624D5">
              <w:rPr>
                <w:spacing w:val="-4"/>
                <w:sz w:val="24"/>
                <w:szCs w:val="24"/>
              </w:rPr>
              <w:t>напірних</w:t>
            </w:r>
            <w:r w:rsidRPr="006624D5">
              <w:rPr>
                <w:spacing w:val="-2"/>
                <w:sz w:val="24"/>
                <w:szCs w:val="24"/>
              </w:rPr>
              <w:t xml:space="preserve"> </w:t>
            </w:r>
            <w:r w:rsidRPr="006624D5">
              <w:rPr>
                <w:spacing w:val="-4"/>
                <w:sz w:val="24"/>
                <w:szCs w:val="24"/>
              </w:rPr>
              <w:t>діаметром</w:t>
            </w:r>
            <w:r w:rsidRPr="006624D5">
              <w:rPr>
                <w:spacing w:val="-7"/>
                <w:sz w:val="24"/>
                <w:szCs w:val="24"/>
              </w:rPr>
              <w:t xml:space="preserve"> </w:t>
            </w:r>
            <w:r w:rsidRPr="006624D5">
              <w:rPr>
                <w:spacing w:val="-4"/>
                <w:sz w:val="24"/>
                <w:szCs w:val="24"/>
              </w:rPr>
              <w:t>100</w:t>
            </w:r>
            <w:r w:rsidRPr="006624D5">
              <w:rPr>
                <w:spacing w:val="-8"/>
                <w:sz w:val="24"/>
                <w:szCs w:val="24"/>
              </w:rPr>
              <w:t xml:space="preserve"> </w:t>
            </w:r>
            <w:r w:rsidRPr="006624D5">
              <w:rPr>
                <w:spacing w:val="-5"/>
                <w:sz w:val="24"/>
                <w:szCs w:val="24"/>
              </w:rPr>
              <w:t>мм</w:t>
            </w:r>
          </w:p>
        </w:tc>
        <w:tc>
          <w:tcPr>
            <w:tcW w:w="1417" w:type="dxa"/>
          </w:tcPr>
          <w:p w:rsidR="00EA06D5" w:rsidRPr="006624D5" w:rsidRDefault="0025468F" w:rsidP="006624D5">
            <w:pPr>
              <w:pStyle w:val="TableParagraph"/>
              <w:ind w:left="105"/>
              <w:rPr>
                <w:sz w:val="24"/>
                <w:szCs w:val="24"/>
              </w:rPr>
            </w:pPr>
            <w:r w:rsidRPr="006624D5">
              <w:rPr>
                <w:spacing w:val="-10"/>
                <w:sz w:val="24"/>
                <w:szCs w:val="24"/>
              </w:rPr>
              <w:t>т</w:t>
            </w:r>
          </w:p>
        </w:tc>
        <w:tc>
          <w:tcPr>
            <w:tcW w:w="1133" w:type="dxa"/>
          </w:tcPr>
          <w:p w:rsidR="00EA06D5" w:rsidRPr="006624D5" w:rsidRDefault="0025468F" w:rsidP="006624D5">
            <w:pPr>
              <w:pStyle w:val="TableParagraph"/>
              <w:ind w:left="109"/>
              <w:rPr>
                <w:sz w:val="24"/>
                <w:szCs w:val="24"/>
              </w:rPr>
            </w:pPr>
            <w:r w:rsidRPr="006624D5">
              <w:rPr>
                <w:spacing w:val="-4"/>
                <w:sz w:val="24"/>
                <w:szCs w:val="24"/>
              </w:rPr>
              <w:t>0,12</w:t>
            </w:r>
          </w:p>
        </w:tc>
      </w:tr>
      <w:tr w:rsidR="00EA06D5" w:rsidRPr="006624D5">
        <w:trPr>
          <w:trHeight w:val="460"/>
        </w:trPr>
        <w:tc>
          <w:tcPr>
            <w:tcW w:w="711" w:type="dxa"/>
          </w:tcPr>
          <w:p w:rsidR="00EA06D5" w:rsidRPr="006624D5" w:rsidRDefault="0025468F" w:rsidP="006624D5">
            <w:pPr>
              <w:pStyle w:val="TableParagraph"/>
              <w:rPr>
                <w:sz w:val="24"/>
                <w:szCs w:val="24"/>
              </w:rPr>
            </w:pPr>
            <w:r w:rsidRPr="006624D5">
              <w:rPr>
                <w:spacing w:val="-5"/>
                <w:sz w:val="24"/>
                <w:szCs w:val="24"/>
              </w:rPr>
              <w:t>93</w:t>
            </w:r>
          </w:p>
        </w:tc>
        <w:tc>
          <w:tcPr>
            <w:tcW w:w="7519" w:type="dxa"/>
          </w:tcPr>
          <w:p w:rsidR="00EA06D5" w:rsidRPr="006624D5" w:rsidRDefault="0025468F" w:rsidP="006624D5">
            <w:pPr>
              <w:pStyle w:val="TableParagraph"/>
              <w:rPr>
                <w:sz w:val="24"/>
                <w:szCs w:val="24"/>
              </w:rPr>
            </w:pPr>
            <w:r w:rsidRPr="006624D5">
              <w:rPr>
                <w:spacing w:val="-4"/>
                <w:sz w:val="24"/>
                <w:szCs w:val="24"/>
              </w:rPr>
              <w:t>Установлення</w:t>
            </w:r>
            <w:r w:rsidRPr="006624D5">
              <w:rPr>
                <w:spacing w:val="-6"/>
                <w:sz w:val="24"/>
                <w:szCs w:val="24"/>
              </w:rPr>
              <w:t xml:space="preserve"> </w:t>
            </w:r>
            <w:r w:rsidRPr="006624D5">
              <w:rPr>
                <w:spacing w:val="-4"/>
                <w:sz w:val="24"/>
                <w:szCs w:val="24"/>
              </w:rPr>
              <w:t>фасонних</w:t>
            </w:r>
            <w:r w:rsidRPr="006624D5">
              <w:rPr>
                <w:spacing w:val="-3"/>
                <w:sz w:val="24"/>
                <w:szCs w:val="24"/>
              </w:rPr>
              <w:t xml:space="preserve"> </w:t>
            </w:r>
            <w:r w:rsidRPr="006624D5">
              <w:rPr>
                <w:spacing w:val="-4"/>
                <w:sz w:val="24"/>
                <w:szCs w:val="24"/>
              </w:rPr>
              <w:t>частин</w:t>
            </w:r>
            <w:r w:rsidRPr="006624D5">
              <w:rPr>
                <w:spacing w:val="-7"/>
                <w:sz w:val="24"/>
                <w:szCs w:val="24"/>
              </w:rPr>
              <w:t xml:space="preserve"> </w:t>
            </w:r>
            <w:r w:rsidRPr="006624D5">
              <w:rPr>
                <w:spacing w:val="-4"/>
                <w:sz w:val="24"/>
                <w:szCs w:val="24"/>
              </w:rPr>
              <w:t>чавунних</w:t>
            </w:r>
            <w:r w:rsidRPr="006624D5">
              <w:rPr>
                <w:spacing w:val="-2"/>
                <w:sz w:val="24"/>
                <w:szCs w:val="24"/>
              </w:rPr>
              <w:t xml:space="preserve"> </w:t>
            </w:r>
            <w:r w:rsidRPr="006624D5">
              <w:rPr>
                <w:spacing w:val="-4"/>
                <w:sz w:val="24"/>
                <w:szCs w:val="24"/>
              </w:rPr>
              <w:t>напірних</w:t>
            </w:r>
            <w:r w:rsidRPr="006624D5">
              <w:rPr>
                <w:spacing w:val="-2"/>
                <w:sz w:val="24"/>
                <w:szCs w:val="24"/>
              </w:rPr>
              <w:t xml:space="preserve"> </w:t>
            </w:r>
            <w:r w:rsidRPr="006624D5">
              <w:rPr>
                <w:spacing w:val="-4"/>
                <w:sz w:val="24"/>
                <w:szCs w:val="24"/>
              </w:rPr>
              <w:t>діаметром</w:t>
            </w:r>
            <w:r w:rsidRPr="006624D5">
              <w:rPr>
                <w:spacing w:val="-7"/>
                <w:sz w:val="24"/>
                <w:szCs w:val="24"/>
              </w:rPr>
              <w:t xml:space="preserve"> </w:t>
            </w:r>
            <w:r w:rsidRPr="006624D5">
              <w:rPr>
                <w:spacing w:val="-4"/>
                <w:sz w:val="24"/>
                <w:szCs w:val="24"/>
              </w:rPr>
              <w:t>150</w:t>
            </w:r>
            <w:r w:rsidRPr="006624D5">
              <w:rPr>
                <w:spacing w:val="-8"/>
                <w:sz w:val="24"/>
                <w:szCs w:val="24"/>
              </w:rPr>
              <w:t xml:space="preserve"> </w:t>
            </w:r>
            <w:r w:rsidRPr="006624D5">
              <w:rPr>
                <w:spacing w:val="-5"/>
                <w:sz w:val="24"/>
                <w:szCs w:val="24"/>
              </w:rPr>
              <w:t>мм</w:t>
            </w:r>
          </w:p>
        </w:tc>
        <w:tc>
          <w:tcPr>
            <w:tcW w:w="1417" w:type="dxa"/>
          </w:tcPr>
          <w:p w:rsidR="00EA06D5" w:rsidRPr="006624D5" w:rsidRDefault="0025468F" w:rsidP="006624D5">
            <w:pPr>
              <w:pStyle w:val="TableParagraph"/>
              <w:ind w:left="105"/>
              <w:rPr>
                <w:sz w:val="24"/>
                <w:szCs w:val="24"/>
              </w:rPr>
            </w:pPr>
            <w:r w:rsidRPr="006624D5">
              <w:rPr>
                <w:spacing w:val="-10"/>
                <w:sz w:val="24"/>
                <w:szCs w:val="24"/>
              </w:rPr>
              <w:t>т</w:t>
            </w:r>
          </w:p>
        </w:tc>
        <w:tc>
          <w:tcPr>
            <w:tcW w:w="1133" w:type="dxa"/>
          </w:tcPr>
          <w:p w:rsidR="00EA06D5" w:rsidRPr="006624D5" w:rsidRDefault="0025468F" w:rsidP="006624D5">
            <w:pPr>
              <w:pStyle w:val="TableParagraph"/>
              <w:ind w:left="109"/>
              <w:rPr>
                <w:sz w:val="24"/>
                <w:szCs w:val="24"/>
              </w:rPr>
            </w:pPr>
            <w:r w:rsidRPr="006624D5">
              <w:rPr>
                <w:spacing w:val="-2"/>
                <w:sz w:val="24"/>
                <w:szCs w:val="24"/>
              </w:rPr>
              <w:t>0,3617</w:t>
            </w:r>
          </w:p>
        </w:tc>
      </w:tr>
      <w:tr w:rsidR="00EA06D5" w:rsidRPr="006624D5">
        <w:trPr>
          <w:trHeight w:val="456"/>
        </w:trPr>
        <w:tc>
          <w:tcPr>
            <w:tcW w:w="711" w:type="dxa"/>
          </w:tcPr>
          <w:p w:rsidR="00EA06D5" w:rsidRPr="006624D5" w:rsidRDefault="0025468F" w:rsidP="006624D5">
            <w:pPr>
              <w:pStyle w:val="TableParagraph"/>
              <w:rPr>
                <w:sz w:val="24"/>
                <w:szCs w:val="24"/>
              </w:rPr>
            </w:pPr>
            <w:r w:rsidRPr="006624D5">
              <w:rPr>
                <w:spacing w:val="-5"/>
                <w:sz w:val="24"/>
                <w:szCs w:val="24"/>
              </w:rPr>
              <w:t>94</w:t>
            </w:r>
          </w:p>
        </w:tc>
        <w:tc>
          <w:tcPr>
            <w:tcW w:w="7519" w:type="dxa"/>
          </w:tcPr>
          <w:p w:rsidR="00EA06D5" w:rsidRPr="006624D5" w:rsidRDefault="0025468F" w:rsidP="006624D5">
            <w:pPr>
              <w:pStyle w:val="TableParagraph"/>
              <w:rPr>
                <w:sz w:val="24"/>
                <w:szCs w:val="24"/>
              </w:rPr>
            </w:pPr>
            <w:r w:rsidRPr="006624D5">
              <w:rPr>
                <w:spacing w:val="-4"/>
                <w:sz w:val="24"/>
                <w:szCs w:val="24"/>
              </w:rPr>
              <w:t>Установлення</w:t>
            </w:r>
            <w:r w:rsidRPr="006624D5">
              <w:rPr>
                <w:spacing w:val="-6"/>
                <w:sz w:val="24"/>
                <w:szCs w:val="24"/>
              </w:rPr>
              <w:t xml:space="preserve"> </w:t>
            </w:r>
            <w:r w:rsidRPr="006624D5">
              <w:rPr>
                <w:spacing w:val="-4"/>
                <w:sz w:val="24"/>
                <w:szCs w:val="24"/>
              </w:rPr>
              <w:t>фасонних</w:t>
            </w:r>
            <w:r w:rsidRPr="006624D5">
              <w:rPr>
                <w:spacing w:val="-3"/>
                <w:sz w:val="24"/>
                <w:szCs w:val="24"/>
              </w:rPr>
              <w:t xml:space="preserve"> </w:t>
            </w:r>
            <w:r w:rsidRPr="006624D5">
              <w:rPr>
                <w:spacing w:val="-4"/>
                <w:sz w:val="24"/>
                <w:szCs w:val="24"/>
              </w:rPr>
              <w:t>частин</w:t>
            </w:r>
            <w:r w:rsidRPr="006624D5">
              <w:rPr>
                <w:spacing w:val="-7"/>
                <w:sz w:val="24"/>
                <w:szCs w:val="24"/>
              </w:rPr>
              <w:t xml:space="preserve"> </w:t>
            </w:r>
            <w:r w:rsidRPr="006624D5">
              <w:rPr>
                <w:spacing w:val="-4"/>
                <w:sz w:val="24"/>
                <w:szCs w:val="24"/>
              </w:rPr>
              <w:t>чавунних</w:t>
            </w:r>
            <w:r w:rsidRPr="006624D5">
              <w:rPr>
                <w:spacing w:val="-2"/>
                <w:sz w:val="24"/>
                <w:szCs w:val="24"/>
              </w:rPr>
              <w:t xml:space="preserve"> </w:t>
            </w:r>
            <w:r w:rsidRPr="006624D5">
              <w:rPr>
                <w:spacing w:val="-4"/>
                <w:sz w:val="24"/>
                <w:szCs w:val="24"/>
              </w:rPr>
              <w:t>напірних</w:t>
            </w:r>
            <w:r w:rsidRPr="006624D5">
              <w:rPr>
                <w:spacing w:val="-2"/>
                <w:sz w:val="24"/>
                <w:szCs w:val="24"/>
              </w:rPr>
              <w:t xml:space="preserve"> </w:t>
            </w:r>
            <w:r w:rsidRPr="006624D5">
              <w:rPr>
                <w:spacing w:val="-4"/>
                <w:sz w:val="24"/>
                <w:szCs w:val="24"/>
              </w:rPr>
              <w:t>діаметром</w:t>
            </w:r>
            <w:r w:rsidRPr="006624D5">
              <w:rPr>
                <w:spacing w:val="-7"/>
                <w:sz w:val="24"/>
                <w:szCs w:val="24"/>
              </w:rPr>
              <w:t xml:space="preserve"> </w:t>
            </w:r>
            <w:r w:rsidRPr="006624D5">
              <w:rPr>
                <w:spacing w:val="-4"/>
                <w:sz w:val="24"/>
                <w:szCs w:val="24"/>
              </w:rPr>
              <w:t>250</w:t>
            </w:r>
            <w:r w:rsidRPr="006624D5">
              <w:rPr>
                <w:spacing w:val="-8"/>
                <w:sz w:val="24"/>
                <w:szCs w:val="24"/>
              </w:rPr>
              <w:t xml:space="preserve"> </w:t>
            </w:r>
            <w:r w:rsidRPr="006624D5">
              <w:rPr>
                <w:spacing w:val="-5"/>
                <w:sz w:val="24"/>
                <w:szCs w:val="24"/>
              </w:rPr>
              <w:t>мм</w:t>
            </w:r>
          </w:p>
        </w:tc>
        <w:tc>
          <w:tcPr>
            <w:tcW w:w="1417" w:type="dxa"/>
          </w:tcPr>
          <w:p w:rsidR="00EA06D5" w:rsidRPr="006624D5" w:rsidRDefault="0025468F" w:rsidP="006624D5">
            <w:pPr>
              <w:pStyle w:val="TableParagraph"/>
              <w:ind w:left="105"/>
              <w:rPr>
                <w:sz w:val="24"/>
                <w:szCs w:val="24"/>
              </w:rPr>
            </w:pPr>
            <w:r w:rsidRPr="006624D5">
              <w:rPr>
                <w:spacing w:val="-10"/>
                <w:sz w:val="24"/>
                <w:szCs w:val="24"/>
              </w:rPr>
              <w:t>т</w:t>
            </w:r>
          </w:p>
        </w:tc>
        <w:tc>
          <w:tcPr>
            <w:tcW w:w="1133" w:type="dxa"/>
          </w:tcPr>
          <w:p w:rsidR="00EA06D5" w:rsidRPr="006624D5" w:rsidRDefault="0025468F" w:rsidP="006624D5">
            <w:pPr>
              <w:pStyle w:val="TableParagraph"/>
              <w:ind w:left="109"/>
              <w:rPr>
                <w:sz w:val="24"/>
                <w:szCs w:val="24"/>
              </w:rPr>
            </w:pPr>
            <w:r w:rsidRPr="006624D5">
              <w:rPr>
                <w:spacing w:val="-2"/>
                <w:sz w:val="24"/>
                <w:szCs w:val="24"/>
              </w:rPr>
              <w:t>0,4573</w:t>
            </w:r>
          </w:p>
        </w:tc>
      </w:tr>
      <w:tr w:rsidR="00EA06D5" w:rsidRPr="006624D5">
        <w:trPr>
          <w:trHeight w:val="460"/>
        </w:trPr>
        <w:tc>
          <w:tcPr>
            <w:tcW w:w="711" w:type="dxa"/>
          </w:tcPr>
          <w:p w:rsidR="00EA06D5" w:rsidRPr="006624D5" w:rsidRDefault="0025468F" w:rsidP="006624D5">
            <w:pPr>
              <w:pStyle w:val="TableParagraph"/>
              <w:rPr>
                <w:sz w:val="24"/>
                <w:szCs w:val="24"/>
              </w:rPr>
            </w:pPr>
            <w:r w:rsidRPr="006624D5">
              <w:rPr>
                <w:spacing w:val="-5"/>
                <w:sz w:val="24"/>
                <w:szCs w:val="24"/>
              </w:rPr>
              <w:t>95</w:t>
            </w:r>
          </w:p>
        </w:tc>
        <w:tc>
          <w:tcPr>
            <w:tcW w:w="7519" w:type="dxa"/>
          </w:tcPr>
          <w:p w:rsidR="00EA06D5" w:rsidRPr="006624D5" w:rsidRDefault="0025468F" w:rsidP="006624D5">
            <w:pPr>
              <w:pStyle w:val="TableParagraph"/>
              <w:rPr>
                <w:sz w:val="24"/>
                <w:szCs w:val="24"/>
              </w:rPr>
            </w:pPr>
            <w:r w:rsidRPr="006624D5">
              <w:rPr>
                <w:spacing w:val="-4"/>
                <w:sz w:val="24"/>
                <w:szCs w:val="24"/>
              </w:rPr>
              <w:t>Коліно</w:t>
            </w:r>
            <w:r w:rsidRPr="006624D5">
              <w:rPr>
                <w:spacing w:val="-10"/>
                <w:sz w:val="24"/>
                <w:szCs w:val="24"/>
              </w:rPr>
              <w:t xml:space="preserve"> </w:t>
            </w:r>
            <w:r w:rsidRPr="006624D5">
              <w:rPr>
                <w:spacing w:val="-4"/>
                <w:sz w:val="24"/>
                <w:szCs w:val="24"/>
              </w:rPr>
              <w:t>чавунне</w:t>
            </w:r>
            <w:r w:rsidRPr="006624D5">
              <w:rPr>
                <w:spacing w:val="-9"/>
                <w:sz w:val="24"/>
                <w:szCs w:val="24"/>
              </w:rPr>
              <w:t xml:space="preserve"> </w:t>
            </w:r>
            <w:r w:rsidRPr="006624D5">
              <w:rPr>
                <w:spacing w:val="-4"/>
                <w:sz w:val="24"/>
                <w:szCs w:val="24"/>
              </w:rPr>
              <w:t>фланцеве</w:t>
            </w:r>
            <w:r w:rsidRPr="006624D5">
              <w:rPr>
                <w:spacing w:val="-9"/>
                <w:sz w:val="24"/>
                <w:szCs w:val="24"/>
              </w:rPr>
              <w:t xml:space="preserve"> </w:t>
            </w:r>
            <w:r w:rsidRPr="006624D5">
              <w:rPr>
                <w:spacing w:val="-4"/>
                <w:sz w:val="24"/>
                <w:szCs w:val="24"/>
              </w:rPr>
              <w:t>90</w:t>
            </w:r>
            <w:r w:rsidRPr="006624D5">
              <w:rPr>
                <w:spacing w:val="-7"/>
                <w:sz w:val="24"/>
                <w:szCs w:val="24"/>
              </w:rPr>
              <w:t xml:space="preserve"> </w:t>
            </w:r>
            <w:r w:rsidRPr="006624D5">
              <w:rPr>
                <w:spacing w:val="-4"/>
                <w:sz w:val="24"/>
                <w:szCs w:val="24"/>
              </w:rPr>
              <w:t>град.</w:t>
            </w:r>
            <w:r w:rsidRPr="006624D5">
              <w:rPr>
                <w:spacing w:val="-7"/>
                <w:sz w:val="24"/>
                <w:szCs w:val="24"/>
              </w:rPr>
              <w:t xml:space="preserve"> </w:t>
            </w:r>
            <w:r w:rsidRPr="006624D5">
              <w:rPr>
                <w:spacing w:val="-4"/>
                <w:sz w:val="24"/>
                <w:szCs w:val="24"/>
              </w:rPr>
              <w:t>Діаметр</w:t>
            </w:r>
            <w:r w:rsidRPr="006624D5">
              <w:rPr>
                <w:spacing w:val="-9"/>
                <w:sz w:val="24"/>
                <w:szCs w:val="24"/>
              </w:rPr>
              <w:t xml:space="preserve"> </w:t>
            </w:r>
            <w:r w:rsidRPr="006624D5">
              <w:rPr>
                <w:spacing w:val="-4"/>
                <w:sz w:val="24"/>
                <w:szCs w:val="24"/>
              </w:rPr>
              <w:t>50</w:t>
            </w:r>
            <w:r w:rsidRPr="006624D5">
              <w:rPr>
                <w:spacing w:val="-9"/>
                <w:sz w:val="24"/>
                <w:szCs w:val="24"/>
              </w:rPr>
              <w:t xml:space="preserve"> </w:t>
            </w:r>
            <w:r w:rsidRPr="006624D5">
              <w:rPr>
                <w:spacing w:val="-5"/>
                <w:sz w:val="24"/>
                <w:szCs w:val="24"/>
              </w:rPr>
              <w:t>мм</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10"/>
                <w:sz w:val="24"/>
                <w:szCs w:val="24"/>
              </w:rPr>
              <w:t>1</w:t>
            </w:r>
          </w:p>
        </w:tc>
      </w:tr>
      <w:tr w:rsidR="00EA06D5" w:rsidRPr="006624D5">
        <w:trPr>
          <w:trHeight w:val="455"/>
        </w:trPr>
        <w:tc>
          <w:tcPr>
            <w:tcW w:w="711" w:type="dxa"/>
          </w:tcPr>
          <w:p w:rsidR="00EA06D5" w:rsidRPr="006624D5" w:rsidRDefault="0025468F" w:rsidP="006624D5">
            <w:pPr>
              <w:pStyle w:val="TableParagraph"/>
              <w:rPr>
                <w:sz w:val="24"/>
                <w:szCs w:val="24"/>
              </w:rPr>
            </w:pPr>
            <w:r w:rsidRPr="006624D5">
              <w:rPr>
                <w:spacing w:val="-5"/>
                <w:sz w:val="24"/>
                <w:szCs w:val="24"/>
              </w:rPr>
              <w:t>96</w:t>
            </w:r>
          </w:p>
        </w:tc>
        <w:tc>
          <w:tcPr>
            <w:tcW w:w="7519" w:type="dxa"/>
          </w:tcPr>
          <w:p w:rsidR="00EA06D5" w:rsidRPr="006624D5" w:rsidRDefault="0025468F" w:rsidP="006624D5">
            <w:pPr>
              <w:pStyle w:val="TableParagraph"/>
              <w:rPr>
                <w:sz w:val="24"/>
                <w:szCs w:val="24"/>
              </w:rPr>
            </w:pPr>
            <w:r w:rsidRPr="006624D5">
              <w:rPr>
                <w:spacing w:val="-6"/>
                <w:sz w:val="24"/>
                <w:szCs w:val="24"/>
              </w:rPr>
              <w:t>Фланцевий</w:t>
            </w:r>
            <w:r w:rsidRPr="006624D5">
              <w:rPr>
                <w:spacing w:val="3"/>
                <w:sz w:val="24"/>
                <w:szCs w:val="24"/>
              </w:rPr>
              <w:t xml:space="preserve"> </w:t>
            </w:r>
            <w:r w:rsidRPr="006624D5">
              <w:rPr>
                <w:spacing w:val="-6"/>
                <w:sz w:val="24"/>
                <w:szCs w:val="24"/>
              </w:rPr>
              <w:t>трійник</w:t>
            </w:r>
            <w:r w:rsidRPr="006624D5">
              <w:rPr>
                <w:sz w:val="24"/>
                <w:szCs w:val="24"/>
              </w:rPr>
              <w:t xml:space="preserve"> </w:t>
            </w:r>
            <w:r w:rsidRPr="006624D5">
              <w:rPr>
                <w:spacing w:val="-6"/>
                <w:sz w:val="24"/>
                <w:szCs w:val="24"/>
              </w:rPr>
              <w:t>діаметр</w:t>
            </w:r>
            <w:r w:rsidRPr="006624D5">
              <w:rPr>
                <w:spacing w:val="4"/>
                <w:sz w:val="24"/>
                <w:szCs w:val="24"/>
              </w:rPr>
              <w:t xml:space="preserve"> </w:t>
            </w:r>
            <w:r w:rsidRPr="006624D5">
              <w:rPr>
                <w:spacing w:val="-6"/>
                <w:sz w:val="24"/>
                <w:szCs w:val="24"/>
              </w:rPr>
              <w:t>100</w:t>
            </w:r>
            <w:r w:rsidRPr="006624D5">
              <w:rPr>
                <w:spacing w:val="-1"/>
                <w:sz w:val="24"/>
                <w:szCs w:val="24"/>
              </w:rPr>
              <w:t xml:space="preserve"> </w:t>
            </w:r>
            <w:r w:rsidRPr="006624D5">
              <w:rPr>
                <w:spacing w:val="-6"/>
                <w:sz w:val="24"/>
                <w:szCs w:val="24"/>
              </w:rPr>
              <w:t>мм</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10"/>
                <w:sz w:val="24"/>
                <w:szCs w:val="24"/>
              </w:rPr>
              <w:t>1</w:t>
            </w:r>
          </w:p>
        </w:tc>
      </w:tr>
      <w:tr w:rsidR="00EA06D5" w:rsidRPr="006624D5">
        <w:trPr>
          <w:trHeight w:val="461"/>
        </w:trPr>
        <w:tc>
          <w:tcPr>
            <w:tcW w:w="711" w:type="dxa"/>
          </w:tcPr>
          <w:p w:rsidR="00EA06D5" w:rsidRPr="006624D5" w:rsidRDefault="0025468F" w:rsidP="006624D5">
            <w:pPr>
              <w:pStyle w:val="TableParagraph"/>
              <w:rPr>
                <w:sz w:val="24"/>
                <w:szCs w:val="24"/>
              </w:rPr>
            </w:pPr>
            <w:r w:rsidRPr="006624D5">
              <w:rPr>
                <w:spacing w:val="-5"/>
                <w:sz w:val="24"/>
                <w:szCs w:val="24"/>
              </w:rPr>
              <w:t>97</w:t>
            </w:r>
          </w:p>
        </w:tc>
        <w:tc>
          <w:tcPr>
            <w:tcW w:w="7519" w:type="dxa"/>
          </w:tcPr>
          <w:p w:rsidR="00EA06D5" w:rsidRPr="006624D5" w:rsidRDefault="0025468F" w:rsidP="006624D5">
            <w:pPr>
              <w:pStyle w:val="TableParagraph"/>
              <w:rPr>
                <w:sz w:val="24"/>
                <w:szCs w:val="24"/>
              </w:rPr>
            </w:pPr>
            <w:r w:rsidRPr="006624D5">
              <w:rPr>
                <w:spacing w:val="-4"/>
                <w:sz w:val="24"/>
                <w:szCs w:val="24"/>
              </w:rPr>
              <w:t>Хрестовина</w:t>
            </w:r>
            <w:r w:rsidRPr="006624D5">
              <w:rPr>
                <w:spacing w:val="-8"/>
                <w:sz w:val="24"/>
                <w:szCs w:val="24"/>
              </w:rPr>
              <w:t xml:space="preserve"> </w:t>
            </w:r>
            <w:r w:rsidRPr="006624D5">
              <w:rPr>
                <w:spacing w:val="-4"/>
                <w:sz w:val="24"/>
                <w:szCs w:val="24"/>
              </w:rPr>
              <w:t>з</w:t>
            </w:r>
            <w:r w:rsidRPr="006624D5">
              <w:rPr>
                <w:spacing w:val="-7"/>
                <w:sz w:val="24"/>
                <w:szCs w:val="24"/>
              </w:rPr>
              <w:t xml:space="preserve"> </w:t>
            </w:r>
            <w:r w:rsidRPr="006624D5">
              <w:rPr>
                <w:spacing w:val="-4"/>
                <w:sz w:val="24"/>
                <w:szCs w:val="24"/>
              </w:rPr>
              <w:t>фланцями. діаметр</w:t>
            </w:r>
            <w:r w:rsidRPr="006624D5">
              <w:rPr>
                <w:spacing w:val="-3"/>
                <w:sz w:val="24"/>
                <w:szCs w:val="24"/>
              </w:rPr>
              <w:t xml:space="preserve"> </w:t>
            </w:r>
            <w:r w:rsidRPr="006624D5">
              <w:rPr>
                <w:spacing w:val="-4"/>
                <w:sz w:val="24"/>
                <w:szCs w:val="24"/>
              </w:rPr>
              <w:t>150</w:t>
            </w:r>
            <w:r w:rsidRPr="006624D5">
              <w:rPr>
                <w:spacing w:val="-7"/>
                <w:sz w:val="24"/>
                <w:szCs w:val="24"/>
              </w:rPr>
              <w:t xml:space="preserve"> </w:t>
            </w:r>
            <w:r w:rsidRPr="006624D5">
              <w:rPr>
                <w:spacing w:val="-5"/>
                <w:sz w:val="24"/>
                <w:szCs w:val="24"/>
              </w:rPr>
              <w:t>мм</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10"/>
                <w:sz w:val="24"/>
                <w:szCs w:val="24"/>
              </w:rPr>
              <w:t>1</w:t>
            </w:r>
          </w:p>
        </w:tc>
      </w:tr>
      <w:tr w:rsidR="00EA06D5" w:rsidRPr="006624D5">
        <w:trPr>
          <w:trHeight w:val="455"/>
        </w:trPr>
        <w:tc>
          <w:tcPr>
            <w:tcW w:w="711" w:type="dxa"/>
          </w:tcPr>
          <w:p w:rsidR="00EA06D5" w:rsidRPr="006624D5" w:rsidRDefault="0025468F" w:rsidP="006624D5">
            <w:pPr>
              <w:pStyle w:val="TableParagraph"/>
              <w:rPr>
                <w:sz w:val="24"/>
                <w:szCs w:val="24"/>
              </w:rPr>
            </w:pPr>
            <w:r w:rsidRPr="006624D5">
              <w:rPr>
                <w:spacing w:val="-5"/>
                <w:sz w:val="24"/>
                <w:szCs w:val="24"/>
              </w:rPr>
              <w:t>98</w:t>
            </w:r>
          </w:p>
        </w:tc>
        <w:tc>
          <w:tcPr>
            <w:tcW w:w="7519" w:type="dxa"/>
          </w:tcPr>
          <w:p w:rsidR="00EA06D5" w:rsidRPr="006624D5" w:rsidRDefault="0025468F" w:rsidP="006624D5">
            <w:pPr>
              <w:pStyle w:val="TableParagraph"/>
              <w:rPr>
                <w:sz w:val="24"/>
                <w:szCs w:val="24"/>
              </w:rPr>
            </w:pPr>
            <w:r w:rsidRPr="006624D5">
              <w:rPr>
                <w:spacing w:val="-4"/>
                <w:sz w:val="24"/>
                <w:szCs w:val="24"/>
              </w:rPr>
              <w:t>Хрестовина</w:t>
            </w:r>
            <w:r w:rsidRPr="006624D5">
              <w:rPr>
                <w:spacing w:val="-8"/>
                <w:sz w:val="24"/>
                <w:szCs w:val="24"/>
              </w:rPr>
              <w:t xml:space="preserve"> </w:t>
            </w:r>
            <w:r w:rsidRPr="006624D5">
              <w:rPr>
                <w:spacing w:val="-4"/>
                <w:sz w:val="24"/>
                <w:szCs w:val="24"/>
              </w:rPr>
              <w:t>з</w:t>
            </w:r>
            <w:r w:rsidRPr="006624D5">
              <w:rPr>
                <w:spacing w:val="-7"/>
                <w:sz w:val="24"/>
                <w:szCs w:val="24"/>
              </w:rPr>
              <w:t xml:space="preserve"> </w:t>
            </w:r>
            <w:r w:rsidRPr="006624D5">
              <w:rPr>
                <w:spacing w:val="-4"/>
                <w:sz w:val="24"/>
                <w:szCs w:val="24"/>
              </w:rPr>
              <w:t>фланцями.</w:t>
            </w:r>
            <w:r w:rsidRPr="006624D5">
              <w:rPr>
                <w:spacing w:val="-5"/>
                <w:sz w:val="24"/>
                <w:szCs w:val="24"/>
              </w:rPr>
              <w:t xml:space="preserve"> </w:t>
            </w:r>
            <w:r w:rsidRPr="006624D5">
              <w:rPr>
                <w:spacing w:val="-4"/>
                <w:sz w:val="24"/>
                <w:szCs w:val="24"/>
              </w:rPr>
              <w:t>діаметр</w:t>
            </w:r>
            <w:r w:rsidRPr="006624D5">
              <w:rPr>
                <w:spacing w:val="-3"/>
                <w:sz w:val="24"/>
                <w:szCs w:val="24"/>
              </w:rPr>
              <w:t xml:space="preserve"> </w:t>
            </w:r>
            <w:r w:rsidRPr="006624D5">
              <w:rPr>
                <w:spacing w:val="-4"/>
                <w:sz w:val="24"/>
                <w:szCs w:val="24"/>
              </w:rPr>
              <w:t>150х100</w:t>
            </w:r>
            <w:r w:rsidRPr="006624D5">
              <w:rPr>
                <w:spacing w:val="-7"/>
                <w:sz w:val="24"/>
                <w:szCs w:val="24"/>
              </w:rPr>
              <w:t xml:space="preserve"> </w:t>
            </w:r>
            <w:r w:rsidRPr="006624D5">
              <w:rPr>
                <w:spacing w:val="-5"/>
                <w:sz w:val="24"/>
                <w:szCs w:val="24"/>
              </w:rPr>
              <w:t>мм</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10"/>
                <w:sz w:val="24"/>
                <w:szCs w:val="24"/>
              </w:rPr>
              <w:t>1</w:t>
            </w:r>
          </w:p>
        </w:tc>
      </w:tr>
      <w:tr w:rsidR="00EA06D5" w:rsidRPr="006624D5">
        <w:trPr>
          <w:trHeight w:val="460"/>
        </w:trPr>
        <w:tc>
          <w:tcPr>
            <w:tcW w:w="711" w:type="dxa"/>
          </w:tcPr>
          <w:p w:rsidR="00EA06D5" w:rsidRPr="006624D5" w:rsidRDefault="0025468F" w:rsidP="006624D5">
            <w:pPr>
              <w:pStyle w:val="TableParagraph"/>
              <w:rPr>
                <w:sz w:val="24"/>
                <w:szCs w:val="24"/>
              </w:rPr>
            </w:pPr>
            <w:r w:rsidRPr="006624D5">
              <w:rPr>
                <w:spacing w:val="-5"/>
                <w:sz w:val="24"/>
                <w:szCs w:val="24"/>
              </w:rPr>
              <w:t>99</w:t>
            </w:r>
          </w:p>
        </w:tc>
        <w:tc>
          <w:tcPr>
            <w:tcW w:w="7519" w:type="dxa"/>
          </w:tcPr>
          <w:p w:rsidR="00EA06D5" w:rsidRPr="006624D5" w:rsidRDefault="0025468F" w:rsidP="006624D5">
            <w:pPr>
              <w:pStyle w:val="TableParagraph"/>
              <w:rPr>
                <w:sz w:val="24"/>
                <w:szCs w:val="24"/>
              </w:rPr>
            </w:pPr>
            <w:r w:rsidRPr="006624D5">
              <w:rPr>
                <w:spacing w:val="-4"/>
                <w:sz w:val="24"/>
                <w:szCs w:val="24"/>
              </w:rPr>
              <w:t>Перехід</w:t>
            </w:r>
            <w:r w:rsidRPr="006624D5">
              <w:rPr>
                <w:spacing w:val="-5"/>
                <w:sz w:val="24"/>
                <w:szCs w:val="24"/>
              </w:rPr>
              <w:t xml:space="preserve"> </w:t>
            </w:r>
            <w:r w:rsidRPr="006624D5">
              <w:rPr>
                <w:spacing w:val="-4"/>
                <w:sz w:val="24"/>
                <w:szCs w:val="24"/>
              </w:rPr>
              <w:t>з</w:t>
            </w:r>
            <w:r w:rsidRPr="006624D5">
              <w:rPr>
                <w:spacing w:val="-8"/>
                <w:sz w:val="24"/>
                <w:szCs w:val="24"/>
              </w:rPr>
              <w:t xml:space="preserve"> </w:t>
            </w:r>
            <w:r w:rsidRPr="006624D5">
              <w:rPr>
                <w:spacing w:val="-4"/>
                <w:sz w:val="24"/>
                <w:szCs w:val="24"/>
              </w:rPr>
              <w:t>фланцями.</w:t>
            </w:r>
            <w:r w:rsidRPr="006624D5">
              <w:rPr>
                <w:spacing w:val="-6"/>
                <w:sz w:val="24"/>
                <w:szCs w:val="24"/>
              </w:rPr>
              <w:t xml:space="preserve"> </w:t>
            </w:r>
            <w:r w:rsidRPr="006624D5">
              <w:rPr>
                <w:spacing w:val="-4"/>
                <w:sz w:val="24"/>
                <w:szCs w:val="24"/>
              </w:rPr>
              <w:t>діаметр</w:t>
            </w:r>
            <w:r w:rsidRPr="006624D5">
              <w:rPr>
                <w:spacing w:val="-5"/>
                <w:sz w:val="24"/>
                <w:szCs w:val="24"/>
              </w:rPr>
              <w:t xml:space="preserve"> </w:t>
            </w:r>
            <w:r w:rsidRPr="006624D5">
              <w:rPr>
                <w:spacing w:val="-4"/>
                <w:sz w:val="24"/>
                <w:szCs w:val="24"/>
              </w:rPr>
              <w:t>150х100</w:t>
            </w:r>
            <w:r w:rsidRPr="006624D5">
              <w:rPr>
                <w:spacing w:val="-8"/>
                <w:sz w:val="24"/>
                <w:szCs w:val="24"/>
              </w:rPr>
              <w:t xml:space="preserve"> </w:t>
            </w:r>
            <w:r w:rsidRPr="006624D5">
              <w:rPr>
                <w:spacing w:val="-5"/>
                <w:sz w:val="24"/>
                <w:szCs w:val="24"/>
              </w:rPr>
              <w:t>мм</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10"/>
                <w:sz w:val="24"/>
                <w:szCs w:val="24"/>
              </w:rPr>
              <w:t>2</w:t>
            </w:r>
          </w:p>
        </w:tc>
      </w:tr>
    </w:tbl>
    <w:p w:rsidR="00EA06D5" w:rsidRPr="006624D5" w:rsidRDefault="00EA06D5" w:rsidP="006624D5">
      <w:pPr>
        <w:rPr>
          <w:sz w:val="24"/>
          <w:szCs w:val="24"/>
        </w:rPr>
        <w:sectPr w:rsidR="00EA06D5" w:rsidRPr="006624D5">
          <w:type w:val="continuous"/>
          <w:pgSz w:w="16700" w:h="16840"/>
          <w:pgMar w:top="1520" w:right="2400" w:bottom="1494" w:left="1480" w:header="720" w:footer="720" w:gutter="0"/>
          <w:cols w:space="720"/>
        </w:sectPr>
      </w:pPr>
    </w:p>
    <w:tbl>
      <w:tblPr>
        <w:tblStyle w:val="TableNormal"/>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7519"/>
        <w:gridCol w:w="1417"/>
        <w:gridCol w:w="1133"/>
      </w:tblGrid>
      <w:tr w:rsidR="00EA06D5" w:rsidRPr="006624D5">
        <w:trPr>
          <w:trHeight w:val="455"/>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100</w:t>
            </w:r>
          </w:p>
        </w:tc>
        <w:tc>
          <w:tcPr>
            <w:tcW w:w="7519" w:type="dxa"/>
          </w:tcPr>
          <w:p w:rsidR="00EA06D5" w:rsidRPr="006624D5" w:rsidRDefault="0025468F" w:rsidP="006624D5">
            <w:pPr>
              <w:pStyle w:val="TableParagraph"/>
              <w:rPr>
                <w:sz w:val="24"/>
                <w:szCs w:val="24"/>
              </w:rPr>
            </w:pPr>
            <w:r w:rsidRPr="006624D5">
              <w:rPr>
                <w:spacing w:val="-4"/>
                <w:sz w:val="24"/>
                <w:szCs w:val="24"/>
              </w:rPr>
              <w:t>Перехід</w:t>
            </w:r>
            <w:r w:rsidRPr="006624D5">
              <w:rPr>
                <w:spacing w:val="-5"/>
                <w:sz w:val="24"/>
                <w:szCs w:val="24"/>
              </w:rPr>
              <w:t xml:space="preserve"> </w:t>
            </w:r>
            <w:r w:rsidRPr="006624D5">
              <w:rPr>
                <w:spacing w:val="-4"/>
                <w:sz w:val="24"/>
                <w:szCs w:val="24"/>
              </w:rPr>
              <w:t>з</w:t>
            </w:r>
            <w:r w:rsidRPr="006624D5">
              <w:rPr>
                <w:spacing w:val="-9"/>
                <w:sz w:val="24"/>
                <w:szCs w:val="24"/>
              </w:rPr>
              <w:t xml:space="preserve"> </w:t>
            </w:r>
            <w:r w:rsidRPr="006624D5">
              <w:rPr>
                <w:spacing w:val="-4"/>
                <w:sz w:val="24"/>
                <w:szCs w:val="24"/>
              </w:rPr>
              <w:t>фланцями.</w:t>
            </w:r>
            <w:r w:rsidRPr="006624D5">
              <w:rPr>
                <w:spacing w:val="-6"/>
                <w:sz w:val="24"/>
                <w:szCs w:val="24"/>
              </w:rPr>
              <w:t xml:space="preserve"> </w:t>
            </w:r>
            <w:r w:rsidRPr="006624D5">
              <w:rPr>
                <w:spacing w:val="-4"/>
                <w:sz w:val="24"/>
                <w:szCs w:val="24"/>
              </w:rPr>
              <w:t>діаметр</w:t>
            </w:r>
            <w:r w:rsidRPr="006624D5">
              <w:rPr>
                <w:spacing w:val="-5"/>
                <w:sz w:val="24"/>
                <w:szCs w:val="24"/>
              </w:rPr>
              <w:t xml:space="preserve"> </w:t>
            </w:r>
            <w:r w:rsidRPr="006624D5">
              <w:rPr>
                <w:spacing w:val="-4"/>
                <w:sz w:val="24"/>
                <w:szCs w:val="24"/>
              </w:rPr>
              <w:t>150х50</w:t>
            </w:r>
            <w:r w:rsidRPr="006624D5">
              <w:rPr>
                <w:spacing w:val="-9"/>
                <w:sz w:val="24"/>
                <w:szCs w:val="24"/>
              </w:rPr>
              <w:t xml:space="preserve"> </w:t>
            </w:r>
            <w:r w:rsidRPr="006624D5">
              <w:rPr>
                <w:spacing w:val="-5"/>
                <w:sz w:val="24"/>
                <w:szCs w:val="24"/>
              </w:rPr>
              <w:t>мм</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10"/>
                <w:sz w:val="24"/>
                <w:szCs w:val="24"/>
              </w:rPr>
              <w:t>1</w:t>
            </w:r>
          </w:p>
        </w:tc>
      </w:tr>
      <w:tr w:rsidR="00EA06D5" w:rsidRPr="006624D5">
        <w:trPr>
          <w:trHeight w:val="460"/>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101</w:t>
            </w:r>
          </w:p>
        </w:tc>
        <w:tc>
          <w:tcPr>
            <w:tcW w:w="7519" w:type="dxa"/>
          </w:tcPr>
          <w:p w:rsidR="00EA06D5" w:rsidRPr="006624D5" w:rsidRDefault="0025468F" w:rsidP="006624D5">
            <w:pPr>
              <w:pStyle w:val="TableParagraph"/>
              <w:rPr>
                <w:sz w:val="24"/>
                <w:szCs w:val="24"/>
              </w:rPr>
            </w:pPr>
            <w:r w:rsidRPr="006624D5">
              <w:rPr>
                <w:spacing w:val="-6"/>
                <w:sz w:val="24"/>
                <w:szCs w:val="24"/>
              </w:rPr>
              <w:t>Фланцевий</w:t>
            </w:r>
            <w:r w:rsidRPr="006624D5">
              <w:rPr>
                <w:spacing w:val="6"/>
                <w:sz w:val="24"/>
                <w:szCs w:val="24"/>
              </w:rPr>
              <w:t xml:space="preserve"> </w:t>
            </w:r>
            <w:r w:rsidRPr="006624D5">
              <w:rPr>
                <w:spacing w:val="-6"/>
                <w:sz w:val="24"/>
                <w:szCs w:val="24"/>
              </w:rPr>
              <w:t>трійник</w:t>
            </w:r>
            <w:r w:rsidRPr="006624D5">
              <w:rPr>
                <w:spacing w:val="6"/>
                <w:sz w:val="24"/>
                <w:szCs w:val="24"/>
              </w:rPr>
              <w:t xml:space="preserve"> </w:t>
            </w:r>
            <w:r w:rsidRPr="006624D5">
              <w:rPr>
                <w:spacing w:val="-6"/>
                <w:sz w:val="24"/>
                <w:szCs w:val="24"/>
              </w:rPr>
              <w:t>редукційний</w:t>
            </w:r>
            <w:r w:rsidRPr="006624D5">
              <w:rPr>
                <w:sz w:val="24"/>
                <w:szCs w:val="24"/>
              </w:rPr>
              <w:t xml:space="preserve"> </w:t>
            </w:r>
            <w:r w:rsidRPr="006624D5">
              <w:rPr>
                <w:spacing w:val="-6"/>
                <w:sz w:val="24"/>
                <w:szCs w:val="24"/>
              </w:rPr>
              <w:t>діаметр</w:t>
            </w:r>
            <w:r w:rsidRPr="006624D5">
              <w:rPr>
                <w:spacing w:val="8"/>
                <w:sz w:val="24"/>
                <w:szCs w:val="24"/>
              </w:rPr>
              <w:t xml:space="preserve"> </w:t>
            </w:r>
            <w:r w:rsidRPr="006624D5">
              <w:rPr>
                <w:spacing w:val="-6"/>
                <w:sz w:val="24"/>
                <w:szCs w:val="24"/>
              </w:rPr>
              <w:t>150х100х150</w:t>
            </w:r>
            <w:r w:rsidRPr="006624D5">
              <w:rPr>
                <w:spacing w:val="6"/>
                <w:sz w:val="24"/>
                <w:szCs w:val="24"/>
              </w:rPr>
              <w:t xml:space="preserve"> </w:t>
            </w:r>
            <w:r w:rsidRPr="006624D5">
              <w:rPr>
                <w:spacing w:val="-6"/>
                <w:sz w:val="24"/>
                <w:szCs w:val="24"/>
              </w:rPr>
              <w:t>мм</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10"/>
                <w:sz w:val="24"/>
                <w:szCs w:val="24"/>
              </w:rPr>
              <w:t>7</w:t>
            </w:r>
          </w:p>
        </w:tc>
      </w:tr>
      <w:tr w:rsidR="00EA06D5" w:rsidRPr="006624D5">
        <w:trPr>
          <w:trHeight w:val="455"/>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102</w:t>
            </w:r>
          </w:p>
        </w:tc>
        <w:tc>
          <w:tcPr>
            <w:tcW w:w="7519" w:type="dxa"/>
          </w:tcPr>
          <w:p w:rsidR="00EA06D5" w:rsidRPr="006624D5" w:rsidRDefault="0025468F" w:rsidP="006624D5">
            <w:pPr>
              <w:pStyle w:val="TableParagraph"/>
              <w:rPr>
                <w:sz w:val="24"/>
                <w:szCs w:val="24"/>
              </w:rPr>
            </w:pPr>
            <w:r w:rsidRPr="006624D5">
              <w:rPr>
                <w:spacing w:val="-6"/>
                <w:sz w:val="24"/>
                <w:szCs w:val="24"/>
              </w:rPr>
              <w:t>Фланцевий</w:t>
            </w:r>
            <w:r w:rsidRPr="006624D5">
              <w:rPr>
                <w:spacing w:val="6"/>
                <w:sz w:val="24"/>
                <w:szCs w:val="24"/>
              </w:rPr>
              <w:t xml:space="preserve"> </w:t>
            </w:r>
            <w:r w:rsidRPr="006624D5">
              <w:rPr>
                <w:spacing w:val="-6"/>
                <w:sz w:val="24"/>
                <w:szCs w:val="24"/>
              </w:rPr>
              <w:t>трійник</w:t>
            </w:r>
            <w:r w:rsidRPr="006624D5">
              <w:rPr>
                <w:spacing w:val="6"/>
                <w:sz w:val="24"/>
                <w:szCs w:val="24"/>
              </w:rPr>
              <w:t xml:space="preserve"> </w:t>
            </w:r>
            <w:r w:rsidRPr="006624D5">
              <w:rPr>
                <w:spacing w:val="-6"/>
                <w:sz w:val="24"/>
                <w:szCs w:val="24"/>
              </w:rPr>
              <w:t>редукційний</w:t>
            </w:r>
            <w:r w:rsidRPr="006624D5">
              <w:rPr>
                <w:spacing w:val="1"/>
                <w:sz w:val="24"/>
                <w:szCs w:val="24"/>
              </w:rPr>
              <w:t xml:space="preserve"> </w:t>
            </w:r>
            <w:r w:rsidRPr="006624D5">
              <w:rPr>
                <w:spacing w:val="-6"/>
                <w:sz w:val="24"/>
                <w:szCs w:val="24"/>
              </w:rPr>
              <w:t>діаметр</w:t>
            </w:r>
            <w:r w:rsidRPr="006624D5">
              <w:rPr>
                <w:spacing w:val="7"/>
                <w:sz w:val="24"/>
                <w:szCs w:val="24"/>
              </w:rPr>
              <w:t xml:space="preserve"> </w:t>
            </w:r>
            <w:r w:rsidRPr="006624D5">
              <w:rPr>
                <w:spacing w:val="-6"/>
                <w:sz w:val="24"/>
                <w:szCs w:val="24"/>
              </w:rPr>
              <w:t>150х50х150</w:t>
            </w:r>
            <w:r w:rsidRPr="006624D5">
              <w:rPr>
                <w:spacing w:val="7"/>
                <w:sz w:val="24"/>
                <w:szCs w:val="24"/>
              </w:rPr>
              <w:t xml:space="preserve"> </w:t>
            </w:r>
            <w:r w:rsidRPr="006624D5">
              <w:rPr>
                <w:spacing w:val="-6"/>
                <w:sz w:val="24"/>
                <w:szCs w:val="24"/>
              </w:rPr>
              <w:t>мм</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10"/>
                <w:sz w:val="24"/>
                <w:szCs w:val="24"/>
              </w:rPr>
              <w:t>1</w:t>
            </w:r>
          </w:p>
        </w:tc>
      </w:tr>
      <w:tr w:rsidR="00EA06D5" w:rsidRPr="006624D5">
        <w:trPr>
          <w:trHeight w:val="460"/>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103</w:t>
            </w:r>
          </w:p>
        </w:tc>
        <w:tc>
          <w:tcPr>
            <w:tcW w:w="7519" w:type="dxa"/>
          </w:tcPr>
          <w:p w:rsidR="00EA06D5" w:rsidRPr="006624D5" w:rsidRDefault="0025468F" w:rsidP="006624D5">
            <w:pPr>
              <w:pStyle w:val="TableParagraph"/>
              <w:rPr>
                <w:sz w:val="24"/>
                <w:szCs w:val="24"/>
              </w:rPr>
            </w:pPr>
            <w:r w:rsidRPr="006624D5">
              <w:rPr>
                <w:spacing w:val="-6"/>
                <w:sz w:val="24"/>
                <w:szCs w:val="24"/>
              </w:rPr>
              <w:t>Фланцевий</w:t>
            </w:r>
            <w:r w:rsidRPr="006624D5">
              <w:rPr>
                <w:spacing w:val="6"/>
                <w:sz w:val="24"/>
                <w:szCs w:val="24"/>
              </w:rPr>
              <w:t xml:space="preserve"> </w:t>
            </w:r>
            <w:r w:rsidRPr="006624D5">
              <w:rPr>
                <w:spacing w:val="-6"/>
                <w:sz w:val="24"/>
                <w:szCs w:val="24"/>
              </w:rPr>
              <w:t>трійник</w:t>
            </w:r>
            <w:r w:rsidRPr="006624D5">
              <w:rPr>
                <w:spacing w:val="6"/>
                <w:sz w:val="24"/>
                <w:szCs w:val="24"/>
              </w:rPr>
              <w:t xml:space="preserve"> </w:t>
            </w:r>
            <w:r w:rsidRPr="006624D5">
              <w:rPr>
                <w:spacing w:val="-6"/>
                <w:sz w:val="24"/>
                <w:szCs w:val="24"/>
              </w:rPr>
              <w:t>редукційний</w:t>
            </w:r>
            <w:r w:rsidRPr="006624D5">
              <w:rPr>
                <w:sz w:val="24"/>
                <w:szCs w:val="24"/>
              </w:rPr>
              <w:t xml:space="preserve"> </w:t>
            </w:r>
            <w:r w:rsidRPr="006624D5">
              <w:rPr>
                <w:spacing w:val="-6"/>
                <w:sz w:val="24"/>
                <w:szCs w:val="24"/>
              </w:rPr>
              <w:t>діаметр</w:t>
            </w:r>
            <w:r w:rsidRPr="006624D5">
              <w:rPr>
                <w:spacing w:val="8"/>
                <w:sz w:val="24"/>
                <w:szCs w:val="24"/>
              </w:rPr>
              <w:t xml:space="preserve"> </w:t>
            </w:r>
            <w:r w:rsidRPr="006624D5">
              <w:rPr>
                <w:spacing w:val="-6"/>
                <w:sz w:val="24"/>
                <w:szCs w:val="24"/>
              </w:rPr>
              <w:t>250х150х250</w:t>
            </w:r>
            <w:r w:rsidRPr="006624D5">
              <w:rPr>
                <w:spacing w:val="6"/>
                <w:sz w:val="24"/>
                <w:szCs w:val="24"/>
              </w:rPr>
              <w:t xml:space="preserve"> </w:t>
            </w:r>
            <w:r w:rsidRPr="006624D5">
              <w:rPr>
                <w:spacing w:val="-6"/>
                <w:sz w:val="24"/>
                <w:szCs w:val="24"/>
              </w:rPr>
              <w:t>мм</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10"/>
                <w:sz w:val="24"/>
                <w:szCs w:val="24"/>
              </w:rPr>
              <w:t>1</w:t>
            </w:r>
          </w:p>
        </w:tc>
      </w:tr>
      <w:tr w:rsidR="00EA06D5" w:rsidRPr="006624D5">
        <w:trPr>
          <w:trHeight w:val="455"/>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104</w:t>
            </w:r>
          </w:p>
        </w:tc>
        <w:tc>
          <w:tcPr>
            <w:tcW w:w="7519" w:type="dxa"/>
          </w:tcPr>
          <w:p w:rsidR="00EA06D5" w:rsidRPr="006624D5" w:rsidRDefault="0025468F" w:rsidP="006624D5">
            <w:pPr>
              <w:pStyle w:val="TableParagraph"/>
              <w:rPr>
                <w:sz w:val="24"/>
                <w:szCs w:val="24"/>
              </w:rPr>
            </w:pPr>
            <w:r w:rsidRPr="006624D5">
              <w:rPr>
                <w:spacing w:val="-6"/>
                <w:sz w:val="24"/>
                <w:szCs w:val="24"/>
              </w:rPr>
              <w:t>Фланцевий</w:t>
            </w:r>
            <w:r w:rsidRPr="006624D5">
              <w:rPr>
                <w:spacing w:val="6"/>
                <w:sz w:val="24"/>
                <w:szCs w:val="24"/>
              </w:rPr>
              <w:t xml:space="preserve"> </w:t>
            </w:r>
            <w:r w:rsidRPr="006624D5">
              <w:rPr>
                <w:spacing w:val="-6"/>
                <w:sz w:val="24"/>
                <w:szCs w:val="24"/>
              </w:rPr>
              <w:t>трійник</w:t>
            </w:r>
            <w:r w:rsidRPr="006624D5">
              <w:rPr>
                <w:spacing w:val="6"/>
                <w:sz w:val="24"/>
                <w:szCs w:val="24"/>
              </w:rPr>
              <w:t xml:space="preserve"> </w:t>
            </w:r>
            <w:r w:rsidRPr="006624D5">
              <w:rPr>
                <w:spacing w:val="-6"/>
                <w:sz w:val="24"/>
                <w:szCs w:val="24"/>
              </w:rPr>
              <w:t>редукційний</w:t>
            </w:r>
            <w:r w:rsidRPr="006624D5">
              <w:rPr>
                <w:sz w:val="24"/>
                <w:szCs w:val="24"/>
              </w:rPr>
              <w:t xml:space="preserve"> </w:t>
            </w:r>
            <w:r w:rsidRPr="006624D5">
              <w:rPr>
                <w:spacing w:val="-6"/>
                <w:sz w:val="24"/>
                <w:szCs w:val="24"/>
              </w:rPr>
              <w:t>діаметр</w:t>
            </w:r>
            <w:r w:rsidRPr="006624D5">
              <w:rPr>
                <w:spacing w:val="8"/>
                <w:sz w:val="24"/>
                <w:szCs w:val="24"/>
              </w:rPr>
              <w:t xml:space="preserve"> </w:t>
            </w:r>
            <w:r w:rsidRPr="006624D5">
              <w:rPr>
                <w:spacing w:val="-6"/>
                <w:sz w:val="24"/>
                <w:szCs w:val="24"/>
              </w:rPr>
              <w:t>250х100х250</w:t>
            </w:r>
            <w:r w:rsidRPr="006624D5">
              <w:rPr>
                <w:spacing w:val="6"/>
                <w:sz w:val="24"/>
                <w:szCs w:val="24"/>
              </w:rPr>
              <w:t xml:space="preserve"> </w:t>
            </w:r>
            <w:r w:rsidRPr="006624D5">
              <w:rPr>
                <w:spacing w:val="-6"/>
                <w:sz w:val="24"/>
                <w:szCs w:val="24"/>
              </w:rPr>
              <w:t>мм</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10"/>
                <w:sz w:val="24"/>
                <w:szCs w:val="24"/>
              </w:rPr>
              <w:t>1</w:t>
            </w:r>
          </w:p>
        </w:tc>
      </w:tr>
      <w:tr w:rsidR="00EA06D5" w:rsidRPr="006624D5">
        <w:trPr>
          <w:trHeight w:val="460"/>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105</w:t>
            </w:r>
          </w:p>
        </w:tc>
        <w:tc>
          <w:tcPr>
            <w:tcW w:w="7519" w:type="dxa"/>
          </w:tcPr>
          <w:p w:rsidR="00EA06D5" w:rsidRPr="006624D5" w:rsidRDefault="0025468F" w:rsidP="006624D5">
            <w:pPr>
              <w:pStyle w:val="TableParagraph"/>
              <w:rPr>
                <w:sz w:val="24"/>
                <w:szCs w:val="24"/>
              </w:rPr>
            </w:pPr>
            <w:r w:rsidRPr="006624D5">
              <w:rPr>
                <w:spacing w:val="-4"/>
                <w:sz w:val="24"/>
                <w:szCs w:val="24"/>
              </w:rPr>
              <w:t>Фланці,</w:t>
            </w:r>
            <w:r w:rsidRPr="006624D5">
              <w:rPr>
                <w:spacing w:val="-7"/>
                <w:sz w:val="24"/>
                <w:szCs w:val="24"/>
              </w:rPr>
              <w:t xml:space="preserve"> </w:t>
            </w:r>
            <w:r w:rsidRPr="006624D5">
              <w:rPr>
                <w:spacing w:val="-4"/>
                <w:sz w:val="24"/>
                <w:szCs w:val="24"/>
              </w:rPr>
              <w:t>діаметр</w:t>
            </w:r>
            <w:r w:rsidRPr="006624D5">
              <w:rPr>
                <w:spacing w:val="-8"/>
                <w:sz w:val="24"/>
                <w:szCs w:val="24"/>
              </w:rPr>
              <w:t xml:space="preserve"> </w:t>
            </w:r>
            <w:r w:rsidRPr="006624D5">
              <w:rPr>
                <w:spacing w:val="-4"/>
                <w:sz w:val="24"/>
                <w:szCs w:val="24"/>
              </w:rPr>
              <w:t>50</w:t>
            </w:r>
            <w:r w:rsidRPr="006624D5">
              <w:rPr>
                <w:spacing w:val="-9"/>
                <w:sz w:val="24"/>
                <w:szCs w:val="24"/>
              </w:rPr>
              <w:t xml:space="preserve"> </w:t>
            </w:r>
            <w:r w:rsidRPr="006624D5">
              <w:rPr>
                <w:spacing w:val="-4"/>
                <w:sz w:val="24"/>
                <w:szCs w:val="24"/>
              </w:rPr>
              <w:t>мм</w:t>
            </w:r>
            <w:r w:rsidRPr="006624D5">
              <w:rPr>
                <w:spacing w:val="-7"/>
                <w:sz w:val="24"/>
                <w:szCs w:val="24"/>
              </w:rPr>
              <w:t xml:space="preserve"> </w:t>
            </w:r>
            <w:proofErr w:type="spellStart"/>
            <w:r w:rsidRPr="006624D5">
              <w:rPr>
                <w:spacing w:val="-4"/>
                <w:sz w:val="24"/>
                <w:szCs w:val="24"/>
              </w:rPr>
              <w:t>Hawle</w:t>
            </w:r>
            <w:proofErr w:type="spellEnd"/>
            <w:r w:rsidRPr="006624D5">
              <w:rPr>
                <w:spacing w:val="-5"/>
                <w:sz w:val="24"/>
                <w:szCs w:val="24"/>
              </w:rPr>
              <w:t xml:space="preserve"> </w:t>
            </w:r>
            <w:proofErr w:type="spellStart"/>
            <w:r w:rsidRPr="006624D5">
              <w:rPr>
                <w:spacing w:val="-4"/>
                <w:sz w:val="24"/>
                <w:szCs w:val="24"/>
              </w:rPr>
              <w:t>Synoflex</w:t>
            </w:r>
            <w:proofErr w:type="spellEnd"/>
            <w:r w:rsidRPr="006624D5">
              <w:rPr>
                <w:spacing w:val="-4"/>
                <w:sz w:val="24"/>
                <w:szCs w:val="24"/>
              </w:rPr>
              <w:t xml:space="preserve"> 7994</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10"/>
                <w:sz w:val="24"/>
                <w:szCs w:val="24"/>
              </w:rPr>
              <w:t>1</w:t>
            </w:r>
          </w:p>
        </w:tc>
      </w:tr>
      <w:tr w:rsidR="00EA06D5" w:rsidRPr="006624D5">
        <w:trPr>
          <w:trHeight w:val="455"/>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106</w:t>
            </w:r>
          </w:p>
        </w:tc>
        <w:tc>
          <w:tcPr>
            <w:tcW w:w="7519" w:type="dxa"/>
          </w:tcPr>
          <w:p w:rsidR="00EA06D5" w:rsidRPr="006624D5" w:rsidRDefault="0025468F" w:rsidP="006624D5">
            <w:pPr>
              <w:pStyle w:val="TableParagraph"/>
              <w:rPr>
                <w:sz w:val="24"/>
                <w:szCs w:val="24"/>
              </w:rPr>
            </w:pPr>
            <w:r w:rsidRPr="006624D5">
              <w:rPr>
                <w:spacing w:val="-4"/>
                <w:sz w:val="24"/>
                <w:szCs w:val="24"/>
              </w:rPr>
              <w:t>Фланці,</w:t>
            </w:r>
            <w:r w:rsidRPr="006624D5">
              <w:rPr>
                <w:spacing w:val="-8"/>
                <w:sz w:val="24"/>
                <w:szCs w:val="24"/>
              </w:rPr>
              <w:t xml:space="preserve"> </w:t>
            </w:r>
            <w:r w:rsidRPr="006624D5">
              <w:rPr>
                <w:spacing w:val="-4"/>
                <w:sz w:val="24"/>
                <w:szCs w:val="24"/>
              </w:rPr>
              <w:t>діаметр</w:t>
            </w:r>
            <w:r w:rsidRPr="006624D5">
              <w:rPr>
                <w:spacing w:val="-9"/>
                <w:sz w:val="24"/>
                <w:szCs w:val="24"/>
              </w:rPr>
              <w:t xml:space="preserve"> </w:t>
            </w:r>
            <w:r w:rsidRPr="006624D5">
              <w:rPr>
                <w:spacing w:val="-4"/>
                <w:sz w:val="24"/>
                <w:szCs w:val="24"/>
              </w:rPr>
              <w:t>100</w:t>
            </w:r>
            <w:r w:rsidRPr="006624D5">
              <w:rPr>
                <w:spacing w:val="-9"/>
                <w:sz w:val="24"/>
                <w:szCs w:val="24"/>
              </w:rPr>
              <w:t xml:space="preserve"> </w:t>
            </w:r>
            <w:r w:rsidRPr="006624D5">
              <w:rPr>
                <w:spacing w:val="-4"/>
                <w:sz w:val="24"/>
                <w:szCs w:val="24"/>
              </w:rPr>
              <w:t>мм</w:t>
            </w:r>
            <w:r w:rsidRPr="006624D5">
              <w:rPr>
                <w:spacing w:val="-3"/>
                <w:sz w:val="24"/>
                <w:szCs w:val="24"/>
              </w:rPr>
              <w:t xml:space="preserve"> </w:t>
            </w:r>
            <w:proofErr w:type="spellStart"/>
            <w:r w:rsidRPr="006624D5">
              <w:rPr>
                <w:spacing w:val="-4"/>
                <w:sz w:val="24"/>
                <w:szCs w:val="24"/>
              </w:rPr>
              <w:t>Hawle</w:t>
            </w:r>
            <w:proofErr w:type="spellEnd"/>
            <w:r w:rsidRPr="006624D5">
              <w:rPr>
                <w:spacing w:val="-10"/>
                <w:sz w:val="24"/>
                <w:szCs w:val="24"/>
              </w:rPr>
              <w:t xml:space="preserve"> </w:t>
            </w:r>
            <w:proofErr w:type="spellStart"/>
            <w:r w:rsidRPr="006624D5">
              <w:rPr>
                <w:spacing w:val="-4"/>
                <w:sz w:val="24"/>
                <w:szCs w:val="24"/>
              </w:rPr>
              <w:t>Synoflex</w:t>
            </w:r>
            <w:proofErr w:type="spellEnd"/>
            <w:r w:rsidRPr="006624D5">
              <w:rPr>
                <w:spacing w:val="-4"/>
                <w:sz w:val="24"/>
                <w:szCs w:val="24"/>
              </w:rPr>
              <w:t xml:space="preserve"> 7994</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10"/>
                <w:sz w:val="24"/>
                <w:szCs w:val="24"/>
              </w:rPr>
              <w:t>3</w:t>
            </w:r>
          </w:p>
        </w:tc>
      </w:tr>
      <w:tr w:rsidR="00EA06D5" w:rsidRPr="006624D5">
        <w:trPr>
          <w:trHeight w:val="460"/>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107</w:t>
            </w:r>
          </w:p>
        </w:tc>
        <w:tc>
          <w:tcPr>
            <w:tcW w:w="7519" w:type="dxa"/>
          </w:tcPr>
          <w:p w:rsidR="00EA06D5" w:rsidRPr="006624D5" w:rsidRDefault="0025468F" w:rsidP="006624D5">
            <w:pPr>
              <w:pStyle w:val="TableParagraph"/>
              <w:rPr>
                <w:sz w:val="24"/>
                <w:szCs w:val="24"/>
              </w:rPr>
            </w:pPr>
            <w:r w:rsidRPr="006624D5">
              <w:rPr>
                <w:spacing w:val="-4"/>
                <w:sz w:val="24"/>
                <w:szCs w:val="24"/>
              </w:rPr>
              <w:t>Фланці,</w:t>
            </w:r>
            <w:r w:rsidRPr="006624D5">
              <w:rPr>
                <w:spacing w:val="-8"/>
                <w:sz w:val="24"/>
                <w:szCs w:val="24"/>
              </w:rPr>
              <w:t xml:space="preserve"> </w:t>
            </w:r>
            <w:r w:rsidRPr="006624D5">
              <w:rPr>
                <w:spacing w:val="-4"/>
                <w:sz w:val="24"/>
                <w:szCs w:val="24"/>
              </w:rPr>
              <w:t>діаметр</w:t>
            </w:r>
            <w:r w:rsidRPr="006624D5">
              <w:rPr>
                <w:spacing w:val="-9"/>
                <w:sz w:val="24"/>
                <w:szCs w:val="24"/>
              </w:rPr>
              <w:t xml:space="preserve"> </w:t>
            </w:r>
            <w:r w:rsidRPr="006624D5">
              <w:rPr>
                <w:spacing w:val="-4"/>
                <w:sz w:val="24"/>
                <w:szCs w:val="24"/>
              </w:rPr>
              <w:t>150</w:t>
            </w:r>
            <w:r w:rsidRPr="006624D5">
              <w:rPr>
                <w:spacing w:val="-9"/>
                <w:sz w:val="24"/>
                <w:szCs w:val="24"/>
              </w:rPr>
              <w:t xml:space="preserve"> </w:t>
            </w:r>
            <w:r w:rsidRPr="006624D5">
              <w:rPr>
                <w:spacing w:val="-4"/>
                <w:sz w:val="24"/>
                <w:szCs w:val="24"/>
              </w:rPr>
              <w:t>мм</w:t>
            </w:r>
            <w:r w:rsidRPr="006624D5">
              <w:rPr>
                <w:spacing w:val="-3"/>
                <w:sz w:val="24"/>
                <w:szCs w:val="24"/>
              </w:rPr>
              <w:t xml:space="preserve"> </w:t>
            </w:r>
            <w:proofErr w:type="spellStart"/>
            <w:r w:rsidRPr="006624D5">
              <w:rPr>
                <w:spacing w:val="-4"/>
                <w:sz w:val="24"/>
                <w:szCs w:val="24"/>
              </w:rPr>
              <w:t>Hawle</w:t>
            </w:r>
            <w:proofErr w:type="spellEnd"/>
            <w:r w:rsidRPr="006624D5">
              <w:rPr>
                <w:spacing w:val="-10"/>
                <w:sz w:val="24"/>
                <w:szCs w:val="24"/>
              </w:rPr>
              <w:t xml:space="preserve"> </w:t>
            </w:r>
            <w:proofErr w:type="spellStart"/>
            <w:r w:rsidRPr="006624D5">
              <w:rPr>
                <w:spacing w:val="-4"/>
                <w:sz w:val="24"/>
                <w:szCs w:val="24"/>
              </w:rPr>
              <w:t>Synoflex</w:t>
            </w:r>
            <w:proofErr w:type="spellEnd"/>
            <w:r w:rsidRPr="006624D5">
              <w:rPr>
                <w:spacing w:val="-4"/>
                <w:sz w:val="24"/>
                <w:szCs w:val="24"/>
              </w:rPr>
              <w:t xml:space="preserve"> 7994</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10"/>
                <w:sz w:val="24"/>
                <w:szCs w:val="24"/>
              </w:rPr>
              <w:t>1</w:t>
            </w:r>
          </w:p>
        </w:tc>
      </w:tr>
      <w:tr w:rsidR="00EA06D5" w:rsidRPr="006624D5">
        <w:trPr>
          <w:trHeight w:val="455"/>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108</w:t>
            </w:r>
          </w:p>
        </w:tc>
        <w:tc>
          <w:tcPr>
            <w:tcW w:w="7519" w:type="dxa"/>
          </w:tcPr>
          <w:p w:rsidR="00EA06D5" w:rsidRPr="006624D5" w:rsidRDefault="0025468F" w:rsidP="006624D5">
            <w:pPr>
              <w:pStyle w:val="TableParagraph"/>
              <w:rPr>
                <w:sz w:val="24"/>
                <w:szCs w:val="24"/>
              </w:rPr>
            </w:pPr>
            <w:r w:rsidRPr="006624D5">
              <w:rPr>
                <w:spacing w:val="-4"/>
                <w:sz w:val="24"/>
                <w:szCs w:val="24"/>
              </w:rPr>
              <w:t>Фланці,</w:t>
            </w:r>
            <w:r w:rsidRPr="006624D5">
              <w:rPr>
                <w:spacing w:val="-8"/>
                <w:sz w:val="24"/>
                <w:szCs w:val="24"/>
              </w:rPr>
              <w:t xml:space="preserve"> </w:t>
            </w:r>
            <w:r w:rsidRPr="006624D5">
              <w:rPr>
                <w:spacing w:val="-4"/>
                <w:sz w:val="24"/>
                <w:szCs w:val="24"/>
              </w:rPr>
              <w:t>діаметр</w:t>
            </w:r>
            <w:r w:rsidRPr="006624D5">
              <w:rPr>
                <w:spacing w:val="-9"/>
                <w:sz w:val="24"/>
                <w:szCs w:val="24"/>
              </w:rPr>
              <w:t xml:space="preserve"> </w:t>
            </w:r>
            <w:r w:rsidRPr="006624D5">
              <w:rPr>
                <w:spacing w:val="-4"/>
                <w:sz w:val="24"/>
                <w:szCs w:val="24"/>
              </w:rPr>
              <w:t>250</w:t>
            </w:r>
            <w:r w:rsidRPr="006624D5">
              <w:rPr>
                <w:spacing w:val="-9"/>
                <w:sz w:val="24"/>
                <w:szCs w:val="24"/>
              </w:rPr>
              <w:t xml:space="preserve"> </w:t>
            </w:r>
            <w:r w:rsidRPr="006624D5">
              <w:rPr>
                <w:spacing w:val="-4"/>
                <w:sz w:val="24"/>
                <w:szCs w:val="24"/>
              </w:rPr>
              <w:t>мм</w:t>
            </w:r>
            <w:r w:rsidRPr="006624D5">
              <w:rPr>
                <w:spacing w:val="-3"/>
                <w:sz w:val="24"/>
                <w:szCs w:val="24"/>
              </w:rPr>
              <w:t xml:space="preserve"> </w:t>
            </w:r>
            <w:proofErr w:type="spellStart"/>
            <w:r w:rsidRPr="006624D5">
              <w:rPr>
                <w:spacing w:val="-4"/>
                <w:sz w:val="24"/>
                <w:szCs w:val="24"/>
              </w:rPr>
              <w:t>Hawle</w:t>
            </w:r>
            <w:proofErr w:type="spellEnd"/>
            <w:r w:rsidRPr="006624D5">
              <w:rPr>
                <w:spacing w:val="-10"/>
                <w:sz w:val="24"/>
                <w:szCs w:val="24"/>
              </w:rPr>
              <w:t xml:space="preserve"> </w:t>
            </w:r>
            <w:proofErr w:type="spellStart"/>
            <w:r w:rsidRPr="006624D5">
              <w:rPr>
                <w:spacing w:val="-4"/>
                <w:sz w:val="24"/>
                <w:szCs w:val="24"/>
              </w:rPr>
              <w:t>Synoflex</w:t>
            </w:r>
            <w:proofErr w:type="spellEnd"/>
            <w:r w:rsidRPr="006624D5">
              <w:rPr>
                <w:spacing w:val="-4"/>
                <w:sz w:val="24"/>
                <w:szCs w:val="24"/>
              </w:rPr>
              <w:t xml:space="preserve"> 7994</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10"/>
                <w:sz w:val="24"/>
                <w:szCs w:val="24"/>
              </w:rPr>
              <w:t>2</w:t>
            </w:r>
          </w:p>
        </w:tc>
      </w:tr>
      <w:tr w:rsidR="00EA06D5" w:rsidRPr="006624D5">
        <w:trPr>
          <w:trHeight w:val="460"/>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109</w:t>
            </w:r>
          </w:p>
        </w:tc>
        <w:tc>
          <w:tcPr>
            <w:tcW w:w="7519" w:type="dxa"/>
          </w:tcPr>
          <w:p w:rsidR="00EA06D5" w:rsidRPr="006624D5" w:rsidRDefault="0025468F" w:rsidP="006624D5">
            <w:pPr>
              <w:pStyle w:val="TableParagraph"/>
              <w:rPr>
                <w:sz w:val="24"/>
                <w:szCs w:val="24"/>
              </w:rPr>
            </w:pPr>
            <w:r w:rsidRPr="006624D5">
              <w:rPr>
                <w:spacing w:val="-4"/>
                <w:sz w:val="24"/>
                <w:szCs w:val="24"/>
              </w:rPr>
              <w:t>Муфта</w:t>
            </w:r>
            <w:r w:rsidRPr="006624D5">
              <w:rPr>
                <w:spacing w:val="-7"/>
                <w:sz w:val="24"/>
                <w:szCs w:val="24"/>
              </w:rPr>
              <w:t xml:space="preserve"> </w:t>
            </w:r>
            <w:r w:rsidRPr="006624D5">
              <w:rPr>
                <w:spacing w:val="-4"/>
                <w:sz w:val="24"/>
                <w:szCs w:val="24"/>
              </w:rPr>
              <w:t>з'єднувальна,</w:t>
            </w:r>
            <w:r w:rsidRPr="006624D5">
              <w:rPr>
                <w:spacing w:val="-3"/>
                <w:sz w:val="24"/>
                <w:szCs w:val="24"/>
              </w:rPr>
              <w:t xml:space="preserve"> </w:t>
            </w:r>
            <w:r w:rsidRPr="006624D5">
              <w:rPr>
                <w:spacing w:val="-4"/>
                <w:sz w:val="24"/>
                <w:szCs w:val="24"/>
              </w:rPr>
              <w:t>діаметр</w:t>
            </w:r>
            <w:r w:rsidRPr="006624D5">
              <w:rPr>
                <w:spacing w:val="-6"/>
                <w:sz w:val="24"/>
                <w:szCs w:val="24"/>
              </w:rPr>
              <w:t xml:space="preserve"> </w:t>
            </w:r>
            <w:r w:rsidRPr="006624D5">
              <w:rPr>
                <w:spacing w:val="-4"/>
                <w:sz w:val="24"/>
                <w:szCs w:val="24"/>
              </w:rPr>
              <w:t>50</w:t>
            </w:r>
            <w:r w:rsidRPr="006624D5">
              <w:rPr>
                <w:spacing w:val="-6"/>
                <w:sz w:val="24"/>
                <w:szCs w:val="24"/>
              </w:rPr>
              <w:t xml:space="preserve"> </w:t>
            </w:r>
            <w:r w:rsidRPr="006624D5">
              <w:rPr>
                <w:spacing w:val="-4"/>
                <w:sz w:val="24"/>
                <w:szCs w:val="24"/>
              </w:rPr>
              <w:t xml:space="preserve">мм </w:t>
            </w:r>
            <w:proofErr w:type="spellStart"/>
            <w:r w:rsidRPr="006624D5">
              <w:rPr>
                <w:spacing w:val="-4"/>
                <w:sz w:val="24"/>
                <w:szCs w:val="24"/>
              </w:rPr>
              <w:t>Hawle</w:t>
            </w:r>
            <w:proofErr w:type="spellEnd"/>
            <w:r w:rsidRPr="006624D5">
              <w:rPr>
                <w:spacing w:val="-5"/>
                <w:sz w:val="24"/>
                <w:szCs w:val="24"/>
              </w:rPr>
              <w:t xml:space="preserve"> </w:t>
            </w:r>
            <w:proofErr w:type="spellStart"/>
            <w:r w:rsidRPr="006624D5">
              <w:rPr>
                <w:spacing w:val="-4"/>
                <w:sz w:val="24"/>
                <w:szCs w:val="24"/>
              </w:rPr>
              <w:t>Synoflex</w:t>
            </w:r>
            <w:proofErr w:type="spellEnd"/>
            <w:r w:rsidRPr="006624D5">
              <w:rPr>
                <w:spacing w:val="1"/>
                <w:sz w:val="24"/>
                <w:szCs w:val="24"/>
              </w:rPr>
              <w:t xml:space="preserve"> </w:t>
            </w:r>
            <w:r w:rsidRPr="006624D5">
              <w:rPr>
                <w:spacing w:val="-4"/>
                <w:sz w:val="24"/>
                <w:szCs w:val="24"/>
              </w:rPr>
              <w:t>7974</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5"/>
                <w:sz w:val="24"/>
                <w:szCs w:val="24"/>
              </w:rPr>
              <w:t>11</w:t>
            </w:r>
          </w:p>
        </w:tc>
      </w:tr>
      <w:tr w:rsidR="00EA06D5" w:rsidRPr="006624D5">
        <w:trPr>
          <w:trHeight w:val="455"/>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110</w:t>
            </w:r>
          </w:p>
        </w:tc>
        <w:tc>
          <w:tcPr>
            <w:tcW w:w="7519" w:type="dxa"/>
          </w:tcPr>
          <w:p w:rsidR="00EA06D5" w:rsidRPr="006624D5" w:rsidRDefault="0025468F" w:rsidP="006624D5">
            <w:pPr>
              <w:pStyle w:val="TableParagraph"/>
              <w:rPr>
                <w:sz w:val="24"/>
                <w:szCs w:val="24"/>
              </w:rPr>
            </w:pPr>
            <w:r w:rsidRPr="006624D5">
              <w:rPr>
                <w:spacing w:val="-4"/>
                <w:sz w:val="24"/>
                <w:szCs w:val="24"/>
              </w:rPr>
              <w:t>Муфта</w:t>
            </w:r>
            <w:r w:rsidRPr="006624D5">
              <w:rPr>
                <w:spacing w:val="-8"/>
                <w:sz w:val="24"/>
                <w:szCs w:val="24"/>
              </w:rPr>
              <w:t xml:space="preserve"> </w:t>
            </w:r>
            <w:r w:rsidRPr="006624D5">
              <w:rPr>
                <w:spacing w:val="-4"/>
                <w:sz w:val="24"/>
                <w:szCs w:val="24"/>
              </w:rPr>
              <w:t>з'єднувальна, діаметр</w:t>
            </w:r>
            <w:r w:rsidRPr="006624D5">
              <w:rPr>
                <w:spacing w:val="-7"/>
                <w:sz w:val="24"/>
                <w:szCs w:val="24"/>
              </w:rPr>
              <w:t xml:space="preserve"> </w:t>
            </w:r>
            <w:r w:rsidRPr="006624D5">
              <w:rPr>
                <w:spacing w:val="-4"/>
                <w:sz w:val="24"/>
                <w:szCs w:val="24"/>
              </w:rPr>
              <w:t>100</w:t>
            </w:r>
            <w:r w:rsidRPr="006624D5">
              <w:rPr>
                <w:spacing w:val="-7"/>
                <w:sz w:val="24"/>
                <w:szCs w:val="24"/>
              </w:rPr>
              <w:t xml:space="preserve"> </w:t>
            </w:r>
            <w:r w:rsidRPr="006624D5">
              <w:rPr>
                <w:spacing w:val="-4"/>
                <w:sz w:val="24"/>
                <w:szCs w:val="24"/>
              </w:rPr>
              <w:t>мм</w:t>
            </w:r>
            <w:r w:rsidRPr="006624D5">
              <w:rPr>
                <w:sz w:val="24"/>
                <w:szCs w:val="24"/>
              </w:rPr>
              <w:t xml:space="preserve"> </w:t>
            </w:r>
            <w:proofErr w:type="spellStart"/>
            <w:r w:rsidRPr="006624D5">
              <w:rPr>
                <w:spacing w:val="-4"/>
                <w:sz w:val="24"/>
                <w:szCs w:val="24"/>
              </w:rPr>
              <w:t>Hawle</w:t>
            </w:r>
            <w:proofErr w:type="spellEnd"/>
            <w:r w:rsidRPr="006624D5">
              <w:rPr>
                <w:spacing w:val="-6"/>
                <w:sz w:val="24"/>
                <w:szCs w:val="24"/>
              </w:rPr>
              <w:t xml:space="preserve"> </w:t>
            </w:r>
            <w:proofErr w:type="spellStart"/>
            <w:r w:rsidRPr="006624D5">
              <w:rPr>
                <w:spacing w:val="-4"/>
                <w:sz w:val="24"/>
                <w:szCs w:val="24"/>
              </w:rPr>
              <w:t>Synoflex</w:t>
            </w:r>
            <w:proofErr w:type="spellEnd"/>
            <w:r w:rsidRPr="006624D5">
              <w:rPr>
                <w:spacing w:val="-1"/>
                <w:sz w:val="24"/>
                <w:szCs w:val="24"/>
              </w:rPr>
              <w:t xml:space="preserve"> </w:t>
            </w:r>
            <w:r w:rsidRPr="006624D5">
              <w:rPr>
                <w:spacing w:val="-4"/>
                <w:sz w:val="24"/>
                <w:szCs w:val="24"/>
              </w:rPr>
              <w:t>7974</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10"/>
                <w:sz w:val="24"/>
                <w:szCs w:val="24"/>
              </w:rPr>
              <w:t>6</w:t>
            </w:r>
          </w:p>
        </w:tc>
      </w:tr>
      <w:tr w:rsidR="00EA06D5" w:rsidRPr="006624D5">
        <w:trPr>
          <w:trHeight w:val="460"/>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111</w:t>
            </w:r>
          </w:p>
        </w:tc>
        <w:tc>
          <w:tcPr>
            <w:tcW w:w="7519" w:type="dxa"/>
          </w:tcPr>
          <w:p w:rsidR="00EA06D5" w:rsidRPr="006624D5" w:rsidRDefault="0025468F" w:rsidP="006624D5">
            <w:pPr>
              <w:pStyle w:val="TableParagraph"/>
              <w:rPr>
                <w:sz w:val="24"/>
                <w:szCs w:val="24"/>
              </w:rPr>
            </w:pPr>
            <w:proofErr w:type="spellStart"/>
            <w:r w:rsidRPr="006624D5">
              <w:rPr>
                <w:spacing w:val="-4"/>
                <w:sz w:val="24"/>
                <w:szCs w:val="24"/>
              </w:rPr>
              <w:t>Врізний</w:t>
            </w:r>
            <w:proofErr w:type="spellEnd"/>
            <w:r w:rsidRPr="006624D5">
              <w:rPr>
                <w:spacing w:val="-10"/>
                <w:sz w:val="24"/>
                <w:szCs w:val="24"/>
              </w:rPr>
              <w:t xml:space="preserve"> </w:t>
            </w:r>
            <w:r w:rsidRPr="006624D5">
              <w:rPr>
                <w:spacing w:val="-4"/>
                <w:sz w:val="24"/>
                <w:szCs w:val="24"/>
              </w:rPr>
              <w:t>хомут,</w:t>
            </w:r>
            <w:r w:rsidRPr="006624D5">
              <w:rPr>
                <w:spacing w:val="-5"/>
                <w:sz w:val="24"/>
                <w:szCs w:val="24"/>
              </w:rPr>
              <w:t xml:space="preserve"> </w:t>
            </w:r>
            <w:r w:rsidRPr="006624D5">
              <w:rPr>
                <w:spacing w:val="-4"/>
                <w:sz w:val="24"/>
                <w:szCs w:val="24"/>
              </w:rPr>
              <w:t>діаметр</w:t>
            </w:r>
            <w:r w:rsidRPr="006624D5">
              <w:rPr>
                <w:spacing w:val="-5"/>
                <w:sz w:val="24"/>
                <w:szCs w:val="24"/>
              </w:rPr>
              <w:t xml:space="preserve"> </w:t>
            </w:r>
            <w:r w:rsidRPr="006624D5">
              <w:rPr>
                <w:spacing w:val="-4"/>
                <w:sz w:val="24"/>
                <w:szCs w:val="24"/>
              </w:rPr>
              <w:t>180х2"</w:t>
            </w:r>
            <w:r w:rsidRPr="006624D5">
              <w:rPr>
                <w:spacing w:val="-6"/>
                <w:sz w:val="24"/>
                <w:szCs w:val="24"/>
              </w:rPr>
              <w:t xml:space="preserve"> </w:t>
            </w:r>
            <w:proofErr w:type="spellStart"/>
            <w:r w:rsidRPr="006624D5">
              <w:rPr>
                <w:spacing w:val="-4"/>
                <w:sz w:val="24"/>
                <w:szCs w:val="24"/>
              </w:rPr>
              <w:t>Hawle</w:t>
            </w:r>
            <w:proofErr w:type="spellEnd"/>
            <w:r w:rsidRPr="006624D5">
              <w:rPr>
                <w:spacing w:val="-4"/>
                <w:sz w:val="24"/>
                <w:szCs w:val="24"/>
              </w:rPr>
              <w:t xml:space="preserve"> </w:t>
            </w:r>
            <w:proofErr w:type="spellStart"/>
            <w:r w:rsidRPr="006624D5">
              <w:rPr>
                <w:spacing w:val="-4"/>
                <w:sz w:val="24"/>
                <w:szCs w:val="24"/>
              </w:rPr>
              <w:t>Haku</w:t>
            </w:r>
            <w:proofErr w:type="spellEnd"/>
            <w:r w:rsidRPr="006624D5">
              <w:rPr>
                <w:spacing w:val="-9"/>
                <w:sz w:val="24"/>
                <w:szCs w:val="24"/>
              </w:rPr>
              <w:t xml:space="preserve"> </w:t>
            </w:r>
            <w:r w:rsidRPr="006624D5">
              <w:rPr>
                <w:spacing w:val="-4"/>
                <w:sz w:val="24"/>
                <w:szCs w:val="24"/>
              </w:rPr>
              <w:t>5250</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5"/>
                <w:sz w:val="24"/>
                <w:szCs w:val="24"/>
              </w:rPr>
              <w:t>12</w:t>
            </w:r>
          </w:p>
        </w:tc>
      </w:tr>
      <w:tr w:rsidR="00EA06D5" w:rsidRPr="006624D5">
        <w:trPr>
          <w:trHeight w:val="456"/>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112</w:t>
            </w:r>
          </w:p>
        </w:tc>
        <w:tc>
          <w:tcPr>
            <w:tcW w:w="7519" w:type="dxa"/>
          </w:tcPr>
          <w:p w:rsidR="00EA06D5" w:rsidRPr="006624D5" w:rsidRDefault="0025468F" w:rsidP="006624D5">
            <w:pPr>
              <w:pStyle w:val="TableParagraph"/>
              <w:rPr>
                <w:sz w:val="24"/>
                <w:szCs w:val="24"/>
              </w:rPr>
            </w:pPr>
            <w:proofErr w:type="spellStart"/>
            <w:r w:rsidRPr="006624D5">
              <w:rPr>
                <w:spacing w:val="-4"/>
                <w:sz w:val="24"/>
                <w:szCs w:val="24"/>
              </w:rPr>
              <w:t>Врізний</w:t>
            </w:r>
            <w:proofErr w:type="spellEnd"/>
            <w:r w:rsidRPr="006624D5">
              <w:rPr>
                <w:spacing w:val="-10"/>
                <w:sz w:val="24"/>
                <w:szCs w:val="24"/>
              </w:rPr>
              <w:t xml:space="preserve"> </w:t>
            </w:r>
            <w:r w:rsidRPr="006624D5">
              <w:rPr>
                <w:spacing w:val="-4"/>
                <w:sz w:val="24"/>
                <w:szCs w:val="24"/>
              </w:rPr>
              <w:t>хомут,</w:t>
            </w:r>
            <w:r w:rsidRPr="006624D5">
              <w:rPr>
                <w:spacing w:val="-5"/>
                <w:sz w:val="24"/>
                <w:szCs w:val="24"/>
              </w:rPr>
              <w:t xml:space="preserve"> </w:t>
            </w:r>
            <w:r w:rsidRPr="006624D5">
              <w:rPr>
                <w:spacing w:val="-4"/>
                <w:sz w:val="24"/>
                <w:szCs w:val="24"/>
              </w:rPr>
              <w:t>діаметр</w:t>
            </w:r>
            <w:r w:rsidRPr="006624D5">
              <w:rPr>
                <w:spacing w:val="-5"/>
                <w:sz w:val="24"/>
                <w:szCs w:val="24"/>
              </w:rPr>
              <w:t xml:space="preserve"> </w:t>
            </w:r>
            <w:r w:rsidRPr="006624D5">
              <w:rPr>
                <w:spacing w:val="-4"/>
                <w:sz w:val="24"/>
                <w:szCs w:val="24"/>
              </w:rPr>
              <w:t>110х2"</w:t>
            </w:r>
            <w:r w:rsidRPr="006624D5">
              <w:rPr>
                <w:spacing w:val="-6"/>
                <w:sz w:val="24"/>
                <w:szCs w:val="24"/>
              </w:rPr>
              <w:t xml:space="preserve"> </w:t>
            </w:r>
            <w:proofErr w:type="spellStart"/>
            <w:r w:rsidRPr="006624D5">
              <w:rPr>
                <w:spacing w:val="-4"/>
                <w:sz w:val="24"/>
                <w:szCs w:val="24"/>
              </w:rPr>
              <w:t>Hawle</w:t>
            </w:r>
            <w:proofErr w:type="spellEnd"/>
            <w:r w:rsidRPr="006624D5">
              <w:rPr>
                <w:spacing w:val="-4"/>
                <w:sz w:val="24"/>
                <w:szCs w:val="24"/>
              </w:rPr>
              <w:t xml:space="preserve"> </w:t>
            </w:r>
            <w:proofErr w:type="spellStart"/>
            <w:r w:rsidRPr="006624D5">
              <w:rPr>
                <w:spacing w:val="-4"/>
                <w:sz w:val="24"/>
                <w:szCs w:val="24"/>
              </w:rPr>
              <w:t>Haku</w:t>
            </w:r>
            <w:proofErr w:type="spellEnd"/>
            <w:r w:rsidRPr="006624D5">
              <w:rPr>
                <w:spacing w:val="-9"/>
                <w:sz w:val="24"/>
                <w:szCs w:val="24"/>
              </w:rPr>
              <w:t xml:space="preserve"> </w:t>
            </w:r>
            <w:r w:rsidRPr="006624D5">
              <w:rPr>
                <w:spacing w:val="-4"/>
                <w:sz w:val="24"/>
                <w:szCs w:val="24"/>
              </w:rPr>
              <w:t>5250</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10"/>
                <w:sz w:val="24"/>
                <w:szCs w:val="24"/>
              </w:rPr>
              <w:t>1</w:t>
            </w:r>
          </w:p>
        </w:tc>
      </w:tr>
      <w:tr w:rsidR="00EA06D5" w:rsidRPr="006624D5" w:rsidTr="006624D5">
        <w:trPr>
          <w:trHeight w:val="450"/>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113</w:t>
            </w:r>
          </w:p>
        </w:tc>
        <w:tc>
          <w:tcPr>
            <w:tcW w:w="7519" w:type="dxa"/>
          </w:tcPr>
          <w:p w:rsidR="00EA06D5" w:rsidRPr="006624D5" w:rsidRDefault="0025468F" w:rsidP="006624D5">
            <w:pPr>
              <w:pStyle w:val="TableParagraph"/>
              <w:rPr>
                <w:sz w:val="24"/>
                <w:szCs w:val="24"/>
              </w:rPr>
            </w:pPr>
            <w:proofErr w:type="spellStart"/>
            <w:r w:rsidRPr="006624D5">
              <w:rPr>
                <w:spacing w:val="-4"/>
                <w:sz w:val="24"/>
                <w:szCs w:val="24"/>
              </w:rPr>
              <w:t>Врізний</w:t>
            </w:r>
            <w:proofErr w:type="spellEnd"/>
            <w:r w:rsidRPr="006624D5">
              <w:rPr>
                <w:spacing w:val="-9"/>
                <w:sz w:val="24"/>
                <w:szCs w:val="24"/>
              </w:rPr>
              <w:t xml:space="preserve"> </w:t>
            </w:r>
            <w:r w:rsidRPr="006624D5">
              <w:rPr>
                <w:spacing w:val="-4"/>
                <w:sz w:val="24"/>
                <w:szCs w:val="24"/>
              </w:rPr>
              <w:t>хомут, діаметр</w:t>
            </w:r>
            <w:r w:rsidRPr="006624D5">
              <w:rPr>
                <w:spacing w:val="-3"/>
                <w:sz w:val="24"/>
                <w:szCs w:val="24"/>
              </w:rPr>
              <w:t xml:space="preserve"> </w:t>
            </w:r>
            <w:r w:rsidRPr="006624D5">
              <w:rPr>
                <w:spacing w:val="-4"/>
                <w:sz w:val="24"/>
                <w:szCs w:val="24"/>
              </w:rPr>
              <w:t>180х1</w:t>
            </w:r>
            <w:r w:rsidRPr="006624D5">
              <w:rPr>
                <w:spacing w:val="-8"/>
                <w:sz w:val="24"/>
                <w:szCs w:val="24"/>
              </w:rPr>
              <w:t xml:space="preserve"> </w:t>
            </w:r>
            <w:r w:rsidRPr="006624D5">
              <w:rPr>
                <w:spacing w:val="-4"/>
                <w:sz w:val="24"/>
                <w:szCs w:val="24"/>
              </w:rPr>
              <w:t>1/2"</w:t>
            </w:r>
            <w:r w:rsidRPr="006624D5">
              <w:rPr>
                <w:spacing w:val="-5"/>
                <w:sz w:val="24"/>
                <w:szCs w:val="24"/>
              </w:rPr>
              <w:t xml:space="preserve"> </w:t>
            </w:r>
            <w:proofErr w:type="spellStart"/>
            <w:r w:rsidRPr="006624D5">
              <w:rPr>
                <w:spacing w:val="-4"/>
                <w:sz w:val="24"/>
                <w:szCs w:val="24"/>
              </w:rPr>
              <w:t>Hawle</w:t>
            </w:r>
            <w:proofErr w:type="spellEnd"/>
            <w:r w:rsidRPr="006624D5">
              <w:rPr>
                <w:spacing w:val="-2"/>
                <w:sz w:val="24"/>
                <w:szCs w:val="24"/>
              </w:rPr>
              <w:t xml:space="preserve"> </w:t>
            </w:r>
            <w:proofErr w:type="spellStart"/>
            <w:r w:rsidRPr="006624D5">
              <w:rPr>
                <w:spacing w:val="-4"/>
                <w:sz w:val="24"/>
                <w:szCs w:val="24"/>
              </w:rPr>
              <w:t>Haku</w:t>
            </w:r>
            <w:proofErr w:type="spellEnd"/>
            <w:r w:rsidRPr="006624D5">
              <w:rPr>
                <w:spacing w:val="-8"/>
                <w:sz w:val="24"/>
                <w:szCs w:val="24"/>
              </w:rPr>
              <w:t xml:space="preserve"> </w:t>
            </w:r>
            <w:r w:rsidRPr="006624D5">
              <w:rPr>
                <w:spacing w:val="-4"/>
                <w:sz w:val="24"/>
                <w:szCs w:val="24"/>
              </w:rPr>
              <w:t>5250</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10"/>
                <w:sz w:val="24"/>
                <w:szCs w:val="24"/>
              </w:rPr>
              <w:t>1</w:t>
            </w:r>
          </w:p>
        </w:tc>
      </w:tr>
      <w:tr w:rsidR="00EA06D5" w:rsidRPr="006624D5">
        <w:trPr>
          <w:trHeight w:val="455"/>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114</w:t>
            </w:r>
          </w:p>
        </w:tc>
        <w:tc>
          <w:tcPr>
            <w:tcW w:w="7519" w:type="dxa"/>
          </w:tcPr>
          <w:p w:rsidR="00EA06D5" w:rsidRPr="006624D5" w:rsidRDefault="0025468F" w:rsidP="006624D5">
            <w:pPr>
              <w:pStyle w:val="TableParagraph"/>
              <w:rPr>
                <w:sz w:val="24"/>
                <w:szCs w:val="24"/>
              </w:rPr>
            </w:pPr>
            <w:proofErr w:type="spellStart"/>
            <w:r w:rsidRPr="006624D5">
              <w:rPr>
                <w:spacing w:val="-4"/>
                <w:sz w:val="24"/>
                <w:szCs w:val="24"/>
              </w:rPr>
              <w:t>Врізний</w:t>
            </w:r>
            <w:proofErr w:type="spellEnd"/>
            <w:r w:rsidRPr="006624D5">
              <w:rPr>
                <w:spacing w:val="-9"/>
                <w:sz w:val="24"/>
                <w:szCs w:val="24"/>
              </w:rPr>
              <w:t xml:space="preserve"> </w:t>
            </w:r>
            <w:r w:rsidRPr="006624D5">
              <w:rPr>
                <w:spacing w:val="-4"/>
                <w:sz w:val="24"/>
                <w:szCs w:val="24"/>
              </w:rPr>
              <w:t>хомут, діаметр</w:t>
            </w:r>
            <w:r w:rsidRPr="006624D5">
              <w:rPr>
                <w:spacing w:val="-3"/>
                <w:sz w:val="24"/>
                <w:szCs w:val="24"/>
              </w:rPr>
              <w:t xml:space="preserve"> </w:t>
            </w:r>
            <w:r w:rsidRPr="006624D5">
              <w:rPr>
                <w:spacing w:val="-4"/>
                <w:sz w:val="24"/>
                <w:szCs w:val="24"/>
              </w:rPr>
              <w:t>180х1</w:t>
            </w:r>
            <w:r w:rsidRPr="006624D5">
              <w:rPr>
                <w:spacing w:val="-8"/>
                <w:sz w:val="24"/>
                <w:szCs w:val="24"/>
              </w:rPr>
              <w:t xml:space="preserve"> </w:t>
            </w:r>
            <w:r w:rsidRPr="006624D5">
              <w:rPr>
                <w:spacing w:val="-4"/>
                <w:sz w:val="24"/>
                <w:szCs w:val="24"/>
              </w:rPr>
              <w:t>1/4"</w:t>
            </w:r>
            <w:r w:rsidRPr="006624D5">
              <w:rPr>
                <w:spacing w:val="-5"/>
                <w:sz w:val="24"/>
                <w:szCs w:val="24"/>
              </w:rPr>
              <w:t xml:space="preserve"> </w:t>
            </w:r>
            <w:proofErr w:type="spellStart"/>
            <w:r w:rsidRPr="006624D5">
              <w:rPr>
                <w:spacing w:val="-4"/>
                <w:sz w:val="24"/>
                <w:szCs w:val="24"/>
              </w:rPr>
              <w:t>Hawle</w:t>
            </w:r>
            <w:proofErr w:type="spellEnd"/>
            <w:r w:rsidRPr="006624D5">
              <w:rPr>
                <w:spacing w:val="-2"/>
                <w:sz w:val="24"/>
                <w:szCs w:val="24"/>
              </w:rPr>
              <w:t xml:space="preserve"> </w:t>
            </w:r>
            <w:proofErr w:type="spellStart"/>
            <w:r w:rsidRPr="006624D5">
              <w:rPr>
                <w:spacing w:val="-4"/>
                <w:sz w:val="24"/>
                <w:szCs w:val="24"/>
              </w:rPr>
              <w:t>Haku</w:t>
            </w:r>
            <w:proofErr w:type="spellEnd"/>
            <w:r w:rsidRPr="006624D5">
              <w:rPr>
                <w:spacing w:val="-8"/>
                <w:sz w:val="24"/>
                <w:szCs w:val="24"/>
              </w:rPr>
              <w:t xml:space="preserve"> </w:t>
            </w:r>
            <w:r w:rsidRPr="006624D5">
              <w:rPr>
                <w:spacing w:val="-4"/>
                <w:sz w:val="24"/>
                <w:szCs w:val="24"/>
              </w:rPr>
              <w:t>5250</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10"/>
                <w:sz w:val="24"/>
                <w:szCs w:val="24"/>
              </w:rPr>
              <w:t>8</w:t>
            </w:r>
          </w:p>
        </w:tc>
      </w:tr>
      <w:tr w:rsidR="00EA06D5" w:rsidRPr="006624D5">
        <w:trPr>
          <w:trHeight w:val="460"/>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115</w:t>
            </w:r>
          </w:p>
        </w:tc>
        <w:tc>
          <w:tcPr>
            <w:tcW w:w="7519" w:type="dxa"/>
          </w:tcPr>
          <w:p w:rsidR="00EA06D5" w:rsidRPr="006624D5" w:rsidRDefault="0025468F" w:rsidP="006624D5">
            <w:pPr>
              <w:pStyle w:val="TableParagraph"/>
              <w:rPr>
                <w:sz w:val="24"/>
                <w:szCs w:val="24"/>
              </w:rPr>
            </w:pPr>
            <w:proofErr w:type="spellStart"/>
            <w:r w:rsidRPr="006624D5">
              <w:rPr>
                <w:spacing w:val="-4"/>
                <w:sz w:val="24"/>
                <w:szCs w:val="24"/>
              </w:rPr>
              <w:t>Врізний</w:t>
            </w:r>
            <w:proofErr w:type="spellEnd"/>
            <w:r w:rsidRPr="006624D5">
              <w:rPr>
                <w:spacing w:val="-9"/>
                <w:sz w:val="24"/>
                <w:szCs w:val="24"/>
              </w:rPr>
              <w:t xml:space="preserve"> </w:t>
            </w:r>
            <w:r w:rsidRPr="006624D5">
              <w:rPr>
                <w:spacing w:val="-4"/>
                <w:sz w:val="24"/>
                <w:szCs w:val="24"/>
              </w:rPr>
              <w:t>хомут,</w:t>
            </w:r>
            <w:r w:rsidRPr="006624D5">
              <w:rPr>
                <w:spacing w:val="-5"/>
                <w:sz w:val="24"/>
                <w:szCs w:val="24"/>
              </w:rPr>
              <w:t xml:space="preserve"> </w:t>
            </w:r>
            <w:r w:rsidRPr="006624D5">
              <w:rPr>
                <w:spacing w:val="-4"/>
                <w:sz w:val="24"/>
                <w:szCs w:val="24"/>
              </w:rPr>
              <w:t>діаметр 180х1</w:t>
            </w:r>
            <w:r w:rsidRPr="006624D5">
              <w:rPr>
                <w:spacing w:val="-8"/>
                <w:sz w:val="24"/>
                <w:szCs w:val="24"/>
              </w:rPr>
              <w:t xml:space="preserve"> </w:t>
            </w:r>
            <w:proofErr w:type="spellStart"/>
            <w:r w:rsidRPr="006624D5">
              <w:rPr>
                <w:spacing w:val="-4"/>
                <w:sz w:val="24"/>
                <w:szCs w:val="24"/>
              </w:rPr>
              <w:t>Hawle</w:t>
            </w:r>
            <w:proofErr w:type="spellEnd"/>
            <w:r w:rsidRPr="006624D5">
              <w:rPr>
                <w:spacing w:val="-4"/>
                <w:sz w:val="24"/>
                <w:szCs w:val="24"/>
              </w:rPr>
              <w:t xml:space="preserve"> </w:t>
            </w:r>
            <w:proofErr w:type="spellStart"/>
            <w:r w:rsidRPr="006624D5">
              <w:rPr>
                <w:spacing w:val="-4"/>
                <w:sz w:val="24"/>
                <w:szCs w:val="24"/>
              </w:rPr>
              <w:t>Haku</w:t>
            </w:r>
            <w:proofErr w:type="spellEnd"/>
            <w:r w:rsidRPr="006624D5">
              <w:rPr>
                <w:spacing w:val="-8"/>
                <w:sz w:val="24"/>
                <w:szCs w:val="24"/>
              </w:rPr>
              <w:t xml:space="preserve"> </w:t>
            </w:r>
            <w:r w:rsidRPr="006624D5">
              <w:rPr>
                <w:spacing w:val="-4"/>
                <w:sz w:val="24"/>
                <w:szCs w:val="24"/>
              </w:rPr>
              <w:t>5250</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5"/>
                <w:sz w:val="24"/>
                <w:szCs w:val="24"/>
              </w:rPr>
              <w:t>10</w:t>
            </w:r>
          </w:p>
        </w:tc>
      </w:tr>
      <w:tr w:rsidR="00EA06D5" w:rsidRPr="006624D5">
        <w:trPr>
          <w:trHeight w:val="456"/>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116</w:t>
            </w:r>
          </w:p>
        </w:tc>
        <w:tc>
          <w:tcPr>
            <w:tcW w:w="7519" w:type="dxa"/>
          </w:tcPr>
          <w:p w:rsidR="00EA06D5" w:rsidRPr="006624D5" w:rsidRDefault="0025468F" w:rsidP="006624D5">
            <w:pPr>
              <w:pStyle w:val="TableParagraph"/>
              <w:rPr>
                <w:sz w:val="24"/>
                <w:szCs w:val="24"/>
              </w:rPr>
            </w:pPr>
            <w:proofErr w:type="spellStart"/>
            <w:r w:rsidRPr="006624D5">
              <w:rPr>
                <w:spacing w:val="-4"/>
                <w:sz w:val="24"/>
                <w:szCs w:val="24"/>
              </w:rPr>
              <w:t>Врізний</w:t>
            </w:r>
            <w:proofErr w:type="spellEnd"/>
            <w:r w:rsidRPr="006624D5">
              <w:rPr>
                <w:spacing w:val="-10"/>
                <w:sz w:val="24"/>
                <w:szCs w:val="24"/>
              </w:rPr>
              <w:t xml:space="preserve"> </w:t>
            </w:r>
            <w:r w:rsidRPr="006624D5">
              <w:rPr>
                <w:spacing w:val="-4"/>
                <w:sz w:val="24"/>
                <w:szCs w:val="24"/>
              </w:rPr>
              <w:t>хомут,</w:t>
            </w:r>
            <w:r w:rsidRPr="006624D5">
              <w:rPr>
                <w:spacing w:val="-6"/>
                <w:sz w:val="24"/>
                <w:szCs w:val="24"/>
              </w:rPr>
              <w:t xml:space="preserve"> </w:t>
            </w:r>
            <w:r w:rsidRPr="006624D5">
              <w:rPr>
                <w:spacing w:val="-4"/>
                <w:sz w:val="24"/>
                <w:szCs w:val="24"/>
              </w:rPr>
              <w:t>діаметр</w:t>
            </w:r>
            <w:r w:rsidRPr="006624D5">
              <w:rPr>
                <w:spacing w:val="-5"/>
                <w:sz w:val="24"/>
                <w:szCs w:val="24"/>
              </w:rPr>
              <w:t xml:space="preserve"> </w:t>
            </w:r>
            <w:r w:rsidRPr="006624D5">
              <w:rPr>
                <w:spacing w:val="-4"/>
                <w:sz w:val="24"/>
                <w:szCs w:val="24"/>
              </w:rPr>
              <w:t>180х3/4"</w:t>
            </w:r>
            <w:r w:rsidRPr="006624D5">
              <w:rPr>
                <w:spacing w:val="-2"/>
                <w:sz w:val="24"/>
                <w:szCs w:val="24"/>
              </w:rPr>
              <w:t xml:space="preserve"> </w:t>
            </w:r>
            <w:proofErr w:type="spellStart"/>
            <w:r w:rsidRPr="006624D5">
              <w:rPr>
                <w:spacing w:val="-4"/>
                <w:sz w:val="24"/>
                <w:szCs w:val="24"/>
              </w:rPr>
              <w:t>Hawle</w:t>
            </w:r>
            <w:proofErr w:type="spellEnd"/>
            <w:r w:rsidRPr="006624D5">
              <w:rPr>
                <w:spacing w:val="-9"/>
                <w:sz w:val="24"/>
                <w:szCs w:val="24"/>
              </w:rPr>
              <w:t xml:space="preserve"> </w:t>
            </w:r>
            <w:proofErr w:type="spellStart"/>
            <w:r w:rsidRPr="006624D5">
              <w:rPr>
                <w:spacing w:val="-4"/>
                <w:sz w:val="24"/>
                <w:szCs w:val="24"/>
              </w:rPr>
              <w:t>Haku</w:t>
            </w:r>
            <w:proofErr w:type="spellEnd"/>
            <w:r w:rsidRPr="006624D5">
              <w:rPr>
                <w:spacing w:val="-4"/>
                <w:sz w:val="24"/>
                <w:szCs w:val="24"/>
              </w:rPr>
              <w:t xml:space="preserve"> 5250</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10"/>
                <w:sz w:val="24"/>
                <w:szCs w:val="24"/>
              </w:rPr>
              <w:t>1</w:t>
            </w:r>
          </w:p>
        </w:tc>
      </w:tr>
      <w:tr w:rsidR="00EA06D5" w:rsidRPr="006624D5">
        <w:trPr>
          <w:trHeight w:val="460"/>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117</w:t>
            </w:r>
          </w:p>
        </w:tc>
        <w:tc>
          <w:tcPr>
            <w:tcW w:w="7519" w:type="dxa"/>
          </w:tcPr>
          <w:p w:rsidR="00EA06D5" w:rsidRPr="006624D5" w:rsidRDefault="0025468F" w:rsidP="006624D5">
            <w:pPr>
              <w:pStyle w:val="TableParagraph"/>
              <w:rPr>
                <w:sz w:val="24"/>
                <w:szCs w:val="24"/>
              </w:rPr>
            </w:pPr>
            <w:r w:rsidRPr="006624D5">
              <w:rPr>
                <w:spacing w:val="-4"/>
                <w:sz w:val="24"/>
                <w:szCs w:val="24"/>
              </w:rPr>
              <w:t>Фланець</w:t>
            </w:r>
            <w:r w:rsidRPr="006624D5">
              <w:rPr>
                <w:spacing w:val="-9"/>
                <w:sz w:val="24"/>
                <w:szCs w:val="24"/>
              </w:rPr>
              <w:t xml:space="preserve"> </w:t>
            </w:r>
            <w:r w:rsidRPr="006624D5">
              <w:rPr>
                <w:spacing w:val="-4"/>
                <w:sz w:val="24"/>
                <w:szCs w:val="24"/>
              </w:rPr>
              <w:t>вільний,</w:t>
            </w:r>
            <w:r w:rsidRPr="006624D5">
              <w:rPr>
                <w:spacing w:val="-7"/>
                <w:sz w:val="24"/>
                <w:szCs w:val="24"/>
              </w:rPr>
              <w:t xml:space="preserve"> </w:t>
            </w:r>
            <w:r w:rsidRPr="006624D5">
              <w:rPr>
                <w:spacing w:val="-4"/>
                <w:sz w:val="24"/>
                <w:szCs w:val="24"/>
              </w:rPr>
              <w:t>діаметр</w:t>
            </w:r>
            <w:r w:rsidRPr="006624D5">
              <w:rPr>
                <w:spacing w:val="-5"/>
                <w:sz w:val="24"/>
                <w:szCs w:val="24"/>
              </w:rPr>
              <w:t xml:space="preserve"> </w:t>
            </w:r>
            <w:r w:rsidRPr="006624D5">
              <w:rPr>
                <w:spacing w:val="-4"/>
                <w:sz w:val="24"/>
                <w:szCs w:val="24"/>
              </w:rPr>
              <w:t>180</w:t>
            </w:r>
            <w:r w:rsidRPr="006624D5">
              <w:rPr>
                <w:spacing w:val="-10"/>
                <w:sz w:val="24"/>
                <w:szCs w:val="24"/>
              </w:rPr>
              <w:t xml:space="preserve"> </w:t>
            </w:r>
            <w:r w:rsidRPr="006624D5">
              <w:rPr>
                <w:spacing w:val="-5"/>
                <w:sz w:val="24"/>
                <w:szCs w:val="24"/>
              </w:rPr>
              <w:t>мм</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5"/>
                <w:sz w:val="24"/>
                <w:szCs w:val="24"/>
              </w:rPr>
              <w:t>24</w:t>
            </w:r>
          </w:p>
        </w:tc>
      </w:tr>
      <w:tr w:rsidR="00EA06D5" w:rsidRPr="006624D5">
        <w:trPr>
          <w:trHeight w:val="455"/>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118</w:t>
            </w:r>
          </w:p>
        </w:tc>
        <w:tc>
          <w:tcPr>
            <w:tcW w:w="7519" w:type="dxa"/>
          </w:tcPr>
          <w:p w:rsidR="00EA06D5" w:rsidRPr="006624D5" w:rsidRDefault="0025468F" w:rsidP="006624D5">
            <w:pPr>
              <w:pStyle w:val="TableParagraph"/>
              <w:rPr>
                <w:sz w:val="24"/>
                <w:szCs w:val="24"/>
              </w:rPr>
            </w:pPr>
            <w:r w:rsidRPr="006624D5">
              <w:rPr>
                <w:spacing w:val="-4"/>
                <w:sz w:val="24"/>
                <w:szCs w:val="24"/>
              </w:rPr>
              <w:t>Фланець</w:t>
            </w:r>
            <w:r w:rsidRPr="006624D5">
              <w:rPr>
                <w:spacing w:val="-9"/>
                <w:sz w:val="24"/>
                <w:szCs w:val="24"/>
              </w:rPr>
              <w:t xml:space="preserve"> </w:t>
            </w:r>
            <w:r w:rsidRPr="006624D5">
              <w:rPr>
                <w:spacing w:val="-4"/>
                <w:sz w:val="24"/>
                <w:szCs w:val="24"/>
              </w:rPr>
              <w:t>вільний,</w:t>
            </w:r>
            <w:r w:rsidRPr="006624D5">
              <w:rPr>
                <w:spacing w:val="-7"/>
                <w:sz w:val="24"/>
                <w:szCs w:val="24"/>
              </w:rPr>
              <w:t xml:space="preserve"> </w:t>
            </w:r>
            <w:r w:rsidRPr="006624D5">
              <w:rPr>
                <w:spacing w:val="-4"/>
                <w:sz w:val="24"/>
                <w:szCs w:val="24"/>
              </w:rPr>
              <w:t>діаметр</w:t>
            </w:r>
            <w:r w:rsidRPr="006624D5">
              <w:rPr>
                <w:spacing w:val="-5"/>
                <w:sz w:val="24"/>
                <w:szCs w:val="24"/>
              </w:rPr>
              <w:t xml:space="preserve"> </w:t>
            </w:r>
            <w:r w:rsidRPr="006624D5">
              <w:rPr>
                <w:spacing w:val="-4"/>
                <w:sz w:val="24"/>
                <w:szCs w:val="24"/>
              </w:rPr>
              <w:t>110</w:t>
            </w:r>
            <w:r w:rsidRPr="006624D5">
              <w:rPr>
                <w:spacing w:val="-10"/>
                <w:sz w:val="24"/>
                <w:szCs w:val="24"/>
              </w:rPr>
              <w:t xml:space="preserve"> </w:t>
            </w:r>
            <w:r w:rsidRPr="006624D5">
              <w:rPr>
                <w:spacing w:val="-5"/>
                <w:sz w:val="24"/>
                <w:szCs w:val="24"/>
              </w:rPr>
              <w:t>мм</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5"/>
                <w:sz w:val="24"/>
                <w:szCs w:val="24"/>
              </w:rPr>
              <w:t>10</w:t>
            </w:r>
          </w:p>
        </w:tc>
      </w:tr>
      <w:tr w:rsidR="00EA06D5" w:rsidRPr="006624D5">
        <w:trPr>
          <w:trHeight w:val="460"/>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lastRenderedPageBreak/>
              <w:t>119</w:t>
            </w:r>
          </w:p>
        </w:tc>
        <w:tc>
          <w:tcPr>
            <w:tcW w:w="7519" w:type="dxa"/>
          </w:tcPr>
          <w:p w:rsidR="00EA06D5" w:rsidRPr="006624D5" w:rsidRDefault="0025468F" w:rsidP="006624D5">
            <w:pPr>
              <w:pStyle w:val="TableParagraph"/>
              <w:rPr>
                <w:sz w:val="24"/>
                <w:szCs w:val="24"/>
              </w:rPr>
            </w:pPr>
            <w:r w:rsidRPr="006624D5">
              <w:rPr>
                <w:spacing w:val="-4"/>
                <w:sz w:val="24"/>
                <w:szCs w:val="24"/>
              </w:rPr>
              <w:t>Фланець</w:t>
            </w:r>
            <w:r w:rsidRPr="006624D5">
              <w:rPr>
                <w:spacing w:val="-10"/>
                <w:sz w:val="24"/>
                <w:szCs w:val="24"/>
              </w:rPr>
              <w:t xml:space="preserve"> </w:t>
            </w:r>
            <w:r w:rsidRPr="006624D5">
              <w:rPr>
                <w:spacing w:val="-4"/>
                <w:sz w:val="24"/>
                <w:szCs w:val="24"/>
              </w:rPr>
              <w:t>вільний,</w:t>
            </w:r>
            <w:r w:rsidRPr="006624D5">
              <w:rPr>
                <w:spacing w:val="-7"/>
                <w:sz w:val="24"/>
                <w:szCs w:val="24"/>
              </w:rPr>
              <w:t xml:space="preserve"> </w:t>
            </w:r>
            <w:r w:rsidRPr="006624D5">
              <w:rPr>
                <w:spacing w:val="-4"/>
                <w:sz w:val="24"/>
                <w:szCs w:val="24"/>
              </w:rPr>
              <w:t>діаметр</w:t>
            </w:r>
            <w:r w:rsidRPr="006624D5">
              <w:rPr>
                <w:spacing w:val="-6"/>
                <w:sz w:val="24"/>
                <w:szCs w:val="24"/>
              </w:rPr>
              <w:t xml:space="preserve"> </w:t>
            </w:r>
            <w:r w:rsidRPr="006624D5">
              <w:rPr>
                <w:spacing w:val="-4"/>
                <w:sz w:val="24"/>
                <w:szCs w:val="24"/>
              </w:rPr>
              <w:t>63</w:t>
            </w:r>
            <w:r w:rsidRPr="006624D5">
              <w:rPr>
                <w:spacing w:val="-10"/>
                <w:sz w:val="24"/>
                <w:szCs w:val="24"/>
              </w:rPr>
              <w:t xml:space="preserve"> </w:t>
            </w:r>
            <w:r w:rsidRPr="006624D5">
              <w:rPr>
                <w:spacing w:val="-5"/>
                <w:sz w:val="24"/>
                <w:szCs w:val="24"/>
              </w:rPr>
              <w:t>мм</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10"/>
                <w:sz w:val="24"/>
                <w:szCs w:val="24"/>
              </w:rPr>
              <w:t>4</w:t>
            </w:r>
          </w:p>
        </w:tc>
      </w:tr>
      <w:tr w:rsidR="00EA06D5" w:rsidRPr="006624D5">
        <w:trPr>
          <w:trHeight w:val="455"/>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120</w:t>
            </w:r>
          </w:p>
        </w:tc>
        <w:tc>
          <w:tcPr>
            <w:tcW w:w="7519" w:type="dxa"/>
          </w:tcPr>
          <w:p w:rsidR="00EA06D5" w:rsidRPr="006624D5" w:rsidRDefault="0025468F" w:rsidP="006624D5">
            <w:pPr>
              <w:pStyle w:val="TableParagraph"/>
              <w:rPr>
                <w:sz w:val="24"/>
                <w:szCs w:val="24"/>
              </w:rPr>
            </w:pPr>
            <w:r w:rsidRPr="006624D5">
              <w:rPr>
                <w:spacing w:val="-4"/>
                <w:sz w:val="24"/>
                <w:szCs w:val="24"/>
              </w:rPr>
              <w:t>Втулка</w:t>
            </w:r>
            <w:r w:rsidRPr="006624D5">
              <w:rPr>
                <w:spacing w:val="-7"/>
                <w:sz w:val="24"/>
                <w:szCs w:val="24"/>
              </w:rPr>
              <w:t xml:space="preserve"> </w:t>
            </w:r>
            <w:r w:rsidRPr="006624D5">
              <w:rPr>
                <w:spacing w:val="-4"/>
                <w:sz w:val="24"/>
                <w:szCs w:val="24"/>
              </w:rPr>
              <w:t>під</w:t>
            </w:r>
            <w:r w:rsidRPr="006624D5">
              <w:rPr>
                <w:spacing w:val="-3"/>
                <w:sz w:val="24"/>
                <w:szCs w:val="24"/>
              </w:rPr>
              <w:t xml:space="preserve"> </w:t>
            </w:r>
            <w:r w:rsidRPr="006624D5">
              <w:rPr>
                <w:spacing w:val="-4"/>
                <w:sz w:val="24"/>
                <w:szCs w:val="24"/>
              </w:rPr>
              <w:t>фланець ПЕ100</w:t>
            </w:r>
            <w:r w:rsidRPr="006624D5">
              <w:rPr>
                <w:spacing w:val="-7"/>
                <w:sz w:val="24"/>
                <w:szCs w:val="24"/>
              </w:rPr>
              <w:t xml:space="preserve"> </w:t>
            </w:r>
            <w:r w:rsidRPr="006624D5">
              <w:rPr>
                <w:spacing w:val="-4"/>
                <w:sz w:val="24"/>
                <w:szCs w:val="24"/>
              </w:rPr>
              <w:t>SDR17, діаметр</w:t>
            </w:r>
            <w:r w:rsidRPr="006624D5">
              <w:rPr>
                <w:spacing w:val="-1"/>
                <w:sz w:val="24"/>
                <w:szCs w:val="24"/>
              </w:rPr>
              <w:t xml:space="preserve"> </w:t>
            </w:r>
            <w:r w:rsidRPr="006624D5">
              <w:rPr>
                <w:spacing w:val="-4"/>
                <w:sz w:val="24"/>
                <w:szCs w:val="24"/>
              </w:rPr>
              <w:t>180</w:t>
            </w:r>
            <w:r w:rsidRPr="006624D5">
              <w:rPr>
                <w:spacing w:val="-7"/>
                <w:sz w:val="24"/>
                <w:szCs w:val="24"/>
              </w:rPr>
              <w:t xml:space="preserve"> </w:t>
            </w:r>
            <w:r w:rsidRPr="006624D5">
              <w:rPr>
                <w:spacing w:val="-5"/>
                <w:sz w:val="24"/>
                <w:szCs w:val="24"/>
              </w:rPr>
              <w:t>мм</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5"/>
                <w:sz w:val="24"/>
                <w:szCs w:val="24"/>
              </w:rPr>
              <w:t>24</w:t>
            </w:r>
          </w:p>
        </w:tc>
      </w:tr>
      <w:tr w:rsidR="00EA06D5" w:rsidRPr="006624D5">
        <w:trPr>
          <w:trHeight w:val="460"/>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121</w:t>
            </w:r>
          </w:p>
        </w:tc>
        <w:tc>
          <w:tcPr>
            <w:tcW w:w="7519" w:type="dxa"/>
          </w:tcPr>
          <w:p w:rsidR="00EA06D5" w:rsidRPr="006624D5" w:rsidRDefault="0025468F" w:rsidP="006624D5">
            <w:pPr>
              <w:pStyle w:val="TableParagraph"/>
              <w:rPr>
                <w:sz w:val="24"/>
                <w:szCs w:val="24"/>
              </w:rPr>
            </w:pPr>
            <w:r w:rsidRPr="006624D5">
              <w:rPr>
                <w:spacing w:val="-4"/>
                <w:sz w:val="24"/>
                <w:szCs w:val="24"/>
              </w:rPr>
              <w:t>Втулка</w:t>
            </w:r>
            <w:r w:rsidRPr="006624D5">
              <w:rPr>
                <w:spacing w:val="-7"/>
                <w:sz w:val="24"/>
                <w:szCs w:val="24"/>
              </w:rPr>
              <w:t xml:space="preserve"> </w:t>
            </w:r>
            <w:r w:rsidRPr="006624D5">
              <w:rPr>
                <w:spacing w:val="-4"/>
                <w:sz w:val="24"/>
                <w:szCs w:val="24"/>
              </w:rPr>
              <w:t>під</w:t>
            </w:r>
            <w:r w:rsidRPr="006624D5">
              <w:rPr>
                <w:spacing w:val="-3"/>
                <w:sz w:val="24"/>
                <w:szCs w:val="24"/>
              </w:rPr>
              <w:t xml:space="preserve"> </w:t>
            </w:r>
            <w:r w:rsidRPr="006624D5">
              <w:rPr>
                <w:spacing w:val="-4"/>
                <w:sz w:val="24"/>
                <w:szCs w:val="24"/>
              </w:rPr>
              <w:t>фланець ПЕ100</w:t>
            </w:r>
            <w:r w:rsidRPr="006624D5">
              <w:rPr>
                <w:spacing w:val="-7"/>
                <w:sz w:val="24"/>
                <w:szCs w:val="24"/>
              </w:rPr>
              <w:t xml:space="preserve"> </w:t>
            </w:r>
            <w:r w:rsidRPr="006624D5">
              <w:rPr>
                <w:spacing w:val="-4"/>
                <w:sz w:val="24"/>
                <w:szCs w:val="24"/>
              </w:rPr>
              <w:t>SDR17, діаметр</w:t>
            </w:r>
            <w:r w:rsidRPr="006624D5">
              <w:rPr>
                <w:spacing w:val="-1"/>
                <w:sz w:val="24"/>
                <w:szCs w:val="24"/>
              </w:rPr>
              <w:t xml:space="preserve"> </w:t>
            </w:r>
            <w:r w:rsidRPr="006624D5">
              <w:rPr>
                <w:spacing w:val="-4"/>
                <w:sz w:val="24"/>
                <w:szCs w:val="24"/>
              </w:rPr>
              <w:t>110</w:t>
            </w:r>
            <w:r w:rsidRPr="006624D5">
              <w:rPr>
                <w:spacing w:val="-7"/>
                <w:sz w:val="24"/>
                <w:szCs w:val="24"/>
              </w:rPr>
              <w:t xml:space="preserve"> </w:t>
            </w:r>
            <w:r w:rsidRPr="006624D5">
              <w:rPr>
                <w:spacing w:val="-5"/>
                <w:sz w:val="24"/>
                <w:szCs w:val="24"/>
              </w:rPr>
              <w:t>мм</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5"/>
                <w:sz w:val="24"/>
                <w:szCs w:val="24"/>
              </w:rPr>
              <w:t>10</w:t>
            </w:r>
          </w:p>
        </w:tc>
      </w:tr>
      <w:tr w:rsidR="00EA06D5" w:rsidRPr="006624D5">
        <w:trPr>
          <w:trHeight w:val="455"/>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122</w:t>
            </w:r>
          </w:p>
        </w:tc>
        <w:tc>
          <w:tcPr>
            <w:tcW w:w="7519" w:type="dxa"/>
          </w:tcPr>
          <w:p w:rsidR="00EA06D5" w:rsidRPr="006624D5" w:rsidRDefault="0025468F" w:rsidP="006624D5">
            <w:pPr>
              <w:pStyle w:val="TableParagraph"/>
              <w:rPr>
                <w:sz w:val="24"/>
                <w:szCs w:val="24"/>
              </w:rPr>
            </w:pPr>
            <w:r w:rsidRPr="006624D5">
              <w:rPr>
                <w:spacing w:val="-4"/>
                <w:sz w:val="24"/>
                <w:szCs w:val="24"/>
              </w:rPr>
              <w:t>Втулка</w:t>
            </w:r>
            <w:r w:rsidRPr="006624D5">
              <w:rPr>
                <w:spacing w:val="-7"/>
                <w:sz w:val="24"/>
                <w:szCs w:val="24"/>
              </w:rPr>
              <w:t xml:space="preserve"> </w:t>
            </w:r>
            <w:r w:rsidRPr="006624D5">
              <w:rPr>
                <w:spacing w:val="-4"/>
                <w:sz w:val="24"/>
                <w:szCs w:val="24"/>
              </w:rPr>
              <w:t>під</w:t>
            </w:r>
            <w:r w:rsidRPr="006624D5">
              <w:rPr>
                <w:spacing w:val="-3"/>
                <w:sz w:val="24"/>
                <w:szCs w:val="24"/>
              </w:rPr>
              <w:t xml:space="preserve"> </w:t>
            </w:r>
            <w:r w:rsidRPr="006624D5">
              <w:rPr>
                <w:spacing w:val="-4"/>
                <w:sz w:val="24"/>
                <w:szCs w:val="24"/>
              </w:rPr>
              <w:t>фланець</w:t>
            </w:r>
            <w:r w:rsidRPr="006624D5">
              <w:rPr>
                <w:spacing w:val="-5"/>
                <w:sz w:val="24"/>
                <w:szCs w:val="24"/>
              </w:rPr>
              <w:t xml:space="preserve"> </w:t>
            </w:r>
            <w:r w:rsidRPr="006624D5">
              <w:rPr>
                <w:spacing w:val="-4"/>
                <w:sz w:val="24"/>
                <w:szCs w:val="24"/>
              </w:rPr>
              <w:t>ПЕ100</w:t>
            </w:r>
            <w:r w:rsidRPr="006624D5">
              <w:rPr>
                <w:spacing w:val="-7"/>
                <w:sz w:val="24"/>
                <w:szCs w:val="24"/>
              </w:rPr>
              <w:t xml:space="preserve"> </w:t>
            </w:r>
            <w:r w:rsidRPr="006624D5">
              <w:rPr>
                <w:spacing w:val="-4"/>
                <w:sz w:val="24"/>
                <w:szCs w:val="24"/>
              </w:rPr>
              <w:t>SDR17, діаметр</w:t>
            </w:r>
            <w:r w:rsidRPr="006624D5">
              <w:rPr>
                <w:spacing w:val="-2"/>
                <w:sz w:val="24"/>
                <w:szCs w:val="24"/>
              </w:rPr>
              <w:t xml:space="preserve"> </w:t>
            </w:r>
            <w:r w:rsidRPr="006624D5">
              <w:rPr>
                <w:spacing w:val="-4"/>
                <w:sz w:val="24"/>
                <w:szCs w:val="24"/>
              </w:rPr>
              <w:t>63</w:t>
            </w:r>
            <w:r w:rsidRPr="006624D5">
              <w:rPr>
                <w:spacing w:val="-7"/>
                <w:sz w:val="24"/>
                <w:szCs w:val="24"/>
              </w:rPr>
              <w:t xml:space="preserve"> </w:t>
            </w:r>
            <w:r w:rsidRPr="006624D5">
              <w:rPr>
                <w:spacing w:val="-5"/>
                <w:sz w:val="24"/>
                <w:szCs w:val="24"/>
              </w:rPr>
              <w:t>мм</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10"/>
                <w:sz w:val="24"/>
                <w:szCs w:val="24"/>
              </w:rPr>
              <w:t>1</w:t>
            </w:r>
          </w:p>
        </w:tc>
      </w:tr>
      <w:tr w:rsidR="00EA06D5" w:rsidRPr="006624D5">
        <w:trPr>
          <w:trHeight w:val="460"/>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123</w:t>
            </w:r>
          </w:p>
        </w:tc>
        <w:tc>
          <w:tcPr>
            <w:tcW w:w="7519" w:type="dxa"/>
          </w:tcPr>
          <w:p w:rsidR="00EA06D5" w:rsidRPr="006624D5" w:rsidRDefault="0025468F" w:rsidP="006624D5">
            <w:pPr>
              <w:pStyle w:val="TableParagraph"/>
              <w:rPr>
                <w:sz w:val="24"/>
                <w:szCs w:val="24"/>
              </w:rPr>
            </w:pPr>
            <w:r w:rsidRPr="006624D5">
              <w:rPr>
                <w:spacing w:val="-4"/>
                <w:sz w:val="24"/>
                <w:szCs w:val="24"/>
              </w:rPr>
              <w:t>Втулка</w:t>
            </w:r>
            <w:r w:rsidRPr="006624D5">
              <w:rPr>
                <w:spacing w:val="-7"/>
                <w:sz w:val="24"/>
                <w:szCs w:val="24"/>
              </w:rPr>
              <w:t xml:space="preserve"> </w:t>
            </w:r>
            <w:r w:rsidRPr="006624D5">
              <w:rPr>
                <w:spacing w:val="-4"/>
                <w:sz w:val="24"/>
                <w:szCs w:val="24"/>
              </w:rPr>
              <w:t>під</w:t>
            </w:r>
            <w:r w:rsidRPr="006624D5">
              <w:rPr>
                <w:spacing w:val="-3"/>
                <w:sz w:val="24"/>
                <w:szCs w:val="24"/>
              </w:rPr>
              <w:t xml:space="preserve"> </w:t>
            </w:r>
            <w:r w:rsidRPr="006624D5">
              <w:rPr>
                <w:spacing w:val="-4"/>
                <w:sz w:val="24"/>
                <w:szCs w:val="24"/>
              </w:rPr>
              <w:t>фланець</w:t>
            </w:r>
            <w:r w:rsidRPr="006624D5">
              <w:rPr>
                <w:spacing w:val="-5"/>
                <w:sz w:val="24"/>
                <w:szCs w:val="24"/>
              </w:rPr>
              <w:t xml:space="preserve"> </w:t>
            </w:r>
            <w:r w:rsidRPr="006624D5">
              <w:rPr>
                <w:spacing w:val="-4"/>
                <w:sz w:val="24"/>
                <w:szCs w:val="24"/>
              </w:rPr>
              <w:t>ПЕ100</w:t>
            </w:r>
            <w:r w:rsidRPr="006624D5">
              <w:rPr>
                <w:spacing w:val="-7"/>
                <w:sz w:val="24"/>
                <w:szCs w:val="24"/>
              </w:rPr>
              <w:t xml:space="preserve"> </w:t>
            </w:r>
            <w:r w:rsidRPr="006624D5">
              <w:rPr>
                <w:spacing w:val="-4"/>
                <w:sz w:val="24"/>
                <w:szCs w:val="24"/>
              </w:rPr>
              <w:t>SDR17, діаметр</w:t>
            </w:r>
            <w:r w:rsidRPr="006624D5">
              <w:rPr>
                <w:spacing w:val="-2"/>
                <w:sz w:val="24"/>
                <w:szCs w:val="24"/>
              </w:rPr>
              <w:t xml:space="preserve"> </w:t>
            </w:r>
            <w:r w:rsidRPr="006624D5">
              <w:rPr>
                <w:spacing w:val="-4"/>
                <w:sz w:val="24"/>
                <w:szCs w:val="24"/>
              </w:rPr>
              <w:t>50</w:t>
            </w:r>
            <w:r w:rsidRPr="006624D5">
              <w:rPr>
                <w:spacing w:val="-7"/>
                <w:sz w:val="24"/>
                <w:szCs w:val="24"/>
              </w:rPr>
              <w:t xml:space="preserve"> </w:t>
            </w:r>
            <w:r w:rsidRPr="006624D5">
              <w:rPr>
                <w:spacing w:val="-5"/>
                <w:sz w:val="24"/>
                <w:szCs w:val="24"/>
              </w:rPr>
              <w:t>мм</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10"/>
                <w:sz w:val="24"/>
                <w:szCs w:val="24"/>
              </w:rPr>
              <w:t>3</w:t>
            </w:r>
          </w:p>
        </w:tc>
      </w:tr>
      <w:tr w:rsidR="00EA06D5" w:rsidRPr="006624D5">
        <w:trPr>
          <w:trHeight w:val="455"/>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124</w:t>
            </w:r>
          </w:p>
        </w:tc>
        <w:tc>
          <w:tcPr>
            <w:tcW w:w="7519" w:type="dxa"/>
          </w:tcPr>
          <w:p w:rsidR="00EA06D5" w:rsidRPr="006624D5" w:rsidRDefault="0025468F" w:rsidP="006624D5">
            <w:pPr>
              <w:pStyle w:val="TableParagraph"/>
              <w:rPr>
                <w:sz w:val="24"/>
                <w:szCs w:val="24"/>
              </w:rPr>
            </w:pPr>
            <w:r w:rsidRPr="006624D5">
              <w:rPr>
                <w:spacing w:val="-4"/>
                <w:sz w:val="24"/>
                <w:szCs w:val="24"/>
              </w:rPr>
              <w:t>Установлення</w:t>
            </w:r>
            <w:r w:rsidRPr="006624D5">
              <w:rPr>
                <w:spacing w:val="-5"/>
                <w:sz w:val="24"/>
                <w:szCs w:val="24"/>
              </w:rPr>
              <w:t xml:space="preserve"> </w:t>
            </w:r>
            <w:r w:rsidRPr="006624D5">
              <w:rPr>
                <w:spacing w:val="-4"/>
                <w:sz w:val="24"/>
                <w:szCs w:val="24"/>
              </w:rPr>
              <w:t>поліетиленових</w:t>
            </w:r>
            <w:r w:rsidRPr="006624D5">
              <w:rPr>
                <w:spacing w:val="-1"/>
                <w:sz w:val="24"/>
                <w:szCs w:val="24"/>
              </w:rPr>
              <w:t xml:space="preserve"> </w:t>
            </w:r>
            <w:r w:rsidRPr="006624D5">
              <w:rPr>
                <w:spacing w:val="-4"/>
                <w:sz w:val="24"/>
                <w:szCs w:val="24"/>
              </w:rPr>
              <w:t>фасонних</w:t>
            </w:r>
            <w:r w:rsidRPr="006624D5">
              <w:rPr>
                <w:spacing w:val="-1"/>
                <w:sz w:val="24"/>
                <w:szCs w:val="24"/>
              </w:rPr>
              <w:t xml:space="preserve"> </w:t>
            </w:r>
            <w:r w:rsidRPr="006624D5">
              <w:rPr>
                <w:spacing w:val="-4"/>
                <w:sz w:val="24"/>
                <w:szCs w:val="24"/>
              </w:rPr>
              <w:t>частин</w:t>
            </w:r>
            <w:r w:rsidRPr="006624D5">
              <w:rPr>
                <w:spacing w:val="-6"/>
                <w:sz w:val="24"/>
                <w:szCs w:val="24"/>
              </w:rPr>
              <w:t xml:space="preserve"> </w:t>
            </w:r>
            <w:r w:rsidRPr="006624D5">
              <w:rPr>
                <w:spacing w:val="-4"/>
                <w:sz w:val="24"/>
                <w:szCs w:val="24"/>
              </w:rPr>
              <w:t>діаметром</w:t>
            </w:r>
            <w:r w:rsidRPr="006624D5">
              <w:rPr>
                <w:spacing w:val="-5"/>
                <w:sz w:val="24"/>
                <w:szCs w:val="24"/>
              </w:rPr>
              <w:t xml:space="preserve"> </w:t>
            </w:r>
            <w:r w:rsidRPr="006624D5">
              <w:rPr>
                <w:spacing w:val="-4"/>
                <w:sz w:val="24"/>
                <w:szCs w:val="24"/>
              </w:rPr>
              <w:t>до</w:t>
            </w:r>
            <w:r w:rsidRPr="006624D5">
              <w:rPr>
                <w:spacing w:val="-3"/>
                <w:sz w:val="24"/>
                <w:szCs w:val="24"/>
              </w:rPr>
              <w:t xml:space="preserve"> </w:t>
            </w:r>
            <w:r w:rsidRPr="006624D5">
              <w:rPr>
                <w:spacing w:val="-4"/>
                <w:sz w:val="24"/>
                <w:szCs w:val="24"/>
              </w:rPr>
              <w:t>110</w:t>
            </w:r>
            <w:r w:rsidRPr="006624D5">
              <w:rPr>
                <w:spacing w:val="-8"/>
                <w:sz w:val="24"/>
                <w:szCs w:val="24"/>
              </w:rPr>
              <w:t xml:space="preserve"> </w:t>
            </w:r>
            <w:r w:rsidRPr="006624D5">
              <w:rPr>
                <w:spacing w:val="-5"/>
                <w:sz w:val="24"/>
                <w:szCs w:val="24"/>
              </w:rPr>
              <w:t>мм</w:t>
            </w:r>
          </w:p>
        </w:tc>
        <w:tc>
          <w:tcPr>
            <w:tcW w:w="1417" w:type="dxa"/>
          </w:tcPr>
          <w:p w:rsidR="00EA06D5" w:rsidRPr="006624D5" w:rsidRDefault="0025468F" w:rsidP="006624D5">
            <w:pPr>
              <w:pStyle w:val="TableParagraph"/>
              <w:ind w:left="105"/>
              <w:rPr>
                <w:sz w:val="24"/>
                <w:szCs w:val="24"/>
              </w:rPr>
            </w:pPr>
            <w:r w:rsidRPr="006624D5">
              <w:rPr>
                <w:spacing w:val="-2"/>
                <w:sz w:val="24"/>
                <w:szCs w:val="24"/>
              </w:rPr>
              <w:t>10</w:t>
            </w:r>
            <w:r w:rsidRPr="006624D5">
              <w:rPr>
                <w:spacing w:val="-12"/>
                <w:sz w:val="24"/>
                <w:szCs w:val="24"/>
              </w:rPr>
              <w:t xml:space="preserve"> </w:t>
            </w: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5"/>
                <w:sz w:val="24"/>
                <w:szCs w:val="24"/>
              </w:rPr>
              <w:t>5,3</w:t>
            </w:r>
          </w:p>
        </w:tc>
      </w:tr>
      <w:tr w:rsidR="00EA06D5" w:rsidRPr="006624D5">
        <w:trPr>
          <w:trHeight w:val="460"/>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125</w:t>
            </w:r>
          </w:p>
        </w:tc>
        <w:tc>
          <w:tcPr>
            <w:tcW w:w="7519" w:type="dxa"/>
          </w:tcPr>
          <w:p w:rsidR="00EA06D5" w:rsidRPr="006624D5" w:rsidRDefault="0025468F" w:rsidP="006624D5">
            <w:pPr>
              <w:pStyle w:val="TableParagraph"/>
              <w:rPr>
                <w:sz w:val="24"/>
                <w:szCs w:val="24"/>
              </w:rPr>
            </w:pPr>
            <w:r w:rsidRPr="006624D5">
              <w:rPr>
                <w:spacing w:val="-4"/>
                <w:sz w:val="24"/>
                <w:szCs w:val="24"/>
              </w:rPr>
              <w:t>Установлення</w:t>
            </w:r>
            <w:r w:rsidRPr="006624D5">
              <w:rPr>
                <w:spacing w:val="-5"/>
                <w:sz w:val="24"/>
                <w:szCs w:val="24"/>
              </w:rPr>
              <w:t xml:space="preserve"> </w:t>
            </w:r>
            <w:r w:rsidRPr="006624D5">
              <w:rPr>
                <w:spacing w:val="-4"/>
                <w:sz w:val="24"/>
                <w:szCs w:val="24"/>
              </w:rPr>
              <w:t>поліетиленових</w:t>
            </w:r>
            <w:r w:rsidRPr="006624D5">
              <w:rPr>
                <w:spacing w:val="-1"/>
                <w:sz w:val="24"/>
                <w:szCs w:val="24"/>
              </w:rPr>
              <w:t xml:space="preserve"> </w:t>
            </w:r>
            <w:r w:rsidRPr="006624D5">
              <w:rPr>
                <w:spacing w:val="-4"/>
                <w:sz w:val="24"/>
                <w:szCs w:val="24"/>
              </w:rPr>
              <w:t>фасонних</w:t>
            </w:r>
            <w:r w:rsidRPr="006624D5">
              <w:rPr>
                <w:spacing w:val="-1"/>
                <w:sz w:val="24"/>
                <w:szCs w:val="24"/>
              </w:rPr>
              <w:t xml:space="preserve"> </w:t>
            </w:r>
            <w:r w:rsidRPr="006624D5">
              <w:rPr>
                <w:spacing w:val="-4"/>
                <w:sz w:val="24"/>
                <w:szCs w:val="24"/>
              </w:rPr>
              <w:t>частин</w:t>
            </w:r>
            <w:r w:rsidRPr="006624D5">
              <w:rPr>
                <w:spacing w:val="-6"/>
                <w:sz w:val="24"/>
                <w:szCs w:val="24"/>
              </w:rPr>
              <w:t xml:space="preserve"> </w:t>
            </w:r>
            <w:r w:rsidRPr="006624D5">
              <w:rPr>
                <w:spacing w:val="-4"/>
                <w:sz w:val="24"/>
                <w:szCs w:val="24"/>
              </w:rPr>
              <w:t>діаметром</w:t>
            </w:r>
            <w:r w:rsidRPr="006624D5">
              <w:rPr>
                <w:spacing w:val="-5"/>
                <w:sz w:val="24"/>
                <w:szCs w:val="24"/>
              </w:rPr>
              <w:t xml:space="preserve"> </w:t>
            </w:r>
            <w:r w:rsidRPr="006624D5">
              <w:rPr>
                <w:spacing w:val="-4"/>
                <w:sz w:val="24"/>
                <w:szCs w:val="24"/>
              </w:rPr>
              <w:t>до</w:t>
            </w:r>
            <w:r w:rsidRPr="006624D5">
              <w:rPr>
                <w:spacing w:val="-3"/>
                <w:sz w:val="24"/>
                <w:szCs w:val="24"/>
              </w:rPr>
              <w:t xml:space="preserve"> </w:t>
            </w:r>
            <w:r w:rsidRPr="006624D5">
              <w:rPr>
                <w:spacing w:val="-4"/>
                <w:sz w:val="24"/>
                <w:szCs w:val="24"/>
              </w:rPr>
              <w:t>200</w:t>
            </w:r>
            <w:r w:rsidRPr="006624D5">
              <w:rPr>
                <w:spacing w:val="-8"/>
                <w:sz w:val="24"/>
                <w:szCs w:val="24"/>
              </w:rPr>
              <w:t xml:space="preserve"> </w:t>
            </w:r>
            <w:r w:rsidRPr="006624D5">
              <w:rPr>
                <w:spacing w:val="-5"/>
                <w:sz w:val="24"/>
                <w:szCs w:val="24"/>
              </w:rPr>
              <w:t>мм</w:t>
            </w:r>
          </w:p>
        </w:tc>
        <w:tc>
          <w:tcPr>
            <w:tcW w:w="1417" w:type="dxa"/>
          </w:tcPr>
          <w:p w:rsidR="00EA06D5" w:rsidRPr="006624D5" w:rsidRDefault="0025468F" w:rsidP="006624D5">
            <w:pPr>
              <w:pStyle w:val="TableParagraph"/>
              <w:ind w:left="105"/>
              <w:rPr>
                <w:sz w:val="24"/>
                <w:szCs w:val="24"/>
              </w:rPr>
            </w:pPr>
            <w:r w:rsidRPr="006624D5">
              <w:rPr>
                <w:spacing w:val="-2"/>
                <w:sz w:val="24"/>
                <w:szCs w:val="24"/>
              </w:rPr>
              <w:t>10</w:t>
            </w:r>
            <w:r w:rsidRPr="006624D5">
              <w:rPr>
                <w:spacing w:val="-12"/>
                <w:sz w:val="24"/>
                <w:szCs w:val="24"/>
              </w:rPr>
              <w:t xml:space="preserve"> </w:t>
            </w: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5"/>
                <w:sz w:val="24"/>
                <w:szCs w:val="24"/>
              </w:rPr>
              <w:t>2,5</w:t>
            </w:r>
          </w:p>
        </w:tc>
      </w:tr>
      <w:tr w:rsidR="00EA06D5" w:rsidRPr="006624D5">
        <w:trPr>
          <w:trHeight w:val="456"/>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126</w:t>
            </w:r>
          </w:p>
        </w:tc>
        <w:tc>
          <w:tcPr>
            <w:tcW w:w="7519" w:type="dxa"/>
          </w:tcPr>
          <w:p w:rsidR="00EA06D5" w:rsidRPr="006624D5" w:rsidRDefault="0025468F" w:rsidP="006624D5">
            <w:pPr>
              <w:pStyle w:val="TableParagraph"/>
              <w:rPr>
                <w:sz w:val="24"/>
                <w:szCs w:val="24"/>
              </w:rPr>
            </w:pPr>
            <w:r w:rsidRPr="006624D5">
              <w:rPr>
                <w:spacing w:val="-4"/>
                <w:sz w:val="24"/>
                <w:szCs w:val="24"/>
              </w:rPr>
              <w:t>Муфта</w:t>
            </w:r>
            <w:r w:rsidRPr="006624D5">
              <w:rPr>
                <w:spacing w:val="-6"/>
                <w:sz w:val="24"/>
                <w:szCs w:val="24"/>
              </w:rPr>
              <w:t xml:space="preserve"> </w:t>
            </w:r>
            <w:r w:rsidRPr="006624D5">
              <w:rPr>
                <w:spacing w:val="-4"/>
                <w:sz w:val="24"/>
                <w:szCs w:val="24"/>
              </w:rPr>
              <w:t>з'єднувальна</w:t>
            </w:r>
            <w:r w:rsidRPr="006624D5">
              <w:rPr>
                <w:spacing w:val="-1"/>
                <w:sz w:val="24"/>
                <w:szCs w:val="24"/>
              </w:rPr>
              <w:t xml:space="preserve"> </w:t>
            </w:r>
            <w:r w:rsidRPr="006624D5">
              <w:rPr>
                <w:spacing w:val="-4"/>
                <w:sz w:val="24"/>
                <w:szCs w:val="24"/>
              </w:rPr>
              <w:t>ПЕ-</w:t>
            </w:r>
            <w:proofErr w:type="spellStart"/>
            <w:r w:rsidRPr="006624D5">
              <w:rPr>
                <w:spacing w:val="-4"/>
                <w:sz w:val="24"/>
                <w:szCs w:val="24"/>
              </w:rPr>
              <w:t>ст</w:t>
            </w:r>
            <w:proofErr w:type="spellEnd"/>
            <w:r w:rsidRPr="006624D5">
              <w:rPr>
                <w:spacing w:val="-6"/>
                <w:sz w:val="24"/>
                <w:szCs w:val="24"/>
              </w:rPr>
              <w:t xml:space="preserve"> </w:t>
            </w:r>
            <w:r w:rsidRPr="006624D5">
              <w:rPr>
                <w:spacing w:val="-4"/>
                <w:sz w:val="24"/>
                <w:szCs w:val="24"/>
              </w:rPr>
              <w:t>32х1"</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5"/>
                <w:sz w:val="24"/>
                <w:szCs w:val="24"/>
              </w:rPr>
              <w:t>15</w:t>
            </w:r>
          </w:p>
        </w:tc>
      </w:tr>
      <w:tr w:rsidR="00EA06D5" w:rsidRPr="006624D5">
        <w:trPr>
          <w:trHeight w:val="460"/>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127</w:t>
            </w:r>
          </w:p>
        </w:tc>
        <w:tc>
          <w:tcPr>
            <w:tcW w:w="7519" w:type="dxa"/>
          </w:tcPr>
          <w:p w:rsidR="00EA06D5" w:rsidRPr="006624D5" w:rsidRDefault="0025468F" w:rsidP="006624D5">
            <w:pPr>
              <w:pStyle w:val="TableParagraph"/>
              <w:rPr>
                <w:sz w:val="24"/>
                <w:szCs w:val="24"/>
              </w:rPr>
            </w:pPr>
            <w:r w:rsidRPr="006624D5">
              <w:rPr>
                <w:spacing w:val="-4"/>
                <w:sz w:val="24"/>
                <w:szCs w:val="24"/>
              </w:rPr>
              <w:t>Муфта</w:t>
            </w:r>
            <w:r w:rsidRPr="006624D5">
              <w:rPr>
                <w:spacing w:val="-5"/>
                <w:sz w:val="24"/>
                <w:szCs w:val="24"/>
              </w:rPr>
              <w:t xml:space="preserve"> </w:t>
            </w:r>
            <w:r w:rsidRPr="006624D5">
              <w:rPr>
                <w:spacing w:val="-4"/>
                <w:sz w:val="24"/>
                <w:szCs w:val="24"/>
              </w:rPr>
              <w:t>з'єднувальна</w:t>
            </w:r>
            <w:r w:rsidRPr="006624D5">
              <w:rPr>
                <w:sz w:val="24"/>
                <w:szCs w:val="24"/>
              </w:rPr>
              <w:t xml:space="preserve"> </w:t>
            </w:r>
            <w:r w:rsidRPr="006624D5">
              <w:rPr>
                <w:spacing w:val="-4"/>
                <w:sz w:val="24"/>
                <w:szCs w:val="24"/>
              </w:rPr>
              <w:t>ПЕ-</w:t>
            </w:r>
            <w:proofErr w:type="spellStart"/>
            <w:r w:rsidRPr="006624D5">
              <w:rPr>
                <w:spacing w:val="-4"/>
                <w:sz w:val="24"/>
                <w:szCs w:val="24"/>
              </w:rPr>
              <w:t>ст</w:t>
            </w:r>
            <w:proofErr w:type="spellEnd"/>
            <w:r w:rsidRPr="006624D5">
              <w:rPr>
                <w:spacing w:val="-5"/>
                <w:sz w:val="24"/>
                <w:szCs w:val="24"/>
              </w:rPr>
              <w:t xml:space="preserve"> </w:t>
            </w:r>
            <w:r w:rsidRPr="006624D5">
              <w:rPr>
                <w:spacing w:val="-4"/>
                <w:sz w:val="24"/>
                <w:szCs w:val="24"/>
              </w:rPr>
              <w:t>40х1 1/4"</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5"/>
                <w:sz w:val="24"/>
                <w:szCs w:val="24"/>
              </w:rPr>
              <w:t>12</w:t>
            </w:r>
          </w:p>
        </w:tc>
      </w:tr>
      <w:tr w:rsidR="00EA06D5" w:rsidRPr="006624D5">
        <w:trPr>
          <w:trHeight w:val="460"/>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128</w:t>
            </w:r>
          </w:p>
        </w:tc>
        <w:tc>
          <w:tcPr>
            <w:tcW w:w="7519" w:type="dxa"/>
          </w:tcPr>
          <w:p w:rsidR="00EA06D5" w:rsidRPr="006624D5" w:rsidRDefault="0025468F" w:rsidP="006624D5">
            <w:pPr>
              <w:pStyle w:val="TableParagraph"/>
              <w:rPr>
                <w:sz w:val="24"/>
                <w:szCs w:val="24"/>
              </w:rPr>
            </w:pPr>
            <w:r w:rsidRPr="006624D5">
              <w:rPr>
                <w:spacing w:val="-4"/>
                <w:sz w:val="24"/>
                <w:szCs w:val="24"/>
              </w:rPr>
              <w:t>Муфта</w:t>
            </w:r>
            <w:r w:rsidRPr="006624D5">
              <w:rPr>
                <w:spacing w:val="-6"/>
                <w:sz w:val="24"/>
                <w:szCs w:val="24"/>
              </w:rPr>
              <w:t xml:space="preserve"> </w:t>
            </w:r>
            <w:r w:rsidRPr="006624D5">
              <w:rPr>
                <w:spacing w:val="-4"/>
                <w:sz w:val="24"/>
                <w:szCs w:val="24"/>
              </w:rPr>
              <w:t>з'єднувальна</w:t>
            </w:r>
            <w:r w:rsidRPr="006624D5">
              <w:rPr>
                <w:spacing w:val="-1"/>
                <w:sz w:val="24"/>
                <w:szCs w:val="24"/>
              </w:rPr>
              <w:t xml:space="preserve"> </w:t>
            </w:r>
            <w:r w:rsidRPr="006624D5">
              <w:rPr>
                <w:spacing w:val="-4"/>
                <w:sz w:val="24"/>
                <w:szCs w:val="24"/>
              </w:rPr>
              <w:t>ПЕ-</w:t>
            </w:r>
            <w:proofErr w:type="spellStart"/>
            <w:r w:rsidRPr="006624D5">
              <w:rPr>
                <w:spacing w:val="-4"/>
                <w:sz w:val="24"/>
                <w:szCs w:val="24"/>
              </w:rPr>
              <w:t>ст</w:t>
            </w:r>
            <w:proofErr w:type="spellEnd"/>
            <w:r w:rsidRPr="006624D5">
              <w:rPr>
                <w:spacing w:val="-6"/>
                <w:sz w:val="24"/>
                <w:szCs w:val="24"/>
              </w:rPr>
              <w:t xml:space="preserve"> </w:t>
            </w:r>
            <w:r w:rsidRPr="006624D5">
              <w:rPr>
                <w:spacing w:val="-4"/>
                <w:sz w:val="24"/>
                <w:szCs w:val="24"/>
              </w:rPr>
              <w:t>50х2"</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5"/>
                <w:sz w:val="24"/>
                <w:szCs w:val="24"/>
              </w:rPr>
              <w:t>11</w:t>
            </w:r>
          </w:p>
        </w:tc>
      </w:tr>
    </w:tbl>
    <w:p w:rsidR="00EA06D5" w:rsidRPr="006624D5" w:rsidRDefault="00EA06D5" w:rsidP="006624D5">
      <w:pPr>
        <w:rPr>
          <w:sz w:val="24"/>
          <w:szCs w:val="24"/>
        </w:rPr>
        <w:sectPr w:rsidR="00EA06D5" w:rsidRPr="006624D5">
          <w:type w:val="continuous"/>
          <w:pgSz w:w="16700" w:h="16840"/>
          <w:pgMar w:top="1520" w:right="2400" w:bottom="1519" w:left="1480" w:header="720" w:footer="720" w:gutter="0"/>
          <w:cols w:space="720"/>
        </w:sectPr>
      </w:pPr>
    </w:p>
    <w:tbl>
      <w:tblPr>
        <w:tblStyle w:val="TableNormal"/>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7519"/>
        <w:gridCol w:w="1417"/>
        <w:gridCol w:w="1133"/>
      </w:tblGrid>
      <w:tr w:rsidR="00EA06D5" w:rsidRPr="006624D5">
        <w:trPr>
          <w:trHeight w:val="455"/>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129</w:t>
            </w:r>
          </w:p>
        </w:tc>
        <w:tc>
          <w:tcPr>
            <w:tcW w:w="7519" w:type="dxa"/>
          </w:tcPr>
          <w:p w:rsidR="00EA06D5" w:rsidRPr="006624D5" w:rsidRDefault="0025468F" w:rsidP="006624D5">
            <w:pPr>
              <w:pStyle w:val="TableParagraph"/>
              <w:rPr>
                <w:sz w:val="24"/>
                <w:szCs w:val="24"/>
              </w:rPr>
            </w:pPr>
            <w:r w:rsidRPr="006624D5">
              <w:rPr>
                <w:spacing w:val="-4"/>
                <w:sz w:val="24"/>
                <w:szCs w:val="24"/>
              </w:rPr>
              <w:t>Муфта</w:t>
            </w:r>
            <w:r w:rsidRPr="006624D5">
              <w:rPr>
                <w:spacing w:val="-10"/>
                <w:sz w:val="24"/>
                <w:szCs w:val="24"/>
              </w:rPr>
              <w:t xml:space="preserve"> </w:t>
            </w:r>
            <w:proofErr w:type="spellStart"/>
            <w:r w:rsidRPr="006624D5">
              <w:rPr>
                <w:spacing w:val="-4"/>
                <w:sz w:val="24"/>
                <w:szCs w:val="24"/>
              </w:rPr>
              <w:t>терморезисторна</w:t>
            </w:r>
            <w:proofErr w:type="spellEnd"/>
            <w:r w:rsidRPr="006624D5">
              <w:rPr>
                <w:spacing w:val="-9"/>
                <w:sz w:val="24"/>
                <w:szCs w:val="24"/>
              </w:rPr>
              <w:t xml:space="preserve"> </w:t>
            </w:r>
            <w:proofErr w:type="spellStart"/>
            <w:r w:rsidRPr="006624D5">
              <w:rPr>
                <w:spacing w:val="-4"/>
                <w:sz w:val="24"/>
                <w:szCs w:val="24"/>
              </w:rPr>
              <w:t>діам</w:t>
            </w:r>
            <w:proofErr w:type="spellEnd"/>
            <w:r w:rsidRPr="006624D5">
              <w:rPr>
                <w:spacing w:val="-4"/>
                <w:sz w:val="24"/>
                <w:szCs w:val="24"/>
              </w:rPr>
              <w:t>.</w:t>
            </w:r>
            <w:r w:rsidRPr="006624D5">
              <w:rPr>
                <w:spacing w:val="-6"/>
                <w:sz w:val="24"/>
                <w:szCs w:val="24"/>
              </w:rPr>
              <w:t xml:space="preserve"> </w:t>
            </w:r>
            <w:r w:rsidRPr="006624D5">
              <w:rPr>
                <w:spacing w:val="-4"/>
                <w:sz w:val="24"/>
                <w:szCs w:val="24"/>
              </w:rPr>
              <w:t>180</w:t>
            </w:r>
            <w:r w:rsidRPr="006624D5">
              <w:rPr>
                <w:spacing w:val="-9"/>
                <w:sz w:val="24"/>
                <w:szCs w:val="24"/>
              </w:rPr>
              <w:t xml:space="preserve"> </w:t>
            </w:r>
            <w:r w:rsidRPr="006624D5">
              <w:rPr>
                <w:spacing w:val="-5"/>
                <w:sz w:val="24"/>
                <w:szCs w:val="24"/>
              </w:rPr>
              <w:t>мм</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5"/>
                <w:sz w:val="24"/>
                <w:szCs w:val="24"/>
              </w:rPr>
              <w:t>24</w:t>
            </w:r>
          </w:p>
        </w:tc>
      </w:tr>
      <w:tr w:rsidR="00EA06D5" w:rsidRPr="006624D5">
        <w:trPr>
          <w:trHeight w:val="460"/>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130</w:t>
            </w:r>
          </w:p>
        </w:tc>
        <w:tc>
          <w:tcPr>
            <w:tcW w:w="7519" w:type="dxa"/>
          </w:tcPr>
          <w:p w:rsidR="00EA06D5" w:rsidRPr="006624D5" w:rsidRDefault="0025468F" w:rsidP="006624D5">
            <w:pPr>
              <w:pStyle w:val="TableParagraph"/>
              <w:rPr>
                <w:sz w:val="24"/>
                <w:szCs w:val="24"/>
              </w:rPr>
            </w:pPr>
            <w:r w:rsidRPr="006624D5">
              <w:rPr>
                <w:spacing w:val="-4"/>
                <w:sz w:val="24"/>
                <w:szCs w:val="24"/>
              </w:rPr>
              <w:t>Муфта</w:t>
            </w:r>
            <w:r w:rsidRPr="006624D5">
              <w:rPr>
                <w:spacing w:val="-10"/>
                <w:sz w:val="24"/>
                <w:szCs w:val="24"/>
              </w:rPr>
              <w:t xml:space="preserve"> </w:t>
            </w:r>
            <w:proofErr w:type="spellStart"/>
            <w:r w:rsidRPr="006624D5">
              <w:rPr>
                <w:spacing w:val="-4"/>
                <w:sz w:val="24"/>
                <w:szCs w:val="24"/>
              </w:rPr>
              <w:t>терморезисторна</w:t>
            </w:r>
            <w:proofErr w:type="spellEnd"/>
            <w:r w:rsidRPr="006624D5">
              <w:rPr>
                <w:spacing w:val="-9"/>
                <w:sz w:val="24"/>
                <w:szCs w:val="24"/>
              </w:rPr>
              <w:t xml:space="preserve"> </w:t>
            </w:r>
            <w:proofErr w:type="spellStart"/>
            <w:r w:rsidRPr="006624D5">
              <w:rPr>
                <w:spacing w:val="-4"/>
                <w:sz w:val="24"/>
                <w:szCs w:val="24"/>
              </w:rPr>
              <w:t>діам</w:t>
            </w:r>
            <w:proofErr w:type="spellEnd"/>
            <w:r w:rsidRPr="006624D5">
              <w:rPr>
                <w:spacing w:val="-4"/>
                <w:sz w:val="24"/>
                <w:szCs w:val="24"/>
              </w:rPr>
              <w:t>.</w:t>
            </w:r>
            <w:r w:rsidRPr="006624D5">
              <w:rPr>
                <w:spacing w:val="-6"/>
                <w:sz w:val="24"/>
                <w:szCs w:val="24"/>
              </w:rPr>
              <w:t xml:space="preserve"> </w:t>
            </w:r>
            <w:r w:rsidRPr="006624D5">
              <w:rPr>
                <w:spacing w:val="-4"/>
                <w:sz w:val="24"/>
                <w:szCs w:val="24"/>
              </w:rPr>
              <w:t>110</w:t>
            </w:r>
            <w:r w:rsidRPr="006624D5">
              <w:rPr>
                <w:spacing w:val="-9"/>
                <w:sz w:val="24"/>
                <w:szCs w:val="24"/>
              </w:rPr>
              <w:t xml:space="preserve"> </w:t>
            </w:r>
            <w:r w:rsidRPr="006624D5">
              <w:rPr>
                <w:spacing w:val="-5"/>
                <w:sz w:val="24"/>
                <w:szCs w:val="24"/>
              </w:rPr>
              <w:t>мм</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5"/>
                <w:sz w:val="24"/>
                <w:szCs w:val="24"/>
              </w:rPr>
              <w:t>10</w:t>
            </w:r>
          </w:p>
        </w:tc>
      </w:tr>
      <w:tr w:rsidR="00EA06D5" w:rsidRPr="006624D5">
        <w:trPr>
          <w:trHeight w:val="455"/>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131</w:t>
            </w:r>
          </w:p>
        </w:tc>
        <w:tc>
          <w:tcPr>
            <w:tcW w:w="7519" w:type="dxa"/>
          </w:tcPr>
          <w:p w:rsidR="00EA06D5" w:rsidRPr="006624D5" w:rsidRDefault="0025468F" w:rsidP="006624D5">
            <w:pPr>
              <w:pStyle w:val="TableParagraph"/>
              <w:rPr>
                <w:sz w:val="24"/>
                <w:szCs w:val="24"/>
              </w:rPr>
            </w:pPr>
            <w:r w:rsidRPr="006624D5">
              <w:rPr>
                <w:spacing w:val="-4"/>
                <w:sz w:val="24"/>
                <w:szCs w:val="24"/>
              </w:rPr>
              <w:t>Муфта</w:t>
            </w:r>
            <w:r w:rsidRPr="006624D5">
              <w:rPr>
                <w:spacing w:val="-9"/>
                <w:sz w:val="24"/>
                <w:szCs w:val="24"/>
              </w:rPr>
              <w:t xml:space="preserve"> </w:t>
            </w:r>
            <w:proofErr w:type="spellStart"/>
            <w:r w:rsidRPr="006624D5">
              <w:rPr>
                <w:spacing w:val="-4"/>
                <w:sz w:val="24"/>
                <w:szCs w:val="24"/>
              </w:rPr>
              <w:t>терморезисторна</w:t>
            </w:r>
            <w:proofErr w:type="spellEnd"/>
            <w:r w:rsidRPr="006624D5">
              <w:rPr>
                <w:spacing w:val="-8"/>
                <w:sz w:val="24"/>
                <w:szCs w:val="24"/>
              </w:rPr>
              <w:t xml:space="preserve"> </w:t>
            </w:r>
            <w:proofErr w:type="spellStart"/>
            <w:r w:rsidRPr="006624D5">
              <w:rPr>
                <w:spacing w:val="-4"/>
                <w:sz w:val="24"/>
                <w:szCs w:val="24"/>
              </w:rPr>
              <w:t>діам</w:t>
            </w:r>
            <w:proofErr w:type="spellEnd"/>
            <w:r w:rsidRPr="006624D5">
              <w:rPr>
                <w:spacing w:val="-4"/>
                <w:sz w:val="24"/>
                <w:szCs w:val="24"/>
              </w:rPr>
              <w:t>.</w:t>
            </w:r>
            <w:r w:rsidRPr="006624D5">
              <w:rPr>
                <w:spacing w:val="-5"/>
                <w:sz w:val="24"/>
                <w:szCs w:val="24"/>
              </w:rPr>
              <w:t xml:space="preserve"> </w:t>
            </w:r>
            <w:r w:rsidRPr="006624D5">
              <w:rPr>
                <w:spacing w:val="-4"/>
                <w:sz w:val="24"/>
                <w:szCs w:val="24"/>
              </w:rPr>
              <w:t>63</w:t>
            </w:r>
            <w:r w:rsidRPr="006624D5">
              <w:rPr>
                <w:spacing w:val="-9"/>
                <w:sz w:val="24"/>
                <w:szCs w:val="24"/>
              </w:rPr>
              <w:t xml:space="preserve"> </w:t>
            </w:r>
            <w:r w:rsidRPr="006624D5">
              <w:rPr>
                <w:spacing w:val="-5"/>
                <w:sz w:val="24"/>
                <w:szCs w:val="24"/>
              </w:rPr>
              <w:t>мм</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10"/>
                <w:sz w:val="24"/>
                <w:szCs w:val="24"/>
              </w:rPr>
              <w:t>2</w:t>
            </w:r>
          </w:p>
        </w:tc>
      </w:tr>
      <w:tr w:rsidR="00EA06D5" w:rsidRPr="006624D5">
        <w:trPr>
          <w:trHeight w:val="460"/>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132</w:t>
            </w:r>
          </w:p>
        </w:tc>
        <w:tc>
          <w:tcPr>
            <w:tcW w:w="7519" w:type="dxa"/>
          </w:tcPr>
          <w:p w:rsidR="00EA06D5" w:rsidRPr="006624D5" w:rsidRDefault="0025468F" w:rsidP="006624D5">
            <w:pPr>
              <w:pStyle w:val="TableParagraph"/>
              <w:rPr>
                <w:sz w:val="24"/>
                <w:szCs w:val="24"/>
              </w:rPr>
            </w:pPr>
            <w:r w:rsidRPr="006624D5">
              <w:rPr>
                <w:spacing w:val="-4"/>
                <w:sz w:val="24"/>
                <w:szCs w:val="24"/>
              </w:rPr>
              <w:t>Муфта</w:t>
            </w:r>
            <w:r w:rsidRPr="006624D5">
              <w:rPr>
                <w:spacing w:val="-9"/>
                <w:sz w:val="24"/>
                <w:szCs w:val="24"/>
              </w:rPr>
              <w:t xml:space="preserve"> </w:t>
            </w:r>
            <w:proofErr w:type="spellStart"/>
            <w:r w:rsidRPr="006624D5">
              <w:rPr>
                <w:spacing w:val="-4"/>
                <w:sz w:val="24"/>
                <w:szCs w:val="24"/>
              </w:rPr>
              <w:t>терморезисторна</w:t>
            </w:r>
            <w:proofErr w:type="spellEnd"/>
            <w:r w:rsidRPr="006624D5">
              <w:rPr>
                <w:spacing w:val="-9"/>
                <w:sz w:val="24"/>
                <w:szCs w:val="24"/>
              </w:rPr>
              <w:t xml:space="preserve"> </w:t>
            </w:r>
            <w:proofErr w:type="spellStart"/>
            <w:r w:rsidRPr="006624D5">
              <w:rPr>
                <w:spacing w:val="-4"/>
                <w:sz w:val="24"/>
                <w:szCs w:val="24"/>
              </w:rPr>
              <w:t>діам</w:t>
            </w:r>
            <w:proofErr w:type="spellEnd"/>
            <w:r w:rsidRPr="006624D5">
              <w:rPr>
                <w:spacing w:val="-4"/>
                <w:sz w:val="24"/>
                <w:szCs w:val="24"/>
              </w:rPr>
              <w:t>.</w:t>
            </w:r>
            <w:r w:rsidRPr="006624D5">
              <w:rPr>
                <w:spacing w:val="-5"/>
                <w:sz w:val="24"/>
                <w:szCs w:val="24"/>
              </w:rPr>
              <w:t xml:space="preserve"> </w:t>
            </w:r>
            <w:r w:rsidRPr="006624D5">
              <w:rPr>
                <w:spacing w:val="-4"/>
                <w:sz w:val="24"/>
                <w:szCs w:val="24"/>
              </w:rPr>
              <w:t>50</w:t>
            </w:r>
            <w:r w:rsidRPr="006624D5">
              <w:rPr>
                <w:spacing w:val="-9"/>
                <w:sz w:val="24"/>
                <w:szCs w:val="24"/>
              </w:rPr>
              <w:t xml:space="preserve"> </w:t>
            </w:r>
            <w:r w:rsidRPr="006624D5">
              <w:rPr>
                <w:spacing w:val="-5"/>
                <w:sz w:val="24"/>
                <w:szCs w:val="24"/>
              </w:rPr>
              <w:t>мм</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10"/>
                <w:sz w:val="24"/>
                <w:szCs w:val="24"/>
              </w:rPr>
              <w:t>3</w:t>
            </w:r>
          </w:p>
        </w:tc>
      </w:tr>
      <w:tr w:rsidR="00EA06D5" w:rsidRPr="006624D5">
        <w:trPr>
          <w:trHeight w:val="455"/>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133</w:t>
            </w:r>
          </w:p>
        </w:tc>
        <w:tc>
          <w:tcPr>
            <w:tcW w:w="7519" w:type="dxa"/>
          </w:tcPr>
          <w:p w:rsidR="00EA06D5" w:rsidRPr="006624D5" w:rsidRDefault="0025468F" w:rsidP="006624D5">
            <w:pPr>
              <w:pStyle w:val="TableParagraph"/>
              <w:rPr>
                <w:sz w:val="24"/>
                <w:szCs w:val="24"/>
              </w:rPr>
            </w:pPr>
            <w:proofErr w:type="spellStart"/>
            <w:r w:rsidRPr="006624D5">
              <w:rPr>
                <w:spacing w:val="-6"/>
                <w:sz w:val="24"/>
                <w:szCs w:val="24"/>
              </w:rPr>
              <w:t>Сідельцевий</w:t>
            </w:r>
            <w:proofErr w:type="spellEnd"/>
            <w:r w:rsidRPr="006624D5">
              <w:rPr>
                <w:spacing w:val="7"/>
                <w:sz w:val="24"/>
                <w:szCs w:val="24"/>
              </w:rPr>
              <w:t xml:space="preserve"> </w:t>
            </w:r>
            <w:r w:rsidRPr="006624D5">
              <w:rPr>
                <w:spacing w:val="-6"/>
                <w:sz w:val="24"/>
                <w:szCs w:val="24"/>
              </w:rPr>
              <w:t>трійник</w:t>
            </w:r>
            <w:r w:rsidRPr="006624D5">
              <w:rPr>
                <w:spacing w:val="9"/>
                <w:sz w:val="24"/>
                <w:szCs w:val="24"/>
              </w:rPr>
              <w:t xml:space="preserve"> </w:t>
            </w:r>
            <w:r w:rsidRPr="006624D5">
              <w:rPr>
                <w:spacing w:val="-6"/>
                <w:sz w:val="24"/>
                <w:szCs w:val="24"/>
              </w:rPr>
              <w:t>180/63</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10"/>
                <w:sz w:val="24"/>
                <w:szCs w:val="24"/>
              </w:rPr>
              <w:t>1</w:t>
            </w:r>
          </w:p>
        </w:tc>
      </w:tr>
      <w:tr w:rsidR="00EA06D5" w:rsidRPr="006624D5">
        <w:trPr>
          <w:trHeight w:val="470"/>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134</w:t>
            </w:r>
          </w:p>
        </w:tc>
        <w:tc>
          <w:tcPr>
            <w:tcW w:w="7519" w:type="dxa"/>
          </w:tcPr>
          <w:p w:rsidR="00EA06D5" w:rsidRPr="006624D5" w:rsidRDefault="0025468F" w:rsidP="006624D5">
            <w:pPr>
              <w:pStyle w:val="TableParagraph"/>
              <w:ind w:right="338"/>
              <w:rPr>
                <w:sz w:val="24"/>
                <w:szCs w:val="24"/>
              </w:rPr>
            </w:pPr>
            <w:r w:rsidRPr="006624D5">
              <w:rPr>
                <w:spacing w:val="-4"/>
                <w:sz w:val="24"/>
                <w:szCs w:val="24"/>
              </w:rPr>
              <w:t>Улаштування</w:t>
            </w:r>
            <w:r w:rsidRPr="006624D5">
              <w:rPr>
                <w:spacing w:val="-10"/>
                <w:sz w:val="24"/>
                <w:szCs w:val="24"/>
              </w:rPr>
              <w:t xml:space="preserve"> </w:t>
            </w:r>
            <w:r w:rsidRPr="006624D5">
              <w:rPr>
                <w:spacing w:val="-4"/>
                <w:sz w:val="24"/>
                <w:szCs w:val="24"/>
              </w:rPr>
              <w:t>колодязів</w:t>
            </w:r>
            <w:r w:rsidRPr="006624D5">
              <w:rPr>
                <w:spacing w:val="-9"/>
                <w:sz w:val="24"/>
                <w:szCs w:val="24"/>
              </w:rPr>
              <w:t xml:space="preserve"> </w:t>
            </w:r>
            <w:r w:rsidRPr="006624D5">
              <w:rPr>
                <w:spacing w:val="-4"/>
                <w:sz w:val="24"/>
                <w:szCs w:val="24"/>
              </w:rPr>
              <w:t>круглих</w:t>
            </w:r>
            <w:r w:rsidRPr="006624D5">
              <w:rPr>
                <w:spacing w:val="-5"/>
                <w:sz w:val="24"/>
                <w:szCs w:val="24"/>
              </w:rPr>
              <w:t xml:space="preserve"> </w:t>
            </w:r>
            <w:r w:rsidRPr="006624D5">
              <w:rPr>
                <w:spacing w:val="-4"/>
                <w:sz w:val="24"/>
                <w:szCs w:val="24"/>
              </w:rPr>
              <w:t>водопровідних</w:t>
            </w:r>
            <w:r w:rsidRPr="006624D5">
              <w:rPr>
                <w:spacing w:val="-6"/>
                <w:sz w:val="24"/>
                <w:szCs w:val="24"/>
              </w:rPr>
              <w:t xml:space="preserve"> </w:t>
            </w:r>
            <w:r w:rsidRPr="006624D5">
              <w:rPr>
                <w:spacing w:val="-4"/>
                <w:sz w:val="24"/>
                <w:szCs w:val="24"/>
              </w:rPr>
              <w:t>із</w:t>
            </w:r>
            <w:r w:rsidRPr="006624D5">
              <w:rPr>
                <w:spacing w:val="-10"/>
                <w:sz w:val="24"/>
                <w:szCs w:val="24"/>
              </w:rPr>
              <w:t xml:space="preserve"> </w:t>
            </w:r>
            <w:r w:rsidRPr="006624D5">
              <w:rPr>
                <w:spacing w:val="-4"/>
                <w:sz w:val="24"/>
                <w:szCs w:val="24"/>
              </w:rPr>
              <w:t>збірного</w:t>
            </w:r>
            <w:r w:rsidRPr="006624D5">
              <w:rPr>
                <w:spacing w:val="-9"/>
                <w:sz w:val="24"/>
                <w:szCs w:val="24"/>
              </w:rPr>
              <w:t xml:space="preserve"> </w:t>
            </w:r>
            <w:r w:rsidRPr="006624D5">
              <w:rPr>
                <w:spacing w:val="-4"/>
                <w:sz w:val="24"/>
                <w:szCs w:val="24"/>
              </w:rPr>
              <w:t>залізобетону</w:t>
            </w:r>
            <w:r w:rsidRPr="006624D5">
              <w:rPr>
                <w:spacing w:val="-9"/>
                <w:sz w:val="24"/>
                <w:szCs w:val="24"/>
              </w:rPr>
              <w:t xml:space="preserve"> </w:t>
            </w:r>
            <w:r w:rsidRPr="006624D5">
              <w:rPr>
                <w:spacing w:val="-4"/>
                <w:sz w:val="24"/>
                <w:szCs w:val="24"/>
              </w:rPr>
              <w:t xml:space="preserve">в </w:t>
            </w:r>
            <w:r w:rsidRPr="006624D5">
              <w:rPr>
                <w:sz w:val="24"/>
                <w:szCs w:val="24"/>
              </w:rPr>
              <w:t xml:space="preserve">сухих </w:t>
            </w:r>
            <w:proofErr w:type="spellStart"/>
            <w:r w:rsidRPr="006624D5">
              <w:rPr>
                <w:sz w:val="24"/>
                <w:szCs w:val="24"/>
              </w:rPr>
              <w:t>грунтах</w:t>
            </w:r>
            <w:proofErr w:type="spellEnd"/>
          </w:p>
        </w:tc>
        <w:tc>
          <w:tcPr>
            <w:tcW w:w="1417" w:type="dxa"/>
          </w:tcPr>
          <w:p w:rsidR="00EA06D5" w:rsidRPr="006624D5" w:rsidRDefault="0025468F" w:rsidP="006624D5">
            <w:pPr>
              <w:pStyle w:val="TableParagraph"/>
              <w:ind w:left="105"/>
              <w:rPr>
                <w:sz w:val="24"/>
                <w:szCs w:val="24"/>
              </w:rPr>
            </w:pPr>
            <w:r w:rsidRPr="006624D5">
              <w:rPr>
                <w:spacing w:val="-5"/>
                <w:sz w:val="24"/>
                <w:szCs w:val="24"/>
              </w:rPr>
              <w:t>м3</w:t>
            </w:r>
          </w:p>
        </w:tc>
        <w:tc>
          <w:tcPr>
            <w:tcW w:w="1133" w:type="dxa"/>
          </w:tcPr>
          <w:p w:rsidR="00EA06D5" w:rsidRPr="006624D5" w:rsidRDefault="0025468F" w:rsidP="006624D5">
            <w:pPr>
              <w:pStyle w:val="TableParagraph"/>
              <w:ind w:left="109"/>
              <w:rPr>
                <w:sz w:val="24"/>
                <w:szCs w:val="24"/>
              </w:rPr>
            </w:pPr>
            <w:r w:rsidRPr="006624D5">
              <w:rPr>
                <w:spacing w:val="-2"/>
                <w:sz w:val="24"/>
                <w:szCs w:val="24"/>
              </w:rPr>
              <w:t>57,89</w:t>
            </w:r>
          </w:p>
        </w:tc>
      </w:tr>
      <w:tr w:rsidR="00EA06D5" w:rsidRPr="006624D5">
        <w:trPr>
          <w:trHeight w:val="463"/>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135</w:t>
            </w:r>
          </w:p>
        </w:tc>
        <w:tc>
          <w:tcPr>
            <w:tcW w:w="7519" w:type="dxa"/>
          </w:tcPr>
          <w:p w:rsidR="00EA06D5" w:rsidRPr="006624D5" w:rsidRDefault="0025468F" w:rsidP="006624D5">
            <w:pPr>
              <w:pStyle w:val="TableParagraph"/>
              <w:rPr>
                <w:sz w:val="24"/>
                <w:szCs w:val="24"/>
              </w:rPr>
            </w:pPr>
            <w:r w:rsidRPr="006624D5">
              <w:rPr>
                <w:spacing w:val="-4"/>
                <w:sz w:val="24"/>
                <w:szCs w:val="24"/>
              </w:rPr>
              <w:t>Улаштування</w:t>
            </w:r>
            <w:r w:rsidRPr="006624D5">
              <w:rPr>
                <w:spacing w:val="-10"/>
                <w:sz w:val="24"/>
                <w:szCs w:val="24"/>
              </w:rPr>
              <w:t xml:space="preserve"> </w:t>
            </w:r>
            <w:r w:rsidRPr="006624D5">
              <w:rPr>
                <w:spacing w:val="-4"/>
                <w:sz w:val="24"/>
                <w:szCs w:val="24"/>
              </w:rPr>
              <w:t>колодязів</w:t>
            </w:r>
            <w:r w:rsidRPr="006624D5">
              <w:rPr>
                <w:spacing w:val="-9"/>
                <w:sz w:val="24"/>
                <w:szCs w:val="24"/>
              </w:rPr>
              <w:t xml:space="preserve"> </w:t>
            </w:r>
            <w:r w:rsidRPr="006624D5">
              <w:rPr>
                <w:spacing w:val="-4"/>
                <w:sz w:val="24"/>
                <w:szCs w:val="24"/>
              </w:rPr>
              <w:t>прямокутних</w:t>
            </w:r>
            <w:r w:rsidRPr="006624D5">
              <w:rPr>
                <w:spacing w:val="-7"/>
                <w:sz w:val="24"/>
                <w:szCs w:val="24"/>
              </w:rPr>
              <w:t xml:space="preserve"> </w:t>
            </w:r>
            <w:r w:rsidRPr="006624D5">
              <w:rPr>
                <w:spacing w:val="-4"/>
                <w:sz w:val="24"/>
                <w:szCs w:val="24"/>
              </w:rPr>
              <w:t>водопровідних</w:t>
            </w:r>
            <w:r w:rsidRPr="006624D5">
              <w:rPr>
                <w:spacing w:val="-6"/>
                <w:sz w:val="24"/>
                <w:szCs w:val="24"/>
              </w:rPr>
              <w:t xml:space="preserve"> </w:t>
            </w:r>
            <w:r w:rsidRPr="006624D5">
              <w:rPr>
                <w:spacing w:val="-4"/>
                <w:sz w:val="24"/>
                <w:szCs w:val="24"/>
              </w:rPr>
              <w:t>із</w:t>
            </w:r>
            <w:r w:rsidRPr="006624D5">
              <w:rPr>
                <w:spacing w:val="-7"/>
                <w:sz w:val="24"/>
                <w:szCs w:val="24"/>
              </w:rPr>
              <w:t xml:space="preserve"> </w:t>
            </w:r>
            <w:r w:rsidRPr="006624D5">
              <w:rPr>
                <w:spacing w:val="-4"/>
                <w:sz w:val="24"/>
                <w:szCs w:val="24"/>
              </w:rPr>
              <w:t>збірного</w:t>
            </w:r>
            <w:r w:rsidRPr="006624D5">
              <w:rPr>
                <w:spacing w:val="-10"/>
                <w:sz w:val="24"/>
                <w:szCs w:val="24"/>
              </w:rPr>
              <w:t xml:space="preserve"> </w:t>
            </w:r>
            <w:r w:rsidRPr="006624D5">
              <w:rPr>
                <w:spacing w:val="-4"/>
                <w:sz w:val="24"/>
                <w:szCs w:val="24"/>
              </w:rPr>
              <w:t>залізобетону</w:t>
            </w:r>
            <w:r w:rsidRPr="006624D5">
              <w:rPr>
                <w:spacing w:val="-9"/>
                <w:sz w:val="24"/>
                <w:szCs w:val="24"/>
              </w:rPr>
              <w:t xml:space="preserve"> </w:t>
            </w:r>
            <w:r w:rsidRPr="006624D5">
              <w:rPr>
                <w:spacing w:val="-4"/>
                <w:sz w:val="24"/>
                <w:szCs w:val="24"/>
              </w:rPr>
              <w:t xml:space="preserve">в </w:t>
            </w:r>
            <w:r w:rsidRPr="006624D5">
              <w:rPr>
                <w:sz w:val="24"/>
                <w:szCs w:val="24"/>
              </w:rPr>
              <w:t xml:space="preserve">сухих </w:t>
            </w:r>
            <w:proofErr w:type="spellStart"/>
            <w:r w:rsidRPr="006624D5">
              <w:rPr>
                <w:sz w:val="24"/>
                <w:szCs w:val="24"/>
              </w:rPr>
              <w:t>грунтах</w:t>
            </w:r>
            <w:proofErr w:type="spellEnd"/>
          </w:p>
        </w:tc>
        <w:tc>
          <w:tcPr>
            <w:tcW w:w="1417" w:type="dxa"/>
          </w:tcPr>
          <w:p w:rsidR="00EA06D5" w:rsidRPr="006624D5" w:rsidRDefault="0025468F" w:rsidP="006624D5">
            <w:pPr>
              <w:pStyle w:val="TableParagraph"/>
              <w:ind w:left="105"/>
              <w:rPr>
                <w:sz w:val="24"/>
                <w:szCs w:val="24"/>
              </w:rPr>
            </w:pPr>
            <w:r w:rsidRPr="006624D5">
              <w:rPr>
                <w:spacing w:val="-5"/>
                <w:sz w:val="24"/>
                <w:szCs w:val="24"/>
              </w:rPr>
              <w:t>м3</w:t>
            </w:r>
          </w:p>
        </w:tc>
        <w:tc>
          <w:tcPr>
            <w:tcW w:w="1133" w:type="dxa"/>
          </w:tcPr>
          <w:p w:rsidR="00EA06D5" w:rsidRPr="006624D5" w:rsidRDefault="0025468F" w:rsidP="006624D5">
            <w:pPr>
              <w:pStyle w:val="TableParagraph"/>
              <w:ind w:left="109"/>
              <w:rPr>
                <w:sz w:val="24"/>
                <w:szCs w:val="24"/>
              </w:rPr>
            </w:pPr>
            <w:r w:rsidRPr="006624D5">
              <w:rPr>
                <w:spacing w:val="-2"/>
                <w:sz w:val="24"/>
                <w:szCs w:val="24"/>
              </w:rPr>
              <w:t>12,82</w:t>
            </w:r>
          </w:p>
        </w:tc>
      </w:tr>
      <w:tr w:rsidR="00EA06D5" w:rsidRPr="006624D5">
        <w:trPr>
          <w:trHeight w:val="460"/>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136</w:t>
            </w:r>
          </w:p>
        </w:tc>
        <w:tc>
          <w:tcPr>
            <w:tcW w:w="7519" w:type="dxa"/>
          </w:tcPr>
          <w:p w:rsidR="00EA06D5" w:rsidRPr="006624D5" w:rsidRDefault="0025468F" w:rsidP="006624D5">
            <w:pPr>
              <w:pStyle w:val="TableParagraph"/>
              <w:rPr>
                <w:sz w:val="24"/>
                <w:szCs w:val="24"/>
              </w:rPr>
            </w:pPr>
            <w:r w:rsidRPr="006624D5">
              <w:rPr>
                <w:spacing w:val="-4"/>
                <w:sz w:val="24"/>
                <w:szCs w:val="24"/>
              </w:rPr>
              <w:t>Плити</w:t>
            </w:r>
            <w:r w:rsidRPr="006624D5">
              <w:rPr>
                <w:spacing w:val="-10"/>
                <w:sz w:val="24"/>
                <w:szCs w:val="24"/>
              </w:rPr>
              <w:t xml:space="preserve"> </w:t>
            </w:r>
            <w:r w:rsidRPr="006624D5">
              <w:rPr>
                <w:spacing w:val="-4"/>
                <w:sz w:val="24"/>
                <w:szCs w:val="24"/>
              </w:rPr>
              <w:t>днищ</w:t>
            </w:r>
            <w:r w:rsidRPr="006624D5">
              <w:rPr>
                <w:spacing w:val="47"/>
                <w:sz w:val="24"/>
                <w:szCs w:val="24"/>
              </w:rPr>
              <w:t xml:space="preserve"> </w:t>
            </w:r>
            <w:r w:rsidRPr="006624D5">
              <w:rPr>
                <w:spacing w:val="-4"/>
                <w:sz w:val="24"/>
                <w:szCs w:val="24"/>
              </w:rPr>
              <w:t>ПН10</w:t>
            </w:r>
            <w:r w:rsidRPr="006624D5">
              <w:rPr>
                <w:spacing w:val="-9"/>
                <w:sz w:val="24"/>
                <w:szCs w:val="24"/>
              </w:rPr>
              <w:t xml:space="preserve"> </w:t>
            </w:r>
            <w:r w:rsidRPr="006624D5">
              <w:rPr>
                <w:spacing w:val="-4"/>
                <w:sz w:val="24"/>
                <w:szCs w:val="24"/>
              </w:rPr>
              <w:t>залізобетонні</w:t>
            </w:r>
            <w:r w:rsidRPr="006624D5">
              <w:rPr>
                <w:spacing w:val="-3"/>
                <w:sz w:val="24"/>
                <w:szCs w:val="24"/>
              </w:rPr>
              <w:t xml:space="preserve"> </w:t>
            </w:r>
            <w:r w:rsidRPr="006624D5">
              <w:rPr>
                <w:spacing w:val="-4"/>
                <w:sz w:val="24"/>
                <w:szCs w:val="24"/>
              </w:rPr>
              <w:t>серія 3.900.1-14</w:t>
            </w:r>
            <w:r w:rsidRPr="006624D5">
              <w:rPr>
                <w:spacing w:val="-5"/>
                <w:sz w:val="24"/>
                <w:szCs w:val="24"/>
              </w:rPr>
              <w:t xml:space="preserve"> </w:t>
            </w:r>
            <w:r w:rsidRPr="006624D5">
              <w:rPr>
                <w:spacing w:val="-4"/>
                <w:sz w:val="24"/>
                <w:szCs w:val="24"/>
              </w:rPr>
              <w:t xml:space="preserve">випуск </w:t>
            </w:r>
            <w:r w:rsidRPr="006624D5">
              <w:rPr>
                <w:spacing w:val="-10"/>
                <w:sz w:val="24"/>
                <w:szCs w:val="24"/>
              </w:rPr>
              <w:t>1</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5"/>
                <w:sz w:val="24"/>
                <w:szCs w:val="24"/>
              </w:rPr>
              <w:t>17</w:t>
            </w:r>
          </w:p>
        </w:tc>
      </w:tr>
      <w:tr w:rsidR="00EA06D5" w:rsidRPr="006624D5">
        <w:trPr>
          <w:trHeight w:val="456"/>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137</w:t>
            </w:r>
          </w:p>
        </w:tc>
        <w:tc>
          <w:tcPr>
            <w:tcW w:w="7519" w:type="dxa"/>
          </w:tcPr>
          <w:p w:rsidR="00EA06D5" w:rsidRPr="006624D5" w:rsidRDefault="0025468F" w:rsidP="006624D5">
            <w:pPr>
              <w:pStyle w:val="TableParagraph"/>
              <w:rPr>
                <w:sz w:val="24"/>
                <w:szCs w:val="24"/>
              </w:rPr>
            </w:pPr>
            <w:r w:rsidRPr="006624D5">
              <w:rPr>
                <w:spacing w:val="-4"/>
                <w:sz w:val="24"/>
                <w:szCs w:val="24"/>
              </w:rPr>
              <w:t>Плити</w:t>
            </w:r>
            <w:r w:rsidRPr="006624D5">
              <w:rPr>
                <w:spacing w:val="-10"/>
                <w:sz w:val="24"/>
                <w:szCs w:val="24"/>
              </w:rPr>
              <w:t xml:space="preserve"> </w:t>
            </w:r>
            <w:r w:rsidRPr="006624D5">
              <w:rPr>
                <w:spacing w:val="-4"/>
                <w:sz w:val="24"/>
                <w:szCs w:val="24"/>
              </w:rPr>
              <w:t>днищ</w:t>
            </w:r>
            <w:r w:rsidRPr="006624D5">
              <w:rPr>
                <w:spacing w:val="47"/>
                <w:sz w:val="24"/>
                <w:szCs w:val="24"/>
              </w:rPr>
              <w:t xml:space="preserve"> </w:t>
            </w:r>
            <w:r w:rsidRPr="006624D5">
              <w:rPr>
                <w:spacing w:val="-4"/>
                <w:sz w:val="24"/>
                <w:szCs w:val="24"/>
              </w:rPr>
              <w:t>ПН15</w:t>
            </w:r>
            <w:r w:rsidRPr="006624D5">
              <w:rPr>
                <w:spacing w:val="-9"/>
                <w:sz w:val="24"/>
                <w:szCs w:val="24"/>
              </w:rPr>
              <w:t xml:space="preserve"> </w:t>
            </w:r>
            <w:r w:rsidRPr="006624D5">
              <w:rPr>
                <w:spacing w:val="-4"/>
                <w:sz w:val="24"/>
                <w:szCs w:val="24"/>
              </w:rPr>
              <w:t>залізобетонні</w:t>
            </w:r>
            <w:r w:rsidRPr="006624D5">
              <w:rPr>
                <w:spacing w:val="-3"/>
                <w:sz w:val="24"/>
                <w:szCs w:val="24"/>
              </w:rPr>
              <w:t xml:space="preserve"> </w:t>
            </w:r>
            <w:r w:rsidRPr="006624D5">
              <w:rPr>
                <w:spacing w:val="-4"/>
                <w:sz w:val="24"/>
                <w:szCs w:val="24"/>
              </w:rPr>
              <w:t>серія 3.900.1-14</w:t>
            </w:r>
            <w:r w:rsidRPr="006624D5">
              <w:rPr>
                <w:spacing w:val="-5"/>
                <w:sz w:val="24"/>
                <w:szCs w:val="24"/>
              </w:rPr>
              <w:t xml:space="preserve"> </w:t>
            </w:r>
            <w:r w:rsidRPr="006624D5">
              <w:rPr>
                <w:spacing w:val="-4"/>
                <w:sz w:val="24"/>
                <w:szCs w:val="24"/>
              </w:rPr>
              <w:t xml:space="preserve">випуск </w:t>
            </w:r>
            <w:r w:rsidRPr="006624D5">
              <w:rPr>
                <w:spacing w:val="-10"/>
                <w:sz w:val="24"/>
                <w:szCs w:val="24"/>
              </w:rPr>
              <w:t>1</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5"/>
                <w:sz w:val="24"/>
                <w:szCs w:val="24"/>
              </w:rPr>
              <w:t>10</w:t>
            </w:r>
          </w:p>
        </w:tc>
      </w:tr>
      <w:tr w:rsidR="00EA06D5" w:rsidRPr="006624D5">
        <w:trPr>
          <w:trHeight w:val="460"/>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138</w:t>
            </w:r>
          </w:p>
        </w:tc>
        <w:tc>
          <w:tcPr>
            <w:tcW w:w="7519" w:type="dxa"/>
          </w:tcPr>
          <w:p w:rsidR="00EA06D5" w:rsidRPr="006624D5" w:rsidRDefault="0025468F" w:rsidP="006624D5">
            <w:pPr>
              <w:pStyle w:val="TableParagraph"/>
              <w:rPr>
                <w:sz w:val="24"/>
                <w:szCs w:val="24"/>
              </w:rPr>
            </w:pPr>
            <w:r w:rsidRPr="006624D5">
              <w:rPr>
                <w:spacing w:val="-4"/>
                <w:sz w:val="24"/>
                <w:szCs w:val="24"/>
              </w:rPr>
              <w:t>Плити</w:t>
            </w:r>
            <w:r w:rsidRPr="006624D5">
              <w:rPr>
                <w:spacing w:val="-10"/>
                <w:sz w:val="24"/>
                <w:szCs w:val="24"/>
              </w:rPr>
              <w:t xml:space="preserve"> </w:t>
            </w:r>
            <w:r w:rsidRPr="006624D5">
              <w:rPr>
                <w:spacing w:val="-4"/>
                <w:sz w:val="24"/>
                <w:szCs w:val="24"/>
              </w:rPr>
              <w:t>днищ</w:t>
            </w:r>
            <w:r w:rsidRPr="006624D5">
              <w:rPr>
                <w:spacing w:val="47"/>
                <w:sz w:val="24"/>
                <w:szCs w:val="24"/>
              </w:rPr>
              <w:t xml:space="preserve"> </w:t>
            </w:r>
            <w:r w:rsidRPr="006624D5">
              <w:rPr>
                <w:spacing w:val="-4"/>
                <w:sz w:val="24"/>
                <w:szCs w:val="24"/>
              </w:rPr>
              <w:t>ПН20</w:t>
            </w:r>
            <w:r w:rsidRPr="006624D5">
              <w:rPr>
                <w:spacing w:val="-9"/>
                <w:sz w:val="24"/>
                <w:szCs w:val="24"/>
              </w:rPr>
              <w:t xml:space="preserve"> </w:t>
            </w:r>
            <w:r w:rsidRPr="006624D5">
              <w:rPr>
                <w:spacing w:val="-4"/>
                <w:sz w:val="24"/>
                <w:szCs w:val="24"/>
              </w:rPr>
              <w:t>залізобетонні</w:t>
            </w:r>
            <w:r w:rsidRPr="006624D5">
              <w:rPr>
                <w:spacing w:val="-3"/>
                <w:sz w:val="24"/>
                <w:szCs w:val="24"/>
              </w:rPr>
              <w:t xml:space="preserve"> </w:t>
            </w:r>
            <w:r w:rsidRPr="006624D5">
              <w:rPr>
                <w:spacing w:val="-4"/>
                <w:sz w:val="24"/>
                <w:szCs w:val="24"/>
              </w:rPr>
              <w:t>серія 3.900.1-14</w:t>
            </w:r>
            <w:r w:rsidRPr="006624D5">
              <w:rPr>
                <w:spacing w:val="-5"/>
                <w:sz w:val="24"/>
                <w:szCs w:val="24"/>
              </w:rPr>
              <w:t xml:space="preserve"> </w:t>
            </w:r>
            <w:r w:rsidRPr="006624D5">
              <w:rPr>
                <w:spacing w:val="-4"/>
                <w:sz w:val="24"/>
                <w:szCs w:val="24"/>
              </w:rPr>
              <w:t xml:space="preserve">випуск </w:t>
            </w:r>
            <w:r w:rsidRPr="006624D5">
              <w:rPr>
                <w:spacing w:val="-10"/>
                <w:sz w:val="24"/>
                <w:szCs w:val="24"/>
              </w:rPr>
              <w:t>1</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10"/>
                <w:sz w:val="24"/>
                <w:szCs w:val="24"/>
              </w:rPr>
              <w:t>2</w:t>
            </w:r>
          </w:p>
        </w:tc>
      </w:tr>
      <w:tr w:rsidR="00EA06D5" w:rsidRPr="006624D5">
        <w:trPr>
          <w:trHeight w:val="455"/>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139</w:t>
            </w:r>
          </w:p>
        </w:tc>
        <w:tc>
          <w:tcPr>
            <w:tcW w:w="7519" w:type="dxa"/>
          </w:tcPr>
          <w:p w:rsidR="00EA06D5" w:rsidRPr="006624D5" w:rsidRDefault="0025468F" w:rsidP="006624D5">
            <w:pPr>
              <w:pStyle w:val="TableParagraph"/>
              <w:rPr>
                <w:sz w:val="24"/>
                <w:szCs w:val="24"/>
              </w:rPr>
            </w:pPr>
            <w:r w:rsidRPr="006624D5">
              <w:rPr>
                <w:spacing w:val="-4"/>
                <w:sz w:val="24"/>
                <w:szCs w:val="24"/>
              </w:rPr>
              <w:t>Плити</w:t>
            </w:r>
            <w:r w:rsidRPr="006624D5">
              <w:rPr>
                <w:spacing w:val="-10"/>
                <w:sz w:val="24"/>
                <w:szCs w:val="24"/>
              </w:rPr>
              <w:t xml:space="preserve"> </w:t>
            </w:r>
            <w:r w:rsidRPr="006624D5">
              <w:rPr>
                <w:spacing w:val="-4"/>
                <w:sz w:val="24"/>
                <w:szCs w:val="24"/>
              </w:rPr>
              <w:t>покриття</w:t>
            </w:r>
            <w:r w:rsidRPr="006624D5">
              <w:rPr>
                <w:spacing w:val="42"/>
                <w:sz w:val="24"/>
                <w:szCs w:val="24"/>
              </w:rPr>
              <w:t xml:space="preserve"> </w:t>
            </w:r>
            <w:r w:rsidRPr="006624D5">
              <w:rPr>
                <w:spacing w:val="-4"/>
                <w:sz w:val="24"/>
                <w:szCs w:val="24"/>
              </w:rPr>
              <w:t>ПП10-2</w:t>
            </w:r>
            <w:r w:rsidRPr="006624D5">
              <w:rPr>
                <w:spacing w:val="-6"/>
                <w:sz w:val="24"/>
                <w:szCs w:val="24"/>
              </w:rPr>
              <w:t xml:space="preserve"> </w:t>
            </w:r>
            <w:r w:rsidRPr="006624D5">
              <w:rPr>
                <w:spacing w:val="-4"/>
                <w:sz w:val="24"/>
                <w:szCs w:val="24"/>
              </w:rPr>
              <w:t>залізобетонні</w:t>
            </w:r>
            <w:r w:rsidRPr="006624D5">
              <w:rPr>
                <w:spacing w:val="-5"/>
                <w:sz w:val="24"/>
                <w:szCs w:val="24"/>
              </w:rPr>
              <w:t xml:space="preserve"> </w:t>
            </w:r>
            <w:r w:rsidRPr="006624D5">
              <w:rPr>
                <w:spacing w:val="-4"/>
                <w:sz w:val="24"/>
                <w:szCs w:val="24"/>
              </w:rPr>
              <w:t>серія</w:t>
            </w:r>
            <w:r w:rsidRPr="006624D5">
              <w:rPr>
                <w:spacing w:val="-6"/>
                <w:sz w:val="24"/>
                <w:szCs w:val="24"/>
              </w:rPr>
              <w:t xml:space="preserve"> </w:t>
            </w:r>
            <w:r w:rsidRPr="006624D5">
              <w:rPr>
                <w:spacing w:val="-4"/>
                <w:sz w:val="24"/>
                <w:szCs w:val="24"/>
              </w:rPr>
              <w:t>3.900.1-14</w:t>
            </w:r>
            <w:r w:rsidRPr="006624D5">
              <w:rPr>
                <w:spacing w:val="-10"/>
                <w:sz w:val="24"/>
                <w:szCs w:val="24"/>
              </w:rPr>
              <w:t xml:space="preserve"> </w:t>
            </w:r>
            <w:r w:rsidRPr="006624D5">
              <w:rPr>
                <w:spacing w:val="-4"/>
                <w:sz w:val="24"/>
                <w:szCs w:val="24"/>
              </w:rPr>
              <w:t>випуск</w:t>
            </w:r>
            <w:r w:rsidRPr="006624D5">
              <w:rPr>
                <w:spacing w:val="-9"/>
                <w:sz w:val="24"/>
                <w:szCs w:val="24"/>
              </w:rPr>
              <w:t xml:space="preserve"> </w:t>
            </w:r>
            <w:r w:rsidRPr="006624D5">
              <w:rPr>
                <w:spacing w:val="-10"/>
                <w:sz w:val="24"/>
                <w:szCs w:val="24"/>
              </w:rPr>
              <w:t>1</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5"/>
                <w:sz w:val="24"/>
                <w:szCs w:val="24"/>
              </w:rPr>
              <w:t>17</w:t>
            </w:r>
          </w:p>
        </w:tc>
      </w:tr>
      <w:tr w:rsidR="00EA06D5" w:rsidRPr="006624D5">
        <w:trPr>
          <w:trHeight w:val="460"/>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140</w:t>
            </w:r>
          </w:p>
        </w:tc>
        <w:tc>
          <w:tcPr>
            <w:tcW w:w="7519" w:type="dxa"/>
          </w:tcPr>
          <w:p w:rsidR="00EA06D5" w:rsidRPr="006624D5" w:rsidRDefault="0025468F" w:rsidP="006624D5">
            <w:pPr>
              <w:pStyle w:val="TableParagraph"/>
              <w:rPr>
                <w:sz w:val="24"/>
                <w:szCs w:val="24"/>
              </w:rPr>
            </w:pPr>
            <w:r w:rsidRPr="006624D5">
              <w:rPr>
                <w:spacing w:val="-4"/>
                <w:sz w:val="24"/>
                <w:szCs w:val="24"/>
              </w:rPr>
              <w:t>Плити</w:t>
            </w:r>
            <w:r w:rsidRPr="006624D5">
              <w:rPr>
                <w:spacing w:val="-10"/>
                <w:sz w:val="24"/>
                <w:szCs w:val="24"/>
              </w:rPr>
              <w:t xml:space="preserve"> </w:t>
            </w:r>
            <w:r w:rsidRPr="006624D5">
              <w:rPr>
                <w:spacing w:val="-4"/>
                <w:sz w:val="24"/>
                <w:szCs w:val="24"/>
              </w:rPr>
              <w:t>покриття</w:t>
            </w:r>
            <w:r w:rsidRPr="006624D5">
              <w:rPr>
                <w:spacing w:val="-9"/>
                <w:sz w:val="24"/>
                <w:szCs w:val="24"/>
              </w:rPr>
              <w:t xml:space="preserve"> </w:t>
            </w:r>
            <w:r w:rsidRPr="006624D5">
              <w:rPr>
                <w:spacing w:val="-4"/>
                <w:sz w:val="24"/>
                <w:szCs w:val="24"/>
              </w:rPr>
              <w:t>ПП15-2</w:t>
            </w:r>
            <w:r w:rsidRPr="006624D5">
              <w:rPr>
                <w:spacing w:val="-7"/>
                <w:sz w:val="24"/>
                <w:szCs w:val="24"/>
              </w:rPr>
              <w:t xml:space="preserve"> </w:t>
            </w:r>
            <w:r w:rsidRPr="006624D5">
              <w:rPr>
                <w:spacing w:val="-4"/>
                <w:sz w:val="24"/>
                <w:szCs w:val="24"/>
              </w:rPr>
              <w:t>залізобетонні</w:t>
            </w:r>
            <w:r w:rsidRPr="006624D5">
              <w:rPr>
                <w:spacing w:val="-6"/>
                <w:sz w:val="24"/>
                <w:szCs w:val="24"/>
              </w:rPr>
              <w:t xml:space="preserve"> </w:t>
            </w:r>
            <w:r w:rsidRPr="006624D5">
              <w:rPr>
                <w:spacing w:val="-4"/>
                <w:sz w:val="24"/>
                <w:szCs w:val="24"/>
              </w:rPr>
              <w:t>серія</w:t>
            </w:r>
            <w:r w:rsidRPr="006624D5">
              <w:rPr>
                <w:spacing w:val="-7"/>
                <w:sz w:val="24"/>
                <w:szCs w:val="24"/>
              </w:rPr>
              <w:t xml:space="preserve"> </w:t>
            </w:r>
            <w:r w:rsidRPr="006624D5">
              <w:rPr>
                <w:spacing w:val="-4"/>
                <w:sz w:val="24"/>
                <w:szCs w:val="24"/>
              </w:rPr>
              <w:t>3.900.1-14</w:t>
            </w:r>
            <w:r w:rsidRPr="006624D5">
              <w:rPr>
                <w:spacing w:val="-6"/>
                <w:sz w:val="24"/>
                <w:szCs w:val="24"/>
              </w:rPr>
              <w:t xml:space="preserve"> </w:t>
            </w:r>
            <w:r w:rsidRPr="006624D5">
              <w:rPr>
                <w:spacing w:val="-4"/>
                <w:sz w:val="24"/>
                <w:szCs w:val="24"/>
              </w:rPr>
              <w:t>випуск</w:t>
            </w:r>
            <w:r w:rsidRPr="006624D5">
              <w:rPr>
                <w:spacing w:val="-7"/>
                <w:sz w:val="24"/>
                <w:szCs w:val="24"/>
              </w:rPr>
              <w:t xml:space="preserve"> </w:t>
            </w:r>
            <w:r w:rsidRPr="006624D5">
              <w:rPr>
                <w:spacing w:val="-10"/>
                <w:sz w:val="24"/>
                <w:szCs w:val="24"/>
              </w:rPr>
              <w:t>1</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5"/>
                <w:sz w:val="24"/>
                <w:szCs w:val="24"/>
              </w:rPr>
              <w:t>10</w:t>
            </w:r>
          </w:p>
        </w:tc>
      </w:tr>
      <w:tr w:rsidR="00EA06D5" w:rsidRPr="006624D5">
        <w:trPr>
          <w:trHeight w:val="455"/>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141</w:t>
            </w:r>
          </w:p>
        </w:tc>
        <w:tc>
          <w:tcPr>
            <w:tcW w:w="7519" w:type="dxa"/>
          </w:tcPr>
          <w:p w:rsidR="00EA06D5" w:rsidRPr="006624D5" w:rsidRDefault="0025468F" w:rsidP="006624D5">
            <w:pPr>
              <w:pStyle w:val="TableParagraph"/>
              <w:rPr>
                <w:sz w:val="24"/>
                <w:szCs w:val="24"/>
              </w:rPr>
            </w:pPr>
            <w:r w:rsidRPr="006624D5">
              <w:rPr>
                <w:spacing w:val="-4"/>
                <w:sz w:val="24"/>
                <w:szCs w:val="24"/>
              </w:rPr>
              <w:t>Плити</w:t>
            </w:r>
            <w:r w:rsidRPr="006624D5">
              <w:rPr>
                <w:spacing w:val="-10"/>
                <w:sz w:val="24"/>
                <w:szCs w:val="24"/>
              </w:rPr>
              <w:t xml:space="preserve"> </w:t>
            </w:r>
            <w:r w:rsidRPr="006624D5">
              <w:rPr>
                <w:spacing w:val="-4"/>
                <w:sz w:val="24"/>
                <w:szCs w:val="24"/>
              </w:rPr>
              <w:t>покриття</w:t>
            </w:r>
            <w:r w:rsidRPr="006624D5">
              <w:rPr>
                <w:spacing w:val="-9"/>
                <w:sz w:val="24"/>
                <w:szCs w:val="24"/>
              </w:rPr>
              <w:t xml:space="preserve"> </w:t>
            </w:r>
            <w:r w:rsidRPr="006624D5">
              <w:rPr>
                <w:spacing w:val="-4"/>
                <w:sz w:val="24"/>
                <w:szCs w:val="24"/>
              </w:rPr>
              <w:t>ПП20-2</w:t>
            </w:r>
            <w:r w:rsidRPr="006624D5">
              <w:rPr>
                <w:spacing w:val="-7"/>
                <w:sz w:val="24"/>
                <w:szCs w:val="24"/>
              </w:rPr>
              <w:t xml:space="preserve"> </w:t>
            </w:r>
            <w:r w:rsidRPr="006624D5">
              <w:rPr>
                <w:spacing w:val="-4"/>
                <w:sz w:val="24"/>
                <w:szCs w:val="24"/>
              </w:rPr>
              <w:t>залізобетонні</w:t>
            </w:r>
            <w:r w:rsidRPr="006624D5">
              <w:rPr>
                <w:spacing w:val="-6"/>
                <w:sz w:val="24"/>
                <w:szCs w:val="24"/>
              </w:rPr>
              <w:t xml:space="preserve"> </w:t>
            </w:r>
            <w:r w:rsidRPr="006624D5">
              <w:rPr>
                <w:spacing w:val="-4"/>
                <w:sz w:val="24"/>
                <w:szCs w:val="24"/>
              </w:rPr>
              <w:t>серія</w:t>
            </w:r>
            <w:r w:rsidRPr="006624D5">
              <w:rPr>
                <w:spacing w:val="-7"/>
                <w:sz w:val="24"/>
                <w:szCs w:val="24"/>
              </w:rPr>
              <w:t xml:space="preserve"> </w:t>
            </w:r>
            <w:r w:rsidRPr="006624D5">
              <w:rPr>
                <w:spacing w:val="-4"/>
                <w:sz w:val="24"/>
                <w:szCs w:val="24"/>
              </w:rPr>
              <w:t>3.900.1-14</w:t>
            </w:r>
            <w:r w:rsidRPr="006624D5">
              <w:rPr>
                <w:spacing w:val="-6"/>
                <w:sz w:val="24"/>
                <w:szCs w:val="24"/>
              </w:rPr>
              <w:t xml:space="preserve"> </w:t>
            </w:r>
            <w:r w:rsidRPr="006624D5">
              <w:rPr>
                <w:spacing w:val="-4"/>
                <w:sz w:val="24"/>
                <w:szCs w:val="24"/>
              </w:rPr>
              <w:t>випуск</w:t>
            </w:r>
            <w:r w:rsidRPr="006624D5">
              <w:rPr>
                <w:spacing w:val="-7"/>
                <w:sz w:val="24"/>
                <w:szCs w:val="24"/>
              </w:rPr>
              <w:t xml:space="preserve"> </w:t>
            </w:r>
            <w:r w:rsidRPr="006624D5">
              <w:rPr>
                <w:spacing w:val="-10"/>
                <w:sz w:val="24"/>
                <w:szCs w:val="24"/>
              </w:rPr>
              <w:t>1</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10"/>
                <w:sz w:val="24"/>
                <w:szCs w:val="24"/>
              </w:rPr>
              <w:t>2</w:t>
            </w:r>
          </w:p>
        </w:tc>
      </w:tr>
      <w:tr w:rsidR="00EA06D5" w:rsidRPr="006624D5">
        <w:trPr>
          <w:trHeight w:val="460"/>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142</w:t>
            </w:r>
          </w:p>
        </w:tc>
        <w:tc>
          <w:tcPr>
            <w:tcW w:w="7519" w:type="dxa"/>
          </w:tcPr>
          <w:p w:rsidR="00EA06D5" w:rsidRPr="006624D5" w:rsidRDefault="0025468F" w:rsidP="006624D5">
            <w:pPr>
              <w:pStyle w:val="TableParagraph"/>
              <w:rPr>
                <w:sz w:val="24"/>
                <w:szCs w:val="24"/>
              </w:rPr>
            </w:pPr>
            <w:r w:rsidRPr="006624D5">
              <w:rPr>
                <w:spacing w:val="-4"/>
                <w:sz w:val="24"/>
                <w:szCs w:val="24"/>
              </w:rPr>
              <w:t>Кільця</w:t>
            </w:r>
            <w:r w:rsidRPr="006624D5">
              <w:rPr>
                <w:spacing w:val="27"/>
                <w:sz w:val="24"/>
                <w:szCs w:val="24"/>
              </w:rPr>
              <w:t xml:space="preserve"> </w:t>
            </w:r>
            <w:r w:rsidRPr="006624D5">
              <w:rPr>
                <w:spacing w:val="-4"/>
                <w:sz w:val="24"/>
                <w:szCs w:val="24"/>
              </w:rPr>
              <w:t>КС10.9</w:t>
            </w:r>
            <w:r w:rsidRPr="006624D5">
              <w:rPr>
                <w:spacing w:val="-9"/>
                <w:sz w:val="24"/>
                <w:szCs w:val="24"/>
              </w:rPr>
              <w:t xml:space="preserve"> </w:t>
            </w:r>
            <w:r w:rsidRPr="006624D5">
              <w:rPr>
                <w:spacing w:val="-4"/>
                <w:sz w:val="24"/>
                <w:szCs w:val="24"/>
              </w:rPr>
              <w:t>залізобетонні</w:t>
            </w:r>
            <w:r w:rsidRPr="006624D5">
              <w:rPr>
                <w:spacing w:val="-9"/>
                <w:sz w:val="24"/>
                <w:szCs w:val="24"/>
              </w:rPr>
              <w:t xml:space="preserve"> </w:t>
            </w:r>
            <w:r w:rsidRPr="006624D5">
              <w:rPr>
                <w:spacing w:val="-4"/>
                <w:sz w:val="24"/>
                <w:szCs w:val="24"/>
              </w:rPr>
              <w:t>серія</w:t>
            </w:r>
            <w:r w:rsidRPr="006624D5">
              <w:rPr>
                <w:spacing w:val="-9"/>
                <w:sz w:val="24"/>
                <w:szCs w:val="24"/>
              </w:rPr>
              <w:t xml:space="preserve"> </w:t>
            </w:r>
            <w:r w:rsidRPr="006624D5">
              <w:rPr>
                <w:spacing w:val="-4"/>
                <w:sz w:val="24"/>
                <w:szCs w:val="24"/>
              </w:rPr>
              <w:t>3.900.1-14</w:t>
            </w:r>
            <w:r w:rsidRPr="006624D5">
              <w:rPr>
                <w:spacing w:val="-9"/>
                <w:sz w:val="24"/>
                <w:szCs w:val="24"/>
              </w:rPr>
              <w:t xml:space="preserve"> </w:t>
            </w:r>
            <w:r w:rsidRPr="006624D5">
              <w:rPr>
                <w:spacing w:val="-4"/>
                <w:sz w:val="24"/>
                <w:szCs w:val="24"/>
              </w:rPr>
              <w:t>випуск</w:t>
            </w:r>
            <w:r w:rsidRPr="006624D5">
              <w:rPr>
                <w:spacing w:val="-10"/>
                <w:sz w:val="24"/>
                <w:szCs w:val="24"/>
              </w:rPr>
              <w:t xml:space="preserve"> 1</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5"/>
                <w:sz w:val="24"/>
                <w:szCs w:val="24"/>
              </w:rPr>
              <w:t>17</w:t>
            </w:r>
          </w:p>
        </w:tc>
      </w:tr>
      <w:tr w:rsidR="00EA06D5" w:rsidRPr="006624D5">
        <w:trPr>
          <w:trHeight w:val="455"/>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143</w:t>
            </w:r>
          </w:p>
        </w:tc>
        <w:tc>
          <w:tcPr>
            <w:tcW w:w="7519" w:type="dxa"/>
          </w:tcPr>
          <w:p w:rsidR="00EA06D5" w:rsidRPr="006624D5" w:rsidRDefault="0025468F" w:rsidP="006624D5">
            <w:pPr>
              <w:pStyle w:val="TableParagraph"/>
              <w:rPr>
                <w:sz w:val="24"/>
                <w:szCs w:val="24"/>
              </w:rPr>
            </w:pPr>
            <w:r w:rsidRPr="006624D5">
              <w:rPr>
                <w:spacing w:val="-4"/>
                <w:sz w:val="24"/>
                <w:szCs w:val="24"/>
              </w:rPr>
              <w:t>Кільця</w:t>
            </w:r>
            <w:r w:rsidRPr="006624D5">
              <w:rPr>
                <w:spacing w:val="27"/>
                <w:sz w:val="24"/>
                <w:szCs w:val="24"/>
              </w:rPr>
              <w:t xml:space="preserve"> </w:t>
            </w:r>
            <w:r w:rsidRPr="006624D5">
              <w:rPr>
                <w:spacing w:val="-4"/>
                <w:sz w:val="24"/>
                <w:szCs w:val="24"/>
              </w:rPr>
              <w:t>КС10.6</w:t>
            </w:r>
            <w:r w:rsidRPr="006624D5">
              <w:rPr>
                <w:spacing w:val="-9"/>
                <w:sz w:val="24"/>
                <w:szCs w:val="24"/>
              </w:rPr>
              <w:t xml:space="preserve"> </w:t>
            </w:r>
            <w:r w:rsidRPr="006624D5">
              <w:rPr>
                <w:spacing w:val="-4"/>
                <w:sz w:val="24"/>
                <w:szCs w:val="24"/>
              </w:rPr>
              <w:t>залізобетонні</w:t>
            </w:r>
            <w:r w:rsidRPr="006624D5">
              <w:rPr>
                <w:spacing w:val="-9"/>
                <w:sz w:val="24"/>
                <w:szCs w:val="24"/>
              </w:rPr>
              <w:t xml:space="preserve"> </w:t>
            </w:r>
            <w:r w:rsidRPr="006624D5">
              <w:rPr>
                <w:spacing w:val="-4"/>
                <w:sz w:val="24"/>
                <w:szCs w:val="24"/>
              </w:rPr>
              <w:t>серія</w:t>
            </w:r>
            <w:r w:rsidRPr="006624D5">
              <w:rPr>
                <w:spacing w:val="-9"/>
                <w:sz w:val="24"/>
                <w:szCs w:val="24"/>
              </w:rPr>
              <w:t xml:space="preserve"> </w:t>
            </w:r>
            <w:r w:rsidRPr="006624D5">
              <w:rPr>
                <w:spacing w:val="-4"/>
                <w:sz w:val="24"/>
                <w:szCs w:val="24"/>
              </w:rPr>
              <w:t>3.900.1-14</w:t>
            </w:r>
            <w:r w:rsidRPr="006624D5">
              <w:rPr>
                <w:spacing w:val="-9"/>
                <w:sz w:val="24"/>
                <w:szCs w:val="24"/>
              </w:rPr>
              <w:t xml:space="preserve"> </w:t>
            </w:r>
            <w:r w:rsidRPr="006624D5">
              <w:rPr>
                <w:spacing w:val="-4"/>
                <w:sz w:val="24"/>
                <w:szCs w:val="24"/>
              </w:rPr>
              <w:t>випуск</w:t>
            </w:r>
            <w:r w:rsidRPr="006624D5">
              <w:rPr>
                <w:spacing w:val="-10"/>
                <w:sz w:val="24"/>
                <w:szCs w:val="24"/>
              </w:rPr>
              <w:t xml:space="preserve"> 1</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5"/>
                <w:sz w:val="24"/>
                <w:szCs w:val="24"/>
              </w:rPr>
              <w:t>17</w:t>
            </w:r>
          </w:p>
        </w:tc>
      </w:tr>
      <w:tr w:rsidR="00EA06D5" w:rsidRPr="006624D5">
        <w:trPr>
          <w:trHeight w:val="460"/>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144</w:t>
            </w:r>
          </w:p>
        </w:tc>
        <w:tc>
          <w:tcPr>
            <w:tcW w:w="7519" w:type="dxa"/>
          </w:tcPr>
          <w:p w:rsidR="00EA06D5" w:rsidRPr="006624D5" w:rsidRDefault="0025468F" w:rsidP="006624D5">
            <w:pPr>
              <w:pStyle w:val="TableParagraph"/>
              <w:rPr>
                <w:sz w:val="24"/>
                <w:szCs w:val="24"/>
              </w:rPr>
            </w:pPr>
            <w:r w:rsidRPr="006624D5">
              <w:rPr>
                <w:spacing w:val="-4"/>
                <w:sz w:val="24"/>
                <w:szCs w:val="24"/>
              </w:rPr>
              <w:t>Кільця</w:t>
            </w:r>
            <w:r w:rsidRPr="006624D5">
              <w:rPr>
                <w:spacing w:val="27"/>
                <w:sz w:val="24"/>
                <w:szCs w:val="24"/>
              </w:rPr>
              <w:t xml:space="preserve"> </w:t>
            </w:r>
            <w:r w:rsidRPr="006624D5">
              <w:rPr>
                <w:spacing w:val="-4"/>
                <w:sz w:val="24"/>
                <w:szCs w:val="24"/>
              </w:rPr>
              <w:t>КС15.9</w:t>
            </w:r>
            <w:r w:rsidRPr="006624D5">
              <w:rPr>
                <w:spacing w:val="-9"/>
                <w:sz w:val="24"/>
                <w:szCs w:val="24"/>
              </w:rPr>
              <w:t xml:space="preserve"> </w:t>
            </w:r>
            <w:r w:rsidRPr="006624D5">
              <w:rPr>
                <w:spacing w:val="-4"/>
                <w:sz w:val="24"/>
                <w:szCs w:val="24"/>
              </w:rPr>
              <w:t>залізобетонні</w:t>
            </w:r>
            <w:r w:rsidRPr="006624D5">
              <w:rPr>
                <w:spacing w:val="-9"/>
                <w:sz w:val="24"/>
                <w:szCs w:val="24"/>
              </w:rPr>
              <w:t xml:space="preserve"> </w:t>
            </w:r>
            <w:r w:rsidRPr="006624D5">
              <w:rPr>
                <w:spacing w:val="-4"/>
                <w:sz w:val="24"/>
                <w:szCs w:val="24"/>
              </w:rPr>
              <w:t>серія</w:t>
            </w:r>
            <w:r w:rsidRPr="006624D5">
              <w:rPr>
                <w:spacing w:val="-9"/>
                <w:sz w:val="24"/>
                <w:szCs w:val="24"/>
              </w:rPr>
              <w:t xml:space="preserve"> </w:t>
            </w:r>
            <w:r w:rsidRPr="006624D5">
              <w:rPr>
                <w:spacing w:val="-4"/>
                <w:sz w:val="24"/>
                <w:szCs w:val="24"/>
              </w:rPr>
              <w:t>3.900.1-14</w:t>
            </w:r>
            <w:r w:rsidRPr="006624D5">
              <w:rPr>
                <w:spacing w:val="-9"/>
                <w:sz w:val="24"/>
                <w:szCs w:val="24"/>
              </w:rPr>
              <w:t xml:space="preserve"> </w:t>
            </w:r>
            <w:r w:rsidRPr="006624D5">
              <w:rPr>
                <w:spacing w:val="-4"/>
                <w:sz w:val="24"/>
                <w:szCs w:val="24"/>
              </w:rPr>
              <w:t>випуск</w:t>
            </w:r>
            <w:r w:rsidRPr="006624D5">
              <w:rPr>
                <w:spacing w:val="-10"/>
                <w:sz w:val="24"/>
                <w:szCs w:val="24"/>
              </w:rPr>
              <w:t xml:space="preserve"> 1</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5"/>
                <w:sz w:val="24"/>
                <w:szCs w:val="24"/>
              </w:rPr>
              <w:t>10</w:t>
            </w:r>
          </w:p>
        </w:tc>
      </w:tr>
      <w:tr w:rsidR="00EA06D5" w:rsidRPr="006624D5">
        <w:trPr>
          <w:trHeight w:val="455"/>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145</w:t>
            </w:r>
          </w:p>
        </w:tc>
        <w:tc>
          <w:tcPr>
            <w:tcW w:w="7519" w:type="dxa"/>
          </w:tcPr>
          <w:p w:rsidR="00EA06D5" w:rsidRPr="006624D5" w:rsidRDefault="0025468F" w:rsidP="006624D5">
            <w:pPr>
              <w:pStyle w:val="TableParagraph"/>
              <w:rPr>
                <w:sz w:val="24"/>
                <w:szCs w:val="24"/>
              </w:rPr>
            </w:pPr>
            <w:r w:rsidRPr="006624D5">
              <w:rPr>
                <w:spacing w:val="-4"/>
                <w:sz w:val="24"/>
                <w:szCs w:val="24"/>
              </w:rPr>
              <w:t>Кільця</w:t>
            </w:r>
            <w:r w:rsidRPr="006624D5">
              <w:rPr>
                <w:spacing w:val="27"/>
                <w:sz w:val="24"/>
                <w:szCs w:val="24"/>
              </w:rPr>
              <w:t xml:space="preserve"> </w:t>
            </w:r>
            <w:r w:rsidRPr="006624D5">
              <w:rPr>
                <w:spacing w:val="-4"/>
                <w:sz w:val="24"/>
                <w:szCs w:val="24"/>
              </w:rPr>
              <w:t>КС15.6</w:t>
            </w:r>
            <w:r w:rsidRPr="006624D5">
              <w:rPr>
                <w:spacing w:val="-9"/>
                <w:sz w:val="24"/>
                <w:szCs w:val="24"/>
              </w:rPr>
              <w:t xml:space="preserve"> </w:t>
            </w:r>
            <w:r w:rsidRPr="006624D5">
              <w:rPr>
                <w:spacing w:val="-4"/>
                <w:sz w:val="24"/>
                <w:szCs w:val="24"/>
              </w:rPr>
              <w:t>залізобетонні</w:t>
            </w:r>
            <w:r w:rsidRPr="006624D5">
              <w:rPr>
                <w:spacing w:val="-9"/>
                <w:sz w:val="24"/>
                <w:szCs w:val="24"/>
              </w:rPr>
              <w:t xml:space="preserve"> </w:t>
            </w:r>
            <w:r w:rsidRPr="006624D5">
              <w:rPr>
                <w:spacing w:val="-4"/>
                <w:sz w:val="24"/>
                <w:szCs w:val="24"/>
              </w:rPr>
              <w:t>серія</w:t>
            </w:r>
            <w:r w:rsidRPr="006624D5">
              <w:rPr>
                <w:spacing w:val="-9"/>
                <w:sz w:val="24"/>
                <w:szCs w:val="24"/>
              </w:rPr>
              <w:t xml:space="preserve"> </w:t>
            </w:r>
            <w:r w:rsidRPr="006624D5">
              <w:rPr>
                <w:spacing w:val="-4"/>
                <w:sz w:val="24"/>
                <w:szCs w:val="24"/>
              </w:rPr>
              <w:t>3.900.1-14</w:t>
            </w:r>
            <w:r w:rsidRPr="006624D5">
              <w:rPr>
                <w:spacing w:val="-9"/>
                <w:sz w:val="24"/>
                <w:szCs w:val="24"/>
              </w:rPr>
              <w:t xml:space="preserve"> </w:t>
            </w:r>
            <w:r w:rsidRPr="006624D5">
              <w:rPr>
                <w:spacing w:val="-4"/>
                <w:sz w:val="24"/>
                <w:szCs w:val="24"/>
              </w:rPr>
              <w:t>випуск</w:t>
            </w:r>
            <w:r w:rsidRPr="006624D5">
              <w:rPr>
                <w:spacing w:val="-10"/>
                <w:sz w:val="24"/>
                <w:szCs w:val="24"/>
              </w:rPr>
              <w:t xml:space="preserve"> 1</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5"/>
                <w:sz w:val="24"/>
                <w:szCs w:val="24"/>
              </w:rPr>
              <w:t>10</w:t>
            </w:r>
          </w:p>
        </w:tc>
      </w:tr>
      <w:tr w:rsidR="00EA06D5" w:rsidRPr="006624D5">
        <w:trPr>
          <w:trHeight w:val="460"/>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146</w:t>
            </w:r>
          </w:p>
        </w:tc>
        <w:tc>
          <w:tcPr>
            <w:tcW w:w="7519" w:type="dxa"/>
          </w:tcPr>
          <w:p w:rsidR="00EA06D5" w:rsidRPr="006624D5" w:rsidRDefault="0025468F" w:rsidP="006624D5">
            <w:pPr>
              <w:pStyle w:val="TableParagraph"/>
              <w:rPr>
                <w:sz w:val="24"/>
                <w:szCs w:val="24"/>
              </w:rPr>
            </w:pPr>
            <w:r w:rsidRPr="006624D5">
              <w:rPr>
                <w:spacing w:val="-4"/>
                <w:sz w:val="24"/>
                <w:szCs w:val="24"/>
              </w:rPr>
              <w:t>Кільця</w:t>
            </w:r>
            <w:r w:rsidRPr="006624D5">
              <w:rPr>
                <w:spacing w:val="27"/>
                <w:sz w:val="24"/>
                <w:szCs w:val="24"/>
              </w:rPr>
              <w:t xml:space="preserve"> </w:t>
            </w:r>
            <w:r w:rsidRPr="006624D5">
              <w:rPr>
                <w:spacing w:val="-4"/>
                <w:sz w:val="24"/>
                <w:szCs w:val="24"/>
              </w:rPr>
              <w:t>КС20.9</w:t>
            </w:r>
            <w:r w:rsidRPr="006624D5">
              <w:rPr>
                <w:spacing w:val="-9"/>
                <w:sz w:val="24"/>
                <w:szCs w:val="24"/>
              </w:rPr>
              <w:t xml:space="preserve"> </w:t>
            </w:r>
            <w:r w:rsidRPr="006624D5">
              <w:rPr>
                <w:spacing w:val="-4"/>
                <w:sz w:val="24"/>
                <w:szCs w:val="24"/>
              </w:rPr>
              <w:t>залізобетонні</w:t>
            </w:r>
            <w:r w:rsidRPr="006624D5">
              <w:rPr>
                <w:spacing w:val="-9"/>
                <w:sz w:val="24"/>
                <w:szCs w:val="24"/>
              </w:rPr>
              <w:t xml:space="preserve"> </w:t>
            </w:r>
            <w:r w:rsidRPr="006624D5">
              <w:rPr>
                <w:spacing w:val="-4"/>
                <w:sz w:val="24"/>
                <w:szCs w:val="24"/>
              </w:rPr>
              <w:t>серія</w:t>
            </w:r>
            <w:r w:rsidRPr="006624D5">
              <w:rPr>
                <w:spacing w:val="-9"/>
                <w:sz w:val="24"/>
                <w:szCs w:val="24"/>
              </w:rPr>
              <w:t xml:space="preserve"> </w:t>
            </w:r>
            <w:r w:rsidRPr="006624D5">
              <w:rPr>
                <w:spacing w:val="-4"/>
                <w:sz w:val="24"/>
                <w:szCs w:val="24"/>
              </w:rPr>
              <w:t>3.900.1-14</w:t>
            </w:r>
            <w:r w:rsidRPr="006624D5">
              <w:rPr>
                <w:spacing w:val="-9"/>
                <w:sz w:val="24"/>
                <w:szCs w:val="24"/>
              </w:rPr>
              <w:t xml:space="preserve"> </w:t>
            </w:r>
            <w:r w:rsidRPr="006624D5">
              <w:rPr>
                <w:spacing w:val="-4"/>
                <w:sz w:val="24"/>
                <w:szCs w:val="24"/>
              </w:rPr>
              <w:t>випуск</w:t>
            </w:r>
            <w:r w:rsidRPr="006624D5">
              <w:rPr>
                <w:spacing w:val="-10"/>
                <w:sz w:val="24"/>
                <w:szCs w:val="24"/>
              </w:rPr>
              <w:t xml:space="preserve"> 1</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10"/>
                <w:sz w:val="24"/>
                <w:szCs w:val="24"/>
              </w:rPr>
              <w:t>2</w:t>
            </w:r>
          </w:p>
        </w:tc>
      </w:tr>
      <w:tr w:rsidR="00EA06D5" w:rsidRPr="006624D5">
        <w:trPr>
          <w:trHeight w:val="455"/>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147</w:t>
            </w:r>
          </w:p>
        </w:tc>
        <w:tc>
          <w:tcPr>
            <w:tcW w:w="7519" w:type="dxa"/>
          </w:tcPr>
          <w:p w:rsidR="00EA06D5" w:rsidRPr="006624D5" w:rsidRDefault="0025468F" w:rsidP="006624D5">
            <w:pPr>
              <w:pStyle w:val="TableParagraph"/>
              <w:rPr>
                <w:sz w:val="24"/>
                <w:szCs w:val="24"/>
              </w:rPr>
            </w:pPr>
            <w:r w:rsidRPr="006624D5">
              <w:rPr>
                <w:spacing w:val="-4"/>
                <w:sz w:val="24"/>
                <w:szCs w:val="24"/>
              </w:rPr>
              <w:t>Кільця</w:t>
            </w:r>
            <w:r w:rsidRPr="006624D5">
              <w:rPr>
                <w:spacing w:val="27"/>
                <w:sz w:val="24"/>
                <w:szCs w:val="24"/>
              </w:rPr>
              <w:t xml:space="preserve"> </w:t>
            </w:r>
            <w:r w:rsidRPr="006624D5">
              <w:rPr>
                <w:spacing w:val="-4"/>
                <w:sz w:val="24"/>
                <w:szCs w:val="24"/>
              </w:rPr>
              <w:t>КС20.6</w:t>
            </w:r>
            <w:r w:rsidRPr="006624D5">
              <w:rPr>
                <w:spacing w:val="-9"/>
                <w:sz w:val="24"/>
                <w:szCs w:val="24"/>
              </w:rPr>
              <w:t xml:space="preserve"> </w:t>
            </w:r>
            <w:r w:rsidRPr="006624D5">
              <w:rPr>
                <w:spacing w:val="-4"/>
                <w:sz w:val="24"/>
                <w:szCs w:val="24"/>
              </w:rPr>
              <w:t>залізобетонні</w:t>
            </w:r>
            <w:r w:rsidRPr="006624D5">
              <w:rPr>
                <w:spacing w:val="-9"/>
                <w:sz w:val="24"/>
                <w:szCs w:val="24"/>
              </w:rPr>
              <w:t xml:space="preserve"> </w:t>
            </w:r>
            <w:r w:rsidRPr="006624D5">
              <w:rPr>
                <w:spacing w:val="-4"/>
                <w:sz w:val="24"/>
                <w:szCs w:val="24"/>
              </w:rPr>
              <w:t>серія</w:t>
            </w:r>
            <w:r w:rsidRPr="006624D5">
              <w:rPr>
                <w:spacing w:val="-9"/>
                <w:sz w:val="24"/>
                <w:szCs w:val="24"/>
              </w:rPr>
              <w:t xml:space="preserve"> </w:t>
            </w:r>
            <w:r w:rsidRPr="006624D5">
              <w:rPr>
                <w:spacing w:val="-4"/>
                <w:sz w:val="24"/>
                <w:szCs w:val="24"/>
              </w:rPr>
              <w:t>3.900.1-14</w:t>
            </w:r>
            <w:r w:rsidRPr="006624D5">
              <w:rPr>
                <w:spacing w:val="-9"/>
                <w:sz w:val="24"/>
                <w:szCs w:val="24"/>
              </w:rPr>
              <w:t xml:space="preserve"> </w:t>
            </w:r>
            <w:r w:rsidRPr="006624D5">
              <w:rPr>
                <w:spacing w:val="-4"/>
                <w:sz w:val="24"/>
                <w:szCs w:val="24"/>
              </w:rPr>
              <w:t>випуск</w:t>
            </w:r>
            <w:r w:rsidRPr="006624D5">
              <w:rPr>
                <w:spacing w:val="-10"/>
                <w:sz w:val="24"/>
                <w:szCs w:val="24"/>
              </w:rPr>
              <w:t xml:space="preserve"> 1</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10"/>
                <w:sz w:val="24"/>
                <w:szCs w:val="24"/>
              </w:rPr>
              <w:t>2</w:t>
            </w:r>
          </w:p>
        </w:tc>
      </w:tr>
      <w:tr w:rsidR="00EA06D5" w:rsidRPr="006624D5">
        <w:trPr>
          <w:trHeight w:val="460"/>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lastRenderedPageBreak/>
              <w:t>148</w:t>
            </w:r>
          </w:p>
        </w:tc>
        <w:tc>
          <w:tcPr>
            <w:tcW w:w="7519" w:type="dxa"/>
          </w:tcPr>
          <w:p w:rsidR="00EA06D5" w:rsidRPr="006624D5" w:rsidRDefault="0025468F" w:rsidP="006624D5">
            <w:pPr>
              <w:pStyle w:val="TableParagraph"/>
              <w:rPr>
                <w:sz w:val="24"/>
                <w:szCs w:val="24"/>
              </w:rPr>
            </w:pPr>
            <w:r w:rsidRPr="006624D5">
              <w:rPr>
                <w:spacing w:val="-4"/>
                <w:sz w:val="24"/>
                <w:szCs w:val="24"/>
              </w:rPr>
              <w:t>Кільця</w:t>
            </w:r>
            <w:r w:rsidRPr="006624D5">
              <w:rPr>
                <w:spacing w:val="-10"/>
                <w:sz w:val="24"/>
                <w:szCs w:val="24"/>
              </w:rPr>
              <w:t xml:space="preserve"> </w:t>
            </w:r>
            <w:r w:rsidRPr="006624D5">
              <w:rPr>
                <w:spacing w:val="-4"/>
                <w:sz w:val="24"/>
                <w:szCs w:val="24"/>
              </w:rPr>
              <w:t>опорні</w:t>
            </w:r>
            <w:r w:rsidRPr="006624D5">
              <w:rPr>
                <w:spacing w:val="32"/>
                <w:sz w:val="24"/>
                <w:szCs w:val="24"/>
              </w:rPr>
              <w:t xml:space="preserve"> </w:t>
            </w:r>
            <w:r w:rsidRPr="006624D5">
              <w:rPr>
                <w:spacing w:val="-4"/>
                <w:sz w:val="24"/>
                <w:szCs w:val="24"/>
              </w:rPr>
              <w:t>КО6</w:t>
            </w:r>
            <w:r w:rsidRPr="006624D5">
              <w:rPr>
                <w:spacing w:val="-10"/>
                <w:sz w:val="24"/>
                <w:szCs w:val="24"/>
              </w:rPr>
              <w:t xml:space="preserve"> </w:t>
            </w:r>
            <w:r w:rsidRPr="006624D5">
              <w:rPr>
                <w:spacing w:val="-4"/>
                <w:sz w:val="24"/>
                <w:szCs w:val="24"/>
              </w:rPr>
              <w:t>залізобетонні</w:t>
            </w:r>
            <w:r w:rsidRPr="006624D5">
              <w:rPr>
                <w:spacing w:val="-8"/>
                <w:sz w:val="24"/>
                <w:szCs w:val="24"/>
              </w:rPr>
              <w:t xml:space="preserve"> </w:t>
            </w:r>
            <w:r w:rsidRPr="006624D5">
              <w:rPr>
                <w:spacing w:val="-4"/>
                <w:sz w:val="24"/>
                <w:szCs w:val="24"/>
              </w:rPr>
              <w:t>серія</w:t>
            </w:r>
            <w:r w:rsidRPr="006624D5">
              <w:rPr>
                <w:spacing w:val="-9"/>
                <w:sz w:val="24"/>
                <w:szCs w:val="24"/>
              </w:rPr>
              <w:t xml:space="preserve"> </w:t>
            </w:r>
            <w:r w:rsidRPr="006624D5">
              <w:rPr>
                <w:spacing w:val="-4"/>
                <w:sz w:val="24"/>
                <w:szCs w:val="24"/>
              </w:rPr>
              <w:t>3.900.1-14</w:t>
            </w:r>
            <w:r w:rsidRPr="006624D5">
              <w:rPr>
                <w:spacing w:val="-9"/>
                <w:sz w:val="24"/>
                <w:szCs w:val="24"/>
              </w:rPr>
              <w:t xml:space="preserve"> </w:t>
            </w:r>
            <w:r w:rsidRPr="006624D5">
              <w:rPr>
                <w:spacing w:val="-4"/>
                <w:sz w:val="24"/>
                <w:szCs w:val="24"/>
              </w:rPr>
              <w:t>випуск</w:t>
            </w:r>
            <w:r w:rsidRPr="006624D5">
              <w:rPr>
                <w:spacing w:val="-9"/>
                <w:sz w:val="24"/>
                <w:szCs w:val="24"/>
              </w:rPr>
              <w:t xml:space="preserve"> </w:t>
            </w:r>
            <w:r w:rsidRPr="006624D5">
              <w:rPr>
                <w:spacing w:val="-10"/>
                <w:sz w:val="24"/>
                <w:szCs w:val="24"/>
              </w:rPr>
              <w:t>1</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10"/>
                <w:sz w:val="24"/>
                <w:szCs w:val="24"/>
              </w:rPr>
              <w:t>3</w:t>
            </w:r>
          </w:p>
        </w:tc>
      </w:tr>
      <w:tr w:rsidR="00EA06D5" w:rsidRPr="006624D5">
        <w:trPr>
          <w:trHeight w:val="455"/>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149</w:t>
            </w:r>
          </w:p>
        </w:tc>
        <w:tc>
          <w:tcPr>
            <w:tcW w:w="7519" w:type="dxa"/>
          </w:tcPr>
          <w:p w:rsidR="00EA06D5" w:rsidRPr="006624D5" w:rsidRDefault="0025468F" w:rsidP="006624D5">
            <w:pPr>
              <w:pStyle w:val="TableParagraph"/>
              <w:rPr>
                <w:sz w:val="24"/>
                <w:szCs w:val="24"/>
              </w:rPr>
            </w:pPr>
            <w:r w:rsidRPr="006624D5">
              <w:rPr>
                <w:spacing w:val="-6"/>
                <w:sz w:val="24"/>
                <w:szCs w:val="24"/>
              </w:rPr>
              <w:t>Плити</w:t>
            </w:r>
            <w:r w:rsidRPr="006624D5">
              <w:rPr>
                <w:spacing w:val="-5"/>
                <w:sz w:val="24"/>
                <w:szCs w:val="24"/>
              </w:rPr>
              <w:t xml:space="preserve"> </w:t>
            </w:r>
            <w:r w:rsidRPr="006624D5">
              <w:rPr>
                <w:spacing w:val="-6"/>
                <w:sz w:val="24"/>
                <w:szCs w:val="24"/>
              </w:rPr>
              <w:t>дорожні</w:t>
            </w:r>
            <w:r w:rsidRPr="006624D5">
              <w:rPr>
                <w:spacing w:val="3"/>
                <w:sz w:val="24"/>
                <w:szCs w:val="24"/>
              </w:rPr>
              <w:t xml:space="preserve"> </w:t>
            </w:r>
            <w:r w:rsidRPr="006624D5">
              <w:rPr>
                <w:spacing w:val="-6"/>
                <w:sz w:val="24"/>
                <w:szCs w:val="24"/>
              </w:rPr>
              <w:t>ПД6</w:t>
            </w:r>
            <w:r w:rsidRPr="006624D5">
              <w:rPr>
                <w:spacing w:val="-3"/>
                <w:sz w:val="24"/>
                <w:szCs w:val="24"/>
              </w:rPr>
              <w:t xml:space="preserve"> </w:t>
            </w:r>
            <w:r w:rsidRPr="006624D5">
              <w:rPr>
                <w:spacing w:val="-6"/>
                <w:sz w:val="24"/>
                <w:szCs w:val="24"/>
              </w:rPr>
              <w:t>залізобетонні</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5"/>
                <w:sz w:val="24"/>
                <w:szCs w:val="24"/>
              </w:rPr>
              <w:t>33</w:t>
            </w:r>
          </w:p>
        </w:tc>
      </w:tr>
      <w:tr w:rsidR="00EA06D5" w:rsidRPr="006624D5">
        <w:trPr>
          <w:trHeight w:val="460"/>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150</w:t>
            </w:r>
          </w:p>
        </w:tc>
        <w:tc>
          <w:tcPr>
            <w:tcW w:w="7519" w:type="dxa"/>
          </w:tcPr>
          <w:p w:rsidR="00EA06D5" w:rsidRPr="006624D5" w:rsidRDefault="0025468F" w:rsidP="006624D5">
            <w:pPr>
              <w:pStyle w:val="TableParagraph"/>
              <w:rPr>
                <w:sz w:val="24"/>
                <w:szCs w:val="24"/>
              </w:rPr>
            </w:pPr>
            <w:r w:rsidRPr="006624D5">
              <w:rPr>
                <w:spacing w:val="-6"/>
                <w:sz w:val="24"/>
                <w:szCs w:val="24"/>
              </w:rPr>
              <w:t>Камера</w:t>
            </w:r>
            <w:r w:rsidRPr="006624D5">
              <w:rPr>
                <w:spacing w:val="-3"/>
                <w:sz w:val="24"/>
                <w:szCs w:val="24"/>
              </w:rPr>
              <w:t xml:space="preserve"> </w:t>
            </w:r>
            <w:r w:rsidRPr="006624D5">
              <w:rPr>
                <w:spacing w:val="-6"/>
                <w:sz w:val="24"/>
                <w:szCs w:val="24"/>
              </w:rPr>
              <w:t>водопровідна</w:t>
            </w:r>
            <w:r w:rsidRPr="006624D5">
              <w:rPr>
                <w:spacing w:val="-2"/>
                <w:sz w:val="24"/>
                <w:szCs w:val="24"/>
              </w:rPr>
              <w:t xml:space="preserve"> </w:t>
            </w:r>
            <w:r w:rsidRPr="006624D5">
              <w:rPr>
                <w:spacing w:val="-6"/>
                <w:sz w:val="24"/>
                <w:szCs w:val="24"/>
              </w:rPr>
              <w:t>(тип</w:t>
            </w:r>
            <w:r w:rsidRPr="006624D5">
              <w:rPr>
                <w:spacing w:val="1"/>
                <w:sz w:val="24"/>
                <w:szCs w:val="24"/>
              </w:rPr>
              <w:t xml:space="preserve"> </w:t>
            </w:r>
            <w:r w:rsidRPr="006624D5">
              <w:rPr>
                <w:spacing w:val="-6"/>
                <w:sz w:val="24"/>
                <w:szCs w:val="24"/>
              </w:rPr>
              <w:t>ТК-2)</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10"/>
                <w:sz w:val="24"/>
                <w:szCs w:val="24"/>
              </w:rPr>
              <w:t>2</w:t>
            </w:r>
          </w:p>
        </w:tc>
      </w:tr>
      <w:tr w:rsidR="00EA06D5" w:rsidRPr="006624D5">
        <w:trPr>
          <w:trHeight w:val="455"/>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151</w:t>
            </w:r>
          </w:p>
        </w:tc>
        <w:tc>
          <w:tcPr>
            <w:tcW w:w="7519" w:type="dxa"/>
          </w:tcPr>
          <w:p w:rsidR="00EA06D5" w:rsidRPr="006624D5" w:rsidRDefault="0025468F" w:rsidP="006624D5">
            <w:pPr>
              <w:pStyle w:val="TableParagraph"/>
              <w:rPr>
                <w:sz w:val="24"/>
                <w:szCs w:val="24"/>
              </w:rPr>
            </w:pPr>
            <w:r w:rsidRPr="006624D5">
              <w:rPr>
                <w:spacing w:val="-6"/>
                <w:sz w:val="24"/>
                <w:szCs w:val="24"/>
              </w:rPr>
              <w:t>Люк</w:t>
            </w:r>
            <w:r w:rsidRPr="006624D5">
              <w:rPr>
                <w:spacing w:val="-5"/>
                <w:sz w:val="24"/>
                <w:szCs w:val="24"/>
              </w:rPr>
              <w:t xml:space="preserve"> </w:t>
            </w:r>
            <w:proofErr w:type="spellStart"/>
            <w:r w:rsidRPr="006624D5">
              <w:rPr>
                <w:spacing w:val="-6"/>
                <w:sz w:val="24"/>
                <w:szCs w:val="24"/>
              </w:rPr>
              <w:t>пісчано</w:t>
            </w:r>
            <w:proofErr w:type="spellEnd"/>
            <w:r w:rsidRPr="006624D5">
              <w:rPr>
                <w:spacing w:val="-6"/>
                <w:sz w:val="24"/>
                <w:szCs w:val="24"/>
              </w:rPr>
              <w:t>-полімерний з</w:t>
            </w:r>
            <w:r w:rsidRPr="006624D5">
              <w:rPr>
                <w:sz w:val="24"/>
                <w:szCs w:val="24"/>
              </w:rPr>
              <w:t xml:space="preserve"> </w:t>
            </w:r>
            <w:r w:rsidRPr="006624D5">
              <w:rPr>
                <w:spacing w:val="-6"/>
                <w:sz w:val="24"/>
                <w:szCs w:val="24"/>
              </w:rPr>
              <w:t>замком</w:t>
            </w:r>
            <w:r w:rsidRPr="006624D5">
              <w:rPr>
                <w:spacing w:val="-2"/>
                <w:sz w:val="24"/>
                <w:szCs w:val="24"/>
              </w:rPr>
              <w:t xml:space="preserve"> </w:t>
            </w:r>
            <w:r w:rsidRPr="006624D5">
              <w:rPr>
                <w:spacing w:val="-6"/>
                <w:sz w:val="24"/>
                <w:szCs w:val="24"/>
              </w:rPr>
              <w:t>тип</w:t>
            </w:r>
            <w:r w:rsidRPr="006624D5">
              <w:rPr>
                <w:spacing w:val="-2"/>
                <w:sz w:val="24"/>
                <w:szCs w:val="24"/>
              </w:rPr>
              <w:t xml:space="preserve"> </w:t>
            </w:r>
            <w:r w:rsidRPr="006624D5">
              <w:rPr>
                <w:spacing w:val="-6"/>
                <w:sz w:val="24"/>
                <w:szCs w:val="24"/>
              </w:rPr>
              <w:t>"T"</w:t>
            </w:r>
            <w:r w:rsidRPr="006624D5">
              <w:rPr>
                <w:spacing w:val="-2"/>
                <w:sz w:val="24"/>
                <w:szCs w:val="24"/>
              </w:rPr>
              <w:t xml:space="preserve"> </w:t>
            </w:r>
            <w:r w:rsidRPr="006624D5">
              <w:rPr>
                <w:spacing w:val="-6"/>
                <w:sz w:val="24"/>
                <w:szCs w:val="24"/>
              </w:rPr>
              <w:t>(С250)</w:t>
            </w:r>
          </w:p>
        </w:tc>
        <w:tc>
          <w:tcPr>
            <w:tcW w:w="1417" w:type="dxa"/>
          </w:tcPr>
          <w:p w:rsidR="00EA06D5" w:rsidRPr="006624D5" w:rsidRDefault="0025468F" w:rsidP="006624D5">
            <w:pPr>
              <w:pStyle w:val="TableParagraph"/>
              <w:ind w:left="105"/>
              <w:rPr>
                <w:sz w:val="24"/>
                <w:szCs w:val="24"/>
              </w:rPr>
            </w:pPr>
            <w:proofErr w:type="spellStart"/>
            <w:r w:rsidRPr="006624D5">
              <w:rPr>
                <w:spacing w:val="-5"/>
                <w:sz w:val="24"/>
                <w:szCs w:val="24"/>
              </w:rPr>
              <w:t>шт</w:t>
            </w:r>
            <w:proofErr w:type="spellEnd"/>
          </w:p>
        </w:tc>
        <w:tc>
          <w:tcPr>
            <w:tcW w:w="1133" w:type="dxa"/>
          </w:tcPr>
          <w:p w:rsidR="00EA06D5" w:rsidRPr="006624D5" w:rsidRDefault="0025468F" w:rsidP="006624D5">
            <w:pPr>
              <w:pStyle w:val="TableParagraph"/>
              <w:ind w:left="109"/>
              <w:rPr>
                <w:sz w:val="24"/>
                <w:szCs w:val="24"/>
              </w:rPr>
            </w:pPr>
            <w:r w:rsidRPr="006624D5">
              <w:rPr>
                <w:spacing w:val="-5"/>
                <w:sz w:val="24"/>
                <w:szCs w:val="24"/>
              </w:rPr>
              <w:t>33</w:t>
            </w:r>
          </w:p>
        </w:tc>
      </w:tr>
      <w:tr w:rsidR="00EA06D5" w:rsidRPr="006624D5">
        <w:trPr>
          <w:trHeight w:val="465"/>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152</w:t>
            </w:r>
          </w:p>
        </w:tc>
        <w:tc>
          <w:tcPr>
            <w:tcW w:w="7519" w:type="dxa"/>
          </w:tcPr>
          <w:p w:rsidR="00EA06D5" w:rsidRPr="006624D5" w:rsidRDefault="0025468F" w:rsidP="006624D5">
            <w:pPr>
              <w:pStyle w:val="TableParagraph"/>
              <w:rPr>
                <w:sz w:val="24"/>
                <w:szCs w:val="24"/>
              </w:rPr>
            </w:pPr>
            <w:r w:rsidRPr="006624D5">
              <w:rPr>
                <w:spacing w:val="-4"/>
                <w:sz w:val="24"/>
                <w:szCs w:val="24"/>
              </w:rPr>
              <w:t>Укладання</w:t>
            </w:r>
            <w:r w:rsidRPr="006624D5">
              <w:rPr>
                <w:spacing w:val="-5"/>
                <w:sz w:val="24"/>
                <w:szCs w:val="24"/>
              </w:rPr>
              <w:t xml:space="preserve"> </w:t>
            </w:r>
            <w:r w:rsidRPr="006624D5">
              <w:rPr>
                <w:spacing w:val="-4"/>
                <w:sz w:val="24"/>
                <w:szCs w:val="24"/>
              </w:rPr>
              <w:t>трубопроводів</w:t>
            </w:r>
            <w:r w:rsidRPr="006624D5">
              <w:rPr>
                <w:spacing w:val="-8"/>
                <w:sz w:val="24"/>
                <w:szCs w:val="24"/>
              </w:rPr>
              <w:t xml:space="preserve"> </w:t>
            </w:r>
            <w:r w:rsidRPr="006624D5">
              <w:rPr>
                <w:spacing w:val="-4"/>
                <w:sz w:val="24"/>
                <w:szCs w:val="24"/>
              </w:rPr>
              <w:t>із</w:t>
            </w:r>
            <w:r w:rsidRPr="006624D5">
              <w:rPr>
                <w:spacing w:val="-8"/>
                <w:sz w:val="24"/>
                <w:szCs w:val="24"/>
              </w:rPr>
              <w:t xml:space="preserve"> </w:t>
            </w:r>
            <w:r w:rsidRPr="006624D5">
              <w:rPr>
                <w:spacing w:val="-4"/>
                <w:sz w:val="24"/>
                <w:szCs w:val="24"/>
              </w:rPr>
              <w:t>поліетиленових труб</w:t>
            </w:r>
            <w:r w:rsidRPr="006624D5">
              <w:rPr>
                <w:spacing w:val="-7"/>
                <w:sz w:val="24"/>
                <w:szCs w:val="24"/>
              </w:rPr>
              <w:t xml:space="preserve"> </w:t>
            </w:r>
            <w:r w:rsidRPr="006624D5">
              <w:rPr>
                <w:spacing w:val="-4"/>
                <w:sz w:val="24"/>
                <w:szCs w:val="24"/>
              </w:rPr>
              <w:t>діаметром 315</w:t>
            </w:r>
            <w:r w:rsidRPr="006624D5">
              <w:rPr>
                <w:spacing w:val="-8"/>
                <w:sz w:val="24"/>
                <w:szCs w:val="24"/>
              </w:rPr>
              <w:t xml:space="preserve"> </w:t>
            </w:r>
            <w:r w:rsidRPr="006624D5">
              <w:rPr>
                <w:spacing w:val="-4"/>
                <w:sz w:val="24"/>
                <w:szCs w:val="24"/>
              </w:rPr>
              <w:t>мм</w:t>
            </w:r>
            <w:r w:rsidRPr="006624D5">
              <w:rPr>
                <w:spacing w:val="-6"/>
                <w:sz w:val="24"/>
                <w:szCs w:val="24"/>
              </w:rPr>
              <w:t xml:space="preserve"> </w:t>
            </w:r>
            <w:r w:rsidRPr="006624D5">
              <w:rPr>
                <w:spacing w:val="-4"/>
                <w:sz w:val="24"/>
                <w:szCs w:val="24"/>
              </w:rPr>
              <w:t xml:space="preserve">з </w:t>
            </w:r>
            <w:proofErr w:type="spellStart"/>
            <w:r w:rsidRPr="006624D5">
              <w:rPr>
                <w:sz w:val="24"/>
                <w:szCs w:val="24"/>
              </w:rPr>
              <w:t>гідравличним</w:t>
            </w:r>
            <w:proofErr w:type="spellEnd"/>
            <w:r w:rsidRPr="006624D5">
              <w:rPr>
                <w:sz w:val="24"/>
                <w:szCs w:val="24"/>
              </w:rPr>
              <w:t xml:space="preserve"> випробуванням (патрубки)</w:t>
            </w:r>
          </w:p>
        </w:tc>
        <w:tc>
          <w:tcPr>
            <w:tcW w:w="1417" w:type="dxa"/>
          </w:tcPr>
          <w:p w:rsidR="00EA06D5" w:rsidRPr="006624D5" w:rsidRDefault="0025468F" w:rsidP="006624D5">
            <w:pPr>
              <w:pStyle w:val="TableParagraph"/>
              <w:ind w:left="105"/>
              <w:rPr>
                <w:sz w:val="24"/>
                <w:szCs w:val="24"/>
              </w:rPr>
            </w:pPr>
            <w:r w:rsidRPr="006624D5">
              <w:rPr>
                <w:spacing w:val="-2"/>
                <w:sz w:val="24"/>
                <w:szCs w:val="24"/>
              </w:rPr>
              <w:t>1000м</w:t>
            </w:r>
          </w:p>
        </w:tc>
        <w:tc>
          <w:tcPr>
            <w:tcW w:w="1133" w:type="dxa"/>
          </w:tcPr>
          <w:p w:rsidR="00EA06D5" w:rsidRPr="006624D5" w:rsidRDefault="0025468F" w:rsidP="006624D5">
            <w:pPr>
              <w:pStyle w:val="TableParagraph"/>
              <w:ind w:left="109"/>
              <w:rPr>
                <w:sz w:val="24"/>
                <w:szCs w:val="24"/>
              </w:rPr>
            </w:pPr>
            <w:r w:rsidRPr="006624D5">
              <w:rPr>
                <w:spacing w:val="-2"/>
                <w:sz w:val="24"/>
                <w:szCs w:val="24"/>
              </w:rPr>
              <w:t>0,0004</w:t>
            </w:r>
          </w:p>
        </w:tc>
      </w:tr>
      <w:tr w:rsidR="00EA06D5" w:rsidRPr="006624D5">
        <w:trPr>
          <w:trHeight w:val="470"/>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153</w:t>
            </w:r>
          </w:p>
        </w:tc>
        <w:tc>
          <w:tcPr>
            <w:tcW w:w="7519" w:type="dxa"/>
          </w:tcPr>
          <w:p w:rsidR="00EA06D5" w:rsidRPr="006624D5" w:rsidRDefault="0025468F" w:rsidP="006624D5">
            <w:pPr>
              <w:pStyle w:val="TableParagraph"/>
              <w:rPr>
                <w:sz w:val="24"/>
                <w:szCs w:val="24"/>
              </w:rPr>
            </w:pPr>
            <w:r w:rsidRPr="006624D5">
              <w:rPr>
                <w:spacing w:val="-4"/>
                <w:sz w:val="24"/>
                <w:szCs w:val="24"/>
              </w:rPr>
              <w:t xml:space="preserve">Гідравлічне випробування трубопроводів систем опалення, водопроводу і </w:t>
            </w:r>
            <w:r w:rsidRPr="006624D5">
              <w:rPr>
                <w:sz w:val="24"/>
                <w:szCs w:val="24"/>
              </w:rPr>
              <w:t>гарячого</w:t>
            </w:r>
            <w:r w:rsidRPr="006624D5">
              <w:rPr>
                <w:spacing w:val="-1"/>
                <w:sz w:val="24"/>
                <w:szCs w:val="24"/>
              </w:rPr>
              <w:t xml:space="preserve"> </w:t>
            </w:r>
            <w:r w:rsidRPr="006624D5">
              <w:rPr>
                <w:sz w:val="24"/>
                <w:szCs w:val="24"/>
              </w:rPr>
              <w:t>водопостачання</w:t>
            </w:r>
            <w:r w:rsidRPr="006624D5">
              <w:rPr>
                <w:spacing w:val="-2"/>
                <w:sz w:val="24"/>
                <w:szCs w:val="24"/>
              </w:rPr>
              <w:t xml:space="preserve"> </w:t>
            </w:r>
            <w:r w:rsidRPr="006624D5">
              <w:rPr>
                <w:sz w:val="24"/>
                <w:szCs w:val="24"/>
              </w:rPr>
              <w:t>діаметром</w:t>
            </w:r>
            <w:r w:rsidRPr="006624D5">
              <w:rPr>
                <w:spacing w:val="-3"/>
                <w:sz w:val="24"/>
                <w:szCs w:val="24"/>
              </w:rPr>
              <w:t xml:space="preserve"> </w:t>
            </w:r>
            <w:r w:rsidRPr="006624D5">
              <w:rPr>
                <w:sz w:val="24"/>
                <w:szCs w:val="24"/>
              </w:rPr>
              <w:t>до</w:t>
            </w:r>
            <w:r w:rsidRPr="006624D5">
              <w:rPr>
                <w:spacing w:val="-5"/>
                <w:sz w:val="24"/>
                <w:szCs w:val="24"/>
              </w:rPr>
              <w:t xml:space="preserve"> </w:t>
            </w:r>
            <w:r w:rsidRPr="006624D5">
              <w:rPr>
                <w:sz w:val="24"/>
                <w:szCs w:val="24"/>
              </w:rPr>
              <w:t>400</w:t>
            </w:r>
            <w:r w:rsidRPr="006624D5">
              <w:rPr>
                <w:spacing w:val="-5"/>
                <w:sz w:val="24"/>
                <w:szCs w:val="24"/>
              </w:rPr>
              <w:t xml:space="preserve"> </w:t>
            </w:r>
            <w:r w:rsidRPr="006624D5">
              <w:rPr>
                <w:sz w:val="24"/>
                <w:szCs w:val="24"/>
              </w:rPr>
              <w:t>мм</w:t>
            </w:r>
          </w:p>
        </w:tc>
        <w:tc>
          <w:tcPr>
            <w:tcW w:w="1417" w:type="dxa"/>
          </w:tcPr>
          <w:p w:rsidR="00EA06D5" w:rsidRPr="006624D5" w:rsidRDefault="0025468F" w:rsidP="006624D5">
            <w:pPr>
              <w:pStyle w:val="TableParagraph"/>
              <w:ind w:left="105"/>
              <w:rPr>
                <w:sz w:val="24"/>
                <w:szCs w:val="24"/>
              </w:rPr>
            </w:pPr>
            <w:r w:rsidRPr="006624D5">
              <w:rPr>
                <w:spacing w:val="-4"/>
                <w:sz w:val="24"/>
                <w:szCs w:val="24"/>
              </w:rPr>
              <w:t>100м</w:t>
            </w:r>
          </w:p>
        </w:tc>
        <w:tc>
          <w:tcPr>
            <w:tcW w:w="1133" w:type="dxa"/>
          </w:tcPr>
          <w:p w:rsidR="00EA06D5" w:rsidRPr="006624D5" w:rsidRDefault="0025468F" w:rsidP="006624D5">
            <w:pPr>
              <w:pStyle w:val="TableParagraph"/>
              <w:ind w:left="109"/>
              <w:rPr>
                <w:sz w:val="24"/>
                <w:szCs w:val="24"/>
              </w:rPr>
            </w:pPr>
            <w:r w:rsidRPr="006624D5">
              <w:rPr>
                <w:spacing w:val="-5"/>
                <w:sz w:val="24"/>
                <w:szCs w:val="24"/>
              </w:rPr>
              <w:t>-</w:t>
            </w:r>
            <w:r w:rsidRPr="006624D5">
              <w:rPr>
                <w:spacing w:val="-2"/>
                <w:sz w:val="24"/>
                <w:szCs w:val="24"/>
              </w:rPr>
              <w:t>0,004</w:t>
            </w:r>
          </w:p>
        </w:tc>
      </w:tr>
      <w:tr w:rsidR="00EA06D5" w:rsidRPr="006624D5">
        <w:trPr>
          <w:trHeight w:val="463"/>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154</w:t>
            </w:r>
          </w:p>
        </w:tc>
        <w:tc>
          <w:tcPr>
            <w:tcW w:w="7519" w:type="dxa"/>
          </w:tcPr>
          <w:p w:rsidR="00EA06D5" w:rsidRPr="006624D5" w:rsidRDefault="0025468F" w:rsidP="006624D5">
            <w:pPr>
              <w:pStyle w:val="TableParagraph"/>
              <w:rPr>
                <w:sz w:val="24"/>
                <w:szCs w:val="24"/>
              </w:rPr>
            </w:pPr>
            <w:r w:rsidRPr="006624D5">
              <w:rPr>
                <w:spacing w:val="-4"/>
                <w:sz w:val="24"/>
                <w:szCs w:val="24"/>
              </w:rPr>
              <w:t>Укладання</w:t>
            </w:r>
            <w:r w:rsidRPr="006624D5">
              <w:rPr>
                <w:spacing w:val="-6"/>
                <w:sz w:val="24"/>
                <w:szCs w:val="24"/>
              </w:rPr>
              <w:t xml:space="preserve"> </w:t>
            </w:r>
            <w:r w:rsidRPr="006624D5">
              <w:rPr>
                <w:spacing w:val="-4"/>
                <w:sz w:val="24"/>
                <w:szCs w:val="24"/>
              </w:rPr>
              <w:t>трубопроводів</w:t>
            </w:r>
            <w:r w:rsidRPr="006624D5">
              <w:rPr>
                <w:spacing w:val="-9"/>
                <w:sz w:val="24"/>
                <w:szCs w:val="24"/>
              </w:rPr>
              <w:t xml:space="preserve"> </w:t>
            </w:r>
            <w:r w:rsidRPr="006624D5">
              <w:rPr>
                <w:spacing w:val="-4"/>
                <w:sz w:val="24"/>
                <w:szCs w:val="24"/>
              </w:rPr>
              <w:t>із</w:t>
            </w:r>
            <w:r w:rsidRPr="006624D5">
              <w:rPr>
                <w:spacing w:val="-9"/>
                <w:sz w:val="24"/>
                <w:szCs w:val="24"/>
              </w:rPr>
              <w:t xml:space="preserve"> </w:t>
            </w:r>
            <w:r w:rsidRPr="006624D5">
              <w:rPr>
                <w:spacing w:val="-4"/>
                <w:sz w:val="24"/>
                <w:szCs w:val="24"/>
              </w:rPr>
              <w:t>поліетиленових</w:t>
            </w:r>
            <w:r w:rsidRPr="006624D5">
              <w:rPr>
                <w:spacing w:val="-2"/>
                <w:sz w:val="24"/>
                <w:szCs w:val="24"/>
              </w:rPr>
              <w:t xml:space="preserve"> </w:t>
            </w:r>
            <w:r w:rsidRPr="006624D5">
              <w:rPr>
                <w:spacing w:val="-4"/>
                <w:sz w:val="24"/>
                <w:szCs w:val="24"/>
              </w:rPr>
              <w:t>труб</w:t>
            </w:r>
            <w:r w:rsidRPr="006624D5">
              <w:rPr>
                <w:spacing w:val="-8"/>
                <w:sz w:val="24"/>
                <w:szCs w:val="24"/>
              </w:rPr>
              <w:t xml:space="preserve"> </w:t>
            </w:r>
            <w:r w:rsidRPr="006624D5">
              <w:rPr>
                <w:spacing w:val="-4"/>
                <w:sz w:val="24"/>
                <w:szCs w:val="24"/>
              </w:rPr>
              <w:t>діаметром</w:t>
            </w:r>
            <w:r w:rsidRPr="006624D5">
              <w:rPr>
                <w:spacing w:val="-7"/>
                <w:sz w:val="24"/>
                <w:szCs w:val="24"/>
              </w:rPr>
              <w:t xml:space="preserve"> </w:t>
            </w:r>
            <w:r w:rsidRPr="006624D5">
              <w:rPr>
                <w:spacing w:val="-4"/>
                <w:sz w:val="24"/>
                <w:szCs w:val="24"/>
              </w:rPr>
              <w:t>до</w:t>
            </w:r>
            <w:r w:rsidRPr="006624D5">
              <w:rPr>
                <w:spacing w:val="-5"/>
                <w:sz w:val="24"/>
                <w:szCs w:val="24"/>
              </w:rPr>
              <w:t xml:space="preserve"> </w:t>
            </w:r>
            <w:r w:rsidRPr="006624D5">
              <w:rPr>
                <w:spacing w:val="-4"/>
                <w:sz w:val="24"/>
                <w:szCs w:val="24"/>
              </w:rPr>
              <w:t>250</w:t>
            </w:r>
            <w:r w:rsidRPr="006624D5">
              <w:rPr>
                <w:spacing w:val="-9"/>
                <w:sz w:val="24"/>
                <w:szCs w:val="24"/>
              </w:rPr>
              <w:t xml:space="preserve"> </w:t>
            </w:r>
            <w:r w:rsidRPr="006624D5">
              <w:rPr>
                <w:spacing w:val="-4"/>
                <w:sz w:val="24"/>
                <w:szCs w:val="24"/>
              </w:rPr>
              <w:t>мм</w:t>
            </w:r>
            <w:r w:rsidRPr="006624D5">
              <w:rPr>
                <w:spacing w:val="-7"/>
                <w:sz w:val="24"/>
                <w:szCs w:val="24"/>
              </w:rPr>
              <w:t xml:space="preserve"> </w:t>
            </w:r>
            <w:r w:rsidRPr="006624D5">
              <w:rPr>
                <w:spacing w:val="-10"/>
                <w:sz w:val="24"/>
                <w:szCs w:val="24"/>
              </w:rPr>
              <w:t>з</w:t>
            </w:r>
          </w:p>
          <w:p w:rsidR="00EA06D5" w:rsidRPr="006624D5" w:rsidRDefault="0025468F" w:rsidP="006624D5">
            <w:pPr>
              <w:pStyle w:val="TableParagraph"/>
              <w:rPr>
                <w:sz w:val="24"/>
                <w:szCs w:val="24"/>
              </w:rPr>
            </w:pPr>
            <w:proofErr w:type="spellStart"/>
            <w:r w:rsidRPr="006624D5">
              <w:rPr>
                <w:spacing w:val="-6"/>
                <w:sz w:val="24"/>
                <w:szCs w:val="24"/>
              </w:rPr>
              <w:t>гідравличним</w:t>
            </w:r>
            <w:proofErr w:type="spellEnd"/>
            <w:r w:rsidRPr="006624D5">
              <w:rPr>
                <w:spacing w:val="11"/>
                <w:sz w:val="24"/>
                <w:szCs w:val="24"/>
              </w:rPr>
              <w:t xml:space="preserve"> </w:t>
            </w:r>
            <w:r w:rsidRPr="006624D5">
              <w:rPr>
                <w:spacing w:val="-6"/>
                <w:sz w:val="24"/>
                <w:szCs w:val="24"/>
              </w:rPr>
              <w:t>випробуванням</w:t>
            </w:r>
            <w:r w:rsidRPr="006624D5">
              <w:rPr>
                <w:spacing w:val="11"/>
                <w:sz w:val="24"/>
                <w:szCs w:val="24"/>
              </w:rPr>
              <w:t xml:space="preserve"> </w:t>
            </w:r>
            <w:r w:rsidRPr="006624D5">
              <w:rPr>
                <w:spacing w:val="-6"/>
                <w:sz w:val="24"/>
                <w:szCs w:val="24"/>
              </w:rPr>
              <w:t>(патрубки)</w:t>
            </w:r>
          </w:p>
        </w:tc>
        <w:tc>
          <w:tcPr>
            <w:tcW w:w="1417" w:type="dxa"/>
          </w:tcPr>
          <w:p w:rsidR="00EA06D5" w:rsidRPr="006624D5" w:rsidRDefault="0025468F" w:rsidP="006624D5">
            <w:pPr>
              <w:pStyle w:val="TableParagraph"/>
              <w:ind w:left="105"/>
              <w:rPr>
                <w:sz w:val="24"/>
                <w:szCs w:val="24"/>
              </w:rPr>
            </w:pPr>
            <w:r w:rsidRPr="006624D5">
              <w:rPr>
                <w:spacing w:val="-2"/>
                <w:sz w:val="24"/>
                <w:szCs w:val="24"/>
              </w:rPr>
              <w:t>1000м</w:t>
            </w:r>
          </w:p>
        </w:tc>
        <w:tc>
          <w:tcPr>
            <w:tcW w:w="1133" w:type="dxa"/>
          </w:tcPr>
          <w:p w:rsidR="00EA06D5" w:rsidRPr="006624D5" w:rsidRDefault="0025468F" w:rsidP="006624D5">
            <w:pPr>
              <w:pStyle w:val="TableParagraph"/>
              <w:ind w:left="109"/>
              <w:rPr>
                <w:sz w:val="24"/>
                <w:szCs w:val="24"/>
              </w:rPr>
            </w:pPr>
            <w:r w:rsidRPr="006624D5">
              <w:rPr>
                <w:spacing w:val="-2"/>
                <w:sz w:val="24"/>
                <w:szCs w:val="24"/>
              </w:rPr>
              <w:t>0,0114</w:t>
            </w:r>
          </w:p>
        </w:tc>
      </w:tr>
      <w:tr w:rsidR="00EA06D5" w:rsidRPr="006624D5">
        <w:trPr>
          <w:trHeight w:val="465"/>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155</w:t>
            </w:r>
          </w:p>
        </w:tc>
        <w:tc>
          <w:tcPr>
            <w:tcW w:w="7519" w:type="dxa"/>
          </w:tcPr>
          <w:p w:rsidR="00EA06D5" w:rsidRPr="006624D5" w:rsidRDefault="0025468F" w:rsidP="006624D5">
            <w:pPr>
              <w:pStyle w:val="TableParagraph"/>
              <w:rPr>
                <w:sz w:val="24"/>
                <w:szCs w:val="24"/>
              </w:rPr>
            </w:pPr>
            <w:r w:rsidRPr="006624D5">
              <w:rPr>
                <w:spacing w:val="-4"/>
                <w:sz w:val="24"/>
                <w:szCs w:val="24"/>
              </w:rPr>
              <w:t xml:space="preserve">Гідравлічне випробування трубопроводів систем опалення, водопроводу і </w:t>
            </w:r>
            <w:r w:rsidRPr="006624D5">
              <w:rPr>
                <w:sz w:val="24"/>
                <w:szCs w:val="24"/>
              </w:rPr>
              <w:t>гарячого</w:t>
            </w:r>
            <w:r w:rsidRPr="006624D5">
              <w:rPr>
                <w:spacing w:val="-1"/>
                <w:sz w:val="24"/>
                <w:szCs w:val="24"/>
              </w:rPr>
              <w:t xml:space="preserve"> </w:t>
            </w:r>
            <w:r w:rsidRPr="006624D5">
              <w:rPr>
                <w:sz w:val="24"/>
                <w:szCs w:val="24"/>
              </w:rPr>
              <w:t>водопостачання</w:t>
            </w:r>
            <w:r w:rsidRPr="006624D5">
              <w:rPr>
                <w:spacing w:val="-2"/>
                <w:sz w:val="24"/>
                <w:szCs w:val="24"/>
              </w:rPr>
              <w:t xml:space="preserve"> </w:t>
            </w:r>
            <w:r w:rsidRPr="006624D5">
              <w:rPr>
                <w:sz w:val="24"/>
                <w:szCs w:val="24"/>
              </w:rPr>
              <w:t>діаметром</w:t>
            </w:r>
            <w:r w:rsidRPr="006624D5">
              <w:rPr>
                <w:spacing w:val="-3"/>
                <w:sz w:val="24"/>
                <w:szCs w:val="24"/>
              </w:rPr>
              <w:t xml:space="preserve"> </w:t>
            </w:r>
            <w:r w:rsidRPr="006624D5">
              <w:rPr>
                <w:sz w:val="24"/>
                <w:szCs w:val="24"/>
              </w:rPr>
              <w:t>до</w:t>
            </w:r>
            <w:r w:rsidRPr="006624D5">
              <w:rPr>
                <w:spacing w:val="-5"/>
                <w:sz w:val="24"/>
                <w:szCs w:val="24"/>
              </w:rPr>
              <w:t xml:space="preserve"> </w:t>
            </w:r>
            <w:r w:rsidRPr="006624D5">
              <w:rPr>
                <w:sz w:val="24"/>
                <w:szCs w:val="24"/>
              </w:rPr>
              <w:t>400</w:t>
            </w:r>
            <w:r w:rsidRPr="006624D5">
              <w:rPr>
                <w:spacing w:val="-5"/>
                <w:sz w:val="24"/>
                <w:szCs w:val="24"/>
              </w:rPr>
              <w:t xml:space="preserve"> </w:t>
            </w:r>
            <w:r w:rsidRPr="006624D5">
              <w:rPr>
                <w:sz w:val="24"/>
                <w:szCs w:val="24"/>
              </w:rPr>
              <w:t>мм</w:t>
            </w:r>
          </w:p>
        </w:tc>
        <w:tc>
          <w:tcPr>
            <w:tcW w:w="1417" w:type="dxa"/>
          </w:tcPr>
          <w:p w:rsidR="00EA06D5" w:rsidRPr="006624D5" w:rsidRDefault="0025468F" w:rsidP="006624D5">
            <w:pPr>
              <w:pStyle w:val="TableParagraph"/>
              <w:ind w:left="105"/>
              <w:rPr>
                <w:sz w:val="24"/>
                <w:szCs w:val="24"/>
              </w:rPr>
            </w:pPr>
            <w:r w:rsidRPr="006624D5">
              <w:rPr>
                <w:spacing w:val="-4"/>
                <w:sz w:val="24"/>
                <w:szCs w:val="24"/>
              </w:rPr>
              <w:t>100м</w:t>
            </w:r>
          </w:p>
        </w:tc>
        <w:tc>
          <w:tcPr>
            <w:tcW w:w="1133" w:type="dxa"/>
          </w:tcPr>
          <w:p w:rsidR="00EA06D5" w:rsidRPr="006624D5" w:rsidRDefault="0025468F" w:rsidP="006624D5">
            <w:pPr>
              <w:pStyle w:val="TableParagraph"/>
              <w:ind w:left="109"/>
              <w:rPr>
                <w:sz w:val="24"/>
                <w:szCs w:val="24"/>
              </w:rPr>
            </w:pPr>
            <w:r w:rsidRPr="006624D5">
              <w:rPr>
                <w:spacing w:val="-5"/>
                <w:sz w:val="24"/>
                <w:szCs w:val="24"/>
              </w:rPr>
              <w:t>-</w:t>
            </w:r>
            <w:r w:rsidRPr="006624D5">
              <w:rPr>
                <w:spacing w:val="-2"/>
                <w:sz w:val="24"/>
                <w:szCs w:val="24"/>
              </w:rPr>
              <w:t>0,114</w:t>
            </w:r>
          </w:p>
        </w:tc>
      </w:tr>
      <w:tr w:rsidR="00EA06D5" w:rsidRPr="006624D5">
        <w:trPr>
          <w:trHeight w:val="460"/>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156</w:t>
            </w:r>
          </w:p>
        </w:tc>
        <w:tc>
          <w:tcPr>
            <w:tcW w:w="7519" w:type="dxa"/>
          </w:tcPr>
          <w:p w:rsidR="00EA06D5" w:rsidRPr="006624D5" w:rsidRDefault="0025468F" w:rsidP="006624D5">
            <w:pPr>
              <w:pStyle w:val="TableParagraph"/>
              <w:rPr>
                <w:sz w:val="24"/>
                <w:szCs w:val="24"/>
              </w:rPr>
            </w:pPr>
            <w:r w:rsidRPr="006624D5">
              <w:rPr>
                <w:spacing w:val="-4"/>
                <w:sz w:val="24"/>
                <w:szCs w:val="24"/>
              </w:rPr>
              <w:t>Укладання</w:t>
            </w:r>
            <w:r w:rsidRPr="006624D5">
              <w:rPr>
                <w:spacing w:val="-6"/>
                <w:sz w:val="24"/>
                <w:szCs w:val="24"/>
              </w:rPr>
              <w:t xml:space="preserve"> </w:t>
            </w:r>
            <w:r w:rsidRPr="006624D5">
              <w:rPr>
                <w:spacing w:val="-4"/>
                <w:sz w:val="24"/>
                <w:szCs w:val="24"/>
              </w:rPr>
              <w:t>труб</w:t>
            </w:r>
            <w:r w:rsidRPr="006624D5">
              <w:rPr>
                <w:spacing w:val="-8"/>
                <w:sz w:val="24"/>
                <w:szCs w:val="24"/>
              </w:rPr>
              <w:t xml:space="preserve"> </w:t>
            </w:r>
            <w:r w:rsidRPr="006624D5">
              <w:rPr>
                <w:spacing w:val="-4"/>
                <w:sz w:val="24"/>
                <w:szCs w:val="24"/>
              </w:rPr>
              <w:t>поліетиленових</w:t>
            </w:r>
            <w:r w:rsidRPr="006624D5">
              <w:rPr>
                <w:spacing w:val="-3"/>
                <w:sz w:val="24"/>
                <w:szCs w:val="24"/>
              </w:rPr>
              <w:t xml:space="preserve"> </w:t>
            </w:r>
            <w:r w:rsidRPr="006624D5">
              <w:rPr>
                <w:spacing w:val="-4"/>
                <w:sz w:val="24"/>
                <w:szCs w:val="24"/>
              </w:rPr>
              <w:t>діаметром</w:t>
            </w:r>
            <w:r w:rsidRPr="006624D5">
              <w:rPr>
                <w:spacing w:val="-5"/>
                <w:sz w:val="24"/>
                <w:szCs w:val="24"/>
              </w:rPr>
              <w:t xml:space="preserve"> </w:t>
            </w:r>
            <w:r w:rsidRPr="006624D5">
              <w:rPr>
                <w:spacing w:val="-4"/>
                <w:sz w:val="24"/>
                <w:szCs w:val="24"/>
              </w:rPr>
              <w:t>до</w:t>
            </w:r>
            <w:r w:rsidRPr="006624D5">
              <w:rPr>
                <w:spacing w:val="-5"/>
                <w:sz w:val="24"/>
                <w:szCs w:val="24"/>
              </w:rPr>
              <w:t xml:space="preserve"> </w:t>
            </w:r>
            <w:r w:rsidRPr="006624D5">
              <w:rPr>
                <w:spacing w:val="-4"/>
                <w:sz w:val="24"/>
                <w:szCs w:val="24"/>
              </w:rPr>
              <w:t>160</w:t>
            </w:r>
            <w:r w:rsidRPr="006624D5">
              <w:rPr>
                <w:spacing w:val="-9"/>
                <w:sz w:val="24"/>
                <w:szCs w:val="24"/>
              </w:rPr>
              <w:t xml:space="preserve"> </w:t>
            </w:r>
            <w:r w:rsidRPr="006624D5">
              <w:rPr>
                <w:spacing w:val="-4"/>
                <w:sz w:val="24"/>
                <w:szCs w:val="24"/>
              </w:rPr>
              <w:t>мм</w:t>
            </w:r>
            <w:r w:rsidRPr="006624D5">
              <w:rPr>
                <w:spacing w:val="-1"/>
                <w:sz w:val="24"/>
                <w:szCs w:val="24"/>
              </w:rPr>
              <w:t xml:space="preserve"> </w:t>
            </w:r>
            <w:r w:rsidRPr="006624D5">
              <w:rPr>
                <w:spacing w:val="-4"/>
                <w:sz w:val="24"/>
                <w:szCs w:val="24"/>
              </w:rPr>
              <w:t>(патрубки)</w:t>
            </w:r>
          </w:p>
        </w:tc>
        <w:tc>
          <w:tcPr>
            <w:tcW w:w="1417" w:type="dxa"/>
          </w:tcPr>
          <w:p w:rsidR="00EA06D5" w:rsidRPr="006624D5" w:rsidRDefault="0025468F" w:rsidP="006624D5">
            <w:pPr>
              <w:pStyle w:val="TableParagraph"/>
              <w:ind w:left="105"/>
              <w:rPr>
                <w:sz w:val="24"/>
                <w:szCs w:val="24"/>
              </w:rPr>
            </w:pPr>
            <w:r w:rsidRPr="006624D5">
              <w:rPr>
                <w:spacing w:val="-4"/>
                <w:sz w:val="24"/>
                <w:szCs w:val="24"/>
              </w:rPr>
              <w:t>100м</w:t>
            </w:r>
          </w:p>
        </w:tc>
        <w:tc>
          <w:tcPr>
            <w:tcW w:w="1133" w:type="dxa"/>
          </w:tcPr>
          <w:p w:rsidR="00EA06D5" w:rsidRPr="006624D5" w:rsidRDefault="0025468F" w:rsidP="006624D5">
            <w:pPr>
              <w:pStyle w:val="TableParagraph"/>
              <w:ind w:left="109"/>
              <w:rPr>
                <w:sz w:val="24"/>
                <w:szCs w:val="24"/>
              </w:rPr>
            </w:pPr>
            <w:r w:rsidRPr="006624D5">
              <w:rPr>
                <w:spacing w:val="-4"/>
                <w:sz w:val="24"/>
                <w:szCs w:val="24"/>
              </w:rPr>
              <w:t>0,03</w:t>
            </w:r>
          </w:p>
        </w:tc>
      </w:tr>
      <w:tr w:rsidR="00EA06D5" w:rsidRPr="006624D5">
        <w:trPr>
          <w:trHeight w:val="465"/>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157</w:t>
            </w:r>
          </w:p>
        </w:tc>
        <w:tc>
          <w:tcPr>
            <w:tcW w:w="7519" w:type="dxa"/>
          </w:tcPr>
          <w:p w:rsidR="00EA06D5" w:rsidRPr="006624D5" w:rsidRDefault="0025468F" w:rsidP="006624D5">
            <w:pPr>
              <w:pStyle w:val="TableParagraph"/>
              <w:rPr>
                <w:sz w:val="24"/>
                <w:szCs w:val="24"/>
              </w:rPr>
            </w:pPr>
            <w:r w:rsidRPr="006624D5">
              <w:rPr>
                <w:spacing w:val="-4"/>
                <w:sz w:val="24"/>
                <w:szCs w:val="24"/>
              </w:rPr>
              <w:t xml:space="preserve">Гідравлічне випробування трубопроводів системи водопроводу, гарячого </w:t>
            </w:r>
            <w:r w:rsidRPr="006624D5">
              <w:rPr>
                <w:sz w:val="24"/>
                <w:szCs w:val="24"/>
              </w:rPr>
              <w:t>водопостачання</w:t>
            </w:r>
            <w:r w:rsidRPr="006624D5">
              <w:rPr>
                <w:spacing w:val="-3"/>
                <w:sz w:val="24"/>
                <w:szCs w:val="24"/>
              </w:rPr>
              <w:t xml:space="preserve"> </w:t>
            </w:r>
            <w:r w:rsidRPr="006624D5">
              <w:rPr>
                <w:sz w:val="24"/>
                <w:szCs w:val="24"/>
              </w:rPr>
              <w:t>та</w:t>
            </w:r>
            <w:r w:rsidRPr="006624D5">
              <w:rPr>
                <w:spacing w:val="-6"/>
                <w:sz w:val="24"/>
                <w:szCs w:val="24"/>
              </w:rPr>
              <w:t xml:space="preserve"> </w:t>
            </w:r>
            <w:r w:rsidRPr="006624D5">
              <w:rPr>
                <w:sz w:val="24"/>
                <w:szCs w:val="24"/>
              </w:rPr>
              <w:t>опалення</w:t>
            </w:r>
            <w:r w:rsidRPr="006624D5">
              <w:rPr>
                <w:spacing w:val="-7"/>
                <w:sz w:val="24"/>
                <w:szCs w:val="24"/>
              </w:rPr>
              <w:t xml:space="preserve"> </w:t>
            </w:r>
            <w:r w:rsidRPr="006624D5">
              <w:rPr>
                <w:sz w:val="24"/>
                <w:szCs w:val="24"/>
              </w:rPr>
              <w:t>діаметром</w:t>
            </w:r>
            <w:r w:rsidRPr="006624D5">
              <w:rPr>
                <w:spacing w:val="-7"/>
                <w:sz w:val="24"/>
                <w:szCs w:val="24"/>
              </w:rPr>
              <w:t xml:space="preserve"> </w:t>
            </w:r>
            <w:r w:rsidRPr="006624D5">
              <w:rPr>
                <w:sz w:val="24"/>
                <w:szCs w:val="24"/>
              </w:rPr>
              <w:t>понад</w:t>
            </w:r>
            <w:r w:rsidRPr="006624D5">
              <w:rPr>
                <w:spacing w:val="-2"/>
                <w:sz w:val="24"/>
                <w:szCs w:val="24"/>
              </w:rPr>
              <w:t xml:space="preserve"> </w:t>
            </w:r>
            <w:r w:rsidRPr="006624D5">
              <w:rPr>
                <w:sz w:val="24"/>
                <w:szCs w:val="24"/>
              </w:rPr>
              <w:t>100</w:t>
            </w:r>
            <w:r w:rsidRPr="006624D5">
              <w:rPr>
                <w:spacing w:val="-9"/>
                <w:sz w:val="24"/>
                <w:szCs w:val="24"/>
              </w:rPr>
              <w:t xml:space="preserve"> </w:t>
            </w:r>
            <w:r w:rsidRPr="006624D5">
              <w:rPr>
                <w:sz w:val="24"/>
                <w:szCs w:val="24"/>
              </w:rPr>
              <w:t>до</w:t>
            </w:r>
            <w:r w:rsidRPr="006624D5">
              <w:rPr>
                <w:spacing w:val="-5"/>
                <w:sz w:val="24"/>
                <w:szCs w:val="24"/>
              </w:rPr>
              <w:t xml:space="preserve"> </w:t>
            </w:r>
            <w:r w:rsidRPr="006624D5">
              <w:rPr>
                <w:sz w:val="24"/>
                <w:szCs w:val="24"/>
              </w:rPr>
              <w:t>200</w:t>
            </w:r>
            <w:r w:rsidRPr="006624D5">
              <w:rPr>
                <w:spacing w:val="-9"/>
                <w:sz w:val="24"/>
                <w:szCs w:val="24"/>
              </w:rPr>
              <w:t xml:space="preserve"> </w:t>
            </w:r>
            <w:r w:rsidRPr="006624D5">
              <w:rPr>
                <w:sz w:val="24"/>
                <w:szCs w:val="24"/>
              </w:rPr>
              <w:t>мм</w:t>
            </w:r>
          </w:p>
        </w:tc>
        <w:tc>
          <w:tcPr>
            <w:tcW w:w="1417" w:type="dxa"/>
          </w:tcPr>
          <w:p w:rsidR="00EA06D5" w:rsidRPr="006624D5" w:rsidRDefault="0025468F" w:rsidP="006624D5">
            <w:pPr>
              <w:pStyle w:val="TableParagraph"/>
              <w:ind w:left="105"/>
              <w:rPr>
                <w:sz w:val="24"/>
                <w:szCs w:val="24"/>
              </w:rPr>
            </w:pPr>
            <w:r w:rsidRPr="006624D5">
              <w:rPr>
                <w:spacing w:val="-4"/>
                <w:sz w:val="24"/>
                <w:szCs w:val="24"/>
              </w:rPr>
              <w:t>100м</w:t>
            </w:r>
          </w:p>
        </w:tc>
        <w:tc>
          <w:tcPr>
            <w:tcW w:w="1133" w:type="dxa"/>
          </w:tcPr>
          <w:p w:rsidR="00EA06D5" w:rsidRPr="006624D5" w:rsidRDefault="0025468F" w:rsidP="006624D5">
            <w:pPr>
              <w:pStyle w:val="TableParagraph"/>
              <w:ind w:left="109"/>
              <w:rPr>
                <w:sz w:val="24"/>
                <w:szCs w:val="24"/>
              </w:rPr>
            </w:pPr>
            <w:r w:rsidRPr="006624D5">
              <w:rPr>
                <w:spacing w:val="-5"/>
                <w:sz w:val="24"/>
                <w:szCs w:val="24"/>
              </w:rPr>
              <w:t>-</w:t>
            </w:r>
            <w:r w:rsidRPr="006624D5">
              <w:rPr>
                <w:spacing w:val="-4"/>
                <w:sz w:val="24"/>
                <w:szCs w:val="24"/>
              </w:rPr>
              <w:t>0,03</w:t>
            </w:r>
          </w:p>
        </w:tc>
      </w:tr>
    </w:tbl>
    <w:p w:rsidR="00EA06D5" w:rsidRPr="006624D5" w:rsidRDefault="00EA06D5" w:rsidP="006624D5">
      <w:pPr>
        <w:rPr>
          <w:sz w:val="24"/>
          <w:szCs w:val="24"/>
        </w:rPr>
        <w:sectPr w:rsidR="00EA06D5" w:rsidRPr="006624D5">
          <w:type w:val="continuous"/>
          <w:pgSz w:w="16700" w:h="16840"/>
          <w:pgMar w:top="1520" w:right="2400" w:bottom="1461" w:left="1480" w:header="720" w:footer="720" w:gutter="0"/>
          <w:cols w:space="720"/>
        </w:sectPr>
      </w:pPr>
    </w:p>
    <w:tbl>
      <w:tblPr>
        <w:tblStyle w:val="TableNormal"/>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7519"/>
        <w:gridCol w:w="1417"/>
        <w:gridCol w:w="1133"/>
      </w:tblGrid>
      <w:tr w:rsidR="00EA06D5" w:rsidRPr="006624D5">
        <w:trPr>
          <w:trHeight w:val="455"/>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158</w:t>
            </w:r>
          </w:p>
        </w:tc>
        <w:tc>
          <w:tcPr>
            <w:tcW w:w="7519" w:type="dxa"/>
          </w:tcPr>
          <w:p w:rsidR="00EA06D5" w:rsidRPr="006624D5" w:rsidRDefault="0025468F" w:rsidP="006624D5">
            <w:pPr>
              <w:pStyle w:val="TableParagraph"/>
              <w:rPr>
                <w:sz w:val="24"/>
                <w:szCs w:val="24"/>
              </w:rPr>
            </w:pPr>
            <w:r w:rsidRPr="006624D5">
              <w:rPr>
                <w:spacing w:val="-4"/>
                <w:sz w:val="24"/>
                <w:szCs w:val="24"/>
              </w:rPr>
              <w:t>Укладання</w:t>
            </w:r>
            <w:r w:rsidRPr="006624D5">
              <w:rPr>
                <w:spacing w:val="-6"/>
                <w:sz w:val="24"/>
                <w:szCs w:val="24"/>
              </w:rPr>
              <w:t xml:space="preserve"> </w:t>
            </w:r>
            <w:r w:rsidRPr="006624D5">
              <w:rPr>
                <w:spacing w:val="-4"/>
                <w:sz w:val="24"/>
                <w:szCs w:val="24"/>
              </w:rPr>
              <w:t>труб</w:t>
            </w:r>
            <w:r w:rsidRPr="006624D5">
              <w:rPr>
                <w:spacing w:val="-8"/>
                <w:sz w:val="24"/>
                <w:szCs w:val="24"/>
              </w:rPr>
              <w:t xml:space="preserve"> </w:t>
            </w:r>
            <w:r w:rsidRPr="006624D5">
              <w:rPr>
                <w:spacing w:val="-4"/>
                <w:sz w:val="24"/>
                <w:szCs w:val="24"/>
              </w:rPr>
              <w:t>поліетиленових</w:t>
            </w:r>
            <w:r w:rsidRPr="006624D5">
              <w:rPr>
                <w:spacing w:val="-3"/>
                <w:sz w:val="24"/>
                <w:szCs w:val="24"/>
              </w:rPr>
              <w:t xml:space="preserve"> </w:t>
            </w:r>
            <w:r w:rsidRPr="006624D5">
              <w:rPr>
                <w:spacing w:val="-4"/>
                <w:sz w:val="24"/>
                <w:szCs w:val="24"/>
              </w:rPr>
              <w:t>діаметром</w:t>
            </w:r>
            <w:r w:rsidRPr="006624D5">
              <w:rPr>
                <w:spacing w:val="-6"/>
                <w:sz w:val="24"/>
                <w:szCs w:val="24"/>
              </w:rPr>
              <w:t xml:space="preserve"> </w:t>
            </w:r>
            <w:r w:rsidRPr="006624D5">
              <w:rPr>
                <w:spacing w:val="-4"/>
                <w:sz w:val="24"/>
                <w:szCs w:val="24"/>
              </w:rPr>
              <w:t>до</w:t>
            </w:r>
            <w:r w:rsidRPr="006624D5">
              <w:rPr>
                <w:spacing w:val="-5"/>
                <w:sz w:val="24"/>
                <w:szCs w:val="24"/>
              </w:rPr>
              <w:t xml:space="preserve"> </w:t>
            </w:r>
            <w:r w:rsidRPr="006624D5">
              <w:rPr>
                <w:spacing w:val="-4"/>
                <w:sz w:val="24"/>
                <w:szCs w:val="24"/>
              </w:rPr>
              <w:t>110</w:t>
            </w:r>
            <w:r w:rsidRPr="006624D5">
              <w:rPr>
                <w:spacing w:val="-9"/>
                <w:sz w:val="24"/>
                <w:szCs w:val="24"/>
              </w:rPr>
              <w:t xml:space="preserve"> </w:t>
            </w:r>
            <w:r w:rsidRPr="006624D5">
              <w:rPr>
                <w:spacing w:val="-4"/>
                <w:sz w:val="24"/>
                <w:szCs w:val="24"/>
              </w:rPr>
              <w:t>мм</w:t>
            </w:r>
            <w:r w:rsidRPr="006624D5">
              <w:rPr>
                <w:spacing w:val="-1"/>
                <w:sz w:val="24"/>
                <w:szCs w:val="24"/>
              </w:rPr>
              <w:t xml:space="preserve"> </w:t>
            </w:r>
            <w:r w:rsidRPr="006624D5">
              <w:rPr>
                <w:spacing w:val="-4"/>
                <w:sz w:val="24"/>
                <w:szCs w:val="24"/>
              </w:rPr>
              <w:t>(патрубки)</w:t>
            </w:r>
          </w:p>
        </w:tc>
        <w:tc>
          <w:tcPr>
            <w:tcW w:w="1417" w:type="dxa"/>
          </w:tcPr>
          <w:p w:rsidR="00EA06D5" w:rsidRPr="006624D5" w:rsidRDefault="0025468F" w:rsidP="006624D5">
            <w:pPr>
              <w:pStyle w:val="TableParagraph"/>
              <w:ind w:left="105"/>
              <w:rPr>
                <w:sz w:val="24"/>
                <w:szCs w:val="24"/>
              </w:rPr>
            </w:pPr>
            <w:r w:rsidRPr="006624D5">
              <w:rPr>
                <w:spacing w:val="-4"/>
                <w:sz w:val="24"/>
                <w:szCs w:val="24"/>
              </w:rPr>
              <w:t>100м</w:t>
            </w:r>
          </w:p>
        </w:tc>
        <w:tc>
          <w:tcPr>
            <w:tcW w:w="1133" w:type="dxa"/>
          </w:tcPr>
          <w:p w:rsidR="00EA06D5" w:rsidRPr="006624D5" w:rsidRDefault="0025468F" w:rsidP="006624D5">
            <w:pPr>
              <w:pStyle w:val="TableParagraph"/>
              <w:ind w:left="109"/>
              <w:rPr>
                <w:sz w:val="24"/>
                <w:szCs w:val="24"/>
              </w:rPr>
            </w:pPr>
            <w:r w:rsidRPr="006624D5">
              <w:rPr>
                <w:spacing w:val="-4"/>
                <w:sz w:val="24"/>
                <w:szCs w:val="24"/>
              </w:rPr>
              <w:t>0,03</w:t>
            </w:r>
          </w:p>
        </w:tc>
      </w:tr>
      <w:tr w:rsidR="00EA06D5" w:rsidRPr="006624D5">
        <w:trPr>
          <w:trHeight w:val="470"/>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159</w:t>
            </w:r>
          </w:p>
        </w:tc>
        <w:tc>
          <w:tcPr>
            <w:tcW w:w="7519" w:type="dxa"/>
          </w:tcPr>
          <w:p w:rsidR="00EA06D5" w:rsidRPr="006624D5" w:rsidRDefault="0025468F" w:rsidP="006624D5">
            <w:pPr>
              <w:pStyle w:val="TableParagraph"/>
              <w:rPr>
                <w:sz w:val="24"/>
                <w:szCs w:val="24"/>
              </w:rPr>
            </w:pPr>
            <w:r w:rsidRPr="006624D5">
              <w:rPr>
                <w:spacing w:val="-4"/>
                <w:sz w:val="24"/>
                <w:szCs w:val="24"/>
              </w:rPr>
              <w:t xml:space="preserve">Гідравлічне випробування трубопроводів системи водопроводу, гарячого </w:t>
            </w:r>
            <w:r w:rsidRPr="006624D5">
              <w:rPr>
                <w:sz w:val="24"/>
                <w:szCs w:val="24"/>
              </w:rPr>
              <w:t>водопостачання</w:t>
            </w:r>
            <w:r w:rsidRPr="006624D5">
              <w:rPr>
                <w:spacing w:val="-3"/>
                <w:sz w:val="24"/>
                <w:szCs w:val="24"/>
              </w:rPr>
              <w:t xml:space="preserve"> </w:t>
            </w:r>
            <w:r w:rsidRPr="006624D5">
              <w:rPr>
                <w:sz w:val="24"/>
                <w:szCs w:val="24"/>
              </w:rPr>
              <w:t>та</w:t>
            </w:r>
            <w:r w:rsidRPr="006624D5">
              <w:rPr>
                <w:spacing w:val="-6"/>
                <w:sz w:val="24"/>
                <w:szCs w:val="24"/>
              </w:rPr>
              <w:t xml:space="preserve"> </w:t>
            </w:r>
            <w:r w:rsidRPr="006624D5">
              <w:rPr>
                <w:sz w:val="24"/>
                <w:szCs w:val="24"/>
              </w:rPr>
              <w:t>опалення</w:t>
            </w:r>
            <w:r w:rsidRPr="006624D5">
              <w:rPr>
                <w:spacing w:val="-6"/>
                <w:sz w:val="24"/>
                <w:szCs w:val="24"/>
              </w:rPr>
              <w:t xml:space="preserve"> </w:t>
            </w:r>
            <w:r w:rsidRPr="006624D5">
              <w:rPr>
                <w:sz w:val="24"/>
                <w:szCs w:val="24"/>
              </w:rPr>
              <w:t>діаметром</w:t>
            </w:r>
            <w:r w:rsidRPr="006624D5">
              <w:rPr>
                <w:spacing w:val="-6"/>
                <w:sz w:val="24"/>
                <w:szCs w:val="24"/>
              </w:rPr>
              <w:t xml:space="preserve"> </w:t>
            </w:r>
            <w:r w:rsidRPr="006624D5">
              <w:rPr>
                <w:sz w:val="24"/>
                <w:szCs w:val="24"/>
              </w:rPr>
              <w:t>понад</w:t>
            </w:r>
            <w:r w:rsidRPr="006624D5">
              <w:rPr>
                <w:spacing w:val="-2"/>
                <w:sz w:val="24"/>
                <w:szCs w:val="24"/>
              </w:rPr>
              <w:t xml:space="preserve"> </w:t>
            </w:r>
            <w:r w:rsidRPr="006624D5">
              <w:rPr>
                <w:sz w:val="24"/>
                <w:szCs w:val="24"/>
              </w:rPr>
              <w:t>50</w:t>
            </w:r>
            <w:r w:rsidRPr="006624D5">
              <w:rPr>
                <w:spacing w:val="-9"/>
                <w:sz w:val="24"/>
                <w:szCs w:val="24"/>
              </w:rPr>
              <w:t xml:space="preserve"> </w:t>
            </w:r>
            <w:r w:rsidRPr="006624D5">
              <w:rPr>
                <w:sz w:val="24"/>
                <w:szCs w:val="24"/>
              </w:rPr>
              <w:t>до</w:t>
            </w:r>
            <w:r w:rsidRPr="006624D5">
              <w:rPr>
                <w:spacing w:val="-6"/>
                <w:sz w:val="24"/>
                <w:szCs w:val="24"/>
              </w:rPr>
              <w:t xml:space="preserve"> </w:t>
            </w:r>
            <w:r w:rsidRPr="006624D5">
              <w:rPr>
                <w:sz w:val="24"/>
                <w:szCs w:val="24"/>
              </w:rPr>
              <w:t>100</w:t>
            </w:r>
            <w:r w:rsidRPr="006624D5">
              <w:rPr>
                <w:spacing w:val="-9"/>
                <w:sz w:val="24"/>
                <w:szCs w:val="24"/>
              </w:rPr>
              <w:t xml:space="preserve"> </w:t>
            </w:r>
            <w:r w:rsidRPr="006624D5">
              <w:rPr>
                <w:sz w:val="24"/>
                <w:szCs w:val="24"/>
              </w:rPr>
              <w:t>мм</w:t>
            </w:r>
          </w:p>
        </w:tc>
        <w:tc>
          <w:tcPr>
            <w:tcW w:w="1417" w:type="dxa"/>
          </w:tcPr>
          <w:p w:rsidR="00EA06D5" w:rsidRPr="006624D5" w:rsidRDefault="0025468F" w:rsidP="006624D5">
            <w:pPr>
              <w:pStyle w:val="TableParagraph"/>
              <w:ind w:left="105"/>
              <w:rPr>
                <w:sz w:val="24"/>
                <w:szCs w:val="24"/>
              </w:rPr>
            </w:pPr>
            <w:r w:rsidRPr="006624D5">
              <w:rPr>
                <w:spacing w:val="-4"/>
                <w:sz w:val="24"/>
                <w:szCs w:val="24"/>
              </w:rPr>
              <w:t>100м</w:t>
            </w:r>
          </w:p>
        </w:tc>
        <w:tc>
          <w:tcPr>
            <w:tcW w:w="1133" w:type="dxa"/>
          </w:tcPr>
          <w:p w:rsidR="00EA06D5" w:rsidRPr="006624D5" w:rsidRDefault="0025468F" w:rsidP="006624D5">
            <w:pPr>
              <w:pStyle w:val="TableParagraph"/>
              <w:ind w:left="109"/>
              <w:rPr>
                <w:sz w:val="24"/>
                <w:szCs w:val="24"/>
              </w:rPr>
            </w:pPr>
            <w:r w:rsidRPr="006624D5">
              <w:rPr>
                <w:spacing w:val="-5"/>
                <w:sz w:val="24"/>
                <w:szCs w:val="24"/>
              </w:rPr>
              <w:t>-</w:t>
            </w:r>
            <w:r w:rsidRPr="006624D5">
              <w:rPr>
                <w:spacing w:val="-4"/>
                <w:sz w:val="24"/>
                <w:szCs w:val="24"/>
              </w:rPr>
              <w:t>0,03</w:t>
            </w:r>
          </w:p>
        </w:tc>
      </w:tr>
      <w:tr w:rsidR="00EA06D5" w:rsidRPr="006624D5">
        <w:trPr>
          <w:trHeight w:val="454"/>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160</w:t>
            </w:r>
          </w:p>
        </w:tc>
        <w:tc>
          <w:tcPr>
            <w:tcW w:w="7519" w:type="dxa"/>
          </w:tcPr>
          <w:p w:rsidR="00EA06D5" w:rsidRPr="006624D5" w:rsidRDefault="0025468F" w:rsidP="006624D5">
            <w:pPr>
              <w:pStyle w:val="TableParagraph"/>
              <w:rPr>
                <w:sz w:val="24"/>
                <w:szCs w:val="24"/>
              </w:rPr>
            </w:pPr>
            <w:r w:rsidRPr="006624D5">
              <w:rPr>
                <w:spacing w:val="-4"/>
                <w:sz w:val="24"/>
                <w:szCs w:val="24"/>
              </w:rPr>
              <w:t>Укладання</w:t>
            </w:r>
            <w:r w:rsidRPr="006624D5">
              <w:rPr>
                <w:spacing w:val="-7"/>
                <w:sz w:val="24"/>
                <w:szCs w:val="24"/>
              </w:rPr>
              <w:t xml:space="preserve"> </w:t>
            </w:r>
            <w:r w:rsidRPr="006624D5">
              <w:rPr>
                <w:spacing w:val="-4"/>
                <w:sz w:val="24"/>
                <w:szCs w:val="24"/>
              </w:rPr>
              <w:t>труб</w:t>
            </w:r>
            <w:r w:rsidRPr="006624D5">
              <w:rPr>
                <w:spacing w:val="-8"/>
                <w:sz w:val="24"/>
                <w:szCs w:val="24"/>
              </w:rPr>
              <w:t xml:space="preserve"> </w:t>
            </w:r>
            <w:r w:rsidRPr="006624D5">
              <w:rPr>
                <w:spacing w:val="-4"/>
                <w:sz w:val="24"/>
                <w:szCs w:val="24"/>
              </w:rPr>
              <w:t>поліетиленових діаметром</w:t>
            </w:r>
            <w:r w:rsidRPr="006624D5">
              <w:rPr>
                <w:spacing w:val="-6"/>
                <w:sz w:val="24"/>
                <w:szCs w:val="24"/>
              </w:rPr>
              <w:t xml:space="preserve"> </w:t>
            </w:r>
            <w:r w:rsidRPr="006624D5">
              <w:rPr>
                <w:spacing w:val="-4"/>
                <w:sz w:val="24"/>
                <w:szCs w:val="24"/>
              </w:rPr>
              <w:t>63</w:t>
            </w:r>
            <w:r w:rsidRPr="006624D5">
              <w:rPr>
                <w:spacing w:val="-9"/>
                <w:sz w:val="24"/>
                <w:szCs w:val="24"/>
              </w:rPr>
              <w:t xml:space="preserve"> </w:t>
            </w:r>
            <w:r w:rsidRPr="006624D5">
              <w:rPr>
                <w:spacing w:val="-4"/>
                <w:sz w:val="24"/>
                <w:szCs w:val="24"/>
              </w:rPr>
              <w:t>мм</w:t>
            </w:r>
            <w:r w:rsidRPr="006624D5">
              <w:rPr>
                <w:spacing w:val="-7"/>
                <w:sz w:val="24"/>
                <w:szCs w:val="24"/>
              </w:rPr>
              <w:t xml:space="preserve"> </w:t>
            </w:r>
            <w:r w:rsidRPr="006624D5">
              <w:rPr>
                <w:spacing w:val="-4"/>
                <w:sz w:val="24"/>
                <w:szCs w:val="24"/>
              </w:rPr>
              <w:t>(патрубки)</w:t>
            </w:r>
          </w:p>
        </w:tc>
        <w:tc>
          <w:tcPr>
            <w:tcW w:w="1417" w:type="dxa"/>
          </w:tcPr>
          <w:p w:rsidR="00EA06D5" w:rsidRPr="006624D5" w:rsidRDefault="0025468F" w:rsidP="006624D5">
            <w:pPr>
              <w:pStyle w:val="TableParagraph"/>
              <w:ind w:left="105"/>
              <w:rPr>
                <w:sz w:val="24"/>
                <w:szCs w:val="24"/>
              </w:rPr>
            </w:pPr>
            <w:r w:rsidRPr="006624D5">
              <w:rPr>
                <w:spacing w:val="-4"/>
                <w:sz w:val="24"/>
                <w:szCs w:val="24"/>
              </w:rPr>
              <w:t>100м</w:t>
            </w:r>
          </w:p>
        </w:tc>
        <w:tc>
          <w:tcPr>
            <w:tcW w:w="1133" w:type="dxa"/>
          </w:tcPr>
          <w:p w:rsidR="00EA06D5" w:rsidRPr="006624D5" w:rsidRDefault="0025468F" w:rsidP="006624D5">
            <w:pPr>
              <w:pStyle w:val="TableParagraph"/>
              <w:ind w:left="109"/>
              <w:rPr>
                <w:sz w:val="24"/>
                <w:szCs w:val="24"/>
              </w:rPr>
            </w:pPr>
            <w:r w:rsidRPr="006624D5">
              <w:rPr>
                <w:spacing w:val="-2"/>
                <w:sz w:val="24"/>
                <w:szCs w:val="24"/>
              </w:rPr>
              <w:t>0,016</w:t>
            </w:r>
          </w:p>
        </w:tc>
      </w:tr>
      <w:tr w:rsidR="00EA06D5" w:rsidRPr="006624D5">
        <w:trPr>
          <w:trHeight w:val="470"/>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161</w:t>
            </w:r>
          </w:p>
        </w:tc>
        <w:tc>
          <w:tcPr>
            <w:tcW w:w="7519" w:type="dxa"/>
          </w:tcPr>
          <w:p w:rsidR="00EA06D5" w:rsidRPr="006624D5" w:rsidRDefault="0025468F" w:rsidP="006624D5">
            <w:pPr>
              <w:pStyle w:val="TableParagraph"/>
              <w:rPr>
                <w:sz w:val="24"/>
                <w:szCs w:val="24"/>
              </w:rPr>
            </w:pPr>
            <w:r w:rsidRPr="006624D5">
              <w:rPr>
                <w:spacing w:val="-4"/>
                <w:sz w:val="24"/>
                <w:szCs w:val="24"/>
              </w:rPr>
              <w:t xml:space="preserve">Гідравлічне випробування трубопроводів системи водопроводу, гарячого </w:t>
            </w:r>
            <w:r w:rsidRPr="006624D5">
              <w:rPr>
                <w:sz w:val="24"/>
                <w:szCs w:val="24"/>
              </w:rPr>
              <w:t>водопостачання</w:t>
            </w:r>
            <w:r w:rsidRPr="006624D5">
              <w:rPr>
                <w:spacing w:val="-3"/>
                <w:sz w:val="24"/>
                <w:szCs w:val="24"/>
              </w:rPr>
              <w:t xml:space="preserve"> </w:t>
            </w:r>
            <w:r w:rsidRPr="006624D5">
              <w:rPr>
                <w:sz w:val="24"/>
                <w:szCs w:val="24"/>
              </w:rPr>
              <w:t>та</w:t>
            </w:r>
            <w:r w:rsidRPr="006624D5">
              <w:rPr>
                <w:spacing w:val="-6"/>
                <w:sz w:val="24"/>
                <w:szCs w:val="24"/>
              </w:rPr>
              <w:t xml:space="preserve"> </w:t>
            </w:r>
            <w:r w:rsidRPr="006624D5">
              <w:rPr>
                <w:sz w:val="24"/>
                <w:szCs w:val="24"/>
              </w:rPr>
              <w:t>опалення</w:t>
            </w:r>
            <w:r w:rsidRPr="006624D5">
              <w:rPr>
                <w:spacing w:val="-6"/>
                <w:sz w:val="24"/>
                <w:szCs w:val="24"/>
              </w:rPr>
              <w:t xml:space="preserve"> </w:t>
            </w:r>
            <w:r w:rsidRPr="006624D5">
              <w:rPr>
                <w:sz w:val="24"/>
                <w:szCs w:val="24"/>
              </w:rPr>
              <w:t>діаметром</w:t>
            </w:r>
            <w:r w:rsidRPr="006624D5">
              <w:rPr>
                <w:spacing w:val="-6"/>
                <w:sz w:val="24"/>
                <w:szCs w:val="24"/>
              </w:rPr>
              <w:t xml:space="preserve"> </w:t>
            </w:r>
            <w:r w:rsidRPr="006624D5">
              <w:rPr>
                <w:sz w:val="24"/>
                <w:szCs w:val="24"/>
              </w:rPr>
              <w:t>понад</w:t>
            </w:r>
            <w:r w:rsidRPr="006624D5">
              <w:rPr>
                <w:spacing w:val="-2"/>
                <w:sz w:val="24"/>
                <w:szCs w:val="24"/>
              </w:rPr>
              <w:t xml:space="preserve"> </w:t>
            </w:r>
            <w:r w:rsidRPr="006624D5">
              <w:rPr>
                <w:sz w:val="24"/>
                <w:szCs w:val="24"/>
              </w:rPr>
              <w:t>50</w:t>
            </w:r>
            <w:r w:rsidRPr="006624D5">
              <w:rPr>
                <w:spacing w:val="-9"/>
                <w:sz w:val="24"/>
                <w:szCs w:val="24"/>
              </w:rPr>
              <w:t xml:space="preserve"> </w:t>
            </w:r>
            <w:r w:rsidRPr="006624D5">
              <w:rPr>
                <w:sz w:val="24"/>
                <w:szCs w:val="24"/>
              </w:rPr>
              <w:t>до</w:t>
            </w:r>
            <w:r w:rsidRPr="006624D5">
              <w:rPr>
                <w:spacing w:val="-6"/>
                <w:sz w:val="24"/>
                <w:szCs w:val="24"/>
              </w:rPr>
              <w:t xml:space="preserve"> </w:t>
            </w:r>
            <w:r w:rsidRPr="006624D5">
              <w:rPr>
                <w:sz w:val="24"/>
                <w:szCs w:val="24"/>
              </w:rPr>
              <w:t>100</w:t>
            </w:r>
            <w:r w:rsidRPr="006624D5">
              <w:rPr>
                <w:spacing w:val="-9"/>
                <w:sz w:val="24"/>
                <w:szCs w:val="24"/>
              </w:rPr>
              <w:t xml:space="preserve"> </w:t>
            </w:r>
            <w:r w:rsidRPr="006624D5">
              <w:rPr>
                <w:sz w:val="24"/>
                <w:szCs w:val="24"/>
              </w:rPr>
              <w:t>мм</w:t>
            </w:r>
          </w:p>
        </w:tc>
        <w:tc>
          <w:tcPr>
            <w:tcW w:w="1417" w:type="dxa"/>
          </w:tcPr>
          <w:p w:rsidR="00EA06D5" w:rsidRPr="006624D5" w:rsidRDefault="0025468F" w:rsidP="006624D5">
            <w:pPr>
              <w:pStyle w:val="TableParagraph"/>
              <w:ind w:left="105"/>
              <w:rPr>
                <w:sz w:val="24"/>
                <w:szCs w:val="24"/>
              </w:rPr>
            </w:pPr>
            <w:r w:rsidRPr="006624D5">
              <w:rPr>
                <w:spacing w:val="-4"/>
                <w:sz w:val="24"/>
                <w:szCs w:val="24"/>
              </w:rPr>
              <w:t>100м</w:t>
            </w:r>
          </w:p>
        </w:tc>
        <w:tc>
          <w:tcPr>
            <w:tcW w:w="1133" w:type="dxa"/>
          </w:tcPr>
          <w:p w:rsidR="00EA06D5" w:rsidRPr="006624D5" w:rsidRDefault="0025468F" w:rsidP="006624D5">
            <w:pPr>
              <w:pStyle w:val="TableParagraph"/>
              <w:ind w:left="109"/>
              <w:rPr>
                <w:sz w:val="24"/>
                <w:szCs w:val="24"/>
              </w:rPr>
            </w:pPr>
            <w:r w:rsidRPr="006624D5">
              <w:rPr>
                <w:spacing w:val="-5"/>
                <w:sz w:val="24"/>
                <w:szCs w:val="24"/>
              </w:rPr>
              <w:t>-</w:t>
            </w:r>
            <w:r w:rsidRPr="006624D5">
              <w:rPr>
                <w:spacing w:val="-2"/>
                <w:sz w:val="24"/>
                <w:szCs w:val="24"/>
              </w:rPr>
              <w:t>0,016</w:t>
            </w:r>
          </w:p>
        </w:tc>
      </w:tr>
      <w:tr w:rsidR="00EA06D5" w:rsidRPr="006624D5">
        <w:trPr>
          <w:trHeight w:val="453"/>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162</w:t>
            </w:r>
          </w:p>
        </w:tc>
        <w:tc>
          <w:tcPr>
            <w:tcW w:w="7519" w:type="dxa"/>
          </w:tcPr>
          <w:p w:rsidR="00EA06D5" w:rsidRPr="006624D5" w:rsidRDefault="0025468F" w:rsidP="006624D5">
            <w:pPr>
              <w:pStyle w:val="TableParagraph"/>
              <w:rPr>
                <w:sz w:val="24"/>
                <w:szCs w:val="24"/>
              </w:rPr>
            </w:pPr>
            <w:r w:rsidRPr="006624D5">
              <w:rPr>
                <w:spacing w:val="-4"/>
                <w:sz w:val="24"/>
                <w:szCs w:val="24"/>
              </w:rPr>
              <w:t>Укладання</w:t>
            </w:r>
            <w:r w:rsidRPr="006624D5">
              <w:rPr>
                <w:spacing w:val="-6"/>
                <w:sz w:val="24"/>
                <w:szCs w:val="24"/>
              </w:rPr>
              <w:t xml:space="preserve"> </w:t>
            </w:r>
            <w:r w:rsidRPr="006624D5">
              <w:rPr>
                <w:spacing w:val="-4"/>
                <w:sz w:val="24"/>
                <w:szCs w:val="24"/>
              </w:rPr>
              <w:t>труб</w:t>
            </w:r>
            <w:r w:rsidRPr="006624D5">
              <w:rPr>
                <w:spacing w:val="-8"/>
                <w:sz w:val="24"/>
                <w:szCs w:val="24"/>
              </w:rPr>
              <w:t xml:space="preserve"> </w:t>
            </w:r>
            <w:r w:rsidRPr="006624D5">
              <w:rPr>
                <w:spacing w:val="-4"/>
                <w:sz w:val="24"/>
                <w:szCs w:val="24"/>
              </w:rPr>
              <w:t>поліетиленових діаметром</w:t>
            </w:r>
            <w:r w:rsidRPr="006624D5">
              <w:rPr>
                <w:spacing w:val="-6"/>
                <w:sz w:val="24"/>
                <w:szCs w:val="24"/>
              </w:rPr>
              <w:t xml:space="preserve"> </w:t>
            </w:r>
            <w:r w:rsidRPr="006624D5">
              <w:rPr>
                <w:spacing w:val="-4"/>
                <w:sz w:val="24"/>
                <w:szCs w:val="24"/>
              </w:rPr>
              <w:t>до</w:t>
            </w:r>
            <w:r w:rsidRPr="006624D5">
              <w:rPr>
                <w:spacing w:val="-5"/>
                <w:sz w:val="24"/>
                <w:szCs w:val="24"/>
              </w:rPr>
              <w:t xml:space="preserve"> </w:t>
            </w:r>
            <w:r w:rsidRPr="006624D5">
              <w:rPr>
                <w:spacing w:val="-4"/>
                <w:sz w:val="24"/>
                <w:szCs w:val="24"/>
              </w:rPr>
              <w:t>50</w:t>
            </w:r>
            <w:r w:rsidRPr="006624D5">
              <w:rPr>
                <w:spacing w:val="-8"/>
                <w:sz w:val="24"/>
                <w:szCs w:val="24"/>
              </w:rPr>
              <w:t xml:space="preserve"> </w:t>
            </w:r>
            <w:r w:rsidRPr="006624D5">
              <w:rPr>
                <w:spacing w:val="-4"/>
                <w:sz w:val="24"/>
                <w:szCs w:val="24"/>
              </w:rPr>
              <w:t>мм</w:t>
            </w:r>
            <w:r w:rsidRPr="006624D5">
              <w:rPr>
                <w:spacing w:val="-7"/>
                <w:sz w:val="24"/>
                <w:szCs w:val="24"/>
              </w:rPr>
              <w:t xml:space="preserve"> </w:t>
            </w:r>
            <w:r w:rsidRPr="006624D5">
              <w:rPr>
                <w:spacing w:val="-4"/>
                <w:sz w:val="24"/>
                <w:szCs w:val="24"/>
              </w:rPr>
              <w:t>(патрубки)</w:t>
            </w:r>
          </w:p>
        </w:tc>
        <w:tc>
          <w:tcPr>
            <w:tcW w:w="1417" w:type="dxa"/>
          </w:tcPr>
          <w:p w:rsidR="00EA06D5" w:rsidRPr="006624D5" w:rsidRDefault="0025468F" w:rsidP="006624D5">
            <w:pPr>
              <w:pStyle w:val="TableParagraph"/>
              <w:ind w:left="105"/>
              <w:rPr>
                <w:sz w:val="24"/>
                <w:szCs w:val="24"/>
              </w:rPr>
            </w:pPr>
            <w:r w:rsidRPr="006624D5">
              <w:rPr>
                <w:spacing w:val="-4"/>
                <w:sz w:val="24"/>
                <w:szCs w:val="24"/>
              </w:rPr>
              <w:t>100м</w:t>
            </w:r>
          </w:p>
        </w:tc>
        <w:tc>
          <w:tcPr>
            <w:tcW w:w="1133" w:type="dxa"/>
          </w:tcPr>
          <w:p w:rsidR="00EA06D5" w:rsidRPr="006624D5" w:rsidRDefault="0025468F" w:rsidP="006624D5">
            <w:pPr>
              <w:pStyle w:val="TableParagraph"/>
              <w:ind w:left="109"/>
              <w:rPr>
                <w:sz w:val="24"/>
                <w:szCs w:val="24"/>
              </w:rPr>
            </w:pPr>
            <w:r w:rsidRPr="006624D5">
              <w:rPr>
                <w:spacing w:val="-2"/>
                <w:sz w:val="24"/>
                <w:szCs w:val="24"/>
              </w:rPr>
              <w:t>0,024</w:t>
            </w:r>
          </w:p>
        </w:tc>
      </w:tr>
      <w:tr w:rsidR="00EA06D5" w:rsidRPr="006624D5">
        <w:trPr>
          <w:trHeight w:val="465"/>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163</w:t>
            </w:r>
          </w:p>
        </w:tc>
        <w:tc>
          <w:tcPr>
            <w:tcW w:w="7519" w:type="dxa"/>
          </w:tcPr>
          <w:p w:rsidR="00EA06D5" w:rsidRPr="006624D5" w:rsidRDefault="0025468F" w:rsidP="006624D5">
            <w:pPr>
              <w:pStyle w:val="TableParagraph"/>
              <w:rPr>
                <w:sz w:val="24"/>
                <w:szCs w:val="24"/>
              </w:rPr>
            </w:pPr>
            <w:r w:rsidRPr="006624D5">
              <w:rPr>
                <w:spacing w:val="-4"/>
                <w:sz w:val="24"/>
                <w:szCs w:val="24"/>
              </w:rPr>
              <w:t xml:space="preserve">Гідравлічне випробування трубопроводів системи водопроводу, гарячого </w:t>
            </w:r>
            <w:r w:rsidRPr="006624D5">
              <w:rPr>
                <w:sz w:val="24"/>
                <w:szCs w:val="24"/>
              </w:rPr>
              <w:t>водопостачання та</w:t>
            </w:r>
            <w:r w:rsidRPr="006624D5">
              <w:rPr>
                <w:spacing w:val="-2"/>
                <w:sz w:val="24"/>
                <w:szCs w:val="24"/>
              </w:rPr>
              <w:t xml:space="preserve"> </w:t>
            </w:r>
            <w:r w:rsidRPr="006624D5">
              <w:rPr>
                <w:sz w:val="24"/>
                <w:szCs w:val="24"/>
              </w:rPr>
              <w:t>опалення</w:t>
            </w:r>
            <w:r w:rsidRPr="006624D5">
              <w:rPr>
                <w:spacing w:val="-3"/>
                <w:sz w:val="24"/>
                <w:szCs w:val="24"/>
              </w:rPr>
              <w:t xml:space="preserve"> </w:t>
            </w:r>
            <w:r w:rsidRPr="006624D5">
              <w:rPr>
                <w:sz w:val="24"/>
                <w:szCs w:val="24"/>
              </w:rPr>
              <w:t>діаметром</w:t>
            </w:r>
            <w:r w:rsidRPr="006624D5">
              <w:rPr>
                <w:spacing w:val="-4"/>
                <w:sz w:val="24"/>
                <w:szCs w:val="24"/>
              </w:rPr>
              <w:t xml:space="preserve"> </w:t>
            </w:r>
            <w:r w:rsidRPr="006624D5">
              <w:rPr>
                <w:sz w:val="24"/>
                <w:szCs w:val="24"/>
              </w:rPr>
              <w:t>до 50</w:t>
            </w:r>
            <w:r w:rsidRPr="006624D5">
              <w:rPr>
                <w:spacing w:val="-6"/>
                <w:sz w:val="24"/>
                <w:szCs w:val="24"/>
              </w:rPr>
              <w:t xml:space="preserve"> </w:t>
            </w:r>
            <w:r w:rsidRPr="006624D5">
              <w:rPr>
                <w:sz w:val="24"/>
                <w:szCs w:val="24"/>
              </w:rPr>
              <w:t>мм</w:t>
            </w:r>
          </w:p>
        </w:tc>
        <w:tc>
          <w:tcPr>
            <w:tcW w:w="1417" w:type="dxa"/>
          </w:tcPr>
          <w:p w:rsidR="00EA06D5" w:rsidRPr="006624D5" w:rsidRDefault="0025468F" w:rsidP="006624D5">
            <w:pPr>
              <w:pStyle w:val="TableParagraph"/>
              <w:ind w:left="105"/>
              <w:rPr>
                <w:sz w:val="24"/>
                <w:szCs w:val="24"/>
              </w:rPr>
            </w:pPr>
            <w:r w:rsidRPr="006624D5">
              <w:rPr>
                <w:spacing w:val="-4"/>
                <w:sz w:val="24"/>
                <w:szCs w:val="24"/>
              </w:rPr>
              <w:t>100м</w:t>
            </w:r>
          </w:p>
        </w:tc>
        <w:tc>
          <w:tcPr>
            <w:tcW w:w="1133" w:type="dxa"/>
          </w:tcPr>
          <w:p w:rsidR="00EA06D5" w:rsidRPr="006624D5" w:rsidRDefault="0025468F" w:rsidP="006624D5">
            <w:pPr>
              <w:pStyle w:val="TableParagraph"/>
              <w:ind w:left="109"/>
              <w:rPr>
                <w:sz w:val="24"/>
                <w:szCs w:val="24"/>
              </w:rPr>
            </w:pPr>
            <w:r w:rsidRPr="006624D5">
              <w:rPr>
                <w:spacing w:val="-5"/>
                <w:sz w:val="24"/>
                <w:szCs w:val="24"/>
              </w:rPr>
              <w:t>-</w:t>
            </w:r>
            <w:r w:rsidRPr="006624D5">
              <w:rPr>
                <w:spacing w:val="-2"/>
                <w:sz w:val="24"/>
                <w:szCs w:val="24"/>
              </w:rPr>
              <w:t>0,024</w:t>
            </w:r>
          </w:p>
        </w:tc>
      </w:tr>
      <w:tr w:rsidR="00EA06D5" w:rsidRPr="006624D5">
        <w:trPr>
          <w:trHeight w:val="470"/>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164</w:t>
            </w:r>
          </w:p>
        </w:tc>
        <w:tc>
          <w:tcPr>
            <w:tcW w:w="7519" w:type="dxa"/>
          </w:tcPr>
          <w:p w:rsidR="00EA06D5" w:rsidRPr="006624D5" w:rsidRDefault="0025468F" w:rsidP="006624D5">
            <w:pPr>
              <w:pStyle w:val="TableParagraph"/>
              <w:rPr>
                <w:sz w:val="24"/>
                <w:szCs w:val="24"/>
              </w:rPr>
            </w:pPr>
            <w:r w:rsidRPr="006624D5">
              <w:rPr>
                <w:spacing w:val="-2"/>
                <w:sz w:val="24"/>
                <w:szCs w:val="24"/>
              </w:rPr>
              <w:t>Труби</w:t>
            </w:r>
            <w:r w:rsidRPr="006624D5">
              <w:rPr>
                <w:spacing w:val="-12"/>
                <w:sz w:val="24"/>
                <w:szCs w:val="24"/>
              </w:rPr>
              <w:t xml:space="preserve"> </w:t>
            </w:r>
            <w:r w:rsidRPr="006624D5">
              <w:rPr>
                <w:spacing w:val="-2"/>
                <w:sz w:val="24"/>
                <w:szCs w:val="24"/>
              </w:rPr>
              <w:t>поліетиленові</w:t>
            </w:r>
            <w:r w:rsidRPr="006624D5">
              <w:rPr>
                <w:spacing w:val="-11"/>
                <w:sz w:val="24"/>
                <w:szCs w:val="24"/>
              </w:rPr>
              <w:t xml:space="preserve"> </w:t>
            </w:r>
            <w:r w:rsidRPr="006624D5">
              <w:rPr>
                <w:spacing w:val="-2"/>
                <w:sz w:val="24"/>
                <w:szCs w:val="24"/>
              </w:rPr>
              <w:t>для</w:t>
            </w:r>
            <w:r w:rsidRPr="006624D5">
              <w:rPr>
                <w:spacing w:val="-11"/>
                <w:sz w:val="24"/>
                <w:szCs w:val="24"/>
              </w:rPr>
              <w:t xml:space="preserve"> </w:t>
            </w:r>
            <w:r w:rsidRPr="006624D5">
              <w:rPr>
                <w:spacing w:val="-2"/>
                <w:sz w:val="24"/>
                <w:szCs w:val="24"/>
              </w:rPr>
              <w:t>подачі</w:t>
            </w:r>
            <w:r w:rsidRPr="006624D5">
              <w:rPr>
                <w:spacing w:val="-12"/>
                <w:sz w:val="24"/>
                <w:szCs w:val="24"/>
              </w:rPr>
              <w:t xml:space="preserve"> </w:t>
            </w:r>
            <w:r w:rsidRPr="006624D5">
              <w:rPr>
                <w:spacing w:val="-2"/>
                <w:sz w:val="24"/>
                <w:szCs w:val="24"/>
              </w:rPr>
              <w:t>холодної</w:t>
            </w:r>
            <w:r w:rsidRPr="006624D5">
              <w:rPr>
                <w:spacing w:val="-9"/>
                <w:sz w:val="24"/>
                <w:szCs w:val="24"/>
              </w:rPr>
              <w:t xml:space="preserve"> </w:t>
            </w:r>
            <w:r w:rsidRPr="006624D5">
              <w:rPr>
                <w:spacing w:val="-2"/>
                <w:sz w:val="24"/>
                <w:szCs w:val="24"/>
              </w:rPr>
              <w:t>води</w:t>
            </w:r>
            <w:r w:rsidRPr="006624D5">
              <w:rPr>
                <w:spacing w:val="-12"/>
                <w:sz w:val="24"/>
                <w:szCs w:val="24"/>
              </w:rPr>
              <w:t xml:space="preserve"> </w:t>
            </w:r>
            <w:r w:rsidRPr="006624D5">
              <w:rPr>
                <w:spacing w:val="-2"/>
                <w:sz w:val="24"/>
                <w:szCs w:val="24"/>
              </w:rPr>
              <w:t>РЕ</w:t>
            </w:r>
            <w:r w:rsidRPr="006624D5">
              <w:rPr>
                <w:spacing w:val="-11"/>
                <w:sz w:val="24"/>
                <w:szCs w:val="24"/>
              </w:rPr>
              <w:t xml:space="preserve"> </w:t>
            </w:r>
            <w:r w:rsidRPr="006624D5">
              <w:rPr>
                <w:spacing w:val="-2"/>
                <w:sz w:val="24"/>
                <w:szCs w:val="24"/>
              </w:rPr>
              <w:t>100</w:t>
            </w:r>
            <w:r w:rsidRPr="006624D5">
              <w:rPr>
                <w:spacing w:val="-9"/>
                <w:sz w:val="24"/>
                <w:szCs w:val="24"/>
              </w:rPr>
              <w:t xml:space="preserve"> </w:t>
            </w:r>
            <w:r w:rsidRPr="006624D5">
              <w:rPr>
                <w:spacing w:val="-2"/>
                <w:sz w:val="24"/>
                <w:szCs w:val="24"/>
              </w:rPr>
              <w:t>SDR-17(1,0</w:t>
            </w:r>
            <w:r w:rsidRPr="006624D5">
              <w:rPr>
                <w:spacing w:val="-11"/>
                <w:sz w:val="24"/>
                <w:szCs w:val="24"/>
              </w:rPr>
              <w:t xml:space="preserve"> </w:t>
            </w:r>
            <w:r w:rsidRPr="006624D5">
              <w:rPr>
                <w:spacing w:val="-2"/>
                <w:sz w:val="24"/>
                <w:szCs w:val="24"/>
              </w:rPr>
              <w:t xml:space="preserve">МПа), </w:t>
            </w:r>
            <w:r w:rsidRPr="006624D5">
              <w:rPr>
                <w:sz w:val="24"/>
                <w:szCs w:val="24"/>
              </w:rPr>
              <w:t>зовнішній діаметр 315х18,7 мм</w:t>
            </w:r>
          </w:p>
        </w:tc>
        <w:tc>
          <w:tcPr>
            <w:tcW w:w="1417" w:type="dxa"/>
          </w:tcPr>
          <w:p w:rsidR="00EA06D5" w:rsidRPr="006624D5" w:rsidRDefault="0025468F" w:rsidP="006624D5">
            <w:pPr>
              <w:pStyle w:val="TableParagraph"/>
              <w:ind w:left="105"/>
              <w:rPr>
                <w:sz w:val="24"/>
                <w:szCs w:val="24"/>
              </w:rPr>
            </w:pPr>
            <w:r w:rsidRPr="006624D5">
              <w:rPr>
                <w:spacing w:val="-10"/>
                <w:sz w:val="24"/>
                <w:szCs w:val="24"/>
              </w:rPr>
              <w:t>м</w:t>
            </w:r>
          </w:p>
        </w:tc>
        <w:tc>
          <w:tcPr>
            <w:tcW w:w="1133" w:type="dxa"/>
          </w:tcPr>
          <w:p w:rsidR="00EA06D5" w:rsidRPr="006624D5" w:rsidRDefault="0025468F" w:rsidP="006624D5">
            <w:pPr>
              <w:pStyle w:val="TableParagraph"/>
              <w:ind w:left="109"/>
              <w:rPr>
                <w:sz w:val="24"/>
                <w:szCs w:val="24"/>
              </w:rPr>
            </w:pPr>
            <w:r w:rsidRPr="006624D5">
              <w:rPr>
                <w:spacing w:val="-5"/>
                <w:sz w:val="24"/>
                <w:szCs w:val="24"/>
              </w:rPr>
              <w:t>0,4</w:t>
            </w:r>
          </w:p>
        </w:tc>
      </w:tr>
      <w:tr w:rsidR="00EA06D5" w:rsidRPr="006624D5">
        <w:trPr>
          <w:trHeight w:val="463"/>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165</w:t>
            </w:r>
          </w:p>
        </w:tc>
        <w:tc>
          <w:tcPr>
            <w:tcW w:w="7519" w:type="dxa"/>
          </w:tcPr>
          <w:p w:rsidR="00EA06D5" w:rsidRPr="006624D5" w:rsidRDefault="0025468F" w:rsidP="006624D5">
            <w:pPr>
              <w:pStyle w:val="TableParagraph"/>
              <w:rPr>
                <w:sz w:val="24"/>
                <w:szCs w:val="24"/>
              </w:rPr>
            </w:pPr>
            <w:r w:rsidRPr="006624D5">
              <w:rPr>
                <w:spacing w:val="-4"/>
                <w:sz w:val="24"/>
                <w:szCs w:val="24"/>
              </w:rPr>
              <w:t>Труби</w:t>
            </w:r>
            <w:r w:rsidRPr="006624D5">
              <w:rPr>
                <w:spacing w:val="-5"/>
                <w:sz w:val="24"/>
                <w:szCs w:val="24"/>
              </w:rPr>
              <w:t xml:space="preserve"> </w:t>
            </w:r>
            <w:r w:rsidRPr="006624D5">
              <w:rPr>
                <w:spacing w:val="-4"/>
                <w:sz w:val="24"/>
                <w:szCs w:val="24"/>
              </w:rPr>
              <w:t>поліетиленові</w:t>
            </w:r>
            <w:r w:rsidRPr="006624D5">
              <w:rPr>
                <w:spacing w:val="1"/>
                <w:sz w:val="24"/>
                <w:szCs w:val="24"/>
              </w:rPr>
              <w:t xml:space="preserve"> </w:t>
            </w:r>
            <w:r w:rsidRPr="006624D5">
              <w:rPr>
                <w:spacing w:val="-4"/>
                <w:sz w:val="24"/>
                <w:szCs w:val="24"/>
              </w:rPr>
              <w:t>для</w:t>
            </w:r>
            <w:r w:rsidRPr="006624D5">
              <w:rPr>
                <w:sz w:val="24"/>
                <w:szCs w:val="24"/>
              </w:rPr>
              <w:t xml:space="preserve"> </w:t>
            </w:r>
            <w:r w:rsidRPr="006624D5">
              <w:rPr>
                <w:spacing w:val="-4"/>
                <w:sz w:val="24"/>
                <w:szCs w:val="24"/>
              </w:rPr>
              <w:t>подачі</w:t>
            </w:r>
            <w:r w:rsidRPr="006624D5">
              <w:rPr>
                <w:spacing w:val="2"/>
                <w:sz w:val="24"/>
                <w:szCs w:val="24"/>
              </w:rPr>
              <w:t xml:space="preserve"> </w:t>
            </w:r>
            <w:r w:rsidRPr="006624D5">
              <w:rPr>
                <w:spacing w:val="-4"/>
                <w:sz w:val="24"/>
                <w:szCs w:val="24"/>
              </w:rPr>
              <w:t>холодної</w:t>
            </w:r>
            <w:r w:rsidRPr="006624D5">
              <w:rPr>
                <w:sz w:val="24"/>
                <w:szCs w:val="24"/>
              </w:rPr>
              <w:t xml:space="preserve"> </w:t>
            </w:r>
            <w:r w:rsidRPr="006624D5">
              <w:rPr>
                <w:spacing w:val="-4"/>
                <w:sz w:val="24"/>
                <w:szCs w:val="24"/>
              </w:rPr>
              <w:t>води РЕ</w:t>
            </w:r>
            <w:r w:rsidRPr="006624D5">
              <w:rPr>
                <w:spacing w:val="-3"/>
                <w:sz w:val="24"/>
                <w:szCs w:val="24"/>
              </w:rPr>
              <w:t xml:space="preserve"> </w:t>
            </w:r>
            <w:r w:rsidRPr="006624D5">
              <w:rPr>
                <w:spacing w:val="-4"/>
                <w:sz w:val="24"/>
                <w:szCs w:val="24"/>
              </w:rPr>
              <w:t>100</w:t>
            </w:r>
            <w:r w:rsidRPr="006624D5">
              <w:rPr>
                <w:spacing w:val="2"/>
                <w:sz w:val="24"/>
                <w:szCs w:val="24"/>
              </w:rPr>
              <w:t xml:space="preserve"> </w:t>
            </w:r>
            <w:r w:rsidRPr="006624D5">
              <w:rPr>
                <w:spacing w:val="-4"/>
                <w:sz w:val="24"/>
                <w:szCs w:val="24"/>
              </w:rPr>
              <w:t>SDR-17(1,0 МПа),</w:t>
            </w:r>
          </w:p>
          <w:p w:rsidR="00EA06D5" w:rsidRPr="006624D5" w:rsidRDefault="0025468F" w:rsidP="006624D5">
            <w:pPr>
              <w:pStyle w:val="TableParagraph"/>
              <w:rPr>
                <w:sz w:val="24"/>
                <w:szCs w:val="24"/>
              </w:rPr>
            </w:pPr>
            <w:r w:rsidRPr="006624D5">
              <w:rPr>
                <w:spacing w:val="-4"/>
                <w:sz w:val="24"/>
                <w:szCs w:val="24"/>
              </w:rPr>
              <w:t>зовнішній</w:t>
            </w:r>
            <w:r w:rsidRPr="006624D5">
              <w:rPr>
                <w:spacing w:val="-10"/>
                <w:sz w:val="24"/>
                <w:szCs w:val="24"/>
              </w:rPr>
              <w:t xml:space="preserve"> </w:t>
            </w:r>
            <w:r w:rsidRPr="006624D5">
              <w:rPr>
                <w:spacing w:val="-4"/>
                <w:sz w:val="24"/>
                <w:szCs w:val="24"/>
              </w:rPr>
              <w:t>діаметр</w:t>
            </w:r>
            <w:r w:rsidRPr="006624D5">
              <w:rPr>
                <w:spacing w:val="-8"/>
                <w:sz w:val="24"/>
                <w:szCs w:val="24"/>
              </w:rPr>
              <w:t xml:space="preserve"> </w:t>
            </w:r>
            <w:r w:rsidRPr="006624D5">
              <w:rPr>
                <w:spacing w:val="-4"/>
                <w:sz w:val="24"/>
                <w:szCs w:val="24"/>
              </w:rPr>
              <w:t>225х13,4</w:t>
            </w:r>
            <w:r w:rsidRPr="006624D5">
              <w:rPr>
                <w:spacing w:val="-10"/>
                <w:sz w:val="24"/>
                <w:szCs w:val="24"/>
              </w:rPr>
              <w:t xml:space="preserve"> </w:t>
            </w:r>
            <w:r w:rsidRPr="006624D5">
              <w:rPr>
                <w:spacing w:val="-5"/>
                <w:sz w:val="24"/>
                <w:szCs w:val="24"/>
              </w:rPr>
              <w:t>мм</w:t>
            </w:r>
          </w:p>
        </w:tc>
        <w:tc>
          <w:tcPr>
            <w:tcW w:w="1417" w:type="dxa"/>
          </w:tcPr>
          <w:p w:rsidR="00EA06D5" w:rsidRPr="006624D5" w:rsidRDefault="0025468F" w:rsidP="006624D5">
            <w:pPr>
              <w:pStyle w:val="TableParagraph"/>
              <w:ind w:left="105"/>
              <w:rPr>
                <w:sz w:val="24"/>
                <w:szCs w:val="24"/>
              </w:rPr>
            </w:pPr>
            <w:r w:rsidRPr="006624D5">
              <w:rPr>
                <w:spacing w:val="-10"/>
                <w:sz w:val="24"/>
                <w:szCs w:val="24"/>
              </w:rPr>
              <w:t>м</w:t>
            </w:r>
          </w:p>
        </w:tc>
        <w:tc>
          <w:tcPr>
            <w:tcW w:w="1133" w:type="dxa"/>
          </w:tcPr>
          <w:p w:rsidR="00EA06D5" w:rsidRPr="006624D5" w:rsidRDefault="0025468F" w:rsidP="006624D5">
            <w:pPr>
              <w:pStyle w:val="TableParagraph"/>
              <w:ind w:left="109"/>
              <w:rPr>
                <w:sz w:val="24"/>
                <w:szCs w:val="24"/>
              </w:rPr>
            </w:pPr>
            <w:r w:rsidRPr="006624D5">
              <w:rPr>
                <w:spacing w:val="-4"/>
                <w:sz w:val="24"/>
                <w:szCs w:val="24"/>
              </w:rPr>
              <w:t>11,4</w:t>
            </w:r>
          </w:p>
        </w:tc>
      </w:tr>
      <w:tr w:rsidR="00EA06D5" w:rsidRPr="006624D5">
        <w:trPr>
          <w:trHeight w:val="465"/>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166</w:t>
            </w:r>
          </w:p>
        </w:tc>
        <w:tc>
          <w:tcPr>
            <w:tcW w:w="7519" w:type="dxa"/>
          </w:tcPr>
          <w:p w:rsidR="00EA06D5" w:rsidRPr="006624D5" w:rsidRDefault="0025468F" w:rsidP="006624D5">
            <w:pPr>
              <w:pStyle w:val="TableParagraph"/>
              <w:rPr>
                <w:sz w:val="24"/>
                <w:szCs w:val="24"/>
              </w:rPr>
            </w:pPr>
            <w:r w:rsidRPr="006624D5">
              <w:rPr>
                <w:spacing w:val="-2"/>
                <w:sz w:val="24"/>
                <w:szCs w:val="24"/>
              </w:rPr>
              <w:t>Труби</w:t>
            </w:r>
            <w:r w:rsidRPr="006624D5">
              <w:rPr>
                <w:spacing w:val="-12"/>
                <w:sz w:val="24"/>
                <w:szCs w:val="24"/>
              </w:rPr>
              <w:t xml:space="preserve"> </w:t>
            </w:r>
            <w:r w:rsidRPr="006624D5">
              <w:rPr>
                <w:spacing w:val="-2"/>
                <w:sz w:val="24"/>
                <w:szCs w:val="24"/>
              </w:rPr>
              <w:t>поліетиленові</w:t>
            </w:r>
            <w:r w:rsidRPr="006624D5">
              <w:rPr>
                <w:spacing w:val="-11"/>
                <w:sz w:val="24"/>
                <w:szCs w:val="24"/>
              </w:rPr>
              <w:t xml:space="preserve"> </w:t>
            </w:r>
            <w:r w:rsidRPr="006624D5">
              <w:rPr>
                <w:spacing w:val="-2"/>
                <w:sz w:val="24"/>
                <w:szCs w:val="24"/>
              </w:rPr>
              <w:t>для</w:t>
            </w:r>
            <w:r w:rsidRPr="006624D5">
              <w:rPr>
                <w:spacing w:val="-11"/>
                <w:sz w:val="24"/>
                <w:szCs w:val="24"/>
              </w:rPr>
              <w:t xml:space="preserve"> </w:t>
            </w:r>
            <w:r w:rsidRPr="006624D5">
              <w:rPr>
                <w:spacing w:val="-2"/>
                <w:sz w:val="24"/>
                <w:szCs w:val="24"/>
              </w:rPr>
              <w:t>подачі</w:t>
            </w:r>
            <w:r w:rsidRPr="006624D5">
              <w:rPr>
                <w:spacing w:val="-12"/>
                <w:sz w:val="24"/>
                <w:szCs w:val="24"/>
              </w:rPr>
              <w:t xml:space="preserve"> </w:t>
            </w:r>
            <w:r w:rsidRPr="006624D5">
              <w:rPr>
                <w:spacing w:val="-2"/>
                <w:sz w:val="24"/>
                <w:szCs w:val="24"/>
              </w:rPr>
              <w:t>холодної</w:t>
            </w:r>
            <w:r w:rsidRPr="006624D5">
              <w:rPr>
                <w:spacing w:val="-9"/>
                <w:sz w:val="24"/>
                <w:szCs w:val="24"/>
              </w:rPr>
              <w:t xml:space="preserve"> </w:t>
            </w:r>
            <w:r w:rsidRPr="006624D5">
              <w:rPr>
                <w:spacing w:val="-2"/>
                <w:sz w:val="24"/>
                <w:szCs w:val="24"/>
              </w:rPr>
              <w:t>води</w:t>
            </w:r>
            <w:r w:rsidRPr="006624D5">
              <w:rPr>
                <w:spacing w:val="-12"/>
                <w:sz w:val="24"/>
                <w:szCs w:val="24"/>
              </w:rPr>
              <w:t xml:space="preserve"> </w:t>
            </w:r>
            <w:r w:rsidRPr="006624D5">
              <w:rPr>
                <w:spacing w:val="-2"/>
                <w:sz w:val="24"/>
                <w:szCs w:val="24"/>
              </w:rPr>
              <w:t>РЕ</w:t>
            </w:r>
            <w:r w:rsidRPr="006624D5">
              <w:rPr>
                <w:spacing w:val="-11"/>
                <w:sz w:val="24"/>
                <w:szCs w:val="24"/>
              </w:rPr>
              <w:t xml:space="preserve"> </w:t>
            </w:r>
            <w:r w:rsidRPr="006624D5">
              <w:rPr>
                <w:spacing w:val="-2"/>
                <w:sz w:val="24"/>
                <w:szCs w:val="24"/>
              </w:rPr>
              <w:t>100</w:t>
            </w:r>
            <w:r w:rsidRPr="006624D5">
              <w:rPr>
                <w:spacing w:val="-9"/>
                <w:sz w:val="24"/>
                <w:szCs w:val="24"/>
              </w:rPr>
              <w:t xml:space="preserve"> </w:t>
            </w:r>
            <w:r w:rsidRPr="006624D5">
              <w:rPr>
                <w:spacing w:val="-2"/>
                <w:sz w:val="24"/>
                <w:szCs w:val="24"/>
              </w:rPr>
              <w:t>SDR-17(1,0</w:t>
            </w:r>
            <w:r w:rsidRPr="006624D5">
              <w:rPr>
                <w:spacing w:val="-11"/>
                <w:sz w:val="24"/>
                <w:szCs w:val="24"/>
              </w:rPr>
              <w:t xml:space="preserve"> </w:t>
            </w:r>
            <w:r w:rsidRPr="006624D5">
              <w:rPr>
                <w:spacing w:val="-2"/>
                <w:sz w:val="24"/>
                <w:szCs w:val="24"/>
              </w:rPr>
              <w:t xml:space="preserve">МПа), </w:t>
            </w:r>
            <w:r w:rsidRPr="006624D5">
              <w:rPr>
                <w:sz w:val="24"/>
                <w:szCs w:val="24"/>
              </w:rPr>
              <w:t>зовнішній діаметр 140х8,3 мм</w:t>
            </w:r>
          </w:p>
        </w:tc>
        <w:tc>
          <w:tcPr>
            <w:tcW w:w="1417" w:type="dxa"/>
          </w:tcPr>
          <w:p w:rsidR="00EA06D5" w:rsidRPr="006624D5" w:rsidRDefault="0025468F" w:rsidP="006624D5">
            <w:pPr>
              <w:pStyle w:val="TableParagraph"/>
              <w:ind w:left="105"/>
              <w:rPr>
                <w:sz w:val="24"/>
                <w:szCs w:val="24"/>
              </w:rPr>
            </w:pPr>
            <w:r w:rsidRPr="006624D5">
              <w:rPr>
                <w:spacing w:val="-10"/>
                <w:sz w:val="24"/>
                <w:szCs w:val="24"/>
              </w:rPr>
              <w:t>м</w:t>
            </w:r>
          </w:p>
        </w:tc>
        <w:tc>
          <w:tcPr>
            <w:tcW w:w="1133" w:type="dxa"/>
          </w:tcPr>
          <w:p w:rsidR="00EA06D5" w:rsidRPr="006624D5" w:rsidRDefault="0025468F" w:rsidP="006624D5">
            <w:pPr>
              <w:pStyle w:val="TableParagraph"/>
              <w:ind w:left="109"/>
              <w:rPr>
                <w:sz w:val="24"/>
                <w:szCs w:val="24"/>
              </w:rPr>
            </w:pPr>
            <w:r w:rsidRPr="006624D5">
              <w:rPr>
                <w:spacing w:val="-10"/>
                <w:sz w:val="24"/>
                <w:szCs w:val="24"/>
              </w:rPr>
              <w:t>3</w:t>
            </w:r>
          </w:p>
        </w:tc>
      </w:tr>
      <w:tr w:rsidR="00EA06D5" w:rsidRPr="006624D5">
        <w:trPr>
          <w:trHeight w:val="470"/>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167</w:t>
            </w:r>
          </w:p>
        </w:tc>
        <w:tc>
          <w:tcPr>
            <w:tcW w:w="7519" w:type="dxa"/>
          </w:tcPr>
          <w:p w:rsidR="00EA06D5" w:rsidRPr="006624D5" w:rsidRDefault="0025468F" w:rsidP="006624D5">
            <w:pPr>
              <w:pStyle w:val="TableParagraph"/>
              <w:rPr>
                <w:sz w:val="24"/>
                <w:szCs w:val="24"/>
              </w:rPr>
            </w:pPr>
            <w:r w:rsidRPr="006624D5">
              <w:rPr>
                <w:spacing w:val="-2"/>
                <w:sz w:val="24"/>
                <w:szCs w:val="24"/>
              </w:rPr>
              <w:t>Труби</w:t>
            </w:r>
            <w:r w:rsidRPr="006624D5">
              <w:rPr>
                <w:spacing w:val="-12"/>
                <w:sz w:val="24"/>
                <w:szCs w:val="24"/>
              </w:rPr>
              <w:t xml:space="preserve"> </w:t>
            </w:r>
            <w:r w:rsidRPr="006624D5">
              <w:rPr>
                <w:spacing w:val="-2"/>
                <w:sz w:val="24"/>
                <w:szCs w:val="24"/>
              </w:rPr>
              <w:t>поліетиленові</w:t>
            </w:r>
            <w:r w:rsidRPr="006624D5">
              <w:rPr>
                <w:spacing w:val="-11"/>
                <w:sz w:val="24"/>
                <w:szCs w:val="24"/>
              </w:rPr>
              <w:t xml:space="preserve"> </w:t>
            </w:r>
            <w:r w:rsidRPr="006624D5">
              <w:rPr>
                <w:spacing w:val="-2"/>
                <w:sz w:val="24"/>
                <w:szCs w:val="24"/>
              </w:rPr>
              <w:t>для</w:t>
            </w:r>
            <w:r w:rsidRPr="006624D5">
              <w:rPr>
                <w:spacing w:val="-11"/>
                <w:sz w:val="24"/>
                <w:szCs w:val="24"/>
              </w:rPr>
              <w:t xml:space="preserve"> </w:t>
            </w:r>
            <w:r w:rsidRPr="006624D5">
              <w:rPr>
                <w:spacing w:val="-2"/>
                <w:sz w:val="24"/>
                <w:szCs w:val="24"/>
              </w:rPr>
              <w:t>подачі</w:t>
            </w:r>
            <w:r w:rsidRPr="006624D5">
              <w:rPr>
                <w:spacing w:val="-12"/>
                <w:sz w:val="24"/>
                <w:szCs w:val="24"/>
              </w:rPr>
              <w:t xml:space="preserve"> </w:t>
            </w:r>
            <w:r w:rsidRPr="006624D5">
              <w:rPr>
                <w:spacing w:val="-2"/>
                <w:sz w:val="24"/>
                <w:szCs w:val="24"/>
              </w:rPr>
              <w:t>холодної</w:t>
            </w:r>
            <w:r w:rsidRPr="006624D5">
              <w:rPr>
                <w:spacing w:val="-9"/>
                <w:sz w:val="24"/>
                <w:szCs w:val="24"/>
              </w:rPr>
              <w:t xml:space="preserve"> </w:t>
            </w:r>
            <w:r w:rsidRPr="006624D5">
              <w:rPr>
                <w:spacing w:val="-2"/>
                <w:sz w:val="24"/>
                <w:szCs w:val="24"/>
              </w:rPr>
              <w:t>води</w:t>
            </w:r>
            <w:r w:rsidRPr="006624D5">
              <w:rPr>
                <w:spacing w:val="-12"/>
                <w:sz w:val="24"/>
                <w:szCs w:val="24"/>
              </w:rPr>
              <w:t xml:space="preserve"> </w:t>
            </w:r>
            <w:r w:rsidRPr="006624D5">
              <w:rPr>
                <w:spacing w:val="-2"/>
                <w:sz w:val="24"/>
                <w:szCs w:val="24"/>
              </w:rPr>
              <w:t>РЕ</w:t>
            </w:r>
            <w:r w:rsidRPr="006624D5">
              <w:rPr>
                <w:spacing w:val="-11"/>
                <w:sz w:val="24"/>
                <w:szCs w:val="24"/>
              </w:rPr>
              <w:t xml:space="preserve"> </w:t>
            </w:r>
            <w:r w:rsidRPr="006624D5">
              <w:rPr>
                <w:spacing w:val="-2"/>
                <w:sz w:val="24"/>
                <w:szCs w:val="24"/>
              </w:rPr>
              <w:t>100</w:t>
            </w:r>
            <w:r w:rsidRPr="006624D5">
              <w:rPr>
                <w:spacing w:val="-9"/>
                <w:sz w:val="24"/>
                <w:szCs w:val="24"/>
              </w:rPr>
              <w:t xml:space="preserve"> </w:t>
            </w:r>
            <w:r w:rsidRPr="006624D5">
              <w:rPr>
                <w:spacing w:val="-2"/>
                <w:sz w:val="24"/>
                <w:szCs w:val="24"/>
              </w:rPr>
              <w:t>SDR-17(1,0</w:t>
            </w:r>
            <w:r w:rsidRPr="006624D5">
              <w:rPr>
                <w:spacing w:val="-11"/>
                <w:sz w:val="24"/>
                <w:szCs w:val="24"/>
              </w:rPr>
              <w:t xml:space="preserve"> </w:t>
            </w:r>
            <w:r w:rsidRPr="006624D5">
              <w:rPr>
                <w:spacing w:val="-2"/>
                <w:sz w:val="24"/>
                <w:szCs w:val="24"/>
              </w:rPr>
              <w:t xml:space="preserve">МПа), </w:t>
            </w:r>
            <w:r w:rsidRPr="006624D5">
              <w:rPr>
                <w:sz w:val="24"/>
                <w:szCs w:val="24"/>
              </w:rPr>
              <w:t>зовнішній діаметр 90х5,4 мм</w:t>
            </w:r>
          </w:p>
        </w:tc>
        <w:tc>
          <w:tcPr>
            <w:tcW w:w="1417" w:type="dxa"/>
          </w:tcPr>
          <w:p w:rsidR="00EA06D5" w:rsidRPr="006624D5" w:rsidRDefault="0025468F" w:rsidP="006624D5">
            <w:pPr>
              <w:pStyle w:val="TableParagraph"/>
              <w:ind w:left="105"/>
              <w:rPr>
                <w:sz w:val="24"/>
                <w:szCs w:val="24"/>
              </w:rPr>
            </w:pPr>
            <w:r w:rsidRPr="006624D5">
              <w:rPr>
                <w:spacing w:val="-10"/>
                <w:sz w:val="24"/>
                <w:szCs w:val="24"/>
              </w:rPr>
              <w:t>м</w:t>
            </w:r>
          </w:p>
        </w:tc>
        <w:tc>
          <w:tcPr>
            <w:tcW w:w="1133" w:type="dxa"/>
          </w:tcPr>
          <w:p w:rsidR="00EA06D5" w:rsidRPr="006624D5" w:rsidRDefault="0025468F" w:rsidP="006624D5">
            <w:pPr>
              <w:pStyle w:val="TableParagraph"/>
              <w:ind w:left="109"/>
              <w:rPr>
                <w:sz w:val="24"/>
                <w:szCs w:val="24"/>
              </w:rPr>
            </w:pPr>
            <w:r w:rsidRPr="006624D5">
              <w:rPr>
                <w:spacing w:val="-5"/>
                <w:sz w:val="24"/>
                <w:szCs w:val="24"/>
              </w:rPr>
              <w:t>0,2</w:t>
            </w:r>
          </w:p>
        </w:tc>
      </w:tr>
      <w:tr w:rsidR="00EA06D5" w:rsidRPr="006624D5">
        <w:trPr>
          <w:trHeight w:val="463"/>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168</w:t>
            </w:r>
          </w:p>
        </w:tc>
        <w:tc>
          <w:tcPr>
            <w:tcW w:w="7519" w:type="dxa"/>
          </w:tcPr>
          <w:p w:rsidR="00EA06D5" w:rsidRPr="006624D5" w:rsidRDefault="0025468F" w:rsidP="006624D5">
            <w:pPr>
              <w:pStyle w:val="TableParagraph"/>
              <w:rPr>
                <w:sz w:val="24"/>
                <w:szCs w:val="24"/>
              </w:rPr>
            </w:pPr>
            <w:r w:rsidRPr="006624D5">
              <w:rPr>
                <w:spacing w:val="-4"/>
                <w:sz w:val="24"/>
                <w:szCs w:val="24"/>
              </w:rPr>
              <w:t>Труби</w:t>
            </w:r>
            <w:r w:rsidRPr="006624D5">
              <w:rPr>
                <w:spacing w:val="-5"/>
                <w:sz w:val="24"/>
                <w:szCs w:val="24"/>
              </w:rPr>
              <w:t xml:space="preserve"> </w:t>
            </w:r>
            <w:r w:rsidRPr="006624D5">
              <w:rPr>
                <w:spacing w:val="-4"/>
                <w:sz w:val="24"/>
                <w:szCs w:val="24"/>
              </w:rPr>
              <w:t>поліетиленові</w:t>
            </w:r>
            <w:r w:rsidRPr="006624D5">
              <w:rPr>
                <w:spacing w:val="1"/>
                <w:sz w:val="24"/>
                <w:szCs w:val="24"/>
              </w:rPr>
              <w:t xml:space="preserve"> </w:t>
            </w:r>
            <w:r w:rsidRPr="006624D5">
              <w:rPr>
                <w:spacing w:val="-4"/>
                <w:sz w:val="24"/>
                <w:szCs w:val="24"/>
              </w:rPr>
              <w:t>для</w:t>
            </w:r>
            <w:r w:rsidRPr="006624D5">
              <w:rPr>
                <w:sz w:val="24"/>
                <w:szCs w:val="24"/>
              </w:rPr>
              <w:t xml:space="preserve"> </w:t>
            </w:r>
            <w:r w:rsidRPr="006624D5">
              <w:rPr>
                <w:spacing w:val="-4"/>
                <w:sz w:val="24"/>
                <w:szCs w:val="24"/>
              </w:rPr>
              <w:t>подачі</w:t>
            </w:r>
            <w:r w:rsidRPr="006624D5">
              <w:rPr>
                <w:spacing w:val="2"/>
                <w:sz w:val="24"/>
                <w:szCs w:val="24"/>
              </w:rPr>
              <w:t xml:space="preserve"> </w:t>
            </w:r>
            <w:r w:rsidRPr="006624D5">
              <w:rPr>
                <w:spacing w:val="-4"/>
                <w:sz w:val="24"/>
                <w:szCs w:val="24"/>
              </w:rPr>
              <w:t>холодної</w:t>
            </w:r>
            <w:r w:rsidRPr="006624D5">
              <w:rPr>
                <w:sz w:val="24"/>
                <w:szCs w:val="24"/>
              </w:rPr>
              <w:t xml:space="preserve"> </w:t>
            </w:r>
            <w:r w:rsidRPr="006624D5">
              <w:rPr>
                <w:spacing w:val="-4"/>
                <w:sz w:val="24"/>
                <w:szCs w:val="24"/>
              </w:rPr>
              <w:t>води РЕ</w:t>
            </w:r>
            <w:r w:rsidRPr="006624D5">
              <w:rPr>
                <w:spacing w:val="-3"/>
                <w:sz w:val="24"/>
                <w:szCs w:val="24"/>
              </w:rPr>
              <w:t xml:space="preserve"> </w:t>
            </w:r>
            <w:r w:rsidRPr="006624D5">
              <w:rPr>
                <w:spacing w:val="-4"/>
                <w:sz w:val="24"/>
                <w:szCs w:val="24"/>
              </w:rPr>
              <w:t>100</w:t>
            </w:r>
            <w:r w:rsidRPr="006624D5">
              <w:rPr>
                <w:spacing w:val="2"/>
                <w:sz w:val="24"/>
                <w:szCs w:val="24"/>
              </w:rPr>
              <w:t xml:space="preserve"> </w:t>
            </w:r>
            <w:r w:rsidRPr="006624D5">
              <w:rPr>
                <w:spacing w:val="-4"/>
                <w:sz w:val="24"/>
                <w:szCs w:val="24"/>
              </w:rPr>
              <w:t>SDR-17(1,0 МПа),</w:t>
            </w:r>
          </w:p>
          <w:p w:rsidR="00EA06D5" w:rsidRPr="006624D5" w:rsidRDefault="0025468F" w:rsidP="006624D5">
            <w:pPr>
              <w:pStyle w:val="TableParagraph"/>
              <w:rPr>
                <w:sz w:val="24"/>
                <w:szCs w:val="24"/>
              </w:rPr>
            </w:pPr>
            <w:r w:rsidRPr="006624D5">
              <w:rPr>
                <w:spacing w:val="-4"/>
                <w:sz w:val="24"/>
                <w:szCs w:val="24"/>
              </w:rPr>
              <w:t>зовнішній</w:t>
            </w:r>
            <w:r w:rsidRPr="006624D5">
              <w:rPr>
                <w:spacing w:val="-10"/>
                <w:sz w:val="24"/>
                <w:szCs w:val="24"/>
              </w:rPr>
              <w:t xml:space="preserve"> </w:t>
            </w:r>
            <w:r w:rsidRPr="006624D5">
              <w:rPr>
                <w:spacing w:val="-4"/>
                <w:sz w:val="24"/>
                <w:szCs w:val="24"/>
              </w:rPr>
              <w:t>діаметр</w:t>
            </w:r>
            <w:r w:rsidRPr="006624D5">
              <w:rPr>
                <w:spacing w:val="-7"/>
                <w:sz w:val="24"/>
                <w:szCs w:val="24"/>
              </w:rPr>
              <w:t xml:space="preserve"> </w:t>
            </w:r>
            <w:r w:rsidRPr="006624D5">
              <w:rPr>
                <w:spacing w:val="-4"/>
                <w:sz w:val="24"/>
                <w:szCs w:val="24"/>
              </w:rPr>
              <w:t>75х4,5</w:t>
            </w:r>
            <w:r w:rsidRPr="006624D5">
              <w:rPr>
                <w:spacing w:val="-10"/>
                <w:sz w:val="24"/>
                <w:szCs w:val="24"/>
              </w:rPr>
              <w:t xml:space="preserve"> </w:t>
            </w:r>
            <w:r w:rsidRPr="006624D5">
              <w:rPr>
                <w:spacing w:val="-7"/>
                <w:sz w:val="24"/>
                <w:szCs w:val="24"/>
              </w:rPr>
              <w:t>мм</w:t>
            </w:r>
          </w:p>
        </w:tc>
        <w:tc>
          <w:tcPr>
            <w:tcW w:w="1417" w:type="dxa"/>
          </w:tcPr>
          <w:p w:rsidR="00EA06D5" w:rsidRPr="006624D5" w:rsidRDefault="0025468F" w:rsidP="006624D5">
            <w:pPr>
              <w:pStyle w:val="TableParagraph"/>
              <w:ind w:left="105"/>
              <w:rPr>
                <w:sz w:val="24"/>
                <w:szCs w:val="24"/>
              </w:rPr>
            </w:pPr>
            <w:r w:rsidRPr="006624D5">
              <w:rPr>
                <w:spacing w:val="-10"/>
                <w:sz w:val="24"/>
                <w:szCs w:val="24"/>
              </w:rPr>
              <w:t>м</w:t>
            </w:r>
          </w:p>
        </w:tc>
        <w:tc>
          <w:tcPr>
            <w:tcW w:w="1133" w:type="dxa"/>
          </w:tcPr>
          <w:p w:rsidR="00EA06D5" w:rsidRPr="006624D5" w:rsidRDefault="0025468F" w:rsidP="006624D5">
            <w:pPr>
              <w:pStyle w:val="TableParagraph"/>
              <w:ind w:left="109"/>
              <w:rPr>
                <w:sz w:val="24"/>
                <w:szCs w:val="24"/>
              </w:rPr>
            </w:pPr>
            <w:r w:rsidRPr="006624D5">
              <w:rPr>
                <w:spacing w:val="-5"/>
                <w:sz w:val="24"/>
                <w:szCs w:val="24"/>
              </w:rPr>
              <w:t>2,8</w:t>
            </w:r>
          </w:p>
        </w:tc>
      </w:tr>
      <w:tr w:rsidR="00EA06D5" w:rsidRPr="006624D5">
        <w:trPr>
          <w:trHeight w:val="465"/>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169</w:t>
            </w:r>
          </w:p>
        </w:tc>
        <w:tc>
          <w:tcPr>
            <w:tcW w:w="7519" w:type="dxa"/>
          </w:tcPr>
          <w:p w:rsidR="00EA06D5" w:rsidRPr="006624D5" w:rsidRDefault="0025468F" w:rsidP="006624D5">
            <w:pPr>
              <w:pStyle w:val="TableParagraph"/>
              <w:rPr>
                <w:sz w:val="24"/>
                <w:szCs w:val="24"/>
              </w:rPr>
            </w:pPr>
            <w:r w:rsidRPr="006624D5">
              <w:rPr>
                <w:spacing w:val="-2"/>
                <w:sz w:val="24"/>
                <w:szCs w:val="24"/>
              </w:rPr>
              <w:t>Труби</w:t>
            </w:r>
            <w:r w:rsidRPr="006624D5">
              <w:rPr>
                <w:spacing w:val="-12"/>
                <w:sz w:val="24"/>
                <w:szCs w:val="24"/>
              </w:rPr>
              <w:t xml:space="preserve"> </w:t>
            </w:r>
            <w:r w:rsidRPr="006624D5">
              <w:rPr>
                <w:spacing w:val="-2"/>
                <w:sz w:val="24"/>
                <w:szCs w:val="24"/>
              </w:rPr>
              <w:t>поліетиленові</w:t>
            </w:r>
            <w:r w:rsidRPr="006624D5">
              <w:rPr>
                <w:spacing w:val="-11"/>
                <w:sz w:val="24"/>
                <w:szCs w:val="24"/>
              </w:rPr>
              <w:t xml:space="preserve"> </w:t>
            </w:r>
            <w:r w:rsidRPr="006624D5">
              <w:rPr>
                <w:spacing w:val="-2"/>
                <w:sz w:val="24"/>
                <w:szCs w:val="24"/>
              </w:rPr>
              <w:t>для</w:t>
            </w:r>
            <w:r w:rsidRPr="006624D5">
              <w:rPr>
                <w:spacing w:val="-11"/>
                <w:sz w:val="24"/>
                <w:szCs w:val="24"/>
              </w:rPr>
              <w:t xml:space="preserve"> </w:t>
            </w:r>
            <w:r w:rsidRPr="006624D5">
              <w:rPr>
                <w:spacing w:val="-2"/>
                <w:sz w:val="24"/>
                <w:szCs w:val="24"/>
              </w:rPr>
              <w:t>подачі</w:t>
            </w:r>
            <w:r w:rsidRPr="006624D5">
              <w:rPr>
                <w:spacing w:val="-12"/>
                <w:sz w:val="24"/>
                <w:szCs w:val="24"/>
              </w:rPr>
              <w:t xml:space="preserve"> </w:t>
            </w:r>
            <w:r w:rsidRPr="006624D5">
              <w:rPr>
                <w:spacing w:val="-2"/>
                <w:sz w:val="24"/>
                <w:szCs w:val="24"/>
              </w:rPr>
              <w:t>холодної</w:t>
            </w:r>
            <w:r w:rsidRPr="006624D5">
              <w:rPr>
                <w:spacing w:val="-9"/>
                <w:sz w:val="24"/>
                <w:szCs w:val="24"/>
              </w:rPr>
              <w:t xml:space="preserve"> </w:t>
            </w:r>
            <w:r w:rsidRPr="006624D5">
              <w:rPr>
                <w:spacing w:val="-2"/>
                <w:sz w:val="24"/>
                <w:szCs w:val="24"/>
              </w:rPr>
              <w:t>води</w:t>
            </w:r>
            <w:r w:rsidRPr="006624D5">
              <w:rPr>
                <w:spacing w:val="-12"/>
                <w:sz w:val="24"/>
                <w:szCs w:val="24"/>
              </w:rPr>
              <w:t xml:space="preserve"> </w:t>
            </w:r>
            <w:r w:rsidRPr="006624D5">
              <w:rPr>
                <w:spacing w:val="-2"/>
                <w:sz w:val="24"/>
                <w:szCs w:val="24"/>
              </w:rPr>
              <w:t>РЕ</w:t>
            </w:r>
            <w:r w:rsidRPr="006624D5">
              <w:rPr>
                <w:spacing w:val="-11"/>
                <w:sz w:val="24"/>
                <w:szCs w:val="24"/>
              </w:rPr>
              <w:t xml:space="preserve"> </w:t>
            </w:r>
            <w:r w:rsidRPr="006624D5">
              <w:rPr>
                <w:spacing w:val="-2"/>
                <w:sz w:val="24"/>
                <w:szCs w:val="24"/>
              </w:rPr>
              <w:t>100</w:t>
            </w:r>
            <w:r w:rsidRPr="006624D5">
              <w:rPr>
                <w:spacing w:val="-9"/>
                <w:sz w:val="24"/>
                <w:szCs w:val="24"/>
              </w:rPr>
              <w:t xml:space="preserve"> </w:t>
            </w:r>
            <w:r w:rsidRPr="006624D5">
              <w:rPr>
                <w:spacing w:val="-2"/>
                <w:sz w:val="24"/>
                <w:szCs w:val="24"/>
              </w:rPr>
              <w:t>SDR-17(1,0</w:t>
            </w:r>
            <w:r w:rsidRPr="006624D5">
              <w:rPr>
                <w:spacing w:val="-11"/>
                <w:sz w:val="24"/>
                <w:szCs w:val="24"/>
              </w:rPr>
              <w:t xml:space="preserve"> </w:t>
            </w:r>
            <w:r w:rsidRPr="006624D5">
              <w:rPr>
                <w:spacing w:val="-2"/>
                <w:sz w:val="24"/>
                <w:szCs w:val="24"/>
              </w:rPr>
              <w:t xml:space="preserve">МПа), </w:t>
            </w:r>
            <w:r w:rsidRPr="006624D5">
              <w:rPr>
                <w:sz w:val="24"/>
                <w:szCs w:val="24"/>
              </w:rPr>
              <w:t>зовнішній діаметр 63х3,8 мм</w:t>
            </w:r>
          </w:p>
        </w:tc>
        <w:tc>
          <w:tcPr>
            <w:tcW w:w="1417" w:type="dxa"/>
          </w:tcPr>
          <w:p w:rsidR="00EA06D5" w:rsidRPr="006624D5" w:rsidRDefault="0025468F" w:rsidP="006624D5">
            <w:pPr>
              <w:pStyle w:val="TableParagraph"/>
              <w:ind w:left="105"/>
              <w:rPr>
                <w:sz w:val="24"/>
                <w:szCs w:val="24"/>
              </w:rPr>
            </w:pPr>
            <w:r w:rsidRPr="006624D5">
              <w:rPr>
                <w:spacing w:val="-10"/>
                <w:sz w:val="24"/>
                <w:szCs w:val="24"/>
              </w:rPr>
              <w:t>м</w:t>
            </w:r>
          </w:p>
        </w:tc>
        <w:tc>
          <w:tcPr>
            <w:tcW w:w="1133" w:type="dxa"/>
          </w:tcPr>
          <w:p w:rsidR="00EA06D5" w:rsidRPr="006624D5" w:rsidRDefault="0025468F" w:rsidP="006624D5">
            <w:pPr>
              <w:pStyle w:val="TableParagraph"/>
              <w:ind w:left="109"/>
              <w:rPr>
                <w:sz w:val="24"/>
                <w:szCs w:val="24"/>
              </w:rPr>
            </w:pPr>
            <w:r w:rsidRPr="006624D5">
              <w:rPr>
                <w:spacing w:val="-5"/>
                <w:sz w:val="24"/>
                <w:szCs w:val="24"/>
              </w:rPr>
              <w:t>1,6</w:t>
            </w:r>
          </w:p>
        </w:tc>
      </w:tr>
      <w:tr w:rsidR="00EA06D5" w:rsidRPr="006624D5">
        <w:trPr>
          <w:trHeight w:val="470"/>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170</w:t>
            </w:r>
          </w:p>
        </w:tc>
        <w:tc>
          <w:tcPr>
            <w:tcW w:w="7519" w:type="dxa"/>
          </w:tcPr>
          <w:p w:rsidR="00EA06D5" w:rsidRPr="006624D5" w:rsidRDefault="0025468F" w:rsidP="006624D5">
            <w:pPr>
              <w:pStyle w:val="TableParagraph"/>
              <w:rPr>
                <w:sz w:val="24"/>
                <w:szCs w:val="24"/>
              </w:rPr>
            </w:pPr>
            <w:r w:rsidRPr="006624D5">
              <w:rPr>
                <w:spacing w:val="-2"/>
                <w:sz w:val="24"/>
                <w:szCs w:val="24"/>
              </w:rPr>
              <w:t>Труби</w:t>
            </w:r>
            <w:r w:rsidRPr="006624D5">
              <w:rPr>
                <w:spacing w:val="-12"/>
                <w:sz w:val="24"/>
                <w:szCs w:val="24"/>
              </w:rPr>
              <w:t xml:space="preserve"> </w:t>
            </w:r>
            <w:r w:rsidRPr="006624D5">
              <w:rPr>
                <w:spacing w:val="-2"/>
                <w:sz w:val="24"/>
                <w:szCs w:val="24"/>
              </w:rPr>
              <w:t>поліетиленові</w:t>
            </w:r>
            <w:r w:rsidRPr="006624D5">
              <w:rPr>
                <w:spacing w:val="-11"/>
                <w:sz w:val="24"/>
                <w:szCs w:val="24"/>
              </w:rPr>
              <w:t xml:space="preserve"> </w:t>
            </w:r>
            <w:r w:rsidRPr="006624D5">
              <w:rPr>
                <w:spacing w:val="-2"/>
                <w:sz w:val="24"/>
                <w:szCs w:val="24"/>
              </w:rPr>
              <w:t>для</w:t>
            </w:r>
            <w:r w:rsidRPr="006624D5">
              <w:rPr>
                <w:spacing w:val="-11"/>
                <w:sz w:val="24"/>
                <w:szCs w:val="24"/>
              </w:rPr>
              <w:t xml:space="preserve"> </w:t>
            </w:r>
            <w:r w:rsidRPr="006624D5">
              <w:rPr>
                <w:spacing w:val="-2"/>
                <w:sz w:val="24"/>
                <w:szCs w:val="24"/>
              </w:rPr>
              <w:t>подачі</w:t>
            </w:r>
            <w:r w:rsidRPr="006624D5">
              <w:rPr>
                <w:spacing w:val="-12"/>
                <w:sz w:val="24"/>
                <w:szCs w:val="24"/>
              </w:rPr>
              <w:t xml:space="preserve"> </w:t>
            </w:r>
            <w:r w:rsidRPr="006624D5">
              <w:rPr>
                <w:spacing w:val="-2"/>
                <w:sz w:val="24"/>
                <w:szCs w:val="24"/>
              </w:rPr>
              <w:t>холодної</w:t>
            </w:r>
            <w:r w:rsidRPr="006624D5">
              <w:rPr>
                <w:spacing w:val="-9"/>
                <w:sz w:val="24"/>
                <w:szCs w:val="24"/>
              </w:rPr>
              <w:t xml:space="preserve"> </w:t>
            </w:r>
            <w:r w:rsidRPr="006624D5">
              <w:rPr>
                <w:spacing w:val="-2"/>
                <w:sz w:val="24"/>
                <w:szCs w:val="24"/>
              </w:rPr>
              <w:t>води</w:t>
            </w:r>
            <w:r w:rsidRPr="006624D5">
              <w:rPr>
                <w:spacing w:val="-12"/>
                <w:sz w:val="24"/>
                <w:szCs w:val="24"/>
              </w:rPr>
              <w:t xml:space="preserve"> </w:t>
            </w:r>
            <w:r w:rsidRPr="006624D5">
              <w:rPr>
                <w:spacing w:val="-2"/>
                <w:sz w:val="24"/>
                <w:szCs w:val="24"/>
              </w:rPr>
              <w:t>РЕ</w:t>
            </w:r>
            <w:r w:rsidRPr="006624D5">
              <w:rPr>
                <w:spacing w:val="-11"/>
                <w:sz w:val="24"/>
                <w:szCs w:val="24"/>
              </w:rPr>
              <w:t xml:space="preserve"> </w:t>
            </w:r>
            <w:r w:rsidRPr="006624D5">
              <w:rPr>
                <w:spacing w:val="-2"/>
                <w:sz w:val="24"/>
                <w:szCs w:val="24"/>
              </w:rPr>
              <w:t>100</w:t>
            </w:r>
            <w:r w:rsidRPr="006624D5">
              <w:rPr>
                <w:spacing w:val="-9"/>
                <w:sz w:val="24"/>
                <w:szCs w:val="24"/>
              </w:rPr>
              <w:t xml:space="preserve"> </w:t>
            </w:r>
            <w:r w:rsidRPr="006624D5">
              <w:rPr>
                <w:spacing w:val="-2"/>
                <w:sz w:val="24"/>
                <w:szCs w:val="24"/>
              </w:rPr>
              <w:t>SDR-17(1,0</w:t>
            </w:r>
            <w:r w:rsidRPr="006624D5">
              <w:rPr>
                <w:spacing w:val="-11"/>
                <w:sz w:val="24"/>
                <w:szCs w:val="24"/>
              </w:rPr>
              <w:t xml:space="preserve"> </w:t>
            </w:r>
            <w:r w:rsidRPr="006624D5">
              <w:rPr>
                <w:spacing w:val="-2"/>
                <w:sz w:val="24"/>
                <w:szCs w:val="24"/>
              </w:rPr>
              <w:t xml:space="preserve">МПа), </w:t>
            </w:r>
            <w:r w:rsidRPr="006624D5">
              <w:rPr>
                <w:sz w:val="24"/>
                <w:szCs w:val="24"/>
              </w:rPr>
              <w:t>зовнішній діаметр 50х3 мм</w:t>
            </w:r>
          </w:p>
        </w:tc>
        <w:tc>
          <w:tcPr>
            <w:tcW w:w="1417" w:type="dxa"/>
          </w:tcPr>
          <w:p w:rsidR="00EA06D5" w:rsidRPr="006624D5" w:rsidRDefault="0025468F" w:rsidP="006624D5">
            <w:pPr>
              <w:pStyle w:val="TableParagraph"/>
              <w:ind w:left="105"/>
              <w:rPr>
                <w:sz w:val="24"/>
                <w:szCs w:val="24"/>
              </w:rPr>
            </w:pPr>
            <w:r w:rsidRPr="006624D5">
              <w:rPr>
                <w:spacing w:val="-10"/>
                <w:sz w:val="24"/>
                <w:szCs w:val="24"/>
              </w:rPr>
              <w:t>м</w:t>
            </w:r>
          </w:p>
        </w:tc>
        <w:tc>
          <w:tcPr>
            <w:tcW w:w="1133" w:type="dxa"/>
          </w:tcPr>
          <w:p w:rsidR="00EA06D5" w:rsidRPr="006624D5" w:rsidRDefault="0025468F" w:rsidP="006624D5">
            <w:pPr>
              <w:pStyle w:val="TableParagraph"/>
              <w:ind w:left="109"/>
              <w:rPr>
                <w:sz w:val="24"/>
                <w:szCs w:val="24"/>
              </w:rPr>
            </w:pPr>
            <w:r w:rsidRPr="006624D5">
              <w:rPr>
                <w:spacing w:val="-5"/>
                <w:sz w:val="24"/>
                <w:szCs w:val="24"/>
              </w:rPr>
              <w:t>2,4</w:t>
            </w:r>
          </w:p>
        </w:tc>
      </w:tr>
      <w:tr w:rsidR="00EA06D5" w:rsidRPr="006624D5">
        <w:trPr>
          <w:trHeight w:val="453"/>
        </w:trPr>
        <w:tc>
          <w:tcPr>
            <w:tcW w:w="711" w:type="dxa"/>
          </w:tcPr>
          <w:p w:rsidR="00EA06D5" w:rsidRPr="006624D5" w:rsidRDefault="0025468F" w:rsidP="006624D5">
            <w:pPr>
              <w:pStyle w:val="TableParagraph"/>
              <w:ind w:left="13" w:right="131"/>
              <w:jc w:val="center"/>
              <w:rPr>
                <w:sz w:val="24"/>
                <w:szCs w:val="24"/>
              </w:rPr>
            </w:pPr>
            <w:r w:rsidRPr="006624D5">
              <w:rPr>
                <w:spacing w:val="-5"/>
                <w:sz w:val="24"/>
                <w:szCs w:val="24"/>
              </w:rPr>
              <w:t>171</w:t>
            </w:r>
          </w:p>
        </w:tc>
        <w:tc>
          <w:tcPr>
            <w:tcW w:w="7519" w:type="dxa"/>
          </w:tcPr>
          <w:p w:rsidR="00EA06D5" w:rsidRPr="006624D5" w:rsidRDefault="0025468F" w:rsidP="006624D5">
            <w:pPr>
              <w:pStyle w:val="TableParagraph"/>
              <w:rPr>
                <w:sz w:val="24"/>
                <w:szCs w:val="24"/>
              </w:rPr>
            </w:pPr>
            <w:r w:rsidRPr="006624D5">
              <w:rPr>
                <w:spacing w:val="-5"/>
                <w:sz w:val="24"/>
                <w:szCs w:val="24"/>
              </w:rPr>
              <w:t>Установлення</w:t>
            </w:r>
            <w:r w:rsidRPr="006624D5">
              <w:rPr>
                <w:spacing w:val="9"/>
                <w:sz w:val="24"/>
                <w:szCs w:val="24"/>
              </w:rPr>
              <w:t xml:space="preserve"> </w:t>
            </w:r>
            <w:r w:rsidRPr="006624D5">
              <w:rPr>
                <w:spacing w:val="-2"/>
                <w:sz w:val="24"/>
                <w:szCs w:val="24"/>
              </w:rPr>
              <w:t>табличок</w:t>
            </w:r>
          </w:p>
        </w:tc>
        <w:tc>
          <w:tcPr>
            <w:tcW w:w="1417" w:type="dxa"/>
          </w:tcPr>
          <w:p w:rsidR="00EA06D5" w:rsidRPr="006624D5" w:rsidRDefault="0025468F" w:rsidP="006624D5">
            <w:pPr>
              <w:pStyle w:val="TableParagraph"/>
              <w:ind w:left="105"/>
              <w:rPr>
                <w:sz w:val="24"/>
                <w:szCs w:val="24"/>
              </w:rPr>
            </w:pPr>
            <w:r w:rsidRPr="006624D5">
              <w:rPr>
                <w:spacing w:val="-2"/>
                <w:sz w:val="24"/>
                <w:szCs w:val="24"/>
              </w:rPr>
              <w:t>100шт</w:t>
            </w:r>
          </w:p>
        </w:tc>
        <w:tc>
          <w:tcPr>
            <w:tcW w:w="1133" w:type="dxa"/>
          </w:tcPr>
          <w:p w:rsidR="00EA06D5" w:rsidRPr="006624D5" w:rsidRDefault="0025468F" w:rsidP="006624D5">
            <w:pPr>
              <w:pStyle w:val="TableParagraph"/>
              <w:ind w:left="109"/>
              <w:rPr>
                <w:sz w:val="24"/>
                <w:szCs w:val="24"/>
              </w:rPr>
            </w:pPr>
            <w:r w:rsidRPr="006624D5">
              <w:rPr>
                <w:spacing w:val="-4"/>
                <w:sz w:val="24"/>
                <w:szCs w:val="24"/>
              </w:rPr>
              <w:t>0,08</w:t>
            </w:r>
          </w:p>
        </w:tc>
      </w:tr>
    </w:tbl>
    <w:p w:rsidR="00EA06D5" w:rsidRDefault="00EA06D5">
      <w:pPr>
        <w:rPr>
          <w:rFonts w:ascii="Microsoft Sans Serif"/>
          <w:sz w:val="20"/>
        </w:rPr>
        <w:sectPr w:rsidR="00EA06D5">
          <w:type w:val="continuous"/>
          <w:pgSz w:w="16700" w:h="16840"/>
          <w:pgMar w:top="1520" w:right="2400" w:bottom="280" w:left="1480" w:header="720" w:footer="720" w:gutter="0"/>
          <w:cols w:space="720"/>
        </w:sectPr>
      </w:pPr>
    </w:p>
    <w:p w:rsidR="00EA06D5" w:rsidRDefault="00EA06D5">
      <w:pPr>
        <w:pStyle w:val="a3"/>
        <w:rPr>
          <w:b/>
          <w:sz w:val="28"/>
        </w:rPr>
      </w:pPr>
    </w:p>
    <w:p w:rsidR="00EA06D5" w:rsidRDefault="00EA06D5">
      <w:pPr>
        <w:pStyle w:val="a3"/>
        <w:spacing w:before="203"/>
        <w:rPr>
          <w:b/>
          <w:sz w:val="28"/>
        </w:rPr>
      </w:pPr>
    </w:p>
    <w:p w:rsidR="00EA06D5" w:rsidRDefault="0025468F">
      <w:pPr>
        <w:pStyle w:val="1"/>
        <w:jc w:val="right"/>
      </w:pPr>
      <w:bookmarkStart w:id="304" w:name="Додаток_3-А"/>
      <w:bookmarkStart w:id="305" w:name="до_тендерної_документації_(3)"/>
      <w:bookmarkStart w:id="306" w:name="Лист-гарантія"/>
      <w:bookmarkEnd w:id="304"/>
      <w:bookmarkEnd w:id="305"/>
      <w:bookmarkEnd w:id="306"/>
      <w:r>
        <w:rPr>
          <w:spacing w:val="-2"/>
        </w:rPr>
        <w:t>Лист-гарантія</w:t>
      </w:r>
    </w:p>
    <w:p w:rsidR="00EA06D5" w:rsidRDefault="0025468F">
      <w:pPr>
        <w:pStyle w:val="3"/>
        <w:spacing w:before="65" w:line="237" w:lineRule="auto"/>
        <w:ind w:left="2181" w:right="680" w:firstLine="1493"/>
        <w:jc w:val="left"/>
      </w:pPr>
      <w:r>
        <w:rPr>
          <w:b w:val="0"/>
        </w:rPr>
        <w:br w:type="column"/>
      </w:r>
      <w:r>
        <w:t>Додаток</w:t>
      </w:r>
      <w:r>
        <w:rPr>
          <w:spacing w:val="-15"/>
        </w:rPr>
        <w:t xml:space="preserve"> </w:t>
      </w:r>
      <w:r>
        <w:t>3-А до</w:t>
      </w:r>
      <w:r>
        <w:rPr>
          <w:spacing w:val="-1"/>
        </w:rPr>
        <w:t xml:space="preserve"> </w:t>
      </w:r>
      <w:r>
        <w:t xml:space="preserve">тендерної </w:t>
      </w:r>
      <w:r>
        <w:rPr>
          <w:spacing w:val="-2"/>
        </w:rPr>
        <w:t>документації</w:t>
      </w:r>
    </w:p>
    <w:p w:rsidR="00EA06D5" w:rsidRDefault="00EA06D5">
      <w:pPr>
        <w:spacing w:line="237" w:lineRule="auto"/>
        <w:sectPr w:rsidR="00EA06D5">
          <w:pgSz w:w="16700" w:h="16840"/>
          <w:pgMar w:top="1480" w:right="2400" w:bottom="280" w:left="1480" w:header="720" w:footer="720" w:gutter="0"/>
          <w:cols w:num="2" w:space="720" w:equalWidth="0">
            <w:col w:w="7083" w:space="40"/>
            <w:col w:w="5697"/>
          </w:cols>
        </w:sectPr>
      </w:pPr>
    </w:p>
    <w:p w:rsidR="00EA06D5" w:rsidRDefault="0025468F">
      <w:pPr>
        <w:pStyle w:val="a3"/>
        <w:tabs>
          <w:tab w:val="left" w:pos="9134"/>
          <w:tab w:val="left" w:pos="9479"/>
          <w:tab w:val="left" w:pos="9566"/>
          <w:tab w:val="left" w:pos="9708"/>
        </w:tabs>
        <w:spacing w:before="273"/>
        <w:ind w:left="219" w:right="3109"/>
      </w:pPr>
      <w:bookmarkStart w:id="307" w:name="Повне_найменування_учасника_____________"/>
      <w:bookmarkEnd w:id="307"/>
      <w:r>
        <w:t xml:space="preserve">Повне найменування учасника </w:t>
      </w:r>
      <w:r>
        <w:rPr>
          <w:u w:val="single"/>
        </w:rPr>
        <w:tab/>
      </w:r>
      <w:r>
        <w:rPr>
          <w:u w:val="single"/>
        </w:rPr>
        <w:tab/>
      </w:r>
      <w:r>
        <w:rPr>
          <w:spacing w:val="-54"/>
          <w:u w:val="single"/>
        </w:rPr>
        <w:t xml:space="preserve"> </w:t>
      </w:r>
      <w:r>
        <w:t xml:space="preserve"> </w:t>
      </w:r>
      <w:bookmarkStart w:id="308" w:name="Юридична_адреса_________________________"/>
      <w:bookmarkEnd w:id="308"/>
      <w:r>
        <w:t xml:space="preserve">Юридична адреса </w:t>
      </w:r>
      <w:r>
        <w:rPr>
          <w:u w:val="single"/>
        </w:rPr>
        <w:tab/>
      </w:r>
      <w:r>
        <w:rPr>
          <w:u w:val="single"/>
        </w:rPr>
        <w:tab/>
      </w:r>
      <w:r>
        <w:t xml:space="preserve"> </w:t>
      </w:r>
      <w:bookmarkStart w:id="309" w:name="Код_ЄДРПОУ______________________________"/>
      <w:bookmarkEnd w:id="309"/>
      <w:r>
        <w:t xml:space="preserve">Код ЄДРПОУ </w:t>
      </w:r>
      <w:r>
        <w:rPr>
          <w:u w:val="single"/>
        </w:rPr>
        <w:tab/>
      </w:r>
      <w:r>
        <w:rPr>
          <w:u w:val="single"/>
        </w:rPr>
        <w:tab/>
      </w:r>
      <w:r>
        <w:rPr>
          <w:u w:val="single"/>
        </w:rPr>
        <w:tab/>
      </w:r>
      <w:r>
        <w:t xml:space="preserve"> </w:t>
      </w:r>
      <w:bookmarkStart w:id="310" w:name="ПІБ_керівника_або_представника_згідно_до"/>
      <w:bookmarkEnd w:id="310"/>
      <w:r>
        <w:t>ПІБ керівника або представника згідно довіреності</w:t>
      </w:r>
      <w:r>
        <w:rPr>
          <w:u w:val="single"/>
        </w:rPr>
        <w:tab/>
      </w:r>
      <w:r>
        <w:rPr>
          <w:u w:val="single"/>
        </w:rPr>
        <w:tab/>
      </w:r>
      <w:r>
        <w:rPr>
          <w:u w:val="single"/>
        </w:rPr>
        <w:tab/>
      </w:r>
      <w:r>
        <w:rPr>
          <w:u w:val="single"/>
        </w:rPr>
        <w:tab/>
      </w:r>
      <w:r>
        <w:t xml:space="preserve"> </w:t>
      </w:r>
      <w:bookmarkStart w:id="311" w:name="Ми,_____________________________________"/>
      <w:bookmarkEnd w:id="311"/>
      <w:r>
        <w:t xml:space="preserve">Ми, </w:t>
      </w:r>
      <w:r>
        <w:rPr>
          <w:u w:val="single"/>
        </w:rPr>
        <w:tab/>
      </w:r>
    </w:p>
    <w:p w:rsidR="00EA06D5" w:rsidRDefault="0025468F">
      <w:pPr>
        <w:spacing w:line="170" w:lineRule="exact"/>
        <w:ind w:left="261" w:right="739"/>
        <w:jc w:val="center"/>
        <w:rPr>
          <w:sz w:val="16"/>
        </w:rPr>
      </w:pPr>
      <w:bookmarkStart w:id="312" w:name="(повне_найменування_учасника_)"/>
      <w:bookmarkEnd w:id="312"/>
      <w:r>
        <w:rPr>
          <w:sz w:val="16"/>
        </w:rPr>
        <w:t>(повне</w:t>
      </w:r>
      <w:r>
        <w:rPr>
          <w:spacing w:val="-10"/>
          <w:sz w:val="16"/>
        </w:rPr>
        <w:t xml:space="preserve"> </w:t>
      </w:r>
      <w:r>
        <w:rPr>
          <w:sz w:val="16"/>
        </w:rPr>
        <w:t>найменування</w:t>
      </w:r>
      <w:r>
        <w:rPr>
          <w:spacing w:val="-6"/>
          <w:sz w:val="16"/>
        </w:rPr>
        <w:t xml:space="preserve"> </w:t>
      </w:r>
      <w:r>
        <w:rPr>
          <w:sz w:val="16"/>
        </w:rPr>
        <w:t>учасника</w:t>
      </w:r>
      <w:r>
        <w:rPr>
          <w:spacing w:val="-7"/>
          <w:sz w:val="16"/>
        </w:rPr>
        <w:t xml:space="preserve"> </w:t>
      </w:r>
      <w:r>
        <w:rPr>
          <w:spacing w:val="-10"/>
          <w:sz w:val="16"/>
        </w:rPr>
        <w:t>)</w:t>
      </w:r>
    </w:p>
    <w:p w:rsidR="00EA06D5" w:rsidRDefault="0025468F">
      <w:pPr>
        <w:pStyle w:val="a3"/>
        <w:tabs>
          <w:tab w:val="left" w:pos="10266"/>
        </w:tabs>
        <w:spacing w:before="117" w:line="232" w:lineRule="auto"/>
        <w:ind w:left="219" w:right="2490"/>
      </w:pPr>
      <w:bookmarkStart w:id="313" w:name="при_виконанні_робіт_по_об’єкту:_________"/>
      <w:bookmarkEnd w:id="313"/>
      <w:r>
        <w:t xml:space="preserve">при виконанні робіт по об’єкту: </w:t>
      </w:r>
      <w:r>
        <w:rPr>
          <w:b/>
          <w:u w:val="single"/>
        </w:rPr>
        <w:tab/>
      </w:r>
      <w:r>
        <w:rPr>
          <w:b/>
          <w:spacing w:val="-10"/>
        </w:rPr>
        <w:t xml:space="preserve">. </w:t>
      </w:r>
      <w:bookmarkStart w:id="314" w:name="Гарантуємо_що:"/>
      <w:bookmarkEnd w:id="314"/>
      <w:r>
        <w:t>Гарантуємо що:</w:t>
      </w:r>
    </w:p>
    <w:p w:rsidR="00EA06D5" w:rsidRDefault="0025468F">
      <w:pPr>
        <w:pStyle w:val="a3"/>
        <w:spacing w:before="7" w:line="237" w:lineRule="auto"/>
        <w:ind w:left="219" w:right="3109"/>
      </w:pPr>
      <w:bookmarkStart w:id="315" w:name="При_виконанні_робіт_буде_передбачено_зас"/>
      <w:bookmarkEnd w:id="315"/>
      <w:r>
        <w:t>При</w:t>
      </w:r>
      <w:r>
        <w:rPr>
          <w:spacing w:val="-4"/>
        </w:rPr>
        <w:t xml:space="preserve"> </w:t>
      </w:r>
      <w:r>
        <w:t>виконанні</w:t>
      </w:r>
      <w:r>
        <w:rPr>
          <w:spacing w:val="-12"/>
        </w:rPr>
        <w:t xml:space="preserve"> </w:t>
      </w:r>
      <w:r>
        <w:t>робіт</w:t>
      </w:r>
      <w:r>
        <w:rPr>
          <w:spacing w:val="-4"/>
        </w:rPr>
        <w:t xml:space="preserve"> </w:t>
      </w:r>
      <w:r>
        <w:t>буде</w:t>
      </w:r>
      <w:r>
        <w:rPr>
          <w:spacing w:val="-5"/>
        </w:rPr>
        <w:t xml:space="preserve"> </w:t>
      </w:r>
      <w:r>
        <w:t xml:space="preserve">передбачено </w:t>
      </w:r>
      <w:r>
        <w:rPr>
          <w:u w:val="single"/>
        </w:rPr>
        <w:t>застосування</w:t>
      </w:r>
      <w:r>
        <w:rPr>
          <w:spacing w:val="-4"/>
          <w:u w:val="single"/>
        </w:rPr>
        <w:t xml:space="preserve"> </w:t>
      </w:r>
      <w:r>
        <w:rPr>
          <w:u w:val="single"/>
        </w:rPr>
        <w:t>заходів із</w:t>
      </w:r>
      <w:r>
        <w:rPr>
          <w:spacing w:val="-3"/>
          <w:u w:val="single"/>
        </w:rPr>
        <w:t xml:space="preserve"> </w:t>
      </w:r>
      <w:r>
        <w:rPr>
          <w:u w:val="single"/>
        </w:rPr>
        <w:t>захисту</w:t>
      </w:r>
      <w:r>
        <w:rPr>
          <w:spacing w:val="-9"/>
          <w:u w:val="single"/>
        </w:rPr>
        <w:t xml:space="preserve"> </w:t>
      </w:r>
      <w:r>
        <w:rPr>
          <w:u w:val="single"/>
        </w:rPr>
        <w:t>довкілля,</w:t>
      </w:r>
      <w:r>
        <w:t xml:space="preserve"> а</w:t>
      </w:r>
      <w:r>
        <w:rPr>
          <w:spacing w:val="-5"/>
        </w:rPr>
        <w:t xml:space="preserve"> </w:t>
      </w:r>
      <w:r>
        <w:t xml:space="preserve">саме: </w:t>
      </w:r>
      <w:bookmarkStart w:id="316" w:name="запобігання_утворенню_та_зменшення_обсяг"/>
      <w:bookmarkEnd w:id="316"/>
      <w:r>
        <w:t>запобігання утворенню та зменшення обсягів будівельних відходів;</w:t>
      </w:r>
    </w:p>
    <w:p w:rsidR="00EA06D5" w:rsidRDefault="0025468F">
      <w:pPr>
        <w:pStyle w:val="a3"/>
        <w:spacing w:before="7" w:line="237" w:lineRule="auto"/>
        <w:ind w:left="219"/>
      </w:pPr>
      <w:bookmarkStart w:id="317" w:name="здійснення_збирання,_складування_та_виве"/>
      <w:bookmarkEnd w:id="317"/>
      <w:r>
        <w:t>здійснення</w:t>
      </w:r>
      <w:r>
        <w:rPr>
          <w:spacing w:val="40"/>
        </w:rPr>
        <w:t xml:space="preserve"> </w:t>
      </w:r>
      <w:r>
        <w:t>збирання,</w:t>
      </w:r>
      <w:r>
        <w:rPr>
          <w:spacing w:val="40"/>
        </w:rPr>
        <w:t xml:space="preserve"> </w:t>
      </w:r>
      <w:r>
        <w:t>складування</w:t>
      </w:r>
      <w:r>
        <w:rPr>
          <w:spacing w:val="40"/>
        </w:rPr>
        <w:t xml:space="preserve"> </w:t>
      </w:r>
      <w:r>
        <w:t>та</w:t>
      </w:r>
      <w:r>
        <w:rPr>
          <w:spacing w:val="40"/>
        </w:rPr>
        <w:t xml:space="preserve"> </w:t>
      </w:r>
      <w:r>
        <w:t>вивезення</w:t>
      </w:r>
      <w:r>
        <w:rPr>
          <w:spacing w:val="40"/>
        </w:rPr>
        <w:t xml:space="preserve"> </w:t>
      </w:r>
      <w:r>
        <w:t>відходів,</w:t>
      </w:r>
      <w:r>
        <w:rPr>
          <w:spacing w:val="40"/>
        </w:rPr>
        <w:t xml:space="preserve"> </w:t>
      </w:r>
      <w:r>
        <w:t>які</w:t>
      </w:r>
      <w:r>
        <w:rPr>
          <w:spacing w:val="40"/>
        </w:rPr>
        <w:t xml:space="preserve"> </w:t>
      </w:r>
      <w:r>
        <w:t>утворюються</w:t>
      </w:r>
      <w:r>
        <w:rPr>
          <w:spacing w:val="40"/>
        </w:rPr>
        <w:t xml:space="preserve"> </w:t>
      </w:r>
      <w:r>
        <w:t>при</w:t>
      </w:r>
      <w:r>
        <w:rPr>
          <w:spacing w:val="40"/>
        </w:rPr>
        <w:t xml:space="preserve"> </w:t>
      </w:r>
      <w:r>
        <w:t>проведенні</w:t>
      </w:r>
      <w:r>
        <w:rPr>
          <w:spacing w:val="40"/>
        </w:rPr>
        <w:t xml:space="preserve"> </w:t>
      </w:r>
      <w:r>
        <w:t>робіт,</w:t>
      </w:r>
      <w:r>
        <w:rPr>
          <w:spacing w:val="40"/>
        </w:rPr>
        <w:t xml:space="preserve"> </w:t>
      </w:r>
      <w:r>
        <w:t>визначених</w:t>
      </w:r>
      <w:r>
        <w:rPr>
          <w:spacing w:val="40"/>
        </w:rPr>
        <w:t xml:space="preserve"> </w:t>
      </w:r>
      <w:r>
        <w:t>договірними зобов'язаннями щодо предмета закупівлі;</w:t>
      </w:r>
    </w:p>
    <w:p w:rsidR="00EA06D5" w:rsidRDefault="0025468F">
      <w:pPr>
        <w:pStyle w:val="a3"/>
        <w:spacing w:before="3" w:line="275" w:lineRule="exact"/>
        <w:ind w:left="219"/>
      </w:pPr>
      <w:bookmarkStart w:id="318" w:name="не_допущення_розливу_нафтопродуктів,_мас"/>
      <w:bookmarkEnd w:id="318"/>
      <w:r>
        <w:t>не</w:t>
      </w:r>
      <w:r>
        <w:rPr>
          <w:spacing w:val="-5"/>
        </w:rPr>
        <w:t xml:space="preserve"> </w:t>
      </w:r>
      <w:r>
        <w:t>допущення</w:t>
      </w:r>
      <w:r>
        <w:rPr>
          <w:spacing w:val="-1"/>
        </w:rPr>
        <w:t xml:space="preserve"> </w:t>
      </w:r>
      <w:r>
        <w:t>розливу</w:t>
      </w:r>
      <w:r>
        <w:rPr>
          <w:spacing w:val="-11"/>
        </w:rPr>
        <w:t xml:space="preserve"> </w:t>
      </w:r>
      <w:r>
        <w:t>нафтопродуктів,</w:t>
      </w:r>
      <w:r>
        <w:rPr>
          <w:spacing w:val="1"/>
        </w:rPr>
        <w:t xml:space="preserve"> </w:t>
      </w:r>
      <w:r>
        <w:t>мастил</w:t>
      </w:r>
      <w:r>
        <w:rPr>
          <w:spacing w:val="-7"/>
        </w:rPr>
        <w:t xml:space="preserve"> </w:t>
      </w:r>
      <w:r>
        <w:t>та</w:t>
      </w:r>
      <w:r>
        <w:rPr>
          <w:spacing w:val="-2"/>
        </w:rPr>
        <w:t xml:space="preserve"> </w:t>
      </w:r>
      <w:r>
        <w:t>інших</w:t>
      </w:r>
      <w:r>
        <w:rPr>
          <w:spacing w:val="-1"/>
        </w:rPr>
        <w:t xml:space="preserve"> </w:t>
      </w:r>
      <w:r>
        <w:t>хімічних</w:t>
      </w:r>
      <w:r>
        <w:rPr>
          <w:spacing w:val="-6"/>
        </w:rPr>
        <w:t xml:space="preserve"> </w:t>
      </w:r>
      <w:r>
        <w:t>речовин</w:t>
      </w:r>
      <w:r>
        <w:rPr>
          <w:spacing w:val="-5"/>
        </w:rPr>
        <w:t xml:space="preserve"> </w:t>
      </w:r>
      <w:r>
        <w:t>на</w:t>
      </w:r>
      <w:r>
        <w:rPr>
          <w:spacing w:val="-7"/>
        </w:rPr>
        <w:t xml:space="preserve"> </w:t>
      </w:r>
      <w:r>
        <w:rPr>
          <w:spacing w:val="-2"/>
        </w:rPr>
        <w:t>ґрунт;</w:t>
      </w:r>
    </w:p>
    <w:p w:rsidR="00EA06D5" w:rsidRDefault="0025468F">
      <w:pPr>
        <w:pStyle w:val="a3"/>
        <w:spacing w:line="242" w:lineRule="auto"/>
        <w:ind w:left="219" w:right="416"/>
      </w:pPr>
      <w:bookmarkStart w:id="319" w:name="під_час_експлуатації_будівельних_машин_і"/>
      <w:bookmarkEnd w:id="319"/>
      <w:r>
        <w:t>під</w:t>
      </w:r>
      <w:r>
        <w:rPr>
          <w:spacing w:val="-5"/>
        </w:rPr>
        <w:t xml:space="preserve"> </w:t>
      </w:r>
      <w:r>
        <w:t>час</w:t>
      </w:r>
      <w:r>
        <w:rPr>
          <w:spacing w:val="-4"/>
        </w:rPr>
        <w:t xml:space="preserve"> </w:t>
      </w:r>
      <w:r>
        <w:t>експлуатації</w:t>
      </w:r>
      <w:r>
        <w:rPr>
          <w:spacing w:val="-7"/>
        </w:rPr>
        <w:t xml:space="preserve"> </w:t>
      </w:r>
      <w:r>
        <w:t>будівельних</w:t>
      </w:r>
      <w:r>
        <w:rPr>
          <w:spacing w:val="-8"/>
        </w:rPr>
        <w:t xml:space="preserve"> </w:t>
      </w:r>
      <w:r>
        <w:t>машин</w:t>
      </w:r>
      <w:r>
        <w:rPr>
          <w:spacing w:val="-2"/>
        </w:rPr>
        <w:t xml:space="preserve"> </w:t>
      </w:r>
      <w:r>
        <w:t>і</w:t>
      </w:r>
      <w:r>
        <w:rPr>
          <w:spacing w:val="-11"/>
        </w:rPr>
        <w:t xml:space="preserve"> </w:t>
      </w:r>
      <w:r>
        <w:t>механізмів</w:t>
      </w:r>
      <w:r>
        <w:rPr>
          <w:spacing w:val="-2"/>
        </w:rPr>
        <w:t xml:space="preserve"> </w:t>
      </w:r>
      <w:r>
        <w:t>здійснення</w:t>
      </w:r>
      <w:r>
        <w:rPr>
          <w:spacing w:val="-3"/>
        </w:rPr>
        <w:t xml:space="preserve"> </w:t>
      </w:r>
      <w:r>
        <w:t>заходів</w:t>
      </w:r>
      <w:r>
        <w:rPr>
          <w:spacing w:val="-2"/>
        </w:rPr>
        <w:t xml:space="preserve"> </w:t>
      </w:r>
      <w:r>
        <w:t>щодо зниження</w:t>
      </w:r>
      <w:r>
        <w:rPr>
          <w:spacing w:val="-3"/>
        </w:rPr>
        <w:t xml:space="preserve"> </w:t>
      </w:r>
      <w:r>
        <w:t>токсичності</w:t>
      </w:r>
      <w:r>
        <w:rPr>
          <w:spacing w:val="-11"/>
        </w:rPr>
        <w:t xml:space="preserve"> </w:t>
      </w:r>
      <w:r>
        <w:t xml:space="preserve">викидів; </w:t>
      </w:r>
      <w:bookmarkStart w:id="320" w:name="ощадливе_використання_води_та_електроене"/>
      <w:bookmarkEnd w:id="320"/>
      <w:r>
        <w:t>ощадливе використання води та електроенергії.</w:t>
      </w:r>
    </w:p>
    <w:p w:rsidR="00EA06D5" w:rsidRDefault="0025468F">
      <w:pPr>
        <w:pStyle w:val="a3"/>
        <w:spacing w:line="271" w:lineRule="exact"/>
        <w:ind w:left="219"/>
      </w:pPr>
      <w:bookmarkStart w:id="321" w:name="Відповідальність_за_виконання_вимог_екол"/>
      <w:bookmarkEnd w:id="321"/>
      <w:r>
        <w:t>Відповідальність</w:t>
      </w:r>
      <w:r>
        <w:rPr>
          <w:spacing w:val="-6"/>
        </w:rPr>
        <w:t xml:space="preserve"> </w:t>
      </w:r>
      <w:r>
        <w:t>за</w:t>
      </w:r>
      <w:r>
        <w:rPr>
          <w:spacing w:val="-4"/>
        </w:rPr>
        <w:t xml:space="preserve"> </w:t>
      </w:r>
      <w:r>
        <w:t>виконання</w:t>
      </w:r>
      <w:r>
        <w:rPr>
          <w:spacing w:val="-9"/>
        </w:rPr>
        <w:t xml:space="preserve"> </w:t>
      </w:r>
      <w:r>
        <w:t>вимог</w:t>
      </w:r>
      <w:r>
        <w:rPr>
          <w:spacing w:val="-7"/>
        </w:rPr>
        <w:t xml:space="preserve"> </w:t>
      </w:r>
      <w:r>
        <w:t>екологічної</w:t>
      </w:r>
      <w:r>
        <w:rPr>
          <w:spacing w:val="-12"/>
        </w:rPr>
        <w:t xml:space="preserve"> </w:t>
      </w:r>
      <w:r>
        <w:t>безпеки</w:t>
      </w:r>
      <w:r>
        <w:rPr>
          <w:spacing w:val="-3"/>
        </w:rPr>
        <w:t xml:space="preserve"> </w:t>
      </w:r>
      <w:r>
        <w:t>несе</w:t>
      </w:r>
      <w:r>
        <w:rPr>
          <w:spacing w:val="-5"/>
        </w:rPr>
        <w:t xml:space="preserve"> </w:t>
      </w:r>
      <w:r>
        <w:t>керівник</w:t>
      </w:r>
      <w:r>
        <w:rPr>
          <w:spacing w:val="-5"/>
        </w:rPr>
        <w:t xml:space="preserve"> </w:t>
      </w:r>
      <w:r>
        <w:rPr>
          <w:spacing w:val="-2"/>
        </w:rPr>
        <w:t>підприємства.</w:t>
      </w:r>
    </w:p>
    <w:p w:rsidR="00EA06D5" w:rsidRDefault="0025468F">
      <w:pPr>
        <w:pStyle w:val="a3"/>
        <w:spacing w:before="2" w:line="275" w:lineRule="exact"/>
        <w:ind w:left="219"/>
      </w:pPr>
      <w:bookmarkStart w:id="322" w:name="Після_закінчення_робіт_з_будівництва_об’"/>
      <w:bookmarkEnd w:id="322"/>
      <w:r>
        <w:t>Після</w:t>
      </w:r>
      <w:r>
        <w:rPr>
          <w:spacing w:val="-3"/>
        </w:rPr>
        <w:t xml:space="preserve"> </w:t>
      </w:r>
      <w:r>
        <w:t>закінчення</w:t>
      </w:r>
      <w:r>
        <w:rPr>
          <w:spacing w:val="-3"/>
        </w:rPr>
        <w:t xml:space="preserve"> </w:t>
      </w:r>
      <w:r>
        <w:t>робіт</w:t>
      </w:r>
      <w:r>
        <w:rPr>
          <w:spacing w:val="-3"/>
        </w:rPr>
        <w:t xml:space="preserve"> </w:t>
      </w:r>
      <w:r>
        <w:t>з</w:t>
      </w:r>
      <w:r>
        <w:rPr>
          <w:spacing w:val="-2"/>
        </w:rPr>
        <w:t xml:space="preserve"> </w:t>
      </w:r>
      <w:r>
        <w:t>будівництва</w:t>
      </w:r>
      <w:r>
        <w:rPr>
          <w:spacing w:val="-8"/>
        </w:rPr>
        <w:t xml:space="preserve"> </w:t>
      </w:r>
      <w:r>
        <w:t>об’єкту</w:t>
      </w:r>
      <w:r>
        <w:rPr>
          <w:spacing w:val="-7"/>
        </w:rPr>
        <w:t xml:space="preserve"> </w:t>
      </w:r>
      <w:r>
        <w:t>територію</w:t>
      </w:r>
      <w:r>
        <w:rPr>
          <w:spacing w:val="-5"/>
        </w:rPr>
        <w:t xml:space="preserve"> </w:t>
      </w:r>
      <w:r>
        <w:t>буде</w:t>
      </w:r>
      <w:r>
        <w:rPr>
          <w:spacing w:val="-3"/>
        </w:rPr>
        <w:t xml:space="preserve"> </w:t>
      </w:r>
      <w:r>
        <w:t>очищено</w:t>
      </w:r>
      <w:r>
        <w:rPr>
          <w:spacing w:val="-3"/>
        </w:rPr>
        <w:t xml:space="preserve"> </w:t>
      </w:r>
      <w:r>
        <w:t>від</w:t>
      </w:r>
      <w:r>
        <w:rPr>
          <w:spacing w:val="-5"/>
        </w:rPr>
        <w:t xml:space="preserve"> </w:t>
      </w:r>
      <w:r>
        <w:t>будівельного</w:t>
      </w:r>
      <w:r>
        <w:rPr>
          <w:spacing w:val="-2"/>
        </w:rPr>
        <w:t xml:space="preserve"> сміття.</w:t>
      </w:r>
    </w:p>
    <w:p w:rsidR="00EA06D5" w:rsidRDefault="0025468F">
      <w:pPr>
        <w:pStyle w:val="a3"/>
        <w:spacing w:line="242" w:lineRule="auto"/>
        <w:ind w:left="219" w:right="691"/>
        <w:jc w:val="both"/>
      </w:pPr>
      <w:bookmarkStart w:id="323" w:name="Усі_застосовані_матеріали_і_устаткування"/>
      <w:bookmarkEnd w:id="323"/>
      <w:r>
        <w:t>Усі застосовані матеріали і устаткування будуть мати сертифікати у тому числі і по пожежній безпеці та гігієнічні висновки та будуть надані</w:t>
      </w:r>
      <w:r>
        <w:rPr>
          <w:spacing w:val="40"/>
        </w:rPr>
        <w:t xml:space="preserve"> </w:t>
      </w:r>
      <w:r>
        <w:t>під час прийому – передачі об'єкту.</w:t>
      </w:r>
    </w:p>
    <w:p w:rsidR="00EA06D5" w:rsidRDefault="0025468F">
      <w:pPr>
        <w:pStyle w:val="a3"/>
        <w:ind w:left="219" w:right="692"/>
        <w:jc w:val="both"/>
      </w:pPr>
      <w:bookmarkStart w:id="324" w:name="Надані_в_складі_пропозиції_документи_пов"/>
      <w:bookmarkEnd w:id="324"/>
      <w:r>
        <w:t>Надані в складі пропозиції документи повністю відповідають оригіналу/копії, а відображена у них інформація є повною, достовірною та об’єктивною, а також, що особа, яка підписала пропозицію, несе персональну відповідальність за інформацію вказаних в документах;</w:t>
      </w:r>
    </w:p>
    <w:p w:rsidR="00EA06D5" w:rsidRDefault="0025468F">
      <w:pPr>
        <w:pStyle w:val="a3"/>
        <w:spacing w:line="237" w:lineRule="auto"/>
        <w:ind w:left="219" w:right="1941"/>
        <w:jc w:val="both"/>
      </w:pPr>
      <w:bookmarkStart w:id="325" w:name="Роботи_будуть_виконані_в_строк_та_в_повн"/>
      <w:bookmarkEnd w:id="325"/>
      <w:r>
        <w:t>Роботи</w:t>
      </w:r>
      <w:r>
        <w:rPr>
          <w:spacing w:val="-5"/>
        </w:rPr>
        <w:t xml:space="preserve"> </w:t>
      </w:r>
      <w:r>
        <w:t>будуть</w:t>
      </w:r>
      <w:r>
        <w:rPr>
          <w:spacing w:val="-1"/>
        </w:rPr>
        <w:t xml:space="preserve"> </w:t>
      </w:r>
      <w:r>
        <w:t>виконані</w:t>
      </w:r>
      <w:r>
        <w:rPr>
          <w:spacing w:val="-11"/>
        </w:rPr>
        <w:t xml:space="preserve"> </w:t>
      </w:r>
      <w:r>
        <w:t>в</w:t>
      </w:r>
      <w:r>
        <w:rPr>
          <w:spacing w:val="-1"/>
        </w:rPr>
        <w:t xml:space="preserve"> </w:t>
      </w:r>
      <w:r>
        <w:t>строк</w:t>
      </w:r>
      <w:r>
        <w:rPr>
          <w:spacing w:val="-4"/>
        </w:rPr>
        <w:t xml:space="preserve"> </w:t>
      </w:r>
      <w:r>
        <w:t>та</w:t>
      </w:r>
      <w:r>
        <w:rPr>
          <w:spacing w:val="-7"/>
        </w:rPr>
        <w:t xml:space="preserve"> </w:t>
      </w:r>
      <w:r>
        <w:t>в</w:t>
      </w:r>
      <w:r>
        <w:rPr>
          <w:spacing w:val="-5"/>
        </w:rPr>
        <w:t xml:space="preserve"> </w:t>
      </w:r>
      <w:r>
        <w:t>повному</w:t>
      </w:r>
      <w:r>
        <w:rPr>
          <w:spacing w:val="-12"/>
        </w:rPr>
        <w:t xml:space="preserve"> </w:t>
      </w:r>
      <w:r>
        <w:t>обсязі</w:t>
      </w:r>
      <w:r>
        <w:rPr>
          <w:spacing w:val="-7"/>
        </w:rPr>
        <w:t xml:space="preserve"> </w:t>
      </w:r>
      <w:r>
        <w:t>із</w:t>
      </w:r>
      <w:r>
        <w:rPr>
          <w:spacing w:val="-1"/>
        </w:rPr>
        <w:t xml:space="preserve"> </w:t>
      </w:r>
      <w:r>
        <w:t>забезпеченням</w:t>
      </w:r>
      <w:r>
        <w:rPr>
          <w:spacing w:val="-1"/>
        </w:rPr>
        <w:t xml:space="preserve"> </w:t>
      </w:r>
      <w:r>
        <w:t>відповідних</w:t>
      </w:r>
      <w:r>
        <w:rPr>
          <w:spacing w:val="-7"/>
        </w:rPr>
        <w:t xml:space="preserve"> </w:t>
      </w:r>
      <w:r>
        <w:t>гарантійних</w:t>
      </w:r>
      <w:r>
        <w:rPr>
          <w:spacing w:val="-2"/>
        </w:rPr>
        <w:t xml:space="preserve"> </w:t>
      </w:r>
      <w:r>
        <w:t xml:space="preserve">термінів. </w:t>
      </w:r>
      <w:bookmarkStart w:id="326" w:name="При_виконанні_робіт_буде_дотримано_всіх_"/>
      <w:bookmarkEnd w:id="326"/>
      <w:r>
        <w:t>При виконанні робіт буде дотримано всіх необхідних вимог з безпеки та охорони праці.</w:t>
      </w:r>
    </w:p>
    <w:p w:rsidR="00EA06D5" w:rsidRDefault="00EA06D5">
      <w:pPr>
        <w:pStyle w:val="a3"/>
        <w:spacing w:before="4"/>
      </w:pPr>
    </w:p>
    <w:p w:rsidR="00EA06D5" w:rsidRDefault="0025468F">
      <w:pPr>
        <w:pStyle w:val="3"/>
        <w:ind w:right="0"/>
        <w:jc w:val="left"/>
      </w:pPr>
      <w:bookmarkStart w:id="327" w:name="м.п._(1)"/>
      <w:bookmarkStart w:id="328" w:name="Посада,_прізвище,_ініціали,_підпис_уповн"/>
      <w:bookmarkEnd w:id="327"/>
      <w:bookmarkEnd w:id="328"/>
      <w:proofErr w:type="spellStart"/>
      <w:r>
        <w:rPr>
          <w:spacing w:val="-4"/>
        </w:rPr>
        <w:t>м.п</w:t>
      </w:r>
      <w:proofErr w:type="spellEnd"/>
      <w:r>
        <w:rPr>
          <w:spacing w:val="-4"/>
        </w:rPr>
        <w:t>.</w:t>
      </w:r>
    </w:p>
    <w:p w:rsidR="00EA06D5" w:rsidRDefault="0025468F">
      <w:pPr>
        <w:pStyle w:val="4"/>
        <w:spacing w:before="2"/>
        <w:ind w:left="219" w:right="0" w:firstLine="0"/>
        <w:jc w:val="left"/>
      </w:pPr>
      <w:r>
        <w:t>Посада,</w:t>
      </w:r>
      <w:r>
        <w:rPr>
          <w:spacing w:val="-3"/>
        </w:rPr>
        <w:t xml:space="preserve"> </w:t>
      </w:r>
      <w:r>
        <w:t>прізвище,</w:t>
      </w:r>
      <w:r>
        <w:rPr>
          <w:spacing w:val="-6"/>
        </w:rPr>
        <w:t xml:space="preserve"> </w:t>
      </w:r>
      <w:r>
        <w:t>ініціали,</w:t>
      </w:r>
      <w:r>
        <w:rPr>
          <w:spacing w:val="-6"/>
        </w:rPr>
        <w:t xml:space="preserve"> </w:t>
      </w:r>
      <w:r>
        <w:t>підпис</w:t>
      </w:r>
      <w:r>
        <w:rPr>
          <w:spacing w:val="-8"/>
        </w:rPr>
        <w:t xml:space="preserve"> </w:t>
      </w:r>
      <w:r>
        <w:t>уповноваженої</w:t>
      </w:r>
      <w:r>
        <w:rPr>
          <w:spacing w:val="-3"/>
        </w:rPr>
        <w:t xml:space="preserve"> </w:t>
      </w:r>
      <w:r>
        <w:t>особи</w:t>
      </w:r>
      <w:r>
        <w:rPr>
          <w:spacing w:val="-1"/>
        </w:rPr>
        <w:t xml:space="preserve"> </w:t>
      </w:r>
      <w:r>
        <w:rPr>
          <w:spacing w:val="-2"/>
        </w:rPr>
        <w:t>учасника.</w:t>
      </w:r>
    </w:p>
    <w:p w:rsidR="00EA06D5" w:rsidRDefault="00EA06D5">
      <w:pPr>
        <w:sectPr w:rsidR="00EA06D5">
          <w:type w:val="continuous"/>
          <w:pgSz w:w="16700" w:h="16840"/>
          <w:pgMar w:top="1040" w:right="2400" w:bottom="280" w:left="1480" w:header="720" w:footer="720" w:gutter="0"/>
          <w:cols w:space="720"/>
        </w:sectPr>
      </w:pPr>
    </w:p>
    <w:p w:rsidR="00EA06D5" w:rsidRDefault="0025468F">
      <w:pPr>
        <w:spacing w:before="65" w:line="237" w:lineRule="auto"/>
        <w:ind w:left="9236" w:right="681" w:firstLine="1762"/>
        <w:jc w:val="right"/>
        <w:rPr>
          <w:b/>
          <w:i/>
          <w:sz w:val="24"/>
        </w:rPr>
      </w:pPr>
      <w:bookmarkStart w:id="329" w:name="Додаток_4"/>
      <w:bookmarkEnd w:id="329"/>
      <w:r>
        <w:rPr>
          <w:b/>
          <w:i/>
          <w:sz w:val="24"/>
        </w:rPr>
        <w:lastRenderedPageBreak/>
        <w:t>Додаток</w:t>
      </w:r>
      <w:r>
        <w:rPr>
          <w:b/>
          <w:i/>
          <w:spacing w:val="-15"/>
          <w:sz w:val="24"/>
        </w:rPr>
        <w:t xml:space="preserve"> </w:t>
      </w:r>
      <w:r>
        <w:rPr>
          <w:b/>
          <w:i/>
          <w:sz w:val="24"/>
        </w:rPr>
        <w:t xml:space="preserve">4 </w:t>
      </w:r>
      <w:bookmarkStart w:id="330" w:name="до_тендерної_документації_(4)"/>
      <w:bookmarkEnd w:id="330"/>
      <w:r>
        <w:rPr>
          <w:b/>
          <w:i/>
          <w:sz w:val="24"/>
        </w:rPr>
        <w:t>до</w:t>
      </w:r>
      <w:r>
        <w:rPr>
          <w:b/>
          <w:i/>
          <w:spacing w:val="-4"/>
          <w:sz w:val="24"/>
        </w:rPr>
        <w:t xml:space="preserve"> </w:t>
      </w:r>
      <w:r>
        <w:rPr>
          <w:b/>
          <w:i/>
          <w:sz w:val="24"/>
        </w:rPr>
        <w:t>тендерної</w:t>
      </w:r>
      <w:r>
        <w:rPr>
          <w:b/>
          <w:i/>
          <w:spacing w:val="-2"/>
          <w:sz w:val="24"/>
        </w:rPr>
        <w:t xml:space="preserve"> документації</w:t>
      </w:r>
    </w:p>
    <w:p w:rsidR="00EA06D5" w:rsidRDefault="0025468F">
      <w:pPr>
        <w:spacing w:before="3"/>
        <w:ind w:right="683"/>
        <w:jc w:val="right"/>
        <w:rPr>
          <w:i/>
          <w:sz w:val="20"/>
        </w:rPr>
      </w:pPr>
      <w:r>
        <w:rPr>
          <w:i/>
          <w:sz w:val="20"/>
        </w:rPr>
        <w:t>Подається</w:t>
      </w:r>
      <w:r>
        <w:rPr>
          <w:i/>
          <w:spacing w:val="-8"/>
          <w:sz w:val="20"/>
        </w:rPr>
        <w:t xml:space="preserve"> </w:t>
      </w:r>
      <w:r>
        <w:rPr>
          <w:i/>
          <w:sz w:val="20"/>
        </w:rPr>
        <w:t>у</w:t>
      </w:r>
      <w:r>
        <w:rPr>
          <w:i/>
          <w:spacing w:val="-7"/>
          <w:sz w:val="20"/>
        </w:rPr>
        <w:t xml:space="preserve"> </w:t>
      </w:r>
      <w:r>
        <w:rPr>
          <w:i/>
          <w:sz w:val="20"/>
        </w:rPr>
        <w:t>наведеному</w:t>
      </w:r>
      <w:r>
        <w:rPr>
          <w:i/>
          <w:spacing w:val="-2"/>
          <w:sz w:val="20"/>
        </w:rPr>
        <w:t xml:space="preserve"> </w:t>
      </w:r>
      <w:r>
        <w:rPr>
          <w:i/>
          <w:sz w:val="20"/>
        </w:rPr>
        <w:t>нижче</w:t>
      </w:r>
      <w:r>
        <w:rPr>
          <w:i/>
          <w:spacing w:val="-2"/>
          <w:sz w:val="20"/>
        </w:rPr>
        <w:t xml:space="preserve"> </w:t>
      </w:r>
      <w:r>
        <w:rPr>
          <w:i/>
          <w:sz w:val="20"/>
        </w:rPr>
        <w:t>вигляді,</w:t>
      </w:r>
      <w:r>
        <w:rPr>
          <w:i/>
          <w:spacing w:val="-6"/>
          <w:sz w:val="20"/>
        </w:rPr>
        <w:t xml:space="preserve"> </w:t>
      </w:r>
      <w:r>
        <w:rPr>
          <w:i/>
          <w:sz w:val="20"/>
        </w:rPr>
        <w:t>на</w:t>
      </w:r>
      <w:r>
        <w:rPr>
          <w:i/>
          <w:spacing w:val="37"/>
          <w:sz w:val="20"/>
        </w:rPr>
        <w:t xml:space="preserve">  </w:t>
      </w:r>
      <w:r>
        <w:rPr>
          <w:i/>
          <w:sz w:val="20"/>
        </w:rPr>
        <w:t>фірмовому</w:t>
      </w:r>
      <w:r>
        <w:rPr>
          <w:i/>
          <w:spacing w:val="-11"/>
          <w:sz w:val="20"/>
        </w:rPr>
        <w:t xml:space="preserve"> </w:t>
      </w:r>
      <w:r>
        <w:rPr>
          <w:i/>
          <w:sz w:val="20"/>
        </w:rPr>
        <w:t>бланку</w:t>
      </w:r>
      <w:r>
        <w:rPr>
          <w:i/>
          <w:spacing w:val="-5"/>
          <w:sz w:val="20"/>
        </w:rPr>
        <w:t xml:space="preserve"> </w:t>
      </w:r>
      <w:r>
        <w:rPr>
          <w:i/>
          <w:sz w:val="20"/>
        </w:rPr>
        <w:t>учасника</w:t>
      </w:r>
      <w:r>
        <w:rPr>
          <w:i/>
          <w:spacing w:val="-9"/>
          <w:sz w:val="20"/>
        </w:rPr>
        <w:t xml:space="preserve"> </w:t>
      </w:r>
      <w:r>
        <w:rPr>
          <w:i/>
          <w:sz w:val="20"/>
        </w:rPr>
        <w:t>(за</w:t>
      </w:r>
      <w:r>
        <w:rPr>
          <w:i/>
          <w:spacing w:val="-3"/>
          <w:sz w:val="20"/>
        </w:rPr>
        <w:t xml:space="preserve"> </w:t>
      </w:r>
      <w:r>
        <w:rPr>
          <w:i/>
          <w:spacing w:val="-2"/>
          <w:sz w:val="20"/>
        </w:rPr>
        <w:t>наявністю)</w:t>
      </w:r>
    </w:p>
    <w:p w:rsidR="00EA06D5" w:rsidRDefault="00EA06D5">
      <w:pPr>
        <w:pStyle w:val="a3"/>
        <w:spacing w:before="50"/>
        <w:rPr>
          <w:i/>
          <w:sz w:val="20"/>
        </w:rPr>
      </w:pPr>
    </w:p>
    <w:p w:rsidR="00EA06D5" w:rsidRDefault="0025468F">
      <w:pPr>
        <w:pStyle w:val="3"/>
        <w:ind w:left="1050" w:right="0"/>
        <w:jc w:val="left"/>
      </w:pPr>
      <w:bookmarkStart w:id="331" w:name="Довідка,_яка_містить_інформацію_про_залу"/>
      <w:bookmarkEnd w:id="331"/>
      <w:r>
        <w:t>Довідка,</w:t>
      </w:r>
      <w:r>
        <w:rPr>
          <w:spacing w:val="-2"/>
        </w:rPr>
        <w:t xml:space="preserve"> </w:t>
      </w:r>
      <w:r>
        <w:t>яка</w:t>
      </w:r>
      <w:r>
        <w:rPr>
          <w:spacing w:val="-2"/>
        </w:rPr>
        <w:t xml:space="preserve"> </w:t>
      </w:r>
      <w:r>
        <w:t>містить</w:t>
      </w:r>
      <w:r>
        <w:rPr>
          <w:spacing w:val="-1"/>
        </w:rPr>
        <w:t xml:space="preserve"> </w:t>
      </w:r>
      <w:r>
        <w:t>інформацію</w:t>
      </w:r>
      <w:r>
        <w:rPr>
          <w:spacing w:val="-9"/>
        </w:rPr>
        <w:t xml:space="preserve"> </w:t>
      </w:r>
      <w:r>
        <w:t>про</w:t>
      </w:r>
      <w:r>
        <w:rPr>
          <w:spacing w:val="-7"/>
        </w:rPr>
        <w:t xml:space="preserve"> </w:t>
      </w:r>
      <w:r>
        <w:t>залучення</w:t>
      </w:r>
      <w:r>
        <w:rPr>
          <w:spacing w:val="-4"/>
        </w:rPr>
        <w:t xml:space="preserve"> </w:t>
      </w:r>
      <w:r>
        <w:t>субпідрядних</w:t>
      </w:r>
      <w:r>
        <w:rPr>
          <w:spacing w:val="-8"/>
        </w:rPr>
        <w:t xml:space="preserve"> </w:t>
      </w:r>
      <w:r>
        <w:t>організацій</w:t>
      </w:r>
      <w:r>
        <w:rPr>
          <w:spacing w:val="-3"/>
        </w:rPr>
        <w:t xml:space="preserve"> </w:t>
      </w:r>
      <w:r>
        <w:t>до</w:t>
      </w:r>
      <w:r>
        <w:rPr>
          <w:spacing w:val="-2"/>
        </w:rPr>
        <w:t xml:space="preserve"> </w:t>
      </w:r>
      <w:r>
        <w:t>виконання</w:t>
      </w:r>
      <w:r>
        <w:rPr>
          <w:spacing w:val="-12"/>
        </w:rPr>
        <w:t xml:space="preserve"> </w:t>
      </w:r>
      <w:r>
        <w:rPr>
          <w:spacing w:val="-2"/>
        </w:rPr>
        <w:t>робіт</w:t>
      </w:r>
    </w:p>
    <w:p w:rsidR="00EA06D5" w:rsidRDefault="00EA06D5">
      <w:pPr>
        <w:pStyle w:val="a3"/>
        <w:spacing w:before="1"/>
        <w:rPr>
          <w:b/>
          <w:sz w:val="10"/>
        </w:rPr>
      </w:pP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
        <w:gridCol w:w="2328"/>
        <w:gridCol w:w="2107"/>
        <w:gridCol w:w="3571"/>
        <w:gridCol w:w="2184"/>
      </w:tblGrid>
      <w:tr w:rsidR="00EA06D5">
        <w:trPr>
          <w:trHeight w:val="1502"/>
        </w:trPr>
        <w:tc>
          <w:tcPr>
            <w:tcW w:w="874" w:type="dxa"/>
          </w:tcPr>
          <w:p w:rsidR="00EA06D5" w:rsidRDefault="00EA06D5">
            <w:pPr>
              <w:pStyle w:val="TableParagraph"/>
              <w:spacing w:before="80"/>
              <w:ind w:left="0"/>
              <w:rPr>
                <w:b/>
                <w:sz w:val="24"/>
              </w:rPr>
            </w:pPr>
          </w:p>
          <w:p w:rsidR="00EA06D5" w:rsidRDefault="0025468F">
            <w:pPr>
              <w:pStyle w:val="TableParagraph"/>
              <w:spacing w:line="345" w:lineRule="auto"/>
              <w:ind w:left="283" w:right="274" w:firstLine="28"/>
              <w:rPr>
                <w:b/>
                <w:sz w:val="24"/>
              </w:rPr>
            </w:pPr>
            <w:r>
              <w:rPr>
                <w:b/>
                <w:spacing w:val="-10"/>
                <w:sz w:val="24"/>
              </w:rPr>
              <w:t xml:space="preserve">№ </w:t>
            </w:r>
            <w:r>
              <w:rPr>
                <w:b/>
                <w:spacing w:val="-5"/>
                <w:sz w:val="24"/>
              </w:rPr>
              <w:t>з/п</w:t>
            </w:r>
          </w:p>
        </w:tc>
        <w:tc>
          <w:tcPr>
            <w:tcW w:w="2328" w:type="dxa"/>
          </w:tcPr>
          <w:p w:rsidR="00EA06D5" w:rsidRDefault="0025468F">
            <w:pPr>
              <w:pStyle w:val="TableParagraph"/>
              <w:spacing w:before="1" w:line="242" w:lineRule="auto"/>
              <w:ind w:left="374" w:firstLine="451"/>
              <w:rPr>
                <w:b/>
                <w:sz w:val="24"/>
              </w:rPr>
            </w:pPr>
            <w:r>
              <w:rPr>
                <w:b/>
                <w:spacing w:val="-2"/>
                <w:sz w:val="24"/>
              </w:rPr>
              <w:t>Повне найменування</w:t>
            </w:r>
          </w:p>
          <w:p w:rsidR="00EA06D5" w:rsidRDefault="0025468F">
            <w:pPr>
              <w:pStyle w:val="TableParagraph"/>
              <w:ind w:left="307" w:right="287" w:hanging="5"/>
              <w:jc w:val="center"/>
              <w:rPr>
                <w:b/>
                <w:sz w:val="24"/>
              </w:rPr>
            </w:pPr>
            <w:r>
              <w:rPr>
                <w:b/>
                <w:spacing w:val="-2"/>
                <w:sz w:val="24"/>
              </w:rPr>
              <w:t xml:space="preserve">організації субпідрядника, </w:t>
            </w:r>
            <w:r>
              <w:rPr>
                <w:b/>
                <w:sz w:val="24"/>
              </w:rPr>
              <w:t xml:space="preserve">адреса, </w:t>
            </w:r>
            <w:r>
              <w:rPr>
                <w:b/>
                <w:spacing w:val="-2"/>
                <w:sz w:val="24"/>
              </w:rPr>
              <w:t>телефон</w:t>
            </w:r>
          </w:p>
        </w:tc>
        <w:tc>
          <w:tcPr>
            <w:tcW w:w="2107" w:type="dxa"/>
          </w:tcPr>
          <w:p w:rsidR="00EA06D5" w:rsidRDefault="00EA06D5">
            <w:pPr>
              <w:pStyle w:val="TableParagraph"/>
              <w:ind w:left="0"/>
              <w:rPr>
                <w:b/>
                <w:sz w:val="24"/>
              </w:rPr>
            </w:pPr>
          </w:p>
          <w:p w:rsidR="00EA06D5" w:rsidRDefault="00EA06D5">
            <w:pPr>
              <w:pStyle w:val="TableParagraph"/>
              <w:spacing w:before="1"/>
              <w:ind w:left="0"/>
              <w:rPr>
                <w:b/>
                <w:sz w:val="24"/>
              </w:rPr>
            </w:pPr>
          </w:p>
          <w:p w:rsidR="00EA06D5" w:rsidRDefault="0025468F">
            <w:pPr>
              <w:pStyle w:val="TableParagraph"/>
              <w:ind w:left="538"/>
              <w:rPr>
                <w:b/>
                <w:sz w:val="24"/>
              </w:rPr>
            </w:pPr>
            <w:r>
              <w:rPr>
                <w:b/>
                <w:sz w:val="24"/>
              </w:rPr>
              <w:t>Вид</w:t>
            </w:r>
            <w:r>
              <w:rPr>
                <w:b/>
                <w:spacing w:val="2"/>
                <w:sz w:val="24"/>
              </w:rPr>
              <w:t xml:space="preserve"> </w:t>
            </w:r>
            <w:r>
              <w:rPr>
                <w:b/>
                <w:spacing w:val="-2"/>
                <w:sz w:val="24"/>
              </w:rPr>
              <w:t>робіт</w:t>
            </w:r>
          </w:p>
        </w:tc>
        <w:tc>
          <w:tcPr>
            <w:tcW w:w="3571" w:type="dxa"/>
          </w:tcPr>
          <w:p w:rsidR="00EA06D5" w:rsidRDefault="0025468F">
            <w:pPr>
              <w:pStyle w:val="TableParagraph"/>
              <w:spacing w:before="1"/>
              <w:ind w:left="323" w:right="300" w:hanging="8"/>
              <w:jc w:val="center"/>
              <w:rPr>
                <w:b/>
                <w:sz w:val="24"/>
              </w:rPr>
            </w:pPr>
            <w:r>
              <w:rPr>
                <w:b/>
                <w:sz w:val="24"/>
              </w:rPr>
              <w:t>Орієнтовна вартість робіт субпідрядної організації, сумою</w:t>
            </w:r>
            <w:r>
              <w:rPr>
                <w:b/>
                <w:spacing w:val="-9"/>
                <w:sz w:val="24"/>
              </w:rPr>
              <w:t xml:space="preserve"> </w:t>
            </w:r>
            <w:r>
              <w:rPr>
                <w:b/>
                <w:sz w:val="24"/>
              </w:rPr>
              <w:t>(грн.)</w:t>
            </w:r>
            <w:r>
              <w:rPr>
                <w:b/>
                <w:spacing w:val="-10"/>
                <w:sz w:val="24"/>
              </w:rPr>
              <w:t xml:space="preserve"> </w:t>
            </w:r>
            <w:r>
              <w:rPr>
                <w:b/>
                <w:sz w:val="24"/>
              </w:rPr>
              <w:t>та</w:t>
            </w:r>
            <w:r>
              <w:rPr>
                <w:b/>
                <w:spacing w:val="-7"/>
                <w:sz w:val="24"/>
              </w:rPr>
              <w:t xml:space="preserve"> </w:t>
            </w:r>
            <w:r>
              <w:rPr>
                <w:b/>
                <w:sz w:val="24"/>
              </w:rPr>
              <w:t>у</w:t>
            </w:r>
            <w:r>
              <w:rPr>
                <w:b/>
                <w:spacing w:val="-11"/>
                <w:sz w:val="24"/>
              </w:rPr>
              <w:t xml:space="preserve"> </w:t>
            </w:r>
            <w:r>
              <w:rPr>
                <w:b/>
                <w:sz w:val="24"/>
              </w:rPr>
              <w:t xml:space="preserve">відсотках (%) до ціни тендерної </w:t>
            </w:r>
            <w:r>
              <w:rPr>
                <w:b/>
                <w:spacing w:val="-2"/>
                <w:sz w:val="24"/>
              </w:rPr>
              <w:t>пропозиції</w:t>
            </w:r>
          </w:p>
        </w:tc>
        <w:tc>
          <w:tcPr>
            <w:tcW w:w="2184" w:type="dxa"/>
          </w:tcPr>
          <w:p w:rsidR="00EA06D5" w:rsidRDefault="0025468F">
            <w:pPr>
              <w:pStyle w:val="TableParagraph"/>
              <w:spacing w:before="1"/>
              <w:ind w:left="22" w:right="1"/>
              <w:jc w:val="center"/>
              <w:rPr>
                <w:b/>
                <w:sz w:val="24"/>
              </w:rPr>
            </w:pPr>
            <w:r>
              <w:rPr>
                <w:b/>
                <w:sz w:val="24"/>
              </w:rPr>
              <w:t>Номер</w:t>
            </w:r>
            <w:r>
              <w:rPr>
                <w:b/>
                <w:spacing w:val="-15"/>
                <w:sz w:val="24"/>
              </w:rPr>
              <w:t xml:space="preserve"> </w:t>
            </w:r>
            <w:r>
              <w:rPr>
                <w:b/>
                <w:sz w:val="24"/>
              </w:rPr>
              <w:t>та</w:t>
            </w:r>
            <w:r>
              <w:rPr>
                <w:b/>
                <w:spacing w:val="-15"/>
                <w:sz w:val="24"/>
              </w:rPr>
              <w:t xml:space="preserve"> </w:t>
            </w:r>
            <w:r>
              <w:rPr>
                <w:b/>
                <w:sz w:val="24"/>
              </w:rPr>
              <w:t>серія ліцензії,</w:t>
            </w:r>
            <w:r>
              <w:rPr>
                <w:b/>
                <w:spacing w:val="-15"/>
                <w:sz w:val="24"/>
              </w:rPr>
              <w:t xml:space="preserve"> </w:t>
            </w:r>
            <w:r>
              <w:rPr>
                <w:b/>
                <w:sz w:val="24"/>
              </w:rPr>
              <w:t xml:space="preserve">та/або </w:t>
            </w:r>
            <w:r>
              <w:rPr>
                <w:b/>
                <w:spacing w:val="-2"/>
                <w:sz w:val="24"/>
              </w:rPr>
              <w:t>дозволу</w:t>
            </w:r>
          </w:p>
          <w:p w:rsidR="00EA06D5" w:rsidRDefault="0025468F">
            <w:pPr>
              <w:pStyle w:val="TableParagraph"/>
              <w:spacing w:before="3"/>
              <w:ind w:left="22"/>
              <w:jc w:val="center"/>
              <w:rPr>
                <w:b/>
                <w:sz w:val="24"/>
              </w:rPr>
            </w:pPr>
            <w:r>
              <w:rPr>
                <w:b/>
                <w:spacing w:val="-2"/>
                <w:sz w:val="24"/>
              </w:rPr>
              <w:t>субпідрядної організації</w:t>
            </w:r>
          </w:p>
        </w:tc>
      </w:tr>
      <w:tr w:rsidR="00EA06D5">
        <w:trPr>
          <w:trHeight w:val="762"/>
        </w:trPr>
        <w:tc>
          <w:tcPr>
            <w:tcW w:w="874" w:type="dxa"/>
          </w:tcPr>
          <w:p w:rsidR="00EA06D5" w:rsidRDefault="0025468F">
            <w:pPr>
              <w:pStyle w:val="TableParagraph"/>
              <w:spacing w:before="102" w:line="275" w:lineRule="exact"/>
              <w:ind w:left="4"/>
              <w:jc w:val="center"/>
              <w:rPr>
                <w:sz w:val="24"/>
              </w:rPr>
            </w:pPr>
            <w:r>
              <w:rPr>
                <w:spacing w:val="-10"/>
                <w:sz w:val="24"/>
              </w:rPr>
              <w:t>1</w:t>
            </w:r>
          </w:p>
          <w:p w:rsidR="00EA06D5" w:rsidRDefault="0025468F">
            <w:pPr>
              <w:pStyle w:val="TableParagraph"/>
              <w:spacing w:line="275" w:lineRule="exact"/>
              <w:ind w:left="4" w:right="4"/>
              <w:jc w:val="center"/>
              <w:rPr>
                <w:sz w:val="24"/>
              </w:rPr>
            </w:pPr>
            <w:r>
              <w:rPr>
                <w:spacing w:val="-10"/>
                <w:sz w:val="24"/>
              </w:rPr>
              <w:t>…</w:t>
            </w:r>
          </w:p>
        </w:tc>
        <w:tc>
          <w:tcPr>
            <w:tcW w:w="2328" w:type="dxa"/>
          </w:tcPr>
          <w:p w:rsidR="00EA06D5" w:rsidRDefault="00EA06D5">
            <w:pPr>
              <w:pStyle w:val="TableParagraph"/>
              <w:ind w:left="0"/>
            </w:pPr>
          </w:p>
        </w:tc>
        <w:tc>
          <w:tcPr>
            <w:tcW w:w="2107" w:type="dxa"/>
          </w:tcPr>
          <w:p w:rsidR="00EA06D5" w:rsidRDefault="00EA06D5">
            <w:pPr>
              <w:pStyle w:val="TableParagraph"/>
              <w:ind w:left="0"/>
            </w:pPr>
          </w:p>
        </w:tc>
        <w:tc>
          <w:tcPr>
            <w:tcW w:w="3571" w:type="dxa"/>
          </w:tcPr>
          <w:p w:rsidR="00EA06D5" w:rsidRDefault="00EA06D5">
            <w:pPr>
              <w:pStyle w:val="TableParagraph"/>
              <w:ind w:left="0"/>
            </w:pPr>
          </w:p>
        </w:tc>
        <w:tc>
          <w:tcPr>
            <w:tcW w:w="2184" w:type="dxa"/>
          </w:tcPr>
          <w:p w:rsidR="00EA06D5" w:rsidRDefault="00EA06D5">
            <w:pPr>
              <w:pStyle w:val="TableParagraph"/>
              <w:ind w:left="0"/>
            </w:pPr>
          </w:p>
        </w:tc>
      </w:tr>
    </w:tbl>
    <w:p w:rsidR="00EA06D5" w:rsidRDefault="0025468F">
      <w:pPr>
        <w:spacing w:line="242" w:lineRule="auto"/>
        <w:ind w:left="219" w:right="695"/>
        <w:jc w:val="both"/>
      </w:pPr>
      <w:bookmarkStart w:id="332" w:name="*_учасник_повинен_надати_у_складі_своєї_"/>
      <w:bookmarkEnd w:id="332"/>
      <w:r>
        <w:t>* учасник повинен надати у складі своєї тендерної</w:t>
      </w:r>
      <w:r>
        <w:rPr>
          <w:spacing w:val="40"/>
        </w:rPr>
        <w:t xml:space="preserve"> </w:t>
      </w:r>
      <w:r>
        <w:t>пропозиції копію ліцензії, та/або дозволу субпідрядної організації (</w:t>
      </w:r>
      <w:r>
        <w:rPr>
          <w:i/>
        </w:rPr>
        <w:t>надається у випадку якщо</w:t>
      </w:r>
      <w:r>
        <w:rPr>
          <w:i/>
          <w:spacing w:val="40"/>
        </w:rPr>
        <w:t xml:space="preserve"> </w:t>
      </w:r>
      <w:r>
        <w:rPr>
          <w:i/>
        </w:rPr>
        <w:t>роботи які будуть виконуватись субпідрядною організацією передбачають отримання ліцензії, та/або дозволу</w:t>
      </w:r>
      <w:r>
        <w:t>).</w:t>
      </w:r>
    </w:p>
    <w:p w:rsidR="00EA06D5" w:rsidRDefault="0025468F">
      <w:pPr>
        <w:pStyle w:val="3"/>
        <w:spacing w:before="115"/>
        <w:ind w:right="0"/>
        <w:jc w:val="both"/>
      </w:pPr>
      <w:bookmarkStart w:id="333" w:name="Посада,_прізвище_та_ініціали_уповноважен"/>
      <w:bookmarkEnd w:id="333"/>
      <w:r>
        <w:t>Посада,</w:t>
      </w:r>
      <w:r>
        <w:rPr>
          <w:spacing w:val="-4"/>
        </w:rPr>
        <w:t xml:space="preserve"> </w:t>
      </w:r>
      <w:r>
        <w:t>прізвище</w:t>
      </w:r>
      <w:r>
        <w:rPr>
          <w:spacing w:val="-4"/>
        </w:rPr>
        <w:t xml:space="preserve"> </w:t>
      </w:r>
      <w:r>
        <w:t>та</w:t>
      </w:r>
      <w:r>
        <w:rPr>
          <w:spacing w:val="-3"/>
        </w:rPr>
        <w:t xml:space="preserve"> </w:t>
      </w:r>
      <w:r>
        <w:t>ініціали</w:t>
      </w:r>
      <w:r>
        <w:rPr>
          <w:spacing w:val="-6"/>
        </w:rPr>
        <w:t xml:space="preserve"> </w:t>
      </w:r>
      <w:r>
        <w:t>уповноваженої</w:t>
      </w:r>
      <w:r>
        <w:rPr>
          <w:spacing w:val="-3"/>
        </w:rPr>
        <w:t xml:space="preserve"> </w:t>
      </w:r>
      <w:r>
        <w:t>особи</w:t>
      </w:r>
      <w:r>
        <w:rPr>
          <w:spacing w:val="-3"/>
        </w:rPr>
        <w:t xml:space="preserve"> </w:t>
      </w:r>
      <w:r>
        <w:t>учасника,</w:t>
      </w:r>
      <w:r>
        <w:rPr>
          <w:spacing w:val="-6"/>
        </w:rPr>
        <w:t xml:space="preserve"> </w:t>
      </w:r>
      <w:r>
        <w:t>підпис,</w:t>
      </w:r>
      <w:r>
        <w:rPr>
          <w:spacing w:val="-9"/>
        </w:rPr>
        <w:t xml:space="preserve"> </w:t>
      </w:r>
      <w:r>
        <w:rPr>
          <w:spacing w:val="-4"/>
        </w:rPr>
        <w:t>М.П.</w:t>
      </w:r>
    </w:p>
    <w:p w:rsidR="00EA06D5" w:rsidRDefault="0025468F">
      <w:pPr>
        <w:spacing w:before="117"/>
        <w:ind w:left="219" w:right="687"/>
        <w:jc w:val="both"/>
        <w:rPr>
          <w:i/>
          <w:sz w:val="24"/>
        </w:rPr>
      </w:pPr>
      <w:bookmarkStart w:id="334" w:name="Примітка:_якщо_Учасник_не_планує_залучат"/>
      <w:bookmarkEnd w:id="334"/>
      <w:r>
        <w:rPr>
          <w:i/>
          <w:sz w:val="24"/>
        </w:rPr>
        <w:t>Примітка:</w:t>
      </w:r>
      <w:r>
        <w:rPr>
          <w:i/>
          <w:spacing w:val="-15"/>
          <w:sz w:val="24"/>
        </w:rPr>
        <w:t xml:space="preserve"> </w:t>
      </w:r>
      <w:r>
        <w:rPr>
          <w:i/>
          <w:sz w:val="24"/>
        </w:rPr>
        <w:t>якщо</w:t>
      </w:r>
      <w:r>
        <w:rPr>
          <w:i/>
          <w:spacing w:val="-15"/>
          <w:sz w:val="24"/>
        </w:rPr>
        <w:t xml:space="preserve"> </w:t>
      </w:r>
      <w:r>
        <w:rPr>
          <w:i/>
          <w:sz w:val="24"/>
        </w:rPr>
        <w:t>Учасник</w:t>
      </w:r>
      <w:r>
        <w:rPr>
          <w:i/>
          <w:spacing w:val="-15"/>
          <w:sz w:val="24"/>
        </w:rPr>
        <w:t xml:space="preserve"> </w:t>
      </w:r>
      <w:r>
        <w:rPr>
          <w:i/>
          <w:sz w:val="24"/>
        </w:rPr>
        <w:t>не</w:t>
      </w:r>
      <w:r>
        <w:rPr>
          <w:i/>
          <w:spacing w:val="-14"/>
          <w:sz w:val="24"/>
        </w:rPr>
        <w:t xml:space="preserve"> </w:t>
      </w:r>
      <w:r>
        <w:rPr>
          <w:i/>
          <w:sz w:val="24"/>
        </w:rPr>
        <w:t>планує</w:t>
      </w:r>
      <w:r>
        <w:rPr>
          <w:i/>
          <w:spacing w:val="-15"/>
          <w:sz w:val="24"/>
        </w:rPr>
        <w:t xml:space="preserve"> </w:t>
      </w:r>
      <w:r>
        <w:rPr>
          <w:i/>
          <w:sz w:val="24"/>
        </w:rPr>
        <w:t>залучати</w:t>
      </w:r>
      <w:r>
        <w:rPr>
          <w:i/>
          <w:spacing w:val="-15"/>
          <w:sz w:val="24"/>
        </w:rPr>
        <w:t xml:space="preserve"> </w:t>
      </w:r>
      <w:r>
        <w:rPr>
          <w:i/>
          <w:sz w:val="24"/>
        </w:rPr>
        <w:t>до</w:t>
      </w:r>
      <w:r>
        <w:rPr>
          <w:i/>
          <w:spacing w:val="-13"/>
          <w:sz w:val="24"/>
        </w:rPr>
        <w:t xml:space="preserve"> </w:t>
      </w:r>
      <w:r>
        <w:rPr>
          <w:i/>
          <w:sz w:val="24"/>
        </w:rPr>
        <w:t>виконання</w:t>
      </w:r>
      <w:r>
        <w:rPr>
          <w:i/>
          <w:spacing w:val="-15"/>
          <w:sz w:val="24"/>
        </w:rPr>
        <w:t xml:space="preserve"> </w:t>
      </w:r>
      <w:r>
        <w:rPr>
          <w:i/>
          <w:sz w:val="24"/>
        </w:rPr>
        <w:t>робіт</w:t>
      </w:r>
      <w:r>
        <w:rPr>
          <w:i/>
          <w:spacing w:val="-15"/>
          <w:sz w:val="24"/>
        </w:rPr>
        <w:t xml:space="preserve"> </w:t>
      </w:r>
      <w:r>
        <w:rPr>
          <w:i/>
          <w:sz w:val="24"/>
        </w:rPr>
        <w:t>субпідрядні</w:t>
      </w:r>
      <w:r>
        <w:rPr>
          <w:i/>
          <w:spacing w:val="-11"/>
          <w:sz w:val="24"/>
        </w:rPr>
        <w:t xml:space="preserve"> </w:t>
      </w:r>
      <w:r>
        <w:rPr>
          <w:i/>
          <w:sz w:val="24"/>
        </w:rPr>
        <w:t>організації,</w:t>
      </w:r>
      <w:r>
        <w:rPr>
          <w:i/>
          <w:spacing w:val="-14"/>
          <w:sz w:val="24"/>
        </w:rPr>
        <w:t xml:space="preserve"> </w:t>
      </w:r>
      <w:r>
        <w:rPr>
          <w:i/>
          <w:sz w:val="24"/>
        </w:rPr>
        <w:t>Учасник</w:t>
      </w:r>
      <w:r>
        <w:rPr>
          <w:i/>
          <w:spacing w:val="-14"/>
          <w:sz w:val="24"/>
        </w:rPr>
        <w:t xml:space="preserve"> </w:t>
      </w:r>
      <w:r>
        <w:rPr>
          <w:i/>
          <w:sz w:val="24"/>
        </w:rPr>
        <w:t>у</w:t>
      </w:r>
      <w:r>
        <w:rPr>
          <w:i/>
          <w:spacing w:val="-13"/>
          <w:sz w:val="24"/>
        </w:rPr>
        <w:t xml:space="preserve"> </w:t>
      </w:r>
      <w:r>
        <w:rPr>
          <w:i/>
          <w:sz w:val="24"/>
        </w:rPr>
        <w:t>складі</w:t>
      </w:r>
      <w:r>
        <w:rPr>
          <w:i/>
          <w:spacing w:val="-15"/>
          <w:sz w:val="24"/>
        </w:rPr>
        <w:t xml:space="preserve"> </w:t>
      </w:r>
      <w:r>
        <w:rPr>
          <w:i/>
          <w:sz w:val="24"/>
        </w:rPr>
        <w:t>тендерної пропозиції повинен надати лист у довільній формі в якому потрібно зазначити, що</w:t>
      </w:r>
      <w:r>
        <w:rPr>
          <w:sz w:val="24"/>
          <w:u w:val="single"/>
        </w:rPr>
        <w:t xml:space="preserve"> </w:t>
      </w:r>
      <w:r>
        <w:rPr>
          <w:i/>
          <w:sz w:val="24"/>
          <w:u w:val="single"/>
        </w:rPr>
        <w:t>субпідрядні організації</w:t>
      </w:r>
      <w:r>
        <w:rPr>
          <w:i/>
          <w:sz w:val="24"/>
        </w:rPr>
        <w:t xml:space="preserve"> </w:t>
      </w:r>
      <w:r>
        <w:rPr>
          <w:i/>
          <w:sz w:val="24"/>
          <w:u w:val="single"/>
        </w:rPr>
        <w:t>залучатися не будуть.</w:t>
      </w:r>
    </w:p>
    <w:p w:rsidR="00EA06D5" w:rsidRDefault="0025468F">
      <w:pPr>
        <w:pStyle w:val="2"/>
        <w:spacing w:before="123"/>
        <w:ind w:left="0" w:right="633"/>
        <w:jc w:val="center"/>
      </w:pPr>
      <w:bookmarkStart w:id="335" w:name="ЗАЯВА"/>
      <w:bookmarkEnd w:id="335"/>
      <w:r>
        <w:rPr>
          <w:spacing w:val="-2"/>
        </w:rPr>
        <w:t>ЗАЯВА</w:t>
      </w:r>
    </w:p>
    <w:p w:rsidR="00EA06D5" w:rsidRDefault="0025468F">
      <w:pPr>
        <w:spacing w:before="5" w:line="237" w:lineRule="auto"/>
        <w:ind w:left="579" w:right="416" w:hanging="322"/>
        <w:rPr>
          <w:b/>
          <w:sz w:val="24"/>
        </w:rPr>
      </w:pPr>
      <w:bookmarkStart w:id="336" w:name="щодо_відсутності_підстав,_визначених_у_ч"/>
      <w:bookmarkEnd w:id="336"/>
      <w:r>
        <w:rPr>
          <w:b/>
          <w:sz w:val="24"/>
        </w:rPr>
        <w:t>щодо</w:t>
      </w:r>
      <w:r>
        <w:rPr>
          <w:b/>
          <w:spacing w:val="-2"/>
          <w:sz w:val="24"/>
        </w:rPr>
        <w:t xml:space="preserve"> </w:t>
      </w:r>
      <w:r>
        <w:rPr>
          <w:b/>
          <w:sz w:val="24"/>
        </w:rPr>
        <w:t>відсутності</w:t>
      </w:r>
      <w:r>
        <w:rPr>
          <w:b/>
          <w:spacing w:val="-2"/>
          <w:sz w:val="24"/>
        </w:rPr>
        <w:t xml:space="preserve"> </w:t>
      </w:r>
      <w:r>
        <w:rPr>
          <w:b/>
          <w:sz w:val="24"/>
        </w:rPr>
        <w:t>підстав, визначених</w:t>
      </w:r>
      <w:r>
        <w:rPr>
          <w:b/>
          <w:spacing w:val="-7"/>
          <w:sz w:val="24"/>
        </w:rPr>
        <w:t xml:space="preserve"> </w:t>
      </w:r>
      <w:r>
        <w:rPr>
          <w:b/>
          <w:sz w:val="24"/>
        </w:rPr>
        <w:t>у</w:t>
      </w:r>
      <w:r>
        <w:rPr>
          <w:b/>
          <w:spacing w:val="-2"/>
          <w:sz w:val="24"/>
        </w:rPr>
        <w:t xml:space="preserve"> </w:t>
      </w:r>
      <w:r>
        <w:rPr>
          <w:b/>
          <w:sz w:val="24"/>
        </w:rPr>
        <w:t>частині</w:t>
      </w:r>
      <w:r>
        <w:rPr>
          <w:b/>
          <w:spacing w:val="-2"/>
          <w:sz w:val="24"/>
        </w:rPr>
        <w:t xml:space="preserve"> </w:t>
      </w:r>
      <w:r>
        <w:rPr>
          <w:b/>
          <w:sz w:val="24"/>
        </w:rPr>
        <w:t>першій</w:t>
      </w:r>
      <w:r>
        <w:rPr>
          <w:b/>
          <w:spacing w:val="-1"/>
          <w:sz w:val="24"/>
        </w:rPr>
        <w:t xml:space="preserve"> </w:t>
      </w:r>
      <w:r>
        <w:rPr>
          <w:b/>
          <w:sz w:val="24"/>
        </w:rPr>
        <w:t>статті</w:t>
      </w:r>
      <w:r>
        <w:rPr>
          <w:b/>
          <w:spacing w:val="-7"/>
          <w:sz w:val="24"/>
        </w:rPr>
        <w:t xml:space="preserve"> </w:t>
      </w:r>
      <w:r>
        <w:rPr>
          <w:b/>
          <w:sz w:val="24"/>
        </w:rPr>
        <w:t>17</w:t>
      </w:r>
      <w:r>
        <w:rPr>
          <w:b/>
          <w:spacing w:val="-2"/>
          <w:sz w:val="24"/>
        </w:rPr>
        <w:t xml:space="preserve"> </w:t>
      </w:r>
      <w:r>
        <w:rPr>
          <w:b/>
          <w:sz w:val="24"/>
        </w:rPr>
        <w:t>Закону</w:t>
      </w:r>
      <w:r>
        <w:rPr>
          <w:b/>
          <w:spacing w:val="-7"/>
          <w:sz w:val="24"/>
        </w:rPr>
        <w:t xml:space="preserve"> </w:t>
      </w:r>
      <w:r>
        <w:rPr>
          <w:b/>
          <w:sz w:val="24"/>
        </w:rPr>
        <w:t>України</w:t>
      </w:r>
      <w:r>
        <w:rPr>
          <w:b/>
          <w:spacing w:val="-2"/>
          <w:sz w:val="24"/>
        </w:rPr>
        <w:t xml:space="preserve"> </w:t>
      </w:r>
      <w:r>
        <w:rPr>
          <w:b/>
          <w:sz w:val="24"/>
        </w:rPr>
        <w:t>«Про</w:t>
      </w:r>
      <w:r>
        <w:rPr>
          <w:b/>
          <w:spacing w:val="-2"/>
          <w:sz w:val="24"/>
        </w:rPr>
        <w:t xml:space="preserve"> </w:t>
      </w:r>
      <w:r>
        <w:rPr>
          <w:b/>
          <w:sz w:val="24"/>
        </w:rPr>
        <w:t>публічні</w:t>
      </w:r>
      <w:r>
        <w:rPr>
          <w:b/>
          <w:spacing w:val="-2"/>
          <w:sz w:val="24"/>
        </w:rPr>
        <w:t xml:space="preserve"> </w:t>
      </w:r>
      <w:r>
        <w:rPr>
          <w:b/>
          <w:sz w:val="24"/>
        </w:rPr>
        <w:t xml:space="preserve">закупівлі» </w:t>
      </w:r>
      <w:r>
        <w:rPr>
          <w:b/>
          <w:i/>
          <w:sz w:val="24"/>
        </w:rPr>
        <w:t>(</w:t>
      </w:r>
      <w:r>
        <w:rPr>
          <w:i/>
          <w:sz w:val="24"/>
        </w:rPr>
        <w:t>у пункті 47</w:t>
      </w:r>
      <w:r>
        <w:rPr>
          <w:i/>
          <w:spacing w:val="40"/>
          <w:sz w:val="24"/>
        </w:rPr>
        <w:t xml:space="preserve"> </w:t>
      </w:r>
      <w:r>
        <w:rPr>
          <w:i/>
          <w:sz w:val="24"/>
        </w:rPr>
        <w:t>Особливостей – під час їх застосування)</w:t>
      </w:r>
      <w:r>
        <w:rPr>
          <w:b/>
          <w:sz w:val="24"/>
        </w:rPr>
        <w:t xml:space="preserve">), </w:t>
      </w:r>
      <w:r>
        <w:rPr>
          <w:b/>
          <w:sz w:val="24"/>
          <w:u w:val="single"/>
        </w:rPr>
        <w:t>стосовно</w:t>
      </w:r>
      <w:r>
        <w:rPr>
          <w:b/>
          <w:spacing w:val="40"/>
          <w:sz w:val="24"/>
          <w:u w:val="single"/>
        </w:rPr>
        <w:t xml:space="preserve"> </w:t>
      </w:r>
      <w:r>
        <w:rPr>
          <w:b/>
          <w:sz w:val="24"/>
          <w:u w:val="single"/>
        </w:rPr>
        <w:t>залучених субпідрядників/співвиконавців</w:t>
      </w:r>
    </w:p>
    <w:p w:rsidR="00EA06D5" w:rsidRDefault="0025468F">
      <w:pPr>
        <w:tabs>
          <w:tab w:val="left" w:pos="2470"/>
          <w:tab w:val="left" w:pos="10648"/>
        </w:tabs>
        <w:spacing w:before="272"/>
        <w:ind w:left="219" w:right="685"/>
        <w:jc w:val="both"/>
        <w:rPr>
          <w:sz w:val="24"/>
        </w:rPr>
      </w:pPr>
      <w:bookmarkStart w:id="337" w:name="Ми,_/найменування_Учасника/_(далі_–_Учас"/>
      <w:bookmarkEnd w:id="337"/>
      <w:r>
        <w:rPr>
          <w:sz w:val="24"/>
        </w:rPr>
        <w:t xml:space="preserve">Ми, </w:t>
      </w:r>
      <w:r>
        <w:rPr>
          <w:sz w:val="24"/>
          <w:u w:val="single"/>
        </w:rPr>
        <w:t>/</w:t>
      </w:r>
      <w:r>
        <w:rPr>
          <w:i/>
          <w:sz w:val="24"/>
          <w:u w:val="single"/>
        </w:rPr>
        <w:t>найменування Учасника</w:t>
      </w:r>
      <w:r>
        <w:rPr>
          <w:sz w:val="24"/>
          <w:u w:val="single"/>
        </w:rPr>
        <w:t>/</w:t>
      </w:r>
      <w:r>
        <w:rPr>
          <w:sz w:val="24"/>
        </w:rPr>
        <w:t xml:space="preserve"> (далі – Учасник), цією довідкою засвідчуємо про відсутність підстав, визначених у частині першій статті 17 Закону України «Про публічні закупівлі» (</w:t>
      </w:r>
      <w:r>
        <w:rPr>
          <w:i/>
          <w:sz w:val="24"/>
        </w:rPr>
        <w:t xml:space="preserve">(пункту 47 Особливостей – під час їх </w:t>
      </w:r>
      <w:r>
        <w:rPr>
          <w:i/>
          <w:spacing w:val="-2"/>
          <w:sz w:val="24"/>
        </w:rPr>
        <w:t>застосування)</w:t>
      </w:r>
      <w:r>
        <w:rPr>
          <w:spacing w:val="-2"/>
          <w:sz w:val="24"/>
        </w:rPr>
        <w:t>),</w:t>
      </w:r>
      <w:r>
        <w:rPr>
          <w:sz w:val="24"/>
        </w:rPr>
        <w:tab/>
        <w:t>стосовно</w:t>
      </w:r>
      <w:r>
        <w:rPr>
          <w:spacing w:val="80"/>
          <w:sz w:val="24"/>
        </w:rPr>
        <w:t xml:space="preserve">   </w:t>
      </w:r>
      <w:r>
        <w:rPr>
          <w:sz w:val="24"/>
        </w:rPr>
        <w:t>залученого</w:t>
      </w:r>
      <w:r>
        <w:rPr>
          <w:spacing w:val="80"/>
          <w:sz w:val="24"/>
        </w:rPr>
        <w:t xml:space="preserve">   </w:t>
      </w:r>
      <w:r>
        <w:rPr>
          <w:sz w:val="24"/>
        </w:rPr>
        <w:t>нами</w:t>
      </w:r>
      <w:r>
        <w:rPr>
          <w:spacing w:val="80"/>
          <w:sz w:val="24"/>
        </w:rPr>
        <w:t xml:space="preserve">   </w:t>
      </w:r>
      <w:r>
        <w:rPr>
          <w:sz w:val="24"/>
        </w:rPr>
        <w:t>субпідрядника/співвиконавця,</w:t>
      </w:r>
      <w:r>
        <w:rPr>
          <w:sz w:val="24"/>
        </w:rPr>
        <w:tab/>
      </w:r>
      <w:r>
        <w:rPr>
          <w:spacing w:val="-2"/>
          <w:sz w:val="24"/>
        </w:rPr>
        <w:t>/</w:t>
      </w:r>
      <w:r>
        <w:rPr>
          <w:i/>
          <w:spacing w:val="-2"/>
          <w:sz w:val="24"/>
        </w:rPr>
        <w:t xml:space="preserve">найменування </w:t>
      </w:r>
      <w:r>
        <w:rPr>
          <w:i/>
          <w:sz w:val="24"/>
        </w:rPr>
        <w:t>субпідрядника/співвиконавця</w:t>
      </w:r>
      <w:r>
        <w:rPr>
          <w:sz w:val="24"/>
        </w:rPr>
        <w:t>/, а саме:</w:t>
      </w:r>
    </w:p>
    <w:p w:rsidR="00EA06D5" w:rsidRDefault="0025468F">
      <w:pPr>
        <w:pStyle w:val="a5"/>
        <w:numPr>
          <w:ilvl w:val="0"/>
          <w:numId w:val="2"/>
        </w:numPr>
        <w:tabs>
          <w:tab w:val="left" w:pos="477"/>
        </w:tabs>
        <w:spacing w:line="242" w:lineRule="auto"/>
        <w:ind w:right="695" w:firstLine="0"/>
        <w:jc w:val="both"/>
        <w:rPr>
          <w:sz w:val="24"/>
        </w:rPr>
      </w:pPr>
      <w:bookmarkStart w:id="338" w:name="1)_відомості_про_юридичну_особу,_яка_є_з"/>
      <w:bookmarkEnd w:id="338"/>
      <w:r>
        <w:rPr>
          <w:sz w:val="24"/>
        </w:rPr>
        <w:t>відомості</w:t>
      </w:r>
      <w:r>
        <w:rPr>
          <w:spacing w:val="-15"/>
          <w:sz w:val="24"/>
        </w:rPr>
        <w:t xml:space="preserve"> </w:t>
      </w:r>
      <w:r>
        <w:rPr>
          <w:sz w:val="24"/>
        </w:rPr>
        <w:t>про</w:t>
      </w:r>
      <w:r>
        <w:rPr>
          <w:spacing w:val="-5"/>
          <w:sz w:val="24"/>
        </w:rPr>
        <w:t xml:space="preserve"> </w:t>
      </w:r>
      <w:r>
        <w:rPr>
          <w:sz w:val="24"/>
        </w:rPr>
        <w:t>юридичну</w:t>
      </w:r>
      <w:r>
        <w:rPr>
          <w:spacing w:val="-15"/>
          <w:sz w:val="24"/>
        </w:rPr>
        <w:t xml:space="preserve"> </w:t>
      </w:r>
      <w:r>
        <w:rPr>
          <w:sz w:val="24"/>
        </w:rPr>
        <w:t>особу,</w:t>
      </w:r>
      <w:r>
        <w:rPr>
          <w:spacing w:val="-7"/>
          <w:sz w:val="24"/>
        </w:rPr>
        <w:t xml:space="preserve"> </w:t>
      </w:r>
      <w:r>
        <w:rPr>
          <w:sz w:val="24"/>
        </w:rPr>
        <w:t>яка</w:t>
      </w:r>
      <w:r>
        <w:rPr>
          <w:spacing w:val="-9"/>
          <w:sz w:val="24"/>
        </w:rPr>
        <w:t xml:space="preserve"> </w:t>
      </w:r>
      <w:r>
        <w:rPr>
          <w:sz w:val="24"/>
        </w:rPr>
        <w:t>є</w:t>
      </w:r>
      <w:r>
        <w:rPr>
          <w:spacing w:val="-10"/>
          <w:sz w:val="24"/>
        </w:rPr>
        <w:t xml:space="preserve"> </w:t>
      </w:r>
      <w:r>
        <w:rPr>
          <w:sz w:val="24"/>
        </w:rPr>
        <w:t>залученим</w:t>
      </w:r>
      <w:r>
        <w:rPr>
          <w:spacing w:val="-7"/>
          <w:sz w:val="24"/>
        </w:rPr>
        <w:t xml:space="preserve"> </w:t>
      </w:r>
      <w:r>
        <w:rPr>
          <w:sz w:val="24"/>
        </w:rPr>
        <w:t>субпідрядником/співвиконавцем</w:t>
      </w:r>
      <w:r>
        <w:rPr>
          <w:spacing w:val="-11"/>
          <w:sz w:val="24"/>
        </w:rPr>
        <w:t xml:space="preserve"> </w:t>
      </w:r>
      <w:r>
        <w:rPr>
          <w:sz w:val="24"/>
        </w:rPr>
        <w:t>процедури</w:t>
      </w:r>
      <w:r>
        <w:rPr>
          <w:spacing w:val="-3"/>
          <w:sz w:val="24"/>
        </w:rPr>
        <w:t xml:space="preserve"> </w:t>
      </w:r>
      <w:r>
        <w:rPr>
          <w:sz w:val="24"/>
        </w:rPr>
        <w:t>закупівлі,</w:t>
      </w:r>
      <w:r>
        <w:rPr>
          <w:spacing w:val="-7"/>
          <w:sz w:val="24"/>
        </w:rPr>
        <w:t xml:space="preserve"> </w:t>
      </w:r>
      <w:r>
        <w:rPr>
          <w:sz w:val="24"/>
        </w:rPr>
        <w:t>не</w:t>
      </w:r>
      <w:r>
        <w:rPr>
          <w:spacing w:val="-9"/>
          <w:sz w:val="24"/>
        </w:rPr>
        <w:t xml:space="preserve"> </w:t>
      </w:r>
      <w:proofErr w:type="spellStart"/>
      <w:r>
        <w:rPr>
          <w:sz w:val="24"/>
        </w:rPr>
        <w:t>внесено</w:t>
      </w:r>
      <w:proofErr w:type="spellEnd"/>
      <w:r>
        <w:rPr>
          <w:sz w:val="24"/>
        </w:rPr>
        <w:t xml:space="preserve"> до Єдиного державного реєстру осіб, які вчинили корупційні або пов’язані з корупцією правопорушення;</w:t>
      </w:r>
    </w:p>
    <w:p w:rsidR="00EA06D5" w:rsidRDefault="0025468F">
      <w:pPr>
        <w:pStyle w:val="a5"/>
        <w:numPr>
          <w:ilvl w:val="0"/>
          <w:numId w:val="2"/>
        </w:numPr>
        <w:tabs>
          <w:tab w:val="left" w:pos="568"/>
        </w:tabs>
        <w:ind w:right="702" w:firstLine="0"/>
        <w:jc w:val="both"/>
        <w:rPr>
          <w:sz w:val="24"/>
        </w:rPr>
      </w:pPr>
      <w:bookmarkStart w:id="339" w:name="2)_керівника_залученого_субпідрядника/сп"/>
      <w:bookmarkEnd w:id="339"/>
      <w:r>
        <w:rPr>
          <w:sz w:val="24"/>
        </w:rPr>
        <w:t>керівника залученого субпідрядника/співвиконавця процедури закупівлі, фізичну особу, яка є залученим субпідрядником/співвиконавцем, не було притягнуто згідно із законом до відповідальності за вчинення корупційного правопорушення або правопорушення, пов’язаного з корупцією ;</w:t>
      </w:r>
    </w:p>
    <w:p w:rsidR="00EA06D5" w:rsidRDefault="0025468F">
      <w:pPr>
        <w:pStyle w:val="a5"/>
        <w:numPr>
          <w:ilvl w:val="0"/>
          <w:numId w:val="2"/>
        </w:numPr>
        <w:tabs>
          <w:tab w:val="left" w:pos="534"/>
        </w:tabs>
        <w:ind w:right="704" w:firstLine="0"/>
        <w:jc w:val="both"/>
        <w:rPr>
          <w:sz w:val="24"/>
        </w:rPr>
      </w:pPr>
      <w:bookmarkStart w:id="340" w:name="3)_фізична_особа,_яка_є_залученим_субпід"/>
      <w:bookmarkEnd w:id="340"/>
      <w:r>
        <w:rPr>
          <w:sz w:val="24"/>
        </w:rPr>
        <w:t>фізична особа, яка є залученим субпідрядником/співвиконавцем процедури закупівлі, не була засуджена за кримінальне</w:t>
      </w:r>
      <w:r>
        <w:rPr>
          <w:spacing w:val="-3"/>
          <w:sz w:val="24"/>
        </w:rPr>
        <w:t xml:space="preserve"> </w:t>
      </w:r>
      <w:r>
        <w:rPr>
          <w:sz w:val="24"/>
        </w:rPr>
        <w:t>правопорушення,</w:t>
      </w:r>
      <w:r>
        <w:rPr>
          <w:spacing w:val="-1"/>
          <w:sz w:val="24"/>
        </w:rPr>
        <w:t xml:space="preserve"> </w:t>
      </w:r>
      <w:r>
        <w:rPr>
          <w:sz w:val="24"/>
        </w:rPr>
        <w:t>вчинене</w:t>
      </w:r>
      <w:r>
        <w:rPr>
          <w:spacing w:val="40"/>
          <w:sz w:val="24"/>
        </w:rPr>
        <w:t xml:space="preserve"> </w:t>
      </w:r>
      <w:r>
        <w:rPr>
          <w:sz w:val="24"/>
        </w:rPr>
        <w:t>з</w:t>
      </w:r>
      <w:r>
        <w:rPr>
          <w:spacing w:val="-2"/>
          <w:sz w:val="24"/>
        </w:rPr>
        <w:t xml:space="preserve"> </w:t>
      </w:r>
      <w:r>
        <w:rPr>
          <w:sz w:val="24"/>
        </w:rPr>
        <w:t>корисливих</w:t>
      </w:r>
      <w:r>
        <w:rPr>
          <w:spacing w:val="-7"/>
          <w:sz w:val="24"/>
        </w:rPr>
        <w:t xml:space="preserve"> </w:t>
      </w:r>
      <w:r>
        <w:rPr>
          <w:sz w:val="24"/>
        </w:rPr>
        <w:t>мотивів</w:t>
      </w:r>
      <w:r>
        <w:rPr>
          <w:spacing w:val="-2"/>
          <w:sz w:val="24"/>
        </w:rPr>
        <w:t xml:space="preserve"> </w:t>
      </w:r>
      <w:r>
        <w:rPr>
          <w:sz w:val="24"/>
        </w:rPr>
        <w:t>(зокрема,</w:t>
      </w:r>
      <w:r>
        <w:rPr>
          <w:spacing w:val="-5"/>
          <w:sz w:val="24"/>
        </w:rPr>
        <w:t xml:space="preserve"> </w:t>
      </w:r>
      <w:r>
        <w:rPr>
          <w:sz w:val="24"/>
        </w:rPr>
        <w:t>пов’язаний</w:t>
      </w:r>
      <w:r>
        <w:rPr>
          <w:spacing w:val="-6"/>
          <w:sz w:val="24"/>
        </w:rPr>
        <w:t xml:space="preserve"> </w:t>
      </w:r>
      <w:r>
        <w:rPr>
          <w:sz w:val="24"/>
        </w:rPr>
        <w:t>з</w:t>
      </w:r>
      <w:r>
        <w:rPr>
          <w:spacing w:val="-2"/>
          <w:sz w:val="24"/>
        </w:rPr>
        <w:t xml:space="preserve"> </w:t>
      </w:r>
      <w:r>
        <w:rPr>
          <w:sz w:val="24"/>
        </w:rPr>
        <w:t>хабарництвом</w:t>
      </w:r>
      <w:r>
        <w:rPr>
          <w:spacing w:val="-2"/>
          <w:sz w:val="24"/>
        </w:rPr>
        <w:t xml:space="preserve"> </w:t>
      </w:r>
      <w:r>
        <w:rPr>
          <w:sz w:val="24"/>
        </w:rPr>
        <w:t>та</w:t>
      </w:r>
      <w:r>
        <w:rPr>
          <w:spacing w:val="-7"/>
          <w:sz w:val="24"/>
        </w:rPr>
        <w:t xml:space="preserve"> </w:t>
      </w:r>
      <w:r>
        <w:rPr>
          <w:sz w:val="24"/>
        </w:rPr>
        <w:t>відмиванням коштів), не має не знятої та не погашеної у встановленому законом порядку судимості;</w:t>
      </w:r>
    </w:p>
    <w:p w:rsidR="00EA06D5" w:rsidRDefault="0025468F">
      <w:pPr>
        <w:pStyle w:val="a5"/>
        <w:numPr>
          <w:ilvl w:val="0"/>
          <w:numId w:val="2"/>
        </w:numPr>
        <w:tabs>
          <w:tab w:val="left" w:pos="539"/>
        </w:tabs>
        <w:ind w:right="692" w:firstLine="0"/>
        <w:jc w:val="both"/>
        <w:rPr>
          <w:sz w:val="24"/>
        </w:rPr>
      </w:pPr>
      <w:bookmarkStart w:id="341" w:name="4)_керівника_залученого_субпідрядника/сп"/>
      <w:bookmarkEnd w:id="341"/>
      <w:r>
        <w:rPr>
          <w:sz w:val="24"/>
        </w:rPr>
        <w:t>керівника залученого субпідрядника/співвиконавця процедури закупівлі, не було засуджено за кримінальне правопорушення,</w:t>
      </w:r>
      <w:r>
        <w:rPr>
          <w:spacing w:val="-15"/>
          <w:sz w:val="24"/>
        </w:rPr>
        <w:t xml:space="preserve"> </w:t>
      </w:r>
      <w:r>
        <w:rPr>
          <w:sz w:val="24"/>
        </w:rPr>
        <w:t>вчинене</w:t>
      </w:r>
      <w:r>
        <w:rPr>
          <w:spacing w:val="-15"/>
          <w:sz w:val="24"/>
        </w:rPr>
        <w:t xml:space="preserve"> </w:t>
      </w:r>
      <w:r>
        <w:rPr>
          <w:sz w:val="24"/>
        </w:rPr>
        <w:t>з</w:t>
      </w:r>
      <w:r>
        <w:rPr>
          <w:spacing w:val="-15"/>
          <w:sz w:val="24"/>
        </w:rPr>
        <w:t xml:space="preserve"> </w:t>
      </w:r>
      <w:r>
        <w:rPr>
          <w:sz w:val="24"/>
        </w:rPr>
        <w:t>корисливих</w:t>
      </w:r>
      <w:r>
        <w:rPr>
          <w:spacing w:val="-15"/>
          <w:sz w:val="24"/>
        </w:rPr>
        <w:t xml:space="preserve"> </w:t>
      </w:r>
      <w:r>
        <w:rPr>
          <w:sz w:val="24"/>
        </w:rPr>
        <w:t>мотивів</w:t>
      </w:r>
      <w:r>
        <w:rPr>
          <w:spacing w:val="-15"/>
          <w:sz w:val="24"/>
        </w:rPr>
        <w:t xml:space="preserve"> </w:t>
      </w:r>
      <w:r>
        <w:rPr>
          <w:sz w:val="24"/>
        </w:rPr>
        <w:t>(зокрема,</w:t>
      </w:r>
      <w:r>
        <w:rPr>
          <w:spacing w:val="-15"/>
          <w:sz w:val="24"/>
        </w:rPr>
        <w:t xml:space="preserve"> </w:t>
      </w:r>
      <w:r>
        <w:rPr>
          <w:sz w:val="24"/>
        </w:rPr>
        <w:t>пов’язаний</w:t>
      </w:r>
      <w:r>
        <w:rPr>
          <w:spacing w:val="-15"/>
          <w:sz w:val="24"/>
        </w:rPr>
        <w:t xml:space="preserve"> </w:t>
      </w:r>
      <w:r>
        <w:rPr>
          <w:sz w:val="24"/>
        </w:rPr>
        <w:t>з</w:t>
      </w:r>
      <w:r>
        <w:rPr>
          <w:spacing w:val="-15"/>
          <w:sz w:val="24"/>
        </w:rPr>
        <w:t xml:space="preserve"> </w:t>
      </w:r>
      <w:r>
        <w:rPr>
          <w:sz w:val="24"/>
        </w:rPr>
        <w:t>хабарництвом</w:t>
      </w:r>
      <w:r>
        <w:rPr>
          <w:spacing w:val="-15"/>
          <w:sz w:val="24"/>
        </w:rPr>
        <w:t xml:space="preserve"> </w:t>
      </w:r>
      <w:r>
        <w:rPr>
          <w:sz w:val="24"/>
        </w:rPr>
        <w:t>та</w:t>
      </w:r>
      <w:r>
        <w:rPr>
          <w:spacing w:val="-15"/>
          <w:sz w:val="24"/>
        </w:rPr>
        <w:t xml:space="preserve"> </w:t>
      </w:r>
      <w:r>
        <w:rPr>
          <w:sz w:val="24"/>
        </w:rPr>
        <w:t>відмиванням</w:t>
      </w:r>
      <w:r>
        <w:rPr>
          <w:spacing w:val="-15"/>
          <w:sz w:val="24"/>
        </w:rPr>
        <w:t xml:space="preserve"> </w:t>
      </w:r>
      <w:r>
        <w:rPr>
          <w:sz w:val="24"/>
        </w:rPr>
        <w:t>коштів),</w:t>
      </w:r>
      <w:r>
        <w:rPr>
          <w:spacing w:val="-15"/>
          <w:sz w:val="24"/>
        </w:rPr>
        <w:t xml:space="preserve"> </w:t>
      </w:r>
      <w:r>
        <w:rPr>
          <w:sz w:val="24"/>
        </w:rPr>
        <w:t>немає не знятої або не погашеної у встановленому законом порядку судимості;</w:t>
      </w:r>
    </w:p>
    <w:p w:rsidR="00EA06D5" w:rsidRDefault="0025468F">
      <w:pPr>
        <w:pStyle w:val="a5"/>
        <w:numPr>
          <w:ilvl w:val="0"/>
          <w:numId w:val="2"/>
        </w:numPr>
        <w:tabs>
          <w:tab w:val="left" w:pos="524"/>
        </w:tabs>
        <w:spacing w:before="1" w:line="237" w:lineRule="auto"/>
        <w:ind w:right="695" w:firstLine="0"/>
        <w:jc w:val="both"/>
        <w:rPr>
          <w:sz w:val="24"/>
        </w:rPr>
      </w:pPr>
      <w:bookmarkStart w:id="342" w:name="5)_залучений_субпідрядник/співвиконавець"/>
      <w:bookmarkEnd w:id="342"/>
      <w:r>
        <w:rPr>
          <w:sz w:val="24"/>
        </w:rPr>
        <w:t>залучений субпідрядник/співвиконавець процедури закупівлі не визнаний у встановленому законом порядку банкрутом та стосовно нього не відкрита ліквідаційна процедура;</w:t>
      </w:r>
    </w:p>
    <w:p w:rsidR="00EA06D5" w:rsidRDefault="0025468F">
      <w:pPr>
        <w:pStyle w:val="a3"/>
        <w:ind w:left="219" w:right="702"/>
        <w:jc w:val="both"/>
      </w:pPr>
      <w:bookmarkStart w:id="343" w:name="7)_керівника_залученого_субпідрядника/сп"/>
      <w:bookmarkEnd w:id="343"/>
      <w:r>
        <w:t>7) керівника залученого субпідрядника/співвиконавця процедури закупівлі, фізичну особу, яка є залученим субпідрядником/співвиконавцем,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A06D5" w:rsidRDefault="00EA06D5">
      <w:pPr>
        <w:pStyle w:val="a3"/>
        <w:spacing w:before="58"/>
        <w:rPr>
          <w:sz w:val="20"/>
        </w:rPr>
      </w:pPr>
    </w:p>
    <w:tbl>
      <w:tblPr>
        <w:tblStyle w:val="TableNormal"/>
        <w:tblW w:w="0" w:type="auto"/>
        <w:tblInd w:w="407" w:type="dxa"/>
        <w:tblLayout w:type="fixed"/>
        <w:tblLook w:val="01E0" w:firstRow="1" w:lastRow="1" w:firstColumn="1" w:lastColumn="1" w:noHBand="0" w:noVBand="0"/>
      </w:tblPr>
      <w:tblGrid>
        <w:gridCol w:w="2944"/>
        <w:gridCol w:w="2665"/>
        <w:gridCol w:w="2484"/>
      </w:tblGrid>
      <w:tr w:rsidR="00EA06D5">
        <w:trPr>
          <w:trHeight w:val="498"/>
        </w:trPr>
        <w:tc>
          <w:tcPr>
            <w:tcW w:w="2944" w:type="dxa"/>
          </w:tcPr>
          <w:p w:rsidR="00EA06D5" w:rsidRDefault="00EA06D5">
            <w:pPr>
              <w:pStyle w:val="TableParagraph"/>
              <w:spacing w:before="9" w:after="1"/>
              <w:ind w:left="0"/>
              <w:rPr>
                <w:sz w:val="20"/>
              </w:rPr>
            </w:pPr>
          </w:p>
          <w:p w:rsidR="00EA06D5" w:rsidRDefault="0025468F">
            <w:pPr>
              <w:pStyle w:val="TableParagraph"/>
              <w:spacing w:line="20" w:lineRule="exact"/>
              <w:ind w:left="59"/>
              <w:rPr>
                <w:sz w:val="2"/>
              </w:rPr>
            </w:pPr>
            <w:r>
              <w:rPr>
                <w:noProof/>
                <w:sz w:val="2"/>
                <w:lang w:val="ru-RU" w:eastAsia="ru-RU"/>
              </w:rPr>
              <mc:AlternateContent>
                <mc:Choice Requires="wpg">
                  <w:drawing>
                    <wp:inline distT="0" distB="0" distL="0" distR="0">
                      <wp:extent cx="1679575" cy="5715"/>
                      <wp:effectExtent l="9525" t="0" r="0" b="381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9575" cy="5715"/>
                                <a:chOff x="0" y="0"/>
                                <a:chExt cx="1679575" cy="5715"/>
                              </a:xfrm>
                            </wpg:grpSpPr>
                            <wps:wsp>
                              <wps:cNvPr id="13" name="Graphic 13"/>
                              <wps:cNvSpPr/>
                              <wps:spPr>
                                <a:xfrm>
                                  <a:off x="0" y="2845"/>
                                  <a:ext cx="1679575" cy="1270"/>
                                </a:xfrm>
                                <a:custGeom>
                                  <a:avLst/>
                                  <a:gdLst/>
                                  <a:ahLst/>
                                  <a:cxnLst/>
                                  <a:rect l="l" t="t" r="r" b="b"/>
                                  <a:pathLst>
                                    <a:path w="1679575">
                                      <a:moveTo>
                                        <a:pt x="0" y="0"/>
                                      </a:moveTo>
                                      <a:lnTo>
                                        <a:pt x="1679411" y="0"/>
                                      </a:lnTo>
                                    </a:path>
                                  </a:pathLst>
                                </a:custGeom>
                                <a:ln w="569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AB20591" id="Group 12" o:spid="_x0000_s1026" style="width:132.25pt;height:.45pt;mso-position-horizontal-relative:char;mso-position-vertical-relative:line" coordsize="1679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">
                      <v:shape id="Graphic 13" o:spid="_x0000_s1027" style="position:absolute;top:28;width:16795;height:13;visibility:visible;mso-wrap-style:square;v-text-anchor:top" coordsize="16795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" path="m,l1679411,e" filled="f" strokeweight=".15808mm">
                        <v:path arrowok="t"/>
                      </v:shape>
                      <w10:anchorlock/>
                    </v:group>
                  </w:pict>
                </mc:Fallback>
              </mc:AlternateContent>
            </w:r>
          </w:p>
        </w:tc>
        <w:tc>
          <w:tcPr>
            <w:tcW w:w="2665" w:type="dxa"/>
          </w:tcPr>
          <w:p w:rsidR="00EA06D5" w:rsidRDefault="00EA06D5">
            <w:pPr>
              <w:pStyle w:val="TableParagraph"/>
              <w:spacing w:before="9" w:after="1"/>
              <w:ind w:left="0"/>
              <w:rPr>
                <w:sz w:val="20"/>
              </w:rPr>
            </w:pPr>
          </w:p>
          <w:p w:rsidR="00EA06D5" w:rsidRDefault="0025468F">
            <w:pPr>
              <w:pStyle w:val="TableParagraph"/>
              <w:spacing w:line="20" w:lineRule="exact"/>
              <w:ind w:left="231"/>
              <w:rPr>
                <w:sz w:val="2"/>
              </w:rPr>
            </w:pPr>
            <w:r>
              <w:rPr>
                <w:noProof/>
                <w:sz w:val="2"/>
                <w:lang w:val="ru-RU" w:eastAsia="ru-RU"/>
              </w:rPr>
              <mc:AlternateContent>
                <mc:Choice Requires="wpg">
                  <w:drawing>
                    <wp:inline distT="0" distB="0" distL="0" distR="0">
                      <wp:extent cx="1469390" cy="5715"/>
                      <wp:effectExtent l="9525" t="0" r="0" b="381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69390" cy="5715"/>
                                <a:chOff x="0" y="0"/>
                                <a:chExt cx="1469390" cy="5715"/>
                              </a:xfrm>
                            </wpg:grpSpPr>
                            <wps:wsp>
                              <wps:cNvPr id="15" name="Graphic 15"/>
                              <wps:cNvSpPr/>
                              <wps:spPr>
                                <a:xfrm>
                                  <a:off x="0" y="2845"/>
                                  <a:ext cx="1469390" cy="1270"/>
                                </a:xfrm>
                                <a:custGeom>
                                  <a:avLst/>
                                  <a:gdLst/>
                                  <a:ahLst/>
                                  <a:cxnLst/>
                                  <a:rect l="l" t="t" r="r" b="b"/>
                                  <a:pathLst>
                                    <a:path w="1469390">
                                      <a:moveTo>
                                        <a:pt x="0" y="0"/>
                                      </a:moveTo>
                                      <a:lnTo>
                                        <a:pt x="1469099" y="0"/>
                                      </a:lnTo>
                                    </a:path>
                                  </a:pathLst>
                                </a:custGeom>
                                <a:ln w="569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12A75AF" id="Group 14" o:spid="_x0000_s1026" style="width:115.7pt;height:.45pt;mso-position-horizontal-relative:char;mso-position-vertical-relative:line" coordsize="1469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">
                      <v:shape id="Graphic 15" o:spid="_x0000_s1027" style="position:absolute;top:28;width:14693;height:13;visibility:visible;mso-wrap-style:square;v-text-anchor:top" coordsize="14693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" path="m,l1469099,e" filled="f" strokeweight=".15808mm">
                        <v:path arrowok="t"/>
                      </v:shape>
                      <w10:anchorlock/>
                    </v:group>
                  </w:pict>
                </mc:Fallback>
              </mc:AlternateContent>
            </w:r>
          </w:p>
          <w:p w:rsidR="00EA06D5" w:rsidRDefault="00EA06D5">
            <w:pPr>
              <w:pStyle w:val="TableParagraph"/>
              <w:spacing w:before="4"/>
              <w:ind w:left="0"/>
              <w:rPr>
                <w:sz w:val="20"/>
              </w:rPr>
            </w:pPr>
          </w:p>
          <w:p w:rsidR="00EA06D5" w:rsidRDefault="0025468F">
            <w:pPr>
              <w:pStyle w:val="TableParagraph"/>
              <w:spacing w:line="20" w:lineRule="exact"/>
              <w:ind w:left="1221"/>
              <w:rPr>
                <w:sz w:val="2"/>
              </w:rPr>
            </w:pPr>
            <w:r>
              <w:rPr>
                <w:noProof/>
                <w:sz w:val="2"/>
                <w:lang w:val="ru-RU" w:eastAsia="ru-RU"/>
              </w:rPr>
              <mc:AlternateContent>
                <mc:Choice Requires="wpg">
                  <w:drawing>
                    <wp:inline distT="0" distB="0" distL="0" distR="0">
                      <wp:extent cx="210820" cy="5715"/>
                      <wp:effectExtent l="9525" t="0" r="0" b="381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0820" cy="5715"/>
                                <a:chOff x="0" y="0"/>
                                <a:chExt cx="210820" cy="5715"/>
                              </a:xfrm>
                            </wpg:grpSpPr>
                            <wps:wsp>
                              <wps:cNvPr id="17" name="Graphic 17"/>
                              <wps:cNvSpPr/>
                              <wps:spPr>
                                <a:xfrm>
                                  <a:off x="0" y="2845"/>
                                  <a:ext cx="210820" cy="1270"/>
                                </a:xfrm>
                                <a:custGeom>
                                  <a:avLst/>
                                  <a:gdLst/>
                                  <a:ahLst/>
                                  <a:cxnLst/>
                                  <a:rect l="l" t="t" r="r" b="b"/>
                                  <a:pathLst>
                                    <a:path w="210820">
                                      <a:moveTo>
                                        <a:pt x="0" y="0"/>
                                      </a:moveTo>
                                      <a:lnTo>
                                        <a:pt x="210312" y="0"/>
                                      </a:lnTo>
                                    </a:path>
                                  </a:pathLst>
                                </a:custGeom>
                                <a:ln w="569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F9355AE" id="Group 16" o:spid="_x0000_s1026" style="width:16.6pt;height:.45pt;mso-position-horizontal-relative:char;mso-position-vertical-relative:line" coordsize="21082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">
                      <v:shape id="Graphic 17" o:spid="_x0000_s1027" style="position:absolute;top:2845;width:210820;height:1270;visibility:visible;mso-wrap-style:square;v-text-anchor:top" coordsize="2108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" path="m,l210312,e" filled="f" strokeweight=".15808mm">
                        <v:path arrowok="t"/>
                      </v:shape>
                      <w10:anchorlock/>
                    </v:group>
                  </w:pict>
                </mc:Fallback>
              </mc:AlternateContent>
            </w:r>
          </w:p>
        </w:tc>
        <w:tc>
          <w:tcPr>
            <w:tcW w:w="2484" w:type="dxa"/>
          </w:tcPr>
          <w:p w:rsidR="00EA06D5" w:rsidRDefault="00EA06D5">
            <w:pPr>
              <w:pStyle w:val="TableParagraph"/>
              <w:spacing w:before="9" w:after="1"/>
              <w:ind w:left="0"/>
              <w:rPr>
                <w:sz w:val="20"/>
              </w:rPr>
            </w:pPr>
          </w:p>
          <w:p w:rsidR="00EA06D5" w:rsidRDefault="0025468F">
            <w:pPr>
              <w:pStyle w:val="TableParagraph"/>
              <w:spacing w:line="20" w:lineRule="exact"/>
              <w:ind w:left="120" w:right="-15"/>
              <w:rPr>
                <w:sz w:val="2"/>
              </w:rPr>
            </w:pPr>
            <w:r>
              <w:rPr>
                <w:noProof/>
                <w:sz w:val="2"/>
                <w:lang w:val="ru-RU" w:eastAsia="ru-RU"/>
              </w:rPr>
              <mc:AlternateContent>
                <mc:Choice Requires="wpg">
                  <w:drawing>
                    <wp:inline distT="0" distB="0" distL="0" distR="0">
                      <wp:extent cx="1469390" cy="5715"/>
                      <wp:effectExtent l="9525" t="0" r="0" b="381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69390" cy="5715"/>
                                <a:chOff x="0" y="0"/>
                                <a:chExt cx="1469390" cy="5715"/>
                              </a:xfrm>
                            </wpg:grpSpPr>
                            <wps:wsp>
                              <wps:cNvPr id="19" name="Graphic 19"/>
                              <wps:cNvSpPr/>
                              <wps:spPr>
                                <a:xfrm>
                                  <a:off x="0" y="2845"/>
                                  <a:ext cx="1469390" cy="1270"/>
                                </a:xfrm>
                                <a:custGeom>
                                  <a:avLst/>
                                  <a:gdLst/>
                                  <a:ahLst/>
                                  <a:cxnLst/>
                                  <a:rect l="l" t="t" r="r" b="b"/>
                                  <a:pathLst>
                                    <a:path w="1469390">
                                      <a:moveTo>
                                        <a:pt x="0" y="0"/>
                                      </a:moveTo>
                                      <a:lnTo>
                                        <a:pt x="1469099" y="0"/>
                                      </a:lnTo>
                                    </a:path>
                                  </a:pathLst>
                                </a:custGeom>
                                <a:ln w="569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3E4D29E" id="Group 18" o:spid="_x0000_s1026" style="width:115.7pt;height:.45pt;mso-position-horizontal-relative:char;mso-position-vertical-relative:line" coordsize="1469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">
                      <v:shape id="Graphic 19" o:spid="_x0000_s1027" style="position:absolute;top:28;width:14693;height:13;visibility:visible;mso-wrap-style:square;v-text-anchor:top" coordsize="14693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" path="m,l1469099,e" filled="f" strokeweight=".15808mm">
                        <v:path arrowok="t"/>
                      </v:shape>
                      <w10:anchorlock/>
                    </v:group>
                  </w:pict>
                </mc:Fallback>
              </mc:AlternateContent>
            </w:r>
          </w:p>
          <w:p w:rsidR="00EA06D5" w:rsidRDefault="00EA06D5">
            <w:pPr>
              <w:pStyle w:val="TableParagraph"/>
              <w:spacing w:before="4"/>
              <w:ind w:left="0"/>
              <w:rPr>
                <w:sz w:val="20"/>
              </w:rPr>
            </w:pPr>
          </w:p>
          <w:p w:rsidR="00EA06D5" w:rsidRDefault="0025468F">
            <w:pPr>
              <w:pStyle w:val="TableParagraph"/>
              <w:spacing w:line="20" w:lineRule="exact"/>
              <w:ind w:left="1110"/>
              <w:rPr>
                <w:sz w:val="2"/>
              </w:rPr>
            </w:pPr>
            <w:r>
              <w:rPr>
                <w:noProof/>
                <w:sz w:val="2"/>
                <w:lang w:val="ru-RU" w:eastAsia="ru-RU"/>
              </w:rPr>
              <mc:AlternateContent>
                <mc:Choice Requires="wpg">
                  <w:drawing>
                    <wp:inline distT="0" distB="0" distL="0" distR="0">
                      <wp:extent cx="210820" cy="5715"/>
                      <wp:effectExtent l="9525" t="0" r="0" b="381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0820" cy="5715"/>
                                <a:chOff x="0" y="0"/>
                                <a:chExt cx="210820" cy="5715"/>
                              </a:xfrm>
                            </wpg:grpSpPr>
                            <wps:wsp>
                              <wps:cNvPr id="21" name="Graphic 21"/>
                              <wps:cNvSpPr/>
                              <wps:spPr>
                                <a:xfrm>
                                  <a:off x="0" y="2845"/>
                                  <a:ext cx="210820" cy="1270"/>
                                </a:xfrm>
                                <a:custGeom>
                                  <a:avLst/>
                                  <a:gdLst/>
                                  <a:ahLst/>
                                  <a:cxnLst/>
                                  <a:rect l="l" t="t" r="r" b="b"/>
                                  <a:pathLst>
                                    <a:path w="210820">
                                      <a:moveTo>
                                        <a:pt x="0" y="0"/>
                                      </a:moveTo>
                                      <a:lnTo>
                                        <a:pt x="210312" y="0"/>
                                      </a:lnTo>
                                    </a:path>
                                  </a:pathLst>
                                </a:custGeom>
                                <a:ln w="569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39C54D1" id="Group 20" o:spid="_x0000_s1026" style="width:16.6pt;height:.45pt;mso-position-horizontal-relative:char;mso-position-vertical-relative:line" coordsize="21082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">
                      <v:shape id="Graphic 21" o:spid="_x0000_s1027" style="position:absolute;top:2845;width:210820;height:1270;visibility:visible;mso-wrap-style:square;v-text-anchor:top" coordsize="2108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" path="m,l210312,e" filled="f" strokeweight=".15808mm">
                        <v:path arrowok="t"/>
                      </v:shape>
                      <w10:anchorlock/>
                    </v:group>
                  </w:pict>
                </mc:Fallback>
              </mc:AlternateContent>
            </w:r>
          </w:p>
        </w:tc>
      </w:tr>
      <w:tr w:rsidR="00EA06D5">
        <w:trPr>
          <w:trHeight w:val="163"/>
        </w:trPr>
        <w:tc>
          <w:tcPr>
            <w:tcW w:w="2944" w:type="dxa"/>
          </w:tcPr>
          <w:p w:rsidR="00EA06D5" w:rsidRDefault="0025468F">
            <w:pPr>
              <w:pStyle w:val="TableParagraph"/>
              <w:spacing w:line="143" w:lineRule="exact"/>
              <w:ind w:left="50"/>
              <w:rPr>
                <w:i/>
                <w:sz w:val="16"/>
              </w:rPr>
            </w:pPr>
            <w:r>
              <w:rPr>
                <w:i/>
                <w:sz w:val="16"/>
              </w:rPr>
              <w:t>посада</w:t>
            </w:r>
            <w:r>
              <w:rPr>
                <w:i/>
                <w:spacing w:val="-2"/>
                <w:sz w:val="16"/>
              </w:rPr>
              <w:t xml:space="preserve"> </w:t>
            </w:r>
            <w:r>
              <w:rPr>
                <w:i/>
                <w:sz w:val="16"/>
              </w:rPr>
              <w:t>уповноваженої</w:t>
            </w:r>
            <w:r>
              <w:rPr>
                <w:i/>
                <w:spacing w:val="-5"/>
                <w:sz w:val="16"/>
              </w:rPr>
              <w:t xml:space="preserve"> </w:t>
            </w:r>
            <w:r>
              <w:rPr>
                <w:i/>
                <w:sz w:val="16"/>
              </w:rPr>
              <w:t>особи</w:t>
            </w:r>
            <w:r>
              <w:rPr>
                <w:i/>
                <w:spacing w:val="-1"/>
                <w:sz w:val="16"/>
              </w:rPr>
              <w:t xml:space="preserve"> </w:t>
            </w:r>
            <w:r>
              <w:rPr>
                <w:i/>
                <w:spacing w:val="-2"/>
                <w:sz w:val="16"/>
              </w:rPr>
              <w:t>Учасника</w:t>
            </w:r>
          </w:p>
        </w:tc>
        <w:tc>
          <w:tcPr>
            <w:tcW w:w="2665" w:type="dxa"/>
          </w:tcPr>
          <w:p w:rsidR="00EA06D5" w:rsidRDefault="0025468F">
            <w:pPr>
              <w:pStyle w:val="TableParagraph"/>
              <w:spacing w:line="148" w:lineRule="exact"/>
              <w:ind w:left="109"/>
              <w:jc w:val="center"/>
              <w:rPr>
                <w:i/>
                <w:sz w:val="16"/>
              </w:rPr>
            </w:pPr>
            <w:r>
              <w:rPr>
                <w:i/>
                <w:spacing w:val="-2"/>
                <w:sz w:val="16"/>
              </w:rPr>
              <w:t>підпис</w:t>
            </w:r>
          </w:p>
        </w:tc>
        <w:tc>
          <w:tcPr>
            <w:tcW w:w="2484" w:type="dxa"/>
          </w:tcPr>
          <w:p w:rsidR="00EA06D5" w:rsidRDefault="0025468F">
            <w:pPr>
              <w:pStyle w:val="TableParagraph"/>
              <w:spacing w:line="148" w:lineRule="exact"/>
              <w:ind w:left="668"/>
              <w:rPr>
                <w:i/>
                <w:sz w:val="16"/>
              </w:rPr>
            </w:pPr>
            <w:r>
              <w:rPr>
                <w:i/>
                <w:sz w:val="16"/>
              </w:rPr>
              <w:t>прізвище,</w:t>
            </w:r>
            <w:r>
              <w:rPr>
                <w:i/>
                <w:spacing w:val="-6"/>
                <w:sz w:val="16"/>
              </w:rPr>
              <w:t xml:space="preserve"> </w:t>
            </w:r>
            <w:r>
              <w:rPr>
                <w:i/>
                <w:spacing w:val="-2"/>
                <w:sz w:val="16"/>
              </w:rPr>
              <w:t>ініціали</w:t>
            </w:r>
          </w:p>
        </w:tc>
      </w:tr>
    </w:tbl>
    <w:p w:rsidR="00EA06D5" w:rsidRDefault="00EA06D5">
      <w:pPr>
        <w:spacing w:line="148" w:lineRule="exact"/>
        <w:rPr>
          <w:sz w:val="16"/>
        </w:rPr>
        <w:sectPr w:rsidR="00EA06D5">
          <w:pgSz w:w="16700" w:h="16840"/>
          <w:pgMar w:top="1480" w:right="2400" w:bottom="280" w:left="1480" w:header="720" w:footer="720" w:gutter="0"/>
          <w:cols w:space="720"/>
        </w:sectPr>
      </w:pPr>
    </w:p>
    <w:p w:rsidR="00EA06D5" w:rsidRDefault="0025468F">
      <w:pPr>
        <w:pStyle w:val="4"/>
        <w:spacing w:line="237" w:lineRule="auto"/>
      </w:pPr>
      <w:bookmarkStart w:id="344" w:name="Додаток_5"/>
      <w:bookmarkEnd w:id="344"/>
      <w:r>
        <w:lastRenderedPageBreak/>
        <w:t>Додаток</w:t>
      </w:r>
      <w:r>
        <w:rPr>
          <w:spacing w:val="-15"/>
        </w:rPr>
        <w:t xml:space="preserve"> </w:t>
      </w:r>
      <w:r>
        <w:t xml:space="preserve">5 </w:t>
      </w:r>
      <w:bookmarkStart w:id="345" w:name="до_тендерної_документації_(5)"/>
      <w:bookmarkEnd w:id="345"/>
      <w:r>
        <w:t>до</w:t>
      </w:r>
      <w:r>
        <w:rPr>
          <w:spacing w:val="-4"/>
        </w:rPr>
        <w:t xml:space="preserve"> </w:t>
      </w:r>
      <w:r>
        <w:t>тендерної</w:t>
      </w:r>
      <w:r>
        <w:rPr>
          <w:spacing w:val="-2"/>
        </w:rPr>
        <w:t xml:space="preserve"> документації</w:t>
      </w:r>
    </w:p>
    <w:p w:rsidR="00EA06D5" w:rsidRDefault="0025468F">
      <w:pPr>
        <w:spacing w:before="3"/>
        <w:ind w:right="688"/>
        <w:jc w:val="right"/>
        <w:rPr>
          <w:i/>
          <w:sz w:val="20"/>
        </w:rPr>
      </w:pPr>
      <w:r>
        <w:rPr>
          <w:i/>
          <w:sz w:val="20"/>
        </w:rPr>
        <w:t>Подається</w:t>
      </w:r>
      <w:r>
        <w:rPr>
          <w:i/>
          <w:spacing w:val="-8"/>
          <w:sz w:val="20"/>
        </w:rPr>
        <w:t xml:space="preserve"> </w:t>
      </w:r>
      <w:r>
        <w:rPr>
          <w:i/>
          <w:sz w:val="20"/>
        </w:rPr>
        <w:t>у</w:t>
      </w:r>
      <w:r>
        <w:rPr>
          <w:i/>
          <w:spacing w:val="-6"/>
          <w:sz w:val="20"/>
        </w:rPr>
        <w:t xml:space="preserve"> </w:t>
      </w:r>
      <w:r>
        <w:rPr>
          <w:i/>
          <w:sz w:val="20"/>
        </w:rPr>
        <w:t>наведеному</w:t>
      </w:r>
      <w:r>
        <w:rPr>
          <w:i/>
          <w:spacing w:val="-2"/>
          <w:sz w:val="20"/>
        </w:rPr>
        <w:t xml:space="preserve"> </w:t>
      </w:r>
      <w:r>
        <w:rPr>
          <w:i/>
          <w:sz w:val="20"/>
        </w:rPr>
        <w:t>нижче</w:t>
      </w:r>
      <w:r>
        <w:rPr>
          <w:i/>
          <w:spacing w:val="-2"/>
          <w:sz w:val="20"/>
        </w:rPr>
        <w:t xml:space="preserve"> </w:t>
      </w:r>
      <w:r>
        <w:rPr>
          <w:i/>
          <w:sz w:val="20"/>
        </w:rPr>
        <w:t>вигляді,</w:t>
      </w:r>
      <w:r>
        <w:rPr>
          <w:i/>
          <w:spacing w:val="-6"/>
          <w:sz w:val="20"/>
        </w:rPr>
        <w:t xml:space="preserve"> </w:t>
      </w:r>
      <w:r>
        <w:rPr>
          <w:i/>
          <w:sz w:val="20"/>
        </w:rPr>
        <w:t>на</w:t>
      </w:r>
      <w:r>
        <w:rPr>
          <w:i/>
          <w:spacing w:val="37"/>
          <w:sz w:val="20"/>
        </w:rPr>
        <w:t xml:space="preserve">  </w:t>
      </w:r>
      <w:r>
        <w:rPr>
          <w:i/>
          <w:sz w:val="20"/>
        </w:rPr>
        <w:t>фірмовому</w:t>
      </w:r>
      <w:r>
        <w:rPr>
          <w:i/>
          <w:spacing w:val="-11"/>
          <w:sz w:val="20"/>
        </w:rPr>
        <w:t xml:space="preserve"> </w:t>
      </w:r>
      <w:r>
        <w:rPr>
          <w:i/>
          <w:sz w:val="20"/>
        </w:rPr>
        <w:t>бланку</w:t>
      </w:r>
      <w:r>
        <w:rPr>
          <w:i/>
          <w:spacing w:val="-11"/>
          <w:sz w:val="20"/>
        </w:rPr>
        <w:t xml:space="preserve"> </w:t>
      </w:r>
      <w:r>
        <w:rPr>
          <w:i/>
          <w:sz w:val="20"/>
        </w:rPr>
        <w:t>учасника</w:t>
      </w:r>
      <w:r>
        <w:rPr>
          <w:i/>
          <w:spacing w:val="-9"/>
          <w:sz w:val="20"/>
        </w:rPr>
        <w:t xml:space="preserve"> </w:t>
      </w:r>
      <w:r>
        <w:rPr>
          <w:i/>
          <w:sz w:val="20"/>
        </w:rPr>
        <w:t>(за</w:t>
      </w:r>
      <w:r>
        <w:rPr>
          <w:i/>
          <w:spacing w:val="-3"/>
          <w:sz w:val="20"/>
        </w:rPr>
        <w:t xml:space="preserve"> </w:t>
      </w:r>
      <w:r>
        <w:rPr>
          <w:i/>
          <w:spacing w:val="-2"/>
          <w:sz w:val="20"/>
        </w:rPr>
        <w:t>наявністю)</w:t>
      </w:r>
    </w:p>
    <w:p w:rsidR="00EA06D5" w:rsidRDefault="0025468F">
      <w:pPr>
        <w:spacing w:before="1"/>
        <w:ind w:right="685"/>
        <w:jc w:val="right"/>
        <w:rPr>
          <w:i/>
          <w:sz w:val="20"/>
        </w:rPr>
      </w:pPr>
      <w:r>
        <w:rPr>
          <w:i/>
          <w:sz w:val="20"/>
        </w:rPr>
        <w:t>Учасник</w:t>
      </w:r>
      <w:r>
        <w:rPr>
          <w:i/>
          <w:spacing w:val="-9"/>
          <w:sz w:val="20"/>
        </w:rPr>
        <w:t xml:space="preserve"> </w:t>
      </w:r>
      <w:r>
        <w:rPr>
          <w:i/>
          <w:sz w:val="20"/>
        </w:rPr>
        <w:t>не</w:t>
      </w:r>
      <w:r>
        <w:rPr>
          <w:i/>
          <w:spacing w:val="-8"/>
          <w:sz w:val="20"/>
        </w:rPr>
        <w:t xml:space="preserve"> </w:t>
      </w:r>
      <w:r>
        <w:rPr>
          <w:i/>
          <w:sz w:val="20"/>
        </w:rPr>
        <w:t>повинен</w:t>
      </w:r>
      <w:r>
        <w:rPr>
          <w:i/>
          <w:spacing w:val="-9"/>
          <w:sz w:val="20"/>
        </w:rPr>
        <w:t xml:space="preserve"> </w:t>
      </w:r>
      <w:r>
        <w:rPr>
          <w:i/>
          <w:sz w:val="20"/>
        </w:rPr>
        <w:t>відступати</w:t>
      </w:r>
      <w:r>
        <w:rPr>
          <w:i/>
          <w:spacing w:val="-5"/>
          <w:sz w:val="20"/>
        </w:rPr>
        <w:t xml:space="preserve"> </w:t>
      </w:r>
      <w:r>
        <w:rPr>
          <w:i/>
          <w:sz w:val="20"/>
        </w:rPr>
        <w:t>від</w:t>
      </w:r>
      <w:r>
        <w:rPr>
          <w:i/>
          <w:spacing w:val="-6"/>
          <w:sz w:val="20"/>
        </w:rPr>
        <w:t xml:space="preserve"> </w:t>
      </w:r>
      <w:r>
        <w:rPr>
          <w:i/>
          <w:sz w:val="20"/>
        </w:rPr>
        <w:t>даної</w:t>
      </w:r>
      <w:r>
        <w:rPr>
          <w:i/>
          <w:spacing w:val="-8"/>
          <w:sz w:val="20"/>
        </w:rPr>
        <w:t xml:space="preserve"> </w:t>
      </w:r>
      <w:r>
        <w:rPr>
          <w:i/>
          <w:spacing w:val="-4"/>
          <w:sz w:val="20"/>
        </w:rPr>
        <w:t>форми</w:t>
      </w:r>
    </w:p>
    <w:p w:rsidR="00EA06D5" w:rsidRDefault="00EA06D5">
      <w:pPr>
        <w:pStyle w:val="a3"/>
        <w:spacing w:before="49"/>
        <w:rPr>
          <w:i/>
          <w:sz w:val="20"/>
        </w:rPr>
      </w:pPr>
    </w:p>
    <w:p w:rsidR="00EA06D5" w:rsidRDefault="0025468F">
      <w:pPr>
        <w:pStyle w:val="3"/>
        <w:spacing w:before="1" w:line="275" w:lineRule="exact"/>
        <w:ind w:left="272"/>
      </w:pPr>
      <w:bookmarkStart w:id="346" w:name="Довідка"/>
      <w:bookmarkEnd w:id="346"/>
      <w:r>
        <w:rPr>
          <w:spacing w:val="-2"/>
        </w:rPr>
        <w:t>Довідка</w:t>
      </w:r>
    </w:p>
    <w:p w:rsidR="00EA06D5" w:rsidRDefault="0025468F">
      <w:pPr>
        <w:spacing w:line="242" w:lineRule="auto"/>
        <w:ind w:left="261" w:right="738"/>
        <w:jc w:val="center"/>
        <w:rPr>
          <w:b/>
          <w:sz w:val="24"/>
        </w:rPr>
      </w:pPr>
      <w:bookmarkStart w:id="347" w:name="про_наявність_Учасника_торгів_обладнання"/>
      <w:bookmarkEnd w:id="347"/>
      <w:r>
        <w:rPr>
          <w:b/>
          <w:sz w:val="24"/>
        </w:rPr>
        <w:t>про</w:t>
      </w:r>
      <w:r>
        <w:rPr>
          <w:b/>
          <w:spacing w:val="-2"/>
          <w:sz w:val="24"/>
        </w:rPr>
        <w:t xml:space="preserve"> </w:t>
      </w:r>
      <w:r>
        <w:rPr>
          <w:b/>
          <w:sz w:val="24"/>
        </w:rPr>
        <w:t>наявність</w:t>
      </w:r>
      <w:r>
        <w:rPr>
          <w:b/>
          <w:spacing w:val="-4"/>
          <w:sz w:val="24"/>
        </w:rPr>
        <w:t xml:space="preserve"> </w:t>
      </w:r>
      <w:r>
        <w:rPr>
          <w:b/>
          <w:sz w:val="24"/>
        </w:rPr>
        <w:t>Учасника</w:t>
      </w:r>
      <w:r>
        <w:rPr>
          <w:b/>
          <w:spacing w:val="-7"/>
          <w:sz w:val="24"/>
        </w:rPr>
        <w:t xml:space="preserve"> </w:t>
      </w:r>
      <w:r>
        <w:rPr>
          <w:b/>
          <w:sz w:val="24"/>
        </w:rPr>
        <w:t>торгів обладнання</w:t>
      </w:r>
      <w:r>
        <w:rPr>
          <w:b/>
          <w:spacing w:val="-7"/>
          <w:sz w:val="24"/>
        </w:rPr>
        <w:t xml:space="preserve"> </w:t>
      </w:r>
      <w:r>
        <w:rPr>
          <w:b/>
          <w:sz w:val="24"/>
        </w:rPr>
        <w:t>та</w:t>
      </w:r>
      <w:r>
        <w:rPr>
          <w:b/>
          <w:spacing w:val="-2"/>
          <w:sz w:val="24"/>
        </w:rPr>
        <w:t xml:space="preserve"> </w:t>
      </w:r>
      <w:r>
        <w:rPr>
          <w:b/>
          <w:sz w:val="24"/>
        </w:rPr>
        <w:t>матеріально-технічної</w:t>
      </w:r>
      <w:r>
        <w:rPr>
          <w:b/>
          <w:spacing w:val="-2"/>
          <w:sz w:val="24"/>
        </w:rPr>
        <w:t xml:space="preserve"> </w:t>
      </w:r>
      <w:r>
        <w:rPr>
          <w:b/>
          <w:sz w:val="24"/>
        </w:rPr>
        <w:t>бази,</w:t>
      </w:r>
      <w:r>
        <w:rPr>
          <w:b/>
          <w:spacing w:val="-5"/>
          <w:sz w:val="24"/>
        </w:rPr>
        <w:t xml:space="preserve"> </w:t>
      </w:r>
      <w:r>
        <w:rPr>
          <w:b/>
          <w:sz w:val="24"/>
        </w:rPr>
        <w:t>необхідних</w:t>
      </w:r>
      <w:r>
        <w:rPr>
          <w:b/>
          <w:spacing w:val="-7"/>
          <w:sz w:val="24"/>
        </w:rPr>
        <w:t xml:space="preserve"> </w:t>
      </w:r>
      <w:r>
        <w:rPr>
          <w:b/>
          <w:sz w:val="24"/>
        </w:rPr>
        <w:t>для</w:t>
      </w:r>
      <w:r>
        <w:rPr>
          <w:b/>
          <w:spacing w:val="-3"/>
          <w:sz w:val="24"/>
        </w:rPr>
        <w:t xml:space="preserve"> </w:t>
      </w:r>
      <w:r>
        <w:rPr>
          <w:b/>
          <w:sz w:val="24"/>
        </w:rPr>
        <w:t>виконання</w:t>
      </w:r>
      <w:r>
        <w:rPr>
          <w:b/>
          <w:spacing w:val="-7"/>
          <w:sz w:val="24"/>
        </w:rPr>
        <w:t xml:space="preserve"> </w:t>
      </w:r>
      <w:r>
        <w:rPr>
          <w:b/>
          <w:sz w:val="24"/>
        </w:rPr>
        <w:t>робіт за предметом закупівлі.</w:t>
      </w:r>
    </w:p>
    <w:p w:rsidR="00EA06D5" w:rsidRDefault="00EA06D5">
      <w:pPr>
        <w:pStyle w:val="a3"/>
        <w:spacing w:before="40"/>
        <w:rPr>
          <w:b/>
          <w:sz w:val="20"/>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
        <w:gridCol w:w="3419"/>
        <w:gridCol w:w="3515"/>
        <w:gridCol w:w="1642"/>
        <w:gridCol w:w="2795"/>
      </w:tblGrid>
      <w:tr w:rsidR="00EA06D5">
        <w:trPr>
          <w:trHeight w:val="276"/>
        </w:trPr>
        <w:tc>
          <w:tcPr>
            <w:tcW w:w="749" w:type="dxa"/>
            <w:tcBorders>
              <w:bottom w:val="nil"/>
            </w:tcBorders>
          </w:tcPr>
          <w:p w:rsidR="00EA06D5" w:rsidRDefault="0025468F">
            <w:pPr>
              <w:pStyle w:val="TableParagraph"/>
              <w:spacing w:line="257" w:lineRule="exact"/>
              <w:ind w:left="7"/>
              <w:jc w:val="center"/>
              <w:rPr>
                <w:sz w:val="24"/>
              </w:rPr>
            </w:pPr>
            <w:r>
              <w:rPr>
                <w:spacing w:val="-10"/>
                <w:sz w:val="24"/>
              </w:rPr>
              <w:t>№</w:t>
            </w:r>
          </w:p>
        </w:tc>
        <w:tc>
          <w:tcPr>
            <w:tcW w:w="3419" w:type="dxa"/>
            <w:tcBorders>
              <w:bottom w:val="nil"/>
            </w:tcBorders>
          </w:tcPr>
          <w:p w:rsidR="00EA06D5" w:rsidRDefault="0025468F">
            <w:pPr>
              <w:pStyle w:val="TableParagraph"/>
              <w:spacing w:line="257" w:lineRule="exact"/>
              <w:ind w:left="12" w:right="4"/>
              <w:jc w:val="center"/>
              <w:rPr>
                <w:sz w:val="24"/>
              </w:rPr>
            </w:pPr>
            <w:r>
              <w:rPr>
                <w:sz w:val="24"/>
              </w:rPr>
              <w:t>Найменування</w:t>
            </w:r>
            <w:r>
              <w:rPr>
                <w:spacing w:val="-5"/>
                <w:sz w:val="24"/>
              </w:rPr>
              <w:t xml:space="preserve"> </w:t>
            </w:r>
            <w:r>
              <w:rPr>
                <w:spacing w:val="-2"/>
                <w:sz w:val="24"/>
              </w:rPr>
              <w:t>механізму,</w:t>
            </w:r>
          </w:p>
        </w:tc>
        <w:tc>
          <w:tcPr>
            <w:tcW w:w="3515" w:type="dxa"/>
            <w:tcBorders>
              <w:bottom w:val="nil"/>
            </w:tcBorders>
          </w:tcPr>
          <w:p w:rsidR="00EA06D5" w:rsidRDefault="0025468F">
            <w:pPr>
              <w:pStyle w:val="TableParagraph"/>
              <w:spacing w:line="257" w:lineRule="exact"/>
              <w:ind w:left="10" w:right="6"/>
              <w:jc w:val="center"/>
              <w:rPr>
                <w:sz w:val="24"/>
              </w:rPr>
            </w:pPr>
            <w:r>
              <w:rPr>
                <w:sz w:val="24"/>
              </w:rPr>
              <w:t>Марка</w:t>
            </w:r>
            <w:r>
              <w:rPr>
                <w:spacing w:val="-7"/>
                <w:sz w:val="24"/>
              </w:rPr>
              <w:t xml:space="preserve"> </w:t>
            </w:r>
            <w:r>
              <w:rPr>
                <w:sz w:val="24"/>
              </w:rPr>
              <w:t>механізму,</w:t>
            </w:r>
            <w:r>
              <w:rPr>
                <w:spacing w:val="-4"/>
                <w:sz w:val="24"/>
              </w:rPr>
              <w:t xml:space="preserve"> </w:t>
            </w:r>
            <w:r>
              <w:rPr>
                <w:spacing w:val="-2"/>
                <w:sz w:val="24"/>
              </w:rPr>
              <w:t>обладнання</w:t>
            </w:r>
          </w:p>
        </w:tc>
        <w:tc>
          <w:tcPr>
            <w:tcW w:w="1642" w:type="dxa"/>
            <w:tcBorders>
              <w:bottom w:val="nil"/>
            </w:tcBorders>
          </w:tcPr>
          <w:p w:rsidR="00EA06D5" w:rsidRDefault="0025468F">
            <w:pPr>
              <w:pStyle w:val="TableParagraph"/>
              <w:spacing w:line="257" w:lineRule="exact"/>
              <w:ind w:left="10"/>
              <w:jc w:val="center"/>
              <w:rPr>
                <w:sz w:val="24"/>
              </w:rPr>
            </w:pPr>
            <w:r>
              <w:rPr>
                <w:spacing w:val="-2"/>
                <w:sz w:val="24"/>
              </w:rPr>
              <w:t>Кількість</w:t>
            </w:r>
          </w:p>
        </w:tc>
        <w:tc>
          <w:tcPr>
            <w:tcW w:w="2795" w:type="dxa"/>
            <w:tcBorders>
              <w:bottom w:val="nil"/>
            </w:tcBorders>
          </w:tcPr>
          <w:p w:rsidR="00EA06D5" w:rsidRDefault="0025468F">
            <w:pPr>
              <w:pStyle w:val="TableParagraph"/>
              <w:spacing w:line="257" w:lineRule="exact"/>
              <w:ind w:left="10"/>
              <w:jc w:val="center"/>
              <w:rPr>
                <w:sz w:val="24"/>
              </w:rPr>
            </w:pPr>
            <w:r>
              <w:rPr>
                <w:spacing w:val="-2"/>
                <w:sz w:val="24"/>
              </w:rPr>
              <w:t>Найменування</w:t>
            </w:r>
          </w:p>
        </w:tc>
      </w:tr>
      <w:tr w:rsidR="00EA06D5">
        <w:trPr>
          <w:trHeight w:val="275"/>
        </w:trPr>
        <w:tc>
          <w:tcPr>
            <w:tcW w:w="749" w:type="dxa"/>
            <w:tcBorders>
              <w:top w:val="nil"/>
              <w:bottom w:val="nil"/>
            </w:tcBorders>
          </w:tcPr>
          <w:p w:rsidR="00EA06D5" w:rsidRDefault="0025468F">
            <w:pPr>
              <w:pStyle w:val="TableParagraph"/>
              <w:spacing w:line="256" w:lineRule="exact"/>
              <w:ind w:left="7"/>
              <w:jc w:val="center"/>
              <w:rPr>
                <w:sz w:val="24"/>
              </w:rPr>
            </w:pPr>
            <w:r>
              <w:rPr>
                <w:spacing w:val="-5"/>
                <w:sz w:val="24"/>
              </w:rPr>
              <w:t>п/п</w:t>
            </w:r>
          </w:p>
        </w:tc>
        <w:tc>
          <w:tcPr>
            <w:tcW w:w="3419" w:type="dxa"/>
            <w:tcBorders>
              <w:top w:val="nil"/>
              <w:bottom w:val="nil"/>
            </w:tcBorders>
          </w:tcPr>
          <w:p w:rsidR="00EA06D5" w:rsidRDefault="0025468F">
            <w:pPr>
              <w:pStyle w:val="TableParagraph"/>
              <w:spacing w:line="256" w:lineRule="exact"/>
              <w:ind w:left="12" w:right="12"/>
              <w:jc w:val="center"/>
              <w:rPr>
                <w:sz w:val="24"/>
              </w:rPr>
            </w:pPr>
            <w:r>
              <w:rPr>
                <w:sz w:val="24"/>
              </w:rPr>
              <w:t>обладнання</w:t>
            </w:r>
            <w:r>
              <w:rPr>
                <w:spacing w:val="-1"/>
                <w:sz w:val="24"/>
              </w:rPr>
              <w:t xml:space="preserve"> </w:t>
            </w:r>
            <w:r>
              <w:rPr>
                <w:sz w:val="24"/>
              </w:rPr>
              <w:t>та</w:t>
            </w:r>
            <w:r>
              <w:rPr>
                <w:spacing w:val="-4"/>
                <w:sz w:val="24"/>
              </w:rPr>
              <w:t xml:space="preserve"> </w:t>
            </w:r>
            <w:r>
              <w:rPr>
                <w:spacing w:val="-2"/>
                <w:sz w:val="24"/>
              </w:rPr>
              <w:t>транспортного</w:t>
            </w:r>
          </w:p>
        </w:tc>
        <w:tc>
          <w:tcPr>
            <w:tcW w:w="3515" w:type="dxa"/>
            <w:tcBorders>
              <w:top w:val="nil"/>
              <w:bottom w:val="nil"/>
            </w:tcBorders>
          </w:tcPr>
          <w:p w:rsidR="00EA06D5" w:rsidRDefault="0025468F">
            <w:pPr>
              <w:pStyle w:val="TableParagraph"/>
              <w:spacing w:line="256" w:lineRule="exact"/>
              <w:ind w:left="10"/>
              <w:jc w:val="center"/>
              <w:rPr>
                <w:sz w:val="24"/>
              </w:rPr>
            </w:pPr>
            <w:r>
              <w:rPr>
                <w:sz w:val="24"/>
              </w:rPr>
              <w:t>та</w:t>
            </w:r>
            <w:r>
              <w:rPr>
                <w:spacing w:val="-6"/>
                <w:sz w:val="24"/>
              </w:rPr>
              <w:t xml:space="preserve"> </w:t>
            </w:r>
            <w:r>
              <w:rPr>
                <w:sz w:val="24"/>
              </w:rPr>
              <w:t xml:space="preserve">транспортного </w:t>
            </w:r>
            <w:r>
              <w:rPr>
                <w:spacing w:val="-2"/>
                <w:sz w:val="24"/>
              </w:rPr>
              <w:t>засобу</w:t>
            </w:r>
          </w:p>
        </w:tc>
        <w:tc>
          <w:tcPr>
            <w:tcW w:w="1642" w:type="dxa"/>
            <w:tcBorders>
              <w:top w:val="nil"/>
              <w:bottom w:val="nil"/>
            </w:tcBorders>
          </w:tcPr>
          <w:p w:rsidR="00EA06D5" w:rsidRDefault="0025468F">
            <w:pPr>
              <w:pStyle w:val="TableParagraph"/>
              <w:spacing w:line="256" w:lineRule="exact"/>
              <w:ind w:left="10"/>
              <w:jc w:val="center"/>
              <w:rPr>
                <w:sz w:val="24"/>
              </w:rPr>
            </w:pPr>
            <w:r>
              <w:rPr>
                <w:spacing w:val="-2"/>
                <w:sz w:val="24"/>
              </w:rPr>
              <w:t>(шт.)</w:t>
            </w:r>
          </w:p>
        </w:tc>
        <w:tc>
          <w:tcPr>
            <w:tcW w:w="2795" w:type="dxa"/>
            <w:tcBorders>
              <w:top w:val="nil"/>
              <w:bottom w:val="nil"/>
            </w:tcBorders>
          </w:tcPr>
          <w:p w:rsidR="00EA06D5" w:rsidRDefault="0025468F">
            <w:pPr>
              <w:pStyle w:val="TableParagraph"/>
              <w:spacing w:line="256" w:lineRule="exact"/>
              <w:ind w:left="10" w:right="4"/>
              <w:jc w:val="center"/>
              <w:rPr>
                <w:sz w:val="24"/>
              </w:rPr>
            </w:pPr>
            <w:r>
              <w:rPr>
                <w:sz w:val="24"/>
              </w:rPr>
              <w:t>субпідрядника</w:t>
            </w:r>
            <w:r>
              <w:rPr>
                <w:spacing w:val="-12"/>
                <w:sz w:val="24"/>
              </w:rPr>
              <w:t xml:space="preserve"> </w:t>
            </w:r>
            <w:r>
              <w:rPr>
                <w:spacing w:val="-5"/>
                <w:sz w:val="24"/>
              </w:rPr>
              <w:t>та</w:t>
            </w:r>
          </w:p>
        </w:tc>
      </w:tr>
      <w:tr w:rsidR="00EA06D5">
        <w:trPr>
          <w:trHeight w:val="276"/>
        </w:trPr>
        <w:tc>
          <w:tcPr>
            <w:tcW w:w="749" w:type="dxa"/>
            <w:tcBorders>
              <w:top w:val="nil"/>
              <w:bottom w:val="nil"/>
            </w:tcBorders>
          </w:tcPr>
          <w:p w:rsidR="00EA06D5" w:rsidRDefault="00EA06D5">
            <w:pPr>
              <w:pStyle w:val="TableParagraph"/>
              <w:ind w:left="0"/>
              <w:rPr>
                <w:sz w:val="20"/>
              </w:rPr>
            </w:pPr>
          </w:p>
        </w:tc>
        <w:tc>
          <w:tcPr>
            <w:tcW w:w="3419" w:type="dxa"/>
            <w:tcBorders>
              <w:top w:val="nil"/>
              <w:bottom w:val="nil"/>
            </w:tcBorders>
          </w:tcPr>
          <w:p w:rsidR="00EA06D5" w:rsidRDefault="0025468F">
            <w:pPr>
              <w:pStyle w:val="TableParagraph"/>
              <w:spacing w:line="256" w:lineRule="exact"/>
              <w:ind w:left="12"/>
              <w:jc w:val="center"/>
              <w:rPr>
                <w:sz w:val="24"/>
              </w:rPr>
            </w:pPr>
            <w:r>
              <w:rPr>
                <w:spacing w:val="-2"/>
                <w:sz w:val="24"/>
              </w:rPr>
              <w:t>засобу</w:t>
            </w:r>
          </w:p>
        </w:tc>
        <w:tc>
          <w:tcPr>
            <w:tcW w:w="3515" w:type="dxa"/>
            <w:tcBorders>
              <w:top w:val="nil"/>
              <w:bottom w:val="nil"/>
            </w:tcBorders>
          </w:tcPr>
          <w:p w:rsidR="00EA06D5" w:rsidRDefault="00EA06D5">
            <w:pPr>
              <w:pStyle w:val="TableParagraph"/>
              <w:ind w:left="0"/>
              <w:rPr>
                <w:sz w:val="20"/>
              </w:rPr>
            </w:pPr>
          </w:p>
        </w:tc>
        <w:tc>
          <w:tcPr>
            <w:tcW w:w="1642" w:type="dxa"/>
            <w:tcBorders>
              <w:top w:val="nil"/>
              <w:bottom w:val="nil"/>
            </w:tcBorders>
          </w:tcPr>
          <w:p w:rsidR="00EA06D5" w:rsidRDefault="00EA06D5">
            <w:pPr>
              <w:pStyle w:val="TableParagraph"/>
              <w:ind w:left="0"/>
              <w:rPr>
                <w:sz w:val="20"/>
              </w:rPr>
            </w:pPr>
          </w:p>
        </w:tc>
        <w:tc>
          <w:tcPr>
            <w:tcW w:w="2795" w:type="dxa"/>
            <w:tcBorders>
              <w:top w:val="nil"/>
              <w:bottom w:val="nil"/>
            </w:tcBorders>
          </w:tcPr>
          <w:p w:rsidR="00EA06D5" w:rsidRDefault="0025468F">
            <w:pPr>
              <w:pStyle w:val="TableParagraph"/>
              <w:spacing w:line="256" w:lineRule="exact"/>
              <w:ind w:left="10" w:right="2"/>
              <w:jc w:val="center"/>
              <w:rPr>
                <w:sz w:val="24"/>
              </w:rPr>
            </w:pPr>
            <w:r>
              <w:rPr>
                <w:sz w:val="24"/>
              </w:rPr>
              <w:t>реквізити</w:t>
            </w:r>
            <w:r>
              <w:rPr>
                <w:spacing w:val="-3"/>
                <w:sz w:val="24"/>
              </w:rPr>
              <w:t xml:space="preserve"> </w:t>
            </w:r>
            <w:r>
              <w:rPr>
                <w:sz w:val="24"/>
              </w:rPr>
              <w:t>договору</w:t>
            </w:r>
            <w:r>
              <w:rPr>
                <w:spacing w:val="-12"/>
                <w:sz w:val="24"/>
              </w:rPr>
              <w:t xml:space="preserve"> </w:t>
            </w:r>
            <w:r>
              <w:rPr>
                <w:spacing w:val="-10"/>
                <w:sz w:val="24"/>
              </w:rPr>
              <w:t>з</w:t>
            </w:r>
          </w:p>
        </w:tc>
      </w:tr>
      <w:tr w:rsidR="00EA06D5">
        <w:trPr>
          <w:trHeight w:val="275"/>
        </w:trPr>
        <w:tc>
          <w:tcPr>
            <w:tcW w:w="749" w:type="dxa"/>
            <w:tcBorders>
              <w:top w:val="nil"/>
            </w:tcBorders>
          </w:tcPr>
          <w:p w:rsidR="00EA06D5" w:rsidRDefault="00EA06D5">
            <w:pPr>
              <w:pStyle w:val="TableParagraph"/>
              <w:ind w:left="0"/>
              <w:rPr>
                <w:sz w:val="20"/>
              </w:rPr>
            </w:pPr>
          </w:p>
        </w:tc>
        <w:tc>
          <w:tcPr>
            <w:tcW w:w="3419" w:type="dxa"/>
            <w:tcBorders>
              <w:top w:val="nil"/>
            </w:tcBorders>
          </w:tcPr>
          <w:p w:rsidR="00EA06D5" w:rsidRDefault="00EA06D5">
            <w:pPr>
              <w:pStyle w:val="TableParagraph"/>
              <w:ind w:left="0"/>
              <w:rPr>
                <w:sz w:val="20"/>
              </w:rPr>
            </w:pPr>
          </w:p>
        </w:tc>
        <w:tc>
          <w:tcPr>
            <w:tcW w:w="3515" w:type="dxa"/>
            <w:tcBorders>
              <w:top w:val="nil"/>
            </w:tcBorders>
          </w:tcPr>
          <w:p w:rsidR="00EA06D5" w:rsidRDefault="00EA06D5">
            <w:pPr>
              <w:pStyle w:val="TableParagraph"/>
              <w:ind w:left="0"/>
              <w:rPr>
                <w:sz w:val="20"/>
              </w:rPr>
            </w:pPr>
          </w:p>
        </w:tc>
        <w:tc>
          <w:tcPr>
            <w:tcW w:w="1642" w:type="dxa"/>
            <w:tcBorders>
              <w:top w:val="nil"/>
            </w:tcBorders>
          </w:tcPr>
          <w:p w:rsidR="00EA06D5" w:rsidRDefault="00EA06D5">
            <w:pPr>
              <w:pStyle w:val="TableParagraph"/>
              <w:ind w:left="0"/>
              <w:rPr>
                <w:sz w:val="20"/>
              </w:rPr>
            </w:pPr>
          </w:p>
        </w:tc>
        <w:tc>
          <w:tcPr>
            <w:tcW w:w="2795" w:type="dxa"/>
            <w:tcBorders>
              <w:top w:val="nil"/>
            </w:tcBorders>
          </w:tcPr>
          <w:p w:rsidR="00EA06D5" w:rsidRDefault="0025468F">
            <w:pPr>
              <w:pStyle w:val="TableParagraph"/>
              <w:spacing w:line="255" w:lineRule="exact"/>
              <w:ind w:left="10" w:right="5"/>
              <w:jc w:val="center"/>
              <w:rPr>
                <w:sz w:val="24"/>
              </w:rPr>
            </w:pPr>
            <w:r>
              <w:rPr>
                <w:spacing w:val="-2"/>
                <w:sz w:val="24"/>
              </w:rPr>
              <w:t>субпідрядником*</w:t>
            </w:r>
          </w:p>
        </w:tc>
      </w:tr>
      <w:tr w:rsidR="00EA06D5">
        <w:trPr>
          <w:trHeight w:val="277"/>
        </w:trPr>
        <w:tc>
          <w:tcPr>
            <w:tcW w:w="749" w:type="dxa"/>
          </w:tcPr>
          <w:p w:rsidR="00EA06D5" w:rsidRDefault="00EA06D5">
            <w:pPr>
              <w:pStyle w:val="TableParagraph"/>
              <w:ind w:left="0"/>
              <w:rPr>
                <w:sz w:val="20"/>
              </w:rPr>
            </w:pPr>
          </w:p>
        </w:tc>
        <w:tc>
          <w:tcPr>
            <w:tcW w:w="11371" w:type="dxa"/>
            <w:gridSpan w:val="4"/>
          </w:tcPr>
          <w:p w:rsidR="00EA06D5" w:rsidRDefault="0025468F">
            <w:pPr>
              <w:pStyle w:val="TableParagraph"/>
              <w:spacing w:line="258" w:lineRule="exact"/>
              <w:ind w:left="4796"/>
              <w:rPr>
                <w:sz w:val="24"/>
              </w:rPr>
            </w:pPr>
            <w:r>
              <w:rPr>
                <w:sz w:val="24"/>
              </w:rPr>
              <w:t>1.</w:t>
            </w:r>
            <w:r>
              <w:rPr>
                <w:spacing w:val="1"/>
                <w:sz w:val="24"/>
              </w:rPr>
              <w:t xml:space="preserve"> </w:t>
            </w:r>
            <w:r>
              <w:rPr>
                <w:sz w:val="24"/>
              </w:rPr>
              <w:t xml:space="preserve">Власна </w:t>
            </w:r>
            <w:r>
              <w:rPr>
                <w:spacing w:val="-2"/>
                <w:sz w:val="24"/>
              </w:rPr>
              <w:t>техніка</w:t>
            </w:r>
          </w:p>
        </w:tc>
      </w:tr>
      <w:tr w:rsidR="00EA06D5">
        <w:trPr>
          <w:trHeight w:val="273"/>
        </w:trPr>
        <w:tc>
          <w:tcPr>
            <w:tcW w:w="749" w:type="dxa"/>
          </w:tcPr>
          <w:p w:rsidR="00EA06D5" w:rsidRDefault="00EA06D5">
            <w:pPr>
              <w:pStyle w:val="TableParagraph"/>
              <w:ind w:left="0"/>
              <w:rPr>
                <w:sz w:val="20"/>
              </w:rPr>
            </w:pPr>
          </w:p>
        </w:tc>
        <w:tc>
          <w:tcPr>
            <w:tcW w:w="3419" w:type="dxa"/>
          </w:tcPr>
          <w:p w:rsidR="00EA06D5" w:rsidRDefault="00EA06D5">
            <w:pPr>
              <w:pStyle w:val="TableParagraph"/>
              <w:ind w:left="0"/>
              <w:rPr>
                <w:sz w:val="20"/>
              </w:rPr>
            </w:pPr>
          </w:p>
        </w:tc>
        <w:tc>
          <w:tcPr>
            <w:tcW w:w="3515" w:type="dxa"/>
          </w:tcPr>
          <w:p w:rsidR="00EA06D5" w:rsidRDefault="00EA06D5">
            <w:pPr>
              <w:pStyle w:val="TableParagraph"/>
              <w:ind w:left="0"/>
              <w:rPr>
                <w:sz w:val="20"/>
              </w:rPr>
            </w:pPr>
          </w:p>
        </w:tc>
        <w:tc>
          <w:tcPr>
            <w:tcW w:w="1642" w:type="dxa"/>
          </w:tcPr>
          <w:p w:rsidR="00EA06D5" w:rsidRDefault="00EA06D5">
            <w:pPr>
              <w:pStyle w:val="TableParagraph"/>
              <w:ind w:left="0"/>
              <w:rPr>
                <w:sz w:val="20"/>
              </w:rPr>
            </w:pPr>
          </w:p>
        </w:tc>
        <w:tc>
          <w:tcPr>
            <w:tcW w:w="2795" w:type="dxa"/>
          </w:tcPr>
          <w:p w:rsidR="00EA06D5" w:rsidRDefault="00EA06D5">
            <w:pPr>
              <w:pStyle w:val="TableParagraph"/>
              <w:ind w:left="0"/>
              <w:rPr>
                <w:sz w:val="20"/>
              </w:rPr>
            </w:pPr>
          </w:p>
        </w:tc>
      </w:tr>
      <w:tr w:rsidR="00EA06D5">
        <w:trPr>
          <w:trHeight w:val="278"/>
        </w:trPr>
        <w:tc>
          <w:tcPr>
            <w:tcW w:w="749" w:type="dxa"/>
          </w:tcPr>
          <w:p w:rsidR="00EA06D5" w:rsidRDefault="00EA06D5">
            <w:pPr>
              <w:pStyle w:val="TableParagraph"/>
              <w:ind w:left="0"/>
              <w:rPr>
                <w:sz w:val="20"/>
              </w:rPr>
            </w:pPr>
          </w:p>
        </w:tc>
        <w:tc>
          <w:tcPr>
            <w:tcW w:w="3419" w:type="dxa"/>
          </w:tcPr>
          <w:p w:rsidR="00EA06D5" w:rsidRDefault="00EA06D5">
            <w:pPr>
              <w:pStyle w:val="TableParagraph"/>
              <w:ind w:left="0"/>
              <w:rPr>
                <w:sz w:val="20"/>
              </w:rPr>
            </w:pPr>
          </w:p>
        </w:tc>
        <w:tc>
          <w:tcPr>
            <w:tcW w:w="3515" w:type="dxa"/>
          </w:tcPr>
          <w:p w:rsidR="00EA06D5" w:rsidRDefault="00EA06D5">
            <w:pPr>
              <w:pStyle w:val="TableParagraph"/>
              <w:ind w:left="0"/>
              <w:rPr>
                <w:sz w:val="20"/>
              </w:rPr>
            </w:pPr>
          </w:p>
        </w:tc>
        <w:tc>
          <w:tcPr>
            <w:tcW w:w="1642" w:type="dxa"/>
          </w:tcPr>
          <w:p w:rsidR="00EA06D5" w:rsidRDefault="00EA06D5">
            <w:pPr>
              <w:pStyle w:val="TableParagraph"/>
              <w:ind w:left="0"/>
              <w:rPr>
                <w:sz w:val="20"/>
              </w:rPr>
            </w:pPr>
          </w:p>
        </w:tc>
        <w:tc>
          <w:tcPr>
            <w:tcW w:w="2795" w:type="dxa"/>
          </w:tcPr>
          <w:p w:rsidR="00EA06D5" w:rsidRDefault="00EA06D5">
            <w:pPr>
              <w:pStyle w:val="TableParagraph"/>
              <w:ind w:left="0"/>
              <w:rPr>
                <w:sz w:val="20"/>
              </w:rPr>
            </w:pPr>
          </w:p>
        </w:tc>
      </w:tr>
      <w:tr w:rsidR="00EA06D5">
        <w:trPr>
          <w:trHeight w:val="273"/>
        </w:trPr>
        <w:tc>
          <w:tcPr>
            <w:tcW w:w="749" w:type="dxa"/>
          </w:tcPr>
          <w:p w:rsidR="00EA06D5" w:rsidRDefault="00EA06D5">
            <w:pPr>
              <w:pStyle w:val="TableParagraph"/>
              <w:ind w:left="0"/>
              <w:rPr>
                <w:sz w:val="20"/>
              </w:rPr>
            </w:pPr>
          </w:p>
        </w:tc>
        <w:tc>
          <w:tcPr>
            <w:tcW w:w="11371" w:type="dxa"/>
            <w:gridSpan w:val="4"/>
          </w:tcPr>
          <w:p w:rsidR="00EA06D5" w:rsidRDefault="0025468F">
            <w:pPr>
              <w:pStyle w:val="TableParagraph"/>
              <w:spacing w:line="253" w:lineRule="exact"/>
              <w:ind w:left="4546"/>
              <w:rPr>
                <w:sz w:val="24"/>
              </w:rPr>
            </w:pPr>
            <w:r>
              <w:rPr>
                <w:sz w:val="24"/>
              </w:rPr>
              <w:t>2.</w:t>
            </w:r>
            <w:r>
              <w:rPr>
                <w:spacing w:val="1"/>
                <w:sz w:val="24"/>
              </w:rPr>
              <w:t xml:space="preserve"> </w:t>
            </w:r>
            <w:r>
              <w:rPr>
                <w:sz w:val="24"/>
              </w:rPr>
              <w:t>Орендована</w:t>
            </w:r>
            <w:r>
              <w:rPr>
                <w:spacing w:val="-1"/>
                <w:sz w:val="24"/>
              </w:rPr>
              <w:t xml:space="preserve"> </w:t>
            </w:r>
            <w:r>
              <w:rPr>
                <w:spacing w:val="-2"/>
                <w:sz w:val="24"/>
              </w:rPr>
              <w:t>техніка</w:t>
            </w:r>
          </w:p>
        </w:tc>
      </w:tr>
      <w:tr w:rsidR="00EA06D5">
        <w:trPr>
          <w:trHeight w:val="277"/>
        </w:trPr>
        <w:tc>
          <w:tcPr>
            <w:tcW w:w="749" w:type="dxa"/>
          </w:tcPr>
          <w:p w:rsidR="00EA06D5" w:rsidRDefault="00EA06D5">
            <w:pPr>
              <w:pStyle w:val="TableParagraph"/>
              <w:ind w:left="0"/>
              <w:rPr>
                <w:sz w:val="20"/>
              </w:rPr>
            </w:pPr>
          </w:p>
        </w:tc>
        <w:tc>
          <w:tcPr>
            <w:tcW w:w="3419" w:type="dxa"/>
          </w:tcPr>
          <w:p w:rsidR="00EA06D5" w:rsidRDefault="00EA06D5">
            <w:pPr>
              <w:pStyle w:val="TableParagraph"/>
              <w:ind w:left="0"/>
              <w:rPr>
                <w:sz w:val="20"/>
              </w:rPr>
            </w:pPr>
          </w:p>
        </w:tc>
        <w:tc>
          <w:tcPr>
            <w:tcW w:w="3515" w:type="dxa"/>
          </w:tcPr>
          <w:p w:rsidR="00EA06D5" w:rsidRDefault="00EA06D5">
            <w:pPr>
              <w:pStyle w:val="TableParagraph"/>
              <w:ind w:left="0"/>
              <w:rPr>
                <w:sz w:val="20"/>
              </w:rPr>
            </w:pPr>
          </w:p>
        </w:tc>
        <w:tc>
          <w:tcPr>
            <w:tcW w:w="1642" w:type="dxa"/>
          </w:tcPr>
          <w:p w:rsidR="00EA06D5" w:rsidRDefault="00EA06D5">
            <w:pPr>
              <w:pStyle w:val="TableParagraph"/>
              <w:ind w:left="0"/>
              <w:rPr>
                <w:sz w:val="20"/>
              </w:rPr>
            </w:pPr>
          </w:p>
        </w:tc>
        <w:tc>
          <w:tcPr>
            <w:tcW w:w="2795" w:type="dxa"/>
          </w:tcPr>
          <w:p w:rsidR="00EA06D5" w:rsidRDefault="00EA06D5">
            <w:pPr>
              <w:pStyle w:val="TableParagraph"/>
              <w:ind w:left="0"/>
              <w:rPr>
                <w:sz w:val="20"/>
              </w:rPr>
            </w:pPr>
          </w:p>
        </w:tc>
      </w:tr>
      <w:tr w:rsidR="00EA06D5">
        <w:trPr>
          <w:trHeight w:val="273"/>
        </w:trPr>
        <w:tc>
          <w:tcPr>
            <w:tcW w:w="749" w:type="dxa"/>
          </w:tcPr>
          <w:p w:rsidR="00EA06D5" w:rsidRDefault="00EA06D5">
            <w:pPr>
              <w:pStyle w:val="TableParagraph"/>
              <w:ind w:left="0"/>
              <w:rPr>
                <w:sz w:val="20"/>
              </w:rPr>
            </w:pPr>
          </w:p>
        </w:tc>
        <w:tc>
          <w:tcPr>
            <w:tcW w:w="3419" w:type="dxa"/>
          </w:tcPr>
          <w:p w:rsidR="00EA06D5" w:rsidRDefault="00EA06D5">
            <w:pPr>
              <w:pStyle w:val="TableParagraph"/>
              <w:ind w:left="0"/>
              <w:rPr>
                <w:sz w:val="20"/>
              </w:rPr>
            </w:pPr>
          </w:p>
        </w:tc>
        <w:tc>
          <w:tcPr>
            <w:tcW w:w="3515" w:type="dxa"/>
          </w:tcPr>
          <w:p w:rsidR="00EA06D5" w:rsidRDefault="00EA06D5">
            <w:pPr>
              <w:pStyle w:val="TableParagraph"/>
              <w:ind w:left="0"/>
              <w:rPr>
                <w:sz w:val="20"/>
              </w:rPr>
            </w:pPr>
          </w:p>
        </w:tc>
        <w:tc>
          <w:tcPr>
            <w:tcW w:w="1642" w:type="dxa"/>
          </w:tcPr>
          <w:p w:rsidR="00EA06D5" w:rsidRDefault="00EA06D5">
            <w:pPr>
              <w:pStyle w:val="TableParagraph"/>
              <w:ind w:left="0"/>
              <w:rPr>
                <w:sz w:val="20"/>
              </w:rPr>
            </w:pPr>
          </w:p>
        </w:tc>
        <w:tc>
          <w:tcPr>
            <w:tcW w:w="2795" w:type="dxa"/>
          </w:tcPr>
          <w:p w:rsidR="00EA06D5" w:rsidRDefault="00EA06D5">
            <w:pPr>
              <w:pStyle w:val="TableParagraph"/>
              <w:ind w:left="0"/>
              <w:rPr>
                <w:sz w:val="20"/>
              </w:rPr>
            </w:pPr>
          </w:p>
        </w:tc>
      </w:tr>
    </w:tbl>
    <w:p w:rsidR="00EA06D5" w:rsidRDefault="00EA06D5">
      <w:pPr>
        <w:pStyle w:val="a3"/>
        <w:spacing w:before="3"/>
        <w:rPr>
          <w:b/>
        </w:rPr>
      </w:pPr>
    </w:p>
    <w:p w:rsidR="00EA06D5" w:rsidRDefault="0025468F">
      <w:pPr>
        <w:spacing w:before="1"/>
        <w:ind w:left="219"/>
        <w:rPr>
          <w:i/>
          <w:sz w:val="24"/>
        </w:rPr>
      </w:pPr>
      <w:bookmarkStart w:id="348" w:name="*Заповнюється_по_рядках,_за_якими_планує"/>
      <w:bookmarkEnd w:id="348"/>
      <w:r>
        <w:rPr>
          <w:i/>
          <w:sz w:val="24"/>
        </w:rPr>
        <w:t>*Заповнюється</w:t>
      </w:r>
      <w:r>
        <w:rPr>
          <w:i/>
          <w:spacing w:val="-5"/>
          <w:sz w:val="24"/>
        </w:rPr>
        <w:t xml:space="preserve"> </w:t>
      </w:r>
      <w:r>
        <w:rPr>
          <w:i/>
          <w:sz w:val="24"/>
        </w:rPr>
        <w:t>по</w:t>
      </w:r>
      <w:r>
        <w:rPr>
          <w:i/>
          <w:spacing w:val="-1"/>
          <w:sz w:val="24"/>
        </w:rPr>
        <w:t xml:space="preserve"> </w:t>
      </w:r>
      <w:r>
        <w:rPr>
          <w:i/>
          <w:sz w:val="24"/>
        </w:rPr>
        <w:t>рядках,</w:t>
      </w:r>
      <w:r>
        <w:rPr>
          <w:i/>
          <w:spacing w:val="-3"/>
          <w:sz w:val="24"/>
        </w:rPr>
        <w:t xml:space="preserve"> </w:t>
      </w:r>
      <w:r>
        <w:rPr>
          <w:i/>
          <w:sz w:val="24"/>
        </w:rPr>
        <w:t>за</w:t>
      </w:r>
      <w:r>
        <w:rPr>
          <w:i/>
          <w:spacing w:val="-1"/>
          <w:sz w:val="24"/>
        </w:rPr>
        <w:t xml:space="preserve"> </w:t>
      </w:r>
      <w:r>
        <w:rPr>
          <w:i/>
          <w:sz w:val="24"/>
        </w:rPr>
        <w:t>якими</w:t>
      </w:r>
      <w:r>
        <w:rPr>
          <w:i/>
          <w:spacing w:val="-1"/>
          <w:sz w:val="24"/>
        </w:rPr>
        <w:t xml:space="preserve"> </w:t>
      </w:r>
      <w:r>
        <w:rPr>
          <w:i/>
          <w:sz w:val="24"/>
        </w:rPr>
        <w:t>планується</w:t>
      </w:r>
      <w:r>
        <w:rPr>
          <w:i/>
          <w:spacing w:val="-2"/>
          <w:sz w:val="24"/>
        </w:rPr>
        <w:t xml:space="preserve"> </w:t>
      </w:r>
      <w:r>
        <w:rPr>
          <w:i/>
          <w:sz w:val="24"/>
        </w:rPr>
        <w:t>залучати</w:t>
      </w:r>
      <w:r>
        <w:rPr>
          <w:i/>
          <w:spacing w:val="-7"/>
          <w:sz w:val="24"/>
        </w:rPr>
        <w:t xml:space="preserve"> </w:t>
      </w:r>
      <w:r>
        <w:rPr>
          <w:i/>
          <w:sz w:val="24"/>
        </w:rPr>
        <w:t xml:space="preserve">потужності </w:t>
      </w:r>
      <w:r>
        <w:rPr>
          <w:i/>
          <w:spacing w:val="-2"/>
          <w:sz w:val="24"/>
        </w:rPr>
        <w:t>субпідрядника.</w:t>
      </w:r>
    </w:p>
    <w:p w:rsidR="00EA06D5" w:rsidRDefault="00EA06D5">
      <w:pPr>
        <w:pStyle w:val="a3"/>
        <w:rPr>
          <w:i/>
          <w:sz w:val="20"/>
        </w:rPr>
      </w:pPr>
    </w:p>
    <w:p w:rsidR="00EA06D5" w:rsidRDefault="00EA06D5">
      <w:pPr>
        <w:pStyle w:val="a3"/>
        <w:rPr>
          <w:i/>
          <w:sz w:val="20"/>
        </w:rPr>
      </w:pPr>
    </w:p>
    <w:p w:rsidR="00EA06D5" w:rsidRDefault="0025468F">
      <w:pPr>
        <w:pStyle w:val="a3"/>
        <w:spacing w:before="107"/>
        <w:rPr>
          <w:i/>
          <w:sz w:val="20"/>
        </w:rPr>
      </w:pPr>
      <w:r>
        <w:rPr>
          <w:noProof/>
          <w:lang w:val="ru-RU" w:eastAsia="ru-RU"/>
        </w:rPr>
        <mc:AlternateContent>
          <mc:Choice Requires="wps">
            <w:drawing>
              <wp:anchor distT="0" distB="0" distL="0" distR="0" simplePos="0" relativeHeight="487594496" behindDoc="1" locked="0" layoutInCell="1" allowOverlap="1">
                <wp:simplePos x="0" y="0"/>
                <wp:positionH relativeFrom="page">
                  <wp:posOffset>1079296</wp:posOffset>
                </wp:positionH>
                <wp:positionV relativeFrom="paragraph">
                  <wp:posOffset>229269</wp:posOffset>
                </wp:positionV>
                <wp:extent cx="3733800" cy="127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3800" cy="1270"/>
                        </a:xfrm>
                        <a:custGeom>
                          <a:avLst/>
                          <a:gdLst/>
                          <a:ahLst/>
                          <a:cxnLst/>
                          <a:rect l="l" t="t" r="r" b="b"/>
                          <a:pathLst>
                            <a:path w="3733800">
                              <a:moveTo>
                                <a:pt x="0" y="0"/>
                              </a:moveTo>
                              <a:lnTo>
                                <a:pt x="37338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48CEAC0" id="Graphic 22" o:spid="_x0000_s1026" style="position:absolute;margin-left:85pt;margin-top:18.05pt;width:294pt;height:.1pt;z-index:-15721984;visibility:visible;mso-wrap-style:square;mso-wrap-distance-left:0;mso-wrap-distance-top:0;mso-wrap-distance-right:0;mso-wrap-distance-bottom:0;mso-position-horizontal:absolute;mso-position-horizontal-relative:page;mso-position-vertical:absolute;mso-position-vertical-relative:text;v-text-anchor:top" coordsize="3733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" path="m,l3733800,e" filled="f" strokeweight=".17183mm">
                <v:path arrowok="t"/>
                <w10:wrap type="topAndBottom" anchorx="page"/>
              </v:shape>
            </w:pict>
          </mc:Fallback>
        </mc:AlternateContent>
      </w:r>
      <w:r>
        <w:rPr>
          <w:noProof/>
          <w:lang w:val="ru-RU" w:eastAsia="ru-RU"/>
        </w:rPr>
        <mc:AlternateContent>
          <mc:Choice Requires="wps">
            <w:drawing>
              <wp:anchor distT="0" distB="0" distL="0" distR="0" simplePos="0" relativeHeight="487595008" behindDoc="1" locked="0" layoutInCell="1" allowOverlap="1">
                <wp:simplePos x="0" y="0"/>
                <wp:positionH relativeFrom="page">
                  <wp:posOffset>5841187</wp:posOffset>
                </wp:positionH>
                <wp:positionV relativeFrom="paragraph">
                  <wp:posOffset>229269</wp:posOffset>
                </wp:positionV>
                <wp:extent cx="1143000" cy="127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1270"/>
                        </a:xfrm>
                        <a:custGeom>
                          <a:avLst/>
                          <a:gdLst/>
                          <a:ahLst/>
                          <a:cxnLst/>
                          <a:rect l="l" t="t" r="r" b="b"/>
                          <a:pathLst>
                            <a:path w="1143000">
                              <a:moveTo>
                                <a:pt x="0" y="0"/>
                              </a:moveTo>
                              <a:lnTo>
                                <a:pt x="11430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E6A93D7" id="Graphic 23" o:spid="_x0000_s1026" style="position:absolute;margin-left:459.95pt;margin-top:18.05pt;width:90pt;height:.1pt;z-index:-15721472;visibility:visible;mso-wrap-style:square;mso-wrap-distance-left:0;mso-wrap-distance-top:0;mso-wrap-distance-right:0;mso-wrap-distance-bottom:0;mso-position-horizontal:absolute;mso-position-horizontal-relative:page;mso-position-vertical:absolute;mso-position-vertical-relative:text;v-text-anchor:top" coordsize="114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" path="m,l1143000,e" filled="f" strokeweight=".17183mm">
                <v:path arrowok="t"/>
                <w10:wrap type="topAndBottom" anchorx="page"/>
              </v:shape>
            </w:pict>
          </mc:Fallback>
        </mc:AlternateContent>
      </w:r>
    </w:p>
    <w:p w:rsidR="00EA06D5" w:rsidRDefault="0025468F">
      <w:pPr>
        <w:pStyle w:val="a3"/>
        <w:tabs>
          <w:tab w:val="left" w:pos="8861"/>
        </w:tabs>
        <w:spacing w:before="2" w:line="717" w:lineRule="auto"/>
        <w:ind w:left="219" w:right="3117"/>
      </w:pPr>
      <w:r>
        <w:t>посада, прізвище, ініціали уповноваженої особи учасника</w:t>
      </w:r>
      <w:r>
        <w:tab/>
      </w:r>
      <w:r>
        <w:rPr>
          <w:spacing w:val="-2"/>
        </w:rPr>
        <w:t xml:space="preserve">(підпис) </w:t>
      </w:r>
      <w:bookmarkStart w:id="349" w:name="М.П._(4)"/>
      <w:bookmarkEnd w:id="349"/>
      <w:r>
        <w:rPr>
          <w:spacing w:val="-4"/>
        </w:rPr>
        <w:t>М.П.</w:t>
      </w:r>
    </w:p>
    <w:p w:rsidR="00EA06D5" w:rsidRDefault="00EA06D5">
      <w:pPr>
        <w:spacing w:line="717" w:lineRule="auto"/>
        <w:sectPr w:rsidR="00EA06D5">
          <w:pgSz w:w="16700" w:h="16840"/>
          <w:pgMar w:top="1480" w:right="2400" w:bottom="280" w:left="1480" w:header="720" w:footer="720" w:gutter="0"/>
          <w:cols w:space="720"/>
        </w:sectPr>
      </w:pPr>
    </w:p>
    <w:p w:rsidR="00EA06D5" w:rsidRDefault="0025468F">
      <w:pPr>
        <w:pStyle w:val="4"/>
        <w:spacing w:line="237" w:lineRule="auto"/>
      </w:pPr>
      <w:bookmarkStart w:id="350" w:name="Додаток_6"/>
      <w:bookmarkEnd w:id="350"/>
      <w:r>
        <w:lastRenderedPageBreak/>
        <w:t>Додаток</w:t>
      </w:r>
      <w:r>
        <w:rPr>
          <w:spacing w:val="-15"/>
        </w:rPr>
        <w:t xml:space="preserve"> </w:t>
      </w:r>
      <w:r>
        <w:t xml:space="preserve">6 </w:t>
      </w:r>
      <w:bookmarkStart w:id="351" w:name="до_тендерної_документації_(6)"/>
      <w:bookmarkEnd w:id="351"/>
      <w:r>
        <w:t>до</w:t>
      </w:r>
      <w:r>
        <w:rPr>
          <w:spacing w:val="-4"/>
        </w:rPr>
        <w:t xml:space="preserve"> </w:t>
      </w:r>
      <w:r>
        <w:t>тендерної</w:t>
      </w:r>
      <w:r>
        <w:rPr>
          <w:spacing w:val="-2"/>
        </w:rPr>
        <w:t xml:space="preserve"> документації</w:t>
      </w:r>
    </w:p>
    <w:p w:rsidR="00EA06D5" w:rsidRDefault="0025468F">
      <w:pPr>
        <w:spacing w:before="3"/>
        <w:ind w:right="688"/>
        <w:jc w:val="right"/>
        <w:rPr>
          <w:i/>
          <w:sz w:val="20"/>
        </w:rPr>
      </w:pPr>
      <w:r>
        <w:rPr>
          <w:i/>
          <w:sz w:val="20"/>
        </w:rPr>
        <w:t>Подається</w:t>
      </w:r>
      <w:r>
        <w:rPr>
          <w:i/>
          <w:spacing w:val="-8"/>
          <w:sz w:val="20"/>
        </w:rPr>
        <w:t xml:space="preserve"> </w:t>
      </w:r>
      <w:r>
        <w:rPr>
          <w:i/>
          <w:sz w:val="20"/>
        </w:rPr>
        <w:t>у</w:t>
      </w:r>
      <w:r>
        <w:rPr>
          <w:i/>
          <w:spacing w:val="-7"/>
          <w:sz w:val="20"/>
        </w:rPr>
        <w:t xml:space="preserve"> </w:t>
      </w:r>
      <w:r>
        <w:rPr>
          <w:i/>
          <w:sz w:val="20"/>
        </w:rPr>
        <w:t>наведеному</w:t>
      </w:r>
      <w:r>
        <w:rPr>
          <w:i/>
          <w:spacing w:val="-2"/>
          <w:sz w:val="20"/>
        </w:rPr>
        <w:t xml:space="preserve"> </w:t>
      </w:r>
      <w:r>
        <w:rPr>
          <w:i/>
          <w:sz w:val="20"/>
        </w:rPr>
        <w:t>нижче</w:t>
      </w:r>
      <w:r>
        <w:rPr>
          <w:i/>
          <w:spacing w:val="-2"/>
          <w:sz w:val="20"/>
        </w:rPr>
        <w:t xml:space="preserve"> </w:t>
      </w:r>
      <w:r>
        <w:rPr>
          <w:i/>
          <w:sz w:val="20"/>
        </w:rPr>
        <w:t>вигляді,</w:t>
      </w:r>
      <w:r>
        <w:rPr>
          <w:i/>
          <w:spacing w:val="-6"/>
          <w:sz w:val="20"/>
        </w:rPr>
        <w:t xml:space="preserve"> </w:t>
      </w:r>
      <w:r>
        <w:rPr>
          <w:i/>
          <w:sz w:val="20"/>
        </w:rPr>
        <w:t>на</w:t>
      </w:r>
      <w:r>
        <w:rPr>
          <w:i/>
          <w:spacing w:val="37"/>
          <w:sz w:val="20"/>
        </w:rPr>
        <w:t xml:space="preserve">  </w:t>
      </w:r>
      <w:r>
        <w:rPr>
          <w:i/>
          <w:sz w:val="20"/>
        </w:rPr>
        <w:t>фірмовому</w:t>
      </w:r>
      <w:r>
        <w:rPr>
          <w:i/>
          <w:spacing w:val="-11"/>
          <w:sz w:val="20"/>
        </w:rPr>
        <w:t xml:space="preserve"> </w:t>
      </w:r>
      <w:r>
        <w:rPr>
          <w:i/>
          <w:sz w:val="20"/>
        </w:rPr>
        <w:t>бланку</w:t>
      </w:r>
      <w:r>
        <w:rPr>
          <w:i/>
          <w:spacing w:val="-11"/>
          <w:sz w:val="20"/>
        </w:rPr>
        <w:t xml:space="preserve"> </w:t>
      </w:r>
      <w:r>
        <w:rPr>
          <w:i/>
          <w:sz w:val="20"/>
        </w:rPr>
        <w:t>учасника</w:t>
      </w:r>
      <w:r>
        <w:rPr>
          <w:i/>
          <w:spacing w:val="-9"/>
          <w:sz w:val="20"/>
        </w:rPr>
        <w:t xml:space="preserve"> </w:t>
      </w:r>
      <w:r>
        <w:rPr>
          <w:i/>
          <w:sz w:val="20"/>
        </w:rPr>
        <w:t>(за</w:t>
      </w:r>
      <w:r>
        <w:rPr>
          <w:i/>
          <w:spacing w:val="-3"/>
          <w:sz w:val="20"/>
        </w:rPr>
        <w:t xml:space="preserve"> </w:t>
      </w:r>
      <w:r>
        <w:rPr>
          <w:i/>
          <w:spacing w:val="-2"/>
          <w:sz w:val="20"/>
        </w:rPr>
        <w:t>наявністю)</w:t>
      </w:r>
    </w:p>
    <w:p w:rsidR="00EA06D5" w:rsidRDefault="0025468F">
      <w:pPr>
        <w:spacing w:before="1"/>
        <w:ind w:right="685"/>
        <w:jc w:val="right"/>
        <w:rPr>
          <w:i/>
          <w:sz w:val="20"/>
        </w:rPr>
      </w:pPr>
      <w:r>
        <w:rPr>
          <w:i/>
          <w:sz w:val="20"/>
        </w:rPr>
        <w:t>Учасник</w:t>
      </w:r>
      <w:r>
        <w:rPr>
          <w:i/>
          <w:spacing w:val="-9"/>
          <w:sz w:val="20"/>
        </w:rPr>
        <w:t xml:space="preserve"> </w:t>
      </w:r>
      <w:r>
        <w:rPr>
          <w:i/>
          <w:sz w:val="20"/>
        </w:rPr>
        <w:t>не</w:t>
      </w:r>
      <w:r>
        <w:rPr>
          <w:i/>
          <w:spacing w:val="-8"/>
          <w:sz w:val="20"/>
        </w:rPr>
        <w:t xml:space="preserve"> </w:t>
      </w:r>
      <w:r>
        <w:rPr>
          <w:i/>
          <w:sz w:val="20"/>
        </w:rPr>
        <w:t>повинен</w:t>
      </w:r>
      <w:r>
        <w:rPr>
          <w:i/>
          <w:spacing w:val="-9"/>
          <w:sz w:val="20"/>
        </w:rPr>
        <w:t xml:space="preserve"> </w:t>
      </w:r>
      <w:r>
        <w:rPr>
          <w:i/>
          <w:sz w:val="20"/>
        </w:rPr>
        <w:t>відступати</w:t>
      </w:r>
      <w:r>
        <w:rPr>
          <w:i/>
          <w:spacing w:val="-5"/>
          <w:sz w:val="20"/>
        </w:rPr>
        <w:t xml:space="preserve"> </w:t>
      </w:r>
      <w:r>
        <w:rPr>
          <w:i/>
          <w:sz w:val="20"/>
        </w:rPr>
        <w:t>від</w:t>
      </w:r>
      <w:r>
        <w:rPr>
          <w:i/>
          <w:spacing w:val="-6"/>
          <w:sz w:val="20"/>
        </w:rPr>
        <w:t xml:space="preserve"> </w:t>
      </w:r>
      <w:r>
        <w:rPr>
          <w:i/>
          <w:sz w:val="20"/>
        </w:rPr>
        <w:t>даної</w:t>
      </w:r>
      <w:r>
        <w:rPr>
          <w:i/>
          <w:spacing w:val="-8"/>
          <w:sz w:val="20"/>
        </w:rPr>
        <w:t xml:space="preserve"> </w:t>
      </w:r>
      <w:r>
        <w:rPr>
          <w:i/>
          <w:spacing w:val="-4"/>
          <w:sz w:val="20"/>
        </w:rPr>
        <w:t>форми</w:t>
      </w:r>
    </w:p>
    <w:p w:rsidR="00EA06D5" w:rsidRDefault="00EA06D5">
      <w:pPr>
        <w:pStyle w:val="a3"/>
        <w:rPr>
          <w:i/>
          <w:sz w:val="20"/>
        </w:rPr>
      </w:pPr>
    </w:p>
    <w:p w:rsidR="00EA06D5" w:rsidRDefault="00EA06D5">
      <w:pPr>
        <w:pStyle w:val="a3"/>
        <w:spacing w:before="93"/>
        <w:rPr>
          <w:i/>
          <w:sz w:val="20"/>
        </w:rPr>
      </w:pPr>
    </w:p>
    <w:p w:rsidR="00EA06D5" w:rsidRDefault="0025468F">
      <w:pPr>
        <w:pStyle w:val="3"/>
        <w:ind w:left="272"/>
      </w:pPr>
      <w:bookmarkStart w:id="352" w:name="Довідка_(1)"/>
      <w:bookmarkEnd w:id="352"/>
      <w:r>
        <w:rPr>
          <w:spacing w:val="-2"/>
        </w:rPr>
        <w:t>Довідка</w:t>
      </w:r>
    </w:p>
    <w:p w:rsidR="00EA06D5" w:rsidRDefault="0025468F">
      <w:pPr>
        <w:spacing w:before="5" w:line="237" w:lineRule="auto"/>
        <w:ind w:left="2555" w:right="3021"/>
        <w:jc w:val="center"/>
        <w:rPr>
          <w:b/>
          <w:sz w:val="24"/>
        </w:rPr>
      </w:pPr>
      <w:bookmarkStart w:id="353" w:name="про_наявність_у_Учасника_працівників_від"/>
      <w:bookmarkEnd w:id="353"/>
      <w:r>
        <w:rPr>
          <w:b/>
          <w:sz w:val="24"/>
        </w:rPr>
        <w:t>про</w:t>
      </w:r>
      <w:r>
        <w:rPr>
          <w:b/>
          <w:spacing w:val="-6"/>
          <w:sz w:val="24"/>
        </w:rPr>
        <w:t xml:space="preserve"> </w:t>
      </w:r>
      <w:r>
        <w:rPr>
          <w:b/>
          <w:sz w:val="24"/>
        </w:rPr>
        <w:t>наявність</w:t>
      </w:r>
      <w:r>
        <w:rPr>
          <w:b/>
          <w:spacing w:val="-8"/>
          <w:sz w:val="24"/>
        </w:rPr>
        <w:t xml:space="preserve"> </w:t>
      </w:r>
      <w:r>
        <w:rPr>
          <w:b/>
          <w:sz w:val="24"/>
        </w:rPr>
        <w:t>у</w:t>
      </w:r>
      <w:r>
        <w:rPr>
          <w:b/>
          <w:spacing w:val="-6"/>
          <w:sz w:val="24"/>
        </w:rPr>
        <w:t xml:space="preserve"> </w:t>
      </w:r>
      <w:r>
        <w:rPr>
          <w:b/>
          <w:sz w:val="24"/>
        </w:rPr>
        <w:t>Учасника</w:t>
      </w:r>
      <w:r>
        <w:rPr>
          <w:b/>
          <w:spacing w:val="-6"/>
          <w:sz w:val="24"/>
        </w:rPr>
        <w:t xml:space="preserve"> </w:t>
      </w:r>
      <w:r>
        <w:rPr>
          <w:b/>
          <w:sz w:val="24"/>
        </w:rPr>
        <w:t>працівників</w:t>
      </w:r>
      <w:r>
        <w:rPr>
          <w:b/>
          <w:spacing w:val="-6"/>
          <w:sz w:val="24"/>
        </w:rPr>
        <w:t xml:space="preserve"> </w:t>
      </w:r>
      <w:r>
        <w:rPr>
          <w:b/>
          <w:sz w:val="24"/>
        </w:rPr>
        <w:t>відповідної</w:t>
      </w:r>
      <w:r>
        <w:rPr>
          <w:b/>
          <w:spacing w:val="-6"/>
          <w:sz w:val="24"/>
        </w:rPr>
        <w:t xml:space="preserve"> </w:t>
      </w:r>
      <w:r>
        <w:rPr>
          <w:b/>
          <w:sz w:val="24"/>
        </w:rPr>
        <w:t xml:space="preserve">кваліфікації, </w:t>
      </w:r>
      <w:bookmarkStart w:id="354" w:name="які_мають_необхідні_знання_та_досвід"/>
      <w:bookmarkEnd w:id="354"/>
      <w:r>
        <w:rPr>
          <w:b/>
          <w:sz w:val="24"/>
        </w:rPr>
        <w:t>які мають необхідні знання та досвід</w:t>
      </w:r>
    </w:p>
    <w:p w:rsidR="00EA06D5" w:rsidRDefault="00EA06D5">
      <w:pPr>
        <w:pStyle w:val="a3"/>
        <w:spacing w:before="46"/>
        <w:rPr>
          <w:b/>
          <w:sz w:val="20"/>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1633"/>
        <w:gridCol w:w="2915"/>
        <w:gridCol w:w="2521"/>
        <w:gridCol w:w="2003"/>
        <w:gridCol w:w="2377"/>
      </w:tblGrid>
      <w:tr w:rsidR="00EA06D5">
        <w:trPr>
          <w:trHeight w:val="1103"/>
        </w:trPr>
        <w:tc>
          <w:tcPr>
            <w:tcW w:w="672" w:type="dxa"/>
          </w:tcPr>
          <w:p w:rsidR="00EA06D5" w:rsidRDefault="0025468F">
            <w:pPr>
              <w:pStyle w:val="TableParagraph"/>
              <w:spacing w:before="1"/>
              <w:ind w:left="201" w:right="191" w:firstLine="24"/>
            </w:pPr>
            <w:r>
              <w:rPr>
                <w:spacing w:val="-10"/>
              </w:rPr>
              <w:t xml:space="preserve">№ </w:t>
            </w:r>
            <w:r>
              <w:rPr>
                <w:spacing w:val="-5"/>
              </w:rPr>
              <w:t>з/п</w:t>
            </w:r>
          </w:p>
        </w:tc>
        <w:tc>
          <w:tcPr>
            <w:tcW w:w="1633" w:type="dxa"/>
          </w:tcPr>
          <w:p w:rsidR="00EA06D5" w:rsidRDefault="0025468F">
            <w:pPr>
              <w:pStyle w:val="TableParagraph"/>
              <w:spacing w:line="242" w:lineRule="auto"/>
              <w:ind w:left="331" w:right="145" w:hanging="174"/>
              <w:rPr>
                <w:sz w:val="20"/>
              </w:rPr>
            </w:pPr>
            <w:r>
              <w:rPr>
                <w:sz w:val="20"/>
              </w:rPr>
              <w:t>Прізвище,</w:t>
            </w:r>
            <w:r>
              <w:rPr>
                <w:spacing w:val="-13"/>
                <w:sz w:val="20"/>
              </w:rPr>
              <w:t xml:space="preserve"> </w:t>
            </w:r>
            <w:r>
              <w:rPr>
                <w:sz w:val="20"/>
              </w:rPr>
              <w:t xml:space="preserve">ім’я, по батькові </w:t>
            </w:r>
            <w:r>
              <w:rPr>
                <w:spacing w:val="-2"/>
                <w:sz w:val="20"/>
              </w:rPr>
              <w:t>працівника</w:t>
            </w:r>
          </w:p>
        </w:tc>
        <w:tc>
          <w:tcPr>
            <w:tcW w:w="2915" w:type="dxa"/>
          </w:tcPr>
          <w:p w:rsidR="00EA06D5" w:rsidRDefault="0025468F">
            <w:pPr>
              <w:pStyle w:val="TableParagraph"/>
              <w:ind w:left="205"/>
              <w:rPr>
                <w:sz w:val="20"/>
              </w:rPr>
            </w:pPr>
            <w:r>
              <w:rPr>
                <w:spacing w:val="-2"/>
                <w:sz w:val="20"/>
              </w:rPr>
              <w:t>Посада/спеціальність,</w:t>
            </w:r>
            <w:r>
              <w:rPr>
                <w:spacing w:val="21"/>
                <w:sz w:val="20"/>
              </w:rPr>
              <w:t xml:space="preserve"> </w:t>
            </w:r>
            <w:r>
              <w:rPr>
                <w:spacing w:val="-2"/>
                <w:sz w:val="20"/>
              </w:rPr>
              <w:t>розряд</w:t>
            </w:r>
          </w:p>
        </w:tc>
        <w:tc>
          <w:tcPr>
            <w:tcW w:w="2521" w:type="dxa"/>
          </w:tcPr>
          <w:p w:rsidR="00EA06D5" w:rsidRDefault="0025468F">
            <w:pPr>
              <w:pStyle w:val="TableParagraph"/>
              <w:spacing w:line="242" w:lineRule="auto"/>
              <w:ind w:left="531" w:right="514" w:hanging="5"/>
              <w:jc w:val="center"/>
              <w:rPr>
                <w:sz w:val="20"/>
              </w:rPr>
            </w:pPr>
            <w:r>
              <w:rPr>
                <w:sz w:val="20"/>
              </w:rPr>
              <w:t xml:space="preserve">Серія, номер </w:t>
            </w:r>
            <w:r>
              <w:rPr>
                <w:spacing w:val="-2"/>
                <w:sz w:val="20"/>
              </w:rPr>
              <w:t>кваліфікаційного сертифіката*</w:t>
            </w:r>
          </w:p>
        </w:tc>
        <w:tc>
          <w:tcPr>
            <w:tcW w:w="2003" w:type="dxa"/>
          </w:tcPr>
          <w:p w:rsidR="00EA06D5" w:rsidRDefault="0025468F">
            <w:pPr>
              <w:pStyle w:val="TableParagraph"/>
              <w:spacing w:line="244" w:lineRule="auto"/>
              <w:ind w:left="392" w:right="338" w:hanging="53"/>
              <w:rPr>
                <w:sz w:val="20"/>
              </w:rPr>
            </w:pPr>
            <w:r>
              <w:rPr>
                <w:sz w:val="20"/>
              </w:rPr>
              <w:t>Стаж</w:t>
            </w:r>
            <w:r>
              <w:rPr>
                <w:spacing w:val="-13"/>
                <w:sz w:val="20"/>
              </w:rPr>
              <w:t xml:space="preserve"> </w:t>
            </w:r>
            <w:r>
              <w:rPr>
                <w:sz w:val="20"/>
              </w:rPr>
              <w:t>роботи</w:t>
            </w:r>
            <w:r>
              <w:rPr>
                <w:spacing w:val="-12"/>
                <w:sz w:val="20"/>
              </w:rPr>
              <w:t xml:space="preserve"> </w:t>
            </w:r>
            <w:r>
              <w:rPr>
                <w:sz w:val="20"/>
              </w:rPr>
              <w:t xml:space="preserve">за </w:t>
            </w:r>
            <w:r>
              <w:rPr>
                <w:spacing w:val="-2"/>
                <w:sz w:val="20"/>
              </w:rPr>
              <w:t>спеціальністю</w:t>
            </w:r>
          </w:p>
        </w:tc>
        <w:tc>
          <w:tcPr>
            <w:tcW w:w="2377" w:type="dxa"/>
          </w:tcPr>
          <w:p w:rsidR="00EA06D5" w:rsidRDefault="0025468F">
            <w:pPr>
              <w:pStyle w:val="TableParagraph"/>
              <w:spacing w:line="242" w:lineRule="auto"/>
              <w:ind w:left="305" w:right="294" w:hanging="6"/>
              <w:jc w:val="center"/>
              <w:rPr>
                <w:sz w:val="24"/>
              </w:rPr>
            </w:pPr>
            <w:r>
              <w:rPr>
                <w:spacing w:val="-2"/>
                <w:sz w:val="24"/>
              </w:rPr>
              <w:t xml:space="preserve">Найменування </w:t>
            </w:r>
            <w:r>
              <w:rPr>
                <w:sz w:val="24"/>
              </w:rPr>
              <w:t>субпідрядника</w:t>
            </w:r>
            <w:r>
              <w:rPr>
                <w:spacing w:val="-15"/>
                <w:sz w:val="24"/>
              </w:rPr>
              <w:t xml:space="preserve"> </w:t>
            </w:r>
            <w:r>
              <w:rPr>
                <w:sz w:val="24"/>
              </w:rPr>
              <w:t>та</w:t>
            </w:r>
          </w:p>
          <w:p w:rsidR="00EA06D5" w:rsidRDefault="0025468F">
            <w:pPr>
              <w:pStyle w:val="TableParagraph"/>
              <w:spacing w:line="271" w:lineRule="exact"/>
              <w:ind w:left="3" w:right="2"/>
              <w:jc w:val="center"/>
              <w:rPr>
                <w:sz w:val="24"/>
              </w:rPr>
            </w:pPr>
            <w:r>
              <w:rPr>
                <w:sz w:val="24"/>
              </w:rPr>
              <w:t>реквізити</w:t>
            </w:r>
            <w:r>
              <w:rPr>
                <w:spacing w:val="-3"/>
                <w:sz w:val="24"/>
              </w:rPr>
              <w:t xml:space="preserve"> </w:t>
            </w:r>
            <w:r>
              <w:rPr>
                <w:sz w:val="24"/>
              </w:rPr>
              <w:t>договору</w:t>
            </w:r>
            <w:r>
              <w:rPr>
                <w:spacing w:val="-12"/>
                <w:sz w:val="24"/>
              </w:rPr>
              <w:t xml:space="preserve"> </w:t>
            </w:r>
            <w:r>
              <w:rPr>
                <w:spacing w:val="-10"/>
                <w:sz w:val="24"/>
              </w:rPr>
              <w:t>з</w:t>
            </w:r>
          </w:p>
          <w:p w:rsidR="00EA06D5" w:rsidRDefault="0025468F">
            <w:pPr>
              <w:pStyle w:val="TableParagraph"/>
              <w:spacing w:line="257" w:lineRule="exact"/>
              <w:ind w:left="3"/>
              <w:jc w:val="center"/>
              <w:rPr>
                <w:sz w:val="24"/>
              </w:rPr>
            </w:pPr>
            <w:r>
              <w:rPr>
                <w:spacing w:val="-2"/>
                <w:sz w:val="24"/>
              </w:rPr>
              <w:t>субпідрядником**</w:t>
            </w:r>
          </w:p>
        </w:tc>
      </w:tr>
      <w:tr w:rsidR="00EA06D5">
        <w:trPr>
          <w:trHeight w:val="278"/>
        </w:trPr>
        <w:tc>
          <w:tcPr>
            <w:tcW w:w="672" w:type="dxa"/>
          </w:tcPr>
          <w:p w:rsidR="00EA06D5" w:rsidRDefault="00EA06D5">
            <w:pPr>
              <w:pStyle w:val="TableParagraph"/>
              <w:ind w:left="0"/>
              <w:rPr>
                <w:sz w:val="20"/>
              </w:rPr>
            </w:pPr>
          </w:p>
        </w:tc>
        <w:tc>
          <w:tcPr>
            <w:tcW w:w="11449" w:type="dxa"/>
            <w:gridSpan w:val="5"/>
          </w:tcPr>
          <w:p w:rsidR="00EA06D5" w:rsidRDefault="0025468F">
            <w:pPr>
              <w:pStyle w:val="TableParagraph"/>
              <w:spacing w:before="1" w:line="257" w:lineRule="exact"/>
              <w:ind w:left="9"/>
              <w:jc w:val="center"/>
              <w:rPr>
                <w:sz w:val="24"/>
              </w:rPr>
            </w:pPr>
            <w:r>
              <w:rPr>
                <w:sz w:val="24"/>
              </w:rPr>
              <w:t>Штатні</w:t>
            </w:r>
            <w:r>
              <w:rPr>
                <w:spacing w:val="-9"/>
                <w:sz w:val="24"/>
              </w:rPr>
              <w:t xml:space="preserve"> </w:t>
            </w:r>
            <w:r>
              <w:rPr>
                <w:sz w:val="24"/>
              </w:rPr>
              <w:t>працівники</w:t>
            </w:r>
            <w:r>
              <w:rPr>
                <w:spacing w:val="1"/>
                <w:sz w:val="24"/>
              </w:rPr>
              <w:t xml:space="preserve"> </w:t>
            </w:r>
            <w:r>
              <w:rPr>
                <w:sz w:val="24"/>
              </w:rPr>
              <w:t>та</w:t>
            </w:r>
            <w:r>
              <w:rPr>
                <w:spacing w:val="-1"/>
                <w:sz w:val="24"/>
              </w:rPr>
              <w:t xml:space="preserve"> </w:t>
            </w:r>
            <w:r>
              <w:rPr>
                <w:sz w:val="24"/>
              </w:rPr>
              <w:t xml:space="preserve">за </w:t>
            </w:r>
            <w:r>
              <w:rPr>
                <w:spacing w:val="-2"/>
                <w:sz w:val="24"/>
              </w:rPr>
              <w:t>сумісництвом</w:t>
            </w:r>
          </w:p>
        </w:tc>
      </w:tr>
      <w:tr w:rsidR="00EA06D5">
        <w:trPr>
          <w:trHeight w:val="278"/>
        </w:trPr>
        <w:tc>
          <w:tcPr>
            <w:tcW w:w="672" w:type="dxa"/>
          </w:tcPr>
          <w:p w:rsidR="00EA06D5" w:rsidRDefault="00EA06D5">
            <w:pPr>
              <w:pStyle w:val="TableParagraph"/>
              <w:ind w:left="0"/>
              <w:rPr>
                <w:sz w:val="20"/>
              </w:rPr>
            </w:pPr>
          </w:p>
        </w:tc>
        <w:tc>
          <w:tcPr>
            <w:tcW w:w="1633" w:type="dxa"/>
          </w:tcPr>
          <w:p w:rsidR="00EA06D5" w:rsidRDefault="00EA06D5">
            <w:pPr>
              <w:pStyle w:val="TableParagraph"/>
              <w:ind w:left="0"/>
              <w:rPr>
                <w:sz w:val="20"/>
              </w:rPr>
            </w:pPr>
          </w:p>
        </w:tc>
        <w:tc>
          <w:tcPr>
            <w:tcW w:w="2915" w:type="dxa"/>
          </w:tcPr>
          <w:p w:rsidR="00EA06D5" w:rsidRDefault="00EA06D5">
            <w:pPr>
              <w:pStyle w:val="TableParagraph"/>
              <w:ind w:left="0"/>
              <w:rPr>
                <w:sz w:val="20"/>
              </w:rPr>
            </w:pPr>
          </w:p>
        </w:tc>
        <w:tc>
          <w:tcPr>
            <w:tcW w:w="2521" w:type="dxa"/>
          </w:tcPr>
          <w:p w:rsidR="00EA06D5" w:rsidRDefault="00EA06D5">
            <w:pPr>
              <w:pStyle w:val="TableParagraph"/>
              <w:ind w:left="0"/>
              <w:rPr>
                <w:sz w:val="20"/>
              </w:rPr>
            </w:pPr>
          </w:p>
        </w:tc>
        <w:tc>
          <w:tcPr>
            <w:tcW w:w="2003" w:type="dxa"/>
          </w:tcPr>
          <w:p w:rsidR="00EA06D5" w:rsidRDefault="00EA06D5">
            <w:pPr>
              <w:pStyle w:val="TableParagraph"/>
              <w:ind w:left="0"/>
              <w:rPr>
                <w:sz w:val="20"/>
              </w:rPr>
            </w:pPr>
          </w:p>
        </w:tc>
        <w:tc>
          <w:tcPr>
            <w:tcW w:w="2377" w:type="dxa"/>
          </w:tcPr>
          <w:p w:rsidR="00EA06D5" w:rsidRDefault="00EA06D5">
            <w:pPr>
              <w:pStyle w:val="TableParagraph"/>
              <w:ind w:left="0"/>
              <w:rPr>
                <w:sz w:val="20"/>
              </w:rPr>
            </w:pPr>
          </w:p>
        </w:tc>
      </w:tr>
      <w:tr w:rsidR="00EA06D5">
        <w:trPr>
          <w:trHeight w:val="273"/>
        </w:trPr>
        <w:tc>
          <w:tcPr>
            <w:tcW w:w="672" w:type="dxa"/>
          </w:tcPr>
          <w:p w:rsidR="00EA06D5" w:rsidRDefault="00EA06D5">
            <w:pPr>
              <w:pStyle w:val="TableParagraph"/>
              <w:ind w:left="0"/>
              <w:rPr>
                <w:sz w:val="20"/>
              </w:rPr>
            </w:pPr>
          </w:p>
        </w:tc>
        <w:tc>
          <w:tcPr>
            <w:tcW w:w="1633" w:type="dxa"/>
          </w:tcPr>
          <w:p w:rsidR="00EA06D5" w:rsidRDefault="00EA06D5">
            <w:pPr>
              <w:pStyle w:val="TableParagraph"/>
              <w:ind w:left="0"/>
              <w:rPr>
                <w:sz w:val="20"/>
              </w:rPr>
            </w:pPr>
          </w:p>
        </w:tc>
        <w:tc>
          <w:tcPr>
            <w:tcW w:w="2915" w:type="dxa"/>
          </w:tcPr>
          <w:p w:rsidR="00EA06D5" w:rsidRDefault="00EA06D5">
            <w:pPr>
              <w:pStyle w:val="TableParagraph"/>
              <w:ind w:left="0"/>
              <w:rPr>
                <w:sz w:val="20"/>
              </w:rPr>
            </w:pPr>
          </w:p>
        </w:tc>
        <w:tc>
          <w:tcPr>
            <w:tcW w:w="2521" w:type="dxa"/>
          </w:tcPr>
          <w:p w:rsidR="00EA06D5" w:rsidRDefault="00EA06D5">
            <w:pPr>
              <w:pStyle w:val="TableParagraph"/>
              <w:ind w:left="0"/>
              <w:rPr>
                <w:sz w:val="20"/>
              </w:rPr>
            </w:pPr>
          </w:p>
        </w:tc>
        <w:tc>
          <w:tcPr>
            <w:tcW w:w="2003" w:type="dxa"/>
          </w:tcPr>
          <w:p w:rsidR="00EA06D5" w:rsidRDefault="00EA06D5">
            <w:pPr>
              <w:pStyle w:val="TableParagraph"/>
              <w:ind w:left="0"/>
              <w:rPr>
                <w:sz w:val="20"/>
              </w:rPr>
            </w:pPr>
          </w:p>
        </w:tc>
        <w:tc>
          <w:tcPr>
            <w:tcW w:w="2377" w:type="dxa"/>
          </w:tcPr>
          <w:p w:rsidR="00EA06D5" w:rsidRDefault="00EA06D5">
            <w:pPr>
              <w:pStyle w:val="TableParagraph"/>
              <w:ind w:left="0"/>
              <w:rPr>
                <w:sz w:val="20"/>
              </w:rPr>
            </w:pPr>
          </w:p>
        </w:tc>
      </w:tr>
      <w:tr w:rsidR="00EA06D5">
        <w:trPr>
          <w:trHeight w:val="277"/>
        </w:trPr>
        <w:tc>
          <w:tcPr>
            <w:tcW w:w="672" w:type="dxa"/>
          </w:tcPr>
          <w:p w:rsidR="00EA06D5" w:rsidRDefault="00EA06D5">
            <w:pPr>
              <w:pStyle w:val="TableParagraph"/>
              <w:ind w:left="0"/>
              <w:rPr>
                <w:sz w:val="20"/>
              </w:rPr>
            </w:pPr>
          </w:p>
        </w:tc>
        <w:tc>
          <w:tcPr>
            <w:tcW w:w="11449" w:type="dxa"/>
            <w:gridSpan w:val="5"/>
          </w:tcPr>
          <w:p w:rsidR="00EA06D5" w:rsidRDefault="0025468F">
            <w:pPr>
              <w:pStyle w:val="TableParagraph"/>
              <w:spacing w:line="258" w:lineRule="exact"/>
              <w:ind w:left="9" w:right="1"/>
              <w:jc w:val="center"/>
              <w:rPr>
                <w:sz w:val="24"/>
              </w:rPr>
            </w:pPr>
            <w:r>
              <w:rPr>
                <w:sz w:val="24"/>
              </w:rPr>
              <w:t>Планується</w:t>
            </w:r>
            <w:r>
              <w:rPr>
                <w:spacing w:val="-9"/>
                <w:sz w:val="24"/>
              </w:rPr>
              <w:t xml:space="preserve"> </w:t>
            </w:r>
            <w:r>
              <w:rPr>
                <w:spacing w:val="-2"/>
                <w:sz w:val="24"/>
              </w:rPr>
              <w:t>залучити</w:t>
            </w:r>
          </w:p>
        </w:tc>
      </w:tr>
      <w:tr w:rsidR="00EA06D5">
        <w:trPr>
          <w:trHeight w:val="273"/>
        </w:trPr>
        <w:tc>
          <w:tcPr>
            <w:tcW w:w="672" w:type="dxa"/>
          </w:tcPr>
          <w:p w:rsidR="00EA06D5" w:rsidRDefault="00EA06D5">
            <w:pPr>
              <w:pStyle w:val="TableParagraph"/>
              <w:ind w:left="0"/>
              <w:rPr>
                <w:sz w:val="20"/>
              </w:rPr>
            </w:pPr>
          </w:p>
        </w:tc>
        <w:tc>
          <w:tcPr>
            <w:tcW w:w="1633" w:type="dxa"/>
          </w:tcPr>
          <w:p w:rsidR="00EA06D5" w:rsidRDefault="00EA06D5">
            <w:pPr>
              <w:pStyle w:val="TableParagraph"/>
              <w:ind w:left="0"/>
              <w:rPr>
                <w:sz w:val="20"/>
              </w:rPr>
            </w:pPr>
          </w:p>
        </w:tc>
        <w:tc>
          <w:tcPr>
            <w:tcW w:w="2915" w:type="dxa"/>
          </w:tcPr>
          <w:p w:rsidR="00EA06D5" w:rsidRDefault="00EA06D5">
            <w:pPr>
              <w:pStyle w:val="TableParagraph"/>
              <w:ind w:left="0"/>
              <w:rPr>
                <w:sz w:val="20"/>
              </w:rPr>
            </w:pPr>
          </w:p>
        </w:tc>
        <w:tc>
          <w:tcPr>
            <w:tcW w:w="2521" w:type="dxa"/>
          </w:tcPr>
          <w:p w:rsidR="00EA06D5" w:rsidRDefault="00EA06D5">
            <w:pPr>
              <w:pStyle w:val="TableParagraph"/>
              <w:ind w:left="0"/>
              <w:rPr>
                <w:sz w:val="20"/>
              </w:rPr>
            </w:pPr>
          </w:p>
        </w:tc>
        <w:tc>
          <w:tcPr>
            <w:tcW w:w="2003" w:type="dxa"/>
          </w:tcPr>
          <w:p w:rsidR="00EA06D5" w:rsidRDefault="00EA06D5">
            <w:pPr>
              <w:pStyle w:val="TableParagraph"/>
              <w:ind w:left="0"/>
              <w:rPr>
                <w:sz w:val="20"/>
              </w:rPr>
            </w:pPr>
          </w:p>
        </w:tc>
        <w:tc>
          <w:tcPr>
            <w:tcW w:w="2377" w:type="dxa"/>
          </w:tcPr>
          <w:p w:rsidR="00EA06D5" w:rsidRDefault="00EA06D5">
            <w:pPr>
              <w:pStyle w:val="TableParagraph"/>
              <w:ind w:left="0"/>
              <w:rPr>
                <w:sz w:val="20"/>
              </w:rPr>
            </w:pPr>
          </w:p>
        </w:tc>
      </w:tr>
      <w:tr w:rsidR="00EA06D5">
        <w:trPr>
          <w:trHeight w:val="278"/>
        </w:trPr>
        <w:tc>
          <w:tcPr>
            <w:tcW w:w="672" w:type="dxa"/>
          </w:tcPr>
          <w:p w:rsidR="00EA06D5" w:rsidRDefault="00EA06D5">
            <w:pPr>
              <w:pStyle w:val="TableParagraph"/>
              <w:ind w:left="0"/>
              <w:rPr>
                <w:sz w:val="20"/>
              </w:rPr>
            </w:pPr>
          </w:p>
        </w:tc>
        <w:tc>
          <w:tcPr>
            <w:tcW w:w="1633" w:type="dxa"/>
          </w:tcPr>
          <w:p w:rsidR="00EA06D5" w:rsidRDefault="00EA06D5">
            <w:pPr>
              <w:pStyle w:val="TableParagraph"/>
              <w:ind w:left="0"/>
              <w:rPr>
                <w:sz w:val="20"/>
              </w:rPr>
            </w:pPr>
          </w:p>
        </w:tc>
        <w:tc>
          <w:tcPr>
            <w:tcW w:w="2915" w:type="dxa"/>
          </w:tcPr>
          <w:p w:rsidR="00EA06D5" w:rsidRDefault="00EA06D5">
            <w:pPr>
              <w:pStyle w:val="TableParagraph"/>
              <w:ind w:left="0"/>
              <w:rPr>
                <w:sz w:val="20"/>
              </w:rPr>
            </w:pPr>
          </w:p>
        </w:tc>
        <w:tc>
          <w:tcPr>
            <w:tcW w:w="2521" w:type="dxa"/>
          </w:tcPr>
          <w:p w:rsidR="00EA06D5" w:rsidRDefault="00EA06D5">
            <w:pPr>
              <w:pStyle w:val="TableParagraph"/>
              <w:ind w:left="0"/>
              <w:rPr>
                <w:sz w:val="20"/>
              </w:rPr>
            </w:pPr>
          </w:p>
        </w:tc>
        <w:tc>
          <w:tcPr>
            <w:tcW w:w="2003" w:type="dxa"/>
          </w:tcPr>
          <w:p w:rsidR="00EA06D5" w:rsidRDefault="00EA06D5">
            <w:pPr>
              <w:pStyle w:val="TableParagraph"/>
              <w:ind w:left="0"/>
              <w:rPr>
                <w:sz w:val="20"/>
              </w:rPr>
            </w:pPr>
          </w:p>
        </w:tc>
        <w:tc>
          <w:tcPr>
            <w:tcW w:w="2377" w:type="dxa"/>
          </w:tcPr>
          <w:p w:rsidR="00EA06D5" w:rsidRDefault="00EA06D5">
            <w:pPr>
              <w:pStyle w:val="TableParagraph"/>
              <w:ind w:left="0"/>
              <w:rPr>
                <w:sz w:val="20"/>
              </w:rPr>
            </w:pPr>
          </w:p>
        </w:tc>
      </w:tr>
    </w:tbl>
    <w:p w:rsidR="00EA06D5" w:rsidRDefault="0025468F">
      <w:pPr>
        <w:ind w:left="219" w:right="697"/>
        <w:jc w:val="both"/>
        <w:rPr>
          <w:i/>
          <w:sz w:val="24"/>
        </w:rPr>
      </w:pPr>
      <w:bookmarkStart w:id="355" w:name="*_Зазначається_для_працівників,_щодо_яки"/>
      <w:bookmarkEnd w:id="355"/>
      <w:r>
        <w:rPr>
          <w:i/>
          <w:sz w:val="24"/>
        </w:rPr>
        <w:t xml:space="preserve">* Зазначається для працівників, щодо яких законодавством передбачено проведення професійної атестації з </w:t>
      </w:r>
      <w:proofErr w:type="spellStart"/>
      <w:r>
        <w:rPr>
          <w:i/>
          <w:sz w:val="24"/>
        </w:rPr>
        <w:t>видачею</w:t>
      </w:r>
      <w:proofErr w:type="spellEnd"/>
      <w:r>
        <w:rPr>
          <w:i/>
          <w:sz w:val="24"/>
        </w:rPr>
        <w:t xml:space="preserve"> відповідного кваліфікаційного сертифіката.</w:t>
      </w:r>
    </w:p>
    <w:p w:rsidR="00EA06D5" w:rsidRDefault="0025468F">
      <w:pPr>
        <w:spacing w:before="1" w:line="237" w:lineRule="auto"/>
        <w:ind w:left="219" w:right="688"/>
        <w:jc w:val="both"/>
        <w:rPr>
          <w:i/>
          <w:sz w:val="24"/>
        </w:rPr>
      </w:pPr>
      <w:bookmarkStart w:id="356" w:name="**Заповнюється_для_персоналу,_якщо_залуч"/>
      <w:bookmarkEnd w:id="356"/>
      <w:r>
        <w:rPr>
          <w:i/>
          <w:sz w:val="24"/>
        </w:rPr>
        <w:t>**Заповнюється для персоналу, якщо залучається від субпідрядника,</w:t>
      </w:r>
      <w:r>
        <w:rPr>
          <w:i/>
          <w:spacing w:val="40"/>
          <w:sz w:val="24"/>
        </w:rPr>
        <w:t xml:space="preserve">  </w:t>
      </w:r>
      <w:r>
        <w:rPr>
          <w:i/>
          <w:sz w:val="24"/>
        </w:rPr>
        <w:t xml:space="preserve">та дозволяється подавати договір про </w:t>
      </w:r>
      <w:r>
        <w:rPr>
          <w:i/>
          <w:spacing w:val="-2"/>
          <w:sz w:val="24"/>
        </w:rPr>
        <w:t>наміри.</w:t>
      </w:r>
    </w:p>
    <w:p w:rsidR="00EA06D5" w:rsidRDefault="00EA06D5">
      <w:pPr>
        <w:pStyle w:val="a3"/>
        <w:spacing w:before="1"/>
        <w:rPr>
          <w:i/>
        </w:rPr>
      </w:pPr>
    </w:p>
    <w:p w:rsidR="00EA06D5" w:rsidRDefault="0025468F">
      <w:pPr>
        <w:pStyle w:val="a3"/>
        <w:ind w:left="219" w:right="693"/>
        <w:jc w:val="both"/>
      </w:pPr>
      <w:bookmarkStart w:id="357" w:name="На_підтвердження_інформації_щодо_працевл"/>
      <w:bookmarkEnd w:id="357"/>
      <w:r>
        <w:t>На підтвердження інформації щодо працевлаштування працівників в учасника (субпідрядника), разом з передбаченою</w:t>
      </w:r>
      <w:r>
        <w:rPr>
          <w:spacing w:val="-15"/>
        </w:rPr>
        <w:t xml:space="preserve"> </w:t>
      </w:r>
      <w:r>
        <w:t>цим</w:t>
      </w:r>
      <w:r>
        <w:rPr>
          <w:spacing w:val="-15"/>
        </w:rPr>
        <w:t xml:space="preserve"> </w:t>
      </w:r>
      <w:r>
        <w:t>додатком</w:t>
      </w:r>
      <w:r>
        <w:rPr>
          <w:spacing w:val="-15"/>
        </w:rPr>
        <w:t xml:space="preserve"> </w:t>
      </w:r>
      <w:r>
        <w:t>до</w:t>
      </w:r>
      <w:r>
        <w:rPr>
          <w:spacing w:val="-15"/>
        </w:rPr>
        <w:t xml:space="preserve"> </w:t>
      </w:r>
      <w:r>
        <w:t>тендерної</w:t>
      </w:r>
      <w:r>
        <w:rPr>
          <w:spacing w:val="-15"/>
        </w:rPr>
        <w:t xml:space="preserve"> </w:t>
      </w:r>
      <w:r>
        <w:t>документації</w:t>
      </w:r>
      <w:r>
        <w:rPr>
          <w:spacing w:val="-15"/>
        </w:rPr>
        <w:t xml:space="preserve"> </w:t>
      </w:r>
      <w:r>
        <w:t>довідкою,</w:t>
      </w:r>
      <w:r>
        <w:rPr>
          <w:spacing w:val="-15"/>
        </w:rPr>
        <w:t xml:space="preserve"> </w:t>
      </w:r>
      <w:r>
        <w:t>Учаснику</w:t>
      </w:r>
      <w:r>
        <w:rPr>
          <w:spacing w:val="-15"/>
        </w:rPr>
        <w:t xml:space="preserve"> </w:t>
      </w:r>
      <w:r>
        <w:t>у</w:t>
      </w:r>
      <w:r>
        <w:rPr>
          <w:spacing w:val="-15"/>
        </w:rPr>
        <w:t xml:space="preserve"> </w:t>
      </w:r>
      <w:r>
        <w:t>складі</w:t>
      </w:r>
      <w:r>
        <w:rPr>
          <w:spacing w:val="-15"/>
        </w:rPr>
        <w:t xml:space="preserve"> </w:t>
      </w:r>
      <w:r>
        <w:t>тендерної</w:t>
      </w:r>
      <w:r>
        <w:rPr>
          <w:spacing w:val="-15"/>
        </w:rPr>
        <w:t xml:space="preserve"> </w:t>
      </w:r>
      <w:r>
        <w:t>пропозиції</w:t>
      </w:r>
      <w:r>
        <w:rPr>
          <w:spacing w:val="-15"/>
        </w:rPr>
        <w:t xml:space="preserve"> </w:t>
      </w:r>
      <w:r>
        <w:t xml:space="preserve">необхідно надати </w:t>
      </w:r>
      <w:proofErr w:type="spellStart"/>
      <w:r>
        <w:t>скан</w:t>
      </w:r>
      <w:proofErr w:type="spellEnd"/>
      <w:r>
        <w:t>-копії трудових книжок (сторінка із даними працівника та сторінка (сторінки) із зазначенням відповідного місця працевлаштування) або копії відомостей про трудову діяльність з реєстру застрахованих осіб Державного реєстру загальнообов’язкового державного соціального страхування виданих Пенсійним фондом України</w:t>
      </w:r>
      <w:r>
        <w:rPr>
          <w:spacing w:val="-15"/>
        </w:rPr>
        <w:t xml:space="preserve"> </w:t>
      </w:r>
      <w:r>
        <w:t>стосовно</w:t>
      </w:r>
      <w:r>
        <w:rPr>
          <w:spacing w:val="-15"/>
        </w:rPr>
        <w:t xml:space="preserve"> </w:t>
      </w:r>
      <w:r>
        <w:t>таких</w:t>
      </w:r>
      <w:r>
        <w:rPr>
          <w:spacing w:val="-15"/>
        </w:rPr>
        <w:t xml:space="preserve"> </w:t>
      </w:r>
      <w:r>
        <w:t>працівників</w:t>
      </w:r>
      <w:r>
        <w:rPr>
          <w:spacing w:val="-12"/>
        </w:rPr>
        <w:t xml:space="preserve"> </w:t>
      </w:r>
      <w:r>
        <w:t>або</w:t>
      </w:r>
      <w:r>
        <w:rPr>
          <w:spacing w:val="-9"/>
        </w:rPr>
        <w:t xml:space="preserve"> </w:t>
      </w:r>
      <w:r>
        <w:t>наказів</w:t>
      </w:r>
      <w:r>
        <w:rPr>
          <w:spacing w:val="-7"/>
        </w:rPr>
        <w:t xml:space="preserve"> </w:t>
      </w:r>
      <w:r>
        <w:t>про</w:t>
      </w:r>
      <w:r>
        <w:rPr>
          <w:spacing w:val="-9"/>
        </w:rPr>
        <w:t xml:space="preserve"> </w:t>
      </w:r>
      <w:r>
        <w:t>прийняття</w:t>
      </w:r>
      <w:r>
        <w:rPr>
          <w:spacing w:val="-15"/>
        </w:rPr>
        <w:t xml:space="preserve"> </w:t>
      </w:r>
      <w:r>
        <w:t>на</w:t>
      </w:r>
      <w:r>
        <w:rPr>
          <w:spacing w:val="-14"/>
        </w:rPr>
        <w:t xml:space="preserve"> </w:t>
      </w:r>
      <w:r>
        <w:t>роботу</w:t>
      </w:r>
      <w:r>
        <w:rPr>
          <w:spacing w:val="-15"/>
        </w:rPr>
        <w:t xml:space="preserve"> </w:t>
      </w:r>
      <w:r>
        <w:t>або</w:t>
      </w:r>
      <w:r>
        <w:rPr>
          <w:spacing w:val="-9"/>
        </w:rPr>
        <w:t xml:space="preserve"> </w:t>
      </w:r>
      <w:r>
        <w:t>трудових</w:t>
      </w:r>
      <w:r>
        <w:rPr>
          <w:spacing w:val="-15"/>
        </w:rPr>
        <w:t xml:space="preserve"> </w:t>
      </w:r>
      <w:r>
        <w:t>договорів</w:t>
      </w:r>
      <w:r>
        <w:rPr>
          <w:spacing w:val="-11"/>
        </w:rPr>
        <w:t xml:space="preserve"> </w:t>
      </w:r>
      <w:r>
        <w:t>(контрактів),</w:t>
      </w:r>
      <w:r>
        <w:rPr>
          <w:spacing w:val="-11"/>
        </w:rPr>
        <w:t xml:space="preserve"> </w:t>
      </w:r>
      <w:r>
        <w:t>Якщо субпідрядником</w:t>
      </w:r>
      <w:r>
        <w:rPr>
          <w:spacing w:val="-4"/>
        </w:rPr>
        <w:t xml:space="preserve"> </w:t>
      </w:r>
      <w:r>
        <w:t>виступатиме</w:t>
      </w:r>
      <w:r>
        <w:rPr>
          <w:spacing w:val="-7"/>
        </w:rPr>
        <w:t xml:space="preserve"> </w:t>
      </w:r>
      <w:r>
        <w:t>фізична</w:t>
      </w:r>
      <w:r>
        <w:rPr>
          <w:spacing w:val="-7"/>
        </w:rPr>
        <w:t xml:space="preserve"> </w:t>
      </w:r>
      <w:r>
        <w:t>особа</w:t>
      </w:r>
      <w:r>
        <w:rPr>
          <w:spacing w:val="-7"/>
        </w:rPr>
        <w:t xml:space="preserve"> </w:t>
      </w:r>
      <w:r>
        <w:t>(фізична</w:t>
      </w:r>
      <w:r>
        <w:rPr>
          <w:spacing w:val="-12"/>
        </w:rPr>
        <w:t xml:space="preserve"> </w:t>
      </w:r>
      <w:r>
        <w:t>особа-підприємець),</w:t>
      </w:r>
      <w:r>
        <w:rPr>
          <w:spacing w:val="-4"/>
        </w:rPr>
        <w:t xml:space="preserve"> </w:t>
      </w:r>
      <w:r>
        <w:t>яка</w:t>
      </w:r>
      <w:r>
        <w:rPr>
          <w:spacing w:val="-7"/>
        </w:rPr>
        <w:t xml:space="preserve"> </w:t>
      </w:r>
      <w:r>
        <w:t>має</w:t>
      </w:r>
      <w:r>
        <w:rPr>
          <w:spacing w:val="-8"/>
        </w:rPr>
        <w:t xml:space="preserve"> </w:t>
      </w:r>
      <w:r>
        <w:t>відповідну</w:t>
      </w:r>
      <w:r>
        <w:rPr>
          <w:spacing w:val="-11"/>
        </w:rPr>
        <w:t xml:space="preserve"> </w:t>
      </w:r>
      <w:r>
        <w:t>кваліфікацію</w:t>
      </w:r>
      <w:r>
        <w:rPr>
          <w:spacing w:val="-8"/>
        </w:rPr>
        <w:t xml:space="preserve"> </w:t>
      </w:r>
      <w:r>
        <w:t>та</w:t>
      </w:r>
      <w:r>
        <w:rPr>
          <w:spacing w:val="-6"/>
        </w:rPr>
        <w:t xml:space="preserve"> </w:t>
      </w:r>
      <w:r>
        <w:t>своєю особистою працею буде забезпечувати виконання доручених їй обсягів робіт, зазначені вище документи щодо працевлаштування не надаються.</w:t>
      </w:r>
    </w:p>
    <w:p w:rsidR="00EA06D5" w:rsidRDefault="00EA06D5">
      <w:pPr>
        <w:pStyle w:val="a3"/>
        <w:spacing w:before="1"/>
      </w:pPr>
    </w:p>
    <w:p w:rsidR="00EA06D5" w:rsidRDefault="0025468F">
      <w:pPr>
        <w:pStyle w:val="a3"/>
        <w:spacing w:before="1"/>
        <w:ind w:left="219" w:right="682"/>
        <w:jc w:val="both"/>
      </w:pPr>
      <w:bookmarkStart w:id="358" w:name="На_підтвердження_інформації_що_кваліфіка"/>
      <w:bookmarkEnd w:id="358"/>
      <w:r>
        <w:t>На підтвердження інформації що кваліфікації працівників в учасника (субпідрядника), разом з передбаченою цим додатком до тендерної</w:t>
      </w:r>
      <w:r>
        <w:rPr>
          <w:spacing w:val="-4"/>
        </w:rPr>
        <w:t xml:space="preserve"> </w:t>
      </w:r>
      <w:r>
        <w:t>документації довідкою Учаснику у складі тендерної</w:t>
      </w:r>
      <w:r>
        <w:rPr>
          <w:spacing w:val="-4"/>
        </w:rPr>
        <w:t xml:space="preserve"> </w:t>
      </w:r>
      <w:r>
        <w:t>пропозиції</w:t>
      </w:r>
      <w:r>
        <w:rPr>
          <w:spacing w:val="-4"/>
        </w:rPr>
        <w:t xml:space="preserve"> </w:t>
      </w:r>
      <w:r>
        <w:t xml:space="preserve">необхідно надати </w:t>
      </w:r>
      <w:proofErr w:type="spellStart"/>
      <w:r>
        <w:t>скан</w:t>
      </w:r>
      <w:proofErr w:type="spellEnd"/>
      <w:r>
        <w:t xml:space="preserve">-копії зазначених у довідці чинних (не призупинених, не анульованих, тощо) кваліфікаційних сертифікатів відповідних </w:t>
      </w:r>
      <w:r>
        <w:rPr>
          <w:spacing w:val="-2"/>
        </w:rPr>
        <w:t>працівників.</w:t>
      </w:r>
    </w:p>
    <w:p w:rsidR="00EA06D5" w:rsidRDefault="00EA06D5">
      <w:pPr>
        <w:pStyle w:val="a3"/>
        <w:rPr>
          <w:sz w:val="20"/>
        </w:rPr>
      </w:pPr>
    </w:p>
    <w:p w:rsidR="00EA06D5" w:rsidRDefault="0025468F">
      <w:pPr>
        <w:pStyle w:val="a3"/>
        <w:spacing w:before="65"/>
        <w:rPr>
          <w:sz w:val="20"/>
        </w:rPr>
      </w:pPr>
      <w:r>
        <w:rPr>
          <w:noProof/>
          <w:lang w:val="ru-RU" w:eastAsia="ru-RU"/>
        </w:rPr>
        <mc:AlternateContent>
          <mc:Choice Requires="wps">
            <w:drawing>
              <wp:anchor distT="0" distB="0" distL="0" distR="0" simplePos="0" relativeHeight="487595520" behindDoc="1" locked="0" layoutInCell="1" allowOverlap="1">
                <wp:simplePos x="0" y="0"/>
                <wp:positionH relativeFrom="page">
                  <wp:posOffset>1079296</wp:posOffset>
                </wp:positionH>
                <wp:positionV relativeFrom="paragraph">
                  <wp:posOffset>203043</wp:posOffset>
                </wp:positionV>
                <wp:extent cx="3733800" cy="127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3800" cy="1270"/>
                        </a:xfrm>
                        <a:custGeom>
                          <a:avLst/>
                          <a:gdLst/>
                          <a:ahLst/>
                          <a:cxnLst/>
                          <a:rect l="l" t="t" r="r" b="b"/>
                          <a:pathLst>
                            <a:path w="3733800">
                              <a:moveTo>
                                <a:pt x="0" y="0"/>
                              </a:moveTo>
                              <a:lnTo>
                                <a:pt x="37338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784A2D9" id="Graphic 24" o:spid="_x0000_s1026" style="position:absolute;margin-left:85pt;margin-top:16pt;width:294pt;height:.1pt;z-index:-15720960;visibility:visible;mso-wrap-style:square;mso-wrap-distance-left:0;mso-wrap-distance-top:0;mso-wrap-distance-right:0;mso-wrap-distance-bottom:0;mso-position-horizontal:absolute;mso-position-horizontal-relative:page;mso-position-vertical:absolute;mso-position-vertical-relative:text;v-text-anchor:top" coordsize="3733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" path="m,l3733800,e" filled="f" strokeweight=".17183mm">
                <v:path arrowok="t"/>
                <w10:wrap type="topAndBottom" anchorx="page"/>
              </v:shape>
            </w:pict>
          </mc:Fallback>
        </mc:AlternateContent>
      </w:r>
      <w:r>
        <w:rPr>
          <w:noProof/>
          <w:lang w:val="ru-RU" w:eastAsia="ru-RU"/>
        </w:rPr>
        <mc:AlternateContent>
          <mc:Choice Requires="wps">
            <w:drawing>
              <wp:anchor distT="0" distB="0" distL="0" distR="0" simplePos="0" relativeHeight="487596032" behindDoc="1" locked="0" layoutInCell="1" allowOverlap="1">
                <wp:simplePos x="0" y="0"/>
                <wp:positionH relativeFrom="page">
                  <wp:posOffset>5841187</wp:posOffset>
                </wp:positionH>
                <wp:positionV relativeFrom="paragraph">
                  <wp:posOffset>203043</wp:posOffset>
                </wp:positionV>
                <wp:extent cx="1143000" cy="127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1270"/>
                        </a:xfrm>
                        <a:custGeom>
                          <a:avLst/>
                          <a:gdLst/>
                          <a:ahLst/>
                          <a:cxnLst/>
                          <a:rect l="l" t="t" r="r" b="b"/>
                          <a:pathLst>
                            <a:path w="1143000">
                              <a:moveTo>
                                <a:pt x="0" y="0"/>
                              </a:moveTo>
                              <a:lnTo>
                                <a:pt x="11430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5E55FA1" id="Graphic 25" o:spid="_x0000_s1026" style="position:absolute;margin-left:459.95pt;margin-top:16pt;width:90pt;height:.1pt;z-index:-15720448;visibility:visible;mso-wrap-style:square;mso-wrap-distance-left:0;mso-wrap-distance-top:0;mso-wrap-distance-right:0;mso-wrap-distance-bottom:0;mso-position-horizontal:absolute;mso-position-horizontal-relative:page;mso-position-vertical:absolute;mso-position-vertical-relative:text;v-text-anchor:top" coordsize="114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" path="m,l1143000,e" filled="f" strokeweight=".17183mm">
                <v:path arrowok="t"/>
                <w10:wrap type="topAndBottom" anchorx="page"/>
              </v:shape>
            </w:pict>
          </mc:Fallback>
        </mc:AlternateContent>
      </w:r>
    </w:p>
    <w:p w:rsidR="00EA06D5" w:rsidRDefault="0025468F">
      <w:pPr>
        <w:pStyle w:val="a3"/>
        <w:tabs>
          <w:tab w:val="left" w:pos="8861"/>
        </w:tabs>
        <w:spacing w:line="722" w:lineRule="auto"/>
        <w:ind w:left="219" w:right="3117"/>
      </w:pPr>
      <w:r>
        <w:t>посада, прізвище, ініціали уповноваженої особи учасника</w:t>
      </w:r>
      <w:r>
        <w:tab/>
      </w:r>
      <w:r>
        <w:rPr>
          <w:spacing w:val="-2"/>
        </w:rPr>
        <w:t xml:space="preserve">(підпис) </w:t>
      </w:r>
      <w:bookmarkStart w:id="359" w:name="М.П._(5)"/>
      <w:bookmarkEnd w:id="359"/>
      <w:r>
        <w:rPr>
          <w:spacing w:val="-4"/>
        </w:rPr>
        <w:t>М.П.</w:t>
      </w:r>
    </w:p>
    <w:p w:rsidR="00EA06D5" w:rsidRDefault="00EA06D5">
      <w:pPr>
        <w:spacing w:line="722" w:lineRule="auto"/>
        <w:sectPr w:rsidR="00EA06D5">
          <w:pgSz w:w="16700" w:h="16840"/>
          <w:pgMar w:top="1480" w:right="2400" w:bottom="280" w:left="1480" w:header="720" w:footer="720" w:gutter="0"/>
          <w:cols w:space="720"/>
        </w:sectPr>
      </w:pPr>
    </w:p>
    <w:p w:rsidR="00EA06D5" w:rsidRDefault="0025468F">
      <w:pPr>
        <w:pStyle w:val="4"/>
        <w:spacing w:line="237" w:lineRule="auto"/>
      </w:pPr>
      <w:bookmarkStart w:id="360" w:name="Додаток_7"/>
      <w:bookmarkEnd w:id="360"/>
      <w:r>
        <w:lastRenderedPageBreak/>
        <w:t>Додаток</w:t>
      </w:r>
      <w:r>
        <w:rPr>
          <w:spacing w:val="-15"/>
        </w:rPr>
        <w:t xml:space="preserve"> </w:t>
      </w:r>
      <w:r>
        <w:t xml:space="preserve">7 </w:t>
      </w:r>
      <w:bookmarkStart w:id="361" w:name="до_тендерної_документації_(7)"/>
      <w:bookmarkEnd w:id="361"/>
      <w:r>
        <w:t>до</w:t>
      </w:r>
      <w:r>
        <w:rPr>
          <w:spacing w:val="-4"/>
        </w:rPr>
        <w:t xml:space="preserve"> </w:t>
      </w:r>
      <w:r>
        <w:t>тендерної</w:t>
      </w:r>
      <w:r>
        <w:rPr>
          <w:spacing w:val="-2"/>
        </w:rPr>
        <w:t xml:space="preserve"> документації</w:t>
      </w:r>
    </w:p>
    <w:p w:rsidR="00EA06D5" w:rsidRDefault="0025468F">
      <w:pPr>
        <w:spacing w:before="3"/>
        <w:ind w:right="688"/>
        <w:jc w:val="right"/>
        <w:rPr>
          <w:i/>
          <w:sz w:val="20"/>
        </w:rPr>
      </w:pPr>
      <w:r>
        <w:rPr>
          <w:i/>
          <w:sz w:val="20"/>
        </w:rPr>
        <w:t>Подається</w:t>
      </w:r>
      <w:r>
        <w:rPr>
          <w:i/>
          <w:spacing w:val="-8"/>
          <w:sz w:val="20"/>
        </w:rPr>
        <w:t xml:space="preserve"> </w:t>
      </w:r>
      <w:r>
        <w:rPr>
          <w:i/>
          <w:sz w:val="20"/>
        </w:rPr>
        <w:t>у</w:t>
      </w:r>
      <w:r>
        <w:rPr>
          <w:i/>
          <w:spacing w:val="-7"/>
          <w:sz w:val="20"/>
        </w:rPr>
        <w:t xml:space="preserve"> </w:t>
      </w:r>
      <w:r>
        <w:rPr>
          <w:i/>
          <w:sz w:val="20"/>
        </w:rPr>
        <w:t>наведеному</w:t>
      </w:r>
      <w:r>
        <w:rPr>
          <w:i/>
          <w:spacing w:val="-2"/>
          <w:sz w:val="20"/>
        </w:rPr>
        <w:t xml:space="preserve"> </w:t>
      </w:r>
      <w:r>
        <w:rPr>
          <w:i/>
          <w:sz w:val="20"/>
        </w:rPr>
        <w:t>нижче</w:t>
      </w:r>
      <w:r>
        <w:rPr>
          <w:i/>
          <w:spacing w:val="-2"/>
          <w:sz w:val="20"/>
        </w:rPr>
        <w:t xml:space="preserve"> </w:t>
      </w:r>
      <w:r>
        <w:rPr>
          <w:i/>
          <w:sz w:val="20"/>
        </w:rPr>
        <w:t>вигляді,</w:t>
      </w:r>
      <w:r>
        <w:rPr>
          <w:i/>
          <w:spacing w:val="-6"/>
          <w:sz w:val="20"/>
        </w:rPr>
        <w:t xml:space="preserve"> </w:t>
      </w:r>
      <w:r>
        <w:rPr>
          <w:i/>
          <w:sz w:val="20"/>
        </w:rPr>
        <w:t>на</w:t>
      </w:r>
      <w:r>
        <w:rPr>
          <w:i/>
          <w:spacing w:val="37"/>
          <w:sz w:val="20"/>
        </w:rPr>
        <w:t xml:space="preserve">  </w:t>
      </w:r>
      <w:r>
        <w:rPr>
          <w:i/>
          <w:sz w:val="20"/>
        </w:rPr>
        <w:t>фірмовому</w:t>
      </w:r>
      <w:r>
        <w:rPr>
          <w:i/>
          <w:spacing w:val="-11"/>
          <w:sz w:val="20"/>
        </w:rPr>
        <w:t xml:space="preserve"> </w:t>
      </w:r>
      <w:r>
        <w:rPr>
          <w:i/>
          <w:sz w:val="20"/>
        </w:rPr>
        <w:t>бланку</w:t>
      </w:r>
      <w:r>
        <w:rPr>
          <w:i/>
          <w:spacing w:val="-11"/>
          <w:sz w:val="20"/>
        </w:rPr>
        <w:t xml:space="preserve"> </w:t>
      </w:r>
      <w:r>
        <w:rPr>
          <w:i/>
          <w:sz w:val="20"/>
        </w:rPr>
        <w:t>учасника</w:t>
      </w:r>
      <w:r>
        <w:rPr>
          <w:i/>
          <w:spacing w:val="-9"/>
          <w:sz w:val="20"/>
        </w:rPr>
        <w:t xml:space="preserve"> </w:t>
      </w:r>
      <w:r>
        <w:rPr>
          <w:i/>
          <w:sz w:val="20"/>
        </w:rPr>
        <w:t>(за</w:t>
      </w:r>
      <w:r>
        <w:rPr>
          <w:i/>
          <w:spacing w:val="-3"/>
          <w:sz w:val="20"/>
        </w:rPr>
        <w:t xml:space="preserve"> </w:t>
      </w:r>
      <w:r>
        <w:rPr>
          <w:i/>
          <w:spacing w:val="-2"/>
          <w:sz w:val="20"/>
        </w:rPr>
        <w:t>наявністю)</w:t>
      </w:r>
    </w:p>
    <w:p w:rsidR="00EA06D5" w:rsidRDefault="0025468F">
      <w:pPr>
        <w:spacing w:before="1"/>
        <w:ind w:right="685"/>
        <w:jc w:val="right"/>
        <w:rPr>
          <w:i/>
          <w:sz w:val="20"/>
        </w:rPr>
      </w:pPr>
      <w:r>
        <w:rPr>
          <w:i/>
          <w:sz w:val="20"/>
        </w:rPr>
        <w:t>Учасник</w:t>
      </w:r>
      <w:r>
        <w:rPr>
          <w:i/>
          <w:spacing w:val="-9"/>
          <w:sz w:val="20"/>
        </w:rPr>
        <w:t xml:space="preserve"> </w:t>
      </w:r>
      <w:r>
        <w:rPr>
          <w:i/>
          <w:sz w:val="20"/>
        </w:rPr>
        <w:t>не</w:t>
      </w:r>
      <w:r>
        <w:rPr>
          <w:i/>
          <w:spacing w:val="-8"/>
          <w:sz w:val="20"/>
        </w:rPr>
        <w:t xml:space="preserve"> </w:t>
      </w:r>
      <w:r>
        <w:rPr>
          <w:i/>
          <w:sz w:val="20"/>
        </w:rPr>
        <w:t>повинен</w:t>
      </w:r>
      <w:r>
        <w:rPr>
          <w:i/>
          <w:spacing w:val="-9"/>
          <w:sz w:val="20"/>
        </w:rPr>
        <w:t xml:space="preserve"> </w:t>
      </w:r>
      <w:r>
        <w:rPr>
          <w:i/>
          <w:sz w:val="20"/>
        </w:rPr>
        <w:t>відступати</w:t>
      </w:r>
      <w:r>
        <w:rPr>
          <w:i/>
          <w:spacing w:val="-5"/>
          <w:sz w:val="20"/>
        </w:rPr>
        <w:t xml:space="preserve"> </w:t>
      </w:r>
      <w:r>
        <w:rPr>
          <w:i/>
          <w:sz w:val="20"/>
        </w:rPr>
        <w:t>від</w:t>
      </w:r>
      <w:r>
        <w:rPr>
          <w:i/>
          <w:spacing w:val="-6"/>
          <w:sz w:val="20"/>
        </w:rPr>
        <w:t xml:space="preserve"> </w:t>
      </w:r>
      <w:r>
        <w:rPr>
          <w:i/>
          <w:sz w:val="20"/>
        </w:rPr>
        <w:t>даної</w:t>
      </w:r>
      <w:r>
        <w:rPr>
          <w:i/>
          <w:spacing w:val="-8"/>
          <w:sz w:val="20"/>
        </w:rPr>
        <w:t xml:space="preserve"> </w:t>
      </w:r>
      <w:r>
        <w:rPr>
          <w:i/>
          <w:spacing w:val="-4"/>
          <w:sz w:val="20"/>
        </w:rPr>
        <w:t>форми</w:t>
      </w:r>
    </w:p>
    <w:p w:rsidR="00EA06D5" w:rsidRDefault="00EA06D5">
      <w:pPr>
        <w:pStyle w:val="a3"/>
        <w:rPr>
          <w:i/>
          <w:sz w:val="20"/>
        </w:rPr>
      </w:pPr>
    </w:p>
    <w:p w:rsidR="00EA06D5" w:rsidRDefault="00EA06D5">
      <w:pPr>
        <w:pStyle w:val="a3"/>
        <w:rPr>
          <w:i/>
          <w:sz w:val="20"/>
        </w:rPr>
      </w:pPr>
    </w:p>
    <w:p w:rsidR="00EA06D5" w:rsidRDefault="00EA06D5">
      <w:pPr>
        <w:pStyle w:val="a3"/>
        <w:spacing w:before="142"/>
        <w:rPr>
          <w:i/>
          <w:sz w:val="20"/>
        </w:rPr>
      </w:pPr>
    </w:p>
    <w:p w:rsidR="00EA06D5" w:rsidRDefault="0025468F">
      <w:pPr>
        <w:pStyle w:val="3"/>
        <w:ind w:left="272"/>
      </w:pPr>
      <w:bookmarkStart w:id="362" w:name="Довідка_(2)"/>
      <w:bookmarkEnd w:id="362"/>
      <w:r>
        <w:rPr>
          <w:spacing w:val="-2"/>
        </w:rPr>
        <w:t>Довідка</w:t>
      </w:r>
    </w:p>
    <w:p w:rsidR="00EA06D5" w:rsidRDefault="00EA06D5">
      <w:pPr>
        <w:pStyle w:val="a3"/>
        <w:spacing w:before="10"/>
        <w:rPr>
          <w:b/>
        </w:rPr>
      </w:pPr>
    </w:p>
    <w:p w:rsidR="00EA06D5" w:rsidRDefault="0025468F">
      <w:pPr>
        <w:ind w:left="265" w:right="738"/>
        <w:jc w:val="center"/>
        <w:rPr>
          <w:b/>
          <w:sz w:val="24"/>
        </w:rPr>
      </w:pPr>
      <w:bookmarkStart w:id="363" w:name="про_наявність_у_Учасника_торгів_документ"/>
      <w:bookmarkEnd w:id="363"/>
      <w:r>
        <w:rPr>
          <w:b/>
          <w:sz w:val="24"/>
        </w:rPr>
        <w:t>про</w:t>
      </w:r>
      <w:r>
        <w:rPr>
          <w:b/>
          <w:spacing w:val="-5"/>
          <w:sz w:val="24"/>
        </w:rPr>
        <w:t xml:space="preserve"> </w:t>
      </w:r>
      <w:r>
        <w:rPr>
          <w:b/>
          <w:sz w:val="24"/>
        </w:rPr>
        <w:t>наявність</w:t>
      </w:r>
      <w:r>
        <w:rPr>
          <w:b/>
          <w:spacing w:val="-5"/>
          <w:sz w:val="24"/>
        </w:rPr>
        <w:t xml:space="preserve"> </w:t>
      </w:r>
      <w:r>
        <w:rPr>
          <w:b/>
          <w:sz w:val="24"/>
        </w:rPr>
        <w:t>у</w:t>
      </w:r>
      <w:r>
        <w:rPr>
          <w:b/>
          <w:spacing w:val="-3"/>
          <w:sz w:val="24"/>
        </w:rPr>
        <w:t xml:space="preserve"> </w:t>
      </w:r>
      <w:r>
        <w:rPr>
          <w:b/>
          <w:sz w:val="24"/>
        </w:rPr>
        <w:t>Учасника</w:t>
      </w:r>
      <w:r>
        <w:rPr>
          <w:b/>
          <w:spacing w:val="-7"/>
          <w:sz w:val="24"/>
        </w:rPr>
        <w:t xml:space="preserve"> </w:t>
      </w:r>
      <w:r>
        <w:rPr>
          <w:b/>
          <w:sz w:val="24"/>
        </w:rPr>
        <w:t>торгів</w:t>
      </w:r>
      <w:r>
        <w:rPr>
          <w:b/>
          <w:spacing w:val="-7"/>
          <w:sz w:val="24"/>
        </w:rPr>
        <w:t xml:space="preserve"> </w:t>
      </w:r>
      <w:r>
        <w:rPr>
          <w:b/>
          <w:sz w:val="24"/>
        </w:rPr>
        <w:t>документально</w:t>
      </w:r>
      <w:r>
        <w:rPr>
          <w:b/>
          <w:spacing w:val="-3"/>
          <w:sz w:val="24"/>
        </w:rPr>
        <w:t xml:space="preserve"> </w:t>
      </w:r>
      <w:r>
        <w:rPr>
          <w:b/>
          <w:sz w:val="24"/>
        </w:rPr>
        <w:t>підтвердженого</w:t>
      </w:r>
      <w:r>
        <w:rPr>
          <w:b/>
          <w:spacing w:val="-3"/>
          <w:sz w:val="24"/>
        </w:rPr>
        <w:t xml:space="preserve"> </w:t>
      </w:r>
      <w:r>
        <w:rPr>
          <w:b/>
          <w:sz w:val="24"/>
        </w:rPr>
        <w:t>досвіду</w:t>
      </w:r>
      <w:r>
        <w:rPr>
          <w:b/>
          <w:spacing w:val="-3"/>
          <w:sz w:val="24"/>
        </w:rPr>
        <w:t xml:space="preserve"> </w:t>
      </w:r>
      <w:r>
        <w:rPr>
          <w:b/>
          <w:sz w:val="24"/>
        </w:rPr>
        <w:t>виконання</w:t>
      </w:r>
      <w:r>
        <w:rPr>
          <w:b/>
          <w:spacing w:val="6"/>
          <w:sz w:val="24"/>
        </w:rPr>
        <w:t xml:space="preserve"> </w:t>
      </w:r>
      <w:r>
        <w:rPr>
          <w:b/>
          <w:sz w:val="24"/>
        </w:rPr>
        <w:t>аналогічних</w:t>
      </w:r>
      <w:r>
        <w:rPr>
          <w:b/>
          <w:spacing w:val="-7"/>
          <w:sz w:val="24"/>
        </w:rPr>
        <w:t xml:space="preserve"> </w:t>
      </w:r>
      <w:r>
        <w:rPr>
          <w:b/>
          <w:spacing w:val="-2"/>
          <w:sz w:val="24"/>
        </w:rPr>
        <w:t>договорів</w:t>
      </w:r>
    </w:p>
    <w:p w:rsidR="00EA06D5" w:rsidRDefault="00EA06D5">
      <w:pPr>
        <w:pStyle w:val="a3"/>
        <w:rPr>
          <w:b/>
          <w:sz w:val="20"/>
        </w:rPr>
      </w:pPr>
    </w:p>
    <w:p w:rsidR="00EA06D5" w:rsidRDefault="00EA06D5">
      <w:pPr>
        <w:pStyle w:val="a3"/>
        <w:rPr>
          <w:b/>
          <w:sz w:val="20"/>
        </w:rPr>
      </w:pPr>
    </w:p>
    <w:p w:rsidR="00EA06D5" w:rsidRDefault="00EA06D5">
      <w:pPr>
        <w:pStyle w:val="a3"/>
        <w:spacing w:before="141"/>
        <w:rPr>
          <w:b/>
          <w:sz w:val="20"/>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1"/>
        <w:gridCol w:w="2458"/>
        <w:gridCol w:w="1700"/>
        <w:gridCol w:w="1561"/>
        <w:gridCol w:w="1278"/>
        <w:gridCol w:w="1701"/>
      </w:tblGrid>
      <w:tr w:rsidR="00EA06D5">
        <w:trPr>
          <w:trHeight w:val="1934"/>
        </w:trPr>
        <w:tc>
          <w:tcPr>
            <w:tcW w:w="961" w:type="dxa"/>
          </w:tcPr>
          <w:p w:rsidR="00EA06D5" w:rsidRDefault="0025468F">
            <w:pPr>
              <w:pStyle w:val="TableParagraph"/>
              <w:spacing w:before="1"/>
              <w:ind w:left="177"/>
              <w:rPr>
                <w:b/>
                <w:sz w:val="24"/>
              </w:rPr>
            </w:pPr>
            <w:r>
              <w:rPr>
                <w:b/>
                <w:sz w:val="24"/>
              </w:rPr>
              <w:t xml:space="preserve">№ </w:t>
            </w:r>
            <w:r>
              <w:rPr>
                <w:b/>
                <w:spacing w:val="-5"/>
                <w:sz w:val="24"/>
              </w:rPr>
              <w:t>з/п</w:t>
            </w:r>
          </w:p>
        </w:tc>
        <w:tc>
          <w:tcPr>
            <w:tcW w:w="2458" w:type="dxa"/>
          </w:tcPr>
          <w:p w:rsidR="00EA06D5" w:rsidRDefault="0025468F">
            <w:pPr>
              <w:pStyle w:val="TableParagraph"/>
              <w:spacing w:before="1" w:line="242" w:lineRule="auto"/>
              <w:ind w:left="15"/>
              <w:jc w:val="center"/>
              <w:rPr>
                <w:b/>
                <w:sz w:val="24"/>
              </w:rPr>
            </w:pPr>
            <w:r>
              <w:rPr>
                <w:b/>
                <w:sz w:val="24"/>
              </w:rPr>
              <w:t>Назва,</w:t>
            </w:r>
            <w:r>
              <w:rPr>
                <w:b/>
                <w:spacing w:val="-9"/>
                <w:sz w:val="24"/>
              </w:rPr>
              <w:t xml:space="preserve"> </w:t>
            </w:r>
            <w:r>
              <w:rPr>
                <w:b/>
                <w:sz w:val="24"/>
              </w:rPr>
              <w:t>адреса</w:t>
            </w:r>
            <w:r>
              <w:rPr>
                <w:b/>
                <w:spacing w:val="-15"/>
                <w:sz w:val="24"/>
              </w:rPr>
              <w:t xml:space="preserve"> </w:t>
            </w:r>
            <w:r>
              <w:rPr>
                <w:b/>
                <w:sz w:val="24"/>
              </w:rPr>
              <w:t>та</w:t>
            </w:r>
            <w:r>
              <w:rPr>
                <w:b/>
                <w:spacing w:val="-11"/>
                <w:sz w:val="24"/>
              </w:rPr>
              <w:t xml:space="preserve"> </w:t>
            </w:r>
            <w:r>
              <w:rPr>
                <w:b/>
                <w:sz w:val="24"/>
              </w:rPr>
              <w:t xml:space="preserve">код </w:t>
            </w:r>
            <w:r>
              <w:rPr>
                <w:b/>
                <w:spacing w:val="-2"/>
                <w:sz w:val="24"/>
              </w:rPr>
              <w:t>ЄДРПОУ</w:t>
            </w:r>
          </w:p>
          <w:p w:rsidR="00EA06D5" w:rsidRDefault="0025468F">
            <w:pPr>
              <w:pStyle w:val="TableParagraph"/>
              <w:ind w:left="15" w:right="7"/>
              <w:jc w:val="center"/>
              <w:rPr>
                <w:b/>
                <w:sz w:val="24"/>
              </w:rPr>
            </w:pPr>
            <w:r>
              <w:rPr>
                <w:b/>
                <w:sz w:val="24"/>
              </w:rPr>
              <w:t>замовника,</w:t>
            </w:r>
            <w:r>
              <w:rPr>
                <w:b/>
                <w:spacing w:val="-15"/>
                <w:sz w:val="24"/>
              </w:rPr>
              <w:t xml:space="preserve"> </w:t>
            </w:r>
            <w:r>
              <w:rPr>
                <w:b/>
                <w:sz w:val="24"/>
              </w:rPr>
              <w:t xml:space="preserve">якому </w:t>
            </w:r>
            <w:r>
              <w:rPr>
                <w:b/>
                <w:spacing w:val="-2"/>
                <w:sz w:val="24"/>
              </w:rPr>
              <w:t xml:space="preserve">здійснювалось </w:t>
            </w:r>
            <w:r>
              <w:rPr>
                <w:b/>
                <w:sz w:val="24"/>
              </w:rPr>
              <w:t>виконання робіт</w:t>
            </w:r>
          </w:p>
        </w:tc>
        <w:tc>
          <w:tcPr>
            <w:tcW w:w="1700" w:type="dxa"/>
          </w:tcPr>
          <w:p w:rsidR="00EA06D5" w:rsidRDefault="0025468F">
            <w:pPr>
              <w:pStyle w:val="TableParagraph"/>
              <w:spacing w:before="1"/>
              <w:ind w:left="277" w:right="263" w:hanging="2"/>
              <w:jc w:val="center"/>
              <w:rPr>
                <w:b/>
                <w:sz w:val="24"/>
              </w:rPr>
            </w:pPr>
            <w:r>
              <w:rPr>
                <w:b/>
                <w:spacing w:val="-2"/>
                <w:sz w:val="24"/>
              </w:rPr>
              <w:t xml:space="preserve">Предмет договору, </w:t>
            </w:r>
            <w:r>
              <w:rPr>
                <w:b/>
                <w:sz w:val="24"/>
              </w:rPr>
              <w:t xml:space="preserve">дата його </w:t>
            </w:r>
            <w:r>
              <w:rPr>
                <w:b/>
                <w:spacing w:val="-2"/>
                <w:sz w:val="24"/>
              </w:rPr>
              <w:t xml:space="preserve">укладення </w:t>
            </w:r>
            <w:r>
              <w:rPr>
                <w:b/>
                <w:spacing w:val="-6"/>
                <w:sz w:val="24"/>
              </w:rPr>
              <w:t>та</w:t>
            </w:r>
          </w:p>
          <w:p w:rsidR="00EA06D5" w:rsidRDefault="0025468F">
            <w:pPr>
              <w:pStyle w:val="TableParagraph"/>
              <w:spacing w:before="3"/>
              <w:ind w:left="7"/>
              <w:jc w:val="center"/>
              <w:rPr>
                <w:b/>
                <w:sz w:val="24"/>
              </w:rPr>
            </w:pPr>
            <w:r>
              <w:rPr>
                <w:b/>
                <w:spacing w:val="-2"/>
                <w:sz w:val="24"/>
              </w:rPr>
              <w:t>завершення</w:t>
            </w:r>
          </w:p>
        </w:tc>
        <w:tc>
          <w:tcPr>
            <w:tcW w:w="1561" w:type="dxa"/>
          </w:tcPr>
          <w:p w:rsidR="00EA06D5" w:rsidRDefault="0025468F">
            <w:pPr>
              <w:pStyle w:val="TableParagraph"/>
              <w:spacing w:before="1"/>
              <w:ind w:left="133" w:right="119" w:hanging="1"/>
              <w:jc w:val="center"/>
              <w:rPr>
                <w:b/>
                <w:sz w:val="24"/>
              </w:rPr>
            </w:pPr>
            <w:r>
              <w:rPr>
                <w:b/>
                <w:sz w:val="24"/>
              </w:rPr>
              <w:t xml:space="preserve">Початок та </w:t>
            </w:r>
            <w:r>
              <w:rPr>
                <w:b/>
                <w:spacing w:val="-2"/>
                <w:sz w:val="24"/>
              </w:rPr>
              <w:t>завершення робіт</w:t>
            </w:r>
          </w:p>
          <w:p w:rsidR="00EA06D5" w:rsidRDefault="0025468F">
            <w:pPr>
              <w:pStyle w:val="TableParagraph"/>
              <w:spacing w:before="5" w:line="237" w:lineRule="auto"/>
              <w:ind w:left="373" w:firstLine="168"/>
              <w:rPr>
                <w:sz w:val="24"/>
              </w:rPr>
            </w:pPr>
            <w:r>
              <w:rPr>
                <w:b/>
                <w:spacing w:val="-2"/>
                <w:sz w:val="24"/>
              </w:rPr>
              <w:t>(рік, місяць</w:t>
            </w:r>
            <w:r>
              <w:rPr>
                <w:spacing w:val="-2"/>
                <w:sz w:val="24"/>
              </w:rPr>
              <w:t>)</w:t>
            </w:r>
          </w:p>
        </w:tc>
        <w:tc>
          <w:tcPr>
            <w:tcW w:w="1278" w:type="dxa"/>
          </w:tcPr>
          <w:p w:rsidR="00EA06D5" w:rsidRDefault="0025468F">
            <w:pPr>
              <w:pStyle w:val="TableParagraph"/>
              <w:spacing w:before="1"/>
              <w:ind w:left="118" w:right="113" w:firstLine="4"/>
              <w:jc w:val="center"/>
              <w:rPr>
                <w:b/>
                <w:sz w:val="24"/>
              </w:rPr>
            </w:pPr>
            <w:r>
              <w:rPr>
                <w:b/>
                <w:spacing w:val="-2"/>
                <w:sz w:val="24"/>
              </w:rPr>
              <w:t xml:space="preserve">Вартість договору, </w:t>
            </w:r>
            <w:r>
              <w:rPr>
                <w:b/>
                <w:spacing w:val="-4"/>
                <w:sz w:val="24"/>
              </w:rPr>
              <w:t>грн.</w:t>
            </w:r>
          </w:p>
        </w:tc>
        <w:tc>
          <w:tcPr>
            <w:tcW w:w="1701" w:type="dxa"/>
          </w:tcPr>
          <w:p w:rsidR="00EA06D5" w:rsidRDefault="0025468F">
            <w:pPr>
              <w:pStyle w:val="TableParagraph"/>
              <w:spacing w:before="1" w:line="242" w:lineRule="auto"/>
              <w:ind w:left="7"/>
              <w:jc w:val="center"/>
              <w:rPr>
                <w:b/>
                <w:sz w:val="24"/>
              </w:rPr>
            </w:pPr>
            <w:r>
              <w:rPr>
                <w:b/>
                <w:sz w:val="24"/>
              </w:rPr>
              <w:t>ПІБ,</w:t>
            </w:r>
            <w:r>
              <w:rPr>
                <w:b/>
                <w:spacing w:val="-15"/>
                <w:sz w:val="24"/>
              </w:rPr>
              <w:t xml:space="preserve"> </w:t>
            </w:r>
            <w:r>
              <w:rPr>
                <w:b/>
                <w:sz w:val="24"/>
              </w:rPr>
              <w:t xml:space="preserve">посада, </w:t>
            </w:r>
            <w:r>
              <w:rPr>
                <w:b/>
                <w:spacing w:val="-2"/>
                <w:sz w:val="24"/>
              </w:rPr>
              <w:t>номер</w:t>
            </w:r>
          </w:p>
          <w:p w:rsidR="00EA06D5" w:rsidRDefault="0025468F">
            <w:pPr>
              <w:pStyle w:val="TableParagraph"/>
              <w:ind w:left="237" w:right="233" w:firstLine="5"/>
              <w:jc w:val="center"/>
              <w:rPr>
                <w:b/>
                <w:sz w:val="24"/>
              </w:rPr>
            </w:pPr>
            <w:r>
              <w:rPr>
                <w:b/>
                <w:spacing w:val="-2"/>
                <w:sz w:val="24"/>
              </w:rPr>
              <w:t>телефону контактної особи замовника</w:t>
            </w:r>
          </w:p>
        </w:tc>
      </w:tr>
      <w:tr w:rsidR="00EA06D5">
        <w:trPr>
          <w:trHeight w:val="273"/>
        </w:trPr>
        <w:tc>
          <w:tcPr>
            <w:tcW w:w="961" w:type="dxa"/>
          </w:tcPr>
          <w:p w:rsidR="00EA06D5" w:rsidRDefault="0025468F">
            <w:pPr>
              <w:pStyle w:val="TableParagraph"/>
              <w:spacing w:line="253" w:lineRule="exact"/>
              <w:ind w:left="105"/>
              <w:rPr>
                <w:sz w:val="24"/>
              </w:rPr>
            </w:pPr>
            <w:r>
              <w:rPr>
                <w:spacing w:val="-10"/>
                <w:sz w:val="24"/>
              </w:rPr>
              <w:t>1</w:t>
            </w:r>
          </w:p>
        </w:tc>
        <w:tc>
          <w:tcPr>
            <w:tcW w:w="2458" w:type="dxa"/>
          </w:tcPr>
          <w:p w:rsidR="00EA06D5" w:rsidRDefault="00EA06D5">
            <w:pPr>
              <w:pStyle w:val="TableParagraph"/>
              <w:ind w:left="0"/>
              <w:rPr>
                <w:sz w:val="20"/>
              </w:rPr>
            </w:pPr>
          </w:p>
        </w:tc>
        <w:tc>
          <w:tcPr>
            <w:tcW w:w="1700" w:type="dxa"/>
          </w:tcPr>
          <w:p w:rsidR="00EA06D5" w:rsidRDefault="00EA06D5">
            <w:pPr>
              <w:pStyle w:val="TableParagraph"/>
              <w:ind w:left="0"/>
              <w:rPr>
                <w:sz w:val="20"/>
              </w:rPr>
            </w:pPr>
          </w:p>
        </w:tc>
        <w:tc>
          <w:tcPr>
            <w:tcW w:w="1561" w:type="dxa"/>
          </w:tcPr>
          <w:p w:rsidR="00EA06D5" w:rsidRDefault="00EA06D5">
            <w:pPr>
              <w:pStyle w:val="TableParagraph"/>
              <w:ind w:left="0"/>
              <w:rPr>
                <w:sz w:val="20"/>
              </w:rPr>
            </w:pPr>
          </w:p>
        </w:tc>
        <w:tc>
          <w:tcPr>
            <w:tcW w:w="1278" w:type="dxa"/>
          </w:tcPr>
          <w:p w:rsidR="00EA06D5" w:rsidRDefault="00EA06D5">
            <w:pPr>
              <w:pStyle w:val="TableParagraph"/>
              <w:ind w:left="0"/>
              <w:rPr>
                <w:sz w:val="20"/>
              </w:rPr>
            </w:pPr>
          </w:p>
        </w:tc>
        <w:tc>
          <w:tcPr>
            <w:tcW w:w="1701" w:type="dxa"/>
          </w:tcPr>
          <w:p w:rsidR="00EA06D5" w:rsidRDefault="00EA06D5">
            <w:pPr>
              <w:pStyle w:val="TableParagraph"/>
              <w:ind w:left="0"/>
              <w:rPr>
                <w:sz w:val="20"/>
              </w:rPr>
            </w:pPr>
          </w:p>
        </w:tc>
      </w:tr>
      <w:tr w:rsidR="00EA06D5">
        <w:trPr>
          <w:trHeight w:val="278"/>
        </w:trPr>
        <w:tc>
          <w:tcPr>
            <w:tcW w:w="961" w:type="dxa"/>
          </w:tcPr>
          <w:p w:rsidR="00EA06D5" w:rsidRDefault="0025468F">
            <w:pPr>
              <w:pStyle w:val="TableParagraph"/>
              <w:spacing w:line="258" w:lineRule="exact"/>
              <w:ind w:left="105"/>
              <w:rPr>
                <w:sz w:val="24"/>
              </w:rPr>
            </w:pPr>
            <w:r>
              <w:rPr>
                <w:spacing w:val="-10"/>
                <w:sz w:val="24"/>
              </w:rPr>
              <w:t>2</w:t>
            </w:r>
          </w:p>
        </w:tc>
        <w:tc>
          <w:tcPr>
            <w:tcW w:w="2458" w:type="dxa"/>
          </w:tcPr>
          <w:p w:rsidR="00EA06D5" w:rsidRDefault="00EA06D5">
            <w:pPr>
              <w:pStyle w:val="TableParagraph"/>
              <w:ind w:left="0"/>
              <w:rPr>
                <w:sz w:val="20"/>
              </w:rPr>
            </w:pPr>
          </w:p>
        </w:tc>
        <w:tc>
          <w:tcPr>
            <w:tcW w:w="1700" w:type="dxa"/>
          </w:tcPr>
          <w:p w:rsidR="00EA06D5" w:rsidRDefault="00EA06D5">
            <w:pPr>
              <w:pStyle w:val="TableParagraph"/>
              <w:ind w:left="0"/>
              <w:rPr>
                <w:sz w:val="20"/>
              </w:rPr>
            </w:pPr>
          </w:p>
        </w:tc>
        <w:tc>
          <w:tcPr>
            <w:tcW w:w="1561" w:type="dxa"/>
          </w:tcPr>
          <w:p w:rsidR="00EA06D5" w:rsidRDefault="00EA06D5">
            <w:pPr>
              <w:pStyle w:val="TableParagraph"/>
              <w:ind w:left="0"/>
              <w:rPr>
                <w:sz w:val="20"/>
              </w:rPr>
            </w:pPr>
          </w:p>
        </w:tc>
        <w:tc>
          <w:tcPr>
            <w:tcW w:w="1278" w:type="dxa"/>
          </w:tcPr>
          <w:p w:rsidR="00EA06D5" w:rsidRDefault="00EA06D5">
            <w:pPr>
              <w:pStyle w:val="TableParagraph"/>
              <w:ind w:left="0"/>
              <w:rPr>
                <w:sz w:val="20"/>
              </w:rPr>
            </w:pPr>
          </w:p>
        </w:tc>
        <w:tc>
          <w:tcPr>
            <w:tcW w:w="1701" w:type="dxa"/>
          </w:tcPr>
          <w:p w:rsidR="00EA06D5" w:rsidRDefault="00EA06D5">
            <w:pPr>
              <w:pStyle w:val="TableParagraph"/>
              <w:ind w:left="0"/>
              <w:rPr>
                <w:sz w:val="20"/>
              </w:rPr>
            </w:pPr>
          </w:p>
        </w:tc>
      </w:tr>
      <w:tr w:rsidR="00EA06D5">
        <w:trPr>
          <w:trHeight w:val="277"/>
        </w:trPr>
        <w:tc>
          <w:tcPr>
            <w:tcW w:w="961" w:type="dxa"/>
          </w:tcPr>
          <w:p w:rsidR="00EA06D5" w:rsidRDefault="0025468F">
            <w:pPr>
              <w:pStyle w:val="TableParagraph"/>
              <w:spacing w:before="1" w:line="257" w:lineRule="exact"/>
              <w:ind w:left="105"/>
              <w:rPr>
                <w:b/>
                <w:sz w:val="24"/>
              </w:rPr>
            </w:pPr>
            <w:r>
              <w:rPr>
                <w:b/>
                <w:spacing w:val="-10"/>
                <w:sz w:val="24"/>
              </w:rPr>
              <w:t>…</w:t>
            </w:r>
          </w:p>
        </w:tc>
        <w:tc>
          <w:tcPr>
            <w:tcW w:w="2458" w:type="dxa"/>
          </w:tcPr>
          <w:p w:rsidR="00EA06D5" w:rsidRDefault="00EA06D5">
            <w:pPr>
              <w:pStyle w:val="TableParagraph"/>
              <w:ind w:left="0"/>
              <w:rPr>
                <w:sz w:val="20"/>
              </w:rPr>
            </w:pPr>
          </w:p>
        </w:tc>
        <w:tc>
          <w:tcPr>
            <w:tcW w:w="1700" w:type="dxa"/>
          </w:tcPr>
          <w:p w:rsidR="00EA06D5" w:rsidRDefault="00EA06D5">
            <w:pPr>
              <w:pStyle w:val="TableParagraph"/>
              <w:ind w:left="0"/>
              <w:rPr>
                <w:sz w:val="20"/>
              </w:rPr>
            </w:pPr>
          </w:p>
        </w:tc>
        <w:tc>
          <w:tcPr>
            <w:tcW w:w="1561" w:type="dxa"/>
          </w:tcPr>
          <w:p w:rsidR="00EA06D5" w:rsidRDefault="00EA06D5">
            <w:pPr>
              <w:pStyle w:val="TableParagraph"/>
              <w:ind w:left="0"/>
              <w:rPr>
                <w:sz w:val="20"/>
              </w:rPr>
            </w:pPr>
          </w:p>
        </w:tc>
        <w:tc>
          <w:tcPr>
            <w:tcW w:w="1278" w:type="dxa"/>
          </w:tcPr>
          <w:p w:rsidR="00EA06D5" w:rsidRDefault="00EA06D5">
            <w:pPr>
              <w:pStyle w:val="TableParagraph"/>
              <w:ind w:left="0"/>
              <w:rPr>
                <w:sz w:val="20"/>
              </w:rPr>
            </w:pPr>
          </w:p>
        </w:tc>
        <w:tc>
          <w:tcPr>
            <w:tcW w:w="1701" w:type="dxa"/>
          </w:tcPr>
          <w:p w:rsidR="00EA06D5" w:rsidRDefault="00EA06D5">
            <w:pPr>
              <w:pStyle w:val="TableParagraph"/>
              <w:ind w:left="0"/>
              <w:rPr>
                <w:sz w:val="20"/>
              </w:rPr>
            </w:pPr>
          </w:p>
        </w:tc>
      </w:tr>
    </w:tbl>
    <w:p w:rsidR="00EA06D5" w:rsidRDefault="0025468F">
      <w:pPr>
        <w:spacing w:before="252"/>
        <w:ind w:left="219"/>
        <w:jc w:val="both"/>
        <w:rPr>
          <w:i/>
        </w:rPr>
      </w:pPr>
      <w:bookmarkStart w:id="364" w:name="До_цієї_довідки_додаються_скани_підтверд"/>
      <w:bookmarkEnd w:id="364"/>
      <w:r>
        <w:rPr>
          <w:i/>
        </w:rPr>
        <w:t>До</w:t>
      </w:r>
      <w:r>
        <w:rPr>
          <w:i/>
          <w:spacing w:val="-3"/>
        </w:rPr>
        <w:t xml:space="preserve"> </w:t>
      </w:r>
      <w:r>
        <w:rPr>
          <w:i/>
        </w:rPr>
        <w:t>цієї</w:t>
      </w:r>
      <w:r>
        <w:rPr>
          <w:i/>
          <w:spacing w:val="-6"/>
        </w:rPr>
        <w:t xml:space="preserve"> </w:t>
      </w:r>
      <w:r>
        <w:rPr>
          <w:i/>
        </w:rPr>
        <w:t>довідки</w:t>
      </w:r>
      <w:r>
        <w:rPr>
          <w:i/>
          <w:spacing w:val="-6"/>
        </w:rPr>
        <w:t xml:space="preserve"> </w:t>
      </w:r>
      <w:r>
        <w:rPr>
          <w:i/>
        </w:rPr>
        <w:t>додаються</w:t>
      </w:r>
      <w:r>
        <w:rPr>
          <w:i/>
          <w:spacing w:val="-5"/>
        </w:rPr>
        <w:t xml:space="preserve"> </w:t>
      </w:r>
      <w:proofErr w:type="spellStart"/>
      <w:r>
        <w:rPr>
          <w:i/>
        </w:rPr>
        <w:t>скани</w:t>
      </w:r>
      <w:proofErr w:type="spellEnd"/>
      <w:r>
        <w:rPr>
          <w:i/>
          <w:spacing w:val="-6"/>
        </w:rPr>
        <w:t xml:space="preserve"> </w:t>
      </w:r>
      <w:r>
        <w:rPr>
          <w:i/>
        </w:rPr>
        <w:t>підтвердних</w:t>
      </w:r>
      <w:r>
        <w:rPr>
          <w:i/>
          <w:spacing w:val="-4"/>
        </w:rPr>
        <w:t xml:space="preserve"> </w:t>
      </w:r>
      <w:r>
        <w:rPr>
          <w:i/>
          <w:spacing w:val="-2"/>
        </w:rPr>
        <w:t>документів:</w:t>
      </w:r>
    </w:p>
    <w:p w:rsidR="00EA06D5" w:rsidRDefault="0025468F">
      <w:pPr>
        <w:spacing w:before="26"/>
        <w:ind w:left="219" w:right="688"/>
        <w:jc w:val="both"/>
        <w:rPr>
          <w:i/>
        </w:rPr>
      </w:pPr>
      <w:bookmarkStart w:id="365" w:name=":_аналогічних_договорів_з_додатковими_уг"/>
      <w:bookmarkEnd w:id="365"/>
      <w:r>
        <w:rPr>
          <w:i/>
        </w:rPr>
        <w:t>:</w:t>
      </w:r>
      <w:r>
        <w:rPr>
          <w:i/>
          <w:spacing w:val="-1"/>
        </w:rPr>
        <w:t xml:space="preserve"> </w:t>
      </w:r>
      <w:r>
        <w:rPr>
          <w:b/>
          <w:i/>
        </w:rPr>
        <w:t>аналогічних</w:t>
      </w:r>
      <w:r>
        <w:rPr>
          <w:b/>
          <w:i/>
          <w:spacing w:val="-5"/>
        </w:rPr>
        <w:t xml:space="preserve"> </w:t>
      </w:r>
      <w:r>
        <w:rPr>
          <w:b/>
          <w:i/>
        </w:rPr>
        <w:t>договорів</w:t>
      </w:r>
      <w:r>
        <w:rPr>
          <w:b/>
          <w:i/>
          <w:spacing w:val="-3"/>
        </w:rPr>
        <w:t xml:space="preserve"> </w:t>
      </w:r>
      <w:r>
        <w:rPr>
          <w:b/>
          <w:i/>
        </w:rPr>
        <w:t>з</w:t>
      </w:r>
      <w:r>
        <w:rPr>
          <w:b/>
          <w:i/>
          <w:spacing w:val="-5"/>
        </w:rPr>
        <w:t xml:space="preserve"> </w:t>
      </w:r>
      <w:r>
        <w:rPr>
          <w:b/>
          <w:i/>
        </w:rPr>
        <w:t>додатковими</w:t>
      </w:r>
      <w:r>
        <w:rPr>
          <w:b/>
          <w:i/>
          <w:spacing w:val="-3"/>
        </w:rPr>
        <w:t xml:space="preserve"> </w:t>
      </w:r>
      <w:r>
        <w:rPr>
          <w:b/>
          <w:i/>
        </w:rPr>
        <w:t>угодами</w:t>
      </w:r>
      <w:r>
        <w:rPr>
          <w:b/>
          <w:i/>
          <w:spacing w:val="-3"/>
        </w:rPr>
        <w:t xml:space="preserve"> </w:t>
      </w:r>
      <w:r>
        <w:rPr>
          <w:b/>
          <w:i/>
        </w:rPr>
        <w:t>та актів</w:t>
      </w:r>
      <w:r>
        <w:rPr>
          <w:b/>
          <w:i/>
          <w:spacing w:val="-3"/>
        </w:rPr>
        <w:t xml:space="preserve"> </w:t>
      </w:r>
      <w:r>
        <w:rPr>
          <w:b/>
          <w:i/>
        </w:rPr>
        <w:t>виконаних робіт</w:t>
      </w:r>
      <w:r>
        <w:rPr>
          <w:b/>
          <w:i/>
          <w:spacing w:val="-8"/>
        </w:rPr>
        <w:t xml:space="preserve"> </w:t>
      </w:r>
      <w:r>
        <w:rPr>
          <w:b/>
          <w:i/>
        </w:rPr>
        <w:t>на</w:t>
      </w:r>
      <w:r>
        <w:rPr>
          <w:b/>
          <w:i/>
          <w:spacing w:val="-5"/>
        </w:rPr>
        <w:t xml:space="preserve"> </w:t>
      </w:r>
      <w:r>
        <w:rPr>
          <w:b/>
          <w:i/>
        </w:rPr>
        <w:t>всю</w:t>
      </w:r>
      <w:r>
        <w:rPr>
          <w:b/>
          <w:i/>
          <w:spacing w:val="-3"/>
        </w:rPr>
        <w:t xml:space="preserve"> </w:t>
      </w:r>
      <w:r>
        <w:rPr>
          <w:b/>
          <w:i/>
        </w:rPr>
        <w:t>суму</w:t>
      </w:r>
      <w:r>
        <w:rPr>
          <w:b/>
          <w:i/>
          <w:spacing w:val="-7"/>
        </w:rPr>
        <w:t xml:space="preserve"> </w:t>
      </w:r>
      <w:r>
        <w:rPr>
          <w:b/>
          <w:i/>
        </w:rPr>
        <w:t>договору</w:t>
      </w:r>
      <w:r>
        <w:rPr>
          <w:i/>
        </w:rPr>
        <w:t>.</w:t>
      </w:r>
      <w:r>
        <w:rPr>
          <w:i/>
          <w:spacing w:val="-3"/>
        </w:rPr>
        <w:t xml:space="preserve"> </w:t>
      </w:r>
      <w:r>
        <w:rPr>
          <w:i/>
        </w:rPr>
        <w:t>У</w:t>
      </w:r>
      <w:r>
        <w:rPr>
          <w:i/>
          <w:spacing w:val="-5"/>
        </w:rPr>
        <w:t xml:space="preserve"> </w:t>
      </w:r>
      <w:r>
        <w:rPr>
          <w:i/>
        </w:rPr>
        <w:t>випадку</w:t>
      </w:r>
      <w:r>
        <w:rPr>
          <w:i/>
          <w:spacing w:val="-7"/>
        </w:rPr>
        <w:t xml:space="preserve"> </w:t>
      </w:r>
      <w:r>
        <w:rPr>
          <w:i/>
        </w:rPr>
        <w:t>коли</w:t>
      </w:r>
      <w:r>
        <w:rPr>
          <w:i/>
          <w:spacing w:val="-5"/>
        </w:rPr>
        <w:t xml:space="preserve"> </w:t>
      </w:r>
      <w:r>
        <w:rPr>
          <w:i/>
        </w:rPr>
        <w:t>сума актів виконаних робіт не відповідає вказаній вартості договору – надати пояснення.</w:t>
      </w:r>
    </w:p>
    <w:p w:rsidR="00EA06D5" w:rsidRDefault="0025468F">
      <w:pPr>
        <w:ind w:left="219" w:right="796"/>
        <w:jc w:val="both"/>
        <w:rPr>
          <w:i/>
        </w:rPr>
      </w:pPr>
      <w:bookmarkStart w:id="366" w:name="--_листи-відгуки_від_контрагентів,_зазна"/>
      <w:bookmarkEnd w:id="366"/>
      <w:r>
        <w:rPr>
          <w:i/>
        </w:rPr>
        <w:t>-- листи-відгуки від контрагентів, зазначених в довідці про виконання аналогічних договорів, з зазначенням інформації про належне виконання договору, з додаванням підтверджуючих документів про прийняття в експлуатацію закінчених будівництвом об’єктів.</w:t>
      </w:r>
    </w:p>
    <w:p w:rsidR="00EA06D5" w:rsidRDefault="00EA06D5">
      <w:pPr>
        <w:pStyle w:val="a3"/>
        <w:rPr>
          <w:i/>
          <w:sz w:val="20"/>
        </w:rPr>
      </w:pPr>
    </w:p>
    <w:p w:rsidR="00EA06D5" w:rsidRDefault="00EA06D5">
      <w:pPr>
        <w:pStyle w:val="a3"/>
        <w:rPr>
          <w:i/>
          <w:sz w:val="20"/>
        </w:rPr>
      </w:pPr>
    </w:p>
    <w:p w:rsidR="00EA06D5" w:rsidRDefault="00EA06D5">
      <w:pPr>
        <w:pStyle w:val="a3"/>
        <w:rPr>
          <w:i/>
          <w:sz w:val="20"/>
        </w:rPr>
      </w:pPr>
    </w:p>
    <w:p w:rsidR="00EA06D5" w:rsidRDefault="00EA06D5">
      <w:pPr>
        <w:pStyle w:val="a3"/>
        <w:rPr>
          <w:i/>
          <w:sz w:val="20"/>
        </w:rPr>
      </w:pPr>
    </w:p>
    <w:p w:rsidR="00EA06D5" w:rsidRDefault="00EA06D5">
      <w:pPr>
        <w:pStyle w:val="a3"/>
        <w:rPr>
          <w:i/>
          <w:sz w:val="20"/>
        </w:rPr>
      </w:pPr>
    </w:p>
    <w:p w:rsidR="00EA06D5" w:rsidRDefault="00EA06D5">
      <w:pPr>
        <w:pStyle w:val="a3"/>
        <w:rPr>
          <w:i/>
          <w:sz w:val="20"/>
        </w:rPr>
      </w:pPr>
    </w:p>
    <w:p w:rsidR="00EA06D5" w:rsidRDefault="00EA06D5">
      <w:pPr>
        <w:pStyle w:val="a3"/>
        <w:rPr>
          <w:i/>
          <w:sz w:val="20"/>
        </w:rPr>
      </w:pPr>
    </w:p>
    <w:p w:rsidR="00EA06D5" w:rsidRDefault="0025468F">
      <w:pPr>
        <w:pStyle w:val="a3"/>
        <w:spacing w:before="47"/>
        <w:rPr>
          <w:i/>
          <w:sz w:val="20"/>
        </w:rPr>
      </w:pPr>
      <w:r>
        <w:rPr>
          <w:noProof/>
          <w:lang w:val="ru-RU" w:eastAsia="ru-RU"/>
        </w:rPr>
        <mc:AlternateContent>
          <mc:Choice Requires="wps">
            <w:drawing>
              <wp:anchor distT="0" distB="0" distL="0" distR="0" simplePos="0" relativeHeight="487596544" behindDoc="1" locked="0" layoutInCell="1" allowOverlap="1">
                <wp:simplePos x="0" y="0"/>
                <wp:positionH relativeFrom="page">
                  <wp:posOffset>1079296</wp:posOffset>
                </wp:positionH>
                <wp:positionV relativeFrom="paragraph">
                  <wp:posOffset>191538</wp:posOffset>
                </wp:positionV>
                <wp:extent cx="3733800" cy="127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3800" cy="1270"/>
                        </a:xfrm>
                        <a:custGeom>
                          <a:avLst/>
                          <a:gdLst/>
                          <a:ahLst/>
                          <a:cxnLst/>
                          <a:rect l="l" t="t" r="r" b="b"/>
                          <a:pathLst>
                            <a:path w="3733800">
                              <a:moveTo>
                                <a:pt x="0" y="0"/>
                              </a:moveTo>
                              <a:lnTo>
                                <a:pt x="37338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2106A02" id="Graphic 26" o:spid="_x0000_s1026" style="position:absolute;margin-left:85pt;margin-top:15.1pt;width:294pt;height:.1pt;z-index:-15719936;visibility:visible;mso-wrap-style:square;mso-wrap-distance-left:0;mso-wrap-distance-top:0;mso-wrap-distance-right:0;mso-wrap-distance-bottom:0;mso-position-horizontal:absolute;mso-position-horizontal-relative:page;mso-position-vertical:absolute;mso-position-vertical-relative:text;v-text-anchor:top" coordsize="3733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" path="m,l3733800,e" filled="f" strokeweight=".17183mm">
                <v:path arrowok="t"/>
                <w10:wrap type="topAndBottom" anchorx="page"/>
              </v:shape>
            </w:pict>
          </mc:Fallback>
        </mc:AlternateContent>
      </w:r>
      <w:r>
        <w:rPr>
          <w:noProof/>
          <w:lang w:val="ru-RU" w:eastAsia="ru-RU"/>
        </w:rPr>
        <mc:AlternateContent>
          <mc:Choice Requires="wps">
            <w:drawing>
              <wp:anchor distT="0" distB="0" distL="0" distR="0" simplePos="0" relativeHeight="487597056" behindDoc="1" locked="0" layoutInCell="1" allowOverlap="1">
                <wp:simplePos x="0" y="0"/>
                <wp:positionH relativeFrom="page">
                  <wp:posOffset>5841187</wp:posOffset>
                </wp:positionH>
                <wp:positionV relativeFrom="paragraph">
                  <wp:posOffset>191538</wp:posOffset>
                </wp:positionV>
                <wp:extent cx="1143000" cy="127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1270"/>
                        </a:xfrm>
                        <a:custGeom>
                          <a:avLst/>
                          <a:gdLst/>
                          <a:ahLst/>
                          <a:cxnLst/>
                          <a:rect l="l" t="t" r="r" b="b"/>
                          <a:pathLst>
                            <a:path w="1143000">
                              <a:moveTo>
                                <a:pt x="0" y="0"/>
                              </a:moveTo>
                              <a:lnTo>
                                <a:pt x="11430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566DD60" id="Graphic 27" o:spid="_x0000_s1026" style="position:absolute;margin-left:459.95pt;margin-top:15.1pt;width:90pt;height:.1pt;z-index:-15719424;visibility:visible;mso-wrap-style:square;mso-wrap-distance-left:0;mso-wrap-distance-top:0;mso-wrap-distance-right:0;mso-wrap-distance-bottom:0;mso-position-horizontal:absolute;mso-position-horizontal-relative:page;mso-position-vertical:absolute;mso-position-vertical-relative:text;v-text-anchor:top" coordsize="114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" path="m,l1143000,e" filled="f" strokeweight=".17183mm">
                <v:path arrowok="t"/>
                <w10:wrap type="topAndBottom" anchorx="page"/>
              </v:shape>
            </w:pict>
          </mc:Fallback>
        </mc:AlternateContent>
      </w:r>
    </w:p>
    <w:p w:rsidR="00EA06D5" w:rsidRDefault="0025468F">
      <w:pPr>
        <w:pStyle w:val="a3"/>
        <w:tabs>
          <w:tab w:val="left" w:pos="8861"/>
        </w:tabs>
        <w:ind w:left="219"/>
      </w:pPr>
      <w:bookmarkStart w:id="367" w:name="посада,_прізвище,_ініціали_уповноваженої"/>
      <w:bookmarkEnd w:id="367"/>
      <w:r>
        <w:t>посада,</w:t>
      </w:r>
      <w:r>
        <w:rPr>
          <w:spacing w:val="-4"/>
        </w:rPr>
        <w:t xml:space="preserve"> </w:t>
      </w:r>
      <w:r>
        <w:t>прізвище,</w:t>
      </w:r>
      <w:r>
        <w:rPr>
          <w:spacing w:val="-4"/>
        </w:rPr>
        <w:t xml:space="preserve"> </w:t>
      </w:r>
      <w:r>
        <w:t>ініціали уповноваженої</w:t>
      </w:r>
      <w:r>
        <w:rPr>
          <w:spacing w:val="-13"/>
        </w:rPr>
        <w:t xml:space="preserve"> </w:t>
      </w:r>
      <w:r>
        <w:t>особи</w:t>
      </w:r>
      <w:r>
        <w:rPr>
          <w:spacing w:val="-4"/>
        </w:rPr>
        <w:t xml:space="preserve"> </w:t>
      </w:r>
      <w:r>
        <w:rPr>
          <w:spacing w:val="-2"/>
        </w:rPr>
        <w:t>учасника</w:t>
      </w:r>
      <w:r>
        <w:tab/>
      </w:r>
      <w:r>
        <w:rPr>
          <w:spacing w:val="-2"/>
        </w:rPr>
        <w:t>(підпис)</w:t>
      </w:r>
    </w:p>
    <w:p w:rsidR="00EA06D5" w:rsidRDefault="00EA06D5">
      <w:pPr>
        <w:pStyle w:val="a3"/>
      </w:pPr>
    </w:p>
    <w:p w:rsidR="00EA06D5" w:rsidRDefault="00EA06D5">
      <w:pPr>
        <w:pStyle w:val="a3"/>
      </w:pPr>
    </w:p>
    <w:p w:rsidR="00EA06D5" w:rsidRDefault="0025468F">
      <w:pPr>
        <w:pStyle w:val="a3"/>
        <w:ind w:left="219"/>
      </w:pPr>
      <w:bookmarkStart w:id="368" w:name="М.П._(6)"/>
      <w:bookmarkEnd w:id="368"/>
      <w:r>
        <w:rPr>
          <w:spacing w:val="-4"/>
        </w:rPr>
        <w:t>М.П.</w:t>
      </w:r>
    </w:p>
    <w:p w:rsidR="00EA06D5" w:rsidRDefault="00EA06D5">
      <w:pPr>
        <w:sectPr w:rsidR="00EA06D5">
          <w:pgSz w:w="16700" w:h="16840"/>
          <w:pgMar w:top="1480" w:right="2400" w:bottom="280" w:left="1480" w:header="720" w:footer="720" w:gutter="0"/>
          <w:cols w:space="720"/>
        </w:sectPr>
      </w:pPr>
    </w:p>
    <w:p w:rsidR="00EA06D5" w:rsidRDefault="0025468F">
      <w:pPr>
        <w:pStyle w:val="4"/>
        <w:spacing w:line="237" w:lineRule="auto"/>
      </w:pPr>
      <w:bookmarkStart w:id="369" w:name="Додаток_8"/>
      <w:bookmarkEnd w:id="369"/>
      <w:r>
        <w:lastRenderedPageBreak/>
        <w:t>Додаток</w:t>
      </w:r>
      <w:r>
        <w:rPr>
          <w:spacing w:val="-15"/>
        </w:rPr>
        <w:t xml:space="preserve"> </w:t>
      </w:r>
      <w:r>
        <w:t xml:space="preserve">8 </w:t>
      </w:r>
      <w:bookmarkStart w:id="370" w:name="до_тендерної_документації_(8)"/>
      <w:bookmarkEnd w:id="370"/>
      <w:r>
        <w:t>до</w:t>
      </w:r>
      <w:r>
        <w:rPr>
          <w:spacing w:val="-3"/>
        </w:rPr>
        <w:t xml:space="preserve"> </w:t>
      </w:r>
      <w:r>
        <w:t>тендерної</w:t>
      </w:r>
      <w:r>
        <w:rPr>
          <w:spacing w:val="1"/>
        </w:rPr>
        <w:t xml:space="preserve"> </w:t>
      </w:r>
      <w:r>
        <w:rPr>
          <w:spacing w:val="-2"/>
        </w:rPr>
        <w:t>документації</w:t>
      </w:r>
    </w:p>
    <w:p w:rsidR="00EA06D5" w:rsidRDefault="0025468F">
      <w:pPr>
        <w:spacing w:before="3"/>
        <w:ind w:right="688"/>
        <w:jc w:val="right"/>
        <w:rPr>
          <w:i/>
          <w:sz w:val="20"/>
        </w:rPr>
      </w:pPr>
      <w:r>
        <w:rPr>
          <w:i/>
          <w:sz w:val="20"/>
        </w:rPr>
        <w:t>Подається</w:t>
      </w:r>
      <w:r>
        <w:rPr>
          <w:i/>
          <w:spacing w:val="-8"/>
          <w:sz w:val="20"/>
        </w:rPr>
        <w:t xml:space="preserve"> </w:t>
      </w:r>
      <w:r>
        <w:rPr>
          <w:i/>
          <w:sz w:val="20"/>
        </w:rPr>
        <w:t>у</w:t>
      </w:r>
      <w:r>
        <w:rPr>
          <w:i/>
          <w:spacing w:val="-7"/>
          <w:sz w:val="20"/>
        </w:rPr>
        <w:t xml:space="preserve"> </w:t>
      </w:r>
      <w:r>
        <w:rPr>
          <w:i/>
          <w:sz w:val="20"/>
        </w:rPr>
        <w:t>наведеному</w:t>
      </w:r>
      <w:r>
        <w:rPr>
          <w:i/>
          <w:spacing w:val="-2"/>
          <w:sz w:val="20"/>
        </w:rPr>
        <w:t xml:space="preserve"> </w:t>
      </w:r>
      <w:r>
        <w:rPr>
          <w:i/>
          <w:sz w:val="20"/>
        </w:rPr>
        <w:t>нижче</w:t>
      </w:r>
      <w:r>
        <w:rPr>
          <w:i/>
          <w:spacing w:val="-2"/>
          <w:sz w:val="20"/>
        </w:rPr>
        <w:t xml:space="preserve"> </w:t>
      </w:r>
      <w:r>
        <w:rPr>
          <w:i/>
          <w:sz w:val="20"/>
        </w:rPr>
        <w:t>вигляді,</w:t>
      </w:r>
      <w:r>
        <w:rPr>
          <w:i/>
          <w:spacing w:val="-6"/>
          <w:sz w:val="20"/>
        </w:rPr>
        <w:t xml:space="preserve"> </w:t>
      </w:r>
      <w:r>
        <w:rPr>
          <w:i/>
          <w:sz w:val="20"/>
        </w:rPr>
        <w:t>на</w:t>
      </w:r>
      <w:r>
        <w:rPr>
          <w:i/>
          <w:spacing w:val="37"/>
          <w:sz w:val="20"/>
        </w:rPr>
        <w:t xml:space="preserve">  </w:t>
      </w:r>
      <w:r>
        <w:rPr>
          <w:i/>
          <w:sz w:val="20"/>
        </w:rPr>
        <w:t>фірмовому</w:t>
      </w:r>
      <w:r>
        <w:rPr>
          <w:i/>
          <w:spacing w:val="-11"/>
          <w:sz w:val="20"/>
        </w:rPr>
        <w:t xml:space="preserve"> </w:t>
      </w:r>
      <w:r>
        <w:rPr>
          <w:i/>
          <w:sz w:val="20"/>
        </w:rPr>
        <w:t>бланку</w:t>
      </w:r>
      <w:r>
        <w:rPr>
          <w:i/>
          <w:spacing w:val="-11"/>
          <w:sz w:val="20"/>
        </w:rPr>
        <w:t xml:space="preserve"> </w:t>
      </w:r>
      <w:r>
        <w:rPr>
          <w:i/>
          <w:sz w:val="20"/>
        </w:rPr>
        <w:t>учасника</w:t>
      </w:r>
      <w:r>
        <w:rPr>
          <w:i/>
          <w:spacing w:val="-9"/>
          <w:sz w:val="20"/>
        </w:rPr>
        <w:t xml:space="preserve"> </w:t>
      </w:r>
      <w:r>
        <w:rPr>
          <w:i/>
          <w:sz w:val="20"/>
        </w:rPr>
        <w:t>(за</w:t>
      </w:r>
      <w:r>
        <w:rPr>
          <w:i/>
          <w:spacing w:val="-3"/>
          <w:sz w:val="20"/>
        </w:rPr>
        <w:t xml:space="preserve"> </w:t>
      </w:r>
      <w:r>
        <w:rPr>
          <w:i/>
          <w:spacing w:val="-2"/>
          <w:sz w:val="20"/>
        </w:rPr>
        <w:t>наявністю)</w:t>
      </w:r>
    </w:p>
    <w:p w:rsidR="00EA06D5" w:rsidRDefault="0025468F">
      <w:pPr>
        <w:spacing w:before="1"/>
        <w:ind w:right="685"/>
        <w:jc w:val="right"/>
        <w:rPr>
          <w:i/>
          <w:sz w:val="20"/>
        </w:rPr>
      </w:pPr>
      <w:r>
        <w:rPr>
          <w:i/>
          <w:sz w:val="20"/>
        </w:rPr>
        <w:t>Учасник</w:t>
      </w:r>
      <w:r>
        <w:rPr>
          <w:i/>
          <w:spacing w:val="-9"/>
          <w:sz w:val="20"/>
        </w:rPr>
        <w:t xml:space="preserve"> </w:t>
      </w:r>
      <w:r>
        <w:rPr>
          <w:i/>
          <w:sz w:val="20"/>
        </w:rPr>
        <w:t>не</w:t>
      </w:r>
      <w:r>
        <w:rPr>
          <w:i/>
          <w:spacing w:val="-8"/>
          <w:sz w:val="20"/>
        </w:rPr>
        <w:t xml:space="preserve"> </w:t>
      </w:r>
      <w:r>
        <w:rPr>
          <w:i/>
          <w:sz w:val="20"/>
        </w:rPr>
        <w:t>повинен</w:t>
      </w:r>
      <w:r>
        <w:rPr>
          <w:i/>
          <w:spacing w:val="-9"/>
          <w:sz w:val="20"/>
        </w:rPr>
        <w:t xml:space="preserve"> </w:t>
      </w:r>
      <w:r>
        <w:rPr>
          <w:i/>
          <w:sz w:val="20"/>
        </w:rPr>
        <w:t>відступати</w:t>
      </w:r>
      <w:r>
        <w:rPr>
          <w:i/>
          <w:spacing w:val="-5"/>
          <w:sz w:val="20"/>
        </w:rPr>
        <w:t xml:space="preserve"> </w:t>
      </w:r>
      <w:r>
        <w:rPr>
          <w:i/>
          <w:sz w:val="20"/>
        </w:rPr>
        <w:t>від</w:t>
      </w:r>
      <w:r>
        <w:rPr>
          <w:i/>
          <w:spacing w:val="-6"/>
          <w:sz w:val="20"/>
        </w:rPr>
        <w:t xml:space="preserve"> </w:t>
      </w:r>
      <w:r>
        <w:rPr>
          <w:i/>
          <w:sz w:val="20"/>
        </w:rPr>
        <w:t>даної</w:t>
      </w:r>
      <w:r>
        <w:rPr>
          <w:i/>
          <w:spacing w:val="-8"/>
          <w:sz w:val="20"/>
        </w:rPr>
        <w:t xml:space="preserve"> </w:t>
      </w:r>
      <w:r>
        <w:rPr>
          <w:i/>
          <w:spacing w:val="-4"/>
          <w:sz w:val="20"/>
        </w:rPr>
        <w:t>форми</w:t>
      </w:r>
    </w:p>
    <w:p w:rsidR="00EA06D5" w:rsidRDefault="00EA06D5">
      <w:pPr>
        <w:pStyle w:val="a3"/>
        <w:spacing w:before="49"/>
        <w:rPr>
          <w:i/>
          <w:sz w:val="20"/>
        </w:rPr>
      </w:pPr>
    </w:p>
    <w:p w:rsidR="00EA06D5" w:rsidRDefault="0025468F">
      <w:pPr>
        <w:pStyle w:val="2"/>
        <w:spacing w:before="1" w:line="275" w:lineRule="exact"/>
        <w:ind w:left="265" w:right="738"/>
        <w:jc w:val="center"/>
      </w:pPr>
      <w:bookmarkStart w:id="371" w:name="ПАКТ_ПРО_ЗГОДУ"/>
      <w:bookmarkEnd w:id="371"/>
      <w:r>
        <w:t>ПАКТ</w:t>
      </w:r>
      <w:r>
        <w:rPr>
          <w:spacing w:val="-4"/>
        </w:rPr>
        <w:t xml:space="preserve"> </w:t>
      </w:r>
      <w:r>
        <w:t>ПРО</w:t>
      </w:r>
      <w:r>
        <w:rPr>
          <w:spacing w:val="-1"/>
        </w:rPr>
        <w:t xml:space="preserve"> </w:t>
      </w:r>
      <w:r>
        <w:rPr>
          <w:spacing w:val="-4"/>
        </w:rPr>
        <w:t>ЗГОДУ</w:t>
      </w:r>
    </w:p>
    <w:p w:rsidR="00EA06D5" w:rsidRDefault="0025468F">
      <w:pPr>
        <w:spacing w:line="275" w:lineRule="exact"/>
        <w:ind w:left="272" w:right="738"/>
        <w:jc w:val="center"/>
        <w:rPr>
          <w:b/>
          <w:sz w:val="24"/>
        </w:rPr>
      </w:pPr>
      <w:bookmarkStart w:id="372" w:name="ЩОДО_ПРОФЕСІЙНОЇ_ЧЕСНОСТІ"/>
      <w:bookmarkEnd w:id="372"/>
      <w:r>
        <w:rPr>
          <w:b/>
          <w:sz w:val="24"/>
        </w:rPr>
        <w:t>ЩОДО</w:t>
      </w:r>
      <w:r>
        <w:rPr>
          <w:b/>
          <w:spacing w:val="-3"/>
          <w:sz w:val="24"/>
        </w:rPr>
        <w:t xml:space="preserve"> </w:t>
      </w:r>
      <w:r>
        <w:rPr>
          <w:b/>
          <w:sz w:val="24"/>
        </w:rPr>
        <w:t>ПРОФЕСІЙНОЇ</w:t>
      </w:r>
      <w:r>
        <w:rPr>
          <w:b/>
          <w:spacing w:val="-1"/>
          <w:sz w:val="24"/>
        </w:rPr>
        <w:t xml:space="preserve"> </w:t>
      </w:r>
      <w:r>
        <w:rPr>
          <w:b/>
          <w:spacing w:val="-2"/>
          <w:sz w:val="24"/>
        </w:rPr>
        <w:t>ЧЕСНОСТІ</w:t>
      </w:r>
    </w:p>
    <w:p w:rsidR="00EA06D5" w:rsidRDefault="0025468F">
      <w:pPr>
        <w:pStyle w:val="a3"/>
        <w:spacing w:before="271"/>
        <w:ind w:left="219" w:right="801"/>
        <w:jc w:val="both"/>
      </w:pPr>
      <w:bookmarkStart w:id="373" w:name="«Ми_заявляємо_та_зобов’язуємося_в_одност"/>
      <w:bookmarkEnd w:id="373"/>
      <w:r>
        <w:t>«Ми заявляємо та зобов’язуємося в односторонньому порядку, що ні ми, ні будь-хто, зокрема жоден з наших директорів,</w:t>
      </w:r>
      <w:r>
        <w:rPr>
          <w:spacing w:val="-4"/>
        </w:rPr>
        <w:t xml:space="preserve"> </w:t>
      </w:r>
      <w:r>
        <w:t>працівників,</w:t>
      </w:r>
      <w:r>
        <w:rPr>
          <w:spacing w:val="-4"/>
        </w:rPr>
        <w:t xml:space="preserve"> </w:t>
      </w:r>
      <w:r>
        <w:t>агентів,</w:t>
      </w:r>
      <w:r>
        <w:rPr>
          <w:spacing w:val="-4"/>
        </w:rPr>
        <w:t xml:space="preserve"> </w:t>
      </w:r>
      <w:r>
        <w:t>партнерів у</w:t>
      </w:r>
      <w:r>
        <w:rPr>
          <w:spacing w:val="-15"/>
        </w:rPr>
        <w:t xml:space="preserve"> </w:t>
      </w:r>
      <w:r>
        <w:t>спільних</w:t>
      </w:r>
      <w:r>
        <w:rPr>
          <w:spacing w:val="-11"/>
        </w:rPr>
        <w:t xml:space="preserve"> </w:t>
      </w:r>
      <w:r>
        <w:t>підприємствах</w:t>
      </w:r>
      <w:r>
        <w:rPr>
          <w:spacing w:val="-11"/>
        </w:rPr>
        <w:t xml:space="preserve"> </w:t>
      </w:r>
      <w:r>
        <w:t>або</w:t>
      </w:r>
      <w:r>
        <w:rPr>
          <w:spacing w:val="-1"/>
        </w:rPr>
        <w:t xml:space="preserve"> </w:t>
      </w:r>
      <w:r>
        <w:t>субпідрядників,</w:t>
      </w:r>
      <w:r>
        <w:rPr>
          <w:spacing w:val="-4"/>
        </w:rPr>
        <w:t xml:space="preserve"> </w:t>
      </w:r>
      <w:r>
        <w:t>якщо</w:t>
      </w:r>
      <w:r>
        <w:rPr>
          <w:spacing w:val="-6"/>
        </w:rPr>
        <w:t xml:space="preserve"> </w:t>
      </w:r>
      <w:r>
        <w:t>такі</w:t>
      </w:r>
      <w:r>
        <w:rPr>
          <w:spacing w:val="-15"/>
        </w:rPr>
        <w:t xml:space="preserve"> </w:t>
      </w:r>
      <w:r>
        <w:t>є,</w:t>
      </w:r>
      <w:r>
        <w:rPr>
          <w:spacing w:val="-4"/>
        </w:rPr>
        <w:t xml:space="preserve"> </w:t>
      </w:r>
      <w:r>
        <w:t>які</w:t>
      </w:r>
      <w:r>
        <w:rPr>
          <w:spacing w:val="-15"/>
        </w:rPr>
        <w:t xml:space="preserve"> </w:t>
      </w:r>
      <w:r>
        <w:t>діють</w:t>
      </w:r>
      <w:r>
        <w:rPr>
          <w:spacing w:val="-4"/>
        </w:rPr>
        <w:t xml:space="preserve"> </w:t>
      </w:r>
      <w:r>
        <w:t>від нашого</w:t>
      </w:r>
      <w:r>
        <w:rPr>
          <w:spacing w:val="-6"/>
        </w:rPr>
        <w:t xml:space="preserve"> </w:t>
      </w:r>
      <w:r>
        <w:t>імені</w:t>
      </w:r>
      <w:r>
        <w:rPr>
          <w:spacing w:val="-15"/>
        </w:rPr>
        <w:t xml:space="preserve"> </w:t>
      </w:r>
      <w:r>
        <w:t>з</w:t>
      </w:r>
      <w:r>
        <w:rPr>
          <w:spacing w:val="-5"/>
        </w:rPr>
        <w:t xml:space="preserve"> </w:t>
      </w:r>
      <w:r>
        <w:t>відповідними</w:t>
      </w:r>
      <w:r>
        <w:rPr>
          <w:spacing w:val="-5"/>
        </w:rPr>
        <w:t xml:space="preserve"> </w:t>
      </w:r>
      <w:r>
        <w:t>повноваженнями</w:t>
      </w:r>
      <w:r>
        <w:rPr>
          <w:spacing w:val="-10"/>
        </w:rPr>
        <w:t xml:space="preserve"> </w:t>
      </w:r>
      <w:r>
        <w:t>або</w:t>
      </w:r>
      <w:r>
        <w:rPr>
          <w:spacing w:val="-6"/>
        </w:rPr>
        <w:t xml:space="preserve"> </w:t>
      </w:r>
      <w:r>
        <w:t>проінформувавши</w:t>
      </w:r>
      <w:r>
        <w:rPr>
          <w:spacing w:val="-5"/>
        </w:rPr>
        <w:t xml:space="preserve"> </w:t>
      </w:r>
      <w:r>
        <w:t>нас</w:t>
      </w:r>
      <w:r>
        <w:rPr>
          <w:spacing w:val="-12"/>
        </w:rPr>
        <w:t xml:space="preserve"> </w:t>
      </w:r>
      <w:r>
        <w:t>або</w:t>
      </w:r>
      <w:r>
        <w:rPr>
          <w:spacing w:val="-6"/>
        </w:rPr>
        <w:t xml:space="preserve"> </w:t>
      </w:r>
      <w:r>
        <w:t>з</w:t>
      </w:r>
      <w:r>
        <w:rPr>
          <w:spacing w:val="-9"/>
        </w:rPr>
        <w:t xml:space="preserve"> </w:t>
      </w:r>
      <w:r>
        <w:t>нашої</w:t>
      </w:r>
      <w:r>
        <w:rPr>
          <w:spacing w:val="-15"/>
        </w:rPr>
        <w:t xml:space="preserve"> </w:t>
      </w:r>
      <w:r>
        <w:t>згоди</w:t>
      </w:r>
      <w:r>
        <w:rPr>
          <w:spacing w:val="-5"/>
        </w:rPr>
        <w:t xml:space="preserve"> </w:t>
      </w:r>
      <w:r>
        <w:t>або</w:t>
      </w:r>
      <w:r>
        <w:rPr>
          <w:spacing w:val="-6"/>
        </w:rPr>
        <w:t xml:space="preserve"> </w:t>
      </w:r>
      <w:r>
        <w:t>за</w:t>
      </w:r>
      <w:r>
        <w:rPr>
          <w:spacing w:val="-7"/>
        </w:rPr>
        <w:t xml:space="preserve"> </w:t>
      </w:r>
      <w:r>
        <w:t>нашої</w:t>
      </w:r>
      <w:r>
        <w:rPr>
          <w:spacing w:val="-15"/>
        </w:rPr>
        <w:t xml:space="preserve"> </w:t>
      </w:r>
      <w:r>
        <w:t>підтримки, не здійснюють або не будуть здійснювати жодної</w:t>
      </w:r>
      <w:r>
        <w:rPr>
          <w:spacing w:val="-8"/>
        </w:rPr>
        <w:t xml:space="preserve"> </w:t>
      </w:r>
      <w:r>
        <w:t>дії, що підпадає</w:t>
      </w:r>
      <w:r>
        <w:rPr>
          <w:spacing w:val="-2"/>
        </w:rPr>
        <w:t xml:space="preserve"> </w:t>
      </w:r>
      <w:r>
        <w:t>під</w:t>
      </w:r>
      <w:r>
        <w:rPr>
          <w:spacing w:val="-1"/>
        </w:rPr>
        <w:t xml:space="preserve"> </w:t>
      </w:r>
      <w:r>
        <w:t>Заборонену</w:t>
      </w:r>
      <w:r>
        <w:rPr>
          <w:spacing w:val="-9"/>
        </w:rPr>
        <w:t xml:space="preserve"> </w:t>
      </w:r>
      <w:r>
        <w:t>поведінку</w:t>
      </w:r>
      <w:r>
        <w:rPr>
          <w:spacing w:val="-4"/>
        </w:rPr>
        <w:t xml:space="preserve"> </w:t>
      </w:r>
      <w:r>
        <w:t>(як</w:t>
      </w:r>
      <w:r>
        <w:rPr>
          <w:spacing w:val="-1"/>
        </w:rPr>
        <w:t xml:space="preserve"> </w:t>
      </w:r>
      <w:r>
        <w:t>визначено нижче) у рамках тендерного процесу або під час виконання чи постачання будь-яких робіт, товарів або послуг за (</w:t>
      </w:r>
      <w:r>
        <w:rPr>
          <w:b/>
        </w:rPr>
        <w:t xml:space="preserve">Капітальний ремонт мереж водопостачання (аварійно-відновлювальні роботи) за </w:t>
      </w:r>
      <w:proofErr w:type="spellStart"/>
      <w:r>
        <w:rPr>
          <w:b/>
        </w:rPr>
        <w:t>адресою</w:t>
      </w:r>
      <w:proofErr w:type="spellEnd"/>
      <w:r>
        <w:rPr>
          <w:b/>
        </w:rPr>
        <w:t>: Україна, Вінницька</w:t>
      </w:r>
      <w:r>
        <w:rPr>
          <w:b/>
          <w:spacing w:val="-6"/>
        </w:rPr>
        <w:t xml:space="preserve"> </w:t>
      </w:r>
      <w:r>
        <w:rPr>
          <w:b/>
        </w:rPr>
        <w:t>область,</w:t>
      </w:r>
      <w:r>
        <w:rPr>
          <w:b/>
          <w:spacing w:val="-4"/>
        </w:rPr>
        <w:t xml:space="preserve"> </w:t>
      </w:r>
      <w:proofErr w:type="spellStart"/>
      <w:r>
        <w:rPr>
          <w:b/>
        </w:rPr>
        <w:t>м.Жмеринка</w:t>
      </w:r>
      <w:proofErr w:type="spellEnd"/>
      <w:r>
        <w:rPr>
          <w:b/>
        </w:rPr>
        <w:t>,</w:t>
      </w:r>
      <w:r>
        <w:rPr>
          <w:b/>
          <w:spacing w:val="-4"/>
        </w:rPr>
        <w:t xml:space="preserve"> </w:t>
      </w:r>
      <w:proofErr w:type="spellStart"/>
      <w:r>
        <w:rPr>
          <w:b/>
        </w:rPr>
        <w:t>вул.Соборна</w:t>
      </w:r>
      <w:proofErr w:type="spellEnd"/>
      <w:r>
        <w:rPr>
          <w:b/>
          <w:spacing w:val="-1"/>
        </w:rPr>
        <w:t xml:space="preserve"> </w:t>
      </w:r>
      <w:r>
        <w:t>(у</w:t>
      </w:r>
      <w:r>
        <w:rPr>
          <w:spacing w:val="-14"/>
        </w:rPr>
        <w:t xml:space="preserve"> </w:t>
      </w:r>
      <w:r>
        <w:t>подальшому</w:t>
      </w:r>
      <w:r>
        <w:rPr>
          <w:spacing w:val="-12"/>
        </w:rPr>
        <w:t xml:space="preserve"> </w:t>
      </w:r>
      <w:r>
        <w:t>-</w:t>
      </w:r>
      <w:r>
        <w:rPr>
          <w:spacing w:val="-4"/>
        </w:rPr>
        <w:t xml:space="preserve"> </w:t>
      </w:r>
      <w:r>
        <w:rPr>
          <w:b/>
        </w:rPr>
        <w:t>Договір</w:t>
      </w:r>
      <w:r>
        <w:t>),</w:t>
      </w:r>
      <w:r>
        <w:rPr>
          <w:spacing w:val="-4"/>
        </w:rPr>
        <w:t xml:space="preserve"> </w:t>
      </w:r>
      <w:r>
        <w:t>та</w:t>
      </w:r>
      <w:r>
        <w:rPr>
          <w:spacing w:val="-6"/>
        </w:rPr>
        <w:t xml:space="preserve"> </w:t>
      </w:r>
      <w:r>
        <w:t>зобов’язуємося</w:t>
      </w:r>
      <w:r>
        <w:rPr>
          <w:spacing w:val="-6"/>
        </w:rPr>
        <w:t xml:space="preserve"> </w:t>
      </w:r>
      <w:r>
        <w:t>в</w:t>
      </w:r>
      <w:r>
        <w:rPr>
          <w:spacing w:val="-4"/>
        </w:rPr>
        <w:t xml:space="preserve"> </w:t>
      </w:r>
      <w:r>
        <w:t>односторонньому порядку</w:t>
      </w:r>
      <w:r>
        <w:rPr>
          <w:spacing w:val="-15"/>
        </w:rPr>
        <w:t xml:space="preserve"> </w:t>
      </w:r>
      <w:r>
        <w:t>повідомити</w:t>
      </w:r>
      <w:r>
        <w:rPr>
          <w:spacing w:val="-13"/>
        </w:rPr>
        <w:t xml:space="preserve"> </w:t>
      </w:r>
      <w:r>
        <w:t>Вас,</w:t>
      </w:r>
      <w:r>
        <w:rPr>
          <w:spacing w:val="-9"/>
        </w:rPr>
        <w:t xml:space="preserve"> </w:t>
      </w:r>
      <w:r>
        <w:t>якщо</w:t>
      </w:r>
      <w:r>
        <w:rPr>
          <w:spacing w:val="-6"/>
        </w:rPr>
        <w:t xml:space="preserve"> </w:t>
      </w:r>
      <w:r>
        <w:t>будь-яка</w:t>
      </w:r>
      <w:r>
        <w:rPr>
          <w:spacing w:val="-12"/>
        </w:rPr>
        <w:t xml:space="preserve"> </w:t>
      </w:r>
      <w:r>
        <w:t>особа</w:t>
      </w:r>
      <w:r>
        <w:rPr>
          <w:spacing w:val="-12"/>
        </w:rPr>
        <w:t xml:space="preserve"> </w:t>
      </w:r>
      <w:r>
        <w:t>в</w:t>
      </w:r>
      <w:r>
        <w:rPr>
          <w:spacing w:val="-14"/>
        </w:rPr>
        <w:t xml:space="preserve"> </w:t>
      </w:r>
      <w:r>
        <w:t>нашій</w:t>
      </w:r>
      <w:r>
        <w:rPr>
          <w:spacing w:val="-10"/>
        </w:rPr>
        <w:t xml:space="preserve"> </w:t>
      </w:r>
      <w:r>
        <w:t>організації,</w:t>
      </w:r>
      <w:r>
        <w:rPr>
          <w:spacing w:val="-9"/>
        </w:rPr>
        <w:t xml:space="preserve"> </w:t>
      </w:r>
      <w:r>
        <w:t>що</w:t>
      </w:r>
      <w:r>
        <w:rPr>
          <w:spacing w:val="-6"/>
        </w:rPr>
        <w:t xml:space="preserve"> </w:t>
      </w:r>
      <w:r>
        <w:t>відповідає</w:t>
      </w:r>
      <w:r>
        <w:rPr>
          <w:spacing w:val="-13"/>
        </w:rPr>
        <w:t xml:space="preserve"> </w:t>
      </w:r>
      <w:r>
        <w:t>за</w:t>
      </w:r>
      <w:r>
        <w:rPr>
          <w:spacing w:val="-12"/>
        </w:rPr>
        <w:t xml:space="preserve"> </w:t>
      </w:r>
      <w:r>
        <w:t>забезпечення</w:t>
      </w:r>
      <w:r>
        <w:rPr>
          <w:spacing w:val="-3"/>
        </w:rPr>
        <w:t xml:space="preserve"> </w:t>
      </w:r>
      <w:r>
        <w:t>дотримання</w:t>
      </w:r>
      <w:r>
        <w:rPr>
          <w:spacing w:val="-11"/>
        </w:rPr>
        <w:t xml:space="preserve"> </w:t>
      </w:r>
      <w:r>
        <w:t>цього одностороннього зобов’язання, помітить здійснення будь-якої із Заборонених Дій.</w:t>
      </w:r>
    </w:p>
    <w:p w:rsidR="00EA06D5" w:rsidRDefault="00EA06D5">
      <w:pPr>
        <w:pStyle w:val="a3"/>
        <w:spacing w:before="1"/>
      </w:pPr>
    </w:p>
    <w:p w:rsidR="00EA06D5" w:rsidRDefault="0025468F">
      <w:pPr>
        <w:pStyle w:val="a3"/>
        <w:ind w:left="219" w:right="812"/>
        <w:jc w:val="both"/>
      </w:pPr>
      <w:bookmarkStart w:id="374" w:name="На_весь_час_проведення_тендеру_і,_у_випа"/>
      <w:bookmarkEnd w:id="374"/>
      <w:r>
        <w:t>На</w:t>
      </w:r>
      <w:r>
        <w:rPr>
          <w:spacing w:val="-15"/>
        </w:rPr>
        <w:t xml:space="preserve"> </w:t>
      </w:r>
      <w:r>
        <w:t>весь</w:t>
      </w:r>
      <w:r>
        <w:rPr>
          <w:spacing w:val="-15"/>
        </w:rPr>
        <w:t xml:space="preserve"> </w:t>
      </w:r>
      <w:r>
        <w:t>час</w:t>
      </w:r>
      <w:r>
        <w:rPr>
          <w:spacing w:val="-15"/>
        </w:rPr>
        <w:t xml:space="preserve"> </w:t>
      </w:r>
      <w:r>
        <w:t>проведення</w:t>
      </w:r>
      <w:r>
        <w:rPr>
          <w:spacing w:val="-15"/>
        </w:rPr>
        <w:t xml:space="preserve"> </w:t>
      </w:r>
      <w:r>
        <w:t>тендеру</w:t>
      </w:r>
      <w:r>
        <w:rPr>
          <w:spacing w:val="-15"/>
        </w:rPr>
        <w:t xml:space="preserve"> </w:t>
      </w:r>
      <w:r>
        <w:t>і,</w:t>
      </w:r>
      <w:r>
        <w:rPr>
          <w:spacing w:val="-7"/>
        </w:rPr>
        <w:t xml:space="preserve"> </w:t>
      </w:r>
      <w:r>
        <w:t>у</w:t>
      </w:r>
      <w:r>
        <w:rPr>
          <w:spacing w:val="-15"/>
        </w:rPr>
        <w:t xml:space="preserve"> </w:t>
      </w:r>
      <w:r>
        <w:t>випадку</w:t>
      </w:r>
      <w:r>
        <w:rPr>
          <w:spacing w:val="-15"/>
        </w:rPr>
        <w:t xml:space="preserve"> </w:t>
      </w:r>
      <w:r>
        <w:t>укладення</w:t>
      </w:r>
      <w:r>
        <w:rPr>
          <w:spacing w:val="-11"/>
        </w:rPr>
        <w:t xml:space="preserve"> </w:t>
      </w:r>
      <w:r>
        <w:t>Договору</w:t>
      </w:r>
      <w:r>
        <w:rPr>
          <w:spacing w:val="-15"/>
        </w:rPr>
        <w:t xml:space="preserve"> </w:t>
      </w:r>
      <w:r>
        <w:t>з</w:t>
      </w:r>
      <w:r>
        <w:rPr>
          <w:spacing w:val="-11"/>
        </w:rPr>
        <w:t xml:space="preserve"> </w:t>
      </w:r>
      <w:r>
        <w:t>переможцем,</w:t>
      </w:r>
      <w:r>
        <w:rPr>
          <w:spacing w:val="-13"/>
        </w:rPr>
        <w:t xml:space="preserve"> </w:t>
      </w:r>
      <w:r>
        <w:t>на</w:t>
      </w:r>
      <w:r>
        <w:rPr>
          <w:spacing w:val="-15"/>
        </w:rPr>
        <w:t xml:space="preserve"> </w:t>
      </w:r>
      <w:r>
        <w:t>весь</w:t>
      </w:r>
      <w:r>
        <w:rPr>
          <w:spacing w:val="-11"/>
        </w:rPr>
        <w:t xml:space="preserve"> </w:t>
      </w:r>
      <w:r>
        <w:t>термін</w:t>
      </w:r>
      <w:r>
        <w:rPr>
          <w:spacing w:val="-15"/>
        </w:rPr>
        <w:t xml:space="preserve"> </w:t>
      </w:r>
      <w:r>
        <w:t>виконання</w:t>
      </w:r>
      <w:r>
        <w:rPr>
          <w:spacing w:val="-15"/>
        </w:rPr>
        <w:t xml:space="preserve"> </w:t>
      </w:r>
      <w:r>
        <w:t>Договору ми зобов’язуємося призначити співробітника, який буде обґрунтовано прийнятний для Вас і до якого Ви будете мати повний та безпосередній доступ, на якого буде покладено обов’язок забезпечення дотримання цього Одностороннього зобов’язання та якому</w:t>
      </w:r>
      <w:r>
        <w:rPr>
          <w:spacing w:val="-7"/>
        </w:rPr>
        <w:t xml:space="preserve"> </w:t>
      </w:r>
      <w:r>
        <w:t>буде надано необхідні</w:t>
      </w:r>
      <w:r>
        <w:rPr>
          <w:spacing w:val="-2"/>
        </w:rPr>
        <w:t xml:space="preserve"> </w:t>
      </w:r>
      <w:r>
        <w:t>повноваження, а також забезпечити його роботу</w:t>
      </w:r>
      <w:r>
        <w:rPr>
          <w:spacing w:val="-6"/>
        </w:rPr>
        <w:t xml:space="preserve"> </w:t>
      </w:r>
      <w:r>
        <w:t xml:space="preserve">в </w:t>
      </w:r>
      <w:r>
        <w:rPr>
          <w:spacing w:val="-2"/>
        </w:rPr>
        <w:t>офісі.</w:t>
      </w:r>
    </w:p>
    <w:p w:rsidR="00EA06D5" w:rsidRDefault="00EA06D5">
      <w:pPr>
        <w:pStyle w:val="a3"/>
      </w:pPr>
    </w:p>
    <w:p w:rsidR="00EA06D5" w:rsidRDefault="0025468F">
      <w:pPr>
        <w:pStyle w:val="a3"/>
        <w:spacing w:before="1"/>
        <w:ind w:left="219" w:right="803"/>
        <w:jc w:val="both"/>
      </w:pPr>
      <w:bookmarkStart w:id="375" w:name="Ми_заявляємо_та_зобов’язуємося_в_односто"/>
      <w:bookmarkEnd w:id="375"/>
      <w:r>
        <w:t>Ми заявляємо та зобов’язуємося в односторонньому порядку, що ні ми, ні будь-хто, зокрема жоден з наших директорів,</w:t>
      </w:r>
      <w:r>
        <w:rPr>
          <w:spacing w:val="-4"/>
        </w:rPr>
        <w:t xml:space="preserve"> </w:t>
      </w:r>
      <w:r>
        <w:t>працівників,</w:t>
      </w:r>
      <w:r>
        <w:rPr>
          <w:spacing w:val="-4"/>
        </w:rPr>
        <w:t xml:space="preserve"> </w:t>
      </w:r>
      <w:r>
        <w:t>агентів,</w:t>
      </w:r>
      <w:r>
        <w:rPr>
          <w:spacing w:val="-4"/>
        </w:rPr>
        <w:t xml:space="preserve"> </w:t>
      </w:r>
      <w:r>
        <w:t>партнерів у</w:t>
      </w:r>
      <w:r>
        <w:rPr>
          <w:spacing w:val="-15"/>
        </w:rPr>
        <w:t xml:space="preserve"> </w:t>
      </w:r>
      <w:r>
        <w:t>спільних</w:t>
      </w:r>
      <w:r>
        <w:rPr>
          <w:spacing w:val="-11"/>
        </w:rPr>
        <w:t xml:space="preserve"> </w:t>
      </w:r>
      <w:r>
        <w:t>підприємствах</w:t>
      </w:r>
      <w:r>
        <w:rPr>
          <w:spacing w:val="-11"/>
        </w:rPr>
        <w:t xml:space="preserve"> </w:t>
      </w:r>
      <w:r>
        <w:t>або</w:t>
      </w:r>
      <w:r>
        <w:rPr>
          <w:spacing w:val="-1"/>
        </w:rPr>
        <w:t xml:space="preserve"> </w:t>
      </w:r>
      <w:r>
        <w:t>субпідрядників,</w:t>
      </w:r>
      <w:r>
        <w:rPr>
          <w:spacing w:val="-4"/>
        </w:rPr>
        <w:t xml:space="preserve"> </w:t>
      </w:r>
      <w:r>
        <w:t>якщо</w:t>
      </w:r>
      <w:r>
        <w:rPr>
          <w:spacing w:val="-6"/>
        </w:rPr>
        <w:t xml:space="preserve"> </w:t>
      </w:r>
      <w:r>
        <w:t>такі</w:t>
      </w:r>
      <w:r>
        <w:rPr>
          <w:spacing w:val="-15"/>
        </w:rPr>
        <w:t xml:space="preserve"> </w:t>
      </w:r>
      <w:r>
        <w:t>є,</w:t>
      </w:r>
      <w:r>
        <w:rPr>
          <w:spacing w:val="-4"/>
        </w:rPr>
        <w:t xml:space="preserve"> </w:t>
      </w:r>
      <w:r>
        <w:t>які</w:t>
      </w:r>
      <w:r>
        <w:rPr>
          <w:spacing w:val="-15"/>
        </w:rPr>
        <w:t xml:space="preserve"> </w:t>
      </w:r>
      <w:r>
        <w:t>діють</w:t>
      </w:r>
      <w:r>
        <w:rPr>
          <w:spacing w:val="-4"/>
        </w:rPr>
        <w:t xml:space="preserve"> </w:t>
      </w:r>
      <w:r>
        <w:t>від нашого</w:t>
      </w:r>
      <w:r>
        <w:rPr>
          <w:spacing w:val="-6"/>
        </w:rPr>
        <w:t xml:space="preserve"> </w:t>
      </w:r>
      <w:r>
        <w:t>імені</w:t>
      </w:r>
      <w:r>
        <w:rPr>
          <w:spacing w:val="-15"/>
        </w:rPr>
        <w:t xml:space="preserve"> </w:t>
      </w:r>
      <w:r>
        <w:t>з</w:t>
      </w:r>
      <w:r>
        <w:rPr>
          <w:spacing w:val="-3"/>
        </w:rPr>
        <w:t xml:space="preserve"> </w:t>
      </w:r>
      <w:r>
        <w:t>відповідними</w:t>
      </w:r>
      <w:r>
        <w:rPr>
          <w:spacing w:val="-5"/>
        </w:rPr>
        <w:t xml:space="preserve"> </w:t>
      </w:r>
      <w:r>
        <w:t>повноваженнями</w:t>
      </w:r>
      <w:r>
        <w:rPr>
          <w:spacing w:val="-10"/>
        </w:rPr>
        <w:t xml:space="preserve"> </w:t>
      </w:r>
      <w:r>
        <w:t>або</w:t>
      </w:r>
      <w:r>
        <w:rPr>
          <w:spacing w:val="-6"/>
        </w:rPr>
        <w:t xml:space="preserve"> </w:t>
      </w:r>
      <w:r>
        <w:t>проінформувавши</w:t>
      </w:r>
      <w:r>
        <w:rPr>
          <w:spacing w:val="-5"/>
        </w:rPr>
        <w:t xml:space="preserve"> </w:t>
      </w:r>
      <w:r>
        <w:t>нас</w:t>
      </w:r>
      <w:r>
        <w:rPr>
          <w:spacing w:val="-12"/>
        </w:rPr>
        <w:t xml:space="preserve"> </w:t>
      </w:r>
      <w:r>
        <w:t>або</w:t>
      </w:r>
      <w:r>
        <w:rPr>
          <w:spacing w:val="-6"/>
        </w:rPr>
        <w:t xml:space="preserve"> </w:t>
      </w:r>
      <w:r>
        <w:t>з</w:t>
      </w:r>
      <w:r>
        <w:rPr>
          <w:spacing w:val="-9"/>
        </w:rPr>
        <w:t xml:space="preserve"> </w:t>
      </w:r>
      <w:r>
        <w:t>нашої</w:t>
      </w:r>
      <w:r>
        <w:rPr>
          <w:spacing w:val="-15"/>
        </w:rPr>
        <w:t xml:space="preserve"> </w:t>
      </w:r>
      <w:r>
        <w:t>згоди</w:t>
      </w:r>
      <w:r>
        <w:rPr>
          <w:spacing w:val="-5"/>
        </w:rPr>
        <w:t xml:space="preserve"> </w:t>
      </w:r>
      <w:r>
        <w:t>або</w:t>
      </w:r>
      <w:r>
        <w:rPr>
          <w:spacing w:val="-6"/>
        </w:rPr>
        <w:t xml:space="preserve"> </w:t>
      </w:r>
      <w:r>
        <w:t>за</w:t>
      </w:r>
      <w:r>
        <w:rPr>
          <w:spacing w:val="-7"/>
        </w:rPr>
        <w:t xml:space="preserve"> </w:t>
      </w:r>
      <w:r>
        <w:t>нашої</w:t>
      </w:r>
      <w:r>
        <w:rPr>
          <w:spacing w:val="-15"/>
        </w:rPr>
        <w:t xml:space="preserve"> </w:t>
      </w:r>
      <w:r>
        <w:t>підтримки, (і) не є особами, включеними до переліку осіб, щодо яких запроваджено санкції ЄС/ ООН, або не є особами, які будь-яким іншим</w:t>
      </w:r>
      <w:r>
        <w:rPr>
          <w:spacing w:val="-1"/>
        </w:rPr>
        <w:t xml:space="preserve"> </w:t>
      </w:r>
      <w:r>
        <w:t>чином</w:t>
      </w:r>
      <w:r>
        <w:rPr>
          <w:spacing w:val="-1"/>
        </w:rPr>
        <w:t xml:space="preserve"> </w:t>
      </w:r>
      <w:r>
        <w:t>підпадають</w:t>
      </w:r>
      <w:r>
        <w:rPr>
          <w:spacing w:val="-1"/>
        </w:rPr>
        <w:t xml:space="preserve"> </w:t>
      </w:r>
      <w:r>
        <w:t>під їх</w:t>
      </w:r>
      <w:r>
        <w:rPr>
          <w:spacing w:val="-1"/>
        </w:rPr>
        <w:t xml:space="preserve"> </w:t>
      </w:r>
      <w:r>
        <w:t>дію та</w:t>
      </w:r>
      <w:r>
        <w:rPr>
          <w:spacing w:val="-2"/>
        </w:rPr>
        <w:t xml:space="preserve"> </w:t>
      </w:r>
      <w:r>
        <w:t>(</w:t>
      </w:r>
      <w:proofErr w:type="spellStart"/>
      <w:r>
        <w:t>іі</w:t>
      </w:r>
      <w:proofErr w:type="spellEnd"/>
      <w:r>
        <w:t>) не</w:t>
      </w:r>
      <w:r>
        <w:rPr>
          <w:spacing w:val="-2"/>
        </w:rPr>
        <w:t xml:space="preserve"> </w:t>
      </w:r>
      <w:r>
        <w:t>будемо/</w:t>
      </w:r>
      <w:r>
        <w:rPr>
          <w:spacing w:val="-1"/>
        </w:rPr>
        <w:t xml:space="preserve"> </w:t>
      </w:r>
      <w:r>
        <w:t>будуть</w:t>
      </w:r>
      <w:r>
        <w:rPr>
          <w:spacing w:val="40"/>
        </w:rPr>
        <w:t xml:space="preserve"> </w:t>
      </w:r>
      <w:r>
        <w:t>діяти, при</w:t>
      </w:r>
      <w:r>
        <w:rPr>
          <w:spacing w:val="-5"/>
        </w:rPr>
        <w:t xml:space="preserve"> </w:t>
      </w:r>
      <w:r>
        <w:t>виконанні</w:t>
      </w:r>
      <w:r>
        <w:rPr>
          <w:spacing w:val="-10"/>
        </w:rPr>
        <w:t xml:space="preserve"> </w:t>
      </w:r>
      <w:r>
        <w:t>або постачанні</w:t>
      </w:r>
      <w:r>
        <w:rPr>
          <w:spacing w:val="-10"/>
        </w:rPr>
        <w:t xml:space="preserve"> </w:t>
      </w:r>
      <w:r>
        <w:t>будь- яких</w:t>
      </w:r>
      <w:r>
        <w:rPr>
          <w:spacing w:val="-6"/>
        </w:rPr>
        <w:t xml:space="preserve"> </w:t>
      </w:r>
      <w:r>
        <w:t>робіт, товарів чи наданні</w:t>
      </w:r>
      <w:r>
        <w:rPr>
          <w:spacing w:val="-10"/>
        </w:rPr>
        <w:t xml:space="preserve"> </w:t>
      </w:r>
      <w:r>
        <w:t>послуг у</w:t>
      </w:r>
      <w:r>
        <w:rPr>
          <w:spacing w:val="-11"/>
        </w:rPr>
        <w:t xml:space="preserve"> </w:t>
      </w:r>
      <w:r>
        <w:t>рамках</w:t>
      </w:r>
      <w:r>
        <w:rPr>
          <w:spacing w:val="-6"/>
        </w:rPr>
        <w:t xml:space="preserve"> </w:t>
      </w:r>
      <w:r>
        <w:t>цього Договору, всупереч</w:t>
      </w:r>
      <w:r>
        <w:rPr>
          <w:spacing w:val="-2"/>
        </w:rPr>
        <w:t xml:space="preserve"> </w:t>
      </w:r>
      <w:r>
        <w:t>санкціям ЄС/</w:t>
      </w:r>
      <w:r>
        <w:rPr>
          <w:spacing w:val="-1"/>
        </w:rPr>
        <w:t xml:space="preserve"> </w:t>
      </w:r>
      <w:r>
        <w:t>ООН.</w:t>
      </w:r>
      <w:r>
        <w:rPr>
          <w:spacing w:val="-4"/>
        </w:rPr>
        <w:t xml:space="preserve"> </w:t>
      </w:r>
      <w:r>
        <w:t>Ми зобов’язуємося</w:t>
      </w:r>
      <w:r>
        <w:rPr>
          <w:spacing w:val="-1"/>
        </w:rPr>
        <w:t xml:space="preserve"> </w:t>
      </w:r>
      <w:r>
        <w:t>в односторонньому</w:t>
      </w:r>
      <w:r>
        <w:rPr>
          <w:spacing w:val="-15"/>
        </w:rPr>
        <w:t xml:space="preserve"> </w:t>
      </w:r>
      <w:r>
        <w:t>порядку</w:t>
      </w:r>
      <w:r>
        <w:rPr>
          <w:spacing w:val="-15"/>
        </w:rPr>
        <w:t xml:space="preserve"> </w:t>
      </w:r>
      <w:r>
        <w:t>повідомити</w:t>
      </w:r>
      <w:r>
        <w:rPr>
          <w:spacing w:val="-9"/>
        </w:rPr>
        <w:t xml:space="preserve"> </w:t>
      </w:r>
      <w:r>
        <w:t>Вас,</w:t>
      </w:r>
      <w:r>
        <w:rPr>
          <w:spacing w:val="-5"/>
        </w:rPr>
        <w:t xml:space="preserve"> </w:t>
      </w:r>
      <w:r>
        <w:t>якщо</w:t>
      </w:r>
      <w:r>
        <w:rPr>
          <w:spacing w:val="-6"/>
        </w:rPr>
        <w:t xml:space="preserve"> </w:t>
      </w:r>
      <w:r>
        <w:t>будь-яка</w:t>
      </w:r>
      <w:r>
        <w:rPr>
          <w:spacing w:val="-7"/>
        </w:rPr>
        <w:t xml:space="preserve"> </w:t>
      </w:r>
      <w:r>
        <w:t>особа</w:t>
      </w:r>
      <w:r>
        <w:rPr>
          <w:spacing w:val="-12"/>
        </w:rPr>
        <w:t xml:space="preserve"> </w:t>
      </w:r>
      <w:r>
        <w:t>в</w:t>
      </w:r>
      <w:r>
        <w:rPr>
          <w:spacing w:val="-9"/>
        </w:rPr>
        <w:t xml:space="preserve"> </w:t>
      </w:r>
      <w:r>
        <w:t>нашій</w:t>
      </w:r>
      <w:r>
        <w:rPr>
          <w:spacing w:val="-6"/>
        </w:rPr>
        <w:t xml:space="preserve"> </w:t>
      </w:r>
      <w:r>
        <w:t>організації,</w:t>
      </w:r>
      <w:r>
        <w:rPr>
          <w:spacing w:val="-5"/>
        </w:rPr>
        <w:t xml:space="preserve"> </w:t>
      </w:r>
      <w:r>
        <w:t>що</w:t>
      </w:r>
      <w:r>
        <w:rPr>
          <w:spacing w:val="-6"/>
        </w:rPr>
        <w:t xml:space="preserve"> </w:t>
      </w:r>
      <w:r>
        <w:t>відповідає</w:t>
      </w:r>
      <w:r>
        <w:rPr>
          <w:spacing w:val="-8"/>
        </w:rPr>
        <w:t xml:space="preserve"> </w:t>
      </w:r>
      <w:r>
        <w:t>за</w:t>
      </w:r>
      <w:r>
        <w:rPr>
          <w:spacing w:val="-7"/>
        </w:rPr>
        <w:t xml:space="preserve"> </w:t>
      </w:r>
      <w:r>
        <w:t>забезпечення дотримання цього одностороннього зобов’язання, матиме інформацію щодо зазначеного вище.</w:t>
      </w:r>
    </w:p>
    <w:p w:rsidR="00EA06D5" w:rsidRDefault="00EA06D5">
      <w:pPr>
        <w:pStyle w:val="a3"/>
        <w:spacing w:before="3"/>
      </w:pPr>
    </w:p>
    <w:p w:rsidR="00EA06D5" w:rsidRDefault="0025468F">
      <w:pPr>
        <w:pStyle w:val="a3"/>
        <w:ind w:left="219" w:right="797"/>
        <w:jc w:val="both"/>
      </w:pPr>
      <w:bookmarkStart w:id="376" w:name="Якщо_(і)_ми_або_будь-який_такий_директор"/>
      <w:bookmarkEnd w:id="376"/>
      <w:r>
        <w:t>Якщо</w:t>
      </w:r>
      <w:r>
        <w:rPr>
          <w:spacing w:val="-6"/>
        </w:rPr>
        <w:t xml:space="preserve"> </w:t>
      </w:r>
      <w:r>
        <w:t>(і)</w:t>
      </w:r>
      <w:r>
        <w:rPr>
          <w:spacing w:val="-5"/>
        </w:rPr>
        <w:t xml:space="preserve"> </w:t>
      </w:r>
      <w:r>
        <w:t>ми</w:t>
      </w:r>
      <w:r>
        <w:rPr>
          <w:spacing w:val="-6"/>
        </w:rPr>
        <w:t xml:space="preserve"> </w:t>
      </w:r>
      <w:r>
        <w:t>або</w:t>
      </w:r>
      <w:r>
        <w:rPr>
          <w:spacing w:val="-2"/>
        </w:rPr>
        <w:t xml:space="preserve"> </w:t>
      </w:r>
      <w:r>
        <w:t>будь-який</w:t>
      </w:r>
      <w:r>
        <w:rPr>
          <w:spacing w:val="-6"/>
        </w:rPr>
        <w:t xml:space="preserve"> </w:t>
      </w:r>
      <w:r>
        <w:t>такий</w:t>
      </w:r>
      <w:r>
        <w:rPr>
          <w:spacing w:val="-6"/>
        </w:rPr>
        <w:t xml:space="preserve"> </w:t>
      </w:r>
      <w:r>
        <w:t>директор,</w:t>
      </w:r>
      <w:r>
        <w:rPr>
          <w:spacing w:val="-8"/>
        </w:rPr>
        <w:t xml:space="preserve"> </w:t>
      </w:r>
      <w:r>
        <w:t>співробітник,</w:t>
      </w:r>
      <w:r>
        <w:rPr>
          <w:spacing w:val="-5"/>
        </w:rPr>
        <w:t xml:space="preserve"> </w:t>
      </w:r>
      <w:r>
        <w:t>агент</w:t>
      </w:r>
      <w:r>
        <w:rPr>
          <w:spacing w:val="-6"/>
        </w:rPr>
        <w:t xml:space="preserve"> </w:t>
      </w:r>
      <w:r>
        <w:t>або</w:t>
      </w:r>
      <w:r>
        <w:rPr>
          <w:spacing w:val="-6"/>
        </w:rPr>
        <w:t xml:space="preserve"> </w:t>
      </w:r>
      <w:r>
        <w:t>партнер</w:t>
      </w:r>
      <w:r>
        <w:rPr>
          <w:spacing w:val="-6"/>
        </w:rPr>
        <w:t xml:space="preserve"> </w:t>
      </w:r>
      <w:r>
        <w:t>у</w:t>
      </w:r>
      <w:r>
        <w:rPr>
          <w:spacing w:val="-15"/>
        </w:rPr>
        <w:t xml:space="preserve"> </w:t>
      </w:r>
      <w:r>
        <w:t>рамках</w:t>
      </w:r>
      <w:r>
        <w:rPr>
          <w:spacing w:val="-11"/>
        </w:rPr>
        <w:t xml:space="preserve"> </w:t>
      </w:r>
      <w:r>
        <w:t>спільного</w:t>
      </w:r>
      <w:r>
        <w:rPr>
          <w:spacing w:val="-11"/>
        </w:rPr>
        <w:t xml:space="preserve"> </w:t>
      </w:r>
      <w:r>
        <w:t>підприємства,</w:t>
      </w:r>
      <w:r>
        <w:rPr>
          <w:spacing w:val="-5"/>
        </w:rPr>
        <w:t xml:space="preserve"> </w:t>
      </w:r>
      <w:r>
        <w:t>якщо таке існує, діючи так, як було зазначено вище, були засуджені будь-яким судом за звинуваченням, яке включає Заборонену</w:t>
      </w:r>
      <w:r>
        <w:rPr>
          <w:spacing w:val="-12"/>
        </w:rPr>
        <w:t xml:space="preserve"> </w:t>
      </w:r>
      <w:r>
        <w:t>Дію у</w:t>
      </w:r>
      <w:r>
        <w:rPr>
          <w:spacing w:val="-12"/>
        </w:rPr>
        <w:t xml:space="preserve"> </w:t>
      </w:r>
      <w:r>
        <w:t>зв’язку</w:t>
      </w:r>
      <w:r>
        <w:rPr>
          <w:spacing w:val="-12"/>
        </w:rPr>
        <w:t xml:space="preserve"> </w:t>
      </w:r>
      <w:r>
        <w:t>з</w:t>
      </w:r>
      <w:r>
        <w:rPr>
          <w:spacing w:val="-1"/>
        </w:rPr>
        <w:t xml:space="preserve"> </w:t>
      </w:r>
      <w:r>
        <w:t>будь-яким</w:t>
      </w:r>
      <w:r>
        <w:rPr>
          <w:spacing w:val="-1"/>
        </w:rPr>
        <w:t xml:space="preserve"> </w:t>
      </w:r>
      <w:r>
        <w:t>тендерним</w:t>
      </w:r>
      <w:r>
        <w:rPr>
          <w:spacing w:val="-1"/>
        </w:rPr>
        <w:t xml:space="preserve"> </w:t>
      </w:r>
      <w:r>
        <w:t>процесом</w:t>
      </w:r>
      <w:r>
        <w:rPr>
          <w:spacing w:val="-1"/>
        </w:rPr>
        <w:t xml:space="preserve"> </w:t>
      </w:r>
      <w:r>
        <w:t>або</w:t>
      </w:r>
      <w:r>
        <w:rPr>
          <w:spacing w:val="-2"/>
        </w:rPr>
        <w:t xml:space="preserve"> </w:t>
      </w:r>
      <w:r>
        <w:t>наданням</w:t>
      </w:r>
      <w:r>
        <w:rPr>
          <w:spacing w:val="-1"/>
        </w:rPr>
        <w:t xml:space="preserve"> </w:t>
      </w:r>
      <w:r>
        <w:t>робіт, товарів</w:t>
      </w:r>
      <w:r>
        <w:rPr>
          <w:spacing w:val="-1"/>
        </w:rPr>
        <w:t xml:space="preserve"> </w:t>
      </w:r>
      <w:r>
        <w:t>або послуг протягом</w:t>
      </w:r>
      <w:r>
        <w:rPr>
          <w:spacing w:val="-5"/>
        </w:rPr>
        <w:t xml:space="preserve"> </w:t>
      </w:r>
      <w:r>
        <w:t>п’яти років, які</w:t>
      </w:r>
      <w:r>
        <w:rPr>
          <w:spacing w:val="-10"/>
        </w:rPr>
        <w:t xml:space="preserve"> </w:t>
      </w:r>
      <w:r>
        <w:t>безпосередньо передують</w:t>
      </w:r>
      <w:r>
        <w:rPr>
          <w:spacing w:val="-1"/>
        </w:rPr>
        <w:t xml:space="preserve"> </w:t>
      </w:r>
      <w:r>
        <w:t>даті</w:t>
      </w:r>
      <w:r>
        <w:rPr>
          <w:spacing w:val="-10"/>
        </w:rPr>
        <w:t xml:space="preserve"> </w:t>
      </w:r>
      <w:r>
        <w:t>цього</w:t>
      </w:r>
      <w:r>
        <w:rPr>
          <w:spacing w:val="-6"/>
        </w:rPr>
        <w:t xml:space="preserve"> </w:t>
      </w:r>
      <w:r>
        <w:t>Зобов’язання,</w:t>
      </w:r>
      <w:r>
        <w:rPr>
          <w:spacing w:val="-4"/>
        </w:rPr>
        <w:t xml:space="preserve"> </w:t>
      </w:r>
      <w:r>
        <w:t>або</w:t>
      </w:r>
      <w:r>
        <w:rPr>
          <w:spacing w:val="-2"/>
        </w:rPr>
        <w:t xml:space="preserve"> </w:t>
      </w:r>
      <w:r>
        <w:t>(</w:t>
      </w:r>
      <w:proofErr w:type="spellStart"/>
      <w:r>
        <w:t>іі</w:t>
      </w:r>
      <w:proofErr w:type="spellEnd"/>
      <w:r>
        <w:t>)</w:t>
      </w:r>
      <w:r>
        <w:rPr>
          <w:spacing w:val="-1"/>
        </w:rPr>
        <w:t xml:space="preserve"> </w:t>
      </w:r>
      <w:r>
        <w:t>якщо будь-який</w:t>
      </w:r>
      <w:r>
        <w:rPr>
          <w:spacing w:val="-1"/>
        </w:rPr>
        <w:t xml:space="preserve"> </w:t>
      </w:r>
      <w:r>
        <w:t>директор, співробітник, агент або партнер у рамках спільного підприємства, якщо таке існує, був звільнений або звільнився з будь-якої посади через участь у</w:t>
      </w:r>
      <w:r>
        <w:rPr>
          <w:spacing w:val="-11"/>
        </w:rPr>
        <w:t xml:space="preserve"> </w:t>
      </w:r>
      <w:r>
        <w:t>будь-якій діяльності,</w:t>
      </w:r>
      <w:r>
        <w:rPr>
          <w:spacing w:val="-4"/>
        </w:rPr>
        <w:t xml:space="preserve"> </w:t>
      </w:r>
      <w:r>
        <w:t>що</w:t>
      </w:r>
      <w:r>
        <w:rPr>
          <w:spacing w:val="-1"/>
        </w:rPr>
        <w:t xml:space="preserve"> </w:t>
      </w:r>
      <w:r>
        <w:t>підпадає</w:t>
      </w:r>
      <w:r>
        <w:rPr>
          <w:spacing w:val="-8"/>
        </w:rPr>
        <w:t xml:space="preserve"> </w:t>
      </w:r>
      <w:r>
        <w:t>під</w:t>
      </w:r>
      <w:r>
        <w:rPr>
          <w:spacing w:val="-8"/>
        </w:rPr>
        <w:t xml:space="preserve"> </w:t>
      </w:r>
      <w:r>
        <w:t>Заборонену</w:t>
      </w:r>
      <w:r>
        <w:rPr>
          <w:spacing w:val="-15"/>
        </w:rPr>
        <w:t xml:space="preserve"> </w:t>
      </w:r>
      <w:r>
        <w:t>поведінку</w:t>
      </w:r>
      <w:r>
        <w:rPr>
          <w:spacing w:val="-11"/>
        </w:rPr>
        <w:t xml:space="preserve"> </w:t>
      </w:r>
      <w:r>
        <w:t>або</w:t>
      </w:r>
      <w:r>
        <w:rPr>
          <w:spacing w:val="-1"/>
        </w:rPr>
        <w:t xml:space="preserve"> </w:t>
      </w:r>
      <w:r>
        <w:t>(</w:t>
      </w:r>
      <w:proofErr w:type="spellStart"/>
      <w:r>
        <w:t>ііі</w:t>
      </w:r>
      <w:proofErr w:type="spellEnd"/>
      <w:r>
        <w:t>)</w:t>
      </w:r>
      <w:r>
        <w:rPr>
          <w:spacing w:val="-4"/>
        </w:rPr>
        <w:t xml:space="preserve"> </w:t>
      </w:r>
      <w:r>
        <w:t>якщо</w:t>
      </w:r>
      <w:r>
        <w:rPr>
          <w:spacing w:val="-1"/>
        </w:rPr>
        <w:t xml:space="preserve"> </w:t>
      </w:r>
      <w:r>
        <w:t>ми</w:t>
      </w:r>
      <w:r>
        <w:rPr>
          <w:spacing w:val="-5"/>
        </w:rPr>
        <w:t xml:space="preserve"> </w:t>
      </w:r>
      <w:r>
        <w:t>або</w:t>
      </w:r>
      <w:r>
        <w:rPr>
          <w:spacing w:val="-1"/>
        </w:rPr>
        <w:t xml:space="preserve"> </w:t>
      </w:r>
      <w:r>
        <w:t>будь-який</w:t>
      </w:r>
      <w:r>
        <w:rPr>
          <w:spacing w:val="-5"/>
        </w:rPr>
        <w:t xml:space="preserve"> </w:t>
      </w:r>
      <w:r>
        <w:t>з</w:t>
      </w:r>
      <w:r>
        <w:rPr>
          <w:spacing w:val="-5"/>
        </w:rPr>
        <w:t xml:space="preserve"> </w:t>
      </w:r>
      <w:r>
        <w:t>наших директорів, співробітників, агентів або партнерів у рамках спільного підприємства, якщо такі існують, діючи, як було</w:t>
      </w:r>
      <w:r>
        <w:rPr>
          <w:spacing w:val="-15"/>
        </w:rPr>
        <w:t xml:space="preserve"> </w:t>
      </w:r>
      <w:r>
        <w:t>зазначено</w:t>
      </w:r>
      <w:r>
        <w:rPr>
          <w:spacing w:val="-15"/>
        </w:rPr>
        <w:t xml:space="preserve"> </w:t>
      </w:r>
      <w:r>
        <w:t>вище,</w:t>
      </w:r>
      <w:r>
        <w:rPr>
          <w:spacing w:val="-15"/>
        </w:rPr>
        <w:t xml:space="preserve"> </w:t>
      </w:r>
      <w:r>
        <w:t>були</w:t>
      </w:r>
      <w:r>
        <w:rPr>
          <w:spacing w:val="-15"/>
        </w:rPr>
        <w:t xml:space="preserve"> </w:t>
      </w:r>
      <w:r>
        <w:t>виключені</w:t>
      </w:r>
      <w:r>
        <w:rPr>
          <w:spacing w:val="-15"/>
        </w:rPr>
        <w:t xml:space="preserve"> </w:t>
      </w:r>
      <w:r>
        <w:t>установами</w:t>
      </w:r>
      <w:r>
        <w:rPr>
          <w:spacing w:val="-15"/>
        </w:rPr>
        <w:t xml:space="preserve"> </w:t>
      </w:r>
      <w:r>
        <w:t>ЄС</w:t>
      </w:r>
      <w:r>
        <w:rPr>
          <w:spacing w:val="-15"/>
        </w:rPr>
        <w:t xml:space="preserve"> </w:t>
      </w:r>
      <w:r>
        <w:t>або</w:t>
      </w:r>
      <w:r>
        <w:rPr>
          <w:spacing w:val="-15"/>
        </w:rPr>
        <w:t xml:space="preserve"> </w:t>
      </w:r>
      <w:r>
        <w:t>будь-яким</w:t>
      </w:r>
      <w:r>
        <w:rPr>
          <w:spacing w:val="-15"/>
        </w:rPr>
        <w:t xml:space="preserve"> </w:t>
      </w:r>
      <w:r>
        <w:t>провідним</w:t>
      </w:r>
      <w:r>
        <w:rPr>
          <w:spacing w:val="-15"/>
        </w:rPr>
        <w:t xml:space="preserve"> </w:t>
      </w:r>
      <w:r>
        <w:t>банком</w:t>
      </w:r>
      <w:r>
        <w:rPr>
          <w:spacing w:val="-15"/>
        </w:rPr>
        <w:t xml:space="preserve"> </w:t>
      </w:r>
      <w:r>
        <w:t>багатостороннього</w:t>
      </w:r>
      <w:r>
        <w:rPr>
          <w:spacing w:val="-15"/>
        </w:rPr>
        <w:t xml:space="preserve"> </w:t>
      </w:r>
      <w:r>
        <w:t>розвитку (включаючи</w:t>
      </w:r>
      <w:r>
        <w:rPr>
          <w:spacing w:val="-1"/>
        </w:rPr>
        <w:t xml:space="preserve"> </w:t>
      </w:r>
      <w:r>
        <w:t>Групу</w:t>
      </w:r>
      <w:r>
        <w:rPr>
          <w:spacing w:val="-7"/>
        </w:rPr>
        <w:t xml:space="preserve"> </w:t>
      </w:r>
      <w:r>
        <w:t>Світового</w:t>
      </w:r>
      <w:r>
        <w:rPr>
          <w:spacing w:val="-2"/>
        </w:rPr>
        <w:t xml:space="preserve"> </w:t>
      </w:r>
      <w:r>
        <w:t>Банку, Африканський</w:t>
      </w:r>
      <w:r>
        <w:rPr>
          <w:spacing w:val="-1"/>
        </w:rPr>
        <w:t xml:space="preserve"> </w:t>
      </w:r>
      <w:r>
        <w:t>банку</w:t>
      </w:r>
      <w:r>
        <w:rPr>
          <w:spacing w:val="-11"/>
        </w:rPr>
        <w:t xml:space="preserve"> </w:t>
      </w:r>
      <w:r>
        <w:t>розвитку, Азійський</w:t>
      </w:r>
      <w:r>
        <w:rPr>
          <w:spacing w:val="-1"/>
        </w:rPr>
        <w:t xml:space="preserve"> </w:t>
      </w:r>
      <w:r>
        <w:t>банк</w:t>
      </w:r>
      <w:r>
        <w:rPr>
          <w:spacing w:val="-4"/>
        </w:rPr>
        <w:t xml:space="preserve"> </w:t>
      </w:r>
      <w:r>
        <w:t>розвитку, Європейський</w:t>
      </w:r>
      <w:r>
        <w:rPr>
          <w:spacing w:val="-1"/>
        </w:rPr>
        <w:t xml:space="preserve"> </w:t>
      </w:r>
      <w:r>
        <w:t>банк реконструкції та розвитку, Європейський інвестиційний банк або Міжамериканський банк розвитку) з участі в тендерній процедурі</w:t>
      </w:r>
      <w:r>
        <w:rPr>
          <w:spacing w:val="-9"/>
        </w:rPr>
        <w:t xml:space="preserve"> </w:t>
      </w:r>
      <w:r>
        <w:t>через дії, що</w:t>
      </w:r>
      <w:r>
        <w:rPr>
          <w:spacing w:val="-1"/>
        </w:rPr>
        <w:t xml:space="preserve"> </w:t>
      </w:r>
      <w:r>
        <w:t>підпадають під</w:t>
      </w:r>
      <w:r>
        <w:rPr>
          <w:spacing w:val="-3"/>
        </w:rPr>
        <w:t xml:space="preserve"> </w:t>
      </w:r>
      <w:r>
        <w:t>Заборонену</w:t>
      </w:r>
      <w:r>
        <w:rPr>
          <w:spacing w:val="-10"/>
        </w:rPr>
        <w:t xml:space="preserve"> </w:t>
      </w:r>
      <w:r>
        <w:t xml:space="preserve">поведінку, ми </w:t>
      </w:r>
      <w:proofErr w:type="spellStart"/>
      <w:r>
        <w:t>надамо</w:t>
      </w:r>
      <w:proofErr w:type="spellEnd"/>
      <w:r>
        <w:t xml:space="preserve"> детальну</w:t>
      </w:r>
      <w:r>
        <w:rPr>
          <w:spacing w:val="-6"/>
        </w:rPr>
        <w:t xml:space="preserve"> </w:t>
      </w:r>
      <w:r>
        <w:t>інформацію</w:t>
      </w:r>
      <w:r>
        <w:rPr>
          <w:spacing w:val="-3"/>
        </w:rPr>
        <w:t xml:space="preserve"> </w:t>
      </w:r>
      <w:r>
        <w:t>про таке засудження, звільнення або відставку чи виключення нижче, разом з даними про заходи, які ми здійснили або будемо</w:t>
      </w:r>
      <w:r>
        <w:rPr>
          <w:spacing w:val="-15"/>
        </w:rPr>
        <w:t xml:space="preserve"> </w:t>
      </w:r>
      <w:r>
        <w:t>здійснювати,</w:t>
      </w:r>
      <w:r>
        <w:rPr>
          <w:spacing w:val="-15"/>
        </w:rPr>
        <w:t xml:space="preserve"> </w:t>
      </w:r>
      <w:r>
        <w:t>щоб</w:t>
      </w:r>
      <w:r>
        <w:rPr>
          <w:spacing w:val="-15"/>
        </w:rPr>
        <w:t xml:space="preserve"> </w:t>
      </w:r>
      <w:r>
        <w:t>гарантувати,</w:t>
      </w:r>
      <w:r>
        <w:rPr>
          <w:spacing w:val="-15"/>
        </w:rPr>
        <w:t xml:space="preserve"> </w:t>
      </w:r>
      <w:r>
        <w:t>що</w:t>
      </w:r>
      <w:r>
        <w:rPr>
          <w:spacing w:val="-15"/>
        </w:rPr>
        <w:t xml:space="preserve"> </w:t>
      </w:r>
      <w:r>
        <w:t>ні</w:t>
      </w:r>
      <w:r>
        <w:rPr>
          <w:spacing w:val="-15"/>
        </w:rPr>
        <w:t xml:space="preserve"> </w:t>
      </w:r>
      <w:r>
        <w:t>така</w:t>
      </w:r>
      <w:r>
        <w:rPr>
          <w:spacing w:val="-15"/>
        </w:rPr>
        <w:t xml:space="preserve"> </w:t>
      </w:r>
      <w:r>
        <w:t>компанія,</w:t>
      </w:r>
      <w:r>
        <w:rPr>
          <w:spacing w:val="-15"/>
        </w:rPr>
        <w:t xml:space="preserve"> </w:t>
      </w:r>
      <w:r>
        <w:t>ні</w:t>
      </w:r>
      <w:r>
        <w:rPr>
          <w:spacing w:val="-15"/>
        </w:rPr>
        <w:t xml:space="preserve"> </w:t>
      </w:r>
      <w:r>
        <w:t>жоден</w:t>
      </w:r>
      <w:r>
        <w:rPr>
          <w:spacing w:val="-15"/>
        </w:rPr>
        <w:t xml:space="preserve"> </w:t>
      </w:r>
      <w:r>
        <w:t>з</w:t>
      </w:r>
      <w:r>
        <w:rPr>
          <w:spacing w:val="-15"/>
        </w:rPr>
        <w:t xml:space="preserve"> </w:t>
      </w:r>
      <w:r>
        <w:t>наших</w:t>
      </w:r>
      <w:r>
        <w:rPr>
          <w:spacing w:val="-15"/>
        </w:rPr>
        <w:t xml:space="preserve"> </w:t>
      </w:r>
      <w:r>
        <w:t>директорів,</w:t>
      </w:r>
      <w:r>
        <w:rPr>
          <w:spacing w:val="-15"/>
        </w:rPr>
        <w:t xml:space="preserve"> </w:t>
      </w:r>
      <w:r>
        <w:t>співробітників</w:t>
      </w:r>
      <w:r>
        <w:rPr>
          <w:spacing w:val="-15"/>
        </w:rPr>
        <w:t xml:space="preserve"> </w:t>
      </w:r>
      <w:r>
        <w:t>або</w:t>
      </w:r>
      <w:r>
        <w:rPr>
          <w:spacing w:val="-12"/>
        </w:rPr>
        <w:t xml:space="preserve"> </w:t>
      </w:r>
      <w:r>
        <w:t>агентів не</w:t>
      </w:r>
      <w:r>
        <w:rPr>
          <w:spacing w:val="-1"/>
        </w:rPr>
        <w:t xml:space="preserve"> </w:t>
      </w:r>
      <w:r>
        <w:t>здійснить жодних</w:t>
      </w:r>
      <w:r>
        <w:rPr>
          <w:spacing w:val="-5"/>
        </w:rPr>
        <w:t xml:space="preserve"> </w:t>
      </w:r>
      <w:r>
        <w:t>дій, що підпадають під</w:t>
      </w:r>
      <w:r>
        <w:rPr>
          <w:spacing w:val="-2"/>
        </w:rPr>
        <w:t xml:space="preserve"> </w:t>
      </w:r>
      <w:r>
        <w:t>Заборонену</w:t>
      </w:r>
      <w:r>
        <w:rPr>
          <w:spacing w:val="-10"/>
        </w:rPr>
        <w:t xml:space="preserve"> </w:t>
      </w:r>
      <w:r>
        <w:t>поведінку у</w:t>
      </w:r>
      <w:r>
        <w:rPr>
          <w:spacing w:val="-10"/>
        </w:rPr>
        <w:t xml:space="preserve"> </w:t>
      </w:r>
      <w:r>
        <w:t>зв’язку</w:t>
      </w:r>
      <w:r>
        <w:rPr>
          <w:spacing w:val="-10"/>
        </w:rPr>
        <w:t xml:space="preserve"> </w:t>
      </w:r>
      <w:r>
        <w:t>з Договором</w:t>
      </w:r>
      <w:r>
        <w:rPr>
          <w:spacing w:val="-3"/>
        </w:rPr>
        <w:t xml:space="preserve"> </w:t>
      </w:r>
      <w:r>
        <w:t>(</w:t>
      </w:r>
      <w:r>
        <w:rPr>
          <w:i/>
        </w:rPr>
        <w:t>зазначити</w:t>
      </w:r>
      <w:r>
        <w:rPr>
          <w:i/>
          <w:spacing w:val="-1"/>
        </w:rPr>
        <w:t xml:space="preserve"> </w:t>
      </w:r>
      <w:r>
        <w:rPr>
          <w:i/>
        </w:rPr>
        <w:t>деталі,</w:t>
      </w:r>
      <w:r>
        <w:rPr>
          <w:i/>
          <w:spacing w:val="-3"/>
        </w:rPr>
        <w:t xml:space="preserve"> </w:t>
      </w:r>
      <w:r>
        <w:rPr>
          <w:i/>
        </w:rPr>
        <w:t xml:space="preserve">якщо </w:t>
      </w:r>
      <w:r>
        <w:rPr>
          <w:i/>
          <w:spacing w:val="-2"/>
        </w:rPr>
        <w:t>необхідно</w:t>
      </w:r>
      <w:r>
        <w:rPr>
          <w:spacing w:val="-2"/>
        </w:rPr>
        <w:t>).</w:t>
      </w:r>
    </w:p>
    <w:p w:rsidR="00EA06D5" w:rsidRDefault="00EA06D5">
      <w:pPr>
        <w:pStyle w:val="a3"/>
        <w:spacing w:before="4"/>
      </w:pPr>
    </w:p>
    <w:p w:rsidR="00EA06D5" w:rsidRDefault="0025468F">
      <w:pPr>
        <w:pStyle w:val="a3"/>
        <w:spacing w:line="237" w:lineRule="auto"/>
        <w:ind w:left="219" w:right="819"/>
        <w:jc w:val="both"/>
      </w:pPr>
      <w:bookmarkStart w:id="377" w:name="Ми_визнаємо,_що_якщо_до_нас_буде_застосо"/>
      <w:bookmarkEnd w:id="377"/>
      <w:r>
        <w:t>Ми визнаємо, що якщо до нас буде застосовано рішення Європейського інвестиційного банку (ЄІБ) про виключення, ми не матимемо права присудження контракту, який фінансується ЄІБ.</w:t>
      </w:r>
    </w:p>
    <w:p w:rsidR="00EA06D5" w:rsidRDefault="00EA06D5">
      <w:pPr>
        <w:spacing w:line="237" w:lineRule="auto"/>
        <w:jc w:val="both"/>
        <w:sectPr w:rsidR="00EA06D5">
          <w:pgSz w:w="16700" w:h="16840"/>
          <w:pgMar w:top="1480" w:right="2400" w:bottom="280" w:left="1480" w:header="720" w:footer="720" w:gutter="0"/>
          <w:cols w:space="720"/>
        </w:sectPr>
      </w:pPr>
    </w:p>
    <w:p w:rsidR="00EA06D5" w:rsidRDefault="0025468F">
      <w:pPr>
        <w:pStyle w:val="a3"/>
        <w:spacing w:before="72"/>
        <w:ind w:left="219" w:right="814"/>
        <w:jc w:val="both"/>
      </w:pPr>
      <w:bookmarkStart w:id="378" w:name="Ми_надамо_(зазначити_найменування_ініціа"/>
      <w:bookmarkEnd w:id="378"/>
      <w:r>
        <w:lastRenderedPageBreak/>
        <w:t>Ми</w:t>
      </w:r>
      <w:r>
        <w:rPr>
          <w:spacing w:val="-15"/>
        </w:rPr>
        <w:t xml:space="preserve"> </w:t>
      </w:r>
      <w:proofErr w:type="spellStart"/>
      <w:r>
        <w:t>надамо</w:t>
      </w:r>
      <w:proofErr w:type="spellEnd"/>
      <w:r>
        <w:rPr>
          <w:spacing w:val="-15"/>
        </w:rPr>
        <w:t xml:space="preserve"> </w:t>
      </w:r>
      <w:r>
        <w:t>(зазначити</w:t>
      </w:r>
      <w:r>
        <w:rPr>
          <w:spacing w:val="-15"/>
        </w:rPr>
        <w:t xml:space="preserve"> </w:t>
      </w:r>
      <w:r>
        <w:t>найменування</w:t>
      </w:r>
      <w:r>
        <w:rPr>
          <w:spacing w:val="-15"/>
        </w:rPr>
        <w:t xml:space="preserve"> </w:t>
      </w:r>
      <w:r>
        <w:t>ініціатора</w:t>
      </w:r>
      <w:r>
        <w:rPr>
          <w:spacing w:val="-15"/>
        </w:rPr>
        <w:t xml:space="preserve"> </w:t>
      </w:r>
      <w:r>
        <w:t>проекту),</w:t>
      </w:r>
      <w:r>
        <w:rPr>
          <w:spacing w:val="-15"/>
        </w:rPr>
        <w:t xml:space="preserve"> </w:t>
      </w:r>
      <w:r>
        <w:t>Європейському</w:t>
      </w:r>
      <w:r>
        <w:rPr>
          <w:spacing w:val="-15"/>
        </w:rPr>
        <w:t xml:space="preserve"> </w:t>
      </w:r>
      <w:r>
        <w:t>інвестиційному</w:t>
      </w:r>
      <w:r>
        <w:rPr>
          <w:spacing w:val="-15"/>
        </w:rPr>
        <w:t xml:space="preserve"> </w:t>
      </w:r>
      <w:r>
        <w:t>банку</w:t>
      </w:r>
      <w:r>
        <w:rPr>
          <w:spacing w:val="-15"/>
        </w:rPr>
        <w:t xml:space="preserve"> </w:t>
      </w:r>
      <w:r>
        <w:t>(ЄІБ)</w:t>
      </w:r>
      <w:r>
        <w:rPr>
          <w:spacing w:val="-15"/>
        </w:rPr>
        <w:t xml:space="preserve"> </w:t>
      </w:r>
      <w:r>
        <w:t>та</w:t>
      </w:r>
      <w:r>
        <w:rPr>
          <w:spacing w:val="-15"/>
        </w:rPr>
        <w:t xml:space="preserve"> </w:t>
      </w:r>
      <w:r>
        <w:t>аудиторам, призначеним будь-ким з них, а також будь-якому органу або установі або організації Європейського Союзу, уповноваженій за законодавством Європейського Союзу, право перевіряти наші звіти та бухгалтерську документацію,</w:t>
      </w:r>
      <w:r>
        <w:rPr>
          <w:spacing w:val="-6"/>
        </w:rPr>
        <w:t xml:space="preserve"> </w:t>
      </w:r>
      <w:r>
        <w:t>а</w:t>
      </w:r>
      <w:r>
        <w:rPr>
          <w:spacing w:val="-9"/>
        </w:rPr>
        <w:t xml:space="preserve"> </w:t>
      </w:r>
      <w:r>
        <w:t>також</w:t>
      </w:r>
      <w:r>
        <w:rPr>
          <w:spacing w:val="-11"/>
        </w:rPr>
        <w:t xml:space="preserve"> </w:t>
      </w:r>
      <w:r>
        <w:t>звіти</w:t>
      </w:r>
      <w:r>
        <w:rPr>
          <w:spacing w:val="-6"/>
        </w:rPr>
        <w:t xml:space="preserve"> </w:t>
      </w:r>
      <w:r>
        <w:t>та</w:t>
      </w:r>
      <w:r>
        <w:rPr>
          <w:spacing w:val="-8"/>
        </w:rPr>
        <w:t xml:space="preserve"> </w:t>
      </w:r>
      <w:r>
        <w:t>бухгалтерську</w:t>
      </w:r>
      <w:r>
        <w:rPr>
          <w:spacing w:val="-13"/>
        </w:rPr>
        <w:t xml:space="preserve"> </w:t>
      </w:r>
      <w:r>
        <w:t>документацію</w:t>
      </w:r>
      <w:r>
        <w:rPr>
          <w:spacing w:val="-10"/>
        </w:rPr>
        <w:t xml:space="preserve"> </w:t>
      </w:r>
      <w:r>
        <w:t>всіх</w:t>
      </w:r>
      <w:r>
        <w:rPr>
          <w:spacing w:val="-13"/>
        </w:rPr>
        <w:t xml:space="preserve"> </w:t>
      </w:r>
      <w:r>
        <w:t>наших</w:t>
      </w:r>
      <w:r>
        <w:rPr>
          <w:spacing w:val="-13"/>
        </w:rPr>
        <w:t xml:space="preserve"> </w:t>
      </w:r>
      <w:r>
        <w:t>субпідрядників</w:t>
      </w:r>
      <w:r>
        <w:rPr>
          <w:spacing w:val="-6"/>
        </w:rPr>
        <w:t xml:space="preserve"> </w:t>
      </w:r>
      <w:r>
        <w:t>за</w:t>
      </w:r>
      <w:r>
        <w:rPr>
          <w:spacing w:val="-9"/>
        </w:rPr>
        <w:t xml:space="preserve"> </w:t>
      </w:r>
      <w:r>
        <w:t>цим</w:t>
      </w:r>
      <w:r>
        <w:rPr>
          <w:spacing w:val="-15"/>
        </w:rPr>
        <w:t xml:space="preserve"> </w:t>
      </w:r>
      <w:r>
        <w:t>Договором,</w:t>
      </w:r>
      <w:r>
        <w:rPr>
          <w:spacing w:val="-6"/>
        </w:rPr>
        <w:t xml:space="preserve"> </w:t>
      </w:r>
      <w:r>
        <w:t>а</w:t>
      </w:r>
      <w:r>
        <w:rPr>
          <w:spacing w:val="-14"/>
        </w:rPr>
        <w:t xml:space="preserve"> </w:t>
      </w:r>
      <w:r>
        <w:t>також знімати копії. Ми згодні зберігати ці звіти та бухгалтерську документацію загалом відповідно до діючого законодавства, але у будь-якому випадку мінімум шість років, починаючи від дати подання тендерної пропозиції та,</w:t>
      </w:r>
      <w:r>
        <w:rPr>
          <w:spacing w:val="-7"/>
        </w:rPr>
        <w:t xml:space="preserve"> </w:t>
      </w:r>
      <w:r>
        <w:t>у</w:t>
      </w:r>
      <w:r>
        <w:rPr>
          <w:spacing w:val="-15"/>
        </w:rPr>
        <w:t xml:space="preserve"> </w:t>
      </w:r>
      <w:r>
        <w:t>випадку</w:t>
      </w:r>
      <w:r>
        <w:rPr>
          <w:spacing w:val="-15"/>
        </w:rPr>
        <w:t xml:space="preserve"> </w:t>
      </w:r>
      <w:r>
        <w:t>присудження</w:t>
      </w:r>
      <w:r>
        <w:rPr>
          <w:spacing w:val="-8"/>
        </w:rPr>
        <w:t xml:space="preserve"> </w:t>
      </w:r>
      <w:r>
        <w:t>нам</w:t>
      </w:r>
      <w:r>
        <w:rPr>
          <w:spacing w:val="-6"/>
        </w:rPr>
        <w:t xml:space="preserve"> </w:t>
      </w:r>
      <w:r>
        <w:t>контракту,</w:t>
      </w:r>
      <w:r>
        <w:rPr>
          <w:spacing w:val="-6"/>
        </w:rPr>
        <w:t xml:space="preserve"> </w:t>
      </w:r>
      <w:r>
        <w:t>мінімум</w:t>
      </w:r>
      <w:r>
        <w:rPr>
          <w:spacing w:val="-6"/>
        </w:rPr>
        <w:t xml:space="preserve"> </w:t>
      </w:r>
      <w:r>
        <w:t>шість</w:t>
      </w:r>
      <w:r>
        <w:rPr>
          <w:spacing w:val="-6"/>
        </w:rPr>
        <w:t xml:space="preserve"> </w:t>
      </w:r>
      <w:r>
        <w:t>років,</w:t>
      </w:r>
      <w:r>
        <w:rPr>
          <w:spacing w:val="-6"/>
        </w:rPr>
        <w:t xml:space="preserve"> </w:t>
      </w:r>
      <w:r>
        <w:t>починаючи від</w:t>
      </w:r>
      <w:r>
        <w:rPr>
          <w:spacing w:val="-9"/>
        </w:rPr>
        <w:t xml:space="preserve"> </w:t>
      </w:r>
      <w:r>
        <w:t>дати</w:t>
      </w:r>
      <w:r>
        <w:rPr>
          <w:spacing w:val="-6"/>
        </w:rPr>
        <w:t xml:space="preserve"> </w:t>
      </w:r>
      <w:r>
        <w:t>завершення</w:t>
      </w:r>
      <w:r>
        <w:rPr>
          <w:spacing w:val="-8"/>
        </w:rPr>
        <w:t xml:space="preserve"> </w:t>
      </w:r>
      <w:r>
        <w:t>контракту</w:t>
      </w:r>
      <w:r>
        <w:rPr>
          <w:spacing w:val="-15"/>
        </w:rPr>
        <w:t xml:space="preserve"> </w:t>
      </w:r>
      <w:r>
        <w:t>по</w:t>
      </w:r>
      <w:r>
        <w:rPr>
          <w:spacing w:val="-3"/>
        </w:rPr>
        <w:t xml:space="preserve"> </w:t>
      </w:r>
      <w:r>
        <w:t>суті.</w:t>
      </w:r>
    </w:p>
    <w:p w:rsidR="00EA06D5" w:rsidRDefault="00EA06D5">
      <w:pPr>
        <w:pStyle w:val="a3"/>
        <w:spacing w:before="1"/>
      </w:pPr>
    </w:p>
    <w:p w:rsidR="00EA06D5" w:rsidRDefault="0025468F">
      <w:pPr>
        <w:pStyle w:val="a3"/>
        <w:spacing w:line="242" w:lineRule="auto"/>
        <w:ind w:left="219" w:right="813"/>
        <w:jc w:val="both"/>
      </w:pPr>
      <w:bookmarkStart w:id="379" w:name="З_огляду_на_цілі_цього_Зобов’язання,_під"/>
      <w:bookmarkEnd w:id="379"/>
      <w:r>
        <w:t>З огляду</w:t>
      </w:r>
      <w:r>
        <w:rPr>
          <w:spacing w:val="-5"/>
        </w:rPr>
        <w:t xml:space="preserve"> </w:t>
      </w:r>
      <w:r>
        <w:t>на цілі цього Зобов’язання, під Забороненою поведінкою розуміють дії, які визначено такими у</w:t>
      </w:r>
      <w:r>
        <w:rPr>
          <w:spacing w:val="-5"/>
        </w:rPr>
        <w:t xml:space="preserve"> </w:t>
      </w:r>
      <w:r>
        <w:t>Політиці ЄІБ щодо боротьби проти шахрайства</w:t>
      </w:r>
      <w:r>
        <w:rPr>
          <w:vertAlign w:val="superscript"/>
        </w:rPr>
        <w:t>4</w:t>
      </w:r>
      <w:r>
        <w:t>.</w:t>
      </w:r>
    </w:p>
    <w:p w:rsidR="00EA06D5" w:rsidRDefault="00EA06D5">
      <w:pPr>
        <w:pStyle w:val="a3"/>
        <w:rPr>
          <w:sz w:val="20"/>
        </w:rPr>
      </w:pPr>
    </w:p>
    <w:p w:rsidR="00EA06D5" w:rsidRDefault="0025468F">
      <w:pPr>
        <w:pStyle w:val="a3"/>
        <w:spacing w:before="60"/>
        <w:rPr>
          <w:sz w:val="20"/>
        </w:rPr>
      </w:pPr>
      <w:r>
        <w:rPr>
          <w:noProof/>
          <w:lang w:val="ru-RU" w:eastAsia="ru-RU"/>
        </w:rPr>
        <mc:AlternateContent>
          <mc:Choice Requires="wps">
            <w:drawing>
              <wp:anchor distT="0" distB="0" distL="0" distR="0" simplePos="0" relativeHeight="487597568" behindDoc="1" locked="0" layoutInCell="1" allowOverlap="1">
                <wp:simplePos x="0" y="0"/>
                <wp:positionH relativeFrom="page">
                  <wp:posOffset>1079296</wp:posOffset>
                </wp:positionH>
                <wp:positionV relativeFrom="paragraph">
                  <wp:posOffset>199709</wp:posOffset>
                </wp:positionV>
                <wp:extent cx="1752600" cy="1270"/>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1270"/>
                        </a:xfrm>
                        <a:custGeom>
                          <a:avLst/>
                          <a:gdLst/>
                          <a:ahLst/>
                          <a:cxnLst/>
                          <a:rect l="l" t="t" r="r" b="b"/>
                          <a:pathLst>
                            <a:path w="1752600">
                              <a:moveTo>
                                <a:pt x="0" y="0"/>
                              </a:moveTo>
                              <a:lnTo>
                                <a:pt x="17526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02EF7E1" id="Graphic 28" o:spid="_x0000_s1026" style="position:absolute;margin-left:85pt;margin-top:15.75pt;width:138pt;height:.1pt;z-index:-15718912;visibility:visible;mso-wrap-style:square;mso-wrap-distance-left:0;mso-wrap-distance-top:0;mso-wrap-distance-right:0;mso-wrap-distance-bottom:0;mso-position-horizontal:absolute;mso-position-horizontal-relative:page;mso-position-vertical:absolute;mso-position-vertical-relative:text;v-text-anchor:top" coordsize="175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" path="m,l1752600,e" filled="f" strokeweight=".17183mm">
                <v:path arrowok="t"/>
                <w10:wrap type="topAndBottom" anchorx="page"/>
              </v:shape>
            </w:pict>
          </mc:Fallback>
        </mc:AlternateContent>
      </w:r>
      <w:r>
        <w:rPr>
          <w:noProof/>
          <w:lang w:val="ru-RU" w:eastAsia="ru-RU"/>
        </w:rPr>
        <mc:AlternateContent>
          <mc:Choice Requires="wps">
            <w:drawing>
              <wp:anchor distT="0" distB="0" distL="0" distR="0" simplePos="0" relativeHeight="487598080" behindDoc="1" locked="0" layoutInCell="1" allowOverlap="1">
                <wp:simplePos x="0" y="0"/>
                <wp:positionH relativeFrom="page">
                  <wp:posOffset>4737861</wp:posOffset>
                </wp:positionH>
                <wp:positionV relativeFrom="paragraph">
                  <wp:posOffset>199709</wp:posOffset>
                </wp:positionV>
                <wp:extent cx="990600" cy="1270"/>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1270"/>
                        </a:xfrm>
                        <a:custGeom>
                          <a:avLst/>
                          <a:gdLst/>
                          <a:ahLst/>
                          <a:cxnLst/>
                          <a:rect l="l" t="t" r="r" b="b"/>
                          <a:pathLst>
                            <a:path w="990600">
                              <a:moveTo>
                                <a:pt x="0" y="0"/>
                              </a:moveTo>
                              <a:lnTo>
                                <a:pt x="9906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4B00100" id="Graphic 29" o:spid="_x0000_s1026" style="position:absolute;margin-left:373.05pt;margin-top:15.75pt;width:78pt;height:.1pt;z-index:-15718400;visibility:visible;mso-wrap-style:square;mso-wrap-distance-left:0;mso-wrap-distance-top:0;mso-wrap-distance-right:0;mso-wrap-distance-bottom:0;mso-position-horizontal:absolute;mso-position-horizontal-relative:page;mso-position-vertical:absolute;mso-position-vertical-relative:text;v-text-anchor:top" coordsize="990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" path="m,l990600,e" filled="f" strokeweight=".17183mm">
                <v:path arrowok="t"/>
                <w10:wrap type="topAndBottom" anchorx="page"/>
              </v:shape>
            </w:pict>
          </mc:Fallback>
        </mc:AlternateContent>
      </w:r>
    </w:p>
    <w:p w:rsidR="00EA06D5" w:rsidRDefault="0025468F">
      <w:pPr>
        <w:tabs>
          <w:tab w:val="left" w:pos="6701"/>
        </w:tabs>
        <w:ind w:left="219"/>
        <w:rPr>
          <w:i/>
          <w:sz w:val="16"/>
        </w:rPr>
      </w:pPr>
      <w:bookmarkStart w:id="380" w:name="(посада,_ім’я)________(підпис)"/>
      <w:bookmarkEnd w:id="380"/>
      <w:r>
        <w:rPr>
          <w:i/>
          <w:sz w:val="16"/>
        </w:rPr>
        <w:t>(посада,</w:t>
      </w:r>
      <w:r>
        <w:rPr>
          <w:i/>
          <w:spacing w:val="-4"/>
          <w:sz w:val="16"/>
        </w:rPr>
        <w:t xml:space="preserve"> </w:t>
      </w:r>
      <w:r>
        <w:rPr>
          <w:i/>
          <w:spacing w:val="-2"/>
          <w:sz w:val="16"/>
        </w:rPr>
        <w:t>ім’я)</w:t>
      </w:r>
      <w:r>
        <w:rPr>
          <w:i/>
          <w:sz w:val="16"/>
        </w:rPr>
        <w:tab/>
      </w:r>
      <w:r>
        <w:rPr>
          <w:i/>
          <w:spacing w:val="-2"/>
          <w:sz w:val="16"/>
        </w:rPr>
        <w:t>(підпис)</w:t>
      </w:r>
    </w:p>
    <w:p w:rsidR="00EA06D5" w:rsidRDefault="00EA06D5">
      <w:pPr>
        <w:pStyle w:val="a3"/>
        <w:rPr>
          <w:i/>
          <w:sz w:val="16"/>
        </w:rPr>
      </w:pPr>
    </w:p>
    <w:p w:rsidR="00EA06D5" w:rsidRDefault="00EA06D5">
      <w:pPr>
        <w:pStyle w:val="a3"/>
        <w:rPr>
          <w:i/>
          <w:sz w:val="16"/>
        </w:rPr>
      </w:pPr>
    </w:p>
    <w:p w:rsidR="00EA06D5" w:rsidRDefault="00EA06D5">
      <w:pPr>
        <w:pStyle w:val="a3"/>
        <w:spacing w:before="6"/>
        <w:rPr>
          <w:i/>
          <w:sz w:val="16"/>
        </w:rPr>
      </w:pPr>
    </w:p>
    <w:p w:rsidR="00EA06D5" w:rsidRDefault="0025468F">
      <w:pPr>
        <w:pStyle w:val="a3"/>
        <w:ind w:left="219"/>
      </w:pPr>
      <w:bookmarkStart w:id="381" w:name="Примітка:_Це_Зобов’язання__повинне_збері"/>
      <w:bookmarkEnd w:id="381"/>
      <w:r>
        <w:rPr>
          <w:b/>
          <w:u w:val="single"/>
        </w:rPr>
        <w:t xml:space="preserve">Примітка: </w:t>
      </w:r>
      <w:r>
        <w:t>Це</w:t>
      </w:r>
      <w:r>
        <w:rPr>
          <w:spacing w:val="-3"/>
        </w:rPr>
        <w:t xml:space="preserve"> </w:t>
      </w:r>
      <w:r>
        <w:t>Зобов’язання</w:t>
      </w:r>
      <w:r>
        <w:rPr>
          <w:spacing w:val="51"/>
        </w:rPr>
        <w:t xml:space="preserve"> </w:t>
      </w:r>
      <w:r>
        <w:t>повинне</w:t>
      </w:r>
      <w:r>
        <w:rPr>
          <w:spacing w:val="-3"/>
        </w:rPr>
        <w:t xml:space="preserve"> </w:t>
      </w:r>
      <w:r>
        <w:t>зберігатися</w:t>
      </w:r>
      <w:r>
        <w:rPr>
          <w:spacing w:val="-2"/>
        </w:rPr>
        <w:t xml:space="preserve"> </w:t>
      </w:r>
      <w:r>
        <w:t>в</w:t>
      </w:r>
      <w:r>
        <w:rPr>
          <w:spacing w:val="-1"/>
        </w:rPr>
        <w:t xml:space="preserve"> </w:t>
      </w:r>
      <w:r>
        <w:t>ініціатора</w:t>
      </w:r>
      <w:r>
        <w:rPr>
          <w:spacing w:val="-2"/>
        </w:rPr>
        <w:t xml:space="preserve"> </w:t>
      </w:r>
      <w:r>
        <w:t>проекту</w:t>
      </w:r>
      <w:r>
        <w:rPr>
          <w:spacing w:val="-12"/>
        </w:rPr>
        <w:t xml:space="preserve"> </w:t>
      </w:r>
      <w:r>
        <w:t>та</w:t>
      </w:r>
      <w:r>
        <w:rPr>
          <w:spacing w:val="-2"/>
        </w:rPr>
        <w:t xml:space="preserve"> </w:t>
      </w:r>
      <w:r>
        <w:t>надаватися</w:t>
      </w:r>
      <w:r>
        <w:rPr>
          <w:spacing w:val="-2"/>
        </w:rPr>
        <w:t xml:space="preserve"> </w:t>
      </w:r>
      <w:r>
        <w:t>Банку</w:t>
      </w:r>
      <w:r>
        <w:rPr>
          <w:spacing w:val="-12"/>
        </w:rPr>
        <w:t xml:space="preserve"> </w:t>
      </w:r>
      <w:r>
        <w:t>за</w:t>
      </w:r>
      <w:r>
        <w:rPr>
          <w:spacing w:val="-2"/>
        </w:rPr>
        <w:t xml:space="preserve"> запитом.</w:t>
      </w:r>
    </w:p>
    <w:p w:rsidR="00EA06D5" w:rsidRDefault="00EA06D5">
      <w:pPr>
        <w:pStyle w:val="a3"/>
        <w:spacing w:before="5"/>
      </w:pPr>
    </w:p>
    <w:p w:rsidR="00EA06D5" w:rsidRDefault="0025468F">
      <w:pPr>
        <w:pStyle w:val="3"/>
        <w:ind w:right="752"/>
        <w:jc w:val="both"/>
      </w:pPr>
      <w:r>
        <w:t>Цей документ був</w:t>
      </w:r>
      <w:r>
        <w:rPr>
          <w:spacing w:val="-1"/>
        </w:rPr>
        <w:t xml:space="preserve"> </w:t>
      </w:r>
      <w:r>
        <w:t>виданий англійською</w:t>
      </w:r>
      <w:r>
        <w:rPr>
          <w:spacing w:val="-2"/>
        </w:rPr>
        <w:t xml:space="preserve"> </w:t>
      </w:r>
      <w:r>
        <w:t>та</w:t>
      </w:r>
      <w:r>
        <w:rPr>
          <w:spacing w:val="-1"/>
        </w:rPr>
        <w:t xml:space="preserve"> </w:t>
      </w:r>
      <w:r>
        <w:t>української</w:t>
      </w:r>
      <w:r>
        <w:rPr>
          <w:spacing w:val="-1"/>
        </w:rPr>
        <w:t xml:space="preserve"> </w:t>
      </w:r>
      <w:r>
        <w:t>мовами. Англійська</w:t>
      </w:r>
      <w:r>
        <w:rPr>
          <w:spacing w:val="-1"/>
        </w:rPr>
        <w:t xml:space="preserve"> </w:t>
      </w:r>
      <w:r>
        <w:t>версія –</w:t>
      </w:r>
      <w:r>
        <w:rPr>
          <w:spacing w:val="-1"/>
        </w:rPr>
        <w:t xml:space="preserve"> </w:t>
      </w:r>
      <w:r>
        <w:t>основна, а</w:t>
      </w:r>
      <w:r>
        <w:rPr>
          <w:spacing w:val="-1"/>
        </w:rPr>
        <w:t xml:space="preserve"> </w:t>
      </w:r>
      <w:r>
        <w:t xml:space="preserve">український варіант складений виключно задля зручності. У випадку </w:t>
      </w:r>
      <w:proofErr w:type="spellStart"/>
      <w:r>
        <w:t>невідповідностей</w:t>
      </w:r>
      <w:proofErr w:type="spellEnd"/>
      <w:r>
        <w:t xml:space="preserve"> між двома версіями документу, англійська версія вважатиметься пріоритетною.</w:t>
      </w:r>
    </w:p>
    <w:p w:rsidR="00EA06D5" w:rsidRDefault="00EA06D5">
      <w:pPr>
        <w:pStyle w:val="a3"/>
        <w:rPr>
          <w:b/>
          <w:sz w:val="20"/>
        </w:rPr>
      </w:pPr>
    </w:p>
    <w:p w:rsidR="00EA06D5" w:rsidRDefault="00EA06D5">
      <w:pPr>
        <w:pStyle w:val="a3"/>
        <w:rPr>
          <w:b/>
          <w:sz w:val="20"/>
        </w:rPr>
      </w:pPr>
    </w:p>
    <w:p w:rsidR="00EA06D5" w:rsidRDefault="00EA06D5">
      <w:pPr>
        <w:pStyle w:val="a3"/>
        <w:rPr>
          <w:b/>
          <w:sz w:val="20"/>
        </w:rPr>
      </w:pPr>
    </w:p>
    <w:p w:rsidR="00EA06D5" w:rsidRDefault="00EA06D5">
      <w:pPr>
        <w:pStyle w:val="a3"/>
        <w:rPr>
          <w:b/>
          <w:sz w:val="20"/>
        </w:rPr>
      </w:pPr>
    </w:p>
    <w:p w:rsidR="00EA06D5" w:rsidRDefault="00EA06D5">
      <w:pPr>
        <w:pStyle w:val="a3"/>
        <w:rPr>
          <w:b/>
          <w:sz w:val="20"/>
        </w:rPr>
      </w:pPr>
    </w:p>
    <w:p w:rsidR="00EA06D5" w:rsidRDefault="00EA06D5">
      <w:pPr>
        <w:pStyle w:val="a3"/>
        <w:rPr>
          <w:b/>
          <w:sz w:val="20"/>
        </w:rPr>
      </w:pPr>
    </w:p>
    <w:p w:rsidR="00EA06D5" w:rsidRDefault="00EA06D5">
      <w:pPr>
        <w:pStyle w:val="a3"/>
        <w:rPr>
          <w:b/>
          <w:sz w:val="20"/>
        </w:rPr>
      </w:pPr>
    </w:p>
    <w:p w:rsidR="00EA06D5" w:rsidRDefault="00EA06D5">
      <w:pPr>
        <w:pStyle w:val="a3"/>
        <w:rPr>
          <w:b/>
          <w:sz w:val="20"/>
        </w:rPr>
      </w:pPr>
    </w:p>
    <w:p w:rsidR="00EA06D5" w:rsidRDefault="00EA06D5">
      <w:pPr>
        <w:pStyle w:val="a3"/>
        <w:rPr>
          <w:b/>
          <w:sz w:val="20"/>
        </w:rPr>
      </w:pPr>
    </w:p>
    <w:p w:rsidR="00EA06D5" w:rsidRDefault="00EA06D5">
      <w:pPr>
        <w:pStyle w:val="a3"/>
        <w:rPr>
          <w:b/>
          <w:sz w:val="20"/>
        </w:rPr>
      </w:pPr>
    </w:p>
    <w:p w:rsidR="00EA06D5" w:rsidRDefault="00EA06D5">
      <w:pPr>
        <w:pStyle w:val="a3"/>
        <w:rPr>
          <w:b/>
          <w:sz w:val="20"/>
        </w:rPr>
      </w:pPr>
    </w:p>
    <w:p w:rsidR="00EA06D5" w:rsidRDefault="00EA06D5">
      <w:pPr>
        <w:pStyle w:val="a3"/>
        <w:rPr>
          <w:b/>
          <w:sz w:val="20"/>
        </w:rPr>
      </w:pPr>
    </w:p>
    <w:p w:rsidR="00EA06D5" w:rsidRDefault="00EA06D5">
      <w:pPr>
        <w:pStyle w:val="a3"/>
        <w:rPr>
          <w:b/>
          <w:sz w:val="20"/>
        </w:rPr>
      </w:pPr>
    </w:p>
    <w:p w:rsidR="00EA06D5" w:rsidRDefault="00EA06D5">
      <w:pPr>
        <w:pStyle w:val="a3"/>
        <w:rPr>
          <w:b/>
          <w:sz w:val="20"/>
        </w:rPr>
      </w:pPr>
    </w:p>
    <w:p w:rsidR="00EA06D5" w:rsidRDefault="00EA06D5">
      <w:pPr>
        <w:pStyle w:val="a3"/>
        <w:rPr>
          <w:b/>
          <w:sz w:val="20"/>
        </w:rPr>
      </w:pPr>
    </w:p>
    <w:p w:rsidR="00EA06D5" w:rsidRDefault="00EA06D5">
      <w:pPr>
        <w:pStyle w:val="a3"/>
        <w:rPr>
          <w:b/>
          <w:sz w:val="20"/>
        </w:rPr>
      </w:pPr>
    </w:p>
    <w:p w:rsidR="00EA06D5" w:rsidRDefault="00EA06D5">
      <w:pPr>
        <w:pStyle w:val="a3"/>
        <w:rPr>
          <w:b/>
          <w:sz w:val="20"/>
        </w:rPr>
      </w:pPr>
    </w:p>
    <w:p w:rsidR="00EA06D5" w:rsidRDefault="00EA06D5">
      <w:pPr>
        <w:pStyle w:val="a3"/>
        <w:rPr>
          <w:b/>
          <w:sz w:val="20"/>
        </w:rPr>
      </w:pPr>
    </w:p>
    <w:p w:rsidR="00EA06D5" w:rsidRDefault="00EA06D5">
      <w:pPr>
        <w:pStyle w:val="a3"/>
        <w:rPr>
          <w:b/>
          <w:sz w:val="20"/>
        </w:rPr>
      </w:pPr>
    </w:p>
    <w:p w:rsidR="00EA06D5" w:rsidRDefault="00EA06D5">
      <w:pPr>
        <w:pStyle w:val="a3"/>
        <w:rPr>
          <w:b/>
          <w:sz w:val="20"/>
        </w:rPr>
      </w:pPr>
    </w:p>
    <w:p w:rsidR="00EA06D5" w:rsidRDefault="00EA06D5">
      <w:pPr>
        <w:pStyle w:val="a3"/>
        <w:rPr>
          <w:b/>
          <w:sz w:val="20"/>
        </w:rPr>
      </w:pPr>
    </w:p>
    <w:p w:rsidR="00EA06D5" w:rsidRDefault="00EA06D5">
      <w:pPr>
        <w:pStyle w:val="a3"/>
        <w:rPr>
          <w:b/>
          <w:sz w:val="20"/>
        </w:rPr>
      </w:pPr>
    </w:p>
    <w:p w:rsidR="00EA06D5" w:rsidRDefault="00EA06D5">
      <w:pPr>
        <w:pStyle w:val="a3"/>
        <w:rPr>
          <w:b/>
          <w:sz w:val="20"/>
        </w:rPr>
      </w:pPr>
    </w:p>
    <w:p w:rsidR="00EA06D5" w:rsidRDefault="00EA06D5">
      <w:pPr>
        <w:pStyle w:val="a3"/>
        <w:rPr>
          <w:b/>
          <w:sz w:val="20"/>
        </w:rPr>
      </w:pPr>
    </w:p>
    <w:p w:rsidR="00EA06D5" w:rsidRDefault="00EA06D5">
      <w:pPr>
        <w:pStyle w:val="a3"/>
        <w:rPr>
          <w:b/>
          <w:sz w:val="20"/>
        </w:rPr>
      </w:pPr>
    </w:p>
    <w:p w:rsidR="00EA06D5" w:rsidRDefault="00EA06D5">
      <w:pPr>
        <w:pStyle w:val="a3"/>
        <w:rPr>
          <w:b/>
          <w:sz w:val="20"/>
        </w:rPr>
      </w:pPr>
    </w:p>
    <w:p w:rsidR="00EA06D5" w:rsidRDefault="00EA06D5">
      <w:pPr>
        <w:pStyle w:val="a3"/>
        <w:rPr>
          <w:b/>
          <w:sz w:val="20"/>
        </w:rPr>
      </w:pPr>
    </w:p>
    <w:p w:rsidR="00EA06D5" w:rsidRDefault="00EA06D5">
      <w:pPr>
        <w:pStyle w:val="a3"/>
        <w:rPr>
          <w:b/>
          <w:sz w:val="20"/>
        </w:rPr>
      </w:pPr>
    </w:p>
    <w:p w:rsidR="00EA06D5" w:rsidRDefault="00EA06D5">
      <w:pPr>
        <w:pStyle w:val="a3"/>
        <w:rPr>
          <w:b/>
          <w:sz w:val="20"/>
        </w:rPr>
      </w:pPr>
    </w:p>
    <w:p w:rsidR="00EA06D5" w:rsidRDefault="00EA06D5">
      <w:pPr>
        <w:pStyle w:val="a3"/>
        <w:rPr>
          <w:b/>
          <w:sz w:val="20"/>
        </w:rPr>
      </w:pPr>
    </w:p>
    <w:p w:rsidR="00EA06D5" w:rsidRDefault="00EA06D5">
      <w:pPr>
        <w:pStyle w:val="a3"/>
        <w:rPr>
          <w:b/>
          <w:sz w:val="20"/>
        </w:rPr>
      </w:pPr>
    </w:p>
    <w:p w:rsidR="00EA06D5" w:rsidRDefault="00EA06D5">
      <w:pPr>
        <w:pStyle w:val="a3"/>
        <w:rPr>
          <w:b/>
          <w:sz w:val="20"/>
        </w:rPr>
      </w:pPr>
    </w:p>
    <w:p w:rsidR="00EA06D5" w:rsidRDefault="00EA06D5">
      <w:pPr>
        <w:pStyle w:val="a3"/>
        <w:rPr>
          <w:b/>
          <w:sz w:val="20"/>
        </w:rPr>
      </w:pPr>
    </w:p>
    <w:p w:rsidR="00EA06D5" w:rsidRDefault="0025468F">
      <w:pPr>
        <w:pStyle w:val="a3"/>
        <w:spacing w:before="84"/>
        <w:rPr>
          <w:b/>
          <w:sz w:val="20"/>
        </w:rPr>
      </w:pPr>
      <w:r>
        <w:rPr>
          <w:noProof/>
          <w:lang w:val="ru-RU" w:eastAsia="ru-RU"/>
        </w:rPr>
        <mc:AlternateContent>
          <mc:Choice Requires="wps">
            <w:drawing>
              <wp:anchor distT="0" distB="0" distL="0" distR="0" simplePos="0" relativeHeight="487598592" behindDoc="1" locked="0" layoutInCell="1" allowOverlap="1">
                <wp:simplePos x="0" y="0"/>
                <wp:positionH relativeFrom="page">
                  <wp:posOffset>1079296</wp:posOffset>
                </wp:positionH>
                <wp:positionV relativeFrom="paragraph">
                  <wp:posOffset>215204</wp:posOffset>
                </wp:positionV>
                <wp:extent cx="1829435" cy="6350"/>
                <wp:effectExtent l="0" t="0" r="0" b="0"/>
                <wp:wrapTopAndBottom/>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435" y="0"/>
                              </a:moveTo>
                              <a:lnTo>
                                <a:pt x="0" y="0"/>
                              </a:lnTo>
                              <a:lnTo>
                                <a:pt x="0" y="6095"/>
                              </a:lnTo>
                              <a:lnTo>
                                <a:pt x="1829435" y="6095"/>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78423AF" id="Graphic 30" o:spid="_x0000_s1026" style="position:absolute;margin-left:85pt;margin-top:16.95pt;width:144.05pt;height:.5pt;z-index:-15717888;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" path="m1829435,l,,,6095r1829435,l1829435,xe" fillcolor="black" stroked="f">
                <v:path arrowok="t"/>
                <w10:wrap type="topAndBottom" anchorx="page"/>
              </v:shape>
            </w:pict>
          </mc:Fallback>
        </mc:AlternateContent>
      </w:r>
    </w:p>
    <w:p w:rsidR="00EA06D5" w:rsidRDefault="0025468F">
      <w:pPr>
        <w:pStyle w:val="a5"/>
        <w:numPr>
          <w:ilvl w:val="0"/>
          <w:numId w:val="1"/>
        </w:numPr>
        <w:tabs>
          <w:tab w:val="left" w:pos="348"/>
        </w:tabs>
        <w:spacing w:before="94"/>
        <w:ind w:left="348" w:hanging="129"/>
        <w:rPr>
          <w:position w:val="2"/>
          <w:sz w:val="16"/>
        </w:rPr>
      </w:pPr>
      <w:r>
        <w:rPr>
          <w:rFonts w:ascii="Calibri" w:hAnsi="Calibri"/>
          <w:spacing w:val="-2"/>
          <w:position w:val="-3"/>
          <w:sz w:val="20"/>
        </w:rPr>
        <w:t>Визначення</w:t>
      </w:r>
      <w:r>
        <w:rPr>
          <w:rFonts w:ascii="Calibri" w:hAnsi="Calibri"/>
          <w:spacing w:val="11"/>
          <w:position w:val="-3"/>
          <w:sz w:val="20"/>
        </w:rPr>
        <w:t xml:space="preserve"> </w:t>
      </w:r>
      <w:r>
        <w:rPr>
          <w:rFonts w:ascii="Calibri" w:hAnsi="Calibri"/>
          <w:spacing w:val="-2"/>
          <w:position w:val="-3"/>
          <w:sz w:val="20"/>
        </w:rPr>
        <w:t>у</w:t>
      </w:r>
      <w:r>
        <w:rPr>
          <w:rFonts w:ascii="Calibri" w:hAnsi="Calibri"/>
          <w:spacing w:val="16"/>
          <w:position w:val="-3"/>
          <w:sz w:val="20"/>
        </w:rPr>
        <w:t xml:space="preserve"> </w:t>
      </w:r>
      <w:r>
        <w:rPr>
          <w:rFonts w:ascii="Calibri" w:hAnsi="Calibri"/>
          <w:spacing w:val="-2"/>
          <w:position w:val="-3"/>
          <w:sz w:val="20"/>
        </w:rPr>
        <w:t>Політиці</w:t>
      </w:r>
      <w:r>
        <w:rPr>
          <w:rFonts w:ascii="Calibri" w:hAnsi="Calibri"/>
          <w:spacing w:val="13"/>
          <w:position w:val="-3"/>
          <w:sz w:val="20"/>
        </w:rPr>
        <w:t xml:space="preserve"> </w:t>
      </w:r>
      <w:r>
        <w:rPr>
          <w:rFonts w:ascii="Calibri" w:hAnsi="Calibri"/>
          <w:spacing w:val="-2"/>
          <w:position w:val="-3"/>
          <w:sz w:val="20"/>
        </w:rPr>
        <w:t>ЄІБ</w:t>
      </w:r>
      <w:r>
        <w:rPr>
          <w:rFonts w:ascii="Calibri" w:hAnsi="Calibri"/>
          <w:spacing w:val="19"/>
          <w:position w:val="-3"/>
          <w:sz w:val="20"/>
        </w:rPr>
        <w:t xml:space="preserve"> </w:t>
      </w:r>
      <w:r>
        <w:rPr>
          <w:rFonts w:ascii="Calibri" w:hAnsi="Calibri"/>
          <w:spacing w:val="-2"/>
          <w:position w:val="-3"/>
          <w:sz w:val="20"/>
        </w:rPr>
        <w:t>щодо</w:t>
      </w:r>
      <w:r>
        <w:rPr>
          <w:rFonts w:ascii="Calibri" w:hAnsi="Calibri"/>
          <w:spacing w:val="10"/>
          <w:position w:val="-3"/>
          <w:sz w:val="20"/>
        </w:rPr>
        <w:t xml:space="preserve"> </w:t>
      </w:r>
      <w:r>
        <w:rPr>
          <w:rFonts w:ascii="Calibri" w:hAnsi="Calibri"/>
          <w:spacing w:val="-2"/>
          <w:position w:val="-3"/>
          <w:sz w:val="20"/>
        </w:rPr>
        <w:t>боротьби</w:t>
      </w:r>
      <w:r>
        <w:rPr>
          <w:rFonts w:ascii="Calibri" w:hAnsi="Calibri"/>
          <w:spacing w:val="12"/>
          <w:position w:val="-3"/>
          <w:sz w:val="20"/>
        </w:rPr>
        <w:t xml:space="preserve"> </w:t>
      </w:r>
      <w:r>
        <w:rPr>
          <w:rFonts w:ascii="Calibri" w:hAnsi="Calibri"/>
          <w:spacing w:val="-2"/>
          <w:position w:val="-3"/>
          <w:sz w:val="20"/>
        </w:rPr>
        <w:t>проти</w:t>
      </w:r>
      <w:r>
        <w:rPr>
          <w:rFonts w:ascii="Calibri" w:hAnsi="Calibri"/>
          <w:spacing w:val="6"/>
          <w:position w:val="-3"/>
          <w:sz w:val="20"/>
        </w:rPr>
        <w:t xml:space="preserve"> </w:t>
      </w:r>
      <w:r>
        <w:rPr>
          <w:rFonts w:ascii="Calibri" w:hAnsi="Calibri"/>
          <w:spacing w:val="-2"/>
          <w:position w:val="-3"/>
          <w:sz w:val="20"/>
        </w:rPr>
        <w:t>шахрайства,</w:t>
      </w:r>
      <w:r>
        <w:rPr>
          <w:rFonts w:ascii="Calibri" w:hAnsi="Calibri"/>
          <w:spacing w:val="19"/>
          <w:position w:val="-3"/>
          <w:sz w:val="20"/>
        </w:rPr>
        <w:t xml:space="preserve"> </w:t>
      </w:r>
      <w:hyperlink r:id="rId18">
        <w:r>
          <w:rPr>
            <w:rFonts w:ascii="Microsoft Sans Serif" w:hAnsi="Microsoft Sans Serif"/>
            <w:spacing w:val="-2"/>
            <w:sz w:val="16"/>
          </w:rPr>
          <w:t>(</w:t>
        </w:r>
        <w:r>
          <w:rPr>
            <w:rFonts w:ascii="Microsoft Sans Serif" w:hAnsi="Microsoft Sans Serif"/>
            <w:spacing w:val="-2"/>
            <w:sz w:val="16"/>
            <w:u w:val="single"/>
          </w:rPr>
          <w:t>http://www.eib.org/infocentre/publications/all/anti-fraud-policy.htm</w:t>
        </w:r>
        <w:r>
          <w:rPr>
            <w:rFonts w:ascii="Microsoft Sans Serif" w:hAnsi="Microsoft Sans Serif"/>
            <w:spacing w:val="-2"/>
            <w:sz w:val="16"/>
          </w:rPr>
          <w:t>)</w:t>
        </w:r>
      </w:hyperlink>
    </w:p>
    <w:p w:rsidR="00EA06D5" w:rsidRDefault="00EA06D5">
      <w:pPr>
        <w:rPr>
          <w:sz w:val="16"/>
        </w:rPr>
        <w:sectPr w:rsidR="00EA06D5">
          <w:pgSz w:w="16700" w:h="16840"/>
          <w:pgMar w:top="1740" w:right="2400" w:bottom="280" w:left="1480" w:header="720" w:footer="720" w:gutter="0"/>
          <w:cols w:space="720"/>
        </w:sectPr>
      </w:pPr>
    </w:p>
    <w:p w:rsidR="00EA06D5" w:rsidRPr="00D36654" w:rsidRDefault="0025468F">
      <w:pPr>
        <w:pStyle w:val="2"/>
        <w:spacing w:before="63"/>
        <w:ind w:right="738"/>
        <w:jc w:val="center"/>
        <w:rPr>
          <w:lang w:val="en-US"/>
        </w:rPr>
      </w:pPr>
      <w:bookmarkStart w:id="382" w:name="COVENANT_OF_INTEGRITY"/>
      <w:bookmarkEnd w:id="382"/>
      <w:r w:rsidRPr="00D36654">
        <w:rPr>
          <w:lang w:val="en-US"/>
        </w:rPr>
        <w:lastRenderedPageBreak/>
        <w:t>COVENANT</w:t>
      </w:r>
      <w:r w:rsidRPr="00D36654">
        <w:rPr>
          <w:spacing w:val="-2"/>
          <w:lang w:val="en-US"/>
        </w:rPr>
        <w:t xml:space="preserve"> </w:t>
      </w:r>
      <w:r w:rsidRPr="00D36654">
        <w:rPr>
          <w:lang w:val="en-US"/>
        </w:rPr>
        <w:t>OF</w:t>
      </w:r>
      <w:r w:rsidRPr="00D36654">
        <w:rPr>
          <w:spacing w:val="-2"/>
          <w:lang w:val="en-US"/>
        </w:rPr>
        <w:t xml:space="preserve"> INTEGRITY</w:t>
      </w:r>
    </w:p>
    <w:p w:rsidR="00EA06D5" w:rsidRPr="00D36654" w:rsidRDefault="0025468F">
      <w:pPr>
        <w:pStyle w:val="a3"/>
        <w:spacing w:before="271"/>
        <w:ind w:left="219" w:right="688"/>
        <w:jc w:val="both"/>
        <w:rPr>
          <w:lang w:val="en-US"/>
        </w:rPr>
      </w:pPr>
      <w:bookmarkStart w:id="383" w:name="“We_declare_and_covenant_that_neither_we"/>
      <w:bookmarkEnd w:id="383"/>
      <w:r w:rsidRPr="00D36654">
        <w:rPr>
          <w:lang w:val="en-US"/>
        </w:rPr>
        <w:t>“We</w:t>
      </w:r>
      <w:r w:rsidRPr="00D36654">
        <w:rPr>
          <w:spacing w:val="-15"/>
          <w:lang w:val="en-US"/>
        </w:rPr>
        <w:t xml:space="preserve"> </w:t>
      </w:r>
      <w:r w:rsidRPr="00D36654">
        <w:rPr>
          <w:lang w:val="en-US"/>
        </w:rPr>
        <w:t>declare</w:t>
      </w:r>
      <w:r w:rsidRPr="00D36654">
        <w:rPr>
          <w:spacing w:val="-15"/>
          <w:lang w:val="en-US"/>
        </w:rPr>
        <w:t xml:space="preserve"> </w:t>
      </w:r>
      <w:r w:rsidRPr="00D36654">
        <w:rPr>
          <w:lang w:val="en-US"/>
        </w:rPr>
        <w:t>and</w:t>
      </w:r>
      <w:r w:rsidRPr="00D36654">
        <w:rPr>
          <w:spacing w:val="-15"/>
          <w:lang w:val="en-US"/>
        </w:rPr>
        <w:t xml:space="preserve"> </w:t>
      </w:r>
      <w:r w:rsidRPr="00D36654">
        <w:rPr>
          <w:lang w:val="en-US"/>
        </w:rPr>
        <w:t>covenant</w:t>
      </w:r>
      <w:r w:rsidRPr="00D36654">
        <w:rPr>
          <w:spacing w:val="-15"/>
          <w:lang w:val="en-US"/>
        </w:rPr>
        <w:t xml:space="preserve"> </w:t>
      </w:r>
      <w:r w:rsidRPr="00D36654">
        <w:rPr>
          <w:lang w:val="en-US"/>
        </w:rPr>
        <w:t>that</w:t>
      </w:r>
      <w:r w:rsidRPr="00D36654">
        <w:rPr>
          <w:spacing w:val="-15"/>
          <w:lang w:val="en-US"/>
        </w:rPr>
        <w:t xml:space="preserve"> </w:t>
      </w:r>
      <w:r w:rsidRPr="00D36654">
        <w:rPr>
          <w:lang w:val="en-US"/>
        </w:rPr>
        <w:t>neither</w:t>
      </w:r>
      <w:r w:rsidRPr="00D36654">
        <w:rPr>
          <w:spacing w:val="-15"/>
          <w:lang w:val="en-US"/>
        </w:rPr>
        <w:t xml:space="preserve"> </w:t>
      </w:r>
      <w:r w:rsidRPr="00D36654">
        <w:rPr>
          <w:lang w:val="en-US"/>
        </w:rPr>
        <w:t>we</w:t>
      </w:r>
      <w:r w:rsidRPr="00D36654">
        <w:rPr>
          <w:spacing w:val="-15"/>
          <w:lang w:val="en-US"/>
        </w:rPr>
        <w:t xml:space="preserve"> </w:t>
      </w:r>
      <w:r w:rsidRPr="00D36654">
        <w:rPr>
          <w:lang w:val="en-US"/>
        </w:rPr>
        <w:t>nor</w:t>
      </w:r>
      <w:r w:rsidRPr="00D36654">
        <w:rPr>
          <w:spacing w:val="-15"/>
          <w:lang w:val="en-US"/>
        </w:rPr>
        <w:t xml:space="preserve"> </w:t>
      </w:r>
      <w:r w:rsidRPr="00D36654">
        <w:rPr>
          <w:lang w:val="en-US"/>
        </w:rPr>
        <w:t>anyone,</w:t>
      </w:r>
      <w:r w:rsidRPr="00D36654">
        <w:rPr>
          <w:spacing w:val="-15"/>
          <w:lang w:val="en-US"/>
        </w:rPr>
        <w:t xml:space="preserve"> </w:t>
      </w:r>
      <w:r w:rsidRPr="00D36654">
        <w:rPr>
          <w:lang w:val="en-US"/>
        </w:rPr>
        <w:t>including</w:t>
      </w:r>
      <w:r w:rsidRPr="00D36654">
        <w:rPr>
          <w:spacing w:val="-15"/>
          <w:lang w:val="en-US"/>
        </w:rPr>
        <w:t xml:space="preserve"> </w:t>
      </w:r>
      <w:r w:rsidRPr="00D36654">
        <w:rPr>
          <w:lang w:val="en-US"/>
        </w:rPr>
        <w:t>any</w:t>
      </w:r>
      <w:r w:rsidRPr="00D36654">
        <w:rPr>
          <w:spacing w:val="-15"/>
          <w:lang w:val="en-US"/>
        </w:rPr>
        <w:t xml:space="preserve"> </w:t>
      </w:r>
      <w:r w:rsidRPr="00D36654">
        <w:rPr>
          <w:lang w:val="en-US"/>
        </w:rPr>
        <w:t>of</w:t>
      </w:r>
      <w:r w:rsidRPr="00D36654">
        <w:rPr>
          <w:spacing w:val="-15"/>
          <w:lang w:val="en-US"/>
        </w:rPr>
        <w:t xml:space="preserve"> </w:t>
      </w:r>
      <w:r w:rsidRPr="00D36654">
        <w:rPr>
          <w:lang w:val="en-US"/>
        </w:rPr>
        <w:t>our</w:t>
      </w:r>
      <w:r w:rsidRPr="00D36654">
        <w:rPr>
          <w:spacing w:val="-15"/>
          <w:lang w:val="en-US"/>
        </w:rPr>
        <w:t xml:space="preserve"> </w:t>
      </w:r>
      <w:r w:rsidRPr="00D36654">
        <w:rPr>
          <w:lang w:val="en-US"/>
        </w:rPr>
        <w:t>directors,</w:t>
      </w:r>
      <w:r w:rsidRPr="00D36654">
        <w:rPr>
          <w:spacing w:val="-15"/>
          <w:lang w:val="en-US"/>
        </w:rPr>
        <w:t xml:space="preserve"> </w:t>
      </w:r>
      <w:r w:rsidRPr="00D36654">
        <w:rPr>
          <w:lang w:val="en-US"/>
        </w:rPr>
        <w:t>employees,</w:t>
      </w:r>
      <w:r w:rsidRPr="00D36654">
        <w:rPr>
          <w:spacing w:val="-15"/>
          <w:lang w:val="en-US"/>
        </w:rPr>
        <w:t xml:space="preserve"> </w:t>
      </w:r>
      <w:r w:rsidRPr="00D36654">
        <w:rPr>
          <w:lang w:val="en-US"/>
        </w:rPr>
        <w:t>agents,</w:t>
      </w:r>
      <w:r w:rsidRPr="00D36654">
        <w:rPr>
          <w:spacing w:val="-15"/>
          <w:lang w:val="en-US"/>
        </w:rPr>
        <w:t xml:space="preserve"> </w:t>
      </w:r>
      <w:r w:rsidRPr="00D36654">
        <w:rPr>
          <w:lang w:val="en-US"/>
        </w:rPr>
        <w:t>joint</w:t>
      </w:r>
      <w:r w:rsidRPr="00D36654">
        <w:rPr>
          <w:spacing w:val="-15"/>
          <w:lang w:val="en-US"/>
        </w:rPr>
        <w:t xml:space="preserve"> </w:t>
      </w:r>
      <w:r w:rsidRPr="00D36654">
        <w:rPr>
          <w:lang w:val="en-US"/>
        </w:rPr>
        <w:t>venture</w:t>
      </w:r>
      <w:r w:rsidRPr="00D36654">
        <w:rPr>
          <w:spacing w:val="-15"/>
          <w:lang w:val="en-US"/>
        </w:rPr>
        <w:t xml:space="preserve"> </w:t>
      </w:r>
      <w:r w:rsidRPr="00D36654">
        <w:rPr>
          <w:lang w:val="en-US"/>
        </w:rPr>
        <w:t>partners or</w:t>
      </w:r>
      <w:r w:rsidRPr="00D36654">
        <w:rPr>
          <w:spacing w:val="-8"/>
          <w:lang w:val="en-US"/>
        </w:rPr>
        <w:t xml:space="preserve"> </w:t>
      </w:r>
      <w:r w:rsidRPr="00D36654">
        <w:rPr>
          <w:lang w:val="en-US"/>
        </w:rPr>
        <w:t>sub-contractors,</w:t>
      </w:r>
      <w:r w:rsidRPr="00D36654">
        <w:rPr>
          <w:spacing w:val="-7"/>
          <w:lang w:val="en-US"/>
        </w:rPr>
        <w:t xml:space="preserve"> </w:t>
      </w:r>
      <w:r w:rsidRPr="00D36654">
        <w:rPr>
          <w:lang w:val="en-US"/>
        </w:rPr>
        <w:t>where</w:t>
      </w:r>
      <w:r w:rsidRPr="00D36654">
        <w:rPr>
          <w:spacing w:val="-11"/>
          <w:lang w:val="en-US"/>
        </w:rPr>
        <w:t xml:space="preserve"> </w:t>
      </w:r>
      <w:r w:rsidRPr="00D36654">
        <w:rPr>
          <w:lang w:val="en-US"/>
        </w:rPr>
        <w:t>these</w:t>
      </w:r>
      <w:r w:rsidRPr="00D36654">
        <w:rPr>
          <w:spacing w:val="-7"/>
          <w:lang w:val="en-US"/>
        </w:rPr>
        <w:t xml:space="preserve"> </w:t>
      </w:r>
      <w:r w:rsidRPr="00D36654">
        <w:rPr>
          <w:lang w:val="en-US"/>
        </w:rPr>
        <w:t>exist,</w:t>
      </w:r>
      <w:r w:rsidRPr="00D36654">
        <w:rPr>
          <w:spacing w:val="-4"/>
          <w:lang w:val="en-US"/>
        </w:rPr>
        <w:t xml:space="preserve"> </w:t>
      </w:r>
      <w:r w:rsidRPr="00D36654">
        <w:rPr>
          <w:lang w:val="en-US"/>
        </w:rPr>
        <w:t>acting</w:t>
      </w:r>
      <w:r w:rsidRPr="00D36654">
        <w:rPr>
          <w:spacing w:val="-6"/>
          <w:lang w:val="en-US"/>
        </w:rPr>
        <w:t xml:space="preserve"> </w:t>
      </w:r>
      <w:r w:rsidRPr="00D36654">
        <w:rPr>
          <w:lang w:val="en-US"/>
        </w:rPr>
        <w:t>on</w:t>
      </w:r>
      <w:r w:rsidRPr="00D36654">
        <w:rPr>
          <w:spacing w:val="-10"/>
          <w:lang w:val="en-US"/>
        </w:rPr>
        <w:t xml:space="preserve"> </w:t>
      </w:r>
      <w:r w:rsidRPr="00D36654">
        <w:rPr>
          <w:lang w:val="en-US"/>
        </w:rPr>
        <w:t>our</w:t>
      </w:r>
      <w:r w:rsidRPr="00D36654">
        <w:rPr>
          <w:spacing w:val="-8"/>
          <w:lang w:val="en-US"/>
        </w:rPr>
        <w:t xml:space="preserve"> </w:t>
      </w:r>
      <w:r w:rsidRPr="00D36654">
        <w:rPr>
          <w:lang w:val="en-US"/>
        </w:rPr>
        <w:t>behalf</w:t>
      </w:r>
      <w:r w:rsidRPr="00D36654">
        <w:rPr>
          <w:spacing w:val="-8"/>
          <w:lang w:val="en-US"/>
        </w:rPr>
        <w:t xml:space="preserve"> </w:t>
      </w:r>
      <w:r w:rsidRPr="00D36654">
        <w:rPr>
          <w:lang w:val="en-US"/>
        </w:rPr>
        <w:t>with</w:t>
      </w:r>
      <w:r w:rsidRPr="00D36654">
        <w:rPr>
          <w:spacing w:val="-10"/>
          <w:lang w:val="en-US"/>
        </w:rPr>
        <w:t xml:space="preserve"> </w:t>
      </w:r>
      <w:r w:rsidRPr="00D36654">
        <w:rPr>
          <w:lang w:val="en-US"/>
        </w:rPr>
        <w:t>due</w:t>
      </w:r>
      <w:r w:rsidRPr="00D36654">
        <w:rPr>
          <w:spacing w:val="-7"/>
          <w:lang w:val="en-US"/>
        </w:rPr>
        <w:t xml:space="preserve"> </w:t>
      </w:r>
      <w:r w:rsidRPr="00D36654">
        <w:rPr>
          <w:lang w:val="en-US"/>
        </w:rPr>
        <w:t>authority</w:t>
      </w:r>
      <w:r w:rsidRPr="00D36654">
        <w:rPr>
          <w:spacing w:val="-14"/>
          <w:lang w:val="en-US"/>
        </w:rPr>
        <w:t xml:space="preserve"> </w:t>
      </w:r>
      <w:r w:rsidRPr="00D36654">
        <w:rPr>
          <w:lang w:val="en-US"/>
        </w:rPr>
        <w:t>or</w:t>
      </w:r>
      <w:r w:rsidRPr="00D36654">
        <w:rPr>
          <w:spacing w:val="-8"/>
          <w:lang w:val="en-US"/>
        </w:rPr>
        <w:t xml:space="preserve"> </w:t>
      </w:r>
      <w:r w:rsidRPr="00D36654">
        <w:rPr>
          <w:lang w:val="en-US"/>
        </w:rPr>
        <w:t>with</w:t>
      </w:r>
      <w:r w:rsidRPr="00D36654">
        <w:rPr>
          <w:spacing w:val="-10"/>
          <w:lang w:val="en-US"/>
        </w:rPr>
        <w:t xml:space="preserve"> </w:t>
      </w:r>
      <w:r w:rsidRPr="00D36654">
        <w:rPr>
          <w:lang w:val="en-US"/>
        </w:rPr>
        <w:t>our</w:t>
      </w:r>
      <w:r w:rsidRPr="00D36654">
        <w:rPr>
          <w:spacing w:val="-4"/>
          <w:lang w:val="en-US"/>
        </w:rPr>
        <w:t xml:space="preserve"> </w:t>
      </w:r>
      <w:r w:rsidRPr="00D36654">
        <w:rPr>
          <w:lang w:val="en-US"/>
        </w:rPr>
        <w:t>knowledge</w:t>
      </w:r>
      <w:r w:rsidRPr="00D36654">
        <w:rPr>
          <w:spacing w:val="-7"/>
          <w:lang w:val="en-US"/>
        </w:rPr>
        <w:t xml:space="preserve"> </w:t>
      </w:r>
      <w:r w:rsidRPr="00D36654">
        <w:rPr>
          <w:lang w:val="en-US"/>
        </w:rPr>
        <w:t>or</w:t>
      </w:r>
      <w:r w:rsidRPr="00D36654">
        <w:rPr>
          <w:spacing w:val="-4"/>
          <w:lang w:val="en-US"/>
        </w:rPr>
        <w:t xml:space="preserve"> </w:t>
      </w:r>
      <w:r w:rsidRPr="00D36654">
        <w:rPr>
          <w:lang w:val="en-US"/>
        </w:rPr>
        <w:t>consent,</w:t>
      </w:r>
      <w:r w:rsidRPr="00D36654">
        <w:rPr>
          <w:spacing w:val="-8"/>
          <w:lang w:val="en-US"/>
        </w:rPr>
        <w:t xml:space="preserve"> </w:t>
      </w:r>
      <w:r w:rsidRPr="00D36654">
        <w:rPr>
          <w:lang w:val="en-US"/>
        </w:rPr>
        <w:t>or</w:t>
      </w:r>
      <w:r w:rsidRPr="00D36654">
        <w:rPr>
          <w:spacing w:val="-4"/>
          <w:lang w:val="en-US"/>
        </w:rPr>
        <w:t xml:space="preserve"> </w:t>
      </w:r>
      <w:r w:rsidRPr="00D36654">
        <w:rPr>
          <w:lang w:val="en-US"/>
        </w:rPr>
        <w:t>facilitated by</w:t>
      </w:r>
      <w:r w:rsidRPr="00D36654">
        <w:rPr>
          <w:spacing w:val="-1"/>
          <w:lang w:val="en-US"/>
        </w:rPr>
        <w:t xml:space="preserve"> </w:t>
      </w:r>
      <w:r w:rsidRPr="00D36654">
        <w:rPr>
          <w:lang w:val="en-US"/>
        </w:rPr>
        <w:t xml:space="preserve">us, has engaged, or will engage, in any Prohibited Conduct (as defined below) in connection with the tendering process or in the execution or supply of any works, goods or services for </w:t>
      </w:r>
      <w:r w:rsidRPr="00D36654">
        <w:rPr>
          <w:b/>
          <w:lang w:val="en-US"/>
        </w:rPr>
        <w:t>Major repairs of water supply networks (emergency recovery</w:t>
      </w:r>
      <w:r w:rsidRPr="00D36654">
        <w:rPr>
          <w:b/>
          <w:spacing w:val="-6"/>
          <w:lang w:val="en-US"/>
        </w:rPr>
        <w:t xml:space="preserve"> </w:t>
      </w:r>
      <w:r w:rsidRPr="00D36654">
        <w:rPr>
          <w:b/>
          <w:lang w:val="en-US"/>
        </w:rPr>
        <w:t>works)</w:t>
      </w:r>
      <w:r w:rsidRPr="00D36654">
        <w:rPr>
          <w:b/>
          <w:spacing w:val="-5"/>
          <w:lang w:val="en-US"/>
        </w:rPr>
        <w:t xml:space="preserve"> </w:t>
      </w:r>
      <w:r w:rsidRPr="00D36654">
        <w:rPr>
          <w:b/>
          <w:lang w:val="en-US"/>
        </w:rPr>
        <w:t>at</w:t>
      </w:r>
      <w:r w:rsidRPr="00D36654">
        <w:rPr>
          <w:b/>
          <w:spacing w:val="-7"/>
          <w:lang w:val="en-US"/>
        </w:rPr>
        <w:t xml:space="preserve"> </w:t>
      </w:r>
      <w:r w:rsidRPr="00D36654">
        <w:rPr>
          <w:b/>
          <w:lang w:val="en-US"/>
        </w:rPr>
        <w:t>the</w:t>
      </w:r>
      <w:r w:rsidRPr="00D36654">
        <w:rPr>
          <w:b/>
          <w:spacing w:val="-7"/>
          <w:lang w:val="en-US"/>
        </w:rPr>
        <w:t xml:space="preserve"> </w:t>
      </w:r>
      <w:r w:rsidRPr="00D36654">
        <w:rPr>
          <w:b/>
          <w:lang w:val="en-US"/>
        </w:rPr>
        <w:t>address:</w:t>
      </w:r>
      <w:r w:rsidRPr="00D36654">
        <w:rPr>
          <w:b/>
          <w:spacing w:val="-5"/>
          <w:lang w:val="en-US"/>
        </w:rPr>
        <w:t xml:space="preserve"> </w:t>
      </w:r>
      <w:r w:rsidRPr="00D36654">
        <w:rPr>
          <w:b/>
          <w:lang w:val="en-US"/>
        </w:rPr>
        <w:t>Ukraine,</w:t>
      </w:r>
      <w:r w:rsidRPr="00D36654">
        <w:rPr>
          <w:b/>
          <w:spacing w:val="-4"/>
          <w:lang w:val="en-US"/>
        </w:rPr>
        <w:t xml:space="preserve"> </w:t>
      </w:r>
      <w:proofErr w:type="spellStart"/>
      <w:r w:rsidRPr="00D36654">
        <w:rPr>
          <w:b/>
          <w:lang w:val="en-US"/>
        </w:rPr>
        <w:t>Vinnytsia</w:t>
      </w:r>
      <w:proofErr w:type="spellEnd"/>
      <w:r w:rsidRPr="00D36654">
        <w:rPr>
          <w:b/>
          <w:spacing w:val="-6"/>
          <w:lang w:val="en-US"/>
        </w:rPr>
        <w:t xml:space="preserve"> </w:t>
      </w:r>
      <w:r w:rsidRPr="00D36654">
        <w:rPr>
          <w:b/>
          <w:lang w:val="en-US"/>
        </w:rPr>
        <w:t>region,</w:t>
      </w:r>
      <w:r w:rsidRPr="00D36654">
        <w:rPr>
          <w:b/>
          <w:spacing w:val="-4"/>
          <w:lang w:val="en-US"/>
        </w:rPr>
        <w:t xml:space="preserve"> </w:t>
      </w:r>
      <w:proofErr w:type="spellStart"/>
      <w:r w:rsidRPr="00D36654">
        <w:rPr>
          <w:b/>
          <w:lang w:val="en-US"/>
        </w:rPr>
        <w:t>Zhmerynka</w:t>
      </w:r>
      <w:proofErr w:type="spellEnd"/>
      <w:r w:rsidRPr="00D36654">
        <w:rPr>
          <w:b/>
          <w:lang w:val="en-US"/>
        </w:rPr>
        <w:t>,</w:t>
      </w:r>
      <w:r w:rsidRPr="00D36654">
        <w:rPr>
          <w:b/>
          <w:spacing w:val="-4"/>
          <w:lang w:val="en-US"/>
        </w:rPr>
        <w:t xml:space="preserve"> </w:t>
      </w:r>
      <w:proofErr w:type="spellStart"/>
      <w:r w:rsidRPr="00D36654">
        <w:rPr>
          <w:b/>
          <w:lang w:val="en-US"/>
        </w:rPr>
        <w:t>Soborna</w:t>
      </w:r>
      <w:proofErr w:type="spellEnd"/>
      <w:r w:rsidRPr="00D36654">
        <w:rPr>
          <w:b/>
          <w:spacing w:val="-6"/>
          <w:lang w:val="en-US"/>
        </w:rPr>
        <w:t xml:space="preserve"> </w:t>
      </w:r>
      <w:r w:rsidRPr="00D36654">
        <w:rPr>
          <w:b/>
          <w:lang w:val="en-US"/>
        </w:rPr>
        <w:t xml:space="preserve">street </w:t>
      </w:r>
      <w:r w:rsidRPr="00D36654">
        <w:rPr>
          <w:lang w:val="en-US"/>
        </w:rPr>
        <w:t>(the</w:t>
      </w:r>
      <w:r w:rsidRPr="00D36654">
        <w:rPr>
          <w:spacing w:val="-7"/>
          <w:lang w:val="en-US"/>
        </w:rPr>
        <w:t xml:space="preserve"> </w:t>
      </w:r>
      <w:r w:rsidRPr="00D36654">
        <w:rPr>
          <w:lang w:val="en-US"/>
        </w:rPr>
        <w:t>“</w:t>
      </w:r>
      <w:r w:rsidRPr="00D36654">
        <w:rPr>
          <w:b/>
          <w:lang w:val="en-US"/>
        </w:rPr>
        <w:t>Contract</w:t>
      </w:r>
      <w:r w:rsidRPr="00D36654">
        <w:rPr>
          <w:lang w:val="en-US"/>
        </w:rPr>
        <w:t>”)</w:t>
      </w:r>
      <w:r w:rsidRPr="00D36654">
        <w:rPr>
          <w:spacing w:val="-5"/>
          <w:lang w:val="en-US"/>
        </w:rPr>
        <w:t xml:space="preserve"> </w:t>
      </w:r>
      <w:r w:rsidRPr="00D36654">
        <w:rPr>
          <w:lang w:val="en-US"/>
        </w:rPr>
        <w:t>and</w:t>
      </w:r>
      <w:r w:rsidRPr="00D36654">
        <w:rPr>
          <w:spacing w:val="-6"/>
          <w:lang w:val="en-US"/>
        </w:rPr>
        <w:t xml:space="preserve"> </w:t>
      </w:r>
      <w:r w:rsidRPr="00D36654">
        <w:rPr>
          <w:lang w:val="en-US"/>
        </w:rPr>
        <w:t>covenant to so inform</w:t>
      </w:r>
      <w:r w:rsidRPr="00D36654">
        <w:rPr>
          <w:spacing w:val="-8"/>
          <w:lang w:val="en-US"/>
        </w:rPr>
        <w:t xml:space="preserve"> </w:t>
      </w:r>
      <w:r w:rsidRPr="00D36654">
        <w:rPr>
          <w:lang w:val="en-US"/>
        </w:rPr>
        <w:t>you if</w:t>
      </w:r>
      <w:r w:rsidRPr="00D36654">
        <w:rPr>
          <w:spacing w:val="-7"/>
          <w:lang w:val="en-US"/>
        </w:rPr>
        <w:t xml:space="preserve"> </w:t>
      </w:r>
      <w:r w:rsidRPr="00D36654">
        <w:rPr>
          <w:lang w:val="en-US"/>
        </w:rPr>
        <w:t>any</w:t>
      </w:r>
      <w:r w:rsidRPr="00D36654">
        <w:rPr>
          <w:spacing w:val="-4"/>
          <w:lang w:val="en-US"/>
        </w:rPr>
        <w:t xml:space="preserve"> </w:t>
      </w:r>
      <w:r w:rsidRPr="00D36654">
        <w:rPr>
          <w:lang w:val="en-US"/>
        </w:rPr>
        <w:t>instance</w:t>
      </w:r>
      <w:r w:rsidRPr="00D36654">
        <w:rPr>
          <w:spacing w:val="-5"/>
          <w:lang w:val="en-US"/>
        </w:rPr>
        <w:t xml:space="preserve"> </w:t>
      </w:r>
      <w:r w:rsidRPr="00D36654">
        <w:rPr>
          <w:lang w:val="en-US"/>
        </w:rPr>
        <w:t>of</w:t>
      </w:r>
      <w:r w:rsidRPr="00D36654">
        <w:rPr>
          <w:spacing w:val="-12"/>
          <w:lang w:val="en-US"/>
        </w:rPr>
        <w:t xml:space="preserve"> </w:t>
      </w:r>
      <w:r w:rsidRPr="00D36654">
        <w:rPr>
          <w:lang w:val="en-US"/>
        </w:rPr>
        <w:t>any</w:t>
      </w:r>
      <w:r w:rsidRPr="00D36654">
        <w:rPr>
          <w:spacing w:val="-9"/>
          <w:lang w:val="en-US"/>
        </w:rPr>
        <w:t xml:space="preserve"> </w:t>
      </w:r>
      <w:r w:rsidRPr="00D36654">
        <w:rPr>
          <w:lang w:val="en-US"/>
        </w:rPr>
        <w:t>such</w:t>
      </w:r>
      <w:r w:rsidRPr="00D36654">
        <w:rPr>
          <w:spacing w:val="-9"/>
          <w:lang w:val="en-US"/>
        </w:rPr>
        <w:t xml:space="preserve"> </w:t>
      </w:r>
      <w:r w:rsidRPr="00D36654">
        <w:rPr>
          <w:lang w:val="en-US"/>
        </w:rPr>
        <w:t>Prohibited</w:t>
      </w:r>
      <w:r w:rsidRPr="00D36654">
        <w:rPr>
          <w:spacing w:val="-4"/>
          <w:lang w:val="en-US"/>
        </w:rPr>
        <w:t xml:space="preserve"> </w:t>
      </w:r>
      <w:r w:rsidRPr="00D36654">
        <w:rPr>
          <w:lang w:val="en-US"/>
        </w:rPr>
        <w:t>Conduct shall</w:t>
      </w:r>
      <w:r w:rsidRPr="00D36654">
        <w:rPr>
          <w:spacing w:val="-8"/>
          <w:lang w:val="en-US"/>
        </w:rPr>
        <w:t xml:space="preserve"> </w:t>
      </w:r>
      <w:r w:rsidRPr="00D36654">
        <w:rPr>
          <w:lang w:val="en-US"/>
        </w:rPr>
        <w:t>come</w:t>
      </w:r>
      <w:r w:rsidRPr="00D36654">
        <w:rPr>
          <w:spacing w:val="-5"/>
          <w:lang w:val="en-US"/>
        </w:rPr>
        <w:t xml:space="preserve"> </w:t>
      </w:r>
      <w:r w:rsidRPr="00D36654">
        <w:rPr>
          <w:lang w:val="en-US"/>
        </w:rPr>
        <w:t>to</w:t>
      </w:r>
      <w:r w:rsidRPr="00D36654">
        <w:rPr>
          <w:spacing w:val="-4"/>
          <w:lang w:val="en-US"/>
        </w:rPr>
        <w:t xml:space="preserve"> </w:t>
      </w:r>
      <w:r w:rsidRPr="00D36654">
        <w:rPr>
          <w:lang w:val="en-US"/>
        </w:rPr>
        <w:t>the</w:t>
      </w:r>
      <w:r w:rsidRPr="00D36654">
        <w:rPr>
          <w:spacing w:val="-5"/>
          <w:lang w:val="en-US"/>
        </w:rPr>
        <w:t xml:space="preserve"> </w:t>
      </w:r>
      <w:r w:rsidRPr="00D36654">
        <w:rPr>
          <w:lang w:val="en-US"/>
        </w:rPr>
        <w:t>attention</w:t>
      </w:r>
      <w:r w:rsidRPr="00D36654">
        <w:rPr>
          <w:spacing w:val="-9"/>
          <w:lang w:val="en-US"/>
        </w:rPr>
        <w:t xml:space="preserve"> </w:t>
      </w:r>
      <w:r w:rsidRPr="00D36654">
        <w:rPr>
          <w:lang w:val="en-US"/>
        </w:rPr>
        <w:t>of</w:t>
      </w:r>
      <w:r w:rsidRPr="00D36654">
        <w:rPr>
          <w:spacing w:val="-12"/>
          <w:lang w:val="en-US"/>
        </w:rPr>
        <w:t xml:space="preserve"> </w:t>
      </w:r>
      <w:r w:rsidRPr="00D36654">
        <w:rPr>
          <w:lang w:val="en-US"/>
        </w:rPr>
        <w:t>any</w:t>
      </w:r>
      <w:r w:rsidRPr="00D36654">
        <w:rPr>
          <w:spacing w:val="-9"/>
          <w:lang w:val="en-US"/>
        </w:rPr>
        <w:t xml:space="preserve"> </w:t>
      </w:r>
      <w:r w:rsidRPr="00D36654">
        <w:rPr>
          <w:lang w:val="en-US"/>
        </w:rPr>
        <w:t>person</w:t>
      </w:r>
      <w:r w:rsidRPr="00D36654">
        <w:rPr>
          <w:spacing w:val="-4"/>
          <w:lang w:val="en-US"/>
        </w:rPr>
        <w:t xml:space="preserve"> </w:t>
      </w:r>
      <w:r w:rsidRPr="00D36654">
        <w:rPr>
          <w:lang w:val="en-US"/>
        </w:rPr>
        <w:t>in</w:t>
      </w:r>
      <w:r w:rsidRPr="00D36654">
        <w:rPr>
          <w:spacing w:val="-9"/>
          <w:lang w:val="en-US"/>
        </w:rPr>
        <w:t xml:space="preserve"> </w:t>
      </w:r>
      <w:r w:rsidRPr="00D36654">
        <w:rPr>
          <w:lang w:val="en-US"/>
        </w:rPr>
        <w:t>our</w:t>
      </w:r>
      <w:r w:rsidRPr="00D36654">
        <w:rPr>
          <w:spacing w:val="-7"/>
          <w:lang w:val="en-US"/>
        </w:rPr>
        <w:t xml:space="preserve"> </w:t>
      </w:r>
      <w:proofErr w:type="spellStart"/>
      <w:r w:rsidRPr="00D36654">
        <w:rPr>
          <w:lang w:val="en-US"/>
        </w:rPr>
        <w:t>organisation</w:t>
      </w:r>
      <w:proofErr w:type="spellEnd"/>
      <w:r w:rsidRPr="00D36654">
        <w:rPr>
          <w:lang w:val="en-US"/>
        </w:rPr>
        <w:t xml:space="preserve"> having responsibility for ensuring compliance with this Covenant.</w:t>
      </w:r>
    </w:p>
    <w:p w:rsidR="00EA06D5" w:rsidRPr="00D36654" w:rsidRDefault="00EA06D5">
      <w:pPr>
        <w:pStyle w:val="a3"/>
        <w:spacing w:before="1"/>
        <w:rPr>
          <w:lang w:val="en-US"/>
        </w:rPr>
      </w:pPr>
    </w:p>
    <w:p w:rsidR="00EA06D5" w:rsidRPr="00D36654" w:rsidRDefault="0025468F">
      <w:pPr>
        <w:pStyle w:val="a3"/>
        <w:spacing w:before="1"/>
        <w:ind w:left="219" w:right="694"/>
        <w:jc w:val="both"/>
        <w:rPr>
          <w:lang w:val="en-US"/>
        </w:rPr>
      </w:pPr>
      <w:bookmarkStart w:id="384" w:name="We_shall,_for_the_duration_of_the_tender"/>
      <w:bookmarkEnd w:id="384"/>
      <w:r w:rsidRPr="00D36654">
        <w:rPr>
          <w:lang w:val="en-US"/>
        </w:rPr>
        <w:t>We</w:t>
      </w:r>
      <w:r w:rsidRPr="00D36654">
        <w:rPr>
          <w:spacing w:val="-15"/>
          <w:lang w:val="en-US"/>
        </w:rPr>
        <w:t xml:space="preserve"> </w:t>
      </w:r>
      <w:r w:rsidRPr="00D36654">
        <w:rPr>
          <w:lang w:val="en-US"/>
        </w:rPr>
        <w:t>shall,</w:t>
      </w:r>
      <w:r w:rsidRPr="00D36654">
        <w:rPr>
          <w:spacing w:val="-14"/>
          <w:lang w:val="en-US"/>
        </w:rPr>
        <w:t xml:space="preserve"> </w:t>
      </w:r>
      <w:r w:rsidRPr="00D36654">
        <w:rPr>
          <w:lang w:val="en-US"/>
        </w:rPr>
        <w:t>for</w:t>
      </w:r>
      <w:r w:rsidRPr="00D36654">
        <w:rPr>
          <w:spacing w:val="-13"/>
          <w:lang w:val="en-US"/>
        </w:rPr>
        <w:t xml:space="preserve"> </w:t>
      </w:r>
      <w:r w:rsidRPr="00D36654">
        <w:rPr>
          <w:lang w:val="en-US"/>
        </w:rPr>
        <w:t>the</w:t>
      </w:r>
      <w:r w:rsidRPr="00D36654">
        <w:rPr>
          <w:spacing w:val="-12"/>
          <w:lang w:val="en-US"/>
        </w:rPr>
        <w:t xml:space="preserve"> </w:t>
      </w:r>
      <w:r w:rsidRPr="00D36654">
        <w:rPr>
          <w:lang w:val="en-US"/>
        </w:rPr>
        <w:t>duration</w:t>
      </w:r>
      <w:r w:rsidRPr="00D36654">
        <w:rPr>
          <w:spacing w:val="-15"/>
          <w:lang w:val="en-US"/>
        </w:rPr>
        <w:t xml:space="preserve"> </w:t>
      </w:r>
      <w:r w:rsidRPr="00D36654">
        <w:rPr>
          <w:lang w:val="en-US"/>
        </w:rPr>
        <w:t>of</w:t>
      </w:r>
      <w:r w:rsidRPr="00D36654">
        <w:rPr>
          <w:spacing w:val="-15"/>
          <w:lang w:val="en-US"/>
        </w:rPr>
        <w:t xml:space="preserve"> </w:t>
      </w:r>
      <w:r w:rsidRPr="00D36654">
        <w:rPr>
          <w:lang w:val="en-US"/>
        </w:rPr>
        <w:t>the</w:t>
      </w:r>
      <w:r w:rsidRPr="00D36654">
        <w:rPr>
          <w:spacing w:val="-15"/>
          <w:lang w:val="en-US"/>
        </w:rPr>
        <w:t xml:space="preserve"> </w:t>
      </w:r>
      <w:r w:rsidRPr="00D36654">
        <w:rPr>
          <w:lang w:val="en-US"/>
        </w:rPr>
        <w:t>tender</w:t>
      </w:r>
      <w:r w:rsidRPr="00D36654">
        <w:rPr>
          <w:spacing w:val="-9"/>
          <w:lang w:val="en-US"/>
        </w:rPr>
        <w:t xml:space="preserve"> </w:t>
      </w:r>
      <w:r w:rsidRPr="00D36654">
        <w:rPr>
          <w:lang w:val="en-US"/>
        </w:rPr>
        <w:t>process</w:t>
      </w:r>
      <w:r w:rsidRPr="00D36654">
        <w:rPr>
          <w:spacing w:val="-13"/>
          <w:lang w:val="en-US"/>
        </w:rPr>
        <w:t xml:space="preserve"> </w:t>
      </w:r>
      <w:r w:rsidRPr="00D36654">
        <w:rPr>
          <w:lang w:val="en-US"/>
        </w:rPr>
        <w:t>and,</w:t>
      </w:r>
      <w:r w:rsidRPr="00D36654">
        <w:rPr>
          <w:spacing w:val="-9"/>
          <w:lang w:val="en-US"/>
        </w:rPr>
        <w:t xml:space="preserve"> </w:t>
      </w:r>
      <w:r w:rsidRPr="00D36654">
        <w:rPr>
          <w:lang w:val="en-US"/>
        </w:rPr>
        <w:t>if</w:t>
      </w:r>
      <w:r w:rsidRPr="00D36654">
        <w:rPr>
          <w:spacing w:val="-15"/>
          <w:lang w:val="en-US"/>
        </w:rPr>
        <w:t xml:space="preserve"> </w:t>
      </w:r>
      <w:r w:rsidRPr="00D36654">
        <w:rPr>
          <w:lang w:val="en-US"/>
        </w:rPr>
        <w:t>we</w:t>
      </w:r>
      <w:r w:rsidRPr="00D36654">
        <w:rPr>
          <w:spacing w:val="-12"/>
          <w:lang w:val="en-US"/>
        </w:rPr>
        <w:t xml:space="preserve"> </w:t>
      </w:r>
      <w:r w:rsidRPr="00D36654">
        <w:rPr>
          <w:lang w:val="en-US"/>
        </w:rPr>
        <w:t>are</w:t>
      </w:r>
      <w:r w:rsidRPr="00D36654">
        <w:rPr>
          <w:spacing w:val="-12"/>
          <w:lang w:val="en-US"/>
        </w:rPr>
        <w:t xml:space="preserve"> </w:t>
      </w:r>
      <w:r w:rsidRPr="00D36654">
        <w:rPr>
          <w:lang w:val="en-US"/>
        </w:rPr>
        <w:t>successful</w:t>
      </w:r>
      <w:r w:rsidRPr="00D36654">
        <w:rPr>
          <w:spacing w:val="-15"/>
          <w:lang w:val="en-US"/>
        </w:rPr>
        <w:t xml:space="preserve"> </w:t>
      </w:r>
      <w:r w:rsidRPr="00D36654">
        <w:rPr>
          <w:lang w:val="en-US"/>
        </w:rPr>
        <w:t>in</w:t>
      </w:r>
      <w:r w:rsidRPr="00D36654">
        <w:rPr>
          <w:spacing w:val="-15"/>
          <w:lang w:val="en-US"/>
        </w:rPr>
        <w:t xml:space="preserve"> </w:t>
      </w:r>
      <w:r w:rsidRPr="00D36654">
        <w:rPr>
          <w:lang w:val="en-US"/>
        </w:rPr>
        <w:t>our</w:t>
      </w:r>
      <w:r w:rsidRPr="00D36654">
        <w:rPr>
          <w:spacing w:val="-14"/>
          <w:lang w:val="en-US"/>
        </w:rPr>
        <w:t xml:space="preserve"> </w:t>
      </w:r>
      <w:r w:rsidRPr="00D36654">
        <w:rPr>
          <w:lang w:val="en-US"/>
        </w:rPr>
        <w:t>tender,</w:t>
      </w:r>
      <w:r w:rsidRPr="00D36654">
        <w:rPr>
          <w:spacing w:val="-9"/>
          <w:lang w:val="en-US"/>
        </w:rPr>
        <w:t xml:space="preserve"> </w:t>
      </w:r>
      <w:r w:rsidRPr="00D36654">
        <w:rPr>
          <w:lang w:val="en-US"/>
        </w:rPr>
        <w:t>for</w:t>
      </w:r>
      <w:r w:rsidRPr="00D36654">
        <w:rPr>
          <w:spacing w:val="-15"/>
          <w:lang w:val="en-US"/>
        </w:rPr>
        <w:t xml:space="preserve"> </w:t>
      </w:r>
      <w:r w:rsidRPr="00D36654">
        <w:rPr>
          <w:lang w:val="en-US"/>
        </w:rPr>
        <w:t>the</w:t>
      </w:r>
      <w:r w:rsidRPr="00D36654">
        <w:rPr>
          <w:spacing w:val="-12"/>
          <w:lang w:val="en-US"/>
        </w:rPr>
        <w:t xml:space="preserve"> </w:t>
      </w:r>
      <w:r w:rsidRPr="00D36654">
        <w:rPr>
          <w:lang w:val="en-US"/>
        </w:rPr>
        <w:t>duration</w:t>
      </w:r>
      <w:r w:rsidRPr="00D36654">
        <w:rPr>
          <w:spacing w:val="-15"/>
          <w:lang w:val="en-US"/>
        </w:rPr>
        <w:t xml:space="preserve"> </w:t>
      </w:r>
      <w:r w:rsidRPr="00D36654">
        <w:rPr>
          <w:lang w:val="en-US"/>
        </w:rPr>
        <w:t>of</w:t>
      </w:r>
      <w:r w:rsidRPr="00D36654">
        <w:rPr>
          <w:spacing w:val="-15"/>
          <w:lang w:val="en-US"/>
        </w:rPr>
        <w:t xml:space="preserve"> </w:t>
      </w:r>
      <w:r w:rsidRPr="00D36654">
        <w:rPr>
          <w:lang w:val="en-US"/>
        </w:rPr>
        <w:t>the</w:t>
      </w:r>
      <w:r w:rsidRPr="00D36654">
        <w:rPr>
          <w:spacing w:val="-12"/>
          <w:lang w:val="en-US"/>
        </w:rPr>
        <w:t xml:space="preserve"> </w:t>
      </w:r>
      <w:r w:rsidRPr="00D36654">
        <w:rPr>
          <w:lang w:val="en-US"/>
        </w:rPr>
        <w:t>Contract,</w:t>
      </w:r>
      <w:r w:rsidRPr="00D36654">
        <w:rPr>
          <w:spacing w:val="-13"/>
          <w:lang w:val="en-US"/>
        </w:rPr>
        <w:t xml:space="preserve"> </w:t>
      </w:r>
      <w:r w:rsidRPr="00D36654">
        <w:rPr>
          <w:lang w:val="en-US"/>
        </w:rPr>
        <w:t>appoint and maintain in office an</w:t>
      </w:r>
      <w:r w:rsidRPr="00D36654">
        <w:rPr>
          <w:spacing w:val="-1"/>
          <w:lang w:val="en-US"/>
        </w:rPr>
        <w:t xml:space="preserve"> </w:t>
      </w:r>
      <w:r w:rsidRPr="00D36654">
        <w:rPr>
          <w:lang w:val="en-US"/>
        </w:rPr>
        <w:t>officer, who shall be a person</w:t>
      </w:r>
      <w:r w:rsidRPr="00D36654">
        <w:rPr>
          <w:spacing w:val="-1"/>
          <w:lang w:val="en-US"/>
        </w:rPr>
        <w:t xml:space="preserve"> </w:t>
      </w:r>
      <w:r w:rsidRPr="00D36654">
        <w:rPr>
          <w:lang w:val="en-US"/>
        </w:rPr>
        <w:t>reasonably</w:t>
      </w:r>
      <w:r w:rsidRPr="00D36654">
        <w:rPr>
          <w:spacing w:val="-1"/>
          <w:lang w:val="en-US"/>
        </w:rPr>
        <w:t xml:space="preserve"> </w:t>
      </w:r>
      <w:r w:rsidRPr="00D36654">
        <w:rPr>
          <w:lang w:val="en-US"/>
        </w:rPr>
        <w:t>satisfactory</w:t>
      </w:r>
      <w:r w:rsidRPr="00D36654">
        <w:rPr>
          <w:spacing w:val="-6"/>
          <w:lang w:val="en-US"/>
        </w:rPr>
        <w:t xml:space="preserve"> </w:t>
      </w:r>
      <w:r w:rsidRPr="00D36654">
        <w:rPr>
          <w:lang w:val="en-US"/>
        </w:rPr>
        <w:t>to you and to whom</w:t>
      </w:r>
      <w:r w:rsidRPr="00D36654">
        <w:rPr>
          <w:spacing w:val="-1"/>
          <w:lang w:val="en-US"/>
        </w:rPr>
        <w:t xml:space="preserve"> </w:t>
      </w:r>
      <w:r w:rsidRPr="00D36654">
        <w:rPr>
          <w:lang w:val="en-US"/>
        </w:rPr>
        <w:t>you shall have full and immediate access, having the duty, and the necessary</w:t>
      </w:r>
      <w:r w:rsidRPr="00D36654">
        <w:rPr>
          <w:spacing w:val="-1"/>
          <w:lang w:val="en-US"/>
        </w:rPr>
        <w:t xml:space="preserve"> </w:t>
      </w:r>
      <w:r w:rsidRPr="00D36654">
        <w:rPr>
          <w:lang w:val="en-US"/>
        </w:rPr>
        <w:t>powers, to ensure compliance with this Covenant.</w:t>
      </w:r>
    </w:p>
    <w:p w:rsidR="00EA06D5" w:rsidRPr="00D36654" w:rsidRDefault="00EA06D5">
      <w:pPr>
        <w:pStyle w:val="a3"/>
        <w:rPr>
          <w:lang w:val="en-US"/>
        </w:rPr>
      </w:pPr>
    </w:p>
    <w:p w:rsidR="00EA06D5" w:rsidRPr="00D36654" w:rsidRDefault="0025468F">
      <w:pPr>
        <w:pStyle w:val="a3"/>
        <w:ind w:left="219" w:right="688"/>
        <w:jc w:val="both"/>
        <w:rPr>
          <w:lang w:val="en-US"/>
        </w:rPr>
      </w:pPr>
      <w:bookmarkStart w:id="385" w:name="We_declare_and_covenant_that_neither_we_"/>
      <w:bookmarkEnd w:id="385"/>
      <w:r w:rsidRPr="00D36654">
        <w:rPr>
          <w:lang w:val="en-US"/>
        </w:rPr>
        <w:t>We</w:t>
      </w:r>
      <w:r w:rsidRPr="00D36654">
        <w:rPr>
          <w:spacing w:val="-15"/>
          <w:lang w:val="en-US"/>
        </w:rPr>
        <w:t xml:space="preserve"> </w:t>
      </w:r>
      <w:r w:rsidRPr="00D36654">
        <w:rPr>
          <w:lang w:val="en-US"/>
        </w:rPr>
        <w:t>declare</w:t>
      </w:r>
      <w:r w:rsidRPr="00D36654">
        <w:rPr>
          <w:spacing w:val="-13"/>
          <w:lang w:val="en-US"/>
        </w:rPr>
        <w:t xml:space="preserve"> </w:t>
      </w:r>
      <w:r w:rsidRPr="00D36654">
        <w:rPr>
          <w:lang w:val="en-US"/>
        </w:rPr>
        <w:t>and</w:t>
      </w:r>
      <w:r w:rsidRPr="00D36654">
        <w:rPr>
          <w:spacing w:val="-11"/>
          <w:lang w:val="en-US"/>
        </w:rPr>
        <w:t xml:space="preserve"> </w:t>
      </w:r>
      <w:r w:rsidRPr="00D36654">
        <w:rPr>
          <w:lang w:val="en-US"/>
        </w:rPr>
        <w:t>covenant</w:t>
      </w:r>
      <w:r w:rsidRPr="00D36654">
        <w:rPr>
          <w:spacing w:val="-11"/>
          <w:lang w:val="en-US"/>
        </w:rPr>
        <w:t xml:space="preserve"> </w:t>
      </w:r>
      <w:r w:rsidRPr="00D36654">
        <w:rPr>
          <w:lang w:val="en-US"/>
        </w:rPr>
        <w:t>that</w:t>
      </w:r>
      <w:r w:rsidRPr="00D36654">
        <w:rPr>
          <w:spacing w:val="-7"/>
          <w:lang w:val="en-US"/>
        </w:rPr>
        <w:t xml:space="preserve"> </w:t>
      </w:r>
      <w:r w:rsidRPr="00D36654">
        <w:rPr>
          <w:lang w:val="en-US"/>
        </w:rPr>
        <w:t>neither</w:t>
      </w:r>
      <w:r w:rsidRPr="00D36654">
        <w:rPr>
          <w:spacing w:val="-10"/>
          <w:lang w:val="en-US"/>
        </w:rPr>
        <w:t xml:space="preserve"> </w:t>
      </w:r>
      <w:r w:rsidRPr="00D36654">
        <w:rPr>
          <w:lang w:val="en-US"/>
        </w:rPr>
        <w:t>we</w:t>
      </w:r>
      <w:r w:rsidRPr="00D36654">
        <w:rPr>
          <w:spacing w:val="-12"/>
          <w:lang w:val="en-US"/>
        </w:rPr>
        <w:t xml:space="preserve"> </w:t>
      </w:r>
      <w:r w:rsidRPr="00D36654">
        <w:rPr>
          <w:lang w:val="en-US"/>
        </w:rPr>
        <w:t>nor</w:t>
      </w:r>
      <w:r w:rsidRPr="00D36654">
        <w:rPr>
          <w:spacing w:val="-10"/>
          <w:lang w:val="en-US"/>
        </w:rPr>
        <w:t xml:space="preserve"> </w:t>
      </w:r>
      <w:r w:rsidRPr="00D36654">
        <w:rPr>
          <w:lang w:val="en-US"/>
        </w:rPr>
        <w:t>anyone,</w:t>
      </w:r>
      <w:r w:rsidRPr="00D36654">
        <w:rPr>
          <w:spacing w:val="-10"/>
          <w:lang w:val="en-US"/>
        </w:rPr>
        <w:t xml:space="preserve"> </w:t>
      </w:r>
      <w:r w:rsidRPr="00D36654">
        <w:rPr>
          <w:lang w:val="en-US"/>
        </w:rPr>
        <w:t>including</w:t>
      </w:r>
      <w:r w:rsidRPr="00D36654">
        <w:rPr>
          <w:spacing w:val="-11"/>
          <w:lang w:val="en-US"/>
        </w:rPr>
        <w:t xml:space="preserve"> </w:t>
      </w:r>
      <w:r w:rsidRPr="00D36654">
        <w:rPr>
          <w:lang w:val="en-US"/>
        </w:rPr>
        <w:t>any</w:t>
      </w:r>
      <w:r w:rsidRPr="00D36654">
        <w:rPr>
          <w:spacing w:val="-15"/>
          <w:lang w:val="en-US"/>
        </w:rPr>
        <w:t xml:space="preserve"> </w:t>
      </w:r>
      <w:r w:rsidRPr="00D36654">
        <w:rPr>
          <w:lang w:val="en-US"/>
        </w:rPr>
        <w:t>of</w:t>
      </w:r>
      <w:r w:rsidRPr="00D36654">
        <w:rPr>
          <w:spacing w:val="-15"/>
          <w:lang w:val="en-US"/>
        </w:rPr>
        <w:t xml:space="preserve"> </w:t>
      </w:r>
      <w:r w:rsidRPr="00D36654">
        <w:rPr>
          <w:lang w:val="en-US"/>
        </w:rPr>
        <w:t>our</w:t>
      </w:r>
      <w:r w:rsidRPr="00D36654">
        <w:rPr>
          <w:spacing w:val="-10"/>
          <w:lang w:val="en-US"/>
        </w:rPr>
        <w:t xml:space="preserve"> </w:t>
      </w:r>
      <w:r w:rsidRPr="00D36654">
        <w:rPr>
          <w:lang w:val="en-US"/>
        </w:rPr>
        <w:t>directors,</w:t>
      </w:r>
      <w:r w:rsidRPr="00D36654">
        <w:rPr>
          <w:spacing w:val="-10"/>
          <w:lang w:val="en-US"/>
        </w:rPr>
        <w:t xml:space="preserve"> </w:t>
      </w:r>
      <w:r w:rsidRPr="00D36654">
        <w:rPr>
          <w:lang w:val="en-US"/>
        </w:rPr>
        <w:t>employees,</w:t>
      </w:r>
      <w:r w:rsidRPr="00D36654">
        <w:rPr>
          <w:spacing w:val="-10"/>
          <w:lang w:val="en-US"/>
        </w:rPr>
        <w:t xml:space="preserve"> </w:t>
      </w:r>
      <w:r w:rsidRPr="00D36654">
        <w:rPr>
          <w:lang w:val="en-US"/>
        </w:rPr>
        <w:t>agents,</w:t>
      </w:r>
      <w:r w:rsidRPr="00D36654">
        <w:rPr>
          <w:spacing w:val="-10"/>
          <w:lang w:val="en-US"/>
        </w:rPr>
        <w:t xml:space="preserve"> </w:t>
      </w:r>
      <w:r w:rsidRPr="00D36654">
        <w:rPr>
          <w:lang w:val="en-US"/>
        </w:rPr>
        <w:t>joint</w:t>
      </w:r>
      <w:r w:rsidRPr="00D36654">
        <w:rPr>
          <w:spacing w:val="-7"/>
          <w:lang w:val="en-US"/>
        </w:rPr>
        <w:t xml:space="preserve"> </w:t>
      </w:r>
      <w:r w:rsidRPr="00D36654">
        <w:rPr>
          <w:lang w:val="en-US"/>
        </w:rPr>
        <w:t>venture</w:t>
      </w:r>
      <w:r w:rsidRPr="00D36654">
        <w:rPr>
          <w:spacing w:val="-12"/>
          <w:lang w:val="en-US"/>
        </w:rPr>
        <w:t xml:space="preserve"> </w:t>
      </w:r>
      <w:r w:rsidRPr="00D36654">
        <w:rPr>
          <w:lang w:val="en-US"/>
        </w:rPr>
        <w:t>partners or</w:t>
      </w:r>
      <w:r w:rsidRPr="00D36654">
        <w:rPr>
          <w:spacing w:val="-8"/>
          <w:lang w:val="en-US"/>
        </w:rPr>
        <w:t xml:space="preserve"> </w:t>
      </w:r>
      <w:r w:rsidRPr="00D36654">
        <w:rPr>
          <w:lang w:val="en-US"/>
        </w:rPr>
        <w:t>sub-contractors,</w:t>
      </w:r>
      <w:r w:rsidRPr="00D36654">
        <w:rPr>
          <w:spacing w:val="-7"/>
          <w:lang w:val="en-US"/>
        </w:rPr>
        <w:t xml:space="preserve"> </w:t>
      </w:r>
      <w:r w:rsidRPr="00D36654">
        <w:rPr>
          <w:lang w:val="en-US"/>
        </w:rPr>
        <w:t>where</w:t>
      </w:r>
      <w:r w:rsidRPr="00D36654">
        <w:rPr>
          <w:spacing w:val="-11"/>
          <w:lang w:val="en-US"/>
        </w:rPr>
        <w:t xml:space="preserve"> </w:t>
      </w:r>
      <w:r w:rsidRPr="00D36654">
        <w:rPr>
          <w:lang w:val="en-US"/>
        </w:rPr>
        <w:t>these</w:t>
      </w:r>
      <w:r w:rsidRPr="00D36654">
        <w:rPr>
          <w:spacing w:val="-7"/>
          <w:lang w:val="en-US"/>
        </w:rPr>
        <w:t xml:space="preserve"> </w:t>
      </w:r>
      <w:r w:rsidRPr="00D36654">
        <w:rPr>
          <w:lang w:val="en-US"/>
        </w:rPr>
        <w:t>exist,</w:t>
      </w:r>
      <w:r w:rsidRPr="00D36654">
        <w:rPr>
          <w:spacing w:val="-4"/>
          <w:lang w:val="en-US"/>
        </w:rPr>
        <w:t xml:space="preserve"> </w:t>
      </w:r>
      <w:r w:rsidRPr="00D36654">
        <w:rPr>
          <w:lang w:val="en-US"/>
        </w:rPr>
        <w:t>acting</w:t>
      </w:r>
      <w:r w:rsidRPr="00D36654">
        <w:rPr>
          <w:spacing w:val="-6"/>
          <w:lang w:val="en-US"/>
        </w:rPr>
        <w:t xml:space="preserve"> </w:t>
      </w:r>
      <w:r w:rsidRPr="00D36654">
        <w:rPr>
          <w:lang w:val="en-US"/>
        </w:rPr>
        <w:t>on</w:t>
      </w:r>
      <w:r w:rsidRPr="00D36654">
        <w:rPr>
          <w:spacing w:val="-10"/>
          <w:lang w:val="en-US"/>
        </w:rPr>
        <w:t xml:space="preserve"> </w:t>
      </w:r>
      <w:r w:rsidRPr="00D36654">
        <w:rPr>
          <w:lang w:val="en-US"/>
        </w:rPr>
        <w:t>our</w:t>
      </w:r>
      <w:r w:rsidRPr="00D36654">
        <w:rPr>
          <w:spacing w:val="-8"/>
          <w:lang w:val="en-US"/>
        </w:rPr>
        <w:t xml:space="preserve"> </w:t>
      </w:r>
      <w:r w:rsidRPr="00D36654">
        <w:rPr>
          <w:lang w:val="en-US"/>
        </w:rPr>
        <w:t>behalf</w:t>
      </w:r>
      <w:r w:rsidRPr="00D36654">
        <w:rPr>
          <w:spacing w:val="-8"/>
          <w:lang w:val="en-US"/>
        </w:rPr>
        <w:t xml:space="preserve"> </w:t>
      </w:r>
      <w:r w:rsidRPr="00D36654">
        <w:rPr>
          <w:lang w:val="en-US"/>
        </w:rPr>
        <w:t>with</w:t>
      </w:r>
      <w:r w:rsidRPr="00D36654">
        <w:rPr>
          <w:spacing w:val="-10"/>
          <w:lang w:val="en-US"/>
        </w:rPr>
        <w:t xml:space="preserve"> </w:t>
      </w:r>
      <w:r w:rsidRPr="00D36654">
        <w:rPr>
          <w:lang w:val="en-US"/>
        </w:rPr>
        <w:t>due</w:t>
      </w:r>
      <w:r w:rsidRPr="00D36654">
        <w:rPr>
          <w:spacing w:val="-7"/>
          <w:lang w:val="en-US"/>
        </w:rPr>
        <w:t xml:space="preserve"> </w:t>
      </w:r>
      <w:r w:rsidRPr="00D36654">
        <w:rPr>
          <w:lang w:val="en-US"/>
        </w:rPr>
        <w:t>authority</w:t>
      </w:r>
      <w:r w:rsidRPr="00D36654">
        <w:rPr>
          <w:spacing w:val="-14"/>
          <w:lang w:val="en-US"/>
        </w:rPr>
        <w:t xml:space="preserve"> </w:t>
      </w:r>
      <w:r w:rsidRPr="00D36654">
        <w:rPr>
          <w:lang w:val="en-US"/>
        </w:rPr>
        <w:t>or</w:t>
      </w:r>
      <w:r w:rsidRPr="00D36654">
        <w:rPr>
          <w:spacing w:val="-8"/>
          <w:lang w:val="en-US"/>
        </w:rPr>
        <w:t xml:space="preserve"> </w:t>
      </w:r>
      <w:r w:rsidRPr="00D36654">
        <w:rPr>
          <w:lang w:val="en-US"/>
        </w:rPr>
        <w:t>with</w:t>
      </w:r>
      <w:r w:rsidRPr="00D36654">
        <w:rPr>
          <w:spacing w:val="-10"/>
          <w:lang w:val="en-US"/>
        </w:rPr>
        <w:t xml:space="preserve"> </w:t>
      </w:r>
      <w:r w:rsidRPr="00D36654">
        <w:rPr>
          <w:lang w:val="en-US"/>
        </w:rPr>
        <w:t>our</w:t>
      </w:r>
      <w:r w:rsidRPr="00D36654">
        <w:rPr>
          <w:spacing w:val="-4"/>
          <w:lang w:val="en-US"/>
        </w:rPr>
        <w:t xml:space="preserve"> </w:t>
      </w:r>
      <w:r w:rsidRPr="00D36654">
        <w:rPr>
          <w:lang w:val="en-US"/>
        </w:rPr>
        <w:t>knowledge</w:t>
      </w:r>
      <w:r w:rsidRPr="00D36654">
        <w:rPr>
          <w:spacing w:val="-7"/>
          <w:lang w:val="en-US"/>
        </w:rPr>
        <w:t xml:space="preserve"> </w:t>
      </w:r>
      <w:r w:rsidRPr="00D36654">
        <w:rPr>
          <w:lang w:val="en-US"/>
        </w:rPr>
        <w:t>or</w:t>
      </w:r>
      <w:r w:rsidRPr="00D36654">
        <w:rPr>
          <w:spacing w:val="-4"/>
          <w:lang w:val="en-US"/>
        </w:rPr>
        <w:t xml:space="preserve"> </w:t>
      </w:r>
      <w:r w:rsidRPr="00D36654">
        <w:rPr>
          <w:lang w:val="en-US"/>
        </w:rPr>
        <w:t>consent,</w:t>
      </w:r>
      <w:r w:rsidRPr="00D36654">
        <w:rPr>
          <w:spacing w:val="-8"/>
          <w:lang w:val="en-US"/>
        </w:rPr>
        <w:t xml:space="preserve"> </w:t>
      </w:r>
      <w:r w:rsidRPr="00D36654">
        <w:rPr>
          <w:lang w:val="en-US"/>
        </w:rPr>
        <w:t>or</w:t>
      </w:r>
      <w:r w:rsidRPr="00D36654">
        <w:rPr>
          <w:spacing w:val="-4"/>
          <w:lang w:val="en-US"/>
        </w:rPr>
        <w:t xml:space="preserve"> </w:t>
      </w:r>
      <w:r w:rsidRPr="00D36654">
        <w:rPr>
          <w:lang w:val="en-US"/>
        </w:rPr>
        <w:t>facilitated by</w:t>
      </w:r>
      <w:r w:rsidRPr="00D36654">
        <w:rPr>
          <w:spacing w:val="-9"/>
          <w:lang w:val="en-US"/>
        </w:rPr>
        <w:t xml:space="preserve"> </w:t>
      </w:r>
      <w:r w:rsidRPr="00D36654">
        <w:rPr>
          <w:lang w:val="en-US"/>
        </w:rPr>
        <w:t>us,</w:t>
      </w:r>
      <w:r w:rsidRPr="00D36654">
        <w:rPr>
          <w:spacing w:val="-2"/>
          <w:lang w:val="en-US"/>
        </w:rPr>
        <w:t xml:space="preserve"> </w:t>
      </w:r>
      <w:r w:rsidRPr="00D36654">
        <w:rPr>
          <w:lang w:val="en-US"/>
        </w:rPr>
        <w:t>(</w:t>
      </w:r>
      <w:proofErr w:type="spellStart"/>
      <w:r w:rsidRPr="00D36654">
        <w:rPr>
          <w:lang w:val="en-US"/>
        </w:rPr>
        <w:t>i</w:t>
      </w:r>
      <w:proofErr w:type="spellEnd"/>
      <w:r w:rsidRPr="00D36654">
        <w:rPr>
          <w:lang w:val="en-US"/>
        </w:rPr>
        <w:t>) is</w:t>
      </w:r>
      <w:r w:rsidRPr="00D36654">
        <w:rPr>
          <w:spacing w:val="-1"/>
          <w:lang w:val="en-US"/>
        </w:rPr>
        <w:t xml:space="preserve"> </w:t>
      </w:r>
      <w:r w:rsidRPr="00D36654">
        <w:rPr>
          <w:lang w:val="en-US"/>
        </w:rPr>
        <w:t>listed</w:t>
      </w:r>
      <w:r w:rsidRPr="00D36654">
        <w:rPr>
          <w:spacing w:val="-4"/>
          <w:lang w:val="en-US"/>
        </w:rPr>
        <w:t xml:space="preserve"> </w:t>
      </w:r>
      <w:r w:rsidRPr="00D36654">
        <w:rPr>
          <w:lang w:val="en-US"/>
        </w:rPr>
        <w:t>or</w:t>
      </w:r>
      <w:r w:rsidRPr="00D36654">
        <w:rPr>
          <w:spacing w:val="-7"/>
          <w:lang w:val="en-US"/>
        </w:rPr>
        <w:t xml:space="preserve"> </w:t>
      </w:r>
      <w:r w:rsidRPr="00D36654">
        <w:rPr>
          <w:lang w:val="en-US"/>
        </w:rPr>
        <w:t>otherwise</w:t>
      </w:r>
      <w:r w:rsidRPr="00D36654">
        <w:rPr>
          <w:spacing w:val="-5"/>
          <w:lang w:val="en-US"/>
        </w:rPr>
        <w:t xml:space="preserve"> </w:t>
      </w:r>
      <w:r w:rsidRPr="00D36654">
        <w:rPr>
          <w:lang w:val="en-US"/>
        </w:rPr>
        <w:t>subject</w:t>
      </w:r>
      <w:r w:rsidRPr="00D36654">
        <w:rPr>
          <w:spacing w:val="-4"/>
          <w:lang w:val="en-US"/>
        </w:rPr>
        <w:t xml:space="preserve"> </w:t>
      </w:r>
      <w:r w:rsidRPr="00D36654">
        <w:rPr>
          <w:lang w:val="en-US"/>
        </w:rPr>
        <w:t>to EU/UN</w:t>
      </w:r>
      <w:r w:rsidRPr="00D36654">
        <w:rPr>
          <w:spacing w:val="-5"/>
          <w:lang w:val="en-US"/>
        </w:rPr>
        <w:t xml:space="preserve"> </w:t>
      </w:r>
      <w:r w:rsidRPr="00D36654">
        <w:rPr>
          <w:lang w:val="en-US"/>
        </w:rPr>
        <w:t>Sanctions</w:t>
      </w:r>
      <w:r w:rsidRPr="00D36654">
        <w:rPr>
          <w:spacing w:val="-6"/>
          <w:lang w:val="en-US"/>
        </w:rPr>
        <w:t xml:space="preserve"> </w:t>
      </w:r>
      <w:r w:rsidRPr="00D36654">
        <w:rPr>
          <w:lang w:val="en-US"/>
        </w:rPr>
        <w:t>and</w:t>
      </w:r>
      <w:r w:rsidRPr="00D36654">
        <w:rPr>
          <w:spacing w:val="-4"/>
          <w:lang w:val="en-US"/>
        </w:rPr>
        <w:t xml:space="preserve"> </w:t>
      </w:r>
      <w:r w:rsidRPr="00D36654">
        <w:rPr>
          <w:lang w:val="en-US"/>
        </w:rPr>
        <w:t>(ii) in</w:t>
      </w:r>
      <w:r w:rsidRPr="00D36654">
        <w:rPr>
          <w:spacing w:val="-9"/>
          <w:lang w:val="en-US"/>
        </w:rPr>
        <w:t xml:space="preserve"> </w:t>
      </w:r>
      <w:r w:rsidRPr="00D36654">
        <w:rPr>
          <w:lang w:val="en-US"/>
        </w:rPr>
        <w:t>connection</w:t>
      </w:r>
      <w:r w:rsidRPr="00D36654">
        <w:rPr>
          <w:spacing w:val="-9"/>
          <w:lang w:val="en-US"/>
        </w:rPr>
        <w:t xml:space="preserve"> </w:t>
      </w:r>
      <w:r w:rsidRPr="00D36654">
        <w:rPr>
          <w:lang w:val="en-US"/>
        </w:rPr>
        <w:t>with</w:t>
      </w:r>
      <w:r w:rsidRPr="00D36654">
        <w:rPr>
          <w:spacing w:val="-9"/>
          <w:lang w:val="en-US"/>
        </w:rPr>
        <w:t xml:space="preserve"> </w:t>
      </w:r>
      <w:r w:rsidRPr="00D36654">
        <w:rPr>
          <w:lang w:val="en-US"/>
        </w:rPr>
        <w:t>the</w:t>
      </w:r>
      <w:r w:rsidRPr="00D36654">
        <w:rPr>
          <w:spacing w:val="-5"/>
          <w:lang w:val="en-US"/>
        </w:rPr>
        <w:t xml:space="preserve"> </w:t>
      </w:r>
      <w:r w:rsidRPr="00D36654">
        <w:rPr>
          <w:lang w:val="en-US"/>
        </w:rPr>
        <w:t>execution</w:t>
      </w:r>
      <w:r w:rsidRPr="00D36654">
        <w:rPr>
          <w:spacing w:val="-9"/>
          <w:lang w:val="en-US"/>
        </w:rPr>
        <w:t xml:space="preserve"> </w:t>
      </w:r>
      <w:r w:rsidRPr="00D36654">
        <w:rPr>
          <w:lang w:val="en-US"/>
        </w:rPr>
        <w:t>or</w:t>
      </w:r>
      <w:r w:rsidRPr="00D36654">
        <w:rPr>
          <w:spacing w:val="-2"/>
          <w:lang w:val="en-US"/>
        </w:rPr>
        <w:t xml:space="preserve"> </w:t>
      </w:r>
      <w:r w:rsidRPr="00D36654">
        <w:rPr>
          <w:lang w:val="en-US"/>
        </w:rPr>
        <w:t>supply</w:t>
      </w:r>
      <w:r w:rsidRPr="00D36654">
        <w:rPr>
          <w:spacing w:val="-9"/>
          <w:lang w:val="en-US"/>
        </w:rPr>
        <w:t xml:space="preserve"> </w:t>
      </w:r>
      <w:r w:rsidRPr="00D36654">
        <w:rPr>
          <w:lang w:val="en-US"/>
        </w:rPr>
        <w:t>of</w:t>
      </w:r>
      <w:r w:rsidRPr="00D36654">
        <w:rPr>
          <w:spacing w:val="-12"/>
          <w:lang w:val="en-US"/>
        </w:rPr>
        <w:t xml:space="preserve"> </w:t>
      </w:r>
      <w:r w:rsidRPr="00D36654">
        <w:rPr>
          <w:lang w:val="en-US"/>
        </w:rPr>
        <w:t>any</w:t>
      </w:r>
      <w:r w:rsidRPr="00D36654">
        <w:rPr>
          <w:spacing w:val="-9"/>
          <w:lang w:val="en-US"/>
        </w:rPr>
        <w:t xml:space="preserve"> </w:t>
      </w:r>
      <w:r w:rsidRPr="00D36654">
        <w:rPr>
          <w:lang w:val="en-US"/>
        </w:rPr>
        <w:t>works, goods or services for the Contract, will act in contravention of EU/UN Sanctions.</w:t>
      </w:r>
    </w:p>
    <w:p w:rsidR="00EA06D5" w:rsidRPr="00D36654" w:rsidRDefault="0025468F">
      <w:pPr>
        <w:pStyle w:val="a3"/>
        <w:spacing w:before="274" w:line="242" w:lineRule="auto"/>
        <w:ind w:left="219" w:right="706"/>
        <w:jc w:val="both"/>
        <w:rPr>
          <w:lang w:val="en-US"/>
        </w:rPr>
      </w:pPr>
      <w:bookmarkStart w:id="386" w:name="We_covenant_to_so_inform_you_if_any_inst"/>
      <w:bookmarkEnd w:id="386"/>
      <w:r w:rsidRPr="00D36654">
        <w:rPr>
          <w:lang w:val="en-US"/>
        </w:rPr>
        <w:t xml:space="preserve">We covenant to so inform you if any instance shall come to the attention of any person in our </w:t>
      </w:r>
      <w:proofErr w:type="spellStart"/>
      <w:r w:rsidRPr="00D36654">
        <w:rPr>
          <w:lang w:val="en-US"/>
        </w:rPr>
        <w:t>organisation</w:t>
      </w:r>
      <w:proofErr w:type="spellEnd"/>
      <w:r w:rsidRPr="00D36654">
        <w:rPr>
          <w:lang w:val="en-US"/>
        </w:rPr>
        <w:t xml:space="preserve"> having responsibility for ensuring compliance with this Covenant.</w:t>
      </w:r>
    </w:p>
    <w:p w:rsidR="00EA06D5" w:rsidRPr="00D36654" w:rsidRDefault="0025468F">
      <w:pPr>
        <w:pStyle w:val="a3"/>
        <w:spacing w:before="273"/>
        <w:ind w:left="219" w:right="685"/>
        <w:jc w:val="both"/>
        <w:rPr>
          <w:lang w:val="en-US"/>
        </w:rPr>
      </w:pPr>
      <w:bookmarkStart w:id="387" w:name="If_(i)_we_have_been,_or_any_such_directo"/>
      <w:bookmarkEnd w:id="387"/>
      <w:r w:rsidRPr="00D36654">
        <w:rPr>
          <w:lang w:val="en-US"/>
        </w:rPr>
        <w:t>If</w:t>
      </w:r>
      <w:r w:rsidRPr="00D36654">
        <w:rPr>
          <w:spacing w:val="-4"/>
          <w:lang w:val="en-US"/>
        </w:rPr>
        <w:t xml:space="preserve"> </w:t>
      </w:r>
      <w:r w:rsidRPr="00D36654">
        <w:rPr>
          <w:lang w:val="en-US"/>
        </w:rPr>
        <w:t>(</w:t>
      </w:r>
      <w:proofErr w:type="spellStart"/>
      <w:r w:rsidRPr="00D36654">
        <w:rPr>
          <w:lang w:val="en-US"/>
        </w:rPr>
        <w:t>i</w:t>
      </w:r>
      <w:proofErr w:type="spellEnd"/>
      <w:r w:rsidRPr="00D36654">
        <w:rPr>
          <w:lang w:val="en-US"/>
        </w:rPr>
        <w:t>) we have been, or any</w:t>
      </w:r>
      <w:r w:rsidRPr="00D36654">
        <w:rPr>
          <w:spacing w:val="-6"/>
          <w:lang w:val="en-US"/>
        </w:rPr>
        <w:t xml:space="preserve"> </w:t>
      </w:r>
      <w:r w:rsidRPr="00D36654">
        <w:rPr>
          <w:lang w:val="en-US"/>
        </w:rPr>
        <w:t>such</w:t>
      </w:r>
      <w:r w:rsidRPr="00D36654">
        <w:rPr>
          <w:spacing w:val="-2"/>
          <w:lang w:val="en-US"/>
        </w:rPr>
        <w:t xml:space="preserve"> </w:t>
      </w:r>
      <w:r w:rsidRPr="00D36654">
        <w:rPr>
          <w:lang w:val="en-US"/>
        </w:rPr>
        <w:t>director, employee, agent or joint venture partner, where this exists, acting as aforesaid has been,</w:t>
      </w:r>
      <w:r w:rsidRPr="00D36654">
        <w:rPr>
          <w:spacing w:val="-12"/>
          <w:lang w:val="en-US"/>
        </w:rPr>
        <w:t xml:space="preserve"> </w:t>
      </w:r>
      <w:r w:rsidRPr="00D36654">
        <w:rPr>
          <w:lang w:val="en-US"/>
        </w:rPr>
        <w:t>convicted</w:t>
      </w:r>
      <w:r w:rsidRPr="00D36654">
        <w:rPr>
          <w:spacing w:val="-3"/>
          <w:lang w:val="en-US"/>
        </w:rPr>
        <w:t xml:space="preserve"> </w:t>
      </w:r>
      <w:r w:rsidRPr="00D36654">
        <w:rPr>
          <w:lang w:val="en-US"/>
        </w:rPr>
        <w:t>in</w:t>
      </w:r>
      <w:r w:rsidRPr="00D36654">
        <w:rPr>
          <w:spacing w:val="-13"/>
          <w:lang w:val="en-US"/>
        </w:rPr>
        <w:t xml:space="preserve"> </w:t>
      </w:r>
      <w:r w:rsidRPr="00D36654">
        <w:rPr>
          <w:lang w:val="en-US"/>
        </w:rPr>
        <w:t>any</w:t>
      </w:r>
      <w:r w:rsidRPr="00D36654">
        <w:rPr>
          <w:spacing w:val="-13"/>
          <w:lang w:val="en-US"/>
        </w:rPr>
        <w:t xml:space="preserve"> </w:t>
      </w:r>
      <w:r w:rsidRPr="00D36654">
        <w:rPr>
          <w:lang w:val="en-US"/>
        </w:rPr>
        <w:t>court</w:t>
      </w:r>
      <w:r w:rsidRPr="00D36654">
        <w:rPr>
          <w:spacing w:val="-8"/>
          <w:lang w:val="en-US"/>
        </w:rPr>
        <w:t xml:space="preserve"> </w:t>
      </w:r>
      <w:r w:rsidRPr="00D36654">
        <w:rPr>
          <w:lang w:val="en-US"/>
        </w:rPr>
        <w:t>or</w:t>
      </w:r>
      <w:r w:rsidRPr="00D36654">
        <w:rPr>
          <w:spacing w:val="-12"/>
          <w:lang w:val="en-US"/>
        </w:rPr>
        <w:t xml:space="preserve"> </w:t>
      </w:r>
      <w:r w:rsidRPr="00D36654">
        <w:rPr>
          <w:lang w:val="en-US"/>
        </w:rPr>
        <w:t>sanctioned</w:t>
      </w:r>
      <w:r w:rsidRPr="00D36654">
        <w:rPr>
          <w:spacing w:val="-4"/>
          <w:lang w:val="en-US"/>
        </w:rPr>
        <w:t xml:space="preserve"> </w:t>
      </w:r>
      <w:r w:rsidRPr="00D36654">
        <w:rPr>
          <w:lang w:val="en-US"/>
        </w:rPr>
        <w:t>by</w:t>
      </w:r>
      <w:r w:rsidRPr="00D36654">
        <w:rPr>
          <w:spacing w:val="-13"/>
          <w:lang w:val="en-US"/>
        </w:rPr>
        <w:t xml:space="preserve"> </w:t>
      </w:r>
      <w:r w:rsidRPr="00D36654">
        <w:rPr>
          <w:lang w:val="en-US"/>
        </w:rPr>
        <w:t>any</w:t>
      </w:r>
      <w:r w:rsidRPr="00D36654">
        <w:rPr>
          <w:spacing w:val="-13"/>
          <w:lang w:val="en-US"/>
        </w:rPr>
        <w:t xml:space="preserve"> </w:t>
      </w:r>
      <w:r w:rsidRPr="00D36654">
        <w:rPr>
          <w:lang w:val="en-US"/>
        </w:rPr>
        <w:t>authority</w:t>
      </w:r>
      <w:r w:rsidRPr="00D36654">
        <w:rPr>
          <w:spacing w:val="-15"/>
          <w:lang w:val="en-US"/>
        </w:rPr>
        <w:t xml:space="preserve"> </w:t>
      </w:r>
      <w:r w:rsidRPr="00D36654">
        <w:rPr>
          <w:lang w:val="en-US"/>
        </w:rPr>
        <w:t>of</w:t>
      </w:r>
      <w:r w:rsidRPr="00D36654">
        <w:rPr>
          <w:spacing w:val="-15"/>
          <w:lang w:val="en-US"/>
        </w:rPr>
        <w:t xml:space="preserve"> </w:t>
      </w:r>
      <w:r w:rsidRPr="00D36654">
        <w:rPr>
          <w:lang w:val="en-US"/>
        </w:rPr>
        <w:t>any</w:t>
      </w:r>
      <w:r w:rsidRPr="00D36654">
        <w:rPr>
          <w:spacing w:val="-15"/>
          <w:lang w:val="en-US"/>
        </w:rPr>
        <w:t xml:space="preserve"> </w:t>
      </w:r>
      <w:r w:rsidRPr="00D36654">
        <w:rPr>
          <w:lang w:val="en-US"/>
        </w:rPr>
        <w:t>offence</w:t>
      </w:r>
      <w:r w:rsidRPr="00D36654">
        <w:rPr>
          <w:spacing w:val="-5"/>
          <w:lang w:val="en-US"/>
        </w:rPr>
        <w:t xml:space="preserve"> </w:t>
      </w:r>
      <w:r w:rsidRPr="00D36654">
        <w:rPr>
          <w:lang w:val="en-US"/>
        </w:rPr>
        <w:t>involving</w:t>
      </w:r>
      <w:r w:rsidRPr="00D36654">
        <w:rPr>
          <w:spacing w:val="-9"/>
          <w:lang w:val="en-US"/>
        </w:rPr>
        <w:t xml:space="preserve"> </w:t>
      </w:r>
      <w:r w:rsidRPr="00D36654">
        <w:rPr>
          <w:lang w:val="en-US"/>
        </w:rPr>
        <w:t>a</w:t>
      </w:r>
      <w:r w:rsidRPr="00D36654">
        <w:rPr>
          <w:spacing w:val="-10"/>
          <w:lang w:val="en-US"/>
        </w:rPr>
        <w:t xml:space="preserve"> </w:t>
      </w:r>
      <w:r w:rsidRPr="00D36654">
        <w:rPr>
          <w:lang w:val="en-US"/>
        </w:rPr>
        <w:t>Prohibited</w:t>
      </w:r>
      <w:r w:rsidRPr="00D36654">
        <w:rPr>
          <w:spacing w:val="-9"/>
          <w:lang w:val="en-US"/>
        </w:rPr>
        <w:t xml:space="preserve"> </w:t>
      </w:r>
      <w:r w:rsidRPr="00D36654">
        <w:rPr>
          <w:lang w:val="en-US"/>
        </w:rPr>
        <w:t>Conduct</w:t>
      </w:r>
      <w:r w:rsidRPr="00D36654">
        <w:rPr>
          <w:spacing w:val="-4"/>
          <w:lang w:val="en-US"/>
        </w:rPr>
        <w:t xml:space="preserve"> </w:t>
      </w:r>
      <w:r w:rsidRPr="00D36654">
        <w:rPr>
          <w:lang w:val="en-US"/>
        </w:rPr>
        <w:t>in</w:t>
      </w:r>
      <w:r w:rsidRPr="00D36654">
        <w:rPr>
          <w:spacing w:val="-13"/>
          <w:lang w:val="en-US"/>
        </w:rPr>
        <w:t xml:space="preserve"> </w:t>
      </w:r>
      <w:r w:rsidRPr="00D36654">
        <w:rPr>
          <w:lang w:val="en-US"/>
        </w:rPr>
        <w:t>connection</w:t>
      </w:r>
      <w:r w:rsidRPr="00D36654">
        <w:rPr>
          <w:spacing w:val="-13"/>
          <w:lang w:val="en-US"/>
        </w:rPr>
        <w:t xml:space="preserve"> </w:t>
      </w:r>
      <w:r w:rsidRPr="00D36654">
        <w:rPr>
          <w:lang w:val="en-US"/>
        </w:rPr>
        <w:t>with any tendering process or provision of</w:t>
      </w:r>
      <w:r w:rsidRPr="00D36654">
        <w:rPr>
          <w:spacing w:val="-2"/>
          <w:lang w:val="en-US"/>
        </w:rPr>
        <w:t xml:space="preserve"> </w:t>
      </w:r>
      <w:r w:rsidRPr="00D36654">
        <w:rPr>
          <w:lang w:val="en-US"/>
        </w:rPr>
        <w:t>works, goods or services during the five years immediately</w:t>
      </w:r>
      <w:r w:rsidRPr="00D36654">
        <w:rPr>
          <w:spacing w:val="-4"/>
          <w:lang w:val="en-US"/>
        </w:rPr>
        <w:t xml:space="preserve"> </w:t>
      </w:r>
      <w:r w:rsidRPr="00D36654">
        <w:rPr>
          <w:lang w:val="en-US"/>
        </w:rPr>
        <w:t>preceding the date of</w:t>
      </w:r>
      <w:r w:rsidRPr="00D36654">
        <w:rPr>
          <w:spacing w:val="-2"/>
          <w:lang w:val="en-US"/>
        </w:rPr>
        <w:t xml:space="preserve"> </w:t>
      </w:r>
      <w:r w:rsidRPr="00D36654">
        <w:rPr>
          <w:lang w:val="en-US"/>
        </w:rPr>
        <w:t>this Covenant,</w:t>
      </w:r>
      <w:r w:rsidRPr="00D36654">
        <w:rPr>
          <w:spacing w:val="-9"/>
          <w:lang w:val="en-US"/>
        </w:rPr>
        <w:t xml:space="preserve"> </w:t>
      </w:r>
      <w:r w:rsidRPr="00D36654">
        <w:rPr>
          <w:lang w:val="en-US"/>
        </w:rPr>
        <w:t>or</w:t>
      </w:r>
      <w:r w:rsidRPr="00D36654">
        <w:rPr>
          <w:spacing w:val="-5"/>
          <w:lang w:val="en-US"/>
        </w:rPr>
        <w:t xml:space="preserve"> </w:t>
      </w:r>
      <w:r w:rsidRPr="00D36654">
        <w:rPr>
          <w:lang w:val="en-US"/>
        </w:rPr>
        <w:t>(ii)</w:t>
      </w:r>
      <w:r w:rsidRPr="00D36654">
        <w:rPr>
          <w:spacing w:val="-1"/>
          <w:lang w:val="en-US"/>
        </w:rPr>
        <w:t xml:space="preserve"> </w:t>
      </w:r>
      <w:r w:rsidRPr="00D36654">
        <w:rPr>
          <w:lang w:val="en-US"/>
        </w:rPr>
        <w:t>any</w:t>
      </w:r>
      <w:r w:rsidRPr="00D36654">
        <w:rPr>
          <w:spacing w:val="-7"/>
          <w:lang w:val="en-US"/>
        </w:rPr>
        <w:t xml:space="preserve"> </w:t>
      </w:r>
      <w:r w:rsidRPr="00D36654">
        <w:rPr>
          <w:lang w:val="en-US"/>
        </w:rPr>
        <w:t>such</w:t>
      </w:r>
      <w:r w:rsidRPr="00D36654">
        <w:rPr>
          <w:spacing w:val="-7"/>
          <w:lang w:val="en-US"/>
        </w:rPr>
        <w:t xml:space="preserve"> </w:t>
      </w:r>
      <w:r w:rsidRPr="00D36654">
        <w:rPr>
          <w:lang w:val="en-US"/>
        </w:rPr>
        <w:t>director,</w:t>
      </w:r>
      <w:r w:rsidRPr="00D36654">
        <w:rPr>
          <w:spacing w:val="-5"/>
          <w:lang w:val="en-US"/>
        </w:rPr>
        <w:t xml:space="preserve"> </w:t>
      </w:r>
      <w:r w:rsidRPr="00D36654">
        <w:rPr>
          <w:lang w:val="en-US"/>
        </w:rPr>
        <w:t>employee, agent</w:t>
      </w:r>
      <w:r w:rsidRPr="00D36654">
        <w:rPr>
          <w:spacing w:val="-2"/>
          <w:lang w:val="en-US"/>
        </w:rPr>
        <w:t xml:space="preserve"> </w:t>
      </w:r>
      <w:r w:rsidRPr="00D36654">
        <w:rPr>
          <w:lang w:val="en-US"/>
        </w:rPr>
        <w:t>or</w:t>
      </w:r>
      <w:r w:rsidRPr="00D36654">
        <w:rPr>
          <w:spacing w:val="-5"/>
          <w:lang w:val="en-US"/>
        </w:rPr>
        <w:t xml:space="preserve"> </w:t>
      </w:r>
      <w:r w:rsidRPr="00D36654">
        <w:rPr>
          <w:lang w:val="en-US"/>
        </w:rPr>
        <w:t>a</w:t>
      </w:r>
      <w:r w:rsidRPr="00D36654">
        <w:rPr>
          <w:spacing w:val="-8"/>
          <w:lang w:val="en-US"/>
        </w:rPr>
        <w:t xml:space="preserve"> </w:t>
      </w:r>
      <w:r w:rsidRPr="00D36654">
        <w:rPr>
          <w:lang w:val="en-US"/>
        </w:rPr>
        <w:t>representative</w:t>
      </w:r>
      <w:r w:rsidRPr="00D36654">
        <w:rPr>
          <w:spacing w:val="-3"/>
          <w:lang w:val="en-US"/>
        </w:rPr>
        <w:t xml:space="preserve"> </w:t>
      </w:r>
      <w:r w:rsidRPr="00D36654">
        <w:rPr>
          <w:lang w:val="en-US"/>
        </w:rPr>
        <w:t>of</w:t>
      </w:r>
      <w:r w:rsidRPr="00D36654">
        <w:rPr>
          <w:spacing w:val="-10"/>
          <w:lang w:val="en-US"/>
        </w:rPr>
        <w:t xml:space="preserve"> </w:t>
      </w:r>
      <w:r w:rsidRPr="00D36654">
        <w:rPr>
          <w:lang w:val="en-US"/>
        </w:rPr>
        <w:t>a</w:t>
      </w:r>
      <w:r w:rsidRPr="00D36654">
        <w:rPr>
          <w:spacing w:val="-3"/>
          <w:lang w:val="en-US"/>
        </w:rPr>
        <w:t xml:space="preserve"> </w:t>
      </w:r>
      <w:r w:rsidRPr="00D36654">
        <w:rPr>
          <w:lang w:val="en-US"/>
        </w:rPr>
        <w:t>joint venture</w:t>
      </w:r>
      <w:r w:rsidRPr="00D36654">
        <w:rPr>
          <w:spacing w:val="-3"/>
          <w:lang w:val="en-US"/>
        </w:rPr>
        <w:t xml:space="preserve"> </w:t>
      </w:r>
      <w:r w:rsidRPr="00D36654">
        <w:rPr>
          <w:lang w:val="en-US"/>
        </w:rPr>
        <w:t>partner,</w:t>
      </w:r>
      <w:r w:rsidRPr="00D36654">
        <w:rPr>
          <w:spacing w:val="-5"/>
          <w:lang w:val="en-US"/>
        </w:rPr>
        <w:t xml:space="preserve"> </w:t>
      </w:r>
      <w:r w:rsidRPr="00D36654">
        <w:rPr>
          <w:lang w:val="en-US"/>
        </w:rPr>
        <w:t>where</w:t>
      </w:r>
      <w:r w:rsidRPr="00D36654">
        <w:rPr>
          <w:spacing w:val="-8"/>
          <w:lang w:val="en-US"/>
        </w:rPr>
        <w:t xml:space="preserve"> </w:t>
      </w:r>
      <w:r w:rsidRPr="00D36654">
        <w:rPr>
          <w:lang w:val="en-US"/>
        </w:rPr>
        <w:t>this</w:t>
      </w:r>
      <w:r w:rsidRPr="00D36654">
        <w:rPr>
          <w:spacing w:val="-4"/>
          <w:lang w:val="en-US"/>
        </w:rPr>
        <w:t xml:space="preserve"> </w:t>
      </w:r>
      <w:r w:rsidRPr="00D36654">
        <w:rPr>
          <w:lang w:val="en-US"/>
        </w:rPr>
        <w:t>exists, has</w:t>
      </w:r>
      <w:r w:rsidRPr="00D36654">
        <w:rPr>
          <w:spacing w:val="-4"/>
          <w:lang w:val="en-US"/>
        </w:rPr>
        <w:t xml:space="preserve"> </w:t>
      </w:r>
      <w:r w:rsidRPr="00D36654">
        <w:rPr>
          <w:lang w:val="en-US"/>
        </w:rPr>
        <w:t>been dismissed or has resigned from any employment on the grounds of being implicated in any Prohibited Conduct, or (iii) we have</w:t>
      </w:r>
      <w:r w:rsidRPr="00D36654">
        <w:rPr>
          <w:spacing w:val="-12"/>
          <w:lang w:val="en-US"/>
        </w:rPr>
        <w:t xml:space="preserve"> </w:t>
      </w:r>
      <w:r w:rsidRPr="00D36654">
        <w:rPr>
          <w:lang w:val="en-US"/>
        </w:rPr>
        <w:t>been,</w:t>
      </w:r>
      <w:r w:rsidRPr="00D36654">
        <w:rPr>
          <w:spacing w:val="-7"/>
          <w:lang w:val="en-US"/>
        </w:rPr>
        <w:t xml:space="preserve"> </w:t>
      </w:r>
      <w:r w:rsidRPr="00D36654">
        <w:rPr>
          <w:lang w:val="en-US"/>
        </w:rPr>
        <w:t>or</w:t>
      </w:r>
      <w:r w:rsidRPr="00D36654">
        <w:rPr>
          <w:spacing w:val="-8"/>
          <w:lang w:val="en-US"/>
        </w:rPr>
        <w:t xml:space="preserve"> </w:t>
      </w:r>
      <w:r w:rsidRPr="00D36654">
        <w:rPr>
          <w:lang w:val="en-US"/>
        </w:rPr>
        <w:t>any</w:t>
      </w:r>
      <w:r w:rsidRPr="00D36654">
        <w:rPr>
          <w:spacing w:val="-15"/>
          <w:lang w:val="en-US"/>
        </w:rPr>
        <w:t xml:space="preserve"> </w:t>
      </w:r>
      <w:r w:rsidRPr="00D36654">
        <w:rPr>
          <w:lang w:val="en-US"/>
        </w:rPr>
        <w:t>of</w:t>
      </w:r>
      <w:r w:rsidRPr="00D36654">
        <w:rPr>
          <w:spacing w:val="-15"/>
          <w:lang w:val="en-US"/>
        </w:rPr>
        <w:t xml:space="preserve"> </w:t>
      </w:r>
      <w:r w:rsidRPr="00D36654">
        <w:rPr>
          <w:lang w:val="en-US"/>
        </w:rPr>
        <w:t>our</w:t>
      </w:r>
      <w:r w:rsidRPr="00D36654">
        <w:rPr>
          <w:spacing w:val="-8"/>
          <w:lang w:val="en-US"/>
        </w:rPr>
        <w:t xml:space="preserve"> </w:t>
      </w:r>
      <w:r w:rsidRPr="00D36654">
        <w:rPr>
          <w:lang w:val="en-US"/>
        </w:rPr>
        <w:t>directors,</w:t>
      </w:r>
      <w:r w:rsidRPr="00D36654">
        <w:rPr>
          <w:spacing w:val="-8"/>
          <w:lang w:val="en-US"/>
        </w:rPr>
        <w:t xml:space="preserve"> </w:t>
      </w:r>
      <w:r w:rsidRPr="00D36654">
        <w:rPr>
          <w:lang w:val="en-US"/>
        </w:rPr>
        <w:t>employees,</w:t>
      </w:r>
      <w:r w:rsidRPr="00D36654">
        <w:rPr>
          <w:spacing w:val="-8"/>
          <w:lang w:val="en-US"/>
        </w:rPr>
        <w:t xml:space="preserve"> </w:t>
      </w:r>
      <w:r w:rsidRPr="00D36654">
        <w:rPr>
          <w:lang w:val="en-US"/>
        </w:rPr>
        <w:t>agents</w:t>
      </w:r>
      <w:r w:rsidRPr="00D36654">
        <w:rPr>
          <w:spacing w:val="-15"/>
          <w:lang w:val="en-US"/>
        </w:rPr>
        <w:t xml:space="preserve"> </w:t>
      </w:r>
      <w:r w:rsidRPr="00D36654">
        <w:rPr>
          <w:lang w:val="en-US"/>
        </w:rPr>
        <w:t>or</w:t>
      </w:r>
      <w:r w:rsidRPr="00D36654">
        <w:rPr>
          <w:spacing w:val="-8"/>
          <w:lang w:val="en-US"/>
        </w:rPr>
        <w:t xml:space="preserve"> </w:t>
      </w:r>
      <w:r w:rsidRPr="00D36654">
        <w:rPr>
          <w:lang w:val="en-US"/>
        </w:rPr>
        <w:t>joint</w:t>
      </w:r>
      <w:r w:rsidRPr="00D36654">
        <w:rPr>
          <w:spacing w:val="-5"/>
          <w:lang w:val="en-US"/>
        </w:rPr>
        <w:t xml:space="preserve"> </w:t>
      </w:r>
      <w:r w:rsidRPr="00D36654">
        <w:rPr>
          <w:lang w:val="en-US"/>
        </w:rPr>
        <w:t>venture</w:t>
      </w:r>
      <w:r w:rsidRPr="00D36654">
        <w:rPr>
          <w:spacing w:val="-11"/>
          <w:lang w:val="en-US"/>
        </w:rPr>
        <w:t xml:space="preserve"> </w:t>
      </w:r>
      <w:r w:rsidRPr="00D36654">
        <w:rPr>
          <w:lang w:val="en-US"/>
        </w:rPr>
        <w:t>partners,</w:t>
      </w:r>
      <w:r w:rsidRPr="00D36654">
        <w:rPr>
          <w:spacing w:val="-8"/>
          <w:lang w:val="en-US"/>
        </w:rPr>
        <w:t xml:space="preserve"> </w:t>
      </w:r>
      <w:r w:rsidRPr="00D36654">
        <w:rPr>
          <w:lang w:val="en-US"/>
        </w:rPr>
        <w:t>where</w:t>
      </w:r>
      <w:r w:rsidRPr="00D36654">
        <w:rPr>
          <w:spacing w:val="-11"/>
          <w:lang w:val="en-US"/>
        </w:rPr>
        <w:t xml:space="preserve"> </w:t>
      </w:r>
      <w:r w:rsidRPr="00D36654">
        <w:rPr>
          <w:lang w:val="en-US"/>
        </w:rPr>
        <w:t>these</w:t>
      </w:r>
      <w:r w:rsidRPr="00D36654">
        <w:rPr>
          <w:spacing w:val="-11"/>
          <w:lang w:val="en-US"/>
        </w:rPr>
        <w:t xml:space="preserve"> </w:t>
      </w:r>
      <w:r w:rsidRPr="00D36654">
        <w:rPr>
          <w:lang w:val="en-US"/>
        </w:rPr>
        <w:t>exist,</w:t>
      </w:r>
      <w:r w:rsidRPr="00D36654">
        <w:rPr>
          <w:spacing w:val="-8"/>
          <w:lang w:val="en-US"/>
        </w:rPr>
        <w:t xml:space="preserve"> </w:t>
      </w:r>
      <w:r w:rsidRPr="00D36654">
        <w:rPr>
          <w:lang w:val="en-US"/>
        </w:rPr>
        <w:t>acting</w:t>
      </w:r>
      <w:r w:rsidRPr="00D36654">
        <w:rPr>
          <w:spacing w:val="-10"/>
          <w:lang w:val="en-US"/>
        </w:rPr>
        <w:t xml:space="preserve"> </w:t>
      </w:r>
      <w:r w:rsidRPr="00D36654">
        <w:rPr>
          <w:lang w:val="en-US"/>
        </w:rPr>
        <w:t>as</w:t>
      </w:r>
      <w:r w:rsidRPr="00D36654">
        <w:rPr>
          <w:spacing w:val="-12"/>
          <w:lang w:val="en-US"/>
        </w:rPr>
        <w:t xml:space="preserve"> </w:t>
      </w:r>
      <w:r w:rsidRPr="00D36654">
        <w:rPr>
          <w:lang w:val="en-US"/>
        </w:rPr>
        <w:t>aforesaid</w:t>
      </w:r>
      <w:r w:rsidRPr="00D36654">
        <w:rPr>
          <w:spacing w:val="-5"/>
          <w:lang w:val="en-US"/>
        </w:rPr>
        <w:t xml:space="preserve"> </w:t>
      </w:r>
      <w:r w:rsidRPr="00D36654">
        <w:rPr>
          <w:lang w:val="en-US"/>
        </w:rPr>
        <w:t>has</w:t>
      </w:r>
      <w:r w:rsidRPr="00D36654">
        <w:rPr>
          <w:spacing w:val="-7"/>
          <w:lang w:val="en-US"/>
        </w:rPr>
        <w:t xml:space="preserve"> </w:t>
      </w:r>
      <w:r w:rsidRPr="00D36654">
        <w:rPr>
          <w:lang w:val="en-US"/>
        </w:rPr>
        <w:t>been excluded or otherwise sanctioned by the EU Institutions or any major Multi-lateral Development Bank (including World Bank Group, African</w:t>
      </w:r>
      <w:r w:rsidRPr="00D36654">
        <w:rPr>
          <w:spacing w:val="-2"/>
          <w:lang w:val="en-US"/>
        </w:rPr>
        <w:t xml:space="preserve"> </w:t>
      </w:r>
      <w:r w:rsidRPr="00D36654">
        <w:rPr>
          <w:lang w:val="en-US"/>
        </w:rPr>
        <w:t>Development Bank, Asian</w:t>
      </w:r>
      <w:r w:rsidRPr="00D36654">
        <w:rPr>
          <w:spacing w:val="-2"/>
          <w:lang w:val="en-US"/>
        </w:rPr>
        <w:t xml:space="preserve"> </w:t>
      </w:r>
      <w:r w:rsidRPr="00D36654">
        <w:rPr>
          <w:lang w:val="en-US"/>
        </w:rPr>
        <w:t>Development Bank, European</w:t>
      </w:r>
      <w:r w:rsidRPr="00D36654">
        <w:rPr>
          <w:spacing w:val="-2"/>
          <w:lang w:val="en-US"/>
        </w:rPr>
        <w:t xml:space="preserve"> </w:t>
      </w:r>
      <w:r w:rsidRPr="00D36654">
        <w:rPr>
          <w:lang w:val="en-US"/>
        </w:rPr>
        <w:t>Bank for Reconstruction</w:t>
      </w:r>
      <w:r w:rsidRPr="00D36654">
        <w:rPr>
          <w:spacing w:val="-2"/>
          <w:lang w:val="en-US"/>
        </w:rPr>
        <w:t xml:space="preserve"> </w:t>
      </w:r>
      <w:r w:rsidRPr="00D36654">
        <w:rPr>
          <w:lang w:val="en-US"/>
        </w:rPr>
        <w:t>and Development, European</w:t>
      </w:r>
      <w:r w:rsidRPr="00D36654">
        <w:rPr>
          <w:spacing w:val="-15"/>
          <w:lang w:val="en-US"/>
        </w:rPr>
        <w:t xml:space="preserve"> </w:t>
      </w:r>
      <w:r w:rsidRPr="00D36654">
        <w:rPr>
          <w:lang w:val="en-US"/>
        </w:rPr>
        <w:t>Investment</w:t>
      </w:r>
      <w:r w:rsidRPr="00D36654">
        <w:rPr>
          <w:spacing w:val="-15"/>
          <w:lang w:val="en-US"/>
        </w:rPr>
        <w:t xml:space="preserve"> </w:t>
      </w:r>
      <w:r w:rsidRPr="00D36654">
        <w:rPr>
          <w:lang w:val="en-US"/>
        </w:rPr>
        <w:t>Bank</w:t>
      </w:r>
      <w:r w:rsidRPr="00D36654">
        <w:rPr>
          <w:spacing w:val="-15"/>
          <w:lang w:val="en-US"/>
        </w:rPr>
        <w:t xml:space="preserve"> </w:t>
      </w:r>
      <w:r w:rsidRPr="00D36654">
        <w:rPr>
          <w:lang w:val="en-US"/>
        </w:rPr>
        <w:t>or</w:t>
      </w:r>
      <w:r w:rsidRPr="00D36654">
        <w:rPr>
          <w:spacing w:val="-15"/>
          <w:lang w:val="en-US"/>
        </w:rPr>
        <w:t xml:space="preserve"> </w:t>
      </w:r>
      <w:r w:rsidRPr="00D36654">
        <w:rPr>
          <w:lang w:val="en-US"/>
        </w:rPr>
        <w:t>Inter-American</w:t>
      </w:r>
      <w:r w:rsidRPr="00D36654">
        <w:rPr>
          <w:spacing w:val="-15"/>
          <w:lang w:val="en-US"/>
        </w:rPr>
        <w:t xml:space="preserve"> </w:t>
      </w:r>
      <w:r w:rsidRPr="00D36654">
        <w:rPr>
          <w:lang w:val="en-US"/>
        </w:rPr>
        <w:t>Development</w:t>
      </w:r>
      <w:r w:rsidRPr="00D36654">
        <w:rPr>
          <w:spacing w:val="-15"/>
          <w:lang w:val="en-US"/>
        </w:rPr>
        <w:t xml:space="preserve"> </w:t>
      </w:r>
      <w:r w:rsidRPr="00D36654">
        <w:rPr>
          <w:lang w:val="en-US"/>
        </w:rPr>
        <w:t>Bank)</w:t>
      </w:r>
      <w:r w:rsidRPr="00D36654">
        <w:rPr>
          <w:spacing w:val="-15"/>
          <w:lang w:val="en-US"/>
        </w:rPr>
        <w:t xml:space="preserve"> </w:t>
      </w:r>
      <w:r w:rsidRPr="00D36654">
        <w:rPr>
          <w:lang w:val="en-US"/>
        </w:rPr>
        <w:t>from</w:t>
      </w:r>
      <w:r w:rsidRPr="00D36654">
        <w:rPr>
          <w:spacing w:val="-15"/>
          <w:lang w:val="en-US"/>
        </w:rPr>
        <w:t xml:space="preserve"> </w:t>
      </w:r>
      <w:r w:rsidRPr="00D36654">
        <w:rPr>
          <w:lang w:val="en-US"/>
        </w:rPr>
        <w:t>participation</w:t>
      </w:r>
      <w:r w:rsidRPr="00D36654">
        <w:rPr>
          <w:spacing w:val="-14"/>
          <w:lang w:val="en-US"/>
        </w:rPr>
        <w:t xml:space="preserve"> </w:t>
      </w:r>
      <w:r w:rsidRPr="00D36654">
        <w:rPr>
          <w:lang w:val="en-US"/>
        </w:rPr>
        <w:t>in</w:t>
      </w:r>
      <w:r w:rsidRPr="00D36654">
        <w:rPr>
          <w:spacing w:val="-15"/>
          <w:lang w:val="en-US"/>
        </w:rPr>
        <w:t xml:space="preserve"> </w:t>
      </w:r>
      <w:r w:rsidRPr="00D36654">
        <w:rPr>
          <w:lang w:val="en-US"/>
        </w:rPr>
        <w:t>a</w:t>
      </w:r>
      <w:r w:rsidRPr="00D36654">
        <w:rPr>
          <w:spacing w:val="-14"/>
          <w:lang w:val="en-US"/>
        </w:rPr>
        <w:t xml:space="preserve"> </w:t>
      </w:r>
      <w:r w:rsidRPr="00D36654">
        <w:rPr>
          <w:lang w:val="en-US"/>
        </w:rPr>
        <w:t>tendering</w:t>
      </w:r>
      <w:r w:rsidRPr="00D36654">
        <w:rPr>
          <w:spacing w:val="-14"/>
          <w:lang w:val="en-US"/>
        </w:rPr>
        <w:t xml:space="preserve"> </w:t>
      </w:r>
      <w:r w:rsidRPr="00D36654">
        <w:rPr>
          <w:lang w:val="en-US"/>
        </w:rPr>
        <w:t>procedure</w:t>
      </w:r>
      <w:r w:rsidRPr="00D36654">
        <w:rPr>
          <w:spacing w:val="-15"/>
          <w:lang w:val="en-US"/>
        </w:rPr>
        <w:t xml:space="preserve"> </w:t>
      </w:r>
      <w:r w:rsidRPr="00D36654">
        <w:rPr>
          <w:lang w:val="en-US"/>
        </w:rPr>
        <w:t>on</w:t>
      </w:r>
      <w:r w:rsidRPr="00D36654">
        <w:rPr>
          <w:spacing w:val="-15"/>
          <w:lang w:val="en-US"/>
        </w:rPr>
        <w:t xml:space="preserve"> </w:t>
      </w:r>
      <w:r w:rsidRPr="00D36654">
        <w:rPr>
          <w:lang w:val="en-US"/>
        </w:rPr>
        <w:t>the</w:t>
      </w:r>
      <w:r w:rsidRPr="00D36654">
        <w:rPr>
          <w:spacing w:val="-14"/>
          <w:lang w:val="en-US"/>
        </w:rPr>
        <w:t xml:space="preserve"> </w:t>
      </w:r>
      <w:r w:rsidRPr="00D36654">
        <w:rPr>
          <w:lang w:val="en-US"/>
        </w:rPr>
        <w:t>grounds of</w:t>
      </w:r>
      <w:r w:rsidRPr="00D36654">
        <w:rPr>
          <w:spacing w:val="-7"/>
          <w:lang w:val="en-US"/>
        </w:rPr>
        <w:t xml:space="preserve"> </w:t>
      </w:r>
      <w:r w:rsidRPr="00D36654">
        <w:rPr>
          <w:lang w:val="en-US"/>
        </w:rPr>
        <w:t>Prohibited Conduct, we</w:t>
      </w:r>
      <w:r w:rsidRPr="00D36654">
        <w:rPr>
          <w:spacing w:val="-1"/>
          <w:lang w:val="en-US"/>
        </w:rPr>
        <w:t xml:space="preserve"> </w:t>
      </w:r>
      <w:r w:rsidRPr="00D36654">
        <w:rPr>
          <w:lang w:val="en-US"/>
        </w:rPr>
        <w:t>give details</w:t>
      </w:r>
      <w:r w:rsidRPr="00D36654">
        <w:rPr>
          <w:spacing w:val="-1"/>
          <w:lang w:val="en-US"/>
        </w:rPr>
        <w:t xml:space="preserve"> </w:t>
      </w:r>
      <w:r w:rsidRPr="00D36654">
        <w:rPr>
          <w:lang w:val="en-US"/>
        </w:rPr>
        <w:t>of</w:t>
      </w:r>
      <w:r w:rsidRPr="00D36654">
        <w:rPr>
          <w:spacing w:val="-7"/>
          <w:lang w:val="en-US"/>
        </w:rPr>
        <w:t xml:space="preserve"> </w:t>
      </w:r>
      <w:r w:rsidRPr="00D36654">
        <w:rPr>
          <w:lang w:val="en-US"/>
        </w:rPr>
        <w:t>that conviction, dismissal</w:t>
      </w:r>
      <w:r w:rsidRPr="00D36654">
        <w:rPr>
          <w:spacing w:val="-4"/>
          <w:lang w:val="en-US"/>
        </w:rPr>
        <w:t xml:space="preserve"> </w:t>
      </w:r>
      <w:r w:rsidRPr="00D36654">
        <w:rPr>
          <w:lang w:val="en-US"/>
        </w:rPr>
        <w:t>or resignation, or exclusion below,</w:t>
      </w:r>
      <w:r w:rsidRPr="00D36654">
        <w:rPr>
          <w:spacing w:val="-2"/>
          <w:lang w:val="en-US"/>
        </w:rPr>
        <w:t xml:space="preserve"> </w:t>
      </w:r>
      <w:r w:rsidRPr="00D36654">
        <w:rPr>
          <w:lang w:val="en-US"/>
        </w:rPr>
        <w:t>together with</w:t>
      </w:r>
      <w:r w:rsidRPr="00D36654">
        <w:rPr>
          <w:spacing w:val="-4"/>
          <w:lang w:val="en-US"/>
        </w:rPr>
        <w:t xml:space="preserve"> </w:t>
      </w:r>
      <w:r w:rsidRPr="00D36654">
        <w:rPr>
          <w:lang w:val="en-US"/>
        </w:rPr>
        <w:t>details of</w:t>
      </w:r>
      <w:r w:rsidRPr="00D36654">
        <w:rPr>
          <w:spacing w:val="-7"/>
          <w:lang w:val="en-US"/>
        </w:rPr>
        <w:t xml:space="preserve"> </w:t>
      </w:r>
      <w:r w:rsidRPr="00D36654">
        <w:rPr>
          <w:lang w:val="en-US"/>
        </w:rPr>
        <w:t>the measures</w:t>
      </w:r>
      <w:r w:rsidRPr="00D36654">
        <w:rPr>
          <w:spacing w:val="-1"/>
          <w:lang w:val="en-US"/>
        </w:rPr>
        <w:t xml:space="preserve"> </w:t>
      </w:r>
      <w:r w:rsidRPr="00D36654">
        <w:rPr>
          <w:lang w:val="en-US"/>
        </w:rPr>
        <w:t>that we</w:t>
      </w:r>
      <w:r w:rsidRPr="00D36654">
        <w:rPr>
          <w:spacing w:val="-1"/>
          <w:lang w:val="en-US"/>
        </w:rPr>
        <w:t xml:space="preserve"> </w:t>
      </w:r>
      <w:r w:rsidRPr="00D36654">
        <w:rPr>
          <w:lang w:val="en-US"/>
        </w:rPr>
        <w:t>have taken, or shall</w:t>
      </w:r>
      <w:r w:rsidRPr="00D36654">
        <w:rPr>
          <w:spacing w:val="-4"/>
          <w:lang w:val="en-US"/>
        </w:rPr>
        <w:t xml:space="preserve"> </w:t>
      </w:r>
      <w:r w:rsidRPr="00D36654">
        <w:rPr>
          <w:lang w:val="en-US"/>
        </w:rPr>
        <w:t>take,</w:t>
      </w:r>
      <w:r w:rsidRPr="00D36654">
        <w:rPr>
          <w:spacing w:val="-2"/>
          <w:lang w:val="en-US"/>
        </w:rPr>
        <w:t xml:space="preserve"> </w:t>
      </w:r>
      <w:r w:rsidRPr="00D36654">
        <w:rPr>
          <w:lang w:val="en-US"/>
        </w:rPr>
        <w:t>to ensure that neither this</w:t>
      </w:r>
      <w:r w:rsidRPr="00D36654">
        <w:rPr>
          <w:spacing w:val="-1"/>
          <w:lang w:val="en-US"/>
        </w:rPr>
        <w:t xml:space="preserve"> </w:t>
      </w:r>
      <w:r w:rsidRPr="00D36654">
        <w:rPr>
          <w:lang w:val="en-US"/>
        </w:rPr>
        <w:t>company nor any</w:t>
      </w:r>
      <w:r w:rsidRPr="00D36654">
        <w:rPr>
          <w:spacing w:val="-9"/>
          <w:lang w:val="en-US"/>
        </w:rPr>
        <w:t xml:space="preserve"> </w:t>
      </w:r>
      <w:r w:rsidRPr="00D36654">
        <w:rPr>
          <w:lang w:val="en-US"/>
        </w:rPr>
        <w:t>of</w:t>
      </w:r>
      <w:r w:rsidRPr="00D36654">
        <w:rPr>
          <w:spacing w:val="-7"/>
          <w:lang w:val="en-US"/>
        </w:rPr>
        <w:t xml:space="preserve"> </w:t>
      </w:r>
      <w:r w:rsidRPr="00D36654">
        <w:rPr>
          <w:lang w:val="en-US"/>
        </w:rPr>
        <w:t>our</w:t>
      </w:r>
      <w:r w:rsidRPr="00D36654">
        <w:rPr>
          <w:spacing w:val="-2"/>
          <w:lang w:val="en-US"/>
        </w:rPr>
        <w:t xml:space="preserve"> </w:t>
      </w:r>
      <w:r w:rsidRPr="00D36654">
        <w:rPr>
          <w:lang w:val="en-US"/>
        </w:rPr>
        <w:t>directors, employees</w:t>
      </w:r>
      <w:r w:rsidRPr="00D36654">
        <w:rPr>
          <w:spacing w:val="-1"/>
          <w:lang w:val="en-US"/>
        </w:rPr>
        <w:t xml:space="preserve"> </w:t>
      </w:r>
      <w:r w:rsidRPr="00D36654">
        <w:rPr>
          <w:lang w:val="en-US"/>
        </w:rPr>
        <w:t>or agents commits any Prohibited Conduct in connection with the Contract [</w:t>
      </w:r>
      <w:r w:rsidRPr="00D36654">
        <w:rPr>
          <w:i/>
          <w:lang w:val="en-US"/>
        </w:rPr>
        <w:t>give details if necessary</w:t>
      </w:r>
      <w:r w:rsidRPr="00D36654">
        <w:rPr>
          <w:lang w:val="en-US"/>
        </w:rPr>
        <w:t>].</w:t>
      </w:r>
    </w:p>
    <w:p w:rsidR="00EA06D5" w:rsidRPr="00D36654" w:rsidRDefault="0025468F">
      <w:pPr>
        <w:pStyle w:val="a3"/>
        <w:spacing w:before="275" w:line="242" w:lineRule="auto"/>
        <w:ind w:left="219" w:right="690"/>
        <w:jc w:val="both"/>
        <w:rPr>
          <w:lang w:val="en-US"/>
        </w:rPr>
      </w:pPr>
      <w:bookmarkStart w:id="388" w:name="We_acknowledge_that_if_we_are_subject_to"/>
      <w:bookmarkEnd w:id="388"/>
      <w:r w:rsidRPr="00D36654">
        <w:rPr>
          <w:lang w:val="en-US"/>
        </w:rPr>
        <w:t>We acknowledge that if we are subject to an exclusion decision by the European Investment Bank (EIB), we will not be eligible to be awarded a contract to be financed by the EIB.</w:t>
      </w:r>
    </w:p>
    <w:p w:rsidR="00EA06D5" w:rsidRPr="00D36654" w:rsidRDefault="0025468F">
      <w:pPr>
        <w:pStyle w:val="a3"/>
        <w:spacing w:before="273"/>
        <w:ind w:left="219" w:right="694"/>
        <w:jc w:val="both"/>
        <w:rPr>
          <w:lang w:val="en-US"/>
        </w:rPr>
      </w:pPr>
      <w:bookmarkStart w:id="389" w:name="We_grant_[indicate_the_name_of_the_Proje"/>
      <w:bookmarkEnd w:id="389"/>
      <w:r w:rsidRPr="00D36654">
        <w:rPr>
          <w:lang w:val="en-US"/>
        </w:rPr>
        <w:t>We grant [indicate the name of the Project Promoter], the European Investment Bank and auditors appointed by either of them, as well as any authority or European Union institution or body having competence under European Union law, the right</w:t>
      </w:r>
      <w:r w:rsidRPr="00D36654">
        <w:rPr>
          <w:spacing w:val="-15"/>
          <w:lang w:val="en-US"/>
        </w:rPr>
        <w:t xml:space="preserve"> </w:t>
      </w:r>
      <w:r w:rsidRPr="00D36654">
        <w:rPr>
          <w:lang w:val="en-US"/>
        </w:rPr>
        <w:t>to</w:t>
      </w:r>
      <w:r w:rsidRPr="00D36654">
        <w:rPr>
          <w:spacing w:val="-15"/>
          <w:lang w:val="en-US"/>
        </w:rPr>
        <w:t xml:space="preserve"> </w:t>
      </w:r>
      <w:r w:rsidRPr="00D36654">
        <w:rPr>
          <w:lang w:val="en-US"/>
        </w:rPr>
        <w:t>inspect</w:t>
      </w:r>
      <w:r w:rsidRPr="00D36654">
        <w:rPr>
          <w:spacing w:val="-5"/>
          <w:lang w:val="en-US"/>
        </w:rPr>
        <w:t xml:space="preserve"> </w:t>
      </w:r>
      <w:r w:rsidRPr="00D36654">
        <w:rPr>
          <w:lang w:val="en-US"/>
        </w:rPr>
        <w:t>and</w:t>
      </w:r>
      <w:r w:rsidRPr="00D36654">
        <w:rPr>
          <w:spacing w:val="-11"/>
          <w:lang w:val="en-US"/>
        </w:rPr>
        <w:t xml:space="preserve"> </w:t>
      </w:r>
      <w:r w:rsidRPr="00D36654">
        <w:rPr>
          <w:lang w:val="en-US"/>
        </w:rPr>
        <w:t>copy</w:t>
      </w:r>
      <w:r w:rsidRPr="00D36654">
        <w:rPr>
          <w:spacing w:val="-15"/>
          <w:lang w:val="en-US"/>
        </w:rPr>
        <w:t xml:space="preserve"> </w:t>
      </w:r>
      <w:r w:rsidRPr="00D36654">
        <w:rPr>
          <w:lang w:val="en-US"/>
        </w:rPr>
        <w:t>our</w:t>
      </w:r>
      <w:r w:rsidRPr="00D36654">
        <w:rPr>
          <w:spacing w:val="-9"/>
          <w:lang w:val="en-US"/>
        </w:rPr>
        <w:t xml:space="preserve"> </w:t>
      </w:r>
      <w:r w:rsidRPr="00D36654">
        <w:rPr>
          <w:lang w:val="en-US"/>
        </w:rPr>
        <w:t>books</w:t>
      </w:r>
      <w:r w:rsidRPr="00D36654">
        <w:rPr>
          <w:spacing w:val="-13"/>
          <w:lang w:val="en-US"/>
        </w:rPr>
        <w:t xml:space="preserve"> </w:t>
      </w:r>
      <w:r w:rsidRPr="00D36654">
        <w:rPr>
          <w:lang w:val="en-US"/>
        </w:rPr>
        <w:t>and</w:t>
      </w:r>
      <w:r w:rsidRPr="00D36654">
        <w:rPr>
          <w:spacing w:val="-11"/>
          <w:lang w:val="en-US"/>
        </w:rPr>
        <w:t xml:space="preserve"> </w:t>
      </w:r>
      <w:r w:rsidRPr="00D36654">
        <w:rPr>
          <w:lang w:val="en-US"/>
        </w:rPr>
        <w:t>records</w:t>
      </w:r>
      <w:r w:rsidRPr="00D36654">
        <w:rPr>
          <w:spacing w:val="-13"/>
          <w:lang w:val="en-US"/>
        </w:rPr>
        <w:t xml:space="preserve"> </w:t>
      </w:r>
      <w:r w:rsidRPr="00D36654">
        <w:rPr>
          <w:lang w:val="en-US"/>
        </w:rPr>
        <w:t>and</w:t>
      </w:r>
      <w:r w:rsidRPr="00D36654">
        <w:rPr>
          <w:spacing w:val="-15"/>
          <w:lang w:val="en-US"/>
        </w:rPr>
        <w:t xml:space="preserve"> </w:t>
      </w:r>
      <w:r w:rsidRPr="00D36654">
        <w:rPr>
          <w:lang w:val="en-US"/>
        </w:rPr>
        <w:t>those</w:t>
      </w:r>
      <w:r w:rsidRPr="00D36654">
        <w:rPr>
          <w:spacing w:val="-12"/>
          <w:lang w:val="en-US"/>
        </w:rPr>
        <w:t xml:space="preserve"> </w:t>
      </w:r>
      <w:r w:rsidRPr="00D36654">
        <w:rPr>
          <w:lang w:val="en-US"/>
        </w:rPr>
        <w:t>of</w:t>
      </w:r>
      <w:r w:rsidRPr="00D36654">
        <w:rPr>
          <w:spacing w:val="-15"/>
          <w:lang w:val="en-US"/>
        </w:rPr>
        <w:t xml:space="preserve"> </w:t>
      </w:r>
      <w:r w:rsidRPr="00D36654">
        <w:rPr>
          <w:lang w:val="en-US"/>
        </w:rPr>
        <w:t>all</w:t>
      </w:r>
      <w:r w:rsidRPr="00D36654">
        <w:rPr>
          <w:spacing w:val="-15"/>
          <w:lang w:val="en-US"/>
        </w:rPr>
        <w:t xml:space="preserve"> </w:t>
      </w:r>
      <w:r w:rsidRPr="00D36654">
        <w:rPr>
          <w:lang w:val="en-US"/>
        </w:rPr>
        <w:t>our</w:t>
      </w:r>
      <w:r w:rsidRPr="00D36654">
        <w:rPr>
          <w:spacing w:val="-9"/>
          <w:lang w:val="en-US"/>
        </w:rPr>
        <w:t xml:space="preserve"> </w:t>
      </w:r>
      <w:r w:rsidRPr="00D36654">
        <w:rPr>
          <w:lang w:val="en-US"/>
        </w:rPr>
        <w:t>sub-contractors</w:t>
      </w:r>
      <w:r w:rsidRPr="00D36654">
        <w:rPr>
          <w:spacing w:val="-13"/>
          <w:lang w:val="en-US"/>
        </w:rPr>
        <w:t xml:space="preserve"> </w:t>
      </w:r>
      <w:r w:rsidRPr="00D36654">
        <w:rPr>
          <w:lang w:val="en-US"/>
        </w:rPr>
        <w:t>under</w:t>
      </w:r>
      <w:r w:rsidRPr="00D36654">
        <w:rPr>
          <w:spacing w:val="-9"/>
          <w:lang w:val="en-US"/>
        </w:rPr>
        <w:t xml:space="preserve"> </w:t>
      </w:r>
      <w:r w:rsidRPr="00D36654">
        <w:rPr>
          <w:lang w:val="en-US"/>
        </w:rPr>
        <w:t>the</w:t>
      </w:r>
      <w:r w:rsidRPr="00D36654">
        <w:rPr>
          <w:spacing w:val="-12"/>
          <w:lang w:val="en-US"/>
        </w:rPr>
        <w:t xml:space="preserve"> </w:t>
      </w:r>
      <w:r w:rsidRPr="00D36654">
        <w:rPr>
          <w:lang w:val="en-US"/>
        </w:rPr>
        <w:t>Contract.</w:t>
      </w:r>
      <w:r w:rsidRPr="00D36654">
        <w:rPr>
          <w:spacing w:val="-13"/>
          <w:lang w:val="en-US"/>
        </w:rPr>
        <w:t xml:space="preserve"> </w:t>
      </w:r>
      <w:r w:rsidRPr="00D36654">
        <w:rPr>
          <w:lang w:val="en-US"/>
        </w:rPr>
        <w:t>We</w:t>
      </w:r>
      <w:r w:rsidRPr="00D36654">
        <w:rPr>
          <w:spacing w:val="-12"/>
          <w:lang w:val="en-US"/>
        </w:rPr>
        <w:t xml:space="preserve"> </w:t>
      </w:r>
      <w:r w:rsidRPr="00D36654">
        <w:rPr>
          <w:lang w:val="en-US"/>
        </w:rPr>
        <w:t>accept</w:t>
      </w:r>
      <w:r w:rsidRPr="00D36654">
        <w:rPr>
          <w:spacing w:val="-6"/>
          <w:lang w:val="en-US"/>
        </w:rPr>
        <w:t xml:space="preserve"> </w:t>
      </w:r>
      <w:r w:rsidRPr="00D36654">
        <w:rPr>
          <w:lang w:val="en-US"/>
        </w:rPr>
        <w:t>to</w:t>
      </w:r>
      <w:r w:rsidRPr="00D36654">
        <w:rPr>
          <w:spacing w:val="-10"/>
          <w:lang w:val="en-US"/>
        </w:rPr>
        <w:t xml:space="preserve"> </w:t>
      </w:r>
      <w:r w:rsidRPr="00D36654">
        <w:rPr>
          <w:lang w:val="en-US"/>
        </w:rPr>
        <w:t>preserve these books and records generally in accordance with applicable law but in any case for at least six years from the date of tender submission</w:t>
      </w:r>
      <w:r w:rsidRPr="00D36654">
        <w:rPr>
          <w:spacing w:val="-1"/>
          <w:lang w:val="en-US"/>
        </w:rPr>
        <w:t xml:space="preserve"> </w:t>
      </w:r>
      <w:r w:rsidRPr="00D36654">
        <w:rPr>
          <w:lang w:val="en-US"/>
        </w:rPr>
        <w:t>and in</w:t>
      </w:r>
      <w:r w:rsidRPr="00D36654">
        <w:rPr>
          <w:spacing w:val="-1"/>
          <w:lang w:val="en-US"/>
        </w:rPr>
        <w:t xml:space="preserve"> </w:t>
      </w:r>
      <w:r w:rsidRPr="00D36654">
        <w:rPr>
          <w:lang w:val="en-US"/>
        </w:rPr>
        <w:t>the event we are awarded the Contract, at least six years from</w:t>
      </w:r>
      <w:r w:rsidRPr="00D36654">
        <w:rPr>
          <w:spacing w:val="-5"/>
          <w:lang w:val="en-US"/>
        </w:rPr>
        <w:t xml:space="preserve"> </w:t>
      </w:r>
      <w:r w:rsidRPr="00D36654">
        <w:rPr>
          <w:lang w:val="en-US"/>
        </w:rPr>
        <w:t>the date of</w:t>
      </w:r>
      <w:r w:rsidRPr="00D36654">
        <w:rPr>
          <w:spacing w:val="-3"/>
          <w:lang w:val="en-US"/>
        </w:rPr>
        <w:t xml:space="preserve"> </w:t>
      </w:r>
      <w:r w:rsidRPr="00D36654">
        <w:rPr>
          <w:lang w:val="en-US"/>
        </w:rPr>
        <w:t>substantial</w:t>
      </w:r>
      <w:r w:rsidRPr="00D36654">
        <w:rPr>
          <w:spacing w:val="-1"/>
          <w:lang w:val="en-US"/>
        </w:rPr>
        <w:t xml:space="preserve"> </w:t>
      </w:r>
      <w:r w:rsidRPr="00D36654">
        <w:rPr>
          <w:lang w:val="en-US"/>
        </w:rPr>
        <w:t>performance of the Contract.”</w:t>
      </w:r>
    </w:p>
    <w:p w:rsidR="00EA06D5" w:rsidRPr="00D36654" w:rsidRDefault="0025468F">
      <w:pPr>
        <w:pStyle w:val="a3"/>
        <w:spacing w:before="275"/>
        <w:ind w:left="219"/>
        <w:jc w:val="both"/>
        <w:rPr>
          <w:lang w:val="en-US"/>
        </w:rPr>
      </w:pPr>
      <w:bookmarkStart w:id="390" w:name="For_the_purpose_of_this_Covenant,_Prohib"/>
      <w:bookmarkEnd w:id="390"/>
      <w:r w:rsidRPr="00D36654">
        <w:rPr>
          <w:lang w:val="en-US"/>
        </w:rPr>
        <w:t>For</w:t>
      </w:r>
      <w:r w:rsidRPr="00D36654">
        <w:rPr>
          <w:spacing w:val="-4"/>
          <w:lang w:val="en-US"/>
        </w:rPr>
        <w:t xml:space="preserve"> </w:t>
      </w:r>
      <w:r w:rsidRPr="00D36654">
        <w:rPr>
          <w:lang w:val="en-US"/>
        </w:rPr>
        <w:t>the</w:t>
      </w:r>
      <w:r w:rsidRPr="00D36654">
        <w:rPr>
          <w:spacing w:val="-1"/>
          <w:lang w:val="en-US"/>
        </w:rPr>
        <w:t xml:space="preserve"> </w:t>
      </w:r>
      <w:r w:rsidRPr="00D36654">
        <w:rPr>
          <w:lang w:val="en-US"/>
        </w:rPr>
        <w:t>purpose</w:t>
      </w:r>
      <w:r w:rsidRPr="00D36654">
        <w:rPr>
          <w:spacing w:val="-7"/>
          <w:lang w:val="en-US"/>
        </w:rPr>
        <w:t xml:space="preserve"> </w:t>
      </w:r>
      <w:r w:rsidRPr="00D36654">
        <w:rPr>
          <w:lang w:val="en-US"/>
        </w:rPr>
        <w:t>of</w:t>
      </w:r>
      <w:r w:rsidRPr="00D36654">
        <w:rPr>
          <w:spacing w:val="-8"/>
          <w:lang w:val="en-US"/>
        </w:rPr>
        <w:t xml:space="preserve"> </w:t>
      </w:r>
      <w:r w:rsidRPr="00D36654">
        <w:rPr>
          <w:lang w:val="en-US"/>
        </w:rPr>
        <w:t>this</w:t>
      </w:r>
      <w:r w:rsidRPr="00D36654">
        <w:rPr>
          <w:spacing w:val="-2"/>
          <w:lang w:val="en-US"/>
        </w:rPr>
        <w:t xml:space="preserve"> </w:t>
      </w:r>
      <w:r w:rsidRPr="00D36654">
        <w:rPr>
          <w:lang w:val="en-US"/>
        </w:rPr>
        <w:t>Covenant,</w:t>
      </w:r>
      <w:r w:rsidRPr="00D36654">
        <w:rPr>
          <w:spacing w:val="1"/>
          <w:lang w:val="en-US"/>
        </w:rPr>
        <w:t xml:space="preserve"> </w:t>
      </w:r>
      <w:r w:rsidRPr="00D36654">
        <w:rPr>
          <w:lang w:val="en-US"/>
        </w:rPr>
        <w:t>Prohibited</w:t>
      </w:r>
      <w:r w:rsidRPr="00D36654">
        <w:rPr>
          <w:spacing w:val="-1"/>
          <w:lang w:val="en-US"/>
        </w:rPr>
        <w:t xml:space="preserve"> </w:t>
      </w:r>
      <w:r w:rsidRPr="00D36654">
        <w:rPr>
          <w:lang w:val="en-US"/>
        </w:rPr>
        <w:t>Conduct</w:t>
      </w:r>
      <w:r w:rsidRPr="00D36654">
        <w:rPr>
          <w:spacing w:val="5"/>
          <w:lang w:val="en-US"/>
        </w:rPr>
        <w:t xml:space="preserve"> </w:t>
      </w:r>
      <w:r w:rsidRPr="00D36654">
        <w:rPr>
          <w:lang w:val="en-US"/>
        </w:rPr>
        <w:t>has</w:t>
      </w:r>
      <w:r w:rsidRPr="00D36654">
        <w:rPr>
          <w:spacing w:val="-4"/>
          <w:lang w:val="en-US"/>
        </w:rPr>
        <w:t xml:space="preserve"> </w:t>
      </w:r>
      <w:r w:rsidRPr="00D36654">
        <w:rPr>
          <w:lang w:val="en-US"/>
        </w:rPr>
        <w:t>the</w:t>
      </w:r>
      <w:r w:rsidRPr="00D36654">
        <w:rPr>
          <w:spacing w:val="-1"/>
          <w:lang w:val="en-US"/>
        </w:rPr>
        <w:t xml:space="preserve"> </w:t>
      </w:r>
      <w:r w:rsidRPr="00D36654">
        <w:rPr>
          <w:lang w:val="en-US"/>
        </w:rPr>
        <w:t>meaning</w:t>
      </w:r>
      <w:r w:rsidRPr="00D36654">
        <w:rPr>
          <w:spacing w:val="-1"/>
          <w:lang w:val="en-US"/>
        </w:rPr>
        <w:t xml:space="preserve"> </w:t>
      </w:r>
      <w:r w:rsidRPr="00D36654">
        <w:rPr>
          <w:lang w:val="en-US"/>
        </w:rPr>
        <w:t>provided</w:t>
      </w:r>
      <w:r w:rsidRPr="00D36654">
        <w:rPr>
          <w:spacing w:val="3"/>
          <w:lang w:val="en-US"/>
        </w:rPr>
        <w:t xml:space="preserve"> </w:t>
      </w:r>
      <w:r w:rsidRPr="00D36654">
        <w:rPr>
          <w:lang w:val="en-US"/>
        </w:rPr>
        <w:t>in</w:t>
      </w:r>
      <w:r w:rsidRPr="00D36654">
        <w:rPr>
          <w:spacing w:val="-5"/>
          <w:lang w:val="en-US"/>
        </w:rPr>
        <w:t xml:space="preserve"> </w:t>
      </w:r>
      <w:r w:rsidRPr="00D36654">
        <w:rPr>
          <w:lang w:val="en-US"/>
        </w:rPr>
        <w:t>the</w:t>
      </w:r>
      <w:r w:rsidRPr="00D36654">
        <w:rPr>
          <w:spacing w:val="-2"/>
          <w:lang w:val="en-US"/>
        </w:rPr>
        <w:t xml:space="preserve"> </w:t>
      </w:r>
      <w:r w:rsidRPr="00D36654">
        <w:rPr>
          <w:lang w:val="en-US"/>
        </w:rPr>
        <w:t>EIB’s</w:t>
      </w:r>
      <w:r w:rsidRPr="00D36654">
        <w:rPr>
          <w:spacing w:val="-3"/>
          <w:lang w:val="en-US"/>
        </w:rPr>
        <w:t xml:space="preserve"> </w:t>
      </w:r>
      <w:r w:rsidRPr="00D36654">
        <w:rPr>
          <w:lang w:val="en-US"/>
        </w:rPr>
        <w:t xml:space="preserve">Anti-Fraud </w:t>
      </w:r>
      <w:r w:rsidRPr="00D36654">
        <w:rPr>
          <w:spacing w:val="-2"/>
          <w:lang w:val="en-US"/>
        </w:rPr>
        <w:t>Policy.</w:t>
      </w:r>
    </w:p>
    <w:p w:rsidR="00EA06D5" w:rsidRPr="00D36654" w:rsidRDefault="00EA06D5">
      <w:pPr>
        <w:pStyle w:val="a3"/>
        <w:rPr>
          <w:sz w:val="20"/>
          <w:lang w:val="en-US"/>
        </w:rPr>
      </w:pPr>
    </w:p>
    <w:p w:rsidR="00EA06D5" w:rsidRPr="00D36654" w:rsidRDefault="00EA06D5">
      <w:pPr>
        <w:pStyle w:val="a3"/>
        <w:rPr>
          <w:sz w:val="20"/>
          <w:lang w:val="en-US"/>
        </w:rPr>
      </w:pPr>
    </w:p>
    <w:p w:rsidR="00EA06D5" w:rsidRPr="00D36654" w:rsidRDefault="0025468F">
      <w:pPr>
        <w:pStyle w:val="a3"/>
        <w:spacing w:before="111"/>
        <w:rPr>
          <w:sz w:val="20"/>
          <w:lang w:val="en-US"/>
        </w:rPr>
      </w:pPr>
      <w:r w:rsidRPr="00D36654">
        <w:rPr>
          <w:noProof/>
          <w:lang w:val="ru-RU" w:eastAsia="ru-RU"/>
        </w:rPr>
        <mc:AlternateContent>
          <mc:Choice Requires="wps">
            <w:drawing>
              <wp:anchor distT="0" distB="0" distL="0" distR="0" simplePos="0" relativeHeight="487599104" behindDoc="1" locked="0" layoutInCell="1" allowOverlap="1">
                <wp:simplePos x="0" y="0"/>
                <wp:positionH relativeFrom="page">
                  <wp:posOffset>1079296</wp:posOffset>
                </wp:positionH>
                <wp:positionV relativeFrom="paragraph">
                  <wp:posOffset>232172</wp:posOffset>
                </wp:positionV>
                <wp:extent cx="2209800" cy="1270"/>
                <wp:effectExtent l="0" t="0" r="0" b="0"/>
                <wp:wrapTopAndBottom/>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1270"/>
                        </a:xfrm>
                        <a:custGeom>
                          <a:avLst/>
                          <a:gdLst/>
                          <a:ahLst/>
                          <a:cxnLst/>
                          <a:rect l="l" t="t" r="r" b="b"/>
                          <a:pathLst>
                            <a:path w="2209800">
                              <a:moveTo>
                                <a:pt x="0" y="0"/>
                              </a:moveTo>
                              <a:lnTo>
                                <a:pt x="22098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79B3061" id="Graphic 31" o:spid="_x0000_s1026" style="position:absolute;margin-left:85pt;margin-top:18.3pt;width:174pt;height:.1pt;z-index:-15717376;visibility:visible;mso-wrap-style:square;mso-wrap-distance-left:0;mso-wrap-distance-top:0;mso-wrap-distance-right:0;mso-wrap-distance-bottom:0;mso-position-horizontal:absolute;mso-position-horizontal-relative:page;mso-position-vertical:absolute;mso-position-vertical-relative:text;v-text-anchor:top" coordsize="220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" path="m,l2209800,e" filled="f" strokeweight=".17183mm">
                <v:path arrowok="t"/>
                <w10:wrap type="topAndBottom" anchorx="page"/>
              </v:shape>
            </w:pict>
          </mc:Fallback>
        </mc:AlternateContent>
      </w:r>
      <w:r w:rsidRPr="00D36654">
        <w:rPr>
          <w:noProof/>
          <w:lang w:val="ru-RU" w:eastAsia="ru-RU"/>
        </w:rPr>
        <mc:AlternateContent>
          <mc:Choice Requires="wps">
            <w:drawing>
              <wp:anchor distT="0" distB="0" distL="0" distR="0" simplePos="0" relativeHeight="487599616" behindDoc="1" locked="0" layoutInCell="1" allowOverlap="1">
                <wp:simplePos x="0" y="0"/>
                <wp:positionH relativeFrom="page">
                  <wp:posOffset>5195315</wp:posOffset>
                </wp:positionH>
                <wp:positionV relativeFrom="paragraph">
                  <wp:posOffset>232172</wp:posOffset>
                </wp:positionV>
                <wp:extent cx="1219200" cy="1270"/>
                <wp:effectExtent l="0" t="0" r="0" b="0"/>
                <wp:wrapTopAndBottom/>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1270"/>
                        </a:xfrm>
                        <a:custGeom>
                          <a:avLst/>
                          <a:gdLst/>
                          <a:ahLst/>
                          <a:cxnLst/>
                          <a:rect l="l" t="t" r="r" b="b"/>
                          <a:pathLst>
                            <a:path w="1219200">
                              <a:moveTo>
                                <a:pt x="0" y="0"/>
                              </a:moveTo>
                              <a:lnTo>
                                <a:pt x="12192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418D3CD" id="Graphic 32" o:spid="_x0000_s1026" style="position:absolute;margin-left:409.1pt;margin-top:18.3pt;width:96pt;height:.1pt;z-index:-15716864;visibility:visible;mso-wrap-style:square;mso-wrap-distance-left:0;mso-wrap-distance-top:0;mso-wrap-distance-right:0;mso-wrap-distance-bottom:0;mso-position-horizontal:absolute;mso-position-horizontal-relative:page;mso-position-vertical:absolute;mso-position-vertical-relative:text;v-text-anchor:top" coordsize="1219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" path="m,l1219200,e" filled="f" strokeweight=".17183mm">
                <v:path arrowok="t"/>
                <w10:wrap type="topAndBottom" anchorx="page"/>
              </v:shape>
            </w:pict>
          </mc:Fallback>
        </mc:AlternateContent>
      </w:r>
    </w:p>
    <w:p w:rsidR="00EA06D5" w:rsidRPr="00D36654" w:rsidRDefault="0025468F">
      <w:pPr>
        <w:tabs>
          <w:tab w:val="left" w:pos="6701"/>
        </w:tabs>
        <w:ind w:left="219"/>
        <w:rPr>
          <w:i/>
          <w:sz w:val="16"/>
          <w:lang w:val="en-US"/>
        </w:rPr>
      </w:pPr>
      <w:bookmarkStart w:id="391" w:name="________________________________________"/>
      <w:bookmarkStart w:id="392" w:name="(title,_name)________(signature)"/>
      <w:bookmarkEnd w:id="391"/>
      <w:bookmarkEnd w:id="392"/>
      <w:r w:rsidRPr="00D36654">
        <w:rPr>
          <w:i/>
          <w:sz w:val="16"/>
          <w:lang w:val="en-US"/>
        </w:rPr>
        <w:t>(title,</w:t>
      </w:r>
      <w:r w:rsidRPr="00D36654">
        <w:rPr>
          <w:i/>
          <w:spacing w:val="-7"/>
          <w:sz w:val="16"/>
          <w:lang w:val="en-US"/>
        </w:rPr>
        <w:t xml:space="preserve"> </w:t>
      </w:r>
      <w:r w:rsidRPr="00D36654">
        <w:rPr>
          <w:i/>
          <w:spacing w:val="-2"/>
          <w:sz w:val="16"/>
          <w:lang w:val="en-US"/>
        </w:rPr>
        <w:t>name)</w:t>
      </w:r>
      <w:r w:rsidRPr="00D36654">
        <w:rPr>
          <w:i/>
          <w:sz w:val="16"/>
          <w:lang w:val="en-US"/>
        </w:rPr>
        <w:tab/>
      </w:r>
      <w:r w:rsidRPr="00D36654">
        <w:rPr>
          <w:i/>
          <w:spacing w:val="-2"/>
          <w:sz w:val="16"/>
          <w:lang w:val="en-US"/>
        </w:rPr>
        <w:t>(signature)</w:t>
      </w:r>
    </w:p>
    <w:p w:rsidR="00EA06D5" w:rsidRPr="00D36654" w:rsidRDefault="00EA06D5">
      <w:pPr>
        <w:rPr>
          <w:sz w:val="16"/>
          <w:lang w:val="en-US"/>
        </w:rPr>
        <w:sectPr w:rsidR="00EA06D5" w:rsidRPr="00D36654">
          <w:pgSz w:w="16700" w:h="16840"/>
          <w:pgMar w:top="1480" w:right="2400" w:bottom="280" w:left="1480" w:header="720" w:footer="720" w:gutter="0"/>
          <w:cols w:space="720"/>
        </w:sectPr>
      </w:pPr>
    </w:p>
    <w:p w:rsidR="00EA06D5" w:rsidRPr="00D36654" w:rsidRDefault="00EA06D5">
      <w:pPr>
        <w:pStyle w:val="a3"/>
        <w:spacing w:before="173"/>
        <w:rPr>
          <w:i/>
          <w:lang w:val="en-US"/>
        </w:rPr>
      </w:pPr>
    </w:p>
    <w:p w:rsidR="00EA06D5" w:rsidRPr="00D36654" w:rsidRDefault="0025468F">
      <w:pPr>
        <w:pStyle w:val="a3"/>
        <w:ind w:left="219"/>
        <w:jc w:val="both"/>
        <w:rPr>
          <w:lang w:val="en-US"/>
        </w:rPr>
      </w:pPr>
      <w:bookmarkStart w:id="393" w:name="Note:_This_Covenant_must_be_kept_by_the_"/>
      <w:bookmarkEnd w:id="393"/>
      <w:r w:rsidRPr="00D36654">
        <w:rPr>
          <w:b/>
          <w:lang w:val="en-US"/>
        </w:rPr>
        <w:t xml:space="preserve">Note: </w:t>
      </w:r>
      <w:r w:rsidRPr="00D36654">
        <w:rPr>
          <w:lang w:val="en-US"/>
        </w:rPr>
        <w:t>This</w:t>
      </w:r>
      <w:r w:rsidRPr="00D36654">
        <w:rPr>
          <w:spacing w:val="-3"/>
          <w:lang w:val="en-US"/>
        </w:rPr>
        <w:t xml:space="preserve"> </w:t>
      </w:r>
      <w:r w:rsidRPr="00D36654">
        <w:rPr>
          <w:lang w:val="en-US"/>
        </w:rPr>
        <w:t>Covenant</w:t>
      </w:r>
      <w:r w:rsidRPr="00D36654">
        <w:rPr>
          <w:spacing w:val="4"/>
          <w:lang w:val="en-US"/>
        </w:rPr>
        <w:t xml:space="preserve"> </w:t>
      </w:r>
      <w:r w:rsidRPr="00D36654">
        <w:rPr>
          <w:lang w:val="en-US"/>
        </w:rPr>
        <w:t>must</w:t>
      </w:r>
      <w:r w:rsidRPr="00D36654">
        <w:rPr>
          <w:spacing w:val="3"/>
          <w:lang w:val="en-US"/>
        </w:rPr>
        <w:t xml:space="preserve"> </w:t>
      </w:r>
      <w:r w:rsidRPr="00D36654">
        <w:rPr>
          <w:lang w:val="en-US"/>
        </w:rPr>
        <w:t>be</w:t>
      </w:r>
      <w:r w:rsidRPr="00D36654">
        <w:rPr>
          <w:spacing w:val="-2"/>
          <w:lang w:val="en-US"/>
        </w:rPr>
        <w:t xml:space="preserve"> </w:t>
      </w:r>
      <w:r w:rsidRPr="00D36654">
        <w:rPr>
          <w:lang w:val="en-US"/>
        </w:rPr>
        <w:t>kept</w:t>
      </w:r>
      <w:r w:rsidRPr="00D36654">
        <w:rPr>
          <w:spacing w:val="4"/>
          <w:lang w:val="en-US"/>
        </w:rPr>
        <w:t xml:space="preserve"> </w:t>
      </w:r>
      <w:r w:rsidRPr="00D36654">
        <w:rPr>
          <w:lang w:val="en-US"/>
        </w:rPr>
        <w:t>by</w:t>
      </w:r>
      <w:r w:rsidRPr="00D36654">
        <w:rPr>
          <w:spacing w:val="-11"/>
          <w:lang w:val="en-US"/>
        </w:rPr>
        <w:t xml:space="preserve"> </w:t>
      </w:r>
      <w:r w:rsidRPr="00D36654">
        <w:rPr>
          <w:lang w:val="en-US"/>
        </w:rPr>
        <w:t>the</w:t>
      </w:r>
      <w:r w:rsidRPr="00D36654">
        <w:rPr>
          <w:spacing w:val="-2"/>
          <w:lang w:val="en-US"/>
        </w:rPr>
        <w:t xml:space="preserve"> </w:t>
      </w:r>
      <w:r w:rsidRPr="00D36654">
        <w:rPr>
          <w:lang w:val="en-US"/>
        </w:rPr>
        <w:t>promoter</w:t>
      </w:r>
      <w:r w:rsidRPr="00D36654">
        <w:rPr>
          <w:spacing w:val="-4"/>
          <w:lang w:val="en-US"/>
        </w:rPr>
        <w:t xml:space="preserve"> </w:t>
      </w:r>
      <w:r w:rsidRPr="00D36654">
        <w:rPr>
          <w:lang w:val="en-US"/>
        </w:rPr>
        <w:t>and</w:t>
      </w:r>
      <w:r w:rsidRPr="00D36654">
        <w:rPr>
          <w:spacing w:val="-1"/>
          <w:lang w:val="en-US"/>
        </w:rPr>
        <w:t xml:space="preserve"> </w:t>
      </w:r>
      <w:r w:rsidRPr="00D36654">
        <w:rPr>
          <w:lang w:val="en-US"/>
        </w:rPr>
        <w:t>available</w:t>
      </w:r>
      <w:r w:rsidRPr="00D36654">
        <w:rPr>
          <w:spacing w:val="-3"/>
          <w:lang w:val="en-US"/>
        </w:rPr>
        <w:t xml:space="preserve"> </w:t>
      </w:r>
      <w:r w:rsidRPr="00D36654">
        <w:rPr>
          <w:lang w:val="en-US"/>
        </w:rPr>
        <w:t>upon</w:t>
      </w:r>
      <w:r w:rsidRPr="00D36654">
        <w:rPr>
          <w:spacing w:val="-6"/>
          <w:lang w:val="en-US"/>
        </w:rPr>
        <w:t xml:space="preserve"> </w:t>
      </w:r>
      <w:r w:rsidRPr="00D36654">
        <w:rPr>
          <w:lang w:val="en-US"/>
        </w:rPr>
        <w:t>request</w:t>
      </w:r>
      <w:r w:rsidRPr="00D36654">
        <w:rPr>
          <w:spacing w:val="4"/>
          <w:lang w:val="en-US"/>
        </w:rPr>
        <w:t xml:space="preserve"> </w:t>
      </w:r>
      <w:r w:rsidRPr="00D36654">
        <w:rPr>
          <w:lang w:val="en-US"/>
        </w:rPr>
        <w:t>from</w:t>
      </w:r>
      <w:r w:rsidRPr="00D36654">
        <w:rPr>
          <w:spacing w:val="-10"/>
          <w:lang w:val="en-US"/>
        </w:rPr>
        <w:t xml:space="preserve"> </w:t>
      </w:r>
      <w:r w:rsidRPr="00D36654">
        <w:rPr>
          <w:lang w:val="en-US"/>
        </w:rPr>
        <w:t>the</w:t>
      </w:r>
      <w:r w:rsidRPr="00D36654">
        <w:rPr>
          <w:spacing w:val="9"/>
          <w:lang w:val="en-US"/>
        </w:rPr>
        <w:t xml:space="preserve"> </w:t>
      </w:r>
      <w:r w:rsidRPr="00D36654">
        <w:rPr>
          <w:spacing w:val="-2"/>
          <w:lang w:val="en-US"/>
        </w:rPr>
        <w:t>Bank.</w:t>
      </w:r>
    </w:p>
    <w:p w:rsidR="00EA06D5" w:rsidRPr="00D36654" w:rsidRDefault="00EA06D5">
      <w:pPr>
        <w:pStyle w:val="a3"/>
        <w:rPr>
          <w:lang w:val="en-US"/>
        </w:rPr>
      </w:pPr>
    </w:p>
    <w:p w:rsidR="00EA06D5" w:rsidRPr="00D36654" w:rsidRDefault="00EA06D5">
      <w:pPr>
        <w:pStyle w:val="a3"/>
        <w:rPr>
          <w:lang w:val="en-US"/>
        </w:rPr>
      </w:pPr>
    </w:p>
    <w:p w:rsidR="00EA06D5" w:rsidRPr="00D36654" w:rsidRDefault="00EA06D5">
      <w:pPr>
        <w:pStyle w:val="a3"/>
        <w:rPr>
          <w:lang w:val="en-US"/>
        </w:rPr>
      </w:pPr>
    </w:p>
    <w:p w:rsidR="00EA06D5" w:rsidRPr="00D36654" w:rsidRDefault="0025468F">
      <w:pPr>
        <w:pStyle w:val="3"/>
        <w:spacing w:before="1"/>
        <w:ind w:right="761"/>
        <w:jc w:val="both"/>
        <w:rPr>
          <w:lang w:val="en-US"/>
        </w:rPr>
      </w:pPr>
      <w:r w:rsidRPr="00D36654">
        <w:rPr>
          <w:lang w:val="en-US"/>
        </w:rPr>
        <w:t>This document is being executed in English and Ukraine. The English version is the operative document and the Ukrainian version is for</w:t>
      </w:r>
      <w:r w:rsidRPr="00D36654">
        <w:rPr>
          <w:spacing w:val="-4"/>
          <w:lang w:val="en-US"/>
        </w:rPr>
        <w:t xml:space="preserve"> </w:t>
      </w:r>
      <w:r w:rsidRPr="00D36654">
        <w:rPr>
          <w:lang w:val="en-US"/>
        </w:rPr>
        <w:t>convenience only. To</w:t>
      </w:r>
      <w:r w:rsidRPr="00D36654">
        <w:rPr>
          <w:spacing w:val="-3"/>
          <w:lang w:val="en-US"/>
        </w:rPr>
        <w:t xml:space="preserve"> </w:t>
      </w:r>
      <w:r w:rsidRPr="00D36654">
        <w:rPr>
          <w:lang w:val="en-US"/>
        </w:rPr>
        <w:t>the extent of</w:t>
      </w:r>
      <w:r w:rsidRPr="00D36654">
        <w:rPr>
          <w:spacing w:val="-5"/>
          <w:lang w:val="en-US"/>
        </w:rPr>
        <w:t xml:space="preserve"> </w:t>
      </w:r>
      <w:r w:rsidRPr="00D36654">
        <w:rPr>
          <w:lang w:val="en-US"/>
        </w:rPr>
        <w:t>any</w:t>
      </w:r>
      <w:r w:rsidRPr="00D36654">
        <w:rPr>
          <w:spacing w:val="-3"/>
          <w:lang w:val="en-US"/>
        </w:rPr>
        <w:t xml:space="preserve"> </w:t>
      </w:r>
      <w:r w:rsidRPr="00D36654">
        <w:rPr>
          <w:lang w:val="en-US"/>
        </w:rPr>
        <w:t>inconsistencies</w:t>
      </w:r>
      <w:r w:rsidRPr="00D36654">
        <w:rPr>
          <w:spacing w:val="-1"/>
          <w:lang w:val="en-US"/>
        </w:rPr>
        <w:t xml:space="preserve"> </w:t>
      </w:r>
      <w:r w:rsidRPr="00D36654">
        <w:rPr>
          <w:lang w:val="en-US"/>
        </w:rPr>
        <w:t>between</w:t>
      </w:r>
      <w:r w:rsidRPr="00D36654">
        <w:rPr>
          <w:spacing w:val="-6"/>
          <w:lang w:val="en-US"/>
        </w:rPr>
        <w:t xml:space="preserve"> </w:t>
      </w:r>
      <w:r w:rsidRPr="00D36654">
        <w:rPr>
          <w:lang w:val="en-US"/>
        </w:rPr>
        <w:t>the</w:t>
      </w:r>
      <w:r w:rsidRPr="00D36654">
        <w:rPr>
          <w:spacing w:val="-4"/>
          <w:lang w:val="en-US"/>
        </w:rPr>
        <w:t xml:space="preserve"> </w:t>
      </w:r>
      <w:r w:rsidRPr="00D36654">
        <w:rPr>
          <w:lang w:val="en-US"/>
        </w:rPr>
        <w:t>two versions</w:t>
      </w:r>
      <w:r w:rsidRPr="00D36654">
        <w:rPr>
          <w:spacing w:val="-1"/>
          <w:lang w:val="en-US"/>
        </w:rPr>
        <w:t xml:space="preserve"> </w:t>
      </w:r>
      <w:r w:rsidRPr="00D36654">
        <w:rPr>
          <w:lang w:val="en-US"/>
        </w:rPr>
        <w:t>the English version shall prevail.</w:t>
      </w:r>
    </w:p>
    <w:p w:rsidR="00EA06D5" w:rsidRDefault="00EA06D5">
      <w:pPr>
        <w:jc w:val="both"/>
        <w:sectPr w:rsidR="00EA06D5">
          <w:pgSz w:w="16700" w:h="16840"/>
          <w:pgMar w:top="1920" w:right="2400" w:bottom="280" w:left="1480" w:header="720" w:footer="720" w:gutter="0"/>
          <w:cols w:space="720"/>
        </w:sectPr>
      </w:pPr>
    </w:p>
    <w:p w:rsidR="00EA06D5" w:rsidRDefault="0025468F">
      <w:pPr>
        <w:pStyle w:val="4"/>
        <w:spacing w:before="76" w:line="242" w:lineRule="auto"/>
      </w:pPr>
      <w:bookmarkStart w:id="394" w:name="Додаток_9"/>
      <w:bookmarkEnd w:id="394"/>
      <w:r>
        <w:lastRenderedPageBreak/>
        <w:t>Додаток</w:t>
      </w:r>
      <w:r>
        <w:rPr>
          <w:spacing w:val="-15"/>
        </w:rPr>
        <w:t xml:space="preserve"> </w:t>
      </w:r>
      <w:r>
        <w:t xml:space="preserve">9 </w:t>
      </w:r>
      <w:bookmarkStart w:id="395" w:name="до_тендерної_документації_(9)"/>
      <w:bookmarkEnd w:id="395"/>
      <w:r>
        <w:t>до</w:t>
      </w:r>
      <w:r>
        <w:rPr>
          <w:spacing w:val="-4"/>
        </w:rPr>
        <w:t xml:space="preserve"> </w:t>
      </w:r>
      <w:r>
        <w:t>тендерної</w:t>
      </w:r>
      <w:r>
        <w:rPr>
          <w:spacing w:val="-2"/>
        </w:rPr>
        <w:t xml:space="preserve"> документації</w:t>
      </w:r>
    </w:p>
    <w:p w:rsidR="00EA06D5" w:rsidRDefault="0025468F">
      <w:pPr>
        <w:spacing w:line="223" w:lineRule="exact"/>
        <w:ind w:right="688"/>
        <w:jc w:val="right"/>
        <w:rPr>
          <w:i/>
          <w:sz w:val="20"/>
        </w:rPr>
      </w:pPr>
      <w:bookmarkStart w:id="396" w:name="Подається_у_наведеному_нижче_вигляді,_на"/>
      <w:bookmarkEnd w:id="396"/>
      <w:r>
        <w:rPr>
          <w:i/>
          <w:sz w:val="20"/>
        </w:rPr>
        <w:t>Подається</w:t>
      </w:r>
      <w:r>
        <w:rPr>
          <w:i/>
          <w:spacing w:val="-8"/>
          <w:sz w:val="20"/>
        </w:rPr>
        <w:t xml:space="preserve"> </w:t>
      </w:r>
      <w:r>
        <w:rPr>
          <w:i/>
          <w:sz w:val="20"/>
        </w:rPr>
        <w:t>у</w:t>
      </w:r>
      <w:r>
        <w:rPr>
          <w:i/>
          <w:spacing w:val="-7"/>
          <w:sz w:val="20"/>
        </w:rPr>
        <w:t xml:space="preserve"> </w:t>
      </w:r>
      <w:r>
        <w:rPr>
          <w:i/>
          <w:sz w:val="20"/>
        </w:rPr>
        <w:t>наведеному</w:t>
      </w:r>
      <w:r>
        <w:rPr>
          <w:i/>
          <w:spacing w:val="-2"/>
          <w:sz w:val="20"/>
        </w:rPr>
        <w:t xml:space="preserve"> </w:t>
      </w:r>
      <w:r>
        <w:rPr>
          <w:i/>
          <w:sz w:val="20"/>
        </w:rPr>
        <w:t>нижче</w:t>
      </w:r>
      <w:r>
        <w:rPr>
          <w:i/>
          <w:spacing w:val="-2"/>
          <w:sz w:val="20"/>
        </w:rPr>
        <w:t xml:space="preserve"> </w:t>
      </w:r>
      <w:r>
        <w:rPr>
          <w:i/>
          <w:sz w:val="20"/>
        </w:rPr>
        <w:t>вигляді,</w:t>
      </w:r>
      <w:r>
        <w:rPr>
          <w:i/>
          <w:spacing w:val="-6"/>
          <w:sz w:val="20"/>
        </w:rPr>
        <w:t xml:space="preserve"> </w:t>
      </w:r>
      <w:r>
        <w:rPr>
          <w:i/>
          <w:sz w:val="20"/>
        </w:rPr>
        <w:t>на</w:t>
      </w:r>
      <w:r>
        <w:rPr>
          <w:i/>
          <w:spacing w:val="37"/>
          <w:sz w:val="20"/>
        </w:rPr>
        <w:t xml:space="preserve">  </w:t>
      </w:r>
      <w:r>
        <w:rPr>
          <w:i/>
          <w:sz w:val="20"/>
        </w:rPr>
        <w:t>фірмовому</w:t>
      </w:r>
      <w:r>
        <w:rPr>
          <w:i/>
          <w:spacing w:val="-11"/>
          <w:sz w:val="20"/>
        </w:rPr>
        <w:t xml:space="preserve"> </w:t>
      </w:r>
      <w:r>
        <w:rPr>
          <w:i/>
          <w:sz w:val="20"/>
        </w:rPr>
        <w:t>бланку</w:t>
      </w:r>
      <w:r>
        <w:rPr>
          <w:i/>
          <w:spacing w:val="-11"/>
          <w:sz w:val="20"/>
        </w:rPr>
        <w:t xml:space="preserve"> </w:t>
      </w:r>
      <w:r>
        <w:rPr>
          <w:i/>
          <w:sz w:val="20"/>
        </w:rPr>
        <w:t>учасника</w:t>
      </w:r>
      <w:r>
        <w:rPr>
          <w:i/>
          <w:spacing w:val="-9"/>
          <w:sz w:val="20"/>
        </w:rPr>
        <w:t xml:space="preserve"> </w:t>
      </w:r>
      <w:r>
        <w:rPr>
          <w:i/>
          <w:sz w:val="20"/>
        </w:rPr>
        <w:t>(за</w:t>
      </w:r>
      <w:r>
        <w:rPr>
          <w:i/>
          <w:spacing w:val="-3"/>
          <w:sz w:val="20"/>
        </w:rPr>
        <w:t xml:space="preserve"> </w:t>
      </w:r>
      <w:r>
        <w:rPr>
          <w:i/>
          <w:spacing w:val="-2"/>
          <w:sz w:val="20"/>
        </w:rPr>
        <w:t>наявністю)</w:t>
      </w:r>
    </w:p>
    <w:p w:rsidR="00EA06D5" w:rsidRDefault="0025468F">
      <w:pPr>
        <w:ind w:right="685"/>
        <w:jc w:val="right"/>
        <w:rPr>
          <w:i/>
          <w:sz w:val="20"/>
        </w:rPr>
      </w:pPr>
      <w:bookmarkStart w:id="397" w:name="Учасник_не_повинен_відступати_від_даної_"/>
      <w:bookmarkEnd w:id="397"/>
      <w:r>
        <w:rPr>
          <w:i/>
          <w:sz w:val="20"/>
        </w:rPr>
        <w:t>Учасник</w:t>
      </w:r>
      <w:r>
        <w:rPr>
          <w:i/>
          <w:spacing w:val="-9"/>
          <w:sz w:val="20"/>
        </w:rPr>
        <w:t xml:space="preserve"> </w:t>
      </w:r>
      <w:r>
        <w:rPr>
          <w:i/>
          <w:sz w:val="20"/>
        </w:rPr>
        <w:t>не</w:t>
      </w:r>
      <w:r>
        <w:rPr>
          <w:i/>
          <w:spacing w:val="-8"/>
          <w:sz w:val="20"/>
        </w:rPr>
        <w:t xml:space="preserve"> </w:t>
      </w:r>
      <w:r>
        <w:rPr>
          <w:i/>
          <w:sz w:val="20"/>
        </w:rPr>
        <w:t>повинен</w:t>
      </w:r>
      <w:r>
        <w:rPr>
          <w:i/>
          <w:spacing w:val="-9"/>
          <w:sz w:val="20"/>
        </w:rPr>
        <w:t xml:space="preserve"> </w:t>
      </w:r>
      <w:r>
        <w:rPr>
          <w:i/>
          <w:sz w:val="20"/>
        </w:rPr>
        <w:t>відступати</w:t>
      </w:r>
      <w:r>
        <w:rPr>
          <w:i/>
          <w:spacing w:val="-5"/>
          <w:sz w:val="20"/>
        </w:rPr>
        <w:t xml:space="preserve"> </w:t>
      </w:r>
      <w:r>
        <w:rPr>
          <w:i/>
          <w:sz w:val="20"/>
        </w:rPr>
        <w:t>від</w:t>
      </w:r>
      <w:r>
        <w:rPr>
          <w:i/>
          <w:spacing w:val="-6"/>
          <w:sz w:val="20"/>
        </w:rPr>
        <w:t xml:space="preserve"> </w:t>
      </w:r>
      <w:r>
        <w:rPr>
          <w:i/>
          <w:sz w:val="20"/>
        </w:rPr>
        <w:t>даної</w:t>
      </w:r>
      <w:r>
        <w:rPr>
          <w:i/>
          <w:spacing w:val="-8"/>
          <w:sz w:val="20"/>
        </w:rPr>
        <w:t xml:space="preserve"> </w:t>
      </w:r>
      <w:r>
        <w:rPr>
          <w:i/>
          <w:spacing w:val="-4"/>
          <w:sz w:val="20"/>
        </w:rPr>
        <w:t>форми</w:t>
      </w:r>
    </w:p>
    <w:p w:rsidR="00EA06D5" w:rsidRDefault="00EA06D5">
      <w:pPr>
        <w:pStyle w:val="a3"/>
        <w:rPr>
          <w:i/>
          <w:sz w:val="20"/>
        </w:rPr>
      </w:pPr>
    </w:p>
    <w:p w:rsidR="00EA06D5" w:rsidRDefault="00EA06D5">
      <w:pPr>
        <w:pStyle w:val="a3"/>
        <w:rPr>
          <w:i/>
          <w:sz w:val="20"/>
        </w:rPr>
      </w:pPr>
    </w:p>
    <w:p w:rsidR="00EA06D5" w:rsidRDefault="00EA06D5">
      <w:pPr>
        <w:pStyle w:val="a3"/>
        <w:rPr>
          <w:i/>
          <w:sz w:val="20"/>
        </w:rPr>
      </w:pPr>
    </w:p>
    <w:p w:rsidR="00EA06D5" w:rsidRDefault="00EA06D5">
      <w:pPr>
        <w:pStyle w:val="a3"/>
        <w:spacing w:before="9"/>
        <w:rPr>
          <w:i/>
          <w:sz w:val="20"/>
        </w:rPr>
      </w:pPr>
    </w:p>
    <w:p w:rsidR="00EA06D5" w:rsidRDefault="0025468F">
      <w:pPr>
        <w:pStyle w:val="2"/>
        <w:spacing w:line="242" w:lineRule="auto"/>
        <w:ind w:left="3345" w:right="3109" w:firstLine="1123"/>
      </w:pPr>
      <w:bookmarkStart w:id="398" w:name="ПАКТ_ЩОДО_ДОТРИМАННЯ"/>
      <w:bookmarkEnd w:id="398"/>
      <w:r>
        <w:t xml:space="preserve">ПАКТ ЩОДО ДОТРИМАННЯ </w:t>
      </w:r>
      <w:bookmarkStart w:id="399" w:name="ЕКОЛОГІЧНИХ_ТА_СОЦІАЛЬНИХ_СТАНДАРТІВ"/>
      <w:bookmarkEnd w:id="399"/>
      <w:r>
        <w:t>ЕКОЛОГІЧНИХ</w:t>
      </w:r>
      <w:r>
        <w:rPr>
          <w:spacing w:val="-15"/>
        </w:rPr>
        <w:t xml:space="preserve"> </w:t>
      </w:r>
      <w:r>
        <w:t>ТА</w:t>
      </w:r>
      <w:r>
        <w:rPr>
          <w:spacing w:val="-15"/>
        </w:rPr>
        <w:t xml:space="preserve"> </w:t>
      </w:r>
      <w:r>
        <w:t>СОЦІАЛЬНИХ</w:t>
      </w:r>
      <w:r>
        <w:rPr>
          <w:spacing w:val="-15"/>
        </w:rPr>
        <w:t xml:space="preserve"> </w:t>
      </w:r>
      <w:r>
        <w:t>СТАНДАРТІВ</w:t>
      </w:r>
    </w:p>
    <w:p w:rsidR="00EA06D5" w:rsidRDefault="0025468F">
      <w:pPr>
        <w:pStyle w:val="a3"/>
        <w:spacing w:before="264" w:line="278" w:lineRule="auto"/>
        <w:ind w:left="219" w:right="693"/>
        <w:jc w:val="both"/>
      </w:pPr>
      <w:bookmarkStart w:id="400" w:name="“Ми,_що_нижче_підписалися,_беремо_на_себ"/>
      <w:bookmarkEnd w:id="400"/>
      <w:r>
        <w:t>“Ми,</w:t>
      </w:r>
      <w:r>
        <w:rPr>
          <w:spacing w:val="-3"/>
        </w:rPr>
        <w:t xml:space="preserve"> </w:t>
      </w:r>
      <w:r>
        <w:t>що</w:t>
      </w:r>
      <w:r>
        <w:rPr>
          <w:spacing w:val="-1"/>
        </w:rPr>
        <w:t xml:space="preserve"> </w:t>
      </w:r>
      <w:r>
        <w:t>нижче</w:t>
      </w:r>
      <w:r>
        <w:rPr>
          <w:spacing w:val="-7"/>
        </w:rPr>
        <w:t xml:space="preserve"> </w:t>
      </w:r>
      <w:r>
        <w:t>підписалися,</w:t>
      </w:r>
      <w:r>
        <w:rPr>
          <w:spacing w:val="-4"/>
        </w:rPr>
        <w:t xml:space="preserve"> </w:t>
      </w:r>
      <w:r>
        <w:t>беремо</w:t>
      </w:r>
      <w:r>
        <w:rPr>
          <w:spacing w:val="-1"/>
        </w:rPr>
        <w:t xml:space="preserve"> </w:t>
      </w:r>
      <w:r>
        <w:t>на</w:t>
      </w:r>
      <w:r>
        <w:rPr>
          <w:spacing w:val="-7"/>
        </w:rPr>
        <w:t xml:space="preserve"> </w:t>
      </w:r>
      <w:r>
        <w:t>себе</w:t>
      </w:r>
      <w:r>
        <w:rPr>
          <w:spacing w:val="-7"/>
        </w:rPr>
        <w:t xml:space="preserve"> </w:t>
      </w:r>
      <w:r>
        <w:t>зобов’язання</w:t>
      </w:r>
      <w:r>
        <w:rPr>
          <w:spacing w:val="-6"/>
        </w:rPr>
        <w:t xml:space="preserve"> </w:t>
      </w:r>
      <w:r>
        <w:t>дотримуватися –</w:t>
      </w:r>
      <w:r>
        <w:rPr>
          <w:spacing w:val="-1"/>
        </w:rPr>
        <w:t xml:space="preserve"> </w:t>
      </w:r>
      <w:r>
        <w:t>і</w:t>
      </w:r>
      <w:r>
        <w:rPr>
          <w:spacing w:val="-15"/>
        </w:rPr>
        <w:t xml:space="preserve"> </w:t>
      </w:r>
      <w:r>
        <w:t>гарантуємо,</w:t>
      </w:r>
      <w:r>
        <w:rPr>
          <w:spacing w:val="-9"/>
        </w:rPr>
        <w:t xml:space="preserve"> </w:t>
      </w:r>
      <w:r>
        <w:t>що</w:t>
      </w:r>
      <w:r>
        <w:rPr>
          <w:spacing w:val="-1"/>
        </w:rPr>
        <w:t xml:space="preserve"> </w:t>
      </w:r>
      <w:r>
        <w:t>всі</w:t>
      </w:r>
      <w:r>
        <w:rPr>
          <w:spacing w:val="-15"/>
        </w:rPr>
        <w:t xml:space="preserve"> </w:t>
      </w:r>
      <w:r>
        <w:t>наші</w:t>
      </w:r>
      <w:r>
        <w:rPr>
          <w:spacing w:val="-15"/>
        </w:rPr>
        <w:t xml:space="preserve"> </w:t>
      </w:r>
      <w:r>
        <w:t>субпідрядники будуть</w:t>
      </w:r>
      <w:r>
        <w:rPr>
          <w:spacing w:val="-15"/>
        </w:rPr>
        <w:t xml:space="preserve"> </w:t>
      </w:r>
      <w:r>
        <w:t>дотримуватися</w:t>
      </w:r>
      <w:r>
        <w:rPr>
          <w:spacing w:val="-11"/>
        </w:rPr>
        <w:t xml:space="preserve"> </w:t>
      </w:r>
      <w:r>
        <w:t>–</w:t>
      </w:r>
      <w:r>
        <w:rPr>
          <w:spacing w:val="-11"/>
        </w:rPr>
        <w:t xml:space="preserve"> </w:t>
      </w:r>
      <w:r>
        <w:t>всіх</w:t>
      </w:r>
      <w:r>
        <w:rPr>
          <w:spacing w:val="-15"/>
        </w:rPr>
        <w:t xml:space="preserve"> </w:t>
      </w:r>
      <w:r>
        <w:t>нормативно-правових</w:t>
      </w:r>
      <w:r>
        <w:rPr>
          <w:spacing w:val="-15"/>
        </w:rPr>
        <w:t xml:space="preserve"> </w:t>
      </w:r>
      <w:r>
        <w:t>документів</w:t>
      </w:r>
      <w:r>
        <w:rPr>
          <w:spacing w:val="-5"/>
        </w:rPr>
        <w:t xml:space="preserve"> </w:t>
      </w:r>
      <w:r>
        <w:t>у</w:t>
      </w:r>
      <w:r>
        <w:rPr>
          <w:spacing w:val="-15"/>
        </w:rPr>
        <w:t xml:space="preserve"> </w:t>
      </w:r>
      <w:r>
        <w:t>сфері</w:t>
      </w:r>
      <w:r>
        <w:rPr>
          <w:spacing w:val="-15"/>
        </w:rPr>
        <w:t xml:space="preserve"> </w:t>
      </w:r>
      <w:r>
        <w:t>законодавства</w:t>
      </w:r>
      <w:r>
        <w:rPr>
          <w:spacing w:val="-12"/>
        </w:rPr>
        <w:t xml:space="preserve"> </w:t>
      </w:r>
      <w:r>
        <w:t>про</w:t>
      </w:r>
      <w:r>
        <w:rPr>
          <w:spacing w:val="-6"/>
        </w:rPr>
        <w:t xml:space="preserve"> </w:t>
      </w:r>
      <w:r>
        <w:t>працю,</w:t>
      </w:r>
      <w:r>
        <w:rPr>
          <w:spacing w:val="-9"/>
        </w:rPr>
        <w:t xml:space="preserve"> </w:t>
      </w:r>
      <w:r>
        <w:t>які</w:t>
      </w:r>
      <w:r>
        <w:rPr>
          <w:spacing w:val="-15"/>
        </w:rPr>
        <w:t xml:space="preserve"> </w:t>
      </w:r>
      <w:r>
        <w:t>застосовуються у</w:t>
      </w:r>
      <w:r>
        <w:rPr>
          <w:spacing w:val="-15"/>
        </w:rPr>
        <w:t xml:space="preserve"> </w:t>
      </w:r>
      <w:r>
        <w:t>країні</w:t>
      </w:r>
      <w:r>
        <w:rPr>
          <w:spacing w:val="-15"/>
        </w:rPr>
        <w:t xml:space="preserve"> </w:t>
      </w:r>
      <w:r>
        <w:t>виконання</w:t>
      </w:r>
      <w:r>
        <w:rPr>
          <w:spacing w:val="-15"/>
        </w:rPr>
        <w:t xml:space="preserve"> </w:t>
      </w:r>
      <w:r>
        <w:t>договору,</w:t>
      </w:r>
      <w:r>
        <w:rPr>
          <w:spacing w:val="-15"/>
        </w:rPr>
        <w:t xml:space="preserve"> </w:t>
      </w:r>
      <w:r>
        <w:t>а</w:t>
      </w:r>
      <w:r>
        <w:rPr>
          <w:spacing w:val="-14"/>
        </w:rPr>
        <w:t xml:space="preserve"> </w:t>
      </w:r>
      <w:r>
        <w:t>також</w:t>
      </w:r>
      <w:r>
        <w:rPr>
          <w:spacing w:val="-13"/>
        </w:rPr>
        <w:t xml:space="preserve"> </w:t>
      </w:r>
      <w:r>
        <w:t>всіх</w:t>
      </w:r>
      <w:r>
        <w:rPr>
          <w:spacing w:val="-15"/>
        </w:rPr>
        <w:t xml:space="preserve"> </w:t>
      </w:r>
      <w:r>
        <w:t>національних</w:t>
      </w:r>
      <w:r>
        <w:rPr>
          <w:spacing w:val="-15"/>
        </w:rPr>
        <w:t xml:space="preserve"> </w:t>
      </w:r>
      <w:r>
        <w:t>законодавчих</w:t>
      </w:r>
      <w:r>
        <w:rPr>
          <w:spacing w:val="-15"/>
        </w:rPr>
        <w:t xml:space="preserve"> </w:t>
      </w:r>
      <w:r>
        <w:t>та</w:t>
      </w:r>
      <w:r>
        <w:rPr>
          <w:spacing w:val="-12"/>
        </w:rPr>
        <w:t xml:space="preserve"> </w:t>
      </w:r>
      <w:r>
        <w:t>нормативних</w:t>
      </w:r>
      <w:r>
        <w:rPr>
          <w:spacing w:val="-15"/>
        </w:rPr>
        <w:t xml:space="preserve"> </w:t>
      </w:r>
      <w:r>
        <w:t>актів</w:t>
      </w:r>
      <w:r>
        <w:rPr>
          <w:spacing w:val="-10"/>
        </w:rPr>
        <w:t xml:space="preserve"> </w:t>
      </w:r>
      <w:r>
        <w:t>та</w:t>
      </w:r>
      <w:r>
        <w:rPr>
          <w:spacing w:val="-15"/>
        </w:rPr>
        <w:t xml:space="preserve"> </w:t>
      </w:r>
      <w:r>
        <w:t>будь-яких</w:t>
      </w:r>
      <w:r>
        <w:rPr>
          <w:spacing w:val="-15"/>
        </w:rPr>
        <w:t xml:space="preserve"> </w:t>
      </w:r>
      <w:r>
        <w:t>зобов’язань у відповідних міжнародних конвенціях та багатосторонніх угодах щодо захисту довкілля, які діють у країні виконання договору.</w:t>
      </w:r>
    </w:p>
    <w:p w:rsidR="00EA06D5" w:rsidRDefault="0025468F">
      <w:pPr>
        <w:pStyle w:val="a3"/>
        <w:spacing w:before="267" w:line="278" w:lineRule="auto"/>
        <w:ind w:left="219" w:right="688"/>
        <w:jc w:val="both"/>
      </w:pPr>
      <w:bookmarkStart w:id="401" w:name="Стандарти_у_сфері_праці._Ми_також_зобов’"/>
      <w:bookmarkEnd w:id="401"/>
      <w:r>
        <w:rPr>
          <w:i/>
        </w:rPr>
        <w:t>Стандарти у сфері</w:t>
      </w:r>
      <w:r>
        <w:rPr>
          <w:i/>
          <w:spacing w:val="-2"/>
        </w:rPr>
        <w:t xml:space="preserve"> </w:t>
      </w:r>
      <w:r>
        <w:rPr>
          <w:i/>
        </w:rPr>
        <w:t>праці</w:t>
      </w:r>
      <w:r>
        <w:t>. Ми також</w:t>
      </w:r>
      <w:r>
        <w:rPr>
          <w:spacing w:val="-5"/>
        </w:rPr>
        <w:t xml:space="preserve"> </w:t>
      </w:r>
      <w:r>
        <w:t>зобов’язуємося</w:t>
      </w:r>
      <w:r>
        <w:rPr>
          <w:spacing w:val="-2"/>
        </w:rPr>
        <w:t xml:space="preserve"> </w:t>
      </w:r>
      <w:r>
        <w:t>дотримуватися принципів восьми</w:t>
      </w:r>
      <w:r>
        <w:rPr>
          <w:spacing w:val="-6"/>
        </w:rPr>
        <w:t xml:space="preserve"> </w:t>
      </w:r>
      <w:r>
        <w:t>основних</w:t>
      </w:r>
      <w:r>
        <w:rPr>
          <w:spacing w:val="-2"/>
        </w:rPr>
        <w:t xml:space="preserve"> </w:t>
      </w:r>
      <w:r>
        <w:t>стандартів у</w:t>
      </w:r>
      <w:r>
        <w:rPr>
          <w:spacing w:val="-7"/>
        </w:rPr>
        <w:t xml:space="preserve"> </w:t>
      </w:r>
      <w:r>
        <w:t>сфері праці</w:t>
      </w:r>
      <w:r>
        <w:rPr>
          <w:spacing w:val="-12"/>
        </w:rPr>
        <w:t xml:space="preserve"> </w:t>
      </w:r>
      <w:r>
        <w:t>(МОП),</w:t>
      </w:r>
      <w:r>
        <w:rPr>
          <w:spacing w:val="-15"/>
        </w:rPr>
        <w:t xml:space="preserve"> </w:t>
      </w:r>
      <w:r>
        <w:rPr>
          <w:vertAlign w:val="superscript"/>
        </w:rPr>
        <w:t>5</w:t>
      </w:r>
      <w:r>
        <w:t xml:space="preserve"> а саме: стосовно дитячої</w:t>
      </w:r>
      <w:r>
        <w:rPr>
          <w:spacing w:val="-8"/>
        </w:rPr>
        <w:t xml:space="preserve"> </w:t>
      </w:r>
      <w:r>
        <w:t>праці, примусової</w:t>
      </w:r>
      <w:r>
        <w:rPr>
          <w:spacing w:val="-8"/>
        </w:rPr>
        <w:t xml:space="preserve"> </w:t>
      </w:r>
      <w:r>
        <w:t>праці, відсутності</w:t>
      </w:r>
      <w:r>
        <w:rPr>
          <w:spacing w:val="-8"/>
        </w:rPr>
        <w:t xml:space="preserve"> </w:t>
      </w:r>
      <w:r>
        <w:t>дискримінації</w:t>
      </w:r>
      <w:r>
        <w:rPr>
          <w:spacing w:val="-4"/>
        </w:rPr>
        <w:t xml:space="preserve"> </w:t>
      </w:r>
      <w:r>
        <w:t>та свободи</w:t>
      </w:r>
      <w:r>
        <w:rPr>
          <w:spacing w:val="-3"/>
        </w:rPr>
        <w:t xml:space="preserve"> </w:t>
      </w:r>
      <w:r>
        <w:t>об’єднань та права на</w:t>
      </w:r>
      <w:r>
        <w:rPr>
          <w:spacing w:val="-2"/>
        </w:rPr>
        <w:t xml:space="preserve"> </w:t>
      </w:r>
      <w:r>
        <w:t>ведення колективних</w:t>
      </w:r>
      <w:r>
        <w:rPr>
          <w:spacing w:val="-1"/>
        </w:rPr>
        <w:t xml:space="preserve"> </w:t>
      </w:r>
      <w:r>
        <w:t>переговорів. Ми</w:t>
      </w:r>
      <w:r>
        <w:rPr>
          <w:spacing w:val="-1"/>
        </w:rPr>
        <w:t xml:space="preserve"> </w:t>
      </w:r>
      <w:r>
        <w:t>будемо (і) виплачувати заробітну</w:t>
      </w:r>
      <w:r>
        <w:rPr>
          <w:spacing w:val="-6"/>
        </w:rPr>
        <w:t xml:space="preserve"> </w:t>
      </w:r>
      <w:r>
        <w:t>плату</w:t>
      </w:r>
      <w:r>
        <w:rPr>
          <w:spacing w:val="-1"/>
        </w:rPr>
        <w:t xml:space="preserve"> </w:t>
      </w:r>
      <w:r>
        <w:t>за ставками та здійснювати соціальні виплати, і дотримуватися умов праці (зокрема годин робочого часу та днів відпочинку), які не будуть нижчими</w:t>
      </w:r>
      <w:r>
        <w:rPr>
          <w:spacing w:val="-11"/>
        </w:rPr>
        <w:t xml:space="preserve"> </w:t>
      </w:r>
      <w:r>
        <w:t>за</w:t>
      </w:r>
      <w:r>
        <w:rPr>
          <w:spacing w:val="-8"/>
        </w:rPr>
        <w:t xml:space="preserve"> </w:t>
      </w:r>
      <w:r>
        <w:t>ті,</w:t>
      </w:r>
      <w:r>
        <w:rPr>
          <w:spacing w:val="-5"/>
        </w:rPr>
        <w:t xml:space="preserve"> </w:t>
      </w:r>
      <w:r>
        <w:t>які</w:t>
      </w:r>
      <w:r>
        <w:rPr>
          <w:spacing w:val="-15"/>
        </w:rPr>
        <w:t xml:space="preserve"> </w:t>
      </w:r>
      <w:r>
        <w:t>встановлене</w:t>
      </w:r>
      <w:r>
        <w:rPr>
          <w:spacing w:val="-13"/>
        </w:rPr>
        <w:t xml:space="preserve"> </w:t>
      </w:r>
      <w:r>
        <w:t>для</w:t>
      </w:r>
      <w:r>
        <w:rPr>
          <w:spacing w:val="-7"/>
        </w:rPr>
        <w:t xml:space="preserve"> </w:t>
      </w:r>
      <w:r>
        <w:t>сфери</w:t>
      </w:r>
      <w:r>
        <w:rPr>
          <w:spacing w:val="-11"/>
        </w:rPr>
        <w:t xml:space="preserve"> </w:t>
      </w:r>
      <w:r>
        <w:t>торгівлі</w:t>
      </w:r>
      <w:r>
        <w:rPr>
          <w:spacing w:val="-15"/>
        </w:rPr>
        <w:t xml:space="preserve"> </w:t>
      </w:r>
      <w:r>
        <w:t>або</w:t>
      </w:r>
      <w:r>
        <w:rPr>
          <w:spacing w:val="-2"/>
        </w:rPr>
        <w:t xml:space="preserve"> </w:t>
      </w:r>
      <w:r>
        <w:t>промисловості,</w:t>
      </w:r>
      <w:r>
        <w:rPr>
          <w:spacing w:val="-5"/>
        </w:rPr>
        <w:t xml:space="preserve"> </w:t>
      </w:r>
      <w:r>
        <w:t>в</w:t>
      </w:r>
      <w:r>
        <w:rPr>
          <w:spacing w:val="-10"/>
        </w:rPr>
        <w:t xml:space="preserve"> </w:t>
      </w:r>
      <w:r>
        <w:t>якій</w:t>
      </w:r>
      <w:r>
        <w:rPr>
          <w:spacing w:val="-6"/>
        </w:rPr>
        <w:t xml:space="preserve"> </w:t>
      </w:r>
      <w:r>
        <w:t>виконується</w:t>
      </w:r>
      <w:r>
        <w:rPr>
          <w:spacing w:val="-7"/>
        </w:rPr>
        <w:t xml:space="preserve"> </w:t>
      </w:r>
      <w:r>
        <w:t>робота;</w:t>
      </w:r>
      <w:r>
        <w:rPr>
          <w:spacing w:val="-11"/>
        </w:rPr>
        <w:t xml:space="preserve"> </w:t>
      </w:r>
      <w:r>
        <w:t>та</w:t>
      </w:r>
      <w:r>
        <w:rPr>
          <w:spacing w:val="-7"/>
        </w:rPr>
        <w:t xml:space="preserve"> </w:t>
      </w:r>
      <w:r>
        <w:t>(</w:t>
      </w:r>
      <w:proofErr w:type="spellStart"/>
      <w:r>
        <w:t>іі</w:t>
      </w:r>
      <w:proofErr w:type="spellEnd"/>
      <w:r>
        <w:t>)</w:t>
      </w:r>
      <w:r>
        <w:rPr>
          <w:spacing w:val="-5"/>
        </w:rPr>
        <w:t xml:space="preserve"> </w:t>
      </w:r>
      <w:r>
        <w:t>будемо</w:t>
      </w:r>
      <w:r>
        <w:rPr>
          <w:spacing w:val="-7"/>
        </w:rPr>
        <w:t xml:space="preserve"> </w:t>
      </w:r>
      <w:r>
        <w:t>вести повний та точний облік зайнятості працівників на місці робіт.</w:t>
      </w:r>
    </w:p>
    <w:p w:rsidR="00EA06D5" w:rsidRDefault="0025468F">
      <w:pPr>
        <w:pStyle w:val="a3"/>
        <w:spacing w:before="263" w:line="276" w:lineRule="auto"/>
        <w:ind w:left="219" w:right="684"/>
        <w:jc w:val="both"/>
      </w:pPr>
      <w:bookmarkStart w:id="402" w:name="Охорона_праці_та_техніка_безпеки,_охорон"/>
      <w:bookmarkEnd w:id="402"/>
      <w:r>
        <w:rPr>
          <w:i/>
        </w:rPr>
        <w:t>Охорона праці та техніка безпеки, охорона здоров’я та громадська безпека</w:t>
      </w:r>
      <w:r>
        <w:t>. Ми зобов’язуємося (і) дотримуватися всіх діючих у</w:t>
      </w:r>
      <w:r>
        <w:rPr>
          <w:spacing w:val="-4"/>
        </w:rPr>
        <w:t xml:space="preserve"> </w:t>
      </w:r>
      <w:r>
        <w:t>країні</w:t>
      </w:r>
      <w:r>
        <w:rPr>
          <w:spacing w:val="-4"/>
        </w:rPr>
        <w:t xml:space="preserve"> </w:t>
      </w:r>
      <w:r>
        <w:t>виконання договору</w:t>
      </w:r>
      <w:r>
        <w:rPr>
          <w:spacing w:val="-4"/>
        </w:rPr>
        <w:t xml:space="preserve"> </w:t>
      </w:r>
      <w:r>
        <w:t>законодавчих актів у</w:t>
      </w:r>
      <w:r>
        <w:rPr>
          <w:spacing w:val="-4"/>
        </w:rPr>
        <w:t xml:space="preserve"> </w:t>
      </w:r>
      <w:r>
        <w:t>сфері</w:t>
      </w:r>
      <w:r>
        <w:rPr>
          <w:spacing w:val="-4"/>
        </w:rPr>
        <w:t xml:space="preserve"> </w:t>
      </w:r>
      <w:r>
        <w:t>охорони праці</w:t>
      </w:r>
      <w:r>
        <w:rPr>
          <w:spacing w:val="-4"/>
        </w:rPr>
        <w:t xml:space="preserve"> </w:t>
      </w:r>
      <w:r>
        <w:t>та техніки безпеки на робочому місці;</w:t>
      </w:r>
      <w:r>
        <w:rPr>
          <w:spacing w:val="-4"/>
        </w:rPr>
        <w:t xml:space="preserve"> </w:t>
      </w:r>
      <w:r>
        <w:t>(</w:t>
      </w:r>
      <w:proofErr w:type="spellStart"/>
      <w:r>
        <w:t>іі</w:t>
      </w:r>
      <w:proofErr w:type="spellEnd"/>
      <w:r>
        <w:t>) розробити та</w:t>
      </w:r>
      <w:r>
        <w:rPr>
          <w:spacing w:val="-4"/>
        </w:rPr>
        <w:t xml:space="preserve"> </w:t>
      </w:r>
      <w:r>
        <w:t>впровадити всі</w:t>
      </w:r>
      <w:r>
        <w:rPr>
          <w:spacing w:val="-8"/>
        </w:rPr>
        <w:t xml:space="preserve"> </w:t>
      </w:r>
      <w:r>
        <w:t>необхідні</w:t>
      </w:r>
      <w:r>
        <w:rPr>
          <w:spacing w:val="-4"/>
        </w:rPr>
        <w:t xml:space="preserve"> </w:t>
      </w:r>
      <w:r>
        <w:t>плани та системи</w:t>
      </w:r>
      <w:r>
        <w:rPr>
          <w:spacing w:val="-3"/>
        </w:rPr>
        <w:t xml:space="preserve"> </w:t>
      </w:r>
      <w:r>
        <w:t>управління охороною</w:t>
      </w:r>
      <w:r>
        <w:rPr>
          <w:spacing w:val="-6"/>
        </w:rPr>
        <w:t xml:space="preserve"> </w:t>
      </w:r>
      <w:r>
        <w:t>праці</w:t>
      </w:r>
      <w:r>
        <w:rPr>
          <w:spacing w:val="-4"/>
        </w:rPr>
        <w:t xml:space="preserve"> </w:t>
      </w:r>
      <w:r>
        <w:t>та технікою</w:t>
      </w:r>
      <w:r>
        <w:rPr>
          <w:spacing w:val="-1"/>
        </w:rPr>
        <w:t xml:space="preserve"> </w:t>
      </w:r>
      <w:r>
        <w:t>безпеки, відповідно до заходів, визначених у</w:t>
      </w:r>
      <w:r>
        <w:rPr>
          <w:spacing w:val="-6"/>
        </w:rPr>
        <w:t xml:space="preserve"> </w:t>
      </w:r>
      <w:r>
        <w:t>Плані</w:t>
      </w:r>
      <w:r>
        <w:rPr>
          <w:spacing w:val="-6"/>
        </w:rPr>
        <w:t xml:space="preserve"> </w:t>
      </w:r>
      <w:r>
        <w:t>екологічного та</w:t>
      </w:r>
      <w:r>
        <w:rPr>
          <w:spacing w:val="-2"/>
        </w:rPr>
        <w:t xml:space="preserve"> </w:t>
      </w:r>
      <w:r>
        <w:t>соціального менеджменту</w:t>
      </w:r>
      <w:r>
        <w:rPr>
          <w:spacing w:val="-5"/>
        </w:rPr>
        <w:t xml:space="preserve"> </w:t>
      </w:r>
      <w:r>
        <w:t>проекту</w:t>
      </w:r>
      <w:r>
        <w:rPr>
          <w:spacing w:val="-6"/>
        </w:rPr>
        <w:t xml:space="preserve"> </w:t>
      </w:r>
      <w:r>
        <w:t>(ПЕСМ), та Керівних принципів МОП щодо систем управління охороною праці та технікою безпеки</w:t>
      </w:r>
      <w:r>
        <w:rPr>
          <w:vertAlign w:val="superscript"/>
        </w:rPr>
        <w:t>6</w:t>
      </w:r>
      <w:r>
        <w:t>; (</w:t>
      </w:r>
      <w:proofErr w:type="spellStart"/>
      <w:r>
        <w:t>ііі</w:t>
      </w:r>
      <w:proofErr w:type="spellEnd"/>
      <w:r>
        <w:t>) забезпечити працівникам, які залучені</w:t>
      </w:r>
      <w:r>
        <w:rPr>
          <w:spacing w:val="-11"/>
        </w:rPr>
        <w:t xml:space="preserve"> </w:t>
      </w:r>
      <w:r>
        <w:t>до</w:t>
      </w:r>
      <w:r>
        <w:rPr>
          <w:spacing w:val="-2"/>
        </w:rPr>
        <w:t xml:space="preserve"> </w:t>
      </w:r>
      <w:r>
        <w:t>виконання</w:t>
      </w:r>
      <w:r>
        <w:rPr>
          <w:spacing w:val="-12"/>
        </w:rPr>
        <w:t xml:space="preserve"> </w:t>
      </w:r>
      <w:r>
        <w:t>проекту,</w:t>
      </w:r>
      <w:r>
        <w:rPr>
          <w:spacing w:val="-5"/>
        </w:rPr>
        <w:t xml:space="preserve"> </w:t>
      </w:r>
      <w:r>
        <w:t>доступ</w:t>
      </w:r>
      <w:r>
        <w:rPr>
          <w:spacing w:val="-6"/>
        </w:rPr>
        <w:t xml:space="preserve"> </w:t>
      </w:r>
      <w:r>
        <w:t>до</w:t>
      </w:r>
      <w:r>
        <w:rPr>
          <w:spacing w:val="-2"/>
        </w:rPr>
        <w:t xml:space="preserve"> </w:t>
      </w:r>
      <w:r>
        <w:t>безпечних</w:t>
      </w:r>
      <w:r>
        <w:rPr>
          <w:spacing w:val="-12"/>
        </w:rPr>
        <w:t xml:space="preserve"> </w:t>
      </w:r>
      <w:r>
        <w:t>санітарно-гігієнічних</w:t>
      </w:r>
      <w:r>
        <w:rPr>
          <w:spacing w:val="-12"/>
        </w:rPr>
        <w:t xml:space="preserve"> </w:t>
      </w:r>
      <w:r>
        <w:t>об’єктів</w:t>
      </w:r>
      <w:r>
        <w:rPr>
          <w:spacing w:val="-5"/>
        </w:rPr>
        <w:t xml:space="preserve"> </w:t>
      </w:r>
      <w:r>
        <w:t>належного</w:t>
      </w:r>
      <w:r>
        <w:rPr>
          <w:spacing w:val="-12"/>
        </w:rPr>
        <w:t xml:space="preserve"> </w:t>
      </w:r>
      <w:r>
        <w:t>рівня,</w:t>
      </w:r>
      <w:r>
        <w:rPr>
          <w:spacing w:val="-5"/>
        </w:rPr>
        <w:t xml:space="preserve"> </w:t>
      </w:r>
      <w:r>
        <w:t>а</w:t>
      </w:r>
      <w:r>
        <w:rPr>
          <w:spacing w:val="-8"/>
        </w:rPr>
        <w:t xml:space="preserve"> </w:t>
      </w:r>
      <w:r>
        <w:t>також</w:t>
      </w:r>
      <w:r>
        <w:rPr>
          <w:spacing w:val="-10"/>
        </w:rPr>
        <w:t xml:space="preserve"> </w:t>
      </w:r>
      <w:r>
        <w:t>надати працівникам,</w:t>
      </w:r>
      <w:r>
        <w:rPr>
          <w:spacing w:val="-3"/>
        </w:rPr>
        <w:t xml:space="preserve"> </w:t>
      </w:r>
      <w:r>
        <w:t>які</w:t>
      </w:r>
      <w:r>
        <w:rPr>
          <w:spacing w:val="-14"/>
        </w:rPr>
        <w:t xml:space="preserve"> </w:t>
      </w:r>
      <w:r>
        <w:t>проживатимуть</w:t>
      </w:r>
      <w:r>
        <w:rPr>
          <w:spacing w:val="-3"/>
        </w:rPr>
        <w:t xml:space="preserve"> </w:t>
      </w:r>
      <w:r>
        <w:t>на</w:t>
      </w:r>
      <w:r>
        <w:rPr>
          <w:spacing w:val="-6"/>
        </w:rPr>
        <w:t xml:space="preserve"> </w:t>
      </w:r>
      <w:r>
        <w:t>місці</w:t>
      </w:r>
      <w:r>
        <w:rPr>
          <w:spacing w:val="-14"/>
        </w:rPr>
        <w:t xml:space="preserve"> </w:t>
      </w:r>
      <w:r>
        <w:t>виконання</w:t>
      </w:r>
      <w:r>
        <w:rPr>
          <w:spacing w:val="-5"/>
        </w:rPr>
        <w:t xml:space="preserve"> </w:t>
      </w:r>
      <w:r>
        <w:t>робіт,</w:t>
      </w:r>
      <w:r>
        <w:rPr>
          <w:spacing w:val="-3"/>
        </w:rPr>
        <w:t xml:space="preserve"> </w:t>
      </w:r>
      <w:r>
        <w:t>житлові</w:t>
      </w:r>
      <w:r>
        <w:rPr>
          <w:spacing w:val="-14"/>
        </w:rPr>
        <w:t xml:space="preserve"> </w:t>
      </w:r>
      <w:r>
        <w:t>приміщення,</w:t>
      </w:r>
      <w:r>
        <w:rPr>
          <w:spacing w:val="-3"/>
        </w:rPr>
        <w:t xml:space="preserve"> </w:t>
      </w:r>
      <w:r>
        <w:t>відповідно</w:t>
      </w:r>
      <w:r>
        <w:rPr>
          <w:spacing w:val="-1"/>
        </w:rPr>
        <w:t xml:space="preserve"> </w:t>
      </w:r>
      <w:r>
        <w:t>до</w:t>
      </w:r>
      <w:r>
        <w:rPr>
          <w:spacing w:val="-5"/>
        </w:rPr>
        <w:t xml:space="preserve"> </w:t>
      </w:r>
      <w:r>
        <w:t>положень</w:t>
      </w:r>
      <w:r>
        <w:rPr>
          <w:spacing w:val="-4"/>
        </w:rPr>
        <w:t xml:space="preserve"> </w:t>
      </w:r>
      <w:r>
        <w:t>Стандарту 9 Керівництва ЄІБ з екологічної та соціальної політики; та (iv) застосовувати заходи забезпечення безпеки, які відповідають</w:t>
      </w:r>
      <w:r>
        <w:rPr>
          <w:spacing w:val="-15"/>
        </w:rPr>
        <w:t xml:space="preserve"> </w:t>
      </w:r>
      <w:r>
        <w:t>міжнародним</w:t>
      </w:r>
      <w:r>
        <w:rPr>
          <w:spacing w:val="-15"/>
        </w:rPr>
        <w:t xml:space="preserve"> </w:t>
      </w:r>
      <w:r>
        <w:t>стандартам</w:t>
      </w:r>
      <w:r>
        <w:rPr>
          <w:spacing w:val="-15"/>
        </w:rPr>
        <w:t xml:space="preserve"> </w:t>
      </w:r>
      <w:r>
        <w:t>та</w:t>
      </w:r>
      <w:r>
        <w:rPr>
          <w:spacing w:val="-15"/>
        </w:rPr>
        <w:t xml:space="preserve"> </w:t>
      </w:r>
      <w:r>
        <w:t>принципам</w:t>
      </w:r>
      <w:r>
        <w:rPr>
          <w:spacing w:val="-15"/>
        </w:rPr>
        <w:t xml:space="preserve"> </w:t>
      </w:r>
      <w:r>
        <w:t>захисту</w:t>
      </w:r>
      <w:r>
        <w:rPr>
          <w:spacing w:val="-15"/>
        </w:rPr>
        <w:t xml:space="preserve"> </w:t>
      </w:r>
      <w:r>
        <w:t>прав</w:t>
      </w:r>
      <w:r>
        <w:rPr>
          <w:spacing w:val="-15"/>
        </w:rPr>
        <w:t xml:space="preserve"> </w:t>
      </w:r>
      <w:r>
        <w:t>людини,</w:t>
      </w:r>
      <w:r>
        <w:rPr>
          <w:spacing w:val="-15"/>
        </w:rPr>
        <w:t xml:space="preserve"> </w:t>
      </w:r>
      <w:r>
        <w:t>якщо</w:t>
      </w:r>
      <w:r>
        <w:rPr>
          <w:spacing w:val="-15"/>
        </w:rPr>
        <w:t xml:space="preserve"> </w:t>
      </w:r>
      <w:r>
        <w:t>проект</w:t>
      </w:r>
      <w:r>
        <w:rPr>
          <w:spacing w:val="-15"/>
        </w:rPr>
        <w:t xml:space="preserve"> </w:t>
      </w:r>
      <w:r>
        <w:t>вимагає</w:t>
      </w:r>
      <w:r>
        <w:rPr>
          <w:spacing w:val="-15"/>
        </w:rPr>
        <w:t xml:space="preserve"> </w:t>
      </w:r>
      <w:r>
        <w:t>застосування</w:t>
      </w:r>
      <w:r>
        <w:rPr>
          <w:spacing w:val="-15"/>
        </w:rPr>
        <w:t xml:space="preserve"> </w:t>
      </w:r>
      <w:r>
        <w:t xml:space="preserve">таких </w:t>
      </w:r>
      <w:r>
        <w:rPr>
          <w:spacing w:val="-2"/>
        </w:rPr>
        <w:t>заходів.</w:t>
      </w:r>
    </w:p>
    <w:p w:rsidR="00EA06D5" w:rsidRDefault="00EA06D5">
      <w:pPr>
        <w:pStyle w:val="a3"/>
        <w:spacing w:before="8"/>
      </w:pPr>
    </w:p>
    <w:p w:rsidR="00EA06D5" w:rsidRDefault="0025468F">
      <w:pPr>
        <w:pStyle w:val="a3"/>
        <w:spacing w:line="278" w:lineRule="auto"/>
        <w:ind w:left="219" w:right="691"/>
        <w:jc w:val="both"/>
      </w:pPr>
      <w:bookmarkStart w:id="403" w:name="Захист_навколишнього_середовища._Ми_зобо"/>
      <w:bookmarkEnd w:id="403"/>
      <w:r>
        <w:rPr>
          <w:i/>
        </w:rPr>
        <w:t>Захист</w:t>
      </w:r>
      <w:r>
        <w:rPr>
          <w:i/>
          <w:spacing w:val="-15"/>
        </w:rPr>
        <w:t xml:space="preserve"> </w:t>
      </w:r>
      <w:r>
        <w:rPr>
          <w:i/>
        </w:rPr>
        <w:t>навколишнього</w:t>
      </w:r>
      <w:r>
        <w:rPr>
          <w:i/>
          <w:spacing w:val="-15"/>
        </w:rPr>
        <w:t xml:space="preserve"> </w:t>
      </w:r>
      <w:r>
        <w:rPr>
          <w:i/>
        </w:rPr>
        <w:t>середовища</w:t>
      </w:r>
      <w:r>
        <w:t>.</w:t>
      </w:r>
      <w:r>
        <w:rPr>
          <w:spacing w:val="-15"/>
        </w:rPr>
        <w:t xml:space="preserve"> </w:t>
      </w:r>
      <w:r>
        <w:t>Ми</w:t>
      </w:r>
      <w:r>
        <w:rPr>
          <w:spacing w:val="-15"/>
        </w:rPr>
        <w:t xml:space="preserve"> </w:t>
      </w:r>
      <w:r>
        <w:t>зобов’язуємося</w:t>
      </w:r>
      <w:r>
        <w:rPr>
          <w:spacing w:val="-15"/>
        </w:rPr>
        <w:t xml:space="preserve"> </w:t>
      </w:r>
      <w:r>
        <w:t>застосувати</w:t>
      </w:r>
      <w:r>
        <w:rPr>
          <w:spacing w:val="-13"/>
        </w:rPr>
        <w:t xml:space="preserve"> </w:t>
      </w:r>
      <w:r>
        <w:t>всі</w:t>
      </w:r>
      <w:r>
        <w:rPr>
          <w:spacing w:val="-15"/>
        </w:rPr>
        <w:t xml:space="preserve"> </w:t>
      </w:r>
      <w:r>
        <w:t>необхідні</w:t>
      </w:r>
      <w:r>
        <w:rPr>
          <w:spacing w:val="-15"/>
        </w:rPr>
        <w:t xml:space="preserve"> </w:t>
      </w:r>
      <w:r>
        <w:t>заходи</w:t>
      </w:r>
      <w:r>
        <w:rPr>
          <w:spacing w:val="-10"/>
        </w:rPr>
        <w:t xml:space="preserve"> </w:t>
      </w:r>
      <w:r>
        <w:t>для</w:t>
      </w:r>
      <w:r>
        <w:rPr>
          <w:spacing w:val="-11"/>
        </w:rPr>
        <w:t xml:space="preserve"> </w:t>
      </w:r>
      <w:r>
        <w:t>захисту</w:t>
      </w:r>
      <w:r>
        <w:rPr>
          <w:spacing w:val="-15"/>
        </w:rPr>
        <w:t xml:space="preserve"> </w:t>
      </w:r>
      <w:r>
        <w:t>навколишнього середовища на місці виконання робіт та за його межами та для обмеження незручностей для людей та майна, що спричинені забрудненням, шумом, дорожнім рухом та іншими наслідками діяльності. З огляду на це, викиди, забруднення поверхні</w:t>
      </w:r>
      <w:r>
        <w:rPr>
          <w:spacing w:val="-3"/>
        </w:rPr>
        <w:t xml:space="preserve"> </w:t>
      </w:r>
      <w:r>
        <w:t>та стічні</w:t>
      </w:r>
      <w:r>
        <w:rPr>
          <w:spacing w:val="-3"/>
        </w:rPr>
        <w:t xml:space="preserve"> </w:t>
      </w:r>
      <w:r>
        <w:t>води, пов’язані з нашою діяльністю, будуть відповідати лімітам, технічним умовам або положенням, які визначено [</w:t>
      </w:r>
      <w:r>
        <w:rPr>
          <w:i/>
        </w:rPr>
        <w:t>зазначити назву відповідного документу</w:t>
      </w:r>
      <w:r>
        <w:rPr>
          <w:i/>
          <w:spacing w:val="-15"/>
        </w:rPr>
        <w:t xml:space="preserve"> </w:t>
      </w:r>
      <w:r>
        <w:rPr>
          <w:vertAlign w:val="superscript"/>
        </w:rPr>
        <w:t>7</w:t>
      </w:r>
      <w:r>
        <w:rPr>
          <w:spacing w:val="-15"/>
        </w:rPr>
        <w:t xml:space="preserve"> </w:t>
      </w:r>
      <w:r>
        <w:t>] та міжнародними і національними законодавчими та нормативними актами, які діють у країні виконання договору.</w:t>
      </w:r>
    </w:p>
    <w:p w:rsidR="00EA06D5" w:rsidRDefault="00EA06D5">
      <w:pPr>
        <w:pStyle w:val="a3"/>
        <w:rPr>
          <w:sz w:val="20"/>
        </w:rPr>
      </w:pPr>
    </w:p>
    <w:p w:rsidR="00EA06D5" w:rsidRDefault="0025468F">
      <w:pPr>
        <w:pStyle w:val="a3"/>
        <w:spacing w:before="210"/>
        <w:rPr>
          <w:sz w:val="20"/>
        </w:rPr>
      </w:pPr>
      <w:r>
        <w:rPr>
          <w:noProof/>
          <w:lang w:val="ru-RU" w:eastAsia="ru-RU"/>
        </w:rPr>
        <mc:AlternateContent>
          <mc:Choice Requires="wps">
            <w:drawing>
              <wp:anchor distT="0" distB="0" distL="0" distR="0" simplePos="0" relativeHeight="487600128" behindDoc="1" locked="0" layoutInCell="1" allowOverlap="1">
                <wp:simplePos x="0" y="0"/>
                <wp:positionH relativeFrom="page">
                  <wp:posOffset>1079296</wp:posOffset>
                </wp:positionH>
                <wp:positionV relativeFrom="paragraph">
                  <wp:posOffset>294739</wp:posOffset>
                </wp:positionV>
                <wp:extent cx="1829435" cy="6350"/>
                <wp:effectExtent l="0" t="0" r="0" b="0"/>
                <wp:wrapTopAndBottom/>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435" y="0"/>
                              </a:moveTo>
                              <a:lnTo>
                                <a:pt x="0" y="0"/>
                              </a:lnTo>
                              <a:lnTo>
                                <a:pt x="0" y="6095"/>
                              </a:lnTo>
                              <a:lnTo>
                                <a:pt x="1829435" y="6095"/>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D9122AE" id="Graphic 33" o:spid="_x0000_s1026" style="position:absolute;margin-left:85pt;margin-top:23.2pt;width:144.05pt;height:.5pt;z-index:-15716352;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" path="m1829435,l,,,6095r1829435,l1829435,xe" fillcolor="black" stroked="f">
                <v:path arrowok="t"/>
                <w10:wrap type="topAndBottom" anchorx="page"/>
              </v:shape>
            </w:pict>
          </mc:Fallback>
        </mc:AlternateContent>
      </w:r>
    </w:p>
    <w:p w:rsidR="00EA06D5" w:rsidRDefault="006A7979">
      <w:pPr>
        <w:pStyle w:val="a5"/>
        <w:numPr>
          <w:ilvl w:val="0"/>
          <w:numId w:val="1"/>
        </w:numPr>
        <w:tabs>
          <w:tab w:val="left" w:pos="362"/>
        </w:tabs>
        <w:spacing w:before="95"/>
        <w:ind w:left="362" w:hanging="143"/>
        <w:rPr>
          <w:position w:val="5"/>
          <w:sz w:val="16"/>
        </w:rPr>
      </w:pPr>
      <w:hyperlink r:id="rId19">
        <w:r w:rsidR="0025468F">
          <w:rPr>
            <w:spacing w:val="-2"/>
            <w:position w:val="4"/>
            <w:sz w:val="16"/>
          </w:rPr>
          <w:t>h</w:t>
        </w:r>
        <w:r w:rsidR="0025468F">
          <w:rPr>
            <w:rFonts w:ascii="Malgun Gothic Semilight"/>
            <w:spacing w:val="-2"/>
            <w:sz w:val="16"/>
          </w:rPr>
          <w:t>ttp://www.ilo.org/global/standards/introduction-to-international-labour-standards/conventions-and-recommendations/lang--en/index.htm</w:t>
        </w:r>
      </w:hyperlink>
    </w:p>
    <w:p w:rsidR="00EA06D5" w:rsidRDefault="006A7979">
      <w:pPr>
        <w:pStyle w:val="a5"/>
        <w:numPr>
          <w:ilvl w:val="0"/>
          <w:numId w:val="1"/>
        </w:numPr>
        <w:tabs>
          <w:tab w:val="left" w:pos="396"/>
        </w:tabs>
        <w:spacing w:before="7"/>
        <w:ind w:left="396" w:hanging="177"/>
        <w:rPr>
          <w:position w:val="5"/>
          <w:sz w:val="16"/>
        </w:rPr>
      </w:pPr>
      <w:hyperlink r:id="rId20">
        <w:r w:rsidR="0025468F">
          <w:rPr>
            <w:rFonts w:ascii="Malgun Gothic Semilight"/>
            <w:spacing w:val="-2"/>
            <w:sz w:val="16"/>
          </w:rPr>
          <w:t>http://www.ilo.org/safework/info/standards-and-instruments/WCMS_107727/lang--en/index.htm</w:t>
        </w:r>
      </w:hyperlink>
    </w:p>
    <w:p w:rsidR="00EA06D5" w:rsidRDefault="0025468F">
      <w:pPr>
        <w:pStyle w:val="a5"/>
        <w:numPr>
          <w:ilvl w:val="0"/>
          <w:numId w:val="1"/>
        </w:numPr>
        <w:tabs>
          <w:tab w:val="left" w:pos="348"/>
        </w:tabs>
        <w:spacing w:before="9"/>
        <w:ind w:left="348" w:hanging="129"/>
        <w:rPr>
          <w:position w:val="2"/>
          <w:sz w:val="16"/>
        </w:rPr>
      </w:pPr>
      <w:r>
        <w:rPr>
          <w:rFonts w:ascii="Calibri" w:hAnsi="Calibri"/>
          <w:sz w:val="16"/>
        </w:rPr>
        <w:t>Наприклад:</w:t>
      </w:r>
      <w:r>
        <w:rPr>
          <w:rFonts w:ascii="Calibri" w:hAnsi="Calibri"/>
          <w:spacing w:val="-2"/>
          <w:sz w:val="16"/>
        </w:rPr>
        <w:t xml:space="preserve"> </w:t>
      </w:r>
      <w:r>
        <w:rPr>
          <w:rFonts w:ascii="Calibri" w:hAnsi="Calibri"/>
          <w:sz w:val="16"/>
        </w:rPr>
        <w:t>ОВНСС</w:t>
      </w:r>
      <w:r>
        <w:rPr>
          <w:rFonts w:ascii="Calibri" w:hAnsi="Calibri"/>
          <w:spacing w:val="-3"/>
          <w:sz w:val="16"/>
        </w:rPr>
        <w:t xml:space="preserve"> </w:t>
      </w:r>
      <w:r>
        <w:rPr>
          <w:rFonts w:ascii="Malgun Gothic Semilight" w:hAnsi="Malgun Gothic Semilight"/>
          <w:position w:val="-2"/>
          <w:sz w:val="16"/>
        </w:rPr>
        <w:t>(</w:t>
      </w:r>
      <w:r>
        <w:rPr>
          <w:rFonts w:ascii="Calibri" w:hAnsi="Calibri"/>
          <w:sz w:val="16"/>
        </w:rPr>
        <w:t>Оцінка</w:t>
      </w:r>
      <w:r>
        <w:rPr>
          <w:rFonts w:ascii="Calibri" w:hAnsi="Calibri"/>
          <w:spacing w:val="-5"/>
          <w:sz w:val="16"/>
        </w:rPr>
        <w:t xml:space="preserve"> </w:t>
      </w:r>
      <w:r>
        <w:rPr>
          <w:rFonts w:ascii="Calibri" w:hAnsi="Calibri"/>
          <w:sz w:val="16"/>
        </w:rPr>
        <w:t>впливу</w:t>
      </w:r>
      <w:r>
        <w:rPr>
          <w:rFonts w:ascii="Calibri" w:hAnsi="Calibri"/>
          <w:spacing w:val="-1"/>
          <w:sz w:val="16"/>
        </w:rPr>
        <w:t xml:space="preserve"> </w:t>
      </w:r>
      <w:r>
        <w:rPr>
          <w:rFonts w:ascii="Calibri" w:hAnsi="Calibri"/>
          <w:sz w:val="16"/>
        </w:rPr>
        <w:t>на</w:t>
      </w:r>
      <w:r>
        <w:rPr>
          <w:rFonts w:ascii="Calibri" w:hAnsi="Calibri"/>
          <w:spacing w:val="-4"/>
          <w:sz w:val="16"/>
        </w:rPr>
        <w:t xml:space="preserve"> </w:t>
      </w:r>
      <w:r>
        <w:rPr>
          <w:rFonts w:ascii="Calibri" w:hAnsi="Calibri"/>
          <w:sz w:val="16"/>
        </w:rPr>
        <w:t>навколишнє</w:t>
      </w:r>
      <w:r>
        <w:rPr>
          <w:rFonts w:ascii="Calibri" w:hAnsi="Calibri"/>
          <w:spacing w:val="-4"/>
          <w:sz w:val="16"/>
        </w:rPr>
        <w:t xml:space="preserve"> </w:t>
      </w:r>
      <w:r>
        <w:rPr>
          <w:rFonts w:ascii="Calibri" w:hAnsi="Calibri"/>
          <w:sz w:val="16"/>
        </w:rPr>
        <w:t>та</w:t>
      </w:r>
      <w:r>
        <w:rPr>
          <w:rFonts w:ascii="Calibri" w:hAnsi="Calibri"/>
          <w:spacing w:val="-2"/>
          <w:sz w:val="16"/>
        </w:rPr>
        <w:t xml:space="preserve"> </w:t>
      </w:r>
      <w:r>
        <w:rPr>
          <w:rFonts w:ascii="Calibri" w:hAnsi="Calibri"/>
          <w:sz w:val="16"/>
        </w:rPr>
        <w:t>соціальне</w:t>
      </w:r>
      <w:r>
        <w:rPr>
          <w:rFonts w:ascii="Calibri" w:hAnsi="Calibri"/>
          <w:spacing w:val="-8"/>
          <w:sz w:val="16"/>
        </w:rPr>
        <w:t xml:space="preserve"> </w:t>
      </w:r>
      <w:r>
        <w:rPr>
          <w:rFonts w:ascii="Calibri" w:hAnsi="Calibri"/>
          <w:sz w:val="16"/>
        </w:rPr>
        <w:t>середовище</w:t>
      </w:r>
      <w:r>
        <w:rPr>
          <w:rFonts w:ascii="Malgun Gothic Semilight" w:hAnsi="Malgun Gothic Semilight"/>
          <w:position w:val="-2"/>
          <w:sz w:val="16"/>
        </w:rPr>
        <w:t>)</w:t>
      </w:r>
      <w:r>
        <w:rPr>
          <w:rFonts w:ascii="Malgun Gothic Semilight" w:hAnsi="Malgun Gothic Semilight"/>
          <w:spacing w:val="-5"/>
          <w:position w:val="-2"/>
          <w:sz w:val="16"/>
        </w:rPr>
        <w:t xml:space="preserve"> </w:t>
      </w:r>
      <w:r>
        <w:rPr>
          <w:rFonts w:ascii="Calibri" w:hAnsi="Calibri"/>
          <w:sz w:val="16"/>
        </w:rPr>
        <w:t>та</w:t>
      </w:r>
      <w:r>
        <w:rPr>
          <w:rFonts w:ascii="Calibri" w:hAnsi="Calibri"/>
          <w:spacing w:val="-5"/>
          <w:sz w:val="16"/>
        </w:rPr>
        <w:t xml:space="preserve"> </w:t>
      </w:r>
      <w:r>
        <w:rPr>
          <w:rFonts w:ascii="Calibri" w:hAnsi="Calibri"/>
          <w:sz w:val="16"/>
        </w:rPr>
        <w:t>ПЕСМ</w:t>
      </w:r>
      <w:r>
        <w:rPr>
          <w:rFonts w:ascii="Calibri" w:hAnsi="Calibri"/>
          <w:spacing w:val="7"/>
          <w:sz w:val="16"/>
        </w:rPr>
        <w:t xml:space="preserve"> </w:t>
      </w:r>
      <w:r>
        <w:rPr>
          <w:rFonts w:ascii="Malgun Gothic Semilight" w:hAnsi="Malgun Gothic Semilight"/>
          <w:position w:val="-2"/>
          <w:sz w:val="16"/>
        </w:rPr>
        <w:t>(</w:t>
      </w:r>
      <w:r>
        <w:rPr>
          <w:rFonts w:ascii="Calibri" w:hAnsi="Calibri"/>
          <w:sz w:val="16"/>
        </w:rPr>
        <w:t>Плани</w:t>
      </w:r>
      <w:r>
        <w:rPr>
          <w:rFonts w:ascii="Calibri" w:hAnsi="Calibri"/>
          <w:spacing w:val="-7"/>
          <w:sz w:val="16"/>
        </w:rPr>
        <w:t xml:space="preserve"> </w:t>
      </w:r>
      <w:r>
        <w:rPr>
          <w:rFonts w:ascii="Calibri" w:hAnsi="Calibri"/>
          <w:sz w:val="16"/>
        </w:rPr>
        <w:t>екологічного</w:t>
      </w:r>
      <w:r>
        <w:rPr>
          <w:rFonts w:ascii="Calibri" w:hAnsi="Calibri"/>
          <w:spacing w:val="-3"/>
          <w:sz w:val="16"/>
        </w:rPr>
        <w:t xml:space="preserve"> </w:t>
      </w:r>
      <w:r>
        <w:rPr>
          <w:rFonts w:ascii="Calibri" w:hAnsi="Calibri"/>
          <w:sz w:val="16"/>
        </w:rPr>
        <w:t>та</w:t>
      </w:r>
      <w:r>
        <w:rPr>
          <w:rFonts w:ascii="Calibri" w:hAnsi="Calibri"/>
          <w:spacing w:val="-5"/>
          <w:sz w:val="16"/>
        </w:rPr>
        <w:t xml:space="preserve"> </w:t>
      </w:r>
      <w:r>
        <w:rPr>
          <w:rFonts w:ascii="Calibri" w:hAnsi="Calibri"/>
          <w:sz w:val="16"/>
        </w:rPr>
        <w:t>соціального</w:t>
      </w:r>
      <w:r>
        <w:rPr>
          <w:rFonts w:ascii="Calibri" w:hAnsi="Calibri"/>
          <w:spacing w:val="-4"/>
          <w:sz w:val="16"/>
        </w:rPr>
        <w:t xml:space="preserve"> </w:t>
      </w:r>
      <w:r>
        <w:rPr>
          <w:rFonts w:ascii="Calibri" w:hAnsi="Calibri"/>
          <w:spacing w:val="-2"/>
          <w:sz w:val="16"/>
        </w:rPr>
        <w:t>менеджменту</w:t>
      </w:r>
      <w:r>
        <w:rPr>
          <w:rFonts w:ascii="Malgun Gothic Semilight" w:hAnsi="Malgun Gothic Semilight"/>
          <w:spacing w:val="-2"/>
          <w:position w:val="-2"/>
          <w:sz w:val="16"/>
        </w:rPr>
        <w:t>).</w:t>
      </w:r>
    </w:p>
    <w:p w:rsidR="00EA06D5" w:rsidRDefault="0025468F">
      <w:pPr>
        <w:pStyle w:val="a3"/>
        <w:spacing w:before="292"/>
        <w:ind w:left="268" w:right="738"/>
        <w:jc w:val="center"/>
      </w:pPr>
      <w:r>
        <w:rPr>
          <w:spacing w:val="-5"/>
        </w:rPr>
        <w:t>62</w:t>
      </w:r>
    </w:p>
    <w:p w:rsidR="00EA06D5" w:rsidRDefault="00EA06D5">
      <w:pPr>
        <w:jc w:val="center"/>
        <w:sectPr w:rsidR="00EA06D5">
          <w:pgSz w:w="16700" w:h="16840"/>
          <w:pgMar w:top="1040" w:right="2400" w:bottom="280" w:left="1480" w:header="720" w:footer="720" w:gutter="0"/>
          <w:cols w:space="720"/>
        </w:sectPr>
      </w:pPr>
    </w:p>
    <w:p w:rsidR="00EA06D5" w:rsidRDefault="0025468F">
      <w:pPr>
        <w:spacing w:before="66" w:line="276" w:lineRule="auto"/>
        <w:ind w:left="219" w:right="682"/>
        <w:jc w:val="both"/>
        <w:rPr>
          <w:sz w:val="24"/>
        </w:rPr>
      </w:pPr>
      <w:bookmarkStart w:id="404" w:name="Екологічні_та_соціальні_показники_діяльн"/>
      <w:bookmarkEnd w:id="404"/>
      <w:r>
        <w:rPr>
          <w:i/>
          <w:sz w:val="24"/>
        </w:rPr>
        <w:lastRenderedPageBreak/>
        <w:t>Екологічні та соціальні показники діяльності</w:t>
      </w:r>
      <w:r>
        <w:rPr>
          <w:sz w:val="24"/>
        </w:rPr>
        <w:t xml:space="preserve">. Ми зобов’язуємося (і) подавати </w:t>
      </w:r>
      <w:r>
        <w:rPr>
          <w:color w:val="212121"/>
          <w:sz w:val="24"/>
        </w:rPr>
        <w:t xml:space="preserve">на початку будівельних робіт та оновлювати кожні 6 місяців, а також після завершення будівельних робіт </w:t>
      </w:r>
      <w:r>
        <w:rPr>
          <w:b/>
          <w:i/>
          <w:sz w:val="24"/>
        </w:rPr>
        <w:t xml:space="preserve">Управління житлово-комунального господарства Жмеринської міської ради </w:t>
      </w:r>
      <w:r>
        <w:rPr>
          <w:sz w:val="24"/>
        </w:rPr>
        <w:t>звіти екологічного та соціального моніторингу та (</w:t>
      </w:r>
      <w:proofErr w:type="spellStart"/>
      <w:r>
        <w:rPr>
          <w:sz w:val="24"/>
        </w:rPr>
        <w:t>іі</w:t>
      </w:r>
      <w:proofErr w:type="spellEnd"/>
      <w:r>
        <w:rPr>
          <w:sz w:val="24"/>
        </w:rPr>
        <w:t xml:space="preserve">) дотримуватися кількісних показників, які визначено для нас відповідними екологічними </w:t>
      </w:r>
      <w:r>
        <w:rPr>
          <w:b/>
          <w:i/>
          <w:sz w:val="24"/>
        </w:rPr>
        <w:t>Управління житлово-комунального господарства</w:t>
      </w:r>
      <w:r>
        <w:rPr>
          <w:b/>
          <w:i/>
          <w:spacing w:val="-8"/>
          <w:sz w:val="24"/>
        </w:rPr>
        <w:t xml:space="preserve"> </w:t>
      </w:r>
      <w:r>
        <w:rPr>
          <w:b/>
          <w:i/>
          <w:sz w:val="24"/>
        </w:rPr>
        <w:t>Жмеринської</w:t>
      </w:r>
      <w:r>
        <w:rPr>
          <w:b/>
          <w:i/>
          <w:spacing w:val="-7"/>
          <w:sz w:val="24"/>
        </w:rPr>
        <w:t xml:space="preserve"> </w:t>
      </w:r>
      <w:r>
        <w:rPr>
          <w:b/>
          <w:i/>
          <w:sz w:val="24"/>
        </w:rPr>
        <w:t>міської</w:t>
      </w:r>
      <w:r>
        <w:rPr>
          <w:b/>
          <w:i/>
          <w:spacing w:val="-7"/>
          <w:sz w:val="24"/>
        </w:rPr>
        <w:t xml:space="preserve"> </w:t>
      </w:r>
      <w:r>
        <w:rPr>
          <w:b/>
          <w:i/>
          <w:sz w:val="24"/>
        </w:rPr>
        <w:t>ради</w:t>
      </w:r>
      <w:r>
        <w:rPr>
          <w:b/>
          <w:i/>
          <w:spacing w:val="-4"/>
          <w:sz w:val="24"/>
        </w:rPr>
        <w:t xml:space="preserve"> </w:t>
      </w:r>
      <w:r>
        <w:rPr>
          <w:i/>
          <w:sz w:val="24"/>
          <w:vertAlign w:val="superscript"/>
        </w:rPr>
        <w:t>8</w:t>
      </w:r>
      <w:r>
        <w:rPr>
          <w:i/>
          <w:spacing w:val="-1"/>
          <w:sz w:val="24"/>
        </w:rPr>
        <w:t xml:space="preserve"> </w:t>
      </w:r>
      <w:r>
        <w:rPr>
          <w:sz w:val="24"/>
        </w:rPr>
        <w:t>та</w:t>
      </w:r>
      <w:r>
        <w:rPr>
          <w:spacing w:val="-7"/>
          <w:sz w:val="24"/>
        </w:rPr>
        <w:t xml:space="preserve"> </w:t>
      </w:r>
      <w:r>
        <w:rPr>
          <w:sz w:val="24"/>
        </w:rPr>
        <w:t>застосовувати</w:t>
      </w:r>
      <w:r>
        <w:rPr>
          <w:spacing w:val="-6"/>
          <w:sz w:val="24"/>
        </w:rPr>
        <w:t xml:space="preserve"> </w:t>
      </w:r>
      <w:r>
        <w:rPr>
          <w:sz w:val="24"/>
        </w:rPr>
        <w:t>будь-які</w:t>
      </w:r>
      <w:r>
        <w:rPr>
          <w:spacing w:val="-15"/>
          <w:sz w:val="24"/>
        </w:rPr>
        <w:t xml:space="preserve"> </w:t>
      </w:r>
      <w:r>
        <w:rPr>
          <w:sz w:val="24"/>
        </w:rPr>
        <w:t>коректуючи</w:t>
      </w:r>
      <w:r>
        <w:rPr>
          <w:spacing w:val="-7"/>
          <w:sz w:val="24"/>
        </w:rPr>
        <w:t xml:space="preserve"> </w:t>
      </w:r>
      <w:r>
        <w:rPr>
          <w:sz w:val="24"/>
        </w:rPr>
        <w:t>або</w:t>
      </w:r>
      <w:r>
        <w:rPr>
          <w:spacing w:val="-3"/>
          <w:sz w:val="24"/>
        </w:rPr>
        <w:t xml:space="preserve"> </w:t>
      </w:r>
      <w:r>
        <w:rPr>
          <w:sz w:val="24"/>
        </w:rPr>
        <w:t>превентивні</w:t>
      </w:r>
      <w:r>
        <w:rPr>
          <w:spacing w:val="-15"/>
          <w:sz w:val="24"/>
        </w:rPr>
        <w:t xml:space="preserve"> </w:t>
      </w:r>
      <w:r>
        <w:rPr>
          <w:sz w:val="24"/>
        </w:rPr>
        <w:t>дії,</w:t>
      </w:r>
      <w:r>
        <w:rPr>
          <w:spacing w:val="-6"/>
          <w:sz w:val="24"/>
        </w:rPr>
        <w:t xml:space="preserve"> </w:t>
      </w:r>
      <w:r>
        <w:rPr>
          <w:sz w:val="24"/>
        </w:rPr>
        <w:t>передбачені</w:t>
      </w:r>
      <w:r>
        <w:rPr>
          <w:spacing w:val="-3"/>
          <w:sz w:val="24"/>
        </w:rPr>
        <w:t xml:space="preserve"> </w:t>
      </w:r>
      <w:r>
        <w:rPr>
          <w:sz w:val="24"/>
        </w:rPr>
        <w:t xml:space="preserve">у щорічному звіті екологічного та соціального моніторингу. </w:t>
      </w:r>
      <w:proofErr w:type="spellStart"/>
      <w:r>
        <w:rPr>
          <w:i/>
          <w:color w:val="212121"/>
          <w:sz w:val="24"/>
        </w:rPr>
        <w:t>к</w:t>
      </w:r>
      <w:r>
        <w:rPr>
          <w:sz w:val="24"/>
        </w:rPr>
        <w:t>Цим</w:t>
      </w:r>
      <w:proofErr w:type="spellEnd"/>
      <w:r>
        <w:rPr>
          <w:sz w:val="24"/>
        </w:rPr>
        <w:t xml:space="preserve"> ми заявляємо, що екологічні та соціальні зобов'язання, як частина цього договору, були належним чином враховані </w:t>
      </w:r>
      <w:r>
        <w:rPr>
          <w:color w:val="212121"/>
          <w:sz w:val="24"/>
        </w:rPr>
        <w:t>в проектній документації</w:t>
      </w:r>
      <w:r>
        <w:rPr>
          <w:sz w:val="24"/>
        </w:rPr>
        <w:t>, що пройшла відповідну експертизу та повністю відповідають українському законодавству на основі якого відповідна тендерна документація була розроблена. Ми</w:t>
      </w:r>
      <w:r>
        <w:rPr>
          <w:spacing w:val="-1"/>
          <w:sz w:val="24"/>
        </w:rPr>
        <w:t xml:space="preserve"> </w:t>
      </w:r>
      <w:r>
        <w:rPr>
          <w:sz w:val="24"/>
        </w:rPr>
        <w:t>зобов’язуємося (і) виконати повторну</w:t>
      </w:r>
      <w:r>
        <w:rPr>
          <w:spacing w:val="-6"/>
          <w:sz w:val="24"/>
        </w:rPr>
        <w:t xml:space="preserve"> </w:t>
      </w:r>
      <w:r>
        <w:rPr>
          <w:sz w:val="24"/>
        </w:rPr>
        <w:t xml:space="preserve">оцінку, за участю </w:t>
      </w:r>
      <w:r>
        <w:rPr>
          <w:b/>
          <w:i/>
          <w:sz w:val="24"/>
        </w:rPr>
        <w:t>Управління житлово- комунального господарства Жмеринської міської ради</w:t>
      </w:r>
      <w:r>
        <w:rPr>
          <w:sz w:val="24"/>
        </w:rPr>
        <w:t>, будь-яких змін до проектної документації, які можуть потенційно спричинити негативні екологічні або соціальні наслідки; (</w:t>
      </w:r>
      <w:proofErr w:type="spellStart"/>
      <w:r>
        <w:rPr>
          <w:sz w:val="24"/>
        </w:rPr>
        <w:t>іі</w:t>
      </w:r>
      <w:proofErr w:type="spellEnd"/>
      <w:r>
        <w:rPr>
          <w:sz w:val="24"/>
        </w:rPr>
        <w:t xml:space="preserve">) проінформувати письмово та своєчасно </w:t>
      </w:r>
      <w:r>
        <w:rPr>
          <w:b/>
          <w:i/>
          <w:sz w:val="24"/>
        </w:rPr>
        <w:t xml:space="preserve">Управління житлово-комунального господарства Жмеринської міської ради </w:t>
      </w:r>
      <w:r>
        <w:rPr>
          <w:sz w:val="24"/>
        </w:rPr>
        <w:t>про будь-які непередбачені екологічні або соціальні ризики або наслідки, які виникають під час виконання договору та реалізації проекту, які не</w:t>
      </w:r>
      <w:r>
        <w:rPr>
          <w:spacing w:val="-15"/>
          <w:sz w:val="24"/>
        </w:rPr>
        <w:t xml:space="preserve"> </w:t>
      </w:r>
      <w:r>
        <w:rPr>
          <w:sz w:val="24"/>
        </w:rPr>
        <w:t>було</w:t>
      </w:r>
      <w:r>
        <w:rPr>
          <w:spacing w:val="-14"/>
          <w:sz w:val="24"/>
        </w:rPr>
        <w:t xml:space="preserve"> </w:t>
      </w:r>
      <w:r>
        <w:rPr>
          <w:sz w:val="24"/>
        </w:rPr>
        <w:t>враховано</w:t>
      </w:r>
      <w:r>
        <w:rPr>
          <w:spacing w:val="-13"/>
          <w:sz w:val="24"/>
        </w:rPr>
        <w:t xml:space="preserve"> </w:t>
      </w:r>
      <w:r>
        <w:rPr>
          <w:sz w:val="24"/>
        </w:rPr>
        <w:t>раніше;</w:t>
      </w:r>
      <w:r>
        <w:rPr>
          <w:spacing w:val="-15"/>
          <w:sz w:val="24"/>
        </w:rPr>
        <w:t xml:space="preserve"> </w:t>
      </w:r>
      <w:r>
        <w:rPr>
          <w:sz w:val="24"/>
        </w:rPr>
        <w:t>та</w:t>
      </w:r>
      <w:r>
        <w:rPr>
          <w:spacing w:val="-13"/>
          <w:sz w:val="24"/>
        </w:rPr>
        <w:t xml:space="preserve"> </w:t>
      </w:r>
      <w:r>
        <w:rPr>
          <w:sz w:val="24"/>
        </w:rPr>
        <w:t>(і)</w:t>
      </w:r>
      <w:r>
        <w:rPr>
          <w:spacing w:val="-11"/>
          <w:sz w:val="24"/>
        </w:rPr>
        <w:t xml:space="preserve"> </w:t>
      </w:r>
      <w:r>
        <w:rPr>
          <w:sz w:val="24"/>
        </w:rPr>
        <w:t>за</w:t>
      </w:r>
      <w:r>
        <w:rPr>
          <w:spacing w:val="-14"/>
          <w:sz w:val="24"/>
        </w:rPr>
        <w:t xml:space="preserve"> </w:t>
      </w:r>
      <w:r>
        <w:rPr>
          <w:sz w:val="24"/>
        </w:rPr>
        <w:t>участю</w:t>
      </w:r>
      <w:r>
        <w:rPr>
          <w:spacing w:val="-9"/>
          <w:sz w:val="24"/>
        </w:rPr>
        <w:t xml:space="preserve"> </w:t>
      </w:r>
      <w:r>
        <w:rPr>
          <w:b/>
          <w:i/>
          <w:sz w:val="24"/>
        </w:rPr>
        <w:t>Управління</w:t>
      </w:r>
      <w:r>
        <w:rPr>
          <w:b/>
          <w:i/>
          <w:spacing w:val="-15"/>
          <w:sz w:val="24"/>
        </w:rPr>
        <w:t xml:space="preserve"> </w:t>
      </w:r>
      <w:r>
        <w:rPr>
          <w:b/>
          <w:i/>
          <w:sz w:val="24"/>
        </w:rPr>
        <w:t>житлово-комунального</w:t>
      </w:r>
      <w:r>
        <w:rPr>
          <w:b/>
          <w:i/>
          <w:spacing w:val="-13"/>
          <w:sz w:val="24"/>
        </w:rPr>
        <w:t xml:space="preserve"> </w:t>
      </w:r>
      <w:r>
        <w:rPr>
          <w:b/>
          <w:i/>
          <w:sz w:val="24"/>
        </w:rPr>
        <w:t>господарства</w:t>
      </w:r>
      <w:r>
        <w:rPr>
          <w:b/>
          <w:i/>
          <w:spacing w:val="-15"/>
          <w:sz w:val="24"/>
        </w:rPr>
        <w:t xml:space="preserve"> </w:t>
      </w:r>
      <w:r>
        <w:rPr>
          <w:b/>
          <w:i/>
          <w:sz w:val="24"/>
        </w:rPr>
        <w:t>Жмеринської</w:t>
      </w:r>
      <w:r>
        <w:rPr>
          <w:b/>
          <w:i/>
          <w:spacing w:val="-12"/>
          <w:sz w:val="24"/>
        </w:rPr>
        <w:t xml:space="preserve"> </w:t>
      </w:r>
      <w:r>
        <w:rPr>
          <w:b/>
          <w:i/>
          <w:sz w:val="24"/>
        </w:rPr>
        <w:t>міської ради</w:t>
      </w:r>
      <w:r>
        <w:rPr>
          <w:sz w:val="24"/>
        </w:rPr>
        <w:t>], здійснити коригування екологічного та</w:t>
      </w:r>
      <w:r>
        <w:rPr>
          <w:spacing w:val="-2"/>
          <w:sz w:val="24"/>
        </w:rPr>
        <w:t xml:space="preserve"> </w:t>
      </w:r>
      <w:r>
        <w:rPr>
          <w:sz w:val="24"/>
        </w:rPr>
        <w:t>соціального моніторингу</w:t>
      </w:r>
      <w:r>
        <w:rPr>
          <w:spacing w:val="-6"/>
          <w:sz w:val="24"/>
        </w:rPr>
        <w:t xml:space="preserve"> </w:t>
      </w:r>
      <w:r>
        <w:rPr>
          <w:sz w:val="24"/>
        </w:rPr>
        <w:t xml:space="preserve">та </w:t>
      </w:r>
      <w:proofErr w:type="spellStart"/>
      <w:r>
        <w:rPr>
          <w:sz w:val="24"/>
        </w:rPr>
        <w:t>мінімізаційних</w:t>
      </w:r>
      <w:proofErr w:type="spellEnd"/>
      <w:r>
        <w:rPr>
          <w:spacing w:val="-2"/>
          <w:sz w:val="24"/>
        </w:rPr>
        <w:t xml:space="preserve"> </w:t>
      </w:r>
      <w:r>
        <w:rPr>
          <w:sz w:val="24"/>
        </w:rPr>
        <w:t>заходів, що є необхідним для забезпечення дотримання наших екологічних та соціальних зобов’язань.</w:t>
      </w:r>
    </w:p>
    <w:p w:rsidR="00EA06D5" w:rsidRDefault="00EA06D5">
      <w:pPr>
        <w:pStyle w:val="a3"/>
        <w:spacing w:before="5"/>
      </w:pPr>
    </w:p>
    <w:p w:rsidR="00EA06D5" w:rsidRDefault="0025468F">
      <w:pPr>
        <w:spacing w:line="283" w:lineRule="auto"/>
        <w:ind w:left="219" w:right="687"/>
        <w:jc w:val="both"/>
        <w:rPr>
          <w:sz w:val="24"/>
        </w:rPr>
      </w:pPr>
      <w:bookmarkStart w:id="405" w:name="Персонал,_відповідальний_за_екологічні_т"/>
      <w:bookmarkEnd w:id="405"/>
      <w:r>
        <w:rPr>
          <w:i/>
          <w:sz w:val="24"/>
        </w:rPr>
        <w:t>Персонал, відповідальний</w:t>
      </w:r>
      <w:r>
        <w:rPr>
          <w:i/>
          <w:spacing w:val="-1"/>
          <w:sz w:val="24"/>
        </w:rPr>
        <w:t xml:space="preserve"> </w:t>
      </w:r>
      <w:r>
        <w:rPr>
          <w:i/>
          <w:sz w:val="24"/>
        </w:rPr>
        <w:t>за екологічні</w:t>
      </w:r>
      <w:r>
        <w:rPr>
          <w:i/>
          <w:spacing w:val="-1"/>
          <w:sz w:val="24"/>
        </w:rPr>
        <w:t xml:space="preserve"> </w:t>
      </w:r>
      <w:r>
        <w:rPr>
          <w:i/>
          <w:sz w:val="24"/>
        </w:rPr>
        <w:t>та соціальні питання</w:t>
      </w:r>
      <w:r>
        <w:rPr>
          <w:sz w:val="24"/>
        </w:rPr>
        <w:t>. Ми сприятимемо постійному</w:t>
      </w:r>
      <w:r>
        <w:rPr>
          <w:spacing w:val="-6"/>
          <w:sz w:val="24"/>
        </w:rPr>
        <w:t xml:space="preserve"> </w:t>
      </w:r>
      <w:r>
        <w:rPr>
          <w:sz w:val="24"/>
        </w:rPr>
        <w:t>моніторингу</w:t>
      </w:r>
      <w:r>
        <w:rPr>
          <w:spacing w:val="-6"/>
          <w:sz w:val="24"/>
        </w:rPr>
        <w:t xml:space="preserve"> </w:t>
      </w:r>
      <w:r>
        <w:rPr>
          <w:sz w:val="24"/>
        </w:rPr>
        <w:t>та нагляду зі сторони замовника проекту за дотриманням нами екологічних та соціальних зобов’язань, описаних вище.</w:t>
      </w:r>
    </w:p>
    <w:p w:rsidR="00EA06D5" w:rsidRDefault="0025468F">
      <w:pPr>
        <w:pStyle w:val="a3"/>
        <w:spacing w:before="266"/>
        <w:ind w:left="219" w:right="688"/>
        <w:jc w:val="both"/>
      </w:pPr>
      <w:bookmarkStart w:id="406" w:name="Ми_надамо_замовнику_проекту,_ЄІБ_та_ауди"/>
      <w:bookmarkEnd w:id="406"/>
      <w:r>
        <w:t xml:space="preserve">Ми </w:t>
      </w:r>
      <w:proofErr w:type="spellStart"/>
      <w:r>
        <w:t>надамо</w:t>
      </w:r>
      <w:proofErr w:type="spellEnd"/>
      <w:r>
        <w:t xml:space="preserve"> замовнику</w:t>
      </w:r>
      <w:r>
        <w:rPr>
          <w:spacing w:val="-2"/>
        </w:rPr>
        <w:t xml:space="preserve"> </w:t>
      </w:r>
      <w:r>
        <w:t>проекту, ЄІБ та аудиторам, призначеним будь-ким з них, право перевіряти всі</w:t>
      </w:r>
      <w:r>
        <w:rPr>
          <w:spacing w:val="-2"/>
        </w:rPr>
        <w:t xml:space="preserve"> </w:t>
      </w:r>
      <w:r>
        <w:t>наші</w:t>
      </w:r>
      <w:r>
        <w:rPr>
          <w:spacing w:val="-2"/>
        </w:rPr>
        <w:t xml:space="preserve"> </w:t>
      </w:r>
      <w:r>
        <w:t>облікові записи, звіти, електронні дані та документацію, які стосуються екологічних і соціальних аспектів поточного договору, а також всі такі облікові записи, звіти, електронні дані та документацію наших субпідрядників.</w:t>
      </w:r>
    </w:p>
    <w:p w:rsidR="00EA06D5" w:rsidRDefault="00EA06D5">
      <w:pPr>
        <w:pStyle w:val="a3"/>
      </w:pPr>
    </w:p>
    <w:p w:rsidR="00EA06D5" w:rsidRDefault="0025468F">
      <w:pPr>
        <w:pStyle w:val="a3"/>
        <w:tabs>
          <w:tab w:val="left" w:pos="3127"/>
        </w:tabs>
        <w:ind w:left="219"/>
        <w:jc w:val="both"/>
      </w:pPr>
      <w:bookmarkStart w:id="407" w:name="ПІБ_____________________________________"/>
      <w:bookmarkEnd w:id="407"/>
      <w:r>
        <w:rPr>
          <w:spacing w:val="-5"/>
        </w:rPr>
        <w:t>ПІБ</w:t>
      </w:r>
      <w:r>
        <w:tab/>
      </w:r>
      <w:r>
        <w:rPr>
          <w:spacing w:val="-2"/>
        </w:rPr>
        <w:t>Посада</w:t>
      </w:r>
    </w:p>
    <w:p w:rsidR="00EA06D5" w:rsidRDefault="00EA06D5">
      <w:pPr>
        <w:pStyle w:val="a3"/>
      </w:pPr>
    </w:p>
    <w:p w:rsidR="00EA06D5" w:rsidRDefault="0025468F">
      <w:pPr>
        <w:pStyle w:val="a3"/>
        <w:spacing w:line="275" w:lineRule="exact"/>
        <w:ind w:left="219"/>
      </w:pPr>
      <w:bookmarkStart w:id="408" w:name="Підпис"/>
      <w:bookmarkEnd w:id="408"/>
      <w:r>
        <w:rPr>
          <w:spacing w:val="-2"/>
        </w:rPr>
        <w:t>Підпис</w:t>
      </w:r>
    </w:p>
    <w:p w:rsidR="00EA06D5" w:rsidRDefault="0025468F">
      <w:pPr>
        <w:pStyle w:val="a3"/>
        <w:spacing w:line="484" w:lineRule="auto"/>
        <w:ind w:left="219" w:right="5294"/>
      </w:pPr>
      <w:bookmarkStart w:id="409" w:name="Належним_чином_уповноважений_на_підписан"/>
      <w:bookmarkEnd w:id="409"/>
      <w:r>
        <w:t>Належним</w:t>
      </w:r>
      <w:r>
        <w:rPr>
          <w:spacing w:val="-3"/>
        </w:rPr>
        <w:t xml:space="preserve"> </w:t>
      </w:r>
      <w:r>
        <w:t>чином</w:t>
      </w:r>
      <w:r>
        <w:rPr>
          <w:spacing w:val="-7"/>
        </w:rPr>
        <w:t xml:space="preserve"> </w:t>
      </w:r>
      <w:r>
        <w:t>уповноважений</w:t>
      </w:r>
      <w:r>
        <w:rPr>
          <w:spacing w:val="-3"/>
        </w:rPr>
        <w:t xml:space="preserve"> </w:t>
      </w:r>
      <w:r>
        <w:t>на</w:t>
      </w:r>
      <w:r>
        <w:rPr>
          <w:spacing w:val="-10"/>
        </w:rPr>
        <w:t xml:space="preserve"> </w:t>
      </w:r>
      <w:r>
        <w:t>підписання</w:t>
      </w:r>
      <w:r>
        <w:rPr>
          <w:spacing w:val="-4"/>
        </w:rPr>
        <w:t xml:space="preserve"> </w:t>
      </w:r>
      <w:r>
        <w:t>договору</w:t>
      </w:r>
      <w:r>
        <w:rPr>
          <w:spacing w:val="-13"/>
        </w:rPr>
        <w:t xml:space="preserve"> </w:t>
      </w:r>
      <w:r>
        <w:t>від</w:t>
      </w:r>
      <w:r>
        <w:rPr>
          <w:spacing w:val="-3"/>
        </w:rPr>
        <w:t xml:space="preserve"> </w:t>
      </w:r>
      <w:r>
        <w:t xml:space="preserve">імені </w:t>
      </w:r>
      <w:bookmarkStart w:id="410" w:name="Дата"/>
      <w:bookmarkEnd w:id="410"/>
      <w:r>
        <w:rPr>
          <w:spacing w:val="-4"/>
        </w:rPr>
        <w:t>Дата</w:t>
      </w:r>
    </w:p>
    <w:p w:rsidR="00EA06D5" w:rsidRDefault="0025468F">
      <w:pPr>
        <w:spacing w:before="6"/>
        <w:ind w:left="282"/>
        <w:rPr>
          <w:sz w:val="20"/>
        </w:rPr>
      </w:pPr>
      <w:bookmarkStart w:id="411" w:name="Примітка:_Це_Зобов’язання_повинно_зберіг"/>
      <w:bookmarkEnd w:id="411"/>
      <w:r>
        <w:rPr>
          <w:b/>
          <w:sz w:val="20"/>
          <w:u w:val="single"/>
        </w:rPr>
        <w:t>Примітка:</w:t>
      </w:r>
      <w:r>
        <w:rPr>
          <w:b/>
          <w:spacing w:val="-9"/>
          <w:sz w:val="20"/>
          <w:u w:val="single"/>
        </w:rPr>
        <w:t xml:space="preserve"> </w:t>
      </w:r>
      <w:r>
        <w:rPr>
          <w:sz w:val="20"/>
        </w:rPr>
        <w:t>Це</w:t>
      </w:r>
      <w:r>
        <w:rPr>
          <w:spacing w:val="-12"/>
          <w:sz w:val="20"/>
        </w:rPr>
        <w:t xml:space="preserve"> </w:t>
      </w:r>
      <w:r>
        <w:rPr>
          <w:sz w:val="20"/>
        </w:rPr>
        <w:t>Зобов’язання</w:t>
      </w:r>
      <w:r>
        <w:rPr>
          <w:spacing w:val="-7"/>
          <w:sz w:val="20"/>
        </w:rPr>
        <w:t xml:space="preserve"> </w:t>
      </w:r>
      <w:r>
        <w:rPr>
          <w:sz w:val="20"/>
        </w:rPr>
        <w:t>повинно</w:t>
      </w:r>
      <w:r>
        <w:rPr>
          <w:spacing w:val="-11"/>
          <w:sz w:val="20"/>
        </w:rPr>
        <w:t xml:space="preserve"> </w:t>
      </w:r>
      <w:r>
        <w:rPr>
          <w:sz w:val="20"/>
        </w:rPr>
        <w:t>зберігатись</w:t>
      </w:r>
      <w:r>
        <w:rPr>
          <w:spacing w:val="-7"/>
          <w:sz w:val="20"/>
        </w:rPr>
        <w:t xml:space="preserve"> </w:t>
      </w:r>
      <w:r>
        <w:rPr>
          <w:sz w:val="20"/>
        </w:rPr>
        <w:t>в</w:t>
      </w:r>
      <w:r>
        <w:rPr>
          <w:spacing w:val="-10"/>
          <w:sz w:val="20"/>
        </w:rPr>
        <w:t xml:space="preserve"> </w:t>
      </w:r>
      <w:r>
        <w:rPr>
          <w:sz w:val="20"/>
        </w:rPr>
        <w:t>ініціатора</w:t>
      </w:r>
      <w:r>
        <w:rPr>
          <w:spacing w:val="-1"/>
          <w:sz w:val="20"/>
        </w:rPr>
        <w:t xml:space="preserve"> </w:t>
      </w:r>
      <w:r>
        <w:rPr>
          <w:sz w:val="20"/>
        </w:rPr>
        <w:t>проекту</w:t>
      </w:r>
      <w:r>
        <w:rPr>
          <w:spacing w:val="-11"/>
          <w:sz w:val="20"/>
        </w:rPr>
        <w:t xml:space="preserve"> </w:t>
      </w:r>
      <w:r>
        <w:rPr>
          <w:sz w:val="20"/>
        </w:rPr>
        <w:t>та</w:t>
      </w:r>
      <w:r>
        <w:rPr>
          <w:spacing w:val="-4"/>
          <w:sz w:val="20"/>
        </w:rPr>
        <w:t xml:space="preserve"> </w:t>
      </w:r>
      <w:r>
        <w:rPr>
          <w:sz w:val="20"/>
        </w:rPr>
        <w:t>надаватися</w:t>
      </w:r>
      <w:r>
        <w:rPr>
          <w:spacing w:val="-7"/>
          <w:sz w:val="20"/>
        </w:rPr>
        <w:t xml:space="preserve"> </w:t>
      </w:r>
      <w:r>
        <w:rPr>
          <w:sz w:val="20"/>
        </w:rPr>
        <w:t>Банку</w:t>
      </w:r>
      <w:r>
        <w:rPr>
          <w:spacing w:val="-13"/>
          <w:sz w:val="20"/>
        </w:rPr>
        <w:t xml:space="preserve"> </w:t>
      </w:r>
      <w:r>
        <w:rPr>
          <w:sz w:val="20"/>
        </w:rPr>
        <w:t>за</w:t>
      </w:r>
      <w:r>
        <w:rPr>
          <w:spacing w:val="-4"/>
          <w:sz w:val="20"/>
        </w:rPr>
        <w:t xml:space="preserve"> </w:t>
      </w:r>
      <w:r>
        <w:rPr>
          <w:spacing w:val="-2"/>
          <w:sz w:val="20"/>
        </w:rPr>
        <w:t>запитом.</w:t>
      </w:r>
    </w:p>
    <w:p w:rsidR="00EA06D5" w:rsidRDefault="00EA06D5">
      <w:pPr>
        <w:pStyle w:val="a3"/>
        <w:spacing w:before="2"/>
        <w:rPr>
          <w:sz w:val="20"/>
        </w:rPr>
      </w:pPr>
    </w:p>
    <w:p w:rsidR="00EA06D5" w:rsidRDefault="0025468F">
      <w:pPr>
        <w:spacing w:line="242" w:lineRule="auto"/>
        <w:ind w:left="219" w:right="751"/>
        <w:jc w:val="both"/>
        <w:rPr>
          <w:b/>
          <w:sz w:val="20"/>
        </w:rPr>
      </w:pPr>
      <w:bookmarkStart w:id="412" w:name="Цей_документ_був_виданий_англійською_та_"/>
      <w:bookmarkEnd w:id="412"/>
      <w:r>
        <w:rPr>
          <w:b/>
          <w:sz w:val="20"/>
        </w:rPr>
        <w:t xml:space="preserve">Цей документ був виданий англійською та української мовами. Англійська версія – основна, а український варіант складений виключно задля зручності. У випадку </w:t>
      </w:r>
      <w:proofErr w:type="spellStart"/>
      <w:r>
        <w:rPr>
          <w:b/>
          <w:sz w:val="20"/>
        </w:rPr>
        <w:t>невідповідностей</w:t>
      </w:r>
      <w:proofErr w:type="spellEnd"/>
      <w:r>
        <w:rPr>
          <w:b/>
          <w:sz w:val="20"/>
        </w:rPr>
        <w:t xml:space="preserve"> між двома версіями документу, англійська версія вважатиметься </w:t>
      </w:r>
      <w:r>
        <w:rPr>
          <w:b/>
          <w:spacing w:val="-2"/>
          <w:sz w:val="20"/>
        </w:rPr>
        <w:t>пріоритетною.</w:t>
      </w:r>
    </w:p>
    <w:p w:rsidR="00EA06D5" w:rsidRDefault="00EA06D5">
      <w:pPr>
        <w:pStyle w:val="a3"/>
        <w:rPr>
          <w:b/>
          <w:sz w:val="20"/>
        </w:rPr>
      </w:pPr>
    </w:p>
    <w:p w:rsidR="00EA06D5" w:rsidRDefault="00EA06D5">
      <w:pPr>
        <w:pStyle w:val="a3"/>
        <w:rPr>
          <w:b/>
          <w:sz w:val="20"/>
        </w:rPr>
      </w:pPr>
    </w:p>
    <w:p w:rsidR="00EA06D5" w:rsidRDefault="00EA06D5">
      <w:pPr>
        <w:pStyle w:val="a3"/>
        <w:rPr>
          <w:b/>
          <w:sz w:val="20"/>
        </w:rPr>
      </w:pPr>
    </w:p>
    <w:p w:rsidR="00EA06D5" w:rsidRDefault="00EA06D5">
      <w:pPr>
        <w:pStyle w:val="a3"/>
        <w:rPr>
          <w:b/>
          <w:sz w:val="20"/>
        </w:rPr>
      </w:pPr>
    </w:p>
    <w:p w:rsidR="00EA06D5" w:rsidRDefault="00EA06D5">
      <w:pPr>
        <w:pStyle w:val="a3"/>
        <w:rPr>
          <w:b/>
          <w:sz w:val="20"/>
        </w:rPr>
      </w:pPr>
    </w:p>
    <w:p w:rsidR="00EA06D5" w:rsidRDefault="00EA06D5">
      <w:pPr>
        <w:pStyle w:val="a3"/>
        <w:rPr>
          <w:b/>
          <w:sz w:val="20"/>
        </w:rPr>
      </w:pPr>
    </w:p>
    <w:p w:rsidR="00EA06D5" w:rsidRDefault="00EA06D5">
      <w:pPr>
        <w:pStyle w:val="a3"/>
        <w:rPr>
          <w:b/>
          <w:sz w:val="20"/>
        </w:rPr>
      </w:pPr>
    </w:p>
    <w:p w:rsidR="00EA06D5" w:rsidRDefault="00EA06D5">
      <w:pPr>
        <w:pStyle w:val="a3"/>
        <w:rPr>
          <w:b/>
          <w:sz w:val="20"/>
        </w:rPr>
      </w:pPr>
    </w:p>
    <w:p w:rsidR="00EA06D5" w:rsidRDefault="00EA06D5">
      <w:pPr>
        <w:pStyle w:val="a3"/>
        <w:rPr>
          <w:b/>
          <w:sz w:val="20"/>
        </w:rPr>
      </w:pPr>
    </w:p>
    <w:p w:rsidR="00EA06D5" w:rsidRDefault="00EA06D5">
      <w:pPr>
        <w:pStyle w:val="a3"/>
        <w:rPr>
          <w:b/>
          <w:sz w:val="20"/>
        </w:rPr>
      </w:pPr>
    </w:p>
    <w:p w:rsidR="00EA06D5" w:rsidRDefault="00EA06D5">
      <w:pPr>
        <w:pStyle w:val="a3"/>
        <w:rPr>
          <w:b/>
          <w:sz w:val="20"/>
        </w:rPr>
      </w:pPr>
    </w:p>
    <w:p w:rsidR="00EA06D5" w:rsidRDefault="00EA06D5">
      <w:pPr>
        <w:pStyle w:val="a3"/>
        <w:rPr>
          <w:b/>
          <w:sz w:val="20"/>
        </w:rPr>
      </w:pPr>
    </w:p>
    <w:p w:rsidR="00EA06D5" w:rsidRDefault="00EA06D5">
      <w:pPr>
        <w:pStyle w:val="a3"/>
        <w:rPr>
          <w:b/>
          <w:sz w:val="20"/>
        </w:rPr>
      </w:pPr>
    </w:p>
    <w:p w:rsidR="00EA06D5" w:rsidRDefault="0025468F">
      <w:pPr>
        <w:pStyle w:val="a3"/>
        <w:spacing w:before="34"/>
        <w:rPr>
          <w:b/>
          <w:sz w:val="20"/>
        </w:rPr>
      </w:pPr>
      <w:r>
        <w:rPr>
          <w:noProof/>
          <w:lang w:val="ru-RU" w:eastAsia="ru-RU"/>
        </w:rPr>
        <mc:AlternateContent>
          <mc:Choice Requires="wps">
            <w:drawing>
              <wp:anchor distT="0" distB="0" distL="0" distR="0" simplePos="0" relativeHeight="487600640" behindDoc="1" locked="0" layoutInCell="1" allowOverlap="1">
                <wp:simplePos x="0" y="0"/>
                <wp:positionH relativeFrom="page">
                  <wp:posOffset>1079296</wp:posOffset>
                </wp:positionH>
                <wp:positionV relativeFrom="paragraph">
                  <wp:posOffset>183088</wp:posOffset>
                </wp:positionV>
                <wp:extent cx="1829435" cy="6350"/>
                <wp:effectExtent l="0" t="0" r="0" b="0"/>
                <wp:wrapTopAndBottom/>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435" y="0"/>
                              </a:moveTo>
                              <a:lnTo>
                                <a:pt x="0" y="0"/>
                              </a:lnTo>
                              <a:lnTo>
                                <a:pt x="0" y="6096"/>
                              </a:lnTo>
                              <a:lnTo>
                                <a:pt x="1829435" y="6096"/>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0C04FD4" id="Graphic 34" o:spid="_x0000_s1026" style="position:absolute;margin-left:85pt;margin-top:14.4pt;width:144.05pt;height:.5pt;z-index:-15715840;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" path="m1829435,l,,,6096r1829435,l1829435,xe" fillcolor="black" stroked="f">
                <v:path arrowok="t"/>
                <w10:wrap type="topAndBottom" anchorx="page"/>
              </v:shape>
            </w:pict>
          </mc:Fallback>
        </mc:AlternateContent>
      </w:r>
    </w:p>
    <w:p w:rsidR="00EA06D5" w:rsidRDefault="0025468F">
      <w:pPr>
        <w:pStyle w:val="a5"/>
        <w:numPr>
          <w:ilvl w:val="0"/>
          <w:numId w:val="1"/>
        </w:numPr>
        <w:tabs>
          <w:tab w:val="left" w:pos="348"/>
        </w:tabs>
        <w:spacing w:before="100"/>
        <w:ind w:left="348" w:hanging="129"/>
        <w:rPr>
          <w:position w:val="2"/>
          <w:sz w:val="16"/>
        </w:rPr>
      </w:pPr>
      <w:r>
        <w:rPr>
          <w:rFonts w:ascii="Calibri" w:hAnsi="Calibri"/>
          <w:sz w:val="16"/>
        </w:rPr>
        <w:t>Наприклад:</w:t>
      </w:r>
      <w:r>
        <w:rPr>
          <w:rFonts w:ascii="Calibri" w:hAnsi="Calibri"/>
          <w:spacing w:val="-2"/>
          <w:sz w:val="16"/>
        </w:rPr>
        <w:t xml:space="preserve"> </w:t>
      </w:r>
      <w:r>
        <w:rPr>
          <w:rFonts w:ascii="Calibri" w:hAnsi="Calibri"/>
          <w:sz w:val="16"/>
        </w:rPr>
        <w:t>ОВНСС</w:t>
      </w:r>
      <w:r>
        <w:rPr>
          <w:rFonts w:ascii="Calibri" w:hAnsi="Calibri"/>
          <w:spacing w:val="-2"/>
          <w:sz w:val="16"/>
        </w:rPr>
        <w:t xml:space="preserve"> </w:t>
      </w:r>
      <w:r>
        <w:rPr>
          <w:rFonts w:ascii="Malgun Gothic Semilight" w:hAnsi="Malgun Gothic Semilight"/>
          <w:position w:val="-2"/>
          <w:sz w:val="16"/>
        </w:rPr>
        <w:t>(</w:t>
      </w:r>
      <w:r>
        <w:rPr>
          <w:rFonts w:ascii="Calibri" w:hAnsi="Calibri"/>
          <w:sz w:val="16"/>
        </w:rPr>
        <w:t>Оцінка</w:t>
      </w:r>
      <w:r>
        <w:rPr>
          <w:rFonts w:ascii="Calibri" w:hAnsi="Calibri"/>
          <w:spacing w:val="-5"/>
          <w:sz w:val="16"/>
        </w:rPr>
        <w:t xml:space="preserve"> </w:t>
      </w:r>
      <w:r>
        <w:rPr>
          <w:rFonts w:ascii="Calibri" w:hAnsi="Calibri"/>
          <w:sz w:val="16"/>
        </w:rPr>
        <w:t>впливу</w:t>
      </w:r>
      <w:r>
        <w:rPr>
          <w:rFonts w:ascii="Calibri" w:hAnsi="Calibri"/>
          <w:spacing w:val="-2"/>
          <w:sz w:val="16"/>
        </w:rPr>
        <w:t xml:space="preserve"> </w:t>
      </w:r>
      <w:r>
        <w:rPr>
          <w:rFonts w:ascii="Calibri" w:hAnsi="Calibri"/>
          <w:sz w:val="16"/>
        </w:rPr>
        <w:t>на</w:t>
      </w:r>
      <w:r>
        <w:rPr>
          <w:rFonts w:ascii="Calibri" w:hAnsi="Calibri"/>
          <w:spacing w:val="-5"/>
          <w:sz w:val="16"/>
        </w:rPr>
        <w:t xml:space="preserve"> </w:t>
      </w:r>
      <w:r>
        <w:rPr>
          <w:rFonts w:ascii="Calibri" w:hAnsi="Calibri"/>
          <w:sz w:val="16"/>
        </w:rPr>
        <w:t>навколишнє</w:t>
      </w:r>
      <w:r>
        <w:rPr>
          <w:rFonts w:ascii="Calibri" w:hAnsi="Calibri"/>
          <w:spacing w:val="-4"/>
          <w:sz w:val="16"/>
        </w:rPr>
        <w:t xml:space="preserve"> </w:t>
      </w:r>
      <w:r>
        <w:rPr>
          <w:rFonts w:ascii="Calibri" w:hAnsi="Calibri"/>
          <w:sz w:val="16"/>
        </w:rPr>
        <w:t>та</w:t>
      </w:r>
      <w:r>
        <w:rPr>
          <w:rFonts w:ascii="Calibri" w:hAnsi="Calibri"/>
          <w:spacing w:val="-1"/>
          <w:sz w:val="16"/>
        </w:rPr>
        <w:t xml:space="preserve"> </w:t>
      </w:r>
      <w:r>
        <w:rPr>
          <w:rFonts w:ascii="Calibri" w:hAnsi="Calibri"/>
          <w:sz w:val="16"/>
        </w:rPr>
        <w:t>соціальне</w:t>
      </w:r>
      <w:r>
        <w:rPr>
          <w:rFonts w:ascii="Calibri" w:hAnsi="Calibri"/>
          <w:spacing w:val="-8"/>
          <w:sz w:val="16"/>
        </w:rPr>
        <w:t xml:space="preserve"> </w:t>
      </w:r>
      <w:r>
        <w:rPr>
          <w:rFonts w:ascii="Calibri" w:hAnsi="Calibri"/>
          <w:sz w:val="16"/>
        </w:rPr>
        <w:t>середовище</w:t>
      </w:r>
      <w:r>
        <w:rPr>
          <w:rFonts w:ascii="Malgun Gothic Semilight" w:hAnsi="Malgun Gothic Semilight"/>
          <w:position w:val="-2"/>
          <w:sz w:val="16"/>
        </w:rPr>
        <w:t>)</w:t>
      </w:r>
      <w:r>
        <w:rPr>
          <w:rFonts w:ascii="Malgun Gothic Semilight" w:hAnsi="Malgun Gothic Semilight"/>
          <w:spacing w:val="-5"/>
          <w:position w:val="-2"/>
          <w:sz w:val="16"/>
        </w:rPr>
        <w:t xml:space="preserve"> </w:t>
      </w:r>
      <w:r>
        <w:rPr>
          <w:rFonts w:ascii="Calibri" w:hAnsi="Calibri"/>
          <w:sz w:val="16"/>
        </w:rPr>
        <w:t>та</w:t>
      </w:r>
      <w:r>
        <w:rPr>
          <w:rFonts w:ascii="Calibri" w:hAnsi="Calibri"/>
          <w:spacing w:val="-5"/>
          <w:sz w:val="16"/>
        </w:rPr>
        <w:t xml:space="preserve"> </w:t>
      </w:r>
      <w:r>
        <w:rPr>
          <w:rFonts w:ascii="Calibri" w:hAnsi="Calibri"/>
          <w:sz w:val="16"/>
        </w:rPr>
        <w:t>ПЕСМ</w:t>
      </w:r>
      <w:r>
        <w:rPr>
          <w:rFonts w:ascii="Calibri" w:hAnsi="Calibri"/>
          <w:spacing w:val="7"/>
          <w:sz w:val="16"/>
        </w:rPr>
        <w:t xml:space="preserve"> </w:t>
      </w:r>
      <w:r>
        <w:rPr>
          <w:rFonts w:ascii="Malgun Gothic Semilight" w:hAnsi="Malgun Gothic Semilight"/>
          <w:position w:val="-2"/>
          <w:sz w:val="16"/>
        </w:rPr>
        <w:t>(</w:t>
      </w:r>
      <w:r>
        <w:rPr>
          <w:rFonts w:ascii="Calibri" w:hAnsi="Calibri"/>
          <w:sz w:val="16"/>
        </w:rPr>
        <w:t>Плани</w:t>
      </w:r>
      <w:r>
        <w:rPr>
          <w:rFonts w:ascii="Calibri" w:hAnsi="Calibri"/>
          <w:spacing w:val="-6"/>
          <w:sz w:val="16"/>
        </w:rPr>
        <w:t xml:space="preserve"> </w:t>
      </w:r>
      <w:r>
        <w:rPr>
          <w:rFonts w:ascii="Calibri" w:hAnsi="Calibri"/>
          <w:sz w:val="16"/>
        </w:rPr>
        <w:t>екологічного</w:t>
      </w:r>
      <w:r>
        <w:rPr>
          <w:rFonts w:ascii="Calibri" w:hAnsi="Calibri"/>
          <w:spacing w:val="-3"/>
          <w:sz w:val="16"/>
        </w:rPr>
        <w:t xml:space="preserve"> </w:t>
      </w:r>
      <w:r>
        <w:rPr>
          <w:rFonts w:ascii="Calibri" w:hAnsi="Calibri"/>
          <w:sz w:val="16"/>
        </w:rPr>
        <w:t>та</w:t>
      </w:r>
      <w:r>
        <w:rPr>
          <w:rFonts w:ascii="Calibri" w:hAnsi="Calibri"/>
          <w:spacing w:val="-5"/>
          <w:sz w:val="16"/>
        </w:rPr>
        <w:t xml:space="preserve"> </w:t>
      </w:r>
      <w:r>
        <w:rPr>
          <w:rFonts w:ascii="Calibri" w:hAnsi="Calibri"/>
          <w:sz w:val="16"/>
        </w:rPr>
        <w:t>соціального</w:t>
      </w:r>
      <w:r>
        <w:rPr>
          <w:rFonts w:ascii="Calibri" w:hAnsi="Calibri"/>
          <w:spacing w:val="-4"/>
          <w:sz w:val="16"/>
        </w:rPr>
        <w:t xml:space="preserve"> </w:t>
      </w:r>
      <w:r>
        <w:rPr>
          <w:rFonts w:ascii="Calibri" w:hAnsi="Calibri"/>
          <w:spacing w:val="-2"/>
          <w:sz w:val="16"/>
        </w:rPr>
        <w:t>менеджменту</w:t>
      </w:r>
      <w:r>
        <w:rPr>
          <w:rFonts w:ascii="Malgun Gothic Semilight" w:hAnsi="Malgun Gothic Semilight"/>
          <w:spacing w:val="-2"/>
          <w:position w:val="-2"/>
          <w:sz w:val="16"/>
        </w:rPr>
        <w:t>).</w:t>
      </w:r>
    </w:p>
    <w:p w:rsidR="00EA06D5" w:rsidRDefault="0025468F">
      <w:pPr>
        <w:pStyle w:val="a3"/>
        <w:spacing w:before="14"/>
        <w:ind w:left="268" w:right="738"/>
        <w:jc w:val="center"/>
      </w:pPr>
      <w:r>
        <w:rPr>
          <w:spacing w:val="-5"/>
        </w:rPr>
        <w:t>63</w:t>
      </w:r>
    </w:p>
    <w:p w:rsidR="00EA06D5" w:rsidRDefault="00EA06D5">
      <w:pPr>
        <w:jc w:val="center"/>
        <w:sectPr w:rsidR="00EA06D5">
          <w:pgSz w:w="16700" w:h="16840"/>
          <w:pgMar w:top="1040" w:right="2400" w:bottom="280" w:left="1480" w:header="720" w:footer="720" w:gutter="0"/>
          <w:cols w:space="720"/>
        </w:sectPr>
      </w:pPr>
    </w:p>
    <w:p w:rsidR="00EA06D5" w:rsidRDefault="0025468F">
      <w:pPr>
        <w:pStyle w:val="1"/>
        <w:spacing w:before="75" w:line="319" w:lineRule="exact"/>
        <w:ind w:left="270" w:right="738"/>
      </w:pPr>
      <w:bookmarkStart w:id="413" w:name="ENVIRONMENTAL_AND_SOCIAL_COVENANT"/>
      <w:bookmarkEnd w:id="413"/>
      <w:r>
        <w:rPr>
          <w:spacing w:val="-2"/>
        </w:rPr>
        <w:lastRenderedPageBreak/>
        <w:t>ENVIRONMENTAL</w:t>
      </w:r>
      <w:r>
        <w:rPr>
          <w:spacing w:val="-6"/>
        </w:rPr>
        <w:t xml:space="preserve"> </w:t>
      </w:r>
      <w:r>
        <w:rPr>
          <w:spacing w:val="-2"/>
        </w:rPr>
        <w:t>AND</w:t>
      </w:r>
      <w:r>
        <w:rPr>
          <w:spacing w:val="-8"/>
        </w:rPr>
        <w:t xml:space="preserve"> </w:t>
      </w:r>
      <w:r>
        <w:rPr>
          <w:spacing w:val="-2"/>
        </w:rPr>
        <w:t>SOCIAL</w:t>
      </w:r>
      <w:r>
        <w:rPr>
          <w:spacing w:val="-8"/>
        </w:rPr>
        <w:t xml:space="preserve"> </w:t>
      </w:r>
      <w:r>
        <w:rPr>
          <w:spacing w:val="-2"/>
        </w:rPr>
        <w:t>COVENANT</w:t>
      </w:r>
    </w:p>
    <w:p w:rsidR="00EA06D5" w:rsidRPr="00D36654" w:rsidRDefault="0025468F">
      <w:pPr>
        <w:pStyle w:val="a3"/>
        <w:spacing w:line="276" w:lineRule="auto"/>
        <w:ind w:left="219" w:right="690"/>
        <w:jc w:val="both"/>
        <w:rPr>
          <w:lang w:val="en-US"/>
        </w:rPr>
      </w:pPr>
      <w:bookmarkStart w:id="414" w:name="We,_the_undersigned,_commit_to_comply_wi"/>
      <w:bookmarkEnd w:id="414"/>
      <w:proofErr w:type="spellStart"/>
      <w:r>
        <w:t>We</w:t>
      </w:r>
      <w:proofErr w:type="spellEnd"/>
      <w:r>
        <w:t>,</w:t>
      </w:r>
      <w:r>
        <w:rPr>
          <w:spacing w:val="-7"/>
        </w:rPr>
        <w:t xml:space="preserve"> </w:t>
      </w:r>
      <w:proofErr w:type="spellStart"/>
      <w:r>
        <w:t>the</w:t>
      </w:r>
      <w:proofErr w:type="spellEnd"/>
      <w:r>
        <w:rPr>
          <w:spacing w:val="-9"/>
        </w:rPr>
        <w:t xml:space="preserve"> </w:t>
      </w:r>
      <w:proofErr w:type="spellStart"/>
      <w:r>
        <w:t>undersigned</w:t>
      </w:r>
      <w:proofErr w:type="spellEnd"/>
      <w:r>
        <w:t>,</w:t>
      </w:r>
      <w:r>
        <w:rPr>
          <w:spacing w:val="-6"/>
        </w:rPr>
        <w:t xml:space="preserve"> </w:t>
      </w:r>
      <w:r w:rsidRPr="00D36654">
        <w:rPr>
          <w:lang w:val="en-US"/>
        </w:rPr>
        <w:t>commit</w:t>
      </w:r>
      <w:r w:rsidRPr="00D36654">
        <w:rPr>
          <w:spacing w:val="-3"/>
          <w:lang w:val="en-US"/>
        </w:rPr>
        <w:t xml:space="preserve"> </w:t>
      </w:r>
      <w:r w:rsidRPr="00D36654">
        <w:rPr>
          <w:lang w:val="en-US"/>
        </w:rPr>
        <w:t>to</w:t>
      </w:r>
      <w:r w:rsidRPr="00D36654">
        <w:rPr>
          <w:spacing w:val="-7"/>
          <w:lang w:val="en-US"/>
        </w:rPr>
        <w:t xml:space="preserve"> </w:t>
      </w:r>
      <w:r w:rsidRPr="00D36654">
        <w:rPr>
          <w:lang w:val="en-US"/>
        </w:rPr>
        <w:t>comply</w:t>
      </w:r>
      <w:r w:rsidRPr="00D36654">
        <w:rPr>
          <w:spacing w:val="-15"/>
          <w:lang w:val="en-US"/>
        </w:rPr>
        <w:t xml:space="preserve"> </w:t>
      </w:r>
      <w:r w:rsidRPr="00D36654">
        <w:rPr>
          <w:lang w:val="en-US"/>
        </w:rPr>
        <w:t>with</w:t>
      </w:r>
      <w:r w:rsidRPr="00D36654">
        <w:rPr>
          <w:spacing w:val="-8"/>
          <w:lang w:val="en-US"/>
        </w:rPr>
        <w:t xml:space="preserve"> </w:t>
      </w:r>
      <w:r w:rsidRPr="00D36654">
        <w:rPr>
          <w:lang w:val="en-US"/>
        </w:rPr>
        <w:t>–</w:t>
      </w:r>
      <w:r w:rsidRPr="00D36654">
        <w:rPr>
          <w:spacing w:val="-8"/>
          <w:lang w:val="en-US"/>
        </w:rPr>
        <w:t xml:space="preserve"> </w:t>
      </w:r>
      <w:r w:rsidRPr="00D36654">
        <w:rPr>
          <w:lang w:val="en-US"/>
        </w:rPr>
        <w:t>and</w:t>
      </w:r>
      <w:r w:rsidRPr="00D36654">
        <w:rPr>
          <w:spacing w:val="-3"/>
          <w:lang w:val="en-US"/>
        </w:rPr>
        <w:t xml:space="preserve"> </w:t>
      </w:r>
      <w:r w:rsidRPr="00D36654">
        <w:rPr>
          <w:lang w:val="en-US"/>
        </w:rPr>
        <w:t>ensuring</w:t>
      </w:r>
      <w:r w:rsidRPr="00D36654">
        <w:rPr>
          <w:spacing w:val="-8"/>
          <w:lang w:val="en-US"/>
        </w:rPr>
        <w:t xml:space="preserve"> </w:t>
      </w:r>
      <w:r w:rsidRPr="00D36654">
        <w:rPr>
          <w:lang w:val="en-US"/>
        </w:rPr>
        <w:t>that</w:t>
      </w:r>
      <w:r w:rsidRPr="00D36654">
        <w:rPr>
          <w:spacing w:val="-3"/>
          <w:lang w:val="en-US"/>
        </w:rPr>
        <w:t xml:space="preserve"> </w:t>
      </w:r>
      <w:r w:rsidRPr="00D36654">
        <w:rPr>
          <w:lang w:val="en-US"/>
        </w:rPr>
        <w:t>all</w:t>
      </w:r>
      <w:r w:rsidRPr="00D36654">
        <w:rPr>
          <w:spacing w:val="-15"/>
          <w:lang w:val="en-US"/>
        </w:rPr>
        <w:t xml:space="preserve"> </w:t>
      </w:r>
      <w:r w:rsidRPr="00D36654">
        <w:rPr>
          <w:lang w:val="en-US"/>
        </w:rPr>
        <w:t>of</w:t>
      </w:r>
      <w:r w:rsidRPr="00D36654">
        <w:rPr>
          <w:spacing w:val="-15"/>
          <w:lang w:val="en-US"/>
        </w:rPr>
        <w:t xml:space="preserve"> </w:t>
      </w:r>
      <w:r w:rsidRPr="00D36654">
        <w:rPr>
          <w:lang w:val="en-US"/>
        </w:rPr>
        <w:t>our</w:t>
      </w:r>
      <w:r w:rsidRPr="00D36654">
        <w:rPr>
          <w:spacing w:val="-10"/>
          <w:lang w:val="en-US"/>
        </w:rPr>
        <w:t xml:space="preserve"> </w:t>
      </w:r>
      <w:r w:rsidRPr="00D36654">
        <w:rPr>
          <w:lang w:val="en-US"/>
        </w:rPr>
        <w:t>sub-contractors</w:t>
      </w:r>
      <w:r w:rsidRPr="00D36654">
        <w:rPr>
          <w:spacing w:val="-9"/>
          <w:lang w:val="en-US"/>
        </w:rPr>
        <w:t xml:space="preserve"> </w:t>
      </w:r>
      <w:r w:rsidRPr="00D36654">
        <w:rPr>
          <w:lang w:val="en-US"/>
        </w:rPr>
        <w:t>comply</w:t>
      </w:r>
      <w:r w:rsidRPr="00D36654">
        <w:rPr>
          <w:spacing w:val="-15"/>
          <w:lang w:val="en-US"/>
        </w:rPr>
        <w:t xml:space="preserve"> </w:t>
      </w:r>
      <w:r w:rsidRPr="00D36654">
        <w:rPr>
          <w:lang w:val="en-US"/>
        </w:rPr>
        <w:t>with</w:t>
      </w:r>
      <w:r w:rsidRPr="00D36654">
        <w:rPr>
          <w:spacing w:val="-9"/>
          <w:lang w:val="en-US"/>
        </w:rPr>
        <w:t xml:space="preserve"> </w:t>
      </w:r>
      <w:r w:rsidRPr="00D36654">
        <w:rPr>
          <w:lang w:val="en-US"/>
        </w:rPr>
        <w:t>–</w:t>
      </w:r>
      <w:r w:rsidRPr="00D36654">
        <w:rPr>
          <w:spacing w:val="-8"/>
          <w:lang w:val="en-US"/>
        </w:rPr>
        <w:t xml:space="preserve"> </w:t>
      </w:r>
      <w:r w:rsidRPr="00D36654">
        <w:rPr>
          <w:lang w:val="en-US"/>
        </w:rPr>
        <w:t>all</w:t>
      </w:r>
      <w:r w:rsidRPr="00D36654">
        <w:rPr>
          <w:spacing w:val="-11"/>
          <w:lang w:val="en-US"/>
        </w:rPr>
        <w:t xml:space="preserve"> </w:t>
      </w:r>
      <w:proofErr w:type="spellStart"/>
      <w:r w:rsidRPr="00D36654">
        <w:rPr>
          <w:lang w:val="en-US"/>
        </w:rPr>
        <w:t>labour</w:t>
      </w:r>
      <w:proofErr w:type="spellEnd"/>
      <w:r w:rsidRPr="00D36654">
        <w:rPr>
          <w:spacing w:val="-6"/>
          <w:lang w:val="en-US"/>
        </w:rPr>
        <w:t xml:space="preserve"> </w:t>
      </w:r>
      <w:r w:rsidRPr="00D36654">
        <w:rPr>
          <w:lang w:val="en-US"/>
        </w:rPr>
        <w:t>laws</w:t>
      </w:r>
      <w:r w:rsidRPr="00D36654">
        <w:rPr>
          <w:spacing w:val="-9"/>
          <w:lang w:val="en-US"/>
        </w:rPr>
        <w:t xml:space="preserve"> </w:t>
      </w:r>
      <w:r w:rsidRPr="00D36654">
        <w:rPr>
          <w:lang w:val="en-US"/>
        </w:rPr>
        <w:t>and regulations</w:t>
      </w:r>
      <w:r w:rsidRPr="00D36654">
        <w:rPr>
          <w:spacing w:val="-6"/>
          <w:lang w:val="en-US"/>
        </w:rPr>
        <w:t xml:space="preserve"> </w:t>
      </w:r>
      <w:r w:rsidRPr="00D36654">
        <w:rPr>
          <w:lang w:val="en-US"/>
        </w:rPr>
        <w:t>applicable in</w:t>
      </w:r>
      <w:r w:rsidRPr="00D36654">
        <w:rPr>
          <w:spacing w:val="-4"/>
          <w:lang w:val="en-US"/>
        </w:rPr>
        <w:t xml:space="preserve"> </w:t>
      </w:r>
      <w:r w:rsidRPr="00D36654">
        <w:rPr>
          <w:lang w:val="en-US"/>
        </w:rPr>
        <w:t>the</w:t>
      </w:r>
      <w:r w:rsidRPr="00D36654">
        <w:rPr>
          <w:spacing w:val="-5"/>
          <w:lang w:val="en-US"/>
        </w:rPr>
        <w:t xml:space="preserve"> </w:t>
      </w:r>
      <w:r w:rsidRPr="00D36654">
        <w:rPr>
          <w:lang w:val="en-US"/>
        </w:rPr>
        <w:t>country</w:t>
      </w:r>
      <w:r w:rsidRPr="00D36654">
        <w:rPr>
          <w:spacing w:val="-13"/>
          <w:lang w:val="en-US"/>
        </w:rPr>
        <w:t xml:space="preserve"> </w:t>
      </w:r>
      <w:r w:rsidRPr="00D36654">
        <w:rPr>
          <w:lang w:val="en-US"/>
        </w:rPr>
        <w:t>of</w:t>
      </w:r>
      <w:r w:rsidRPr="00D36654">
        <w:rPr>
          <w:spacing w:val="-7"/>
          <w:lang w:val="en-US"/>
        </w:rPr>
        <w:t xml:space="preserve"> </w:t>
      </w:r>
      <w:r w:rsidRPr="00D36654">
        <w:rPr>
          <w:lang w:val="en-US"/>
        </w:rPr>
        <w:t>implementation</w:t>
      </w:r>
      <w:r w:rsidRPr="00D36654">
        <w:rPr>
          <w:spacing w:val="-9"/>
          <w:lang w:val="en-US"/>
        </w:rPr>
        <w:t xml:space="preserve"> </w:t>
      </w:r>
      <w:r w:rsidRPr="00D36654">
        <w:rPr>
          <w:lang w:val="en-US"/>
        </w:rPr>
        <w:t>of</w:t>
      </w:r>
      <w:r w:rsidRPr="00D36654">
        <w:rPr>
          <w:spacing w:val="-12"/>
          <w:lang w:val="en-US"/>
        </w:rPr>
        <w:t xml:space="preserve"> </w:t>
      </w:r>
      <w:r w:rsidRPr="00D36654">
        <w:rPr>
          <w:lang w:val="en-US"/>
        </w:rPr>
        <w:t>the</w:t>
      </w:r>
      <w:r w:rsidRPr="00D36654">
        <w:rPr>
          <w:spacing w:val="-5"/>
          <w:lang w:val="en-US"/>
        </w:rPr>
        <w:t xml:space="preserve"> </w:t>
      </w:r>
      <w:r w:rsidRPr="00D36654">
        <w:rPr>
          <w:lang w:val="en-US"/>
        </w:rPr>
        <w:t>contract,</w:t>
      </w:r>
      <w:r w:rsidRPr="00D36654">
        <w:rPr>
          <w:spacing w:val="-2"/>
          <w:lang w:val="en-US"/>
        </w:rPr>
        <w:t xml:space="preserve"> </w:t>
      </w:r>
      <w:r w:rsidRPr="00D36654">
        <w:rPr>
          <w:lang w:val="en-US"/>
        </w:rPr>
        <w:t>as</w:t>
      </w:r>
      <w:r w:rsidRPr="00D36654">
        <w:rPr>
          <w:spacing w:val="-6"/>
          <w:lang w:val="en-US"/>
        </w:rPr>
        <w:t xml:space="preserve"> </w:t>
      </w:r>
      <w:r w:rsidRPr="00D36654">
        <w:rPr>
          <w:lang w:val="en-US"/>
        </w:rPr>
        <w:t>well</w:t>
      </w:r>
      <w:r w:rsidRPr="00D36654">
        <w:rPr>
          <w:spacing w:val="-8"/>
          <w:lang w:val="en-US"/>
        </w:rPr>
        <w:t xml:space="preserve"> </w:t>
      </w:r>
      <w:r w:rsidRPr="00D36654">
        <w:rPr>
          <w:lang w:val="en-US"/>
        </w:rPr>
        <w:t>as</w:t>
      </w:r>
      <w:r w:rsidRPr="00D36654">
        <w:rPr>
          <w:spacing w:val="-6"/>
          <w:lang w:val="en-US"/>
        </w:rPr>
        <w:t xml:space="preserve"> </w:t>
      </w:r>
      <w:r w:rsidRPr="00D36654">
        <w:rPr>
          <w:lang w:val="en-US"/>
        </w:rPr>
        <w:t>all</w:t>
      </w:r>
      <w:r w:rsidRPr="00D36654">
        <w:rPr>
          <w:spacing w:val="-4"/>
          <w:lang w:val="en-US"/>
        </w:rPr>
        <w:t xml:space="preserve"> </w:t>
      </w:r>
      <w:r w:rsidRPr="00D36654">
        <w:rPr>
          <w:lang w:val="en-US"/>
        </w:rPr>
        <w:t>national</w:t>
      </w:r>
      <w:r w:rsidRPr="00D36654">
        <w:rPr>
          <w:spacing w:val="-4"/>
          <w:lang w:val="en-US"/>
        </w:rPr>
        <w:t xml:space="preserve"> </w:t>
      </w:r>
      <w:r w:rsidRPr="00D36654">
        <w:rPr>
          <w:lang w:val="en-US"/>
        </w:rPr>
        <w:t>legislation</w:t>
      </w:r>
      <w:r w:rsidRPr="00D36654">
        <w:rPr>
          <w:spacing w:val="-9"/>
          <w:lang w:val="en-US"/>
        </w:rPr>
        <w:t xml:space="preserve"> </w:t>
      </w:r>
      <w:r w:rsidRPr="00D36654">
        <w:rPr>
          <w:lang w:val="en-US"/>
        </w:rPr>
        <w:t>and</w:t>
      </w:r>
      <w:r w:rsidRPr="00D36654">
        <w:rPr>
          <w:spacing w:val="-4"/>
          <w:lang w:val="en-US"/>
        </w:rPr>
        <w:t xml:space="preserve"> </w:t>
      </w:r>
      <w:r w:rsidRPr="00D36654">
        <w:rPr>
          <w:lang w:val="en-US"/>
        </w:rPr>
        <w:t>regulations and any</w:t>
      </w:r>
      <w:r w:rsidRPr="00D36654">
        <w:rPr>
          <w:spacing w:val="-15"/>
          <w:lang w:val="en-US"/>
        </w:rPr>
        <w:t xml:space="preserve"> </w:t>
      </w:r>
      <w:r w:rsidRPr="00D36654">
        <w:rPr>
          <w:lang w:val="en-US"/>
        </w:rPr>
        <w:t>obligation</w:t>
      </w:r>
      <w:r w:rsidRPr="00D36654">
        <w:rPr>
          <w:spacing w:val="-15"/>
          <w:lang w:val="en-US"/>
        </w:rPr>
        <w:t xml:space="preserve"> </w:t>
      </w:r>
      <w:r w:rsidRPr="00D36654">
        <w:rPr>
          <w:lang w:val="en-US"/>
        </w:rPr>
        <w:t>in</w:t>
      </w:r>
      <w:r w:rsidRPr="00D36654">
        <w:rPr>
          <w:spacing w:val="-15"/>
          <w:lang w:val="en-US"/>
        </w:rPr>
        <w:t xml:space="preserve"> </w:t>
      </w:r>
      <w:r w:rsidRPr="00D36654">
        <w:rPr>
          <w:lang w:val="en-US"/>
        </w:rPr>
        <w:t>the</w:t>
      </w:r>
      <w:r w:rsidRPr="00D36654">
        <w:rPr>
          <w:spacing w:val="-15"/>
          <w:lang w:val="en-US"/>
        </w:rPr>
        <w:t xml:space="preserve"> </w:t>
      </w:r>
      <w:r w:rsidRPr="00D36654">
        <w:rPr>
          <w:lang w:val="en-US"/>
        </w:rPr>
        <w:t>relevant</w:t>
      </w:r>
      <w:r w:rsidRPr="00D36654">
        <w:rPr>
          <w:spacing w:val="-1"/>
          <w:lang w:val="en-US"/>
        </w:rPr>
        <w:t xml:space="preserve"> </w:t>
      </w:r>
      <w:r w:rsidRPr="00D36654">
        <w:rPr>
          <w:lang w:val="en-US"/>
        </w:rPr>
        <w:t>international</w:t>
      </w:r>
      <w:r w:rsidRPr="00D36654">
        <w:rPr>
          <w:spacing w:val="-15"/>
          <w:lang w:val="en-US"/>
        </w:rPr>
        <w:t xml:space="preserve"> </w:t>
      </w:r>
      <w:r w:rsidRPr="00D36654">
        <w:rPr>
          <w:lang w:val="en-US"/>
        </w:rPr>
        <w:t>conventions</w:t>
      </w:r>
      <w:r w:rsidRPr="00D36654">
        <w:rPr>
          <w:spacing w:val="-13"/>
          <w:lang w:val="en-US"/>
        </w:rPr>
        <w:t xml:space="preserve"> </w:t>
      </w:r>
      <w:r w:rsidRPr="00D36654">
        <w:rPr>
          <w:lang w:val="en-US"/>
        </w:rPr>
        <w:t>and</w:t>
      </w:r>
      <w:r w:rsidRPr="00D36654">
        <w:rPr>
          <w:spacing w:val="-6"/>
          <w:lang w:val="en-US"/>
        </w:rPr>
        <w:t xml:space="preserve"> </w:t>
      </w:r>
      <w:r w:rsidRPr="00D36654">
        <w:rPr>
          <w:lang w:val="en-US"/>
        </w:rPr>
        <w:t>multilateral</w:t>
      </w:r>
      <w:r w:rsidRPr="00D36654">
        <w:rPr>
          <w:spacing w:val="-15"/>
          <w:lang w:val="en-US"/>
        </w:rPr>
        <w:t xml:space="preserve"> </w:t>
      </w:r>
      <w:r w:rsidRPr="00D36654">
        <w:rPr>
          <w:lang w:val="en-US"/>
        </w:rPr>
        <w:t>agreements</w:t>
      </w:r>
      <w:r w:rsidRPr="00D36654">
        <w:rPr>
          <w:spacing w:val="-13"/>
          <w:lang w:val="en-US"/>
        </w:rPr>
        <w:t xml:space="preserve"> </w:t>
      </w:r>
      <w:r w:rsidRPr="00D36654">
        <w:rPr>
          <w:lang w:val="en-US"/>
        </w:rPr>
        <w:t>on</w:t>
      </w:r>
      <w:r w:rsidRPr="00D36654">
        <w:rPr>
          <w:spacing w:val="-15"/>
          <w:lang w:val="en-US"/>
        </w:rPr>
        <w:t xml:space="preserve"> </w:t>
      </w:r>
      <w:r w:rsidRPr="00D36654">
        <w:rPr>
          <w:lang w:val="en-US"/>
        </w:rPr>
        <w:t>environment</w:t>
      </w:r>
      <w:r w:rsidRPr="00D36654">
        <w:rPr>
          <w:spacing w:val="-6"/>
          <w:lang w:val="en-US"/>
        </w:rPr>
        <w:t xml:space="preserve"> </w:t>
      </w:r>
      <w:r w:rsidRPr="00D36654">
        <w:rPr>
          <w:lang w:val="en-US"/>
        </w:rPr>
        <w:t>applicable</w:t>
      </w:r>
      <w:r w:rsidRPr="00D36654">
        <w:rPr>
          <w:spacing w:val="-7"/>
          <w:lang w:val="en-US"/>
        </w:rPr>
        <w:t xml:space="preserve"> </w:t>
      </w:r>
      <w:r w:rsidRPr="00D36654">
        <w:rPr>
          <w:lang w:val="en-US"/>
        </w:rPr>
        <w:t>in</w:t>
      </w:r>
      <w:r w:rsidRPr="00D36654">
        <w:rPr>
          <w:spacing w:val="-15"/>
          <w:lang w:val="en-US"/>
        </w:rPr>
        <w:t xml:space="preserve"> </w:t>
      </w:r>
      <w:r w:rsidRPr="00D36654">
        <w:rPr>
          <w:lang w:val="en-US"/>
        </w:rPr>
        <w:t>the</w:t>
      </w:r>
      <w:r w:rsidRPr="00D36654">
        <w:rPr>
          <w:spacing w:val="-12"/>
          <w:lang w:val="en-US"/>
        </w:rPr>
        <w:t xml:space="preserve"> </w:t>
      </w:r>
      <w:r w:rsidRPr="00D36654">
        <w:rPr>
          <w:lang w:val="en-US"/>
        </w:rPr>
        <w:t>country of implementation of the contract.</w:t>
      </w:r>
    </w:p>
    <w:p w:rsidR="00EA06D5" w:rsidRPr="00D36654" w:rsidRDefault="0025468F">
      <w:pPr>
        <w:pStyle w:val="a3"/>
        <w:spacing w:before="197" w:line="276" w:lineRule="auto"/>
        <w:ind w:left="219" w:right="688"/>
        <w:jc w:val="both"/>
        <w:rPr>
          <w:lang w:val="en-US"/>
        </w:rPr>
      </w:pPr>
      <w:bookmarkStart w:id="415" w:name="Labour_standards._We_further_commit_to_t"/>
      <w:bookmarkEnd w:id="415"/>
      <w:proofErr w:type="spellStart"/>
      <w:r w:rsidRPr="00D36654">
        <w:rPr>
          <w:i/>
          <w:lang w:val="en-US"/>
        </w:rPr>
        <w:t>Labour</w:t>
      </w:r>
      <w:proofErr w:type="spellEnd"/>
      <w:r w:rsidRPr="00D36654">
        <w:rPr>
          <w:i/>
          <w:lang w:val="en-US"/>
        </w:rPr>
        <w:t xml:space="preserve"> standards</w:t>
      </w:r>
      <w:r w:rsidRPr="00D36654">
        <w:rPr>
          <w:lang w:val="en-US"/>
        </w:rPr>
        <w:t>. We further commit to the principles of</w:t>
      </w:r>
      <w:r w:rsidRPr="00D36654">
        <w:rPr>
          <w:spacing w:val="-1"/>
          <w:lang w:val="en-US"/>
        </w:rPr>
        <w:t xml:space="preserve"> </w:t>
      </w:r>
      <w:r w:rsidRPr="00D36654">
        <w:rPr>
          <w:lang w:val="en-US"/>
        </w:rPr>
        <w:t>the eight Core ILO standards</w:t>
      </w:r>
      <w:r w:rsidRPr="00D36654">
        <w:rPr>
          <w:vertAlign w:val="superscript"/>
          <w:lang w:val="en-US"/>
        </w:rPr>
        <w:t>9</w:t>
      </w:r>
      <w:r w:rsidRPr="00D36654">
        <w:rPr>
          <w:lang w:val="en-US"/>
        </w:rPr>
        <w:t xml:space="preserve"> pertaining to: child </w:t>
      </w:r>
      <w:proofErr w:type="spellStart"/>
      <w:r w:rsidRPr="00D36654">
        <w:rPr>
          <w:lang w:val="en-US"/>
        </w:rPr>
        <w:t>labour</w:t>
      </w:r>
      <w:proofErr w:type="spellEnd"/>
      <w:r w:rsidRPr="00D36654">
        <w:rPr>
          <w:lang w:val="en-US"/>
        </w:rPr>
        <w:t xml:space="preserve">, forced </w:t>
      </w:r>
      <w:proofErr w:type="spellStart"/>
      <w:r w:rsidRPr="00D36654">
        <w:rPr>
          <w:lang w:val="en-US"/>
        </w:rPr>
        <w:t>labour</w:t>
      </w:r>
      <w:proofErr w:type="spellEnd"/>
      <w:r w:rsidRPr="00D36654">
        <w:rPr>
          <w:lang w:val="en-US"/>
        </w:rPr>
        <w:t>, non-discrimination and freedom</w:t>
      </w:r>
      <w:r w:rsidRPr="00D36654">
        <w:rPr>
          <w:spacing w:val="-5"/>
          <w:lang w:val="en-US"/>
        </w:rPr>
        <w:t xml:space="preserve"> </w:t>
      </w:r>
      <w:r w:rsidRPr="00D36654">
        <w:rPr>
          <w:lang w:val="en-US"/>
        </w:rPr>
        <w:t>of</w:t>
      </w:r>
      <w:r w:rsidRPr="00D36654">
        <w:rPr>
          <w:spacing w:val="-3"/>
          <w:lang w:val="en-US"/>
        </w:rPr>
        <w:t xml:space="preserve"> </w:t>
      </w:r>
      <w:r w:rsidRPr="00D36654">
        <w:rPr>
          <w:lang w:val="en-US"/>
        </w:rPr>
        <w:t>association and the right to collective bargaining. We will (</w:t>
      </w:r>
      <w:proofErr w:type="spellStart"/>
      <w:r w:rsidRPr="00D36654">
        <w:rPr>
          <w:lang w:val="en-US"/>
        </w:rPr>
        <w:t>i</w:t>
      </w:r>
      <w:proofErr w:type="spellEnd"/>
      <w:r w:rsidRPr="00D36654">
        <w:rPr>
          <w:lang w:val="en-US"/>
        </w:rPr>
        <w:t>) pay</w:t>
      </w:r>
      <w:r w:rsidRPr="00D36654">
        <w:rPr>
          <w:spacing w:val="-5"/>
          <w:lang w:val="en-US"/>
        </w:rPr>
        <w:t xml:space="preserve"> </w:t>
      </w:r>
      <w:r w:rsidRPr="00D36654">
        <w:rPr>
          <w:lang w:val="en-US"/>
        </w:rPr>
        <w:t>rates of</w:t>
      </w:r>
      <w:r w:rsidRPr="00D36654">
        <w:rPr>
          <w:spacing w:val="-3"/>
          <w:lang w:val="en-US"/>
        </w:rPr>
        <w:t xml:space="preserve"> </w:t>
      </w:r>
      <w:r w:rsidRPr="00D36654">
        <w:rPr>
          <w:lang w:val="en-US"/>
        </w:rPr>
        <w:t>wages and benefits and observe conditions of work (including hours of work and days of rest) which are not lower than those established</w:t>
      </w:r>
      <w:r w:rsidRPr="00D36654">
        <w:rPr>
          <w:spacing w:val="-11"/>
          <w:lang w:val="en-US"/>
        </w:rPr>
        <w:t xml:space="preserve"> </w:t>
      </w:r>
      <w:r w:rsidRPr="00D36654">
        <w:rPr>
          <w:lang w:val="en-US"/>
        </w:rPr>
        <w:t>for</w:t>
      </w:r>
      <w:r w:rsidRPr="00D36654">
        <w:rPr>
          <w:spacing w:val="-13"/>
          <w:lang w:val="en-US"/>
        </w:rPr>
        <w:t xml:space="preserve"> </w:t>
      </w:r>
      <w:r w:rsidRPr="00D36654">
        <w:rPr>
          <w:lang w:val="en-US"/>
        </w:rPr>
        <w:t>the</w:t>
      </w:r>
      <w:r w:rsidRPr="00D36654">
        <w:rPr>
          <w:spacing w:val="-11"/>
          <w:lang w:val="en-US"/>
        </w:rPr>
        <w:t xml:space="preserve"> </w:t>
      </w:r>
      <w:r w:rsidRPr="00D36654">
        <w:rPr>
          <w:lang w:val="en-US"/>
        </w:rPr>
        <w:t>trade</w:t>
      </w:r>
      <w:r w:rsidRPr="00D36654">
        <w:rPr>
          <w:spacing w:val="-15"/>
          <w:lang w:val="en-US"/>
        </w:rPr>
        <w:t xml:space="preserve"> </w:t>
      </w:r>
      <w:r w:rsidRPr="00D36654">
        <w:rPr>
          <w:lang w:val="en-US"/>
        </w:rPr>
        <w:t>or</w:t>
      </w:r>
      <w:r w:rsidRPr="00D36654">
        <w:rPr>
          <w:spacing w:val="-13"/>
          <w:lang w:val="en-US"/>
        </w:rPr>
        <w:t xml:space="preserve"> </w:t>
      </w:r>
      <w:r w:rsidRPr="00D36654">
        <w:rPr>
          <w:lang w:val="en-US"/>
        </w:rPr>
        <w:t>industry</w:t>
      </w:r>
      <w:r w:rsidRPr="00D36654">
        <w:rPr>
          <w:spacing w:val="-15"/>
          <w:lang w:val="en-US"/>
        </w:rPr>
        <w:t xml:space="preserve"> </w:t>
      </w:r>
      <w:r w:rsidRPr="00D36654">
        <w:rPr>
          <w:lang w:val="en-US"/>
        </w:rPr>
        <w:t>where</w:t>
      </w:r>
      <w:r w:rsidRPr="00D36654">
        <w:rPr>
          <w:spacing w:val="-11"/>
          <w:lang w:val="en-US"/>
        </w:rPr>
        <w:t xml:space="preserve"> </w:t>
      </w:r>
      <w:r w:rsidRPr="00D36654">
        <w:rPr>
          <w:lang w:val="en-US"/>
        </w:rPr>
        <w:t>the</w:t>
      </w:r>
      <w:r w:rsidRPr="00D36654">
        <w:rPr>
          <w:spacing w:val="-11"/>
          <w:lang w:val="en-US"/>
        </w:rPr>
        <w:t xml:space="preserve"> </w:t>
      </w:r>
      <w:r w:rsidRPr="00D36654">
        <w:rPr>
          <w:lang w:val="en-US"/>
        </w:rPr>
        <w:t>work</w:t>
      </w:r>
      <w:r w:rsidRPr="00D36654">
        <w:rPr>
          <w:spacing w:val="-14"/>
          <w:lang w:val="en-US"/>
        </w:rPr>
        <w:t xml:space="preserve"> </w:t>
      </w:r>
      <w:r w:rsidRPr="00D36654">
        <w:rPr>
          <w:lang w:val="en-US"/>
        </w:rPr>
        <w:t>is</w:t>
      </w:r>
      <w:r w:rsidRPr="00D36654">
        <w:rPr>
          <w:spacing w:val="-12"/>
          <w:lang w:val="en-US"/>
        </w:rPr>
        <w:t xml:space="preserve"> </w:t>
      </w:r>
      <w:r w:rsidRPr="00D36654">
        <w:rPr>
          <w:lang w:val="en-US"/>
        </w:rPr>
        <w:t>carried</w:t>
      </w:r>
      <w:r w:rsidRPr="00D36654">
        <w:rPr>
          <w:spacing w:val="-10"/>
          <w:lang w:val="en-US"/>
        </w:rPr>
        <w:t xml:space="preserve"> </w:t>
      </w:r>
      <w:r w:rsidRPr="00D36654">
        <w:rPr>
          <w:lang w:val="en-US"/>
        </w:rPr>
        <w:t>out;</w:t>
      </w:r>
      <w:r w:rsidRPr="00D36654">
        <w:rPr>
          <w:spacing w:val="-14"/>
          <w:lang w:val="en-US"/>
        </w:rPr>
        <w:t xml:space="preserve"> </w:t>
      </w:r>
      <w:r w:rsidRPr="00D36654">
        <w:rPr>
          <w:lang w:val="en-US"/>
        </w:rPr>
        <w:t>and</w:t>
      </w:r>
      <w:r w:rsidRPr="00D36654">
        <w:rPr>
          <w:spacing w:val="-10"/>
          <w:lang w:val="en-US"/>
        </w:rPr>
        <w:t xml:space="preserve"> </w:t>
      </w:r>
      <w:r w:rsidRPr="00D36654">
        <w:rPr>
          <w:lang w:val="en-US"/>
        </w:rPr>
        <w:t>(ii)</w:t>
      </w:r>
      <w:r w:rsidRPr="00D36654">
        <w:rPr>
          <w:spacing w:val="-8"/>
          <w:lang w:val="en-US"/>
        </w:rPr>
        <w:t xml:space="preserve"> </w:t>
      </w:r>
      <w:r w:rsidRPr="00D36654">
        <w:rPr>
          <w:lang w:val="en-US"/>
        </w:rPr>
        <w:t>keep</w:t>
      </w:r>
      <w:r w:rsidRPr="00D36654">
        <w:rPr>
          <w:spacing w:val="-10"/>
          <w:lang w:val="en-US"/>
        </w:rPr>
        <w:t xml:space="preserve"> </w:t>
      </w:r>
      <w:r w:rsidRPr="00D36654">
        <w:rPr>
          <w:lang w:val="en-US"/>
        </w:rPr>
        <w:t>complete</w:t>
      </w:r>
      <w:r w:rsidRPr="00D36654">
        <w:rPr>
          <w:spacing w:val="-11"/>
          <w:lang w:val="en-US"/>
        </w:rPr>
        <w:t xml:space="preserve"> </w:t>
      </w:r>
      <w:r w:rsidRPr="00D36654">
        <w:rPr>
          <w:lang w:val="en-US"/>
        </w:rPr>
        <w:t>and</w:t>
      </w:r>
      <w:r w:rsidRPr="00D36654">
        <w:rPr>
          <w:spacing w:val="-10"/>
          <w:lang w:val="en-US"/>
        </w:rPr>
        <w:t xml:space="preserve"> </w:t>
      </w:r>
      <w:r w:rsidRPr="00D36654">
        <w:rPr>
          <w:lang w:val="en-US"/>
        </w:rPr>
        <w:t>accurate</w:t>
      </w:r>
      <w:r w:rsidRPr="00D36654">
        <w:rPr>
          <w:spacing w:val="-11"/>
          <w:lang w:val="en-US"/>
        </w:rPr>
        <w:t xml:space="preserve"> </w:t>
      </w:r>
      <w:r w:rsidRPr="00D36654">
        <w:rPr>
          <w:lang w:val="en-US"/>
        </w:rPr>
        <w:t>records</w:t>
      </w:r>
      <w:r w:rsidRPr="00D36654">
        <w:rPr>
          <w:spacing w:val="-15"/>
          <w:lang w:val="en-US"/>
        </w:rPr>
        <w:t xml:space="preserve"> </w:t>
      </w:r>
      <w:r w:rsidRPr="00D36654">
        <w:rPr>
          <w:lang w:val="en-US"/>
        </w:rPr>
        <w:t>of</w:t>
      </w:r>
      <w:r w:rsidRPr="00D36654">
        <w:rPr>
          <w:spacing w:val="-15"/>
          <w:lang w:val="en-US"/>
        </w:rPr>
        <w:t xml:space="preserve"> </w:t>
      </w:r>
      <w:r w:rsidRPr="00D36654">
        <w:rPr>
          <w:lang w:val="en-US"/>
        </w:rPr>
        <w:t>employment of workers at the site.</w:t>
      </w:r>
    </w:p>
    <w:p w:rsidR="00EA06D5" w:rsidRPr="00D36654" w:rsidRDefault="0025468F">
      <w:pPr>
        <w:pStyle w:val="a3"/>
        <w:spacing w:before="199" w:line="276" w:lineRule="auto"/>
        <w:ind w:left="219" w:right="680"/>
        <w:jc w:val="both"/>
        <w:rPr>
          <w:lang w:val="en-US"/>
        </w:rPr>
      </w:pPr>
      <w:bookmarkStart w:id="416" w:name="Occupational_and_Public_Health,_Safety_a"/>
      <w:bookmarkEnd w:id="416"/>
      <w:r w:rsidRPr="00D36654">
        <w:rPr>
          <w:i/>
          <w:lang w:val="en-US"/>
        </w:rPr>
        <w:t xml:space="preserve">Occupational and Public Health, Safety and Security. </w:t>
      </w:r>
      <w:r w:rsidRPr="00D36654">
        <w:rPr>
          <w:lang w:val="en-US"/>
        </w:rPr>
        <w:t>We commit to (</w:t>
      </w:r>
      <w:proofErr w:type="spellStart"/>
      <w:r w:rsidRPr="00D36654">
        <w:rPr>
          <w:lang w:val="en-US"/>
        </w:rPr>
        <w:t>i</w:t>
      </w:r>
      <w:proofErr w:type="spellEnd"/>
      <w:r w:rsidRPr="00D36654">
        <w:rPr>
          <w:lang w:val="en-US"/>
        </w:rPr>
        <w:t>) complying with all applicable health and safety at work</w:t>
      </w:r>
      <w:r w:rsidRPr="00D36654">
        <w:rPr>
          <w:spacing w:val="-11"/>
          <w:lang w:val="en-US"/>
        </w:rPr>
        <w:t xml:space="preserve"> </w:t>
      </w:r>
      <w:r w:rsidRPr="00D36654">
        <w:rPr>
          <w:lang w:val="en-US"/>
        </w:rPr>
        <w:t>laws</w:t>
      </w:r>
      <w:r w:rsidRPr="00D36654">
        <w:rPr>
          <w:spacing w:val="-5"/>
          <w:lang w:val="en-US"/>
        </w:rPr>
        <w:t xml:space="preserve"> </w:t>
      </w:r>
      <w:r w:rsidRPr="00D36654">
        <w:rPr>
          <w:lang w:val="en-US"/>
        </w:rPr>
        <w:t>in</w:t>
      </w:r>
      <w:r w:rsidRPr="00D36654">
        <w:rPr>
          <w:spacing w:val="-11"/>
          <w:lang w:val="en-US"/>
        </w:rPr>
        <w:t xml:space="preserve"> </w:t>
      </w:r>
      <w:r w:rsidRPr="00D36654">
        <w:rPr>
          <w:lang w:val="en-US"/>
        </w:rPr>
        <w:t>the</w:t>
      </w:r>
      <w:r w:rsidRPr="00D36654">
        <w:rPr>
          <w:spacing w:val="-8"/>
          <w:lang w:val="en-US"/>
        </w:rPr>
        <w:t xml:space="preserve"> </w:t>
      </w:r>
      <w:r w:rsidRPr="00D36654">
        <w:rPr>
          <w:lang w:val="en-US"/>
        </w:rPr>
        <w:t>country</w:t>
      </w:r>
      <w:r w:rsidRPr="00D36654">
        <w:rPr>
          <w:spacing w:val="-15"/>
          <w:lang w:val="en-US"/>
        </w:rPr>
        <w:t xml:space="preserve"> </w:t>
      </w:r>
      <w:r w:rsidRPr="00D36654">
        <w:rPr>
          <w:lang w:val="en-US"/>
        </w:rPr>
        <w:t>of</w:t>
      </w:r>
      <w:r w:rsidRPr="00D36654">
        <w:rPr>
          <w:spacing w:val="-9"/>
          <w:lang w:val="en-US"/>
        </w:rPr>
        <w:t xml:space="preserve"> </w:t>
      </w:r>
      <w:r w:rsidRPr="00D36654">
        <w:rPr>
          <w:lang w:val="en-US"/>
        </w:rPr>
        <w:t>implementation</w:t>
      </w:r>
      <w:r w:rsidRPr="00D36654">
        <w:rPr>
          <w:spacing w:val="-11"/>
          <w:lang w:val="en-US"/>
        </w:rPr>
        <w:t xml:space="preserve"> </w:t>
      </w:r>
      <w:r w:rsidRPr="00D36654">
        <w:rPr>
          <w:lang w:val="en-US"/>
        </w:rPr>
        <w:t>of</w:t>
      </w:r>
      <w:r w:rsidRPr="00D36654">
        <w:rPr>
          <w:spacing w:val="-14"/>
          <w:lang w:val="en-US"/>
        </w:rPr>
        <w:t xml:space="preserve"> </w:t>
      </w:r>
      <w:r w:rsidRPr="00D36654">
        <w:rPr>
          <w:lang w:val="en-US"/>
        </w:rPr>
        <w:t>the</w:t>
      </w:r>
      <w:r w:rsidRPr="00D36654">
        <w:rPr>
          <w:spacing w:val="-12"/>
          <w:lang w:val="en-US"/>
        </w:rPr>
        <w:t xml:space="preserve"> </w:t>
      </w:r>
      <w:r w:rsidRPr="00D36654">
        <w:rPr>
          <w:lang w:val="en-US"/>
        </w:rPr>
        <w:t>contract;</w:t>
      </w:r>
      <w:r w:rsidRPr="00D36654">
        <w:rPr>
          <w:spacing w:val="-10"/>
          <w:lang w:val="en-US"/>
        </w:rPr>
        <w:t xml:space="preserve"> </w:t>
      </w:r>
      <w:r w:rsidRPr="00D36654">
        <w:rPr>
          <w:lang w:val="en-US"/>
        </w:rPr>
        <w:t>(ii)</w:t>
      </w:r>
      <w:r w:rsidRPr="00D36654">
        <w:rPr>
          <w:spacing w:val="-5"/>
          <w:lang w:val="en-US"/>
        </w:rPr>
        <w:t xml:space="preserve"> </w:t>
      </w:r>
      <w:r w:rsidRPr="00D36654">
        <w:rPr>
          <w:lang w:val="en-US"/>
        </w:rPr>
        <w:t>developing</w:t>
      </w:r>
      <w:r w:rsidRPr="00D36654">
        <w:rPr>
          <w:spacing w:val="-7"/>
          <w:lang w:val="en-US"/>
        </w:rPr>
        <w:t xml:space="preserve"> </w:t>
      </w:r>
      <w:r w:rsidRPr="00D36654">
        <w:rPr>
          <w:lang w:val="en-US"/>
        </w:rPr>
        <w:t>and</w:t>
      </w:r>
      <w:r w:rsidRPr="00D36654">
        <w:rPr>
          <w:spacing w:val="-2"/>
          <w:lang w:val="en-US"/>
        </w:rPr>
        <w:t xml:space="preserve"> </w:t>
      </w:r>
      <w:r w:rsidRPr="00D36654">
        <w:rPr>
          <w:lang w:val="en-US"/>
        </w:rPr>
        <w:t>implementing</w:t>
      </w:r>
      <w:r w:rsidRPr="00D36654">
        <w:rPr>
          <w:spacing w:val="-7"/>
          <w:lang w:val="en-US"/>
        </w:rPr>
        <w:t xml:space="preserve"> </w:t>
      </w:r>
      <w:r w:rsidRPr="00D36654">
        <w:rPr>
          <w:lang w:val="en-US"/>
        </w:rPr>
        <w:t>the</w:t>
      </w:r>
      <w:r w:rsidRPr="00D36654">
        <w:rPr>
          <w:spacing w:val="-8"/>
          <w:lang w:val="en-US"/>
        </w:rPr>
        <w:t xml:space="preserve"> </w:t>
      </w:r>
      <w:r w:rsidRPr="00D36654">
        <w:rPr>
          <w:lang w:val="en-US"/>
        </w:rPr>
        <w:t>necessary</w:t>
      </w:r>
      <w:r w:rsidRPr="00D36654">
        <w:rPr>
          <w:spacing w:val="-11"/>
          <w:lang w:val="en-US"/>
        </w:rPr>
        <w:t xml:space="preserve"> </w:t>
      </w:r>
      <w:r w:rsidRPr="00D36654">
        <w:rPr>
          <w:lang w:val="en-US"/>
        </w:rPr>
        <w:t>health</w:t>
      </w:r>
      <w:r w:rsidRPr="00D36654">
        <w:rPr>
          <w:spacing w:val="-11"/>
          <w:lang w:val="en-US"/>
        </w:rPr>
        <w:t xml:space="preserve"> </w:t>
      </w:r>
      <w:r w:rsidRPr="00D36654">
        <w:rPr>
          <w:lang w:val="en-US"/>
        </w:rPr>
        <w:t>and</w:t>
      </w:r>
      <w:r w:rsidRPr="00D36654">
        <w:rPr>
          <w:spacing w:val="-7"/>
          <w:lang w:val="en-US"/>
        </w:rPr>
        <w:t xml:space="preserve"> </w:t>
      </w:r>
      <w:r w:rsidRPr="00D36654">
        <w:rPr>
          <w:lang w:val="en-US"/>
        </w:rPr>
        <w:t>safety management plans and systems, in accordance with the measures defined in the Project’s Environmental and Social Management</w:t>
      </w:r>
      <w:r w:rsidRPr="00D36654">
        <w:rPr>
          <w:spacing w:val="-15"/>
          <w:lang w:val="en-US"/>
        </w:rPr>
        <w:t xml:space="preserve"> </w:t>
      </w:r>
      <w:r w:rsidRPr="00D36654">
        <w:rPr>
          <w:lang w:val="en-US"/>
        </w:rPr>
        <w:t>Plan</w:t>
      </w:r>
      <w:r w:rsidRPr="00D36654">
        <w:rPr>
          <w:spacing w:val="-15"/>
          <w:lang w:val="en-US"/>
        </w:rPr>
        <w:t xml:space="preserve"> </w:t>
      </w:r>
      <w:r w:rsidRPr="00D36654">
        <w:rPr>
          <w:lang w:val="en-US"/>
        </w:rPr>
        <w:t>(ESMP)</w:t>
      </w:r>
      <w:r w:rsidRPr="00D36654">
        <w:rPr>
          <w:spacing w:val="-15"/>
          <w:lang w:val="en-US"/>
        </w:rPr>
        <w:t xml:space="preserve"> </w:t>
      </w:r>
      <w:r w:rsidRPr="00D36654">
        <w:rPr>
          <w:lang w:val="en-US"/>
        </w:rPr>
        <w:t>and</w:t>
      </w:r>
      <w:r w:rsidRPr="00D36654">
        <w:rPr>
          <w:spacing w:val="-15"/>
          <w:lang w:val="en-US"/>
        </w:rPr>
        <w:t xml:space="preserve"> </w:t>
      </w:r>
      <w:r w:rsidRPr="00D36654">
        <w:rPr>
          <w:lang w:val="en-US"/>
        </w:rPr>
        <w:t>the</w:t>
      </w:r>
      <w:r w:rsidRPr="00D36654">
        <w:rPr>
          <w:spacing w:val="-15"/>
          <w:lang w:val="en-US"/>
        </w:rPr>
        <w:t xml:space="preserve"> </w:t>
      </w:r>
      <w:r w:rsidRPr="00D36654">
        <w:rPr>
          <w:lang w:val="en-US"/>
        </w:rPr>
        <w:t>ILO</w:t>
      </w:r>
      <w:r w:rsidRPr="00D36654">
        <w:rPr>
          <w:spacing w:val="-15"/>
          <w:lang w:val="en-US"/>
        </w:rPr>
        <w:t xml:space="preserve"> </w:t>
      </w:r>
      <w:r w:rsidRPr="00D36654">
        <w:rPr>
          <w:lang w:val="en-US"/>
        </w:rPr>
        <w:t>Guidelines</w:t>
      </w:r>
      <w:r w:rsidRPr="00D36654">
        <w:rPr>
          <w:spacing w:val="-15"/>
          <w:lang w:val="en-US"/>
        </w:rPr>
        <w:t xml:space="preserve"> </w:t>
      </w:r>
      <w:r w:rsidRPr="00D36654">
        <w:rPr>
          <w:lang w:val="en-US"/>
        </w:rPr>
        <w:t>on</w:t>
      </w:r>
      <w:r w:rsidRPr="00D36654">
        <w:rPr>
          <w:spacing w:val="-15"/>
          <w:lang w:val="en-US"/>
        </w:rPr>
        <w:t xml:space="preserve"> </w:t>
      </w:r>
      <w:r w:rsidRPr="00D36654">
        <w:rPr>
          <w:lang w:val="en-US"/>
        </w:rPr>
        <w:t>occupational</w:t>
      </w:r>
      <w:r w:rsidRPr="00D36654">
        <w:rPr>
          <w:spacing w:val="-15"/>
          <w:lang w:val="en-US"/>
        </w:rPr>
        <w:t xml:space="preserve"> </w:t>
      </w:r>
      <w:r w:rsidRPr="00D36654">
        <w:rPr>
          <w:lang w:val="en-US"/>
        </w:rPr>
        <w:t>safety</w:t>
      </w:r>
      <w:r w:rsidRPr="00D36654">
        <w:rPr>
          <w:spacing w:val="-15"/>
          <w:lang w:val="en-US"/>
        </w:rPr>
        <w:t xml:space="preserve"> </w:t>
      </w:r>
      <w:r w:rsidRPr="00D36654">
        <w:rPr>
          <w:lang w:val="en-US"/>
        </w:rPr>
        <w:t>and</w:t>
      </w:r>
      <w:r w:rsidRPr="00D36654">
        <w:rPr>
          <w:spacing w:val="-15"/>
          <w:lang w:val="en-US"/>
        </w:rPr>
        <w:t xml:space="preserve"> </w:t>
      </w:r>
      <w:r w:rsidRPr="00D36654">
        <w:rPr>
          <w:lang w:val="en-US"/>
        </w:rPr>
        <w:t>management</w:t>
      </w:r>
      <w:r w:rsidRPr="00D36654">
        <w:rPr>
          <w:spacing w:val="-15"/>
          <w:lang w:val="en-US"/>
        </w:rPr>
        <w:t xml:space="preserve"> </w:t>
      </w:r>
      <w:r w:rsidRPr="00D36654">
        <w:rPr>
          <w:lang w:val="en-US"/>
        </w:rPr>
        <w:t>systems</w:t>
      </w:r>
      <w:r w:rsidRPr="00D36654">
        <w:rPr>
          <w:vertAlign w:val="superscript"/>
          <w:lang w:val="en-US"/>
        </w:rPr>
        <w:t>10</w:t>
      </w:r>
      <w:r w:rsidRPr="00D36654">
        <w:rPr>
          <w:lang w:val="en-US"/>
        </w:rPr>
        <w:t>;</w:t>
      </w:r>
      <w:r w:rsidRPr="00D36654">
        <w:rPr>
          <w:spacing w:val="-15"/>
          <w:lang w:val="en-US"/>
        </w:rPr>
        <w:t xml:space="preserve"> </w:t>
      </w:r>
      <w:r w:rsidRPr="00D36654">
        <w:rPr>
          <w:lang w:val="en-US"/>
        </w:rPr>
        <w:t>(iii)</w:t>
      </w:r>
      <w:r w:rsidRPr="00D36654">
        <w:rPr>
          <w:spacing w:val="-15"/>
          <w:lang w:val="en-US"/>
        </w:rPr>
        <w:t xml:space="preserve"> </w:t>
      </w:r>
      <w:r w:rsidRPr="00D36654">
        <w:rPr>
          <w:lang w:val="en-US"/>
        </w:rPr>
        <w:t>providing</w:t>
      </w:r>
      <w:r w:rsidRPr="00D36654">
        <w:rPr>
          <w:spacing w:val="-15"/>
          <w:lang w:val="en-US"/>
        </w:rPr>
        <w:t xml:space="preserve"> </w:t>
      </w:r>
      <w:r w:rsidRPr="00D36654">
        <w:rPr>
          <w:lang w:val="en-US"/>
        </w:rPr>
        <w:t>workers employed for the</w:t>
      </w:r>
      <w:r w:rsidRPr="00D36654">
        <w:rPr>
          <w:spacing w:val="-2"/>
          <w:lang w:val="en-US"/>
        </w:rPr>
        <w:t xml:space="preserve"> </w:t>
      </w:r>
      <w:r w:rsidRPr="00D36654">
        <w:rPr>
          <w:lang w:val="en-US"/>
        </w:rPr>
        <w:t>project access</w:t>
      </w:r>
      <w:r w:rsidRPr="00D36654">
        <w:rPr>
          <w:spacing w:val="-3"/>
          <w:lang w:val="en-US"/>
        </w:rPr>
        <w:t xml:space="preserve"> </w:t>
      </w:r>
      <w:r w:rsidRPr="00D36654">
        <w:rPr>
          <w:lang w:val="en-US"/>
        </w:rPr>
        <w:t>to adequate,</w:t>
      </w:r>
      <w:r w:rsidRPr="00D36654">
        <w:rPr>
          <w:spacing w:val="-4"/>
          <w:lang w:val="en-US"/>
        </w:rPr>
        <w:t xml:space="preserve"> </w:t>
      </w:r>
      <w:r w:rsidRPr="00D36654">
        <w:rPr>
          <w:lang w:val="en-US"/>
        </w:rPr>
        <w:t>safe</w:t>
      </w:r>
      <w:r w:rsidRPr="00D36654">
        <w:rPr>
          <w:spacing w:val="-2"/>
          <w:lang w:val="en-US"/>
        </w:rPr>
        <w:t xml:space="preserve"> </w:t>
      </w:r>
      <w:r w:rsidRPr="00D36654">
        <w:rPr>
          <w:lang w:val="en-US"/>
        </w:rPr>
        <w:t>and hygienic facilities</w:t>
      </w:r>
      <w:r w:rsidRPr="00D36654">
        <w:rPr>
          <w:spacing w:val="-3"/>
          <w:lang w:val="en-US"/>
        </w:rPr>
        <w:t xml:space="preserve"> </w:t>
      </w:r>
      <w:r w:rsidRPr="00D36654">
        <w:rPr>
          <w:lang w:val="en-US"/>
        </w:rPr>
        <w:t>as</w:t>
      </w:r>
      <w:r w:rsidRPr="00D36654">
        <w:rPr>
          <w:spacing w:val="-3"/>
          <w:lang w:val="en-US"/>
        </w:rPr>
        <w:t xml:space="preserve"> </w:t>
      </w:r>
      <w:r w:rsidRPr="00D36654">
        <w:rPr>
          <w:lang w:val="en-US"/>
        </w:rPr>
        <w:t>well</w:t>
      </w:r>
      <w:r w:rsidRPr="00D36654">
        <w:rPr>
          <w:spacing w:val="-6"/>
          <w:lang w:val="en-US"/>
        </w:rPr>
        <w:t xml:space="preserve"> </w:t>
      </w:r>
      <w:r w:rsidRPr="00D36654">
        <w:rPr>
          <w:lang w:val="en-US"/>
        </w:rPr>
        <w:t>as living</w:t>
      </w:r>
      <w:r w:rsidRPr="00D36654">
        <w:rPr>
          <w:spacing w:val="-1"/>
          <w:lang w:val="en-US"/>
        </w:rPr>
        <w:t xml:space="preserve"> </w:t>
      </w:r>
      <w:r w:rsidRPr="00D36654">
        <w:rPr>
          <w:lang w:val="en-US"/>
        </w:rPr>
        <w:t>quarters</w:t>
      </w:r>
      <w:r w:rsidRPr="00D36654">
        <w:rPr>
          <w:spacing w:val="-3"/>
          <w:lang w:val="en-US"/>
        </w:rPr>
        <w:t xml:space="preserve"> </w:t>
      </w:r>
      <w:r w:rsidRPr="00D36654">
        <w:rPr>
          <w:lang w:val="en-US"/>
        </w:rPr>
        <w:t>in</w:t>
      </w:r>
      <w:r w:rsidRPr="00D36654">
        <w:rPr>
          <w:spacing w:val="-1"/>
          <w:lang w:val="en-US"/>
        </w:rPr>
        <w:t xml:space="preserve"> </w:t>
      </w:r>
      <w:r w:rsidRPr="00D36654">
        <w:rPr>
          <w:lang w:val="en-US"/>
        </w:rPr>
        <w:t>line</w:t>
      </w:r>
      <w:r w:rsidRPr="00D36654">
        <w:rPr>
          <w:spacing w:val="-2"/>
          <w:lang w:val="en-US"/>
        </w:rPr>
        <w:t xml:space="preserve"> </w:t>
      </w:r>
      <w:r w:rsidRPr="00D36654">
        <w:rPr>
          <w:lang w:val="en-US"/>
        </w:rPr>
        <w:t>with</w:t>
      </w:r>
      <w:r w:rsidRPr="00D36654">
        <w:rPr>
          <w:spacing w:val="-6"/>
          <w:lang w:val="en-US"/>
        </w:rPr>
        <w:t xml:space="preserve"> </w:t>
      </w:r>
      <w:r w:rsidRPr="00D36654">
        <w:rPr>
          <w:lang w:val="en-US"/>
        </w:rPr>
        <w:t>the</w:t>
      </w:r>
      <w:r w:rsidRPr="00D36654">
        <w:rPr>
          <w:spacing w:val="-2"/>
          <w:lang w:val="en-US"/>
        </w:rPr>
        <w:t xml:space="preserve"> </w:t>
      </w:r>
      <w:r w:rsidRPr="00D36654">
        <w:rPr>
          <w:lang w:val="en-US"/>
        </w:rPr>
        <w:t>provisions of Standard 9 of the EIB’s Environmental and Social Handbook for workers living on-site; and (iv) using security management arrangements</w:t>
      </w:r>
      <w:r w:rsidRPr="00D36654">
        <w:rPr>
          <w:spacing w:val="-7"/>
          <w:lang w:val="en-US"/>
        </w:rPr>
        <w:t xml:space="preserve"> </w:t>
      </w:r>
      <w:r w:rsidRPr="00D36654">
        <w:rPr>
          <w:lang w:val="en-US"/>
        </w:rPr>
        <w:t>that are</w:t>
      </w:r>
      <w:r w:rsidRPr="00D36654">
        <w:rPr>
          <w:spacing w:val="-6"/>
          <w:lang w:val="en-US"/>
        </w:rPr>
        <w:t xml:space="preserve"> </w:t>
      </w:r>
      <w:r w:rsidRPr="00D36654">
        <w:rPr>
          <w:lang w:val="en-US"/>
        </w:rPr>
        <w:t>consistent with</w:t>
      </w:r>
      <w:r w:rsidRPr="00D36654">
        <w:rPr>
          <w:spacing w:val="-5"/>
          <w:lang w:val="en-US"/>
        </w:rPr>
        <w:t xml:space="preserve"> </w:t>
      </w:r>
      <w:r w:rsidRPr="00D36654">
        <w:rPr>
          <w:lang w:val="en-US"/>
        </w:rPr>
        <w:t>international</w:t>
      </w:r>
      <w:r w:rsidRPr="00D36654">
        <w:rPr>
          <w:spacing w:val="-5"/>
          <w:lang w:val="en-US"/>
        </w:rPr>
        <w:t xml:space="preserve"> </w:t>
      </w:r>
      <w:r w:rsidRPr="00D36654">
        <w:rPr>
          <w:lang w:val="en-US"/>
        </w:rPr>
        <w:t>human</w:t>
      </w:r>
      <w:r w:rsidRPr="00D36654">
        <w:rPr>
          <w:spacing w:val="-10"/>
          <w:lang w:val="en-US"/>
        </w:rPr>
        <w:t xml:space="preserve"> </w:t>
      </w:r>
      <w:r w:rsidRPr="00D36654">
        <w:rPr>
          <w:lang w:val="en-US"/>
        </w:rPr>
        <w:t>rights</w:t>
      </w:r>
      <w:r w:rsidRPr="00D36654">
        <w:rPr>
          <w:spacing w:val="-7"/>
          <w:lang w:val="en-US"/>
        </w:rPr>
        <w:t xml:space="preserve"> </w:t>
      </w:r>
      <w:r w:rsidRPr="00D36654">
        <w:rPr>
          <w:lang w:val="en-US"/>
        </w:rPr>
        <w:t>standards</w:t>
      </w:r>
      <w:r w:rsidRPr="00D36654">
        <w:rPr>
          <w:spacing w:val="-7"/>
          <w:lang w:val="en-US"/>
        </w:rPr>
        <w:t xml:space="preserve"> </w:t>
      </w:r>
      <w:r w:rsidRPr="00D36654">
        <w:rPr>
          <w:lang w:val="en-US"/>
        </w:rPr>
        <w:t>and</w:t>
      </w:r>
      <w:r w:rsidRPr="00D36654">
        <w:rPr>
          <w:spacing w:val="-5"/>
          <w:lang w:val="en-US"/>
        </w:rPr>
        <w:t xml:space="preserve"> </w:t>
      </w:r>
      <w:r w:rsidRPr="00D36654">
        <w:rPr>
          <w:lang w:val="en-US"/>
        </w:rPr>
        <w:t>principles,</w:t>
      </w:r>
      <w:r w:rsidRPr="00D36654">
        <w:rPr>
          <w:spacing w:val="-3"/>
          <w:lang w:val="en-US"/>
        </w:rPr>
        <w:t xml:space="preserve"> </w:t>
      </w:r>
      <w:r w:rsidRPr="00D36654">
        <w:rPr>
          <w:lang w:val="en-US"/>
        </w:rPr>
        <w:t>if</w:t>
      </w:r>
      <w:r w:rsidRPr="00D36654">
        <w:rPr>
          <w:spacing w:val="-8"/>
          <w:lang w:val="en-US"/>
        </w:rPr>
        <w:t xml:space="preserve"> </w:t>
      </w:r>
      <w:r w:rsidRPr="00D36654">
        <w:rPr>
          <w:lang w:val="en-US"/>
        </w:rPr>
        <w:t>such</w:t>
      </w:r>
      <w:r w:rsidRPr="00D36654">
        <w:rPr>
          <w:spacing w:val="-10"/>
          <w:lang w:val="en-US"/>
        </w:rPr>
        <w:t xml:space="preserve"> </w:t>
      </w:r>
      <w:r w:rsidRPr="00D36654">
        <w:rPr>
          <w:lang w:val="en-US"/>
        </w:rPr>
        <w:t>arrangements are required for the project.</w:t>
      </w:r>
    </w:p>
    <w:p w:rsidR="00EA06D5" w:rsidRPr="00D36654" w:rsidRDefault="0025468F">
      <w:pPr>
        <w:pStyle w:val="a3"/>
        <w:spacing w:before="203" w:line="276" w:lineRule="auto"/>
        <w:ind w:left="219" w:right="690"/>
        <w:jc w:val="both"/>
        <w:rPr>
          <w:lang w:val="en-US"/>
        </w:rPr>
      </w:pPr>
      <w:bookmarkStart w:id="417" w:name="Protection_of_the_Environment._We_commit"/>
      <w:bookmarkEnd w:id="417"/>
      <w:r w:rsidRPr="00D36654">
        <w:rPr>
          <w:i/>
          <w:lang w:val="en-US"/>
        </w:rPr>
        <w:t xml:space="preserve">Protection of the Environment. </w:t>
      </w:r>
      <w:r w:rsidRPr="00D36654">
        <w:rPr>
          <w:lang w:val="en-US"/>
        </w:rPr>
        <w:t>We commit to taking all</w:t>
      </w:r>
      <w:r w:rsidRPr="00D36654">
        <w:rPr>
          <w:spacing w:val="-5"/>
          <w:lang w:val="en-US"/>
        </w:rPr>
        <w:t xml:space="preserve"> </w:t>
      </w:r>
      <w:r w:rsidRPr="00D36654">
        <w:rPr>
          <w:lang w:val="en-US"/>
        </w:rPr>
        <w:t>reasonable steps to protect the environment on</w:t>
      </w:r>
      <w:r w:rsidRPr="00D36654">
        <w:rPr>
          <w:spacing w:val="-1"/>
          <w:lang w:val="en-US"/>
        </w:rPr>
        <w:t xml:space="preserve"> </w:t>
      </w:r>
      <w:r w:rsidRPr="00D36654">
        <w:rPr>
          <w:lang w:val="en-US"/>
        </w:rPr>
        <w:t>and off the site and to limit the nuisance</w:t>
      </w:r>
      <w:r w:rsidRPr="00D36654">
        <w:rPr>
          <w:spacing w:val="-1"/>
          <w:lang w:val="en-US"/>
        </w:rPr>
        <w:t xml:space="preserve"> </w:t>
      </w:r>
      <w:r w:rsidRPr="00D36654">
        <w:rPr>
          <w:lang w:val="en-US"/>
        </w:rPr>
        <w:t>to people</w:t>
      </w:r>
      <w:r w:rsidRPr="00D36654">
        <w:rPr>
          <w:spacing w:val="-1"/>
          <w:lang w:val="en-US"/>
        </w:rPr>
        <w:t xml:space="preserve"> </w:t>
      </w:r>
      <w:r w:rsidRPr="00D36654">
        <w:rPr>
          <w:lang w:val="en-US"/>
        </w:rPr>
        <w:t>and property</w:t>
      </w:r>
      <w:r w:rsidRPr="00D36654">
        <w:rPr>
          <w:spacing w:val="-10"/>
          <w:lang w:val="en-US"/>
        </w:rPr>
        <w:t xml:space="preserve"> </w:t>
      </w:r>
      <w:r w:rsidRPr="00D36654">
        <w:rPr>
          <w:lang w:val="en-US"/>
        </w:rPr>
        <w:t>resulting from</w:t>
      </w:r>
      <w:r w:rsidRPr="00D36654">
        <w:rPr>
          <w:spacing w:val="-9"/>
          <w:lang w:val="en-US"/>
        </w:rPr>
        <w:t xml:space="preserve"> </w:t>
      </w:r>
      <w:r w:rsidRPr="00D36654">
        <w:rPr>
          <w:lang w:val="en-US"/>
        </w:rPr>
        <w:t>pollution, noise, traffic</w:t>
      </w:r>
      <w:r w:rsidRPr="00D36654">
        <w:rPr>
          <w:spacing w:val="-1"/>
          <w:lang w:val="en-US"/>
        </w:rPr>
        <w:t xml:space="preserve"> </w:t>
      </w:r>
      <w:r w:rsidRPr="00D36654">
        <w:rPr>
          <w:lang w:val="en-US"/>
        </w:rPr>
        <w:t>and other outcomes</w:t>
      </w:r>
      <w:r w:rsidRPr="00D36654">
        <w:rPr>
          <w:spacing w:val="-2"/>
          <w:lang w:val="en-US"/>
        </w:rPr>
        <w:t xml:space="preserve"> </w:t>
      </w:r>
      <w:r w:rsidRPr="00D36654">
        <w:rPr>
          <w:lang w:val="en-US"/>
        </w:rPr>
        <w:t>of</w:t>
      </w:r>
      <w:r w:rsidRPr="00D36654">
        <w:rPr>
          <w:spacing w:val="-8"/>
          <w:lang w:val="en-US"/>
        </w:rPr>
        <w:t xml:space="preserve"> </w:t>
      </w:r>
      <w:r w:rsidRPr="00D36654">
        <w:rPr>
          <w:lang w:val="en-US"/>
        </w:rPr>
        <w:t>the</w:t>
      </w:r>
      <w:r w:rsidRPr="00D36654">
        <w:rPr>
          <w:spacing w:val="-1"/>
          <w:lang w:val="en-US"/>
        </w:rPr>
        <w:t xml:space="preserve"> </w:t>
      </w:r>
      <w:r w:rsidRPr="00D36654">
        <w:rPr>
          <w:lang w:val="en-US"/>
        </w:rPr>
        <w:t xml:space="preserve">operations. To this end, emissions, surface discharges and effluent from our activities will comply with the limits, specifications or stipulations as defined in </w:t>
      </w:r>
      <w:r w:rsidRPr="00D36654">
        <w:rPr>
          <w:i/>
          <w:lang w:val="en-US"/>
        </w:rPr>
        <w:t>[insert name of the relevant document]</w:t>
      </w:r>
      <w:r w:rsidRPr="00D36654">
        <w:rPr>
          <w:i/>
          <w:spacing w:val="-15"/>
          <w:lang w:val="en-US"/>
        </w:rPr>
        <w:t xml:space="preserve"> </w:t>
      </w:r>
      <w:r w:rsidRPr="00D36654">
        <w:rPr>
          <w:vertAlign w:val="superscript"/>
          <w:lang w:val="en-US"/>
        </w:rPr>
        <w:t>11</w:t>
      </w:r>
      <w:r w:rsidRPr="00D36654">
        <w:rPr>
          <w:lang w:val="en-US"/>
        </w:rPr>
        <w:t xml:space="preserve"> and the international and national legislation and regulations applicable in the country of implementation of the contract.</w:t>
      </w:r>
    </w:p>
    <w:p w:rsidR="00EA06D5" w:rsidRPr="00D36654" w:rsidRDefault="0025468F">
      <w:pPr>
        <w:pStyle w:val="a3"/>
        <w:spacing w:before="199" w:line="276" w:lineRule="auto"/>
        <w:ind w:left="219" w:right="681"/>
        <w:jc w:val="both"/>
        <w:rPr>
          <w:lang w:val="en-US"/>
        </w:rPr>
      </w:pPr>
      <w:bookmarkStart w:id="418" w:name="Environmental_and_social_performance._We"/>
      <w:bookmarkEnd w:id="418"/>
      <w:r w:rsidRPr="00D36654">
        <w:rPr>
          <w:i/>
          <w:lang w:val="en-US"/>
        </w:rPr>
        <w:t xml:space="preserve">Environmental and social performance. </w:t>
      </w:r>
      <w:r w:rsidRPr="00D36654">
        <w:rPr>
          <w:lang w:val="en-US"/>
        </w:rPr>
        <w:t>We commit to (</w:t>
      </w:r>
      <w:proofErr w:type="spellStart"/>
      <w:r w:rsidRPr="00D36654">
        <w:rPr>
          <w:lang w:val="en-US"/>
        </w:rPr>
        <w:t>i</w:t>
      </w:r>
      <w:proofErr w:type="spellEnd"/>
      <w:r w:rsidRPr="00D36654">
        <w:rPr>
          <w:lang w:val="en-US"/>
        </w:rPr>
        <w:t xml:space="preserve">) submitting </w:t>
      </w:r>
      <w:r w:rsidRPr="00D36654">
        <w:rPr>
          <w:color w:val="212121"/>
          <w:lang w:val="en-US"/>
        </w:rPr>
        <w:t xml:space="preserve">at the beginning of construction works and to update upon each 6-months-period, and also after construction works completion environmental and social monitoring reports to </w:t>
      </w:r>
      <w:r w:rsidRPr="00D36654">
        <w:rPr>
          <w:lang w:val="en-US"/>
        </w:rPr>
        <w:t xml:space="preserve">Department of Housing and Communal Services of the </w:t>
      </w:r>
      <w:proofErr w:type="spellStart"/>
      <w:r w:rsidRPr="00D36654">
        <w:rPr>
          <w:lang w:val="en-US"/>
        </w:rPr>
        <w:t>Zhmeryn</w:t>
      </w:r>
      <w:proofErr w:type="spellEnd"/>
      <w:r w:rsidRPr="00D36654">
        <w:rPr>
          <w:lang w:val="en-US"/>
        </w:rPr>
        <w:t xml:space="preserve"> City Council,; and (ii) complying with the measures assigned to us as set forth in the environmental permits [</w:t>
      </w:r>
      <w:r w:rsidRPr="00D36654">
        <w:rPr>
          <w:i/>
          <w:lang w:val="en-US"/>
        </w:rPr>
        <w:t>insert name of the relevant document if applicable</w:t>
      </w:r>
      <w:r w:rsidRPr="00D36654">
        <w:rPr>
          <w:lang w:val="en-US"/>
        </w:rPr>
        <w:t>]</w:t>
      </w:r>
      <w:r w:rsidRPr="00D36654">
        <w:rPr>
          <w:vertAlign w:val="superscript"/>
          <w:lang w:val="en-US"/>
        </w:rPr>
        <w:t>12</w:t>
      </w:r>
      <w:r w:rsidRPr="00D36654">
        <w:rPr>
          <w:spacing w:val="-15"/>
          <w:lang w:val="en-US"/>
        </w:rPr>
        <w:t xml:space="preserve"> </w:t>
      </w:r>
      <w:r w:rsidRPr="00D36654">
        <w:rPr>
          <w:lang w:val="en-US"/>
        </w:rPr>
        <w:t>and any corrective or preventative actions set forth in the annual environmental and social monitoring report.</w:t>
      </w:r>
    </w:p>
    <w:p w:rsidR="00EA06D5" w:rsidRPr="00D36654" w:rsidRDefault="0025468F">
      <w:pPr>
        <w:pStyle w:val="a3"/>
        <w:spacing w:before="200" w:line="276" w:lineRule="auto"/>
        <w:ind w:left="219" w:right="690"/>
        <w:jc w:val="both"/>
        <w:rPr>
          <w:lang w:val="en-US"/>
        </w:rPr>
      </w:pPr>
      <w:bookmarkStart w:id="419" w:name="We_hereby_declare_that_the_environmental"/>
      <w:bookmarkEnd w:id="419"/>
      <w:r w:rsidRPr="00D36654">
        <w:rPr>
          <w:lang w:val="en-US"/>
        </w:rPr>
        <w:t>We hereby declare that the environmental</w:t>
      </w:r>
      <w:r w:rsidRPr="00D36654">
        <w:rPr>
          <w:spacing w:val="-4"/>
          <w:lang w:val="en-US"/>
        </w:rPr>
        <w:t xml:space="preserve"> </w:t>
      </w:r>
      <w:r w:rsidRPr="00D36654">
        <w:rPr>
          <w:lang w:val="en-US"/>
        </w:rPr>
        <w:t>and social</w:t>
      </w:r>
      <w:r w:rsidRPr="00D36654">
        <w:rPr>
          <w:spacing w:val="-4"/>
          <w:lang w:val="en-US"/>
        </w:rPr>
        <w:t xml:space="preserve"> </w:t>
      </w:r>
      <w:r w:rsidRPr="00D36654">
        <w:rPr>
          <w:lang w:val="en-US"/>
        </w:rPr>
        <w:t>obligations as part of</w:t>
      </w:r>
      <w:r w:rsidRPr="00D36654">
        <w:rPr>
          <w:spacing w:val="-2"/>
          <w:lang w:val="en-US"/>
        </w:rPr>
        <w:t xml:space="preserve"> </w:t>
      </w:r>
      <w:r w:rsidRPr="00D36654">
        <w:rPr>
          <w:lang w:val="en-US"/>
        </w:rPr>
        <w:t>this contract were duly taken into account in the design documentation, which has passed the relevant examination and fully complies with Ukrainian legislation and regulations, on the basis of which the relevant tender documentation was created. We commit to (</w:t>
      </w:r>
      <w:proofErr w:type="spellStart"/>
      <w:r w:rsidRPr="00D36654">
        <w:rPr>
          <w:lang w:val="en-US"/>
        </w:rPr>
        <w:t>i</w:t>
      </w:r>
      <w:proofErr w:type="spellEnd"/>
      <w:r w:rsidRPr="00D36654">
        <w:rPr>
          <w:lang w:val="en-US"/>
        </w:rPr>
        <w:t>) reassessing, in consultation</w:t>
      </w:r>
      <w:r w:rsidRPr="00D36654">
        <w:rPr>
          <w:spacing w:val="-5"/>
          <w:lang w:val="en-US"/>
        </w:rPr>
        <w:t xml:space="preserve"> </w:t>
      </w:r>
      <w:r w:rsidRPr="00D36654">
        <w:rPr>
          <w:lang w:val="en-US"/>
        </w:rPr>
        <w:t>with</w:t>
      </w:r>
      <w:r w:rsidRPr="00D36654">
        <w:rPr>
          <w:spacing w:val="-2"/>
          <w:lang w:val="en-US"/>
        </w:rPr>
        <w:t xml:space="preserve"> </w:t>
      </w:r>
      <w:r w:rsidRPr="00D36654">
        <w:rPr>
          <w:lang w:val="en-US"/>
        </w:rPr>
        <w:t>Department of</w:t>
      </w:r>
      <w:r w:rsidRPr="00D36654">
        <w:rPr>
          <w:spacing w:val="-8"/>
          <w:lang w:val="en-US"/>
        </w:rPr>
        <w:t xml:space="preserve"> </w:t>
      </w:r>
      <w:r w:rsidRPr="00D36654">
        <w:rPr>
          <w:lang w:val="en-US"/>
        </w:rPr>
        <w:t>Housing and Communal</w:t>
      </w:r>
      <w:r w:rsidRPr="00D36654">
        <w:rPr>
          <w:spacing w:val="-9"/>
          <w:lang w:val="en-US"/>
        </w:rPr>
        <w:t xml:space="preserve"> </w:t>
      </w:r>
      <w:r w:rsidRPr="00D36654">
        <w:rPr>
          <w:lang w:val="en-US"/>
        </w:rPr>
        <w:t>Services</w:t>
      </w:r>
      <w:r w:rsidRPr="00D36654">
        <w:rPr>
          <w:spacing w:val="-2"/>
          <w:lang w:val="en-US"/>
        </w:rPr>
        <w:t xml:space="preserve"> </w:t>
      </w:r>
      <w:r w:rsidRPr="00D36654">
        <w:rPr>
          <w:lang w:val="en-US"/>
        </w:rPr>
        <w:t>of</w:t>
      </w:r>
      <w:r w:rsidRPr="00D36654">
        <w:rPr>
          <w:spacing w:val="-8"/>
          <w:lang w:val="en-US"/>
        </w:rPr>
        <w:t xml:space="preserve"> </w:t>
      </w:r>
      <w:r w:rsidRPr="00D36654">
        <w:rPr>
          <w:lang w:val="en-US"/>
        </w:rPr>
        <w:t>the</w:t>
      </w:r>
      <w:r w:rsidRPr="00D36654">
        <w:rPr>
          <w:spacing w:val="-1"/>
          <w:lang w:val="en-US"/>
        </w:rPr>
        <w:t xml:space="preserve"> </w:t>
      </w:r>
      <w:proofErr w:type="spellStart"/>
      <w:r w:rsidRPr="00D36654">
        <w:rPr>
          <w:lang w:val="en-US"/>
        </w:rPr>
        <w:t>Zhmeryn</w:t>
      </w:r>
      <w:proofErr w:type="spellEnd"/>
      <w:r w:rsidRPr="00D36654">
        <w:rPr>
          <w:spacing w:val="-5"/>
          <w:lang w:val="en-US"/>
        </w:rPr>
        <w:t xml:space="preserve"> </w:t>
      </w:r>
      <w:r w:rsidRPr="00D36654">
        <w:rPr>
          <w:lang w:val="en-US"/>
        </w:rPr>
        <w:t>City</w:t>
      </w:r>
      <w:r w:rsidRPr="00D36654">
        <w:rPr>
          <w:spacing w:val="-10"/>
          <w:lang w:val="en-US"/>
        </w:rPr>
        <w:t xml:space="preserve"> </w:t>
      </w:r>
      <w:r w:rsidRPr="00D36654">
        <w:rPr>
          <w:lang w:val="en-US"/>
        </w:rPr>
        <w:t>Council,</w:t>
      </w:r>
      <w:r w:rsidRPr="00D36654">
        <w:rPr>
          <w:i/>
          <w:lang w:val="en-US"/>
        </w:rPr>
        <w:t xml:space="preserve">, </w:t>
      </w:r>
      <w:r w:rsidRPr="00D36654">
        <w:rPr>
          <w:lang w:val="en-US"/>
        </w:rPr>
        <w:t>any</w:t>
      </w:r>
      <w:r w:rsidRPr="00D36654">
        <w:rPr>
          <w:spacing w:val="-5"/>
          <w:lang w:val="en-US"/>
        </w:rPr>
        <w:t xml:space="preserve"> </w:t>
      </w:r>
      <w:r w:rsidRPr="00D36654">
        <w:rPr>
          <w:lang w:val="en-US"/>
        </w:rPr>
        <w:t>changes</w:t>
      </w:r>
      <w:r w:rsidRPr="00D36654">
        <w:rPr>
          <w:spacing w:val="-2"/>
          <w:lang w:val="en-US"/>
        </w:rPr>
        <w:t xml:space="preserve"> </w:t>
      </w:r>
      <w:r w:rsidRPr="00D36654">
        <w:rPr>
          <w:lang w:val="en-US"/>
        </w:rPr>
        <w:t>to</w:t>
      </w:r>
      <w:r w:rsidRPr="00D36654">
        <w:rPr>
          <w:spacing w:val="-4"/>
          <w:lang w:val="en-US"/>
        </w:rPr>
        <w:t xml:space="preserve"> </w:t>
      </w:r>
      <w:r w:rsidRPr="00D36654">
        <w:rPr>
          <w:lang w:val="en-US"/>
        </w:rPr>
        <w:t>the</w:t>
      </w:r>
      <w:r w:rsidRPr="00D36654">
        <w:rPr>
          <w:spacing w:val="-1"/>
          <w:lang w:val="en-US"/>
        </w:rPr>
        <w:t xml:space="preserve"> </w:t>
      </w:r>
      <w:r w:rsidRPr="00D36654">
        <w:rPr>
          <w:lang w:val="en-US"/>
        </w:rPr>
        <w:t xml:space="preserve">project design that may potentially cause negative environmental or social impacts; (ii) providing Department of Housing and Communal Services of the </w:t>
      </w:r>
      <w:proofErr w:type="spellStart"/>
      <w:r w:rsidRPr="00D36654">
        <w:rPr>
          <w:lang w:val="en-US"/>
        </w:rPr>
        <w:t>Zhmeryn</w:t>
      </w:r>
      <w:proofErr w:type="spellEnd"/>
      <w:r w:rsidRPr="00D36654">
        <w:rPr>
          <w:lang w:val="en-US"/>
        </w:rPr>
        <w:t xml:space="preserve"> City </w:t>
      </w:r>
      <w:proofErr w:type="spellStart"/>
      <w:r w:rsidRPr="00D36654">
        <w:rPr>
          <w:lang w:val="en-US"/>
        </w:rPr>
        <w:t>Council,with</w:t>
      </w:r>
      <w:proofErr w:type="spellEnd"/>
      <w:r w:rsidRPr="00D36654">
        <w:rPr>
          <w:lang w:val="en-US"/>
        </w:rPr>
        <w:t xml:space="preserve"> a written notice and in a timely manner of any unanticipated environmental</w:t>
      </w:r>
      <w:r w:rsidRPr="00D36654">
        <w:rPr>
          <w:spacing w:val="-9"/>
          <w:lang w:val="en-US"/>
        </w:rPr>
        <w:t xml:space="preserve"> </w:t>
      </w:r>
      <w:r w:rsidRPr="00D36654">
        <w:rPr>
          <w:lang w:val="en-US"/>
        </w:rPr>
        <w:t>or</w:t>
      </w:r>
      <w:r w:rsidRPr="00D36654">
        <w:rPr>
          <w:spacing w:val="-4"/>
          <w:lang w:val="en-US"/>
        </w:rPr>
        <w:t xml:space="preserve"> </w:t>
      </w:r>
      <w:r w:rsidRPr="00D36654">
        <w:rPr>
          <w:lang w:val="en-US"/>
        </w:rPr>
        <w:t>social</w:t>
      </w:r>
      <w:r w:rsidRPr="00D36654">
        <w:rPr>
          <w:spacing w:val="-9"/>
          <w:lang w:val="en-US"/>
        </w:rPr>
        <w:t xml:space="preserve"> </w:t>
      </w:r>
      <w:r w:rsidRPr="00D36654">
        <w:rPr>
          <w:lang w:val="en-US"/>
        </w:rPr>
        <w:t>risks</w:t>
      </w:r>
      <w:r w:rsidRPr="00D36654">
        <w:rPr>
          <w:spacing w:val="-3"/>
          <w:lang w:val="en-US"/>
        </w:rPr>
        <w:t xml:space="preserve"> </w:t>
      </w:r>
      <w:r w:rsidRPr="00D36654">
        <w:rPr>
          <w:lang w:val="en-US"/>
        </w:rPr>
        <w:t>or impacts</w:t>
      </w:r>
      <w:r w:rsidRPr="00D36654">
        <w:rPr>
          <w:spacing w:val="-7"/>
          <w:lang w:val="en-US"/>
        </w:rPr>
        <w:t xml:space="preserve"> </w:t>
      </w:r>
      <w:r w:rsidRPr="00D36654">
        <w:rPr>
          <w:lang w:val="en-US"/>
        </w:rPr>
        <w:t>that arise during</w:t>
      </w:r>
      <w:r w:rsidRPr="00D36654">
        <w:rPr>
          <w:spacing w:val="-1"/>
          <w:lang w:val="en-US"/>
        </w:rPr>
        <w:t xml:space="preserve"> </w:t>
      </w:r>
      <w:r w:rsidRPr="00D36654">
        <w:rPr>
          <w:lang w:val="en-US"/>
        </w:rPr>
        <w:t>the</w:t>
      </w:r>
      <w:r w:rsidRPr="00D36654">
        <w:rPr>
          <w:spacing w:val="-2"/>
          <w:lang w:val="en-US"/>
        </w:rPr>
        <w:t xml:space="preserve"> </w:t>
      </w:r>
      <w:r w:rsidRPr="00D36654">
        <w:rPr>
          <w:lang w:val="en-US"/>
        </w:rPr>
        <w:t>execution</w:t>
      </w:r>
      <w:r w:rsidRPr="00D36654">
        <w:rPr>
          <w:spacing w:val="-6"/>
          <w:lang w:val="en-US"/>
        </w:rPr>
        <w:t xml:space="preserve"> </w:t>
      </w:r>
      <w:r w:rsidRPr="00D36654">
        <w:rPr>
          <w:lang w:val="en-US"/>
        </w:rPr>
        <w:t>of</w:t>
      </w:r>
      <w:r w:rsidRPr="00D36654">
        <w:rPr>
          <w:spacing w:val="-8"/>
          <w:lang w:val="en-US"/>
        </w:rPr>
        <w:t xml:space="preserve"> </w:t>
      </w:r>
      <w:r w:rsidRPr="00D36654">
        <w:rPr>
          <w:lang w:val="en-US"/>
        </w:rPr>
        <w:t>the</w:t>
      </w:r>
      <w:r w:rsidRPr="00D36654">
        <w:rPr>
          <w:spacing w:val="-2"/>
          <w:lang w:val="en-US"/>
        </w:rPr>
        <w:t xml:space="preserve"> </w:t>
      </w:r>
      <w:r w:rsidRPr="00D36654">
        <w:rPr>
          <w:lang w:val="en-US"/>
        </w:rPr>
        <w:t>contract and</w:t>
      </w:r>
      <w:r w:rsidRPr="00D36654">
        <w:rPr>
          <w:spacing w:val="-6"/>
          <w:lang w:val="en-US"/>
        </w:rPr>
        <w:t xml:space="preserve"> </w:t>
      </w:r>
      <w:r w:rsidRPr="00D36654">
        <w:rPr>
          <w:lang w:val="en-US"/>
        </w:rPr>
        <w:t>the</w:t>
      </w:r>
      <w:r w:rsidRPr="00D36654">
        <w:rPr>
          <w:spacing w:val="-2"/>
          <w:lang w:val="en-US"/>
        </w:rPr>
        <w:t xml:space="preserve"> </w:t>
      </w:r>
      <w:r w:rsidRPr="00D36654">
        <w:rPr>
          <w:lang w:val="en-US"/>
        </w:rPr>
        <w:t>implementation</w:t>
      </w:r>
      <w:r w:rsidRPr="00D36654">
        <w:rPr>
          <w:spacing w:val="-6"/>
          <w:lang w:val="en-US"/>
        </w:rPr>
        <w:t xml:space="preserve"> </w:t>
      </w:r>
      <w:r w:rsidRPr="00D36654">
        <w:rPr>
          <w:lang w:val="en-US"/>
        </w:rPr>
        <w:t>of</w:t>
      </w:r>
      <w:r w:rsidRPr="00D36654">
        <w:rPr>
          <w:spacing w:val="-8"/>
          <w:lang w:val="en-US"/>
        </w:rPr>
        <w:t xml:space="preserve"> </w:t>
      </w:r>
      <w:r w:rsidRPr="00D36654">
        <w:rPr>
          <w:lang w:val="en-US"/>
        </w:rPr>
        <w:t>the</w:t>
      </w:r>
      <w:r w:rsidRPr="00D36654">
        <w:rPr>
          <w:spacing w:val="-2"/>
          <w:lang w:val="en-US"/>
        </w:rPr>
        <w:t xml:space="preserve"> </w:t>
      </w:r>
      <w:r w:rsidRPr="00D36654">
        <w:rPr>
          <w:lang w:val="en-US"/>
        </w:rPr>
        <w:t>project previously</w:t>
      </w:r>
      <w:r w:rsidRPr="00D36654">
        <w:rPr>
          <w:spacing w:val="28"/>
          <w:lang w:val="en-US"/>
        </w:rPr>
        <w:t xml:space="preserve"> </w:t>
      </w:r>
      <w:r w:rsidRPr="00D36654">
        <w:rPr>
          <w:lang w:val="en-US"/>
        </w:rPr>
        <w:t>not</w:t>
      </w:r>
      <w:r w:rsidRPr="00D36654">
        <w:rPr>
          <w:spacing w:val="24"/>
          <w:lang w:val="en-US"/>
        </w:rPr>
        <w:t xml:space="preserve"> </w:t>
      </w:r>
      <w:r w:rsidRPr="00D36654">
        <w:rPr>
          <w:lang w:val="en-US"/>
        </w:rPr>
        <w:t>taken</w:t>
      </w:r>
      <w:r w:rsidRPr="00D36654">
        <w:rPr>
          <w:spacing w:val="27"/>
          <w:lang w:val="en-US"/>
        </w:rPr>
        <w:t xml:space="preserve"> </w:t>
      </w:r>
      <w:r w:rsidRPr="00D36654">
        <w:rPr>
          <w:lang w:val="en-US"/>
        </w:rPr>
        <w:t>into</w:t>
      </w:r>
      <w:r w:rsidRPr="00D36654">
        <w:rPr>
          <w:spacing w:val="32"/>
          <w:lang w:val="en-US"/>
        </w:rPr>
        <w:t xml:space="preserve"> </w:t>
      </w:r>
      <w:r w:rsidRPr="00D36654">
        <w:rPr>
          <w:lang w:val="en-US"/>
        </w:rPr>
        <w:t>account;</w:t>
      </w:r>
      <w:r w:rsidRPr="00D36654">
        <w:rPr>
          <w:spacing w:val="24"/>
          <w:lang w:val="en-US"/>
        </w:rPr>
        <w:t xml:space="preserve"> </w:t>
      </w:r>
      <w:r w:rsidRPr="00D36654">
        <w:rPr>
          <w:lang w:val="en-US"/>
        </w:rPr>
        <w:t>and</w:t>
      </w:r>
      <w:r w:rsidRPr="00D36654">
        <w:rPr>
          <w:spacing w:val="27"/>
          <w:lang w:val="en-US"/>
        </w:rPr>
        <w:t xml:space="preserve"> </w:t>
      </w:r>
      <w:r w:rsidRPr="00D36654">
        <w:rPr>
          <w:lang w:val="en-US"/>
        </w:rPr>
        <w:t>(iii)</w:t>
      </w:r>
      <w:r w:rsidRPr="00D36654">
        <w:rPr>
          <w:spacing w:val="34"/>
          <w:lang w:val="en-US"/>
        </w:rPr>
        <w:t xml:space="preserve"> </w:t>
      </w:r>
      <w:r w:rsidRPr="00D36654">
        <w:rPr>
          <w:lang w:val="en-US"/>
        </w:rPr>
        <w:t>in</w:t>
      </w:r>
      <w:r w:rsidRPr="00D36654">
        <w:rPr>
          <w:spacing w:val="27"/>
          <w:lang w:val="en-US"/>
        </w:rPr>
        <w:t xml:space="preserve"> </w:t>
      </w:r>
      <w:r w:rsidRPr="00D36654">
        <w:rPr>
          <w:lang w:val="en-US"/>
        </w:rPr>
        <w:t>consultation</w:t>
      </w:r>
      <w:r w:rsidRPr="00D36654">
        <w:rPr>
          <w:spacing w:val="24"/>
          <w:lang w:val="en-US"/>
        </w:rPr>
        <w:t xml:space="preserve"> </w:t>
      </w:r>
      <w:r w:rsidRPr="00D36654">
        <w:rPr>
          <w:lang w:val="en-US"/>
        </w:rPr>
        <w:t>with</w:t>
      </w:r>
      <w:r w:rsidRPr="00D36654">
        <w:rPr>
          <w:spacing w:val="32"/>
          <w:lang w:val="en-US"/>
        </w:rPr>
        <w:t xml:space="preserve"> </w:t>
      </w:r>
      <w:r w:rsidRPr="00D36654">
        <w:rPr>
          <w:lang w:val="en-US"/>
        </w:rPr>
        <w:t>Department</w:t>
      </w:r>
      <w:r w:rsidRPr="00D36654">
        <w:rPr>
          <w:spacing w:val="33"/>
          <w:lang w:val="en-US"/>
        </w:rPr>
        <w:t xml:space="preserve"> </w:t>
      </w:r>
      <w:r w:rsidRPr="00D36654">
        <w:rPr>
          <w:lang w:val="en-US"/>
        </w:rPr>
        <w:t>of</w:t>
      </w:r>
      <w:r w:rsidRPr="00D36654">
        <w:rPr>
          <w:spacing w:val="21"/>
          <w:lang w:val="en-US"/>
        </w:rPr>
        <w:t xml:space="preserve"> </w:t>
      </w:r>
      <w:r w:rsidRPr="00D36654">
        <w:rPr>
          <w:lang w:val="en-US"/>
        </w:rPr>
        <w:t>Housing</w:t>
      </w:r>
      <w:r w:rsidRPr="00D36654">
        <w:rPr>
          <w:spacing w:val="27"/>
          <w:lang w:val="en-US"/>
        </w:rPr>
        <w:t xml:space="preserve"> </w:t>
      </w:r>
      <w:r w:rsidRPr="00D36654">
        <w:rPr>
          <w:lang w:val="en-US"/>
        </w:rPr>
        <w:t>and</w:t>
      </w:r>
      <w:r w:rsidRPr="00D36654">
        <w:rPr>
          <w:spacing w:val="27"/>
          <w:lang w:val="en-US"/>
        </w:rPr>
        <w:t xml:space="preserve"> </w:t>
      </w:r>
      <w:r w:rsidRPr="00D36654">
        <w:rPr>
          <w:lang w:val="en-US"/>
        </w:rPr>
        <w:t>Communal</w:t>
      </w:r>
      <w:r w:rsidRPr="00D36654">
        <w:rPr>
          <w:spacing w:val="24"/>
          <w:lang w:val="en-US"/>
        </w:rPr>
        <w:t xml:space="preserve"> </w:t>
      </w:r>
      <w:r w:rsidRPr="00D36654">
        <w:rPr>
          <w:lang w:val="en-US"/>
        </w:rPr>
        <w:t>Services</w:t>
      </w:r>
      <w:r w:rsidRPr="00D36654">
        <w:rPr>
          <w:spacing w:val="25"/>
          <w:lang w:val="en-US"/>
        </w:rPr>
        <w:t xml:space="preserve"> </w:t>
      </w:r>
      <w:r w:rsidRPr="00D36654">
        <w:rPr>
          <w:lang w:val="en-US"/>
        </w:rPr>
        <w:t>of</w:t>
      </w:r>
      <w:r w:rsidRPr="00D36654">
        <w:rPr>
          <w:spacing w:val="21"/>
          <w:lang w:val="en-US"/>
        </w:rPr>
        <w:t xml:space="preserve"> </w:t>
      </w:r>
      <w:r w:rsidRPr="00D36654">
        <w:rPr>
          <w:lang w:val="en-US"/>
        </w:rPr>
        <w:t>the</w:t>
      </w:r>
    </w:p>
    <w:p w:rsidR="00EA06D5" w:rsidRPr="00D36654" w:rsidRDefault="0025468F">
      <w:pPr>
        <w:pStyle w:val="a3"/>
        <w:spacing w:before="1"/>
        <w:rPr>
          <w:sz w:val="19"/>
          <w:lang w:val="en-US"/>
        </w:rPr>
      </w:pPr>
      <w:r w:rsidRPr="00D36654">
        <w:rPr>
          <w:noProof/>
          <w:lang w:val="ru-RU" w:eastAsia="ru-RU"/>
        </w:rPr>
        <mc:AlternateContent>
          <mc:Choice Requires="wps">
            <w:drawing>
              <wp:anchor distT="0" distB="0" distL="0" distR="0" simplePos="0" relativeHeight="487601152" behindDoc="1" locked="0" layoutInCell="1" allowOverlap="1">
                <wp:simplePos x="0" y="0"/>
                <wp:positionH relativeFrom="page">
                  <wp:posOffset>1079296</wp:posOffset>
                </wp:positionH>
                <wp:positionV relativeFrom="paragraph">
                  <wp:posOffset>154867</wp:posOffset>
                </wp:positionV>
                <wp:extent cx="1829435" cy="6350"/>
                <wp:effectExtent l="0" t="0" r="0" b="0"/>
                <wp:wrapTopAndBottom/>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435" y="0"/>
                              </a:moveTo>
                              <a:lnTo>
                                <a:pt x="0" y="0"/>
                              </a:lnTo>
                              <a:lnTo>
                                <a:pt x="0" y="6095"/>
                              </a:lnTo>
                              <a:lnTo>
                                <a:pt x="1829435" y="6095"/>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E5620FD" id="Graphic 35" o:spid="_x0000_s1026" style="position:absolute;margin-left:85pt;margin-top:12.2pt;width:144.05pt;height:.5pt;z-index:-15715328;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" path="m1829435,l,,,6095r1829435,l1829435,xe" fillcolor="black" stroked="f">
                <v:path arrowok="t"/>
                <w10:wrap type="topAndBottom" anchorx="page"/>
              </v:shape>
            </w:pict>
          </mc:Fallback>
        </mc:AlternateContent>
      </w:r>
    </w:p>
    <w:p w:rsidR="00EA06D5" w:rsidRPr="00D36654" w:rsidRDefault="006A7979">
      <w:pPr>
        <w:pStyle w:val="a5"/>
        <w:numPr>
          <w:ilvl w:val="0"/>
          <w:numId w:val="1"/>
        </w:numPr>
        <w:tabs>
          <w:tab w:val="left" w:pos="334"/>
        </w:tabs>
        <w:spacing w:before="95"/>
        <w:ind w:left="334" w:hanging="115"/>
        <w:rPr>
          <w:position w:val="2"/>
          <w:sz w:val="16"/>
          <w:lang w:val="en-US"/>
        </w:rPr>
      </w:pPr>
      <w:hyperlink r:id="rId21">
        <w:r w:rsidR="0025468F" w:rsidRPr="00D36654">
          <w:rPr>
            <w:rFonts w:ascii="Calibri"/>
            <w:color w:val="0000FF"/>
            <w:spacing w:val="-2"/>
            <w:sz w:val="16"/>
            <w:u w:val="single" w:color="0000FF"/>
            <w:lang w:val="en-US"/>
          </w:rPr>
          <w:t>http://www.ilo.org/global/standards/introduction-to-international-labour-standards/conventions-and-recommendations/lang--en/index.htm</w:t>
        </w:r>
      </w:hyperlink>
    </w:p>
    <w:p w:rsidR="00EA06D5" w:rsidRPr="00D36654" w:rsidRDefault="006A7979">
      <w:pPr>
        <w:pStyle w:val="a5"/>
        <w:numPr>
          <w:ilvl w:val="0"/>
          <w:numId w:val="1"/>
        </w:numPr>
        <w:tabs>
          <w:tab w:val="left" w:pos="415"/>
        </w:tabs>
        <w:spacing w:before="61"/>
        <w:ind w:left="415" w:hanging="196"/>
        <w:rPr>
          <w:position w:val="2"/>
          <w:sz w:val="16"/>
          <w:lang w:val="en-US"/>
        </w:rPr>
      </w:pPr>
      <w:hyperlink r:id="rId22">
        <w:r w:rsidR="0025468F" w:rsidRPr="00D36654">
          <w:rPr>
            <w:rFonts w:ascii="Calibri"/>
            <w:color w:val="0000FF"/>
            <w:spacing w:val="-2"/>
            <w:sz w:val="16"/>
            <w:u w:val="single" w:color="0000FF"/>
            <w:lang w:val="en-US"/>
          </w:rPr>
          <w:t>http://www.ilo.org/safework/info/standards-and-instruments/WCMS_107727/lang--en/index.htm</w:t>
        </w:r>
      </w:hyperlink>
    </w:p>
    <w:p w:rsidR="00EA06D5" w:rsidRPr="00D36654" w:rsidRDefault="0025468F">
      <w:pPr>
        <w:pStyle w:val="a5"/>
        <w:numPr>
          <w:ilvl w:val="0"/>
          <w:numId w:val="1"/>
        </w:numPr>
        <w:tabs>
          <w:tab w:val="left" w:pos="419"/>
        </w:tabs>
        <w:spacing w:before="67"/>
        <w:ind w:left="419" w:hanging="200"/>
        <w:rPr>
          <w:position w:val="1"/>
          <w:sz w:val="16"/>
          <w:lang w:val="en-US"/>
        </w:rPr>
      </w:pPr>
      <w:r w:rsidRPr="00D36654">
        <w:rPr>
          <w:sz w:val="16"/>
          <w:lang w:val="en-US"/>
        </w:rPr>
        <w:t>For</w:t>
      </w:r>
      <w:r w:rsidRPr="00D36654">
        <w:rPr>
          <w:spacing w:val="-6"/>
          <w:sz w:val="16"/>
          <w:lang w:val="en-US"/>
        </w:rPr>
        <w:t xml:space="preserve"> </w:t>
      </w:r>
      <w:r w:rsidRPr="00D36654">
        <w:rPr>
          <w:sz w:val="16"/>
          <w:lang w:val="en-US"/>
        </w:rPr>
        <w:t>instance:</w:t>
      </w:r>
      <w:r w:rsidRPr="00D36654">
        <w:rPr>
          <w:spacing w:val="-2"/>
          <w:sz w:val="16"/>
          <w:lang w:val="en-US"/>
        </w:rPr>
        <w:t xml:space="preserve"> </w:t>
      </w:r>
      <w:r w:rsidRPr="00D36654">
        <w:rPr>
          <w:sz w:val="16"/>
          <w:lang w:val="en-US"/>
        </w:rPr>
        <w:t>ESIA</w:t>
      </w:r>
      <w:r w:rsidRPr="00D36654">
        <w:rPr>
          <w:spacing w:val="-9"/>
          <w:sz w:val="16"/>
          <w:lang w:val="en-US"/>
        </w:rPr>
        <w:t xml:space="preserve"> </w:t>
      </w:r>
      <w:r w:rsidRPr="00D36654">
        <w:rPr>
          <w:sz w:val="16"/>
          <w:lang w:val="en-US"/>
        </w:rPr>
        <w:t>(Environmental</w:t>
      </w:r>
      <w:r w:rsidRPr="00D36654">
        <w:rPr>
          <w:spacing w:val="-2"/>
          <w:sz w:val="16"/>
          <w:lang w:val="en-US"/>
        </w:rPr>
        <w:t xml:space="preserve"> </w:t>
      </w:r>
      <w:r w:rsidRPr="00D36654">
        <w:rPr>
          <w:sz w:val="16"/>
          <w:lang w:val="en-US"/>
        </w:rPr>
        <w:t>and</w:t>
      </w:r>
      <w:r w:rsidRPr="00D36654">
        <w:rPr>
          <w:spacing w:val="-4"/>
          <w:sz w:val="16"/>
          <w:lang w:val="en-US"/>
        </w:rPr>
        <w:t xml:space="preserve"> </w:t>
      </w:r>
      <w:r w:rsidRPr="00D36654">
        <w:rPr>
          <w:sz w:val="16"/>
          <w:lang w:val="en-US"/>
        </w:rPr>
        <w:t>Social</w:t>
      </w:r>
      <w:r w:rsidRPr="00D36654">
        <w:rPr>
          <w:spacing w:val="-1"/>
          <w:sz w:val="16"/>
          <w:lang w:val="en-US"/>
        </w:rPr>
        <w:t xml:space="preserve"> </w:t>
      </w:r>
      <w:r w:rsidRPr="00D36654">
        <w:rPr>
          <w:sz w:val="16"/>
          <w:lang w:val="en-US"/>
        </w:rPr>
        <w:t>Impact</w:t>
      </w:r>
      <w:r w:rsidRPr="00D36654">
        <w:rPr>
          <w:spacing w:val="1"/>
          <w:sz w:val="16"/>
          <w:lang w:val="en-US"/>
        </w:rPr>
        <w:t xml:space="preserve"> </w:t>
      </w:r>
      <w:r w:rsidRPr="00D36654">
        <w:rPr>
          <w:sz w:val="16"/>
          <w:lang w:val="en-US"/>
        </w:rPr>
        <w:t>Assessment)</w:t>
      </w:r>
      <w:r w:rsidRPr="00D36654">
        <w:rPr>
          <w:spacing w:val="-5"/>
          <w:sz w:val="16"/>
          <w:lang w:val="en-US"/>
        </w:rPr>
        <w:t xml:space="preserve"> </w:t>
      </w:r>
      <w:r w:rsidRPr="00D36654">
        <w:rPr>
          <w:sz w:val="16"/>
          <w:lang w:val="en-US"/>
        </w:rPr>
        <w:t>and</w:t>
      </w:r>
      <w:r w:rsidRPr="00D36654">
        <w:rPr>
          <w:spacing w:val="-8"/>
          <w:sz w:val="16"/>
          <w:lang w:val="en-US"/>
        </w:rPr>
        <w:t xml:space="preserve"> </w:t>
      </w:r>
      <w:r w:rsidRPr="00D36654">
        <w:rPr>
          <w:sz w:val="16"/>
          <w:lang w:val="en-US"/>
        </w:rPr>
        <w:t>ESMP</w:t>
      </w:r>
      <w:r w:rsidRPr="00D36654">
        <w:rPr>
          <w:spacing w:val="-3"/>
          <w:sz w:val="16"/>
          <w:lang w:val="en-US"/>
        </w:rPr>
        <w:t xml:space="preserve"> </w:t>
      </w:r>
      <w:r w:rsidRPr="00D36654">
        <w:rPr>
          <w:sz w:val="16"/>
          <w:lang w:val="en-US"/>
        </w:rPr>
        <w:t>(Environmental</w:t>
      </w:r>
      <w:r w:rsidRPr="00D36654">
        <w:rPr>
          <w:spacing w:val="-7"/>
          <w:sz w:val="16"/>
          <w:lang w:val="en-US"/>
        </w:rPr>
        <w:t xml:space="preserve"> </w:t>
      </w:r>
      <w:r w:rsidRPr="00D36654">
        <w:rPr>
          <w:sz w:val="16"/>
          <w:lang w:val="en-US"/>
        </w:rPr>
        <w:t>and</w:t>
      </w:r>
      <w:r w:rsidRPr="00D36654">
        <w:rPr>
          <w:spacing w:val="-3"/>
          <w:sz w:val="16"/>
          <w:lang w:val="en-US"/>
        </w:rPr>
        <w:t xml:space="preserve"> </w:t>
      </w:r>
      <w:r w:rsidRPr="00D36654">
        <w:rPr>
          <w:sz w:val="16"/>
          <w:lang w:val="en-US"/>
        </w:rPr>
        <w:t>Social</w:t>
      </w:r>
      <w:r w:rsidRPr="00D36654">
        <w:rPr>
          <w:spacing w:val="-2"/>
          <w:sz w:val="16"/>
          <w:lang w:val="en-US"/>
        </w:rPr>
        <w:t xml:space="preserve"> </w:t>
      </w:r>
      <w:r w:rsidRPr="00D36654">
        <w:rPr>
          <w:sz w:val="16"/>
          <w:lang w:val="en-US"/>
        </w:rPr>
        <w:t>Management</w:t>
      </w:r>
      <w:r w:rsidRPr="00D36654">
        <w:rPr>
          <w:spacing w:val="-2"/>
          <w:sz w:val="16"/>
          <w:lang w:val="en-US"/>
        </w:rPr>
        <w:t xml:space="preserve"> Plans).</w:t>
      </w:r>
    </w:p>
    <w:p w:rsidR="00EA06D5" w:rsidRPr="00D36654" w:rsidRDefault="0025468F">
      <w:pPr>
        <w:pStyle w:val="a5"/>
        <w:numPr>
          <w:ilvl w:val="0"/>
          <w:numId w:val="1"/>
        </w:numPr>
        <w:tabs>
          <w:tab w:val="left" w:pos="419"/>
        </w:tabs>
        <w:spacing w:before="79"/>
        <w:ind w:left="419" w:hanging="200"/>
        <w:rPr>
          <w:position w:val="1"/>
          <w:sz w:val="16"/>
          <w:lang w:val="en-US"/>
        </w:rPr>
      </w:pPr>
      <w:r w:rsidRPr="00D36654">
        <w:rPr>
          <w:sz w:val="16"/>
          <w:lang w:val="en-US"/>
        </w:rPr>
        <w:t>For</w:t>
      </w:r>
      <w:r w:rsidRPr="00D36654">
        <w:rPr>
          <w:spacing w:val="-6"/>
          <w:sz w:val="16"/>
          <w:lang w:val="en-US"/>
        </w:rPr>
        <w:t xml:space="preserve"> </w:t>
      </w:r>
      <w:r w:rsidRPr="00D36654">
        <w:rPr>
          <w:sz w:val="16"/>
          <w:lang w:val="en-US"/>
        </w:rPr>
        <w:t>instance:</w:t>
      </w:r>
      <w:r w:rsidRPr="00D36654">
        <w:rPr>
          <w:spacing w:val="-2"/>
          <w:sz w:val="16"/>
          <w:lang w:val="en-US"/>
        </w:rPr>
        <w:t xml:space="preserve"> </w:t>
      </w:r>
      <w:r w:rsidRPr="00D36654">
        <w:rPr>
          <w:sz w:val="16"/>
          <w:lang w:val="en-US"/>
        </w:rPr>
        <w:t>ESIA</w:t>
      </w:r>
      <w:r w:rsidRPr="00D36654">
        <w:rPr>
          <w:spacing w:val="-9"/>
          <w:sz w:val="16"/>
          <w:lang w:val="en-US"/>
        </w:rPr>
        <w:t xml:space="preserve"> </w:t>
      </w:r>
      <w:r w:rsidRPr="00D36654">
        <w:rPr>
          <w:sz w:val="16"/>
          <w:lang w:val="en-US"/>
        </w:rPr>
        <w:t>(Environmental</w:t>
      </w:r>
      <w:r w:rsidRPr="00D36654">
        <w:rPr>
          <w:spacing w:val="-2"/>
          <w:sz w:val="16"/>
          <w:lang w:val="en-US"/>
        </w:rPr>
        <w:t xml:space="preserve"> </w:t>
      </w:r>
      <w:r w:rsidRPr="00D36654">
        <w:rPr>
          <w:sz w:val="16"/>
          <w:lang w:val="en-US"/>
        </w:rPr>
        <w:t>and</w:t>
      </w:r>
      <w:r w:rsidRPr="00D36654">
        <w:rPr>
          <w:spacing w:val="-4"/>
          <w:sz w:val="16"/>
          <w:lang w:val="en-US"/>
        </w:rPr>
        <w:t xml:space="preserve"> </w:t>
      </w:r>
      <w:r w:rsidRPr="00D36654">
        <w:rPr>
          <w:sz w:val="16"/>
          <w:lang w:val="en-US"/>
        </w:rPr>
        <w:t>Social</w:t>
      </w:r>
      <w:r w:rsidRPr="00D36654">
        <w:rPr>
          <w:spacing w:val="-1"/>
          <w:sz w:val="16"/>
          <w:lang w:val="en-US"/>
        </w:rPr>
        <w:t xml:space="preserve"> </w:t>
      </w:r>
      <w:r w:rsidRPr="00D36654">
        <w:rPr>
          <w:sz w:val="16"/>
          <w:lang w:val="en-US"/>
        </w:rPr>
        <w:t>Impact</w:t>
      </w:r>
      <w:r w:rsidRPr="00D36654">
        <w:rPr>
          <w:spacing w:val="1"/>
          <w:sz w:val="16"/>
          <w:lang w:val="en-US"/>
        </w:rPr>
        <w:t xml:space="preserve"> </w:t>
      </w:r>
      <w:r w:rsidRPr="00D36654">
        <w:rPr>
          <w:sz w:val="16"/>
          <w:lang w:val="en-US"/>
        </w:rPr>
        <w:t>Assessment)</w:t>
      </w:r>
      <w:r w:rsidRPr="00D36654">
        <w:rPr>
          <w:spacing w:val="-5"/>
          <w:sz w:val="16"/>
          <w:lang w:val="en-US"/>
        </w:rPr>
        <w:t xml:space="preserve"> </w:t>
      </w:r>
      <w:r w:rsidRPr="00D36654">
        <w:rPr>
          <w:sz w:val="16"/>
          <w:lang w:val="en-US"/>
        </w:rPr>
        <w:t>and</w:t>
      </w:r>
      <w:r w:rsidRPr="00D36654">
        <w:rPr>
          <w:spacing w:val="-8"/>
          <w:sz w:val="16"/>
          <w:lang w:val="en-US"/>
        </w:rPr>
        <w:t xml:space="preserve"> </w:t>
      </w:r>
      <w:r w:rsidRPr="00D36654">
        <w:rPr>
          <w:sz w:val="16"/>
          <w:lang w:val="en-US"/>
        </w:rPr>
        <w:t>ESMP</w:t>
      </w:r>
      <w:r w:rsidRPr="00D36654">
        <w:rPr>
          <w:spacing w:val="-3"/>
          <w:sz w:val="16"/>
          <w:lang w:val="en-US"/>
        </w:rPr>
        <w:t xml:space="preserve"> </w:t>
      </w:r>
      <w:r w:rsidRPr="00D36654">
        <w:rPr>
          <w:sz w:val="16"/>
          <w:lang w:val="en-US"/>
        </w:rPr>
        <w:t>(Environmental</w:t>
      </w:r>
      <w:r w:rsidRPr="00D36654">
        <w:rPr>
          <w:spacing w:val="-7"/>
          <w:sz w:val="16"/>
          <w:lang w:val="en-US"/>
        </w:rPr>
        <w:t xml:space="preserve"> </w:t>
      </w:r>
      <w:r w:rsidRPr="00D36654">
        <w:rPr>
          <w:sz w:val="16"/>
          <w:lang w:val="en-US"/>
        </w:rPr>
        <w:t>and</w:t>
      </w:r>
      <w:r w:rsidRPr="00D36654">
        <w:rPr>
          <w:spacing w:val="-3"/>
          <w:sz w:val="16"/>
          <w:lang w:val="en-US"/>
        </w:rPr>
        <w:t xml:space="preserve"> </w:t>
      </w:r>
      <w:r w:rsidRPr="00D36654">
        <w:rPr>
          <w:sz w:val="16"/>
          <w:lang w:val="en-US"/>
        </w:rPr>
        <w:t>Social</w:t>
      </w:r>
      <w:r w:rsidRPr="00D36654">
        <w:rPr>
          <w:spacing w:val="-2"/>
          <w:sz w:val="16"/>
          <w:lang w:val="en-US"/>
        </w:rPr>
        <w:t xml:space="preserve"> </w:t>
      </w:r>
      <w:r w:rsidRPr="00D36654">
        <w:rPr>
          <w:sz w:val="16"/>
          <w:lang w:val="en-US"/>
        </w:rPr>
        <w:t>Management</w:t>
      </w:r>
      <w:r w:rsidRPr="00D36654">
        <w:rPr>
          <w:spacing w:val="-2"/>
          <w:sz w:val="16"/>
          <w:lang w:val="en-US"/>
        </w:rPr>
        <w:t xml:space="preserve"> Plans).</w:t>
      </w:r>
    </w:p>
    <w:p w:rsidR="00EA06D5" w:rsidRPr="00D36654" w:rsidRDefault="0025468F">
      <w:pPr>
        <w:pStyle w:val="a3"/>
        <w:spacing w:before="97"/>
        <w:ind w:left="268" w:right="738"/>
        <w:jc w:val="center"/>
        <w:rPr>
          <w:lang w:val="en-US"/>
        </w:rPr>
      </w:pPr>
      <w:r w:rsidRPr="00D36654">
        <w:rPr>
          <w:spacing w:val="-5"/>
          <w:lang w:val="en-US"/>
        </w:rPr>
        <w:t>64</w:t>
      </w:r>
    </w:p>
    <w:p w:rsidR="00EA06D5" w:rsidRPr="00D36654" w:rsidRDefault="00EA06D5">
      <w:pPr>
        <w:jc w:val="center"/>
        <w:rPr>
          <w:lang w:val="en-US"/>
        </w:rPr>
        <w:sectPr w:rsidR="00EA06D5" w:rsidRPr="00D36654">
          <w:pgSz w:w="16700" w:h="16840"/>
          <w:pgMar w:top="1320" w:right="2400" w:bottom="280" w:left="1480" w:header="720" w:footer="720" w:gutter="0"/>
          <w:cols w:space="720"/>
        </w:sectPr>
      </w:pPr>
    </w:p>
    <w:p w:rsidR="00EA06D5" w:rsidRPr="00D36654" w:rsidRDefault="0025468F">
      <w:pPr>
        <w:pStyle w:val="a3"/>
        <w:spacing w:before="71" w:line="276" w:lineRule="auto"/>
        <w:ind w:left="219" w:right="697"/>
        <w:jc w:val="both"/>
        <w:rPr>
          <w:lang w:val="en-US"/>
        </w:rPr>
      </w:pPr>
      <w:proofErr w:type="spellStart"/>
      <w:r w:rsidRPr="00D36654">
        <w:rPr>
          <w:lang w:val="en-US"/>
        </w:rPr>
        <w:lastRenderedPageBreak/>
        <w:t>Zhmeryn</w:t>
      </w:r>
      <w:proofErr w:type="spellEnd"/>
      <w:r w:rsidRPr="00D36654">
        <w:rPr>
          <w:lang w:val="en-US"/>
        </w:rPr>
        <w:t xml:space="preserve"> City Council, adjusting environmental and social monitoring and mitigation measures as necessary to assure compliance with our environmental and social obligations.</w:t>
      </w:r>
    </w:p>
    <w:p w:rsidR="00EA06D5" w:rsidRPr="00D36654" w:rsidRDefault="0025468F">
      <w:pPr>
        <w:pStyle w:val="a3"/>
        <w:spacing w:before="201" w:line="276" w:lineRule="auto"/>
        <w:ind w:left="219" w:right="693"/>
        <w:jc w:val="both"/>
        <w:rPr>
          <w:lang w:val="en-US"/>
        </w:rPr>
      </w:pPr>
      <w:bookmarkStart w:id="420" w:name="Environmental_and_social_staff._We_shall"/>
      <w:bookmarkEnd w:id="420"/>
      <w:r w:rsidRPr="00D36654">
        <w:rPr>
          <w:i/>
          <w:lang w:val="en-US"/>
        </w:rPr>
        <w:t>Environmental and social staff</w:t>
      </w:r>
      <w:r w:rsidRPr="00D36654">
        <w:rPr>
          <w:lang w:val="en-US"/>
        </w:rPr>
        <w:t>. We shall facilitate the contracting authority’s ongoing monitoring and supervision of our compliance with the environmental and social obligations described above.</w:t>
      </w:r>
    </w:p>
    <w:p w:rsidR="00EA06D5" w:rsidRPr="00D36654" w:rsidRDefault="00EA06D5">
      <w:pPr>
        <w:pStyle w:val="a3"/>
        <w:spacing w:before="45"/>
        <w:rPr>
          <w:lang w:val="en-US"/>
        </w:rPr>
      </w:pPr>
    </w:p>
    <w:p w:rsidR="00EA06D5" w:rsidRPr="00D36654" w:rsidRDefault="0025468F">
      <w:pPr>
        <w:pStyle w:val="a3"/>
        <w:spacing w:line="276" w:lineRule="auto"/>
        <w:ind w:left="219" w:right="691"/>
        <w:jc w:val="both"/>
        <w:rPr>
          <w:lang w:val="en-US"/>
        </w:rPr>
      </w:pPr>
      <w:bookmarkStart w:id="421" w:name="We_accord_the_Contracting_Authority_and_"/>
      <w:bookmarkEnd w:id="421"/>
      <w:r w:rsidRPr="00D36654">
        <w:rPr>
          <w:lang w:val="en-US"/>
        </w:rPr>
        <w:t>We</w:t>
      </w:r>
      <w:r w:rsidRPr="00D36654">
        <w:rPr>
          <w:spacing w:val="-2"/>
          <w:lang w:val="en-US"/>
        </w:rPr>
        <w:t xml:space="preserve"> </w:t>
      </w:r>
      <w:r w:rsidRPr="00D36654">
        <w:rPr>
          <w:lang w:val="en-US"/>
        </w:rPr>
        <w:t>accord</w:t>
      </w:r>
      <w:r w:rsidRPr="00D36654">
        <w:rPr>
          <w:spacing w:val="-1"/>
          <w:lang w:val="en-US"/>
        </w:rPr>
        <w:t xml:space="preserve"> </w:t>
      </w:r>
      <w:r w:rsidRPr="00D36654">
        <w:rPr>
          <w:lang w:val="en-US"/>
        </w:rPr>
        <w:t>the</w:t>
      </w:r>
      <w:r w:rsidRPr="00D36654">
        <w:rPr>
          <w:spacing w:val="-2"/>
          <w:lang w:val="en-US"/>
        </w:rPr>
        <w:t xml:space="preserve"> </w:t>
      </w:r>
      <w:r w:rsidRPr="00D36654">
        <w:rPr>
          <w:lang w:val="en-US"/>
        </w:rPr>
        <w:t>Contracting Authority</w:t>
      </w:r>
      <w:r w:rsidRPr="00D36654">
        <w:rPr>
          <w:spacing w:val="-10"/>
          <w:lang w:val="en-US"/>
        </w:rPr>
        <w:t xml:space="preserve"> </w:t>
      </w:r>
      <w:r w:rsidRPr="00D36654">
        <w:rPr>
          <w:lang w:val="en-US"/>
        </w:rPr>
        <w:t>and</w:t>
      </w:r>
      <w:r w:rsidRPr="00D36654">
        <w:rPr>
          <w:spacing w:val="-1"/>
          <w:lang w:val="en-US"/>
        </w:rPr>
        <w:t xml:space="preserve"> </w:t>
      </w:r>
      <w:r w:rsidRPr="00D36654">
        <w:rPr>
          <w:lang w:val="en-US"/>
        </w:rPr>
        <w:t>the</w:t>
      </w:r>
      <w:r w:rsidRPr="00D36654">
        <w:rPr>
          <w:spacing w:val="-2"/>
          <w:lang w:val="en-US"/>
        </w:rPr>
        <w:t xml:space="preserve"> </w:t>
      </w:r>
      <w:r w:rsidRPr="00D36654">
        <w:rPr>
          <w:lang w:val="en-US"/>
        </w:rPr>
        <w:t>EIB</w:t>
      </w:r>
      <w:r w:rsidRPr="00D36654">
        <w:rPr>
          <w:spacing w:val="-7"/>
          <w:lang w:val="en-US"/>
        </w:rPr>
        <w:t xml:space="preserve"> </w:t>
      </w:r>
      <w:r w:rsidRPr="00D36654">
        <w:rPr>
          <w:lang w:val="en-US"/>
        </w:rPr>
        <w:t>and</w:t>
      </w:r>
      <w:r w:rsidRPr="00D36654">
        <w:rPr>
          <w:spacing w:val="-1"/>
          <w:lang w:val="en-US"/>
        </w:rPr>
        <w:t xml:space="preserve"> </w:t>
      </w:r>
      <w:r w:rsidRPr="00D36654">
        <w:rPr>
          <w:lang w:val="en-US"/>
        </w:rPr>
        <w:t>auditors</w:t>
      </w:r>
      <w:r w:rsidRPr="00D36654">
        <w:rPr>
          <w:spacing w:val="-3"/>
          <w:lang w:val="en-US"/>
        </w:rPr>
        <w:t xml:space="preserve"> </w:t>
      </w:r>
      <w:r w:rsidRPr="00D36654">
        <w:rPr>
          <w:lang w:val="en-US"/>
        </w:rPr>
        <w:t>appointed</w:t>
      </w:r>
      <w:r w:rsidRPr="00D36654">
        <w:rPr>
          <w:spacing w:val="-1"/>
          <w:lang w:val="en-US"/>
        </w:rPr>
        <w:t xml:space="preserve"> </w:t>
      </w:r>
      <w:r w:rsidRPr="00D36654">
        <w:rPr>
          <w:lang w:val="en-US"/>
        </w:rPr>
        <w:t>by</w:t>
      </w:r>
      <w:r w:rsidRPr="00D36654">
        <w:rPr>
          <w:spacing w:val="-5"/>
          <w:lang w:val="en-US"/>
        </w:rPr>
        <w:t xml:space="preserve"> </w:t>
      </w:r>
      <w:r w:rsidRPr="00D36654">
        <w:rPr>
          <w:lang w:val="en-US"/>
        </w:rPr>
        <w:t>either of</w:t>
      </w:r>
      <w:r w:rsidRPr="00D36654">
        <w:rPr>
          <w:spacing w:val="-8"/>
          <w:lang w:val="en-US"/>
        </w:rPr>
        <w:t xml:space="preserve"> </w:t>
      </w:r>
      <w:r w:rsidRPr="00D36654">
        <w:rPr>
          <w:lang w:val="en-US"/>
        </w:rPr>
        <w:t>them, the right of</w:t>
      </w:r>
      <w:r w:rsidRPr="00D36654">
        <w:rPr>
          <w:spacing w:val="-4"/>
          <w:lang w:val="en-US"/>
        </w:rPr>
        <w:t xml:space="preserve"> </w:t>
      </w:r>
      <w:r w:rsidRPr="00D36654">
        <w:rPr>
          <w:lang w:val="en-US"/>
        </w:rPr>
        <w:t>inspection</w:t>
      </w:r>
      <w:r w:rsidRPr="00D36654">
        <w:rPr>
          <w:spacing w:val="-5"/>
          <w:lang w:val="en-US"/>
        </w:rPr>
        <w:t xml:space="preserve"> </w:t>
      </w:r>
      <w:r w:rsidRPr="00D36654">
        <w:rPr>
          <w:lang w:val="en-US"/>
        </w:rPr>
        <w:t>of</w:t>
      </w:r>
      <w:r w:rsidRPr="00D36654">
        <w:rPr>
          <w:spacing w:val="-8"/>
          <w:lang w:val="en-US"/>
        </w:rPr>
        <w:t xml:space="preserve"> </w:t>
      </w:r>
      <w:r w:rsidRPr="00D36654">
        <w:rPr>
          <w:lang w:val="en-US"/>
        </w:rPr>
        <w:t>all</w:t>
      </w:r>
      <w:r w:rsidRPr="00D36654">
        <w:rPr>
          <w:spacing w:val="-5"/>
          <w:lang w:val="en-US"/>
        </w:rPr>
        <w:t xml:space="preserve"> </w:t>
      </w:r>
      <w:r w:rsidRPr="00D36654">
        <w:rPr>
          <w:lang w:val="en-US"/>
        </w:rPr>
        <w:t>our accounts, records, electronic data and documents related to the environmental and social aspects of the current contract, as well as all those of our sub-contractors.</w:t>
      </w:r>
    </w:p>
    <w:p w:rsidR="00EA06D5" w:rsidRPr="00D36654" w:rsidRDefault="00EA06D5">
      <w:pPr>
        <w:pStyle w:val="a3"/>
        <w:rPr>
          <w:sz w:val="20"/>
          <w:lang w:val="en-US"/>
        </w:rPr>
      </w:pPr>
    </w:p>
    <w:p w:rsidR="00EA06D5" w:rsidRPr="00D36654" w:rsidRDefault="00EA06D5">
      <w:pPr>
        <w:pStyle w:val="a3"/>
        <w:rPr>
          <w:sz w:val="20"/>
          <w:lang w:val="en-US"/>
        </w:rPr>
      </w:pPr>
    </w:p>
    <w:p w:rsidR="00EA06D5" w:rsidRPr="00D36654" w:rsidRDefault="00EA06D5">
      <w:pPr>
        <w:pStyle w:val="a3"/>
        <w:rPr>
          <w:sz w:val="20"/>
          <w:lang w:val="en-US"/>
        </w:rPr>
      </w:pPr>
    </w:p>
    <w:p w:rsidR="00EA06D5" w:rsidRPr="00D36654" w:rsidRDefault="00EA06D5">
      <w:pPr>
        <w:pStyle w:val="a3"/>
        <w:spacing w:before="32"/>
        <w:rPr>
          <w:sz w:val="20"/>
          <w:lang w:val="en-US"/>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5"/>
        <w:gridCol w:w="5070"/>
      </w:tblGrid>
      <w:tr w:rsidR="00EA06D5" w:rsidRPr="00D36654">
        <w:trPr>
          <w:trHeight w:val="321"/>
        </w:trPr>
        <w:tc>
          <w:tcPr>
            <w:tcW w:w="4105" w:type="dxa"/>
          </w:tcPr>
          <w:p w:rsidR="00EA06D5" w:rsidRPr="00D36654" w:rsidRDefault="0025468F">
            <w:pPr>
              <w:pStyle w:val="TableParagraph"/>
              <w:spacing w:line="273" w:lineRule="exact"/>
              <w:ind w:left="105"/>
              <w:rPr>
                <w:sz w:val="24"/>
                <w:lang w:val="en-US"/>
              </w:rPr>
            </w:pPr>
            <w:r w:rsidRPr="00D36654">
              <w:rPr>
                <w:spacing w:val="-4"/>
                <w:sz w:val="24"/>
                <w:lang w:val="en-US"/>
              </w:rPr>
              <w:t>Name</w:t>
            </w:r>
          </w:p>
        </w:tc>
        <w:tc>
          <w:tcPr>
            <w:tcW w:w="5070" w:type="dxa"/>
          </w:tcPr>
          <w:p w:rsidR="00EA06D5" w:rsidRPr="00D36654" w:rsidRDefault="0025468F">
            <w:pPr>
              <w:pStyle w:val="TableParagraph"/>
              <w:spacing w:line="273" w:lineRule="exact"/>
              <w:rPr>
                <w:sz w:val="24"/>
                <w:lang w:val="en-US"/>
              </w:rPr>
            </w:pPr>
            <w:r w:rsidRPr="00D36654">
              <w:rPr>
                <w:sz w:val="24"/>
                <w:lang w:val="en-US"/>
              </w:rPr>
              <w:t>In</w:t>
            </w:r>
            <w:r w:rsidRPr="00D36654">
              <w:rPr>
                <w:spacing w:val="-3"/>
                <w:sz w:val="24"/>
                <w:lang w:val="en-US"/>
              </w:rPr>
              <w:t xml:space="preserve"> </w:t>
            </w:r>
            <w:r w:rsidRPr="00D36654">
              <w:rPr>
                <w:sz w:val="24"/>
                <w:lang w:val="en-US"/>
              </w:rPr>
              <w:t>the</w:t>
            </w:r>
            <w:r w:rsidRPr="00D36654">
              <w:rPr>
                <w:spacing w:val="1"/>
                <w:sz w:val="24"/>
                <w:lang w:val="en-US"/>
              </w:rPr>
              <w:t xml:space="preserve"> </w:t>
            </w:r>
            <w:r w:rsidRPr="00D36654">
              <w:rPr>
                <w:sz w:val="24"/>
                <w:lang w:val="en-US"/>
              </w:rPr>
              <w:t>capacity</w:t>
            </w:r>
            <w:r w:rsidRPr="00D36654">
              <w:rPr>
                <w:spacing w:val="-8"/>
                <w:sz w:val="24"/>
                <w:lang w:val="en-US"/>
              </w:rPr>
              <w:t xml:space="preserve"> </w:t>
            </w:r>
            <w:r w:rsidRPr="00D36654">
              <w:rPr>
                <w:spacing w:val="-5"/>
                <w:sz w:val="24"/>
                <w:lang w:val="en-US"/>
              </w:rPr>
              <w:t>of</w:t>
            </w:r>
          </w:p>
        </w:tc>
      </w:tr>
    </w:tbl>
    <w:p w:rsidR="00EA06D5" w:rsidRPr="00D36654" w:rsidRDefault="00EA06D5">
      <w:pPr>
        <w:pStyle w:val="a3"/>
        <w:spacing w:before="37"/>
        <w:rPr>
          <w:lang w:val="en-US"/>
        </w:rPr>
      </w:pPr>
    </w:p>
    <w:p w:rsidR="00EA06D5" w:rsidRPr="00D36654" w:rsidRDefault="0025468F">
      <w:pPr>
        <w:pStyle w:val="a3"/>
        <w:ind w:left="219"/>
        <w:rPr>
          <w:lang w:val="en-US"/>
        </w:rPr>
      </w:pPr>
      <w:bookmarkStart w:id="422" w:name="Signed"/>
      <w:bookmarkEnd w:id="422"/>
      <w:r w:rsidRPr="00D36654">
        <w:rPr>
          <w:spacing w:val="-2"/>
          <w:lang w:val="en-US"/>
        </w:rPr>
        <w:t>Signed</w:t>
      </w:r>
    </w:p>
    <w:p w:rsidR="00EA06D5" w:rsidRPr="00D36654" w:rsidRDefault="00EA06D5">
      <w:pPr>
        <w:pStyle w:val="a3"/>
        <w:spacing w:before="82"/>
        <w:rPr>
          <w:lang w:val="en-US"/>
        </w:rPr>
      </w:pPr>
    </w:p>
    <w:p w:rsidR="00EA06D5" w:rsidRPr="00D36654" w:rsidRDefault="0025468F">
      <w:pPr>
        <w:pStyle w:val="a3"/>
        <w:spacing w:line="276" w:lineRule="auto"/>
        <w:ind w:left="219" w:right="6830"/>
        <w:rPr>
          <w:lang w:val="en-US"/>
        </w:rPr>
      </w:pPr>
      <w:bookmarkStart w:id="423" w:name="Duly_authorised_to_sign_the_contract_for"/>
      <w:bookmarkEnd w:id="423"/>
      <w:r w:rsidRPr="00D36654">
        <w:rPr>
          <w:lang w:val="en-US"/>
        </w:rPr>
        <w:t>Duly</w:t>
      </w:r>
      <w:r w:rsidRPr="00D36654">
        <w:rPr>
          <w:spacing w:val="-7"/>
          <w:lang w:val="en-US"/>
        </w:rPr>
        <w:t xml:space="preserve"> </w:t>
      </w:r>
      <w:proofErr w:type="spellStart"/>
      <w:r w:rsidRPr="00D36654">
        <w:rPr>
          <w:lang w:val="en-US"/>
        </w:rPr>
        <w:t>authorised</w:t>
      </w:r>
      <w:proofErr w:type="spellEnd"/>
      <w:r w:rsidRPr="00D36654">
        <w:rPr>
          <w:spacing w:val="-3"/>
          <w:lang w:val="en-US"/>
        </w:rPr>
        <w:t xml:space="preserve"> </w:t>
      </w:r>
      <w:r w:rsidRPr="00D36654">
        <w:rPr>
          <w:lang w:val="en-US"/>
        </w:rPr>
        <w:t>to sign</w:t>
      </w:r>
      <w:r w:rsidRPr="00D36654">
        <w:rPr>
          <w:spacing w:val="-7"/>
          <w:lang w:val="en-US"/>
        </w:rPr>
        <w:t xml:space="preserve"> </w:t>
      </w:r>
      <w:r w:rsidRPr="00D36654">
        <w:rPr>
          <w:lang w:val="en-US"/>
        </w:rPr>
        <w:t>the</w:t>
      </w:r>
      <w:r w:rsidRPr="00D36654">
        <w:rPr>
          <w:spacing w:val="-3"/>
          <w:lang w:val="en-US"/>
        </w:rPr>
        <w:t xml:space="preserve"> </w:t>
      </w:r>
      <w:r w:rsidRPr="00D36654">
        <w:rPr>
          <w:lang w:val="en-US"/>
        </w:rPr>
        <w:t>contract</w:t>
      </w:r>
      <w:r w:rsidRPr="00D36654">
        <w:rPr>
          <w:spacing w:val="-3"/>
          <w:lang w:val="en-US"/>
        </w:rPr>
        <w:t xml:space="preserve"> </w:t>
      </w:r>
      <w:r w:rsidRPr="00D36654">
        <w:rPr>
          <w:lang w:val="en-US"/>
        </w:rPr>
        <w:t>for</w:t>
      </w:r>
      <w:r w:rsidRPr="00D36654">
        <w:rPr>
          <w:spacing w:val="-2"/>
          <w:lang w:val="en-US"/>
        </w:rPr>
        <w:t xml:space="preserve"> </w:t>
      </w:r>
      <w:r w:rsidRPr="00D36654">
        <w:rPr>
          <w:lang w:val="en-US"/>
        </w:rPr>
        <w:t>and</w:t>
      </w:r>
      <w:r w:rsidRPr="00D36654">
        <w:rPr>
          <w:spacing w:val="-3"/>
          <w:lang w:val="en-US"/>
        </w:rPr>
        <w:t xml:space="preserve"> </w:t>
      </w:r>
      <w:r w:rsidRPr="00D36654">
        <w:rPr>
          <w:lang w:val="en-US"/>
        </w:rPr>
        <w:t>on</w:t>
      </w:r>
      <w:r w:rsidRPr="00D36654">
        <w:rPr>
          <w:spacing w:val="-7"/>
          <w:lang w:val="en-US"/>
        </w:rPr>
        <w:t xml:space="preserve"> </w:t>
      </w:r>
      <w:r w:rsidRPr="00D36654">
        <w:rPr>
          <w:lang w:val="en-US"/>
        </w:rPr>
        <w:t>behalf</w:t>
      </w:r>
      <w:r w:rsidRPr="00D36654">
        <w:rPr>
          <w:spacing w:val="-10"/>
          <w:lang w:val="en-US"/>
        </w:rPr>
        <w:t xml:space="preserve"> </w:t>
      </w:r>
      <w:r w:rsidRPr="00D36654">
        <w:rPr>
          <w:lang w:val="en-US"/>
        </w:rPr>
        <w:t xml:space="preserve">of </w:t>
      </w:r>
      <w:bookmarkStart w:id="424" w:name="Date"/>
      <w:bookmarkEnd w:id="424"/>
      <w:r w:rsidRPr="00D36654">
        <w:rPr>
          <w:spacing w:val="-4"/>
          <w:lang w:val="en-US"/>
        </w:rPr>
        <w:t>Date</w:t>
      </w:r>
    </w:p>
    <w:p w:rsidR="00EA06D5" w:rsidRPr="00D36654" w:rsidRDefault="0025468F">
      <w:pPr>
        <w:spacing w:before="8"/>
        <w:ind w:left="219"/>
        <w:rPr>
          <w:sz w:val="20"/>
          <w:lang w:val="en-US"/>
        </w:rPr>
      </w:pPr>
      <w:bookmarkStart w:id="425" w:name="Note_to_the_Promoter:_This_Environmental"/>
      <w:bookmarkEnd w:id="425"/>
      <w:r w:rsidRPr="00D36654">
        <w:rPr>
          <w:b/>
          <w:sz w:val="20"/>
          <w:u w:val="single"/>
          <w:lang w:val="en-US"/>
        </w:rPr>
        <w:t>Note</w:t>
      </w:r>
      <w:r w:rsidRPr="00D36654">
        <w:rPr>
          <w:b/>
          <w:spacing w:val="-2"/>
          <w:sz w:val="20"/>
          <w:u w:val="single"/>
          <w:lang w:val="en-US"/>
        </w:rPr>
        <w:t xml:space="preserve"> </w:t>
      </w:r>
      <w:r w:rsidRPr="00D36654">
        <w:rPr>
          <w:b/>
          <w:sz w:val="20"/>
          <w:u w:val="single"/>
          <w:lang w:val="en-US"/>
        </w:rPr>
        <w:t>to</w:t>
      </w:r>
      <w:r w:rsidRPr="00D36654">
        <w:rPr>
          <w:b/>
          <w:spacing w:val="-8"/>
          <w:sz w:val="20"/>
          <w:u w:val="single"/>
          <w:lang w:val="en-US"/>
        </w:rPr>
        <w:t xml:space="preserve"> </w:t>
      </w:r>
      <w:r w:rsidRPr="00D36654">
        <w:rPr>
          <w:b/>
          <w:sz w:val="20"/>
          <w:u w:val="single"/>
          <w:lang w:val="en-US"/>
        </w:rPr>
        <w:t>the</w:t>
      </w:r>
      <w:r w:rsidRPr="00D36654">
        <w:rPr>
          <w:b/>
          <w:spacing w:val="-2"/>
          <w:sz w:val="20"/>
          <w:u w:val="single"/>
          <w:lang w:val="en-US"/>
        </w:rPr>
        <w:t xml:space="preserve"> </w:t>
      </w:r>
      <w:r w:rsidRPr="00D36654">
        <w:rPr>
          <w:b/>
          <w:sz w:val="20"/>
          <w:u w:val="single"/>
          <w:lang w:val="en-US"/>
        </w:rPr>
        <w:t>Promoter:</w:t>
      </w:r>
      <w:r w:rsidRPr="00D36654">
        <w:rPr>
          <w:b/>
          <w:spacing w:val="-1"/>
          <w:sz w:val="20"/>
          <w:lang w:val="en-US"/>
        </w:rPr>
        <w:t xml:space="preserve"> </w:t>
      </w:r>
      <w:r w:rsidRPr="00D36654">
        <w:rPr>
          <w:sz w:val="20"/>
          <w:lang w:val="en-US"/>
        </w:rPr>
        <w:t>This</w:t>
      </w:r>
      <w:r w:rsidRPr="00D36654">
        <w:rPr>
          <w:spacing w:val="-9"/>
          <w:sz w:val="20"/>
          <w:lang w:val="en-US"/>
        </w:rPr>
        <w:t xml:space="preserve"> </w:t>
      </w:r>
      <w:r w:rsidRPr="00D36654">
        <w:rPr>
          <w:sz w:val="20"/>
          <w:lang w:val="en-US"/>
        </w:rPr>
        <w:t>Environmental</w:t>
      </w:r>
      <w:r w:rsidRPr="00D36654">
        <w:rPr>
          <w:spacing w:val="-6"/>
          <w:sz w:val="20"/>
          <w:lang w:val="en-US"/>
        </w:rPr>
        <w:t xml:space="preserve"> </w:t>
      </w:r>
      <w:r w:rsidRPr="00D36654">
        <w:rPr>
          <w:sz w:val="20"/>
          <w:lang w:val="en-US"/>
        </w:rPr>
        <w:t>and</w:t>
      </w:r>
      <w:r w:rsidRPr="00D36654">
        <w:rPr>
          <w:spacing w:val="-8"/>
          <w:sz w:val="20"/>
          <w:lang w:val="en-US"/>
        </w:rPr>
        <w:t xml:space="preserve"> </w:t>
      </w:r>
      <w:r w:rsidRPr="00D36654">
        <w:rPr>
          <w:sz w:val="20"/>
          <w:lang w:val="en-US"/>
        </w:rPr>
        <w:t>Social</w:t>
      </w:r>
      <w:r w:rsidRPr="00D36654">
        <w:rPr>
          <w:spacing w:val="-2"/>
          <w:sz w:val="20"/>
          <w:lang w:val="en-US"/>
        </w:rPr>
        <w:t xml:space="preserve"> </w:t>
      </w:r>
      <w:r w:rsidRPr="00D36654">
        <w:rPr>
          <w:sz w:val="20"/>
          <w:lang w:val="en-US"/>
        </w:rPr>
        <w:t>Covenant</w:t>
      </w:r>
      <w:r w:rsidRPr="00D36654">
        <w:rPr>
          <w:spacing w:val="-6"/>
          <w:sz w:val="20"/>
          <w:lang w:val="en-US"/>
        </w:rPr>
        <w:t xml:space="preserve"> </w:t>
      </w:r>
      <w:r w:rsidRPr="00D36654">
        <w:rPr>
          <w:sz w:val="20"/>
          <w:lang w:val="en-US"/>
        </w:rPr>
        <w:t>must</w:t>
      </w:r>
      <w:r w:rsidRPr="00D36654">
        <w:rPr>
          <w:spacing w:val="-2"/>
          <w:sz w:val="20"/>
          <w:lang w:val="en-US"/>
        </w:rPr>
        <w:t xml:space="preserve"> </w:t>
      </w:r>
      <w:r w:rsidRPr="00D36654">
        <w:rPr>
          <w:sz w:val="20"/>
          <w:lang w:val="en-US"/>
        </w:rPr>
        <w:t>be</w:t>
      </w:r>
      <w:r w:rsidRPr="00D36654">
        <w:rPr>
          <w:spacing w:val="-6"/>
          <w:sz w:val="20"/>
          <w:lang w:val="en-US"/>
        </w:rPr>
        <w:t xml:space="preserve"> </w:t>
      </w:r>
      <w:r w:rsidRPr="00D36654">
        <w:rPr>
          <w:sz w:val="20"/>
          <w:lang w:val="en-US"/>
        </w:rPr>
        <w:t>kept</w:t>
      </w:r>
      <w:r w:rsidRPr="00D36654">
        <w:rPr>
          <w:spacing w:val="-7"/>
          <w:sz w:val="20"/>
          <w:lang w:val="en-US"/>
        </w:rPr>
        <w:t xml:space="preserve"> </w:t>
      </w:r>
      <w:r w:rsidRPr="00D36654">
        <w:rPr>
          <w:sz w:val="20"/>
          <w:lang w:val="en-US"/>
        </w:rPr>
        <w:t>by</w:t>
      </w:r>
      <w:r w:rsidRPr="00D36654">
        <w:rPr>
          <w:spacing w:val="-12"/>
          <w:sz w:val="20"/>
          <w:lang w:val="en-US"/>
        </w:rPr>
        <w:t xml:space="preserve"> </w:t>
      </w:r>
      <w:r w:rsidRPr="00D36654">
        <w:rPr>
          <w:sz w:val="20"/>
          <w:lang w:val="en-US"/>
        </w:rPr>
        <w:t>the</w:t>
      </w:r>
      <w:r w:rsidRPr="00D36654">
        <w:rPr>
          <w:spacing w:val="-6"/>
          <w:sz w:val="20"/>
          <w:lang w:val="en-US"/>
        </w:rPr>
        <w:t xml:space="preserve"> </w:t>
      </w:r>
      <w:r w:rsidRPr="00D36654">
        <w:rPr>
          <w:sz w:val="20"/>
          <w:lang w:val="en-US"/>
        </w:rPr>
        <w:t>Promoter</w:t>
      </w:r>
      <w:r w:rsidRPr="00D36654">
        <w:rPr>
          <w:spacing w:val="-4"/>
          <w:sz w:val="20"/>
          <w:lang w:val="en-US"/>
        </w:rPr>
        <w:t xml:space="preserve"> </w:t>
      </w:r>
      <w:r w:rsidRPr="00D36654">
        <w:rPr>
          <w:sz w:val="20"/>
          <w:lang w:val="en-US"/>
        </w:rPr>
        <w:t>and</w:t>
      </w:r>
      <w:r w:rsidRPr="00D36654">
        <w:rPr>
          <w:spacing w:val="-8"/>
          <w:sz w:val="20"/>
          <w:lang w:val="en-US"/>
        </w:rPr>
        <w:t xml:space="preserve"> </w:t>
      </w:r>
      <w:r w:rsidRPr="00D36654">
        <w:rPr>
          <w:sz w:val="20"/>
          <w:lang w:val="en-US"/>
        </w:rPr>
        <w:t>made</w:t>
      </w:r>
      <w:r w:rsidRPr="00D36654">
        <w:rPr>
          <w:spacing w:val="-11"/>
          <w:sz w:val="20"/>
          <w:lang w:val="en-US"/>
        </w:rPr>
        <w:t xml:space="preserve"> </w:t>
      </w:r>
      <w:r w:rsidRPr="00D36654">
        <w:rPr>
          <w:sz w:val="20"/>
          <w:lang w:val="en-US"/>
        </w:rPr>
        <w:t>available,</w:t>
      </w:r>
      <w:r w:rsidRPr="00D36654">
        <w:rPr>
          <w:spacing w:val="-1"/>
          <w:sz w:val="20"/>
          <w:lang w:val="en-US"/>
        </w:rPr>
        <w:t xml:space="preserve"> </w:t>
      </w:r>
      <w:r w:rsidRPr="00D36654">
        <w:rPr>
          <w:sz w:val="20"/>
          <w:lang w:val="en-US"/>
        </w:rPr>
        <w:t>upon</w:t>
      </w:r>
      <w:r w:rsidRPr="00D36654">
        <w:rPr>
          <w:spacing w:val="-8"/>
          <w:sz w:val="20"/>
          <w:lang w:val="en-US"/>
        </w:rPr>
        <w:t xml:space="preserve"> </w:t>
      </w:r>
      <w:r w:rsidRPr="00D36654">
        <w:rPr>
          <w:sz w:val="20"/>
          <w:lang w:val="en-US"/>
        </w:rPr>
        <w:t>request,</w:t>
      </w:r>
      <w:r w:rsidRPr="00D36654">
        <w:rPr>
          <w:spacing w:val="-6"/>
          <w:sz w:val="20"/>
          <w:lang w:val="en-US"/>
        </w:rPr>
        <w:t xml:space="preserve"> </w:t>
      </w:r>
      <w:r w:rsidRPr="00D36654">
        <w:rPr>
          <w:sz w:val="20"/>
          <w:lang w:val="en-US"/>
        </w:rPr>
        <w:t>to</w:t>
      </w:r>
      <w:r w:rsidRPr="00D36654">
        <w:rPr>
          <w:spacing w:val="-8"/>
          <w:sz w:val="20"/>
          <w:lang w:val="en-US"/>
        </w:rPr>
        <w:t xml:space="preserve"> </w:t>
      </w:r>
      <w:r w:rsidRPr="00D36654">
        <w:rPr>
          <w:sz w:val="20"/>
          <w:lang w:val="en-US"/>
        </w:rPr>
        <w:t>the</w:t>
      </w:r>
      <w:r w:rsidRPr="00D36654">
        <w:rPr>
          <w:spacing w:val="-10"/>
          <w:sz w:val="20"/>
          <w:lang w:val="en-US"/>
        </w:rPr>
        <w:t xml:space="preserve"> </w:t>
      </w:r>
      <w:r w:rsidRPr="00D36654">
        <w:rPr>
          <w:spacing w:val="-2"/>
          <w:sz w:val="20"/>
          <w:lang w:val="en-US"/>
        </w:rPr>
        <w:t>Bank.</w:t>
      </w:r>
    </w:p>
    <w:p w:rsidR="00EA06D5" w:rsidRPr="00D36654" w:rsidRDefault="00EA06D5">
      <w:pPr>
        <w:pStyle w:val="a3"/>
        <w:spacing w:before="5"/>
        <w:rPr>
          <w:sz w:val="20"/>
          <w:lang w:val="en-US"/>
        </w:rPr>
      </w:pPr>
    </w:p>
    <w:p w:rsidR="00EA06D5" w:rsidRPr="00D36654" w:rsidRDefault="0025468F">
      <w:pPr>
        <w:ind w:left="219"/>
        <w:rPr>
          <w:b/>
          <w:sz w:val="20"/>
          <w:lang w:val="en-US"/>
        </w:rPr>
      </w:pPr>
      <w:bookmarkStart w:id="426" w:name="This_document_is_being_executed_in_Engli"/>
      <w:bookmarkEnd w:id="426"/>
      <w:r w:rsidRPr="00D36654">
        <w:rPr>
          <w:b/>
          <w:sz w:val="20"/>
          <w:lang w:val="en-US"/>
        </w:rPr>
        <w:t>This document is being executed in English and Ukraine. The English version is the operative document and the Ukrainian version is for convenience only. To the</w:t>
      </w:r>
      <w:r w:rsidRPr="00D36654">
        <w:rPr>
          <w:b/>
          <w:spacing w:val="40"/>
          <w:sz w:val="20"/>
          <w:lang w:val="en-US"/>
        </w:rPr>
        <w:t xml:space="preserve"> </w:t>
      </w:r>
      <w:r w:rsidRPr="00D36654">
        <w:rPr>
          <w:b/>
          <w:sz w:val="20"/>
          <w:lang w:val="en-US"/>
        </w:rPr>
        <w:t>extent of any inconsistencies between the two versions the English version shall prevail.</w:t>
      </w:r>
    </w:p>
    <w:p w:rsidR="00EA06D5" w:rsidRDefault="00EA06D5">
      <w:pPr>
        <w:pStyle w:val="a3"/>
        <w:rPr>
          <w:b/>
        </w:rPr>
      </w:pPr>
    </w:p>
    <w:p w:rsidR="00EA06D5" w:rsidRDefault="00EA06D5">
      <w:pPr>
        <w:pStyle w:val="a3"/>
        <w:rPr>
          <w:b/>
        </w:rPr>
      </w:pPr>
    </w:p>
    <w:p w:rsidR="00EA06D5" w:rsidRDefault="00EA06D5">
      <w:pPr>
        <w:pStyle w:val="a3"/>
        <w:rPr>
          <w:b/>
        </w:rPr>
      </w:pPr>
    </w:p>
    <w:p w:rsidR="00EA06D5" w:rsidRDefault="00EA06D5">
      <w:pPr>
        <w:pStyle w:val="a3"/>
        <w:rPr>
          <w:b/>
        </w:rPr>
      </w:pPr>
    </w:p>
    <w:p w:rsidR="00EA06D5" w:rsidRDefault="00EA06D5">
      <w:pPr>
        <w:pStyle w:val="a3"/>
        <w:rPr>
          <w:b/>
        </w:rPr>
      </w:pPr>
    </w:p>
    <w:p w:rsidR="00EA06D5" w:rsidRDefault="00EA06D5">
      <w:pPr>
        <w:pStyle w:val="a3"/>
        <w:rPr>
          <w:b/>
        </w:rPr>
      </w:pPr>
    </w:p>
    <w:p w:rsidR="00EA06D5" w:rsidRDefault="00EA06D5">
      <w:pPr>
        <w:pStyle w:val="a3"/>
        <w:rPr>
          <w:b/>
        </w:rPr>
      </w:pPr>
    </w:p>
    <w:p w:rsidR="00EA06D5" w:rsidRDefault="00EA06D5">
      <w:pPr>
        <w:pStyle w:val="a3"/>
        <w:rPr>
          <w:b/>
        </w:rPr>
      </w:pPr>
    </w:p>
    <w:p w:rsidR="00EA06D5" w:rsidRDefault="00EA06D5">
      <w:pPr>
        <w:pStyle w:val="a3"/>
        <w:rPr>
          <w:b/>
        </w:rPr>
      </w:pPr>
    </w:p>
    <w:p w:rsidR="00EA06D5" w:rsidRDefault="00EA06D5">
      <w:pPr>
        <w:pStyle w:val="a3"/>
        <w:rPr>
          <w:b/>
        </w:rPr>
      </w:pPr>
    </w:p>
    <w:p w:rsidR="00EA06D5" w:rsidRDefault="00EA06D5">
      <w:pPr>
        <w:pStyle w:val="a3"/>
        <w:rPr>
          <w:b/>
        </w:rPr>
      </w:pPr>
    </w:p>
    <w:p w:rsidR="00EA06D5" w:rsidRDefault="00EA06D5">
      <w:pPr>
        <w:pStyle w:val="a3"/>
        <w:rPr>
          <w:b/>
        </w:rPr>
      </w:pPr>
    </w:p>
    <w:p w:rsidR="00EA06D5" w:rsidRDefault="00EA06D5">
      <w:pPr>
        <w:pStyle w:val="a3"/>
        <w:rPr>
          <w:b/>
        </w:rPr>
      </w:pPr>
    </w:p>
    <w:p w:rsidR="00EA06D5" w:rsidRDefault="00EA06D5">
      <w:pPr>
        <w:pStyle w:val="a3"/>
        <w:rPr>
          <w:b/>
        </w:rPr>
      </w:pPr>
    </w:p>
    <w:p w:rsidR="00EA06D5" w:rsidRDefault="00EA06D5">
      <w:pPr>
        <w:pStyle w:val="a3"/>
        <w:rPr>
          <w:b/>
        </w:rPr>
      </w:pPr>
    </w:p>
    <w:p w:rsidR="00EA06D5" w:rsidRDefault="00EA06D5">
      <w:pPr>
        <w:pStyle w:val="a3"/>
        <w:rPr>
          <w:b/>
        </w:rPr>
      </w:pPr>
    </w:p>
    <w:p w:rsidR="00EA06D5" w:rsidRDefault="00EA06D5">
      <w:pPr>
        <w:pStyle w:val="a3"/>
        <w:rPr>
          <w:b/>
        </w:rPr>
      </w:pPr>
    </w:p>
    <w:p w:rsidR="00EA06D5" w:rsidRDefault="00EA06D5">
      <w:pPr>
        <w:pStyle w:val="a3"/>
        <w:rPr>
          <w:b/>
        </w:rPr>
      </w:pPr>
    </w:p>
    <w:p w:rsidR="00EA06D5" w:rsidRDefault="00EA06D5">
      <w:pPr>
        <w:pStyle w:val="a3"/>
        <w:rPr>
          <w:b/>
        </w:rPr>
      </w:pPr>
    </w:p>
    <w:p w:rsidR="00EA06D5" w:rsidRDefault="00EA06D5">
      <w:pPr>
        <w:pStyle w:val="a3"/>
        <w:rPr>
          <w:b/>
        </w:rPr>
      </w:pPr>
    </w:p>
    <w:p w:rsidR="00EA06D5" w:rsidRDefault="00EA06D5">
      <w:pPr>
        <w:pStyle w:val="a3"/>
        <w:rPr>
          <w:b/>
        </w:rPr>
      </w:pPr>
    </w:p>
    <w:p w:rsidR="00EA06D5" w:rsidRDefault="00EA06D5">
      <w:pPr>
        <w:pStyle w:val="a3"/>
        <w:rPr>
          <w:b/>
        </w:rPr>
      </w:pPr>
    </w:p>
    <w:p w:rsidR="00EA06D5" w:rsidRDefault="00EA06D5">
      <w:pPr>
        <w:pStyle w:val="a3"/>
        <w:rPr>
          <w:b/>
        </w:rPr>
      </w:pPr>
    </w:p>
    <w:p w:rsidR="00EA06D5" w:rsidRDefault="00EA06D5">
      <w:pPr>
        <w:pStyle w:val="a3"/>
        <w:rPr>
          <w:b/>
        </w:rPr>
      </w:pPr>
    </w:p>
    <w:p w:rsidR="00EA06D5" w:rsidRDefault="00EA06D5">
      <w:pPr>
        <w:pStyle w:val="a3"/>
        <w:rPr>
          <w:b/>
        </w:rPr>
      </w:pPr>
    </w:p>
    <w:p w:rsidR="00EA06D5" w:rsidRDefault="00EA06D5">
      <w:pPr>
        <w:pStyle w:val="a3"/>
        <w:rPr>
          <w:b/>
        </w:rPr>
      </w:pPr>
    </w:p>
    <w:p w:rsidR="00EA06D5" w:rsidRDefault="00EA06D5">
      <w:pPr>
        <w:pStyle w:val="a3"/>
        <w:spacing w:before="171"/>
        <w:rPr>
          <w:b/>
        </w:rPr>
      </w:pPr>
    </w:p>
    <w:p w:rsidR="00EA06D5" w:rsidRDefault="0025468F">
      <w:pPr>
        <w:pStyle w:val="a3"/>
        <w:ind w:left="268" w:right="738"/>
        <w:jc w:val="center"/>
      </w:pPr>
      <w:r>
        <w:rPr>
          <w:spacing w:val="-5"/>
        </w:rPr>
        <w:t>65</w:t>
      </w:r>
    </w:p>
    <w:sectPr w:rsidR="00EA06D5">
      <w:pgSz w:w="16700" w:h="16840"/>
      <w:pgMar w:top="1040" w:right="240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0FA"/>
    <w:multiLevelType w:val="multilevel"/>
    <w:tmpl w:val="938E57BE"/>
    <w:lvl w:ilvl="0">
      <w:start w:val="5"/>
      <w:numFmt w:val="decimal"/>
      <w:lvlText w:val="%1"/>
      <w:lvlJc w:val="left"/>
      <w:pPr>
        <w:ind w:left="532" w:hanging="422"/>
        <w:jc w:val="left"/>
      </w:pPr>
      <w:rPr>
        <w:rFonts w:hint="default"/>
        <w:lang w:val="uk-UA" w:eastAsia="en-US" w:bidi="ar-SA"/>
      </w:rPr>
    </w:lvl>
    <w:lvl w:ilvl="1">
      <w:start w:val="6"/>
      <w:numFmt w:val="decimal"/>
      <w:lvlText w:val="%1.%2."/>
      <w:lvlJc w:val="left"/>
      <w:pPr>
        <w:ind w:left="532" w:hanging="422"/>
        <w:jc w:val="left"/>
      </w:pPr>
      <w:rPr>
        <w:rFonts w:ascii="Times New Roman" w:eastAsia="Times New Roman" w:hAnsi="Times New Roman" w:cs="Times New Roman" w:hint="default"/>
        <w:b/>
        <w:bCs/>
        <w:i w:val="0"/>
        <w:iCs w:val="0"/>
        <w:spacing w:val="0"/>
        <w:w w:val="100"/>
        <w:sz w:val="24"/>
        <w:szCs w:val="24"/>
        <w:lang w:val="uk-UA" w:eastAsia="en-US" w:bidi="ar-SA"/>
      </w:rPr>
    </w:lvl>
    <w:lvl w:ilvl="2">
      <w:start w:val="1"/>
      <w:numFmt w:val="decimal"/>
      <w:lvlText w:val="%1.%2.%3."/>
      <w:lvlJc w:val="left"/>
      <w:pPr>
        <w:ind w:left="110" w:hanging="600"/>
        <w:jc w:val="left"/>
      </w:pPr>
      <w:rPr>
        <w:rFonts w:ascii="Times New Roman" w:eastAsia="Times New Roman" w:hAnsi="Times New Roman" w:cs="Times New Roman" w:hint="default"/>
        <w:b w:val="0"/>
        <w:bCs w:val="0"/>
        <w:i w:val="0"/>
        <w:iCs w:val="0"/>
        <w:spacing w:val="-5"/>
        <w:w w:val="100"/>
        <w:sz w:val="24"/>
        <w:szCs w:val="24"/>
        <w:lang w:val="uk-UA" w:eastAsia="en-US" w:bidi="ar-SA"/>
      </w:rPr>
    </w:lvl>
    <w:lvl w:ilvl="3">
      <w:numFmt w:val="bullet"/>
      <w:lvlText w:val="•"/>
      <w:lvlJc w:val="left"/>
      <w:pPr>
        <w:ind w:left="2499" w:hanging="600"/>
      </w:pPr>
      <w:rPr>
        <w:rFonts w:hint="default"/>
        <w:lang w:val="uk-UA" w:eastAsia="en-US" w:bidi="ar-SA"/>
      </w:rPr>
    </w:lvl>
    <w:lvl w:ilvl="4">
      <w:numFmt w:val="bullet"/>
      <w:lvlText w:val="•"/>
      <w:lvlJc w:val="left"/>
      <w:pPr>
        <w:ind w:left="3479" w:hanging="600"/>
      </w:pPr>
      <w:rPr>
        <w:rFonts w:hint="default"/>
        <w:lang w:val="uk-UA" w:eastAsia="en-US" w:bidi="ar-SA"/>
      </w:rPr>
    </w:lvl>
    <w:lvl w:ilvl="5">
      <w:numFmt w:val="bullet"/>
      <w:lvlText w:val="•"/>
      <w:lvlJc w:val="left"/>
      <w:pPr>
        <w:ind w:left="4458" w:hanging="600"/>
      </w:pPr>
      <w:rPr>
        <w:rFonts w:hint="default"/>
        <w:lang w:val="uk-UA" w:eastAsia="en-US" w:bidi="ar-SA"/>
      </w:rPr>
    </w:lvl>
    <w:lvl w:ilvl="6">
      <w:numFmt w:val="bullet"/>
      <w:lvlText w:val="•"/>
      <w:lvlJc w:val="left"/>
      <w:pPr>
        <w:ind w:left="5438" w:hanging="600"/>
      </w:pPr>
      <w:rPr>
        <w:rFonts w:hint="default"/>
        <w:lang w:val="uk-UA" w:eastAsia="en-US" w:bidi="ar-SA"/>
      </w:rPr>
    </w:lvl>
    <w:lvl w:ilvl="7">
      <w:numFmt w:val="bullet"/>
      <w:lvlText w:val="•"/>
      <w:lvlJc w:val="left"/>
      <w:pPr>
        <w:ind w:left="6418" w:hanging="600"/>
      </w:pPr>
      <w:rPr>
        <w:rFonts w:hint="default"/>
        <w:lang w:val="uk-UA" w:eastAsia="en-US" w:bidi="ar-SA"/>
      </w:rPr>
    </w:lvl>
    <w:lvl w:ilvl="8">
      <w:numFmt w:val="bullet"/>
      <w:lvlText w:val="•"/>
      <w:lvlJc w:val="left"/>
      <w:pPr>
        <w:ind w:left="7398" w:hanging="600"/>
      </w:pPr>
      <w:rPr>
        <w:rFonts w:hint="default"/>
        <w:lang w:val="uk-UA" w:eastAsia="en-US" w:bidi="ar-SA"/>
      </w:rPr>
    </w:lvl>
  </w:abstractNum>
  <w:abstractNum w:abstractNumId="1" w15:restartNumberingAfterBreak="0">
    <w:nsid w:val="01F12BE5"/>
    <w:multiLevelType w:val="hybridMultilevel"/>
    <w:tmpl w:val="3BF236DE"/>
    <w:lvl w:ilvl="0" w:tplc="60007D06">
      <w:start w:val="1"/>
      <w:numFmt w:val="upperLetter"/>
      <w:lvlText w:val="(%1)"/>
      <w:lvlJc w:val="left"/>
      <w:pPr>
        <w:ind w:left="1465" w:hanging="395"/>
        <w:jc w:val="left"/>
      </w:pPr>
      <w:rPr>
        <w:rFonts w:ascii="Times New Roman" w:eastAsia="Times New Roman" w:hAnsi="Times New Roman" w:cs="Times New Roman" w:hint="default"/>
        <w:b w:val="0"/>
        <w:bCs w:val="0"/>
        <w:i w:val="0"/>
        <w:iCs w:val="0"/>
        <w:spacing w:val="-6"/>
        <w:w w:val="100"/>
        <w:sz w:val="24"/>
        <w:szCs w:val="24"/>
        <w:lang w:val="uk-UA" w:eastAsia="en-US" w:bidi="ar-SA"/>
      </w:rPr>
    </w:lvl>
    <w:lvl w:ilvl="1" w:tplc="E2E2BDA6">
      <w:numFmt w:val="bullet"/>
      <w:lvlText w:val="•"/>
      <w:lvlJc w:val="left"/>
      <w:pPr>
        <w:ind w:left="2695" w:hanging="395"/>
      </w:pPr>
      <w:rPr>
        <w:rFonts w:hint="default"/>
        <w:lang w:val="uk-UA" w:eastAsia="en-US" w:bidi="ar-SA"/>
      </w:rPr>
    </w:lvl>
    <w:lvl w:ilvl="2" w:tplc="0B0E6422">
      <w:numFmt w:val="bullet"/>
      <w:lvlText w:val="•"/>
      <w:lvlJc w:val="left"/>
      <w:pPr>
        <w:ind w:left="3931" w:hanging="395"/>
      </w:pPr>
      <w:rPr>
        <w:rFonts w:hint="default"/>
        <w:lang w:val="uk-UA" w:eastAsia="en-US" w:bidi="ar-SA"/>
      </w:rPr>
    </w:lvl>
    <w:lvl w:ilvl="3" w:tplc="E0522E8A">
      <w:numFmt w:val="bullet"/>
      <w:lvlText w:val="•"/>
      <w:lvlJc w:val="left"/>
      <w:pPr>
        <w:ind w:left="5167" w:hanging="395"/>
      </w:pPr>
      <w:rPr>
        <w:rFonts w:hint="default"/>
        <w:lang w:val="uk-UA" w:eastAsia="en-US" w:bidi="ar-SA"/>
      </w:rPr>
    </w:lvl>
    <w:lvl w:ilvl="4" w:tplc="E216FE06">
      <w:numFmt w:val="bullet"/>
      <w:lvlText w:val="•"/>
      <w:lvlJc w:val="left"/>
      <w:pPr>
        <w:ind w:left="6403" w:hanging="395"/>
      </w:pPr>
      <w:rPr>
        <w:rFonts w:hint="default"/>
        <w:lang w:val="uk-UA" w:eastAsia="en-US" w:bidi="ar-SA"/>
      </w:rPr>
    </w:lvl>
    <w:lvl w:ilvl="5" w:tplc="D00CFF3A">
      <w:numFmt w:val="bullet"/>
      <w:lvlText w:val="•"/>
      <w:lvlJc w:val="left"/>
      <w:pPr>
        <w:ind w:left="7639" w:hanging="395"/>
      </w:pPr>
      <w:rPr>
        <w:rFonts w:hint="default"/>
        <w:lang w:val="uk-UA" w:eastAsia="en-US" w:bidi="ar-SA"/>
      </w:rPr>
    </w:lvl>
    <w:lvl w:ilvl="6" w:tplc="F8080DC2">
      <w:numFmt w:val="bullet"/>
      <w:lvlText w:val="•"/>
      <w:lvlJc w:val="left"/>
      <w:pPr>
        <w:ind w:left="8875" w:hanging="395"/>
      </w:pPr>
      <w:rPr>
        <w:rFonts w:hint="default"/>
        <w:lang w:val="uk-UA" w:eastAsia="en-US" w:bidi="ar-SA"/>
      </w:rPr>
    </w:lvl>
    <w:lvl w:ilvl="7" w:tplc="0B40E844">
      <w:numFmt w:val="bullet"/>
      <w:lvlText w:val="•"/>
      <w:lvlJc w:val="left"/>
      <w:pPr>
        <w:ind w:left="10111" w:hanging="395"/>
      </w:pPr>
      <w:rPr>
        <w:rFonts w:hint="default"/>
        <w:lang w:val="uk-UA" w:eastAsia="en-US" w:bidi="ar-SA"/>
      </w:rPr>
    </w:lvl>
    <w:lvl w:ilvl="8" w:tplc="0B12F586">
      <w:numFmt w:val="bullet"/>
      <w:lvlText w:val="•"/>
      <w:lvlJc w:val="left"/>
      <w:pPr>
        <w:ind w:left="11347" w:hanging="395"/>
      </w:pPr>
      <w:rPr>
        <w:rFonts w:hint="default"/>
        <w:lang w:val="uk-UA" w:eastAsia="en-US" w:bidi="ar-SA"/>
      </w:rPr>
    </w:lvl>
  </w:abstractNum>
  <w:abstractNum w:abstractNumId="2" w15:restartNumberingAfterBreak="0">
    <w:nsid w:val="04D33459"/>
    <w:multiLevelType w:val="hybridMultilevel"/>
    <w:tmpl w:val="D7F21F5E"/>
    <w:lvl w:ilvl="0" w:tplc="A7C4A2E6">
      <w:start w:val="7"/>
      <w:numFmt w:val="decimal"/>
      <w:lvlText w:val="%1."/>
      <w:lvlJc w:val="left"/>
      <w:pPr>
        <w:ind w:left="110" w:hanging="259"/>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E55ECF3E">
      <w:numFmt w:val="bullet"/>
      <w:lvlText w:val="—"/>
      <w:lvlJc w:val="left"/>
      <w:pPr>
        <w:ind w:left="110" w:hanging="721"/>
      </w:pPr>
      <w:rPr>
        <w:rFonts w:ascii="Times New Roman" w:eastAsia="Times New Roman" w:hAnsi="Times New Roman" w:cs="Times New Roman" w:hint="default"/>
        <w:b w:val="0"/>
        <w:bCs w:val="0"/>
        <w:i w:val="0"/>
        <w:iCs w:val="0"/>
        <w:spacing w:val="0"/>
        <w:w w:val="100"/>
        <w:sz w:val="24"/>
        <w:szCs w:val="24"/>
        <w:lang w:val="uk-UA" w:eastAsia="en-US" w:bidi="ar-SA"/>
      </w:rPr>
    </w:lvl>
    <w:lvl w:ilvl="2" w:tplc="10086622">
      <w:numFmt w:val="bullet"/>
      <w:lvlText w:val="•"/>
      <w:lvlJc w:val="left"/>
      <w:pPr>
        <w:ind w:left="1967" w:hanging="721"/>
      </w:pPr>
      <w:rPr>
        <w:rFonts w:hint="default"/>
        <w:lang w:val="uk-UA" w:eastAsia="en-US" w:bidi="ar-SA"/>
      </w:rPr>
    </w:lvl>
    <w:lvl w:ilvl="3" w:tplc="AB161D5E">
      <w:numFmt w:val="bullet"/>
      <w:lvlText w:val="•"/>
      <w:lvlJc w:val="left"/>
      <w:pPr>
        <w:ind w:left="2891" w:hanging="721"/>
      </w:pPr>
      <w:rPr>
        <w:rFonts w:hint="default"/>
        <w:lang w:val="uk-UA" w:eastAsia="en-US" w:bidi="ar-SA"/>
      </w:rPr>
    </w:lvl>
    <w:lvl w:ilvl="4" w:tplc="1C2AD292">
      <w:numFmt w:val="bullet"/>
      <w:lvlText w:val="•"/>
      <w:lvlJc w:val="left"/>
      <w:pPr>
        <w:ind w:left="3815" w:hanging="721"/>
      </w:pPr>
      <w:rPr>
        <w:rFonts w:hint="default"/>
        <w:lang w:val="uk-UA" w:eastAsia="en-US" w:bidi="ar-SA"/>
      </w:rPr>
    </w:lvl>
    <w:lvl w:ilvl="5" w:tplc="A76E95E6">
      <w:numFmt w:val="bullet"/>
      <w:lvlText w:val="•"/>
      <w:lvlJc w:val="left"/>
      <w:pPr>
        <w:ind w:left="4738" w:hanging="721"/>
      </w:pPr>
      <w:rPr>
        <w:rFonts w:hint="default"/>
        <w:lang w:val="uk-UA" w:eastAsia="en-US" w:bidi="ar-SA"/>
      </w:rPr>
    </w:lvl>
    <w:lvl w:ilvl="6" w:tplc="32B848F0">
      <w:numFmt w:val="bullet"/>
      <w:lvlText w:val="•"/>
      <w:lvlJc w:val="left"/>
      <w:pPr>
        <w:ind w:left="5662" w:hanging="721"/>
      </w:pPr>
      <w:rPr>
        <w:rFonts w:hint="default"/>
        <w:lang w:val="uk-UA" w:eastAsia="en-US" w:bidi="ar-SA"/>
      </w:rPr>
    </w:lvl>
    <w:lvl w:ilvl="7" w:tplc="85A696EE">
      <w:numFmt w:val="bullet"/>
      <w:lvlText w:val="•"/>
      <w:lvlJc w:val="left"/>
      <w:pPr>
        <w:ind w:left="6586" w:hanging="721"/>
      </w:pPr>
      <w:rPr>
        <w:rFonts w:hint="default"/>
        <w:lang w:val="uk-UA" w:eastAsia="en-US" w:bidi="ar-SA"/>
      </w:rPr>
    </w:lvl>
    <w:lvl w:ilvl="8" w:tplc="A24812A4">
      <w:numFmt w:val="bullet"/>
      <w:lvlText w:val="•"/>
      <w:lvlJc w:val="left"/>
      <w:pPr>
        <w:ind w:left="7510" w:hanging="721"/>
      </w:pPr>
      <w:rPr>
        <w:rFonts w:hint="default"/>
        <w:lang w:val="uk-UA" w:eastAsia="en-US" w:bidi="ar-SA"/>
      </w:rPr>
    </w:lvl>
  </w:abstractNum>
  <w:abstractNum w:abstractNumId="3" w15:restartNumberingAfterBreak="0">
    <w:nsid w:val="056F30A7"/>
    <w:multiLevelType w:val="hybridMultilevel"/>
    <w:tmpl w:val="692C446C"/>
    <w:lvl w:ilvl="0" w:tplc="30442DDC">
      <w:start w:val="4"/>
      <w:numFmt w:val="decimal"/>
      <w:lvlText w:val="%1."/>
      <w:lvlJc w:val="left"/>
      <w:pPr>
        <w:ind w:left="110" w:hanging="307"/>
        <w:jc w:val="left"/>
      </w:pPr>
      <w:rPr>
        <w:rFonts w:hint="default"/>
        <w:spacing w:val="0"/>
        <w:w w:val="100"/>
        <w:lang w:val="uk-UA" w:eastAsia="en-US" w:bidi="ar-SA"/>
      </w:rPr>
    </w:lvl>
    <w:lvl w:ilvl="1" w:tplc="A280A676">
      <w:numFmt w:val="bullet"/>
      <w:lvlText w:val="-"/>
      <w:lvlJc w:val="left"/>
      <w:pPr>
        <w:ind w:left="110" w:hanging="183"/>
      </w:pPr>
      <w:rPr>
        <w:rFonts w:ascii="Times New Roman" w:eastAsia="Times New Roman" w:hAnsi="Times New Roman" w:cs="Times New Roman" w:hint="default"/>
        <w:spacing w:val="0"/>
        <w:w w:val="100"/>
        <w:lang w:val="uk-UA" w:eastAsia="en-US" w:bidi="ar-SA"/>
      </w:rPr>
    </w:lvl>
    <w:lvl w:ilvl="2" w:tplc="8F18111E">
      <w:numFmt w:val="bullet"/>
      <w:lvlText w:val="•"/>
      <w:lvlJc w:val="left"/>
      <w:pPr>
        <w:ind w:left="1967" w:hanging="183"/>
      </w:pPr>
      <w:rPr>
        <w:rFonts w:hint="default"/>
        <w:lang w:val="uk-UA" w:eastAsia="en-US" w:bidi="ar-SA"/>
      </w:rPr>
    </w:lvl>
    <w:lvl w:ilvl="3" w:tplc="26725A64">
      <w:numFmt w:val="bullet"/>
      <w:lvlText w:val="•"/>
      <w:lvlJc w:val="left"/>
      <w:pPr>
        <w:ind w:left="2891" w:hanging="183"/>
      </w:pPr>
      <w:rPr>
        <w:rFonts w:hint="default"/>
        <w:lang w:val="uk-UA" w:eastAsia="en-US" w:bidi="ar-SA"/>
      </w:rPr>
    </w:lvl>
    <w:lvl w:ilvl="4" w:tplc="079AFDD0">
      <w:numFmt w:val="bullet"/>
      <w:lvlText w:val="•"/>
      <w:lvlJc w:val="left"/>
      <w:pPr>
        <w:ind w:left="3815" w:hanging="183"/>
      </w:pPr>
      <w:rPr>
        <w:rFonts w:hint="default"/>
        <w:lang w:val="uk-UA" w:eastAsia="en-US" w:bidi="ar-SA"/>
      </w:rPr>
    </w:lvl>
    <w:lvl w:ilvl="5" w:tplc="D20CBB98">
      <w:numFmt w:val="bullet"/>
      <w:lvlText w:val="•"/>
      <w:lvlJc w:val="left"/>
      <w:pPr>
        <w:ind w:left="4738" w:hanging="183"/>
      </w:pPr>
      <w:rPr>
        <w:rFonts w:hint="default"/>
        <w:lang w:val="uk-UA" w:eastAsia="en-US" w:bidi="ar-SA"/>
      </w:rPr>
    </w:lvl>
    <w:lvl w:ilvl="6" w:tplc="6650A796">
      <w:numFmt w:val="bullet"/>
      <w:lvlText w:val="•"/>
      <w:lvlJc w:val="left"/>
      <w:pPr>
        <w:ind w:left="5662" w:hanging="183"/>
      </w:pPr>
      <w:rPr>
        <w:rFonts w:hint="default"/>
        <w:lang w:val="uk-UA" w:eastAsia="en-US" w:bidi="ar-SA"/>
      </w:rPr>
    </w:lvl>
    <w:lvl w:ilvl="7" w:tplc="BCC8D148">
      <w:numFmt w:val="bullet"/>
      <w:lvlText w:val="•"/>
      <w:lvlJc w:val="left"/>
      <w:pPr>
        <w:ind w:left="6586" w:hanging="183"/>
      </w:pPr>
      <w:rPr>
        <w:rFonts w:hint="default"/>
        <w:lang w:val="uk-UA" w:eastAsia="en-US" w:bidi="ar-SA"/>
      </w:rPr>
    </w:lvl>
    <w:lvl w:ilvl="8" w:tplc="59662354">
      <w:numFmt w:val="bullet"/>
      <w:lvlText w:val="•"/>
      <w:lvlJc w:val="left"/>
      <w:pPr>
        <w:ind w:left="7510" w:hanging="183"/>
      </w:pPr>
      <w:rPr>
        <w:rFonts w:hint="default"/>
        <w:lang w:val="uk-UA" w:eastAsia="en-US" w:bidi="ar-SA"/>
      </w:rPr>
    </w:lvl>
  </w:abstractNum>
  <w:abstractNum w:abstractNumId="4" w15:restartNumberingAfterBreak="0">
    <w:nsid w:val="080D1C48"/>
    <w:multiLevelType w:val="hybridMultilevel"/>
    <w:tmpl w:val="43F213E4"/>
    <w:lvl w:ilvl="0" w:tplc="5268BAE0">
      <w:numFmt w:val="bullet"/>
      <w:lvlText w:val="—"/>
      <w:lvlJc w:val="left"/>
      <w:pPr>
        <w:ind w:left="110" w:hanging="313"/>
      </w:pPr>
      <w:rPr>
        <w:rFonts w:ascii="Times New Roman" w:eastAsia="Times New Roman" w:hAnsi="Times New Roman" w:cs="Times New Roman" w:hint="default"/>
        <w:b w:val="0"/>
        <w:bCs w:val="0"/>
        <w:i w:val="0"/>
        <w:iCs w:val="0"/>
        <w:spacing w:val="0"/>
        <w:w w:val="100"/>
        <w:sz w:val="24"/>
        <w:szCs w:val="24"/>
        <w:lang w:val="uk-UA" w:eastAsia="en-US" w:bidi="ar-SA"/>
      </w:rPr>
    </w:lvl>
    <w:lvl w:ilvl="1" w:tplc="A3F6820A">
      <w:numFmt w:val="bullet"/>
      <w:lvlText w:val="•"/>
      <w:lvlJc w:val="left"/>
      <w:pPr>
        <w:ind w:left="1043" w:hanging="313"/>
      </w:pPr>
      <w:rPr>
        <w:rFonts w:hint="default"/>
        <w:lang w:val="uk-UA" w:eastAsia="en-US" w:bidi="ar-SA"/>
      </w:rPr>
    </w:lvl>
    <w:lvl w:ilvl="2" w:tplc="4D96D94C">
      <w:numFmt w:val="bullet"/>
      <w:lvlText w:val="•"/>
      <w:lvlJc w:val="left"/>
      <w:pPr>
        <w:ind w:left="1967" w:hanging="313"/>
      </w:pPr>
      <w:rPr>
        <w:rFonts w:hint="default"/>
        <w:lang w:val="uk-UA" w:eastAsia="en-US" w:bidi="ar-SA"/>
      </w:rPr>
    </w:lvl>
    <w:lvl w:ilvl="3" w:tplc="DAB851B0">
      <w:numFmt w:val="bullet"/>
      <w:lvlText w:val="•"/>
      <w:lvlJc w:val="left"/>
      <w:pPr>
        <w:ind w:left="2891" w:hanging="313"/>
      </w:pPr>
      <w:rPr>
        <w:rFonts w:hint="default"/>
        <w:lang w:val="uk-UA" w:eastAsia="en-US" w:bidi="ar-SA"/>
      </w:rPr>
    </w:lvl>
    <w:lvl w:ilvl="4" w:tplc="3E9C6D18">
      <w:numFmt w:val="bullet"/>
      <w:lvlText w:val="•"/>
      <w:lvlJc w:val="left"/>
      <w:pPr>
        <w:ind w:left="3815" w:hanging="313"/>
      </w:pPr>
      <w:rPr>
        <w:rFonts w:hint="default"/>
        <w:lang w:val="uk-UA" w:eastAsia="en-US" w:bidi="ar-SA"/>
      </w:rPr>
    </w:lvl>
    <w:lvl w:ilvl="5" w:tplc="BB902484">
      <w:numFmt w:val="bullet"/>
      <w:lvlText w:val="•"/>
      <w:lvlJc w:val="left"/>
      <w:pPr>
        <w:ind w:left="4738" w:hanging="313"/>
      </w:pPr>
      <w:rPr>
        <w:rFonts w:hint="default"/>
        <w:lang w:val="uk-UA" w:eastAsia="en-US" w:bidi="ar-SA"/>
      </w:rPr>
    </w:lvl>
    <w:lvl w:ilvl="6" w:tplc="5F84AD34">
      <w:numFmt w:val="bullet"/>
      <w:lvlText w:val="•"/>
      <w:lvlJc w:val="left"/>
      <w:pPr>
        <w:ind w:left="5662" w:hanging="313"/>
      </w:pPr>
      <w:rPr>
        <w:rFonts w:hint="default"/>
        <w:lang w:val="uk-UA" w:eastAsia="en-US" w:bidi="ar-SA"/>
      </w:rPr>
    </w:lvl>
    <w:lvl w:ilvl="7" w:tplc="1D34BA0A">
      <w:numFmt w:val="bullet"/>
      <w:lvlText w:val="•"/>
      <w:lvlJc w:val="left"/>
      <w:pPr>
        <w:ind w:left="6586" w:hanging="313"/>
      </w:pPr>
      <w:rPr>
        <w:rFonts w:hint="default"/>
        <w:lang w:val="uk-UA" w:eastAsia="en-US" w:bidi="ar-SA"/>
      </w:rPr>
    </w:lvl>
    <w:lvl w:ilvl="8" w:tplc="97D8AE0E">
      <w:numFmt w:val="bullet"/>
      <w:lvlText w:val="•"/>
      <w:lvlJc w:val="left"/>
      <w:pPr>
        <w:ind w:left="7510" w:hanging="313"/>
      </w:pPr>
      <w:rPr>
        <w:rFonts w:hint="default"/>
        <w:lang w:val="uk-UA" w:eastAsia="en-US" w:bidi="ar-SA"/>
      </w:rPr>
    </w:lvl>
  </w:abstractNum>
  <w:abstractNum w:abstractNumId="5" w15:restartNumberingAfterBreak="0">
    <w:nsid w:val="0984399F"/>
    <w:multiLevelType w:val="hybridMultilevel"/>
    <w:tmpl w:val="9BA20446"/>
    <w:lvl w:ilvl="0" w:tplc="550ADAEA">
      <w:start w:val="1"/>
      <w:numFmt w:val="decimal"/>
      <w:lvlText w:val="%1)"/>
      <w:lvlJc w:val="left"/>
      <w:pPr>
        <w:ind w:left="110" w:hanging="307"/>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01C421AC">
      <w:start w:val="1"/>
      <w:numFmt w:val="lowerLetter"/>
      <w:lvlText w:val="(%2)"/>
      <w:lvlJc w:val="left"/>
      <w:pPr>
        <w:ind w:left="110" w:hanging="360"/>
        <w:jc w:val="left"/>
      </w:pPr>
      <w:rPr>
        <w:rFonts w:ascii="Times New Roman" w:eastAsia="Times New Roman" w:hAnsi="Times New Roman" w:cs="Times New Roman" w:hint="default"/>
        <w:b w:val="0"/>
        <w:bCs w:val="0"/>
        <w:i w:val="0"/>
        <w:iCs w:val="0"/>
        <w:spacing w:val="-1"/>
        <w:w w:val="100"/>
        <w:sz w:val="24"/>
        <w:szCs w:val="24"/>
        <w:lang w:val="uk-UA" w:eastAsia="en-US" w:bidi="ar-SA"/>
      </w:rPr>
    </w:lvl>
    <w:lvl w:ilvl="2" w:tplc="1B26E8A0">
      <w:numFmt w:val="bullet"/>
      <w:lvlText w:val="•"/>
      <w:lvlJc w:val="left"/>
      <w:pPr>
        <w:ind w:left="1967" w:hanging="360"/>
      </w:pPr>
      <w:rPr>
        <w:rFonts w:hint="default"/>
        <w:lang w:val="uk-UA" w:eastAsia="en-US" w:bidi="ar-SA"/>
      </w:rPr>
    </w:lvl>
    <w:lvl w:ilvl="3" w:tplc="016C03EA">
      <w:numFmt w:val="bullet"/>
      <w:lvlText w:val="•"/>
      <w:lvlJc w:val="left"/>
      <w:pPr>
        <w:ind w:left="2891" w:hanging="360"/>
      </w:pPr>
      <w:rPr>
        <w:rFonts w:hint="default"/>
        <w:lang w:val="uk-UA" w:eastAsia="en-US" w:bidi="ar-SA"/>
      </w:rPr>
    </w:lvl>
    <w:lvl w:ilvl="4" w:tplc="A0F69B5C">
      <w:numFmt w:val="bullet"/>
      <w:lvlText w:val="•"/>
      <w:lvlJc w:val="left"/>
      <w:pPr>
        <w:ind w:left="3815" w:hanging="360"/>
      </w:pPr>
      <w:rPr>
        <w:rFonts w:hint="default"/>
        <w:lang w:val="uk-UA" w:eastAsia="en-US" w:bidi="ar-SA"/>
      </w:rPr>
    </w:lvl>
    <w:lvl w:ilvl="5" w:tplc="90047224">
      <w:numFmt w:val="bullet"/>
      <w:lvlText w:val="•"/>
      <w:lvlJc w:val="left"/>
      <w:pPr>
        <w:ind w:left="4738" w:hanging="360"/>
      </w:pPr>
      <w:rPr>
        <w:rFonts w:hint="default"/>
        <w:lang w:val="uk-UA" w:eastAsia="en-US" w:bidi="ar-SA"/>
      </w:rPr>
    </w:lvl>
    <w:lvl w:ilvl="6" w:tplc="6404788C">
      <w:numFmt w:val="bullet"/>
      <w:lvlText w:val="•"/>
      <w:lvlJc w:val="left"/>
      <w:pPr>
        <w:ind w:left="5662" w:hanging="360"/>
      </w:pPr>
      <w:rPr>
        <w:rFonts w:hint="default"/>
        <w:lang w:val="uk-UA" w:eastAsia="en-US" w:bidi="ar-SA"/>
      </w:rPr>
    </w:lvl>
    <w:lvl w:ilvl="7" w:tplc="1CDECCE4">
      <w:numFmt w:val="bullet"/>
      <w:lvlText w:val="•"/>
      <w:lvlJc w:val="left"/>
      <w:pPr>
        <w:ind w:left="6586" w:hanging="360"/>
      </w:pPr>
      <w:rPr>
        <w:rFonts w:hint="default"/>
        <w:lang w:val="uk-UA" w:eastAsia="en-US" w:bidi="ar-SA"/>
      </w:rPr>
    </w:lvl>
    <w:lvl w:ilvl="8" w:tplc="F4FE4890">
      <w:numFmt w:val="bullet"/>
      <w:lvlText w:val="•"/>
      <w:lvlJc w:val="left"/>
      <w:pPr>
        <w:ind w:left="7510" w:hanging="360"/>
      </w:pPr>
      <w:rPr>
        <w:rFonts w:hint="default"/>
        <w:lang w:val="uk-UA" w:eastAsia="en-US" w:bidi="ar-SA"/>
      </w:rPr>
    </w:lvl>
  </w:abstractNum>
  <w:abstractNum w:abstractNumId="6" w15:restartNumberingAfterBreak="0">
    <w:nsid w:val="120218DB"/>
    <w:multiLevelType w:val="hybridMultilevel"/>
    <w:tmpl w:val="A33CC94E"/>
    <w:lvl w:ilvl="0" w:tplc="6D8C1754">
      <w:start w:val="1"/>
      <w:numFmt w:val="decimal"/>
      <w:lvlText w:val="%1."/>
      <w:lvlJc w:val="left"/>
      <w:pPr>
        <w:ind w:left="354" w:hanging="245"/>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75F8465A">
      <w:numFmt w:val="bullet"/>
      <w:lvlText w:val="•"/>
      <w:lvlJc w:val="left"/>
      <w:pPr>
        <w:ind w:left="1259" w:hanging="245"/>
      </w:pPr>
      <w:rPr>
        <w:rFonts w:hint="default"/>
        <w:lang w:val="uk-UA" w:eastAsia="en-US" w:bidi="ar-SA"/>
      </w:rPr>
    </w:lvl>
    <w:lvl w:ilvl="2" w:tplc="6A14DFCA">
      <w:numFmt w:val="bullet"/>
      <w:lvlText w:val="•"/>
      <w:lvlJc w:val="left"/>
      <w:pPr>
        <w:ind w:left="2159" w:hanging="245"/>
      </w:pPr>
      <w:rPr>
        <w:rFonts w:hint="default"/>
        <w:lang w:val="uk-UA" w:eastAsia="en-US" w:bidi="ar-SA"/>
      </w:rPr>
    </w:lvl>
    <w:lvl w:ilvl="3" w:tplc="DDCA4488">
      <w:numFmt w:val="bullet"/>
      <w:lvlText w:val="•"/>
      <w:lvlJc w:val="left"/>
      <w:pPr>
        <w:ind w:left="3059" w:hanging="245"/>
      </w:pPr>
      <w:rPr>
        <w:rFonts w:hint="default"/>
        <w:lang w:val="uk-UA" w:eastAsia="en-US" w:bidi="ar-SA"/>
      </w:rPr>
    </w:lvl>
    <w:lvl w:ilvl="4" w:tplc="6D583B94">
      <w:numFmt w:val="bullet"/>
      <w:lvlText w:val="•"/>
      <w:lvlJc w:val="left"/>
      <w:pPr>
        <w:ind w:left="3959" w:hanging="245"/>
      </w:pPr>
      <w:rPr>
        <w:rFonts w:hint="default"/>
        <w:lang w:val="uk-UA" w:eastAsia="en-US" w:bidi="ar-SA"/>
      </w:rPr>
    </w:lvl>
    <w:lvl w:ilvl="5" w:tplc="F69C492A">
      <w:numFmt w:val="bullet"/>
      <w:lvlText w:val="•"/>
      <w:lvlJc w:val="left"/>
      <w:pPr>
        <w:ind w:left="4858" w:hanging="245"/>
      </w:pPr>
      <w:rPr>
        <w:rFonts w:hint="default"/>
        <w:lang w:val="uk-UA" w:eastAsia="en-US" w:bidi="ar-SA"/>
      </w:rPr>
    </w:lvl>
    <w:lvl w:ilvl="6" w:tplc="2F786070">
      <w:numFmt w:val="bullet"/>
      <w:lvlText w:val="•"/>
      <w:lvlJc w:val="left"/>
      <w:pPr>
        <w:ind w:left="5758" w:hanging="245"/>
      </w:pPr>
      <w:rPr>
        <w:rFonts w:hint="default"/>
        <w:lang w:val="uk-UA" w:eastAsia="en-US" w:bidi="ar-SA"/>
      </w:rPr>
    </w:lvl>
    <w:lvl w:ilvl="7" w:tplc="1C44D3AA">
      <w:numFmt w:val="bullet"/>
      <w:lvlText w:val="•"/>
      <w:lvlJc w:val="left"/>
      <w:pPr>
        <w:ind w:left="6658" w:hanging="245"/>
      </w:pPr>
      <w:rPr>
        <w:rFonts w:hint="default"/>
        <w:lang w:val="uk-UA" w:eastAsia="en-US" w:bidi="ar-SA"/>
      </w:rPr>
    </w:lvl>
    <w:lvl w:ilvl="8" w:tplc="A726DD34">
      <w:numFmt w:val="bullet"/>
      <w:lvlText w:val="•"/>
      <w:lvlJc w:val="left"/>
      <w:pPr>
        <w:ind w:left="7558" w:hanging="245"/>
      </w:pPr>
      <w:rPr>
        <w:rFonts w:hint="default"/>
        <w:lang w:val="uk-UA" w:eastAsia="en-US" w:bidi="ar-SA"/>
      </w:rPr>
    </w:lvl>
  </w:abstractNum>
  <w:abstractNum w:abstractNumId="7" w15:restartNumberingAfterBreak="0">
    <w:nsid w:val="17C512AA"/>
    <w:multiLevelType w:val="multilevel"/>
    <w:tmpl w:val="A6F6BAF2"/>
    <w:lvl w:ilvl="0">
      <w:start w:val="5"/>
      <w:numFmt w:val="decimal"/>
      <w:lvlText w:val="%1"/>
      <w:lvlJc w:val="left"/>
      <w:pPr>
        <w:ind w:left="110" w:hanging="494"/>
        <w:jc w:val="left"/>
      </w:pPr>
      <w:rPr>
        <w:rFonts w:hint="default"/>
        <w:lang w:val="uk-UA" w:eastAsia="en-US" w:bidi="ar-SA"/>
      </w:rPr>
    </w:lvl>
    <w:lvl w:ilvl="1">
      <w:start w:val="5"/>
      <w:numFmt w:val="decimal"/>
      <w:lvlText w:val="%1.%2."/>
      <w:lvlJc w:val="left"/>
      <w:pPr>
        <w:ind w:left="110" w:hanging="494"/>
        <w:jc w:val="left"/>
      </w:pPr>
      <w:rPr>
        <w:rFonts w:ascii="Times New Roman" w:eastAsia="Times New Roman" w:hAnsi="Times New Roman" w:cs="Times New Roman" w:hint="default"/>
        <w:b/>
        <w:bCs/>
        <w:i w:val="0"/>
        <w:iCs w:val="0"/>
        <w:spacing w:val="0"/>
        <w:w w:val="100"/>
        <w:sz w:val="24"/>
        <w:szCs w:val="24"/>
        <w:lang w:val="uk-UA" w:eastAsia="en-US" w:bidi="ar-SA"/>
      </w:rPr>
    </w:lvl>
    <w:lvl w:ilvl="2">
      <w:start w:val="1"/>
      <w:numFmt w:val="decimal"/>
      <w:lvlText w:val="%1.%2.%3."/>
      <w:lvlJc w:val="left"/>
      <w:pPr>
        <w:ind w:left="783" w:hanging="673"/>
        <w:jc w:val="left"/>
      </w:pPr>
      <w:rPr>
        <w:rFonts w:ascii="Times New Roman" w:eastAsia="Times New Roman" w:hAnsi="Times New Roman" w:cs="Times New Roman" w:hint="default"/>
        <w:b w:val="0"/>
        <w:bCs w:val="0"/>
        <w:i w:val="0"/>
        <w:iCs w:val="0"/>
        <w:spacing w:val="-5"/>
        <w:w w:val="100"/>
        <w:sz w:val="24"/>
        <w:szCs w:val="24"/>
        <w:lang w:val="uk-UA" w:eastAsia="en-US" w:bidi="ar-SA"/>
      </w:rPr>
    </w:lvl>
    <w:lvl w:ilvl="3">
      <w:numFmt w:val="bullet"/>
      <w:lvlText w:val="•"/>
      <w:lvlJc w:val="left"/>
      <w:pPr>
        <w:ind w:left="2686" w:hanging="673"/>
      </w:pPr>
      <w:rPr>
        <w:rFonts w:hint="default"/>
        <w:lang w:val="uk-UA" w:eastAsia="en-US" w:bidi="ar-SA"/>
      </w:rPr>
    </w:lvl>
    <w:lvl w:ilvl="4">
      <w:numFmt w:val="bullet"/>
      <w:lvlText w:val="•"/>
      <w:lvlJc w:val="left"/>
      <w:pPr>
        <w:ind w:left="3639" w:hanging="673"/>
      </w:pPr>
      <w:rPr>
        <w:rFonts w:hint="default"/>
        <w:lang w:val="uk-UA" w:eastAsia="en-US" w:bidi="ar-SA"/>
      </w:rPr>
    </w:lvl>
    <w:lvl w:ilvl="5">
      <w:numFmt w:val="bullet"/>
      <w:lvlText w:val="•"/>
      <w:lvlJc w:val="left"/>
      <w:pPr>
        <w:ind w:left="4592" w:hanging="673"/>
      </w:pPr>
      <w:rPr>
        <w:rFonts w:hint="default"/>
        <w:lang w:val="uk-UA" w:eastAsia="en-US" w:bidi="ar-SA"/>
      </w:rPr>
    </w:lvl>
    <w:lvl w:ilvl="6">
      <w:numFmt w:val="bullet"/>
      <w:lvlText w:val="•"/>
      <w:lvlJc w:val="left"/>
      <w:pPr>
        <w:ind w:left="5545" w:hanging="673"/>
      </w:pPr>
      <w:rPr>
        <w:rFonts w:hint="default"/>
        <w:lang w:val="uk-UA" w:eastAsia="en-US" w:bidi="ar-SA"/>
      </w:rPr>
    </w:lvl>
    <w:lvl w:ilvl="7">
      <w:numFmt w:val="bullet"/>
      <w:lvlText w:val="•"/>
      <w:lvlJc w:val="left"/>
      <w:pPr>
        <w:ind w:left="6498" w:hanging="673"/>
      </w:pPr>
      <w:rPr>
        <w:rFonts w:hint="default"/>
        <w:lang w:val="uk-UA" w:eastAsia="en-US" w:bidi="ar-SA"/>
      </w:rPr>
    </w:lvl>
    <w:lvl w:ilvl="8">
      <w:numFmt w:val="bullet"/>
      <w:lvlText w:val="•"/>
      <w:lvlJc w:val="left"/>
      <w:pPr>
        <w:ind w:left="7451" w:hanging="673"/>
      </w:pPr>
      <w:rPr>
        <w:rFonts w:hint="default"/>
        <w:lang w:val="uk-UA" w:eastAsia="en-US" w:bidi="ar-SA"/>
      </w:rPr>
    </w:lvl>
  </w:abstractNum>
  <w:abstractNum w:abstractNumId="8" w15:restartNumberingAfterBreak="0">
    <w:nsid w:val="19A919A1"/>
    <w:multiLevelType w:val="hybridMultilevel"/>
    <w:tmpl w:val="E5521C50"/>
    <w:lvl w:ilvl="0" w:tplc="85B04B9A">
      <w:start w:val="6"/>
      <w:numFmt w:val="decimal"/>
      <w:lvlText w:val="%1."/>
      <w:lvlJc w:val="left"/>
      <w:pPr>
        <w:ind w:left="110" w:hanging="721"/>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D348F846">
      <w:numFmt w:val="bullet"/>
      <w:lvlText w:val="—"/>
      <w:lvlJc w:val="left"/>
      <w:pPr>
        <w:ind w:left="110" w:hanging="351"/>
      </w:pPr>
      <w:rPr>
        <w:rFonts w:ascii="Times New Roman" w:eastAsia="Times New Roman" w:hAnsi="Times New Roman" w:cs="Times New Roman" w:hint="default"/>
        <w:b w:val="0"/>
        <w:bCs w:val="0"/>
        <w:i w:val="0"/>
        <w:iCs w:val="0"/>
        <w:spacing w:val="0"/>
        <w:w w:val="100"/>
        <w:sz w:val="24"/>
        <w:szCs w:val="24"/>
        <w:lang w:val="uk-UA" w:eastAsia="en-US" w:bidi="ar-SA"/>
      </w:rPr>
    </w:lvl>
    <w:lvl w:ilvl="2" w:tplc="48CAF7C2">
      <w:numFmt w:val="bullet"/>
      <w:lvlText w:val="•"/>
      <w:lvlJc w:val="left"/>
      <w:pPr>
        <w:ind w:left="1967" w:hanging="351"/>
      </w:pPr>
      <w:rPr>
        <w:rFonts w:hint="default"/>
        <w:lang w:val="uk-UA" w:eastAsia="en-US" w:bidi="ar-SA"/>
      </w:rPr>
    </w:lvl>
    <w:lvl w:ilvl="3" w:tplc="904E6732">
      <w:numFmt w:val="bullet"/>
      <w:lvlText w:val="•"/>
      <w:lvlJc w:val="left"/>
      <w:pPr>
        <w:ind w:left="2891" w:hanging="351"/>
      </w:pPr>
      <w:rPr>
        <w:rFonts w:hint="default"/>
        <w:lang w:val="uk-UA" w:eastAsia="en-US" w:bidi="ar-SA"/>
      </w:rPr>
    </w:lvl>
    <w:lvl w:ilvl="4" w:tplc="8210456C">
      <w:numFmt w:val="bullet"/>
      <w:lvlText w:val="•"/>
      <w:lvlJc w:val="left"/>
      <w:pPr>
        <w:ind w:left="3815" w:hanging="351"/>
      </w:pPr>
      <w:rPr>
        <w:rFonts w:hint="default"/>
        <w:lang w:val="uk-UA" w:eastAsia="en-US" w:bidi="ar-SA"/>
      </w:rPr>
    </w:lvl>
    <w:lvl w:ilvl="5" w:tplc="B324E472">
      <w:numFmt w:val="bullet"/>
      <w:lvlText w:val="•"/>
      <w:lvlJc w:val="left"/>
      <w:pPr>
        <w:ind w:left="4738" w:hanging="351"/>
      </w:pPr>
      <w:rPr>
        <w:rFonts w:hint="default"/>
        <w:lang w:val="uk-UA" w:eastAsia="en-US" w:bidi="ar-SA"/>
      </w:rPr>
    </w:lvl>
    <w:lvl w:ilvl="6" w:tplc="7206EEF4">
      <w:numFmt w:val="bullet"/>
      <w:lvlText w:val="•"/>
      <w:lvlJc w:val="left"/>
      <w:pPr>
        <w:ind w:left="5662" w:hanging="351"/>
      </w:pPr>
      <w:rPr>
        <w:rFonts w:hint="default"/>
        <w:lang w:val="uk-UA" w:eastAsia="en-US" w:bidi="ar-SA"/>
      </w:rPr>
    </w:lvl>
    <w:lvl w:ilvl="7" w:tplc="94C0F936">
      <w:numFmt w:val="bullet"/>
      <w:lvlText w:val="•"/>
      <w:lvlJc w:val="left"/>
      <w:pPr>
        <w:ind w:left="6586" w:hanging="351"/>
      </w:pPr>
      <w:rPr>
        <w:rFonts w:hint="default"/>
        <w:lang w:val="uk-UA" w:eastAsia="en-US" w:bidi="ar-SA"/>
      </w:rPr>
    </w:lvl>
    <w:lvl w:ilvl="8" w:tplc="3E4A257C">
      <w:numFmt w:val="bullet"/>
      <w:lvlText w:val="•"/>
      <w:lvlJc w:val="left"/>
      <w:pPr>
        <w:ind w:left="7510" w:hanging="351"/>
      </w:pPr>
      <w:rPr>
        <w:rFonts w:hint="default"/>
        <w:lang w:val="uk-UA" w:eastAsia="en-US" w:bidi="ar-SA"/>
      </w:rPr>
    </w:lvl>
  </w:abstractNum>
  <w:abstractNum w:abstractNumId="9" w15:restartNumberingAfterBreak="0">
    <w:nsid w:val="1A2E7EC1"/>
    <w:multiLevelType w:val="hybridMultilevel"/>
    <w:tmpl w:val="3216D568"/>
    <w:lvl w:ilvl="0" w:tplc="6E18F182">
      <w:start w:val="4"/>
      <w:numFmt w:val="decimal"/>
      <w:lvlText w:val="%1)"/>
      <w:lvlJc w:val="left"/>
      <w:pPr>
        <w:ind w:left="374" w:hanging="264"/>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CC380174">
      <w:numFmt w:val="bullet"/>
      <w:lvlText w:val="—"/>
      <w:lvlJc w:val="left"/>
      <w:pPr>
        <w:ind w:left="110" w:hanging="303"/>
      </w:pPr>
      <w:rPr>
        <w:rFonts w:ascii="Times New Roman" w:eastAsia="Times New Roman" w:hAnsi="Times New Roman" w:cs="Times New Roman" w:hint="default"/>
        <w:b w:val="0"/>
        <w:bCs w:val="0"/>
        <w:i w:val="0"/>
        <w:iCs w:val="0"/>
        <w:spacing w:val="0"/>
        <w:w w:val="100"/>
        <w:sz w:val="24"/>
        <w:szCs w:val="24"/>
        <w:lang w:val="uk-UA" w:eastAsia="en-US" w:bidi="ar-SA"/>
      </w:rPr>
    </w:lvl>
    <w:lvl w:ilvl="2" w:tplc="0A3ACB1E">
      <w:numFmt w:val="bullet"/>
      <w:lvlText w:val="•"/>
      <w:lvlJc w:val="left"/>
      <w:pPr>
        <w:ind w:left="1377" w:hanging="303"/>
      </w:pPr>
      <w:rPr>
        <w:rFonts w:hint="default"/>
        <w:lang w:val="uk-UA" w:eastAsia="en-US" w:bidi="ar-SA"/>
      </w:rPr>
    </w:lvl>
    <w:lvl w:ilvl="3" w:tplc="F8C8AA0C">
      <w:numFmt w:val="bullet"/>
      <w:lvlText w:val="•"/>
      <w:lvlJc w:val="left"/>
      <w:pPr>
        <w:ind w:left="2375" w:hanging="303"/>
      </w:pPr>
      <w:rPr>
        <w:rFonts w:hint="default"/>
        <w:lang w:val="uk-UA" w:eastAsia="en-US" w:bidi="ar-SA"/>
      </w:rPr>
    </w:lvl>
    <w:lvl w:ilvl="4" w:tplc="07440010">
      <w:numFmt w:val="bullet"/>
      <w:lvlText w:val="•"/>
      <w:lvlJc w:val="left"/>
      <w:pPr>
        <w:ind w:left="3372" w:hanging="303"/>
      </w:pPr>
      <w:rPr>
        <w:rFonts w:hint="default"/>
        <w:lang w:val="uk-UA" w:eastAsia="en-US" w:bidi="ar-SA"/>
      </w:rPr>
    </w:lvl>
    <w:lvl w:ilvl="5" w:tplc="C6927EDE">
      <w:numFmt w:val="bullet"/>
      <w:lvlText w:val="•"/>
      <w:lvlJc w:val="left"/>
      <w:pPr>
        <w:ind w:left="4370" w:hanging="303"/>
      </w:pPr>
      <w:rPr>
        <w:rFonts w:hint="default"/>
        <w:lang w:val="uk-UA" w:eastAsia="en-US" w:bidi="ar-SA"/>
      </w:rPr>
    </w:lvl>
    <w:lvl w:ilvl="6" w:tplc="88DE2A8A">
      <w:numFmt w:val="bullet"/>
      <w:lvlText w:val="•"/>
      <w:lvlJc w:val="left"/>
      <w:pPr>
        <w:ind w:left="5367" w:hanging="303"/>
      </w:pPr>
      <w:rPr>
        <w:rFonts w:hint="default"/>
        <w:lang w:val="uk-UA" w:eastAsia="en-US" w:bidi="ar-SA"/>
      </w:rPr>
    </w:lvl>
    <w:lvl w:ilvl="7" w:tplc="3FF2827C">
      <w:numFmt w:val="bullet"/>
      <w:lvlText w:val="•"/>
      <w:lvlJc w:val="left"/>
      <w:pPr>
        <w:ind w:left="6365" w:hanging="303"/>
      </w:pPr>
      <w:rPr>
        <w:rFonts w:hint="default"/>
        <w:lang w:val="uk-UA" w:eastAsia="en-US" w:bidi="ar-SA"/>
      </w:rPr>
    </w:lvl>
    <w:lvl w:ilvl="8" w:tplc="66869FA6">
      <w:numFmt w:val="bullet"/>
      <w:lvlText w:val="•"/>
      <w:lvlJc w:val="left"/>
      <w:pPr>
        <w:ind w:left="7362" w:hanging="303"/>
      </w:pPr>
      <w:rPr>
        <w:rFonts w:hint="default"/>
        <w:lang w:val="uk-UA" w:eastAsia="en-US" w:bidi="ar-SA"/>
      </w:rPr>
    </w:lvl>
  </w:abstractNum>
  <w:abstractNum w:abstractNumId="10" w15:restartNumberingAfterBreak="0">
    <w:nsid w:val="253E6630"/>
    <w:multiLevelType w:val="hybridMultilevel"/>
    <w:tmpl w:val="1608A0A2"/>
    <w:lvl w:ilvl="0" w:tplc="1212B894">
      <w:start w:val="4"/>
      <w:numFmt w:val="decimal"/>
      <w:lvlText w:val="%1)"/>
      <w:lvlJc w:val="left"/>
      <w:pPr>
        <w:ind w:left="110" w:hanging="265"/>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B9F6AB84">
      <w:numFmt w:val="bullet"/>
      <w:lvlText w:val="•"/>
      <w:lvlJc w:val="left"/>
      <w:pPr>
        <w:ind w:left="1043" w:hanging="265"/>
      </w:pPr>
      <w:rPr>
        <w:rFonts w:hint="default"/>
        <w:lang w:val="uk-UA" w:eastAsia="en-US" w:bidi="ar-SA"/>
      </w:rPr>
    </w:lvl>
    <w:lvl w:ilvl="2" w:tplc="95847428">
      <w:numFmt w:val="bullet"/>
      <w:lvlText w:val="•"/>
      <w:lvlJc w:val="left"/>
      <w:pPr>
        <w:ind w:left="1967" w:hanging="265"/>
      </w:pPr>
      <w:rPr>
        <w:rFonts w:hint="default"/>
        <w:lang w:val="uk-UA" w:eastAsia="en-US" w:bidi="ar-SA"/>
      </w:rPr>
    </w:lvl>
    <w:lvl w:ilvl="3" w:tplc="AB383530">
      <w:numFmt w:val="bullet"/>
      <w:lvlText w:val="•"/>
      <w:lvlJc w:val="left"/>
      <w:pPr>
        <w:ind w:left="2891" w:hanging="265"/>
      </w:pPr>
      <w:rPr>
        <w:rFonts w:hint="default"/>
        <w:lang w:val="uk-UA" w:eastAsia="en-US" w:bidi="ar-SA"/>
      </w:rPr>
    </w:lvl>
    <w:lvl w:ilvl="4" w:tplc="D53C0390">
      <w:numFmt w:val="bullet"/>
      <w:lvlText w:val="•"/>
      <w:lvlJc w:val="left"/>
      <w:pPr>
        <w:ind w:left="3815" w:hanging="265"/>
      </w:pPr>
      <w:rPr>
        <w:rFonts w:hint="default"/>
        <w:lang w:val="uk-UA" w:eastAsia="en-US" w:bidi="ar-SA"/>
      </w:rPr>
    </w:lvl>
    <w:lvl w:ilvl="5" w:tplc="177070B8">
      <w:numFmt w:val="bullet"/>
      <w:lvlText w:val="•"/>
      <w:lvlJc w:val="left"/>
      <w:pPr>
        <w:ind w:left="4738" w:hanging="265"/>
      </w:pPr>
      <w:rPr>
        <w:rFonts w:hint="default"/>
        <w:lang w:val="uk-UA" w:eastAsia="en-US" w:bidi="ar-SA"/>
      </w:rPr>
    </w:lvl>
    <w:lvl w:ilvl="6" w:tplc="A628E39E">
      <w:numFmt w:val="bullet"/>
      <w:lvlText w:val="•"/>
      <w:lvlJc w:val="left"/>
      <w:pPr>
        <w:ind w:left="5662" w:hanging="265"/>
      </w:pPr>
      <w:rPr>
        <w:rFonts w:hint="default"/>
        <w:lang w:val="uk-UA" w:eastAsia="en-US" w:bidi="ar-SA"/>
      </w:rPr>
    </w:lvl>
    <w:lvl w:ilvl="7" w:tplc="E950564E">
      <w:numFmt w:val="bullet"/>
      <w:lvlText w:val="•"/>
      <w:lvlJc w:val="left"/>
      <w:pPr>
        <w:ind w:left="6586" w:hanging="265"/>
      </w:pPr>
      <w:rPr>
        <w:rFonts w:hint="default"/>
        <w:lang w:val="uk-UA" w:eastAsia="en-US" w:bidi="ar-SA"/>
      </w:rPr>
    </w:lvl>
    <w:lvl w:ilvl="8" w:tplc="6DC457FA">
      <w:numFmt w:val="bullet"/>
      <w:lvlText w:val="•"/>
      <w:lvlJc w:val="left"/>
      <w:pPr>
        <w:ind w:left="7510" w:hanging="265"/>
      </w:pPr>
      <w:rPr>
        <w:rFonts w:hint="default"/>
        <w:lang w:val="uk-UA" w:eastAsia="en-US" w:bidi="ar-SA"/>
      </w:rPr>
    </w:lvl>
  </w:abstractNum>
  <w:abstractNum w:abstractNumId="11" w15:restartNumberingAfterBreak="0">
    <w:nsid w:val="26677A64"/>
    <w:multiLevelType w:val="multilevel"/>
    <w:tmpl w:val="6038C8A2"/>
    <w:lvl w:ilvl="0">
      <w:start w:val="5"/>
      <w:numFmt w:val="decimal"/>
      <w:lvlText w:val="%1"/>
      <w:lvlJc w:val="left"/>
      <w:pPr>
        <w:ind w:left="532" w:hanging="422"/>
        <w:jc w:val="left"/>
      </w:pPr>
      <w:rPr>
        <w:rFonts w:hint="default"/>
        <w:lang w:val="uk-UA" w:eastAsia="en-US" w:bidi="ar-SA"/>
      </w:rPr>
    </w:lvl>
    <w:lvl w:ilvl="1">
      <w:start w:val="1"/>
      <w:numFmt w:val="decimal"/>
      <w:lvlText w:val="%1.%2."/>
      <w:lvlJc w:val="left"/>
      <w:pPr>
        <w:ind w:left="532" w:hanging="422"/>
        <w:jc w:val="left"/>
      </w:pPr>
      <w:rPr>
        <w:rFonts w:ascii="Times New Roman" w:eastAsia="Times New Roman" w:hAnsi="Times New Roman" w:cs="Times New Roman" w:hint="default"/>
        <w:b/>
        <w:bCs/>
        <w:i w:val="0"/>
        <w:iCs w:val="0"/>
        <w:spacing w:val="0"/>
        <w:w w:val="100"/>
        <w:sz w:val="24"/>
        <w:szCs w:val="24"/>
        <w:lang w:val="uk-UA" w:eastAsia="en-US" w:bidi="ar-SA"/>
      </w:rPr>
    </w:lvl>
    <w:lvl w:ilvl="2">
      <w:start w:val="1"/>
      <w:numFmt w:val="decimal"/>
      <w:lvlText w:val="%1.%2.%3."/>
      <w:lvlJc w:val="left"/>
      <w:pPr>
        <w:ind w:left="110" w:hanging="662"/>
        <w:jc w:val="left"/>
      </w:pPr>
      <w:rPr>
        <w:rFonts w:ascii="Times New Roman" w:eastAsia="Times New Roman" w:hAnsi="Times New Roman" w:cs="Times New Roman" w:hint="default"/>
        <w:b w:val="0"/>
        <w:bCs w:val="0"/>
        <w:i w:val="0"/>
        <w:iCs w:val="0"/>
        <w:spacing w:val="-5"/>
        <w:w w:val="100"/>
        <w:sz w:val="24"/>
        <w:szCs w:val="24"/>
        <w:lang w:val="uk-UA" w:eastAsia="en-US" w:bidi="ar-SA"/>
      </w:rPr>
    </w:lvl>
    <w:lvl w:ilvl="3">
      <w:numFmt w:val="bullet"/>
      <w:lvlText w:val="•"/>
      <w:lvlJc w:val="left"/>
      <w:pPr>
        <w:ind w:left="2499" w:hanging="662"/>
      </w:pPr>
      <w:rPr>
        <w:rFonts w:hint="default"/>
        <w:lang w:val="uk-UA" w:eastAsia="en-US" w:bidi="ar-SA"/>
      </w:rPr>
    </w:lvl>
    <w:lvl w:ilvl="4">
      <w:numFmt w:val="bullet"/>
      <w:lvlText w:val="•"/>
      <w:lvlJc w:val="left"/>
      <w:pPr>
        <w:ind w:left="3479" w:hanging="662"/>
      </w:pPr>
      <w:rPr>
        <w:rFonts w:hint="default"/>
        <w:lang w:val="uk-UA" w:eastAsia="en-US" w:bidi="ar-SA"/>
      </w:rPr>
    </w:lvl>
    <w:lvl w:ilvl="5">
      <w:numFmt w:val="bullet"/>
      <w:lvlText w:val="•"/>
      <w:lvlJc w:val="left"/>
      <w:pPr>
        <w:ind w:left="4458" w:hanging="662"/>
      </w:pPr>
      <w:rPr>
        <w:rFonts w:hint="default"/>
        <w:lang w:val="uk-UA" w:eastAsia="en-US" w:bidi="ar-SA"/>
      </w:rPr>
    </w:lvl>
    <w:lvl w:ilvl="6">
      <w:numFmt w:val="bullet"/>
      <w:lvlText w:val="•"/>
      <w:lvlJc w:val="left"/>
      <w:pPr>
        <w:ind w:left="5438" w:hanging="662"/>
      </w:pPr>
      <w:rPr>
        <w:rFonts w:hint="default"/>
        <w:lang w:val="uk-UA" w:eastAsia="en-US" w:bidi="ar-SA"/>
      </w:rPr>
    </w:lvl>
    <w:lvl w:ilvl="7">
      <w:numFmt w:val="bullet"/>
      <w:lvlText w:val="•"/>
      <w:lvlJc w:val="left"/>
      <w:pPr>
        <w:ind w:left="6418" w:hanging="662"/>
      </w:pPr>
      <w:rPr>
        <w:rFonts w:hint="default"/>
        <w:lang w:val="uk-UA" w:eastAsia="en-US" w:bidi="ar-SA"/>
      </w:rPr>
    </w:lvl>
    <w:lvl w:ilvl="8">
      <w:numFmt w:val="bullet"/>
      <w:lvlText w:val="•"/>
      <w:lvlJc w:val="left"/>
      <w:pPr>
        <w:ind w:left="7398" w:hanging="662"/>
      </w:pPr>
      <w:rPr>
        <w:rFonts w:hint="default"/>
        <w:lang w:val="uk-UA" w:eastAsia="en-US" w:bidi="ar-SA"/>
      </w:rPr>
    </w:lvl>
  </w:abstractNum>
  <w:abstractNum w:abstractNumId="12" w15:restartNumberingAfterBreak="0">
    <w:nsid w:val="30513F71"/>
    <w:multiLevelType w:val="hybridMultilevel"/>
    <w:tmpl w:val="05EEE200"/>
    <w:lvl w:ilvl="0" w:tplc="D688AF18">
      <w:numFmt w:val="bullet"/>
      <w:lvlText w:val="—"/>
      <w:lvlJc w:val="left"/>
      <w:pPr>
        <w:ind w:left="110" w:hanging="371"/>
      </w:pPr>
      <w:rPr>
        <w:rFonts w:ascii="Times New Roman" w:eastAsia="Times New Roman" w:hAnsi="Times New Roman" w:cs="Times New Roman" w:hint="default"/>
        <w:b w:val="0"/>
        <w:bCs w:val="0"/>
        <w:i w:val="0"/>
        <w:iCs w:val="0"/>
        <w:spacing w:val="0"/>
        <w:w w:val="100"/>
        <w:sz w:val="24"/>
        <w:szCs w:val="24"/>
        <w:lang w:val="uk-UA" w:eastAsia="en-US" w:bidi="ar-SA"/>
      </w:rPr>
    </w:lvl>
    <w:lvl w:ilvl="1" w:tplc="A3E4EF44">
      <w:numFmt w:val="bullet"/>
      <w:lvlText w:val="•"/>
      <w:lvlJc w:val="left"/>
      <w:pPr>
        <w:ind w:left="1043" w:hanging="371"/>
      </w:pPr>
      <w:rPr>
        <w:rFonts w:hint="default"/>
        <w:lang w:val="uk-UA" w:eastAsia="en-US" w:bidi="ar-SA"/>
      </w:rPr>
    </w:lvl>
    <w:lvl w:ilvl="2" w:tplc="A5A426E0">
      <w:numFmt w:val="bullet"/>
      <w:lvlText w:val="•"/>
      <w:lvlJc w:val="left"/>
      <w:pPr>
        <w:ind w:left="1967" w:hanging="371"/>
      </w:pPr>
      <w:rPr>
        <w:rFonts w:hint="default"/>
        <w:lang w:val="uk-UA" w:eastAsia="en-US" w:bidi="ar-SA"/>
      </w:rPr>
    </w:lvl>
    <w:lvl w:ilvl="3" w:tplc="BD0C04B8">
      <w:numFmt w:val="bullet"/>
      <w:lvlText w:val="•"/>
      <w:lvlJc w:val="left"/>
      <w:pPr>
        <w:ind w:left="2891" w:hanging="371"/>
      </w:pPr>
      <w:rPr>
        <w:rFonts w:hint="default"/>
        <w:lang w:val="uk-UA" w:eastAsia="en-US" w:bidi="ar-SA"/>
      </w:rPr>
    </w:lvl>
    <w:lvl w:ilvl="4" w:tplc="7B5C0B86">
      <w:numFmt w:val="bullet"/>
      <w:lvlText w:val="•"/>
      <w:lvlJc w:val="left"/>
      <w:pPr>
        <w:ind w:left="3815" w:hanging="371"/>
      </w:pPr>
      <w:rPr>
        <w:rFonts w:hint="default"/>
        <w:lang w:val="uk-UA" w:eastAsia="en-US" w:bidi="ar-SA"/>
      </w:rPr>
    </w:lvl>
    <w:lvl w:ilvl="5" w:tplc="7D1E482A">
      <w:numFmt w:val="bullet"/>
      <w:lvlText w:val="•"/>
      <w:lvlJc w:val="left"/>
      <w:pPr>
        <w:ind w:left="4738" w:hanging="371"/>
      </w:pPr>
      <w:rPr>
        <w:rFonts w:hint="default"/>
        <w:lang w:val="uk-UA" w:eastAsia="en-US" w:bidi="ar-SA"/>
      </w:rPr>
    </w:lvl>
    <w:lvl w:ilvl="6" w:tplc="DB26E3EA">
      <w:numFmt w:val="bullet"/>
      <w:lvlText w:val="•"/>
      <w:lvlJc w:val="left"/>
      <w:pPr>
        <w:ind w:left="5662" w:hanging="371"/>
      </w:pPr>
      <w:rPr>
        <w:rFonts w:hint="default"/>
        <w:lang w:val="uk-UA" w:eastAsia="en-US" w:bidi="ar-SA"/>
      </w:rPr>
    </w:lvl>
    <w:lvl w:ilvl="7" w:tplc="3C1C74C4">
      <w:numFmt w:val="bullet"/>
      <w:lvlText w:val="•"/>
      <w:lvlJc w:val="left"/>
      <w:pPr>
        <w:ind w:left="6586" w:hanging="371"/>
      </w:pPr>
      <w:rPr>
        <w:rFonts w:hint="default"/>
        <w:lang w:val="uk-UA" w:eastAsia="en-US" w:bidi="ar-SA"/>
      </w:rPr>
    </w:lvl>
    <w:lvl w:ilvl="8" w:tplc="1DCA3EDE">
      <w:numFmt w:val="bullet"/>
      <w:lvlText w:val="•"/>
      <w:lvlJc w:val="left"/>
      <w:pPr>
        <w:ind w:left="7510" w:hanging="371"/>
      </w:pPr>
      <w:rPr>
        <w:rFonts w:hint="default"/>
        <w:lang w:val="uk-UA" w:eastAsia="en-US" w:bidi="ar-SA"/>
      </w:rPr>
    </w:lvl>
  </w:abstractNum>
  <w:abstractNum w:abstractNumId="13" w15:restartNumberingAfterBreak="0">
    <w:nsid w:val="31960309"/>
    <w:multiLevelType w:val="hybridMultilevel"/>
    <w:tmpl w:val="3D88E976"/>
    <w:lvl w:ilvl="0" w:tplc="F83013A8">
      <w:start w:val="1"/>
      <w:numFmt w:val="decimal"/>
      <w:lvlText w:val="%1."/>
      <w:lvlJc w:val="left"/>
      <w:pPr>
        <w:ind w:left="110" w:hanging="278"/>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9BCC479A">
      <w:numFmt w:val="bullet"/>
      <w:lvlText w:val="•"/>
      <w:lvlJc w:val="left"/>
      <w:pPr>
        <w:ind w:left="1043" w:hanging="278"/>
      </w:pPr>
      <w:rPr>
        <w:rFonts w:hint="default"/>
        <w:lang w:val="uk-UA" w:eastAsia="en-US" w:bidi="ar-SA"/>
      </w:rPr>
    </w:lvl>
    <w:lvl w:ilvl="2" w:tplc="70BC5464">
      <w:numFmt w:val="bullet"/>
      <w:lvlText w:val="•"/>
      <w:lvlJc w:val="left"/>
      <w:pPr>
        <w:ind w:left="1967" w:hanging="278"/>
      </w:pPr>
      <w:rPr>
        <w:rFonts w:hint="default"/>
        <w:lang w:val="uk-UA" w:eastAsia="en-US" w:bidi="ar-SA"/>
      </w:rPr>
    </w:lvl>
    <w:lvl w:ilvl="3" w:tplc="0A9C4158">
      <w:numFmt w:val="bullet"/>
      <w:lvlText w:val="•"/>
      <w:lvlJc w:val="left"/>
      <w:pPr>
        <w:ind w:left="2891" w:hanging="278"/>
      </w:pPr>
      <w:rPr>
        <w:rFonts w:hint="default"/>
        <w:lang w:val="uk-UA" w:eastAsia="en-US" w:bidi="ar-SA"/>
      </w:rPr>
    </w:lvl>
    <w:lvl w:ilvl="4" w:tplc="4204E89E">
      <w:numFmt w:val="bullet"/>
      <w:lvlText w:val="•"/>
      <w:lvlJc w:val="left"/>
      <w:pPr>
        <w:ind w:left="3815" w:hanging="278"/>
      </w:pPr>
      <w:rPr>
        <w:rFonts w:hint="default"/>
        <w:lang w:val="uk-UA" w:eastAsia="en-US" w:bidi="ar-SA"/>
      </w:rPr>
    </w:lvl>
    <w:lvl w:ilvl="5" w:tplc="90BE5792">
      <w:numFmt w:val="bullet"/>
      <w:lvlText w:val="•"/>
      <w:lvlJc w:val="left"/>
      <w:pPr>
        <w:ind w:left="4738" w:hanging="278"/>
      </w:pPr>
      <w:rPr>
        <w:rFonts w:hint="default"/>
        <w:lang w:val="uk-UA" w:eastAsia="en-US" w:bidi="ar-SA"/>
      </w:rPr>
    </w:lvl>
    <w:lvl w:ilvl="6" w:tplc="FB06E332">
      <w:numFmt w:val="bullet"/>
      <w:lvlText w:val="•"/>
      <w:lvlJc w:val="left"/>
      <w:pPr>
        <w:ind w:left="5662" w:hanging="278"/>
      </w:pPr>
      <w:rPr>
        <w:rFonts w:hint="default"/>
        <w:lang w:val="uk-UA" w:eastAsia="en-US" w:bidi="ar-SA"/>
      </w:rPr>
    </w:lvl>
    <w:lvl w:ilvl="7" w:tplc="78C211C0">
      <w:numFmt w:val="bullet"/>
      <w:lvlText w:val="•"/>
      <w:lvlJc w:val="left"/>
      <w:pPr>
        <w:ind w:left="6586" w:hanging="278"/>
      </w:pPr>
      <w:rPr>
        <w:rFonts w:hint="default"/>
        <w:lang w:val="uk-UA" w:eastAsia="en-US" w:bidi="ar-SA"/>
      </w:rPr>
    </w:lvl>
    <w:lvl w:ilvl="8" w:tplc="579A29D4">
      <w:numFmt w:val="bullet"/>
      <w:lvlText w:val="•"/>
      <w:lvlJc w:val="left"/>
      <w:pPr>
        <w:ind w:left="7510" w:hanging="278"/>
      </w:pPr>
      <w:rPr>
        <w:rFonts w:hint="default"/>
        <w:lang w:val="uk-UA" w:eastAsia="en-US" w:bidi="ar-SA"/>
      </w:rPr>
    </w:lvl>
  </w:abstractNum>
  <w:abstractNum w:abstractNumId="14" w15:restartNumberingAfterBreak="0">
    <w:nsid w:val="32FD62FD"/>
    <w:multiLevelType w:val="hybridMultilevel"/>
    <w:tmpl w:val="92D6B544"/>
    <w:lvl w:ilvl="0" w:tplc="63E2611E">
      <w:start w:val="1"/>
      <w:numFmt w:val="decimal"/>
      <w:lvlText w:val="%1)"/>
      <w:lvlJc w:val="left"/>
      <w:pPr>
        <w:ind w:left="374" w:hanging="264"/>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2D8A93C4">
      <w:start w:val="1"/>
      <w:numFmt w:val="decimal"/>
      <w:lvlText w:val="%2)"/>
      <w:lvlJc w:val="left"/>
      <w:pPr>
        <w:ind w:left="110" w:hanging="264"/>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2" w:tplc="2ACAFC3C">
      <w:numFmt w:val="bullet"/>
      <w:lvlText w:val="•"/>
      <w:lvlJc w:val="left"/>
      <w:pPr>
        <w:ind w:left="1377" w:hanging="264"/>
      </w:pPr>
      <w:rPr>
        <w:rFonts w:hint="default"/>
        <w:lang w:val="uk-UA" w:eastAsia="en-US" w:bidi="ar-SA"/>
      </w:rPr>
    </w:lvl>
    <w:lvl w:ilvl="3" w:tplc="0ED8E572">
      <w:numFmt w:val="bullet"/>
      <w:lvlText w:val="•"/>
      <w:lvlJc w:val="left"/>
      <w:pPr>
        <w:ind w:left="2375" w:hanging="264"/>
      </w:pPr>
      <w:rPr>
        <w:rFonts w:hint="default"/>
        <w:lang w:val="uk-UA" w:eastAsia="en-US" w:bidi="ar-SA"/>
      </w:rPr>
    </w:lvl>
    <w:lvl w:ilvl="4" w:tplc="E48AFEF6">
      <w:numFmt w:val="bullet"/>
      <w:lvlText w:val="•"/>
      <w:lvlJc w:val="left"/>
      <w:pPr>
        <w:ind w:left="3372" w:hanging="264"/>
      </w:pPr>
      <w:rPr>
        <w:rFonts w:hint="default"/>
        <w:lang w:val="uk-UA" w:eastAsia="en-US" w:bidi="ar-SA"/>
      </w:rPr>
    </w:lvl>
    <w:lvl w:ilvl="5" w:tplc="E12E5472">
      <w:numFmt w:val="bullet"/>
      <w:lvlText w:val="•"/>
      <w:lvlJc w:val="left"/>
      <w:pPr>
        <w:ind w:left="4370" w:hanging="264"/>
      </w:pPr>
      <w:rPr>
        <w:rFonts w:hint="default"/>
        <w:lang w:val="uk-UA" w:eastAsia="en-US" w:bidi="ar-SA"/>
      </w:rPr>
    </w:lvl>
    <w:lvl w:ilvl="6" w:tplc="F94EC484">
      <w:numFmt w:val="bullet"/>
      <w:lvlText w:val="•"/>
      <w:lvlJc w:val="left"/>
      <w:pPr>
        <w:ind w:left="5367" w:hanging="264"/>
      </w:pPr>
      <w:rPr>
        <w:rFonts w:hint="default"/>
        <w:lang w:val="uk-UA" w:eastAsia="en-US" w:bidi="ar-SA"/>
      </w:rPr>
    </w:lvl>
    <w:lvl w:ilvl="7" w:tplc="771AA6F4">
      <w:numFmt w:val="bullet"/>
      <w:lvlText w:val="•"/>
      <w:lvlJc w:val="left"/>
      <w:pPr>
        <w:ind w:left="6365" w:hanging="264"/>
      </w:pPr>
      <w:rPr>
        <w:rFonts w:hint="default"/>
        <w:lang w:val="uk-UA" w:eastAsia="en-US" w:bidi="ar-SA"/>
      </w:rPr>
    </w:lvl>
    <w:lvl w:ilvl="8" w:tplc="5E30E520">
      <w:numFmt w:val="bullet"/>
      <w:lvlText w:val="•"/>
      <w:lvlJc w:val="left"/>
      <w:pPr>
        <w:ind w:left="7362" w:hanging="264"/>
      </w:pPr>
      <w:rPr>
        <w:rFonts w:hint="default"/>
        <w:lang w:val="uk-UA" w:eastAsia="en-US" w:bidi="ar-SA"/>
      </w:rPr>
    </w:lvl>
  </w:abstractNum>
  <w:abstractNum w:abstractNumId="15" w15:restartNumberingAfterBreak="0">
    <w:nsid w:val="34FC6E01"/>
    <w:multiLevelType w:val="hybridMultilevel"/>
    <w:tmpl w:val="C31CC236"/>
    <w:lvl w:ilvl="0" w:tplc="3B2A0A02">
      <w:numFmt w:val="bullet"/>
      <w:lvlText w:val="-"/>
      <w:lvlJc w:val="left"/>
      <w:pPr>
        <w:ind w:left="110" w:hanging="308"/>
      </w:pPr>
      <w:rPr>
        <w:rFonts w:ascii="Times New Roman" w:eastAsia="Times New Roman" w:hAnsi="Times New Roman" w:cs="Times New Roman" w:hint="default"/>
        <w:b w:val="0"/>
        <w:bCs w:val="0"/>
        <w:i w:val="0"/>
        <w:iCs w:val="0"/>
        <w:spacing w:val="0"/>
        <w:w w:val="100"/>
        <w:sz w:val="24"/>
        <w:szCs w:val="24"/>
        <w:lang w:val="uk-UA" w:eastAsia="en-US" w:bidi="ar-SA"/>
      </w:rPr>
    </w:lvl>
    <w:lvl w:ilvl="1" w:tplc="5502A3FC">
      <w:numFmt w:val="bullet"/>
      <w:lvlText w:val="•"/>
      <w:lvlJc w:val="left"/>
      <w:pPr>
        <w:ind w:left="1043" w:hanging="308"/>
      </w:pPr>
      <w:rPr>
        <w:rFonts w:hint="default"/>
        <w:lang w:val="uk-UA" w:eastAsia="en-US" w:bidi="ar-SA"/>
      </w:rPr>
    </w:lvl>
    <w:lvl w:ilvl="2" w:tplc="96CA41B8">
      <w:numFmt w:val="bullet"/>
      <w:lvlText w:val="•"/>
      <w:lvlJc w:val="left"/>
      <w:pPr>
        <w:ind w:left="1967" w:hanging="308"/>
      </w:pPr>
      <w:rPr>
        <w:rFonts w:hint="default"/>
        <w:lang w:val="uk-UA" w:eastAsia="en-US" w:bidi="ar-SA"/>
      </w:rPr>
    </w:lvl>
    <w:lvl w:ilvl="3" w:tplc="887A0F56">
      <w:numFmt w:val="bullet"/>
      <w:lvlText w:val="•"/>
      <w:lvlJc w:val="left"/>
      <w:pPr>
        <w:ind w:left="2891" w:hanging="308"/>
      </w:pPr>
      <w:rPr>
        <w:rFonts w:hint="default"/>
        <w:lang w:val="uk-UA" w:eastAsia="en-US" w:bidi="ar-SA"/>
      </w:rPr>
    </w:lvl>
    <w:lvl w:ilvl="4" w:tplc="BF98CD70">
      <w:numFmt w:val="bullet"/>
      <w:lvlText w:val="•"/>
      <w:lvlJc w:val="left"/>
      <w:pPr>
        <w:ind w:left="3815" w:hanging="308"/>
      </w:pPr>
      <w:rPr>
        <w:rFonts w:hint="default"/>
        <w:lang w:val="uk-UA" w:eastAsia="en-US" w:bidi="ar-SA"/>
      </w:rPr>
    </w:lvl>
    <w:lvl w:ilvl="5" w:tplc="D7FA25B4">
      <w:numFmt w:val="bullet"/>
      <w:lvlText w:val="•"/>
      <w:lvlJc w:val="left"/>
      <w:pPr>
        <w:ind w:left="4738" w:hanging="308"/>
      </w:pPr>
      <w:rPr>
        <w:rFonts w:hint="default"/>
        <w:lang w:val="uk-UA" w:eastAsia="en-US" w:bidi="ar-SA"/>
      </w:rPr>
    </w:lvl>
    <w:lvl w:ilvl="6" w:tplc="C100C8C8">
      <w:numFmt w:val="bullet"/>
      <w:lvlText w:val="•"/>
      <w:lvlJc w:val="left"/>
      <w:pPr>
        <w:ind w:left="5662" w:hanging="308"/>
      </w:pPr>
      <w:rPr>
        <w:rFonts w:hint="default"/>
        <w:lang w:val="uk-UA" w:eastAsia="en-US" w:bidi="ar-SA"/>
      </w:rPr>
    </w:lvl>
    <w:lvl w:ilvl="7" w:tplc="2B12BB52">
      <w:numFmt w:val="bullet"/>
      <w:lvlText w:val="•"/>
      <w:lvlJc w:val="left"/>
      <w:pPr>
        <w:ind w:left="6586" w:hanging="308"/>
      </w:pPr>
      <w:rPr>
        <w:rFonts w:hint="default"/>
        <w:lang w:val="uk-UA" w:eastAsia="en-US" w:bidi="ar-SA"/>
      </w:rPr>
    </w:lvl>
    <w:lvl w:ilvl="8" w:tplc="CF743350">
      <w:numFmt w:val="bullet"/>
      <w:lvlText w:val="•"/>
      <w:lvlJc w:val="left"/>
      <w:pPr>
        <w:ind w:left="7510" w:hanging="308"/>
      </w:pPr>
      <w:rPr>
        <w:rFonts w:hint="default"/>
        <w:lang w:val="uk-UA" w:eastAsia="en-US" w:bidi="ar-SA"/>
      </w:rPr>
    </w:lvl>
  </w:abstractNum>
  <w:abstractNum w:abstractNumId="16" w15:restartNumberingAfterBreak="0">
    <w:nsid w:val="36800BCA"/>
    <w:multiLevelType w:val="hybridMultilevel"/>
    <w:tmpl w:val="CB08A704"/>
    <w:lvl w:ilvl="0" w:tplc="BE22D7C4">
      <w:start w:val="1"/>
      <w:numFmt w:val="decimal"/>
      <w:lvlText w:val="%1)"/>
      <w:lvlJc w:val="left"/>
      <w:pPr>
        <w:ind w:left="110" w:hanging="265"/>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00D06CFA">
      <w:numFmt w:val="bullet"/>
      <w:lvlText w:val="•"/>
      <w:lvlJc w:val="left"/>
      <w:pPr>
        <w:ind w:left="1043" w:hanging="265"/>
      </w:pPr>
      <w:rPr>
        <w:rFonts w:hint="default"/>
        <w:lang w:val="uk-UA" w:eastAsia="en-US" w:bidi="ar-SA"/>
      </w:rPr>
    </w:lvl>
    <w:lvl w:ilvl="2" w:tplc="33DC0FFE">
      <w:numFmt w:val="bullet"/>
      <w:lvlText w:val="•"/>
      <w:lvlJc w:val="left"/>
      <w:pPr>
        <w:ind w:left="1967" w:hanging="265"/>
      </w:pPr>
      <w:rPr>
        <w:rFonts w:hint="default"/>
        <w:lang w:val="uk-UA" w:eastAsia="en-US" w:bidi="ar-SA"/>
      </w:rPr>
    </w:lvl>
    <w:lvl w:ilvl="3" w:tplc="0622AE0E">
      <w:numFmt w:val="bullet"/>
      <w:lvlText w:val="•"/>
      <w:lvlJc w:val="left"/>
      <w:pPr>
        <w:ind w:left="2891" w:hanging="265"/>
      </w:pPr>
      <w:rPr>
        <w:rFonts w:hint="default"/>
        <w:lang w:val="uk-UA" w:eastAsia="en-US" w:bidi="ar-SA"/>
      </w:rPr>
    </w:lvl>
    <w:lvl w:ilvl="4" w:tplc="F5CC4E56">
      <w:numFmt w:val="bullet"/>
      <w:lvlText w:val="•"/>
      <w:lvlJc w:val="left"/>
      <w:pPr>
        <w:ind w:left="3815" w:hanging="265"/>
      </w:pPr>
      <w:rPr>
        <w:rFonts w:hint="default"/>
        <w:lang w:val="uk-UA" w:eastAsia="en-US" w:bidi="ar-SA"/>
      </w:rPr>
    </w:lvl>
    <w:lvl w:ilvl="5" w:tplc="AF82BDDC">
      <w:numFmt w:val="bullet"/>
      <w:lvlText w:val="•"/>
      <w:lvlJc w:val="left"/>
      <w:pPr>
        <w:ind w:left="4738" w:hanging="265"/>
      </w:pPr>
      <w:rPr>
        <w:rFonts w:hint="default"/>
        <w:lang w:val="uk-UA" w:eastAsia="en-US" w:bidi="ar-SA"/>
      </w:rPr>
    </w:lvl>
    <w:lvl w:ilvl="6" w:tplc="12D029C8">
      <w:numFmt w:val="bullet"/>
      <w:lvlText w:val="•"/>
      <w:lvlJc w:val="left"/>
      <w:pPr>
        <w:ind w:left="5662" w:hanging="265"/>
      </w:pPr>
      <w:rPr>
        <w:rFonts w:hint="default"/>
        <w:lang w:val="uk-UA" w:eastAsia="en-US" w:bidi="ar-SA"/>
      </w:rPr>
    </w:lvl>
    <w:lvl w:ilvl="7" w:tplc="343C342A">
      <w:numFmt w:val="bullet"/>
      <w:lvlText w:val="•"/>
      <w:lvlJc w:val="left"/>
      <w:pPr>
        <w:ind w:left="6586" w:hanging="265"/>
      </w:pPr>
      <w:rPr>
        <w:rFonts w:hint="default"/>
        <w:lang w:val="uk-UA" w:eastAsia="en-US" w:bidi="ar-SA"/>
      </w:rPr>
    </w:lvl>
    <w:lvl w:ilvl="8" w:tplc="B32E61F4">
      <w:numFmt w:val="bullet"/>
      <w:lvlText w:val="•"/>
      <w:lvlJc w:val="left"/>
      <w:pPr>
        <w:ind w:left="7510" w:hanging="265"/>
      </w:pPr>
      <w:rPr>
        <w:rFonts w:hint="default"/>
        <w:lang w:val="uk-UA" w:eastAsia="en-US" w:bidi="ar-SA"/>
      </w:rPr>
    </w:lvl>
  </w:abstractNum>
  <w:abstractNum w:abstractNumId="17" w15:restartNumberingAfterBreak="0">
    <w:nsid w:val="36C26D90"/>
    <w:multiLevelType w:val="hybridMultilevel"/>
    <w:tmpl w:val="182EF6C0"/>
    <w:lvl w:ilvl="0" w:tplc="D65E68DC">
      <w:numFmt w:val="bullet"/>
      <w:lvlText w:val="-"/>
      <w:lvlJc w:val="left"/>
      <w:pPr>
        <w:ind w:left="1070" w:hanging="173"/>
      </w:pPr>
      <w:rPr>
        <w:rFonts w:ascii="Times New Roman" w:eastAsia="Times New Roman" w:hAnsi="Times New Roman" w:cs="Times New Roman" w:hint="default"/>
        <w:b w:val="0"/>
        <w:bCs w:val="0"/>
        <w:i w:val="0"/>
        <w:iCs w:val="0"/>
        <w:spacing w:val="0"/>
        <w:w w:val="100"/>
        <w:sz w:val="24"/>
        <w:szCs w:val="24"/>
        <w:lang w:val="uk-UA" w:eastAsia="en-US" w:bidi="ar-SA"/>
      </w:rPr>
    </w:lvl>
    <w:lvl w:ilvl="1" w:tplc="51D4C798">
      <w:numFmt w:val="bullet"/>
      <w:lvlText w:val="•"/>
      <w:lvlJc w:val="left"/>
      <w:pPr>
        <w:ind w:left="2353" w:hanging="173"/>
      </w:pPr>
      <w:rPr>
        <w:rFonts w:hint="default"/>
        <w:lang w:val="uk-UA" w:eastAsia="en-US" w:bidi="ar-SA"/>
      </w:rPr>
    </w:lvl>
    <w:lvl w:ilvl="2" w:tplc="AB964B90">
      <w:numFmt w:val="bullet"/>
      <w:lvlText w:val="•"/>
      <w:lvlJc w:val="left"/>
      <w:pPr>
        <w:ind w:left="3627" w:hanging="173"/>
      </w:pPr>
      <w:rPr>
        <w:rFonts w:hint="default"/>
        <w:lang w:val="uk-UA" w:eastAsia="en-US" w:bidi="ar-SA"/>
      </w:rPr>
    </w:lvl>
    <w:lvl w:ilvl="3" w:tplc="5C14F0BA">
      <w:numFmt w:val="bullet"/>
      <w:lvlText w:val="•"/>
      <w:lvlJc w:val="left"/>
      <w:pPr>
        <w:ind w:left="4901" w:hanging="173"/>
      </w:pPr>
      <w:rPr>
        <w:rFonts w:hint="default"/>
        <w:lang w:val="uk-UA" w:eastAsia="en-US" w:bidi="ar-SA"/>
      </w:rPr>
    </w:lvl>
    <w:lvl w:ilvl="4" w:tplc="BE322312">
      <w:numFmt w:val="bullet"/>
      <w:lvlText w:val="•"/>
      <w:lvlJc w:val="left"/>
      <w:pPr>
        <w:ind w:left="6175" w:hanging="173"/>
      </w:pPr>
      <w:rPr>
        <w:rFonts w:hint="default"/>
        <w:lang w:val="uk-UA" w:eastAsia="en-US" w:bidi="ar-SA"/>
      </w:rPr>
    </w:lvl>
    <w:lvl w:ilvl="5" w:tplc="CBCE2B8E">
      <w:numFmt w:val="bullet"/>
      <w:lvlText w:val="•"/>
      <w:lvlJc w:val="left"/>
      <w:pPr>
        <w:ind w:left="7449" w:hanging="173"/>
      </w:pPr>
      <w:rPr>
        <w:rFonts w:hint="default"/>
        <w:lang w:val="uk-UA" w:eastAsia="en-US" w:bidi="ar-SA"/>
      </w:rPr>
    </w:lvl>
    <w:lvl w:ilvl="6" w:tplc="66BEDC88">
      <w:numFmt w:val="bullet"/>
      <w:lvlText w:val="•"/>
      <w:lvlJc w:val="left"/>
      <w:pPr>
        <w:ind w:left="8723" w:hanging="173"/>
      </w:pPr>
      <w:rPr>
        <w:rFonts w:hint="default"/>
        <w:lang w:val="uk-UA" w:eastAsia="en-US" w:bidi="ar-SA"/>
      </w:rPr>
    </w:lvl>
    <w:lvl w:ilvl="7" w:tplc="E8E64892">
      <w:numFmt w:val="bullet"/>
      <w:lvlText w:val="•"/>
      <w:lvlJc w:val="left"/>
      <w:pPr>
        <w:ind w:left="9997" w:hanging="173"/>
      </w:pPr>
      <w:rPr>
        <w:rFonts w:hint="default"/>
        <w:lang w:val="uk-UA" w:eastAsia="en-US" w:bidi="ar-SA"/>
      </w:rPr>
    </w:lvl>
    <w:lvl w:ilvl="8" w:tplc="716C9836">
      <w:numFmt w:val="bullet"/>
      <w:lvlText w:val="•"/>
      <w:lvlJc w:val="left"/>
      <w:pPr>
        <w:ind w:left="11271" w:hanging="173"/>
      </w:pPr>
      <w:rPr>
        <w:rFonts w:hint="default"/>
        <w:lang w:val="uk-UA" w:eastAsia="en-US" w:bidi="ar-SA"/>
      </w:rPr>
    </w:lvl>
  </w:abstractNum>
  <w:abstractNum w:abstractNumId="18" w15:restartNumberingAfterBreak="0">
    <w:nsid w:val="39D60888"/>
    <w:multiLevelType w:val="hybridMultilevel"/>
    <w:tmpl w:val="FC3E63E4"/>
    <w:lvl w:ilvl="0" w:tplc="C04CA82E">
      <w:start w:val="1"/>
      <w:numFmt w:val="decimal"/>
      <w:lvlText w:val="%1."/>
      <w:lvlJc w:val="left"/>
      <w:pPr>
        <w:ind w:left="110" w:hanging="25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84B6C790">
      <w:numFmt w:val="bullet"/>
      <w:lvlText w:val="•"/>
      <w:lvlJc w:val="left"/>
      <w:pPr>
        <w:ind w:left="1043" w:hanging="250"/>
      </w:pPr>
      <w:rPr>
        <w:rFonts w:hint="default"/>
        <w:lang w:val="uk-UA" w:eastAsia="en-US" w:bidi="ar-SA"/>
      </w:rPr>
    </w:lvl>
    <w:lvl w:ilvl="2" w:tplc="5E58C344">
      <w:numFmt w:val="bullet"/>
      <w:lvlText w:val="•"/>
      <w:lvlJc w:val="left"/>
      <w:pPr>
        <w:ind w:left="1967" w:hanging="250"/>
      </w:pPr>
      <w:rPr>
        <w:rFonts w:hint="default"/>
        <w:lang w:val="uk-UA" w:eastAsia="en-US" w:bidi="ar-SA"/>
      </w:rPr>
    </w:lvl>
    <w:lvl w:ilvl="3" w:tplc="C096EE50">
      <w:numFmt w:val="bullet"/>
      <w:lvlText w:val="•"/>
      <w:lvlJc w:val="left"/>
      <w:pPr>
        <w:ind w:left="2891" w:hanging="250"/>
      </w:pPr>
      <w:rPr>
        <w:rFonts w:hint="default"/>
        <w:lang w:val="uk-UA" w:eastAsia="en-US" w:bidi="ar-SA"/>
      </w:rPr>
    </w:lvl>
    <w:lvl w:ilvl="4" w:tplc="38DCAF58">
      <w:numFmt w:val="bullet"/>
      <w:lvlText w:val="•"/>
      <w:lvlJc w:val="left"/>
      <w:pPr>
        <w:ind w:left="3815" w:hanging="250"/>
      </w:pPr>
      <w:rPr>
        <w:rFonts w:hint="default"/>
        <w:lang w:val="uk-UA" w:eastAsia="en-US" w:bidi="ar-SA"/>
      </w:rPr>
    </w:lvl>
    <w:lvl w:ilvl="5" w:tplc="68700592">
      <w:numFmt w:val="bullet"/>
      <w:lvlText w:val="•"/>
      <w:lvlJc w:val="left"/>
      <w:pPr>
        <w:ind w:left="4738" w:hanging="250"/>
      </w:pPr>
      <w:rPr>
        <w:rFonts w:hint="default"/>
        <w:lang w:val="uk-UA" w:eastAsia="en-US" w:bidi="ar-SA"/>
      </w:rPr>
    </w:lvl>
    <w:lvl w:ilvl="6" w:tplc="FC420AB8">
      <w:numFmt w:val="bullet"/>
      <w:lvlText w:val="•"/>
      <w:lvlJc w:val="left"/>
      <w:pPr>
        <w:ind w:left="5662" w:hanging="250"/>
      </w:pPr>
      <w:rPr>
        <w:rFonts w:hint="default"/>
        <w:lang w:val="uk-UA" w:eastAsia="en-US" w:bidi="ar-SA"/>
      </w:rPr>
    </w:lvl>
    <w:lvl w:ilvl="7" w:tplc="A73C315A">
      <w:numFmt w:val="bullet"/>
      <w:lvlText w:val="•"/>
      <w:lvlJc w:val="left"/>
      <w:pPr>
        <w:ind w:left="6586" w:hanging="250"/>
      </w:pPr>
      <w:rPr>
        <w:rFonts w:hint="default"/>
        <w:lang w:val="uk-UA" w:eastAsia="en-US" w:bidi="ar-SA"/>
      </w:rPr>
    </w:lvl>
    <w:lvl w:ilvl="8" w:tplc="A650F1AE">
      <w:numFmt w:val="bullet"/>
      <w:lvlText w:val="•"/>
      <w:lvlJc w:val="left"/>
      <w:pPr>
        <w:ind w:left="7510" w:hanging="250"/>
      </w:pPr>
      <w:rPr>
        <w:rFonts w:hint="default"/>
        <w:lang w:val="uk-UA" w:eastAsia="en-US" w:bidi="ar-SA"/>
      </w:rPr>
    </w:lvl>
  </w:abstractNum>
  <w:abstractNum w:abstractNumId="19" w15:restartNumberingAfterBreak="0">
    <w:nsid w:val="3AA456F2"/>
    <w:multiLevelType w:val="multilevel"/>
    <w:tmpl w:val="8AB4BFCA"/>
    <w:lvl w:ilvl="0">
      <w:start w:val="4"/>
      <w:numFmt w:val="decimal"/>
      <w:lvlText w:val="%1"/>
      <w:lvlJc w:val="left"/>
      <w:pPr>
        <w:ind w:left="1070" w:hanging="590"/>
        <w:jc w:val="left"/>
      </w:pPr>
      <w:rPr>
        <w:rFonts w:hint="default"/>
        <w:lang w:val="uk-UA" w:eastAsia="en-US" w:bidi="ar-SA"/>
      </w:rPr>
    </w:lvl>
    <w:lvl w:ilvl="1">
      <w:start w:val="1"/>
      <w:numFmt w:val="decimal"/>
      <w:lvlText w:val="%1.%2"/>
      <w:lvlJc w:val="left"/>
      <w:pPr>
        <w:ind w:left="1070" w:hanging="590"/>
        <w:jc w:val="left"/>
      </w:pPr>
      <w:rPr>
        <w:rFonts w:hint="default"/>
        <w:lang w:val="uk-UA" w:eastAsia="en-US" w:bidi="ar-SA"/>
      </w:rPr>
    </w:lvl>
    <w:lvl w:ilvl="2">
      <w:start w:val="6"/>
      <w:numFmt w:val="decimal"/>
      <w:lvlText w:val="%1.%2.%3."/>
      <w:lvlJc w:val="left"/>
      <w:pPr>
        <w:ind w:left="1070" w:hanging="590"/>
        <w:jc w:val="left"/>
      </w:pPr>
      <w:rPr>
        <w:rFonts w:ascii="Times New Roman" w:eastAsia="Times New Roman" w:hAnsi="Times New Roman" w:cs="Times New Roman" w:hint="default"/>
        <w:b w:val="0"/>
        <w:bCs w:val="0"/>
        <w:i w:val="0"/>
        <w:iCs w:val="0"/>
        <w:spacing w:val="-5"/>
        <w:w w:val="100"/>
        <w:sz w:val="24"/>
        <w:szCs w:val="24"/>
        <w:lang w:val="uk-UA" w:eastAsia="en-US" w:bidi="ar-SA"/>
      </w:rPr>
    </w:lvl>
    <w:lvl w:ilvl="3">
      <w:numFmt w:val="bullet"/>
      <w:lvlText w:val="•"/>
      <w:lvlJc w:val="left"/>
      <w:pPr>
        <w:ind w:left="4901" w:hanging="590"/>
      </w:pPr>
      <w:rPr>
        <w:rFonts w:hint="default"/>
        <w:lang w:val="uk-UA" w:eastAsia="en-US" w:bidi="ar-SA"/>
      </w:rPr>
    </w:lvl>
    <w:lvl w:ilvl="4">
      <w:numFmt w:val="bullet"/>
      <w:lvlText w:val="•"/>
      <w:lvlJc w:val="left"/>
      <w:pPr>
        <w:ind w:left="6175" w:hanging="590"/>
      </w:pPr>
      <w:rPr>
        <w:rFonts w:hint="default"/>
        <w:lang w:val="uk-UA" w:eastAsia="en-US" w:bidi="ar-SA"/>
      </w:rPr>
    </w:lvl>
    <w:lvl w:ilvl="5">
      <w:numFmt w:val="bullet"/>
      <w:lvlText w:val="•"/>
      <w:lvlJc w:val="left"/>
      <w:pPr>
        <w:ind w:left="7449" w:hanging="590"/>
      </w:pPr>
      <w:rPr>
        <w:rFonts w:hint="default"/>
        <w:lang w:val="uk-UA" w:eastAsia="en-US" w:bidi="ar-SA"/>
      </w:rPr>
    </w:lvl>
    <w:lvl w:ilvl="6">
      <w:numFmt w:val="bullet"/>
      <w:lvlText w:val="•"/>
      <w:lvlJc w:val="left"/>
      <w:pPr>
        <w:ind w:left="8723" w:hanging="590"/>
      </w:pPr>
      <w:rPr>
        <w:rFonts w:hint="default"/>
        <w:lang w:val="uk-UA" w:eastAsia="en-US" w:bidi="ar-SA"/>
      </w:rPr>
    </w:lvl>
    <w:lvl w:ilvl="7">
      <w:numFmt w:val="bullet"/>
      <w:lvlText w:val="•"/>
      <w:lvlJc w:val="left"/>
      <w:pPr>
        <w:ind w:left="9997" w:hanging="590"/>
      </w:pPr>
      <w:rPr>
        <w:rFonts w:hint="default"/>
        <w:lang w:val="uk-UA" w:eastAsia="en-US" w:bidi="ar-SA"/>
      </w:rPr>
    </w:lvl>
    <w:lvl w:ilvl="8">
      <w:numFmt w:val="bullet"/>
      <w:lvlText w:val="•"/>
      <w:lvlJc w:val="left"/>
      <w:pPr>
        <w:ind w:left="11271" w:hanging="590"/>
      </w:pPr>
      <w:rPr>
        <w:rFonts w:hint="default"/>
        <w:lang w:val="uk-UA" w:eastAsia="en-US" w:bidi="ar-SA"/>
      </w:rPr>
    </w:lvl>
  </w:abstractNum>
  <w:abstractNum w:abstractNumId="20" w15:restartNumberingAfterBreak="0">
    <w:nsid w:val="3B990F52"/>
    <w:multiLevelType w:val="multilevel"/>
    <w:tmpl w:val="1974C4FA"/>
    <w:lvl w:ilvl="0">
      <w:start w:val="1"/>
      <w:numFmt w:val="decimal"/>
      <w:lvlText w:val="%1."/>
      <w:lvlJc w:val="left"/>
      <w:pPr>
        <w:ind w:left="1070" w:hanging="283"/>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start w:val="1"/>
      <w:numFmt w:val="decimal"/>
      <w:lvlText w:val="%1.%2."/>
      <w:lvlJc w:val="left"/>
      <w:pPr>
        <w:ind w:left="1492" w:hanging="42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2">
      <w:numFmt w:val="bullet"/>
      <w:lvlText w:val="•"/>
      <w:lvlJc w:val="left"/>
      <w:pPr>
        <w:ind w:left="2868" w:hanging="422"/>
      </w:pPr>
      <w:rPr>
        <w:rFonts w:hint="default"/>
        <w:lang w:val="uk-UA" w:eastAsia="en-US" w:bidi="ar-SA"/>
      </w:rPr>
    </w:lvl>
    <w:lvl w:ilvl="3">
      <w:numFmt w:val="bullet"/>
      <w:lvlText w:val="•"/>
      <w:lvlJc w:val="left"/>
      <w:pPr>
        <w:ind w:left="4237" w:hanging="422"/>
      </w:pPr>
      <w:rPr>
        <w:rFonts w:hint="default"/>
        <w:lang w:val="uk-UA" w:eastAsia="en-US" w:bidi="ar-SA"/>
      </w:rPr>
    </w:lvl>
    <w:lvl w:ilvl="4">
      <w:numFmt w:val="bullet"/>
      <w:lvlText w:val="•"/>
      <w:lvlJc w:val="left"/>
      <w:pPr>
        <w:ind w:left="5606" w:hanging="422"/>
      </w:pPr>
      <w:rPr>
        <w:rFonts w:hint="default"/>
        <w:lang w:val="uk-UA" w:eastAsia="en-US" w:bidi="ar-SA"/>
      </w:rPr>
    </w:lvl>
    <w:lvl w:ilvl="5">
      <w:numFmt w:val="bullet"/>
      <w:lvlText w:val="•"/>
      <w:lvlJc w:val="left"/>
      <w:pPr>
        <w:ind w:left="6975" w:hanging="422"/>
      </w:pPr>
      <w:rPr>
        <w:rFonts w:hint="default"/>
        <w:lang w:val="uk-UA" w:eastAsia="en-US" w:bidi="ar-SA"/>
      </w:rPr>
    </w:lvl>
    <w:lvl w:ilvl="6">
      <w:numFmt w:val="bullet"/>
      <w:lvlText w:val="•"/>
      <w:lvlJc w:val="left"/>
      <w:pPr>
        <w:ind w:left="8344" w:hanging="422"/>
      </w:pPr>
      <w:rPr>
        <w:rFonts w:hint="default"/>
        <w:lang w:val="uk-UA" w:eastAsia="en-US" w:bidi="ar-SA"/>
      </w:rPr>
    </w:lvl>
    <w:lvl w:ilvl="7">
      <w:numFmt w:val="bullet"/>
      <w:lvlText w:val="•"/>
      <w:lvlJc w:val="left"/>
      <w:pPr>
        <w:ind w:left="9712" w:hanging="422"/>
      </w:pPr>
      <w:rPr>
        <w:rFonts w:hint="default"/>
        <w:lang w:val="uk-UA" w:eastAsia="en-US" w:bidi="ar-SA"/>
      </w:rPr>
    </w:lvl>
    <w:lvl w:ilvl="8">
      <w:numFmt w:val="bullet"/>
      <w:lvlText w:val="•"/>
      <w:lvlJc w:val="left"/>
      <w:pPr>
        <w:ind w:left="11081" w:hanging="422"/>
      </w:pPr>
      <w:rPr>
        <w:rFonts w:hint="default"/>
        <w:lang w:val="uk-UA" w:eastAsia="en-US" w:bidi="ar-SA"/>
      </w:rPr>
    </w:lvl>
  </w:abstractNum>
  <w:abstractNum w:abstractNumId="21" w15:restartNumberingAfterBreak="0">
    <w:nsid w:val="3BFC686C"/>
    <w:multiLevelType w:val="hybridMultilevel"/>
    <w:tmpl w:val="9FEC9472"/>
    <w:lvl w:ilvl="0" w:tplc="5B38E98E">
      <w:start w:val="1"/>
      <w:numFmt w:val="decimal"/>
      <w:lvlText w:val="%1)"/>
      <w:lvlJc w:val="left"/>
      <w:pPr>
        <w:ind w:left="374" w:hanging="264"/>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97C03D68">
      <w:numFmt w:val="bullet"/>
      <w:lvlText w:val="-"/>
      <w:lvlJc w:val="left"/>
      <w:pPr>
        <w:ind w:left="110" w:hanging="155"/>
      </w:pPr>
      <w:rPr>
        <w:rFonts w:ascii="Times New Roman" w:eastAsia="Times New Roman" w:hAnsi="Times New Roman" w:cs="Times New Roman" w:hint="default"/>
        <w:b w:val="0"/>
        <w:bCs w:val="0"/>
        <w:i w:val="0"/>
        <w:iCs w:val="0"/>
        <w:spacing w:val="0"/>
        <w:w w:val="100"/>
        <w:sz w:val="24"/>
        <w:szCs w:val="24"/>
        <w:lang w:val="uk-UA" w:eastAsia="en-US" w:bidi="ar-SA"/>
      </w:rPr>
    </w:lvl>
    <w:lvl w:ilvl="2" w:tplc="410233C2">
      <w:numFmt w:val="bullet"/>
      <w:lvlText w:val="•"/>
      <w:lvlJc w:val="left"/>
      <w:pPr>
        <w:ind w:left="1377" w:hanging="155"/>
      </w:pPr>
      <w:rPr>
        <w:rFonts w:hint="default"/>
        <w:lang w:val="uk-UA" w:eastAsia="en-US" w:bidi="ar-SA"/>
      </w:rPr>
    </w:lvl>
    <w:lvl w:ilvl="3" w:tplc="2AF44598">
      <w:numFmt w:val="bullet"/>
      <w:lvlText w:val="•"/>
      <w:lvlJc w:val="left"/>
      <w:pPr>
        <w:ind w:left="2375" w:hanging="155"/>
      </w:pPr>
      <w:rPr>
        <w:rFonts w:hint="default"/>
        <w:lang w:val="uk-UA" w:eastAsia="en-US" w:bidi="ar-SA"/>
      </w:rPr>
    </w:lvl>
    <w:lvl w:ilvl="4" w:tplc="51A8E8B8">
      <w:numFmt w:val="bullet"/>
      <w:lvlText w:val="•"/>
      <w:lvlJc w:val="left"/>
      <w:pPr>
        <w:ind w:left="3372" w:hanging="155"/>
      </w:pPr>
      <w:rPr>
        <w:rFonts w:hint="default"/>
        <w:lang w:val="uk-UA" w:eastAsia="en-US" w:bidi="ar-SA"/>
      </w:rPr>
    </w:lvl>
    <w:lvl w:ilvl="5" w:tplc="770EF266">
      <w:numFmt w:val="bullet"/>
      <w:lvlText w:val="•"/>
      <w:lvlJc w:val="left"/>
      <w:pPr>
        <w:ind w:left="4370" w:hanging="155"/>
      </w:pPr>
      <w:rPr>
        <w:rFonts w:hint="default"/>
        <w:lang w:val="uk-UA" w:eastAsia="en-US" w:bidi="ar-SA"/>
      </w:rPr>
    </w:lvl>
    <w:lvl w:ilvl="6" w:tplc="F9BC622A">
      <w:numFmt w:val="bullet"/>
      <w:lvlText w:val="•"/>
      <w:lvlJc w:val="left"/>
      <w:pPr>
        <w:ind w:left="5367" w:hanging="155"/>
      </w:pPr>
      <w:rPr>
        <w:rFonts w:hint="default"/>
        <w:lang w:val="uk-UA" w:eastAsia="en-US" w:bidi="ar-SA"/>
      </w:rPr>
    </w:lvl>
    <w:lvl w:ilvl="7" w:tplc="82BAA894">
      <w:numFmt w:val="bullet"/>
      <w:lvlText w:val="•"/>
      <w:lvlJc w:val="left"/>
      <w:pPr>
        <w:ind w:left="6365" w:hanging="155"/>
      </w:pPr>
      <w:rPr>
        <w:rFonts w:hint="default"/>
        <w:lang w:val="uk-UA" w:eastAsia="en-US" w:bidi="ar-SA"/>
      </w:rPr>
    </w:lvl>
    <w:lvl w:ilvl="8" w:tplc="DC8A39D4">
      <w:numFmt w:val="bullet"/>
      <w:lvlText w:val="•"/>
      <w:lvlJc w:val="left"/>
      <w:pPr>
        <w:ind w:left="7362" w:hanging="155"/>
      </w:pPr>
      <w:rPr>
        <w:rFonts w:hint="default"/>
        <w:lang w:val="uk-UA" w:eastAsia="en-US" w:bidi="ar-SA"/>
      </w:rPr>
    </w:lvl>
  </w:abstractNum>
  <w:abstractNum w:abstractNumId="22" w15:restartNumberingAfterBreak="0">
    <w:nsid w:val="3CC928F2"/>
    <w:multiLevelType w:val="hybridMultilevel"/>
    <w:tmpl w:val="274C016A"/>
    <w:lvl w:ilvl="0" w:tplc="A2A06978">
      <w:start w:val="2"/>
      <w:numFmt w:val="decimal"/>
      <w:lvlText w:val="%1)"/>
      <w:lvlJc w:val="left"/>
      <w:pPr>
        <w:ind w:left="374" w:hanging="264"/>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A61C33E0">
      <w:numFmt w:val="bullet"/>
      <w:lvlText w:val="•"/>
      <w:lvlJc w:val="left"/>
      <w:pPr>
        <w:ind w:left="1277" w:hanging="264"/>
      </w:pPr>
      <w:rPr>
        <w:rFonts w:hint="default"/>
        <w:lang w:val="uk-UA" w:eastAsia="en-US" w:bidi="ar-SA"/>
      </w:rPr>
    </w:lvl>
    <w:lvl w:ilvl="2" w:tplc="6EB203D4">
      <w:numFmt w:val="bullet"/>
      <w:lvlText w:val="•"/>
      <w:lvlJc w:val="left"/>
      <w:pPr>
        <w:ind w:left="2175" w:hanging="264"/>
      </w:pPr>
      <w:rPr>
        <w:rFonts w:hint="default"/>
        <w:lang w:val="uk-UA" w:eastAsia="en-US" w:bidi="ar-SA"/>
      </w:rPr>
    </w:lvl>
    <w:lvl w:ilvl="3" w:tplc="4CC2265C">
      <w:numFmt w:val="bullet"/>
      <w:lvlText w:val="•"/>
      <w:lvlJc w:val="left"/>
      <w:pPr>
        <w:ind w:left="3073" w:hanging="264"/>
      </w:pPr>
      <w:rPr>
        <w:rFonts w:hint="default"/>
        <w:lang w:val="uk-UA" w:eastAsia="en-US" w:bidi="ar-SA"/>
      </w:rPr>
    </w:lvl>
    <w:lvl w:ilvl="4" w:tplc="023E6B6E">
      <w:numFmt w:val="bullet"/>
      <w:lvlText w:val="•"/>
      <w:lvlJc w:val="left"/>
      <w:pPr>
        <w:ind w:left="3971" w:hanging="264"/>
      </w:pPr>
      <w:rPr>
        <w:rFonts w:hint="default"/>
        <w:lang w:val="uk-UA" w:eastAsia="en-US" w:bidi="ar-SA"/>
      </w:rPr>
    </w:lvl>
    <w:lvl w:ilvl="5" w:tplc="CA7C7272">
      <w:numFmt w:val="bullet"/>
      <w:lvlText w:val="•"/>
      <w:lvlJc w:val="left"/>
      <w:pPr>
        <w:ind w:left="4868" w:hanging="264"/>
      </w:pPr>
      <w:rPr>
        <w:rFonts w:hint="default"/>
        <w:lang w:val="uk-UA" w:eastAsia="en-US" w:bidi="ar-SA"/>
      </w:rPr>
    </w:lvl>
    <w:lvl w:ilvl="6" w:tplc="04C68FAC">
      <w:numFmt w:val="bullet"/>
      <w:lvlText w:val="•"/>
      <w:lvlJc w:val="left"/>
      <w:pPr>
        <w:ind w:left="5766" w:hanging="264"/>
      </w:pPr>
      <w:rPr>
        <w:rFonts w:hint="default"/>
        <w:lang w:val="uk-UA" w:eastAsia="en-US" w:bidi="ar-SA"/>
      </w:rPr>
    </w:lvl>
    <w:lvl w:ilvl="7" w:tplc="4D144A76">
      <w:numFmt w:val="bullet"/>
      <w:lvlText w:val="•"/>
      <w:lvlJc w:val="left"/>
      <w:pPr>
        <w:ind w:left="6664" w:hanging="264"/>
      </w:pPr>
      <w:rPr>
        <w:rFonts w:hint="default"/>
        <w:lang w:val="uk-UA" w:eastAsia="en-US" w:bidi="ar-SA"/>
      </w:rPr>
    </w:lvl>
    <w:lvl w:ilvl="8" w:tplc="1098128C">
      <w:numFmt w:val="bullet"/>
      <w:lvlText w:val="•"/>
      <w:lvlJc w:val="left"/>
      <w:pPr>
        <w:ind w:left="7562" w:hanging="264"/>
      </w:pPr>
      <w:rPr>
        <w:rFonts w:hint="default"/>
        <w:lang w:val="uk-UA" w:eastAsia="en-US" w:bidi="ar-SA"/>
      </w:rPr>
    </w:lvl>
  </w:abstractNum>
  <w:abstractNum w:abstractNumId="23" w15:restartNumberingAfterBreak="0">
    <w:nsid w:val="3D52288E"/>
    <w:multiLevelType w:val="hybridMultilevel"/>
    <w:tmpl w:val="1298CC78"/>
    <w:lvl w:ilvl="0" w:tplc="A1B2CE20">
      <w:start w:val="2"/>
      <w:numFmt w:val="decimal"/>
      <w:lvlText w:val="%1."/>
      <w:lvlJc w:val="left"/>
      <w:pPr>
        <w:ind w:left="110" w:hanging="721"/>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3F90031E">
      <w:numFmt w:val="bullet"/>
      <w:lvlText w:val="•"/>
      <w:lvlJc w:val="left"/>
      <w:pPr>
        <w:ind w:left="1043" w:hanging="721"/>
      </w:pPr>
      <w:rPr>
        <w:rFonts w:hint="default"/>
        <w:lang w:val="uk-UA" w:eastAsia="en-US" w:bidi="ar-SA"/>
      </w:rPr>
    </w:lvl>
    <w:lvl w:ilvl="2" w:tplc="E750AA88">
      <w:numFmt w:val="bullet"/>
      <w:lvlText w:val="•"/>
      <w:lvlJc w:val="left"/>
      <w:pPr>
        <w:ind w:left="1967" w:hanging="721"/>
      </w:pPr>
      <w:rPr>
        <w:rFonts w:hint="default"/>
        <w:lang w:val="uk-UA" w:eastAsia="en-US" w:bidi="ar-SA"/>
      </w:rPr>
    </w:lvl>
    <w:lvl w:ilvl="3" w:tplc="A644EC50">
      <w:numFmt w:val="bullet"/>
      <w:lvlText w:val="•"/>
      <w:lvlJc w:val="left"/>
      <w:pPr>
        <w:ind w:left="2891" w:hanging="721"/>
      </w:pPr>
      <w:rPr>
        <w:rFonts w:hint="default"/>
        <w:lang w:val="uk-UA" w:eastAsia="en-US" w:bidi="ar-SA"/>
      </w:rPr>
    </w:lvl>
    <w:lvl w:ilvl="4" w:tplc="5F2EC5CC">
      <w:numFmt w:val="bullet"/>
      <w:lvlText w:val="•"/>
      <w:lvlJc w:val="left"/>
      <w:pPr>
        <w:ind w:left="3815" w:hanging="721"/>
      </w:pPr>
      <w:rPr>
        <w:rFonts w:hint="default"/>
        <w:lang w:val="uk-UA" w:eastAsia="en-US" w:bidi="ar-SA"/>
      </w:rPr>
    </w:lvl>
    <w:lvl w:ilvl="5" w:tplc="B0E0171E">
      <w:numFmt w:val="bullet"/>
      <w:lvlText w:val="•"/>
      <w:lvlJc w:val="left"/>
      <w:pPr>
        <w:ind w:left="4738" w:hanging="721"/>
      </w:pPr>
      <w:rPr>
        <w:rFonts w:hint="default"/>
        <w:lang w:val="uk-UA" w:eastAsia="en-US" w:bidi="ar-SA"/>
      </w:rPr>
    </w:lvl>
    <w:lvl w:ilvl="6" w:tplc="58562C44">
      <w:numFmt w:val="bullet"/>
      <w:lvlText w:val="•"/>
      <w:lvlJc w:val="left"/>
      <w:pPr>
        <w:ind w:left="5662" w:hanging="721"/>
      </w:pPr>
      <w:rPr>
        <w:rFonts w:hint="default"/>
        <w:lang w:val="uk-UA" w:eastAsia="en-US" w:bidi="ar-SA"/>
      </w:rPr>
    </w:lvl>
    <w:lvl w:ilvl="7" w:tplc="940404C8">
      <w:numFmt w:val="bullet"/>
      <w:lvlText w:val="•"/>
      <w:lvlJc w:val="left"/>
      <w:pPr>
        <w:ind w:left="6586" w:hanging="721"/>
      </w:pPr>
      <w:rPr>
        <w:rFonts w:hint="default"/>
        <w:lang w:val="uk-UA" w:eastAsia="en-US" w:bidi="ar-SA"/>
      </w:rPr>
    </w:lvl>
    <w:lvl w:ilvl="8" w:tplc="C1267E0A">
      <w:numFmt w:val="bullet"/>
      <w:lvlText w:val="•"/>
      <w:lvlJc w:val="left"/>
      <w:pPr>
        <w:ind w:left="7510" w:hanging="721"/>
      </w:pPr>
      <w:rPr>
        <w:rFonts w:hint="default"/>
        <w:lang w:val="uk-UA" w:eastAsia="en-US" w:bidi="ar-SA"/>
      </w:rPr>
    </w:lvl>
  </w:abstractNum>
  <w:abstractNum w:abstractNumId="24" w15:restartNumberingAfterBreak="0">
    <w:nsid w:val="4E042F7A"/>
    <w:multiLevelType w:val="hybridMultilevel"/>
    <w:tmpl w:val="0B784D88"/>
    <w:lvl w:ilvl="0" w:tplc="F05CA708">
      <w:start w:val="1"/>
      <w:numFmt w:val="upperLetter"/>
      <w:lvlText w:val="(%1)"/>
      <w:lvlJc w:val="left"/>
      <w:pPr>
        <w:ind w:left="1463" w:hanging="393"/>
        <w:jc w:val="left"/>
      </w:pPr>
      <w:rPr>
        <w:rFonts w:ascii="Times New Roman" w:eastAsia="Times New Roman" w:hAnsi="Times New Roman" w:cs="Times New Roman" w:hint="default"/>
        <w:b w:val="0"/>
        <w:bCs w:val="0"/>
        <w:i w:val="0"/>
        <w:iCs w:val="0"/>
        <w:spacing w:val="-6"/>
        <w:w w:val="100"/>
        <w:sz w:val="24"/>
        <w:szCs w:val="24"/>
        <w:lang w:val="uk-UA" w:eastAsia="en-US" w:bidi="ar-SA"/>
      </w:rPr>
    </w:lvl>
    <w:lvl w:ilvl="1" w:tplc="658C19DA">
      <w:numFmt w:val="bullet"/>
      <w:lvlText w:val="•"/>
      <w:lvlJc w:val="left"/>
      <w:pPr>
        <w:ind w:left="2695" w:hanging="393"/>
      </w:pPr>
      <w:rPr>
        <w:rFonts w:hint="default"/>
        <w:lang w:val="uk-UA" w:eastAsia="en-US" w:bidi="ar-SA"/>
      </w:rPr>
    </w:lvl>
    <w:lvl w:ilvl="2" w:tplc="013A5528">
      <w:numFmt w:val="bullet"/>
      <w:lvlText w:val="•"/>
      <w:lvlJc w:val="left"/>
      <w:pPr>
        <w:ind w:left="3931" w:hanging="393"/>
      </w:pPr>
      <w:rPr>
        <w:rFonts w:hint="default"/>
        <w:lang w:val="uk-UA" w:eastAsia="en-US" w:bidi="ar-SA"/>
      </w:rPr>
    </w:lvl>
    <w:lvl w:ilvl="3" w:tplc="7A6056F8">
      <w:numFmt w:val="bullet"/>
      <w:lvlText w:val="•"/>
      <w:lvlJc w:val="left"/>
      <w:pPr>
        <w:ind w:left="5167" w:hanging="393"/>
      </w:pPr>
      <w:rPr>
        <w:rFonts w:hint="default"/>
        <w:lang w:val="uk-UA" w:eastAsia="en-US" w:bidi="ar-SA"/>
      </w:rPr>
    </w:lvl>
    <w:lvl w:ilvl="4" w:tplc="EC58B0AC">
      <w:numFmt w:val="bullet"/>
      <w:lvlText w:val="•"/>
      <w:lvlJc w:val="left"/>
      <w:pPr>
        <w:ind w:left="6403" w:hanging="393"/>
      </w:pPr>
      <w:rPr>
        <w:rFonts w:hint="default"/>
        <w:lang w:val="uk-UA" w:eastAsia="en-US" w:bidi="ar-SA"/>
      </w:rPr>
    </w:lvl>
    <w:lvl w:ilvl="5" w:tplc="44B67FDC">
      <w:numFmt w:val="bullet"/>
      <w:lvlText w:val="•"/>
      <w:lvlJc w:val="left"/>
      <w:pPr>
        <w:ind w:left="7639" w:hanging="393"/>
      </w:pPr>
      <w:rPr>
        <w:rFonts w:hint="default"/>
        <w:lang w:val="uk-UA" w:eastAsia="en-US" w:bidi="ar-SA"/>
      </w:rPr>
    </w:lvl>
    <w:lvl w:ilvl="6" w:tplc="A4F4AB90">
      <w:numFmt w:val="bullet"/>
      <w:lvlText w:val="•"/>
      <w:lvlJc w:val="left"/>
      <w:pPr>
        <w:ind w:left="8875" w:hanging="393"/>
      </w:pPr>
      <w:rPr>
        <w:rFonts w:hint="default"/>
        <w:lang w:val="uk-UA" w:eastAsia="en-US" w:bidi="ar-SA"/>
      </w:rPr>
    </w:lvl>
    <w:lvl w:ilvl="7" w:tplc="1D5A80AE">
      <w:numFmt w:val="bullet"/>
      <w:lvlText w:val="•"/>
      <w:lvlJc w:val="left"/>
      <w:pPr>
        <w:ind w:left="10111" w:hanging="393"/>
      </w:pPr>
      <w:rPr>
        <w:rFonts w:hint="default"/>
        <w:lang w:val="uk-UA" w:eastAsia="en-US" w:bidi="ar-SA"/>
      </w:rPr>
    </w:lvl>
    <w:lvl w:ilvl="8" w:tplc="FAE6CE06">
      <w:numFmt w:val="bullet"/>
      <w:lvlText w:val="•"/>
      <w:lvlJc w:val="left"/>
      <w:pPr>
        <w:ind w:left="11347" w:hanging="393"/>
      </w:pPr>
      <w:rPr>
        <w:rFonts w:hint="default"/>
        <w:lang w:val="uk-UA" w:eastAsia="en-US" w:bidi="ar-SA"/>
      </w:rPr>
    </w:lvl>
  </w:abstractNum>
  <w:abstractNum w:abstractNumId="25" w15:restartNumberingAfterBreak="0">
    <w:nsid w:val="54342558"/>
    <w:multiLevelType w:val="hybridMultilevel"/>
    <w:tmpl w:val="B97ECDB8"/>
    <w:lvl w:ilvl="0" w:tplc="C4685174">
      <w:start w:val="2"/>
      <w:numFmt w:val="decimal"/>
      <w:lvlText w:val="%1."/>
      <w:lvlJc w:val="left"/>
      <w:pPr>
        <w:ind w:left="110" w:hanging="298"/>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2C24D9F8">
      <w:numFmt w:val="bullet"/>
      <w:lvlText w:val="•"/>
      <w:lvlJc w:val="left"/>
      <w:pPr>
        <w:ind w:left="1043" w:hanging="298"/>
      </w:pPr>
      <w:rPr>
        <w:rFonts w:hint="default"/>
        <w:lang w:val="uk-UA" w:eastAsia="en-US" w:bidi="ar-SA"/>
      </w:rPr>
    </w:lvl>
    <w:lvl w:ilvl="2" w:tplc="9572B29A">
      <w:numFmt w:val="bullet"/>
      <w:lvlText w:val="•"/>
      <w:lvlJc w:val="left"/>
      <w:pPr>
        <w:ind w:left="1967" w:hanging="298"/>
      </w:pPr>
      <w:rPr>
        <w:rFonts w:hint="default"/>
        <w:lang w:val="uk-UA" w:eastAsia="en-US" w:bidi="ar-SA"/>
      </w:rPr>
    </w:lvl>
    <w:lvl w:ilvl="3" w:tplc="5F688BC6">
      <w:numFmt w:val="bullet"/>
      <w:lvlText w:val="•"/>
      <w:lvlJc w:val="left"/>
      <w:pPr>
        <w:ind w:left="2891" w:hanging="298"/>
      </w:pPr>
      <w:rPr>
        <w:rFonts w:hint="default"/>
        <w:lang w:val="uk-UA" w:eastAsia="en-US" w:bidi="ar-SA"/>
      </w:rPr>
    </w:lvl>
    <w:lvl w:ilvl="4" w:tplc="99D4EA74">
      <w:numFmt w:val="bullet"/>
      <w:lvlText w:val="•"/>
      <w:lvlJc w:val="left"/>
      <w:pPr>
        <w:ind w:left="3815" w:hanging="298"/>
      </w:pPr>
      <w:rPr>
        <w:rFonts w:hint="default"/>
        <w:lang w:val="uk-UA" w:eastAsia="en-US" w:bidi="ar-SA"/>
      </w:rPr>
    </w:lvl>
    <w:lvl w:ilvl="5" w:tplc="0AFE067E">
      <w:numFmt w:val="bullet"/>
      <w:lvlText w:val="•"/>
      <w:lvlJc w:val="left"/>
      <w:pPr>
        <w:ind w:left="4738" w:hanging="298"/>
      </w:pPr>
      <w:rPr>
        <w:rFonts w:hint="default"/>
        <w:lang w:val="uk-UA" w:eastAsia="en-US" w:bidi="ar-SA"/>
      </w:rPr>
    </w:lvl>
    <w:lvl w:ilvl="6" w:tplc="9252BE24">
      <w:numFmt w:val="bullet"/>
      <w:lvlText w:val="•"/>
      <w:lvlJc w:val="left"/>
      <w:pPr>
        <w:ind w:left="5662" w:hanging="298"/>
      </w:pPr>
      <w:rPr>
        <w:rFonts w:hint="default"/>
        <w:lang w:val="uk-UA" w:eastAsia="en-US" w:bidi="ar-SA"/>
      </w:rPr>
    </w:lvl>
    <w:lvl w:ilvl="7" w:tplc="2376C754">
      <w:numFmt w:val="bullet"/>
      <w:lvlText w:val="•"/>
      <w:lvlJc w:val="left"/>
      <w:pPr>
        <w:ind w:left="6586" w:hanging="298"/>
      </w:pPr>
      <w:rPr>
        <w:rFonts w:hint="default"/>
        <w:lang w:val="uk-UA" w:eastAsia="en-US" w:bidi="ar-SA"/>
      </w:rPr>
    </w:lvl>
    <w:lvl w:ilvl="8" w:tplc="860CFB9C">
      <w:numFmt w:val="bullet"/>
      <w:lvlText w:val="•"/>
      <w:lvlJc w:val="left"/>
      <w:pPr>
        <w:ind w:left="7510" w:hanging="298"/>
      </w:pPr>
      <w:rPr>
        <w:rFonts w:hint="default"/>
        <w:lang w:val="uk-UA" w:eastAsia="en-US" w:bidi="ar-SA"/>
      </w:rPr>
    </w:lvl>
  </w:abstractNum>
  <w:abstractNum w:abstractNumId="26" w15:restartNumberingAfterBreak="0">
    <w:nsid w:val="59C401E7"/>
    <w:multiLevelType w:val="hybridMultilevel"/>
    <w:tmpl w:val="408A4C0E"/>
    <w:lvl w:ilvl="0" w:tplc="393C2FC6">
      <w:start w:val="1"/>
      <w:numFmt w:val="lowerLetter"/>
      <w:lvlText w:val="(%1)"/>
      <w:lvlJc w:val="left"/>
      <w:pPr>
        <w:ind w:left="110" w:hanging="331"/>
        <w:jc w:val="left"/>
      </w:pPr>
      <w:rPr>
        <w:rFonts w:ascii="Times New Roman" w:eastAsia="Times New Roman" w:hAnsi="Times New Roman" w:cs="Times New Roman" w:hint="default"/>
        <w:b w:val="0"/>
        <w:bCs w:val="0"/>
        <w:i w:val="0"/>
        <w:iCs w:val="0"/>
        <w:spacing w:val="-6"/>
        <w:w w:val="100"/>
        <w:sz w:val="24"/>
        <w:szCs w:val="24"/>
        <w:lang w:val="uk-UA" w:eastAsia="en-US" w:bidi="ar-SA"/>
      </w:rPr>
    </w:lvl>
    <w:lvl w:ilvl="1" w:tplc="1792B3D4">
      <w:numFmt w:val="bullet"/>
      <w:lvlText w:val="•"/>
      <w:lvlJc w:val="left"/>
      <w:pPr>
        <w:ind w:left="1043" w:hanging="331"/>
      </w:pPr>
      <w:rPr>
        <w:rFonts w:hint="default"/>
        <w:lang w:val="uk-UA" w:eastAsia="en-US" w:bidi="ar-SA"/>
      </w:rPr>
    </w:lvl>
    <w:lvl w:ilvl="2" w:tplc="6C5A3FB0">
      <w:numFmt w:val="bullet"/>
      <w:lvlText w:val="•"/>
      <w:lvlJc w:val="left"/>
      <w:pPr>
        <w:ind w:left="1967" w:hanging="331"/>
      </w:pPr>
      <w:rPr>
        <w:rFonts w:hint="default"/>
        <w:lang w:val="uk-UA" w:eastAsia="en-US" w:bidi="ar-SA"/>
      </w:rPr>
    </w:lvl>
    <w:lvl w:ilvl="3" w:tplc="92A6602C">
      <w:numFmt w:val="bullet"/>
      <w:lvlText w:val="•"/>
      <w:lvlJc w:val="left"/>
      <w:pPr>
        <w:ind w:left="2891" w:hanging="331"/>
      </w:pPr>
      <w:rPr>
        <w:rFonts w:hint="default"/>
        <w:lang w:val="uk-UA" w:eastAsia="en-US" w:bidi="ar-SA"/>
      </w:rPr>
    </w:lvl>
    <w:lvl w:ilvl="4" w:tplc="E6E8E91A">
      <w:numFmt w:val="bullet"/>
      <w:lvlText w:val="•"/>
      <w:lvlJc w:val="left"/>
      <w:pPr>
        <w:ind w:left="3815" w:hanging="331"/>
      </w:pPr>
      <w:rPr>
        <w:rFonts w:hint="default"/>
        <w:lang w:val="uk-UA" w:eastAsia="en-US" w:bidi="ar-SA"/>
      </w:rPr>
    </w:lvl>
    <w:lvl w:ilvl="5" w:tplc="2BCEE422">
      <w:numFmt w:val="bullet"/>
      <w:lvlText w:val="•"/>
      <w:lvlJc w:val="left"/>
      <w:pPr>
        <w:ind w:left="4738" w:hanging="331"/>
      </w:pPr>
      <w:rPr>
        <w:rFonts w:hint="default"/>
        <w:lang w:val="uk-UA" w:eastAsia="en-US" w:bidi="ar-SA"/>
      </w:rPr>
    </w:lvl>
    <w:lvl w:ilvl="6" w:tplc="7602C5F0">
      <w:numFmt w:val="bullet"/>
      <w:lvlText w:val="•"/>
      <w:lvlJc w:val="left"/>
      <w:pPr>
        <w:ind w:left="5662" w:hanging="331"/>
      </w:pPr>
      <w:rPr>
        <w:rFonts w:hint="default"/>
        <w:lang w:val="uk-UA" w:eastAsia="en-US" w:bidi="ar-SA"/>
      </w:rPr>
    </w:lvl>
    <w:lvl w:ilvl="7" w:tplc="4032362C">
      <w:numFmt w:val="bullet"/>
      <w:lvlText w:val="•"/>
      <w:lvlJc w:val="left"/>
      <w:pPr>
        <w:ind w:left="6586" w:hanging="331"/>
      </w:pPr>
      <w:rPr>
        <w:rFonts w:hint="default"/>
        <w:lang w:val="uk-UA" w:eastAsia="en-US" w:bidi="ar-SA"/>
      </w:rPr>
    </w:lvl>
    <w:lvl w:ilvl="8" w:tplc="B184AF20">
      <w:numFmt w:val="bullet"/>
      <w:lvlText w:val="•"/>
      <w:lvlJc w:val="left"/>
      <w:pPr>
        <w:ind w:left="7510" w:hanging="331"/>
      </w:pPr>
      <w:rPr>
        <w:rFonts w:hint="default"/>
        <w:lang w:val="uk-UA" w:eastAsia="en-US" w:bidi="ar-SA"/>
      </w:rPr>
    </w:lvl>
  </w:abstractNum>
  <w:abstractNum w:abstractNumId="27" w15:restartNumberingAfterBreak="0">
    <w:nsid w:val="5A385CA7"/>
    <w:multiLevelType w:val="hybridMultilevel"/>
    <w:tmpl w:val="79DA01C8"/>
    <w:lvl w:ilvl="0" w:tplc="A7145BBE">
      <w:start w:val="1"/>
      <w:numFmt w:val="decimal"/>
      <w:lvlText w:val="%1."/>
      <w:lvlJc w:val="left"/>
      <w:pPr>
        <w:ind w:left="110" w:hanging="336"/>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16DEC4F2">
      <w:numFmt w:val="bullet"/>
      <w:lvlText w:val="•"/>
      <w:lvlJc w:val="left"/>
      <w:pPr>
        <w:ind w:left="1043" w:hanging="336"/>
      </w:pPr>
      <w:rPr>
        <w:rFonts w:hint="default"/>
        <w:lang w:val="uk-UA" w:eastAsia="en-US" w:bidi="ar-SA"/>
      </w:rPr>
    </w:lvl>
    <w:lvl w:ilvl="2" w:tplc="FFF04454">
      <w:numFmt w:val="bullet"/>
      <w:lvlText w:val="•"/>
      <w:lvlJc w:val="left"/>
      <w:pPr>
        <w:ind w:left="1967" w:hanging="336"/>
      </w:pPr>
      <w:rPr>
        <w:rFonts w:hint="default"/>
        <w:lang w:val="uk-UA" w:eastAsia="en-US" w:bidi="ar-SA"/>
      </w:rPr>
    </w:lvl>
    <w:lvl w:ilvl="3" w:tplc="B7828FAE">
      <w:numFmt w:val="bullet"/>
      <w:lvlText w:val="•"/>
      <w:lvlJc w:val="left"/>
      <w:pPr>
        <w:ind w:left="2891" w:hanging="336"/>
      </w:pPr>
      <w:rPr>
        <w:rFonts w:hint="default"/>
        <w:lang w:val="uk-UA" w:eastAsia="en-US" w:bidi="ar-SA"/>
      </w:rPr>
    </w:lvl>
    <w:lvl w:ilvl="4" w:tplc="B20C0160">
      <w:numFmt w:val="bullet"/>
      <w:lvlText w:val="•"/>
      <w:lvlJc w:val="left"/>
      <w:pPr>
        <w:ind w:left="3815" w:hanging="336"/>
      </w:pPr>
      <w:rPr>
        <w:rFonts w:hint="default"/>
        <w:lang w:val="uk-UA" w:eastAsia="en-US" w:bidi="ar-SA"/>
      </w:rPr>
    </w:lvl>
    <w:lvl w:ilvl="5" w:tplc="2BEC7A46">
      <w:numFmt w:val="bullet"/>
      <w:lvlText w:val="•"/>
      <w:lvlJc w:val="left"/>
      <w:pPr>
        <w:ind w:left="4738" w:hanging="336"/>
      </w:pPr>
      <w:rPr>
        <w:rFonts w:hint="default"/>
        <w:lang w:val="uk-UA" w:eastAsia="en-US" w:bidi="ar-SA"/>
      </w:rPr>
    </w:lvl>
    <w:lvl w:ilvl="6" w:tplc="2C841918">
      <w:numFmt w:val="bullet"/>
      <w:lvlText w:val="•"/>
      <w:lvlJc w:val="left"/>
      <w:pPr>
        <w:ind w:left="5662" w:hanging="336"/>
      </w:pPr>
      <w:rPr>
        <w:rFonts w:hint="default"/>
        <w:lang w:val="uk-UA" w:eastAsia="en-US" w:bidi="ar-SA"/>
      </w:rPr>
    </w:lvl>
    <w:lvl w:ilvl="7" w:tplc="1E2CCAC6">
      <w:numFmt w:val="bullet"/>
      <w:lvlText w:val="•"/>
      <w:lvlJc w:val="left"/>
      <w:pPr>
        <w:ind w:left="6586" w:hanging="336"/>
      </w:pPr>
      <w:rPr>
        <w:rFonts w:hint="default"/>
        <w:lang w:val="uk-UA" w:eastAsia="en-US" w:bidi="ar-SA"/>
      </w:rPr>
    </w:lvl>
    <w:lvl w:ilvl="8" w:tplc="9BBE6F3A">
      <w:numFmt w:val="bullet"/>
      <w:lvlText w:val="•"/>
      <w:lvlJc w:val="left"/>
      <w:pPr>
        <w:ind w:left="7510" w:hanging="336"/>
      </w:pPr>
      <w:rPr>
        <w:rFonts w:hint="default"/>
        <w:lang w:val="uk-UA" w:eastAsia="en-US" w:bidi="ar-SA"/>
      </w:rPr>
    </w:lvl>
  </w:abstractNum>
  <w:abstractNum w:abstractNumId="28" w15:restartNumberingAfterBreak="0">
    <w:nsid w:val="5ECF756C"/>
    <w:multiLevelType w:val="hybridMultilevel"/>
    <w:tmpl w:val="1C847540"/>
    <w:lvl w:ilvl="0" w:tplc="901AD926">
      <w:start w:val="1"/>
      <w:numFmt w:val="decimal"/>
      <w:lvlText w:val="%1)"/>
      <w:lvlJc w:val="left"/>
      <w:pPr>
        <w:ind w:left="110" w:hanging="336"/>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46A83300">
      <w:numFmt w:val="bullet"/>
      <w:lvlText w:val="•"/>
      <w:lvlJc w:val="left"/>
      <w:pPr>
        <w:ind w:left="1043" w:hanging="336"/>
      </w:pPr>
      <w:rPr>
        <w:rFonts w:hint="default"/>
        <w:lang w:val="uk-UA" w:eastAsia="en-US" w:bidi="ar-SA"/>
      </w:rPr>
    </w:lvl>
    <w:lvl w:ilvl="2" w:tplc="0CA46188">
      <w:numFmt w:val="bullet"/>
      <w:lvlText w:val="•"/>
      <w:lvlJc w:val="left"/>
      <w:pPr>
        <w:ind w:left="1967" w:hanging="336"/>
      </w:pPr>
      <w:rPr>
        <w:rFonts w:hint="default"/>
        <w:lang w:val="uk-UA" w:eastAsia="en-US" w:bidi="ar-SA"/>
      </w:rPr>
    </w:lvl>
    <w:lvl w:ilvl="3" w:tplc="23C45DEE">
      <w:numFmt w:val="bullet"/>
      <w:lvlText w:val="•"/>
      <w:lvlJc w:val="left"/>
      <w:pPr>
        <w:ind w:left="2891" w:hanging="336"/>
      </w:pPr>
      <w:rPr>
        <w:rFonts w:hint="default"/>
        <w:lang w:val="uk-UA" w:eastAsia="en-US" w:bidi="ar-SA"/>
      </w:rPr>
    </w:lvl>
    <w:lvl w:ilvl="4" w:tplc="EC366B00">
      <w:numFmt w:val="bullet"/>
      <w:lvlText w:val="•"/>
      <w:lvlJc w:val="left"/>
      <w:pPr>
        <w:ind w:left="3815" w:hanging="336"/>
      </w:pPr>
      <w:rPr>
        <w:rFonts w:hint="default"/>
        <w:lang w:val="uk-UA" w:eastAsia="en-US" w:bidi="ar-SA"/>
      </w:rPr>
    </w:lvl>
    <w:lvl w:ilvl="5" w:tplc="41DCDF2A">
      <w:numFmt w:val="bullet"/>
      <w:lvlText w:val="•"/>
      <w:lvlJc w:val="left"/>
      <w:pPr>
        <w:ind w:left="4738" w:hanging="336"/>
      </w:pPr>
      <w:rPr>
        <w:rFonts w:hint="default"/>
        <w:lang w:val="uk-UA" w:eastAsia="en-US" w:bidi="ar-SA"/>
      </w:rPr>
    </w:lvl>
    <w:lvl w:ilvl="6" w:tplc="DF127820">
      <w:numFmt w:val="bullet"/>
      <w:lvlText w:val="•"/>
      <w:lvlJc w:val="left"/>
      <w:pPr>
        <w:ind w:left="5662" w:hanging="336"/>
      </w:pPr>
      <w:rPr>
        <w:rFonts w:hint="default"/>
        <w:lang w:val="uk-UA" w:eastAsia="en-US" w:bidi="ar-SA"/>
      </w:rPr>
    </w:lvl>
    <w:lvl w:ilvl="7" w:tplc="E06412FC">
      <w:numFmt w:val="bullet"/>
      <w:lvlText w:val="•"/>
      <w:lvlJc w:val="left"/>
      <w:pPr>
        <w:ind w:left="6586" w:hanging="336"/>
      </w:pPr>
      <w:rPr>
        <w:rFonts w:hint="default"/>
        <w:lang w:val="uk-UA" w:eastAsia="en-US" w:bidi="ar-SA"/>
      </w:rPr>
    </w:lvl>
    <w:lvl w:ilvl="8" w:tplc="8ACE7630">
      <w:numFmt w:val="bullet"/>
      <w:lvlText w:val="•"/>
      <w:lvlJc w:val="left"/>
      <w:pPr>
        <w:ind w:left="7510" w:hanging="336"/>
      </w:pPr>
      <w:rPr>
        <w:rFonts w:hint="default"/>
        <w:lang w:val="uk-UA" w:eastAsia="en-US" w:bidi="ar-SA"/>
      </w:rPr>
    </w:lvl>
  </w:abstractNum>
  <w:abstractNum w:abstractNumId="29" w15:restartNumberingAfterBreak="0">
    <w:nsid w:val="5FD10F09"/>
    <w:multiLevelType w:val="hybridMultilevel"/>
    <w:tmpl w:val="0170A526"/>
    <w:lvl w:ilvl="0" w:tplc="4F20D9BA">
      <w:numFmt w:val="bullet"/>
      <w:lvlText w:val="-"/>
      <w:lvlJc w:val="left"/>
      <w:pPr>
        <w:ind w:left="1070" w:hanging="140"/>
      </w:pPr>
      <w:rPr>
        <w:rFonts w:ascii="Times New Roman" w:eastAsia="Times New Roman" w:hAnsi="Times New Roman" w:cs="Times New Roman" w:hint="default"/>
        <w:b w:val="0"/>
        <w:bCs w:val="0"/>
        <w:i w:val="0"/>
        <w:iCs w:val="0"/>
        <w:spacing w:val="0"/>
        <w:w w:val="100"/>
        <w:sz w:val="24"/>
        <w:szCs w:val="24"/>
        <w:lang w:val="uk-UA" w:eastAsia="en-US" w:bidi="ar-SA"/>
      </w:rPr>
    </w:lvl>
    <w:lvl w:ilvl="1" w:tplc="75D635A8">
      <w:numFmt w:val="bullet"/>
      <w:lvlText w:val="•"/>
      <w:lvlJc w:val="left"/>
      <w:pPr>
        <w:ind w:left="2353" w:hanging="140"/>
      </w:pPr>
      <w:rPr>
        <w:rFonts w:hint="default"/>
        <w:lang w:val="uk-UA" w:eastAsia="en-US" w:bidi="ar-SA"/>
      </w:rPr>
    </w:lvl>
    <w:lvl w:ilvl="2" w:tplc="E80E0448">
      <w:numFmt w:val="bullet"/>
      <w:lvlText w:val="•"/>
      <w:lvlJc w:val="left"/>
      <w:pPr>
        <w:ind w:left="3627" w:hanging="140"/>
      </w:pPr>
      <w:rPr>
        <w:rFonts w:hint="default"/>
        <w:lang w:val="uk-UA" w:eastAsia="en-US" w:bidi="ar-SA"/>
      </w:rPr>
    </w:lvl>
    <w:lvl w:ilvl="3" w:tplc="BF78D7A2">
      <w:numFmt w:val="bullet"/>
      <w:lvlText w:val="•"/>
      <w:lvlJc w:val="left"/>
      <w:pPr>
        <w:ind w:left="4901" w:hanging="140"/>
      </w:pPr>
      <w:rPr>
        <w:rFonts w:hint="default"/>
        <w:lang w:val="uk-UA" w:eastAsia="en-US" w:bidi="ar-SA"/>
      </w:rPr>
    </w:lvl>
    <w:lvl w:ilvl="4" w:tplc="F404CDFC">
      <w:numFmt w:val="bullet"/>
      <w:lvlText w:val="•"/>
      <w:lvlJc w:val="left"/>
      <w:pPr>
        <w:ind w:left="6175" w:hanging="140"/>
      </w:pPr>
      <w:rPr>
        <w:rFonts w:hint="default"/>
        <w:lang w:val="uk-UA" w:eastAsia="en-US" w:bidi="ar-SA"/>
      </w:rPr>
    </w:lvl>
    <w:lvl w:ilvl="5" w:tplc="C5246E46">
      <w:numFmt w:val="bullet"/>
      <w:lvlText w:val="•"/>
      <w:lvlJc w:val="left"/>
      <w:pPr>
        <w:ind w:left="7449" w:hanging="140"/>
      </w:pPr>
      <w:rPr>
        <w:rFonts w:hint="default"/>
        <w:lang w:val="uk-UA" w:eastAsia="en-US" w:bidi="ar-SA"/>
      </w:rPr>
    </w:lvl>
    <w:lvl w:ilvl="6" w:tplc="10701BB2">
      <w:numFmt w:val="bullet"/>
      <w:lvlText w:val="•"/>
      <w:lvlJc w:val="left"/>
      <w:pPr>
        <w:ind w:left="8723" w:hanging="140"/>
      </w:pPr>
      <w:rPr>
        <w:rFonts w:hint="default"/>
        <w:lang w:val="uk-UA" w:eastAsia="en-US" w:bidi="ar-SA"/>
      </w:rPr>
    </w:lvl>
    <w:lvl w:ilvl="7" w:tplc="F0DAA0CE">
      <w:numFmt w:val="bullet"/>
      <w:lvlText w:val="•"/>
      <w:lvlJc w:val="left"/>
      <w:pPr>
        <w:ind w:left="9997" w:hanging="140"/>
      </w:pPr>
      <w:rPr>
        <w:rFonts w:hint="default"/>
        <w:lang w:val="uk-UA" w:eastAsia="en-US" w:bidi="ar-SA"/>
      </w:rPr>
    </w:lvl>
    <w:lvl w:ilvl="8" w:tplc="A5E26FD0">
      <w:numFmt w:val="bullet"/>
      <w:lvlText w:val="•"/>
      <w:lvlJc w:val="left"/>
      <w:pPr>
        <w:ind w:left="11271" w:hanging="140"/>
      </w:pPr>
      <w:rPr>
        <w:rFonts w:hint="default"/>
        <w:lang w:val="uk-UA" w:eastAsia="en-US" w:bidi="ar-SA"/>
      </w:rPr>
    </w:lvl>
  </w:abstractNum>
  <w:abstractNum w:abstractNumId="30" w15:restartNumberingAfterBreak="0">
    <w:nsid w:val="600C684D"/>
    <w:multiLevelType w:val="hybridMultilevel"/>
    <w:tmpl w:val="341C8C0A"/>
    <w:lvl w:ilvl="0" w:tplc="EA4A95B6">
      <w:start w:val="1"/>
      <w:numFmt w:val="decimal"/>
      <w:lvlText w:val="%1."/>
      <w:lvlJc w:val="left"/>
      <w:pPr>
        <w:ind w:left="110" w:hanging="721"/>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DF9031F0">
      <w:numFmt w:val="bullet"/>
      <w:lvlText w:val="—"/>
      <w:lvlJc w:val="left"/>
      <w:pPr>
        <w:ind w:left="110" w:hanging="721"/>
      </w:pPr>
      <w:rPr>
        <w:rFonts w:ascii="Times New Roman" w:eastAsia="Times New Roman" w:hAnsi="Times New Roman" w:cs="Times New Roman" w:hint="default"/>
        <w:b w:val="0"/>
        <w:bCs w:val="0"/>
        <w:i w:val="0"/>
        <w:iCs w:val="0"/>
        <w:spacing w:val="0"/>
        <w:w w:val="100"/>
        <w:sz w:val="24"/>
        <w:szCs w:val="24"/>
        <w:lang w:val="uk-UA" w:eastAsia="en-US" w:bidi="ar-SA"/>
      </w:rPr>
    </w:lvl>
    <w:lvl w:ilvl="2" w:tplc="2FEE4BC8">
      <w:numFmt w:val="bullet"/>
      <w:lvlText w:val="•"/>
      <w:lvlJc w:val="left"/>
      <w:pPr>
        <w:ind w:left="1967" w:hanging="721"/>
      </w:pPr>
      <w:rPr>
        <w:rFonts w:hint="default"/>
        <w:lang w:val="uk-UA" w:eastAsia="en-US" w:bidi="ar-SA"/>
      </w:rPr>
    </w:lvl>
    <w:lvl w:ilvl="3" w:tplc="B6349F06">
      <w:numFmt w:val="bullet"/>
      <w:lvlText w:val="•"/>
      <w:lvlJc w:val="left"/>
      <w:pPr>
        <w:ind w:left="2891" w:hanging="721"/>
      </w:pPr>
      <w:rPr>
        <w:rFonts w:hint="default"/>
        <w:lang w:val="uk-UA" w:eastAsia="en-US" w:bidi="ar-SA"/>
      </w:rPr>
    </w:lvl>
    <w:lvl w:ilvl="4" w:tplc="452AE590">
      <w:numFmt w:val="bullet"/>
      <w:lvlText w:val="•"/>
      <w:lvlJc w:val="left"/>
      <w:pPr>
        <w:ind w:left="3815" w:hanging="721"/>
      </w:pPr>
      <w:rPr>
        <w:rFonts w:hint="default"/>
        <w:lang w:val="uk-UA" w:eastAsia="en-US" w:bidi="ar-SA"/>
      </w:rPr>
    </w:lvl>
    <w:lvl w:ilvl="5" w:tplc="714285F4">
      <w:numFmt w:val="bullet"/>
      <w:lvlText w:val="•"/>
      <w:lvlJc w:val="left"/>
      <w:pPr>
        <w:ind w:left="4738" w:hanging="721"/>
      </w:pPr>
      <w:rPr>
        <w:rFonts w:hint="default"/>
        <w:lang w:val="uk-UA" w:eastAsia="en-US" w:bidi="ar-SA"/>
      </w:rPr>
    </w:lvl>
    <w:lvl w:ilvl="6" w:tplc="564E485E">
      <w:numFmt w:val="bullet"/>
      <w:lvlText w:val="•"/>
      <w:lvlJc w:val="left"/>
      <w:pPr>
        <w:ind w:left="5662" w:hanging="721"/>
      </w:pPr>
      <w:rPr>
        <w:rFonts w:hint="default"/>
        <w:lang w:val="uk-UA" w:eastAsia="en-US" w:bidi="ar-SA"/>
      </w:rPr>
    </w:lvl>
    <w:lvl w:ilvl="7" w:tplc="93A00E7C">
      <w:numFmt w:val="bullet"/>
      <w:lvlText w:val="•"/>
      <w:lvlJc w:val="left"/>
      <w:pPr>
        <w:ind w:left="6586" w:hanging="721"/>
      </w:pPr>
      <w:rPr>
        <w:rFonts w:hint="default"/>
        <w:lang w:val="uk-UA" w:eastAsia="en-US" w:bidi="ar-SA"/>
      </w:rPr>
    </w:lvl>
    <w:lvl w:ilvl="8" w:tplc="04466162">
      <w:numFmt w:val="bullet"/>
      <w:lvlText w:val="•"/>
      <w:lvlJc w:val="left"/>
      <w:pPr>
        <w:ind w:left="7510" w:hanging="721"/>
      </w:pPr>
      <w:rPr>
        <w:rFonts w:hint="default"/>
        <w:lang w:val="uk-UA" w:eastAsia="en-US" w:bidi="ar-SA"/>
      </w:rPr>
    </w:lvl>
  </w:abstractNum>
  <w:abstractNum w:abstractNumId="31" w15:restartNumberingAfterBreak="0">
    <w:nsid w:val="61901BC2"/>
    <w:multiLevelType w:val="hybridMultilevel"/>
    <w:tmpl w:val="4504FF74"/>
    <w:lvl w:ilvl="0" w:tplc="BCE89D6A">
      <w:start w:val="5"/>
      <w:numFmt w:val="decimal"/>
      <w:lvlText w:val="%1."/>
      <w:lvlJc w:val="left"/>
      <w:pPr>
        <w:ind w:left="110" w:hanging="336"/>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5638F2A4">
      <w:numFmt w:val="bullet"/>
      <w:lvlText w:val="•"/>
      <w:lvlJc w:val="left"/>
      <w:pPr>
        <w:ind w:left="1043" w:hanging="336"/>
      </w:pPr>
      <w:rPr>
        <w:rFonts w:hint="default"/>
        <w:lang w:val="uk-UA" w:eastAsia="en-US" w:bidi="ar-SA"/>
      </w:rPr>
    </w:lvl>
    <w:lvl w:ilvl="2" w:tplc="171CDF2E">
      <w:numFmt w:val="bullet"/>
      <w:lvlText w:val="•"/>
      <w:lvlJc w:val="left"/>
      <w:pPr>
        <w:ind w:left="1967" w:hanging="336"/>
      </w:pPr>
      <w:rPr>
        <w:rFonts w:hint="default"/>
        <w:lang w:val="uk-UA" w:eastAsia="en-US" w:bidi="ar-SA"/>
      </w:rPr>
    </w:lvl>
    <w:lvl w:ilvl="3" w:tplc="738C6594">
      <w:numFmt w:val="bullet"/>
      <w:lvlText w:val="•"/>
      <w:lvlJc w:val="left"/>
      <w:pPr>
        <w:ind w:left="2891" w:hanging="336"/>
      </w:pPr>
      <w:rPr>
        <w:rFonts w:hint="default"/>
        <w:lang w:val="uk-UA" w:eastAsia="en-US" w:bidi="ar-SA"/>
      </w:rPr>
    </w:lvl>
    <w:lvl w:ilvl="4" w:tplc="4A90D00E">
      <w:numFmt w:val="bullet"/>
      <w:lvlText w:val="•"/>
      <w:lvlJc w:val="left"/>
      <w:pPr>
        <w:ind w:left="3815" w:hanging="336"/>
      </w:pPr>
      <w:rPr>
        <w:rFonts w:hint="default"/>
        <w:lang w:val="uk-UA" w:eastAsia="en-US" w:bidi="ar-SA"/>
      </w:rPr>
    </w:lvl>
    <w:lvl w:ilvl="5" w:tplc="38F6ACE0">
      <w:numFmt w:val="bullet"/>
      <w:lvlText w:val="•"/>
      <w:lvlJc w:val="left"/>
      <w:pPr>
        <w:ind w:left="4738" w:hanging="336"/>
      </w:pPr>
      <w:rPr>
        <w:rFonts w:hint="default"/>
        <w:lang w:val="uk-UA" w:eastAsia="en-US" w:bidi="ar-SA"/>
      </w:rPr>
    </w:lvl>
    <w:lvl w:ilvl="6" w:tplc="BE8C7536">
      <w:numFmt w:val="bullet"/>
      <w:lvlText w:val="•"/>
      <w:lvlJc w:val="left"/>
      <w:pPr>
        <w:ind w:left="5662" w:hanging="336"/>
      </w:pPr>
      <w:rPr>
        <w:rFonts w:hint="default"/>
        <w:lang w:val="uk-UA" w:eastAsia="en-US" w:bidi="ar-SA"/>
      </w:rPr>
    </w:lvl>
    <w:lvl w:ilvl="7" w:tplc="2D544C46">
      <w:numFmt w:val="bullet"/>
      <w:lvlText w:val="•"/>
      <w:lvlJc w:val="left"/>
      <w:pPr>
        <w:ind w:left="6586" w:hanging="336"/>
      </w:pPr>
      <w:rPr>
        <w:rFonts w:hint="default"/>
        <w:lang w:val="uk-UA" w:eastAsia="en-US" w:bidi="ar-SA"/>
      </w:rPr>
    </w:lvl>
    <w:lvl w:ilvl="8" w:tplc="67B06830">
      <w:numFmt w:val="bullet"/>
      <w:lvlText w:val="•"/>
      <w:lvlJc w:val="left"/>
      <w:pPr>
        <w:ind w:left="7510" w:hanging="336"/>
      </w:pPr>
      <w:rPr>
        <w:rFonts w:hint="default"/>
        <w:lang w:val="uk-UA" w:eastAsia="en-US" w:bidi="ar-SA"/>
      </w:rPr>
    </w:lvl>
  </w:abstractNum>
  <w:abstractNum w:abstractNumId="32" w15:restartNumberingAfterBreak="0">
    <w:nsid w:val="619E2B69"/>
    <w:multiLevelType w:val="hybridMultilevel"/>
    <w:tmpl w:val="37063118"/>
    <w:lvl w:ilvl="0" w:tplc="B6940414">
      <w:start w:val="4"/>
      <w:numFmt w:val="decimal"/>
      <w:lvlText w:val="%1"/>
      <w:lvlJc w:val="left"/>
      <w:pPr>
        <w:ind w:left="349" w:hanging="130"/>
        <w:jc w:val="left"/>
      </w:pPr>
      <w:rPr>
        <w:rFonts w:hint="default"/>
        <w:spacing w:val="0"/>
        <w:w w:val="99"/>
        <w:lang w:val="uk-UA" w:eastAsia="en-US" w:bidi="ar-SA"/>
      </w:rPr>
    </w:lvl>
    <w:lvl w:ilvl="1" w:tplc="DB34FF70">
      <w:numFmt w:val="bullet"/>
      <w:lvlText w:val="•"/>
      <w:lvlJc w:val="left"/>
      <w:pPr>
        <w:ind w:left="1587" w:hanging="130"/>
      </w:pPr>
      <w:rPr>
        <w:rFonts w:hint="default"/>
        <w:lang w:val="uk-UA" w:eastAsia="en-US" w:bidi="ar-SA"/>
      </w:rPr>
    </w:lvl>
    <w:lvl w:ilvl="2" w:tplc="00480A2A">
      <w:numFmt w:val="bullet"/>
      <w:lvlText w:val="•"/>
      <w:lvlJc w:val="left"/>
      <w:pPr>
        <w:ind w:left="2835" w:hanging="130"/>
      </w:pPr>
      <w:rPr>
        <w:rFonts w:hint="default"/>
        <w:lang w:val="uk-UA" w:eastAsia="en-US" w:bidi="ar-SA"/>
      </w:rPr>
    </w:lvl>
    <w:lvl w:ilvl="3" w:tplc="6E4CF86C">
      <w:numFmt w:val="bullet"/>
      <w:lvlText w:val="•"/>
      <w:lvlJc w:val="left"/>
      <w:pPr>
        <w:ind w:left="4083" w:hanging="130"/>
      </w:pPr>
      <w:rPr>
        <w:rFonts w:hint="default"/>
        <w:lang w:val="uk-UA" w:eastAsia="en-US" w:bidi="ar-SA"/>
      </w:rPr>
    </w:lvl>
    <w:lvl w:ilvl="4" w:tplc="D8BAEDC6">
      <w:numFmt w:val="bullet"/>
      <w:lvlText w:val="•"/>
      <w:lvlJc w:val="left"/>
      <w:pPr>
        <w:ind w:left="5331" w:hanging="130"/>
      </w:pPr>
      <w:rPr>
        <w:rFonts w:hint="default"/>
        <w:lang w:val="uk-UA" w:eastAsia="en-US" w:bidi="ar-SA"/>
      </w:rPr>
    </w:lvl>
    <w:lvl w:ilvl="5" w:tplc="5B8A3DEE">
      <w:numFmt w:val="bullet"/>
      <w:lvlText w:val="•"/>
      <w:lvlJc w:val="left"/>
      <w:pPr>
        <w:ind w:left="6579" w:hanging="130"/>
      </w:pPr>
      <w:rPr>
        <w:rFonts w:hint="default"/>
        <w:lang w:val="uk-UA" w:eastAsia="en-US" w:bidi="ar-SA"/>
      </w:rPr>
    </w:lvl>
    <w:lvl w:ilvl="6" w:tplc="669620B6">
      <w:numFmt w:val="bullet"/>
      <w:lvlText w:val="•"/>
      <w:lvlJc w:val="left"/>
      <w:pPr>
        <w:ind w:left="7827" w:hanging="130"/>
      </w:pPr>
      <w:rPr>
        <w:rFonts w:hint="default"/>
        <w:lang w:val="uk-UA" w:eastAsia="en-US" w:bidi="ar-SA"/>
      </w:rPr>
    </w:lvl>
    <w:lvl w:ilvl="7" w:tplc="4A96BC5E">
      <w:numFmt w:val="bullet"/>
      <w:lvlText w:val="•"/>
      <w:lvlJc w:val="left"/>
      <w:pPr>
        <w:ind w:left="9075" w:hanging="130"/>
      </w:pPr>
      <w:rPr>
        <w:rFonts w:hint="default"/>
        <w:lang w:val="uk-UA" w:eastAsia="en-US" w:bidi="ar-SA"/>
      </w:rPr>
    </w:lvl>
    <w:lvl w:ilvl="8" w:tplc="F95CC3A4">
      <w:numFmt w:val="bullet"/>
      <w:lvlText w:val="•"/>
      <w:lvlJc w:val="left"/>
      <w:pPr>
        <w:ind w:left="10323" w:hanging="130"/>
      </w:pPr>
      <w:rPr>
        <w:rFonts w:hint="default"/>
        <w:lang w:val="uk-UA" w:eastAsia="en-US" w:bidi="ar-SA"/>
      </w:rPr>
    </w:lvl>
  </w:abstractNum>
  <w:abstractNum w:abstractNumId="33" w15:restartNumberingAfterBreak="0">
    <w:nsid w:val="633E0CD8"/>
    <w:multiLevelType w:val="hybridMultilevel"/>
    <w:tmpl w:val="C3C283E4"/>
    <w:lvl w:ilvl="0" w:tplc="35D800EE">
      <w:numFmt w:val="bullet"/>
      <w:lvlText w:val="—"/>
      <w:lvlJc w:val="left"/>
      <w:pPr>
        <w:ind w:left="110" w:hanging="303"/>
      </w:pPr>
      <w:rPr>
        <w:rFonts w:ascii="Times New Roman" w:eastAsia="Times New Roman" w:hAnsi="Times New Roman" w:cs="Times New Roman" w:hint="default"/>
        <w:b w:val="0"/>
        <w:bCs w:val="0"/>
        <w:i w:val="0"/>
        <w:iCs w:val="0"/>
        <w:spacing w:val="0"/>
        <w:w w:val="100"/>
        <w:sz w:val="24"/>
        <w:szCs w:val="24"/>
        <w:lang w:val="uk-UA" w:eastAsia="en-US" w:bidi="ar-SA"/>
      </w:rPr>
    </w:lvl>
    <w:lvl w:ilvl="1" w:tplc="FD4AAE3C">
      <w:numFmt w:val="bullet"/>
      <w:lvlText w:val="•"/>
      <w:lvlJc w:val="left"/>
      <w:pPr>
        <w:ind w:left="1043" w:hanging="303"/>
      </w:pPr>
      <w:rPr>
        <w:rFonts w:hint="default"/>
        <w:lang w:val="uk-UA" w:eastAsia="en-US" w:bidi="ar-SA"/>
      </w:rPr>
    </w:lvl>
    <w:lvl w:ilvl="2" w:tplc="D70ECE7C">
      <w:numFmt w:val="bullet"/>
      <w:lvlText w:val="•"/>
      <w:lvlJc w:val="left"/>
      <w:pPr>
        <w:ind w:left="1967" w:hanging="303"/>
      </w:pPr>
      <w:rPr>
        <w:rFonts w:hint="default"/>
        <w:lang w:val="uk-UA" w:eastAsia="en-US" w:bidi="ar-SA"/>
      </w:rPr>
    </w:lvl>
    <w:lvl w:ilvl="3" w:tplc="010C72E4">
      <w:numFmt w:val="bullet"/>
      <w:lvlText w:val="•"/>
      <w:lvlJc w:val="left"/>
      <w:pPr>
        <w:ind w:left="2891" w:hanging="303"/>
      </w:pPr>
      <w:rPr>
        <w:rFonts w:hint="default"/>
        <w:lang w:val="uk-UA" w:eastAsia="en-US" w:bidi="ar-SA"/>
      </w:rPr>
    </w:lvl>
    <w:lvl w:ilvl="4" w:tplc="F7AAEBD2">
      <w:numFmt w:val="bullet"/>
      <w:lvlText w:val="•"/>
      <w:lvlJc w:val="left"/>
      <w:pPr>
        <w:ind w:left="3815" w:hanging="303"/>
      </w:pPr>
      <w:rPr>
        <w:rFonts w:hint="default"/>
        <w:lang w:val="uk-UA" w:eastAsia="en-US" w:bidi="ar-SA"/>
      </w:rPr>
    </w:lvl>
    <w:lvl w:ilvl="5" w:tplc="7D30379A">
      <w:numFmt w:val="bullet"/>
      <w:lvlText w:val="•"/>
      <w:lvlJc w:val="left"/>
      <w:pPr>
        <w:ind w:left="4738" w:hanging="303"/>
      </w:pPr>
      <w:rPr>
        <w:rFonts w:hint="default"/>
        <w:lang w:val="uk-UA" w:eastAsia="en-US" w:bidi="ar-SA"/>
      </w:rPr>
    </w:lvl>
    <w:lvl w:ilvl="6" w:tplc="95BA6DBA">
      <w:numFmt w:val="bullet"/>
      <w:lvlText w:val="•"/>
      <w:lvlJc w:val="left"/>
      <w:pPr>
        <w:ind w:left="5662" w:hanging="303"/>
      </w:pPr>
      <w:rPr>
        <w:rFonts w:hint="default"/>
        <w:lang w:val="uk-UA" w:eastAsia="en-US" w:bidi="ar-SA"/>
      </w:rPr>
    </w:lvl>
    <w:lvl w:ilvl="7" w:tplc="F36277BC">
      <w:numFmt w:val="bullet"/>
      <w:lvlText w:val="•"/>
      <w:lvlJc w:val="left"/>
      <w:pPr>
        <w:ind w:left="6586" w:hanging="303"/>
      </w:pPr>
      <w:rPr>
        <w:rFonts w:hint="default"/>
        <w:lang w:val="uk-UA" w:eastAsia="en-US" w:bidi="ar-SA"/>
      </w:rPr>
    </w:lvl>
    <w:lvl w:ilvl="8" w:tplc="0A6C29FA">
      <w:numFmt w:val="bullet"/>
      <w:lvlText w:val="•"/>
      <w:lvlJc w:val="left"/>
      <w:pPr>
        <w:ind w:left="7510" w:hanging="303"/>
      </w:pPr>
      <w:rPr>
        <w:rFonts w:hint="default"/>
        <w:lang w:val="uk-UA" w:eastAsia="en-US" w:bidi="ar-SA"/>
      </w:rPr>
    </w:lvl>
  </w:abstractNum>
  <w:abstractNum w:abstractNumId="34" w15:restartNumberingAfterBreak="0">
    <w:nsid w:val="685F465B"/>
    <w:multiLevelType w:val="hybridMultilevel"/>
    <w:tmpl w:val="AF9A496A"/>
    <w:lvl w:ilvl="0" w:tplc="D0CE1C3C">
      <w:start w:val="3"/>
      <w:numFmt w:val="decimal"/>
      <w:lvlText w:val="%1."/>
      <w:lvlJc w:val="left"/>
      <w:pPr>
        <w:ind w:left="354" w:hanging="245"/>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AB380D72">
      <w:start w:val="1"/>
      <w:numFmt w:val="decimal"/>
      <w:lvlText w:val="%2)"/>
      <w:lvlJc w:val="left"/>
      <w:pPr>
        <w:ind w:left="374" w:hanging="264"/>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2" w:tplc="36908BBA">
      <w:numFmt w:val="bullet"/>
      <w:lvlText w:val="—"/>
      <w:lvlJc w:val="left"/>
      <w:pPr>
        <w:ind w:left="110" w:hanging="366"/>
      </w:pPr>
      <w:rPr>
        <w:rFonts w:ascii="Times New Roman" w:eastAsia="Times New Roman" w:hAnsi="Times New Roman" w:cs="Times New Roman" w:hint="default"/>
        <w:b w:val="0"/>
        <w:bCs w:val="0"/>
        <w:i w:val="0"/>
        <w:iCs w:val="0"/>
        <w:spacing w:val="0"/>
        <w:w w:val="100"/>
        <w:sz w:val="24"/>
        <w:szCs w:val="24"/>
        <w:lang w:val="uk-UA" w:eastAsia="en-US" w:bidi="ar-SA"/>
      </w:rPr>
    </w:lvl>
    <w:lvl w:ilvl="3" w:tplc="E87807EC">
      <w:numFmt w:val="bullet"/>
      <w:lvlText w:val="•"/>
      <w:lvlJc w:val="left"/>
      <w:pPr>
        <w:ind w:left="1502" w:hanging="366"/>
      </w:pPr>
      <w:rPr>
        <w:rFonts w:hint="default"/>
        <w:lang w:val="uk-UA" w:eastAsia="en-US" w:bidi="ar-SA"/>
      </w:rPr>
    </w:lvl>
    <w:lvl w:ilvl="4" w:tplc="29646494">
      <w:numFmt w:val="bullet"/>
      <w:lvlText w:val="•"/>
      <w:lvlJc w:val="left"/>
      <w:pPr>
        <w:ind w:left="2624" w:hanging="366"/>
      </w:pPr>
      <w:rPr>
        <w:rFonts w:hint="default"/>
        <w:lang w:val="uk-UA" w:eastAsia="en-US" w:bidi="ar-SA"/>
      </w:rPr>
    </w:lvl>
    <w:lvl w:ilvl="5" w:tplc="E2A45C42">
      <w:numFmt w:val="bullet"/>
      <w:lvlText w:val="•"/>
      <w:lvlJc w:val="left"/>
      <w:pPr>
        <w:ind w:left="3746" w:hanging="366"/>
      </w:pPr>
      <w:rPr>
        <w:rFonts w:hint="default"/>
        <w:lang w:val="uk-UA" w:eastAsia="en-US" w:bidi="ar-SA"/>
      </w:rPr>
    </w:lvl>
    <w:lvl w:ilvl="6" w:tplc="EBCC8256">
      <w:numFmt w:val="bullet"/>
      <w:lvlText w:val="•"/>
      <w:lvlJc w:val="left"/>
      <w:pPr>
        <w:ind w:left="4868" w:hanging="366"/>
      </w:pPr>
      <w:rPr>
        <w:rFonts w:hint="default"/>
        <w:lang w:val="uk-UA" w:eastAsia="en-US" w:bidi="ar-SA"/>
      </w:rPr>
    </w:lvl>
    <w:lvl w:ilvl="7" w:tplc="A80689DC">
      <w:numFmt w:val="bullet"/>
      <w:lvlText w:val="•"/>
      <w:lvlJc w:val="left"/>
      <w:pPr>
        <w:ind w:left="5990" w:hanging="366"/>
      </w:pPr>
      <w:rPr>
        <w:rFonts w:hint="default"/>
        <w:lang w:val="uk-UA" w:eastAsia="en-US" w:bidi="ar-SA"/>
      </w:rPr>
    </w:lvl>
    <w:lvl w:ilvl="8" w:tplc="2DACA466">
      <w:numFmt w:val="bullet"/>
      <w:lvlText w:val="•"/>
      <w:lvlJc w:val="left"/>
      <w:pPr>
        <w:ind w:left="7113" w:hanging="366"/>
      </w:pPr>
      <w:rPr>
        <w:rFonts w:hint="default"/>
        <w:lang w:val="uk-UA" w:eastAsia="en-US" w:bidi="ar-SA"/>
      </w:rPr>
    </w:lvl>
  </w:abstractNum>
  <w:abstractNum w:abstractNumId="35" w15:restartNumberingAfterBreak="0">
    <w:nsid w:val="69AC3D64"/>
    <w:multiLevelType w:val="multilevel"/>
    <w:tmpl w:val="2EE2FCDA"/>
    <w:lvl w:ilvl="0">
      <w:start w:val="5"/>
      <w:numFmt w:val="decimal"/>
      <w:lvlText w:val="%1"/>
      <w:lvlJc w:val="left"/>
      <w:pPr>
        <w:ind w:left="110" w:hanging="600"/>
        <w:jc w:val="left"/>
      </w:pPr>
      <w:rPr>
        <w:rFonts w:hint="default"/>
        <w:lang w:val="uk-UA" w:eastAsia="en-US" w:bidi="ar-SA"/>
      </w:rPr>
    </w:lvl>
    <w:lvl w:ilvl="1">
      <w:start w:val="5"/>
      <w:numFmt w:val="decimal"/>
      <w:lvlText w:val="%1.%2"/>
      <w:lvlJc w:val="left"/>
      <w:pPr>
        <w:ind w:left="110" w:hanging="600"/>
        <w:jc w:val="left"/>
      </w:pPr>
      <w:rPr>
        <w:rFonts w:hint="default"/>
        <w:lang w:val="uk-UA" w:eastAsia="en-US" w:bidi="ar-SA"/>
      </w:rPr>
    </w:lvl>
    <w:lvl w:ilvl="2">
      <w:start w:val="2"/>
      <w:numFmt w:val="decimal"/>
      <w:lvlText w:val="%1.%2.%3."/>
      <w:lvlJc w:val="left"/>
      <w:pPr>
        <w:ind w:left="110" w:hanging="600"/>
        <w:jc w:val="right"/>
      </w:pPr>
      <w:rPr>
        <w:rFonts w:ascii="Times New Roman" w:eastAsia="Times New Roman" w:hAnsi="Times New Roman" w:cs="Times New Roman" w:hint="default"/>
        <w:b w:val="0"/>
        <w:bCs w:val="0"/>
        <w:i w:val="0"/>
        <w:iCs w:val="0"/>
        <w:spacing w:val="-5"/>
        <w:w w:val="100"/>
        <w:sz w:val="24"/>
        <w:szCs w:val="24"/>
        <w:lang w:val="uk-UA" w:eastAsia="en-US" w:bidi="ar-SA"/>
      </w:rPr>
    </w:lvl>
    <w:lvl w:ilvl="3">
      <w:numFmt w:val="bullet"/>
      <w:lvlText w:val="•"/>
      <w:lvlJc w:val="left"/>
      <w:pPr>
        <w:ind w:left="2891" w:hanging="600"/>
      </w:pPr>
      <w:rPr>
        <w:rFonts w:hint="default"/>
        <w:lang w:val="uk-UA" w:eastAsia="en-US" w:bidi="ar-SA"/>
      </w:rPr>
    </w:lvl>
    <w:lvl w:ilvl="4">
      <w:numFmt w:val="bullet"/>
      <w:lvlText w:val="•"/>
      <w:lvlJc w:val="left"/>
      <w:pPr>
        <w:ind w:left="3815" w:hanging="600"/>
      </w:pPr>
      <w:rPr>
        <w:rFonts w:hint="default"/>
        <w:lang w:val="uk-UA" w:eastAsia="en-US" w:bidi="ar-SA"/>
      </w:rPr>
    </w:lvl>
    <w:lvl w:ilvl="5">
      <w:numFmt w:val="bullet"/>
      <w:lvlText w:val="•"/>
      <w:lvlJc w:val="left"/>
      <w:pPr>
        <w:ind w:left="4738" w:hanging="600"/>
      </w:pPr>
      <w:rPr>
        <w:rFonts w:hint="default"/>
        <w:lang w:val="uk-UA" w:eastAsia="en-US" w:bidi="ar-SA"/>
      </w:rPr>
    </w:lvl>
    <w:lvl w:ilvl="6">
      <w:numFmt w:val="bullet"/>
      <w:lvlText w:val="•"/>
      <w:lvlJc w:val="left"/>
      <w:pPr>
        <w:ind w:left="5662" w:hanging="600"/>
      </w:pPr>
      <w:rPr>
        <w:rFonts w:hint="default"/>
        <w:lang w:val="uk-UA" w:eastAsia="en-US" w:bidi="ar-SA"/>
      </w:rPr>
    </w:lvl>
    <w:lvl w:ilvl="7">
      <w:numFmt w:val="bullet"/>
      <w:lvlText w:val="•"/>
      <w:lvlJc w:val="left"/>
      <w:pPr>
        <w:ind w:left="6586" w:hanging="600"/>
      </w:pPr>
      <w:rPr>
        <w:rFonts w:hint="default"/>
        <w:lang w:val="uk-UA" w:eastAsia="en-US" w:bidi="ar-SA"/>
      </w:rPr>
    </w:lvl>
    <w:lvl w:ilvl="8">
      <w:numFmt w:val="bullet"/>
      <w:lvlText w:val="•"/>
      <w:lvlJc w:val="left"/>
      <w:pPr>
        <w:ind w:left="7510" w:hanging="600"/>
      </w:pPr>
      <w:rPr>
        <w:rFonts w:hint="default"/>
        <w:lang w:val="uk-UA" w:eastAsia="en-US" w:bidi="ar-SA"/>
      </w:rPr>
    </w:lvl>
  </w:abstractNum>
  <w:abstractNum w:abstractNumId="36" w15:restartNumberingAfterBreak="0">
    <w:nsid w:val="6C3329BF"/>
    <w:multiLevelType w:val="multilevel"/>
    <w:tmpl w:val="CE6ECF08"/>
    <w:lvl w:ilvl="0">
      <w:start w:val="1"/>
      <w:numFmt w:val="decimal"/>
      <w:lvlText w:val="%1."/>
      <w:lvlJc w:val="left"/>
      <w:pPr>
        <w:ind w:left="5723" w:hanging="245"/>
        <w:jc w:val="right"/>
      </w:pPr>
      <w:rPr>
        <w:rFonts w:ascii="Times New Roman" w:eastAsia="Times New Roman" w:hAnsi="Times New Roman" w:cs="Times New Roman" w:hint="default"/>
        <w:b/>
        <w:bCs/>
        <w:i w:val="0"/>
        <w:iCs w:val="0"/>
        <w:spacing w:val="0"/>
        <w:w w:val="100"/>
        <w:sz w:val="24"/>
        <w:szCs w:val="24"/>
        <w:lang w:val="uk-UA" w:eastAsia="en-US" w:bidi="ar-SA"/>
      </w:rPr>
    </w:lvl>
    <w:lvl w:ilvl="1">
      <w:start w:val="1"/>
      <w:numFmt w:val="decimal"/>
      <w:lvlText w:val="%1.%2."/>
      <w:lvlJc w:val="left"/>
      <w:pPr>
        <w:ind w:left="1613" w:hanging="543"/>
        <w:jc w:val="left"/>
      </w:pPr>
      <w:rPr>
        <w:rFonts w:hint="default"/>
        <w:spacing w:val="0"/>
        <w:w w:val="100"/>
        <w:lang w:val="uk-UA" w:eastAsia="en-US" w:bidi="ar-SA"/>
      </w:rPr>
    </w:lvl>
    <w:lvl w:ilvl="2">
      <w:start w:val="1"/>
      <w:numFmt w:val="decimal"/>
      <w:lvlText w:val="%1.%2.%3."/>
      <w:lvlJc w:val="left"/>
      <w:pPr>
        <w:ind w:left="1674" w:hanging="543"/>
        <w:jc w:val="left"/>
      </w:pPr>
      <w:rPr>
        <w:rFonts w:ascii="Times New Roman" w:eastAsia="Times New Roman" w:hAnsi="Times New Roman" w:cs="Times New Roman" w:hint="default"/>
        <w:b w:val="0"/>
        <w:bCs w:val="0"/>
        <w:i w:val="0"/>
        <w:iCs w:val="0"/>
        <w:spacing w:val="-5"/>
        <w:w w:val="100"/>
        <w:sz w:val="24"/>
        <w:szCs w:val="24"/>
        <w:lang w:val="uk-UA" w:eastAsia="en-US" w:bidi="ar-SA"/>
      </w:rPr>
    </w:lvl>
    <w:lvl w:ilvl="3">
      <w:numFmt w:val="bullet"/>
      <w:lvlText w:val="•"/>
      <w:lvlJc w:val="left"/>
      <w:pPr>
        <w:ind w:left="1680" w:hanging="543"/>
      </w:pPr>
      <w:rPr>
        <w:rFonts w:hint="default"/>
        <w:lang w:val="uk-UA" w:eastAsia="en-US" w:bidi="ar-SA"/>
      </w:rPr>
    </w:lvl>
    <w:lvl w:ilvl="4">
      <w:numFmt w:val="bullet"/>
      <w:lvlText w:val="•"/>
      <w:lvlJc w:val="left"/>
      <w:pPr>
        <w:ind w:left="1800" w:hanging="543"/>
      </w:pPr>
      <w:rPr>
        <w:rFonts w:hint="default"/>
        <w:lang w:val="uk-UA" w:eastAsia="en-US" w:bidi="ar-SA"/>
      </w:rPr>
    </w:lvl>
    <w:lvl w:ilvl="5">
      <w:numFmt w:val="bullet"/>
      <w:lvlText w:val="•"/>
      <w:lvlJc w:val="left"/>
      <w:pPr>
        <w:ind w:left="5720" w:hanging="543"/>
      </w:pPr>
      <w:rPr>
        <w:rFonts w:hint="default"/>
        <w:lang w:val="uk-UA" w:eastAsia="en-US" w:bidi="ar-SA"/>
      </w:rPr>
    </w:lvl>
    <w:lvl w:ilvl="6">
      <w:numFmt w:val="bullet"/>
      <w:lvlText w:val="•"/>
      <w:lvlJc w:val="left"/>
      <w:pPr>
        <w:ind w:left="7339" w:hanging="543"/>
      </w:pPr>
      <w:rPr>
        <w:rFonts w:hint="default"/>
        <w:lang w:val="uk-UA" w:eastAsia="en-US" w:bidi="ar-SA"/>
      </w:rPr>
    </w:lvl>
    <w:lvl w:ilvl="7">
      <w:numFmt w:val="bullet"/>
      <w:lvlText w:val="•"/>
      <w:lvlJc w:val="left"/>
      <w:pPr>
        <w:ind w:left="8959" w:hanging="543"/>
      </w:pPr>
      <w:rPr>
        <w:rFonts w:hint="default"/>
        <w:lang w:val="uk-UA" w:eastAsia="en-US" w:bidi="ar-SA"/>
      </w:rPr>
    </w:lvl>
    <w:lvl w:ilvl="8">
      <w:numFmt w:val="bullet"/>
      <w:lvlText w:val="•"/>
      <w:lvlJc w:val="left"/>
      <w:pPr>
        <w:ind w:left="10579" w:hanging="543"/>
      </w:pPr>
      <w:rPr>
        <w:rFonts w:hint="default"/>
        <w:lang w:val="uk-UA" w:eastAsia="en-US" w:bidi="ar-SA"/>
      </w:rPr>
    </w:lvl>
  </w:abstractNum>
  <w:abstractNum w:abstractNumId="37" w15:restartNumberingAfterBreak="0">
    <w:nsid w:val="6D8559B2"/>
    <w:multiLevelType w:val="multilevel"/>
    <w:tmpl w:val="E62CE290"/>
    <w:lvl w:ilvl="0">
      <w:start w:val="4"/>
      <w:numFmt w:val="decimal"/>
      <w:lvlText w:val="%1"/>
      <w:lvlJc w:val="left"/>
      <w:pPr>
        <w:ind w:left="1070" w:hanging="772"/>
        <w:jc w:val="left"/>
      </w:pPr>
      <w:rPr>
        <w:rFonts w:hint="default"/>
        <w:lang w:val="uk-UA" w:eastAsia="en-US" w:bidi="ar-SA"/>
      </w:rPr>
    </w:lvl>
    <w:lvl w:ilvl="1">
      <w:start w:val="4"/>
      <w:numFmt w:val="decimal"/>
      <w:lvlText w:val="%1.%2"/>
      <w:lvlJc w:val="left"/>
      <w:pPr>
        <w:ind w:left="1070" w:hanging="772"/>
        <w:jc w:val="left"/>
      </w:pPr>
      <w:rPr>
        <w:rFonts w:hint="default"/>
        <w:lang w:val="uk-UA" w:eastAsia="en-US" w:bidi="ar-SA"/>
      </w:rPr>
    </w:lvl>
    <w:lvl w:ilvl="2">
      <w:start w:val="19"/>
      <w:numFmt w:val="decimal"/>
      <w:lvlText w:val="%1.%2.%3."/>
      <w:lvlJc w:val="left"/>
      <w:pPr>
        <w:ind w:left="1070" w:hanging="772"/>
        <w:jc w:val="left"/>
      </w:pPr>
      <w:rPr>
        <w:rFonts w:ascii="Times New Roman" w:eastAsia="Times New Roman" w:hAnsi="Times New Roman" w:cs="Times New Roman" w:hint="default"/>
        <w:b w:val="0"/>
        <w:bCs w:val="0"/>
        <w:i w:val="0"/>
        <w:iCs w:val="0"/>
        <w:spacing w:val="-5"/>
        <w:w w:val="100"/>
        <w:sz w:val="24"/>
        <w:szCs w:val="24"/>
        <w:lang w:val="uk-UA" w:eastAsia="en-US" w:bidi="ar-SA"/>
      </w:rPr>
    </w:lvl>
    <w:lvl w:ilvl="3">
      <w:numFmt w:val="bullet"/>
      <w:lvlText w:val="•"/>
      <w:lvlJc w:val="left"/>
      <w:pPr>
        <w:ind w:left="4901" w:hanging="772"/>
      </w:pPr>
      <w:rPr>
        <w:rFonts w:hint="default"/>
        <w:lang w:val="uk-UA" w:eastAsia="en-US" w:bidi="ar-SA"/>
      </w:rPr>
    </w:lvl>
    <w:lvl w:ilvl="4">
      <w:numFmt w:val="bullet"/>
      <w:lvlText w:val="•"/>
      <w:lvlJc w:val="left"/>
      <w:pPr>
        <w:ind w:left="6175" w:hanging="772"/>
      </w:pPr>
      <w:rPr>
        <w:rFonts w:hint="default"/>
        <w:lang w:val="uk-UA" w:eastAsia="en-US" w:bidi="ar-SA"/>
      </w:rPr>
    </w:lvl>
    <w:lvl w:ilvl="5">
      <w:numFmt w:val="bullet"/>
      <w:lvlText w:val="•"/>
      <w:lvlJc w:val="left"/>
      <w:pPr>
        <w:ind w:left="7449" w:hanging="772"/>
      </w:pPr>
      <w:rPr>
        <w:rFonts w:hint="default"/>
        <w:lang w:val="uk-UA" w:eastAsia="en-US" w:bidi="ar-SA"/>
      </w:rPr>
    </w:lvl>
    <w:lvl w:ilvl="6">
      <w:numFmt w:val="bullet"/>
      <w:lvlText w:val="•"/>
      <w:lvlJc w:val="left"/>
      <w:pPr>
        <w:ind w:left="8723" w:hanging="772"/>
      </w:pPr>
      <w:rPr>
        <w:rFonts w:hint="default"/>
        <w:lang w:val="uk-UA" w:eastAsia="en-US" w:bidi="ar-SA"/>
      </w:rPr>
    </w:lvl>
    <w:lvl w:ilvl="7">
      <w:numFmt w:val="bullet"/>
      <w:lvlText w:val="•"/>
      <w:lvlJc w:val="left"/>
      <w:pPr>
        <w:ind w:left="9997" w:hanging="772"/>
      </w:pPr>
      <w:rPr>
        <w:rFonts w:hint="default"/>
        <w:lang w:val="uk-UA" w:eastAsia="en-US" w:bidi="ar-SA"/>
      </w:rPr>
    </w:lvl>
    <w:lvl w:ilvl="8">
      <w:numFmt w:val="bullet"/>
      <w:lvlText w:val="•"/>
      <w:lvlJc w:val="left"/>
      <w:pPr>
        <w:ind w:left="11271" w:hanging="772"/>
      </w:pPr>
      <w:rPr>
        <w:rFonts w:hint="default"/>
        <w:lang w:val="uk-UA" w:eastAsia="en-US" w:bidi="ar-SA"/>
      </w:rPr>
    </w:lvl>
  </w:abstractNum>
  <w:abstractNum w:abstractNumId="38" w15:restartNumberingAfterBreak="0">
    <w:nsid w:val="6D9D5D29"/>
    <w:multiLevelType w:val="hybridMultilevel"/>
    <w:tmpl w:val="6D76B35C"/>
    <w:lvl w:ilvl="0" w:tplc="7B2EFC90">
      <w:start w:val="1"/>
      <w:numFmt w:val="decimal"/>
      <w:lvlText w:val="%1)"/>
      <w:lvlJc w:val="left"/>
      <w:pPr>
        <w:ind w:left="374" w:hanging="264"/>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AF54CCB4">
      <w:numFmt w:val="bullet"/>
      <w:lvlText w:val="•"/>
      <w:lvlJc w:val="left"/>
      <w:pPr>
        <w:ind w:left="1277" w:hanging="264"/>
      </w:pPr>
      <w:rPr>
        <w:rFonts w:hint="default"/>
        <w:lang w:val="uk-UA" w:eastAsia="en-US" w:bidi="ar-SA"/>
      </w:rPr>
    </w:lvl>
    <w:lvl w:ilvl="2" w:tplc="C6BA64F2">
      <w:numFmt w:val="bullet"/>
      <w:lvlText w:val="•"/>
      <w:lvlJc w:val="left"/>
      <w:pPr>
        <w:ind w:left="2175" w:hanging="264"/>
      </w:pPr>
      <w:rPr>
        <w:rFonts w:hint="default"/>
        <w:lang w:val="uk-UA" w:eastAsia="en-US" w:bidi="ar-SA"/>
      </w:rPr>
    </w:lvl>
    <w:lvl w:ilvl="3" w:tplc="03AE7666">
      <w:numFmt w:val="bullet"/>
      <w:lvlText w:val="•"/>
      <w:lvlJc w:val="left"/>
      <w:pPr>
        <w:ind w:left="3073" w:hanging="264"/>
      </w:pPr>
      <w:rPr>
        <w:rFonts w:hint="default"/>
        <w:lang w:val="uk-UA" w:eastAsia="en-US" w:bidi="ar-SA"/>
      </w:rPr>
    </w:lvl>
    <w:lvl w:ilvl="4" w:tplc="B3C64AE2">
      <w:numFmt w:val="bullet"/>
      <w:lvlText w:val="•"/>
      <w:lvlJc w:val="left"/>
      <w:pPr>
        <w:ind w:left="3971" w:hanging="264"/>
      </w:pPr>
      <w:rPr>
        <w:rFonts w:hint="default"/>
        <w:lang w:val="uk-UA" w:eastAsia="en-US" w:bidi="ar-SA"/>
      </w:rPr>
    </w:lvl>
    <w:lvl w:ilvl="5" w:tplc="442CD9BA">
      <w:numFmt w:val="bullet"/>
      <w:lvlText w:val="•"/>
      <w:lvlJc w:val="left"/>
      <w:pPr>
        <w:ind w:left="4868" w:hanging="264"/>
      </w:pPr>
      <w:rPr>
        <w:rFonts w:hint="default"/>
        <w:lang w:val="uk-UA" w:eastAsia="en-US" w:bidi="ar-SA"/>
      </w:rPr>
    </w:lvl>
    <w:lvl w:ilvl="6" w:tplc="6DB4F494">
      <w:numFmt w:val="bullet"/>
      <w:lvlText w:val="•"/>
      <w:lvlJc w:val="left"/>
      <w:pPr>
        <w:ind w:left="5766" w:hanging="264"/>
      </w:pPr>
      <w:rPr>
        <w:rFonts w:hint="default"/>
        <w:lang w:val="uk-UA" w:eastAsia="en-US" w:bidi="ar-SA"/>
      </w:rPr>
    </w:lvl>
    <w:lvl w:ilvl="7" w:tplc="793EC3EE">
      <w:numFmt w:val="bullet"/>
      <w:lvlText w:val="•"/>
      <w:lvlJc w:val="left"/>
      <w:pPr>
        <w:ind w:left="6664" w:hanging="264"/>
      </w:pPr>
      <w:rPr>
        <w:rFonts w:hint="default"/>
        <w:lang w:val="uk-UA" w:eastAsia="en-US" w:bidi="ar-SA"/>
      </w:rPr>
    </w:lvl>
    <w:lvl w:ilvl="8" w:tplc="30F2221C">
      <w:numFmt w:val="bullet"/>
      <w:lvlText w:val="•"/>
      <w:lvlJc w:val="left"/>
      <w:pPr>
        <w:ind w:left="7562" w:hanging="264"/>
      </w:pPr>
      <w:rPr>
        <w:rFonts w:hint="default"/>
        <w:lang w:val="uk-UA" w:eastAsia="en-US" w:bidi="ar-SA"/>
      </w:rPr>
    </w:lvl>
  </w:abstractNum>
  <w:abstractNum w:abstractNumId="39" w15:restartNumberingAfterBreak="0">
    <w:nsid w:val="6F182AF9"/>
    <w:multiLevelType w:val="multilevel"/>
    <w:tmpl w:val="37F88F10"/>
    <w:lvl w:ilvl="0">
      <w:start w:val="5"/>
      <w:numFmt w:val="decimal"/>
      <w:lvlText w:val="%1"/>
      <w:lvlJc w:val="left"/>
      <w:pPr>
        <w:ind w:left="110" w:hanging="581"/>
        <w:jc w:val="left"/>
      </w:pPr>
      <w:rPr>
        <w:rFonts w:hint="default"/>
        <w:lang w:val="uk-UA" w:eastAsia="en-US" w:bidi="ar-SA"/>
      </w:rPr>
    </w:lvl>
    <w:lvl w:ilvl="1">
      <w:start w:val="6"/>
      <w:numFmt w:val="decimal"/>
      <w:lvlText w:val="%1.%2"/>
      <w:lvlJc w:val="left"/>
      <w:pPr>
        <w:ind w:left="110" w:hanging="581"/>
        <w:jc w:val="left"/>
      </w:pPr>
      <w:rPr>
        <w:rFonts w:hint="default"/>
        <w:lang w:val="uk-UA" w:eastAsia="en-US" w:bidi="ar-SA"/>
      </w:rPr>
    </w:lvl>
    <w:lvl w:ilvl="2">
      <w:start w:val="3"/>
      <w:numFmt w:val="decimal"/>
      <w:lvlText w:val="%1.%2.%3"/>
      <w:lvlJc w:val="left"/>
      <w:pPr>
        <w:ind w:left="110" w:hanging="581"/>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3">
      <w:numFmt w:val="bullet"/>
      <w:lvlText w:val="•"/>
      <w:lvlJc w:val="left"/>
      <w:pPr>
        <w:ind w:left="2891" w:hanging="581"/>
      </w:pPr>
      <w:rPr>
        <w:rFonts w:hint="default"/>
        <w:lang w:val="uk-UA" w:eastAsia="en-US" w:bidi="ar-SA"/>
      </w:rPr>
    </w:lvl>
    <w:lvl w:ilvl="4">
      <w:numFmt w:val="bullet"/>
      <w:lvlText w:val="•"/>
      <w:lvlJc w:val="left"/>
      <w:pPr>
        <w:ind w:left="3815" w:hanging="581"/>
      </w:pPr>
      <w:rPr>
        <w:rFonts w:hint="default"/>
        <w:lang w:val="uk-UA" w:eastAsia="en-US" w:bidi="ar-SA"/>
      </w:rPr>
    </w:lvl>
    <w:lvl w:ilvl="5">
      <w:numFmt w:val="bullet"/>
      <w:lvlText w:val="•"/>
      <w:lvlJc w:val="left"/>
      <w:pPr>
        <w:ind w:left="4738" w:hanging="581"/>
      </w:pPr>
      <w:rPr>
        <w:rFonts w:hint="default"/>
        <w:lang w:val="uk-UA" w:eastAsia="en-US" w:bidi="ar-SA"/>
      </w:rPr>
    </w:lvl>
    <w:lvl w:ilvl="6">
      <w:numFmt w:val="bullet"/>
      <w:lvlText w:val="•"/>
      <w:lvlJc w:val="left"/>
      <w:pPr>
        <w:ind w:left="5662" w:hanging="581"/>
      </w:pPr>
      <w:rPr>
        <w:rFonts w:hint="default"/>
        <w:lang w:val="uk-UA" w:eastAsia="en-US" w:bidi="ar-SA"/>
      </w:rPr>
    </w:lvl>
    <w:lvl w:ilvl="7">
      <w:numFmt w:val="bullet"/>
      <w:lvlText w:val="•"/>
      <w:lvlJc w:val="left"/>
      <w:pPr>
        <w:ind w:left="6586" w:hanging="581"/>
      </w:pPr>
      <w:rPr>
        <w:rFonts w:hint="default"/>
        <w:lang w:val="uk-UA" w:eastAsia="en-US" w:bidi="ar-SA"/>
      </w:rPr>
    </w:lvl>
    <w:lvl w:ilvl="8">
      <w:numFmt w:val="bullet"/>
      <w:lvlText w:val="•"/>
      <w:lvlJc w:val="left"/>
      <w:pPr>
        <w:ind w:left="7510" w:hanging="581"/>
      </w:pPr>
      <w:rPr>
        <w:rFonts w:hint="default"/>
        <w:lang w:val="uk-UA" w:eastAsia="en-US" w:bidi="ar-SA"/>
      </w:rPr>
    </w:lvl>
  </w:abstractNum>
  <w:abstractNum w:abstractNumId="40" w15:restartNumberingAfterBreak="0">
    <w:nsid w:val="6FBC42AA"/>
    <w:multiLevelType w:val="hybridMultilevel"/>
    <w:tmpl w:val="6228342C"/>
    <w:lvl w:ilvl="0" w:tplc="F8CA1100">
      <w:start w:val="1"/>
      <w:numFmt w:val="lowerLetter"/>
      <w:lvlText w:val="(%1)"/>
      <w:lvlJc w:val="left"/>
      <w:pPr>
        <w:ind w:left="1070" w:hanging="331"/>
        <w:jc w:val="left"/>
      </w:pPr>
      <w:rPr>
        <w:rFonts w:ascii="Times New Roman" w:eastAsia="Times New Roman" w:hAnsi="Times New Roman" w:cs="Times New Roman" w:hint="default"/>
        <w:b w:val="0"/>
        <w:bCs w:val="0"/>
        <w:i w:val="0"/>
        <w:iCs w:val="0"/>
        <w:spacing w:val="-1"/>
        <w:w w:val="100"/>
        <w:sz w:val="24"/>
        <w:szCs w:val="24"/>
        <w:lang w:val="uk-UA" w:eastAsia="en-US" w:bidi="ar-SA"/>
      </w:rPr>
    </w:lvl>
    <w:lvl w:ilvl="1" w:tplc="B23E8056">
      <w:numFmt w:val="bullet"/>
      <w:lvlText w:val="•"/>
      <w:lvlJc w:val="left"/>
      <w:pPr>
        <w:ind w:left="2353" w:hanging="331"/>
      </w:pPr>
      <w:rPr>
        <w:rFonts w:hint="default"/>
        <w:lang w:val="uk-UA" w:eastAsia="en-US" w:bidi="ar-SA"/>
      </w:rPr>
    </w:lvl>
    <w:lvl w:ilvl="2" w:tplc="0114931C">
      <w:numFmt w:val="bullet"/>
      <w:lvlText w:val="•"/>
      <w:lvlJc w:val="left"/>
      <w:pPr>
        <w:ind w:left="3627" w:hanging="331"/>
      </w:pPr>
      <w:rPr>
        <w:rFonts w:hint="default"/>
        <w:lang w:val="uk-UA" w:eastAsia="en-US" w:bidi="ar-SA"/>
      </w:rPr>
    </w:lvl>
    <w:lvl w:ilvl="3" w:tplc="FBCAF87C">
      <w:numFmt w:val="bullet"/>
      <w:lvlText w:val="•"/>
      <w:lvlJc w:val="left"/>
      <w:pPr>
        <w:ind w:left="4901" w:hanging="331"/>
      </w:pPr>
      <w:rPr>
        <w:rFonts w:hint="default"/>
        <w:lang w:val="uk-UA" w:eastAsia="en-US" w:bidi="ar-SA"/>
      </w:rPr>
    </w:lvl>
    <w:lvl w:ilvl="4" w:tplc="6426A54E">
      <w:numFmt w:val="bullet"/>
      <w:lvlText w:val="•"/>
      <w:lvlJc w:val="left"/>
      <w:pPr>
        <w:ind w:left="6175" w:hanging="331"/>
      </w:pPr>
      <w:rPr>
        <w:rFonts w:hint="default"/>
        <w:lang w:val="uk-UA" w:eastAsia="en-US" w:bidi="ar-SA"/>
      </w:rPr>
    </w:lvl>
    <w:lvl w:ilvl="5" w:tplc="2C669212">
      <w:numFmt w:val="bullet"/>
      <w:lvlText w:val="•"/>
      <w:lvlJc w:val="left"/>
      <w:pPr>
        <w:ind w:left="7449" w:hanging="331"/>
      </w:pPr>
      <w:rPr>
        <w:rFonts w:hint="default"/>
        <w:lang w:val="uk-UA" w:eastAsia="en-US" w:bidi="ar-SA"/>
      </w:rPr>
    </w:lvl>
    <w:lvl w:ilvl="6" w:tplc="677EED7E">
      <w:numFmt w:val="bullet"/>
      <w:lvlText w:val="•"/>
      <w:lvlJc w:val="left"/>
      <w:pPr>
        <w:ind w:left="8723" w:hanging="331"/>
      </w:pPr>
      <w:rPr>
        <w:rFonts w:hint="default"/>
        <w:lang w:val="uk-UA" w:eastAsia="en-US" w:bidi="ar-SA"/>
      </w:rPr>
    </w:lvl>
    <w:lvl w:ilvl="7" w:tplc="C0E6CADA">
      <w:numFmt w:val="bullet"/>
      <w:lvlText w:val="•"/>
      <w:lvlJc w:val="left"/>
      <w:pPr>
        <w:ind w:left="9997" w:hanging="331"/>
      </w:pPr>
      <w:rPr>
        <w:rFonts w:hint="default"/>
        <w:lang w:val="uk-UA" w:eastAsia="en-US" w:bidi="ar-SA"/>
      </w:rPr>
    </w:lvl>
    <w:lvl w:ilvl="8" w:tplc="89BEA474">
      <w:numFmt w:val="bullet"/>
      <w:lvlText w:val="•"/>
      <w:lvlJc w:val="left"/>
      <w:pPr>
        <w:ind w:left="11271" w:hanging="331"/>
      </w:pPr>
      <w:rPr>
        <w:rFonts w:hint="default"/>
        <w:lang w:val="uk-UA" w:eastAsia="en-US" w:bidi="ar-SA"/>
      </w:rPr>
    </w:lvl>
  </w:abstractNum>
  <w:abstractNum w:abstractNumId="41" w15:restartNumberingAfterBreak="0">
    <w:nsid w:val="706A5E19"/>
    <w:multiLevelType w:val="hybridMultilevel"/>
    <w:tmpl w:val="4F643162"/>
    <w:lvl w:ilvl="0" w:tplc="DADE2FC4">
      <w:start w:val="1"/>
      <w:numFmt w:val="decimal"/>
      <w:lvlText w:val="%1)"/>
      <w:lvlJc w:val="left"/>
      <w:pPr>
        <w:ind w:left="219" w:hanging="259"/>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D44E61D8">
      <w:numFmt w:val="bullet"/>
      <w:lvlText w:val="•"/>
      <w:lvlJc w:val="left"/>
      <w:pPr>
        <w:ind w:left="1479" w:hanging="259"/>
      </w:pPr>
      <w:rPr>
        <w:rFonts w:hint="default"/>
        <w:lang w:val="uk-UA" w:eastAsia="en-US" w:bidi="ar-SA"/>
      </w:rPr>
    </w:lvl>
    <w:lvl w:ilvl="2" w:tplc="27949D7C">
      <w:numFmt w:val="bullet"/>
      <w:lvlText w:val="•"/>
      <w:lvlJc w:val="left"/>
      <w:pPr>
        <w:ind w:left="2739" w:hanging="259"/>
      </w:pPr>
      <w:rPr>
        <w:rFonts w:hint="default"/>
        <w:lang w:val="uk-UA" w:eastAsia="en-US" w:bidi="ar-SA"/>
      </w:rPr>
    </w:lvl>
    <w:lvl w:ilvl="3" w:tplc="4B2C57BC">
      <w:numFmt w:val="bullet"/>
      <w:lvlText w:val="•"/>
      <w:lvlJc w:val="left"/>
      <w:pPr>
        <w:ind w:left="3999" w:hanging="259"/>
      </w:pPr>
      <w:rPr>
        <w:rFonts w:hint="default"/>
        <w:lang w:val="uk-UA" w:eastAsia="en-US" w:bidi="ar-SA"/>
      </w:rPr>
    </w:lvl>
    <w:lvl w:ilvl="4" w:tplc="420E60D2">
      <w:numFmt w:val="bullet"/>
      <w:lvlText w:val="•"/>
      <w:lvlJc w:val="left"/>
      <w:pPr>
        <w:ind w:left="5259" w:hanging="259"/>
      </w:pPr>
      <w:rPr>
        <w:rFonts w:hint="default"/>
        <w:lang w:val="uk-UA" w:eastAsia="en-US" w:bidi="ar-SA"/>
      </w:rPr>
    </w:lvl>
    <w:lvl w:ilvl="5" w:tplc="F0EACE3A">
      <w:numFmt w:val="bullet"/>
      <w:lvlText w:val="•"/>
      <w:lvlJc w:val="left"/>
      <w:pPr>
        <w:ind w:left="6519" w:hanging="259"/>
      </w:pPr>
      <w:rPr>
        <w:rFonts w:hint="default"/>
        <w:lang w:val="uk-UA" w:eastAsia="en-US" w:bidi="ar-SA"/>
      </w:rPr>
    </w:lvl>
    <w:lvl w:ilvl="6" w:tplc="1390E8BC">
      <w:numFmt w:val="bullet"/>
      <w:lvlText w:val="•"/>
      <w:lvlJc w:val="left"/>
      <w:pPr>
        <w:ind w:left="7779" w:hanging="259"/>
      </w:pPr>
      <w:rPr>
        <w:rFonts w:hint="default"/>
        <w:lang w:val="uk-UA" w:eastAsia="en-US" w:bidi="ar-SA"/>
      </w:rPr>
    </w:lvl>
    <w:lvl w:ilvl="7" w:tplc="356A99E0">
      <w:numFmt w:val="bullet"/>
      <w:lvlText w:val="•"/>
      <w:lvlJc w:val="left"/>
      <w:pPr>
        <w:ind w:left="9039" w:hanging="259"/>
      </w:pPr>
      <w:rPr>
        <w:rFonts w:hint="default"/>
        <w:lang w:val="uk-UA" w:eastAsia="en-US" w:bidi="ar-SA"/>
      </w:rPr>
    </w:lvl>
    <w:lvl w:ilvl="8" w:tplc="AD8A3072">
      <w:numFmt w:val="bullet"/>
      <w:lvlText w:val="•"/>
      <w:lvlJc w:val="left"/>
      <w:pPr>
        <w:ind w:left="10299" w:hanging="259"/>
      </w:pPr>
      <w:rPr>
        <w:rFonts w:hint="default"/>
        <w:lang w:val="uk-UA" w:eastAsia="en-US" w:bidi="ar-SA"/>
      </w:rPr>
    </w:lvl>
  </w:abstractNum>
  <w:abstractNum w:abstractNumId="42" w15:restartNumberingAfterBreak="0">
    <w:nsid w:val="736C3620"/>
    <w:multiLevelType w:val="multilevel"/>
    <w:tmpl w:val="D5FA8B10"/>
    <w:lvl w:ilvl="0">
      <w:start w:val="5"/>
      <w:numFmt w:val="decimal"/>
      <w:lvlText w:val="%1"/>
      <w:lvlJc w:val="left"/>
      <w:pPr>
        <w:ind w:left="110" w:hanging="504"/>
        <w:jc w:val="left"/>
      </w:pPr>
      <w:rPr>
        <w:rFonts w:hint="default"/>
        <w:lang w:val="uk-UA" w:eastAsia="en-US" w:bidi="ar-SA"/>
      </w:rPr>
    </w:lvl>
    <w:lvl w:ilvl="1">
      <w:start w:val="3"/>
      <w:numFmt w:val="decimal"/>
      <w:lvlText w:val="%1.%2."/>
      <w:lvlJc w:val="left"/>
      <w:pPr>
        <w:ind w:left="110" w:hanging="504"/>
        <w:jc w:val="left"/>
      </w:pPr>
      <w:rPr>
        <w:rFonts w:ascii="Times New Roman" w:eastAsia="Times New Roman" w:hAnsi="Times New Roman" w:cs="Times New Roman" w:hint="default"/>
        <w:b/>
        <w:bCs/>
        <w:i w:val="0"/>
        <w:iCs w:val="0"/>
        <w:spacing w:val="0"/>
        <w:w w:val="100"/>
        <w:sz w:val="24"/>
        <w:szCs w:val="24"/>
        <w:lang w:val="uk-UA" w:eastAsia="en-US" w:bidi="ar-SA"/>
      </w:rPr>
    </w:lvl>
    <w:lvl w:ilvl="2">
      <w:start w:val="1"/>
      <w:numFmt w:val="decimal"/>
      <w:lvlText w:val="%1.%2.%3."/>
      <w:lvlJc w:val="left"/>
      <w:pPr>
        <w:ind w:left="110" w:hanging="619"/>
        <w:jc w:val="left"/>
      </w:pPr>
      <w:rPr>
        <w:rFonts w:ascii="Times New Roman" w:eastAsia="Times New Roman" w:hAnsi="Times New Roman" w:cs="Times New Roman" w:hint="default"/>
        <w:b w:val="0"/>
        <w:bCs w:val="0"/>
        <w:i w:val="0"/>
        <w:iCs w:val="0"/>
        <w:spacing w:val="-5"/>
        <w:w w:val="100"/>
        <w:sz w:val="24"/>
        <w:szCs w:val="24"/>
        <w:lang w:val="uk-UA" w:eastAsia="en-US" w:bidi="ar-SA"/>
      </w:rPr>
    </w:lvl>
    <w:lvl w:ilvl="3">
      <w:numFmt w:val="bullet"/>
      <w:lvlText w:val="•"/>
      <w:lvlJc w:val="left"/>
      <w:pPr>
        <w:ind w:left="2639" w:hanging="619"/>
      </w:pPr>
      <w:rPr>
        <w:rFonts w:hint="default"/>
        <w:lang w:val="uk-UA" w:eastAsia="en-US" w:bidi="ar-SA"/>
      </w:rPr>
    </w:lvl>
    <w:lvl w:ilvl="4">
      <w:numFmt w:val="bullet"/>
      <w:lvlText w:val="•"/>
      <w:lvlJc w:val="left"/>
      <w:pPr>
        <w:ind w:left="3599" w:hanging="619"/>
      </w:pPr>
      <w:rPr>
        <w:rFonts w:hint="default"/>
        <w:lang w:val="uk-UA" w:eastAsia="en-US" w:bidi="ar-SA"/>
      </w:rPr>
    </w:lvl>
    <w:lvl w:ilvl="5">
      <w:numFmt w:val="bullet"/>
      <w:lvlText w:val="•"/>
      <w:lvlJc w:val="left"/>
      <w:pPr>
        <w:ind w:left="4558" w:hanging="619"/>
      </w:pPr>
      <w:rPr>
        <w:rFonts w:hint="default"/>
        <w:lang w:val="uk-UA" w:eastAsia="en-US" w:bidi="ar-SA"/>
      </w:rPr>
    </w:lvl>
    <w:lvl w:ilvl="6">
      <w:numFmt w:val="bullet"/>
      <w:lvlText w:val="•"/>
      <w:lvlJc w:val="left"/>
      <w:pPr>
        <w:ind w:left="5518" w:hanging="619"/>
      </w:pPr>
      <w:rPr>
        <w:rFonts w:hint="default"/>
        <w:lang w:val="uk-UA" w:eastAsia="en-US" w:bidi="ar-SA"/>
      </w:rPr>
    </w:lvl>
    <w:lvl w:ilvl="7">
      <w:numFmt w:val="bullet"/>
      <w:lvlText w:val="•"/>
      <w:lvlJc w:val="left"/>
      <w:pPr>
        <w:ind w:left="6478" w:hanging="619"/>
      </w:pPr>
      <w:rPr>
        <w:rFonts w:hint="default"/>
        <w:lang w:val="uk-UA" w:eastAsia="en-US" w:bidi="ar-SA"/>
      </w:rPr>
    </w:lvl>
    <w:lvl w:ilvl="8">
      <w:numFmt w:val="bullet"/>
      <w:lvlText w:val="•"/>
      <w:lvlJc w:val="left"/>
      <w:pPr>
        <w:ind w:left="7438" w:hanging="619"/>
      </w:pPr>
      <w:rPr>
        <w:rFonts w:hint="default"/>
        <w:lang w:val="uk-UA" w:eastAsia="en-US" w:bidi="ar-SA"/>
      </w:rPr>
    </w:lvl>
  </w:abstractNum>
  <w:abstractNum w:abstractNumId="43" w15:restartNumberingAfterBreak="0">
    <w:nsid w:val="7B7A39EE"/>
    <w:multiLevelType w:val="hybridMultilevel"/>
    <w:tmpl w:val="5A68D83C"/>
    <w:lvl w:ilvl="0" w:tplc="38FC727E">
      <w:start w:val="2"/>
      <w:numFmt w:val="decimal"/>
      <w:lvlText w:val="%1)"/>
      <w:lvlJc w:val="left"/>
      <w:pPr>
        <w:ind w:left="110" w:hanging="274"/>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EB560A92">
      <w:numFmt w:val="bullet"/>
      <w:lvlText w:val="•"/>
      <w:lvlJc w:val="left"/>
      <w:pPr>
        <w:ind w:left="1043" w:hanging="274"/>
      </w:pPr>
      <w:rPr>
        <w:rFonts w:hint="default"/>
        <w:lang w:val="uk-UA" w:eastAsia="en-US" w:bidi="ar-SA"/>
      </w:rPr>
    </w:lvl>
    <w:lvl w:ilvl="2" w:tplc="DE8A15AA">
      <w:numFmt w:val="bullet"/>
      <w:lvlText w:val="•"/>
      <w:lvlJc w:val="left"/>
      <w:pPr>
        <w:ind w:left="1967" w:hanging="274"/>
      </w:pPr>
      <w:rPr>
        <w:rFonts w:hint="default"/>
        <w:lang w:val="uk-UA" w:eastAsia="en-US" w:bidi="ar-SA"/>
      </w:rPr>
    </w:lvl>
    <w:lvl w:ilvl="3" w:tplc="5B58CE60">
      <w:numFmt w:val="bullet"/>
      <w:lvlText w:val="•"/>
      <w:lvlJc w:val="left"/>
      <w:pPr>
        <w:ind w:left="2891" w:hanging="274"/>
      </w:pPr>
      <w:rPr>
        <w:rFonts w:hint="default"/>
        <w:lang w:val="uk-UA" w:eastAsia="en-US" w:bidi="ar-SA"/>
      </w:rPr>
    </w:lvl>
    <w:lvl w:ilvl="4" w:tplc="ADBCAC70">
      <w:numFmt w:val="bullet"/>
      <w:lvlText w:val="•"/>
      <w:lvlJc w:val="left"/>
      <w:pPr>
        <w:ind w:left="3815" w:hanging="274"/>
      </w:pPr>
      <w:rPr>
        <w:rFonts w:hint="default"/>
        <w:lang w:val="uk-UA" w:eastAsia="en-US" w:bidi="ar-SA"/>
      </w:rPr>
    </w:lvl>
    <w:lvl w:ilvl="5" w:tplc="E626F436">
      <w:numFmt w:val="bullet"/>
      <w:lvlText w:val="•"/>
      <w:lvlJc w:val="left"/>
      <w:pPr>
        <w:ind w:left="4738" w:hanging="274"/>
      </w:pPr>
      <w:rPr>
        <w:rFonts w:hint="default"/>
        <w:lang w:val="uk-UA" w:eastAsia="en-US" w:bidi="ar-SA"/>
      </w:rPr>
    </w:lvl>
    <w:lvl w:ilvl="6" w:tplc="49780AF0">
      <w:numFmt w:val="bullet"/>
      <w:lvlText w:val="•"/>
      <w:lvlJc w:val="left"/>
      <w:pPr>
        <w:ind w:left="5662" w:hanging="274"/>
      </w:pPr>
      <w:rPr>
        <w:rFonts w:hint="default"/>
        <w:lang w:val="uk-UA" w:eastAsia="en-US" w:bidi="ar-SA"/>
      </w:rPr>
    </w:lvl>
    <w:lvl w:ilvl="7" w:tplc="0FA0DD60">
      <w:numFmt w:val="bullet"/>
      <w:lvlText w:val="•"/>
      <w:lvlJc w:val="left"/>
      <w:pPr>
        <w:ind w:left="6586" w:hanging="274"/>
      </w:pPr>
      <w:rPr>
        <w:rFonts w:hint="default"/>
        <w:lang w:val="uk-UA" w:eastAsia="en-US" w:bidi="ar-SA"/>
      </w:rPr>
    </w:lvl>
    <w:lvl w:ilvl="8" w:tplc="4A2E1E3A">
      <w:numFmt w:val="bullet"/>
      <w:lvlText w:val="•"/>
      <w:lvlJc w:val="left"/>
      <w:pPr>
        <w:ind w:left="7510" w:hanging="274"/>
      </w:pPr>
      <w:rPr>
        <w:rFonts w:hint="default"/>
        <w:lang w:val="uk-UA" w:eastAsia="en-US" w:bidi="ar-SA"/>
      </w:rPr>
    </w:lvl>
  </w:abstractNum>
  <w:num w:numId="1">
    <w:abstractNumId w:val="32"/>
  </w:num>
  <w:num w:numId="2">
    <w:abstractNumId w:val="41"/>
  </w:num>
  <w:num w:numId="3">
    <w:abstractNumId w:val="40"/>
  </w:num>
  <w:num w:numId="4">
    <w:abstractNumId w:val="17"/>
  </w:num>
  <w:num w:numId="5">
    <w:abstractNumId w:val="29"/>
  </w:num>
  <w:num w:numId="6">
    <w:abstractNumId w:val="37"/>
  </w:num>
  <w:num w:numId="7">
    <w:abstractNumId w:val="1"/>
  </w:num>
  <w:num w:numId="8">
    <w:abstractNumId w:val="24"/>
  </w:num>
  <w:num w:numId="9">
    <w:abstractNumId w:val="19"/>
  </w:num>
  <w:num w:numId="10">
    <w:abstractNumId w:val="36"/>
  </w:num>
  <w:num w:numId="11">
    <w:abstractNumId w:val="20"/>
  </w:num>
  <w:num w:numId="12">
    <w:abstractNumId w:val="38"/>
  </w:num>
  <w:num w:numId="13">
    <w:abstractNumId w:val="43"/>
  </w:num>
  <w:num w:numId="14">
    <w:abstractNumId w:val="5"/>
  </w:num>
  <w:num w:numId="15">
    <w:abstractNumId w:val="10"/>
  </w:num>
  <w:num w:numId="16">
    <w:abstractNumId w:val="16"/>
  </w:num>
  <w:num w:numId="17">
    <w:abstractNumId w:val="14"/>
  </w:num>
  <w:num w:numId="18">
    <w:abstractNumId w:val="28"/>
  </w:num>
  <w:num w:numId="19">
    <w:abstractNumId w:val="22"/>
  </w:num>
  <w:num w:numId="20">
    <w:abstractNumId w:val="2"/>
  </w:num>
  <w:num w:numId="21">
    <w:abstractNumId w:val="18"/>
  </w:num>
  <w:num w:numId="22">
    <w:abstractNumId w:val="15"/>
  </w:num>
  <w:num w:numId="23">
    <w:abstractNumId w:val="39"/>
  </w:num>
  <w:num w:numId="24">
    <w:abstractNumId w:val="0"/>
  </w:num>
  <w:num w:numId="25">
    <w:abstractNumId w:val="26"/>
  </w:num>
  <w:num w:numId="26">
    <w:abstractNumId w:val="35"/>
  </w:num>
  <w:num w:numId="27">
    <w:abstractNumId w:val="7"/>
  </w:num>
  <w:num w:numId="28">
    <w:abstractNumId w:val="42"/>
  </w:num>
  <w:num w:numId="29">
    <w:abstractNumId w:val="11"/>
  </w:num>
  <w:num w:numId="30">
    <w:abstractNumId w:val="31"/>
  </w:num>
  <w:num w:numId="31">
    <w:abstractNumId w:val="12"/>
  </w:num>
  <w:num w:numId="32">
    <w:abstractNumId w:val="9"/>
  </w:num>
  <w:num w:numId="33">
    <w:abstractNumId w:val="4"/>
  </w:num>
  <w:num w:numId="34">
    <w:abstractNumId w:val="33"/>
  </w:num>
  <w:num w:numId="35">
    <w:abstractNumId w:val="34"/>
  </w:num>
  <w:num w:numId="36">
    <w:abstractNumId w:val="13"/>
  </w:num>
  <w:num w:numId="37">
    <w:abstractNumId w:val="8"/>
  </w:num>
  <w:num w:numId="38">
    <w:abstractNumId w:val="23"/>
  </w:num>
  <w:num w:numId="39">
    <w:abstractNumId w:val="30"/>
  </w:num>
  <w:num w:numId="40">
    <w:abstractNumId w:val="21"/>
  </w:num>
  <w:num w:numId="41">
    <w:abstractNumId w:val="3"/>
  </w:num>
  <w:num w:numId="42">
    <w:abstractNumId w:val="25"/>
  </w:num>
  <w:num w:numId="43">
    <w:abstractNumId w:val="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EA06D5"/>
    <w:rsid w:val="0025468F"/>
    <w:rsid w:val="0031563D"/>
    <w:rsid w:val="0052716C"/>
    <w:rsid w:val="006624D5"/>
    <w:rsid w:val="006A7979"/>
    <w:rsid w:val="008D1396"/>
    <w:rsid w:val="008D6275"/>
    <w:rsid w:val="00990B9B"/>
    <w:rsid w:val="00B44758"/>
    <w:rsid w:val="00B609AD"/>
    <w:rsid w:val="00B75FE5"/>
    <w:rsid w:val="00C02A25"/>
    <w:rsid w:val="00CB2841"/>
    <w:rsid w:val="00D36654"/>
    <w:rsid w:val="00E569DA"/>
    <w:rsid w:val="00EA0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13D51"/>
  <w15:docId w15:val="{FEBA90FF-40FF-4EDB-9DEB-CC9113D5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jc w:val="center"/>
      <w:outlineLvl w:val="0"/>
    </w:pPr>
    <w:rPr>
      <w:b/>
      <w:bCs/>
      <w:sz w:val="28"/>
      <w:szCs w:val="28"/>
    </w:rPr>
  </w:style>
  <w:style w:type="paragraph" w:styleId="2">
    <w:name w:val="heading 2"/>
    <w:basedOn w:val="a"/>
    <w:uiPriority w:val="1"/>
    <w:qFormat/>
    <w:pPr>
      <w:ind w:left="267"/>
      <w:outlineLvl w:val="1"/>
    </w:pPr>
    <w:rPr>
      <w:b/>
      <w:bCs/>
      <w:sz w:val="24"/>
      <w:szCs w:val="24"/>
    </w:rPr>
  </w:style>
  <w:style w:type="paragraph" w:styleId="3">
    <w:name w:val="heading 3"/>
    <w:basedOn w:val="a"/>
    <w:uiPriority w:val="1"/>
    <w:qFormat/>
    <w:pPr>
      <w:ind w:left="219" w:right="738"/>
      <w:jc w:val="center"/>
      <w:outlineLvl w:val="2"/>
    </w:pPr>
    <w:rPr>
      <w:b/>
      <w:bCs/>
      <w:sz w:val="24"/>
      <w:szCs w:val="24"/>
    </w:rPr>
  </w:style>
  <w:style w:type="paragraph" w:styleId="4">
    <w:name w:val="heading 4"/>
    <w:basedOn w:val="a"/>
    <w:uiPriority w:val="1"/>
    <w:qFormat/>
    <w:pPr>
      <w:spacing w:before="65"/>
      <w:ind w:left="9236" w:right="681" w:firstLine="1762"/>
      <w:jc w:val="right"/>
      <w:outlineLvl w:val="3"/>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ind w:right="36"/>
      <w:jc w:val="center"/>
    </w:pPr>
    <w:rPr>
      <w:b/>
      <w:bCs/>
      <w:sz w:val="40"/>
      <w:szCs w:val="40"/>
    </w:rPr>
  </w:style>
  <w:style w:type="paragraph" w:styleId="a5">
    <w:name w:val="List Paragraph"/>
    <w:basedOn w:val="a"/>
    <w:uiPriority w:val="1"/>
    <w:qFormat/>
    <w:pPr>
      <w:ind w:left="1070"/>
      <w:jc w:val="both"/>
    </w:pPr>
  </w:style>
  <w:style w:type="paragraph" w:customStyle="1" w:styleId="TableParagraph">
    <w:name w:val="Table Paragraph"/>
    <w:basedOn w:val="a"/>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30218">
      <w:bodyDiv w:val="1"/>
      <w:marLeft w:val="0"/>
      <w:marRight w:val="0"/>
      <w:marTop w:val="0"/>
      <w:marBottom w:val="0"/>
      <w:divBdr>
        <w:top w:val="none" w:sz="0" w:space="0" w:color="auto"/>
        <w:left w:val="none" w:sz="0" w:space="0" w:color="auto"/>
        <w:bottom w:val="none" w:sz="0" w:space="0" w:color="auto"/>
        <w:right w:val="none" w:sz="0" w:space="0" w:color="auto"/>
      </w:divBdr>
      <w:divsChild>
        <w:div w:id="1926378954">
          <w:marLeft w:val="0"/>
          <w:marRight w:val="0"/>
          <w:marTop w:val="0"/>
          <w:marBottom w:val="0"/>
          <w:divBdr>
            <w:top w:val="none" w:sz="0" w:space="0" w:color="auto"/>
            <w:left w:val="none" w:sz="0" w:space="0" w:color="auto"/>
            <w:bottom w:val="none" w:sz="0" w:space="0" w:color="auto"/>
            <w:right w:val="none" w:sz="0" w:space="0" w:color="auto"/>
          </w:divBdr>
        </w:div>
      </w:divsChild>
    </w:div>
    <w:div w:id="733240547">
      <w:bodyDiv w:val="1"/>
      <w:marLeft w:val="0"/>
      <w:marRight w:val="0"/>
      <w:marTop w:val="0"/>
      <w:marBottom w:val="0"/>
      <w:divBdr>
        <w:top w:val="none" w:sz="0" w:space="0" w:color="auto"/>
        <w:left w:val="none" w:sz="0" w:space="0" w:color="auto"/>
        <w:bottom w:val="none" w:sz="0" w:space="0" w:color="auto"/>
        <w:right w:val="none" w:sz="0" w:space="0" w:color="auto"/>
      </w:divBdr>
      <w:divsChild>
        <w:div w:id="1847473299">
          <w:marLeft w:val="0"/>
          <w:marRight w:val="0"/>
          <w:marTop w:val="0"/>
          <w:marBottom w:val="0"/>
          <w:divBdr>
            <w:top w:val="none" w:sz="0" w:space="0" w:color="auto"/>
            <w:left w:val="none" w:sz="0" w:space="0" w:color="auto"/>
            <w:bottom w:val="none" w:sz="0" w:space="0" w:color="auto"/>
            <w:right w:val="none" w:sz="0" w:space="0" w:color="auto"/>
          </w:divBdr>
          <w:divsChild>
            <w:div w:id="166332162">
              <w:marLeft w:val="0"/>
              <w:marRight w:val="0"/>
              <w:marTop w:val="0"/>
              <w:marBottom w:val="0"/>
              <w:divBdr>
                <w:top w:val="none" w:sz="0" w:space="0" w:color="auto"/>
                <w:left w:val="none" w:sz="0" w:space="0" w:color="auto"/>
                <w:bottom w:val="none" w:sz="0" w:space="0" w:color="auto"/>
                <w:right w:val="none" w:sz="0" w:space="0" w:color="auto"/>
              </w:divBdr>
              <w:divsChild>
                <w:div w:id="54155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g@zhmr.gov.ua" TargetMode="External"/><Relationship Id="rId13" Type="http://schemas.openxmlformats.org/officeDocument/2006/relationships/hyperlink" Target="http://zakon5.rada.gov.ua/laws/show/922-19/print1454579589256715" TargetMode="External"/><Relationship Id="rId18" Type="http://schemas.openxmlformats.org/officeDocument/2006/relationships/hyperlink" Target="http://www.eib.org/infocentre/publications/all/anti-fraud-policy.htm" TargetMode="External"/><Relationship Id="rId3" Type="http://schemas.openxmlformats.org/officeDocument/2006/relationships/settings" Target="settings.xml"/><Relationship Id="rId21" Type="http://schemas.openxmlformats.org/officeDocument/2006/relationships/hyperlink" Target="http://www.ilo.org/global/standards/introduction-to-international-labour-standards/conventions-and-recommendations/lang--en/index.htm" TargetMode="External"/><Relationship Id="rId7" Type="http://schemas.openxmlformats.org/officeDocument/2006/relationships/hyperlink" Target="mailto:zkg@zhmr.gov.ua" TargetMode="External"/><Relationship Id="rId12" Type="http://schemas.openxmlformats.org/officeDocument/2006/relationships/hyperlink" Target="https://diia.gov.ua/services/vityag-pro-nesudimist" TargetMode="External"/><Relationship Id="rId17" Type="http://schemas.openxmlformats.org/officeDocument/2006/relationships/hyperlink" Target="mailto:zkg@zhmr.gov.ua" TargetMode="External"/><Relationship Id="rId2" Type="http://schemas.openxmlformats.org/officeDocument/2006/relationships/styles" Target="styles.xml"/><Relationship Id="rId16" Type="http://schemas.openxmlformats.org/officeDocument/2006/relationships/hyperlink" Target="https://zakon.rada.gov.ua/laws/show/346-19" TargetMode="External"/><Relationship Id="rId20" Type="http://schemas.openxmlformats.org/officeDocument/2006/relationships/hyperlink" Target="http://www.ilo.org/safework/info/standards-and-instruments/WCMS_107727/lang--en/index.htm" TargetMode="External"/><Relationship Id="rId1" Type="http://schemas.openxmlformats.org/officeDocument/2006/relationships/numbering" Target="numbering.xml"/><Relationship Id="rId6" Type="http://schemas.openxmlformats.org/officeDocument/2006/relationships/hyperlink" Target="mailto:zkg@zhmr.gov.ua" TargetMode="External"/><Relationship Id="rId11" Type="http://schemas.openxmlformats.org/officeDocument/2006/relationships/hyperlink" Target="https://corruptinfo.nazk.gov.ua/" TargetMode="External"/><Relationship Id="rId24" Type="http://schemas.openxmlformats.org/officeDocument/2006/relationships/theme" Target="theme/theme1.xml"/><Relationship Id="rId5" Type="http://schemas.openxmlformats.org/officeDocument/2006/relationships/hyperlink" Target="http://www/" TargetMode="Externa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www.ilo.org/global/standards/introduction-to-international-labour-standards/conventions-and-recommendations/lang--en/index.htm"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www.ilo.org/safework/info/standards-and-instruments/WCMS_107727/lang--e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66</Pages>
  <Words>26567</Words>
  <Characters>151434</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Пользователь</cp:lastModifiedBy>
  <cp:revision>11</cp:revision>
  <dcterms:created xsi:type="dcterms:W3CDTF">2024-02-15T07:55:00Z</dcterms:created>
  <dcterms:modified xsi:type="dcterms:W3CDTF">2024-02-22T08:34:00Z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2024-01-24T00:00:00Z</vt:filetime>
  </property>
  <property fmtid="{D5CDD505-2E9C-101B-9397-08002B2CF9AE}" pid="3" name="Creator">
    <vt:lpwstr>Microsoft® Word 2016</vt:lpwstr>
  </property>
  <property fmtid="{D5CDD505-2E9C-101B-9397-08002B2CF9AE}" pid="4" name="LastSaved">
    <vt:filetime>2024-02-15T00:00:00Z</vt:filetime>
  </property>
  <property fmtid="{D5CDD505-2E9C-101B-9397-08002B2CF9AE}" pid="5" name="Producer">
    <vt:lpwstr>www.ilovepdf.com</vt:lpwstr>
  </property>
</Properties>
</file>