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EA2A" w14:textId="77777777" w:rsidR="005A048C" w:rsidRPr="00990310" w:rsidRDefault="005A048C" w:rsidP="005A048C">
      <w:pPr>
        <w:keepNext/>
        <w:ind w:left="6663"/>
        <w:jc w:val="center"/>
        <w:outlineLvl w:val="4"/>
        <w:rPr>
          <w:rFonts w:ascii="Times New Roman" w:eastAsia="Times New Roman" w:hAnsi="Times New Roman" w:cs="Times New Roman"/>
          <w:b/>
          <w:sz w:val="24"/>
        </w:rPr>
      </w:pPr>
    </w:p>
    <w:p w14:paraId="4A313017" w14:textId="77777777" w:rsidR="005A048C" w:rsidRPr="00990310" w:rsidRDefault="005A048C" w:rsidP="005A048C">
      <w:pPr>
        <w:keepNext/>
        <w:ind w:left="6663"/>
        <w:jc w:val="center"/>
        <w:outlineLvl w:val="4"/>
        <w:rPr>
          <w:rFonts w:ascii="Times New Roman" w:eastAsia="Times New Roman" w:hAnsi="Times New Roman" w:cs="Times New Roman"/>
          <w:b/>
          <w:sz w:val="24"/>
        </w:rPr>
      </w:pPr>
    </w:p>
    <w:p w14:paraId="4DFEE686" w14:textId="77777777" w:rsidR="004753C4" w:rsidRPr="009442DB" w:rsidRDefault="004753C4" w:rsidP="004753C4">
      <w:pPr>
        <w:ind w:left="5670"/>
        <w:rPr>
          <w:rFonts w:ascii="Times New Roman" w:hAnsi="Times New Roman"/>
          <w:b/>
          <w:sz w:val="24"/>
          <w:szCs w:val="24"/>
        </w:rPr>
      </w:pPr>
      <w:r w:rsidRPr="009442DB">
        <w:rPr>
          <w:rFonts w:ascii="Times New Roman" w:hAnsi="Times New Roman"/>
          <w:b/>
          <w:sz w:val="24"/>
          <w:szCs w:val="24"/>
        </w:rPr>
        <w:t>«ЗАТВЕРДЖЕНО»</w:t>
      </w:r>
    </w:p>
    <w:p w14:paraId="46DE8EA7" w14:textId="77777777" w:rsidR="004753C4" w:rsidRPr="009442DB" w:rsidRDefault="004753C4" w:rsidP="004753C4">
      <w:pPr>
        <w:ind w:left="5670"/>
        <w:rPr>
          <w:rFonts w:ascii="Times New Roman" w:hAnsi="Times New Roman"/>
          <w:b/>
          <w:sz w:val="24"/>
          <w:szCs w:val="24"/>
        </w:rPr>
      </w:pPr>
      <w:r w:rsidRPr="009442DB">
        <w:rPr>
          <w:rFonts w:ascii="Times New Roman" w:hAnsi="Times New Roman"/>
          <w:b/>
          <w:sz w:val="24"/>
          <w:szCs w:val="24"/>
        </w:rPr>
        <w:t xml:space="preserve">Протокольним рішенням </w:t>
      </w:r>
    </w:p>
    <w:p w14:paraId="63136CB1" w14:textId="77777777" w:rsidR="004753C4" w:rsidRPr="009442DB" w:rsidRDefault="004753C4" w:rsidP="004753C4">
      <w:pPr>
        <w:ind w:left="5670"/>
        <w:rPr>
          <w:rFonts w:ascii="Times New Roman" w:hAnsi="Times New Roman"/>
          <w:b/>
          <w:sz w:val="24"/>
          <w:szCs w:val="24"/>
        </w:rPr>
      </w:pPr>
      <w:r w:rsidRPr="009442DB">
        <w:rPr>
          <w:rFonts w:ascii="Times New Roman" w:hAnsi="Times New Roman"/>
          <w:b/>
          <w:sz w:val="24"/>
          <w:szCs w:val="24"/>
        </w:rPr>
        <w:t xml:space="preserve">уповноваженої особи </w:t>
      </w:r>
    </w:p>
    <w:p w14:paraId="7B3D9BD6" w14:textId="6E2BCD7C" w:rsidR="004753C4" w:rsidRDefault="004753C4" w:rsidP="004753C4">
      <w:pPr>
        <w:ind w:left="5670"/>
        <w:rPr>
          <w:rFonts w:ascii="Times New Roman" w:hAnsi="Times New Roman"/>
          <w:b/>
          <w:sz w:val="24"/>
          <w:szCs w:val="24"/>
        </w:rPr>
      </w:pPr>
      <w:r w:rsidRPr="009442DB">
        <w:rPr>
          <w:rFonts w:ascii="Times New Roman" w:hAnsi="Times New Roman"/>
          <w:b/>
          <w:sz w:val="24"/>
          <w:szCs w:val="24"/>
        </w:rPr>
        <w:t>від</w:t>
      </w:r>
      <w:r>
        <w:rPr>
          <w:rFonts w:ascii="Times New Roman" w:hAnsi="Times New Roman"/>
          <w:b/>
          <w:sz w:val="24"/>
          <w:szCs w:val="24"/>
        </w:rPr>
        <w:t xml:space="preserve"> </w:t>
      </w:r>
      <w:r w:rsidR="00B91C62">
        <w:rPr>
          <w:rFonts w:ascii="Times New Roman" w:hAnsi="Times New Roman"/>
          <w:b/>
          <w:sz w:val="24"/>
          <w:szCs w:val="24"/>
        </w:rPr>
        <w:t>13</w:t>
      </w:r>
      <w:r w:rsidR="00120221">
        <w:rPr>
          <w:rFonts w:ascii="Times New Roman" w:hAnsi="Times New Roman"/>
          <w:b/>
          <w:sz w:val="24"/>
          <w:szCs w:val="24"/>
        </w:rPr>
        <w:t xml:space="preserve"> </w:t>
      </w:r>
      <w:r w:rsidR="00C0096C">
        <w:rPr>
          <w:rFonts w:ascii="Times New Roman" w:hAnsi="Times New Roman"/>
          <w:b/>
          <w:sz w:val="24"/>
          <w:szCs w:val="24"/>
        </w:rPr>
        <w:t>грудня</w:t>
      </w:r>
      <w:r w:rsidRPr="009442DB">
        <w:rPr>
          <w:rFonts w:ascii="Times New Roman" w:hAnsi="Times New Roman"/>
          <w:b/>
          <w:sz w:val="24"/>
          <w:szCs w:val="24"/>
        </w:rPr>
        <w:t xml:space="preserve"> 2023 року</w:t>
      </w:r>
    </w:p>
    <w:p w14:paraId="05906345" w14:textId="77777777" w:rsidR="004753C4" w:rsidRPr="00850718" w:rsidRDefault="004753C4" w:rsidP="004753C4">
      <w:pPr>
        <w:ind w:left="5670"/>
        <w:rPr>
          <w:rFonts w:ascii="Times New Roman" w:hAnsi="Times New Roman"/>
          <w:b/>
          <w:sz w:val="24"/>
          <w:szCs w:val="24"/>
          <w:lang w:val="ru-RU"/>
        </w:rPr>
      </w:pPr>
    </w:p>
    <w:p w14:paraId="0F3D11BB" w14:textId="77777777" w:rsidR="004753C4" w:rsidRPr="009442DB" w:rsidRDefault="004753C4" w:rsidP="004753C4">
      <w:pPr>
        <w:ind w:left="5670"/>
        <w:rPr>
          <w:rFonts w:ascii="Times New Roman" w:hAnsi="Times New Roman"/>
          <w:b/>
          <w:sz w:val="24"/>
          <w:szCs w:val="24"/>
        </w:rPr>
      </w:pPr>
    </w:p>
    <w:p w14:paraId="34DDE73C" w14:textId="3087E344" w:rsidR="004753C4" w:rsidRPr="009442DB" w:rsidRDefault="004753C4" w:rsidP="004753C4">
      <w:pPr>
        <w:ind w:left="5670"/>
        <w:rPr>
          <w:rFonts w:ascii="Times New Roman" w:hAnsi="Times New Roman"/>
          <w:b/>
          <w:sz w:val="24"/>
          <w:szCs w:val="24"/>
        </w:rPr>
      </w:pPr>
    </w:p>
    <w:p w14:paraId="0180DFED" w14:textId="77777777" w:rsidR="005A048C" w:rsidRPr="00990310" w:rsidRDefault="005A048C" w:rsidP="005A048C">
      <w:pPr>
        <w:ind w:left="5245"/>
        <w:rPr>
          <w:rFonts w:ascii="Times New Roman" w:eastAsia="Times New Roman" w:hAnsi="Times New Roman" w:cs="Times New Roman"/>
          <w:b/>
          <w:sz w:val="24"/>
          <w:szCs w:val="24"/>
        </w:rPr>
      </w:pPr>
    </w:p>
    <w:p w14:paraId="481B3C39" w14:textId="77777777" w:rsidR="005A048C" w:rsidRPr="00990310" w:rsidRDefault="005A048C" w:rsidP="005A048C">
      <w:pPr>
        <w:ind w:left="5245"/>
        <w:rPr>
          <w:rFonts w:ascii="Times New Roman" w:eastAsia="Times New Roman" w:hAnsi="Times New Roman" w:cs="Times New Roman"/>
          <w:b/>
          <w:sz w:val="24"/>
          <w:szCs w:val="24"/>
        </w:rPr>
      </w:pPr>
    </w:p>
    <w:p w14:paraId="57E2283B" w14:textId="77777777" w:rsidR="005A048C" w:rsidRPr="00990310" w:rsidRDefault="005A048C" w:rsidP="005A048C">
      <w:pPr>
        <w:ind w:left="5245"/>
        <w:rPr>
          <w:rFonts w:ascii="Times New Roman" w:eastAsia="Times New Roman" w:hAnsi="Times New Roman" w:cs="Times New Roman"/>
          <w:b/>
          <w:sz w:val="24"/>
        </w:rPr>
      </w:pPr>
    </w:p>
    <w:p w14:paraId="1A2E365A" w14:textId="77777777" w:rsidR="005A048C" w:rsidRPr="00990310" w:rsidRDefault="005A048C" w:rsidP="005A048C">
      <w:pPr>
        <w:jc w:val="center"/>
        <w:rPr>
          <w:rFonts w:ascii="Times New Roman" w:eastAsia="Times New Roman" w:hAnsi="Times New Roman" w:cs="Times New Roman"/>
          <w:b/>
          <w:sz w:val="24"/>
        </w:rPr>
      </w:pPr>
    </w:p>
    <w:p w14:paraId="79E7E924" w14:textId="77777777" w:rsidR="005A048C" w:rsidRPr="00990310" w:rsidRDefault="005A048C" w:rsidP="005A048C">
      <w:pPr>
        <w:jc w:val="center"/>
        <w:rPr>
          <w:rFonts w:ascii="Times New Roman" w:eastAsia="Times New Roman" w:hAnsi="Times New Roman" w:cs="Times New Roman"/>
          <w:b/>
          <w:sz w:val="24"/>
        </w:rPr>
      </w:pPr>
    </w:p>
    <w:p w14:paraId="50E81119" w14:textId="77777777" w:rsidR="005A048C" w:rsidRPr="00990310" w:rsidRDefault="005A048C" w:rsidP="005A048C">
      <w:pPr>
        <w:jc w:val="center"/>
        <w:rPr>
          <w:rFonts w:ascii="Times New Roman" w:eastAsia="Times New Roman" w:hAnsi="Times New Roman" w:cs="Times New Roman"/>
          <w:b/>
          <w:sz w:val="24"/>
        </w:rPr>
      </w:pPr>
    </w:p>
    <w:p w14:paraId="71E4D235" w14:textId="77777777" w:rsidR="005A048C" w:rsidRPr="00990310" w:rsidRDefault="005A048C" w:rsidP="005A048C">
      <w:pPr>
        <w:jc w:val="center"/>
        <w:rPr>
          <w:rFonts w:ascii="Times New Roman" w:eastAsia="Times New Roman" w:hAnsi="Times New Roman" w:cs="Times New Roman"/>
          <w:b/>
          <w:sz w:val="24"/>
        </w:rPr>
      </w:pPr>
    </w:p>
    <w:p w14:paraId="72612B32" w14:textId="77777777" w:rsidR="005A048C" w:rsidRPr="00990310" w:rsidRDefault="005A048C" w:rsidP="005A048C">
      <w:pPr>
        <w:jc w:val="center"/>
        <w:rPr>
          <w:rFonts w:ascii="Times New Roman" w:eastAsia="Times New Roman" w:hAnsi="Times New Roman" w:cs="Times New Roman"/>
          <w:b/>
          <w:sz w:val="24"/>
        </w:rPr>
      </w:pPr>
    </w:p>
    <w:p w14:paraId="14C30564" w14:textId="77777777" w:rsidR="005A048C" w:rsidRPr="00990310" w:rsidRDefault="005A048C" w:rsidP="005A048C">
      <w:pPr>
        <w:jc w:val="center"/>
        <w:rPr>
          <w:rFonts w:ascii="Times New Roman" w:eastAsia="Times New Roman" w:hAnsi="Times New Roman" w:cs="Times New Roman"/>
          <w:b/>
          <w:sz w:val="24"/>
        </w:rPr>
      </w:pPr>
    </w:p>
    <w:p w14:paraId="18B29A48" w14:textId="77777777" w:rsidR="005A048C" w:rsidRPr="00990310" w:rsidRDefault="005A048C" w:rsidP="005A048C">
      <w:pPr>
        <w:shd w:val="clear" w:color="auto" w:fill="FFFFFF"/>
        <w:ind w:left="-720"/>
        <w:jc w:val="center"/>
        <w:rPr>
          <w:rFonts w:ascii="Times New Roman" w:eastAsia="Times New Roman" w:hAnsi="Times New Roman" w:cs="Times New Roman"/>
          <w:b/>
          <w:bCs/>
          <w:caps/>
          <w:color w:val="000000"/>
          <w:sz w:val="40"/>
          <w:szCs w:val="40"/>
        </w:rPr>
      </w:pPr>
    </w:p>
    <w:p w14:paraId="16D5848A" w14:textId="77777777" w:rsidR="005A048C" w:rsidRPr="00990310" w:rsidRDefault="005A048C" w:rsidP="005A048C">
      <w:pPr>
        <w:shd w:val="clear" w:color="auto" w:fill="FFFFFF"/>
        <w:ind w:left="-720"/>
        <w:jc w:val="center"/>
        <w:rPr>
          <w:rFonts w:ascii="Times New Roman" w:eastAsia="Times New Roman" w:hAnsi="Times New Roman" w:cs="Times New Roman"/>
          <w:b/>
          <w:bCs/>
          <w:caps/>
          <w:color w:val="000000"/>
          <w:sz w:val="32"/>
          <w:szCs w:val="32"/>
        </w:rPr>
      </w:pPr>
      <w:r w:rsidRPr="00990310">
        <w:rPr>
          <w:rFonts w:ascii="Times New Roman" w:eastAsia="Times New Roman" w:hAnsi="Times New Roman" w:cs="Times New Roman"/>
          <w:b/>
          <w:bCs/>
          <w:caps/>
          <w:color w:val="000000"/>
          <w:sz w:val="32"/>
          <w:szCs w:val="32"/>
        </w:rPr>
        <w:t>тендерна документація</w:t>
      </w:r>
    </w:p>
    <w:p w14:paraId="184A6772" w14:textId="77777777" w:rsidR="005A048C" w:rsidRPr="00990310" w:rsidRDefault="005A048C" w:rsidP="005A048C">
      <w:pPr>
        <w:ind w:left="-720"/>
        <w:jc w:val="center"/>
        <w:rPr>
          <w:rFonts w:ascii="Times New Roman" w:eastAsia="Times New Roman" w:hAnsi="Times New Roman" w:cs="Times New Roman"/>
          <w:sz w:val="32"/>
          <w:szCs w:val="32"/>
        </w:rPr>
      </w:pPr>
    </w:p>
    <w:p w14:paraId="796F3490" w14:textId="22FE854F" w:rsidR="005A048C" w:rsidRPr="00EB7C89" w:rsidRDefault="005A048C" w:rsidP="005A048C">
      <w:pPr>
        <w:shd w:val="clear" w:color="auto" w:fill="FFFFFF"/>
        <w:ind w:left="-720"/>
        <w:jc w:val="center"/>
        <w:rPr>
          <w:rFonts w:ascii="Times New Roman" w:eastAsia="Times New Roman" w:hAnsi="Times New Roman" w:cs="Times New Roman"/>
          <w:b/>
          <w:color w:val="000000"/>
          <w:sz w:val="32"/>
          <w:szCs w:val="32"/>
          <w:lang w:val="ru-RU"/>
        </w:rPr>
      </w:pPr>
      <w:r w:rsidRPr="00990310">
        <w:rPr>
          <w:rFonts w:ascii="Times New Roman" w:eastAsia="Times New Roman" w:hAnsi="Times New Roman" w:cs="Times New Roman"/>
          <w:b/>
          <w:color w:val="000000"/>
          <w:sz w:val="32"/>
          <w:szCs w:val="32"/>
        </w:rPr>
        <w:t xml:space="preserve">на закупівлю </w:t>
      </w:r>
      <w:r w:rsidR="0067252C">
        <w:rPr>
          <w:rFonts w:ascii="Times New Roman" w:eastAsia="Times New Roman" w:hAnsi="Times New Roman" w:cs="Times New Roman"/>
          <w:b/>
          <w:color w:val="000000"/>
          <w:sz w:val="32"/>
          <w:szCs w:val="32"/>
        </w:rPr>
        <w:t>послуг</w:t>
      </w:r>
      <w:r w:rsidR="00EB7C89">
        <w:rPr>
          <w:rFonts w:ascii="Times New Roman" w:eastAsia="Times New Roman" w:hAnsi="Times New Roman" w:cs="Times New Roman"/>
          <w:b/>
          <w:color w:val="000000"/>
          <w:sz w:val="32"/>
          <w:szCs w:val="32"/>
          <w:lang w:val="ru-RU"/>
        </w:rPr>
        <w:t>:</w:t>
      </w:r>
    </w:p>
    <w:p w14:paraId="3A406256" w14:textId="77777777" w:rsidR="005A048C" w:rsidRPr="00990310" w:rsidRDefault="005A048C" w:rsidP="005A048C">
      <w:pPr>
        <w:shd w:val="clear" w:color="auto" w:fill="FFFFFF"/>
        <w:ind w:left="-720"/>
        <w:jc w:val="center"/>
        <w:rPr>
          <w:rFonts w:ascii="Times New Roman" w:eastAsia="Times New Roman" w:hAnsi="Times New Roman" w:cs="Times New Roman"/>
          <w:b/>
          <w:color w:val="000000"/>
          <w:sz w:val="32"/>
          <w:szCs w:val="32"/>
        </w:rPr>
      </w:pPr>
      <w:r w:rsidRPr="00990310">
        <w:rPr>
          <w:rFonts w:ascii="Times New Roman" w:eastAsia="Times New Roman" w:hAnsi="Times New Roman" w:cs="Times New Roman"/>
          <w:b/>
          <w:color w:val="000000"/>
          <w:sz w:val="32"/>
          <w:szCs w:val="32"/>
        </w:rPr>
        <w:t xml:space="preserve"> </w:t>
      </w:r>
    </w:p>
    <w:p w14:paraId="7A6C640C" w14:textId="7CD7B29B" w:rsidR="005A048C" w:rsidRPr="00990310" w:rsidRDefault="0067252C" w:rsidP="004121A4">
      <w:pPr>
        <w:ind w:left="-720"/>
        <w:jc w:val="center"/>
        <w:rPr>
          <w:rFonts w:ascii="Times New Roman" w:eastAsia="Times New Roman" w:hAnsi="Times New Roman" w:cs="Times New Roman"/>
          <w:b/>
          <w:sz w:val="24"/>
        </w:rPr>
      </w:pPr>
      <w:r w:rsidRPr="0067252C">
        <w:rPr>
          <w:rFonts w:ascii="Times New Roman" w:eastAsia="Times New Roman" w:hAnsi="Times New Roman" w:cs="Times New Roman"/>
          <w:b/>
          <w:i/>
          <w:color w:val="000000"/>
          <w:sz w:val="56"/>
          <w:szCs w:val="40"/>
        </w:rPr>
        <w:t xml:space="preserve">Код ДК021-2015(CPV) </w:t>
      </w:r>
      <w:r w:rsidRPr="0067252C">
        <w:rPr>
          <w:rFonts w:ascii="Times New Roman" w:eastAsia="Times New Roman" w:hAnsi="Times New Roman" w:cs="Times New Roman"/>
          <w:b/>
          <w:i/>
          <w:color w:val="000000"/>
          <w:sz w:val="56"/>
          <w:szCs w:val="40"/>
          <w:lang w:val="ru-RU"/>
        </w:rPr>
        <w:t xml:space="preserve">55320000-9: </w:t>
      </w:r>
      <w:proofErr w:type="spellStart"/>
      <w:r w:rsidRPr="0067252C">
        <w:rPr>
          <w:rFonts w:ascii="Times New Roman" w:eastAsia="Times New Roman" w:hAnsi="Times New Roman" w:cs="Times New Roman"/>
          <w:b/>
          <w:i/>
          <w:color w:val="000000"/>
          <w:sz w:val="56"/>
          <w:szCs w:val="40"/>
          <w:lang w:val="ru-RU"/>
        </w:rPr>
        <w:t>Послуги</w:t>
      </w:r>
      <w:proofErr w:type="spellEnd"/>
      <w:r w:rsidRPr="0067252C">
        <w:rPr>
          <w:rFonts w:ascii="Times New Roman" w:eastAsia="Times New Roman" w:hAnsi="Times New Roman" w:cs="Times New Roman"/>
          <w:b/>
          <w:i/>
          <w:color w:val="000000"/>
          <w:sz w:val="56"/>
          <w:szCs w:val="40"/>
          <w:lang w:val="ru-RU"/>
        </w:rPr>
        <w:t xml:space="preserve"> з </w:t>
      </w:r>
      <w:proofErr w:type="spellStart"/>
      <w:r w:rsidRPr="0067252C">
        <w:rPr>
          <w:rFonts w:ascii="Times New Roman" w:eastAsia="Times New Roman" w:hAnsi="Times New Roman" w:cs="Times New Roman"/>
          <w:b/>
          <w:i/>
          <w:color w:val="000000"/>
          <w:sz w:val="56"/>
          <w:szCs w:val="40"/>
          <w:lang w:val="ru-RU"/>
        </w:rPr>
        <w:t>організації</w:t>
      </w:r>
      <w:proofErr w:type="spellEnd"/>
      <w:r w:rsidRPr="0067252C">
        <w:rPr>
          <w:rFonts w:ascii="Times New Roman" w:eastAsia="Times New Roman" w:hAnsi="Times New Roman" w:cs="Times New Roman"/>
          <w:b/>
          <w:i/>
          <w:color w:val="000000"/>
          <w:sz w:val="56"/>
          <w:szCs w:val="40"/>
          <w:lang w:val="ru-RU"/>
        </w:rPr>
        <w:t xml:space="preserve"> </w:t>
      </w:r>
      <w:proofErr w:type="spellStart"/>
      <w:r w:rsidRPr="0067252C">
        <w:rPr>
          <w:rFonts w:ascii="Times New Roman" w:eastAsia="Times New Roman" w:hAnsi="Times New Roman" w:cs="Times New Roman"/>
          <w:b/>
          <w:i/>
          <w:color w:val="000000"/>
          <w:sz w:val="56"/>
          <w:szCs w:val="40"/>
          <w:lang w:val="ru-RU"/>
        </w:rPr>
        <w:t>харчування</w:t>
      </w:r>
      <w:proofErr w:type="spellEnd"/>
    </w:p>
    <w:p w14:paraId="2B471972" w14:textId="77777777" w:rsidR="005A048C" w:rsidRPr="00990310" w:rsidRDefault="005A048C" w:rsidP="005A048C">
      <w:pPr>
        <w:ind w:left="-720"/>
        <w:jc w:val="both"/>
        <w:rPr>
          <w:rFonts w:ascii="Times New Roman" w:eastAsia="Times New Roman" w:hAnsi="Times New Roman" w:cs="Times New Roman"/>
          <w:b/>
          <w:sz w:val="24"/>
        </w:rPr>
      </w:pPr>
    </w:p>
    <w:p w14:paraId="61A7F245" w14:textId="77777777" w:rsidR="005A048C" w:rsidRPr="00990310" w:rsidRDefault="005A048C" w:rsidP="002D2B1A">
      <w:pPr>
        <w:ind w:left="-720"/>
        <w:jc w:val="both"/>
        <w:rPr>
          <w:rFonts w:ascii="Times New Roman" w:eastAsia="Times New Roman" w:hAnsi="Times New Roman" w:cs="Times New Roman"/>
          <w:b/>
          <w:sz w:val="24"/>
        </w:rPr>
      </w:pPr>
    </w:p>
    <w:p w14:paraId="03062254" w14:textId="63D44C57" w:rsidR="005A048C" w:rsidRPr="00990310" w:rsidRDefault="005A048C" w:rsidP="005A048C">
      <w:pPr>
        <w:spacing w:line="300" w:lineRule="atLeast"/>
        <w:ind w:right="120"/>
        <w:jc w:val="center"/>
        <w:rPr>
          <w:rFonts w:ascii="Times New Roman" w:eastAsia="Times New Roman" w:hAnsi="Times New Roman" w:cs="Times New Roman"/>
          <w:b/>
          <w:i/>
          <w:sz w:val="28"/>
          <w:szCs w:val="28"/>
        </w:rPr>
      </w:pPr>
      <w:r w:rsidRPr="00990310">
        <w:rPr>
          <w:rFonts w:ascii="Times New Roman" w:eastAsia="Times New Roman" w:hAnsi="Times New Roman" w:cs="Times New Roman"/>
          <w:b/>
          <w:i/>
          <w:sz w:val="28"/>
          <w:szCs w:val="28"/>
        </w:rPr>
        <w:t>Процедура закупівлі – відкриті торги</w:t>
      </w:r>
      <w:r w:rsidR="00BE7A18">
        <w:rPr>
          <w:rFonts w:ascii="Times New Roman" w:eastAsia="Times New Roman" w:hAnsi="Times New Roman" w:cs="Times New Roman"/>
          <w:b/>
          <w:i/>
          <w:sz w:val="28"/>
          <w:szCs w:val="28"/>
        </w:rPr>
        <w:t xml:space="preserve"> </w:t>
      </w:r>
    </w:p>
    <w:p w14:paraId="1D5F9B27" w14:textId="77777777" w:rsidR="005A048C" w:rsidRPr="00990310" w:rsidRDefault="005A048C" w:rsidP="005A048C">
      <w:pPr>
        <w:jc w:val="center"/>
        <w:rPr>
          <w:rFonts w:ascii="Times New Roman" w:eastAsia="Times New Roman" w:hAnsi="Times New Roman" w:cs="Times New Roman"/>
          <w:b/>
          <w:i/>
          <w:sz w:val="24"/>
          <w:szCs w:val="24"/>
        </w:rPr>
      </w:pPr>
      <w:r w:rsidRPr="00990310">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14:paraId="77CFE834" w14:textId="77777777" w:rsidR="005A048C" w:rsidRPr="00990310" w:rsidRDefault="005A048C" w:rsidP="005A048C">
      <w:pPr>
        <w:ind w:left="-720"/>
        <w:jc w:val="both"/>
        <w:rPr>
          <w:rFonts w:ascii="Times New Roman" w:eastAsia="Times New Roman" w:hAnsi="Times New Roman" w:cs="Times New Roman"/>
          <w:b/>
          <w:sz w:val="24"/>
        </w:rPr>
      </w:pPr>
    </w:p>
    <w:p w14:paraId="7E0C1D34" w14:textId="77777777" w:rsidR="005A048C" w:rsidRPr="00990310" w:rsidRDefault="005A048C" w:rsidP="005A048C">
      <w:pPr>
        <w:ind w:left="-720"/>
        <w:jc w:val="both"/>
        <w:rPr>
          <w:rFonts w:ascii="Times New Roman" w:eastAsia="Times New Roman" w:hAnsi="Times New Roman" w:cs="Times New Roman"/>
          <w:b/>
          <w:sz w:val="24"/>
        </w:rPr>
      </w:pPr>
    </w:p>
    <w:p w14:paraId="31C96015" w14:textId="77777777" w:rsidR="005A048C" w:rsidRPr="00990310" w:rsidRDefault="005A048C" w:rsidP="005A048C">
      <w:pPr>
        <w:ind w:left="-720"/>
        <w:jc w:val="both"/>
        <w:rPr>
          <w:rFonts w:ascii="Times New Roman" w:eastAsia="Times New Roman" w:hAnsi="Times New Roman" w:cs="Times New Roman"/>
          <w:b/>
          <w:sz w:val="24"/>
        </w:rPr>
      </w:pPr>
    </w:p>
    <w:p w14:paraId="1577D9C7" w14:textId="77777777" w:rsidR="005A048C" w:rsidRPr="00990310" w:rsidRDefault="005A048C" w:rsidP="005A048C">
      <w:pPr>
        <w:ind w:left="-720"/>
        <w:jc w:val="both"/>
        <w:rPr>
          <w:rFonts w:ascii="Times New Roman" w:eastAsia="Times New Roman" w:hAnsi="Times New Roman" w:cs="Times New Roman"/>
          <w:b/>
          <w:sz w:val="24"/>
        </w:rPr>
      </w:pPr>
    </w:p>
    <w:p w14:paraId="31EA5A18" w14:textId="77777777" w:rsidR="005A048C" w:rsidRPr="00990310" w:rsidRDefault="005A048C" w:rsidP="005A048C">
      <w:pPr>
        <w:ind w:left="-720"/>
        <w:jc w:val="both"/>
        <w:rPr>
          <w:rFonts w:ascii="Times New Roman" w:eastAsia="Times New Roman" w:hAnsi="Times New Roman" w:cs="Times New Roman"/>
          <w:b/>
          <w:sz w:val="24"/>
        </w:rPr>
      </w:pPr>
    </w:p>
    <w:p w14:paraId="45FBA8AD" w14:textId="77777777" w:rsidR="00A93C20" w:rsidRDefault="00A93C20" w:rsidP="005A048C">
      <w:pPr>
        <w:ind w:left="-720"/>
        <w:jc w:val="both"/>
        <w:rPr>
          <w:rFonts w:ascii="Times New Roman" w:eastAsia="Times New Roman" w:hAnsi="Times New Roman" w:cs="Times New Roman"/>
          <w:b/>
          <w:sz w:val="24"/>
        </w:rPr>
      </w:pPr>
    </w:p>
    <w:p w14:paraId="60B66D91" w14:textId="77777777" w:rsidR="0067252C" w:rsidRDefault="0067252C" w:rsidP="005A048C">
      <w:pPr>
        <w:ind w:left="-720"/>
        <w:jc w:val="both"/>
        <w:rPr>
          <w:rFonts w:ascii="Times New Roman" w:eastAsia="Times New Roman" w:hAnsi="Times New Roman" w:cs="Times New Roman"/>
          <w:b/>
          <w:sz w:val="24"/>
        </w:rPr>
      </w:pPr>
    </w:p>
    <w:p w14:paraId="0A9084CA" w14:textId="77777777" w:rsidR="0067252C" w:rsidRDefault="0067252C" w:rsidP="005A048C">
      <w:pPr>
        <w:ind w:left="-720"/>
        <w:jc w:val="both"/>
        <w:rPr>
          <w:rFonts w:ascii="Times New Roman" w:eastAsia="Times New Roman" w:hAnsi="Times New Roman" w:cs="Times New Roman"/>
          <w:b/>
          <w:sz w:val="24"/>
        </w:rPr>
      </w:pPr>
    </w:p>
    <w:p w14:paraId="565CC4E0" w14:textId="77777777" w:rsidR="0067252C" w:rsidRDefault="0067252C" w:rsidP="005A048C">
      <w:pPr>
        <w:ind w:left="-720"/>
        <w:jc w:val="both"/>
        <w:rPr>
          <w:rFonts w:ascii="Times New Roman" w:eastAsia="Times New Roman" w:hAnsi="Times New Roman" w:cs="Times New Roman"/>
          <w:b/>
          <w:sz w:val="24"/>
        </w:rPr>
      </w:pPr>
    </w:p>
    <w:p w14:paraId="6546FF32" w14:textId="77777777" w:rsidR="0067252C" w:rsidRDefault="0067252C" w:rsidP="005A048C">
      <w:pPr>
        <w:ind w:left="-720"/>
        <w:jc w:val="both"/>
        <w:rPr>
          <w:rFonts w:ascii="Times New Roman" w:eastAsia="Times New Roman" w:hAnsi="Times New Roman" w:cs="Times New Roman"/>
          <w:b/>
          <w:sz w:val="24"/>
        </w:rPr>
      </w:pPr>
    </w:p>
    <w:p w14:paraId="28DAEC02" w14:textId="77777777" w:rsidR="0067252C" w:rsidRDefault="0067252C" w:rsidP="005A048C">
      <w:pPr>
        <w:ind w:left="-720"/>
        <w:jc w:val="both"/>
        <w:rPr>
          <w:rFonts w:ascii="Times New Roman" w:eastAsia="Times New Roman" w:hAnsi="Times New Roman" w:cs="Times New Roman"/>
          <w:b/>
          <w:sz w:val="24"/>
        </w:rPr>
      </w:pPr>
    </w:p>
    <w:p w14:paraId="280644DF" w14:textId="77777777" w:rsidR="0067252C" w:rsidRDefault="0067252C" w:rsidP="005A048C">
      <w:pPr>
        <w:ind w:left="-720"/>
        <w:jc w:val="both"/>
        <w:rPr>
          <w:rFonts w:ascii="Times New Roman" w:eastAsia="Times New Roman" w:hAnsi="Times New Roman" w:cs="Times New Roman"/>
          <w:b/>
          <w:sz w:val="24"/>
        </w:rPr>
      </w:pPr>
    </w:p>
    <w:p w14:paraId="1E6DC053" w14:textId="77777777" w:rsidR="0067252C" w:rsidRPr="00990310" w:rsidRDefault="0067252C" w:rsidP="005A048C">
      <w:pPr>
        <w:ind w:left="-720"/>
        <w:jc w:val="both"/>
        <w:rPr>
          <w:rFonts w:ascii="Times New Roman" w:eastAsia="Times New Roman" w:hAnsi="Times New Roman" w:cs="Times New Roman"/>
          <w:b/>
          <w:sz w:val="24"/>
        </w:rPr>
      </w:pPr>
    </w:p>
    <w:p w14:paraId="46143418" w14:textId="77777777" w:rsidR="005A048C" w:rsidRDefault="005A048C" w:rsidP="005A048C">
      <w:pPr>
        <w:ind w:left="-720"/>
        <w:jc w:val="center"/>
        <w:rPr>
          <w:rFonts w:ascii="Times New Roman" w:eastAsia="Times New Roman" w:hAnsi="Times New Roman" w:cs="Times New Roman"/>
          <w:b/>
          <w:sz w:val="28"/>
          <w:szCs w:val="28"/>
        </w:rPr>
      </w:pPr>
    </w:p>
    <w:p w14:paraId="6C2324C2" w14:textId="77777777" w:rsidR="00B91C62" w:rsidRDefault="00B91C62" w:rsidP="005A048C">
      <w:pPr>
        <w:ind w:left="-720"/>
        <w:jc w:val="center"/>
        <w:rPr>
          <w:rFonts w:ascii="Times New Roman" w:eastAsia="Times New Roman" w:hAnsi="Times New Roman" w:cs="Times New Roman"/>
          <w:b/>
          <w:sz w:val="28"/>
          <w:szCs w:val="28"/>
        </w:rPr>
      </w:pPr>
    </w:p>
    <w:p w14:paraId="6A9D71AE" w14:textId="77777777" w:rsidR="00B91C62" w:rsidRDefault="00B91C62" w:rsidP="005A048C">
      <w:pPr>
        <w:ind w:left="-720"/>
        <w:jc w:val="center"/>
        <w:rPr>
          <w:rFonts w:ascii="Times New Roman" w:eastAsia="Times New Roman" w:hAnsi="Times New Roman" w:cs="Times New Roman"/>
          <w:b/>
          <w:sz w:val="28"/>
          <w:szCs w:val="28"/>
        </w:rPr>
      </w:pPr>
    </w:p>
    <w:p w14:paraId="3416D085" w14:textId="77777777" w:rsidR="00B91C62" w:rsidRPr="00990310" w:rsidRDefault="00B91C62" w:rsidP="005A048C">
      <w:pPr>
        <w:ind w:left="-720"/>
        <w:jc w:val="center"/>
        <w:rPr>
          <w:rFonts w:ascii="Times New Roman" w:eastAsia="Times New Roman" w:hAnsi="Times New Roman" w:cs="Times New Roman"/>
          <w:b/>
          <w:sz w:val="28"/>
          <w:szCs w:val="28"/>
        </w:rPr>
      </w:pPr>
    </w:p>
    <w:p w14:paraId="01EF32E9" w14:textId="77777777" w:rsidR="00C0096C" w:rsidRDefault="00C0096C" w:rsidP="00EB7C89">
      <w:pPr>
        <w:pBdr>
          <w:top w:val="nil"/>
          <w:left w:val="nil"/>
          <w:bottom w:val="nil"/>
          <w:right w:val="nil"/>
          <w:between w:val="nil"/>
        </w:pBdr>
        <w:ind w:left="-720"/>
        <w:jc w:val="center"/>
        <w:rPr>
          <w:rFonts w:ascii="Times New Roman" w:eastAsia="Times New Roman" w:hAnsi="Times New Roman" w:cs="Times New Roman"/>
          <w:b/>
          <w:color w:val="000000"/>
          <w:sz w:val="28"/>
          <w:szCs w:val="28"/>
        </w:rPr>
      </w:pPr>
      <w:bookmarkStart w:id="0" w:name="_Hlk148018091"/>
    </w:p>
    <w:p w14:paraId="101F5643" w14:textId="6D557179" w:rsidR="00EB7C89" w:rsidRPr="00B6190B" w:rsidRDefault="00EB7C89" w:rsidP="00EB7C89">
      <w:pPr>
        <w:pBdr>
          <w:top w:val="nil"/>
          <w:left w:val="nil"/>
          <w:bottom w:val="nil"/>
          <w:right w:val="nil"/>
          <w:between w:val="nil"/>
        </w:pBdr>
        <w:ind w:left="-720"/>
        <w:jc w:val="center"/>
        <w:rPr>
          <w:rFonts w:ascii="Times New Roman" w:eastAsia="Times New Roman" w:hAnsi="Times New Roman" w:cs="Times New Roman"/>
          <w:b/>
          <w:color w:val="000000"/>
          <w:sz w:val="28"/>
          <w:szCs w:val="28"/>
        </w:rPr>
      </w:pPr>
      <w:r w:rsidRPr="00B6190B">
        <w:rPr>
          <w:rFonts w:ascii="Times New Roman" w:eastAsia="Times New Roman" w:hAnsi="Times New Roman" w:cs="Times New Roman"/>
          <w:b/>
          <w:color w:val="000000"/>
          <w:sz w:val="28"/>
          <w:szCs w:val="28"/>
        </w:rPr>
        <w:t>м. Черкаси – 2023</w:t>
      </w:r>
    </w:p>
    <w:bookmarkEnd w:id="0"/>
    <w:p w14:paraId="1D3CFE24" w14:textId="77777777" w:rsidR="001B21BD" w:rsidRPr="00990310" w:rsidRDefault="001B21BD">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14:paraId="47EE6E97" w14:textId="77777777" w:rsidR="001B21BD" w:rsidRPr="00990310" w:rsidRDefault="001B21BD">
      <w:pPr>
        <w:pBdr>
          <w:top w:val="nil"/>
          <w:left w:val="nil"/>
          <w:bottom w:val="nil"/>
          <w:right w:val="nil"/>
          <w:between w:val="nil"/>
        </w:pBdr>
        <w:ind w:left="-720"/>
        <w:jc w:val="center"/>
        <w:rPr>
          <w:rFonts w:ascii="Times New Roman" w:eastAsia="Times New Roman" w:hAnsi="Times New Roman" w:cs="Times New Roman"/>
          <w:color w:val="000000"/>
          <w:sz w:val="28"/>
          <w:szCs w:val="28"/>
        </w:rPr>
      </w:pPr>
    </w:p>
    <w:tbl>
      <w:tblPr>
        <w:tblStyle w:val="afff0"/>
        <w:tblW w:w="10484" w:type="dxa"/>
        <w:tblInd w:w="-572" w:type="dxa"/>
        <w:tblLayout w:type="fixed"/>
        <w:tblLook w:val="0000" w:firstRow="0" w:lastRow="0" w:firstColumn="0" w:lastColumn="0" w:noHBand="0" w:noVBand="0"/>
      </w:tblPr>
      <w:tblGrid>
        <w:gridCol w:w="2728"/>
        <w:gridCol w:w="7756"/>
      </w:tblGrid>
      <w:tr w:rsidR="001B21BD" w:rsidRPr="00990310" w14:paraId="4C9A24F8" w14:textId="77777777" w:rsidTr="00F320D2">
        <w:trPr>
          <w:trHeight w:val="20"/>
        </w:trPr>
        <w:tc>
          <w:tcPr>
            <w:tcW w:w="10484" w:type="dxa"/>
            <w:gridSpan w:val="2"/>
          </w:tcPr>
          <w:p w14:paraId="21156396" w14:textId="77777777" w:rsidR="001B21BD" w:rsidRPr="00990310" w:rsidRDefault="00511AB2">
            <w:pPr>
              <w:keepNext/>
              <w:pBdr>
                <w:top w:val="nil"/>
                <w:left w:val="nil"/>
                <w:bottom w:val="nil"/>
                <w:right w:val="nil"/>
                <w:between w:val="nil"/>
              </w:pBdr>
              <w:jc w:val="center"/>
              <w:rPr>
                <w:rFonts w:ascii="Times New Roman" w:eastAsia="Times New Roman" w:hAnsi="Times New Roman" w:cs="Times New Roman"/>
                <w:b/>
                <w:color w:val="000000"/>
                <w:sz w:val="24"/>
                <w:szCs w:val="24"/>
              </w:rPr>
            </w:pPr>
            <w:r w:rsidRPr="00990310">
              <w:rPr>
                <w:rFonts w:ascii="Times New Roman" w:eastAsia="Times New Roman" w:hAnsi="Times New Roman" w:cs="Times New Roman"/>
                <w:b/>
                <w:color w:val="000000"/>
                <w:sz w:val="24"/>
                <w:szCs w:val="24"/>
              </w:rPr>
              <w:lastRenderedPageBreak/>
              <w:t>I. Загальні положення </w:t>
            </w:r>
          </w:p>
        </w:tc>
      </w:tr>
      <w:tr w:rsidR="001B21BD" w:rsidRPr="00990310" w14:paraId="5A79B471" w14:textId="77777777" w:rsidTr="00F320D2">
        <w:trPr>
          <w:trHeight w:val="20"/>
        </w:trPr>
        <w:tc>
          <w:tcPr>
            <w:tcW w:w="2728" w:type="dxa"/>
          </w:tcPr>
          <w:p w14:paraId="50890FC4" w14:textId="77777777" w:rsidR="001B21BD" w:rsidRPr="00990310" w:rsidRDefault="00511AB2">
            <w:pPr>
              <w:pBdr>
                <w:top w:val="nil"/>
                <w:left w:val="nil"/>
                <w:bottom w:val="nil"/>
                <w:right w:val="nil"/>
                <w:between w:val="nil"/>
              </w:pBdr>
              <w:jc w:val="center"/>
              <w:rPr>
                <w:rFonts w:ascii="Times New Roman" w:eastAsia="Times New Roman" w:hAnsi="Times New Roman" w:cs="Times New Roman"/>
                <w:color w:val="000000"/>
              </w:rPr>
            </w:pPr>
            <w:r w:rsidRPr="00990310">
              <w:rPr>
                <w:rFonts w:ascii="Times New Roman" w:eastAsia="Times New Roman" w:hAnsi="Times New Roman" w:cs="Times New Roman"/>
                <w:b/>
                <w:color w:val="000000"/>
              </w:rPr>
              <w:t>1 </w:t>
            </w:r>
          </w:p>
        </w:tc>
        <w:tc>
          <w:tcPr>
            <w:tcW w:w="7756" w:type="dxa"/>
          </w:tcPr>
          <w:p w14:paraId="352EAB98" w14:textId="77777777" w:rsidR="001B21BD" w:rsidRPr="00990310" w:rsidRDefault="00511AB2" w:rsidP="0007705C">
            <w:pPr>
              <w:pBdr>
                <w:top w:val="nil"/>
                <w:left w:val="nil"/>
                <w:bottom w:val="nil"/>
                <w:right w:val="nil"/>
                <w:between w:val="nil"/>
              </w:pBdr>
              <w:ind w:right="38"/>
              <w:jc w:val="center"/>
              <w:rPr>
                <w:rFonts w:ascii="Times New Roman" w:eastAsia="Times New Roman" w:hAnsi="Times New Roman" w:cs="Times New Roman"/>
                <w:color w:val="000000"/>
              </w:rPr>
            </w:pPr>
            <w:r w:rsidRPr="00990310">
              <w:rPr>
                <w:rFonts w:ascii="Times New Roman" w:eastAsia="Times New Roman" w:hAnsi="Times New Roman" w:cs="Times New Roman"/>
                <w:b/>
                <w:color w:val="000000"/>
              </w:rPr>
              <w:t>2 </w:t>
            </w:r>
          </w:p>
        </w:tc>
      </w:tr>
      <w:tr w:rsidR="001B21BD" w:rsidRPr="00990310" w14:paraId="67FDBDBF" w14:textId="77777777" w:rsidTr="00F320D2">
        <w:trPr>
          <w:trHeight w:val="20"/>
        </w:trPr>
        <w:tc>
          <w:tcPr>
            <w:tcW w:w="2728" w:type="dxa"/>
          </w:tcPr>
          <w:p w14:paraId="0A0C452C"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1. Терміни, які вживаються в тендерній документації</w:t>
            </w:r>
          </w:p>
        </w:tc>
        <w:tc>
          <w:tcPr>
            <w:tcW w:w="7756" w:type="dxa"/>
          </w:tcPr>
          <w:p w14:paraId="13C64E9A" w14:textId="77777777" w:rsidR="00EB7C89" w:rsidRPr="00B6190B" w:rsidRDefault="00EB7C89" w:rsidP="00EB7C89">
            <w:pPr>
              <w:pBdr>
                <w:top w:val="nil"/>
                <w:left w:val="nil"/>
                <w:bottom w:val="nil"/>
                <w:right w:val="nil"/>
                <w:between w:val="nil"/>
              </w:pBdr>
              <w:ind w:right="38"/>
              <w:jc w:val="both"/>
              <w:rPr>
                <w:rFonts w:ascii="Times New Roman" w:hAnsi="Times New Roman"/>
                <w:color w:val="000000"/>
                <w:sz w:val="24"/>
                <w:szCs w:val="24"/>
              </w:rPr>
            </w:pPr>
            <w:r w:rsidRPr="00B6190B">
              <w:rPr>
                <w:rFonts w:ascii="Times New Roman" w:hAnsi="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w:t>
            </w:r>
            <w:proofErr w:type="spellStart"/>
            <w:r w:rsidRPr="00B6190B">
              <w:rPr>
                <w:rFonts w:ascii="Times New Roman" w:hAnsi="Times New Roman"/>
                <w:color w:val="000000"/>
                <w:sz w:val="24"/>
                <w:szCs w:val="24"/>
              </w:rPr>
              <w:t>закупівель</w:t>
            </w:r>
            <w:proofErr w:type="spellEnd"/>
            <w:r w:rsidRPr="00B6190B">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39C22477" w14:textId="77777777" w:rsidR="001B21BD" w:rsidRPr="00C644CB" w:rsidRDefault="00EB7C89" w:rsidP="00EB7C89">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B6190B">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1B21BD" w:rsidRPr="00990310" w14:paraId="5433DC8E" w14:textId="77777777" w:rsidTr="00F320D2">
        <w:trPr>
          <w:trHeight w:val="20"/>
        </w:trPr>
        <w:tc>
          <w:tcPr>
            <w:tcW w:w="2728" w:type="dxa"/>
          </w:tcPr>
          <w:p w14:paraId="0C654466"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2. Інформація про замовника торгів</w:t>
            </w:r>
            <w:r w:rsidRPr="00990310">
              <w:rPr>
                <w:rFonts w:ascii="Times New Roman" w:eastAsia="Times New Roman" w:hAnsi="Times New Roman" w:cs="Times New Roman"/>
                <w:color w:val="000000"/>
                <w:sz w:val="24"/>
                <w:szCs w:val="24"/>
              </w:rPr>
              <w:t> </w:t>
            </w:r>
          </w:p>
        </w:tc>
        <w:tc>
          <w:tcPr>
            <w:tcW w:w="7756" w:type="dxa"/>
          </w:tcPr>
          <w:p w14:paraId="23FDA1C6" w14:textId="77777777" w:rsidR="001B21BD" w:rsidRPr="00C644CB" w:rsidRDefault="00511AB2" w:rsidP="0007705C">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  </w:t>
            </w:r>
          </w:p>
        </w:tc>
      </w:tr>
      <w:tr w:rsidR="001B21BD" w:rsidRPr="00990310" w14:paraId="0FB26A0A" w14:textId="77777777" w:rsidTr="00F320D2">
        <w:trPr>
          <w:trHeight w:val="20"/>
        </w:trPr>
        <w:tc>
          <w:tcPr>
            <w:tcW w:w="2728" w:type="dxa"/>
          </w:tcPr>
          <w:p w14:paraId="64A11331"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2.1. повне найменування </w:t>
            </w:r>
          </w:p>
        </w:tc>
        <w:tc>
          <w:tcPr>
            <w:tcW w:w="7756" w:type="dxa"/>
          </w:tcPr>
          <w:p w14:paraId="126A3651" w14:textId="6D7CEF54" w:rsidR="001B21BD" w:rsidRPr="00C644CB" w:rsidRDefault="00110E93" w:rsidP="0007705C">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110E93">
              <w:rPr>
                <w:rFonts w:ascii="Times New Roman" w:eastAsia="Times New Roman" w:hAnsi="Times New Roman" w:cs="Times New Roman" w:hint="eastAsia"/>
                <w:b/>
                <w:sz w:val="24"/>
                <w:szCs w:val="24"/>
              </w:rPr>
              <w:t>Черкаська</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загальноосв</w:t>
            </w:r>
            <w:r w:rsidRPr="00110E93">
              <w:rPr>
                <w:rFonts w:ascii="Times New Roman" w:eastAsia="Times New Roman" w:hAnsi="Times New Roman" w:cs="Times New Roman" w:hint="cs"/>
                <w:b/>
                <w:sz w:val="24"/>
                <w:szCs w:val="24"/>
              </w:rPr>
              <w:t>і</w:t>
            </w:r>
            <w:r w:rsidRPr="00110E93">
              <w:rPr>
                <w:rFonts w:ascii="Times New Roman" w:eastAsia="Times New Roman" w:hAnsi="Times New Roman" w:cs="Times New Roman" w:hint="eastAsia"/>
                <w:b/>
                <w:sz w:val="24"/>
                <w:szCs w:val="24"/>
              </w:rPr>
              <w:t>тня</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школа</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cs"/>
                <w:b/>
                <w:sz w:val="24"/>
                <w:szCs w:val="24"/>
              </w:rPr>
              <w:t>І</w:t>
            </w:r>
            <w:r w:rsidRPr="00110E93">
              <w:rPr>
                <w:rFonts w:ascii="Times New Roman" w:eastAsia="Times New Roman" w:hAnsi="Times New Roman" w:cs="Times New Roman"/>
                <w:b/>
                <w:sz w:val="24"/>
                <w:szCs w:val="24"/>
              </w:rPr>
              <w:t>-</w:t>
            </w:r>
            <w:r w:rsidRPr="00110E93">
              <w:rPr>
                <w:rFonts w:ascii="Times New Roman" w:eastAsia="Times New Roman" w:hAnsi="Times New Roman" w:cs="Times New Roman" w:hint="cs"/>
                <w:b/>
                <w:sz w:val="24"/>
                <w:szCs w:val="24"/>
              </w:rPr>
              <w:t>ІІІ</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ступен</w:t>
            </w:r>
            <w:r w:rsidRPr="00110E93">
              <w:rPr>
                <w:rFonts w:ascii="Times New Roman" w:eastAsia="Times New Roman" w:hAnsi="Times New Roman" w:cs="Times New Roman" w:hint="cs"/>
                <w:b/>
                <w:sz w:val="24"/>
                <w:szCs w:val="24"/>
              </w:rPr>
              <w:t>і</w:t>
            </w:r>
            <w:r w:rsidRPr="00110E93">
              <w:rPr>
                <w:rFonts w:ascii="Times New Roman" w:eastAsia="Times New Roman" w:hAnsi="Times New Roman" w:cs="Times New Roman" w:hint="eastAsia"/>
                <w:b/>
                <w:sz w:val="24"/>
                <w:szCs w:val="24"/>
              </w:rPr>
              <w:t>в</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w:t>
            </w:r>
            <w:r w:rsidRPr="00110E93">
              <w:rPr>
                <w:rFonts w:ascii="Times New Roman" w:eastAsia="Times New Roman" w:hAnsi="Times New Roman" w:cs="Times New Roman"/>
                <w:b/>
                <w:sz w:val="24"/>
                <w:szCs w:val="24"/>
              </w:rPr>
              <w:t xml:space="preserve">19 </w:t>
            </w:r>
            <w:r w:rsidRPr="00110E93">
              <w:rPr>
                <w:rFonts w:ascii="Times New Roman" w:eastAsia="Times New Roman" w:hAnsi="Times New Roman" w:cs="Times New Roman" w:hint="eastAsia"/>
                <w:b/>
                <w:sz w:val="24"/>
                <w:szCs w:val="24"/>
              </w:rPr>
              <w:t>Черкасько</w:t>
            </w:r>
            <w:r w:rsidRPr="00110E93">
              <w:rPr>
                <w:rFonts w:ascii="Times New Roman" w:eastAsia="Times New Roman" w:hAnsi="Times New Roman" w:cs="Times New Roman" w:hint="cs"/>
                <w:b/>
                <w:sz w:val="24"/>
                <w:szCs w:val="24"/>
              </w:rPr>
              <w:t>ї</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м</w:t>
            </w:r>
            <w:r w:rsidRPr="00110E93">
              <w:rPr>
                <w:rFonts w:ascii="Times New Roman" w:eastAsia="Times New Roman" w:hAnsi="Times New Roman" w:cs="Times New Roman" w:hint="cs"/>
                <w:b/>
                <w:sz w:val="24"/>
                <w:szCs w:val="24"/>
              </w:rPr>
              <w:t>і</w:t>
            </w:r>
            <w:r w:rsidRPr="00110E93">
              <w:rPr>
                <w:rFonts w:ascii="Times New Roman" w:eastAsia="Times New Roman" w:hAnsi="Times New Roman" w:cs="Times New Roman" w:hint="eastAsia"/>
                <w:b/>
                <w:sz w:val="24"/>
                <w:szCs w:val="24"/>
              </w:rPr>
              <w:t>сько</w:t>
            </w:r>
            <w:r w:rsidRPr="00110E93">
              <w:rPr>
                <w:rFonts w:ascii="Times New Roman" w:eastAsia="Times New Roman" w:hAnsi="Times New Roman" w:cs="Times New Roman" w:hint="cs"/>
                <w:b/>
                <w:sz w:val="24"/>
                <w:szCs w:val="24"/>
              </w:rPr>
              <w:t>ї</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ради</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Черкасько</w:t>
            </w:r>
            <w:r w:rsidRPr="00110E93">
              <w:rPr>
                <w:rFonts w:ascii="Times New Roman" w:eastAsia="Times New Roman" w:hAnsi="Times New Roman" w:cs="Times New Roman" w:hint="cs"/>
                <w:b/>
                <w:sz w:val="24"/>
                <w:szCs w:val="24"/>
              </w:rPr>
              <w:t>ї</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област</w:t>
            </w:r>
            <w:r w:rsidRPr="00110E93">
              <w:rPr>
                <w:rFonts w:ascii="Times New Roman" w:eastAsia="Times New Roman" w:hAnsi="Times New Roman" w:cs="Times New Roman" w:hint="cs"/>
                <w:b/>
                <w:sz w:val="24"/>
                <w:szCs w:val="24"/>
              </w:rPr>
              <w:t>і</w:t>
            </w:r>
          </w:p>
        </w:tc>
      </w:tr>
      <w:tr w:rsidR="001B21BD" w:rsidRPr="00990310" w14:paraId="60298EB6" w14:textId="77777777" w:rsidTr="00F320D2">
        <w:trPr>
          <w:trHeight w:val="20"/>
        </w:trPr>
        <w:tc>
          <w:tcPr>
            <w:tcW w:w="2728" w:type="dxa"/>
          </w:tcPr>
          <w:p w14:paraId="4A9AC657"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2.2. місцезнаходження </w:t>
            </w:r>
          </w:p>
        </w:tc>
        <w:tc>
          <w:tcPr>
            <w:tcW w:w="7756" w:type="dxa"/>
          </w:tcPr>
          <w:p w14:paraId="2EB7E71A" w14:textId="19DA0F16" w:rsidR="001B21BD" w:rsidRPr="00C644CB" w:rsidRDefault="00110E93" w:rsidP="0007705C">
            <w:pPr>
              <w:pBdr>
                <w:top w:val="nil"/>
                <w:left w:val="nil"/>
                <w:bottom w:val="nil"/>
                <w:right w:val="nil"/>
                <w:between w:val="nil"/>
              </w:pBdr>
              <w:ind w:right="38"/>
              <w:rPr>
                <w:rFonts w:ascii="Times New Roman" w:eastAsia="Times New Roman" w:hAnsi="Times New Roman" w:cs="Times New Roman"/>
                <w:color w:val="000000"/>
                <w:sz w:val="24"/>
                <w:szCs w:val="24"/>
              </w:rPr>
            </w:pPr>
            <w:r w:rsidRPr="00110E93">
              <w:rPr>
                <w:rFonts w:ascii="Times New Roman" w:eastAsia="Times New Roman" w:hAnsi="Times New Roman" w:cs="Times New Roman"/>
                <w:b/>
                <w:color w:val="000000"/>
                <w:sz w:val="24"/>
                <w:szCs w:val="24"/>
              </w:rPr>
              <w:t>18031, м. Черкаси, вул. Університетська, 62-А</w:t>
            </w:r>
          </w:p>
        </w:tc>
      </w:tr>
      <w:tr w:rsidR="001B21BD" w:rsidRPr="00990310" w14:paraId="4C7E4C68" w14:textId="77777777" w:rsidTr="00F320D2">
        <w:trPr>
          <w:trHeight w:val="20"/>
        </w:trPr>
        <w:tc>
          <w:tcPr>
            <w:tcW w:w="2728" w:type="dxa"/>
          </w:tcPr>
          <w:p w14:paraId="3554B3C9"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756" w:type="dxa"/>
          </w:tcPr>
          <w:p w14:paraId="0C8E5B56" w14:textId="6B93D9A0" w:rsidR="00B91C62" w:rsidRPr="00B91C62" w:rsidRDefault="00B91C62" w:rsidP="00B91C62">
            <w:pPr>
              <w:tabs>
                <w:tab w:val="left" w:pos="993"/>
              </w:tabs>
              <w:jc w:val="both"/>
              <w:rPr>
                <w:rFonts w:ascii="Times New Roman" w:eastAsia="Times New Roman" w:hAnsi="Times New Roman" w:cs="Times New Roman"/>
                <w:sz w:val="24"/>
                <w:szCs w:val="24"/>
              </w:rPr>
            </w:pPr>
            <w:r w:rsidRPr="00B91C62">
              <w:rPr>
                <w:rFonts w:ascii="Times New Roman" w:eastAsia="Times New Roman" w:hAnsi="Times New Roman" w:cs="Times New Roman" w:hint="eastAsia"/>
                <w:sz w:val="24"/>
                <w:szCs w:val="24"/>
              </w:rPr>
              <w:t>ПІБ</w:t>
            </w:r>
            <w:r w:rsidRPr="00B91C62">
              <w:rPr>
                <w:rFonts w:ascii="Times New Roman" w:eastAsia="Times New Roman" w:hAnsi="Times New Roman" w:cs="Times New Roman"/>
                <w:sz w:val="24"/>
                <w:szCs w:val="24"/>
              </w:rPr>
              <w:t xml:space="preserve">: </w:t>
            </w:r>
            <w:r w:rsidR="00110E93" w:rsidRPr="00110E93">
              <w:rPr>
                <w:rFonts w:ascii="Times New Roman" w:eastAsia="Times New Roman" w:hAnsi="Times New Roman" w:cs="Times New Roman"/>
                <w:sz w:val="24"/>
                <w:szCs w:val="24"/>
              </w:rPr>
              <w:t>Сокирко Вікторія,</w:t>
            </w:r>
          </w:p>
          <w:p w14:paraId="4C52B3A7" w14:textId="580054DB" w:rsidR="00B91C62" w:rsidRPr="00CF7684" w:rsidRDefault="00B91C62" w:rsidP="00B91C62">
            <w:pPr>
              <w:tabs>
                <w:tab w:val="left" w:pos="993"/>
              </w:tabs>
              <w:jc w:val="both"/>
              <w:rPr>
                <w:rFonts w:ascii="Times New Roman" w:eastAsia="Times New Roman" w:hAnsi="Times New Roman" w:cs="Times New Roman"/>
                <w:sz w:val="24"/>
                <w:szCs w:val="24"/>
                <w:lang w:val="ru-RU"/>
              </w:rPr>
            </w:pPr>
            <w:r w:rsidRPr="00B91C62">
              <w:rPr>
                <w:rFonts w:ascii="Times New Roman" w:eastAsia="Times New Roman" w:hAnsi="Times New Roman" w:cs="Times New Roman" w:hint="eastAsia"/>
                <w:sz w:val="24"/>
                <w:szCs w:val="24"/>
              </w:rPr>
              <w:t>Посада</w:t>
            </w:r>
            <w:r w:rsidRPr="00B91C62">
              <w:rPr>
                <w:rFonts w:ascii="Times New Roman" w:eastAsia="Times New Roman" w:hAnsi="Times New Roman" w:cs="Times New Roman"/>
                <w:sz w:val="24"/>
                <w:szCs w:val="24"/>
              </w:rPr>
              <w:t xml:space="preserve">: </w:t>
            </w:r>
            <w:proofErr w:type="spellStart"/>
            <w:r w:rsidR="00CF7684">
              <w:rPr>
                <w:rFonts w:ascii="Times New Roman" w:eastAsia="Times New Roman" w:hAnsi="Times New Roman" w:cs="Times New Roman" w:hint="eastAsia"/>
                <w:sz w:val="24"/>
                <w:szCs w:val="24"/>
                <w:lang w:val="ru-RU"/>
              </w:rPr>
              <w:t>ф</w:t>
            </w:r>
            <w:r w:rsidR="00CF7684">
              <w:rPr>
                <w:rFonts w:ascii="Times New Roman" w:eastAsia="Times New Roman" w:hAnsi="Times New Roman" w:cs="Times New Roman"/>
                <w:sz w:val="24"/>
                <w:szCs w:val="24"/>
                <w:lang w:val="ru-RU"/>
              </w:rPr>
              <w:t>ахівець</w:t>
            </w:r>
            <w:proofErr w:type="spellEnd"/>
            <w:r w:rsidR="00CF7684">
              <w:rPr>
                <w:rFonts w:ascii="Times New Roman" w:eastAsia="Times New Roman" w:hAnsi="Times New Roman" w:cs="Times New Roman"/>
                <w:sz w:val="24"/>
                <w:szCs w:val="24"/>
                <w:lang w:val="ru-RU"/>
              </w:rPr>
              <w:t xml:space="preserve"> з </w:t>
            </w:r>
            <w:proofErr w:type="spellStart"/>
            <w:r w:rsidR="00CF7684">
              <w:rPr>
                <w:rFonts w:ascii="Times New Roman" w:eastAsia="Times New Roman" w:hAnsi="Times New Roman" w:cs="Times New Roman"/>
                <w:sz w:val="24"/>
                <w:szCs w:val="24"/>
                <w:lang w:val="ru-RU"/>
              </w:rPr>
              <w:t>публічних</w:t>
            </w:r>
            <w:proofErr w:type="spellEnd"/>
            <w:r w:rsidR="00CF7684">
              <w:rPr>
                <w:rFonts w:ascii="Times New Roman" w:eastAsia="Times New Roman" w:hAnsi="Times New Roman" w:cs="Times New Roman"/>
                <w:sz w:val="24"/>
                <w:szCs w:val="24"/>
                <w:lang w:val="ru-RU"/>
              </w:rPr>
              <w:t xml:space="preserve"> </w:t>
            </w:r>
            <w:proofErr w:type="spellStart"/>
            <w:r w:rsidR="00CF7684">
              <w:rPr>
                <w:rFonts w:ascii="Times New Roman" w:eastAsia="Times New Roman" w:hAnsi="Times New Roman" w:cs="Times New Roman"/>
                <w:sz w:val="24"/>
                <w:szCs w:val="24"/>
                <w:lang w:val="ru-RU"/>
              </w:rPr>
              <w:t>закупівель-уповноважена</w:t>
            </w:r>
            <w:proofErr w:type="spellEnd"/>
            <w:r w:rsidR="00CF7684">
              <w:rPr>
                <w:rFonts w:ascii="Times New Roman" w:eastAsia="Times New Roman" w:hAnsi="Times New Roman" w:cs="Times New Roman"/>
                <w:sz w:val="24"/>
                <w:szCs w:val="24"/>
                <w:lang w:val="ru-RU"/>
              </w:rPr>
              <w:t xml:space="preserve"> особа</w:t>
            </w:r>
          </w:p>
          <w:p w14:paraId="1BC2FD77" w14:textId="589F78FA" w:rsidR="00B91C62" w:rsidRPr="00B91C62" w:rsidRDefault="00B91C62" w:rsidP="00B91C62">
            <w:pPr>
              <w:tabs>
                <w:tab w:val="left" w:pos="993"/>
              </w:tabs>
              <w:jc w:val="both"/>
              <w:rPr>
                <w:rFonts w:ascii="Times New Roman" w:eastAsia="Times New Roman" w:hAnsi="Times New Roman" w:cs="Times New Roman"/>
                <w:sz w:val="24"/>
                <w:szCs w:val="24"/>
              </w:rPr>
            </w:pPr>
            <w:r w:rsidRPr="00B91C62">
              <w:rPr>
                <w:rFonts w:ascii="Times New Roman" w:eastAsia="Times New Roman" w:hAnsi="Times New Roman" w:cs="Times New Roman" w:hint="eastAsia"/>
                <w:sz w:val="24"/>
                <w:szCs w:val="24"/>
              </w:rPr>
              <w:t>Адреса</w:t>
            </w:r>
            <w:r w:rsidRPr="00B91C62">
              <w:rPr>
                <w:rFonts w:ascii="Times New Roman" w:eastAsia="Times New Roman" w:hAnsi="Times New Roman" w:cs="Times New Roman"/>
                <w:sz w:val="24"/>
                <w:szCs w:val="24"/>
              </w:rPr>
              <w:t xml:space="preserve">: </w:t>
            </w:r>
            <w:r w:rsidR="00110E93" w:rsidRPr="00110E93">
              <w:rPr>
                <w:rFonts w:ascii="Times New Roman" w:eastAsia="Times New Roman" w:hAnsi="Times New Roman" w:cs="Times New Roman"/>
                <w:sz w:val="24"/>
                <w:szCs w:val="24"/>
              </w:rPr>
              <w:t>18031, м. Черкаси, вул. Університетська, 62-А</w:t>
            </w:r>
          </w:p>
          <w:p w14:paraId="22827202" w14:textId="7ECEBD17" w:rsidR="00B91C62" w:rsidRPr="00B91C62" w:rsidRDefault="00B91C62" w:rsidP="00B91C62">
            <w:pPr>
              <w:tabs>
                <w:tab w:val="left" w:pos="993"/>
              </w:tabs>
              <w:jc w:val="both"/>
              <w:rPr>
                <w:rFonts w:ascii="Times New Roman" w:eastAsia="Times New Roman" w:hAnsi="Times New Roman" w:cs="Times New Roman"/>
                <w:sz w:val="24"/>
                <w:szCs w:val="24"/>
              </w:rPr>
            </w:pPr>
            <w:proofErr w:type="spellStart"/>
            <w:r w:rsidRPr="00B91C62">
              <w:rPr>
                <w:rFonts w:ascii="Times New Roman" w:eastAsia="Times New Roman" w:hAnsi="Times New Roman" w:cs="Times New Roman" w:hint="eastAsia"/>
                <w:sz w:val="24"/>
                <w:szCs w:val="24"/>
              </w:rPr>
              <w:t>Тел</w:t>
            </w:r>
            <w:proofErr w:type="spellEnd"/>
            <w:r w:rsidRPr="00B91C62">
              <w:rPr>
                <w:rFonts w:ascii="Times New Roman" w:eastAsia="Times New Roman" w:hAnsi="Times New Roman" w:cs="Times New Roman"/>
                <w:sz w:val="24"/>
                <w:szCs w:val="24"/>
              </w:rPr>
              <w:t>. +</w:t>
            </w:r>
            <w:r w:rsidR="00110E93" w:rsidRPr="00110E93">
              <w:rPr>
                <w:rFonts w:ascii="Times New Roman" w:eastAsia="Times New Roman" w:hAnsi="Times New Roman" w:cs="Times New Roman"/>
                <w:sz w:val="24"/>
                <w:szCs w:val="24"/>
              </w:rPr>
              <w:t>0472</w:t>
            </w:r>
            <w:r w:rsidR="00110E93" w:rsidRPr="00110E93">
              <w:rPr>
                <w:rFonts w:ascii="Times New Roman" w:eastAsia="Times New Roman" w:hAnsi="Times New Roman" w:cs="Times New Roman"/>
                <w:sz w:val="24"/>
                <w:szCs w:val="24"/>
                <w:lang w:val="ru-RU"/>
              </w:rPr>
              <w:t xml:space="preserve"> 659079</w:t>
            </w:r>
            <w:r w:rsidRPr="00B91C62">
              <w:rPr>
                <w:rFonts w:ascii="Times New Roman" w:eastAsia="Times New Roman" w:hAnsi="Times New Roman" w:cs="Times New Roman"/>
                <w:sz w:val="24"/>
                <w:szCs w:val="24"/>
              </w:rPr>
              <w:t>,</w:t>
            </w:r>
          </w:p>
          <w:p w14:paraId="0D81ED6E" w14:textId="12F5D91B" w:rsidR="001B21BD" w:rsidRPr="00C644CB" w:rsidRDefault="00B91C62" w:rsidP="00B91C62">
            <w:pPr>
              <w:pBdr>
                <w:top w:val="nil"/>
                <w:left w:val="nil"/>
                <w:bottom w:val="nil"/>
                <w:right w:val="nil"/>
                <w:between w:val="nil"/>
              </w:pBdr>
              <w:ind w:right="38"/>
              <w:rPr>
                <w:rFonts w:ascii="Times New Roman" w:eastAsia="Times New Roman" w:hAnsi="Times New Roman" w:cs="Times New Roman"/>
                <w:color w:val="000000"/>
                <w:sz w:val="24"/>
                <w:szCs w:val="24"/>
              </w:rPr>
            </w:pPr>
            <w:r w:rsidRPr="00B91C62">
              <w:rPr>
                <w:rFonts w:ascii="Times New Roman" w:eastAsia="Times New Roman" w:hAnsi="Times New Roman" w:cs="Times New Roman"/>
                <w:sz w:val="24"/>
                <w:szCs w:val="24"/>
              </w:rPr>
              <w:t>e-</w:t>
            </w:r>
            <w:proofErr w:type="spellStart"/>
            <w:r w:rsidRPr="00B91C62">
              <w:rPr>
                <w:rFonts w:ascii="Times New Roman" w:eastAsia="Times New Roman" w:hAnsi="Times New Roman" w:cs="Times New Roman"/>
                <w:sz w:val="24"/>
                <w:szCs w:val="24"/>
              </w:rPr>
              <w:t>mail</w:t>
            </w:r>
            <w:proofErr w:type="spellEnd"/>
            <w:r w:rsidRPr="00B91C62">
              <w:rPr>
                <w:rFonts w:ascii="Times New Roman" w:eastAsia="Times New Roman" w:hAnsi="Times New Roman" w:cs="Times New Roman"/>
                <w:sz w:val="24"/>
                <w:szCs w:val="24"/>
              </w:rPr>
              <w:t xml:space="preserve">: </w:t>
            </w:r>
            <w:r w:rsidR="00110E93" w:rsidRPr="00110E93">
              <w:rPr>
                <w:rFonts w:ascii="Times New Roman" w:eastAsia="Times New Roman" w:hAnsi="Times New Roman" w:cs="Times New Roman"/>
                <w:sz w:val="24"/>
                <w:szCs w:val="24"/>
              </w:rPr>
              <w:t>buhgalter_school19@ukr.net</w:t>
            </w:r>
          </w:p>
        </w:tc>
      </w:tr>
      <w:tr w:rsidR="001B21BD" w:rsidRPr="00990310" w14:paraId="2058C089" w14:textId="77777777" w:rsidTr="00F320D2">
        <w:trPr>
          <w:trHeight w:val="20"/>
        </w:trPr>
        <w:tc>
          <w:tcPr>
            <w:tcW w:w="2728" w:type="dxa"/>
          </w:tcPr>
          <w:p w14:paraId="24461B82"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3. Процедура закупівлі</w:t>
            </w:r>
          </w:p>
        </w:tc>
        <w:tc>
          <w:tcPr>
            <w:tcW w:w="7756" w:type="dxa"/>
          </w:tcPr>
          <w:p w14:paraId="309A0905" w14:textId="5DC568F4" w:rsidR="001B21BD" w:rsidRPr="00C644CB" w:rsidRDefault="00511AB2" w:rsidP="0007705C">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b/>
                <w:color w:val="000000"/>
                <w:sz w:val="24"/>
                <w:szCs w:val="24"/>
              </w:rPr>
              <w:t xml:space="preserve">Відкриті торги </w:t>
            </w:r>
          </w:p>
        </w:tc>
      </w:tr>
      <w:tr w:rsidR="001B21BD" w:rsidRPr="00990310" w14:paraId="1C7EE35F" w14:textId="77777777" w:rsidTr="00F320D2">
        <w:trPr>
          <w:trHeight w:val="20"/>
        </w:trPr>
        <w:tc>
          <w:tcPr>
            <w:tcW w:w="2728" w:type="dxa"/>
          </w:tcPr>
          <w:p w14:paraId="07DF18B2"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4. Інформація про предмет закупівлі</w:t>
            </w:r>
            <w:r w:rsidRPr="00990310">
              <w:rPr>
                <w:rFonts w:ascii="Times New Roman" w:eastAsia="Times New Roman" w:hAnsi="Times New Roman" w:cs="Times New Roman"/>
                <w:color w:val="000000"/>
                <w:sz w:val="24"/>
                <w:szCs w:val="24"/>
              </w:rPr>
              <w:t> </w:t>
            </w:r>
          </w:p>
        </w:tc>
        <w:tc>
          <w:tcPr>
            <w:tcW w:w="7756" w:type="dxa"/>
          </w:tcPr>
          <w:p w14:paraId="14C31EBD" w14:textId="77777777" w:rsidR="001B21BD" w:rsidRPr="00C644CB" w:rsidRDefault="00511AB2" w:rsidP="0007705C">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b/>
                <w:color w:val="000000"/>
                <w:sz w:val="24"/>
                <w:szCs w:val="24"/>
              </w:rPr>
              <w:t>  </w:t>
            </w:r>
          </w:p>
        </w:tc>
      </w:tr>
      <w:tr w:rsidR="001B21BD" w:rsidRPr="00990310" w14:paraId="501B888F" w14:textId="77777777" w:rsidTr="00F320D2">
        <w:trPr>
          <w:trHeight w:val="20"/>
        </w:trPr>
        <w:tc>
          <w:tcPr>
            <w:tcW w:w="2728" w:type="dxa"/>
          </w:tcPr>
          <w:p w14:paraId="4AE57B84"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4.1. назва предмета закупівлі </w:t>
            </w:r>
          </w:p>
        </w:tc>
        <w:tc>
          <w:tcPr>
            <w:tcW w:w="7756" w:type="dxa"/>
          </w:tcPr>
          <w:p w14:paraId="60C06625" w14:textId="26561306" w:rsidR="001B21BD" w:rsidRPr="00C644CB" w:rsidRDefault="0067252C" w:rsidP="001D6CA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67252C">
              <w:rPr>
                <w:rFonts w:ascii="Times New Roman" w:eastAsia="Times New Roman" w:hAnsi="Times New Roman" w:cs="Times New Roman"/>
                <w:b/>
                <w:color w:val="000000"/>
                <w:sz w:val="24"/>
                <w:szCs w:val="24"/>
              </w:rPr>
              <w:t>Код ДК021-2015(CPV) 55320000-9: Послуги з організації харчування</w:t>
            </w:r>
          </w:p>
        </w:tc>
      </w:tr>
      <w:tr w:rsidR="001B21BD" w:rsidRPr="00990310" w14:paraId="65C7B597" w14:textId="77777777" w:rsidTr="00F320D2">
        <w:trPr>
          <w:trHeight w:val="20"/>
        </w:trPr>
        <w:tc>
          <w:tcPr>
            <w:tcW w:w="2728" w:type="dxa"/>
          </w:tcPr>
          <w:p w14:paraId="4B52BE19"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4.2. опис окремої частини (частин) предмета закупівлі (лота), щодо якої можуть бути подані тендерні пропозиції</w:t>
            </w:r>
          </w:p>
        </w:tc>
        <w:tc>
          <w:tcPr>
            <w:tcW w:w="7756" w:type="dxa"/>
          </w:tcPr>
          <w:p w14:paraId="4053B15B" w14:textId="77777777" w:rsidR="001B21BD" w:rsidRPr="00C644CB" w:rsidRDefault="00511AB2" w:rsidP="0007705C">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Закупівля здійснюється без поділу предмету закупівлі на лоти</w:t>
            </w:r>
          </w:p>
        </w:tc>
      </w:tr>
      <w:tr w:rsidR="001B21BD" w:rsidRPr="00990310" w14:paraId="4BA9F34A" w14:textId="77777777" w:rsidTr="00F320D2">
        <w:trPr>
          <w:trHeight w:val="20"/>
        </w:trPr>
        <w:tc>
          <w:tcPr>
            <w:tcW w:w="2728" w:type="dxa"/>
          </w:tcPr>
          <w:p w14:paraId="398E5146" w14:textId="77777777" w:rsidR="001B21BD" w:rsidRPr="00450C7E"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450C7E">
              <w:rPr>
                <w:rFonts w:ascii="Times New Roman" w:eastAsia="Times New Roman" w:hAnsi="Times New Roman" w:cs="Times New Roman"/>
                <w:color w:val="000000"/>
                <w:sz w:val="24"/>
                <w:szCs w:val="24"/>
              </w:rPr>
              <w:t>4.3. місце, кількість, обсяг поставки товарів (надання послуг, виконання робіт) </w:t>
            </w:r>
          </w:p>
        </w:tc>
        <w:tc>
          <w:tcPr>
            <w:tcW w:w="7756" w:type="dxa"/>
          </w:tcPr>
          <w:p w14:paraId="3B7AC9AE" w14:textId="77777777" w:rsidR="00110E93" w:rsidRDefault="0067252C" w:rsidP="0067252C">
            <w:pPr>
              <w:jc w:val="both"/>
              <w:rPr>
                <w:rFonts w:ascii="Times New Roman" w:hAnsi="Times New Roman" w:cs="Times New Roman"/>
                <w:b/>
                <w:sz w:val="24"/>
                <w:szCs w:val="24"/>
                <w:shd w:val="clear" w:color="auto" w:fill="FDFEFD"/>
              </w:rPr>
            </w:pPr>
            <w:r w:rsidRPr="008221E8">
              <w:rPr>
                <w:rFonts w:ascii="Times New Roman" w:eastAsia="Times New Roman" w:hAnsi="Times New Roman" w:cs="Times New Roman"/>
                <w:b/>
                <w:sz w:val="24"/>
                <w:szCs w:val="24"/>
                <w:shd w:val="clear" w:color="auto" w:fill="FDFEFD"/>
              </w:rPr>
              <w:t xml:space="preserve">Місце надання послуг: </w:t>
            </w:r>
            <w:r w:rsidR="00110E93" w:rsidRPr="00110E93">
              <w:rPr>
                <w:rFonts w:ascii="Times New Roman" w:hAnsi="Times New Roman" w:cs="Times New Roman"/>
                <w:b/>
                <w:sz w:val="24"/>
                <w:szCs w:val="24"/>
                <w:shd w:val="clear" w:color="auto" w:fill="FDFEFD"/>
              </w:rPr>
              <w:t xml:space="preserve">Україна, 18031, місто Черкаси, вул. Університетська, 62-А </w:t>
            </w:r>
          </w:p>
          <w:p w14:paraId="6DD1FE59" w14:textId="6409B44B" w:rsidR="0067252C" w:rsidRPr="00450C7E" w:rsidRDefault="0067252C" w:rsidP="0067252C">
            <w:pPr>
              <w:jc w:val="both"/>
              <w:rPr>
                <w:rFonts w:ascii="Times New Roman" w:eastAsia="Times New Roman" w:hAnsi="Times New Roman" w:cs="Times New Roman"/>
                <w:b/>
                <w:sz w:val="24"/>
                <w:szCs w:val="24"/>
                <w:shd w:val="clear" w:color="auto" w:fill="FDFEFD"/>
                <w:lang w:val="ru-RU"/>
              </w:rPr>
            </w:pPr>
            <w:proofErr w:type="spellStart"/>
            <w:r w:rsidRPr="00450C7E">
              <w:rPr>
                <w:rFonts w:ascii="Times New Roman" w:eastAsia="Times New Roman" w:hAnsi="Times New Roman" w:cs="Times New Roman"/>
                <w:b/>
                <w:sz w:val="24"/>
                <w:szCs w:val="24"/>
                <w:shd w:val="clear" w:color="auto" w:fill="FDFEFD"/>
                <w:lang w:val="ru-RU"/>
              </w:rPr>
              <w:t>Кількість</w:t>
            </w:r>
            <w:proofErr w:type="spellEnd"/>
            <w:r w:rsidRPr="00450C7E">
              <w:rPr>
                <w:rFonts w:ascii="Times New Roman" w:eastAsia="Times New Roman" w:hAnsi="Times New Roman" w:cs="Times New Roman"/>
                <w:b/>
                <w:sz w:val="24"/>
                <w:szCs w:val="24"/>
                <w:shd w:val="clear" w:color="auto" w:fill="FDFEFD"/>
                <w:lang w:val="ru-RU"/>
              </w:rPr>
              <w:t xml:space="preserve">: </w:t>
            </w:r>
            <w:r w:rsidR="00110E93">
              <w:rPr>
                <w:rFonts w:ascii="Times New Roman" w:eastAsia="Times New Roman" w:hAnsi="Times New Roman" w:cs="Times New Roman"/>
                <w:b/>
                <w:sz w:val="24"/>
                <w:szCs w:val="24"/>
                <w:shd w:val="clear" w:color="auto" w:fill="FDFEFD"/>
                <w:lang w:val="ru-RU"/>
              </w:rPr>
              <w:t>59675</w:t>
            </w:r>
            <w:r w:rsidRPr="00450C7E">
              <w:rPr>
                <w:rFonts w:ascii="Times New Roman" w:eastAsia="Times New Roman" w:hAnsi="Times New Roman" w:cs="Times New Roman"/>
                <w:b/>
                <w:sz w:val="24"/>
                <w:szCs w:val="24"/>
                <w:shd w:val="clear" w:color="auto" w:fill="FDFEFD"/>
                <w:lang w:val="ru-RU"/>
              </w:rPr>
              <w:t xml:space="preserve"> </w:t>
            </w:r>
            <w:proofErr w:type="spellStart"/>
            <w:r w:rsidRPr="00450C7E">
              <w:rPr>
                <w:rFonts w:ascii="Times New Roman" w:eastAsia="Times New Roman" w:hAnsi="Times New Roman" w:cs="Times New Roman"/>
                <w:b/>
                <w:sz w:val="24"/>
                <w:szCs w:val="24"/>
                <w:shd w:val="clear" w:color="auto" w:fill="FDFEFD"/>
                <w:lang w:val="ru-RU"/>
              </w:rPr>
              <w:t>діто</w:t>
            </w:r>
            <w:r w:rsidR="00C453C1" w:rsidRPr="00450C7E">
              <w:rPr>
                <w:rFonts w:ascii="Times New Roman" w:eastAsia="Times New Roman" w:hAnsi="Times New Roman" w:cs="Times New Roman"/>
                <w:b/>
                <w:sz w:val="24"/>
                <w:szCs w:val="24"/>
                <w:shd w:val="clear" w:color="auto" w:fill="FDFEFD"/>
                <w:lang w:val="ru-RU"/>
              </w:rPr>
              <w:t>-</w:t>
            </w:r>
            <w:r w:rsidRPr="00450C7E">
              <w:rPr>
                <w:rFonts w:ascii="Times New Roman" w:eastAsia="Times New Roman" w:hAnsi="Times New Roman" w:cs="Times New Roman"/>
                <w:b/>
                <w:sz w:val="24"/>
                <w:szCs w:val="24"/>
                <w:shd w:val="clear" w:color="auto" w:fill="FDFEFD"/>
                <w:lang w:val="ru-RU"/>
              </w:rPr>
              <w:t>днів</w:t>
            </w:r>
            <w:proofErr w:type="spellEnd"/>
            <w:r w:rsidRPr="00450C7E">
              <w:rPr>
                <w:rFonts w:ascii="Times New Roman" w:eastAsia="Times New Roman" w:hAnsi="Times New Roman" w:cs="Times New Roman"/>
                <w:b/>
                <w:sz w:val="24"/>
                <w:szCs w:val="24"/>
                <w:shd w:val="clear" w:color="auto" w:fill="FDFEFD"/>
                <w:lang w:val="ru-RU"/>
              </w:rPr>
              <w:t xml:space="preserve"> </w:t>
            </w:r>
          </w:p>
          <w:p w14:paraId="5627B079" w14:textId="2C179BF0" w:rsidR="001B21BD" w:rsidRPr="00450C7E" w:rsidRDefault="0067252C" w:rsidP="0067252C">
            <w:pPr>
              <w:pBdr>
                <w:top w:val="nil"/>
                <w:left w:val="nil"/>
                <w:bottom w:val="nil"/>
                <w:right w:val="nil"/>
                <w:between w:val="nil"/>
              </w:pBdr>
              <w:ind w:right="38"/>
              <w:jc w:val="both"/>
              <w:rPr>
                <w:rFonts w:ascii="Times New Roman" w:eastAsia="Times New Roman" w:hAnsi="Times New Roman" w:cs="Times New Roman"/>
                <w:color w:val="000000"/>
                <w:sz w:val="24"/>
                <w:szCs w:val="24"/>
              </w:rPr>
            </w:pPr>
            <w:proofErr w:type="spellStart"/>
            <w:r w:rsidRPr="00450C7E">
              <w:rPr>
                <w:rFonts w:ascii="Times New Roman" w:eastAsia="Times New Roman" w:hAnsi="Times New Roman" w:cs="Times New Roman"/>
                <w:b/>
                <w:sz w:val="24"/>
                <w:szCs w:val="24"/>
                <w:shd w:val="clear" w:color="auto" w:fill="FDFEFD"/>
                <w:lang w:val="ru-RU"/>
              </w:rPr>
              <w:t>обсяг</w:t>
            </w:r>
            <w:proofErr w:type="spellEnd"/>
            <w:r w:rsidRPr="00450C7E">
              <w:rPr>
                <w:rFonts w:ascii="Times New Roman" w:eastAsia="Times New Roman" w:hAnsi="Times New Roman" w:cs="Times New Roman"/>
                <w:b/>
                <w:sz w:val="24"/>
                <w:szCs w:val="24"/>
                <w:shd w:val="clear" w:color="auto" w:fill="FDFEFD"/>
                <w:lang w:val="ru-RU"/>
              </w:rPr>
              <w:t xml:space="preserve"> </w:t>
            </w:r>
            <w:proofErr w:type="spellStart"/>
            <w:r w:rsidRPr="00450C7E">
              <w:rPr>
                <w:rFonts w:ascii="Times New Roman" w:eastAsia="Times New Roman" w:hAnsi="Times New Roman" w:cs="Times New Roman"/>
                <w:b/>
                <w:sz w:val="24"/>
                <w:szCs w:val="24"/>
                <w:shd w:val="clear" w:color="auto" w:fill="FDFEFD"/>
                <w:lang w:val="ru-RU"/>
              </w:rPr>
              <w:t>надання</w:t>
            </w:r>
            <w:proofErr w:type="spellEnd"/>
            <w:r w:rsidRPr="00450C7E">
              <w:rPr>
                <w:rFonts w:ascii="Times New Roman" w:eastAsia="Times New Roman" w:hAnsi="Times New Roman" w:cs="Times New Roman"/>
                <w:b/>
                <w:sz w:val="24"/>
                <w:szCs w:val="24"/>
                <w:shd w:val="clear" w:color="auto" w:fill="FDFEFD"/>
                <w:lang w:val="ru-RU"/>
              </w:rPr>
              <w:t xml:space="preserve"> </w:t>
            </w:r>
            <w:proofErr w:type="spellStart"/>
            <w:r w:rsidRPr="00450C7E">
              <w:rPr>
                <w:rFonts w:ascii="Times New Roman" w:eastAsia="Times New Roman" w:hAnsi="Times New Roman" w:cs="Times New Roman"/>
                <w:b/>
                <w:sz w:val="24"/>
                <w:szCs w:val="24"/>
                <w:shd w:val="clear" w:color="auto" w:fill="FDFEFD"/>
                <w:lang w:val="ru-RU"/>
              </w:rPr>
              <w:t>послуг</w:t>
            </w:r>
            <w:proofErr w:type="spellEnd"/>
            <w:r w:rsidRPr="00450C7E">
              <w:rPr>
                <w:rFonts w:ascii="Times New Roman" w:eastAsia="Times New Roman" w:hAnsi="Times New Roman" w:cs="Times New Roman"/>
                <w:b/>
                <w:sz w:val="24"/>
                <w:szCs w:val="24"/>
                <w:shd w:val="clear" w:color="auto" w:fill="FDFEFD"/>
                <w:lang w:val="ru-RU"/>
              </w:rPr>
              <w:t xml:space="preserve">: наведено в п.6 </w:t>
            </w:r>
            <w:proofErr w:type="spellStart"/>
            <w:r w:rsidRPr="00450C7E">
              <w:rPr>
                <w:rFonts w:ascii="Times New Roman" w:eastAsia="Times New Roman" w:hAnsi="Times New Roman" w:cs="Times New Roman"/>
                <w:b/>
                <w:sz w:val="24"/>
                <w:szCs w:val="24"/>
                <w:shd w:val="clear" w:color="auto" w:fill="FDFEFD"/>
                <w:lang w:val="ru-RU"/>
              </w:rPr>
              <w:t>р.ІІІ</w:t>
            </w:r>
            <w:proofErr w:type="spellEnd"/>
            <w:r w:rsidRPr="00450C7E">
              <w:rPr>
                <w:rFonts w:ascii="Times New Roman" w:eastAsia="Times New Roman" w:hAnsi="Times New Roman" w:cs="Times New Roman"/>
                <w:b/>
                <w:sz w:val="24"/>
                <w:szCs w:val="24"/>
                <w:shd w:val="clear" w:color="auto" w:fill="FDFEFD"/>
                <w:lang w:val="ru-RU"/>
              </w:rPr>
              <w:t xml:space="preserve"> </w:t>
            </w:r>
            <w:proofErr w:type="spellStart"/>
            <w:r w:rsidRPr="00450C7E">
              <w:rPr>
                <w:rFonts w:ascii="Times New Roman" w:eastAsia="Times New Roman" w:hAnsi="Times New Roman" w:cs="Times New Roman"/>
                <w:b/>
                <w:sz w:val="24"/>
                <w:szCs w:val="24"/>
                <w:shd w:val="clear" w:color="auto" w:fill="FDFEFD"/>
                <w:lang w:val="ru-RU"/>
              </w:rPr>
              <w:t>цієї</w:t>
            </w:r>
            <w:proofErr w:type="spellEnd"/>
            <w:r w:rsidRPr="00450C7E">
              <w:rPr>
                <w:rFonts w:ascii="Times New Roman" w:eastAsia="Times New Roman" w:hAnsi="Times New Roman" w:cs="Times New Roman"/>
                <w:b/>
                <w:sz w:val="24"/>
                <w:szCs w:val="24"/>
                <w:shd w:val="clear" w:color="auto" w:fill="FDFEFD"/>
                <w:lang w:val="ru-RU"/>
              </w:rPr>
              <w:t xml:space="preserve"> </w:t>
            </w:r>
            <w:proofErr w:type="spellStart"/>
            <w:r w:rsidRPr="00450C7E">
              <w:rPr>
                <w:rFonts w:ascii="Times New Roman" w:eastAsia="Times New Roman" w:hAnsi="Times New Roman" w:cs="Times New Roman"/>
                <w:b/>
                <w:sz w:val="24"/>
                <w:szCs w:val="24"/>
                <w:shd w:val="clear" w:color="auto" w:fill="FDFEFD"/>
                <w:lang w:val="ru-RU"/>
              </w:rPr>
              <w:t>документації</w:t>
            </w:r>
            <w:proofErr w:type="spellEnd"/>
            <w:r w:rsidRPr="00450C7E">
              <w:rPr>
                <w:rFonts w:ascii="Times New Roman" w:eastAsia="Times New Roman" w:hAnsi="Times New Roman" w:cs="Times New Roman"/>
                <w:b/>
                <w:sz w:val="24"/>
                <w:szCs w:val="24"/>
                <w:shd w:val="clear" w:color="auto" w:fill="FDFEFD"/>
                <w:lang w:val="ru-RU"/>
              </w:rPr>
              <w:t>.</w:t>
            </w:r>
          </w:p>
        </w:tc>
      </w:tr>
      <w:tr w:rsidR="001B21BD" w:rsidRPr="00990310" w14:paraId="4417DE9D" w14:textId="77777777" w:rsidTr="00F320D2">
        <w:trPr>
          <w:trHeight w:val="20"/>
        </w:trPr>
        <w:tc>
          <w:tcPr>
            <w:tcW w:w="2728" w:type="dxa"/>
          </w:tcPr>
          <w:p w14:paraId="51E735D9"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4.4. строк поставки товарів (надання послуг, виконання робіт) </w:t>
            </w:r>
          </w:p>
        </w:tc>
        <w:tc>
          <w:tcPr>
            <w:tcW w:w="7756" w:type="dxa"/>
          </w:tcPr>
          <w:p w14:paraId="2E09A91D" w14:textId="4FB3A6FB" w:rsidR="001B21BD" w:rsidRPr="00EB7C89" w:rsidRDefault="00DB2CAF" w:rsidP="0007705C">
            <w:pPr>
              <w:pBdr>
                <w:top w:val="nil"/>
                <w:left w:val="nil"/>
                <w:bottom w:val="nil"/>
                <w:right w:val="nil"/>
                <w:between w:val="nil"/>
              </w:pBdr>
              <w:ind w:right="38"/>
              <w:jc w:val="both"/>
              <w:rPr>
                <w:rFonts w:ascii="Times New Roman" w:hAnsi="Times New Roman" w:cs="Times New Roman"/>
                <w:b/>
                <w:sz w:val="24"/>
                <w:szCs w:val="24"/>
              </w:rPr>
            </w:pPr>
            <w:r w:rsidRPr="009B6123">
              <w:rPr>
                <w:rFonts w:ascii="Times New Roman" w:hAnsi="Times New Roman" w:cs="Times New Roman"/>
                <w:b/>
                <w:sz w:val="24"/>
                <w:szCs w:val="24"/>
              </w:rPr>
              <w:t xml:space="preserve">до </w:t>
            </w:r>
            <w:r w:rsidR="0067252C">
              <w:rPr>
                <w:rFonts w:ascii="Times New Roman" w:hAnsi="Times New Roman" w:cs="Times New Roman"/>
                <w:b/>
                <w:sz w:val="24"/>
                <w:szCs w:val="24"/>
              </w:rPr>
              <w:t>31</w:t>
            </w:r>
            <w:r w:rsidR="0017466C" w:rsidRPr="009B6123">
              <w:rPr>
                <w:rFonts w:ascii="Times New Roman" w:hAnsi="Times New Roman" w:cs="Times New Roman"/>
                <w:b/>
                <w:sz w:val="24"/>
                <w:szCs w:val="24"/>
              </w:rPr>
              <w:t>.12.202</w:t>
            </w:r>
            <w:r w:rsidR="00404449">
              <w:rPr>
                <w:rFonts w:ascii="Times New Roman" w:hAnsi="Times New Roman" w:cs="Times New Roman"/>
                <w:b/>
                <w:sz w:val="24"/>
                <w:szCs w:val="24"/>
              </w:rPr>
              <w:t>4</w:t>
            </w:r>
          </w:p>
          <w:p w14:paraId="0B6F3383" w14:textId="7A94956D" w:rsidR="0017466C" w:rsidRPr="00EB7C89" w:rsidRDefault="0017466C" w:rsidP="00882DF0">
            <w:pPr>
              <w:pBdr>
                <w:top w:val="nil"/>
                <w:left w:val="nil"/>
                <w:bottom w:val="nil"/>
                <w:right w:val="nil"/>
                <w:between w:val="nil"/>
              </w:pBdr>
              <w:ind w:right="38"/>
              <w:jc w:val="both"/>
              <w:rPr>
                <w:rFonts w:ascii="Times New Roman" w:eastAsia="Times New Roman" w:hAnsi="Times New Roman" w:cs="Times New Roman"/>
                <w:color w:val="000000"/>
                <w:sz w:val="24"/>
                <w:szCs w:val="24"/>
                <w:lang w:val="ru-RU"/>
              </w:rPr>
            </w:pPr>
          </w:p>
        </w:tc>
      </w:tr>
      <w:tr w:rsidR="001B21BD" w:rsidRPr="00990310" w14:paraId="6CB776D3" w14:textId="77777777" w:rsidTr="00F320D2">
        <w:trPr>
          <w:trHeight w:val="20"/>
        </w:trPr>
        <w:tc>
          <w:tcPr>
            <w:tcW w:w="2728" w:type="dxa"/>
          </w:tcPr>
          <w:p w14:paraId="62C40573" w14:textId="77777777" w:rsidR="001B21BD" w:rsidRPr="00120221"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120221">
              <w:rPr>
                <w:rFonts w:ascii="Times New Roman" w:eastAsia="Times New Roman" w:hAnsi="Times New Roman" w:cs="Times New Roman"/>
                <w:color w:val="000000"/>
                <w:sz w:val="24"/>
                <w:szCs w:val="24"/>
              </w:rPr>
              <w:t>4.5. очікувана вартість предмета закупівлі</w:t>
            </w:r>
          </w:p>
        </w:tc>
        <w:tc>
          <w:tcPr>
            <w:tcW w:w="7756" w:type="dxa"/>
          </w:tcPr>
          <w:p w14:paraId="699677FF" w14:textId="6E841325" w:rsidR="001B21BD" w:rsidRDefault="00110E93" w:rsidP="0007705C">
            <w:pPr>
              <w:pBdr>
                <w:top w:val="nil"/>
                <w:left w:val="nil"/>
                <w:bottom w:val="nil"/>
                <w:right w:val="nil"/>
                <w:between w:val="nil"/>
              </w:pBdr>
              <w:ind w:right="3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3930595,00</w:t>
            </w:r>
            <w:r w:rsidR="00283430">
              <w:rPr>
                <w:rFonts w:ascii="Times New Roman" w:eastAsia="Times New Roman" w:hAnsi="Times New Roman" w:cs="Times New Roman"/>
                <w:b/>
                <w:color w:val="000000"/>
                <w:sz w:val="24"/>
                <w:szCs w:val="24"/>
              </w:rPr>
              <w:t xml:space="preserve"> </w:t>
            </w:r>
            <w:r w:rsidR="00511AB2" w:rsidRPr="00120221">
              <w:rPr>
                <w:rFonts w:ascii="Times New Roman" w:eastAsia="Times New Roman" w:hAnsi="Times New Roman" w:cs="Times New Roman"/>
                <w:b/>
                <w:color w:val="000000"/>
                <w:sz w:val="24"/>
                <w:szCs w:val="24"/>
              </w:rPr>
              <w:t>грн.</w:t>
            </w:r>
          </w:p>
          <w:p w14:paraId="1511F382" w14:textId="4C865AFC" w:rsidR="00436A7C" w:rsidRPr="00120221" w:rsidRDefault="00436A7C" w:rsidP="0007705C">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902915">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визначеної Замовником.</w:t>
            </w:r>
          </w:p>
        </w:tc>
      </w:tr>
      <w:tr w:rsidR="001B21BD" w:rsidRPr="00990310" w14:paraId="74A9DB13" w14:textId="77777777" w:rsidTr="00F320D2">
        <w:trPr>
          <w:trHeight w:val="20"/>
        </w:trPr>
        <w:tc>
          <w:tcPr>
            <w:tcW w:w="2728" w:type="dxa"/>
          </w:tcPr>
          <w:p w14:paraId="55566A1F"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5. Недискримінація учасників</w:t>
            </w:r>
            <w:r w:rsidRPr="00990310">
              <w:rPr>
                <w:rFonts w:ascii="Times New Roman" w:eastAsia="Times New Roman" w:hAnsi="Times New Roman" w:cs="Times New Roman"/>
                <w:color w:val="000000"/>
                <w:sz w:val="24"/>
                <w:szCs w:val="24"/>
              </w:rPr>
              <w:t> </w:t>
            </w:r>
          </w:p>
        </w:tc>
        <w:tc>
          <w:tcPr>
            <w:tcW w:w="7756" w:type="dxa"/>
          </w:tcPr>
          <w:p w14:paraId="6F320FA2" w14:textId="77777777" w:rsidR="00FF76E1" w:rsidRPr="00C644CB" w:rsidRDefault="00FF76E1" w:rsidP="0007705C">
            <w:pPr>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644CB">
              <w:rPr>
                <w:rFonts w:ascii="Times New Roman" w:hAnsi="Times New Roman" w:cs="Times New Roman"/>
                <w:sz w:val="24"/>
                <w:szCs w:val="24"/>
                <w:lang w:eastAsia="uk-UA"/>
              </w:rPr>
              <w:t>закупівель</w:t>
            </w:r>
            <w:proofErr w:type="spellEnd"/>
            <w:r w:rsidRPr="00C644CB">
              <w:rPr>
                <w:rFonts w:ascii="Times New Roman" w:hAnsi="Times New Roman" w:cs="Times New Roman"/>
                <w:sz w:val="24"/>
                <w:szCs w:val="24"/>
                <w:lang w:eastAsia="uk-UA"/>
              </w:rPr>
              <w:t xml:space="preserve"> на рівних умовах.</w:t>
            </w:r>
          </w:p>
          <w:p w14:paraId="6E8EBB07" w14:textId="77777777" w:rsidR="001B21BD" w:rsidRPr="00C644CB" w:rsidRDefault="00FF76E1" w:rsidP="0007705C">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1B21BD" w:rsidRPr="00990310" w14:paraId="2CEA0FB0" w14:textId="77777777" w:rsidTr="00F320D2">
        <w:trPr>
          <w:trHeight w:val="20"/>
        </w:trPr>
        <w:tc>
          <w:tcPr>
            <w:tcW w:w="2728" w:type="dxa"/>
          </w:tcPr>
          <w:p w14:paraId="33465885"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6. Інформація про валюту, у якій повинно бути розраховано та зазначено ціну тендерної пропозиції</w:t>
            </w:r>
          </w:p>
        </w:tc>
        <w:tc>
          <w:tcPr>
            <w:tcW w:w="7756" w:type="dxa"/>
          </w:tcPr>
          <w:p w14:paraId="2CBEC075" w14:textId="77777777" w:rsidR="001B21BD" w:rsidRPr="00C644CB" w:rsidRDefault="00511AB2" w:rsidP="0007705C">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Валютою тендерної пропозиції є гривня. </w:t>
            </w:r>
          </w:p>
        </w:tc>
      </w:tr>
      <w:tr w:rsidR="0009483C" w:rsidRPr="00990310" w14:paraId="27AF4CC5" w14:textId="77777777" w:rsidTr="00F320D2">
        <w:trPr>
          <w:trHeight w:val="20"/>
        </w:trPr>
        <w:tc>
          <w:tcPr>
            <w:tcW w:w="2728" w:type="dxa"/>
          </w:tcPr>
          <w:p w14:paraId="2A689BD8" w14:textId="77777777" w:rsidR="0009483C" w:rsidRPr="00990310" w:rsidRDefault="0009483C" w:rsidP="0009483C">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lastRenderedPageBreak/>
              <w:t>7. Інформація про мову (мови), якою (якими) повинно бути складено тендерні пропозиції</w:t>
            </w:r>
          </w:p>
        </w:tc>
        <w:tc>
          <w:tcPr>
            <w:tcW w:w="7756" w:type="dxa"/>
          </w:tcPr>
          <w:p w14:paraId="0A2F7D32" w14:textId="77777777" w:rsidR="0009483C" w:rsidRPr="00AA0658" w:rsidRDefault="0009483C" w:rsidP="0009483C">
            <w:pPr>
              <w:widowControl w:val="0"/>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AA0658">
              <w:rPr>
                <w:rFonts w:ascii="Times New Roman" w:eastAsia="Times New Roman" w:hAnsi="Times New Roman" w:cs="Times New Roman"/>
                <w:color w:val="000000"/>
                <w:sz w:val="24"/>
                <w:szCs w:val="24"/>
              </w:rPr>
              <w:t>7.1. Під час проведення процедури закупівлі усі документи, що готуються замовником, викладаються українською мовою.</w:t>
            </w:r>
          </w:p>
          <w:p w14:paraId="5AE2A4D4" w14:textId="77777777" w:rsidR="0009483C" w:rsidRPr="00AA0658" w:rsidRDefault="0009483C" w:rsidP="0009483C">
            <w:pPr>
              <w:widowControl w:val="0"/>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AA0658">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3DA45A9" w14:textId="77777777" w:rsidR="0009483C" w:rsidRPr="00AA0658" w:rsidRDefault="0009483C" w:rsidP="0009483C">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AA0658">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B21BD" w:rsidRPr="00990310" w14:paraId="0B7EF4C6" w14:textId="77777777" w:rsidTr="00F320D2">
        <w:trPr>
          <w:trHeight w:val="20"/>
        </w:trPr>
        <w:tc>
          <w:tcPr>
            <w:tcW w:w="10484" w:type="dxa"/>
            <w:gridSpan w:val="2"/>
          </w:tcPr>
          <w:p w14:paraId="0B20FC62" w14:textId="77777777" w:rsidR="001B21BD" w:rsidRPr="00C644CB" w:rsidRDefault="00511AB2" w:rsidP="0007705C">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1" w:name="_30j0zll" w:colFirst="0" w:colLast="0"/>
            <w:bookmarkEnd w:id="1"/>
            <w:r w:rsidRPr="00C644CB">
              <w:rPr>
                <w:rFonts w:ascii="Times New Roman" w:eastAsia="Times New Roman" w:hAnsi="Times New Roman" w:cs="Times New Roman"/>
                <w:b/>
                <w:color w:val="000000"/>
                <w:sz w:val="24"/>
                <w:szCs w:val="24"/>
              </w:rPr>
              <w:t>II. Порядок унесення змін та надання роз’яснень до тендерної документації</w:t>
            </w:r>
          </w:p>
        </w:tc>
      </w:tr>
      <w:tr w:rsidR="00701403" w:rsidRPr="00990310" w14:paraId="4B65D769" w14:textId="77777777" w:rsidTr="00F320D2">
        <w:trPr>
          <w:trHeight w:val="20"/>
        </w:trPr>
        <w:tc>
          <w:tcPr>
            <w:tcW w:w="2728" w:type="dxa"/>
          </w:tcPr>
          <w:p w14:paraId="20811A1C" w14:textId="77777777" w:rsidR="00701403" w:rsidRPr="00990310" w:rsidRDefault="00701403" w:rsidP="00701403">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1. </w:t>
            </w:r>
            <w:r w:rsidRPr="00990310">
              <w:rPr>
                <w:rFonts w:ascii="Times New Roman" w:hAnsi="Times New Roman" w:cs="Times New Roman"/>
                <w:b/>
                <w:sz w:val="24"/>
                <w:szCs w:val="24"/>
                <w:lang w:eastAsia="uk-UA"/>
              </w:rPr>
              <w:t>Процедура надання роз’яснень щодо тендерної документації</w:t>
            </w:r>
          </w:p>
        </w:tc>
        <w:tc>
          <w:tcPr>
            <w:tcW w:w="7756" w:type="dxa"/>
          </w:tcPr>
          <w:p w14:paraId="13D37745" w14:textId="77777777" w:rsidR="00701403" w:rsidRPr="00B6190B" w:rsidRDefault="00701403" w:rsidP="00701403">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6190B">
              <w:rPr>
                <w:rFonts w:ascii="Times New Roman" w:hAnsi="Times New Roman"/>
                <w:sz w:val="24"/>
                <w:szCs w:val="24"/>
                <w:lang w:eastAsia="uk-UA"/>
              </w:rPr>
              <w:t>закупівель</w:t>
            </w:r>
            <w:proofErr w:type="spellEnd"/>
            <w:r w:rsidRPr="00B6190B">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6190B">
              <w:rPr>
                <w:rFonts w:ascii="Times New Roman" w:hAnsi="Times New Roman"/>
                <w:sz w:val="24"/>
                <w:szCs w:val="24"/>
                <w:lang w:eastAsia="uk-UA"/>
              </w:rPr>
              <w:t>закупівель</w:t>
            </w:r>
            <w:proofErr w:type="spellEnd"/>
            <w:r w:rsidRPr="00B6190B">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6190B">
              <w:rPr>
                <w:rFonts w:ascii="Times New Roman" w:hAnsi="Times New Roman"/>
                <w:sz w:val="24"/>
                <w:szCs w:val="24"/>
                <w:lang w:eastAsia="uk-UA"/>
              </w:rPr>
              <w:t>закупівель</w:t>
            </w:r>
            <w:proofErr w:type="spellEnd"/>
            <w:r w:rsidRPr="00B6190B">
              <w:rPr>
                <w:rFonts w:ascii="Times New Roman" w:hAnsi="Times New Roman"/>
                <w:sz w:val="24"/>
                <w:szCs w:val="24"/>
                <w:lang w:eastAsia="uk-UA"/>
              </w:rPr>
              <w:t>.</w:t>
            </w:r>
          </w:p>
          <w:p w14:paraId="32935667" w14:textId="77777777" w:rsidR="00701403" w:rsidRPr="00B6190B" w:rsidRDefault="00701403" w:rsidP="00701403">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B6190B">
              <w:rPr>
                <w:rFonts w:ascii="Times New Roman" w:hAnsi="Times New Roman"/>
                <w:sz w:val="24"/>
                <w:szCs w:val="24"/>
                <w:lang w:eastAsia="uk-UA"/>
              </w:rPr>
              <w:t>закупівель</w:t>
            </w:r>
            <w:proofErr w:type="spellEnd"/>
            <w:r w:rsidRPr="00B6190B">
              <w:rPr>
                <w:rFonts w:ascii="Times New Roman" w:hAnsi="Times New Roman"/>
                <w:sz w:val="24"/>
                <w:szCs w:val="24"/>
                <w:lang w:eastAsia="uk-UA"/>
              </w:rPr>
              <w:t xml:space="preserve"> автоматично зупиняє перебіг відкритих торгів.</w:t>
            </w:r>
          </w:p>
          <w:p w14:paraId="59667A12" w14:textId="77777777" w:rsidR="00701403" w:rsidRPr="00B6190B" w:rsidRDefault="00701403" w:rsidP="00701403">
            <w:pPr>
              <w:widowControl w:val="0"/>
              <w:ind w:right="38"/>
              <w:jc w:val="both"/>
              <w:rPr>
                <w:rFonts w:ascii="Times New Roman" w:hAnsi="Times New Roman" w:cs="Times New Roman"/>
                <w:sz w:val="24"/>
                <w:szCs w:val="24"/>
                <w:lang w:eastAsia="uk-UA"/>
              </w:rPr>
            </w:pPr>
            <w:r w:rsidRPr="00B6190B">
              <w:rPr>
                <w:rFonts w:ascii="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6190B">
              <w:rPr>
                <w:rFonts w:ascii="Times New Roman" w:hAnsi="Times New Roman"/>
                <w:sz w:val="24"/>
                <w:szCs w:val="24"/>
                <w:lang w:eastAsia="uk-UA"/>
              </w:rPr>
              <w:t>закупівель</w:t>
            </w:r>
            <w:proofErr w:type="spellEnd"/>
            <w:r w:rsidRPr="00B6190B">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FF76E1" w:rsidRPr="00990310" w14:paraId="73C4A260" w14:textId="77777777" w:rsidTr="00F320D2">
        <w:trPr>
          <w:trHeight w:val="20"/>
        </w:trPr>
        <w:tc>
          <w:tcPr>
            <w:tcW w:w="2728" w:type="dxa"/>
          </w:tcPr>
          <w:p w14:paraId="1D05ACF1" w14:textId="77777777" w:rsidR="00FF76E1" w:rsidRPr="00990310" w:rsidRDefault="00FF76E1" w:rsidP="00FF76E1">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2. </w:t>
            </w:r>
            <w:r w:rsidRPr="00990310">
              <w:rPr>
                <w:rFonts w:ascii="Times New Roman" w:hAnsi="Times New Roman" w:cs="Times New Roman"/>
                <w:b/>
                <w:sz w:val="24"/>
                <w:szCs w:val="24"/>
                <w:lang w:eastAsia="uk-UA"/>
              </w:rPr>
              <w:t>Унесення змін до тендерної документації</w:t>
            </w:r>
          </w:p>
        </w:tc>
        <w:tc>
          <w:tcPr>
            <w:tcW w:w="7756" w:type="dxa"/>
          </w:tcPr>
          <w:p w14:paraId="7DC84C33" w14:textId="77777777" w:rsidR="00701403" w:rsidRPr="00B6190B" w:rsidRDefault="00701403" w:rsidP="00701403">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B6190B">
              <w:rPr>
                <w:rFonts w:ascii="Times New Roman" w:hAnsi="Times New Roman"/>
                <w:sz w:val="24"/>
                <w:szCs w:val="24"/>
                <w:lang w:eastAsia="uk-UA"/>
              </w:rPr>
              <w:t>закупівель</w:t>
            </w:r>
            <w:proofErr w:type="spellEnd"/>
            <w:r w:rsidRPr="00B6190B">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6190B">
              <w:rPr>
                <w:rFonts w:ascii="Times New Roman" w:hAnsi="Times New Roman"/>
                <w:sz w:val="24"/>
                <w:szCs w:val="24"/>
                <w:lang w:eastAsia="uk-UA"/>
              </w:rPr>
              <w:t>внести</w:t>
            </w:r>
            <w:proofErr w:type="spellEnd"/>
            <w:r w:rsidRPr="00B6190B">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6190B">
              <w:rPr>
                <w:rFonts w:ascii="Times New Roman" w:hAnsi="Times New Roman"/>
                <w:sz w:val="24"/>
                <w:szCs w:val="24"/>
                <w:lang w:eastAsia="uk-UA"/>
              </w:rPr>
              <w:t>закупівель</w:t>
            </w:r>
            <w:proofErr w:type="spellEnd"/>
            <w:r w:rsidRPr="00B6190B">
              <w:rPr>
                <w:rFonts w:ascii="Times New Roman" w:hAnsi="Times New Roman"/>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2038A4" w14:textId="77777777" w:rsidR="00701403" w:rsidRPr="00B6190B" w:rsidRDefault="00701403" w:rsidP="00701403">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B6190B">
              <w:rPr>
                <w:rFonts w:ascii="Times New Roman" w:hAnsi="Times New Roman"/>
                <w:sz w:val="24"/>
                <w:szCs w:val="24"/>
                <w:lang w:eastAsia="uk-UA"/>
              </w:rPr>
              <w:t>закупівель</w:t>
            </w:r>
            <w:proofErr w:type="spellEnd"/>
            <w:r w:rsidRPr="00B6190B">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729A5A5" w14:textId="77777777" w:rsidR="00FF76E1" w:rsidRPr="00C644CB" w:rsidRDefault="00701403" w:rsidP="00701403">
            <w:pPr>
              <w:ind w:right="38"/>
              <w:jc w:val="both"/>
              <w:rPr>
                <w:rFonts w:ascii="Times New Roman" w:hAnsi="Times New Roman" w:cs="Times New Roman"/>
                <w:b/>
                <w:sz w:val="24"/>
                <w:szCs w:val="24"/>
                <w:lang w:eastAsia="uk-UA"/>
              </w:rPr>
            </w:pPr>
            <w:r w:rsidRPr="00B6190B">
              <w:rPr>
                <w:rFonts w:ascii="Times New Roman" w:hAnsi="Times New Roman"/>
                <w:sz w:val="24"/>
                <w:szCs w:val="24"/>
                <w:lang w:eastAsia="uk-UA"/>
              </w:rPr>
              <w:t xml:space="preserve">2.3. Зміни до тендерної документації у </w:t>
            </w:r>
            <w:proofErr w:type="spellStart"/>
            <w:r w:rsidRPr="00B6190B">
              <w:rPr>
                <w:rFonts w:ascii="Times New Roman" w:hAnsi="Times New Roman"/>
                <w:sz w:val="24"/>
                <w:szCs w:val="24"/>
                <w:lang w:eastAsia="uk-UA"/>
              </w:rPr>
              <w:t>машинозчитувальному</w:t>
            </w:r>
            <w:proofErr w:type="spellEnd"/>
            <w:r w:rsidRPr="00B6190B">
              <w:rPr>
                <w:rFonts w:ascii="Times New Roman" w:hAnsi="Times New Roman"/>
                <w:sz w:val="24"/>
                <w:szCs w:val="24"/>
                <w:lang w:eastAsia="uk-UA"/>
              </w:rPr>
              <w:t xml:space="preserve"> форматі розміщуються в електронній системі </w:t>
            </w:r>
            <w:proofErr w:type="spellStart"/>
            <w:r w:rsidRPr="00B6190B">
              <w:rPr>
                <w:rFonts w:ascii="Times New Roman" w:hAnsi="Times New Roman"/>
                <w:sz w:val="24"/>
                <w:szCs w:val="24"/>
                <w:lang w:eastAsia="uk-UA"/>
              </w:rPr>
              <w:t>закупівель</w:t>
            </w:r>
            <w:proofErr w:type="spellEnd"/>
            <w:r w:rsidRPr="00B6190B">
              <w:rPr>
                <w:rFonts w:ascii="Times New Roman" w:hAnsi="Times New Roman"/>
                <w:sz w:val="24"/>
                <w:szCs w:val="24"/>
                <w:lang w:eastAsia="uk-UA"/>
              </w:rPr>
              <w:t xml:space="preserve"> протягом одного дня з дати прийняття рішення про їх внесення.</w:t>
            </w:r>
          </w:p>
        </w:tc>
      </w:tr>
      <w:tr w:rsidR="001B21BD" w:rsidRPr="00990310" w14:paraId="7105D8CA" w14:textId="77777777" w:rsidTr="00F320D2">
        <w:trPr>
          <w:trHeight w:val="20"/>
        </w:trPr>
        <w:tc>
          <w:tcPr>
            <w:tcW w:w="10484" w:type="dxa"/>
            <w:gridSpan w:val="2"/>
          </w:tcPr>
          <w:p w14:paraId="59962B3E" w14:textId="77777777" w:rsidR="001B21BD" w:rsidRPr="00C644CB" w:rsidRDefault="00511AB2" w:rsidP="0007705C">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2" w:name="_1fob9te" w:colFirst="0" w:colLast="0"/>
            <w:bookmarkEnd w:id="2"/>
            <w:r w:rsidRPr="00C644CB">
              <w:rPr>
                <w:rFonts w:ascii="Times New Roman" w:eastAsia="Times New Roman" w:hAnsi="Times New Roman" w:cs="Times New Roman"/>
                <w:b/>
                <w:color w:val="000000"/>
                <w:sz w:val="24"/>
                <w:szCs w:val="24"/>
              </w:rPr>
              <w:t>III. Інструкція з підготовки тендерної пропозиції </w:t>
            </w:r>
          </w:p>
        </w:tc>
      </w:tr>
      <w:tr w:rsidR="00FF76E1" w:rsidRPr="00990310" w14:paraId="286F2250" w14:textId="77777777" w:rsidTr="00F320D2">
        <w:trPr>
          <w:trHeight w:val="20"/>
        </w:trPr>
        <w:tc>
          <w:tcPr>
            <w:tcW w:w="2728" w:type="dxa"/>
          </w:tcPr>
          <w:p w14:paraId="085AB379" w14:textId="77777777" w:rsidR="00FF76E1" w:rsidRPr="00990310" w:rsidRDefault="00FF76E1" w:rsidP="00FF76E1">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1. </w:t>
            </w:r>
            <w:r w:rsidRPr="00990310">
              <w:rPr>
                <w:rFonts w:ascii="Times New Roman" w:hAnsi="Times New Roman" w:cs="Times New Roman"/>
                <w:b/>
                <w:sz w:val="24"/>
                <w:szCs w:val="24"/>
                <w:lang w:eastAsia="uk-UA"/>
              </w:rPr>
              <w:t>Зміст і спосіб подання тендерної пропозиції</w:t>
            </w:r>
            <w:r w:rsidRPr="00990310">
              <w:rPr>
                <w:rFonts w:ascii="Times New Roman" w:hAnsi="Times New Roman" w:cs="Times New Roman"/>
                <w:sz w:val="24"/>
                <w:szCs w:val="24"/>
                <w:lang w:eastAsia="uk-UA"/>
              </w:rPr>
              <w:t> </w:t>
            </w:r>
          </w:p>
        </w:tc>
        <w:tc>
          <w:tcPr>
            <w:tcW w:w="7756" w:type="dxa"/>
          </w:tcPr>
          <w:p w14:paraId="1AA3E6A0" w14:textId="77777777" w:rsidR="0022674E" w:rsidRPr="00C644CB" w:rsidRDefault="00FF76E1" w:rsidP="0022674E">
            <w:pPr>
              <w:widowControl w:val="0"/>
              <w:ind w:right="38"/>
              <w:contextualSpacing/>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1.1. </w:t>
            </w:r>
            <w:r w:rsidR="0022674E" w:rsidRPr="00C644CB">
              <w:rPr>
                <w:rFonts w:ascii="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CD34E69" w14:textId="77777777" w:rsidR="00FF76E1" w:rsidRPr="00C644CB" w:rsidRDefault="0022674E" w:rsidP="0022674E">
            <w:pPr>
              <w:widowControl w:val="0"/>
              <w:ind w:right="38"/>
              <w:contextualSpacing/>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Тендерна пропозиція подається в електронній формі через електронну систему </w:t>
            </w:r>
            <w:proofErr w:type="spellStart"/>
            <w:r w:rsidRPr="00C644CB">
              <w:rPr>
                <w:rFonts w:ascii="Times New Roman" w:hAnsi="Times New Roman" w:cs="Times New Roman"/>
                <w:color w:val="000000"/>
                <w:sz w:val="24"/>
                <w:szCs w:val="24"/>
              </w:rPr>
              <w:t>закупівель</w:t>
            </w:r>
            <w:proofErr w:type="spellEnd"/>
            <w:r w:rsidRPr="00C644CB">
              <w:rPr>
                <w:rFonts w:ascii="Times New Roman" w:hAnsi="Times New Roman" w:cs="Times New Roman"/>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w:t>
            </w:r>
            <w:r w:rsidRPr="00C644CB">
              <w:rPr>
                <w:rFonts w:ascii="Times New Roman" w:hAnsi="Times New Roman" w:cs="Times New Roman"/>
                <w:color w:val="000000"/>
                <w:sz w:val="24"/>
                <w:szCs w:val="24"/>
              </w:rPr>
              <w:lastRenderedPageBreak/>
              <w:t>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FF76E1" w:rsidRPr="00C644CB">
              <w:rPr>
                <w:rFonts w:ascii="Times New Roman" w:hAnsi="Times New Roman" w:cs="Times New Roman"/>
                <w:color w:val="000000"/>
                <w:sz w:val="24"/>
                <w:szCs w:val="24"/>
              </w:rPr>
              <w:t>, а саме:</w:t>
            </w:r>
          </w:p>
          <w:p w14:paraId="7173D427" w14:textId="77777777" w:rsidR="00FF76E1" w:rsidRPr="00C644CB" w:rsidRDefault="00FF76E1" w:rsidP="0007705C">
            <w:pPr>
              <w:pStyle w:val="af1"/>
              <w:widowControl w:val="0"/>
              <w:numPr>
                <w:ilvl w:val="3"/>
                <w:numId w:val="3"/>
              </w:numPr>
              <w:tabs>
                <w:tab w:val="left" w:pos="600"/>
              </w:tabs>
              <w:spacing w:after="0" w:line="240" w:lineRule="auto"/>
              <w:ind w:left="0" w:right="38" w:firstLine="176"/>
              <w:jc w:val="both"/>
              <w:rPr>
                <w:rFonts w:ascii="Times New Roman" w:hAnsi="Times New Roman"/>
                <w:color w:val="000000"/>
                <w:sz w:val="24"/>
                <w:szCs w:val="24"/>
              </w:rPr>
            </w:pPr>
            <w:r w:rsidRPr="00C644CB">
              <w:rPr>
                <w:rFonts w:ascii="Times New Roman" w:hAnsi="Times New Roman"/>
                <w:color w:val="000000"/>
                <w:sz w:val="24"/>
                <w:szCs w:val="24"/>
              </w:rPr>
              <w:t xml:space="preserve">інформації та документів, що підтверджують відповідність учасника кваліфікаційним критеріям – </w:t>
            </w:r>
            <w:r w:rsidRPr="00C644CB">
              <w:rPr>
                <w:rFonts w:ascii="Times New Roman" w:hAnsi="Times New Roman"/>
                <w:b/>
                <w:bCs/>
                <w:color w:val="000000"/>
                <w:sz w:val="24"/>
                <w:szCs w:val="24"/>
              </w:rPr>
              <w:t>згідно з Додатком 1 до цієї тендерної документації</w:t>
            </w:r>
            <w:r w:rsidRPr="00C644CB">
              <w:rPr>
                <w:rFonts w:ascii="Times New Roman" w:hAnsi="Times New Roman"/>
                <w:color w:val="000000"/>
                <w:sz w:val="24"/>
                <w:szCs w:val="24"/>
              </w:rPr>
              <w:t xml:space="preserve">; </w:t>
            </w:r>
          </w:p>
          <w:p w14:paraId="039EDD59" w14:textId="77777777" w:rsidR="00FF76E1" w:rsidRPr="00C644CB" w:rsidRDefault="0009711A" w:rsidP="0007705C">
            <w:pPr>
              <w:pStyle w:val="af1"/>
              <w:widowControl w:val="0"/>
              <w:numPr>
                <w:ilvl w:val="0"/>
                <w:numId w:val="3"/>
              </w:numPr>
              <w:tabs>
                <w:tab w:val="left" w:pos="600"/>
              </w:tabs>
              <w:spacing w:after="0" w:line="240" w:lineRule="auto"/>
              <w:ind w:left="0" w:right="38" w:firstLine="176"/>
              <w:contextualSpacing w:val="0"/>
              <w:jc w:val="both"/>
              <w:rPr>
                <w:rFonts w:ascii="Times New Roman" w:hAnsi="Times New Roman"/>
                <w:sz w:val="24"/>
                <w:szCs w:val="24"/>
              </w:rPr>
            </w:pPr>
            <w:r w:rsidRPr="00C644CB">
              <w:rPr>
                <w:rFonts w:ascii="Times New Roman" w:hAnsi="Times New Roman"/>
                <w:sz w:val="24"/>
                <w:szCs w:val="24"/>
              </w:rPr>
              <w:t xml:space="preserve">інформацією щодо відсутності підстав, установлених в пункті 47 Особливостей, – </w:t>
            </w:r>
            <w:r w:rsidRPr="00C644CB">
              <w:rPr>
                <w:rFonts w:ascii="Times New Roman" w:hAnsi="Times New Roman"/>
                <w:b/>
                <w:bCs/>
                <w:sz w:val="24"/>
                <w:szCs w:val="24"/>
              </w:rPr>
              <w:t>згідно з Додатком 2 до цієї тендерної документації</w:t>
            </w:r>
            <w:r w:rsidR="00FF76E1" w:rsidRPr="00C644CB">
              <w:rPr>
                <w:rFonts w:ascii="Times New Roman" w:hAnsi="Times New Roman"/>
                <w:b/>
                <w:sz w:val="24"/>
                <w:szCs w:val="24"/>
              </w:rPr>
              <w:t>;</w:t>
            </w:r>
          </w:p>
          <w:p w14:paraId="009E5882" w14:textId="77777777" w:rsidR="00FF76E1" w:rsidRPr="00C644CB" w:rsidRDefault="00FF76E1" w:rsidP="0007705C">
            <w:pPr>
              <w:pStyle w:val="af1"/>
              <w:widowControl w:val="0"/>
              <w:numPr>
                <w:ilvl w:val="0"/>
                <w:numId w:val="3"/>
              </w:numPr>
              <w:tabs>
                <w:tab w:val="left" w:pos="603"/>
              </w:tabs>
              <w:spacing w:after="0" w:line="240" w:lineRule="auto"/>
              <w:ind w:left="0" w:right="38" w:firstLine="176"/>
              <w:contextualSpacing w:val="0"/>
              <w:jc w:val="both"/>
              <w:rPr>
                <w:rFonts w:ascii="Times New Roman" w:hAnsi="Times New Roman"/>
                <w:sz w:val="24"/>
                <w:szCs w:val="24"/>
              </w:rPr>
            </w:pPr>
            <w:r w:rsidRPr="00C644CB">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відповідно до частини 6 розділу ІІІ тендерної документації та </w:t>
            </w:r>
            <w:r w:rsidRPr="00C644CB">
              <w:rPr>
                <w:rFonts w:ascii="Times New Roman" w:hAnsi="Times New Roman"/>
                <w:b/>
                <w:bCs/>
                <w:sz w:val="24"/>
                <w:szCs w:val="24"/>
              </w:rPr>
              <w:t xml:space="preserve">Додатку 3 </w:t>
            </w:r>
            <w:r w:rsidRPr="00C644CB">
              <w:rPr>
                <w:rFonts w:ascii="Times New Roman" w:hAnsi="Times New Roman"/>
                <w:sz w:val="24"/>
                <w:szCs w:val="24"/>
              </w:rPr>
              <w:t>до даної тендерної документації;</w:t>
            </w:r>
          </w:p>
          <w:p w14:paraId="55B6170B" w14:textId="0A0B0038" w:rsidR="00FF76E1" w:rsidRPr="00C644CB" w:rsidRDefault="00FF76E1" w:rsidP="0007705C">
            <w:pPr>
              <w:pStyle w:val="af1"/>
              <w:widowControl w:val="0"/>
              <w:numPr>
                <w:ilvl w:val="0"/>
                <w:numId w:val="3"/>
              </w:numPr>
              <w:shd w:val="clear" w:color="auto" w:fill="FFFFFF"/>
              <w:tabs>
                <w:tab w:val="left" w:pos="600"/>
              </w:tabs>
              <w:spacing w:after="0" w:line="240" w:lineRule="auto"/>
              <w:ind w:left="0" w:right="38" w:firstLine="176"/>
              <w:contextualSpacing w:val="0"/>
              <w:jc w:val="both"/>
              <w:rPr>
                <w:rStyle w:val="rvts0"/>
                <w:rFonts w:ascii="Times New Roman" w:hAnsi="Times New Roman"/>
                <w:sz w:val="24"/>
                <w:szCs w:val="24"/>
              </w:rPr>
            </w:pPr>
            <w:r w:rsidRPr="00C644CB">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C644CB">
              <w:rPr>
                <w:rStyle w:val="rvts0"/>
                <w:rFonts w:ascii="Times New Roman" w:hAnsi="Times New Roman"/>
                <w:b/>
                <w:bCs/>
                <w:sz w:val="24"/>
                <w:szCs w:val="24"/>
              </w:rPr>
              <w:t xml:space="preserve">Додаток </w:t>
            </w:r>
            <w:r w:rsidR="00512BAC">
              <w:rPr>
                <w:rStyle w:val="rvts0"/>
                <w:rFonts w:ascii="Times New Roman" w:hAnsi="Times New Roman"/>
                <w:b/>
                <w:bCs/>
                <w:sz w:val="24"/>
                <w:szCs w:val="24"/>
              </w:rPr>
              <w:t>5</w:t>
            </w:r>
            <w:r w:rsidRPr="00C644CB">
              <w:rPr>
                <w:rStyle w:val="rvts0"/>
                <w:rFonts w:ascii="Times New Roman" w:hAnsi="Times New Roman"/>
                <w:sz w:val="24"/>
                <w:szCs w:val="24"/>
              </w:rPr>
              <w:t xml:space="preserve"> до тендерної документації</w:t>
            </w:r>
            <w:r w:rsidR="007C2480" w:rsidRPr="00C644CB">
              <w:rPr>
                <w:rStyle w:val="rvts0"/>
                <w:rFonts w:ascii="Times New Roman" w:hAnsi="Times New Roman"/>
                <w:sz w:val="24"/>
                <w:szCs w:val="24"/>
              </w:rPr>
              <w:t>)</w:t>
            </w:r>
            <w:r w:rsidRPr="00C644CB">
              <w:rPr>
                <w:rStyle w:val="rvts0"/>
                <w:rFonts w:ascii="Times New Roman" w:hAnsi="Times New Roman"/>
                <w:sz w:val="24"/>
                <w:szCs w:val="24"/>
              </w:rPr>
              <w:t>;</w:t>
            </w:r>
          </w:p>
          <w:p w14:paraId="459ED418" w14:textId="77777777" w:rsidR="00FF76E1" w:rsidRPr="00C644CB" w:rsidRDefault="00FF76E1" w:rsidP="0007705C">
            <w:pPr>
              <w:pStyle w:val="af1"/>
              <w:widowControl w:val="0"/>
              <w:numPr>
                <w:ilvl w:val="0"/>
                <w:numId w:val="3"/>
              </w:numPr>
              <w:tabs>
                <w:tab w:val="left" w:pos="600"/>
              </w:tabs>
              <w:spacing w:after="0" w:line="240" w:lineRule="auto"/>
              <w:ind w:left="0" w:right="38" w:firstLine="176"/>
              <w:contextualSpacing w:val="0"/>
              <w:jc w:val="both"/>
              <w:rPr>
                <w:rFonts w:ascii="Times New Roman" w:hAnsi="Times New Roman"/>
                <w:sz w:val="24"/>
                <w:szCs w:val="24"/>
              </w:rPr>
            </w:pPr>
            <w:r w:rsidRPr="00C644CB">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DDC71C3" w14:textId="77777777" w:rsidR="00E24413" w:rsidRPr="00E24413" w:rsidRDefault="00FF76E1" w:rsidP="0007705C">
            <w:pPr>
              <w:pStyle w:val="af1"/>
              <w:widowControl w:val="0"/>
              <w:numPr>
                <w:ilvl w:val="0"/>
                <w:numId w:val="3"/>
              </w:numPr>
              <w:shd w:val="clear" w:color="auto" w:fill="FFFFFF"/>
              <w:tabs>
                <w:tab w:val="left" w:pos="600"/>
              </w:tabs>
              <w:spacing w:after="0" w:line="240" w:lineRule="auto"/>
              <w:ind w:left="0" w:right="38" w:firstLine="176"/>
              <w:contextualSpacing w:val="0"/>
              <w:jc w:val="both"/>
              <w:rPr>
                <w:rFonts w:ascii="Times New Roman" w:hAnsi="Times New Roman"/>
                <w:color w:val="000000"/>
                <w:sz w:val="24"/>
                <w:szCs w:val="24"/>
              </w:rPr>
            </w:pPr>
            <w:r w:rsidRPr="00C644CB">
              <w:rPr>
                <w:rFonts w:ascii="Times New Roman" w:hAnsi="Times New Roman"/>
                <w:i/>
                <w:iCs/>
                <w:sz w:val="24"/>
                <w:szCs w:val="24"/>
              </w:rPr>
              <w:t xml:space="preserve">* </w:t>
            </w:r>
            <w:r w:rsidR="00E24413" w:rsidRPr="00E24413">
              <w:rPr>
                <w:rFonts w:ascii="Times New Roman" w:eastAsia="Calibri" w:hAnsi="Times New Roman"/>
                <w:i/>
                <w:iCs/>
                <w:sz w:val="24"/>
                <w:szCs w:val="24"/>
                <w:lang w:eastAsia="ru-RU"/>
              </w:rPr>
              <w:t>Повноваження щодо підпису документів, що</w:t>
            </w:r>
            <w:r w:rsidR="00E24413" w:rsidRPr="00E24413">
              <w:rPr>
                <w:rFonts w:ascii="Times New Roman" w:eastAsia="Calibri" w:hAnsi="Times New Roman"/>
                <w:i/>
                <w:iCs/>
                <w:color w:val="000000"/>
                <w:sz w:val="24"/>
                <w:szCs w:val="24"/>
                <w:lang w:eastAsia="ru-RU"/>
              </w:rPr>
              <w:t xml:space="preserve">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w:t>
            </w:r>
            <w:r w:rsidR="00E24413" w:rsidRPr="00E24413">
              <w:rPr>
                <w:rFonts w:ascii="Times New Roman" w:eastAsia="Calibri" w:hAnsi="Times New Roman"/>
                <w:i/>
                <w:iCs/>
                <w:sz w:val="24"/>
                <w:szCs w:val="24"/>
                <w:lang w:eastAsia="ru-RU"/>
              </w:rPr>
              <w:t>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E24413" w:rsidRPr="00E24413">
              <w:rPr>
                <w:rFonts w:ascii="Times New Roman" w:eastAsia="Calibri" w:hAnsi="Times New Roman"/>
                <w:sz w:val="24"/>
                <w:szCs w:val="24"/>
                <w:lang w:eastAsia="ru-RU"/>
              </w:rPr>
              <w:t>.</w:t>
            </w:r>
          </w:p>
          <w:p w14:paraId="77BEEEF3" w14:textId="45DA2C25" w:rsidR="00FF76E1" w:rsidRPr="00C644CB" w:rsidRDefault="00FF76E1" w:rsidP="0007705C">
            <w:pPr>
              <w:pStyle w:val="af1"/>
              <w:widowControl w:val="0"/>
              <w:numPr>
                <w:ilvl w:val="0"/>
                <w:numId w:val="3"/>
              </w:numPr>
              <w:shd w:val="clear" w:color="auto" w:fill="FFFFFF"/>
              <w:tabs>
                <w:tab w:val="left" w:pos="600"/>
              </w:tabs>
              <w:spacing w:after="0" w:line="240" w:lineRule="auto"/>
              <w:ind w:left="0" w:right="38" w:firstLine="176"/>
              <w:contextualSpacing w:val="0"/>
              <w:jc w:val="both"/>
              <w:rPr>
                <w:rFonts w:ascii="Times New Roman" w:hAnsi="Times New Roman"/>
                <w:color w:val="000000"/>
                <w:sz w:val="24"/>
                <w:szCs w:val="24"/>
              </w:rPr>
            </w:pPr>
            <w:r w:rsidRPr="00C644CB">
              <w:rPr>
                <w:rStyle w:val="rvts0"/>
                <w:rFonts w:ascii="Times New Roman" w:hAnsi="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C644CB">
              <w:rPr>
                <w:rFonts w:ascii="Times New Roman" w:hAnsi="Times New Roman"/>
                <w:color w:val="000000"/>
              </w:rPr>
              <w:t>;</w:t>
            </w:r>
          </w:p>
          <w:p w14:paraId="72E1C8CD" w14:textId="77777777" w:rsidR="00FF76E1" w:rsidRPr="00C644CB" w:rsidRDefault="00FF76E1" w:rsidP="0007705C">
            <w:pPr>
              <w:pStyle w:val="af1"/>
              <w:widowControl w:val="0"/>
              <w:numPr>
                <w:ilvl w:val="0"/>
                <w:numId w:val="3"/>
              </w:numPr>
              <w:shd w:val="clear" w:color="auto" w:fill="FFFFFF"/>
              <w:tabs>
                <w:tab w:val="left" w:pos="600"/>
              </w:tabs>
              <w:spacing w:after="0" w:line="240" w:lineRule="auto"/>
              <w:ind w:left="0" w:right="38" w:firstLine="176"/>
              <w:contextualSpacing w:val="0"/>
              <w:jc w:val="both"/>
              <w:rPr>
                <w:rFonts w:ascii="Times New Roman" w:hAnsi="Times New Roman"/>
                <w:color w:val="000000"/>
                <w:sz w:val="24"/>
                <w:szCs w:val="24"/>
              </w:rPr>
            </w:pPr>
            <w:r w:rsidRPr="00C644CB">
              <w:rPr>
                <w:rFonts w:ascii="Times New Roman" w:hAnsi="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5AE1494C" w14:textId="77777777" w:rsidR="00FF76E1" w:rsidRPr="00C644CB" w:rsidRDefault="00FF76E1" w:rsidP="0007705C">
            <w:pPr>
              <w:widowControl w:val="0"/>
              <w:ind w:right="38"/>
              <w:contextualSpacing/>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FC5C6F3"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lastRenderedPageBreak/>
              <w:t xml:space="preserve">1.3. Відповідно до частини третьої статті 12 Закону під час використання електронної системи </w:t>
            </w:r>
            <w:proofErr w:type="spellStart"/>
            <w:r w:rsidRPr="00C644CB">
              <w:rPr>
                <w:rFonts w:ascii="Times New Roman" w:hAnsi="Times New Roman" w:cs="Times New Roman"/>
                <w:color w:val="000000"/>
                <w:sz w:val="24"/>
                <w:szCs w:val="24"/>
              </w:rPr>
              <w:t>закупівель</w:t>
            </w:r>
            <w:proofErr w:type="spellEnd"/>
            <w:r w:rsidRPr="00C644CB">
              <w:rPr>
                <w:rFonts w:ascii="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644CB">
              <w:rPr>
                <w:rFonts w:ascii="Times New Roman" w:hAnsi="Times New Roman" w:cs="Times New Roman"/>
                <w:color w:val="000000"/>
                <w:sz w:val="24"/>
                <w:szCs w:val="24"/>
              </w:rPr>
              <w:t>скан</w:t>
            </w:r>
            <w:proofErr w:type="spellEnd"/>
            <w:r w:rsidRPr="00C644CB">
              <w:rPr>
                <w:rFonts w:ascii="Times New Roman" w:hAnsi="Times New Roman" w:cs="Times New Roman"/>
                <w:color w:val="000000"/>
                <w:sz w:val="24"/>
                <w:szCs w:val="24"/>
              </w:rPr>
              <w:t xml:space="preserve">-копій через електронну систему </w:t>
            </w:r>
            <w:proofErr w:type="spellStart"/>
            <w:r w:rsidRPr="00C644CB">
              <w:rPr>
                <w:rFonts w:ascii="Times New Roman" w:hAnsi="Times New Roman" w:cs="Times New Roman"/>
                <w:color w:val="000000"/>
                <w:sz w:val="24"/>
                <w:szCs w:val="24"/>
              </w:rPr>
              <w:t>закупівель</w:t>
            </w:r>
            <w:proofErr w:type="spellEnd"/>
            <w:r w:rsidRPr="00C644CB">
              <w:rPr>
                <w:rFonts w:ascii="Times New Roman" w:hAnsi="Times New Roman" w:cs="Times New Roman"/>
                <w:color w:val="000000"/>
                <w:sz w:val="24"/>
                <w:szCs w:val="24"/>
              </w:rPr>
              <w:t xml:space="preserve">. </w:t>
            </w:r>
          </w:p>
          <w:p w14:paraId="316DFFB1"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Тендерна пропозиція учасника має відповідати ряду вимог: </w:t>
            </w:r>
          </w:p>
          <w:p w14:paraId="63F6F19B"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1) документи мають бути чіткими та розбірливими для читання;</w:t>
            </w:r>
          </w:p>
          <w:p w14:paraId="139FAC04"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F96CDB9"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75F1BDC"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6BC7EE4"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685CE4F7"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4EC8C666" w14:textId="77777777" w:rsidR="00FF76E1" w:rsidRPr="00C644CB" w:rsidRDefault="00FF76E1" w:rsidP="0007705C">
            <w:pPr>
              <w:widowControl w:val="0"/>
              <w:ind w:right="38"/>
              <w:jc w:val="both"/>
              <w:rPr>
                <w:rFonts w:ascii="Times New Roman" w:hAnsi="Times New Roman" w:cs="Times New Roman"/>
                <w:sz w:val="24"/>
                <w:szCs w:val="24"/>
              </w:rPr>
            </w:pPr>
            <w:r w:rsidRPr="00C644CB">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644CB">
              <w:rPr>
                <w:rFonts w:ascii="Times New Roman" w:hAnsi="Times New Roman" w:cs="Times New Roman"/>
                <w:color w:val="000000"/>
                <w:sz w:val="24"/>
                <w:szCs w:val="24"/>
              </w:rPr>
              <w:t>закупівель</w:t>
            </w:r>
            <w:proofErr w:type="spellEnd"/>
            <w:r w:rsidRPr="00C644CB">
              <w:rPr>
                <w:rFonts w:ascii="Times New Roman" w:hAnsi="Times New Roman" w:cs="Times New Roman"/>
                <w:color w:val="000000"/>
                <w:sz w:val="24"/>
                <w:szCs w:val="24"/>
              </w:rPr>
              <w:t xml:space="preserve"> із накладанням електронного підпису, що базується на </w:t>
            </w:r>
            <w:r w:rsidRPr="00C644CB">
              <w:rPr>
                <w:rFonts w:ascii="Times New Roman" w:hAnsi="Times New Roman" w:cs="Times New Roman"/>
                <w:sz w:val="24"/>
                <w:szCs w:val="24"/>
              </w:rPr>
              <w:t xml:space="preserve">кваліфікованому сертифікаті електронного підпису, відповідно до вимог Закону України “Про електронні довірчі послуги”. </w:t>
            </w:r>
          </w:p>
          <w:p w14:paraId="07701BC3"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sz w:val="24"/>
                <w:szCs w:val="24"/>
              </w:rPr>
              <w:t xml:space="preserve">Замовник перевіряє КЕП/УЕП учасника на сайті центрального </w:t>
            </w:r>
            <w:proofErr w:type="spellStart"/>
            <w:r w:rsidRPr="00C644CB">
              <w:rPr>
                <w:rFonts w:ascii="Times New Roman" w:hAnsi="Times New Roman" w:cs="Times New Roman"/>
                <w:sz w:val="24"/>
                <w:szCs w:val="24"/>
              </w:rPr>
              <w:t>засвідчувального</w:t>
            </w:r>
            <w:proofErr w:type="spellEnd"/>
            <w:r w:rsidRPr="00C644CB">
              <w:rPr>
                <w:rFonts w:ascii="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C644CB">
              <w:rPr>
                <w:rFonts w:ascii="Times New Roman" w:hAnsi="Times New Roman" w:cs="Times New Roman"/>
                <w:sz w:val="24"/>
                <w:szCs w:val="24"/>
              </w:rPr>
              <w:t>ненакладення</w:t>
            </w:r>
            <w:proofErr w:type="spellEnd"/>
            <w:r w:rsidRPr="00C644CB">
              <w:rPr>
                <w:rFonts w:ascii="Times New Roman" w:hAnsi="Times New Roman" w:cs="Times New Roman"/>
                <w:sz w:val="24"/>
                <w:szCs w:val="24"/>
              </w:rPr>
              <w:t xml:space="preserve"> учасником КЕП</w:t>
            </w:r>
            <w:r w:rsidR="00F32BE6" w:rsidRPr="00C644CB">
              <w:rPr>
                <w:rFonts w:ascii="Times New Roman" w:hAnsi="Times New Roman" w:cs="Times New Roman"/>
                <w:sz w:val="24"/>
                <w:szCs w:val="24"/>
              </w:rPr>
              <w:t>/</w:t>
            </w:r>
            <w:r w:rsidRPr="00C644CB">
              <w:rPr>
                <w:rFonts w:ascii="Times New Roman" w:hAnsi="Times New Roman" w:cs="Times New Roman"/>
                <w:sz w:val="24"/>
                <w:szCs w:val="24"/>
              </w:rPr>
              <w:t>УЕП відповідно до умов тендерної документації пропозиція такого учасника вважається такою, що не відповідає</w:t>
            </w:r>
            <w:r w:rsidRPr="00C644CB">
              <w:rPr>
                <w:rFonts w:ascii="Times New Roman" w:hAnsi="Times New Roman" w:cs="Times New Roman"/>
                <w:color w:val="000000"/>
                <w:sz w:val="24"/>
                <w:szCs w:val="24"/>
              </w:rPr>
              <w:t xml:space="preserve">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sidRPr="00C644CB">
              <w:rPr>
                <w:rFonts w:ascii="Times New Roman" w:hAnsi="Times New Roman" w:cs="Times New Roman"/>
                <w:color w:val="000000"/>
                <w:sz w:val="24"/>
                <w:szCs w:val="24"/>
              </w:rPr>
              <w:t>відхилено</w:t>
            </w:r>
            <w:proofErr w:type="spellEnd"/>
            <w:r w:rsidRPr="00C644CB">
              <w:rPr>
                <w:rFonts w:ascii="Times New Roman" w:hAnsi="Times New Roman" w:cs="Times New Roman"/>
                <w:color w:val="000000"/>
                <w:sz w:val="24"/>
                <w:szCs w:val="24"/>
              </w:rPr>
              <w:t xml:space="preserve"> на підставі абзацу </w:t>
            </w:r>
            <w:r w:rsidR="0009711A" w:rsidRPr="00C644CB">
              <w:rPr>
                <w:rFonts w:ascii="Times New Roman" w:hAnsi="Times New Roman" w:cs="Times New Roman"/>
                <w:color w:val="000000"/>
                <w:sz w:val="24"/>
                <w:szCs w:val="24"/>
              </w:rPr>
              <w:t>5</w:t>
            </w:r>
            <w:r w:rsidRPr="00C644CB">
              <w:rPr>
                <w:rFonts w:ascii="Times New Roman" w:hAnsi="Times New Roman" w:cs="Times New Roman"/>
                <w:color w:val="000000"/>
                <w:sz w:val="24"/>
                <w:szCs w:val="24"/>
              </w:rPr>
              <w:t xml:space="preserve"> підпункту 2 пункту 4</w:t>
            </w:r>
            <w:r w:rsidR="0009711A" w:rsidRPr="00C644CB">
              <w:rPr>
                <w:rFonts w:ascii="Times New Roman" w:hAnsi="Times New Roman" w:cs="Times New Roman"/>
                <w:color w:val="000000"/>
                <w:sz w:val="24"/>
                <w:szCs w:val="24"/>
              </w:rPr>
              <w:t>4</w:t>
            </w:r>
            <w:r w:rsidRPr="00C644CB">
              <w:rPr>
                <w:rFonts w:ascii="Times New Roman" w:hAnsi="Times New Roman" w:cs="Times New Roman"/>
                <w:color w:val="000000"/>
                <w:sz w:val="24"/>
                <w:szCs w:val="24"/>
              </w:rPr>
              <w:t xml:space="preserve"> Особливостей.</w:t>
            </w:r>
          </w:p>
          <w:p w14:paraId="72E5C01C"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7307DBD1"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88E5A1"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1.6. При поданні тендерної пропозиції учасники повинні враховувати </w:t>
            </w:r>
            <w:r w:rsidRPr="00C644CB">
              <w:rPr>
                <w:rFonts w:ascii="Times New Roman" w:hAnsi="Times New Roman" w:cs="Times New Roman"/>
                <w:color w:val="000000"/>
                <w:sz w:val="24"/>
                <w:szCs w:val="24"/>
              </w:rPr>
              <w:lastRenderedPageBreak/>
              <w:t xml:space="preserve">вимоги Постанови КМУ «Про затвердження особливостей здійснення публічних </w:t>
            </w:r>
            <w:proofErr w:type="spellStart"/>
            <w:r w:rsidRPr="00C644CB">
              <w:rPr>
                <w:rFonts w:ascii="Times New Roman" w:hAnsi="Times New Roman" w:cs="Times New Roman"/>
                <w:color w:val="000000"/>
                <w:sz w:val="24"/>
                <w:szCs w:val="24"/>
              </w:rPr>
              <w:t>закупівель</w:t>
            </w:r>
            <w:proofErr w:type="spellEnd"/>
            <w:r w:rsidRPr="00C644CB">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11DDF8FB"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 </w:t>
            </w:r>
            <w:r w:rsidR="00FF5946" w:rsidRPr="00C644CB">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FF5946" w:rsidRPr="00C644CB">
              <w:rPr>
                <w:rFonts w:ascii="Times New Roman" w:hAnsi="Times New Roman" w:cs="Times New Roman"/>
                <w:color w:val="000000"/>
                <w:sz w:val="24"/>
                <w:szCs w:val="24"/>
              </w:rPr>
              <w:t>бенефіціарним</w:t>
            </w:r>
            <w:proofErr w:type="spellEnd"/>
            <w:r w:rsidR="00FF5946" w:rsidRPr="00C644CB">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644CB">
              <w:rPr>
                <w:rFonts w:ascii="Times New Roman" w:hAnsi="Times New Roman" w:cs="Times New Roman"/>
                <w:color w:val="000000"/>
                <w:sz w:val="24"/>
                <w:szCs w:val="24"/>
              </w:rPr>
              <w:t xml:space="preserve">; </w:t>
            </w:r>
          </w:p>
          <w:p w14:paraId="0BA55E19" w14:textId="77777777" w:rsidR="00FF76E1" w:rsidRPr="00C644CB" w:rsidRDefault="00FF76E1" w:rsidP="0007705C">
            <w:pPr>
              <w:widowControl w:val="0"/>
              <w:ind w:right="38"/>
              <w:jc w:val="both"/>
              <w:rPr>
                <w:rFonts w:ascii="Times New Roman" w:hAnsi="Times New Roman" w:cs="Times New Roman"/>
                <w:sz w:val="24"/>
                <w:szCs w:val="24"/>
              </w:rPr>
            </w:pPr>
            <w:r w:rsidRPr="00C644CB">
              <w:rPr>
                <w:rFonts w:ascii="Times New Roman" w:hAnsi="Times New Roman" w:cs="Times New Roman"/>
                <w:color w:val="000000"/>
                <w:sz w:val="24"/>
                <w:szCs w:val="24"/>
              </w:rPr>
              <w:t xml:space="preserve">- </w:t>
            </w:r>
            <w:r w:rsidR="00FF5946" w:rsidRPr="00C644CB">
              <w:rPr>
                <w:rFonts w:ascii="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C644CB">
              <w:rPr>
                <w:rFonts w:ascii="Times New Roman" w:hAnsi="Times New Roman" w:cs="Times New Roman"/>
                <w:sz w:val="24"/>
                <w:szCs w:val="24"/>
              </w:rPr>
              <w:t xml:space="preserve">. </w:t>
            </w:r>
          </w:p>
          <w:p w14:paraId="62179F4D"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C644CB">
              <w:rPr>
                <w:rFonts w:ascii="Times New Roman" w:hAnsi="Times New Roman" w:cs="Times New Roman"/>
                <w:b/>
                <w:bCs/>
                <w:sz w:val="24"/>
                <w:szCs w:val="24"/>
                <w:u w:val="single"/>
              </w:rPr>
              <w:t>засновника</w:t>
            </w:r>
            <w:r w:rsidRPr="00C644CB">
              <w:rPr>
                <w:rFonts w:ascii="Times New Roman" w:hAnsi="Times New Roman" w:cs="Times New Roman"/>
                <w:b/>
                <w:bCs/>
                <w:sz w:val="24"/>
                <w:szCs w:val="24"/>
              </w:rPr>
              <w:t xml:space="preserve"> та </w:t>
            </w:r>
            <w:r w:rsidRPr="00C644CB">
              <w:rPr>
                <w:rFonts w:ascii="Times New Roman" w:hAnsi="Times New Roman" w:cs="Times New Roman"/>
                <w:b/>
                <w:bCs/>
                <w:sz w:val="24"/>
                <w:szCs w:val="24"/>
                <w:u w:val="single"/>
              </w:rPr>
              <w:t xml:space="preserve">кінцевого </w:t>
            </w:r>
            <w:proofErr w:type="spellStart"/>
            <w:r w:rsidRPr="00C644CB">
              <w:rPr>
                <w:rFonts w:ascii="Times New Roman" w:hAnsi="Times New Roman" w:cs="Times New Roman"/>
                <w:b/>
                <w:bCs/>
                <w:sz w:val="24"/>
                <w:szCs w:val="24"/>
                <w:u w:val="single"/>
              </w:rPr>
              <w:t>бенефіціарного</w:t>
            </w:r>
            <w:proofErr w:type="spellEnd"/>
            <w:r w:rsidRPr="00C644CB">
              <w:rPr>
                <w:rFonts w:ascii="Times New Roman" w:hAnsi="Times New Roman" w:cs="Times New Roman"/>
                <w:b/>
                <w:bCs/>
                <w:sz w:val="24"/>
                <w:szCs w:val="24"/>
                <w:u w:val="single"/>
              </w:rPr>
              <w:t xml:space="preserve"> власника</w:t>
            </w:r>
            <w:r w:rsidRPr="00C644CB">
              <w:rPr>
                <w:rFonts w:ascii="Times New Roman" w:hAnsi="Times New Roman" w:cs="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644CB">
              <w:rPr>
                <w:rFonts w:ascii="Times New Roman" w:hAnsi="Times New Roman" w:cs="Times New Roman"/>
                <w:b/>
                <w:bCs/>
                <w:sz w:val="24"/>
                <w:szCs w:val="24"/>
              </w:rPr>
              <w:t>бенефіціарного</w:t>
            </w:r>
            <w:proofErr w:type="spellEnd"/>
            <w:r w:rsidRPr="00C644CB">
              <w:rPr>
                <w:rFonts w:ascii="Times New Roman" w:hAnsi="Times New Roman" w:cs="Times New Roman"/>
                <w:b/>
                <w:bCs/>
                <w:sz w:val="24"/>
                <w:szCs w:val="24"/>
              </w:rPr>
              <w:t xml:space="preserve"> власника, адреса його місця проживання та громадянство. </w:t>
            </w:r>
            <w:r w:rsidRPr="00C644CB">
              <w:rPr>
                <w:rFonts w:ascii="Times New Roman" w:hAnsi="Times New Roman" w:cs="Times New Roman"/>
                <w:i/>
                <w:iCs/>
                <w:sz w:val="24"/>
                <w:szCs w:val="24"/>
              </w:rPr>
              <w:t xml:space="preserve">Інформація про кінцевого </w:t>
            </w:r>
            <w:proofErr w:type="spellStart"/>
            <w:r w:rsidRPr="00C644CB">
              <w:rPr>
                <w:rFonts w:ascii="Times New Roman" w:hAnsi="Times New Roman" w:cs="Times New Roman"/>
                <w:i/>
                <w:iCs/>
                <w:sz w:val="24"/>
                <w:szCs w:val="24"/>
              </w:rPr>
              <w:t>бенефіціарного</w:t>
            </w:r>
            <w:proofErr w:type="spellEnd"/>
            <w:r w:rsidRPr="00C644CB">
              <w:rPr>
                <w:rFonts w:ascii="Times New Roman" w:hAnsi="Times New Roman" w:cs="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C644CB">
              <w:rPr>
                <w:rFonts w:ascii="Times New Roman" w:hAnsi="Times New Roman" w:cs="Times New Roman"/>
                <w:sz w:val="24"/>
                <w:szCs w:val="24"/>
              </w:rPr>
              <w:t>.</w:t>
            </w:r>
            <w:r w:rsidRPr="00C644CB">
              <w:rPr>
                <w:rFonts w:ascii="Times New Roman" w:hAnsi="Times New Roman" w:cs="Times New Roman"/>
                <w:color w:val="000000"/>
                <w:sz w:val="24"/>
                <w:szCs w:val="24"/>
              </w:rPr>
              <w:t xml:space="preserve"> </w:t>
            </w:r>
          </w:p>
          <w:p w14:paraId="3F472BFB"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1B21BD" w:rsidRPr="00990310" w14:paraId="26F9DF2C" w14:textId="77777777" w:rsidTr="00F320D2">
        <w:trPr>
          <w:trHeight w:val="20"/>
        </w:trPr>
        <w:tc>
          <w:tcPr>
            <w:tcW w:w="2728" w:type="dxa"/>
          </w:tcPr>
          <w:p w14:paraId="4A8420A4"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lastRenderedPageBreak/>
              <w:t>2. Забезпечення тендерної пропозиції</w:t>
            </w:r>
            <w:r w:rsidRPr="00990310">
              <w:rPr>
                <w:rFonts w:ascii="Times New Roman" w:eastAsia="Times New Roman" w:hAnsi="Times New Roman" w:cs="Times New Roman"/>
                <w:color w:val="000000"/>
                <w:sz w:val="24"/>
                <w:szCs w:val="24"/>
              </w:rPr>
              <w:t> </w:t>
            </w:r>
          </w:p>
        </w:tc>
        <w:tc>
          <w:tcPr>
            <w:tcW w:w="7756" w:type="dxa"/>
          </w:tcPr>
          <w:p w14:paraId="49E51BA7" w14:textId="4B0918C9" w:rsidR="001B21BD" w:rsidRPr="00C644CB" w:rsidRDefault="00511AB2" w:rsidP="0007705C">
            <w:pPr>
              <w:pBdr>
                <w:top w:val="nil"/>
                <w:left w:val="nil"/>
                <w:bottom w:val="nil"/>
                <w:right w:val="nil"/>
                <w:between w:val="nil"/>
              </w:pBdr>
              <w:ind w:right="38"/>
              <w:jc w:val="both"/>
              <w:rPr>
                <w:rFonts w:ascii="Times New Roman" w:eastAsia="Times New Roman" w:hAnsi="Times New Roman" w:cs="Times New Roman"/>
                <w:color w:val="000000"/>
                <w:sz w:val="24"/>
                <w:szCs w:val="24"/>
              </w:rPr>
            </w:pPr>
            <w:bookmarkStart w:id="3" w:name="_Hlk153354619"/>
            <w:r w:rsidRPr="00283430">
              <w:rPr>
                <w:rFonts w:ascii="Times New Roman" w:eastAsia="Times New Roman" w:hAnsi="Times New Roman" w:cs="Times New Roman"/>
                <w:color w:val="000000"/>
                <w:sz w:val="24"/>
                <w:szCs w:val="24"/>
              </w:rPr>
              <w:t xml:space="preserve">Розмір: </w:t>
            </w:r>
            <w:r w:rsidR="009061C6">
              <w:rPr>
                <w:rFonts w:ascii="Times New Roman" w:eastAsia="Times New Roman" w:hAnsi="Times New Roman" w:cs="Times New Roman"/>
                <w:b/>
                <w:bCs/>
                <w:color w:val="000000"/>
                <w:sz w:val="24"/>
                <w:szCs w:val="24"/>
              </w:rPr>
              <w:t>39</w:t>
            </w:r>
            <w:r w:rsidR="00C72EFD">
              <w:rPr>
                <w:rFonts w:ascii="Times New Roman" w:eastAsia="Times New Roman" w:hAnsi="Times New Roman" w:cs="Times New Roman"/>
                <w:b/>
                <w:bCs/>
                <w:color w:val="000000"/>
                <w:sz w:val="24"/>
                <w:szCs w:val="24"/>
              </w:rPr>
              <w:t xml:space="preserve"> 3</w:t>
            </w:r>
            <w:r w:rsidR="009061C6">
              <w:rPr>
                <w:rFonts w:ascii="Times New Roman" w:eastAsia="Times New Roman" w:hAnsi="Times New Roman" w:cs="Times New Roman"/>
                <w:b/>
                <w:bCs/>
                <w:color w:val="000000"/>
                <w:sz w:val="24"/>
                <w:szCs w:val="24"/>
              </w:rPr>
              <w:t>00,00</w:t>
            </w:r>
            <w:r w:rsidRPr="00283430">
              <w:rPr>
                <w:rFonts w:ascii="Times New Roman" w:eastAsia="Times New Roman" w:hAnsi="Times New Roman" w:cs="Times New Roman"/>
                <w:b/>
                <w:color w:val="000000"/>
                <w:sz w:val="24"/>
                <w:szCs w:val="24"/>
              </w:rPr>
              <w:t xml:space="preserve"> </w:t>
            </w:r>
            <w:r w:rsidRPr="00283430">
              <w:rPr>
                <w:rFonts w:ascii="Times New Roman" w:eastAsia="Times New Roman" w:hAnsi="Times New Roman" w:cs="Times New Roman"/>
                <w:b/>
                <w:color w:val="000000"/>
                <w:sz w:val="24"/>
                <w:szCs w:val="24"/>
                <w:shd w:val="clear" w:color="auto" w:fill="FDFEFD"/>
              </w:rPr>
              <w:t>грн. (</w:t>
            </w:r>
            <w:r w:rsidR="009061C6">
              <w:rPr>
                <w:rFonts w:ascii="Times New Roman" w:eastAsia="Times New Roman" w:hAnsi="Times New Roman" w:cs="Times New Roman"/>
                <w:b/>
                <w:color w:val="000000"/>
                <w:sz w:val="24"/>
                <w:szCs w:val="24"/>
                <w:shd w:val="clear" w:color="auto" w:fill="FDFEFD"/>
              </w:rPr>
              <w:t>тридцять дев’ять</w:t>
            </w:r>
            <w:r w:rsidR="00283430" w:rsidRPr="00283430">
              <w:rPr>
                <w:rFonts w:ascii="Times New Roman" w:eastAsia="Times New Roman" w:hAnsi="Times New Roman" w:cs="Times New Roman"/>
                <w:b/>
                <w:color w:val="000000"/>
                <w:sz w:val="24"/>
                <w:szCs w:val="24"/>
                <w:shd w:val="clear" w:color="auto" w:fill="FDFEFD"/>
              </w:rPr>
              <w:t xml:space="preserve"> тисяч</w:t>
            </w:r>
            <w:r w:rsidR="005927F7" w:rsidRPr="00283430">
              <w:rPr>
                <w:rFonts w:ascii="Times New Roman" w:eastAsia="Times New Roman" w:hAnsi="Times New Roman" w:cs="Times New Roman"/>
                <w:b/>
                <w:color w:val="000000"/>
                <w:sz w:val="24"/>
                <w:szCs w:val="24"/>
                <w:shd w:val="clear" w:color="auto" w:fill="FDFEFD"/>
              </w:rPr>
              <w:t xml:space="preserve"> </w:t>
            </w:r>
            <w:r w:rsidR="00C72EFD">
              <w:rPr>
                <w:rFonts w:ascii="Times New Roman" w:eastAsia="Times New Roman" w:hAnsi="Times New Roman" w:cs="Times New Roman"/>
                <w:b/>
                <w:color w:val="000000"/>
                <w:sz w:val="24"/>
                <w:szCs w:val="24"/>
                <w:shd w:val="clear" w:color="auto" w:fill="FDFEFD"/>
              </w:rPr>
              <w:t xml:space="preserve">триста </w:t>
            </w:r>
            <w:r w:rsidRPr="00283430">
              <w:rPr>
                <w:rFonts w:ascii="Times New Roman" w:eastAsia="Times New Roman" w:hAnsi="Times New Roman" w:cs="Times New Roman"/>
                <w:b/>
                <w:color w:val="000000"/>
                <w:sz w:val="24"/>
                <w:szCs w:val="24"/>
                <w:shd w:val="clear" w:color="auto" w:fill="FDFEFD"/>
              </w:rPr>
              <w:t>гривень 00 копійок)</w:t>
            </w:r>
          </w:p>
          <w:p w14:paraId="7562BAF8" w14:textId="77777777" w:rsidR="001B21BD" w:rsidRPr="00C644CB" w:rsidRDefault="00511AB2" w:rsidP="0007705C">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 xml:space="preserve">Вид забезпечення тендерної пропозиції: </w:t>
            </w:r>
            <w:r w:rsidRPr="00C644CB">
              <w:rPr>
                <w:rFonts w:ascii="Times New Roman" w:eastAsia="Times New Roman" w:hAnsi="Times New Roman" w:cs="Times New Roman"/>
                <w:b/>
                <w:color w:val="000000"/>
                <w:sz w:val="24"/>
                <w:szCs w:val="24"/>
              </w:rPr>
              <w:t xml:space="preserve">електронна банківська гарантія, </w:t>
            </w:r>
            <w:r w:rsidRPr="00C644CB">
              <w:rPr>
                <w:rFonts w:ascii="Times New Roman" w:eastAsia="Times New Roman" w:hAnsi="Times New Roman" w:cs="Times New Roman"/>
                <w:color w:val="000000"/>
                <w:sz w:val="24"/>
                <w:szCs w:val="24"/>
              </w:rPr>
              <w:t>сформована відповідно до вимог Постанови НБУ</w:t>
            </w:r>
            <w:r w:rsidR="0007705C" w:rsidRPr="00C644CB">
              <w:rPr>
                <w:rFonts w:ascii="Times New Roman" w:eastAsia="Times New Roman" w:hAnsi="Times New Roman" w:cs="Times New Roman"/>
                <w:color w:val="000000"/>
                <w:sz w:val="24"/>
                <w:szCs w:val="24"/>
              </w:rPr>
              <w:t xml:space="preserve"> </w:t>
            </w:r>
            <w:r w:rsidRPr="00C644CB">
              <w:rPr>
                <w:rFonts w:ascii="Times New Roman" w:eastAsia="Times New Roman" w:hAnsi="Times New Roman" w:cs="Times New Roman"/>
                <w:color w:val="000000"/>
                <w:sz w:val="24"/>
                <w:szCs w:val="24"/>
              </w:rPr>
              <w:t>№639 від 15.12.2004.</w:t>
            </w:r>
          </w:p>
          <w:p w14:paraId="67ABAC1C" w14:textId="77777777" w:rsidR="001B21BD" w:rsidRPr="00631984" w:rsidRDefault="00511AB2" w:rsidP="0007705C">
            <w:pPr>
              <w:pBdr>
                <w:top w:val="nil"/>
                <w:left w:val="nil"/>
                <w:bottom w:val="nil"/>
                <w:right w:val="nil"/>
                <w:between w:val="nil"/>
              </w:pBdr>
              <w:ind w:right="38"/>
              <w:jc w:val="both"/>
              <w:rPr>
                <w:rFonts w:ascii="Times New Roman" w:eastAsia="Times New Roman" w:hAnsi="Times New Roman" w:cs="Times New Roman"/>
                <w:sz w:val="24"/>
                <w:szCs w:val="24"/>
              </w:rPr>
            </w:pPr>
            <w:r w:rsidRPr="00C644CB">
              <w:rPr>
                <w:rFonts w:ascii="Times New Roman" w:eastAsia="Times New Roman" w:hAnsi="Times New Roman" w:cs="Times New Roman"/>
                <w:color w:val="000000"/>
                <w:sz w:val="24"/>
                <w:szCs w:val="24"/>
              </w:rPr>
              <w:lastRenderedPageBreak/>
              <w:t xml:space="preserve">Зміст </w:t>
            </w:r>
            <w:r w:rsidRPr="00631984">
              <w:rPr>
                <w:rFonts w:ascii="Times New Roman" w:eastAsia="Times New Roman" w:hAnsi="Times New Roman" w:cs="Times New Roman"/>
                <w:sz w:val="24"/>
                <w:szCs w:val="24"/>
              </w:rPr>
              <w:t xml:space="preserve">наданої учасником гарантії повинен відповідати змісту форми забезпечення тендерної пропозиції, встановлений Замовником згідно </w:t>
            </w:r>
            <w:r w:rsidRPr="00631984">
              <w:rPr>
                <w:rFonts w:ascii="Times New Roman" w:eastAsia="Times New Roman" w:hAnsi="Times New Roman" w:cs="Times New Roman"/>
                <w:b/>
                <w:bCs/>
                <w:sz w:val="24"/>
                <w:szCs w:val="24"/>
              </w:rPr>
              <w:t>Додатку 4</w:t>
            </w:r>
            <w:r w:rsidRPr="00631984">
              <w:rPr>
                <w:rFonts w:ascii="Times New Roman" w:eastAsia="Times New Roman" w:hAnsi="Times New Roman" w:cs="Times New Roman"/>
                <w:sz w:val="24"/>
                <w:szCs w:val="24"/>
              </w:rPr>
              <w:t xml:space="preserve"> до тендерної документації.</w:t>
            </w:r>
          </w:p>
          <w:p w14:paraId="3FF69D4A" w14:textId="77777777" w:rsidR="00814E83" w:rsidRPr="00B6190B" w:rsidRDefault="00814E83" w:rsidP="00814E83">
            <w:pPr>
              <w:pBdr>
                <w:top w:val="nil"/>
                <w:left w:val="nil"/>
                <w:bottom w:val="nil"/>
                <w:right w:val="nil"/>
                <w:between w:val="nil"/>
              </w:pBdr>
              <w:ind w:right="38"/>
              <w:jc w:val="both"/>
              <w:rPr>
                <w:rFonts w:ascii="Times New Roman" w:hAnsi="Times New Roman"/>
                <w:sz w:val="24"/>
                <w:szCs w:val="24"/>
              </w:rPr>
            </w:pPr>
            <w:r w:rsidRPr="00631984">
              <w:rPr>
                <w:rFonts w:ascii="Times New Roman" w:hAnsi="Times New Roman"/>
                <w:sz w:val="24"/>
                <w:szCs w:val="24"/>
              </w:rPr>
              <w:t xml:space="preserve">Гарантія обов’язково </w:t>
            </w:r>
            <w:r w:rsidRPr="00B6190B">
              <w:rPr>
                <w:rFonts w:ascii="Times New Roman" w:hAnsi="Times New Roman"/>
                <w:sz w:val="24"/>
                <w:szCs w:val="24"/>
              </w:rPr>
              <w:t xml:space="preserve">повинна містити інформацію про </w:t>
            </w:r>
            <w:r w:rsidRPr="00B6190B">
              <w:rPr>
                <w:rFonts w:ascii="Times New Roman" w:hAnsi="Times New Roman"/>
                <w:b/>
                <w:sz w:val="24"/>
                <w:szCs w:val="24"/>
              </w:rPr>
              <w:t>підстави неповернення Учаснику забезпечення тендерної пропозиції</w:t>
            </w:r>
            <w:r w:rsidRPr="00B6190B">
              <w:rPr>
                <w:rFonts w:ascii="Times New Roman" w:hAnsi="Times New Roman"/>
                <w:sz w:val="24"/>
                <w:szCs w:val="24"/>
              </w:rPr>
              <w:t>, а саме:</w:t>
            </w:r>
          </w:p>
          <w:p w14:paraId="72FD0808" w14:textId="77777777" w:rsidR="00814E83" w:rsidRPr="00B6190B" w:rsidRDefault="00814E83" w:rsidP="00814E83">
            <w:pPr>
              <w:pStyle w:val="af1"/>
              <w:numPr>
                <w:ilvl w:val="0"/>
                <w:numId w:val="5"/>
              </w:numPr>
              <w:shd w:val="clear" w:color="auto" w:fill="FFFFFF"/>
              <w:spacing w:after="0" w:line="193" w:lineRule="atLeast"/>
              <w:ind w:left="0" w:right="38" w:firstLine="318"/>
              <w:contextualSpacing w:val="0"/>
              <w:jc w:val="both"/>
              <w:rPr>
                <w:rFonts w:ascii="Times New Roman" w:hAnsi="Times New Roman"/>
                <w:sz w:val="24"/>
                <w:szCs w:val="18"/>
              </w:rPr>
            </w:pPr>
            <w:r w:rsidRPr="00B6190B">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02A072D" w14:textId="77777777" w:rsidR="00814E83" w:rsidRPr="00B6190B" w:rsidRDefault="00814E83" w:rsidP="00814E83">
            <w:pPr>
              <w:pStyle w:val="af1"/>
              <w:numPr>
                <w:ilvl w:val="0"/>
                <w:numId w:val="5"/>
              </w:numPr>
              <w:shd w:val="clear" w:color="auto" w:fill="FFFFFF"/>
              <w:spacing w:after="0" w:line="193" w:lineRule="atLeast"/>
              <w:ind w:left="0" w:right="38" w:firstLine="318"/>
              <w:contextualSpacing w:val="0"/>
              <w:jc w:val="both"/>
              <w:rPr>
                <w:rFonts w:ascii="Times New Roman" w:hAnsi="Times New Roman"/>
                <w:sz w:val="24"/>
                <w:szCs w:val="18"/>
              </w:rPr>
            </w:pPr>
            <w:proofErr w:type="spellStart"/>
            <w:r w:rsidRPr="00B6190B">
              <w:rPr>
                <w:rFonts w:ascii="Times New Roman" w:hAnsi="Times New Roman"/>
                <w:sz w:val="24"/>
                <w:szCs w:val="18"/>
              </w:rPr>
              <w:t>непідписання</w:t>
            </w:r>
            <w:proofErr w:type="spellEnd"/>
            <w:r w:rsidRPr="00B6190B">
              <w:rPr>
                <w:rFonts w:ascii="Times New Roman" w:hAnsi="Times New Roman"/>
                <w:sz w:val="24"/>
                <w:szCs w:val="18"/>
              </w:rPr>
              <w:t xml:space="preserve"> принципалом, який став переможцем тендеру, договору про закупівлю;</w:t>
            </w:r>
          </w:p>
          <w:p w14:paraId="17623552" w14:textId="77777777" w:rsidR="00814E83" w:rsidRPr="00B6190B" w:rsidRDefault="00814E83" w:rsidP="00814E83">
            <w:pPr>
              <w:pStyle w:val="af1"/>
              <w:numPr>
                <w:ilvl w:val="0"/>
                <w:numId w:val="5"/>
              </w:numPr>
              <w:shd w:val="clear" w:color="auto" w:fill="FFFFFF"/>
              <w:spacing w:after="0" w:line="193" w:lineRule="atLeast"/>
              <w:ind w:left="0" w:right="38" w:firstLine="318"/>
              <w:contextualSpacing w:val="0"/>
              <w:jc w:val="both"/>
              <w:rPr>
                <w:rFonts w:ascii="Times New Roman" w:hAnsi="Times New Roman"/>
                <w:sz w:val="24"/>
                <w:szCs w:val="18"/>
              </w:rPr>
            </w:pPr>
            <w:r w:rsidRPr="00B6190B">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DA45AE4" w14:textId="77777777" w:rsidR="00814E83" w:rsidRPr="00B6190B" w:rsidRDefault="00814E83" w:rsidP="00814E83">
            <w:pPr>
              <w:pStyle w:val="af1"/>
              <w:numPr>
                <w:ilvl w:val="0"/>
                <w:numId w:val="5"/>
              </w:numPr>
              <w:shd w:val="clear" w:color="auto" w:fill="FFFFFF"/>
              <w:spacing w:after="0" w:line="193" w:lineRule="atLeast"/>
              <w:ind w:left="0" w:right="38" w:firstLine="318"/>
              <w:contextualSpacing w:val="0"/>
              <w:jc w:val="both"/>
              <w:rPr>
                <w:rFonts w:ascii="Times New Roman" w:hAnsi="Times New Roman"/>
                <w:sz w:val="24"/>
                <w:szCs w:val="18"/>
              </w:rPr>
            </w:pPr>
            <w:r w:rsidRPr="00B6190B">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B6190B">
              <w:rPr>
                <w:rFonts w:ascii="Times New Roman" w:hAnsi="Times New Roman"/>
                <w:sz w:val="24"/>
                <w:szCs w:val="24"/>
              </w:rPr>
              <w:t>.</w:t>
            </w:r>
          </w:p>
          <w:p w14:paraId="153F96FA" w14:textId="77777777" w:rsidR="00814E83" w:rsidRPr="00631984" w:rsidRDefault="00814E83" w:rsidP="00814E83">
            <w:pPr>
              <w:pBdr>
                <w:top w:val="nil"/>
                <w:left w:val="nil"/>
                <w:bottom w:val="nil"/>
                <w:right w:val="nil"/>
                <w:between w:val="nil"/>
              </w:pBdr>
              <w:ind w:right="38"/>
              <w:jc w:val="both"/>
              <w:rPr>
                <w:rFonts w:ascii="Times New Roman" w:hAnsi="Times New Roman"/>
                <w:sz w:val="24"/>
                <w:szCs w:val="24"/>
              </w:rPr>
            </w:pPr>
            <w:r w:rsidRPr="00B6190B">
              <w:rPr>
                <w:rFonts w:ascii="Times New Roman" w:hAnsi="Times New Roman"/>
                <w:sz w:val="24"/>
                <w:szCs w:val="24"/>
              </w:rPr>
              <w:t>Вищевказаний перелік підстав неповернення забезпечення тендерної пропозиції є виключним.</w:t>
            </w:r>
          </w:p>
          <w:p w14:paraId="438FA67F" w14:textId="77777777" w:rsidR="00814E83" w:rsidRPr="00631984" w:rsidRDefault="00814E83" w:rsidP="00814E83">
            <w:pPr>
              <w:pBdr>
                <w:top w:val="nil"/>
                <w:left w:val="nil"/>
                <w:bottom w:val="nil"/>
                <w:right w:val="nil"/>
                <w:between w:val="nil"/>
              </w:pBdr>
              <w:ind w:right="38"/>
              <w:jc w:val="both"/>
              <w:rPr>
                <w:rFonts w:ascii="Times New Roman" w:hAnsi="Times New Roman"/>
                <w:sz w:val="24"/>
                <w:szCs w:val="24"/>
              </w:rPr>
            </w:pPr>
            <w:r w:rsidRPr="00631984">
              <w:rPr>
                <w:rFonts w:ascii="Times New Roman" w:hAnsi="Times New Roman"/>
                <w:sz w:val="24"/>
                <w:szCs w:val="24"/>
              </w:rPr>
              <w:t xml:space="preserve">Строк дії забезпечення тендерної пропозиції: </w:t>
            </w:r>
            <w:r w:rsidRPr="00631984">
              <w:rPr>
                <w:rFonts w:ascii="Times New Roman" w:hAnsi="Times New Roman"/>
                <w:b/>
                <w:sz w:val="24"/>
                <w:szCs w:val="24"/>
              </w:rPr>
              <w:t>в термін дії тендерної пропозиції</w:t>
            </w:r>
            <w:r w:rsidRPr="00631984">
              <w:rPr>
                <w:rFonts w:ascii="Times New Roman" w:hAnsi="Times New Roman"/>
                <w:sz w:val="24"/>
                <w:szCs w:val="24"/>
              </w:rPr>
              <w:t>.</w:t>
            </w:r>
          </w:p>
          <w:p w14:paraId="78F34062" w14:textId="77777777" w:rsidR="001B21BD" w:rsidRPr="00C644CB" w:rsidRDefault="00814E83" w:rsidP="00814E8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631984">
              <w:rPr>
                <w:rFonts w:ascii="Times New Roman" w:hAnsi="Times New Roman"/>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 та виписка завірена банком з рахунку покриття гарантії, що свідчить про зарахування коштів покриття на відповідний рахунок у повному обсязі</w:t>
            </w:r>
            <w:r w:rsidRPr="00631984">
              <w:rPr>
                <w:rFonts w:ascii="Times New Roman" w:hAnsi="Times New Roman"/>
                <w:sz w:val="24"/>
                <w:szCs w:val="24"/>
                <w:lang w:eastAsia="uk-UA"/>
              </w:rPr>
              <w:t>.</w:t>
            </w:r>
            <w:bookmarkEnd w:id="3"/>
          </w:p>
        </w:tc>
      </w:tr>
      <w:tr w:rsidR="001B21BD" w:rsidRPr="00990310" w14:paraId="64FAB645" w14:textId="77777777" w:rsidTr="00F320D2">
        <w:trPr>
          <w:trHeight w:val="20"/>
        </w:trPr>
        <w:tc>
          <w:tcPr>
            <w:tcW w:w="2728" w:type="dxa"/>
          </w:tcPr>
          <w:p w14:paraId="5AF3604B"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lastRenderedPageBreak/>
              <w:t>3. Умови повернення чи неповернення забезпечення тендерної пропозиції</w:t>
            </w:r>
          </w:p>
        </w:tc>
        <w:tc>
          <w:tcPr>
            <w:tcW w:w="7756" w:type="dxa"/>
          </w:tcPr>
          <w:p w14:paraId="45C1F7C2" w14:textId="77777777" w:rsidR="00814E83" w:rsidRPr="00B6190B" w:rsidRDefault="00814E83" w:rsidP="00814E83">
            <w:pPr>
              <w:widowControl w:val="0"/>
              <w:pBdr>
                <w:top w:val="nil"/>
                <w:left w:val="nil"/>
                <w:bottom w:val="nil"/>
                <w:right w:val="nil"/>
                <w:between w:val="nil"/>
              </w:pBdr>
              <w:ind w:right="38"/>
              <w:jc w:val="both"/>
              <w:rPr>
                <w:rFonts w:ascii="Times New Roman" w:hAnsi="Times New Roman"/>
                <w:color w:val="000000"/>
                <w:sz w:val="24"/>
                <w:szCs w:val="24"/>
              </w:rPr>
            </w:pPr>
            <w:r w:rsidRPr="00B6190B">
              <w:rPr>
                <w:rFonts w:ascii="Times New Roman" w:hAnsi="Times New Roman"/>
                <w:color w:val="000000"/>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3znysh7" w:colFirst="0" w:colLast="0"/>
            <w:bookmarkEnd w:id="4"/>
            <w:r w:rsidRPr="00B6190B">
              <w:rPr>
                <w:rFonts w:ascii="Times New Roman" w:hAnsi="Times New Roman"/>
                <w:color w:val="000000"/>
                <w:sz w:val="24"/>
                <w:szCs w:val="24"/>
              </w:rPr>
              <w:t>:</w:t>
            </w:r>
          </w:p>
          <w:p w14:paraId="3D4AB780" w14:textId="77777777" w:rsidR="00814E83" w:rsidRPr="00B6190B" w:rsidRDefault="00814E83" w:rsidP="00814E83">
            <w:pPr>
              <w:widowControl w:val="0"/>
              <w:numPr>
                <w:ilvl w:val="0"/>
                <w:numId w:val="2"/>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766E8429" w14:textId="77777777" w:rsidR="00814E83" w:rsidRPr="00B6190B" w:rsidRDefault="00814E83" w:rsidP="00814E83">
            <w:pPr>
              <w:widowControl w:val="0"/>
              <w:numPr>
                <w:ilvl w:val="0"/>
                <w:numId w:val="2"/>
              </w:numPr>
              <w:pBdr>
                <w:top w:val="nil"/>
                <w:left w:val="nil"/>
                <w:bottom w:val="nil"/>
                <w:right w:val="nil"/>
                <w:between w:val="nil"/>
              </w:pBdr>
              <w:ind w:left="0" w:right="38" w:firstLine="318"/>
              <w:jc w:val="both"/>
              <w:rPr>
                <w:rFonts w:ascii="Times New Roman" w:hAnsi="Times New Roman"/>
                <w:color w:val="000000"/>
                <w:sz w:val="24"/>
                <w:szCs w:val="24"/>
              </w:rPr>
            </w:pPr>
            <w:bookmarkStart w:id="5" w:name="2et92p0" w:colFirst="0" w:colLast="0"/>
            <w:bookmarkEnd w:id="5"/>
            <w:r w:rsidRPr="00B6190B">
              <w:rPr>
                <w:rFonts w:ascii="Times New Roman" w:hAnsi="Times New Roman"/>
                <w:color w:val="000000"/>
                <w:sz w:val="24"/>
                <w:szCs w:val="24"/>
              </w:rPr>
              <w:t>укладення договору про закупівлю з учасником, який став переможцем процедури закупівлі;</w:t>
            </w:r>
          </w:p>
          <w:p w14:paraId="08D110DC" w14:textId="77777777" w:rsidR="00814E83" w:rsidRPr="00B6190B" w:rsidRDefault="00814E83" w:rsidP="00814E83">
            <w:pPr>
              <w:widowControl w:val="0"/>
              <w:numPr>
                <w:ilvl w:val="0"/>
                <w:numId w:val="2"/>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відкликання тендерної пропозиції до закінчення строку її подання;</w:t>
            </w:r>
          </w:p>
          <w:p w14:paraId="5780740E" w14:textId="77777777" w:rsidR="00814E83" w:rsidRPr="00B6190B" w:rsidRDefault="00814E83" w:rsidP="00814E83">
            <w:pPr>
              <w:widowControl w:val="0"/>
              <w:numPr>
                <w:ilvl w:val="0"/>
                <w:numId w:val="2"/>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 xml:space="preserve">закінчення тендеру в разі </w:t>
            </w:r>
            <w:proofErr w:type="spellStart"/>
            <w:r w:rsidRPr="00B6190B">
              <w:rPr>
                <w:rFonts w:ascii="Times New Roman" w:hAnsi="Times New Roman"/>
                <w:color w:val="000000"/>
                <w:sz w:val="24"/>
                <w:szCs w:val="24"/>
              </w:rPr>
              <w:t>неукладення</w:t>
            </w:r>
            <w:proofErr w:type="spellEnd"/>
            <w:r w:rsidRPr="00B6190B">
              <w:rPr>
                <w:rFonts w:ascii="Times New Roman" w:hAnsi="Times New Roman"/>
                <w:color w:val="000000"/>
                <w:sz w:val="24"/>
                <w:szCs w:val="24"/>
              </w:rPr>
              <w:t xml:space="preserve"> договору про закупівлю з жодним з учасників, які подали тендерні пропозиції.</w:t>
            </w:r>
          </w:p>
          <w:p w14:paraId="75F11666" w14:textId="77777777" w:rsidR="00814E83" w:rsidRPr="00B6190B" w:rsidRDefault="00814E83" w:rsidP="00814E83">
            <w:pPr>
              <w:widowControl w:val="0"/>
              <w:pBdr>
                <w:top w:val="nil"/>
                <w:left w:val="nil"/>
                <w:bottom w:val="nil"/>
                <w:right w:val="nil"/>
                <w:between w:val="nil"/>
              </w:pBdr>
              <w:tabs>
                <w:tab w:val="left" w:pos="297"/>
              </w:tabs>
              <w:ind w:right="38"/>
              <w:jc w:val="both"/>
              <w:rPr>
                <w:rFonts w:ascii="Times New Roman" w:hAnsi="Times New Roman"/>
                <w:color w:val="000000"/>
                <w:sz w:val="24"/>
                <w:szCs w:val="24"/>
              </w:rPr>
            </w:pPr>
            <w:bookmarkStart w:id="6" w:name="tyjcwt" w:colFirst="0" w:colLast="0"/>
            <w:bookmarkEnd w:id="6"/>
            <w:r w:rsidRPr="00B6190B">
              <w:rPr>
                <w:rFonts w:ascii="Times New Roman" w:hAnsi="Times New Roman"/>
                <w:color w:val="000000"/>
                <w:sz w:val="24"/>
                <w:szCs w:val="24"/>
              </w:rPr>
              <w:t>3.2. Забезпечення тендерної пропозиції не повертається учаснику в разі:</w:t>
            </w:r>
          </w:p>
          <w:p w14:paraId="3CF534AD" w14:textId="77777777" w:rsidR="00814E83" w:rsidRPr="00B6190B" w:rsidRDefault="00814E83" w:rsidP="00814E83">
            <w:pPr>
              <w:pStyle w:val="af1"/>
              <w:widowControl w:val="0"/>
              <w:numPr>
                <w:ilvl w:val="0"/>
                <w:numId w:val="31"/>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color w:val="000000"/>
                <w:sz w:val="24"/>
                <w:szCs w:val="24"/>
              </w:rPr>
            </w:pPr>
            <w:r w:rsidRPr="00B6190B">
              <w:rPr>
                <w:rFonts w:ascii="Times New Roman" w:hAnsi="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5F2A0CC" w14:textId="77777777" w:rsidR="00814E83" w:rsidRPr="00B6190B" w:rsidRDefault="00814E83" w:rsidP="00814E83">
            <w:pPr>
              <w:widowControl w:val="0"/>
              <w:numPr>
                <w:ilvl w:val="0"/>
                <w:numId w:val="2"/>
              </w:numPr>
              <w:pBdr>
                <w:top w:val="nil"/>
                <w:left w:val="nil"/>
                <w:bottom w:val="nil"/>
                <w:right w:val="nil"/>
                <w:between w:val="nil"/>
              </w:pBdr>
              <w:ind w:left="34" w:right="40" w:firstLine="326"/>
              <w:jc w:val="both"/>
              <w:rPr>
                <w:rFonts w:ascii="Times New Roman" w:hAnsi="Times New Roman"/>
                <w:color w:val="000000"/>
                <w:sz w:val="24"/>
                <w:szCs w:val="24"/>
              </w:rPr>
            </w:pPr>
            <w:proofErr w:type="spellStart"/>
            <w:r w:rsidRPr="00B6190B">
              <w:rPr>
                <w:rFonts w:ascii="Times New Roman" w:hAnsi="Times New Roman"/>
                <w:color w:val="000000"/>
                <w:sz w:val="24"/>
                <w:szCs w:val="24"/>
              </w:rPr>
              <w:t>непідписання</w:t>
            </w:r>
            <w:proofErr w:type="spellEnd"/>
            <w:r w:rsidRPr="00B6190B">
              <w:rPr>
                <w:rFonts w:ascii="Times New Roman" w:hAnsi="Times New Roman"/>
                <w:color w:val="000000"/>
                <w:sz w:val="24"/>
                <w:szCs w:val="24"/>
              </w:rPr>
              <w:t xml:space="preserve"> договору про закупівлю учасником, який став переможцем тендеру;</w:t>
            </w:r>
          </w:p>
          <w:p w14:paraId="680F84AE" w14:textId="77777777" w:rsidR="00814E83" w:rsidRPr="00B6190B" w:rsidRDefault="00814E83" w:rsidP="00814E83">
            <w:pPr>
              <w:widowControl w:val="0"/>
              <w:numPr>
                <w:ilvl w:val="0"/>
                <w:numId w:val="2"/>
              </w:numPr>
              <w:pBdr>
                <w:top w:val="nil"/>
                <w:left w:val="nil"/>
                <w:bottom w:val="nil"/>
                <w:right w:val="nil"/>
                <w:between w:val="nil"/>
              </w:pBdr>
              <w:ind w:left="34" w:right="40" w:firstLine="326"/>
              <w:jc w:val="both"/>
              <w:rPr>
                <w:rFonts w:ascii="Times New Roman" w:hAnsi="Times New Roman"/>
                <w:color w:val="000000"/>
                <w:sz w:val="24"/>
                <w:szCs w:val="24"/>
              </w:rPr>
            </w:pPr>
            <w:r w:rsidRPr="00B6190B">
              <w:rPr>
                <w:rFonts w:ascii="Times New Roman" w:hAnsi="Times New Roman"/>
                <w:color w:val="000000"/>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B6190B">
              <w:rPr>
                <w:rFonts w:ascii="Times New Roman" w:hAnsi="Times New Roman"/>
                <w:color w:val="000000"/>
                <w:sz w:val="24"/>
                <w:szCs w:val="18"/>
              </w:rPr>
              <w:t>визначених пунктом 47 Особливостей</w:t>
            </w:r>
            <w:r w:rsidRPr="00B6190B">
              <w:rPr>
                <w:rFonts w:ascii="Times New Roman" w:hAnsi="Times New Roman"/>
                <w:color w:val="000000"/>
                <w:sz w:val="24"/>
                <w:szCs w:val="24"/>
              </w:rPr>
              <w:t>;</w:t>
            </w:r>
          </w:p>
          <w:p w14:paraId="3661E77F" w14:textId="77777777" w:rsidR="001B21BD" w:rsidRPr="00C644CB" w:rsidRDefault="00814E83" w:rsidP="00814E83">
            <w:pPr>
              <w:widowControl w:val="0"/>
              <w:numPr>
                <w:ilvl w:val="0"/>
                <w:numId w:val="2"/>
              </w:numPr>
              <w:pBdr>
                <w:top w:val="nil"/>
                <w:left w:val="nil"/>
                <w:bottom w:val="nil"/>
                <w:right w:val="nil"/>
                <w:between w:val="nil"/>
              </w:pBdr>
              <w:ind w:left="34" w:right="40" w:firstLine="326"/>
              <w:jc w:val="both"/>
              <w:rPr>
                <w:rFonts w:ascii="Times New Roman" w:hAnsi="Times New Roman" w:cs="Times New Roman"/>
                <w:color w:val="000000"/>
                <w:sz w:val="24"/>
                <w:szCs w:val="24"/>
              </w:rPr>
            </w:pPr>
            <w:r w:rsidRPr="00B6190B">
              <w:rPr>
                <w:rFonts w:ascii="Times New Roman" w:hAnsi="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B21BD" w:rsidRPr="00990310" w14:paraId="74EB07A2" w14:textId="77777777" w:rsidTr="00F320D2">
        <w:trPr>
          <w:trHeight w:val="20"/>
        </w:trPr>
        <w:tc>
          <w:tcPr>
            <w:tcW w:w="2728" w:type="dxa"/>
          </w:tcPr>
          <w:p w14:paraId="012F6BAF"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4. Строк, протягом якого тендерні пропозиції є дійсними</w:t>
            </w:r>
            <w:r w:rsidRPr="00990310">
              <w:rPr>
                <w:rFonts w:ascii="Times New Roman" w:eastAsia="Times New Roman" w:hAnsi="Times New Roman" w:cs="Times New Roman"/>
                <w:color w:val="000000"/>
                <w:sz w:val="24"/>
                <w:szCs w:val="24"/>
              </w:rPr>
              <w:t> </w:t>
            </w:r>
          </w:p>
        </w:tc>
        <w:tc>
          <w:tcPr>
            <w:tcW w:w="7756" w:type="dxa"/>
          </w:tcPr>
          <w:p w14:paraId="1342BA4C" w14:textId="77777777" w:rsidR="00814E83" w:rsidRPr="00B6190B" w:rsidRDefault="00814E83" w:rsidP="00814E83">
            <w:pPr>
              <w:ind w:right="38"/>
              <w:jc w:val="both"/>
              <w:rPr>
                <w:rFonts w:ascii="Times New Roman" w:hAnsi="Times New Roman"/>
                <w:sz w:val="24"/>
                <w:szCs w:val="24"/>
                <w:lang w:eastAsia="uk-UA"/>
              </w:rPr>
            </w:pPr>
            <w:r w:rsidRPr="00B6190B">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01F19F0D" w14:textId="77777777" w:rsidR="00814E83" w:rsidRPr="00B6190B" w:rsidRDefault="00814E83" w:rsidP="00814E83">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D6F5F7F" w14:textId="77777777" w:rsidR="00814E83" w:rsidRPr="00B6190B" w:rsidRDefault="00814E83" w:rsidP="00814E83">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4AF5BF4" w14:textId="77777777" w:rsidR="00814E83" w:rsidRPr="00B6190B" w:rsidRDefault="00814E83" w:rsidP="00814E83">
            <w:pPr>
              <w:ind w:right="38"/>
              <w:jc w:val="both"/>
              <w:rPr>
                <w:rFonts w:ascii="Times New Roman" w:hAnsi="Times New Roman"/>
                <w:sz w:val="24"/>
                <w:szCs w:val="24"/>
                <w:lang w:eastAsia="uk-UA"/>
              </w:rPr>
            </w:pPr>
            <w:r w:rsidRPr="00B6190B">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76675313" w14:textId="77777777" w:rsidR="001B21BD" w:rsidRPr="00C644CB" w:rsidRDefault="00814E83" w:rsidP="00814E8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B6190B">
              <w:rPr>
                <w:rFonts w:ascii="Times New Roman" w:hAnsi="Times New Roman"/>
                <w:sz w:val="24"/>
                <w:szCs w:val="24"/>
                <w:lang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6190B">
              <w:rPr>
                <w:rFonts w:ascii="Times New Roman" w:hAnsi="Times New Roman"/>
                <w:sz w:val="24"/>
                <w:szCs w:val="24"/>
                <w:lang w:eastAsia="uk-UA"/>
              </w:rPr>
              <w:t>закупівель</w:t>
            </w:r>
            <w:proofErr w:type="spellEnd"/>
            <w:r w:rsidRPr="00B6190B">
              <w:rPr>
                <w:rFonts w:ascii="Times New Roman" w:hAnsi="Times New Roman"/>
                <w:color w:val="000000"/>
                <w:sz w:val="24"/>
                <w:szCs w:val="24"/>
              </w:rPr>
              <w:t>.</w:t>
            </w:r>
          </w:p>
        </w:tc>
      </w:tr>
      <w:tr w:rsidR="002F67AF" w:rsidRPr="00990310" w14:paraId="1AA93103" w14:textId="77777777" w:rsidTr="00F320D2">
        <w:trPr>
          <w:trHeight w:val="20"/>
        </w:trPr>
        <w:tc>
          <w:tcPr>
            <w:tcW w:w="2728" w:type="dxa"/>
          </w:tcPr>
          <w:p w14:paraId="7790C085" w14:textId="77777777" w:rsidR="002F67AF" w:rsidRPr="00990310" w:rsidRDefault="002F67AF" w:rsidP="002F67AF">
            <w:pPr>
              <w:rPr>
                <w:rFonts w:ascii="Times New Roman" w:hAnsi="Times New Roman" w:cs="Times New Roman"/>
                <w:sz w:val="24"/>
                <w:szCs w:val="24"/>
                <w:highlight w:val="yellow"/>
                <w:lang w:eastAsia="uk-UA"/>
              </w:rPr>
            </w:pPr>
            <w:r w:rsidRPr="00990310">
              <w:rPr>
                <w:rFonts w:ascii="Times New Roman" w:hAnsi="Times New Roman" w:cs="Times New Roman"/>
                <w:b/>
                <w:bCs/>
                <w:sz w:val="24"/>
                <w:szCs w:val="24"/>
                <w:lang w:eastAsia="uk-UA"/>
              </w:rPr>
              <w:lastRenderedPageBreak/>
              <w:t xml:space="preserve">5. </w:t>
            </w:r>
            <w:r w:rsidRPr="00C644CB">
              <w:rPr>
                <w:rFonts w:ascii="Times New Roman" w:hAnsi="Times New Roman" w:cs="Times New Roman"/>
                <w:b/>
                <w:sz w:val="24"/>
                <w:szCs w:val="24"/>
              </w:rPr>
              <w:t>Кваліфікаційні критерії до учасників та вимоги, установлені пунктом 4</w:t>
            </w:r>
            <w:r w:rsidR="00905813" w:rsidRPr="00C644CB">
              <w:rPr>
                <w:rFonts w:ascii="Times New Roman" w:hAnsi="Times New Roman" w:cs="Times New Roman"/>
                <w:b/>
                <w:sz w:val="24"/>
                <w:szCs w:val="24"/>
              </w:rPr>
              <w:t>7</w:t>
            </w:r>
            <w:r w:rsidRPr="00C644CB">
              <w:rPr>
                <w:rFonts w:ascii="Times New Roman" w:hAnsi="Times New Roman" w:cs="Times New Roman"/>
                <w:b/>
                <w:sz w:val="24"/>
                <w:szCs w:val="24"/>
              </w:rPr>
              <w:t xml:space="preserve"> Особливостей</w:t>
            </w:r>
          </w:p>
        </w:tc>
        <w:tc>
          <w:tcPr>
            <w:tcW w:w="7756" w:type="dxa"/>
          </w:tcPr>
          <w:p w14:paraId="07369319" w14:textId="77777777" w:rsidR="002F67AF" w:rsidRPr="00C644CB" w:rsidRDefault="002F67AF"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44CB">
              <w:rPr>
                <w:rFonts w:ascii="Times New Roman" w:hAnsi="Times New Roman" w:cs="Times New Roman"/>
                <w:b/>
                <w:sz w:val="24"/>
                <w:szCs w:val="24"/>
              </w:rPr>
              <w:t>Додатку 1</w:t>
            </w:r>
            <w:r w:rsidRPr="00C644CB">
              <w:rPr>
                <w:rFonts w:ascii="Times New Roman" w:hAnsi="Times New Roman" w:cs="Times New Roman"/>
                <w:sz w:val="24"/>
                <w:szCs w:val="24"/>
              </w:rPr>
              <w:t xml:space="preserve"> до цієї тендерної документації. </w:t>
            </w:r>
          </w:p>
          <w:p w14:paraId="53B5E565" w14:textId="77777777" w:rsidR="002F67AF" w:rsidRPr="00C644CB" w:rsidRDefault="002F67AF" w:rsidP="0007705C">
            <w:pPr>
              <w:ind w:right="38"/>
              <w:jc w:val="both"/>
              <w:rPr>
                <w:rFonts w:ascii="Times New Roman" w:hAnsi="Times New Roman" w:cs="Times New Roman"/>
                <w:sz w:val="24"/>
                <w:szCs w:val="24"/>
              </w:rPr>
            </w:pPr>
          </w:p>
          <w:p w14:paraId="042E4031" w14:textId="77777777" w:rsidR="002F67AF" w:rsidRPr="00C644CB" w:rsidRDefault="002F67AF" w:rsidP="0007705C">
            <w:pPr>
              <w:ind w:right="38"/>
              <w:jc w:val="both"/>
              <w:rPr>
                <w:rFonts w:ascii="Times New Roman" w:hAnsi="Times New Roman" w:cs="Times New Roman"/>
                <w:sz w:val="24"/>
                <w:szCs w:val="24"/>
              </w:rPr>
            </w:pPr>
            <w:r w:rsidRPr="00C644CB">
              <w:rPr>
                <w:rFonts w:ascii="Times New Roman" w:hAnsi="Times New Roman" w:cs="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614BDF" w14:textId="77777777" w:rsidR="00315E07" w:rsidRPr="00C644CB" w:rsidRDefault="00315E07" w:rsidP="0007705C">
            <w:pPr>
              <w:ind w:right="38"/>
              <w:jc w:val="both"/>
              <w:rPr>
                <w:rFonts w:ascii="Times New Roman" w:hAnsi="Times New Roman" w:cs="Times New Roman"/>
                <w:sz w:val="24"/>
                <w:szCs w:val="24"/>
              </w:rPr>
            </w:pPr>
          </w:p>
          <w:p w14:paraId="18A8B36F" w14:textId="77777777" w:rsidR="00814E83" w:rsidRPr="00B6190B" w:rsidRDefault="00814E83" w:rsidP="00814E83">
            <w:pPr>
              <w:pStyle w:val="af3"/>
              <w:widowControl w:val="0"/>
              <w:spacing w:before="0"/>
              <w:ind w:right="40" w:firstLine="0"/>
              <w:jc w:val="both"/>
              <w:rPr>
                <w:rFonts w:ascii="Times New Roman" w:hAnsi="Times New Roman"/>
                <w:sz w:val="24"/>
                <w:szCs w:val="24"/>
              </w:rPr>
            </w:pPr>
            <w:r w:rsidRPr="00B6190B">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F861E6"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D06D5A"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 xml:space="preserve">2) відомості про юридичну особу, яка є учасником процедури закупівлі, </w:t>
            </w:r>
            <w:proofErr w:type="spellStart"/>
            <w:r w:rsidRPr="00B6190B">
              <w:rPr>
                <w:rFonts w:ascii="Times New Roman" w:hAnsi="Times New Roman"/>
                <w:sz w:val="24"/>
                <w:szCs w:val="24"/>
              </w:rPr>
              <w:t>внесено</w:t>
            </w:r>
            <w:proofErr w:type="spellEnd"/>
            <w:r w:rsidRPr="00B6190B">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7FFE365"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C38164"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6190B">
              <w:rPr>
                <w:rFonts w:ascii="Times New Roman" w:hAnsi="Times New Roman"/>
                <w:sz w:val="24"/>
                <w:szCs w:val="24"/>
              </w:rPr>
              <w:t>антиконкурентних</w:t>
            </w:r>
            <w:proofErr w:type="spellEnd"/>
            <w:r w:rsidRPr="00B6190B">
              <w:rPr>
                <w:rFonts w:ascii="Times New Roman" w:hAnsi="Times New Roman"/>
                <w:sz w:val="24"/>
                <w:szCs w:val="24"/>
              </w:rPr>
              <w:t xml:space="preserve"> узгоджених дій, що стосуються спотворення результатів тендерів;</w:t>
            </w:r>
          </w:p>
          <w:p w14:paraId="0D47C228"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F0306E"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7EB2C4"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CFBFE"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 xml:space="preserve">8) учасник процедури закупівлі визнаний в установленому законом </w:t>
            </w:r>
            <w:r w:rsidRPr="00B6190B">
              <w:rPr>
                <w:rFonts w:ascii="Times New Roman" w:hAnsi="Times New Roman"/>
                <w:sz w:val="24"/>
                <w:szCs w:val="24"/>
              </w:rPr>
              <w:lastRenderedPageBreak/>
              <w:t>порядку банкрутом та стосовно нього відкрита ліквідаційна процедура;</w:t>
            </w:r>
          </w:p>
          <w:p w14:paraId="017C239B"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6EAD1B"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F39657"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 xml:space="preserve">11) учасник процедури закупівлі або кінцевий </w:t>
            </w:r>
            <w:proofErr w:type="spellStart"/>
            <w:r w:rsidRPr="00B6190B">
              <w:rPr>
                <w:rFonts w:ascii="Times New Roman" w:hAnsi="Times New Roman"/>
                <w:sz w:val="24"/>
                <w:szCs w:val="24"/>
              </w:rPr>
              <w:t>бенефіціарний</w:t>
            </w:r>
            <w:proofErr w:type="spellEnd"/>
            <w:r w:rsidRPr="00B6190B">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6190B">
              <w:rPr>
                <w:rFonts w:ascii="Times New Roman" w:hAnsi="Times New Roman"/>
                <w:sz w:val="24"/>
                <w:szCs w:val="24"/>
              </w:rPr>
              <w:t>закупівель</w:t>
            </w:r>
            <w:proofErr w:type="spellEnd"/>
            <w:r w:rsidRPr="00B6190B">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DDB490F" w14:textId="77777777" w:rsidR="00814E83" w:rsidRPr="00B6190B" w:rsidRDefault="00814E83" w:rsidP="00814E83">
            <w:pPr>
              <w:pStyle w:val="af3"/>
              <w:widowControl w:val="0"/>
              <w:spacing w:before="0" w:after="120"/>
              <w:ind w:right="38" w:firstLine="134"/>
              <w:jc w:val="both"/>
              <w:rPr>
                <w:rFonts w:ascii="Times New Roman" w:hAnsi="Times New Roman"/>
                <w:sz w:val="24"/>
                <w:szCs w:val="24"/>
              </w:rPr>
            </w:pPr>
            <w:r w:rsidRPr="00B6190B">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8E7E25" w14:textId="77777777" w:rsidR="002F67AF" w:rsidRPr="00C644CB" w:rsidRDefault="00814E83" w:rsidP="00814E83">
            <w:pPr>
              <w:shd w:val="clear" w:color="auto" w:fill="FFFFFF"/>
              <w:ind w:right="38"/>
              <w:jc w:val="both"/>
              <w:rPr>
                <w:rFonts w:ascii="Times New Roman" w:hAnsi="Times New Roman" w:cs="Times New Roman"/>
                <w:sz w:val="24"/>
                <w:szCs w:val="24"/>
              </w:rPr>
            </w:pPr>
            <w:r w:rsidRPr="00B6190B">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F67AF" w:rsidRPr="00C644CB">
              <w:rPr>
                <w:rFonts w:ascii="Times New Roman" w:hAnsi="Times New Roman" w:cs="Times New Roman"/>
                <w:sz w:val="24"/>
                <w:szCs w:val="24"/>
              </w:rPr>
              <w:t>.</w:t>
            </w:r>
          </w:p>
          <w:p w14:paraId="058A260A" w14:textId="77777777" w:rsidR="002F67AF" w:rsidRPr="00C644CB" w:rsidRDefault="002F67AF" w:rsidP="0007705C">
            <w:pPr>
              <w:shd w:val="clear" w:color="auto" w:fill="FFFFFF"/>
              <w:ind w:right="38"/>
              <w:jc w:val="both"/>
              <w:rPr>
                <w:rFonts w:ascii="Times New Roman" w:hAnsi="Times New Roman" w:cs="Times New Roman"/>
                <w:sz w:val="24"/>
                <w:szCs w:val="24"/>
              </w:rPr>
            </w:pPr>
          </w:p>
          <w:p w14:paraId="1FE203E2" w14:textId="77777777" w:rsidR="002F67AF" w:rsidRPr="00C644CB" w:rsidRDefault="002F67AF" w:rsidP="0007705C">
            <w:pPr>
              <w:pStyle w:val="rvps2"/>
              <w:shd w:val="clear" w:color="auto" w:fill="FFFFFF"/>
              <w:spacing w:before="0" w:beforeAutospacing="0" w:after="0" w:afterAutospacing="0"/>
              <w:ind w:right="38"/>
              <w:jc w:val="both"/>
            </w:pPr>
            <w:r w:rsidRPr="00C644CB">
              <w:t>Спосіб документального підтвердження</w:t>
            </w:r>
            <w:r w:rsidRPr="00C644CB">
              <w:rPr>
                <w:b/>
              </w:rPr>
              <w:t xml:space="preserve"> </w:t>
            </w:r>
            <w:r w:rsidRPr="00C644CB">
              <w:rPr>
                <w:bCs/>
              </w:rPr>
              <w:t xml:space="preserve">згідно із законодавством </w:t>
            </w:r>
            <w:r w:rsidRPr="00C644CB">
              <w:t>відсутності підстав для відмови в участі у процедурі закупівлі</w:t>
            </w:r>
            <w:r w:rsidRPr="00C644CB">
              <w:rPr>
                <w:b/>
              </w:rPr>
              <w:t xml:space="preserve"> наведено в</w:t>
            </w:r>
            <w:r w:rsidRPr="00C644CB">
              <w:rPr>
                <w:b/>
                <w:bCs/>
              </w:rPr>
              <w:t xml:space="preserve"> Додатку 2</w:t>
            </w:r>
            <w:r w:rsidRPr="00C644CB">
              <w:rPr>
                <w:b/>
              </w:rPr>
              <w:t xml:space="preserve"> до цієї тендерної документації</w:t>
            </w:r>
            <w:r w:rsidRPr="00C644CB">
              <w:t>.</w:t>
            </w:r>
          </w:p>
          <w:p w14:paraId="3CBBBC0F" w14:textId="77777777" w:rsidR="00315E07" w:rsidRPr="00C644CB" w:rsidRDefault="00315E07" w:rsidP="0007705C">
            <w:pPr>
              <w:pStyle w:val="rvps2"/>
              <w:shd w:val="clear" w:color="auto" w:fill="FFFFFF"/>
              <w:spacing w:before="0" w:beforeAutospacing="0" w:after="0" w:afterAutospacing="0"/>
              <w:ind w:right="38"/>
              <w:jc w:val="both"/>
            </w:pPr>
          </w:p>
          <w:p w14:paraId="092A65D1" w14:textId="77777777" w:rsidR="00814E83" w:rsidRPr="00B6190B" w:rsidRDefault="002F67AF" w:rsidP="00814E83">
            <w:pPr>
              <w:pStyle w:val="rvps2"/>
              <w:shd w:val="clear" w:color="auto" w:fill="FFFFFF"/>
              <w:spacing w:before="0" w:beforeAutospacing="0" w:after="0" w:afterAutospacing="0"/>
              <w:ind w:right="40"/>
              <w:jc w:val="both"/>
              <w:textAlignment w:val="baseline"/>
            </w:pPr>
            <w:r w:rsidRPr="00C644CB">
              <w:t xml:space="preserve">5.4. </w:t>
            </w:r>
            <w:r w:rsidR="00814E83" w:rsidRPr="00B6190B">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814E83" w:rsidRPr="00B6190B">
              <w:t>закупівель</w:t>
            </w:r>
            <w:proofErr w:type="spellEnd"/>
            <w:r w:rsidR="00814E83" w:rsidRPr="00B6190B">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00814E83" w:rsidRPr="00B6190B">
              <w:t>закупівель</w:t>
            </w:r>
            <w:proofErr w:type="spellEnd"/>
            <w:r w:rsidR="00814E83" w:rsidRPr="00B6190B">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A90B8A6" w14:textId="77777777" w:rsidR="002F67AF" w:rsidRPr="00C644CB" w:rsidRDefault="00814E83" w:rsidP="00814E83">
            <w:pPr>
              <w:pStyle w:val="rvps2"/>
              <w:shd w:val="clear" w:color="auto" w:fill="FFFFFF"/>
              <w:spacing w:before="0" w:beforeAutospacing="0" w:after="0" w:afterAutospacing="0"/>
              <w:ind w:right="38"/>
              <w:jc w:val="both"/>
              <w:textAlignment w:val="baseline"/>
            </w:pPr>
            <w:r w:rsidRPr="00B6190B">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6190B">
              <w:lastRenderedPageBreak/>
              <w:t>закупівель</w:t>
            </w:r>
            <w:proofErr w:type="spellEnd"/>
            <w:r w:rsidRPr="00B6190B">
              <w:t xml:space="preserve"> відсутність в учасника процедури закупівлі підстав, визначених підпунктами 1 і 7 цього пункту</w:t>
            </w:r>
            <w:r w:rsidR="00315E07" w:rsidRPr="00C644CB">
              <w:t>.</w:t>
            </w:r>
          </w:p>
          <w:p w14:paraId="5D089B35" w14:textId="77777777" w:rsidR="002F67AF" w:rsidRPr="00C644CB" w:rsidRDefault="002F67AF" w:rsidP="0007705C">
            <w:pPr>
              <w:pStyle w:val="rvps2"/>
              <w:shd w:val="clear" w:color="auto" w:fill="FFFFFF"/>
              <w:spacing w:before="0" w:beforeAutospacing="0" w:after="0" w:afterAutospacing="0"/>
              <w:ind w:right="38"/>
              <w:jc w:val="both"/>
              <w:textAlignment w:val="baseline"/>
            </w:pPr>
          </w:p>
          <w:p w14:paraId="2E373777" w14:textId="77777777" w:rsidR="002F67AF" w:rsidRPr="00C644CB" w:rsidRDefault="002F67AF" w:rsidP="0007705C">
            <w:pPr>
              <w:pStyle w:val="rvps2"/>
              <w:shd w:val="clear" w:color="auto" w:fill="FFFFFF"/>
              <w:spacing w:before="0" w:beforeAutospacing="0" w:after="0" w:afterAutospacing="0"/>
              <w:ind w:right="38"/>
              <w:jc w:val="both"/>
              <w:textAlignment w:val="baseline"/>
              <w:rPr>
                <w:b/>
                <w:shd w:val="clear" w:color="auto" w:fill="FFFFFF"/>
              </w:rPr>
            </w:pPr>
            <w:r w:rsidRPr="00C644CB">
              <w:t xml:space="preserve">5.5. </w:t>
            </w:r>
            <w:r w:rsidR="00814E83" w:rsidRPr="00B6190B">
              <w:rPr>
                <w:b/>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00814E83" w:rsidRPr="00B6190B">
              <w:rPr>
                <w:b/>
                <w:shd w:val="clear" w:color="auto" w:fill="FFFFFF"/>
              </w:rPr>
              <w:t>закупівель</w:t>
            </w:r>
            <w:proofErr w:type="spellEnd"/>
            <w:r w:rsidR="00814E83" w:rsidRPr="00B6190B">
              <w:rPr>
                <w:b/>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814E83" w:rsidRPr="00B6190B">
              <w:rPr>
                <w:b/>
                <w:shd w:val="clear" w:color="auto" w:fill="FFFFFF"/>
              </w:rPr>
              <w:t>закупівель</w:t>
            </w:r>
            <w:proofErr w:type="spellEnd"/>
            <w:r w:rsidR="00814E83" w:rsidRPr="00B6190B">
              <w:rPr>
                <w:b/>
                <w:shd w:val="clear" w:color="auto" w:fill="FFFFFF"/>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C644CB">
              <w:rPr>
                <w:b/>
                <w:shd w:val="clear" w:color="auto" w:fill="FFFFFF"/>
              </w:rPr>
              <w:t>.</w:t>
            </w:r>
          </w:p>
          <w:p w14:paraId="1757A9B3" w14:textId="77777777" w:rsidR="002F67AF" w:rsidRPr="00C644CB" w:rsidRDefault="00814E83" w:rsidP="0007705C">
            <w:pPr>
              <w:pStyle w:val="rvps2"/>
              <w:shd w:val="clear" w:color="auto" w:fill="FFFFFF"/>
              <w:spacing w:before="0" w:beforeAutospacing="0" w:after="0" w:afterAutospacing="0"/>
              <w:ind w:right="38"/>
              <w:jc w:val="both"/>
            </w:pPr>
            <w:r w:rsidRPr="00B6190B">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6190B">
              <w:t>закупівель</w:t>
            </w:r>
            <w:proofErr w:type="spellEnd"/>
            <w:r w:rsidRPr="00B6190B">
              <w:t>, крім випадків, коли доступ до такої інформації є обмеженим на момент оприлюднення оголошення про проведення відкритих торгів</w:t>
            </w:r>
            <w:r w:rsidR="002F67AF" w:rsidRPr="00C644CB">
              <w:t>.</w:t>
            </w:r>
          </w:p>
          <w:p w14:paraId="1915E6DC" w14:textId="77777777" w:rsidR="002F67AF" w:rsidRPr="00C644CB" w:rsidRDefault="002F67AF" w:rsidP="0007705C">
            <w:pPr>
              <w:pStyle w:val="rvps2"/>
              <w:shd w:val="clear" w:color="auto" w:fill="FFFFFF"/>
              <w:spacing w:before="0" w:beforeAutospacing="0" w:after="0" w:afterAutospacing="0"/>
              <w:ind w:right="38"/>
              <w:jc w:val="both"/>
              <w:rPr>
                <w:sz w:val="32"/>
                <w:szCs w:val="32"/>
              </w:rPr>
            </w:pPr>
          </w:p>
          <w:p w14:paraId="78464D8D" w14:textId="77777777" w:rsidR="002F67AF" w:rsidRPr="00C644CB" w:rsidRDefault="002F67AF" w:rsidP="0007705C">
            <w:pPr>
              <w:ind w:right="38"/>
              <w:jc w:val="both"/>
              <w:rPr>
                <w:rFonts w:ascii="Times New Roman" w:hAnsi="Times New Roman" w:cs="Times New Roman"/>
                <w:sz w:val="32"/>
                <w:szCs w:val="32"/>
              </w:rPr>
            </w:pPr>
            <w:r w:rsidRPr="00C644CB">
              <w:rPr>
                <w:rFonts w:ascii="Times New Roman" w:hAnsi="Times New Roman" w:cs="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315E07" w:rsidRPr="00C644CB">
              <w:rPr>
                <w:rFonts w:ascii="Times New Roman" w:hAnsi="Times New Roman" w:cs="Times New Roman"/>
                <w:sz w:val="24"/>
                <w:szCs w:val="24"/>
              </w:rPr>
              <w:t>7</w:t>
            </w:r>
            <w:r w:rsidRPr="00C644CB">
              <w:rPr>
                <w:rFonts w:ascii="Times New Roman" w:hAnsi="Times New Roman" w:cs="Times New Roman"/>
                <w:sz w:val="24"/>
                <w:szCs w:val="24"/>
              </w:rPr>
              <w:t xml:space="preserve"> Особливостей, подається по кожному з учасників, які входять у склад об’єднання окремо.</w:t>
            </w:r>
          </w:p>
          <w:p w14:paraId="3C1A0CF0" w14:textId="77777777" w:rsidR="002F67AF" w:rsidRPr="00C644CB" w:rsidRDefault="002F67AF" w:rsidP="0007705C">
            <w:pPr>
              <w:ind w:right="38"/>
              <w:jc w:val="both"/>
              <w:rPr>
                <w:rFonts w:ascii="Times New Roman" w:hAnsi="Times New Roman" w:cs="Times New Roman"/>
                <w:sz w:val="24"/>
                <w:szCs w:val="24"/>
              </w:rPr>
            </w:pPr>
          </w:p>
          <w:p w14:paraId="4E6F309F" w14:textId="77777777" w:rsidR="002F67AF" w:rsidRPr="00C644CB" w:rsidRDefault="002F67AF" w:rsidP="0007705C">
            <w:pPr>
              <w:ind w:right="38"/>
              <w:jc w:val="both"/>
              <w:rPr>
                <w:rFonts w:ascii="Times New Roman" w:hAnsi="Times New Roman" w:cs="Times New Roman"/>
              </w:rPr>
            </w:pPr>
            <w:r w:rsidRPr="00C644CB">
              <w:rPr>
                <w:rFonts w:ascii="Times New Roman" w:hAnsi="Times New Roman" w:cs="Times New Roman"/>
                <w:sz w:val="24"/>
                <w:szCs w:val="24"/>
              </w:rPr>
              <w:t xml:space="preserve">5.7. </w:t>
            </w:r>
            <w:r w:rsidR="00315E07" w:rsidRPr="00C644CB">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C644CB">
              <w:rPr>
                <w:rFonts w:ascii="Times New Roman" w:hAnsi="Times New Roman" w:cs="Times New Roman"/>
                <w:sz w:val="24"/>
                <w:szCs w:val="24"/>
              </w:rPr>
              <w:t>.</w:t>
            </w:r>
          </w:p>
        </w:tc>
      </w:tr>
      <w:tr w:rsidR="00374B55" w:rsidRPr="00990310" w14:paraId="4D6A3408" w14:textId="77777777" w:rsidTr="00F320D2">
        <w:trPr>
          <w:trHeight w:val="239"/>
        </w:trPr>
        <w:tc>
          <w:tcPr>
            <w:tcW w:w="2728" w:type="dxa"/>
          </w:tcPr>
          <w:p w14:paraId="67C9ED1F" w14:textId="77777777" w:rsidR="00374B55" w:rsidRPr="00990310" w:rsidRDefault="00374B55" w:rsidP="00374B55">
            <w:pPr>
              <w:rPr>
                <w:rFonts w:ascii="Times New Roman" w:hAnsi="Times New Roman" w:cs="Times New Roman"/>
                <w:b/>
                <w:bCs/>
                <w:color w:val="000000"/>
                <w:sz w:val="24"/>
                <w:szCs w:val="24"/>
                <w:lang w:eastAsia="uk-UA"/>
              </w:rPr>
            </w:pPr>
            <w:r w:rsidRPr="00990310">
              <w:rPr>
                <w:rFonts w:ascii="Times New Roman" w:hAnsi="Times New Roman" w:cs="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7756" w:type="dxa"/>
          </w:tcPr>
          <w:p w14:paraId="73B86A0E" w14:textId="77777777" w:rsidR="00DB4D7F" w:rsidRPr="00450C7E" w:rsidRDefault="00374B55" w:rsidP="00DB4D7F">
            <w:pPr>
              <w:widowControl w:val="0"/>
              <w:tabs>
                <w:tab w:val="left" w:pos="590"/>
              </w:tabs>
              <w:jc w:val="both"/>
              <w:rPr>
                <w:rFonts w:ascii="Times New Roman" w:eastAsia="Times New Roman" w:hAnsi="Times New Roman" w:cs="Times New Roman"/>
                <w:b/>
                <w:bCs/>
                <w:sz w:val="24"/>
                <w:szCs w:val="24"/>
                <w:lang w:eastAsia="uk-UA"/>
              </w:rPr>
            </w:pPr>
            <w:r w:rsidRPr="00C644CB">
              <w:rPr>
                <w:rFonts w:ascii="Times New Roman" w:hAnsi="Times New Roman" w:cs="Times New Roman"/>
                <w:sz w:val="24"/>
                <w:szCs w:val="24"/>
                <w:lang w:eastAsia="uk-UA"/>
              </w:rPr>
              <w:t xml:space="preserve">6.1. </w:t>
            </w:r>
            <w:r w:rsidR="00DB4D7F" w:rsidRPr="00DB4D7F">
              <w:rPr>
                <w:rFonts w:ascii="Times New Roman" w:eastAsia="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w:t>
            </w:r>
            <w:r w:rsidR="00DB4D7F" w:rsidRPr="00450C7E">
              <w:rPr>
                <w:rFonts w:ascii="Times New Roman" w:eastAsia="Times New Roman" w:hAnsi="Times New Roman" w:cs="Times New Roman"/>
                <w:b/>
                <w:bCs/>
                <w:sz w:val="24"/>
                <w:szCs w:val="24"/>
                <w:lang w:eastAsia="uk-UA"/>
              </w:rPr>
              <w:t>тендерної пропозиції учасника технічним, якісним, кількісним та іншим вимогам до предмета закупівлі, установленим замовником.</w:t>
            </w:r>
          </w:p>
          <w:p w14:paraId="04C98C28" w14:textId="77777777" w:rsidR="00DB4D7F" w:rsidRPr="00B31CFC" w:rsidRDefault="00DB4D7F" w:rsidP="00DB4D7F">
            <w:pPr>
              <w:jc w:val="both"/>
              <w:rPr>
                <w:rFonts w:ascii="Times New Roman" w:eastAsia="Times New Roman" w:hAnsi="Times New Roman" w:cs="Times New Roman"/>
                <w:b/>
                <w:bCs/>
                <w:i/>
                <w:iCs/>
                <w:sz w:val="24"/>
                <w:szCs w:val="24"/>
                <w:lang w:eastAsia="uk-UA"/>
              </w:rPr>
            </w:pPr>
            <w:r w:rsidRPr="00450C7E">
              <w:rPr>
                <w:rFonts w:ascii="Times New Roman" w:eastAsia="Times New Roman" w:hAnsi="Times New Roman" w:cs="Times New Roman"/>
                <w:b/>
                <w:bCs/>
                <w:i/>
                <w:iCs/>
                <w:sz w:val="24"/>
                <w:szCs w:val="24"/>
                <w:lang w:eastAsia="uk-UA"/>
              </w:rPr>
              <w:t>Надання послуг передбачає одноразове харчування у робочі дні нав</w:t>
            </w:r>
            <w:r w:rsidRPr="00B31CFC">
              <w:rPr>
                <w:rFonts w:ascii="Times New Roman" w:eastAsia="Times New Roman" w:hAnsi="Times New Roman" w:cs="Times New Roman"/>
                <w:b/>
                <w:bCs/>
                <w:i/>
                <w:iCs/>
                <w:sz w:val="24"/>
                <w:szCs w:val="24"/>
                <w:lang w:eastAsia="uk-UA"/>
              </w:rPr>
              <w:t>чального періоду 2023 року наступних категорій дітей:</w:t>
            </w:r>
          </w:p>
          <w:p w14:paraId="431291C1" w14:textId="720A3B5A" w:rsidR="00DB4D7F" w:rsidRPr="00B31CFC" w:rsidRDefault="00DB4D7F" w:rsidP="00DB4D7F">
            <w:pPr>
              <w:numPr>
                <w:ilvl w:val="0"/>
                <w:numId w:val="43"/>
              </w:numPr>
              <w:jc w:val="both"/>
              <w:rPr>
                <w:rFonts w:ascii="Times New Roman" w:eastAsia="Times New Roman" w:hAnsi="Times New Roman" w:cs="Times New Roman"/>
                <w:b/>
                <w:bCs/>
                <w:i/>
                <w:iCs/>
                <w:sz w:val="24"/>
                <w:szCs w:val="24"/>
                <w:lang w:eastAsia="uk-UA"/>
              </w:rPr>
            </w:pPr>
            <w:r w:rsidRPr="00B31CFC">
              <w:rPr>
                <w:rFonts w:ascii="Times New Roman" w:eastAsia="Times New Roman" w:hAnsi="Times New Roman" w:cs="Times New Roman"/>
                <w:b/>
                <w:bCs/>
                <w:i/>
                <w:iCs/>
                <w:sz w:val="24"/>
                <w:szCs w:val="24"/>
                <w:lang w:eastAsia="uk-UA"/>
              </w:rPr>
              <w:t xml:space="preserve">віком 6-11 років. </w:t>
            </w:r>
            <w:r w:rsidR="009061C6">
              <w:rPr>
                <w:rFonts w:ascii="Times New Roman" w:eastAsia="Times New Roman" w:hAnsi="Times New Roman" w:cs="Times New Roman"/>
                <w:b/>
                <w:bCs/>
                <w:i/>
                <w:iCs/>
                <w:sz w:val="24"/>
                <w:szCs w:val="24"/>
                <w:lang w:eastAsia="uk-UA"/>
              </w:rPr>
              <w:t>41300</w:t>
            </w:r>
            <w:r w:rsidR="00F23AB8" w:rsidRPr="00B31CFC">
              <w:rPr>
                <w:rFonts w:ascii="Times New Roman" w:eastAsia="Times New Roman" w:hAnsi="Times New Roman" w:cs="Times New Roman"/>
                <w:b/>
                <w:bCs/>
                <w:i/>
                <w:iCs/>
                <w:sz w:val="24"/>
                <w:szCs w:val="24"/>
                <w:lang w:eastAsia="uk-UA"/>
              </w:rPr>
              <w:t xml:space="preserve"> </w:t>
            </w:r>
            <w:r w:rsidRPr="00B31CFC">
              <w:rPr>
                <w:rFonts w:ascii="Times New Roman" w:eastAsia="Times New Roman" w:hAnsi="Times New Roman" w:cs="Times New Roman"/>
                <w:b/>
                <w:bCs/>
                <w:i/>
                <w:iCs/>
                <w:sz w:val="24"/>
                <w:szCs w:val="24"/>
                <w:lang w:eastAsia="uk-UA"/>
              </w:rPr>
              <w:t xml:space="preserve"> –  </w:t>
            </w:r>
            <w:proofErr w:type="spellStart"/>
            <w:r w:rsidRPr="00B31CFC">
              <w:rPr>
                <w:rFonts w:ascii="Times New Roman" w:eastAsia="Times New Roman" w:hAnsi="Times New Roman" w:cs="Times New Roman"/>
                <w:b/>
                <w:bCs/>
                <w:i/>
                <w:iCs/>
                <w:sz w:val="24"/>
                <w:szCs w:val="24"/>
                <w:lang w:eastAsia="uk-UA"/>
              </w:rPr>
              <w:t>діто</w:t>
            </w:r>
            <w:proofErr w:type="spellEnd"/>
            <w:r w:rsidRPr="00B31CFC">
              <w:rPr>
                <w:rFonts w:ascii="Times New Roman" w:eastAsia="Times New Roman" w:hAnsi="Times New Roman" w:cs="Times New Roman"/>
                <w:b/>
                <w:bCs/>
                <w:i/>
                <w:iCs/>
                <w:sz w:val="24"/>
                <w:szCs w:val="24"/>
                <w:lang w:eastAsia="uk-UA"/>
              </w:rPr>
              <w:t>-днів;</w:t>
            </w:r>
          </w:p>
          <w:p w14:paraId="3A6E6DEF" w14:textId="6CCEBB60" w:rsidR="00DB4D7F" w:rsidRPr="00B31CFC" w:rsidRDefault="00DB4D7F" w:rsidP="00DB4D7F">
            <w:pPr>
              <w:numPr>
                <w:ilvl w:val="0"/>
                <w:numId w:val="43"/>
              </w:numPr>
              <w:jc w:val="both"/>
              <w:rPr>
                <w:rFonts w:ascii="Times New Roman" w:eastAsia="Times New Roman" w:hAnsi="Times New Roman" w:cs="Times New Roman"/>
                <w:b/>
                <w:bCs/>
                <w:i/>
                <w:iCs/>
                <w:sz w:val="24"/>
                <w:szCs w:val="24"/>
                <w:lang w:eastAsia="uk-UA"/>
              </w:rPr>
            </w:pPr>
            <w:r w:rsidRPr="00B31CFC">
              <w:rPr>
                <w:rFonts w:ascii="Times New Roman" w:eastAsia="Times New Roman" w:hAnsi="Times New Roman" w:cs="Times New Roman"/>
                <w:b/>
                <w:bCs/>
                <w:i/>
                <w:iCs/>
                <w:sz w:val="24"/>
                <w:szCs w:val="24"/>
                <w:lang w:eastAsia="uk-UA"/>
              </w:rPr>
              <w:t xml:space="preserve">віком 11-14 років. </w:t>
            </w:r>
            <w:r w:rsidR="009061C6">
              <w:rPr>
                <w:rFonts w:ascii="Times New Roman" w:eastAsia="Times New Roman" w:hAnsi="Times New Roman" w:cs="Times New Roman"/>
                <w:b/>
                <w:bCs/>
                <w:i/>
                <w:iCs/>
                <w:sz w:val="24"/>
                <w:szCs w:val="24"/>
                <w:lang w:eastAsia="uk-UA"/>
              </w:rPr>
              <w:t>15225</w:t>
            </w:r>
            <w:r w:rsidRPr="00B31CFC">
              <w:rPr>
                <w:rFonts w:ascii="Times New Roman" w:eastAsia="Times New Roman" w:hAnsi="Times New Roman" w:cs="Times New Roman"/>
                <w:b/>
                <w:bCs/>
                <w:i/>
                <w:iCs/>
                <w:sz w:val="24"/>
                <w:szCs w:val="24"/>
                <w:lang w:eastAsia="uk-UA"/>
              </w:rPr>
              <w:t xml:space="preserve"> –  </w:t>
            </w:r>
            <w:proofErr w:type="spellStart"/>
            <w:r w:rsidRPr="00B31CFC">
              <w:rPr>
                <w:rFonts w:ascii="Times New Roman" w:eastAsia="Times New Roman" w:hAnsi="Times New Roman" w:cs="Times New Roman"/>
                <w:b/>
                <w:bCs/>
                <w:i/>
                <w:iCs/>
                <w:sz w:val="24"/>
                <w:szCs w:val="24"/>
                <w:lang w:eastAsia="uk-UA"/>
              </w:rPr>
              <w:t>діто</w:t>
            </w:r>
            <w:proofErr w:type="spellEnd"/>
            <w:r w:rsidRPr="00B31CFC">
              <w:rPr>
                <w:rFonts w:ascii="Times New Roman" w:eastAsia="Times New Roman" w:hAnsi="Times New Roman" w:cs="Times New Roman"/>
                <w:b/>
                <w:bCs/>
                <w:i/>
                <w:iCs/>
                <w:sz w:val="24"/>
                <w:szCs w:val="24"/>
                <w:lang w:eastAsia="uk-UA"/>
              </w:rPr>
              <w:t>-днів;</w:t>
            </w:r>
          </w:p>
          <w:p w14:paraId="397C34FA" w14:textId="2B7D228B" w:rsidR="00DB4D7F" w:rsidRPr="00B31CFC" w:rsidRDefault="00DB4D7F" w:rsidP="00DB4D7F">
            <w:pPr>
              <w:numPr>
                <w:ilvl w:val="0"/>
                <w:numId w:val="43"/>
              </w:numPr>
              <w:jc w:val="both"/>
              <w:rPr>
                <w:rFonts w:ascii="Times New Roman" w:eastAsia="Times New Roman" w:hAnsi="Times New Roman" w:cs="Times New Roman"/>
                <w:b/>
                <w:bCs/>
                <w:i/>
                <w:iCs/>
                <w:sz w:val="24"/>
                <w:szCs w:val="24"/>
                <w:lang w:eastAsia="uk-UA"/>
              </w:rPr>
            </w:pPr>
            <w:r w:rsidRPr="00B31CFC">
              <w:rPr>
                <w:rFonts w:ascii="Times New Roman" w:eastAsia="Times New Roman" w:hAnsi="Times New Roman" w:cs="Times New Roman"/>
                <w:b/>
                <w:bCs/>
                <w:i/>
                <w:iCs/>
                <w:sz w:val="24"/>
                <w:szCs w:val="24"/>
                <w:lang w:eastAsia="uk-UA"/>
              </w:rPr>
              <w:t xml:space="preserve">віком 14-18 років. </w:t>
            </w:r>
            <w:r w:rsidR="009061C6">
              <w:rPr>
                <w:rFonts w:ascii="Times New Roman" w:eastAsia="Times New Roman" w:hAnsi="Times New Roman" w:cs="Times New Roman"/>
                <w:b/>
                <w:bCs/>
                <w:i/>
                <w:iCs/>
                <w:sz w:val="24"/>
                <w:szCs w:val="24"/>
                <w:lang w:eastAsia="uk-UA"/>
              </w:rPr>
              <w:t>3150</w:t>
            </w:r>
            <w:r w:rsidRPr="00B31CFC">
              <w:rPr>
                <w:rFonts w:ascii="Times New Roman" w:eastAsia="Times New Roman" w:hAnsi="Times New Roman" w:cs="Times New Roman"/>
                <w:b/>
                <w:bCs/>
                <w:i/>
                <w:iCs/>
                <w:sz w:val="24"/>
                <w:szCs w:val="24"/>
                <w:lang w:eastAsia="uk-UA"/>
              </w:rPr>
              <w:t xml:space="preserve"> –</w:t>
            </w:r>
            <w:proofErr w:type="spellStart"/>
            <w:r w:rsidRPr="00B31CFC">
              <w:rPr>
                <w:rFonts w:ascii="Times New Roman" w:eastAsia="Times New Roman" w:hAnsi="Times New Roman" w:cs="Times New Roman"/>
                <w:b/>
                <w:bCs/>
                <w:i/>
                <w:iCs/>
                <w:sz w:val="24"/>
                <w:szCs w:val="24"/>
                <w:lang w:eastAsia="uk-UA"/>
              </w:rPr>
              <w:t>діто</w:t>
            </w:r>
            <w:proofErr w:type="spellEnd"/>
            <w:r w:rsidRPr="00B31CFC">
              <w:rPr>
                <w:rFonts w:ascii="Times New Roman" w:eastAsia="Times New Roman" w:hAnsi="Times New Roman" w:cs="Times New Roman"/>
                <w:b/>
                <w:bCs/>
                <w:i/>
                <w:iCs/>
                <w:sz w:val="24"/>
                <w:szCs w:val="24"/>
                <w:lang w:eastAsia="uk-UA"/>
              </w:rPr>
              <w:t>-днів</w:t>
            </w:r>
          </w:p>
          <w:p w14:paraId="6D093BC6" w14:textId="77777777" w:rsidR="00DB4D7F" w:rsidRPr="00DB4D7F" w:rsidRDefault="00DB4D7F" w:rsidP="00DB4D7F">
            <w:pPr>
              <w:jc w:val="both"/>
              <w:rPr>
                <w:rFonts w:ascii="Times New Roman" w:eastAsia="Times New Roman" w:hAnsi="Times New Roman" w:cs="Times New Roman"/>
                <w:b/>
                <w:i/>
                <w:iCs/>
                <w:sz w:val="24"/>
                <w:szCs w:val="24"/>
                <w:lang w:eastAsia="uk-UA"/>
              </w:rPr>
            </w:pPr>
          </w:p>
          <w:p w14:paraId="16471CC9" w14:textId="77777777" w:rsidR="00DB4D7F" w:rsidRPr="00DB4D7F" w:rsidRDefault="00DB4D7F" w:rsidP="00DB4D7F">
            <w:pPr>
              <w:jc w:val="both"/>
              <w:rPr>
                <w:rFonts w:ascii="Times New Roman" w:eastAsia="Times New Roman" w:hAnsi="Times New Roman" w:cs="Times New Roman"/>
                <w:b/>
                <w:i/>
                <w:iCs/>
                <w:sz w:val="24"/>
                <w:szCs w:val="24"/>
                <w:lang w:eastAsia="uk-UA"/>
              </w:rPr>
            </w:pPr>
            <w:r w:rsidRPr="00DB4D7F">
              <w:rPr>
                <w:rFonts w:ascii="Times New Roman" w:eastAsia="Times New Roman" w:hAnsi="Times New Roman" w:cs="Times New Roman"/>
                <w:b/>
                <w:i/>
                <w:iCs/>
                <w:sz w:val="24"/>
                <w:szCs w:val="24"/>
                <w:lang w:eastAsia="uk-UA"/>
              </w:rPr>
              <w:t>В обов’язковому порядку, надання послуг передбачає наявність санітарних книжок/медичних довідок представників Учасника, які безпосередньо будуть займатись приготуванням страв, а також наявність відповідної освіти представників Учасника, які безпосередньо займаються приготуванням страв.</w:t>
            </w:r>
          </w:p>
          <w:p w14:paraId="35CB257E" w14:textId="2C108EE4" w:rsidR="00374B55" w:rsidRPr="00C644CB" w:rsidRDefault="00DB4D7F" w:rsidP="00DB4D7F">
            <w:pPr>
              <w:ind w:right="38"/>
              <w:jc w:val="both"/>
              <w:rPr>
                <w:rFonts w:ascii="Times New Roman" w:hAnsi="Times New Roman" w:cs="Times New Roman"/>
                <w:b/>
                <w:color w:val="000000"/>
                <w:sz w:val="24"/>
                <w:szCs w:val="24"/>
                <w:lang w:eastAsia="uk-UA"/>
              </w:rPr>
            </w:pPr>
            <w:r w:rsidRPr="00DB4D7F">
              <w:rPr>
                <w:rFonts w:ascii="Times New Roman" w:eastAsia="Times New Roman" w:hAnsi="Times New Roman" w:cs="Times New Roman"/>
                <w:b/>
                <w:i/>
                <w:iCs/>
                <w:sz w:val="24"/>
                <w:szCs w:val="24"/>
                <w:lang w:eastAsia="uk-UA"/>
              </w:rPr>
              <w:t>Перелік страв, наведено у Додатку №3.</w:t>
            </w:r>
          </w:p>
        </w:tc>
      </w:tr>
      <w:tr w:rsidR="00374B55" w:rsidRPr="00990310" w14:paraId="3404C6BE" w14:textId="77777777" w:rsidTr="00F320D2">
        <w:trPr>
          <w:trHeight w:val="20"/>
        </w:trPr>
        <w:tc>
          <w:tcPr>
            <w:tcW w:w="2728" w:type="dxa"/>
          </w:tcPr>
          <w:p w14:paraId="7E5AE7E6" w14:textId="77777777" w:rsidR="00374B55" w:rsidRPr="00990310" w:rsidRDefault="00374B55" w:rsidP="00374B55">
            <w:pPr>
              <w:rPr>
                <w:rFonts w:ascii="Times New Roman" w:hAnsi="Times New Roman" w:cs="Times New Roman"/>
                <w:color w:val="000000"/>
                <w:sz w:val="24"/>
                <w:szCs w:val="24"/>
                <w:lang w:eastAsia="uk-UA"/>
              </w:rPr>
            </w:pPr>
            <w:r w:rsidRPr="00990310">
              <w:rPr>
                <w:rFonts w:ascii="Times New Roman" w:hAnsi="Times New Roman" w:cs="Times New Roman"/>
                <w:b/>
                <w:bCs/>
                <w:color w:val="000000"/>
                <w:sz w:val="24"/>
                <w:szCs w:val="24"/>
                <w:lang w:eastAsia="uk-UA"/>
              </w:rPr>
              <w:t xml:space="preserve">7. </w:t>
            </w:r>
            <w:r w:rsidRPr="00990310">
              <w:rPr>
                <w:rFonts w:ascii="Times New Roman" w:hAnsi="Times New Roman" w:cs="Times New Roman"/>
                <w:b/>
                <w:sz w:val="24"/>
                <w:szCs w:val="24"/>
                <w:lang w:eastAsia="uk-UA"/>
              </w:rPr>
              <w:t>Інформація про субпідрядника/</w:t>
            </w:r>
            <w:r w:rsidRPr="00990310">
              <w:rPr>
                <w:rFonts w:ascii="Times New Roman" w:hAnsi="Times New Roman" w:cs="Times New Roman"/>
              </w:rPr>
              <w:t xml:space="preserve"> </w:t>
            </w:r>
            <w:r w:rsidRPr="00990310">
              <w:rPr>
                <w:rFonts w:ascii="Times New Roman" w:hAnsi="Times New Roman" w:cs="Times New Roman"/>
                <w:b/>
                <w:sz w:val="24"/>
                <w:szCs w:val="24"/>
                <w:lang w:eastAsia="uk-UA"/>
              </w:rPr>
              <w:t>співвиконавця (у випадку закупівлі робіт, послуг)</w:t>
            </w:r>
          </w:p>
        </w:tc>
        <w:tc>
          <w:tcPr>
            <w:tcW w:w="7756" w:type="dxa"/>
          </w:tcPr>
          <w:p w14:paraId="007F7053" w14:textId="77777777" w:rsidR="00374B55" w:rsidRPr="00C644CB" w:rsidRDefault="00374B55" w:rsidP="0007705C">
            <w:pPr>
              <w:ind w:right="38"/>
              <w:jc w:val="both"/>
              <w:rPr>
                <w:rFonts w:ascii="Times New Roman" w:hAnsi="Times New Roman" w:cs="Times New Roman"/>
                <w:color w:val="000000"/>
                <w:sz w:val="24"/>
                <w:szCs w:val="24"/>
                <w:lang w:eastAsia="uk-UA"/>
              </w:rPr>
            </w:pPr>
            <w:r w:rsidRPr="00C644CB">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та/або так само залучення їх в обсязі, що не перевищує 20 відсотків від вартості договору про закупівлю або інформацію у довільній формі щодо незалучення субпідрядника/співвиконавця до виконання робіт чи послуг.</w:t>
            </w:r>
          </w:p>
        </w:tc>
      </w:tr>
      <w:tr w:rsidR="00374B55" w:rsidRPr="00990310" w14:paraId="63C17F0E" w14:textId="77777777" w:rsidTr="00F320D2">
        <w:trPr>
          <w:trHeight w:val="20"/>
        </w:trPr>
        <w:tc>
          <w:tcPr>
            <w:tcW w:w="2728" w:type="dxa"/>
          </w:tcPr>
          <w:p w14:paraId="36492F68" w14:textId="77777777" w:rsidR="00374B55" w:rsidRPr="00990310" w:rsidRDefault="00374B55" w:rsidP="00374B55">
            <w:pPr>
              <w:rPr>
                <w:rFonts w:ascii="Times New Roman" w:hAnsi="Times New Roman" w:cs="Times New Roman"/>
                <w:b/>
                <w:bCs/>
                <w:color w:val="000000"/>
                <w:sz w:val="24"/>
                <w:szCs w:val="24"/>
                <w:lang w:eastAsia="uk-UA"/>
              </w:rPr>
            </w:pPr>
            <w:r w:rsidRPr="00990310">
              <w:rPr>
                <w:rFonts w:ascii="Times New Roman" w:hAnsi="Times New Roman" w:cs="Times New Roman"/>
                <w:b/>
                <w:bCs/>
                <w:color w:val="000000"/>
                <w:sz w:val="24"/>
                <w:szCs w:val="24"/>
                <w:lang w:eastAsia="uk-UA"/>
              </w:rPr>
              <w:lastRenderedPageBreak/>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56" w:type="dxa"/>
          </w:tcPr>
          <w:p w14:paraId="611C04B3" w14:textId="77777777" w:rsidR="00DB4D7F" w:rsidRPr="00DB4D7F" w:rsidRDefault="00DB4D7F" w:rsidP="00DB4D7F">
            <w:pPr>
              <w:tabs>
                <w:tab w:val="left" w:pos="855"/>
              </w:tabs>
              <w:jc w:val="both"/>
              <w:rPr>
                <w:rFonts w:ascii="Times New Roman" w:eastAsia="SimSun" w:hAnsi="Times New Roman" w:cs="Times New Roman"/>
                <w:sz w:val="24"/>
                <w:szCs w:val="24"/>
                <w:lang w:eastAsia="uk-UA"/>
              </w:rPr>
            </w:pPr>
            <w:r w:rsidRPr="00DB4D7F">
              <w:rPr>
                <w:rFonts w:ascii="Times New Roman" w:eastAsia="SimSun" w:hAnsi="Times New Roman" w:cs="Times New Roman"/>
                <w:sz w:val="24"/>
                <w:szCs w:val="24"/>
                <w:lang w:eastAsia="uk-UA"/>
              </w:rPr>
              <w:t>8.1. Учасник у складі пропозиції має надати:</w:t>
            </w:r>
          </w:p>
          <w:p w14:paraId="0AED4104" w14:textId="14EDF43B" w:rsidR="00DB4D7F" w:rsidRPr="00DB4D7F" w:rsidRDefault="00DB4D7F" w:rsidP="00DB4D7F">
            <w:pPr>
              <w:tabs>
                <w:tab w:val="left" w:pos="855"/>
              </w:tabs>
              <w:jc w:val="both"/>
              <w:rPr>
                <w:rFonts w:ascii="Times New Roman" w:eastAsia="SimSun" w:hAnsi="Times New Roman" w:cs="Times New Roman"/>
                <w:sz w:val="24"/>
                <w:szCs w:val="24"/>
                <w:lang w:eastAsia="uk-UA"/>
              </w:rPr>
            </w:pPr>
            <w:r w:rsidRPr="00DB4D7F">
              <w:rPr>
                <w:rFonts w:ascii="Times New Roman" w:eastAsia="SimSun" w:hAnsi="Times New Roman" w:cs="Times New Roman"/>
                <w:sz w:val="24"/>
                <w:szCs w:val="24"/>
                <w:lang w:eastAsia="uk-UA"/>
              </w:rPr>
              <w:t xml:space="preserve">8.1.1 сертифікат на систему управління безпечністю харчових продуктів ДСТУ ISO 22000:2019 (ISO 22000:2018, </w:t>
            </w:r>
            <w:r w:rsidRPr="00DB4D7F">
              <w:rPr>
                <w:rFonts w:ascii="Times New Roman" w:eastAsia="SimSun" w:hAnsi="Times New Roman" w:cs="Times New Roman"/>
                <w:sz w:val="24"/>
                <w:szCs w:val="24"/>
                <w:lang w:val="en-US" w:eastAsia="uk-UA"/>
              </w:rPr>
              <w:t>IDT</w:t>
            </w:r>
            <w:r w:rsidRPr="00DB4D7F">
              <w:rPr>
                <w:rFonts w:ascii="Times New Roman" w:eastAsia="SimSun" w:hAnsi="Times New Roman" w:cs="Times New Roman"/>
                <w:sz w:val="24"/>
                <w:szCs w:val="24"/>
                <w:lang w:eastAsia="uk-UA"/>
              </w:rPr>
              <w:t>)*, виданий органом із сертифікації, акредитованого НААУ  на ім’я учасника.</w:t>
            </w:r>
          </w:p>
          <w:p w14:paraId="4AE3DED7" w14:textId="07BF41F2" w:rsidR="00DB4D7F" w:rsidRPr="00DB4D7F" w:rsidRDefault="00DB4D7F" w:rsidP="00DB4D7F">
            <w:pPr>
              <w:tabs>
                <w:tab w:val="left" w:pos="855"/>
              </w:tabs>
              <w:jc w:val="both"/>
              <w:rPr>
                <w:rFonts w:ascii="Times New Roman" w:eastAsia="SimSun" w:hAnsi="Times New Roman" w:cs="Times New Roman"/>
                <w:sz w:val="24"/>
                <w:szCs w:val="24"/>
                <w:lang w:eastAsia="uk-UA"/>
              </w:rPr>
            </w:pPr>
            <w:r w:rsidRPr="00DB4D7F">
              <w:rPr>
                <w:rFonts w:ascii="Times New Roman" w:eastAsia="SimSun" w:hAnsi="Times New Roman" w:cs="Times New Roman"/>
                <w:sz w:val="24"/>
                <w:szCs w:val="24"/>
                <w:lang w:eastAsia="uk-UA"/>
              </w:rPr>
              <w:t xml:space="preserve">8.1.2 сертифікат на систему екологічного управління ДСТУ ISO 14001:2015 (ISO 14001:2015, </w:t>
            </w:r>
            <w:r w:rsidRPr="00DB4D7F">
              <w:rPr>
                <w:rFonts w:ascii="Times New Roman" w:eastAsia="SimSun" w:hAnsi="Times New Roman" w:cs="Times New Roman"/>
                <w:sz w:val="24"/>
                <w:szCs w:val="24"/>
                <w:lang w:val="en-US" w:eastAsia="uk-UA"/>
              </w:rPr>
              <w:t>IDT</w:t>
            </w:r>
            <w:r w:rsidRPr="00DB4D7F">
              <w:rPr>
                <w:rFonts w:ascii="Times New Roman" w:eastAsia="SimSun" w:hAnsi="Times New Roman" w:cs="Times New Roman"/>
                <w:sz w:val="24"/>
                <w:szCs w:val="24"/>
                <w:lang w:eastAsia="uk-UA"/>
              </w:rPr>
              <w:t>)*, виданий органом із сертифікації, акредитованого НААУ  на ім’я учасника.</w:t>
            </w:r>
          </w:p>
          <w:p w14:paraId="22E8B446" w14:textId="4F519178" w:rsidR="00DB4D7F" w:rsidRPr="00DB4D7F" w:rsidRDefault="00DB4D7F" w:rsidP="00DB4D7F">
            <w:pPr>
              <w:tabs>
                <w:tab w:val="left" w:pos="855"/>
              </w:tabs>
              <w:jc w:val="both"/>
              <w:rPr>
                <w:rFonts w:ascii="Times New Roman" w:eastAsia="SimSun" w:hAnsi="Times New Roman" w:cs="Times New Roman"/>
                <w:sz w:val="24"/>
                <w:szCs w:val="24"/>
                <w:lang w:eastAsia="uk-UA"/>
              </w:rPr>
            </w:pPr>
            <w:r w:rsidRPr="00DB4D7F">
              <w:rPr>
                <w:rFonts w:ascii="Times New Roman" w:eastAsia="SimSun" w:hAnsi="Times New Roman" w:cs="Times New Roman"/>
                <w:sz w:val="24"/>
                <w:szCs w:val="24"/>
                <w:lang w:eastAsia="uk-UA"/>
              </w:rPr>
              <w:t>8.1.3. сертифікат на систему управління якістю ДСТУ ISO 9001:2018 (</w:t>
            </w:r>
            <w:r w:rsidRPr="00DB4D7F">
              <w:rPr>
                <w:rFonts w:ascii="Times New Roman" w:eastAsia="SimSun" w:hAnsi="Times New Roman" w:cs="Times New Roman"/>
                <w:sz w:val="24"/>
                <w:szCs w:val="24"/>
                <w:lang w:val="en-US" w:eastAsia="uk-UA"/>
              </w:rPr>
              <w:t>EN</w:t>
            </w:r>
            <w:r w:rsidRPr="00DB4D7F">
              <w:rPr>
                <w:rFonts w:ascii="Times New Roman" w:eastAsia="SimSun" w:hAnsi="Times New Roman" w:cs="Times New Roman"/>
                <w:sz w:val="24"/>
                <w:szCs w:val="24"/>
                <w:lang w:eastAsia="uk-UA"/>
              </w:rPr>
              <w:t xml:space="preserve"> ISO 9001:2015, </w:t>
            </w:r>
            <w:r w:rsidRPr="00DB4D7F">
              <w:rPr>
                <w:rFonts w:ascii="Times New Roman" w:eastAsia="SimSun" w:hAnsi="Times New Roman" w:cs="Times New Roman"/>
                <w:sz w:val="24"/>
                <w:szCs w:val="24"/>
                <w:lang w:val="en-US" w:eastAsia="uk-UA"/>
              </w:rPr>
              <w:t>IDT</w:t>
            </w:r>
            <w:r w:rsidRPr="00DB4D7F">
              <w:rPr>
                <w:rFonts w:ascii="Times New Roman" w:eastAsia="SimSun" w:hAnsi="Times New Roman" w:cs="Times New Roman"/>
                <w:sz w:val="24"/>
                <w:szCs w:val="24"/>
                <w:lang w:eastAsia="uk-UA"/>
              </w:rPr>
              <w:t xml:space="preserve">, ISO 9001:2015, </w:t>
            </w:r>
            <w:r w:rsidRPr="00DB4D7F">
              <w:rPr>
                <w:rFonts w:ascii="Times New Roman" w:eastAsia="SimSun" w:hAnsi="Times New Roman" w:cs="Times New Roman"/>
                <w:sz w:val="24"/>
                <w:szCs w:val="24"/>
                <w:lang w:val="en-US" w:eastAsia="uk-UA"/>
              </w:rPr>
              <w:t>IDT</w:t>
            </w:r>
            <w:r w:rsidRPr="00DB4D7F">
              <w:rPr>
                <w:rFonts w:ascii="Times New Roman" w:eastAsia="SimSun" w:hAnsi="Times New Roman" w:cs="Times New Roman"/>
                <w:sz w:val="24"/>
                <w:szCs w:val="24"/>
                <w:lang w:eastAsia="uk-UA"/>
              </w:rPr>
              <w:t>)*, виданий органом із сертифікації, акредитованого НААУ  на ім’я учасника.</w:t>
            </w:r>
          </w:p>
          <w:p w14:paraId="5458B6EC" w14:textId="0746770C" w:rsidR="00DB4D7F" w:rsidRPr="00DB4D7F" w:rsidRDefault="00DB4D7F" w:rsidP="00DB4D7F">
            <w:pPr>
              <w:tabs>
                <w:tab w:val="left" w:pos="855"/>
              </w:tabs>
              <w:jc w:val="both"/>
              <w:rPr>
                <w:rFonts w:ascii="Times New Roman" w:eastAsia="SimSun" w:hAnsi="Times New Roman" w:cs="Times New Roman"/>
                <w:sz w:val="24"/>
                <w:szCs w:val="24"/>
                <w:lang w:eastAsia="uk-UA"/>
              </w:rPr>
            </w:pPr>
            <w:r w:rsidRPr="00DB4D7F">
              <w:rPr>
                <w:rFonts w:ascii="Times New Roman" w:eastAsia="SimSun" w:hAnsi="Times New Roman" w:cs="Times New Roman"/>
                <w:sz w:val="24"/>
                <w:szCs w:val="24"/>
                <w:lang w:eastAsia="uk-UA"/>
              </w:rPr>
              <w:t xml:space="preserve">8.1.4. сертифікат на систему управління охороною здоров’я та безпекою праці ДСТУ ISO 45001:2019 (ISO 45001:2018, </w:t>
            </w:r>
            <w:r w:rsidRPr="00DB4D7F">
              <w:rPr>
                <w:rFonts w:ascii="Times New Roman" w:eastAsia="SimSun" w:hAnsi="Times New Roman" w:cs="Times New Roman"/>
                <w:sz w:val="24"/>
                <w:szCs w:val="24"/>
                <w:lang w:val="en-US" w:eastAsia="uk-UA"/>
              </w:rPr>
              <w:t>IDT</w:t>
            </w:r>
            <w:r w:rsidRPr="00DB4D7F">
              <w:rPr>
                <w:rFonts w:ascii="Times New Roman" w:eastAsia="SimSun" w:hAnsi="Times New Roman" w:cs="Times New Roman"/>
                <w:sz w:val="24"/>
                <w:szCs w:val="24"/>
                <w:lang w:eastAsia="uk-UA"/>
              </w:rPr>
              <w:t>)*, виданий органом із сертифікації, акредитованого НААУ  на ім’я учасника.</w:t>
            </w:r>
          </w:p>
          <w:p w14:paraId="66B74831" w14:textId="77777777" w:rsidR="00851701" w:rsidRPr="00851701" w:rsidRDefault="00DB4D7F" w:rsidP="00851701">
            <w:pPr>
              <w:tabs>
                <w:tab w:val="left" w:pos="855"/>
              </w:tabs>
              <w:jc w:val="both"/>
              <w:rPr>
                <w:rFonts w:ascii="Times New Roman" w:eastAsia="SimSun" w:hAnsi="Times New Roman" w:cs="Times New Roman"/>
                <w:sz w:val="24"/>
                <w:szCs w:val="24"/>
                <w:lang w:eastAsia="uk-UA"/>
              </w:rPr>
            </w:pPr>
            <w:r w:rsidRPr="00DB4D7F">
              <w:rPr>
                <w:rFonts w:ascii="Times New Roman" w:eastAsia="SimSun" w:hAnsi="Times New Roman" w:cs="Times New Roman"/>
                <w:sz w:val="24"/>
                <w:szCs w:val="24"/>
                <w:lang w:eastAsia="uk-UA"/>
              </w:rPr>
              <w:t xml:space="preserve">8.1.5. сертифікат на систему управління щодо протидії корупції ДСТУ ISO 37001:2018 (ISO 37001:2016, </w:t>
            </w:r>
            <w:r w:rsidRPr="00DB4D7F">
              <w:rPr>
                <w:rFonts w:ascii="Times New Roman" w:eastAsia="SimSun" w:hAnsi="Times New Roman" w:cs="Times New Roman"/>
                <w:sz w:val="24"/>
                <w:szCs w:val="24"/>
                <w:lang w:val="en-US" w:eastAsia="uk-UA"/>
              </w:rPr>
              <w:t>IDT</w:t>
            </w:r>
            <w:r w:rsidRPr="00DB4D7F">
              <w:rPr>
                <w:rFonts w:ascii="Times New Roman" w:eastAsia="SimSun" w:hAnsi="Times New Roman" w:cs="Times New Roman"/>
                <w:sz w:val="24"/>
                <w:szCs w:val="24"/>
                <w:lang w:eastAsia="uk-UA"/>
              </w:rPr>
              <w:t xml:space="preserve">)*, </w:t>
            </w:r>
            <w:r w:rsidR="00851701" w:rsidRPr="00851701">
              <w:rPr>
                <w:rFonts w:ascii="Times New Roman" w:eastAsia="SimSun" w:hAnsi="Times New Roman" w:cs="Times New Roman"/>
                <w:sz w:val="24"/>
                <w:szCs w:val="24"/>
                <w:lang w:eastAsia="uk-UA"/>
              </w:rPr>
              <w:t>виданий органом із сертифікації, акредитованого НААУ  на ім’я учасника.</w:t>
            </w:r>
          </w:p>
          <w:p w14:paraId="27488965" w14:textId="657170BE" w:rsidR="00DB4D7F" w:rsidRPr="00DB4D7F" w:rsidRDefault="00DB4D7F" w:rsidP="00DB4D7F">
            <w:pPr>
              <w:tabs>
                <w:tab w:val="left" w:pos="855"/>
              </w:tabs>
              <w:jc w:val="both"/>
              <w:rPr>
                <w:rFonts w:ascii="Times New Roman" w:eastAsia="Times New Roman" w:hAnsi="Times New Roman" w:cs="Times New Roman"/>
                <w:color w:val="000000"/>
                <w:sz w:val="24"/>
                <w:szCs w:val="24"/>
              </w:rPr>
            </w:pPr>
            <w:r w:rsidRPr="00DB4D7F">
              <w:rPr>
                <w:rFonts w:ascii="Times New Roman" w:eastAsia="Times New Roman" w:hAnsi="Times New Roman" w:cs="Times New Roman"/>
                <w:color w:val="000000"/>
                <w:sz w:val="24"/>
                <w:szCs w:val="24"/>
              </w:rPr>
              <w:t>*</w:t>
            </w:r>
            <w:r w:rsidRPr="00851701">
              <w:rPr>
                <w:rFonts w:ascii="Times New Roman" w:eastAsia="Times New Roman" w:hAnsi="Times New Roman" w:cs="Times New Roman" w:hint="eastAsia"/>
                <w:color w:val="000000"/>
                <w:sz w:val="24"/>
                <w:szCs w:val="24"/>
              </w:rPr>
              <w:t>Крім</w:t>
            </w:r>
            <w:r w:rsidRPr="00851701">
              <w:rPr>
                <w:rFonts w:ascii="Times New Roman" w:eastAsia="Times New Roman" w:hAnsi="Times New Roman" w:cs="Times New Roman"/>
                <w:color w:val="000000"/>
                <w:sz w:val="24"/>
                <w:szCs w:val="24"/>
              </w:rPr>
              <w:t xml:space="preserve"> </w:t>
            </w:r>
            <w:r w:rsidRPr="00851701">
              <w:rPr>
                <w:rFonts w:ascii="Times New Roman" w:eastAsia="Times New Roman" w:hAnsi="Times New Roman" w:cs="Times New Roman" w:hint="eastAsia"/>
                <w:color w:val="000000"/>
                <w:sz w:val="24"/>
                <w:szCs w:val="24"/>
              </w:rPr>
              <w:t>того</w:t>
            </w:r>
            <w:r w:rsidRPr="00851701">
              <w:rPr>
                <w:rFonts w:ascii="Times New Roman" w:eastAsia="Times New Roman" w:hAnsi="Times New Roman" w:cs="Times New Roman"/>
                <w:color w:val="000000"/>
                <w:sz w:val="24"/>
                <w:szCs w:val="24"/>
              </w:rPr>
              <w:t xml:space="preserve">, </w:t>
            </w:r>
            <w:r w:rsidR="007340A5" w:rsidRPr="00851701">
              <w:rPr>
                <w:rFonts w:ascii="Times New Roman" w:eastAsia="Times New Roman" w:hAnsi="Times New Roman" w:cs="Times New Roman"/>
                <w:color w:val="000000"/>
                <w:sz w:val="24"/>
                <w:szCs w:val="24"/>
              </w:rPr>
              <w:t>у</w:t>
            </w:r>
            <w:r w:rsidRPr="00851701">
              <w:rPr>
                <w:rFonts w:ascii="Times New Roman" w:eastAsia="Times New Roman" w:hAnsi="Times New Roman" w:cs="Times New Roman" w:hint="eastAsia"/>
                <w:color w:val="000000"/>
                <w:sz w:val="24"/>
                <w:szCs w:val="24"/>
              </w:rPr>
              <w:t>часники</w:t>
            </w:r>
            <w:r w:rsidRPr="00851701">
              <w:rPr>
                <w:rFonts w:ascii="Times New Roman" w:eastAsia="Times New Roman" w:hAnsi="Times New Roman" w:cs="Times New Roman"/>
                <w:color w:val="000000"/>
                <w:sz w:val="24"/>
                <w:szCs w:val="24"/>
              </w:rPr>
              <w:t xml:space="preserve"> </w:t>
            </w:r>
            <w:r w:rsidRPr="00851701">
              <w:rPr>
                <w:rFonts w:ascii="Times New Roman" w:eastAsia="Times New Roman" w:hAnsi="Times New Roman" w:cs="Times New Roman" w:hint="eastAsia"/>
                <w:color w:val="000000"/>
                <w:sz w:val="24"/>
                <w:szCs w:val="24"/>
              </w:rPr>
              <w:t>у</w:t>
            </w:r>
            <w:r w:rsidRPr="00851701">
              <w:rPr>
                <w:rFonts w:ascii="Times New Roman" w:eastAsia="Times New Roman" w:hAnsi="Times New Roman" w:cs="Times New Roman"/>
                <w:color w:val="000000"/>
                <w:sz w:val="24"/>
                <w:szCs w:val="24"/>
              </w:rPr>
              <w:t xml:space="preserve"> </w:t>
            </w:r>
            <w:r w:rsidRPr="00851701">
              <w:rPr>
                <w:rFonts w:ascii="Times New Roman" w:eastAsia="Times New Roman" w:hAnsi="Times New Roman" w:cs="Times New Roman" w:hint="eastAsia"/>
                <w:color w:val="000000"/>
                <w:sz w:val="24"/>
                <w:szCs w:val="24"/>
              </w:rPr>
              <w:t>складі</w:t>
            </w:r>
            <w:r w:rsidRPr="00851701">
              <w:rPr>
                <w:rFonts w:ascii="Times New Roman" w:eastAsia="Times New Roman" w:hAnsi="Times New Roman" w:cs="Times New Roman"/>
                <w:color w:val="000000"/>
                <w:sz w:val="24"/>
                <w:szCs w:val="24"/>
              </w:rPr>
              <w:t xml:space="preserve"> </w:t>
            </w:r>
            <w:r w:rsidRPr="00851701">
              <w:rPr>
                <w:rFonts w:ascii="Times New Roman" w:eastAsia="Times New Roman" w:hAnsi="Times New Roman" w:cs="Times New Roman" w:hint="eastAsia"/>
                <w:color w:val="000000"/>
                <w:sz w:val="24"/>
                <w:szCs w:val="24"/>
              </w:rPr>
              <w:t>тендерної</w:t>
            </w:r>
            <w:r w:rsidRPr="00851701">
              <w:rPr>
                <w:rFonts w:ascii="Times New Roman" w:eastAsia="Times New Roman" w:hAnsi="Times New Roman" w:cs="Times New Roman"/>
                <w:color w:val="000000"/>
                <w:sz w:val="24"/>
                <w:szCs w:val="24"/>
              </w:rPr>
              <w:t xml:space="preserve"> </w:t>
            </w:r>
            <w:r w:rsidRPr="00851701">
              <w:rPr>
                <w:rFonts w:ascii="Times New Roman" w:eastAsia="Times New Roman" w:hAnsi="Times New Roman" w:cs="Times New Roman" w:hint="eastAsia"/>
                <w:color w:val="000000"/>
                <w:sz w:val="24"/>
                <w:szCs w:val="24"/>
              </w:rPr>
              <w:t>пропозиції</w:t>
            </w:r>
            <w:r w:rsidRPr="00851701">
              <w:rPr>
                <w:rFonts w:ascii="Times New Roman" w:eastAsia="Times New Roman" w:hAnsi="Times New Roman" w:cs="Times New Roman"/>
                <w:color w:val="000000"/>
                <w:sz w:val="24"/>
                <w:szCs w:val="24"/>
              </w:rPr>
              <w:t xml:space="preserve">, </w:t>
            </w:r>
            <w:r w:rsidRPr="00851701">
              <w:rPr>
                <w:rFonts w:ascii="Times New Roman" w:eastAsia="Times New Roman" w:hAnsi="Times New Roman" w:cs="Times New Roman" w:hint="eastAsia"/>
                <w:color w:val="000000"/>
                <w:sz w:val="24"/>
                <w:szCs w:val="24"/>
              </w:rPr>
              <w:t>повинні</w:t>
            </w:r>
            <w:r w:rsidRPr="00851701">
              <w:rPr>
                <w:rFonts w:ascii="Times New Roman" w:eastAsia="Times New Roman" w:hAnsi="Times New Roman" w:cs="Times New Roman"/>
                <w:color w:val="000000"/>
                <w:sz w:val="24"/>
                <w:szCs w:val="24"/>
              </w:rPr>
              <w:t xml:space="preserve"> </w:t>
            </w:r>
            <w:r w:rsidRPr="00851701">
              <w:rPr>
                <w:rFonts w:ascii="Times New Roman" w:eastAsia="Times New Roman" w:hAnsi="Times New Roman" w:cs="Times New Roman" w:hint="eastAsia"/>
                <w:color w:val="000000"/>
                <w:sz w:val="24"/>
                <w:szCs w:val="24"/>
              </w:rPr>
              <w:t>надати</w:t>
            </w:r>
            <w:r w:rsidRPr="00851701">
              <w:rPr>
                <w:rFonts w:ascii="Times New Roman" w:eastAsia="Times New Roman" w:hAnsi="Times New Roman" w:cs="Times New Roman"/>
                <w:color w:val="000000"/>
                <w:sz w:val="24"/>
                <w:szCs w:val="24"/>
              </w:rPr>
              <w:t xml:space="preserve"> </w:t>
            </w:r>
            <w:proofErr w:type="spellStart"/>
            <w:r w:rsidRPr="00851701">
              <w:rPr>
                <w:rFonts w:ascii="Times New Roman" w:eastAsia="Times New Roman" w:hAnsi="Times New Roman" w:cs="Times New Roman" w:hint="eastAsia"/>
                <w:color w:val="000000"/>
                <w:sz w:val="24"/>
                <w:szCs w:val="24"/>
              </w:rPr>
              <w:t>сканкопію</w:t>
            </w:r>
            <w:proofErr w:type="spellEnd"/>
            <w:r w:rsidRPr="00851701">
              <w:rPr>
                <w:rFonts w:ascii="Times New Roman" w:eastAsia="Times New Roman" w:hAnsi="Times New Roman" w:cs="Times New Roman"/>
                <w:color w:val="000000"/>
                <w:sz w:val="24"/>
                <w:szCs w:val="24"/>
              </w:rPr>
              <w:t xml:space="preserve"> </w:t>
            </w:r>
            <w:r w:rsidRPr="00851701">
              <w:rPr>
                <w:rFonts w:ascii="Times New Roman" w:eastAsia="Times New Roman" w:hAnsi="Times New Roman" w:cs="Times New Roman" w:hint="eastAsia"/>
                <w:color w:val="000000"/>
                <w:sz w:val="24"/>
                <w:szCs w:val="24"/>
              </w:rPr>
              <w:t>звіту</w:t>
            </w:r>
            <w:r w:rsidRPr="00851701">
              <w:rPr>
                <w:rFonts w:ascii="Times New Roman" w:eastAsia="Times New Roman" w:hAnsi="Times New Roman" w:cs="Times New Roman"/>
                <w:color w:val="000000"/>
                <w:sz w:val="24"/>
                <w:szCs w:val="24"/>
              </w:rPr>
              <w:t xml:space="preserve"> про аудит системи управління </w:t>
            </w:r>
            <w:r w:rsidRPr="00851701">
              <w:rPr>
                <w:rFonts w:ascii="Times New Roman" w:eastAsia="Times New Roman" w:hAnsi="Times New Roman" w:cs="Times New Roman" w:hint="eastAsia"/>
                <w:color w:val="000000"/>
                <w:sz w:val="24"/>
                <w:szCs w:val="24"/>
              </w:rPr>
              <w:t>органу</w:t>
            </w:r>
            <w:r w:rsidRPr="00851701">
              <w:rPr>
                <w:rFonts w:ascii="Times New Roman" w:eastAsia="Times New Roman" w:hAnsi="Times New Roman" w:cs="Times New Roman"/>
                <w:color w:val="000000"/>
                <w:sz w:val="24"/>
                <w:szCs w:val="24"/>
              </w:rPr>
              <w:t xml:space="preserve"> </w:t>
            </w:r>
            <w:r w:rsidRPr="00851701">
              <w:rPr>
                <w:rFonts w:ascii="Times New Roman" w:eastAsia="Times New Roman" w:hAnsi="Times New Roman" w:cs="Times New Roman" w:hint="eastAsia"/>
                <w:color w:val="000000"/>
                <w:sz w:val="24"/>
                <w:szCs w:val="24"/>
              </w:rPr>
              <w:t>сертифікації</w:t>
            </w:r>
            <w:r w:rsidRPr="00851701">
              <w:rPr>
                <w:rFonts w:ascii="Times New Roman" w:eastAsia="Times New Roman" w:hAnsi="Times New Roman" w:cs="Times New Roman"/>
                <w:color w:val="000000"/>
                <w:sz w:val="24"/>
                <w:szCs w:val="24"/>
              </w:rPr>
              <w:t xml:space="preserve">, </w:t>
            </w:r>
            <w:r w:rsidRPr="00851701">
              <w:rPr>
                <w:rFonts w:ascii="Times New Roman" w:eastAsia="Times New Roman" w:hAnsi="Times New Roman" w:cs="Times New Roman" w:hint="eastAsia"/>
                <w:color w:val="000000"/>
                <w:sz w:val="24"/>
                <w:szCs w:val="24"/>
              </w:rPr>
              <w:t>що</w:t>
            </w:r>
            <w:r w:rsidRPr="00851701">
              <w:rPr>
                <w:rFonts w:ascii="Times New Roman" w:eastAsia="Times New Roman" w:hAnsi="Times New Roman" w:cs="Times New Roman"/>
                <w:color w:val="000000"/>
                <w:sz w:val="24"/>
                <w:szCs w:val="24"/>
              </w:rPr>
              <w:t xml:space="preserve"> </w:t>
            </w:r>
            <w:r w:rsidRPr="00851701">
              <w:rPr>
                <w:rFonts w:ascii="Times New Roman" w:eastAsia="Times New Roman" w:hAnsi="Times New Roman" w:cs="Times New Roman" w:hint="eastAsia"/>
                <w:color w:val="000000"/>
                <w:sz w:val="24"/>
                <w:szCs w:val="24"/>
              </w:rPr>
              <w:t>видав</w:t>
            </w:r>
            <w:r w:rsidRPr="00851701">
              <w:rPr>
                <w:rFonts w:ascii="Times New Roman" w:eastAsia="Times New Roman" w:hAnsi="Times New Roman" w:cs="Times New Roman"/>
                <w:color w:val="000000"/>
                <w:sz w:val="24"/>
                <w:szCs w:val="24"/>
              </w:rPr>
              <w:t xml:space="preserve"> вище</w:t>
            </w:r>
            <w:r w:rsidRPr="00851701">
              <w:rPr>
                <w:rFonts w:ascii="Times New Roman" w:eastAsia="Times New Roman" w:hAnsi="Times New Roman" w:cs="Times New Roman" w:hint="eastAsia"/>
                <w:color w:val="000000"/>
                <w:sz w:val="24"/>
                <w:szCs w:val="24"/>
              </w:rPr>
              <w:t>вказані</w:t>
            </w:r>
            <w:r w:rsidRPr="00851701">
              <w:rPr>
                <w:rFonts w:ascii="Times New Roman" w:eastAsia="Times New Roman" w:hAnsi="Times New Roman" w:cs="Times New Roman"/>
                <w:color w:val="000000"/>
                <w:sz w:val="24"/>
                <w:szCs w:val="24"/>
              </w:rPr>
              <w:t xml:space="preserve"> </w:t>
            </w:r>
            <w:r w:rsidRPr="00851701">
              <w:rPr>
                <w:rFonts w:ascii="Times New Roman" w:eastAsia="Times New Roman" w:hAnsi="Times New Roman" w:cs="Times New Roman" w:hint="eastAsia"/>
                <w:color w:val="000000"/>
                <w:sz w:val="24"/>
                <w:szCs w:val="24"/>
              </w:rPr>
              <w:t>сертифікати</w:t>
            </w:r>
            <w:r w:rsidR="00851701" w:rsidRPr="00851701">
              <w:rPr>
                <w:rFonts w:ascii="Times New Roman" w:eastAsia="Times New Roman" w:hAnsi="Times New Roman" w:cs="Times New Roman"/>
                <w:color w:val="000000"/>
                <w:sz w:val="24"/>
                <w:szCs w:val="24"/>
              </w:rPr>
              <w:t xml:space="preserve"> та</w:t>
            </w:r>
            <w:r w:rsidR="00851701">
              <w:rPr>
                <w:rFonts w:ascii="Times New Roman" w:eastAsia="Times New Roman" w:hAnsi="Times New Roman" w:cs="Times New Roman"/>
                <w:color w:val="000000"/>
                <w:sz w:val="24"/>
                <w:szCs w:val="24"/>
              </w:rPr>
              <w:t xml:space="preserve"> програму проведення наглядових аудитів та звіт про останній наглядовий аудит, проведений згідно програми.</w:t>
            </w:r>
          </w:p>
          <w:p w14:paraId="24CBA030" w14:textId="7B1FB8AD" w:rsidR="00DB4D7F" w:rsidRPr="00DB4D7F" w:rsidRDefault="00DB4D7F" w:rsidP="00DB4D7F">
            <w:pPr>
              <w:tabs>
                <w:tab w:val="left" w:pos="855"/>
              </w:tabs>
              <w:jc w:val="both"/>
              <w:rPr>
                <w:rFonts w:ascii="Times New Roman" w:eastAsia="SimSun" w:hAnsi="Times New Roman" w:cs="Times New Roman"/>
                <w:color w:val="FF0000"/>
                <w:sz w:val="24"/>
                <w:szCs w:val="24"/>
                <w:lang w:eastAsia="uk-UA"/>
              </w:rPr>
            </w:pPr>
            <w:r w:rsidRPr="00DB4D7F">
              <w:rPr>
                <w:rFonts w:ascii="Times New Roman" w:eastAsia="SimSun" w:hAnsi="Times New Roman" w:cs="Times New Roman"/>
                <w:sz w:val="24"/>
                <w:szCs w:val="24"/>
                <w:lang w:eastAsia="uk-UA"/>
              </w:rPr>
              <w:t>8.2.1</w:t>
            </w:r>
            <w:r w:rsidRPr="00DB4D7F">
              <w:rPr>
                <w:rFonts w:eastAsia="SimSun" w:cs="Times New Roman"/>
                <w:lang w:eastAsia="uk-UA"/>
              </w:rPr>
              <w:t>.</w:t>
            </w:r>
            <w:r w:rsidRPr="00DB4D7F">
              <w:rPr>
                <w:rFonts w:ascii="Times New Roman" w:eastAsia="SimSun" w:hAnsi="Times New Roman" w:cs="Times New Roman"/>
                <w:sz w:val="24"/>
                <w:szCs w:val="24"/>
                <w:lang w:eastAsia="uk-UA"/>
              </w:rPr>
              <w:t xml:space="preserve"> свідоцтво/сертифікат про проходження </w:t>
            </w:r>
            <w:r w:rsidR="006F2E54">
              <w:rPr>
                <w:rFonts w:ascii="Times New Roman" w:eastAsia="SimSun" w:hAnsi="Times New Roman" w:cs="Times New Roman"/>
                <w:sz w:val="24"/>
                <w:szCs w:val="24"/>
                <w:lang w:eastAsia="uk-UA"/>
              </w:rPr>
              <w:t xml:space="preserve">навчання </w:t>
            </w:r>
            <w:r w:rsidRPr="00DB4D7F">
              <w:rPr>
                <w:rFonts w:ascii="Times New Roman" w:eastAsia="SimSun" w:hAnsi="Times New Roman" w:cs="Times New Roman"/>
                <w:sz w:val="24"/>
                <w:szCs w:val="24"/>
                <w:lang w:eastAsia="uk-UA"/>
              </w:rPr>
              <w:t xml:space="preserve">курсу по вимогам чинного законодавства України у сфері безпечності харчових продуктів, </w:t>
            </w:r>
            <w:r w:rsidR="006F2E54">
              <w:rPr>
                <w:rFonts w:ascii="Times New Roman" w:eastAsia="SimSun" w:hAnsi="Times New Roman" w:cs="Times New Roman"/>
                <w:sz w:val="24"/>
                <w:szCs w:val="24"/>
                <w:lang w:eastAsia="uk-UA"/>
              </w:rPr>
              <w:t xml:space="preserve">практичні </w:t>
            </w:r>
            <w:r w:rsidRPr="00DB4D7F">
              <w:rPr>
                <w:rFonts w:ascii="Times New Roman" w:eastAsia="SimSun" w:hAnsi="Times New Roman" w:cs="Times New Roman"/>
                <w:sz w:val="24"/>
                <w:szCs w:val="24"/>
                <w:lang w:eastAsia="uk-UA"/>
              </w:rPr>
              <w:t>аспекти розроблення та впровадження системи безпечності харчових продуктів (системи НАССР), виданий на ім’я працівника учасника</w:t>
            </w:r>
            <w:r w:rsidR="006F2E54">
              <w:rPr>
                <w:rFonts w:ascii="Times New Roman" w:eastAsia="SimSun" w:hAnsi="Times New Roman" w:cs="Times New Roman"/>
                <w:sz w:val="24"/>
                <w:szCs w:val="24"/>
                <w:lang w:eastAsia="uk-UA"/>
              </w:rPr>
              <w:t>.</w:t>
            </w:r>
            <w:r w:rsidRPr="00DB4D7F">
              <w:rPr>
                <w:rFonts w:ascii="Times New Roman" w:eastAsia="SimSun" w:hAnsi="Times New Roman" w:cs="Times New Roman"/>
                <w:color w:val="FF0000"/>
                <w:sz w:val="24"/>
                <w:szCs w:val="24"/>
                <w:lang w:eastAsia="uk-UA"/>
              </w:rPr>
              <w:t xml:space="preserve"> </w:t>
            </w:r>
          </w:p>
          <w:p w14:paraId="32CD29A1" w14:textId="6BF3B12A" w:rsidR="00DB4D7F" w:rsidRDefault="00DB4D7F" w:rsidP="00DB4D7F">
            <w:pPr>
              <w:tabs>
                <w:tab w:val="left" w:pos="855"/>
              </w:tabs>
              <w:jc w:val="both"/>
              <w:rPr>
                <w:rFonts w:ascii="Times New Roman" w:eastAsia="SimSun" w:hAnsi="Times New Roman" w:cs="Times New Roman"/>
                <w:sz w:val="24"/>
                <w:szCs w:val="24"/>
                <w:lang w:eastAsia="uk-UA"/>
              </w:rPr>
            </w:pPr>
            <w:r w:rsidRPr="00DB4D7F">
              <w:rPr>
                <w:rFonts w:ascii="Times New Roman" w:eastAsia="SimSun" w:hAnsi="Times New Roman" w:cs="Times New Roman"/>
                <w:sz w:val="24"/>
                <w:szCs w:val="24"/>
                <w:lang w:eastAsia="uk-UA"/>
              </w:rPr>
              <w:t>8.2.2. сертифікат про проходження курсу навчання з підготовки внутрішніх аудиторів систем управління</w:t>
            </w:r>
            <w:r w:rsidR="00272A0C">
              <w:rPr>
                <w:rFonts w:ascii="Times New Roman" w:eastAsia="SimSun" w:hAnsi="Times New Roman" w:cs="Times New Roman"/>
                <w:sz w:val="24"/>
                <w:szCs w:val="24"/>
                <w:lang w:eastAsia="uk-UA"/>
              </w:rPr>
              <w:t xml:space="preserve"> (</w:t>
            </w:r>
            <w:r w:rsidR="00272A0C" w:rsidRPr="00272A0C">
              <w:rPr>
                <w:rFonts w:ascii="Times New Roman" w:eastAsia="SimSun" w:hAnsi="Times New Roman" w:cs="Times New Roman"/>
                <w:sz w:val="24"/>
                <w:szCs w:val="24"/>
                <w:lang w:eastAsia="uk-UA"/>
              </w:rPr>
              <w:t>ISO 9001:2015</w:t>
            </w:r>
            <w:r w:rsidR="00272A0C">
              <w:rPr>
                <w:rFonts w:ascii="Times New Roman" w:eastAsia="SimSun" w:hAnsi="Times New Roman" w:cs="Times New Roman"/>
                <w:sz w:val="24"/>
                <w:szCs w:val="24"/>
                <w:lang w:eastAsia="uk-UA"/>
              </w:rPr>
              <w:t>,</w:t>
            </w:r>
            <w:r w:rsidR="00272A0C" w:rsidRPr="00272A0C">
              <w:rPr>
                <w:rFonts w:ascii="Times New Roman" w:eastAsia="SimSun" w:hAnsi="Times New Roman" w:cs="Times New Roman"/>
                <w:sz w:val="24"/>
                <w:szCs w:val="24"/>
                <w:lang w:eastAsia="uk-UA"/>
              </w:rPr>
              <w:t xml:space="preserve"> ISO 14001:2015</w:t>
            </w:r>
            <w:r w:rsidR="00272A0C">
              <w:rPr>
                <w:rFonts w:ascii="Times New Roman" w:eastAsia="SimSun" w:hAnsi="Times New Roman" w:cs="Times New Roman"/>
                <w:sz w:val="24"/>
                <w:szCs w:val="24"/>
                <w:lang w:eastAsia="uk-UA"/>
              </w:rPr>
              <w:t xml:space="preserve">,  </w:t>
            </w:r>
            <w:r w:rsidR="00272A0C" w:rsidRPr="00272A0C">
              <w:rPr>
                <w:rFonts w:ascii="Times New Roman" w:eastAsia="SimSun" w:hAnsi="Times New Roman" w:cs="Times New Roman"/>
                <w:sz w:val="24"/>
                <w:szCs w:val="24"/>
                <w:lang w:eastAsia="uk-UA"/>
              </w:rPr>
              <w:t>ISO 45001:2018</w:t>
            </w:r>
            <w:r w:rsidR="00272A0C">
              <w:rPr>
                <w:rFonts w:ascii="Times New Roman" w:eastAsia="SimSun" w:hAnsi="Times New Roman" w:cs="Times New Roman"/>
                <w:sz w:val="24"/>
                <w:szCs w:val="24"/>
                <w:lang w:eastAsia="uk-UA"/>
              </w:rPr>
              <w:t xml:space="preserve">, </w:t>
            </w:r>
            <w:r w:rsidR="00272A0C" w:rsidRPr="00272A0C">
              <w:rPr>
                <w:rFonts w:ascii="Times New Roman" w:eastAsia="SimSun" w:hAnsi="Times New Roman" w:cs="Times New Roman"/>
                <w:sz w:val="24"/>
                <w:szCs w:val="24"/>
                <w:lang w:eastAsia="uk-UA"/>
              </w:rPr>
              <w:t>ISO 22000:2018</w:t>
            </w:r>
            <w:r w:rsidR="00272A0C">
              <w:rPr>
                <w:rFonts w:ascii="Times New Roman" w:eastAsia="SimSun" w:hAnsi="Times New Roman" w:cs="Times New Roman"/>
                <w:sz w:val="24"/>
                <w:szCs w:val="24"/>
                <w:lang w:eastAsia="uk-UA"/>
              </w:rPr>
              <w:t>)</w:t>
            </w:r>
            <w:r w:rsidRPr="00DB4D7F">
              <w:rPr>
                <w:rFonts w:ascii="Times New Roman" w:eastAsia="SimSun" w:hAnsi="Times New Roman" w:cs="Times New Roman"/>
                <w:sz w:val="24"/>
                <w:szCs w:val="24"/>
                <w:lang w:eastAsia="uk-UA"/>
              </w:rPr>
              <w:t>, виданий органом із сертифікації</w:t>
            </w:r>
            <w:r w:rsidR="00272A0C">
              <w:rPr>
                <w:rFonts w:ascii="Times New Roman" w:eastAsia="SimSun" w:hAnsi="Times New Roman" w:cs="Times New Roman"/>
                <w:sz w:val="24"/>
                <w:szCs w:val="24"/>
                <w:lang w:eastAsia="uk-UA"/>
              </w:rPr>
              <w:t xml:space="preserve"> </w:t>
            </w:r>
            <w:r w:rsidRPr="00DB4D7F">
              <w:rPr>
                <w:rFonts w:ascii="Times New Roman" w:eastAsia="SimSun" w:hAnsi="Times New Roman" w:cs="Times New Roman"/>
                <w:sz w:val="24"/>
                <w:szCs w:val="24"/>
                <w:lang w:eastAsia="uk-UA"/>
              </w:rPr>
              <w:t>на ім’я працівника учасника.</w:t>
            </w:r>
          </w:p>
          <w:p w14:paraId="5696CB74" w14:textId="6CCADD94" w:rsidR="00BF7A04" w:rsidRDefault="00BF7A04" w:rsidP="00DB4D7F">
            <w:pPr>
              <w:tabs>
                <w:tab w:val="left" w:pos="855"/>
              </w:tabs>
              <w:jc w:val="both"/>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8.2.</w:t>
            </w:r>
            <w:r w:rsidR="00AE5698">
              <w:rPr>
                <w:rFonts w:ascii="Times New Roman" w:eastAsia="SimSun" w:hAnsi="Times New Roman" w:cs="Times New Roman"/>
                <w:sz w:val="24"/>
                <w:szCs w:val="24"/>
                <w:lang w:eastAsia="uk-UA"/>
              </w:rPr>
              <w:t>3</w:t>
            </w:r>
            <w:r>
              <w:rPr>
                <w:rFonts w:ascii="Times New Roman" w:eastAsia="SimSun" w:hAnsi="Times New Roman" w:cs="Times New Roman"/>
                <w:sz w:val="24"/>
                <w:szCs w:val="24"/>
                <w:lang w:eastAsia="uk-UA"/>
              </w:rPr>
              <w:t>. свідоцтво/сертифікат про застосування постійно діючих процедур заснованих на принципах Системи управління безпечністю харчових продуктів (НАССР) у закладах освіти, виданий на ім’я учасника.</w:t>
            </w:r>
          </w:p>
          <w:p w14:paraId="3EF049B1" w14:textId="4BFF28ED" w:rsidR="00AE5698" w:rsidRPr="00DB4D7F" w:rsidRDefault="00AE5698" w:rsidP="00DB4D7F">
            <w:pPr>
              <w:tabs>
                <w:tab w:val="left" w:pos="855"/>
              </w:tabs>
              <w:jc w:val="both"/>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 xml:space="preserve">8.3. акт </w:t>
            </w:r>
            <w:proofErr w:type="spellStart"/>
            <w:r>
              <w:rPr>
                <w:rFonts w:ascii="Times New Roman" w:eastAsia="SimSun" w:hAnsi="Times New Roman" w:cs="Times New Roman"/>
                <w:sz w:val="24"/>
                <w:szCs w:val="24"/>
                <w:lang w:eastAsia="uk-UA"/>
              </w:rPr>
              <w:t>Держпродспоживслужби</w:t>
            </w:r>
            <w:proofErr w:type="spellEnd"/>
            <w:r>
              <w:rPr>
                <w:rFonts w:ascii="Times New Roman" w:eastAsia="SimSun" w:hAnsi="Times New Roman" w:cs="Times New Roman"/>
                <w:sz w:val="24"/>
                <w:szCs w:val="24"/>
                <w:lang w:eastAsia="uk-UA"/>
              </w:rPr>
              <w:t xml:space="preserve">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виданий без зауважень.</w:t>
            </w:r>
          </w:p>
          <w:p w14:paraId="03C2D750" w14:textId="77777777" w:rsidR="00DB4D7F" w:rsidRPr="00DB4D7F" w:rsidRDefault="00DB4D7F" w:rsidP="00DB4D7F">
            <w:pPr>
              <w:tabs>
                <w:tab w:val="left" w:pos="855"/>
              </w:tabs>
              <w:jc w:val="both"/>
              <w:rPr>
                <w:rFonts w:ascii="Times New Roman" w:eastAsia="Times New Roman" w:hAnsi="Times New Roman" w:cs="Times New Roman"/>
                <w:color w:val="000000"/>
                <w:sz w:val="24"/>
                <w:szCs w:val="24"/>
                <w:lang w:eastAsia="uk-UA"/>
              </w:rPr>
            </w:pPr>
            <w:r w:rsidRPr="00DB4D7F">
              <w:rPr>
                <w:rFonts w:ascii="Times New Roman" w:eastAsia="Times New Roman" w:hAnsi="Times New Roman" w:cs="Times New Roman"/>
                <w:color w:val="000000"/>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0AC7998" w14:textId="64CAD906" w:rsidR="00374B55" w:rsidRPr="00C644CB" w:rsidRDefault="00DB4D7F" w:rsidP="00DB4D7F">
            <w:pPr>
              <w:pStyle w:val="af1"/>
              <w:tabs>
                <w:tab w:val="left" w:pos="307"/>
              </w:tabs>
              <w:spacing w:after="0" w:line="240" w:lineRule="auto"/>
              <w:ind w:left="0" w:right="38"/>
              <w:jc w:val="both"/>
              <w:rPr>
                <w:rFonts w:ascii="Times New Roman" w:hAnsi="Times New Roman"/>
                <w:sz w:val="24"/>
                <w:szCs w:val="24"/>
                <w:lang w:eastAsia="uk-UA"/>
              </w:rPr>
            </w:pPr>
            <w:r w:rsidRPr="00DB4D7F">
              <w:rPr>
                <w:rFonts w:ascii="Times New Roman" w:hAnsi="Times New Roman"/>
                <w:color w:val="000000"/>
                <w:sz w:val="24"/>
                <w:szCs w:val="24"/>
                <w:lang w:eastAsia="uk-UA"/>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4B55" w:rsidRPr="00990310" w14:paraId="7409B3A4" w14:textId="77777777" w:rsidTr="00F320D2">
        <w:trPr>
          <w:trHeight w:val="20"/>
        </w:trPr>
        <w:tc>
          <w:tcPr>
            <w:tcW w:w="2728" w:type="dxa"/>
          </w:tcPr>
          <w:p w14:paraId="113416D4" w14:textId="77777777" w:rsidR="00374B55" w:rsidRPr="00990310" w:rsidRDefault="00374B55" w:rsidP="00374B55">
            <w:pPr>
              <w:rPr>
                <w:rFonts w:ascii="Times New Roman" w:hAnsi="Times New Roman" w:cs="Times New Roman"/>
                <w:color w:val="000000"/>
                <w:sz w:val="24"/>
                <w:szCs w:val="24"/>
                <w:lang w:eastAsia="uk-UA"/>
              </w:rPr>
            </w:pPr>
            <w:r w:rsidRPr="00990310">
              <w:rPr>
                <w:rFonts w:ascii="Times New Roman" w:hAnsi="Times New Roman" w:cs="Times New Roman"/>
                <w:b/>
                <w:bCs/>
                <w:color w:val="000000"/>
                <w:sz w:val="24"/>
                <w:szCs w:val="24"/>
                <w:lang w:eastAsia="uk-UA"/>
              </w:rPr>
              <w:t xml:space="preserve">9. </w:t>
            </w:r>
            <w:r w:rsidRPr="00990310">
              <w:rPr>
                <w:rFonts w:ascii="Times New Roman" w:hAnsi="Times New Roman" w:cs="Times New Roman"/>
                <w:b/>
                <w:sz w:val="24"/>
                <w:szCs w:val="24"/>
                <w:lang w:eastAsia="uk-UA"/>
              </w:rPr>
              <w:t>Унесення змін або відкликання тендерної пропозиції учасником</w:t>
            </w:r>
          </w:p>
        </w:tc>
        <w:tc>
          <w:tcPr>
            <w:tcW w:w="7756" w:type="dxa"/>
          </w:tcPr>
          <w:p w14:paraId="165C7538" w14:textId="77777777" w:rsidR="00374B55" w:rsidRPr="00C644CB" w:rsidRDefault="00814E83" w:rsidP="0007705C">
            <w:pPr>
              <w:ind w:right="38"/>
              <w:jc w:val="both"/>
              <w:rPr>
                <w:rFonts w:ascii="Times New Roman" w:hAnsi="Times New Roman" w:cs="Times New Roman"/>
                <w:b/>
                <w:sz w:val="24"/>
                <w:szCs w:val="24"/>
                <w:lang w:eastAsia="uk-UA"/>
              </w:rPr>
            </w:pPr>
            <w:r w:rsidRPr="00AA0C48">
              <w:rPr>
                <w:rFonts w:ascii="Times New Roman" w:hAnsi="Times New Roman"/>
                <w:sz w:val="24"/>
                <w:szCs w:val="24"/>
              </w:rPr>
              <w:t xml:space="preserve">Учасник процедури закупівлі має право </w:t>
            </w:r>
            <w:proofErr w:type="spellStart"/>
            <w:r w:rsidRPr="00AA0C48">
              <w:rPr>
                <w:rFonts w:ascii="Times New Roman" w:hAnsi="Times New Roman"/>
                <w:sz w:val="24"/>
                <w:szCs w:val="24"/>
              </w:rPr>
              <w:t>внести</w:t>
            </w:r>
            <w:proofErr w:type="spellEnd"/>
            <w:r w:rsidRPr="00AA0C48">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A0C48">
              <w:rPr>
                <w:rFonts w:ascii="Times New Roman" w:hAnsi="Times New Roman"/>
                <w:sz w:val="24"/>
                <w:szCs w:val="24"/>
              </w:rPr>
              <w:t>закупівель</w:t>
            </w:r>
            <w:proofErr w:type="spellEnd"/>
            <w:r w:rsidRPr="00AA0C48">
              <w:rPr>
                <w:rFonts w:ascii="Times New Roman" w:hAnsi="Times New Roman"/>
                <w:sz w:val="24"/>
                <w:szCs w:val="24"/>
              </w:rPr>
              <w:t xml:space="preserve"> до закінчення кінцевого строку подання тендерних пропозицій</w:t>
            </w:r>
            <w:r w:rsidR="00374B55" w:rsidRPr="00C644CB">
              <w:rPr>
                <w:rFonts w:ascii="Times New Roman" w:hAnsi="Times New Roman" w:cs="Times New Roman"/>
                <w:sz w:val="24"/>
                <w:szCs w:val="24"/>
              </w:rPr>
              <w:t>.</w:t>
            </w:r>
          </w:p>
        </w:tc>
      </w:tr>
      <w:tr w:rsidR="001B21BD" w:rsidRPr="00990310" w14:paraId="5C56A89D" w14:textId="77777777" w:rsidTr="00F320D2">
        <w:trPr>
          <w:trHeight w:val="20"/>
        </w:trPr>
        <w:tc>
          <w:tcPr>
            <w:tcW w:w="10484" w:type="dxa"/>
            <w:gridSpan w:val="2"/>
          </w:tcPr>
          <w:p w14:paraId="333D93AA" w14:textId="77777777" w:rsidR="001B21BD" w:rsidRPr="00C644CB" w:rsidRDefault="00511AB2" w:rsidP="0007705C">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7" w:name="_17dp8vu" w:colFirst="0" w:colLast="0"/>
            <w:bookmarkEnd w:id="7"/>
            <w:r w:rsidRPr="00C644CB">
              <w:rPr>
                <w:rFonts w:ascii="Times New Roman" w:eastAsia="Times New Roman" w:hAnsi="Times New Roman" w:cs="Times New Roman"/>
                <w:b/>
                <w:color w:val="000000"/>
                <w:sz w:val="24"/>
                <w:szCs w:val="24"/>
              </w:rPr>
              <w:lastRenderedPageBreak/>
              <w:t>IV. Подання та розкриття тендерних пропозицій</w:t>
            </w:r>
          </w:p>
        </w:tc>
      </w:tr>
      <w:tr w:rsidR="00374B55" w:rsidRPr="00990310" w14:paraId="21F06C1F" w14:textId="77777777" w:rsidTr="00F320D2">
        <w:trPr>
          <w:trHeight w:val="20"/>
        </w:trPr>
        <w:tc>
          <w:tcPr>
            <w:tcW w:w="2728" w:type="dxa"/>
          </w:tcPr>
          <w:p w14:paraId="038F704C" w14:textId="77777777" w:rsidR="00374B55" w:rsidRPr="00990310" w:rsidRDefault="00374B55" w:rsidP="00374B55">
            <w:pPr>
              <w:rPr>
                <w:rFonts w:ascii="Times New Roman" w:hAnsi="Times New Roman" w:cs="Times New Roman"/>
                <w:sz w:val="24"/>
                <w:szCs w:val="24"/>
                <w:lang w:eastAsia="uk-UA"/>
              </w:rPr>
            </w:pPr>
            <w:bookmarkStart w:id="8" w:name="_3rdcrjn" w:colFirst="0" w:colLast="0"/>
            <w:bookmarkStart w:id="9" w:name="_Hlk126659530"/>
            <w:bookmarkEnd w:id="8"/>
            <w:r w:rsidRPr="00990310">
              <w:rPr>
                <w:rFonts w:ascii="Times New Roman" w:hAnsi="Times New Roman" w:cs="Times New Roman"/>
                <w:b/>
                <w:bCs/>
                <w:sz w:val="24"/>
                <w:szCs w:val="24"/>
                <w:lang w:eastAsia="uk-UA"/>
              </w:rPr>
              <w:t xml:space="preserve">1. </w:t>
            </w:r>
            <w:bookmarkStart w:id="10" w:name="_Hlk117689743"/>
            <w:r w:rsidRPr="00990310">
              <w:rPr>
                <w:rStyle w:val="rvts0"/>
                <w:rFonts w:ascii="Times New Roman" w:hAnsi="Times New Roman"/>
                <w:b/>
                <w:sz w:val="24"/>
                <w:szCs w:val="24"/>
              </w:rPr>
              <w:t>Кінцевий строк подання тендерної пропозиції</w:t>
            </w:r>
            <w:bookmarkEnd w:id="10"/>
          </w:p>
        </w:tc>
        <w:tc>
          <w:tcPr>
            <w:tcW w:w="7756" w:type="dxa"/>
          </w:tcPr>
          <w:p w14:paraId="30D3BE3F" w14:textId="0714E398" w:rsidR="00374B55" w:rsidRPr="00F25CDC" w:rsidRDefault="00374B55" w:rsidP="0007705C">
            <w:pPr>
              <w:widowControl w:val="0"/>
              <w:ind w:right="38"/>
              <w:jc w:val="both"/>
              <w:rPr>
                <w:rFonts w:ascii="Times New Roman" w:hAnsi="Times New Roman" w:cs="Times New Roman"/>
                <w:b/>
                <w:color w:val="FF0000"/>
                <w:sz w:val="24"/>
                <w:szCs w:val="24"/>
              </w:rPr>
            </w:pPr>
            <w:r w:rsidRPr="00C644CB">
              <w:rPr>
                <w:rFonts w:ascii="Times New Roman" w:hAnsi="Times New Roman" w:cs="Times New Roman"/>
                <w:sz w:val="24"/>
                <w:szCs w:val="24"/>
              </w:rPr>
              <w:t xml:space="preserve">Кінцевий строк подання тендерних пропозицій                                                                             </w:t>
            </w:r>
            <w:r w:rsidR="00283430" w:rsidRPr="00283430">
              <w:rPr>
                <w:rFonts w:ascii="Times New Roman" w:hAnsi="Times New Roman" w:cs="Times New Roman"/>
                <w:b/>
                <w:bCs/>
                <w:sz w:val="24"/>
                <w:szCs w:val="24"/>
              </w:rPr>
              <w:t>21</w:t>
            </w:r>
            <w:r w:rsidR="00814E83" w:rsidRPr="00283430">
              <w:rPr>
                <w:rFonts w:ascii="Times New Roman" w:hAnsi="Times New Roman" w:cs="Times New Roman"/>
                <w:b/>
                <w:bCs/>
                <w:sz w:val="24"/>
                <w:szCs w:val="24"/>
                <w:lang w:val="ru-RU"/>
              </w:rPr>
              <w:t>.1</w:t>
            </w:r>
            <w:r w:rsidR="00BF7A04" w:rsidRPr="00283430">
              <w:rPr>
                <w:rFonts w:ascii="Times New Roman" w:hAnsi="Times New Roman" w:cs="Times New Roman"/>
                <w:b/>
                <w:bCs/>
                <w:sz w:val="24"/>
                <w:szCs w:val="24"/>
                <w:lang w:val="ru-RU"/>
              </w:rPr>
              <w:t>2</w:t>
            </w:r>
            <w:r w:rsidRPr="00283430">
              <w:rPr>
                <w:rFonts w:ascii="Times New Roman" w:hAnsi="Times New Roman" w:cs="Times New Roman"/>
                <w:b/>
                <w:bCs/>
                <w:sz w:val="24"/>
                <w:szCs w:val="24"/>
              </w:rPr>
              <w:t>.2023, 00:00.</w:t>
            </w:r>
          </w:p>
          <w:p w14:paraId="463637ED" w14:textId="77777777" w:rsidR="00814E83" w:rsidRPr="00AA0C48" w:rsidRDefault="00814E83" w:rsidP="00814E83">
            <w:pPr>
              <w:widowControl w:val="0"/>
              <w:ind w:left="34"/>
              <w:jc w:val="both"/>
              <w:rPr>
                <w:rFonts w:ascii="Times New Roman" w:hAnsi="Times New Roman"/>
                <w:sz w:val="24"/>
                <w:szCs w:val="24"/>
              </w:rPr>
            </w:pPr>
            <w:r w:rsidRPr="00F25CDC">
              <w:rPr>
                <w:rFonts w:ascii="Times New Roman" w:hAnsi="Times New Roman"/>
                <w:sz w:val="24"/>
                <w:szCs w:val="24"/>
              </w:rPr>
              <w:t>Отримана тендерна</w:t>
            </w:r>
            <w:r w:rsidRPr="00AA0C48">
              <w:rPr>
                <w:rFonts w:ascii="Times New Roman" w:hAnsi="Times New Roman"/>
                <w:sz w:val="24"/>
                <w:szCs w:val="24"/>
              </w:rPr>
              <w:t xml:space="preserve"> пропозиція автоматично вноситься до реєстру.</w:t>
            </w:r>
          </w:p>
          <w:p w14:paraId="290C4C0D" w14:textId="77777777" w:rsidR="00814E83" w:rsidRPr="00AA0C48" w:rsidRDefault="00814E83" w:rsidP="00814E83">
            <w:pPr>
              <w:widowControl w:val="0"/>
              <w:ind w:left="34"/>
              <w:jc w:val="both"/>
              <w:rPr>
                <w:rFonts w:ascii="Times New Roman" w:hAnsi="Times New Roman"/>
                <w:sz w:val="24"/>
                <w:szCs w:val="24"/>
              </w:rPr>
            </w:pPr>
            <w:r w:rsidRPr="00AA0C48">
              <w:rPr>
                <w:rFonts w:ascii="Times New Roman" w:hAnsi="Times New Roman"/>
                <w:sz w:val="24"/>
                <w:szCs w:val="24"/>
              </w:rPr>
              <w:t xml:space="preserve">Електронна система </w:t>
            </w:r>
            <w:proofErr w:type="spellStart"/>
            <w:r w:rsidRPr="00AA0C48">
              <w:rPr>
                <w:rFonts w:ascii="Times New Roman" w:hAnsi="Times New Roman"/>
                <w:sz w:val="24"/>
                <w:szCs w:val="24"/>
              </w:rPr>
              <w:t>закупівель</w:t>
            </w:r>
            <w:proofErr w:type="spellEnd"/>
            <w:r w:rsidRPr="00AA0C48">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AA0C48">
              <w:rPr>
                <w:rFonts w:ascii="Times New Roman" w:hAnsi="Times New Roman"/>
              </w:rPr>
              <w:t xml:space="preserve"> </w:t>
            </w:r>
            <w:r w:rsidRPr="00AA0C48">
              <w:rPr>
                <w:rFonts w:ascii="Times New Roman" w:hAnsi="Times New Roman"/>
                <w:sz w:val="24"/>
                <w:szCs w:val="24"/>
              </w:rPr>
              <w:t xml:space="preserve">Електронна система </w:t>
            </w:r>
            <w:proofErr w:type="spellStart"/>
            <w:r w:rsidRPr="00AA0C48">
              <w:rPr>
                <w:rFonts w:ascii="Times New Roman" w:hAnsi="Times New Roman"/>
                <w:sz w:val="24"/>
                <w:szCs w:val="24"/>
              </w:rPr>
              <w:t>закупівель</w:t>
            </w:r>
            <w:proofErr w:type="spellEnd"/>
            <w:r w:rsidRPr="00AA0C48">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14:paraId="57CE571A" w14:textId="77777777" w:rsidR="00374B55" w:rsidRPr="00C644CB" w:rsidRDefault="00814E83" w:rsidP="00814E83">
            <w:pPr>
              <w:ind w:right="38"/>
              <w:jc w:val="both"/>
              <w:rPr>
                <w:rFonts w:ascii="Times New Roman" w:hAnsi="Times New Roman" w:cs="Times New Roman"/>
                <w:sz w:val="24"/>
                <w:szCs w:val="24"/>
                <w:lang w:eastAsia="uk-UA"/>
              </w:rPr>
            </w:pPr>
            <w:r w:rsidRPr="00AA0C48">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A0C48">
              <w:rPr>
                <w:rFonts w:ascii="Times New Roman" w:hAnsi="Times New Roman"/>
                <w:sz w:val="24"/>
                <w:szCs w:val="24"/>
                <w:lang w:eastAsia="uk-UA"/>
              </w:rPr>
              <w:t>закупівель</w:t>
            </w:r>
            <w:proofErr w:type="spellEnd"/>
            <w:r w:rsidR="00374B55" w:rsidRPr="00C644CB">
              <w:rPr>
                <w:rFonts w:ascii="Times New Roman" w:hAnsi="Times New Roman" w:cs="Times New Roman"/>
                <w:sz w:val="24"/>
                <w:szCs w:val="24"/>
                <w:lang w:eastAsia="uk-UA"/>
              </w:rPr>
              <w:t>.</w:t>
            </w:r>
          </w:p>
        </w:tc>
      </w:tr>
      <w:bookmarkEnd w:id="9"/>
      <w:tr w:rsidR="00A17732" w:rsidRPr="00990310" w14:paraId="00DD5A53" w14:textId="77777777" w:rsidTr="00F320D2">
        <w:trPr>
          <w:trHeight w:val="20"/>
        </w:trPr>
        <w:tc>
          <w:tcPr>
            <w:tcW w:w="2728" w:type="dxa"/>
          </w:tcPr>
          <w:p w14:paraId="1F70956A" w14:textId="77777777" w:rsidR="00A17732" w:rsidRPr="00990310" w:rsidRDefault="00A17732" w:rsidP="00A17732">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2. </w:t>
            </w:r>
            <w:r w:rsidRPr="00990310">
              <w:rPr>
                <w:rFonts w:ascii="Times New Roman" w:hAnsi="Times New Roman" w:cs="Times New Roman"/>
                <w:b/>
                <w:sz w:val="24"/>
                <w:szCs w:val="24"/>
              </w:rPr>
              <w:t>Дата та час розкриття тендерної пропозиції</w:t>
            </w:r>
            <w:r w:rsidRPr="00990310">
              <w:rPr>
                <w:rFonts w:ascii="Times New Roman" w:hAnsi="Times New Roman" w:cs="Times New Roman"/>
                <w:b/>
                <w:sz w:val="24"/>
                <w:szCs w:val="24"/>
                <w:lang w:eastAsia="uk-UA"/>
              </w:rPr>
              <w:t xml:space="preserve">  </w:t>
            </w:r>
          </w:p>
        </w:tc>
        <w:tc>
          <w:tcPr>
            <w:tcW w:w="7756" w:type="dxa"/>
          </w:tcPr>
          <w:p w14:paraId="3D20C72B"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A0C48">
              <w:rPr>
                <w:rFonts w:ascii="Times New Roman" w:hAnsi="Times New Roman"/>
                <w:sz w:val="24"/>
                <w:szCs w:val="24"/>
              </w:rPr>
              <w:t>закупівель</w:t>
            </w:r>
            <w:proofErr w:type="spellEnd"/>
            <w:r w:rsidRPr="00AA0C48">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A0C48">
              <w:rPr>
                <w:rFonts w:ascii="Times New Roman" w:hAnsi="Times New Roman"/>
                <w:sz w:val="24"/>
                <w:szCs w:val="24"/>
              </w:rPr>
              <w:t>закупівель</w:t>
            </w:r>
            <w:proofErr w:type="spellEnd"/>
            <w:r w:rsidRPr="00AA0C48">
              <w:rPr>
                <w:rFonts w:ascii="Times New Roman" w:hAnsi="Times New Roman"/>
                <w:sz w:val="24"/>
                <w:szCs w:val="24"/>
              </w:rPr>
              <w:t>.</w:t>
            </w:r>
          </w:p>
          <w:p w14:paraId="2D859749"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099D1D" w14:textId="77777777" w:rsidR="00A17732" w:rsidRPr="00C644CB" w:rsidRDefault="00814E83" w:rsidP="00814E83">
            <w:pPr>
              <w:ind w:right="38"/>
              <w:jc w:val="both"/>
              <w:rPr>
                <w:rFonts w:ascii="Times New Roman" w:hAnsi="Times New Roman" w:cs="Times New Roman"/>
                <w:sz w:val="24"/>
                <w:szCs w:val="24"/>
              </w:rPr>
            </w:pPr>
            <w:r w:rsidRPr="00AA0C4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A17732" w:rsidRPr="00C644CB">
              <w:rPr>
                <w:rFonts w:ascii="Times New Roman" w:hAnsi="Times New Roman" w:cs="Times New Roman"/>
                <w:sz w:val="24"/>
                <w:szCs w:val="24"/>
              </w:rPr>
              <w:t>.</w:t>
            </w:r>
          </w:p>
        </w:tc>
      </w:tr>
      <w:tr w:rsidR="001B21BD" w:rsidRPr="00990310" w14:paraId="6C96E017" w14:textId="77777777" w:rsidTr="00F320D2">
        <w:trPr>
          <w:trHeight w:val="20"/>
        </w:trPr>
        <w:tc>
          <w:tcPr>
            <w:tcW w:w="10484" w:type="dxa"/>
            <w:gridSpan w:val="2"/>
          </w:tcPr>
          <w:p w14:paraId="46DECE23" w14:textId="77777777" w:rsidR="001B21BD" w:rsidRPr="00C644CB" w:rsidRDefault="00511AB2" w:rsidP="0007705C">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11" w:name="_26in1rg" w:colFirst="0" w:colLast="0"/>
            <w:bookmarkEnd w:id="11"/>
            <w:r w:rsidRPr="00C644CB">
              <w:rPr>
                <w:rFonts w:ascii="Times New Roman" w:eastAsia="Times New Roman" w:hAnsi="Times New Roman" w:cs="Times New Roman"/>
                <w:b/>
                <w:color w:val="000000"/>
                <w:sz w:val="24"/>
                <w:szCs w:val="24"/>
              </w:rPr>
              <w:t>V. Оцінка тендерної пропозиції</w:t>
            </w:r>
          </w:p>
        </w:tc>
      </w:tr>
      <w:tr w:rsidR="009D5FF1" w:rsidRPr="00990310" w14:paraId="58BD93EF" w14:textId="77777777" w:rsidTr="009D5FF1">
        <w:trPr>
          <w:trHeight w:val="20"/>
        </w:trPr>
        <w:tc>
          <w:tcPr>
            <w:tcW w:w="2728" w:type="dxa"/>
          </w:tcPr>
          <w:p w14:paraId="731FD3AE" w14:textId="77777777" w:rsidR="009D5FF1" w:rsidRPr="00921B7E" w:rsidRDefault="009D5FF1" w:rsidP="009D5FF1">
            <w:pPr>
              <w:rPr>
                <w:rFonts w:ascii="Times New Roman" w:hAnsi="Times New Roman"/>
                <w:sz w:val="24"/>
                <w:szCs w:val="24"/>
                <w:lang w:eastAsia="uk-UA"/>
              </w:rPr>
            </w:pPr>
            <w:r w:rsidRPr="00921B7E">
              <w:rPr>
                <w:rFonts w:ascii="Times New Roman" w:hAnsi="Times New Roman"/>
                <w:b/>
                <w:bCs/>
                <w:sz w:val="24"/>
                <w:szCs w:val="24"/>
                <w:lang w:eastAsia="uk-UA"/>
              </w:rPr>
              <w:t xml:space="preserve">1. </w:t>
            </w:r>
            <w:r w:rsidRPr="00921B7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756" w:type="dxa"/>
          </w:tcPr>
          <w:p w14:paraId="2708A7D5"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21B6655"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AA0C48">
              <w:rPr>
                <w:rFonts w:ascii="Times New Roman" w:hAnsi="Times New Roman"/>
                <w:b/>
                <w:bCs/>
                <w:sz w:val="24"/>
                <w:szCs w:val="24"/>
              </w:rPr>
              <w:t xml:space="preserve">Електронний аукціон проводиться електронною системою </w:t>
            </w:r>
            <w:proofErr w:type="spellStart"/>
            <w:r w:rsidRPr="00AA0C48">
              <w:rPr>
                <w:rFonts w:ascii="Times New Roman" w:hAnsi="Times New Roman"/>
                <w:b/>
                <w:bCs/>
                <w:sz w:val="24"/>
                <w:szCs w:val="24"/>
              </w:rPr>
              <w:t>закупівель</w:t>
            </w:r>
            <w:proofErr w:type="spellEnd"/>
            <w:r w:rsidRPr="00AA0C48">
              <w:rPr>
                <w:rFonts w:ascii="Times New Roman" w:hAnsi="Times New Roman"/>
                <w:b/>
                <w:bCs/>
                <w:sz w:val="24"/>
                <w:szCs w:val="24"/>
              </w:rPr>
              <w:t xml:space="preserve"> відповідно до статті 30 Закону</w:t>
            </w:r>
            <w:r w:rsidRPr="00AA0C48">
              <w:rPr>
                <w:rFonts w:ascii="Times New Roman" w:hAnsi="Times New Roman"/>
                <w:sz w:val="24"/>
                <w:szCs w:val="24"/>
              </w:rPr>
              <w:t>.</w:t>
            </w:r>
          </w:p>
          <w:p w14:paraId="40317716"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AA0C4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AA0C48">
              <w:rPr>
                <w:rFonts w:ascii="Times New Roman" w:hAnsi="Times New Roman"/>
                <w:sz w:val="24"/>
                <w:szCs w:val="24"/>
              </w:rPr>
              <w:t>.</w:t>
            </w:r>
          </w:p>
          <w:p w14:paraId="44B26746"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1.3. Критерії та методика оцінки визначаються відповідно до статті 29 Закону.</w:t>
            </w:r>
          </w:p>
          <w:p w14:paraId="0B30D1EF"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AA0C48">
              <w:rPr>
                <w:rFonts w:ascii="Times New Roman" w:hAnsi="Times New Roman"/>
                <w:sz w:val="24"/>
                <w:szCs w:val="24"/>
              </w:rPr>
              <w:t>закупівель</w:t>
            </w:r>
            <w:proofErr w:type="spellEnd"/>
            <w:r w:rsidRPr="00AA0C48">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AF267B5"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 xml:space="preserve">1.4. Якщо була подана одна тендерна пропозиція, електронна система </w:t>
            </w:r>
            <w:proofErr w:type="spellStart"/>
            <w:r w:rsidRPr="00AA0C48">
              <w:rPr>
                <w:rFonts w:ascii="Times New Roman" w:hAnsi="Times New Roman"/>
                <w:sz w:val="24"/>
                <w:szCs w:val="24"/>
              </w:rPr>
              <w:t>закупівель</w:t>
            </w:r>
            <w:proofErr w:type="spellEnd"/>
            <w:r w:rsidRPr="00AA0C48">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sidRPr="00AA0C48">
              <w:rPr>
                <w:rFonts w:ascii="Times New Roman" w:hAnsi="Times New Roman"/>
                <w:sz w:val="24"/>
                <w:szCs w:val="24"/>
              </w:rPr>
              <w:lastRenderedPageBreak/>
              <w:t>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82570C" w14:textId="2677DAB1" w:rsidR="00B45712" w:rsidRPr="00B45712" w:rsidRDefault="00814E83" w:rsidP="00B45712">
            <w:pPr>
              <w:widowControl w:val="0"/>
              <w:ind w:right="38"/>
              <w:jc w:val="both"/>
              <w:rPr>
                <w:rFonts w:ascii="Times New Roman" w:hAnsi="Times New Roman"/>
                <w:b/>
                <w:bCs/>
                <w:sz w:val="24"/>
                <w:szCs w:val="24"/>
              </w:rPr>
            </w:pPr>
            <w:r w:rsidRPr="00AA0C48">
              <w:rPr>
                <w:rFonts w:ascii="Times New Roman" w:hAnsi="Times New Roman"/>
                <w:b/>
                <w:bCs/>
                <w:sz w:val="24"/>
                <w:szCs w:val="24"/>
              </w:rPr>
              <w:t>1.5. Оцінка тендерних пропозицій здійснюється на основі критерію «Ціна»</w:t>
            </w:r>
            <w:r w:rsidR="00B45712">
              <w:rPr>
                <w:rFonts w:ascii="Times New Roman" w:hAnsi="Times New Roman"/>
                <w:b/>
                <w:bCs/>
                <w:sz w:val="24"/>
                <w:szCs w:val="24"/>
              </w:rPr>
              <w:t xml:space="preserve">, </w:t>
            </w:r>
            <w:r w:rsidR="00B45712" w:rsidRPr="00B45712">
              <w:rPr>
                <w:rFonts w:ascii="Times New Roman" w:hAnsi="Times New Roman"/>
                <w:b/>
                <w:bCs/>
                <w:sz w:val="24"/>
                <w:szCs w:val="24"/>
              </w:rPr>
              <w:t>яка є приведеною та визначається наступним чином:</w:t>
            </w:r>
          </w:p>
          <w:p w14:paraId="5A523549" w14:textId="77777777" w:rsidR="00B45712" w:rsidRPr="00B45712" w:rsidRDefault="00B45712" w:rsidP="00B45712">
            <w:pPr>
              <w:widowControl w:val="0"/>
              <w:ind w:right="38"/>
              <w:jc w:val="both"/>
              <w:rPr>
                <w:rFonts w:ascii="Times New Roman" w:hAnsi="Times New Roman"/>
                <w:b/>
                <w:bCs/>
                <w:sz w:val="24"/>
                <w:szCs w:val="24"/>
              </w:rPr>
            </w:pPr>
          </w:p>
          <w:p w14:paraId="1ED307C4"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rPr>
              <w:t>Ц=С</w:t>
            </w:r>
            <w:r w:rsidRPr="00B45712">
              <w:rPr>
                <w:rFonts w:ascii="Times New Roman" w:hAnsi="Times New Roman"/>
                <w:sz w:val="24"/>
                <w:szCs w:val="24"/>
                <w:vertAlign w:val="subscript"/>
              </w:rPr>
              <w:t>1*</w:t>
            </w:r>
            <w:r w:rsidRPr="00B45712">
              <w:rPr>
                <w:rFonts w:ascii="Times New Roman" w:hAnsi="Times New Roman"/>
                <w:sz w:val="24"/>
                <w:szCs w:val="24"/>
                <w:lang w:val="en-US"/>
              </w:rPr>
              <w:t>k</w:t>
            </w:r>
            <w:r w:rsidRPr="00B45712">
              <w:rPr>
                <w:rFonts w:ascii="Times New Roman" w:hAnsi="Times New Roman"/>
                <w:sz w:val="24"/>
                <w:szCs w:val="24"/>
                <w:vertAlign w:val="subscript"/>
                <w:lang w:val="ru-RU"/>
              </w:rPr>
              <w:t>1</w:t>
            </w:r>
            <w:r w:rsidRPr="00B45712">
              <w:rPr>
                <w:rFonts w:ascii="Times New Roman" w:hAnsi="Times New Roman"/>
                <w:sz w:val="24"/>
                <w:szCs w:val="24"/>
              </w:rPr>
              <w:t>+С</w:t>
            </w:r>
            <w:r w:rsidRPr="00B45712">
              <w:rPr>
                <w:rFonts w:ascii="Times New Roman" w:hAnsi="Times New Roman"/>
                <w:sz w:val="24"/>
                <w:szCs w:val="24"/>
                <w:vertAlign w:val="subscript"/>
              </w:rPr>
              <w:t>2</w:t>
            </w:r>
            <w:r w:rsidRPr="00B45712">
              <w:rPr>
                <w:rFonts w:ascii="Times New Roman" w:hAnsi="Times New Roman"/>
                <w:sz w:val="24"/>
                <w:szCs w:val="24"/>
                <w:vertAlign w:val="subscript"/>
                <w:lang w:val="ru-RU"/>
              </w:rPr>
              <w:t>*</w:t>
            </w:r>
            <w:r w:rsidRPr="00B45712">
              <w:rPr>
                <w:rFonts w:ascii="Times New Roman" w:hAnsi="Times New Roman"/>
                <w:sz w:val="24"/>
                <w:szCs w:val="24"/>
                <w:lang w:val="en-US"/>
              </w:rPr>
              <w:t>k</w:t>
            </w:r>
            <w:r w:rsidRPr="00B45712">
              <w:rPr>
                <w:rFonts w:ascii="Times New Roman" w:hAnsi="Times New Roman"/>
                <w:sz w:val="24"/>
                <w:szCs w:val="24"/>
                <w:vertAlign w:val="subscript"/>
              </w:rPr>
              <w:t>2</w:t>
            </w:r>
            <w:r w:rsidRPr="00B45712">
              <w:rPr>
                <w:rFonts w:ascii="Times New Roman" w:hAnsi="Times New Roman"/>
                <w:sz w:val="24"/>
                <w:szCs w:val="24"/>
              </w:rPr>
              <w:t>+ С</w:t>
            </w:r>
            <w:r w:rsidRPr="00B45712">
              <w:rPr>
                <w:rFonts w:ascii="Times New Roman" w:hAnsi="Times New Roman"/>
                <w:sz w:val="24"/>
                <w:szCs w:val="24"/>
                <w:vertAlign w:val="subscript"/>
              </w:rPr>
              <w:t>3</w:t>
            </w:r>
            <w:r w:rsidRPr="00B45712">
              <w:rPr>
                <w:rFonts w:ascii="Times New Roman" w:hAnsi="Times New Roman"/>
                <w:sz w:val="24"/>
                <w:szCs w:val="24"/>
                <w:vertAlign w:val="subscript"/>
                <w:lang w:val="ru-RU"/>
              </w:rPr>
              <w:t>*</w:t>
            </w:r>
            <w:r w:rsidRPr="00B45712">
              <w:rPr>
                <w:rFonts w:ascii="Times New Roman" w:hAnsi="Times New Roman"/>
                <w:sz w:val="24"/>
                <w:szCs w:val="24"/>
                <w:lang w:val="en-US"/>
              </w:rPr>
              <w:t>k</w:t>
            </w:r>
            <w:r w:rsidRPr="00B45712">
              <w:rPr>
                <w:rFonts w:ascii="Times New Roman" w:hAnsi="Times New Roman"/>
                <w:sz w:val="24"/>
                <w:szCs w:val="24"/>
                <w:vertAlign w:val="subscript"/>
              </w:rPr>
              <w:t>3</w:t>
            </w:r>
            <w:r w:rsidRPr="00B45712">
              <w:rPr>
                <w:rFonts w:ascii="Times New Roman" w:hAnsi="Times New Roman"/>
                <w:sz w:val="24"/>
                <w:szCs w:val="24"/>
              </w:rPr>
              <w:t>, де:</w:t>
            </w:r>
          </w:p>
          <w:p w14:paraId="20DDA04E" w14:textId="77777777" w:rsidR="00B45712" w:rsidRPr="00B45712" w:rsidRDefault="00B45712" w:rsidP="00B45712">
            <w:pPr>
              <w:widowControl w:val="0"/>
              <w:ind w:right="38"/>
              <w:jc w:val="both"/>
              <w:rPr>
                <w:rFonts w:ascii="Times New Roman" w:hAnsi="Times New Roman"/>
                <w:sz w:val="24"/>
                <w:szCs w:val="24"/>
              </w:rPr>
            </w:pPr>
          </w:p>
          <w:p w14:paraId="715B895B"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rPr>
              <w:t>С</w:t>
            </w:r>
            <w:r w:rsidRPr="00B45712">
              <w:rPr>
                <w:rFonts w:ascii="Times New Roman" w:hAnsi="Times New Roman"/>
                <w:sz w:val="24"/>
                <w:szCs w:val="24"/>
                <w:vertAlign w:val="subscript"/>
              </w:rPr>
              <w:t>1</w:t>
            </w:r>
            <w:r w:rsidRPr="00B45712">
              <w:rPr>
                <w:rFonts w:ascii="Times New Roman" w:hAnsi="Times New Roman"/>
                <w:sz w:val="24"/>
                <w:szCs w:val="24"/>
              </w:rPr>
              <w:t xml:space="preserve"> – ціна за одиницю послуги, що закуповується для учнів віком від 6 до 11 років, грн.;</w:t>
            </w:r>
          </w:p>
          <w:p w14:paraId="5FB14AAA"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rPr>
              <w:t>С</w:t>
            </w:r>
            <w:r w:rsidRPr="00B45712">
              <w:rPr>
                <w:rFonts w:ascii="Times New Roman" w:hAnsi="Times New Roman"/>
                <w:sz w:val="24"/>
                <w:szCs w:val="24"/>
                <w:vertAlign w:val="subscript"/>
              </w:rPr>
              <w:t>2</w:t>
            </w:r>
            <w:r w:rsidRPr="00B45712">
              <w:rPr>
                <w:rFonts w:ascii="Times New Roman" w:hAnsi="Times New Roman"/>
                <w:sz w:val="24"/>
                <w:szCs w:val="24"/>
              </w:rPr>
              <w:t>,</w:t>
            </w:r>
            <w:r w:rsidRPr="00B45712">
              <w:rPr>
                <w:rFonts w:ascii="Times New Roman" w:hAnsi="Times New Roman"/>
                <w:sz w:val="24"/>
                <w:szCs w:val="24"/>
                <w:vertAlign w:val="subscript"/>
              </w:rPr>
              <w:t xml:space="preserve"> </w:t>
            </w:r>
            <w:r w:rsidRPr="00B45712">
              <w:rPr>
                <w:rFonts w:ascii="Times New Roman" w:hAnsi="Times New Roman"/>
                <w:sz w:val="24"/>
                <w:szCs w:val="24"/>
              </w:rPr>
              <w:t>– ціна за одиницю послуги, що закуповується для учнів віком від 11 до 14 років, грн.</w:t>
            </w:r>
          </w:p>
          <w:p w14:paraId="2F8A3719"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rPr>
              <w:t>С3,</w:t>
            </w:r>
            <w:r w:rsidRPr="00B45712">
              <w:rPr>
                <w:rFonts w:ascii="Times New Roman" w:hAnsi="Times New Roman"/>
                <w:sz w:val="24"/>
                <w:szCs w:val="24"/>
                <w:vertAlign w:val="subscript"/>
              </w:rPr>
              <w:t xml:space="preserve"> </w:t>
            </w:r>
            <w:r w:rsidRPr="00B45712">
              <w:rPr>
                <w:rFonts w:ascii="Times New Roman" w:hAnsi="Times New Roman"/>
                <w:sz w:val="24"/>
                <w:szCs w:val="24"/>
              </w:rPr>
              <w:t>– ціна за одиницю послуги, що закуповується для учнів віком від 14 до 18 років, грн.</w:t>
            </w:r>
          </w:p>
          <w:p w14:paraId="64707DAA" w14:textId="77777777" w:rsidR="00B45712" w:rsidRPr="00B45712" w:rsidRDefault="00B45712" w:rsidP="00B45712">
            <w:pPr>
              <w:widowControl w:val="0"/>
              <w:ind w:right="38"/>
              <w:jc w:val="both"/>
              <w:rPr>
                <w:rFonts w:ascii="Times New Roman" w:hAnsi="Times New Roman"/>
                <w:sz w:val="24"/>
                <w:szCs w:val="24"/>
              </w:rPr>
            </w:pPr>
          </w:p>
          <w:p w14:paraId="4A91DCD1"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lang w:val="en-US"/>
              </w:rPr>
              <w:t>k</w:t>
            </w:r>
            <w:r w:rsidRPr="00B45712">
              <w:rPr>
                <w:rFonts w:ascii="Times New Roman" w:hAnsi="Times New Roman"/>
                <w:sz w:val="24"/>
                <w:szCs w:val="24"/>
                <w:vertAlign w:val="subscript"/>
              </w:rPr>
              <w:t>1</w:t>
            </w:r>
            <w:r w:rsidRPr="00B45712">
              <w:rPr>
                <w:rFonts w:ascii="Times New Roman" w:hAnsi="Times New Roman"/>
                <w:sz w:val="24"/>
                <w:szCs w:val="24"/>
              </w:rPr>
              <w:t xml:space="preserve"> – орієнтовна кількість, </w:t>
            </w:r>
            <w:proofErr w:type="spellStart"/>
            <w:r w:rsidRPr="00B45712">
              <w:rPr>
                <w:rFonts w:ascii="Times New Roman" w:hAnsi="Times New Roman"/>
                <w:sz w:val="24"/>
                <w:szCs w:val="24"/>
              </w:rPr>
              <w:t>діто</w:t>
            </w:r>
            <w:proofErr w:type="spellEnd"/>
            <w:r w:rsidRPr="00B45712">
              <w:rPr>
                <w:rFonts w:ascii="Times New Roman" w:hAnsi="Times New Roman"/>
                <w:sz w:val="24"/>
                <w:szCs w:val="24"/>
              </w:rPr>
              <w:t xml:space="preserve">-днів учнів віком від 6 до 11 років </w:t>
            </w:r>
          </w:p>
          <w:p w14:paraId="58D113A4"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lang w:val="en-US"/>
              </w:rPr>
              <w:t>k</w:t>
            </w:r>
            <w:r w:rsidRPr="00B45712">
              <w:rPr>
                <w:rFonts w:ascii="Times New Roman" w:hAnsi="Times New Roman"/>
                <w:sz w:val="24"/>
                <w:szCs w:val="24"/>
                <w:vertAlign w:val="subscript"/>
              </w:rPr>
              <w:t>2</w:t>
            </w:r>
            <w:r w:rsidRPr="00B45712">
              <w:rPr>
                <w:rFonts w:ascii="Times New Roman" w:hAnsi="Times New Roman"/>
                <w:sz w:val="24"/>
                <w:szCs w:val="24"/>
              </w:rPr>
              <w:t xml:space="preserve"> - орієнтовна кількість </w:t>
            </w:r>
            <w:proofErr w:type="spellStart"/>
            <w:r w:rsidRPr="00B45712">
              <w:rPr>
                <w:rFonts w:ascii="Times New Roman" w:hAnsi="Times New Roman"/>
                <w:sz w:val="24"/>
                <w:szCs w:val="24"/>
              </w:rPr>
              <w:t>діто</w:t>
            </w:r>
            <w:proofErr w:type="spellEnd"/>
            <w:r w:rsidRPr="00B45712">
              <w:rPr>
                <w:rFonts w:ascii="Times New Roman" w:hAnsi="Times New Roman"/>
                <w:sz w:val="24"/>
                <w:szCs w:val="24"/>
              </w:rPr>
              <w:t>-днів учнів віком від 11 до 14 років;</w:t>
            </w:r>
          </w:p>
          <w:p w14:paraId="67EB72FC"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lang w:val="en-US"/>
              </w:rPr>
              <w:t>k</w:t>
            </w:r>
            <w:r w:rsidRPr="00B45712">
              <w:rPr>
                <w:rFonts w:ascii="Times New Roman" w:hAnsi="Times New Roman"/>
                <w:sz w:val="24"/>
                <w:szCs w:val="24"/>
                <w:vertAlign w:val="subscript"/>
              </w:rPr>
              <w:t xml:space="preserve">3 </w:t>
            </w:r>
            <w:r w:rsidRPr="00B45712">
              <w:rPr>
                <w:rFonts w:ascii="Times New Roman" w:hAnsi="Times New Roman"/>
                <w:sz w:val="24"/>
                <w:szCs w:val="24"/>
              </w:rPr>
              <w:t xml:space="preserve">- орієнтовна кількість </w:t>
            </w:r>
            <w:proofErr w:type="spellStart"/>
            <w:r w:rsidRPr="00B45712">
              <w:rPr>
                <w:rFonts w:ascii="Times New Roman" w:hAnsi="Times New Roman"/>
                <w:sz w:val="24"/>
                <w:szCs w:val="24"/>
              </w:rPr>
              <w:t>діто</w:t>
            </w:r>
            <w:proofErr w:type="spellEnd"/>
            <w:r w:rsidRPr="00B45712">
              <w:rPr>
                <w:rFonts w:ascii="Times New Roman" w:hAnsi="Times New Roman"/>
                <w:sz w:val="24"/>
                <w:szCs w:val="24"/>
              </w:rPr>
              <w:t>-днів учнів віком від 14 до 18 років</w:t>
            </w:r>
          </w:p>
          <w:p w14:paraId="4EA729C7" w14:textId="77777777" w:rsidR="00B45712" w:rsidRPr="00B45712" w:rsidRDefault="00B45712" w:rsidP="00B45712">
            <w:pPr>
              <w:widowControl w:val="0"/>
              <w:ind w:right="38"/>
              <w:jc w:val="both"/>
              <w:rPr>
                <w:rFonts w:ascii="Times New Roman" w:hAnsi="Times New Roman"/>
                <w:sz w:val="24"/>
                <w:szCs w:val="24"/>
              </w:rPr>
            </w:pPr>
          </w:p>
          <w:p w14:paraId="7DFA9746"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rPr>
              <w:t>Учасник, за вищевказаною формулою, складає приведену ціну, яка використовується останнім під час проведення електронного аукціону.</w:t>
            </w:r>
          </w:p>
          <w:p w14:paraId="118A4C6C" w14:textId="77777777" w:rsidR="00B45712" w:rsidRPr="00B45712" w:rsidRDefault="00B45712" w:rsidP="00B45712">
            <w:pPr>
              <w:widowControl w:val="0"/>
              <w:ind w:right="38"/>
              <w:jc w:val="both"/>
              <w:rPr>
                <w:rFonts w:ascii="Times New Roman" w:hAnsi="Times New Roman"/>
                <w:sz w:val="24"/>
                <w:szCs w:val="24"/>
              </w:rPr>
            </w:pPr>
          </w:p>
          <w:p w14:paraId="01A2859C"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rPr>
              <w:t>До ціни має бути включено податок на додану вартість (для учасників-платників ПДВ).</w:t>
            </w:r>
          </w:p>
          <w:p w14:paraId="52EC51E4"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rPr>
              <w:t>Оцінка тендерних пропозицій здійснюється лише за одним критерієм – Ціна. До ціни має бути включено податок на додану вартість (для учасників-платників ПДВ).</w:t>
            </w:r>
          </w:p>
          <w:p w14:paraId="6FB8E97E" w14:textId="77777777" w:rsidR="00B45712" w:rsidRDefault="00B45712" w:rsidP="00814E83">
            <w:pPr>
              <w:widowControl w:val="0"/>
              <w:ind w:right="38"/>
              <w:jc w:val="both"/>
              <w:rPr>
                <w:rFonts w:ascii="Times New Roman" w:hAnsi="Times New Roman"/>
                <w:b/>
                <w:bCs/>
                <w:sz w:val="24"/>
                <w:szCs w:val="24"/>
              </w:rPr>
            </w:pPr>
          </w:p>
          <w:p w14:paraId="3213697A"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DC23FF8" w14:textId="77777777" w:rsidR="00814E83" w:rsidRPr="00AA0C48" w:rsidRDefault="00814E83" w:rsidP="00814E83">
            <w:pPr>
              <w:ind w:right="38"/>
              <w:jc w:val="both"/>
              <w:rPr>
                <w:rFonts w:ascii="Times New Roman" w:hAnsi="Times New Roman"/>
                <w:b/>
                <w:sz w:val="24"/>
                <w:szCs w:val="24"/>
              </w:rPr>
            </w:pPr>
            <w:r w:rsidRPr="00AA0C48">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101CCDFC" w14:textId="77777777" w:rsidR="00814E83" w:rsidRPr="00AA0C48" w:rsidRDefault="00814E83" w:rsidP="00814E83">
            <w:pPr>
              <w:ind w:right="38"/>
              <w:jc w:val="both"/>
              <w:rPr>
                <w:rFonts w:ascii="Times New Roman" w:hAnsi="Times New Roman"/>
                <w:bCs/>
                <w:sz w:val="24"/>
                <w:szCs w:val="24"/>
              </w:rPr>
            </w:pPr>
            <w:r w:rsidRPr="00AA0C48">
              <w:rPr>
                <w:rFonts w:ascii="Times New Roman" w:hAnsi="Times New Roman"/>
                <w:bCs/>
                <w:sz w:val="24"/>
                <w:szCs w:val="24"/>
              </w:rPr>
              <w:t xml:space="preserve">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A0C48">
              <w:rPr>
                <w:rFonts w:ascii="Times New Roman" w:hAnsi="Times New Roman"/>
                <w:bCs/>
                <w:sz w:val="24"/>
                <w:szCs w:val="24"/>
              </w:rPr>
              <w:t>закупівель</w:t>
            </w:r>
            <w:proofErr w:type="spellEnd"/>
            <w:r w:rsidRPr="00AA0C48">
              <w:rPr>
                <w:rFonts w:ascii="Times New Roman" w:hAnsi="Times New Roman"/>
                <w:bCs/>
                <w:sz w:val="24"/>
                <w:szCs w:val="24"/>
              </w:rPr>
              <w:t xml:space="preserve"> протягом одного дня з дня прийняття відповідного рішення.</w:t>
            </w:r>
          </w:p>
          <w:p w14:paraId="3C16FB90" w14:textId="77777777" w:rsidR="009D5FF1" w:rsidRPr="00921B7E" w:rsidRDefault="00814E83" w:rsidP="00814E83">
            <w:pPr>
              <w:jc w:val="both"/>
              <w:rPr>
                <w:rFonts w:ascii="Times New Roman" w:hAnsi="Times New Roman"/>
                <w:bCs/>
                <w:sz w:val="24"/>
                <w:szCs w:val="24"/>
              </w:rPr>
            </w:pPr>
            <w:r w:rsidRPr="00AA0C48">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9D5FF1" w:rsidRPr="00921B7E">
              <w:rPr>
                <w:rFonts w:ascii="Times New Roman" w:hAnsi="Times New Roman"/>
                <w:bCs/>
                <w:sz w:val="24"/>
                <w:szCs w:val="24"/>
              </w:rPr>
              <w:t>.</w:t>
            </w:r>
          </w:p>
        </w:tc>
      </w:tr>
      <w:tr w:rsidR="007F6C02" w:rsidRPr="00990310" w14:paraId="60D2315E" w14:textId="77777777" w:rsidTr="00F320D2">
        <w:trPr>
          <w:trHeight w:val="20"/>
        </w:trPr>
        <w:tc>
          <w:tcPr>
            <w:tcW w:w="2728" w:type="dxa"/>
          </w:tcPr>
          <w:p w14:paraId="7BE122BE" w14:textId="77777777" w:rsidR="007F6C02" w:rsidRPr="00990310" w:rsidRDefault="007F6C02" w:rsidP="007F6C02">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lastRenderedPageBreak/>
              <w:t>2. Інша інформація</w:t>
            </w:r>
            <w:r w:rsidRPr="00990310">
              <w:rPr>
                <w:rFonts w:ascii="Times New Roman" w:hAnsi="Times New Roman" w:cs="Times New Roman"/>
                <w:sz w:val="24"/>
                <w:szCs w:val="24"/>
                <w:lang w:eastAsia="uk-UA"/>
              </w:rPr>
              <w:t> </w:t>
            </w:r>
          </w:p>
        </w:tc>
        <w:tc>
          <w:tcPr>
            <w:tcW w:w="7756" w:type="dxa"/>
          </w:tcPr>
          <w:p w14:paraId="06FEDAF2" w14:textId="77777777" w:rsidR="00814E83" w:rsidRPr="000955A5" w:rsidRDefault="00814E83" w:rsidP="000955A5">
            <w:pPr>
              <w:pStyle w:val="1"/>
              <w:spacing w:before="0" w:after="0"/>
              <w:ind w:right="40"/>
              <w:rPr>
                <w:rFonts w:ascii="Times New Roman" w:hAnsi="Times New Roman"/>
                <w:b w:val="0"/>
                <w:sz w:val="24"/>
                <w:szCs w:val="24"/>
              </w:rPr>
            </w:pPr>
            <w:r w:rsidRPr="000955A5">
              <w:rPr>
                <w:rFonts w:ascii="Times New Roman" w:hAnsi="Times New Roman"/>
                <w:b w:val="0"/>
                <w:sz w:val="24"/>
                <w:szCs w:val="24"/>
              </w:rPr>
              <w:t>2.1. Ціна  пропозиції:</w:t>
            </w:r>
          </w:p>
          <w:p w14:paraId="0E7A91E5" w14:textId="5F41E612" w:rsidR="00814E83" w:rsidRPr="00AA0C48" w:rsidRDefault="00814E83" w:rsidP="00814E83">
            <w:pPr>
              <w:pStyle w:val="LO-normal"/>
              <w:widowControl w:val="0"/>
              <w:ind w:right="38"/>
              <w:jc w:val="both"/>
              <w:rPr>
                <w:rFonts w:ascii="Times New Roman" w:eastAsia="Times New Roman" w:hAnsi="Times New Roman" w:cs="Times New Roman"/>
                <w:color w:val="000000"/>
                <w:sz w:val="24"/>
                <w:szCs w:val="24"/>
              </w:rPr>
            </w:pPr>
            <w:r w:rsidRPr="00AA0C48">
              <w:rPr>
                <w:rFonts w:ascii="Times New Roman" w:eastAsia="Times New Roman" w:hAnsi="Times New Roman" w:cs="Times New Roman"/>
                <w:b/>
                <w:bCs/>
                <w:color w:val="000000"/>
                <w:sz w:val="24"/>
                <w:szCs w:val="24"/>
              </w:rPr>
              <w:t>Ціною тендерної пропозиції</w:t>
            </w:r>
            <w:r w:rsidRPr="00AA0C48">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0F3BC48D" w14:textId="77777777" w:rsidR="00814E83" w:rsidRPr="00AA0C48" w:rsidRDefault="00814E83" w:rsidP="00814E83">
            <w:pPr>
              <w:ind w:right="38"/>
              <w:jc w:val="both"/>
              <w:rPr>
                <w:rFonts w:ascii="Times New Roman" w:hAnsi="Times New Roman"/>
                <w:b/>
                <w:bCs/>
                <w:sz w:val="24"/>
                <w:szCs w:val="24"/>
                <w:shd w:val="solid" w:color="FFFFFF" w:fill="FFFFFF"/>
                <w:lang w:eastAsia="en-US"/>
              </w:rPr>
            </w:pPr>
            <w:r w:rsidRPr="00AA0C48">
              <w:rPr>
                <w:rFonts w:ascii="Times New Roman" w:hAnsi="Times New Roman"/>
                <w:b/>
                <w:bCs/>
                <w:sz w:val="24"/>
                <w:szCs w:val="24"/>
                <w:shd w:val="solid" w:color="FFFFFF" w:fill="FFFFFF"/>
                <w:lang w:eastAsia="en-US"/>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2F01E35" w14:textId="77777777" w:rsidR="00814E83" w:rsidRPr="00AA0C48" w:rsidRDefault="00814E83" w:rsidP="00814E83">
            <w:pPr>
              <w:ind w:right="38"/>
              <w:jc w:val="both"/>
              <w:rPr>
                <w:rFonts w:ascii="Times New Roman" w:hAnsi="Times New Roman"/>
                <w:b/>
                <w:sz w:val="24"/>
                <w:szCs w:val="24"/>
              </w:rPr>
            </w:pPr>
            <w:r w:rsidRPr="00AA0C48">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50C38795" w14:textId="77777777" w:rsidR="00814E83" w:rsidRPr="00AA0C48" w:rsidRDefault="00814E83" w:rsidP="00814E83">
            <w:pPr>
              <w:widowControl w:val="0"/>
              <w:ind w:right="38"/>
              <w:jc w:val="both"/>
              <w:rPr>
                <w:rFonts w:ascii="Times New Roman" w:hAnsi="Times New Roman"/>
                <w:sz w:val="24"/>
                <w:szCs w:val="24"/>
                <w:lang w:eastAsia="uk-UA"/>
              </w:rPr>
            </w:pPr>
          </w:p>
          <w:p w14:paraId="78353F09"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A0C48">
              <w:rPr>
                <w:rFonts w:ascii="Times New Roman" w:hAnsi="Times New Roman"/>
                <w:sz w:val="24"/>
                <w:szCs w:val="24"/>
                <w:lang w:eastAsia="uk-UA"/>
              </w:rPr>
              <w:t>закупівель</w:t>
            </w:r>
            <w:proofErr w:type="spellEnd"/>
            <w:r w:rsidRPr="00AA0C48">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C0404B"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36F592F"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1BD350C" w14:textId="77777777" w:rsidR="00814E83" w:rsidRPr="003848DA"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2) сприятливі умови, за </w:t>
            </w:r>
            <w:r w:rsidRPr="003848DA">
              <w:rPr>
                <w:rFonts w:ascii="Times New Roman" w:hAnsi="Times New Roman"/>
                <w:sz w:val="24"/>
                <w:szCs w:val="24"/>
                <w:lang w:eastAsia="uk-UA"/>
              </w:rPr>
              <w:t>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2A8C015" w14:textId="77777777" w:rsidR="00814E83" w:rsidRPr="003848DA" w:rsidRDefault="00814E83" w:rsidP="00814E83">
            <w:pPr>
              <w:widowControl w:val="0"/>
              <w:ind w:right="38"/>
              <w:jc w:val="both"/>
              <w:rPr>
                <w:rFonts w:ascii="Times New Roman" w:hAnsi="Times New Roman"/>
                <w:sz w:val="24"/>
                <w:szCs w:val="24"/>
                <w:lang w:eastAsia="uk-UA"/>
              </w:rPr>
            </w:pPr>
            <w:r w:rsidRPr="003848DA">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4EDDE4B5" w14:textId="77777777" w:rsidR="00814E83" w:rsidRPr="003848DA" w:rsidRDefault="00814E83" w:rsidP="00814E83">
            <w:pPr>
              <w:widowControl w:val="0"/>
              <w:ind w:right="38"/>
              <w:jc w:val="both"/>
              <w:rPr>
                <w:rFonts w:ascii="Times New Roman" w:hAnsi="Times New Roman"/>
                <w:sz w:val="24"/>
                <w:szCs w:val="24"/>
                <w:lang w:eastAsia="uk-UA"/>
              </w:rPr>
            </w:pPr>
          </w:p>
          <w:p w14:paraId="319BCFFE" w14:textId="77777777" w:rsidR="00814E83" w:rsidRPr="00AA0C48" w:rsidRDefault="00814E83" w:rsidP="00814E83">
            <w:pPr>
              <w:widowControl w:val="0"/>
              <w:ind w:right="38"/>
              <w:jc w:val="both"/>
              <w:rPr>
                <w:rFonts w:ascii="Times New Roman" w:hAnsi="Times New Roman"/>
                <w:sz w:val="24"/>
                <w:szCs w:val="24"/>
                <w:lang w:eastAsia="uk-UA"/>
              </w:rPr>
            </w:pPr>
            <w:r w:rsidRPr="003848DA">
              <w:rPr>
                <w:rFonts w:ascii="Times New Roman" w:hAnsi="Times New Roman"/>
                <w:sz w:val="24"/>
                <w:szCs w:val="24"/>
                <w:lang w:eastAsia="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w:t>
            </w:r>
            <w:r w:rsidRPr="00AA0C48">
              <w:rPr>
                <w:rFonts w:ascii="Times New Roman" w:hAnsi="Times New Roman"/>
                <w:sz w:val="24"/>
                <w:szCs w:val="24"/>
                <w:lang w:eastAsia="uk-UA"/>
              </w:rPr>
              <w:t xml:space="preserve">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A0C48">
              <w:rPr>
                <w:rFonts w:ascii="Times New Roman" w:hAnsi="Times New Roman"/>
                <w:sz w:val="24"/>
                <w:szCs w:val="24"/>
                <w:lang w:eastAsia="uk-UA"/>
              </w:rPr>
              <w:t>невідповідностей</w:t>
            </w:r>
            <w:proofErr w:type="spellEnd"/>
            <w:r w:rsidRPr="00AA0C48">
              <w:rPr>
                <w:rFonts w:ascii="Times New Roman" w:hAnsi="Times New Roman"/>
                <w:sz w:val="24"/>
                <w:szCs w:val="24"/>
                <w:lang w:eastAsia="uk-UA"/>
              </w:rPr>
              <w:t xml:space="preserve"> в електронній системі </w:t>
            </w:r>
            <w:proofErr w:type="spellStart"/>
            <w:r w:rsidRPr="00AA0C48">
              <w:rPr>
                <w:rFonts w:ascii="Times New Roman" w:hAnsi="Times New Roman"/>
                <w:sz w:val="24"/>
                <w:szCs w:val="24"/>
                <w:lang w:eastAsia="uk-UA"/>
              </w:rPr>
              <w:t>закупівель</w:t>
            </w:r>
            <w:proofErr w:type="spellEnd"/>
            <w:r w:rsidRPr="00AA0C48">
              <w:rPr>
                <w:rFonts w:ascii="Times New Roman" w:hAnsi="Times New Roman"/>
                <w:sz w:val="24"/>
                <w:szCs w:val="24"/>
                <w:lang w:eastAsia="uk-UA"/>
              </w:rPr>
              <w:t>.</w:t>
            </w:r>
          </w:p>
          <w:p w14:paraId="41870DC1"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276DB7"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Повідомлення з вимогою про усунення </w:t>
            </w:r>
            <w:proofErr w:type="spellStart"/>
            <w:r w:rsidRPr="00AA0C48">
              <w:rPr>
                <w:rFonts w:ascii="Times New Roman" w:hAnsi="Times New Roman"/>
                <w:sz w:val="24"/>
                <w:szCs w:val="24"/>
                <w:lang w:eastAsia="uk-UA"/>
              </w:rPr>
              <w:t>невідповідностей</w:t>
            </w:r>
            <w:proofErr w:type="spellEnd"/>
            <w:r w:rsidRPr="00AA0C48">
              <w:rPr>
                <w:rFonts w:ascii="Times New Roman" w:hAnsi="Times New Roman"/>
                <w:sz w:val="24"/>
                <w:szCs w:val="24"/>
                <w:lang w:eastAsia="uk-UA"/>
              </w:rPr>
              <w:t xml:space="preserve"> повинно </w:t>
            </w:r>
            <w:r w:rsidRPr="00AA0C48">
              <w:rPr>
                <w:rFonts w:ascii="Times New Roman" w:hAnsi="Times New Roman"/>
                <w:sz w:val="24"/>
                <w:szCs w:val="24"/>
                <w:lang w:eastAsia="uk-UA"/>
              </w:rPr>
              <w:lastRenderedPageBreak/>
              <w:t>містити наступну інформацію:</w:t>
            </w:r>
          </w:p>
          <w:p w14:paraId="04A90610"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1) перелік виявлених </w:t>
            </w:r>
            <w:proofErr w:type="spellStart"/>
            <w:r w:rsidRPr="00AA0C48">
              <w:rPr>
                <w:rFonts w:ascii="Times New Roman" w:hAnsi="Times New Roman"/>
                <w:sz w:val="24"/>
                <w:szCs w:val="24"/>
                <w:lang w:eastAsia="uk-UA"/>
              </w:rPr>
              <w:t>невідповідностей</w:t>
            </w:r>
            <w:proofErr w:type="spellEnd"/>
            <w:r w:rsidRPr="00AA0C48">
              <w:rPr>
                <w:rFonts w:ascii="Times New Roman" w:hAnsi="Times New Roman"/>
                <w:sz w:val="24"/>
                <w:szCs w:val="24"/>
                <w:lang w:eastAsia="uk-UA"/>
              </w:rPr>
              <w:t>;</w:t>
            </w:r>
          </w:p>
          <w:p w14:paraId="635A3B99"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17AD47BB"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AA0C48">
              <w:rPr>
                <w:rFonts w:ascii="Times New Roman" w:hAnsi="Times New Roman"/>
                <w:sz w:val="24"/>
                <w:szCs w:val="24"/>
                <w:lang w:eastAsia="uk-UA"/>
              </w:rPr>
              <w:t>невідповідностей</w:t>
            </w:r>
            <w:proofErr w:type="spellEnd"/>
            <w:r w:rsidRPr="00AA0C48">
              <w:rPr>
                <w:rFonts w:ascii="Times New Roman" w:hAnsi="Times New Roman"/>
                <w:sz w:val="24"/>
                <w:szCs w:val="24"/>
                <w:lang w:eastAsia="uk-UA"/>
              </w:rPr>
              <w:t>.</w:t>
            </w:r>
          </w:p>
          <w:p w14:paraId="6DA5A108"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0C48">
              <w:rPr>
                <w:rFonts w:ascii="Times New Roman" w:hAnsi="Times New Roman"/>
                <w:sz w:val="24"/>
                <w:szCs w:val="24"/>
                <w:lang w:eastAsia="uk-UA"/>
              </w:rPr>
              <w:t>невідповідностей</w:t>
            </w:r>
            <w:proofErr w:type="spellEnd"/>
            <w:r w:rsidRPr="00AA0C48">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1F906B"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A0C48">
              <w:rPr>
                <w:rFonts w:ascii="Times New Roman" w:hAnsi="Times New Roman"/>
                <w:sz w:val="24"/>
                <w:szCs w:val="24"/>
                <w:lang w:eastAsia="uk-UA"/>
              </w:rPr>
              <w:t>закупівель</w:t>
            </w:r>
            <w:proofErr w:type="spellEnd"/>
            <w:r w:rsidRPr="00AA0C48">
              <w:rPr>
                <w:rFonts w:ascii="Times New Roman" w:hAnsi="Times New Roman"/>
                <w:sz w:val="24"/>
                <w:szCs w:val="24"/>
                <w:lang w:eastAsia="uk-UA"/>
              </w:rPr>
              <w:t xml:space="preserve"> уточнених або нових документів в електронній системі </w:t>
            </w:r>
            <w:proofErr w:type="spellStart"/>
            <w:r w:rsidRPr="00AA0C48">
              <w:rPr>
                <w:rFonts w:ascii="Times New Roman" w:hAnsi="Times New Roman"/>
                <w:sz w:val="24"/>
                <w:szCs w:val="24"/>
                <w:lang w:eastAsia="uk-UA"/>
              </w:rPr>
              <w:t>закупівель</w:t>
            </w:r>
            <w:proofErr w:type="spellEnd"/>
            <w:r w:rsidRPr="00AA0C48">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AA0C48">
              <w:rPr>
                <w:rFonts w:ascii="Times New Roman" w:hAnsi="Times New Roman"/>
                <w:sz w:val="24"/>
                <w:szCs w:val="24"/>
                <w:lang w:eastAsia="uk-UA"/>
              </w:rPr>
              <w:t>закупівель</w:t>
            </w:r>
            <w:proofErr w:type="spellEnd"/>
            <w:r w:rsidRPr="00AA0C48">
              <w:rPr>
                <w:rFonts w:ascii="Times New Roman" w:hAnsi="Times New Roman"/>
                <w:sz w:val="24"/>
                <w:szCs w:val="24"/>
                <w:lang w:eastAsia="uk-UA"/>
              </w:rPr>
              <w:t xml:space="preserve"> повідомлення з вимогою про усунення таких </w:t>
            </w:r>
            <w:proofErr w:type="spellStart"/>
            <w:r w:rsidRPr="00AA0C48">
              <w:rPr>
                <w:rFonts w:ascii="Times New Roman" w:hAnsi="Times New Roman"/>
                <w:sz w:val="24"/>
                <w:szCs w:val="24"/>
                <w:lang w:eastAsia="uk-UA"/>
              </w:rPr>
              <w:t>невідповідностей</w:t>
            </w:r>
            <w:proofErr w:type="spellEnd"/>
            <w:r w:rsidRPr="00AA0C48">
              <w:rPr>
                <w:rFonts w:ascii="Times New Roman" w:hAnsi="Times New Roman"/>
                <w:sz w:val="24"/>
                <w:szCs w:val="24"/>
                <w:lang w:eastAsia="uk-UA"/>
              </w:rPr>
              <w:t xml:space="preserve">. </w:t>
            </w:r>
          </w:p>
          <w:p w14:paraId="03F40A8D"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A0C48">
              <w:rPr>
                <w:rFonts w:ascii="Times New Roman" w:hAnsi="Times New Roman"/>
                <w:sz w:val="24"/>
                <w:szCs w:val="24"/>
                <w:lang w:eastAsia="uk-UA"/>
              </w:rPr>
              <w:t>невиправлення</w:t>
            </w:r>
            <w:proofErr w:type="spellEnd"/>
            <w:r w:rsidRPr="00AA0C48">
              <w:rPr>
                <w:rFonts w:ascii="Times New Roman" w:hAnsi="Times New Roman"/>
                <w:sz w:val="24"/>
                <w:szCs w:val="24"/>
                <w:lang w:eastAsia="uk-UA"/>
              </w:rPr>
              <w:t xml:space="preserve"> учасниками виявлених </w:t>
            </w:r>
            <w:proofErr w:type="spellStart"/>
            <w:r w:rsidRPr="00AA0C48">
              <w:rPr>
                <w:rFonts w:ascii="Times New Roman" w:hAnsi="Times New Roman"/>
                <w:sz w:val="24"/>
                <w:szCs w:val="24"/>
                <w:lang w:eastAsia="uk-UA"/>
              </w:rPr>
              <w:t>невідповідностей</w:t>
            </w:r>
            <w:proofErr w:type="spellEnd"/>
            <w:r w:rsidRPr="00AA0C48">
              <w:rPr>
                <w:rFonts w:ascii="Times New Roman" w:hAnsi="Times New Roman"/>
                <w:sz w:val="24"/>
                <w:szCs w:val="24"/>
                <w:lang w:eastAsia="uk-UA"/>
              </w:rPr>
              <w:t xml:space="preserve">. </w:t>
            </w:r>
          </w:p>
          <w:p w14:paraId="4445871C" w14:textId="77777777" w:rsidR="00814E83" w:rsidRPr="00AA0C48" w:rsidRDefault="00814E83" w:rsidP="00814E83">
            <w:pPr>
              <w:widowControl w:val="0"/>
              <w:ind w:right="38"/>
              <w:jc w:val="both"/>
              <w:rPr>
                <w:rFonts w:ascii="Times New Roman" w:hAnsi="Times New Roman"/>
                <w:sz w:val="24"/>
                <w:szCs w:val="24"/>
                <w:lang w:eastAsia="uk-UA"/>
              </w:rPr>
            </w:pPr>
          </w:p>
          <w:p w14:paraId="3A5D0661" w14:textId="77777777" w:rsidR="00814E83" w:rsidRPr="00AA0C48" w:rsidRDefault="00814E83" w:rsidP="00814E83">
            <w:pPr>
              <w:widowControl w:val="0"/>
              <w:ind w:right="38"/>
              <w:jc w:val="both"/>
              <w:rPr>
                <w:rFonts w:ascii="Times New Roman" w:hAnsi="Times New Roman"/>
                <w:bCs/>
                <w:sz w:val="24"/>
                <w:szCs w:val="24"/>
              </w:rPr>
            </w:pPr>
            <w:r w:rsidRPr="00AA0C48">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CA7C79" w14:textId="77777777" w:rsidR="00814E83" w:rsidRPr="00AA0C48" w:rsidRDefault="00814E83" w:rsidP="00814E83">
            <w:pPr>
              <w:widowControl w:val="0"/>
              <w:ind w:right="38"/>
              <w:jc w:val="both"/>
              <w:rPr>
                <w:rFonts w:ascii="Times New Roman" w:hAnsi="Times New Roman"/>
                <w:bCs/>
                <w:sz w:val="24"/>
                <w:szCs w:val="24"/>
              </w:rPr>
            </w:pPr>
            <w:r w:rsidRPr="00AA0C4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160180" w14:textId="77777777" w:rsidR="00814E83" w:rsidRPr="00AA0C48" w:rsidRDefault="00814E83" w:rsidP="00814E83">
            <w:pPr>
              <w:widowControl w:val="0"/>
              <w:ind w:right="38"/>
              <w:jc w:val="both"/>
              <w:rPr>
                <w:rFonts w:ascii="Times New Roman" w:hAnsi="Times New Roman"/>
                <w:bCs/>
                <w:sz w:val="24"/>
                <w:szCs w:val="24"/>
              </w:rPr>
            </w:pPr>
          </w:p>
          <w:p w14:paraId="734479A4" w14:textId="77777777" w:rsidR="00814E83" w:rsidRPr="00AA0C48" w:rsidRDefault="00814E83" w:rsidP="00814E83">
            <w:pPr>
              <w:widowControl w:val="0"/>
              <w:ind w:right="38"/>
              <w:jc w:val="both"/>
              <w:rPr>
                <w:rFonts w:ascii="Times New Roman" w:hAnsi="Times New Roman"/>
                <w:bCs/>
                <w:sz w:val="24"/>
                <w:szCs w:val="24"/>
              </w:rPr>
            </w:pPr>
            <w:r w:rsidRPr="00AA0C48">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4FB8962" w14:textId="77777777" w:rsidR="007F6C02" w:rsidRPr="00C644CB" w:rsidRDefault="00814E83" w:rsidP="00814E83">
            <w:pPr>
              <w:widowControl w:val="0"/>
              <w:ind w:right="38"/>
              <w:jc w:val="both"/>
              <w:rPr>
                <w:rFonts w:ascii="Times New Roman" w:hAnsi="Times New Roman" w:cs="Times New Roman"/>
                <w:b/>
                <w:sz w:val="24"/>
                <w:szCs w:val="24"/>
              </w:rPr>
            </w:pPr>
            <w:r w:rsidRPr="00AA0C4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r w:rsidR="007F6C02" w:rsidRPr="00C644CB">
              <w:rPr>
                <w:rFonts w:ascii="Times New Roman" w:hAnsi="Times New Roman" w:cs="Times New Roman"/>
                <w:bCs/>
                <w:sz w:val="24"/>
                <w:szCs w:val="24"/>
              </w:rPr>
              <w:t>.</w:t>
            </w:r>
          </w:p>
        </w:tc>
      </w:tr>
      <w:tr w:rsidR="008C0CA4" w:rsidRPr="00990310" w14:paraId="5C244CAA" w14:textId="77777777" w:rsidTr="00F320D2">
        <w:trPr>
          <w:trHeight w:val="20"/>
        </w:trPr>
        <w:tc>
          <w:tcPr>
            <w:tcW w:w="2728" w:type="dxa"/>
          </w:tcPr>
          <w:p w14:paraId="7ABCC8E6" w14:textId="77777777" w:rsidR="008C0CA4" w:rsidRPr="00990310" w:rsidRDefault="008C0CA4" w:rsidP="008C0CA4">
            <w:pPr>
              <w:rPr>
                <w:rFonts w:ascii="Times New Roman" w:hAnsi="Times New Roman" w:cs="Times New Roman"/>
                <w:b/>
                <w:bCs/>
                <w:color w:val="000000"/>
                <w:sz w:val="24"/>
                <w:szCs w:val="24"/>
                <w:lang w:eastAsia="uk-UA"/>
              </w:rPr>
            </w:pPr>
            <w:r w:rsidRPr="00990310">
              <w:rPr>
                <w:rFonts w:ascii="Times New Roman" w:hAnsi="Times New Roman" w:cs="Times New Roman"/>
                <w:b/>
                <w:bCs/>
                <w:color w:val="000000"/>
                <w:sz w:val="24"/>
                <w:szCs w:val="24"/>
                <w:lang w:eastAsia="uk-UA"/>
              </w:rPr>
              <w:lastRenderedPageBreak/>
              <w:t xml:space="preserve">3.Опис та приклади формальних (несуттєвих) помилок, допущення яких учасниками не призведе до </w:t>
            </w:r>
            <w:r w:rsidRPr="00990310">
              <w:rPr>
                <w:rFonts w:ascii="Times New Roman" w:hAnsi="Times New Roman" w:cs="Times New Roman"/>
                <w:b/>
                <w:bCs/>
                <w:color w:val="000000"/>
                <w:sz w:val="24"/>
                <w:szCs w:val="24"/>
                <w:lang w:eastAsia="uk-UA"/>
              </w:rPr>
              <w:lastRenderedPageBreak/>
              <w:t>відхилення їх тендерних пропозицій.</w:t>
            </w:r>
          </w:p>
        </w:tc>
        <w:tc>
          <w:tcPr>
            <w:tcW w:w="7756" w:type="dxa"/>
          </w:tcPr>
          <w:p w14:paraId="37741305"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lastRenderedPageBreak/>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A7D35"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w:t>
            </w:r>
            <w:r w:rsidRPr="00C644CB">
              <w:rPr>
                <w:rFonts w:ascii="Times New Roman" w:hAnsi="Times New Roman" w:cs="Times New Roman"/>
                <w:sz w:val="24"/>
                <w:szCs w:val="24"/>
              </w:rPr>
              <w:lastRenderedPageBreak/>
              <w:t xml:space="preserve">пропозиції, а саме технічні помилки та описки. </w:t>
            </w:r>
          </w:p>
          <w:p w14:paraId="5C7244A7" w14:textId="77777777" w:rsidR="008C0CA4" w:rsidRPr="00C644CB" w:rsidRDefault="008C0CA4" w:rsidP="0007705C">
            <w:pPr>
              <w:widowControl w:val="0"/>
              <w:ind w:right="38"/>
              <w:jc w:val="both"/>
              <w:rPr>
                <w:rFonts w:ascii="Times New Roman" w:hAnsi="Times New Roman" w:cs="Times New Roman"/>
                <w:iCs/>
                <w:sz w:val="24"/>
                <w:szCs w:val="24"/>
                <w:u w:val="single"/>
              </w:rPr>
            </w:pPr>
            <w:r w:rsidRPr="00C644CB">
              <w:rPr>
                <w:rFonts w:ascii="Times New Roman" w:hAnsi="Times New Roman" w:cs="Times New Roman"/>
                <w:iCs/>
                <w:sz w:val="24"/>
                <w:szCs w:val="24"/>
                <w:u w:val="single"/>
              </w:rPr>
              <w:t>Опис формальних помилок:</w:t>
            </w:r>
          </w:p>
          <w:p w14:paraId="26C091D0"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iCs/>
                <w:sz w:val="24"/>
                <w:szCs w:val="24"/>
              </w:rPr>
              <w:t>1.</w:t>
            </w:r>
            <w:r w:rsidRPr="00C644CB">
              <w:rPr>
                <w:rFonts w:ascii="Times New Roman" w:hAnsi="Times New Roman" w:cs="Times New Roman"/>
                <w:iCs/>
                <w:sz w:val="24"/>
                <w:szCs w:val="24"/>
              </w:rPr>
              <w:tab/>
              <w:t>Інформація / документ, подана учасником</w:t>
            </w:r>
            <w:r w:rsidRPr="00C644CB">
              <w:rPr>
                <w:rFonts w:ascii="Times New Roman" w:hAnsi="Times New Roman" w:cs="Times New Roman"/>
                <w:sz w:val="24"/>
                <w:szCs w:val="24"/>
              </w:rPr>
              <w:t xml:space="preserve"> процедури закупівлі у складі тендерної пропозиції, містить помилку (помилки) у частині:</w:t>
            </w:r>
          </w:p>
          <w:p w14:paraId="44A6958E" w14:textId="77777777" w:rsidR="008C0CA4" w:rsidRPr="00C644CB" w:rsidRDefault="008C0CA4" w:rsidP="0007705C">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уживання великої літери;</w:t>
            </w:r>
          </w:p>
          <w:p w14:paraId="45C43CE1" w14:textId="77777777" w:rsidR="008C0CA4" w:rsidRPr="00C644CB" w:rsidRDefault="008C0CA4" w:rsidP="0007705C">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уживання розділових знаків та відмінювання слів у реченні;</w:t>
            </w:r>
          </w:p>
          <w:p w14:paraId="14606AD8" w14:textId="77777777" w:rsidR="008C0CA4" w:rsidRPr="00C644CB" w:rsidRDefault="008C0CA4" w:rsidP="0007705C">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 xml:space="preserve">використання слова або </w:t>
            </w:r>
            <w:proofErr w:type="spellStart"/>
            <w:r w:rsidRPr="00C644CB">
              <w:rPr>
                <w:rFonts w:ascii="Times New Roman" w:hAnsi="Times New Roman" w:cs="Times New Roman"/>
                <w:sz w:val="24"/>
                <w:szCs w:val="24"/>
              </w:rPr>
              <w:t>мовного</w:t>
            </w:r>
            <w:proofErr w:type="spellEnd"/>
            <w:r w:rsidRPr="00C644CB">
              <w:rPr>
                <w:rFonts w:ascii="Times New Roman" w:hAnsi="Times New Roman" w:cs="Times New Roman"/>
                <w:sz w:val="24"/>
                <w:szCs w:val="24"/>
              </w:rPr>
              <w:t xml:space="preserve"> звороту, запозичених з іншої мови;</w:t>
            </w:r>
          </w:p>
          <w:p w14:paraId="51EF918C" w14:textId="77777777" w:rsidR="008C0CA4" w:rsidRPr="00C644CB" w:rsidRDefault="008C0CA4" w:rsidP="0007705C">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644CB">
              <w:rPr>
                <w:rFonts w:ascii="Times New Roman" w:hAnsi="Times New Roman" w:cs="Times New Roman"/>
                <w:sz w:val="24"/>
                <w:szCs w:val="24"/>
              </w:rPr>
              <w:t>закупівель</w:t>
            </w:r>
            <w:proofErr w:type="spellEnd"/>
            <w:r w:rsidRPr="00C644CB">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EAF80B9" w14:textId="77777777" w:rsidR="008C0CA4" w:rsidRPr="00C644CB" w:rsidRDefault="008C0CA4" w:rsidP="0007705C">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застосування правил переносу частини слова з рядка в рядок;</w:t>
            </w:r>
          </w:p>
          <w:p w14:paraId="5DEA2361" w14:textId="77777777" w:rsidR="008C0CA4" w:rsidRPr="00C644CB" w:rsidRDefault="008C0CA4" w:rsidP="0007705C">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написання слів разом та/або окремо, та/або через дефіс;</w:t>
            </w:r>
          </w:p>
          <w:p w14:paraId="7A5C28E9" w14:textId="77777777" w:rsidR="008C0CA4" w:rsidRPr="00C644CB" w:rsidRDefault="008C0CA4" w:rsidP="0007705C">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9A6955"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2.</w:t>
            </w:r>
            <w:r w:rsidRPr="00C644CB">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C7B0EF"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3.</w:t>
            </w:r>
            <w:r w:rsidRPr="00C644CB">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DB6624"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4.</w:t>
            </w:r>
            <w:r w:rsidRPr="00C644CB">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EA3816"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5.</w:t>
            </w:r>
            <w:r w:rsidRPr="00C644CB">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768900"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6.</w:t>
            </w:r>
            <w:r w:rsidRPr="00C644C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7272C9"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7.</w:t>
            </w:r>
            <w:r w:rsidRPr="00C644C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AA3BD3"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8.</w:t>
            </w:r>
            <w:r w:rsidRPr="00C644CB">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C5C6F8"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9.</w:t>
            </w:r>
            <w:r w:rsidRPr="00C644CB">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A6F1692"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10.</w:t>
            </w:r>
            <w:r w:rsidRPr="00C644CB">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w:t>
            </w:r>
            <w:r w:rsidRPr="00C644CB">
              <w:rPr>
                <w:rFonts w:ascii="Times New Roman" w:hAnsi="Times New Roman" w:cs="Times New Roman"/>
                <w:sz w:val="24"/>
                <w:szCs w:val="24"/>
              </w:rPr>
              <w:lastRenderedPageBreak/>
              <w:t>(були) поданий (подані).</w:t>
            </w:r>
          </w:p>
          <w:p w14:paraId="12C1D042"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11.</w:t>
            </w:r>
            <w:r w:rsidRPr="00C644C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5F3923"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12.</w:t>
            </w:r>
            <w:r w:rsidRPr="00C644C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1FC04A" w14:textId="77777777" w:rsidR="008C0CA4" w:rsidRPr="00C644CB" w:rsidRDefault="008C0CA4" w:rsidP="0007705C">
            <w:pPr>
              <w:widowControl w:val="0"/>
              <w:ind w:right="38"/>
              <w:jc w:val="both"/>
              <w:rPr>
                <w:rFonts w:ascii="Times New Roman" w:hAnsi="Times New Roman" w:cs="Times New Roman"/>
                <w:sz w:val="24"/>
                <w:szCs w:val="24"/>
                <w:u w:val="single"/>
              </w:rPr>
            </w:pPr>
            <w:r w:rsidRPr="00C644CB">
              <w:rPr>
                <w:rFonts w:ascii="Times New Roman" w:hAnsi="Times New Roman" w:cs="Times New Roman"/>
                <w:sz w:val="24"/>
                <w:szCs w:val="24"/>
                <w:u w:val="single"/>
              </w:rPr>
              <w:t>Приклади формальних помилок:</w:t>
            </w:r>
          </w:p>
          <w:p w14:paraId="6D20C925"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D190B9"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w:t>
            </w:r>
            <w:proofErr w:type="spellStart"/>
            <w:r w:rsidRPr="00C644CB">
              <w:rPr>
                <w:rFonts w:ascii="Times New Roman" w:hAnsi="Times New Roman" w:cs="Times New Roman"/>
                <w:sz w:val="24"/>
                <w:szCs w:val="24"/>
              </w:rPr>
              <w:t>м.київ</w:t>
            </w:r>
            <w:proofErr w:type="spellEnd"/>
            <w:r w:rsidRPr="00C644CB">
              <w:rPr>
                <w:rFonts w:ascii="Times New Roman" w:hAnsi="Times New Roman" w:cs="Times New Roman"/>
                <w:sz w:val="24"/>
                <w:szCs w:val="24"/>
              </w:rPr>
              <w:t>» замість «</w:t>
            </w:r>
            <w:proofErr w:type="spellStart"/>
            <w:r w:rsidRPr="00C644CB">
              <w:rPr>
                <w:rFonts w:ascii="Times New Roman" w:hAnsi="Times New Roman" w:cs="Times New Roman"/>
                <w:sz w:val="24"/>
                <w:szCs w:val="24"/>
              </w:rPr>
              <w:t>м.Київ</w:t>
            </w:r>
            <w:proofErr w:type="spellEnd"/>
            <w:r w:rsidRPr="00C644CB">
              <w:rPr>
                <w:rFonts w:ascii="Times New Roman" w:hAnsi="Times New Roman" w:cs="Times New Roman"/>
                <w:sz w:val="24"/>
                <w:szCs w:val="24"/>
              </w:rPr>
              <w:t>»;</w:t>
            </w:r>
          </w:p>
          <w:p w14:paraId="0BA9BB7D"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«поряд -</w:t>
            </w:r>
            <w:proofErr w:type="spellStart"/>
            <w:r w:rsidRPr="00C644CB">
              <w:rPr>
                <w:rFonts w:ascii="Times New Roman" w:hAnsi="Times New Roman" w:cs="Times New Roman"/>
                <w:sz w:val="24"/>
                <w:szCs w:val="24"/>
              </w:rPr>
              <w:t>ок</w:t>
            </w:r>
            <w:proofErr w:type="spellEnd"/>
            <w:r w:rsidRPr="00C644CB">
              <w:rPr>
                <w:rFonts w:ascii="Times New Roman" w:hAnsi="Times New Roman" w:cs="Times New Roman"/>
                <w:sz w:val="24"/>
                <w:szCs w:val="24"/>
              </w:rPr>
              <w:t>» замість «</w:t>
            </w:r>
            <w:proofErr w:type="spellStart"/>
            <w:r w:rsidRPr="00C644CB">
              <w:rPr>
                <w:rFonts w:ascii="Times New Roman" w:hAnsi="Times New Roman" w:cs="Times New Roman"/>
                <w:sz w:val="24"/>
                <w:szCs w:val="24"/>
              </w:rPr>
              <w:t>поря</w:t>
            </w:r>
            <w:proofErr w:type="spellEnd"/>
            <w:r w:rsidRPr="00C644CB">
              <w:rPr>
                <w:rFonts w:ascii="Times New Roman" w:hAnsi="Times New Roman" w:cs="Times New Roman"/>
                <w:sz w:val="24"/>
                <w:szCs w:val="24"/>
              </w:rPr>
              <w:t xml:space="preserve"> – док»;</w:t>
            </w:r>
          </w:p>
          <w:p w14:paraId="098A5952"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w:t>
            </w:r>
            <w:proofErr w:type="spellStart"/>
            <w:r w:rsidRPr="00C644CB">
              <w:rPr>
                <w:rFonts w:ascii="Times New Roman" w:hAnsi="Times New Roman" w:cs="Times New Roman"/>
                <w:sz w:val="24"/>
                <w:szCs w:val="24"/>
              </w:rPr>
              <w:t>ненадається</w:t>
            </w:r>
            <w:proofErr w:type="spellEnd"/>
            <w:r w:rsidRPr="00C644CB">
              <w:rPr>
                <w:rFonts w:ascii="Times New Roman" w:hAnsi="Times New Roman" w:cs="Times New Roman"/>
                <w:sz w:val="24"/>
                <w:szCs w:val="24"/>
              </w:rPr>
              <w:t>» замість «не надається»»;</w:t>
            </w:r>
          </w:p>
          <w:p w14:paraId="1B914707"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«____________№_________» замість «14.08.2020 №320/13/14-01»</w:t>
            </w:r>
          </w:p>
          <w:p w14:paraId="2F5E9FC6"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644CB">
              <w:rPr>
                <w:rFonts w:ascii="Times New Roman" w:hAnsi="Times New Roman" w:cs="Times New Roman"/>
                <w:sz w:val="24"/>
                <w:szCs w:val="24"/>
              </w:rPr>
              <w:t>pdf</w:t>
            </w:r>
            <w:proofErr w:type="spellEnd"/>
            <w:r w:rsidRPr="00C644CB">
              <w:rPr>
                <w:rFonts w:ascii="Times New Roman" w:hAnsi="Times New Roman" w:cs="Times New Roman"/>
                <w:sz w:val="24"/>
                <w:szCs w:val="24"/>
              </w:rPr>
              <w:t>» (</w:t>
            </w:r>
            <w:proofErr w:type="spellStart"/>
            <w:r w:rsidRPr="00C644CB">
              <w:rPr>
                <w:rFonts w:ascii="Times New Roman" w:hAnsi="Times New Roman" w:cs="Times New Roman"/>
                <w:sz w:val="24"/>
                <w:szCs w:val="24"/>
              </w:rPr>
              <w:t>PortableDocumentFormat</w:t>
            </w:r>
            <w:proofErr w:type="spellEnd"/>
            <w:r w:rsidRPr="00C644CB">
              <w:rPr>
                <w:rFonts w:ascii="Times New Roman" w:hAnsi="Times New Roman" w:cs="Times New Roman"/>
                <w:sz w:val="24"/>
                <w:szCs w:val="24"/>
              </w:rPr>
              <w:t xml:space="preserve">)». </w:t>
            </w:r>
          </w:p>
        </w:tc>
      </w:tr>
      <w:tr w:rsidR="008C0CA4" w:rsidRPr="00990310" w14:paraId="78FBFBD7" w14:textId="77777777" w:rsidTr="00F320D2">
        <w:trPr>
          <w:trHeight w:val="20"/>
        </w:trPr>
        <w:tc>
          <w:tcPr>
            <w:tcW w:w="2728" w:type="dxa"/>
          </w:tcPr>
          <w:p w14:paraId="779DF883" w14:textId="77777777" w:rsidR="008C0CA4" w:rsidRPr="00990310" w:rsidRDefault="008C0CA4" w:rsidP="008C0CA4">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lastRenderedPageBreak/>
              <w:t>4. Відхилення тендерних пропозицій</w:t>
            </w:r>
          </w:p>
        </w:tc>
        <w:tc>
          <w:tcPr>
            <w:tcW w:w="7756" w:type="dxa"/>
          </w:tcPr>
          <w:p w14:paraId="0253A2DE"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AA0C48">
              <w:rPr>
                <w:rFonts w:ascii="Times New Roman" w:hAnsi="Times New Roman"/>
                <w:sz w:val="24"/>
                <w:szCs w:val="24"/>
                <w:lang w:eastAsia="uk-UA"/>
              </w:rPr>
              <w:t>закупівель</w:t>
            </w:r>
            <w:proofErr w:type="spellEnd"/>
            <w:r w:rsidRPr="00AA0C48">
              <w:rPr>
                <w:rFonts w:ascii="Times New Roman" w:hAnsi="Times New Roman"/>
                <w:sz w:val="24"/>
                <w:szCs w:val="24"/>
                <w:lang w:eastAsia="uk-UA"/>
              </w:rPr>
              <w:t xml:space="preserve"> у разі, коли:</w:t>
            </w:r>
          </w:p>
          <w:p w14:paraId="5D9BDA11"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1)</w:t>
            </w:r>
            <w:r w:rsidRPr="00AA0C48">
              <w:rPr>
                <w:rFonts w:ascii="Times New Roman" w:hAnsi="Times New Roman"/>
                <w:sz w:val="24"/>
                <w:szCs w:val="24"/>
              </w:rPr>
              <w:t xml:space="preserve"> </w:t>
            </w:r>
            <w:r w:rsidRPr="00AA0C48">
              <w:rPr>
                <w:rFonts w:ascii="Times New Roman" w:hAnsi="Times New Roman"/>
                <w:sz w:val="24"/>
                <w:szCs w:val="24"/>
                <w:lang w:eastAsia="uk-UA"/>
              </w:rPr>
              <w:t>учасник процедури закупівлі:</w:t>
            </w:r>
          </w:p>
          <w:p w14:paraId="3F099997" w14:textId="77777777" w:rsidR="00814E83" w:rsidRPr="00AA0C48" w:rsidRDefault="00814E83" w:rsidP="00814E83">
            <w:pPr>
              <w:pStyle w:val="af1"/>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bookmarkStart w:id="12" w:name="n1573"/>
            <w:bookmarkEnd w:id="12"/>
            <w:r w:rsidRPr="00AA0C48">
              <w:rPr>
                <w:rFonts w:ascii="Times New Roman" w:hAnsi="Times New Roman"/>
                <w:sz w:val="24"/>
                <w:szCs w:val="24"/>
                <w:shd w:val="solid" w:color="FFFFFF" w:fill="FFFFFF"/>
              </w:rPr>
              <w:t>підпадає під підстави, встановлені пунктом 47 цих особливостей;</w:t>
            </w:r>
          </w:p>
          <w:p w14:paraId="6E561769" w14:textId="77777777" w:rsidR="00814E83" w:rsidRPr="00AA0C48" w:rsidRDefault="00814E83" w:rsidP="00814E83">
            <w:pPr>
              <w:pStyle w:val="af1"/>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AA0C48">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7CD0403" w14:textId="77777777" w:rsidR="00814E83" w:rsidRPr="00AA0C48" w:rsidRDefault="00814E83" w:rsidP="00814E83">
            <w:pPr>
              <w:pStyle w:val="af1"/>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AA0C4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0F1FE473" w14:textId="77777777" w:rsidR="00814E83" w:rsidRPr="00AA0C48" w:rsidRDefault="00814E83" w:rsidP="00814E83">
            <w:pPr>
              <w:pStyle w:val="af1"/>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AA0C48">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0C48">
              <w:rPr>
                <w:rFonts w:ascii="Times New Roman" w:hAnsi="Times New Roman"/>
                <w:sz w:val="24"/>
                <w:szCs w:val="24"/>
                <w:shd w:val="solid" w:color="FFFFFF" w:fill="FFFFFF"/>
              </w:rPr>
              <w:t>невідповідностей</w:t>
            </w:r>
            <w:proofErr w:type="spellEnd"/>
            <w:r w:rsidRPr="00AA0C48">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AA0C48">
              <w:rPr>
                <w:rFonts w:ascii="Times New Roman" w:hAnsi="Times New Roman"/>
                <w:sz w:val="24"/>
                <w:szCs w:val="24"/>
                <w:shd w:val="solid" w:color="FFFFFF" w:fill="FFFFFF"/>
              </w:rPr>
              <w:t>закупівель</w:t>
            </w:r>
            <w:proofErr w:type="spellEnd"/>
            <w:r w:rsidRPr="00AA0C48">
              <w:rPr>
                <w:rFonts w:ascii="Times New Roman" w:hAnsi="Times New Roman"/>
                <w:sz w:val="24"/>
                <w:szCs w:val="24"/>
                <w:shd w:val="solid" w:color="FFFFFF" w:fill="FFFFFF"/>
              </w:rPr>
              <w:t xml:space="preserve"> повідомлення з вимогою про усунення таких </w:t>
            </w:r>
            <w:proofErr w:type="spellStart"/>
            <w:r w:rsidRPr="00AA0C48">
              <w:rPr>
                <w:rFonts w:ascii="Times New Roman" w:hAnsi="Times New Roman"/>
                <w:sz w:val="24"/>
                <w:szCs w:val="24"/>
                <w:shd w:val="solid" w:color="FFFFFF" w:fill="FFFFFF"/>
              </w:rPr>
              <w:t>невідповідностей</w:t>
            </w:r>
            <w:proofErr w:type="spellEnd"/>
            <w:r w:rsidRPr="00AA0C48">
              <w:rPr>
                <w:rFonts w:ascii="Times New Roman" w:hAnsi="Times New Roman"/>
                <w:sz w:val="24"/>
                <w:szCs w:val="24"/>
                <w:shd w:val="solid" w:color="FFFFFF" w:fill="FFFFFF"/>
              </w:rPr>
              <w:t>;</w:t>
            </w:r>
          </w:p>
          <w:p w14:paraId="558BBEE8" w14:textId="77777777" w:rsidR="00814E83" w:rsidRPr="00AA0C48" w:rsidRDefault="00814E83" w:rsidP="00814E83">
            <w:pPr>
              <w:pStyle w:val="af1"/>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AA0C48">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27ADC9" w14:textId="77777777" w:rsidR="00814E83" w:rsidRPr="00AA0C48" w:rsidRDefault="00814E83" w:rsidP="00814E83">
            <w:pPr>
              <w:pStyle w:val="af1"/>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AA0C48">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2642DA41" w14:textId="77777777" w:rsidR="00814E83" w:rsidRPr="00AA0C48" w:rsidRDefault="00814E83" w:rsidP="00814E83">
            <w:pPr>
              <w:pStyle w:val="af1"/>
              <w:widowControl w:val="0"/>
              <w:numPr>
                <w:ilvl w:val="0"/>
                <w:numId w:val="34"/>
              </w:numPr>
              <w:spacing w:after="0" w:line="240" w:lineRule="auto"/>
              <w:ind w:left="714" w:right="40" w:hanging="357"/>
              <w:contextualSpacing w:val="0"/>
              <w:jc w:val="both"/>
              <w:rPr>
                <w:rFonts w:ascii="Times New Roman" w:hAnsi="Times New Roman"/>
                <w:sz w:val="24"/>
                <w:szCs w:val="24"/>
                <w:lang w:eastAsia="uk-UA"/>
              </w:rPr>
            </w:pPr>
            <w:r w:rsidRPr="00AA0C48">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0C48">
              <w:rPr>
                <w:rFonts w:ascii="Times New Roman" w:hAnsi="Times New Roman"/>
                <w:sz w:val="24"/>
                <w:szCs w:val="24"/>
                <w:shd w:val="solid" w:color="FFFFFF" w:fill="FFFFFF"/>
              </w:rPr>
              <w:t>бенефіціарним</w:t>
            </w:r>
            <w:proofErr w:type="spellEnd"/>
            <w:r w:rsidRPr="00AA0C48">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AA0C48">
              <w:rPr>
                <w:rFonts w:ascii="Times New Roman" w:hAnsi="Times New Roman"/>
                <w:sz w:val="24"/>
                <w:szCs w:val="24"/>
                <w:shd w:val="solid" w:color="FFFFFF" w:fill="FFFFFF"/>
              </w:rPr>
              <w:lastRenderedPageBreak/>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A0C48">
              <w:rPr>
                <w:rFonts w:ascii="Times New Roman" w:hAnsi="Times New Roman"/>
                <w:sz w:val="24"/>
                <w:szCs w:val="24"/>
                <w:shd w:val="solid" w:color="FFFFFF" w:fill="FFFFFF"/>
              </w:rPr>
              <w:t>закупівель</w:t>
            </w:r>
            <w:proofErr w:type="spellEnd"/>
            <w:r w:rsidRPr="00AA0C48">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BBA82F"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2) тендерна пропозиція учасника: </w:t>
            </w:r>
          </w:p>
          <w:p w14:paraId="532FF23B" w14:textId="77777777" w:rsidR="00814E83" w:rsidRPr="00AA0C48" w:rsidRDefault="00814E83" w:rsidP="00814E83">
            <w:pPr>
              <w:pStyle w:val="af1"/>
              <w:numPr>
                <w:ilvl w:val="0"/>
                <w:numId w:val="35"/>
              </w:numPr>
              <w:spacing w:after="0" w:line="240" w:lineRule="auto"/>
              <w:ind w:left="714" w:right="40" w:hanging="357"/>
              <w:contextualSpacing w:val="0"/>
              <w:jc w:val="both"/>
              <w:rPr>
                <w:rFonts w:ascii="Times New Roman" w:hAnsi="Times New Roman"/>
                <w:sz w:val="24"/>
                <w:szCs w:val="24"/>
              </w:rPr>
            </w:pPr>
            <w:r w:rsidRPr="00AA0C48">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16CB5A5" w14:textId="77777777" w:rsidR="00814E83" w:rsidRPr="00AA0C48" w:rsidRDefault="00814E83" w:rsidP="00814E83">
            <w:pPr>
              <w:pStyle w:val="af1"/>
              <w:numPr>
                <w:ilvl w:val="0"/>
                <w:numId w:val="35"/>
              </w:numPr>
              <w:spacing w:after="0" w:line="240" w:lineRule="auto"/>
              <w:ind w:left="714" w:right="40" w:hanging="357"/>
              <w:contextualSpacing w:val="0"/>
              <w:jc w:val="both"/>
              <w:rPr>
                <w:rFonts w:ascii="Times New Roman" w:hAnsi="Times New Roman"/>
                <w:sz w:val="24"/>
                <w:szCs w:val="24"/>
              </w:rPr>
            </w:pPr>
            <w:r w:rsidRPr="00AA0C48">
              <w:rPr>
                <w:rFonts w:ascii="Times New Roman" w:hAnsi="Times New Roman"/>
                <w:sz w:val="24"/>
                <w:szCs w:val="24"/>
              </w:rPr>
              <w:t>є такою, строк дії якої закінчився;</w:t>
            </w:r>
          </w:p>
          <w:p w14:paraId="72817093" w14:textId="77777777" w:rsidR="00814E83" w:rsidRPr="00AA0C48" w:rsidRDefault="00814E83" w:rsidP="00814E83">
            <w:pPr>
              <w:pStyle w:val="af1"/>
              <w:numPr>
                <w:ilvl w:val="0"/>
                <w:numId w:val="35"/>
              </w:numPr>
              <w:spacing w:after="0" w:line="240" w:lineRule="auto"/>
              <w:ind w:left="714" w:right="40" w:hanging="357"/>
              <w:contextualSpacing w:val="0"/>
              <w:jc w:val="both"/>
              <w:rPr>
                <w:rFonts w:ascii="Times New Roman" w:hAnsi="Times New Roman"/>
                <w:sz w:val="24"/>
                <w:szCs w:val="24"/>
              </w:rPr>
            </w:pPr>
            <w:r w:rsidRPr="00AA0C4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C8BE7F" w14:textId="77777777" w:rsidR="00814E83" w:rsidRPr="00AA0C48" w:rsidRDefault="00814E83" w:rsidP="00814E83">
            <w:pPr>
              <w:pStyle w:val="af1"/>
              <w:widowControl w:val="0"/>
              <w:numPr>
                <w:ilvl w:val="0"/>
                <w:numId w:val="35"/>
              </w:numPr>
              <w:spacing w:after="0" w:line="240" w:lineRule="auto"/>
              <w:ind w:left="714" w:right="40" w:hanging="357"/>
              <w:contextualSpacing w:val="0"/>
              <w:jc w:val="both"/>
              <w:rPr>
                <w:rFonts w:ascii="Times New Roman" w:hAnsi="Times New Roman"/>
                <w:sz w:val="24"/>
                <w:szCs w:val="24"/>
                <w:lang w:eastAsia="uk-UA"/>
              </w:rPr>
            </w:pPr>
            <w:r w:rsidRPr="00AA0C4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240FB29"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3) переможець процедури закупівлі:</w:t>
            </w:r>
          </w:p>
          <w:p w14:paraId="01F01277" w14:textId="77777777" w:rsidR="00814E83" w:rsidRPr="00AA0C48" w:rsidRDefault="00814E83" w:rsidP="00814E83">
            <w:pPr>
              <w:pStyle w:val="af1"/>
              <w:widowControl w:val="0"/>
              <w:numPr>
                <w:ilvl w:val="0"/>
                <w:numId w:val="36"/>
              </w:numPr>
              <w:spacing w:after="0" w:line="240" w:lineRule="auto"/>
              <w:ind w:left="714" w:right="40" w:hanging="357"/>
              <w:contextualSpacing w:val="0"/>
              <w:jc w:val="both"/>
              <w:rPr>
                <w:rFonts w:ascii="Times New Roman" w:hAnsi="Times New Roman"/>
                <w:sz w:val="24"/>
                <w:szCs w:val="24"/>
                <w:lang w:eastAsia="uk-UA"/>
              </w:rPr>
            </w:pPr>
            <w:r w:rsidRPr="00AA0C4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201060A" w14:textId="77777777" w:rsidR="00814E83" w:rsidRPr="00AA0C48" w:rsidRDefault="00814E83" w:rsidP="00814E83">
            <w:pPr>
              <w:pStyle w:val="af1"/>
              <w:widowControl w:val="0"/>
              <w:numPr>
                <w:ilvl w:val="0"/>
                <w:numId w:val="36"/>
              </w:numPr>
              <w:spacing w:after="0" w:line="240" w:lineRule="auto"/>
              <w:ind w:left="714" w:right="40" w:hanging="357"/>
              <w:contextualSpacing w:val="0"/>
              <w:jc w:val="both"/>
              <w:rPr>
                <w:rFonts w:ascii="Times New Roman" w:hAnsi="Times New Roman"/>
                <w:sz w:val="24"/>
                <w:szCs w:val="24"/>
                <w:lang w:eastAsia="uk-UA"/>
              </w:rPr>
            </w:pPr>
            <w:r w:rsidRPr="00AA0C4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C51B149" w14:textId="77777777" w:rsidR="00814E83" w:rsidRPr="00AA0C48" w:rsidRDefault="00814E83" w:rsidP="00814E83">
            <w:pPr>
              <w:pStyle w:val="af1"/>
              <w:widowControl w:val="0"/>
              <w:numPr>
                <w:ilvl w:val="0"/>
                <w:numId w:val="36"/>
              </w:numPr>
              <w:spacing w:after="0" w:line="240" w:lineRule="auto"/>
              <w:ind w:left="714" w:right="40" w:hanging="357"/>
              <w:contextualSpacing w:val="0"/>
              <w:jc w:val="both"/>
              <w:rPr>
                <w:rFonts w:ascii="Times New Roman" w:hAnsi="Times New Roman"/>
                <w:sz w:val="24"/>
                <w:szCs w:val="24"/>
                <w:lang w:eastAsia="uk-UA"/>
              </w:rPr>
            </w:pPr>
            <w:r w:rsidRPr="00AA0C4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550B0D78" w14:textId="77777777" w:rsidR="00814E83" w:rsidRPr="00AA0C48" w:rsidRDefault="00814E83" w:rsidP="00814E83">
            <w:pPr>
              <w:pStyle w:val="af1"/>
              <w:widowControl w:val="0"/>
              <w:numPr>
                <w:ilvl w:val="0"/>
                <w:numId w:val="36"/>
              </w:numPr>
              <w:spacing w:after="0" w:line="240" w:lineRule="auto"/>
              <w:ind w:left="714" w:right="40" w:hanging="357"/>
              <w:contextualSpacing w:val="0"/>
              <w:jc w:val="both"/>
              <w:rPr>
                <w:rFonts w:ascii="Times New Roman" w:hAnsi="Times New Roman"/>
                <w:sz w:val="24"/>
                <w:szCs w:val="24"/>
                <w:lang w:eastAsia="uk-UA"/>
              </w:rPr>
            </w:pPr>
            <w:r w:rsidRPr="00AA0C4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410872B"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AA0C48">
              <w:rPr>
                <w:rFonts w:ascii="Times New Roman" w:hAnsi="Times New Roman"/>
                <w:sz w:val="24"/>
                <w:szCs w:val="24"/>
                <w:lang w:eastAsia="uk-UA"/>
              </w:rPr>
              <w:t>закупівель</w:t>
            </w:r>
            <w:proofErr w:type="spellEnd"/>
            <w:r w:rsidRPr="00AA0C48">
              <w:rPr>
                <w:rFonts w:ascii="Times New Roman" w:hAnsi="Times New Roman"/>
                <w:sz w:val="24"/>
                <w:szCs w:val="24"/>
                <w:lang w:eastAsia="uk-UA"/>
              </w:rPr>
              <w:t xml:space="preserve"> у разі, коли:</w:t>
            </w:r>
          </w:p>
          <w:p w14:paraId="291E368B" w14:textId="77777777" w:rsidR="00814E83" w:rsidRPr="00AA0C48" w:rsidRDefault="00814E83" w:rsidP="00814E83">
            <w:pPr>
              <w:widowControl w:val="0"/>
              <w:tabs>
                <w:tab w:val="left" w:pos="924"/>
              </w:tabs>
              <w:ind w:right="38"/>
              <w:jc w:val="both"/>
              <w:rPr>
                <w:rFonts w:ascii="Times New Roman" w:hAnsi="Times New Roman"/>
                <w:sz w:val="24"/>
                <w:szCs w:val="24"/>
                <w:lang w:eastAsia="uk-UA"/>
              </w:rPr>
            </w:pPr>
            <w:r w:rsidRPr="00AA0C4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71F35A3" w14:textId="77777777" w:rsidR="00814E83" w:rsidRPr="00AA0C48" w:rsidRDefault="00814E83" w:rsidP="00814E83">
            <w:pPr>
              <w:widowControl w:val="0"/>
              <w:tabs>
                <w:tab w:val="left" w:pos="924"/>
              </w:tabs>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r w:rsidRPr="00AA0C48">
              <w:rPr>
                <w:rFonts w:ascii="Times New Roman" w:hAnsi="Times New Roman"/>
                <w:sz w:val="24"/>
                <w:szCs w:val="24"/>
                <w:lang w:eastAsia="uk-UA"/>
              </w:rPr>
              <w:lastRenderedPageBreak/>
              <w:t>або відшкодування збитків).</w:t>
            </w:r>
          </w:p>
          <w:p w14:paraId="53595819"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4.3</w:t>
            </w:r>
            <w:r w:rsidRPr="00AA0C48">
              <w:rPr>
                <w:rFonts w:ascii="Times New Roman" w:hAnsi="Times New Roman"/>
                <w:sz w:val="24"/>
                <w:szCs w:val="24"/>
                <w:shd w:val="clear" w:color="auto" w:fill="FFFFFF"/>
              </w:rPr>
              <w:t xml:space="preserve">. </w:t>
            </w:r>
            <w:r w:rsidRPr="00AA0C48">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0C48">
              <w:rPr>
                <w:rFonts w:ascii="Times New Roman" w:hAnsi="Times New Roman"/>
                <w:sz w:val="24"/>
                <w:szCs w:val="24"/>
                <w:lang w:eastAsia="uk-UA"/>
              </w:rPr>
              <w:t>закупівель</w:t>
            </w:r>
            <w:proofErr w:type="spellEnd"/>
            <w:r w:rsidRPr="00AA0C48">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A0C48">
              <w:rPr>
                <w:rFonts w:ascii="Times New Roman" w:hAnsi="Times New Roman"/>
                <w:sz w:val="24"/>
                <w:szCs w:val="24"/>
                <w:lang w:eastAsia="uk-UA"/>
              </w:rPr>
              <w:t>закупівель</w:t>
            </w:r>
            <w:proofErr w:type="spellEnd"/>
            <w:r w:rsidRPr="00AA0C48">
              <w:rPr>
                <w:rFonts w:ascii="Times New Roman" w:hAnsi="Times New Roman"/>
                <w:sz w:val="24"/>
                <w:szCs w:val="24"/>
                <w:lang w:eastAsia="uk-UA"/>
              </w:rPr>
              <w:t>.</w:t>
            </w:r>
          </w:p>
          <w:p w14:paraId="2595A587" w14:textId="77777777" w:rsidR="008C0CA4" w:rsidRPr="00C644CB" w:rsidRDefault="00814E83" w:rsidP="00814E83">
            <w:pPr>
              <w:widowControl w:val="0"/>
              <w:ind w:right="38"/>
              <w:jc w:val="both"/>
              <w:rPr>
                <w:rFonts w:ascii="Times New Roman" w:hAnsi="Times New Roman" w:cs="Times New Roman"/>
                <w:sz w:val="24"/>
                <w:szCs w:val="24"/>
                <w:lang w:eastAsia="uk-UA"/>
              </w:rPr>
            </w:pPr>
            <w:r w:rsidRPr="00AA0C48">
              <w:rPr>
                <w:rFonts w:ascii="Times New Roman" w:hAnsi="Times New Roman"/>
                <w:sz w:val="24"/>
                <w:szCs w:val="24"/>
                <w:lang w:eastAsia="uk-UA"/>
              </w:rPr>
              <w:t xml:space="preserve">4.4. </w:t>
            </w:r>
            <w:r w:rsidRPr="00AA0C48">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A0C48">
              <w:rPr>
                <w:rFonts w:ascii="Times New Roman" w:hAnsi="Times New Roman"/>
                <w:sz w:val="24"/>
                <w:szCs w:val="24"/>
                <w:lang w:eastAsia="en-US"/>
              </w:rPr>
              <w:t>закупівель</w:t>
            </w:r>
            <w:proofErr w:type="spellEnd"/>
            <w:r w:rsidRPr="00AA0C48">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AA0C48">
              <w:rPr>
                <w:rFonts w:ascii="Times New Roman" w:hAnsi="Times New Roman"/>
                <w:sz w:val="24"/>
                <w:szCs w:val="24"/>
                <w:lang w:eastAsia="en-US"/>
              </w:rPr>
              <w:t>закупівель</w:t>
            </w:r>
            <w:proofErr w:type="spellEnd"/>
            <w:r w:rsidRPr="00AA0C48">
              <w:rPr>
                <w:rFonts w:ascii="Times New Roman" w:hAnsi="Times New Roman"/>
                <w:sz w:val="24"/>
                <w:szCs w:val="24"/>
                <w:lang w:eastAsia="en-US"/>
              </w:rPr>
              <w:t xml:space="preserve"> відповідно до статті 10 Закону</w:t>
            </w:r>
            <w:r w:rsidR="008C0CA4" w:rsidRPr="00C644CB">
              <w:rPr>
                <w:rFonts w:ascii="Times New Roman" w:hAnsi="Times New Roman" w:cs="Times New Roman"/>
                <w:sz w:val="24"/>
                <w:szCs w:val="24"/>
                <w:lang w:eastAsia="en-US"/>
              </w:rPr>
              <w:t>.</w:t>
            </w:r>
          </w:p>
        </w:tc>
      </w:tr>
      <w:tr w:rsidR="001B21BD" w:rsidRPr="00990310" w14:paraId="78CF97F8" w14:textId="77777777" w:rsidTr="00F320D2">
        <w:trPr>
          <w:trHeight w:val="20"/>
        </w:trPr>
        <w:tc>
          <w:tcPr>
            <w:tcW w:w="10484" w:type="dxa"/>
            <w:gridSpan w:val="2"/>
          </w:tcPr>
          <w:p w14:paraId="75F9521A" w14:textId="77777777" w:rsidR="001B21BD" w:rsidRPr="00C644CB" w:rsidRDefault="00511AB2" w:rsidP="0007705C">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13" w:name="_35nkun2" w:colFirst="0" w:colLast="0"/>
            <w:bookmarkEnd w:id="13"/>
            <w:r w:rsidRPr="00C644CB">
              <w:rPr>
                <w:rFonts w:ascii="Times New Roman" w:eastAsia="Times New Roman" w:hAnsi="Times New Roman" w:cs="Times New Roman"/>
                <w:b/>
                <w:color w:val="000000"/>
                <w:sz w:val="24"/>
                <w:szCs w:val="24"/>
              </w:rPr>
              <w:lastRenderedPageBreak/>
              <w:t>VI. Результати торгів та укладання договору про закупівлю</w:t>
            </w:r>
          </w:p>
        </w:tc>
      </w:tr>
      <w:tr w:rsidR="008C0CA4" w:rsidRPr="00990310" w14:paraId="16FF736A" w14:textId="77777777" w:rsidTr="00F320D2">
        <w:trPr>
          <w:trHeight w:val="20"/>
        </w:trPr>
        <w:tc>
          <w:tcPr>
            <w:tcW w:w="2728" w:type="dxa"/>
          </w:tcPr>
          <w:p w14:paraId="4F05EDEB" w14:textId="77777777" w:rsidR="008C0CA4" w:rsidRPr="00990310" w:rsidRDefault="008C0CA4" w:rsidP="008C0CA4">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1. </w:t>
            </w:r>
            <w:r w:rsidRPr="00990310">
              <w:rPr>
                <w:rFonts w:ascii="Times New Roman" w:hAnsi="Times New Roman" w:cs="Times New Roman"/>
                <w:b/>
                <w:sz w:val="24"/>
                <w:szCs w:val="24"/>
                <w:lang w:eastAsia="uk-UA"/>
              </w:rPr>
              <w:t>Відміна замовником відкритих торгів</w:t>
            </w:r>
          </w:p>
        </w:tc>
        <w:tc>
          <w:tcPr>
            <w:tcW w:w="7756" w:type="dxa"/>
          </w:tcPr>
          <w:p w14:paraId="31852EB5" w14:textId="77777777" w:rsidR="00AB4612" w:rsidRPr="00AA0C48" w:rsidRDefault="00AB4612" w:rsidP="00AB4612">
            <w:pPr>
              <w:ind w:right="38"/>
              <w:jc w:val="both"/>
              <w:rPr>
                <w:rFonts w:ascii="Times New Roman" w:hAnsi="Times New Roman"/>
                <w:sz w:val="24"/>
                <w:szCs w:val="24"/>
              </w:rPr>
            </w:pPr>
            <w:r w:rsidRPr="00AA0C48">
              <w:rPr>
                <w:rFonts w:ascii="Times New Roman" w:hAnsi="Times New Roman"/>
                <w:sz w:val="24"/>
                <w:szCs w:val="24"/>
                <w:lang w:eastAsia="uk-UA"/>
              </w:rPr>
              <w:t xml:space="preserve">1.1. </w:t>
            </w:r>
            <w:r w:rsidRPr="00AA0C48">
              <w:rPr>
                <w:rFonts w:ascii="Times New Roman" w:hAnsi="Times New Roman"/>
                <w:sz w:val="24"/>
                <w:szCs w:val="24"/>
                <w:lang w:eastAsia="en-US"/>
              </w:rPr>
              <w:t>Замовник відміняє відкриті торги у разі:</w:t>
            </w:r>
          </w:p>
          <w:p w14:paraId="5D5DA387" w14:textId="77777777" w:rsidR="00AB4612" w:rsidRPr="00AA0C48" w:rsidRDefault="00AB4612" w:rsidP="00AB4612">
            <w:pPr>
              <w:ind w:right="38"/>
              <w:jc w:val="both"/>
              <w:rPr>
                <w:rFonts w:ascii="Times New Roman" w:hAnsi="Times New Roman"/>
                <w:sz w:val="24"/>
                <w:szCs w:val="24"/>
                <w:lang w:eastAsia="en-US"/>
              </w:rPr>
            </w:pPr>
            <w:r w:rsidRPr="00AA0C48">
              <w:rPr>
                <w:rFonts w:ascii="Times New Roman" w:hAnsi="Times New Roman"/>
                <w:sz w:val="24"/>
                <w:szCs w:val="24"/>
                <w:lang w:eastAsia="en-US"/>
              </w:rPr>
              <w:t>1) відсутності подальшої потреби в закупівлі товарів, робіт чи послуг;</w:t>
            </w:r>
          </w:p>
          <w:p w14:paraId="6C5760B6" w14:textId="77777777" w:rsidR="00AB4612" w:rsidRPr="00AA0C48" w:rsidRDefault="00AB4612" w:rsidP="00AB4612">
            <w:pPr>
              <w:ind w:right="38"/>
              <w:jc w:val="both"/>
              <w:rPr>
                <w:rFonts w:ascii="Times New Roman" w:hAnsi="Times New Roman"/>
                <w:sz w:val="24"/>
                <w:szCs w:val="24"/>
                <w:lang w:eastAsia="en-US"/>
              </w:rPr>
            </w:pPr>
            <w:r w:rsidRPr="00AA0C48">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AA0C48">
              <w:rPr>
                <w:rFonts w:ascii="Times New Roman" w:hAnsi="Times New Roman"/>
                <w:sz w:val="24"/>
                <w:szCs w:val="24"/>
                <w:lang w:eastAsia="en-US"/>
              </w:rPr>
              <w:t>закупівель</w:t>
            </w:r>
            <w:proofErr w:type="spellEnd"/>
            <w:r w:rsidRPr="00AA0C48">
              <w:rPr>
                <w:rFonts w:ascii="Times New Roman" w:hAnsi="Times New Roman"/>
                <w:sz w:val="24"/>
                <w:szCs w:val="24"/>
                <w:lang w:eastAsia="en-US"/>
              </w:rPr>
              <w:t>, з описом таких порушень;</w:t>
            </w:r>
          </w:p>
          <w:p w14:paraId="6F260AD1" w14:textId="77777777" w:rsidR="00AB4612" w:rsidRPr="00AA0C48" w:rsidRDefault="00AB4612" w:rsidP="00AB4612">
            <w:pPr>
              <w:ind w:right="38"/>
              <w:jc w:val="both"/>
              <w:rPr>
                <w:rFonts w:ascii="Times New Roman" w:hAnsi="Times New Roman"/>
                <w:sz w:val="24"/>
                <w:szCs w:val="24"/>
                <w:lang w:eastAsia="en-US"/>
              </w:rPr>
            </w:pPr>
            <w:r w:rsidRPr="00AA0C48">
              <w:rPr>
                <w:rFonts w:ascii="Times New Roman" w:hAnsi="Times New Roman"/>
                <w:sz w:val="24"/>
                <w:szCs w:val="24"/>
                <w:lang w:eastAsia="en-US"/>
              </w:rPr>
              <w:t>3) скорочення обсягу видатків на здійснення закупівлі товарів, робіт чи послуг;</w:t>
            </w:r>
          </w:p>
          <w:p w14:paraId="2179F8ED" w14:textId="77777777" w:rsidR="00AB4612" w:rsidRPr="00AA0C48" w:rsidRDefault="00AB4612" w:rsidP="00AB4612">
            <w:pPr>
              <w:ind w:right="38"/>
              <w:jc w:val="both"/>
              <w:rPr>
                <w:rFonts w:ascii="Times New Roman" w:hAnsi="Times New Roman"/>
                <w:sz w:val="24"/>
                <w:szCs w:val="24"/>
              </w:rPr>
            </w:pPr>
            <w:r w:rsidRPr="00AA0C4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5F4F5F75" w14:textId="77777777" w:rsidR="00AB4612" w:rsidRPr="00AA0C48" w:rsidRDefault="00AB4612" w:rsidP="00AB4612">
            <w:pPr>
              <w:ind w:right="38"/>
              <w:jc w:val="both"/>
              <w:rPr>
                <w:rFonts w:ascii="Times New Roman" w:hAnsi="Times New Roman"/>
                <w:sz w:val="24"/>
                <w:szCs w:val="24"/>
              </w:rPr>
            </w:pPr>
            <w:r w:rsidRPr="00AA0C4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A0C48">
              <w:rPr>
                <w:rFonts w:ascii="Times New Roman" w:hAnsi="Times New Roman"/>
                <w:sz w:val="24"/>
                <w:szCs w:val="24"/>
                <w:lang w:eastAsia="en-US"/>
              </w:rPr>
              <w:t>закупівель</w:t>
            </w:r>
            <w:proofErr w:type="spellEnd"/>
            <w:r w:rsidRPr="00AA0C48">
              <w:rPr>
                <w:rFonts w:ascii="Times New Roman" w:hAnsi="Times New Roman"/>
                <w:sz w:val="24"/>
                <w:szCs w:val="24"/>
                <w:lang w:eastAsia="en-US"/>
              </w:rPr>
              <w:t xml:space="preserve"> підстави прийняття такого рішення. </w:t>
            </w:r>
          </w:p>
          <w:p w14:paraId="030DF0A9" w14:textId="77777777" w:rsidR="00AB4612" w:rsidRPr="00AA0C48" w:rsidRDefault="00AB4612" w:rsidP="00AB4612">
            <w:pPr>
              <w:ind w:right="38"/>
              <w:jc w:val="both"/>
              <w:rPr>
                <w:rFonts w:ascii="Times New Roman" w:hAnsi="Times New Roman"/>
                <w:sz w:val="24"/>
                <w:szCs w:val="24"/>
              </w:rPr>
            </w:pPr>
            <w:r w:rsidRPr="00AA0C48">
              <w:rPr>
                <w:rFonts w:ascii="Times New Roman" w:hAnsi="Times New Roman"/>
                <w:sz w:val="24"/>
                <w:szCs w:val="24"/>
                <w:lang w:eastAsia="uk-UA"/>
              </w:rPr>
              <w:t xml:space="preserve">1.2. </w:t>
            </w:r>
            <w:r w:rsidRPr="00AA0C48">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AA0C48">
              <w:rPr>
                <w:rFonts w:ascii="Times New Roman" w:hAnsi="Times New Roman"/>
                <w:sz w:val="24"/>
                <w:szCs w:val="24"/>
                <w:lang w:eastAsia="en-US"/>
              </w:rPr>
              <w:t>закупівель</w:t>
            </w:r>
            <w:proofErr w:type="spellEnd"/>
            <w:r w:rsidRPr="00AA0C48">
              <w:rPr>
                <w:rFonts w:ascii="Times New Roman" w:hAnsi="Times New Roman"/>
                <w:sz w:val="24"/>
                <w:szCs w:val="24"/>
                <w:lang w:eastAsia="en-US"/>
              </w:rPr>
              <w:t xml:space="preserve"> у разі:</w:t>
            </w:r>
          </w:p>
          <w:p w14:paraId="48D63F1D" w14:textId="77777777" w:rsidR="00AB4612" w:rsidRPr="00AA0C48" w:rsidRDefault="00AB4612" w:rsidP="00AB4612">
            <w:pPr>
              <w:ind w:right="38"/>
              <w:jc w:val="both"/>
              <w:rPr>
                <w:rFonts w:ascii="Times New Roman" w:hAnsi="Times New Roman"/>
                <w:sz w:val="24"/>
                <w:szCs w:val="24"/>
              </w:rPr>
            </w:pPr>
            <w:r w:rsidRPr="00AA0C4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C48">
              <w:rPr>
                <w:rFonts w:ascii="Times New Roman" w:hAnsi="Times New Roman"/>
                <w:sz w:val="24"/>
                <w:szCs w:val="24"/>
                <w:shd w:val="solid" w:color="FFFFFF" w:fill="FFFFFF"/>
                <w:lang w:eastAsia="en-US"/>
              </w:rPr>
              <w:t>собливостями</w:t>
            </w:r>
            <w:r w:rsidRPr="00AA0C48">
              <w:rPr>
                <w:rFonts w:ascii="Times New Roman" w:hAnsi="Times New Roman"/>
                <w:sz w:val="24"/>
                <w:szCs w:val="24"/>
                <w:lang w:eastAsia="en-US"/>
              </w:rPr>
              <w:t>;</w:t>
            </w:r>
          </w:p>
          <w:p w14:paraId="5E400C75" w14:textId="77777777" w:rsidR="00AB4612" w:rsidRPr="00AA0C48" w:rsidRDefault="00AB4612" w:rsidP="00AB4612">
            <w:pPr>
              <w:ind w:right="38"/>
              <w:jc w:val="both"/>
              <w:rPr>
                <w:rFonts w:ascii="Times New Roman" w:hAnsi="Times New Roman"/>
                <w:sz w:val="24"/>
                <w:szCs w:val="24"/>
              </w:rPr>
            </w:pPr>
            <w:r w:rsidRPr="00AA0C48">
              <w:rPr>
                <w:rFonts w:ascii="Times New Roman" w:hAnsi="Times New Roman"/>
                <w:sz w:val="24"/>
                <w:szCs w:val="24"/>
                <w:lang w:eastAsia="en-US"/>
              </w:rPr>
              <w:t>2) не</w:t>
            </w:r>
            <w:r w:rsidRPr="00AA0C48">
              <w:rPr>
                <w:rFonts w:ascii="Times New Roman" w:hAnsi="Times New Roman"/>
                <w:sz w:val="24"/>
                <w:szCs w:val="24"/>
                <w:shd w:val="solid" w:color="FFFFFF" w:fill="FFFFFF"/>
                <w:lang w:eastAsia="en-US"/>
              </w:rPr>
              <w:t>подання жодної тендерної пропозиції для участі</w:t>
            </w:r>
            <w:r w:rsidRPr="00AA0C48">
              <w:rPr>
                <w:rFonts w:ascii="Times New Roman" w:hAnsi="Times New Roman"/>
                <w:sz w:val="24"/>
                <w:szCs w:val="24"/>
                <w:lang w:eastAsia="en-US"/>
              </w:rPr>
              <w:t xml:space="preserve"> у відкритих торгах у строк, установлений замовником згідно з О</w:t>
            </w:r>
            <w:r w:rsidRPr="00AA0C48">
              <w:rPr>
                <w:rFonts w:ascii="Times New Roman" w:hAnsi="Times New Roman"/>
                <w:sz w:val="24"/>
                <w:szCs w:val="24"/>
                <w:shd w:val="solid" w:color="FFFFFF" w:fill="FFFFFF"/>
                <w:lang w:eastAsia="en-US"/>
              </w:rPr>
              <w:t>собливостями</w:t>
            </w:r>
            <w:r w:rsidRPr="00AA0C48">
              <w:rPr>
                <w:rFonts w:ascii="Times New Roman" w:hAnsi="Times New Roman"/>
                <w:sz w:val="24"/>
                <w:szCs w:val="24"/>
                <w:lang w:eastAsia="en-US"/>
              </w:rPr>
              <w:t>.</w:t>
            </w:r>
          </w:p>
          <w:p w14:paraId="5A2ADBF0" w14:textId="77777777" w:rsidR="00AB4612" w:rsidRPr="00AA0C48" w:rsidRDefault="00AB4612" w:rsidP="00AB4612">
            <w:pPr>
              <w:widowControl w:val="0"/>
              <w:ind w:right="38"/>
              <w:jc w:val="both"/>
              <w:rPr>
                <w:rFonts w:ascii="Times New Roman" w:hAnsi="Times New Roman"/>
                <w:sz w:val="24"/>
                <w:szCs w:val="24"/>
                <w:lang w:eastAsia="en-US"/>
              </w:rPr>
            </w:pPr>
            <w:r w:rsidRPr="00AA0C48">
              <w:rPr>
                <w:rFonts w:ascii="Times New Roman" w:hAnsi="Times New Roman"/>
                <w:sz w:val="24"/>
                <w:szCs w:val="24"/>
                <w:lang w:eastAsia="en-US"/>
              </w:rPr>
              <w:t xml:space="preserve">Електронною системою </w:t>
            </w:r>
            <w:proofErr w:type="spellStart"/>
            <w:r w:rsidRPr="00AA0C48">
              <w:rPr>
                <w:rFonts w:ascii="Times New Roman" w:hAnsi="Times New Roman"/>
                <w:sz w:val="24"/>
                <w:szCs w:val="24"/>
                <w:lang w:eastAsia="en-US"/>
              </w:rPr>
              <w:t>закупівель</w:t>
            </w:r>
            <w:proofErr w:type="spellEnd"/>
            <w:r w:rsidRPr="00AA0C48">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944748F" w14:textId="77777777" w:rsidR="00AB4612" w:rsidRPr="00AA0C48" w:rsidRDefault="00AB4612" w:rsidP="00AB4612">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1.3. Відкриті торги можуть бути відмінені частково (за лотом).</w:t>
            </w:r>
          </w:p>
          <w:p w14:paraId="12385AC8" w14:textId="77777777" w:rsidR="008C0CA4" w:rsidRPr="00C644CB" w:rsidRDefault="00AB4612" w:rsidP="00AB4612">
            <w:pPr>
              <w:ind w:right="38"/>
              <w:jc w:val="both"/>
              <w:rPr>
                <w:rFonts w:ascii="Times New Roman" w:hAnsi="Times New Roman" w:cs="Times New Roman"/>
                <w:sz w:val="24"/>
                <w:szCs w:val="24"/>
                <w:lang w:eastAsia="uk-UA"/>
              </w:rPr>
            </w:pPr>
            <w:r w:rsidRPr="00AA0C48">
              <w:rPr>
                <w:rFonts w:ascii="Times New Roman" w:hAnsi="Times New Roman"/>
                <w:sz w:val="24"/>
                <w:szCs w:val="24"/>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AA0C48">
              <w:rPr>
                <w:rFonts w:ascii="Times New Roman" w:hAnsi="Times New Roman"/>
                <w:sz w:val="24"/>
                <w:szCs w:val="24"/>
                <w:lang w:eastAsia="uk-UA"/>
              </w:rPr>
              <w:t>закупівель</w:t>
            </w:r>
            <w:proofErr w:type="spellEnd"/>
            <w:r w:rsidRPr="00AA0C48">
              <w:rPr>
                <w:rFonts w:ascii="Times New Roman" w:hAnsi="Times New Roman"/>
                <w:sz w:val="24"/>
                <w:szCs w:val="24"/>
                <w:lang w:eastAsia="uk-UA"/>
              </w:rPr>
              <w:t xml:space="preserve"> в день її оприлюднення.</w:t>
            </w:r>
          </w:p>
        </w:tc>
      </w:tr>
      <w:tr w:rsidR="008C0CA4" w:rsidRPr="00990310" w14:paraId="1F754BEA" w14:textId="77777777" w:rsidTr="00F320D2">
        <w:trPr>
          <w:trHeight w:val="20"/>
        </w:trPr>
        <w:tc>
          <w:tcPr>
            <w:tcW w:w="2728" w:type="dxa"/>
          </w:tcPr>
          <w:p w14:paraId="60FB6B4B" w14:textId="77777777" w:rsidR="008C0CA4" w:rsidRPr="00990310" w:rsidRDefault="008C0CA4" w:rsidP="008C0CA4">
            <w:pPr>
              <w:rPr>
                <w:rFonts w:ascii="Times New Roman" w:hAnsi="Times New Roman" w:cs="Times New Roman"/>
                <w:b/>
                <w:bCs/>
                <w:sz w:val="24"/>
                <w:szCs w:val="24"/>
                <w:lang w:eastAsia="uk-UA"/>
              </w:rPr>
            </w:pPr>
            <w:r w:rsidRPr="00990310">
              <w:rPr>
                <w:rFonts w:ascii="Times New Roman" w:hAnsi="Times New Roman" w:cs="Times New Roman"/>
                <w:b/>
                <w:sz w:val="24"/>
                <w:szCs w:val="24"/>
                <w:lang w:eastAsia="uk-UA"/>
              </w:rPr>
              <w:t>2. Строк укладання договору</w:t>
            </w:r>
          </w:p>
        </w:tc>
        <w:tc>
          <w:tcPr>
            <w:tcW w:w="7756" w:type="dxa"/>
          </w:tcPr>
          <w:p w14:paraId="28500885" w14:textId="77777777" w:rsidR="00AB4612" w:rsidRPr="00AA0C48" w:rsidRDefault="00AB4612" w:rsidP="00AB4612">
            <w:pPr>
              <w:widowControl w:val="0"/>
              <w:ind w:right="38"/>
              <w:jc w:val="both"/>
              <w:rPr>
                <w:rFonts w:ascii="Times New Roman" w:hAnsi="Times New Roman"/>
                <w:sz w:val="24"/>
                <w:szCs w:val="24"/>
              </w:rPr>
            </w:pPr>
            <w:r w:rsidRPr="00AA0C48">
              <w:rPr>
                <w:rFonts w:ascii="Times New Roman" w:hAnsi="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A0C48">
              <w:rPr>
                <w:rFonts w:ascii="Times New Roman" w:hAnsi="Times New Roman"/>
                <w:sz w:val="24"/>
                <w:szCs w:val="24"/>
              </w:rPr>
              <w:t>закупівель</w:t>
            </w:r>
            <w:proofErr w:type="spellEnd"/>
            <w:r w:rsidRPr="00AA0C48">
              <w:rPr>
                <w:rFonts w:ascii="Times New Roman" w:hAnsi="Times New Roman"/>
                <w:sz w:val="24"/>
                <w:szCs w:val="24"/>
              </w:rPr>
              <w:t xml:space="preserve"> повідомлення про намір укласти договір про закупівлю.</w:t>
            </w:r>
          </w:p>
          <w:p w14:paraId="21639BDA" w14:textId="77777777" w:rsidR="00AB4612" w:rsidRPr="00AA0C48" w:rsidRDefault="00AB4612" w:rsidP="00AB4612">
            <w:pPr>
              <w:widowControl w:val="0"/>
              <w:ind w:right="38"/>
              <w:jc w:val="both"/>
              <w:rPr>
                <w:rFonts w:ascii="Times New Roman" w:hAnsi="Times New Roman"/>
                <w:sz w:val="24"/>
                <w:szCs w:val="24"/>
              </w:rPr>
            </w:pPr>
            <w:r w:rsidRPr="00AA0C48">
              <w:rPr>
                <w:rFonts w:ascii="Times New Roman" w:hAnsi="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r w:rsidRPr="00AA0C48">
              <w:rPr>
                <w:rFonts w:ascii="Times New Roman" w:hAnsi="Times New Roman"/>
                <w:sz w:val="24"/>
                <w:szCs w:val="24"/>
              </w:rPr>
              <w:lastRenderedPageBreak/>
              <w:t>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55EC341" w14:textId="77777777" w:rsidR="008C0CA4" w:rsidRPr="00C644CB" w:rsidRDefault="00AB4612" w:rsidP="00AB4612">
            <w:pPr>
              <w:widowControl w:val="0"/>
              <w:ind w:right="38"/>
              <w:contextualSpacing/>
              <w:jc w:val="both"/>
              <w:rPr>
                <w:rFonts w:ascii="Times New Roman" w:hAnsi="Times New Roman" w:cs="Times New Roman"/>
                <w:b/>
              </w:rPr>
            </w:pPr>
            <w:r w:rsidRPr="00AA0C48">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AA0C48">
              <w:rPr>
                <w:rFonts w:ascii="Times New Roman" w:hAnsi="Times New Roman"/>
                <w:sz w:val="24"/>
                <w:szCs w:val="24"/>
              </w:rPr>
              <w:t>закупівель</w:t>
            </w:r>
            <w:proofErr w:type="spellEnd"/>
            <w:r w:rsidRPr="00AA0C48">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8C0CA4" w:rsidRPr="00990310" w14:paraId="55EF0A5E" w14:textId="77777777" w:rsidTr="00F320D2">
        <w:trPr>
          <w:trHeight w:val="20"/>
        </w:trPr>
        <w:tc>
          <w:tcPr>
            <w:tcW w:w="2728" w:type="dxa"/>
          </w:tcPr>
          <w:p w14:paraId="71EE056E" w14:textId="77777777" w:rsidR="008C0CA4" w:rsidRPr="00990310" w:rsidRDefault="008C0CA4" w:rsidP="008C0CA4">
            <w:pPr>
              <w:rPr>
                <w:rFonts w:ascii="Times New Roman" w:hAnsi="Times New Roman" w:cs="Times New Roman"/>
                <w:b/>
                <w:bCs/>
                <w:color w:val="000000"/>
                <w:sz w:val="24"/>
                <w:szCs w:val="24"/>
                <w:lang w:eastAsia="uk-UA"/>
              </w:rPr>
            </w:pPr>
            <w:r w:rsidRPr="00990310">
              <w:rPr>
                <w:rFonts w:ascii="Times New Roman" w:hAnsi="Times New Roman" w:cs="Times New Roman"/>
                <w:b/>
                <w:sz w:val="24"/>
                <w:szCs w:val="24"/>
                <w:lang w:eastAsia="uk-UA"/>
              </w:rPr>
              <w:lastRenderedPageBreak/>
              <w:t>3. Проект договору про закупівлю</w:t>
            </w:r>
          </w:p>
        </w:tc>
        <w:tc>
          <w:tcPr>
            <w:tcW w:w="7756" w:type="dxa"/>
          </w:tcPr>
          <w:p w14:paraId="53533A5B" w14:textId="77777777" w:rsidR="00AB4612" w:rsidRPr="00AA0C48" w:rsidRDefault="00AB4612" w:rsidP="00AB4612">
            <w:pPr>
              <w:widowControl w:val="0"/>
              <w:ind w:right="38"/>
              <w:jc w:val="both"/>
              <w:rPr>
                <w:rFonts w:ascii="Times New Roman" w:hAnsi="Times New Roman"/>
                <w:sz w:val="24"/>
                <w:szCs w:val="24"/>
              </w:rPr>
            </w:pPr>
            <w:r w:rsidRPr="00AA0C48">
              <w:rPr>
                <w:rFonts w:ascii="Times New Roman" w:hAnsi="Times New Roman"/>
                <w:sz w:val="24"/>
                <w:szCs w:val="24"/>
              </w:rPr>
              <w:t>3.1. Проект договору складається замовником з урахуванням особливостей предмету закупівлі.</w:t>
            </w:r>
          </w:p>
          <w:p w14:paraId="3AF29664" w14:textId="77777777" w:rsidR="00AB4612" w:rsidRPr="00AA0C48" w:rsidRDefault="00AB4612" w:rsidP="00AB4612">
            <w:pPr>
              <w:widowControl w:val="0"/>
              <w:ind w:right="38"/>
              <w:jc w:val="both"/>
              <w:rPr>
                <w:rFonts w:ascii="Times New Roman" w:hAnsi="Times New Roman"/>
                <w:sz w:val="24"/>
                <w:szCs w:val="24"/>
              </w:rPr>
            </w:pPr>
            <w:r w:rsidRPr="00AA0C4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A0C48">
              <w:rPr>
                <w:rFonts w:ascii="Times New Roman" w:hAnsi="Times New Roman"/>
                <w:b/>
                <w:bCs/>
                <w:sz w:val="24"/>
                <w:szCs w:val="24"/>
              </w:rPr>
              <w:t>Додаток 5</w:t>
            </w:r>
            <w:r w:rsidRPr="00AA0C48">
              <w:rPr>
                <w:rFonts w:ascii="Times New Roman" w:hAnsi="Times New Roman"/>
                <w:sz w:val="24"/>
                <w:szCs w:val="24"/>
              </w:rPr>
              <w:t>).</w:t>
            </w:r>
          </w:p>
          <w:p w14:paraId="0780524C" w14:textId="77777777" w:rsidR="00AB4612" w:rsidRPr="00AA0C48" w:rsidRDefault="00AB4612" w:rsidP="00AB4612">
            <w:pPr>
              <w:widowControl w:val="0"/>
              <w:ind w:right="38"/>
              <w:jc w:val="both"/>
              <w:rPr>
                <w:rFonts w:ascii="Times New Roman" w:hAnsi="Times New Roman"/>
                <w:sz w:val="24"/>
                <w:szCs w:val="24"/>
              </w:rPr>
            </w:pPr>
            <w:r w:rsidRPr="00AA0C4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E1EA86" w14:textId="77777777" w:rsidR="008C0CA4" w:rsidRPr="00C644CB" w:rsidRDefault="00AB4612" w:rsidP="00AB4612">
            <w:pPr>
              <w:widowControl w:val="0"/>
              <w:ind w:right="38"/>
              <w:jc w:val="both"/>
              <w:rPr>
                <w:rFonts w:ascii="Times New Roman" w:hAnsi="Times New Roman" w:cs="Times New Roman"/>
                <w:sz w:val="24"/>
                <w:szCs w:val="24"/>
              </w:rPr>
            </w:pPr>
            <w:r w:rsidRPr="00AA0C4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C0CA4" w:rsidRPr="00990310" w14:paraId="23A90933" w14:textId="77777777" w:rsidTr="00F320D2">
        <w:trPr>
          <w:trHeight w:val="20"/>
        </w:trPr>
        <w:tc>
          <w:tcPr>
            <w:tcW w:w="2728" w:type="dxa"/>
          </w:tcPr>
          <w:p w14:paraId="4E6DA35F" w14:textId="77777777" w:rsidR="008C0CA4" w:rsidRPr="00990310" w:rsidRDefault="008C0CA4" w:rsidP="008C0CA4">
            <w:pPr>
              <w:rPr>
                <w:rFonts w:ascii="Times New Roman" w:hAnsi="Times New Roman" w:cs="Times New Roman"/>
                <w:color w:val="000000"/>
                <w:sz w:val="24"/>
                <w:szCs w:val="24"/>
                <w:lang w:eastAsia="uk-UA"/>
              </w:rPr>
            </w:pPr>
            <w:r w:rsidRPr="00990310">
              <w:rPr>
                <w:rFonts w:ascii="Times New Roman" w:hAnsi="Times New Roman" w:cs="Times New Roman"/>
                <w:b/>
                <w:bCs/>
                <w:color w:val="000000"/>
                <w:sz w:val="24"/>
                <w:szCs w:val="24"/>
                <w:lang w:eastAsia="uk-UA"/>
              </w:rPr>
              <w:t>4. Істотні умови, які обов'язково включаються до договору про закупівлю</w:t>
            </w:r>
          </w:p>
        </w:tc>
        <w:tc>
          <w:tcPr>
            <w:tcW w:w="7756" w:type="dxa"/>
          </w:tcPr>
          <w:p w14:paraId="6531E63F" w14:textId="77777777" w:rsidR="008378F7" w:rsidRPr="00E4360F" w:rsidRDefault="008378F7" w:rsidP="008378F7">
            <w:pPr>
              <w:jc w:val="center"/>
              <w:rPr>
                <w:rFonts w:ascii="Times New Roman" w:eastAsia="SimSun" w:hAnsi="Times New Roman"/>
                <w:b/>
              </w:rPr>
            </w:pPr>
            <w:r w:rsidRPr="00E4360F">
              <w:rPr>
                <w:rFonts w:ascii="Times New Roman" w:eastAsia="SimSun" w:hAnsi="Times New Roman"/>
                <w:b/>
              </w:rPr>
              <w:t>Предмет  Договору</w:t>
            </w:r>
          </w:p>
          <w:p w14:paraId="465AFD97" w14:textId="77777777" w:rsidR="008378F7" w:rsidRPr="00E4360F" w:rsidRDefault="008378F7" w:rsidP="008378F7">
            <w:pPr>
              <w:jc w:val="both"/>
              <w:rPr>
                <w:rFonts w:ascii="Times New Roman" w:hAnsi="Times New Roman"/>
                <w:b/>
                <w:i/>
              </w:rPr>
            </w:pPr>
            <w:r w:rsidRPr="00E4360F">
              <w:rPr>
                <w:rFonts w:ascii="Times New Roman" w:hAnsi="Times New Roman"/>
                <w:b/>
                <w:i/>
              </w:rPr>
              <w:t>Послуги з організації харчування</w:t>
            </w:r>
          </w:p>
          <w:p w14:paraId="2BBF699E" w14:textId="77777777" w:rsidR="008378F7" w:rsidRPr="00E4360F" w:rsidRDefault="008378F7" w:rsidP="008378F7">
            <w:pPr>
              <w:jc w:val="center"/>
              <w:rPr>
                <w:rFonts w:ascii="Times New Roman" w:eastAsia="SimSun" w:hAnsi="Times New Roman"/>
                <w:b/>
              </w:rPr>
            </w:pPr>
            <w:r w:rsidRPr="00E4360F">
              <w:rPr>
                <w:rFonts w:ascii="Times New Roman" w:eastAsia="SimSun" w:hAnsi="Times New Roman"/>
                <w:b/>
              </w:rPr>
              <w:t>Найменування (номенклатура, асортимент)</w:t>
            </w:r>
          </w:p>
          <w:p w14:paraId="69438B1E" w14:textId="77777777" w:rsidR="008378F7" w:rsidRPr="00E4360F" w:rsidRDefault="008378F7" w:rsidP="008378F7">
            <w:pPr>
              <w:rPr>
                <w:rFonts w:ascii="Times New Roman" w:eastAsia="SimSun" w:hAnsi="Times New Roman"/>
                <w:b/>
              </w:rPr>
            </w:pPr>
            <w:r w:rsidRPr="00E4360F">
              <w:rPr>
                <w:rFonts w:ascii="Times New Roman" w:eastAsia="SimSun" w:hAnsi="Times New Roman"/>
                <w:b/>
                <w:i/>
              </w:rPr>
              <w:t xml:space="preserve">Згідно ч.6 </w:t>
            </w:r>
            <w:proofErr w:type="spellStart"/>
            <w:r w:rsidRPr="00E4360F">
              <w:rPr>
                <w:rFonts w:ascii="Times New Roman" w:eastAsia="SimSun" w:hAnsi="Times New Roman"/>
                <w:b/>
                <w:i/>
              </w:rPr>
              <w:t>р.ІІІ</w:t>
            </w:r>
            <w:proofErr w:type="spellEnd"/>
            <w:r w:rsidRPr="00E4360F">
              <w:rPr>
                <w:rFonts w:ascii="Times New Roman" w:eastAsia="SimSun" w:hAnsi="Times New Roman"/>
                <w:b/>
                <w:i/>
              </w:rPr>
              <w:t xml:space="preserve"> цієї документації </w:t>
            </w:r>
          </w:p>
          <w:p w14:paraId="5F3CEAFE" w14:textId="77777777" w:rsidR="008378F7" w:rsidRPr="00E4360F" w:rsidRDefault="008378F7" w:rsidP="008378F7">
            <w:pPr>
              <w:jc w:val="center"/>
              <w:rPr>
                <w:rFonts w:ascii="Times New Roman" w:eastAsia="SimSun" w:hAnsi="Times New Roman"/>
                <w:b/>
              </w:rPr>
            </w:pPr>
            <w:r w:rsidRPr="00E4360F">
              <w:rPr>
                <w:rFonts w:ascii="Times New Roman" w:eastAsia="SimSun" w:hAnsi="Times New Roman"/>
                <w:b/>
              </w:rPr>
              <w:t>Кількість</w:t>
            </w:r>
          </w:p>
          <w:p w14:paraId="3F0FFE18" w14:textId="77777777" w:rsidR="008378F7" w:rsidRPr="00E4360F" w:rsidRDefault="008378F7" w:rsidP="008378F7">
            <w:pPr>
              <w:rPr>
                <w:rFonts w:ascii="Times New Roman" w:eastAsia="SimSun" w:hAnsi="Times New Roman"/>
                <w:b/>
                <w:i/>
              </w:rPr>
            </w:pPr>
            <w:r w:rsidRPr="00E4360F">
              <w:rPr>
                <w:rFonts w:ascii="Times New Roman" w:eastAsia="SimSun" w:hAnsi="Times New Roman"/>
                <w:b/>
                <w:i/>
              </w:rPr>
              <w:t xml:space="preserve">Згідно ч.6 </w:t>
            </w:r>
            <w:proofErr w:type="spellStart"/>
            <w:r w:rsidRPr="00E4360F">
              <w:rPr>
                <w:rFonts w:ascii="Times New Roman" w:eastAsia="SimSun" w:hAnsi="Times New Roman"/>
                <w:b/>
                <w:i/>
              </w:rPr>
              <w:t>р.ІІІ</w:t>
            </w:r>
            <w:proofErr w:type="spellEnd"/>
            <w:r w:rsidRPr="00E4360F">
              <w:rPr>
                <w:rFonts w:ascii="Times New Roman" w:eastAsia="SimSun" w:hAnsi="Times New Roman"/>
                <w:b/>
                <w:i/>
              </w:rPr>
              <w:t xml:space="preserve"> цієї документації</w:t>
            </w:r>
          </w:p>
          <w:p w14:paraId="6393C72B" w14:textId="77777777" w:rsidR="008378F7" w:rsidRPr="00E4360F" w:rsidRDefault="008378F7" w:rsidP="008378F7">
            <w:pPr>
              <w:rPr>
                <w:rFonts w:ascii="Times New Roman" w:eastAsia="SimSun" w:hAnsi="Times New Roman"/>
                <w:b/>
                <w:i/>
              </w:rPr>
            </w:pPr>
            <w:r w:rsidRPr="00E4360F">
              <w:rPr>
                <w:rFonts w:ascii="Times New Roman" w:eastAsia="SimSun" w:hAnsi="Times New Roman"/>
                <w:b/>
                <w:i/>
              </w:rPr>
              <w:t>При цьому, кількість може змінюватись залежно від потреб Замовника. Потреба вказується Замовником у заявках на Послугу, за якими формується остаточна кількість Послуг за Договором. Загальна кількість Послуг, у грошовому еквіваленті, сформована Замовником заявками, не може перевищувати ціну Договору. Зміна кількості Послуг за окремими позиціями Специфікації Товару не призводить до зміни ціни Договору.</w:t>
            </w:r>
          </w:p>
          <w:p w14:paraId="374C9E67" w14:textId="77777777" w:rsidR="008378F7" w:rsidRPr="00E4360F" w:rsidRDefault="008378F7" w:rsidP="008378F7">
            <w:pPr>
              <w:jc w:val="center"/>
              <w:rPr>
                <w:rFonts w:ascii="Times New Roman" w:eastAsia="SimSun" w:hAnsi="Times New Roman"/>
                <w:b/>
                <w:i/>
              </w:rPr>
            </w:pPr>
            <w:r w:rsidRPr="00E4360F">
              <w:rPr>
                <w:rFonts w:ascii="Times New Roman" w:eastAsia="SimSun" w:hAnsi="Times New Roman"/>
                <w:b/>
                <w:i/>
              </w:rPr>
              <w:t>Якість</w:t>
            </w:r>
          </w:p>
          <w:p w14:paraId="1165B0D5" w14:textId="77777777" w:rsidR="008378F7" w:rsidRPr="00B300D3" w:rsidRDefault="008378F7" w:rsidP="008378F7">
            <w:pPr>
              <w:jc w:val="both"/>
              <w:rPr>
                <w:rFonts w:ascii="Times New Roman" w:eastAsia="SimSun" w:hAnsi="Times New Roman"/>
                <w:b/>
                <w:i/>
                <w:color w:val="000000"/>
              </w:rPr>
            </w:pPr>
            <w:r w:rsidRPr="00B300D3">
              <w:rPr>
                <w:rFonts w:ascii="Times New Roman" w:eastAsia="SimSun" w:hAnsi="Times New Roman"/>
                <w:b/>
                <w:i/>
                <w:color w:val="000000"/>
              </w:rPr>
              <w:t>Якість Послуг має відповідати постанові КМУ від 24.03.2021 №305 “Про затвердження норм та Порядку організації харчування у закладах освіти та дитячих закладах оздоровлення та відпочинку” та наказу МОЗ від 25.09.2020 № 2205 «Про затвердження Санітарного регламенту для закладів загальної середньої освіти”, зареєстрованого у Міністерстві юстиції України 10.10.2020 за №1111/35394, що враховано у перспективному чотиритижневому меню, наведеному у Додатку 2 до Договору.</w:t>
            </w:r>
          </w:p>
          <w:p w14:paraId="053DA5F0" w14:textId="77777777" w:rsidR="008378F7" w:rsidRPr="00B300D3" w:rsidRDefault="008378F7" w:rsidP="008378F7">
            <w:pPr>
              <w:jc w:val="both"/>
              <w:rPr>
                <w:rFonts w:ascii="Times New Roman" w:eastAsia="SimSun" w:hAnsi="Times New Roman"/>
                <w:b/>
                <w:i/>
                <w:color w:val="000000"/>
              </w:rPr>
            </w:pPr>
            <w:r w:rsidRPr="00B300D3">
              <w:rPr>
                <w:rFonts w:ascii="Times New Roman" w:eastAsia="SimSun" w:hAnsi="Times New Roman"/>
                <w:b/>
                <w:i/>
                <w:color w:val="000000"/>
              </w:rPr>
              <w:t>Контроль за якістю Послуг, здійснює Замовник, з можливістю залучення представників інших контролюючих органів, до компетенції яких входить перевірка дотримання санітарно-гігієнічних вимог та норм харчування у навчальних закладах.</w:t>
            </w:r>
          </w:p>
          <w:p w14:paraId="29139166" w14:textId="77777777" w:rsidR="008378F7" w:rsidRPr="00E4360F" w:rsidRDefault="008378F7" w:rsidP="008378F7">
            <w:pPr>
              <w:jc w:val="both"/>
              <w:rPr>
                <w:rFonts w:ascii="Times New Roman" w:eastAsia="SimSun" w:hAnsi="Times New Roman"/>
                <w:b/>
                <w:i/>
              </w:rPr>
            </w:pPr>
            <w:r w:rsidRPr="00E4360F">
              <w:rPr>
                <w:rFonts w:ascii="Times New Roman" w:eastAsia="SimSun" w:hAnsi="Times New Roman"/>
                <w:b/>
                <w:i/>
              </w:rPr>
              <w:t>Якісні характеристики предмета закупівлі повинні передбачати необхідність застосування заходів із захисту довкілля.</w:t>
            </w:r>
          </w:p>
          <w:p w14:paraId="6EBDCC25" w14:textId="77777777" w:rsidR="008378F7" w:rsidRPr="00E4360F" w:rsidRDefault="008378F7" w:rsidP="008378F7">
            <w:pPr>
              <w:jc w:val="center"/>
              <w:rPr>
                <w:rFonts w:ascii="Times New Roman" w:eastAsia="SimSun" w:hAnsi="Times New Roman"/>
                <w:b/>
              </w:rPr>
            </w:pPr>
            <w:r w:rsidRPr="00E4360F">
              <w:rPr>
                <w:rFonts w:ascii="Times New Roman" w:eastAsia="SimSun" w:hAnsi="Times New Roman"/>
                <w:b/>
              </w:rPr>
              <w:t>Ціна</w:t>
            </w:r>
          </w:p>
          <w:p w14:paraId="024D9C55" w14:textId="77777777" w:rsidR="008378F7" w:rsidRPr="00E4360F" w:rsidRDefault="008378F7" w:rsidP="008378F7">
            <w:pPr>
              <w:rPr>
                <w:rFonts w:ascii="Times New Roman" w:eastAsia="SimSun" w:hAnsi="Times New Roman"/>
                <w:b/>
                <w:i/>
              </w:rPr>
            </w:pPr>
            <w:r w:rsidRPr="00E4360F">
              <w:rPr>
                <w:rFonts w:ascii="Times New Roman" w:eastAsia="SimSun" w:hAnsi="Times New Roman"/>
                <w:b/>
                <w:i/>
              </w:rPr>
              <w:t xml:space="preserve">Визначається за результатами аукціону.   </w:t>
            </w:r>
          </w:p>
          <w:p w14:paraId="76732A23" w14:textId="77777777" w:rsidR="008378F7" w:rsidRPr="00E4360F" w:rsidRDefault="008378F7" w:rsidP="008378F7">
            <w:pPr>
              <w:jc w:val="center"/>
              <w:rPr>
                <w:rFonts w:ascii="Times New Roman" w:eastAsia="SimSun" w:hAnsi="Times New Roman"/>
                <w:b/>
              </w:rPr>
            </w:pPr>
            <w:r w:rsidRPr="00E4360F">
              <w:rPr>
                <w:rFonts w:ascii="Times New Roman" w:eastAsia="SimSun" w:hAnsi="Times New Roman"/>
                <w:b/>
              </w:rPr>
              <w:t>Порядок надання послуг</w:t>
            </w:r>
          </w:p>
          <w:p w14:paraId="3B2488F0" w14:textId="647B09ED" w:rsidR="008378F7" w:rsidRPr="00D70948" w:rsidRDefault="008378F7" w:rsidP="008378F7">
            <w:pPr>
              <w:autoSpaceDE w:val="0"/>
              <w:autoSpaceDN w:val="0"/>
              <w:adjustRightInd w:val="0"/>
              <w:jc w:val="both"/>
              <w:rPr>
                <w:rFonts w:ascii="Times New Roman" w:eastAsia="SimSun" w:hAnsi="Times New Roman"/>
                <w:b/>
                <w:i/>
              </w:rPr>
            </w:pPr>
            <w:r w:rsidRPr="00D70948">
              <w:rPr>
                <w:rFonts w:ascii="Times New Roman" w:eastAsia="SimSun" w:hAnsi="Times New Roman"/>
                <w:b/>
                <w:i/>
              </w:rPr>
              <w:t>Надання Послуг передбачає приготування та видачу готових страв для одноразового харчування осіб, які навчаються у закладі Замовника, у робочі дні навчального періоду 202</w:t>
            </w:r>
            <w:r w:rsidR="00A319AD">
              <w:rPr>
                <w:rFonts w:ascii="Times New Roman" w:eastAsia="SimSun" w:hAnsi="Times New Roman"/>
                <w:b/>
                <w:i/>
              </w:rPr>
              <w:t>4</w:t>
            </w:r>
            <w:r w:rsidRPr="00D70948">
              <w:rPr>
                <w:rFonts w:ascii="Times New Roman" w:eastAsia="SimSun" w:hAnsi="Times New Roman"/>
                <w:b/>
                <w:i/>
              </w:rPr>
              <w:t xml:space="preserve"> року, наступних категорій:</w:t>
            </w:r>
          </w:p>
          <w:p w14:paraId="03A63249" w14:textId="77777777" w:rsidR="008378F7" w:rsidRPr="00D70948" w:rsidRDefault="008378F7" w:rsidP="008378F7">
            <w:pPr>
              <w:autoSpaceDE w:val="0"/>
              <w:autoSpaceDN w:val="0"/>
              <w:adjustRightInd w:val="0"/>
              <w:jc w:val="both"/>
              <w:rPr>
                <w:rFonts w:ascii="Times New Roman" w:eastAsia="SimSun" w:hAnsi="Times New Roman"/>
                <w:b/>
                <w:i/>
              </w:rPr>
            </w:pPr>
            <w:r w:rsidRPr="00D70948">
              <w:rPr>
                <w:rFonts w:ascii="Times New Roman" w:eastAsia="SimSun" w:hAnsi="Times New Roman"/>
                <w:b/>
                <w:i/>
              </w:rPr>
              <w:t>•</w:t>
            </w:r>
            <w:r w:rsidRPr="00D70948">
              <w:rPr>
                <w:rFonts w:ascii="Times New Roman" w:eastAsia="SimSun" w:hAnsi="Times New Roman"/>
                <w:b/>
                <w:i/>
              </w:rPr>
              <w:tab/>
              <w:t>віком 6-11 років;</w:t>
            </w:r>
          </w:p>
          <w:p w14:paraId="19E3DEDB" w14:textId="77777777" w:rsidR="008378F7" w:rsidRPr="00D70948" w:rsidRDefault="008378F7" w:rsidP="008378F7">
            <w:pPr>
              <w:autoSpaceDE w:val="0"/>
              <w:autoSpaceDN w:val="0"/>
              <w:adjustRightInd w:val="0"/>
              <w:jc w:val="both"/>
              <w:rPr>
                <w:rFonts w:ascii="Times New Roman" w:eastAsia="SimSun" w:hAnsi="Times New Roman"/>
                <w:b/>
                <w:i/>
              </w:rPr>
            </w:pPr>
            <w:r w:rsidRPr="00D70948">
              <w:rPr>
                <w:rFonts w:ascii="Times New Roman" w:eastAsia="SimSun" w:hAnsi="Times New Roman"/>
                <w:b/>
                <w:i/>
              </w:rPr>
              <w:t>•</w:t>
            </w:r>
            <w:r w:rsidRPr="00D70948">
              <w:rPr>
                <w:rFonts w:ascii="Times New Roman" w:eastAsia="SimSun" w:hAnsi="Times New Roman"/>
                <w:b/>
                <w:i/>
              </w:rPr>
              <w:tab/>
              <w:t>віком 11-14 років;</w:t>
            </w:r>
          </w:p>
          <w:p w14:paraId="55E94436" w14:textId="77777777" w:rsidR="008378F7" w:rsidRPr="00D70948" w:rsidRDefault="008378F7" w:rsidP="008378F7">
            <w:pPr>
              <w:autoSpaceDE w:val="0"/>
              <w:autoSpaceDN w:val="0"/>
              <w:adjustRightInd w:val="0"/>
              <w:jc w:val="both"/>
              <w:rPr>
                <w:rFonts w:ascii="Times New Roman" w:eastAsia="SimSun" w:hAnsi="Times New Roman"/>
                <w:b/>
                <w:i/>
              </w:rPr>
            </w:pPr>
            <w:r w:rsidRPr="00D70948">
              <w:rPr>
                <w:rFonts w:ascii="Times New Roman" w:eastAsia="SimSun" w:hAnsi="Times New Roman"/>
                <w:b/>
                <w:i/>
              </w:rPr>
              <w:t>•</w:t>
            </w:r>
            <w:r w:rsidRPr="00D70948">
              <w:rPr>
                <w:rFonts w:ascii="Times New Roman" w:eastAsia="SimSun" w:hAnsi="Times New Roman"/>
                <w:b/>
                <w:i/>
              </w:rPr>
              <w:tab/>
              <w:t>віком 14-18 років.</w:t>
            </w:r>
          </w:p>
          <w:p w14:paraId="70EA9E7C" w14:textId="77777777" w:rsidR="008378F7" w:rsidRPr="00D70948" w:rsidRDefault="008378F7" w:rsidP="008378F7">
            <w:pPr>
              <w:autoSpaceDE w:val="0"/>
              <w:autoSpaceDN w:val="0"/>
              <w:adjustRightInd w:val="0"/>
              <w:jc w:val="both"/>
              <w:rPr>
                <w:rFonts w:ascii="Times New Roman" w:eastAsia="SimSun" w:hAnsi="Times New Roman"/>
                <w:b/>
                <w:i/>
              </w:rPr>
            </w:pPr>
            <w:r w:rsidRPr="00D70948">
              <w:rPr>
                <w:rFonts w:ascii="Times New Roman" w:eastAsia="SimSun" w:hAnsi="Times New Roman"/>
                <w:b/>
                <w:i/>
              </w:rPr>
              <w:t>5.2. Обсяг Послуг (в межах суми Договору) на відповідний період (день, тиждень, місяць, рік) визначається Замовником і доводиться, у письмовому вигляді (заявкою), Постачальнику не пізніше ніж за 24 (двадцять чотири) години до початку видачі страв.</w:t>
            </w:r>
          </w:p>
          <w:p w14:paraId="73CEF733" w14:textId="11BA9AB0" w:rsidR="008378F7" w:rsidRPr="00D70948" w:rsidRDefault="008378F7" w:rsidP="008378F7">
            <w:pPr>
              <w:autoSpaceDE w:val="0"/>
              <w:autoSpaceDN w:val="0"/>
              <w:adjustRightInd w:val="0"/>
              <w:jc w:val="both"/>
              <w:rPr>
                <w:rFonts w:ascii="Times New Roman" w:eastAsia="SimSun" w:hAnsi="Times New Roman"/>
                <w:b/>
                <w:i/>
              </w:rPr>
            </w:pPr>
            <w:r w:rsidRPr="00D70948">
              <w:rPr>
                <w:rFonts w:ascii="Times New Roman" w:eastAsia="SimSun" w:hAnsi="Times New Roman"/>
                <w:b/>
                <w:i/>
              </w:rPr>
              <w:t xml:space="preserve">5.3. Видача готових страв здійснюється Постачальником уповноваженій особі Замовника з ____ до ____ години та з _____ до ______ </w:t>
            </w:r>
            <w:r w:rsidRPr="00D70948">
              <w:rPr>
                <w:rFonts w:ascii="Times New Roman" w:eastAsia="SimSun" w:hAnsi="Times New Roman"/>
                <w:b/>
                <w:bCs/>
                <w:i/>
                <w:iCs/>
              </w:rPr>
              <w:t xml:space="preserve">години </w:t>
            </w:r>
            <w:r w:rsidRPr="00D70948">
              <w:rPr>
                <w:rFonts w:ascii="Times New Roman" w:eastAsia="SimSun" w:hAnsi="Times New Roman"/>
                <w:b/>
                <w:i/>
              </w:rPr>
              <w:t xml:space="preserve">дня, визначеного у заявці, у приміщенні: </w:t>
            </w:r>
            <w:r w:rsidR="00FE1245">
              <w:rPr>
                <w:rFonts w:ascii="Times New Roman" w:eastAsia="SimSun" w:hAnsi="Times New Roman"/>
                <w:b/>
                <w:i/>
              </w:rPr>
              <w:t>______________</w:t>
            </w:r>
            <w:r w:rsidRPr="00D70948">
              <w:rPr>
                <w:rFonts w:ascii="Times New Roman" w:eastAsia="SimSun" w:hAnsi="Times New Roman"/>
                <w:b/>
                <w:i/>
              </w:rPr>
              <w:t xml:space="preserve">, розташованому за </w:t>
            </w:r>
            <w:proofErr w:type="spellStart"/>
            <w:r w:rsidRPr="00D70948">
              <w:rPr>
                <w:rFonts w:ascii="Times New Roman" w:eastAsia="SimSun" w:hAnsi="Times New Roman"/>
                <w:b/>
                <w:i/>
              </w:rPr>
              <w:t>адресою</w:t>
            </w:r>
            <w:proofErr w:type="spellEnd"/>
            <w:r w:rsidRPr="00D70948">
              <w:rPr>
                <w:rFonts w:ascii="Times New Roman" w:eastAsia="SimSun" w:hAnsi="Times New Roman"/>
                <w:b/>
                <w:i/>
              </w:rPr>
              <w:t xml:space="preserve">: </w:t>
            </w:r>
            <w:r w:rsidR="00FE1245">
              <w:rPr>
                <w:rFonts w:ascii="Times New Roman" w:eastAsia="SimSun" w:hAnsi="Times New Roman"/>
                <w:b/>
                <w:i/>
              </w:rPr>
              <w:t>__________</w:t>
            </w:r>
          </w:p>
          <w:p w14:paraId="65EE5EFA" w14:textId="77777777" w:rsidR="008378F7" w:rsidRPr="00D70948" w:rsidRDefault="008378F7" w:rsidP="008378F7">
            <w:pPr>
              <w:autoSpaceDE w:val="0"/>
              <w:autoSpaceDN w:val="0"/>
              <w:adjustRightInd w:val="0"/>
              <w:jc w:val="both"/>
              <w:rPr>
                <w:rFonts w:ascii="Times New Roman" w:eastAsia="SimSun" w:hAnsi="Times New Roman"/>
                <w:b/>
                <w:i/>
              </w:rPr>
            </w:pPr>
            <w:r w:rsidRPr="00D70948">
              <w:rPr>
                <w:rFonts w:ascii="Times New Roman" w:eastAsia="SimSun" w:hAnsi="Times New Roman"/>
                <w:b/>
                <w:i/>
              </w:rPr>
              <w:lastRenderedPageBreak/>
              <w:t>В  окремих випадках строк видачі готових страв може бути змінений на вимогу Замовника, який повідомляє Постачальника про відповідні зміни не менш як за добу до видачі.</w:t>
            </w:r>
          </w:p>
          <w:p w14:paraId="04BE9BFA" w14:textId="77777777" w:rsidR="008378F7" w:rsidRPr="00D70948" w:rsidRDefault="008378F7" w:rsidP="008378F7">
            <w:pPr>
              <w:autoSpaceDE w:val="0"/>
              <w:autoSpaceDN w:val="0"/>
              <w:adjustRightInd w:val="0"/>
              <w:jc w:val="both"/>
              <w:rPr>
                <w:rFonts w:ascii="Times New Roman" w:eastAsia="SimSun" w:hAnsi="Times New Roman"/>
                <w:b/>
                <w:i/>
              </w:rPr>
            </w:pPr>
            <w:r w:rsidRPr="00D70948">
              <w:rPr>
                <w:rFonts w:ascii="Times New Roman" w:eastAsia="SimSun" w:hAnsi="Times New Roman"/>
                <w:b/>
                <w:i/>
              </w:rPr>
              <w:t>Повноваження уповноваженої особи підтверджуються відповідним наказом Замовника, оригінал, чи належним чином завірена копія якого надається Постачальнику.</w:t>
            </w:r>
          </w:p>
          <w:p w14:paraId="1F7282AA" w14:textId="77777777" w:rsidR="008378F7" w:rsidRPr="00E4360F" w:rsidRDefault="008378F7" w:rsidP="008378F7">
            <w:pPr>
              <w:jc w:val="center"/>
              <w:rPr>
                <w:rFonts w:ascii="Times New Roman" w:eastAsia="SimSun" w:hAnsi="Times New Roman"/>
                <w:b/>
              </w:rPr>
            </w:pPr>
            <w:r w:rsidRPr="00E4360F">
              <w:rPr>
                <w:rFonts w:ascii="Times New Roman" w:eastAsia="SimSun" w:hAnsi="Times New Roman"/>
                <w:b/>
              </w:rPr>
              <w:t>Строк дії</w:t>
            </w:r>
          </w:p>
          <w:p w14:paraId="070B7A1F" w14:textId="77777777" w:rsidR="008378F7" w:rsidRPr="00E4360F" w:rsidRDefault="008378F7" w:rsidP="008378F7">
            <w:pPr>
              <w:autoSpaceDE w:val="0"/>
              <w:autoSpaceDN w:val="0"/>
              <w:adjustRightInd w:val="0"/>
              <w:jc w:val="both"/>
              <w:rPr>
                <w:rFonts w:ascii="Times New Roman" w:eastAsia="SimSun" w:hAnsi="Times New Roman"/>
                <w:b/>
                <w:i/>
              </w:rPr>
            </w:pPr>
            <w:r w:rsidRPr="00E4360F">
              <w:rPr>
                <w:rFonts w:ascii="Times New Roman" w:eastAsia="SimSun" w:hAnsi="Times New Roman"/>
                <w:b/>
                <w:i/>
              </w:rPr>
              <w:t>Договір вважається укладеним і набирає чинності з моменту його підписання Сторонами та скріплення печатками Сторін.</w:t>
            </w:r>
          </w:p>
          <w:p w14:paraId="5E5899E1" w14:textId="77777777" w:rsidR="008378F7" w:rsidRPr="00E4360F" w:rsidRDefault="008378F7" w:rsidP="008378F7">
            <w:pPr>
              <w:shd w:val="clear" w:color="auto" w:fill="FFFFFF"/>
              <w:autoSpaceDE w:val="0"/>
              <w:autoSpaceDN w:val="0"/>
              <w:adjustRightInd w:val="0"/>
              <w:jc w:val="both"/>
              <w:rPr>
                <w:rFonts w:ascii="Times New Roman" w:eastAsia="SimSun" w:hAnsi="Times New Roman"/>
                <w:b/>
                <w:i/>
              </w:rPr>
            </w:pPr>
            <w:r w:rsidRPr="00E4360F">
              <w:rPr>
                <w:rFonts w:ascii="Times New Roman" w:eastAsia="SimSun" w:hAnsi="Times New Roman"/>
                <w:b/>
                <w:i/>
              </w:rPr>
              <w:t>Дія Договору припиняється при настанні однієї з умов:</w:t>
            </w:r>
          </w:p>
          <w:p w14:paraId="0814236F" w14:textId="367FCBE6" w:rsidR="008378F7" w:rsidRPr="00E4360F" w:rsidRDefault="008378F7" w:rsidP="008378F7">
            <w:pPr>
              <w:numPr>
                <w:ilvl w:val="0"/>
                <w:numId w:val="44"/>
              </w:numPr>
              <w:shd w:val="clear" w:color="auto" w:fill="FFFFFF"/>
              <w:autoSpaceDE w:val="0"/>
              <w:autoSpaceDN w:val="0"/>
              <w:adjustRightInd w:val="0"/>
              <w:jc w:val="both"/>
              <w:rPr>
                <w:rFonts w:ascii="Times New Roman" w:eastAsia="SimSun" w:hAnsi="Times New Roman"/>
                <w:b/>
                <w:i/>
              </w:rPr>
            </w:pPr>
            <w:r w:rsidRPr="00E4360F">
              <w:rPr>
                <w:rFonts w:ascii="Times New Roman" w:eastAsia="SimSun" w:hAnsi="Times New Roman"/>
                <w:b/>
                <w:i/>
              </w:rPr>
              <w:t>закінчення терміну дії Договору – 31.12.202</w:t>
            </w:r>
            <w:r w:rsidR="00A319AD">
              <w:rPr>
                <w:rFonts w:ascii="Times New Roman" w:eastAsia="SimSun" w:hAnsi="Times New Roman"/>
                <w:b/>
                <w:i/>
              </w:rPr>
              <w:t>4</w:t>
            </w:r>
            <w:r w:rsidRPr="00E4360F">
              <w:rPr>
                <w:rFonts w:ascii="Times New Roman" w:eastAsia="SimSun" w:hAnsi="Times New Roman"/>
                <w:b/>
                <w:i/>
              </w:rPr>
              <w:t>;</w:t>
            </w:r>
          </w:p>
          <w:p w14:paraId="07A012DF" w14:textId="77777777" w:rsidR="008378F7" w:rsidRPr="00E4360F" w:rsidRDefault="008378F7" w:rsidP="008378F7">
            <w:pPr>
              <w:numPr>
                <w:ilvl w:val="0"/>
                <w:numId w:val="44"/>
              </w:numPr>
              <w:shd w:val="clear" w:color="auto" w:fill="FFFFFF"/>
              <w:autoSpaceDE w:val="0"/>
              <w:autoSpaceDN w:val="0"/>
              <w:adjustRightInd w:val="0"/>
              <w:jc w:val="both"/>
              <w:rPr>
                <w:rFonts w:ascii="Times New Roman" w:eastAsia="SimSun" w:hAnsi="Times New Roman"/>
                <w:b/>
                <w:i/>
              </w:rPr>
            </w:pPr>
            <w:r w:rsidRPr="00E4360F">
              <w:rPr>
                <w:rFonts w:ascii="Times New Roman" w:eastAsia="SimSun" w:hAnsi="Times New Roman"/>
                <w:b/>
                <w:i/>
              </w:rPr>
              <w:t>за згодою Сторін;</w:t>
            </w:r>
          </w:p>
          <w:p w14:paraId="2300BBAC" w14:textId="77777777" w:rsidR="008378F7" w:rsidRPr="00E4360F" w:rsidRDefault="008378F7" w:rsidP="008378F7">
            <w:pPr>
              <w:numPr>
                <w:ilvl w:val="0"/>
                <w:numId w:val="44"/>
              </w:numPr>
              <w:shd w:val="clear" w:color="auto" w:fill="FFFFFF"/>
              <w:autoSpaceDE w:val="0"/>
              <w:autoSpaceDN w:val="0"/>
              <w:adjustRightInd w:val="0"/>
              <w:jc w:val="both"/>
              <w:rPr>
                <w:rFonts w:ascii="Times New Roman" w:eastAsia="SimSun" w:hAnsi="Times New Roman"/>
                <w:b/>
                <w:i/>
              </w:rPr>
            </w:pPr>
            <w:r w:rsidRPr="00E4360F">
              <w:rPr>
                <w:rFonts w:ascii="Times New Roman" w:eastAsia="SimSun" w:hAnsi="Times New Roman"/>
                <w:b/>
                <w:i/>
              </w:rPr>
              <w:t>з інших підстав, передбачених чинним законодавством України.</w:t>
            </w:r>
          </w:p>
          <w:p w14:paraId="13A45DA4" w14:textId="6E2C73F9" w:rsidR="008C0CA4" w:rsidRPr="00C644CB" w:rsidRDefault="008378F7" w:rsidP="008378F7">
            <w:pPr>
              <w:widowControl w:val="0"/>
              <w:autoSpaceDE w:val="0"/>
              <w:autoSpaceDN w:val="0"/>
              <w:adjustRightInd w:val="0"/>
              <w:ind w:right="38"/>
              <w:jc w:val="both"/>
              <w:rPr>
                <w:rFonts w:ascii="Times New Roman" w:hAnsi="Times New Roman" w:cs="Times New Roman"/>
                <w:b/>
                <w:bCs/>
                <w:i/>
              </w:rPr>
            </w:pPr>
            <w:r w:rsidRPr="00E4360F">
              <w:rPr>
                <w:rFonts w:ascii="Times New Roman" w:eastAsia="SimSun" w:hAnsi="Times New Roman"/>
                <w:b/>
                <w:i/>
              </w:rPr>
              <w:t>Термін дії Договору може бути продовжено за взаємною згодою Сторін з дотриманням вимог чинного законодавства України.</w:t>
            </w:r>
          </w:p>
        </w:tc>
      </w:tr>
      <w:tr w:rsidR="008C0CA4" w:rsidRPr="00990310" w14:paraId="5457D4E3" w14:textId="77777777" w:rsidTr="00F320D2">
        <w:trPr>
          <w:trHeight w:val="20"/>
        </w:trPr>
        <w:tc>
          <w:tcPr>
            <w:tcW w:w="2728" w:type="dxa"/>
          </w:tcPr>
          <w:p w14:paraId="26D29F97" w14:textId="77777777" w:rsidR="008C0CA4" w:rsidRPr="00990310" w:rsidRDefault="008C0CA4" w:rsidP="008C0CA4">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lastRenderedPageBreak/>
              <w:t xml:space="preserve">5. </w:t>
            </w:r>
            <w:r w:rsidRPr="00990310">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7756" w:type="dxa"/>
          </w:tcPr>
          <w:p w14:paraId="79412C92" w14:textId="77777777" w:rsidR="008C0CA4" w:rsidRPr="00C644CB" w:rsidRDefault="00AB4612" w:rsidP="0007705C">
            <w:pPr>
              <w:ind w:right="38"/>
              <w:jc w:val="both"/>
              <w:rPr>
                <w:rFonts w:ascii="Times New Roman" w:hAnsi="Times New Roman" w:cs="Times New Roman"/>
                <w:sz w:val="24"/>
                <w:szCs w:val="24"/>
                <w:lang w:eastAsia="uk-UA"/>
              </w:rPr>
            </w:pPr>
            <w:r w:rsidRPr="00AA0C48">
              <w:rPr>
                <w:rFonts w:ascii="Times New Roman" w:hAnsi="Times New Roman"/>
                <w:sz w:val="24"/>
                <w:szCs w:val="24"/>
              </w:rPr>
              <w:t xml:space="preserve">5.1. </w:t>
            </w:r>
            <w:r w:rsidRPr="00AA0C48">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8C0CA4" w:rsidRPr="00C644CB">
              <w:rPr>
                <w:rFonts w:ascii="Times New Roman" w:hAnsi="Times New Roman" w:cs="Times New Roman"/>
                <w:sz w:val="24"/>
                <w:szCs w:val="24"/>
                <w:lang w:eastAsia="uk-UA"/>
              </w:rPr>
              <w:t>.</w:t>
            </w:r>
          </w:p>
        </w:tc>
      </w:tr>
      <w:tr w:rsidR="006E077B" w:rsidRPr="00990310" w14:paraId="5F0B23DF" w14:textId="77777777" w:rsidTr="004E6AC3">
        <w:trPr>
          <w:trHeight w:val="20"/>
        </w:trPr>
        <w:tc>
          <w:tcPr>
            <w:tcW w:w="2728" w:type="dxa"/>
          </w:tcPr>
          <w:p w14:paraId="488EE3A7" w14:textId="77777777" w:rsidR="006E077B" w:rsidRPr="000955A5" w:rsidRDefault="006E077B" w:rsidP="006E077B">
            <w:pPr>
              <w:rPr>
                <w:rFonts w:ascii="Times New Roman" w:hAnsi="Times New Roman"/>
                <w:b/>
                <w:sz w:val="24"/>
                <w:szCs w:val="24"/>
                <w:lang w:eastAsia="uk-UA"/>
              </w:rPr>
            </w:pPr>
            <w:r w:rsidRPr="000955A5">
              <w:rPr>
                <w:rFonts w:ascii="Times New Roman" w:hAnsi="Times New Roman"/>
                <w:b/>
                <w:sz w:val="24"/>
                <w:szCs w:val="24"/>
              </w:rPr>
              <w:t>6. Забезпечення виконання договору про закупівлю</w:t>
            </w:r>
          </w:p>
        </w:tc>
        <w:tc>
          <w:tcPr>
            <w:tcW w:w="7756" w:type="dxa"/>
            <w:vAlign w:val="center"/>
          </w:tcPr>
          <w:p w14:paraId="47FD64A7" w14:textId="4E7E07AD" w:rsidR="006E077B" w:rsidRPr="000955A5" w:rsidRDefault="004121A4" w:rsidP="00AB4612">
            <w:pPr>
              <w:jc w:val="both"/>
              <w:rPr>
                <w:rFonts w:ascii="Times New Roman" w:hAnsi="Times New Roman"/>
                <w:sz w:val="24"/>
                <w:szCs w:val="24"/>
              </w:rPr>
            </w:pPr>
            <w:r>
              <w:rPr>
                <w:rFonts w:ascii="Times New Roman" w:hAnsi="Times New Roman"/>
                <w:b/>
                <w:bCs/>
                <w:sz w:val="24"/>
                <w:szCs w:val="24"/>
              </w:rPr>
              <w:t>Не вимагається</w:t>
            </w:r>
          </w:p>
        </w:tc>
      </w:tr>
    </w:tbl>
    <w:p w14:paraId="496C0D9C" w14:textId="77777777" w:rsidR="00E257FA" w:rsidRPr="00AB4612" w:rsidRDefault="00AB4612" w:rsidP="00E257FA">
      <w:pPr>
        <w:tabs>
          <w:tab w:val="left" w:pos="855"/>
        </w:tabs>
        <w:jc w:val="both"/>
        <w:rPr>
          <w:rFonts w:ascii="Times New Roman" w:hAnsi="Times New Roman" w:cs="Times New Roman"/>
          <w:b/>
          <w:color w:val="000000"/>
          <w:sz w:val="28"/>
          <w:szCs w:val="28"/>
          <w:u w:val="single"/>
          <w:lang w:eastAsia="uk-UA"/>
        </w:rPr>
      </w:pPr>
      <w:bookmarkStart w:id="14" w:name="_1ksv4uv" w:colFirst="0" w:colLast="0"/>
      <w:bookmarkStart w:id="15" w:name="_Hlk148018589"/>
      <w:bookmarkEnd w:id="14"/>
      <w:r w:rsidRPr="00AB4612">
        <w:rPr>
          <w:rFonts w:ascii="Times New Roman" w:hAnsi="Times New Roman" w:cs="Times New Roman"/>
          <w:b/>
          <w:sz w:val="28"/>
          <w:szCs w:val="28"/>
          <w:u w:val="single"/>
          <w:lang w:eastAsia="uk-UA"/>
        </w:rPr>
        <w:t>Невід’ємні частини (додатки) тендерної документації:</w:t>
      </w:r>
      <w:bookmarkEnd w:id="15"/>
    </w:p>
    <w:p w14:paraId="5152ED37" w14:textId="77777777" w:rsidR="00E257FA" w:rsidRPr="00990310" w:rsidRDefault="00E257FA" w:rsidP="002D7CD0">
      <w:pPr>
        <w:pStyle w:val="af1"/>
        <w:numPr>
          <w:ilvl w:val="2"/>
          <w:numId w:val="1"/>
        </w:numPr>
        <w:tabs>
          <w:tab w:val="left" w:pos="284"/>
        </w:tabs>
        <w:spacing w:after="0" w:line="240" w:lineRule="auto"/>
        <w:ind w:left="284"/>
        <w:contextualSpacing w:val="0"/>
        <w:jc w:val="both"/>
        <w:rPr>
          <w:rFonts w:ascii="Times New Roman" w:eastAsia="Calibri" w:hAnsi="Times New Roman"/>
          <w:b/>
          <w:sz w:val="24"/>
          <w:szCs w:val="24"/>
          <w:lang w:bidi="en-US"/>
        </w:rPr>
      </w:pPr>
      <w:r w:rsidRPr="00990310">
        <w:rPr>
          <w:rFonts w:ascii="Times New Roman" w:eastAsia="Calibri" w:hAnsi="Times New Roman"/>
          <w:b/>
          <w:sz w:val="24"/>
          <w:szCs w:val="24"/>
          <w:lang w:bidi="en-US"/>
        </w:rPr>
        <w:t>Додаток 1 – Перелік документів та інформації для підтвердження відповідності УЧАСНИКА  кваліфікаційним критеріям.</w:t>
      </w:r>
    </w:p>
    <w:p w14:paraId="7563451F" w14:textId="77777777" w:rsidR="00E257FA" w:rsidRPr="00990310" w:rsidRDefault="00E257FA" w:rsidP="002D7CD0">
      <w:pPr>
        <w:pStyle w:val="af1"/>
        <w:numPr>
          <w:ilvl w:val="2"/>
          <w:numId w:val="1"/>
        </w:numPr>
        <w:tabs>
          <w:tab w:val="left" w:pos="284"/>
          <w:tab w:val="left" w:pos="2268"/>
        </w:tabs>
        <w:spacing w:after="0" w:line="240" w:lineRule="auto"/>
        <w:ind w:left="284"/>
        <w:contextualSpacing w:val="0"/>
        <w:jc w:val="both"/>
        <w:rPr>
          <w:rFonts w:ascii="Times New Roman" w:eastAsia="Calibri" w:hAnsi="Times New Roman"/>
          <w:b/>
          <w:sz w:val="24"/>
          <w:szCs w:val="24"/>
          <w:lang w:bidi="en-US"/>
        </w:rPr>
      </w:pPr>
      <w:r w:rsidRPr="00990310">
        <w:rPr>
          <w:rFonts w:ascii="Times New Roman" w:eastAsia="Calibri" w:hAnsi="Times New Roman"/>
          <w:b/>
          <w:sz w:val="24"/>
          <w:szCs w:val="24"/>
          <w:lang w:bidi="en-US"/>
        </w:rPr>
        <w:t>Додаток 2 - Перелік документів та інформації  для підтвердження відсутності підстав, визначеним у пункті 4</w:t>
      </w:r>
      <w:r w:rsidR="00A151D1">
        <w:rPr>
          <w:rFonts w:ascii="Times New Roman" w:eastAsia="Calibri" w:hAnsi="Times New Roman"/>
          <w:b/>
          <w:sz w:val="24"/>
          <w:szCs w:val="24"/>
          <w:lang w:bidi="en-US"/>
        </w:rPr>
        <w:t>7</w:t>
      </w:r>
      <w:r w:rsidRPr="00990310">
        <w:rPr>
          <w:rFonts w:ascii="Times New Roman" w:eastAsia="Calibri" w:hAnsi="Times New Roman"/>
          <w:b/>
          <w:sz w:val="24"/>
          <w:szCs w:val="24"/>
          <w:lang w:bidi="en-US"/>
        </w:rPr>
        <w:t xml:space="preserve"> Особливостей, для відмови в участі у процедурі закупівлі.</w:t>
      </w:r>
    </w:p>
    <w:p w14:paraId="7C5FB6E9" w14:textId="77777777" w:rsidR="00E257FA" w:rsidRPr="00990310" w:rsidRDefault="00E257FA" w:rsidP="002D7CD0">
      <w:pPr>
        <w:pStyle w:val="af1"/>
        <w:numPr>
          <w:ilvl w:val="2"/>
          <w:numId w:val="1"/>
        </w:numPr>
        <w:tabs>
          <w:tab w:val="left" w:pos="284"/>
        </w:tabs>
        <w:spacing w:after="0" w:line="240" w:lineRule="auto"/>
        <w:ind w:left="284"/>
        <w:contextualSpacing w:val="0"/>
        <w:jc w:val="both"/>
        <w:rPr>
          <w:rFonts w:ascii="Times New Roman" w:hAnsi="Times New Roman"/>
          <w:b/>
          <w:sz w:val="24"/>
          <w:szCs w:val="24"/>
        </w:rPr>
      </w:pPr>
      <w:r w:rsidRPr="00990310">
        <w:rPr>
          <w:rFonts w:ascii="Times New Roman" w:eastAsia="Calibri" w:hAnsi="Times New Roman"/>
          <w:b/>
          <w:sz w:val="24"/>
          <w:szCs w:val="24"/>
          <w:lang w:bidi="en-US"/>
        </w:rPr>
        <w:t>Додаток 3 – Інформація про необхідні технічні, якісні та кількісні характеристики предмета закупівлі.</w:t>
      </w:r>
    </w:p>
    <w:p w14:paraId="7EF90433" w14:textId="77777777" w:rsidR="00E257FA" w:rsidRPr="00990310" w:rsidRDefault="00E257FA" w:rsidP="002D7CD0">
      <w:pPr>
        <w:pStyle w:val="af1"/>
        <w:numPr>
          <w:ilvl w:val="2"/>
          <w:numId w:val="1"/>
        </w:numPr>
        <w:tabs>
          <w:tab w:val="left" w:pos="284"/>
        </w:tabs>
        <w:spacing w:after="0" w:line="240" w:lineRule="auto"/>
        <w:ind w:left="284"/>
        <w:contextualSpacing w:val="0"/>
        <w:jc w:val="both"/>
        <w:rPr>
          <w:rFonts w:ascii="Times New Roman" w:hAnsi="Times New Roman"/>
          <w:b/>
          <w:sz w:val="24"/>
          <w:szCs w:val="24"/>
        </w:rPr>
      </w:pPr>
      <w:r w:rsidRPr="00990310">
        <w:rPr>
          <w:rFonts w:ascii="Times New Roman" w:hAnsi="Times New Roman"/>
          <w:b/>
          <w:sz w:val="24"/>
          <w:szCs w:val="24"/>
        </w:rPr>
        <w:t>Додаток 4 – Форма забезпечення тендерної пропозиції.</w:t>
      </w:r>
    </w:p>
    <w:p w14:paraId="32230699" w14:textId="77777777" w:rsidR="00E257FA" w:rsidRPr="00990310" w:rsidRDefault="00E257FA" w:rsidP="002D7CD0">
      <w:pPr>
        <w:pStyle w:val="af1"/>
        <w:numPr>
          <w:ilvl w:val="2"/>
          <w:numId w:val="1"/>
        </w:numPr>
        <w:tabs>
          <w:tab w:val="left" w:pos="284"/>
        </w:tabs>
        <w:spacing w:after="0" w:line="240" w:lineRule="auto"/>
        <w:ind w:left="284"/>
        <w:contextualSpacing w:val="0"/>
        <w:jc w:val="both"/>
        <w:rPr>
          <w:rFonts w:ascii="Times New Roman" w:hAnsi="Times New Roman"/>
          <w:b/>
          <w:sz w:val="24"/>
          <w:szCs w:val="24"/>
        </w:rPr>
      </w:pPr>
      <w:r w:rsidRPr="00990310">
        <w:rPr>
          <w:rFonts w:ascii="Times New Roman" w:hAnsi="Times New Roman"/>
          <w:b/>
          <w:sz w:val="24"/>
          <w:szCs w:val="24"/>
        </w:rPr>
        <w:t xml:space="preserve">Додаток 5 – </w:t>
      </w:r>
      <w:r w:rsidRPr="00990310">
        <w:rPr>
          <w:rFonts w:ascii="Times New Roman" w:eastAsia="Calibri" w:hAnsi="Times New Roman"/>
          <w:b/>
          <w:sz w:val="24"/>
          <w:szCs w:val="24"/>
          <w:lang w:bidi="en-US"/>
        </w:rPr>
        <w:t>Проект договору.</w:t>
      </w:r>
    </w:p>
    <w:p w14:paraId="04C0EEFB" w14:textId="77777777" w:rsidR="00E257FA" w:rsidRPr="00990310" w:rsidRDefault="00E257FA" w:rsidP="00E257FA">
      <w:pPr>
        <w:pBdr>
          <w:top w:val="nil"/>
          <w:left w:val="nil"/>
          <w:bottom w:val="nil"/>
          <w:right w:val="nil"/>
          <w:between w:val="nil"/>
        </w:pBdr>
        <w:tabs>
          <w:tab w:val="left" w:pos="284"/>
          <w:tab w:val="left" w:pos="2508"/>
        </w:tabs>
        <w:jc w:val="both"/>
        <w:rPr>
          <w:rFonts w:ascii="Times New Roman" w:eastAsia="Times New Roman" w:hAnsi="Times New Roman" w:cs="Times New Roman"/>
          <w:b/>
          <w:color w:val="000000"/>
          <w:sz w:val="24"/>
          <w:szCs w:val="24"/>
        </w:rPr>
      </w:pPr>
    </w:p>
    <w:p w14:paraId="789CCD06" w14:textId="77777777" w:rsidR="001B21BD" w:rsidRPr="00990310" w:rsidRDefault="001B21BD" w:rsidP="00E257FA">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pPr>
    </w:p>
    <w:p w14:paraId="32726813" w14:textId="77777777" w:rsidR="00E257FA" w:rsidRPr="00990310" w:rsidRDefault="00E257FA" w:rsidP="00E257FA">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sectPr w:rsidR="00E257FA" w:rsidRPr="00990310">
          <w:headerReference w:type="even" r:id="rId8"/>
          <w:footerReference w:type="even" r:id="rId9"/>
          <w:footerReference w:type="default" r:id="rId10"/>
          <w:pgSz w:w="11906" w:h="16838"/>
          <w:pgMar w:top="539" w:right="567" w:bottom="720" w:left="1440" w:header="284" w:footer="284" w:gutter="0"/>
          <w:pgNumType w:start="1"/>
          <w:cols w:space="720"/>
          <w:titlePg/>
        </w:sectPr>
      </w:pPr>
    </w:p>
    <w:p w14:paraId="6A0F7558" w14:textId="77777777" w:rsidR="009638CF" w:rsidRPr="00990310" w:rsidRDefault="009638CF" w:rsidP="009638CF">
      <w:pPr>
        <w:ind w:left="5660" w:firstLine="700"/>
        <w:jc w:val="right"/>
        <w:rPr>
          <w:rFonts w:ascii="Times New Roman" w:hAnsi="Times New Roman" w:cs="Times New Roman"/>
          <w:sz w:val="24"/>
          <w:szCs w:val="24"/>
        </w:rPr>
      </w:pPr>
      <w:bookmarkStart w:id="16" w:name="_Hlk129184725"/>
      <w:r w:rsidRPr="00990310">
        <w:rPr>
          <w:rFonts w:ascii="Times New Roman" w:hAnsi="Times New Roman" w:cs="Times New Roman"/>
          <w:b/>
          <w:color w:val="000000"/>
          <w:sz w:val="24"/>
          <w:szCs w:val="24"/>
        </w:rPr>
        <w:lastRenderedPageBreak/>
        <w:t>ДОДАТОК 1</w:t>
      </w:r>
    </w:p>
    <w:p w14:paraId="6E15A601" w14:textId="77777777" w:rsidR="009638CF" w:rsidRPr="00990310" w:rsidRDefault="009638CF" w:rsidP="009638CF">
      <w:pPr>
        <w:ind w:left="5660" w:firstLine="700"/>
        <w:jc w:val="right"/>
        <w:rPr>
          <w:rFonts w:ascii="Times New Roman" w:hAnsi="Times New Roman" w:cs="Times New Roman"/>
          <w:sz w:val="24"/>
          <w:szCs w:val="24"/>
        </w:rPr>
      </w:pPr>
      <w:r w:rsidRPr="00990310">
        <w:rPr>
          <w:rFonts w:ascii="Times New Roman" w:hAnsi="Times New Roman" w:cs="Times New Roman"/>
          <w:i/>
          <w:color w:val="000000"/>
          <w:sz w:val="24"/>
          <w:szCs w:val="24"/>
        </w:rPr>
        <w:t>до тендерної документації</w:t>
      </w:r>
    </w:p>
    <w:p w14:paraId="4F8E69ED" w14:textId="77777777" w:rsidR="009638CF" w:rsidRPr="00990310" w:rsidRDefault="009638CF" w:rsidP="009638CF">
      <w:pPr>
        <w:ind w:left="5660" w:firstLine="700"/>
        <w:jc w:val="both"/>
        <w:rPr>
          <w:rFonts w:ascii="Times New Roman" w:hAnsi="Times New Roman" w:cs="Times New Roman"/>
          <w:sz w:val="24"/>
          <w:szCs w:val="24"/>
        </w:rPr>
      </w:pPr>
      <w:r w:rsidRPr="00990310">
        <w:rPr>
          <w:rFonts w:ascii="Times New Roman" w:hAnsi="Times New Roman" w:cs="Times New Roman"/>
          <w:i/>
          <w:color w:val="000000"/>
          <w:sz w:val="24"/>
          <w:szCs w:val="24"/>
        </w:rPr>
        <w:t> </w:t>
      </w:r>
    </w:p>
    <w:p w14:paraId="258282CA" w14:textId="77777777" w:rsidR="009638CF" w:rsidRPr="00990310" w:rsidRDefault="009638CF" w:rsidP="009638CF">
      <w:pPr>
        <w:shd w:val="clear" w:color="auto" w:fill="FFFFFF"/>
        <w:ind w:left="502"/>
        <w:jc w:val="center"/>
        <w:rPr>
          <w:rFonts w:ascii="Times New Roman" w:hAnsi="Times New Roman" w:cs="Times New Roman"/>
          <w:b/>
          <w:color w:val="000000"/>
          <w:sz w:val="24"/>
          <w:szCs w:val="24"/>
        </w:rPr>
      </w:pPr>
      <w:r w:rsidRPr="00990310">
        <w:rPr>
          <w:rFonts w:ascii="Times New Roman" w:hAnsi="Times New Roman" w:cs="Times New Roman"/>
          <w:b/>
          <w:color w:val="000000"/>
          <w:sz w:val="24"/>
          <w:szCs w:val="24"/>
        </w:rPr>
        <w:t xml:space="preserve">Перелік документів та інформації  </w:t>
      </w:r>
    </w:p>
    <w:p w14:paraId="1AE0431F" w14:textId="77777777" w:rsidR="009638CF" w:rsidRPr="00990310" w:rsidRDefault="009638CF" w:rsidP="009638CF">
      <w:pPr>
        <w:shd w:val="clear" w:color="auto" w:fill="FFFFFF"/>
        <w:ind w:left="502"/>
        <w:jc w:val="center"/>
        <w:rPr>
          <w:rFonts w:ascii="Times New Roman" w:hAnsi="Times New Roman" w:cs="Times New Roman"/>
          <w:b/>
          <w:color w:val="000000"/>
          <w:sz w:val="24"/>
          <w:szCs w:val="24"/>
        </w:rPr>
      </w:pPr>
      <w:r w:rsidRPr="00990310">
        <w:rPr>
          <w:rFonts w:ascii="Times New Roman" w:hAnsi="Times New Roman" w:cs="Times New Roman"/>
          <w:b/>
          <w:color w:val="000000"/>
          <w:sz w:val="24"/>
          <w:szCs w:val="24"/>
        </w:rPr>
        <w:t>для підтвердження відповідності УЧАСНИКА  кваліфікаційним критеріям</w:t>
      </w:r>
    </w:p>
    <w:p w14:paraId="287BB788" w14:textId="77777777" w:rsidR="009638CF" w:rsidRPr="00990310" w:rsidRDefault="009638CF" w:rsidP="009638CF">
      <w:pPr>
        <w:ind w:left="885"/>
        <w:jc w:val="center"/>
        <w:rPr>
          <w:rFonts w:ascii="Times New Roman" w:hAnsi="Times New Roman" w:cs="Times New Roman"/>
          <w:b/>
          <w:i/>
          <w:color w:val="4A86E8"/>
        </w:rPr>
      </w:pPr>
    </w:p>
    <w:tbl>
      <w:tblPr>
        <w:tblStyle w:val="afff0"/>
        <w:tblW w:w="9847" w:type="dxa"/>
        <w:tblLayout w:type="fixed"/>
        <w:tblLook w:val="0400" w:firstRow="0" w:lastRow="0" w:firstColumn="0" w:lastColumn="0" w:noHBand="0" w:noVBand="1"/>
      </w:tblPr>
      <w:tblGrid>
        <w:gridCol w:w="490"/>
        <w:gridCol w:w="2411"/>
        <w:gridCol w:w="6946"/>
      </w:tblGrid>
      <w:tr w:rsidR="009638CF" w:rsidRPr="00990310" w14:paraId="307B5160" w14:textId="77777777" w:rsidTr="00581D35">
        <w:trPr>
          <w:trHeight w:val="395"/>
        </w:trPr>
        <w:tc>
          <w:tcPr>
            <w:tcW w:w="490" w:type="dxa"/>
          </w:tcPr>
          <w:p w14:paraId="2D3CA9E2" w14:textId="77777777" w:rsidR="009638CF" w:rsidRPr="00990310" w:rsidRDefault="009638CF" w:rsidP="00032A75">
            <w:pPr>
              <w:jc w:val="center"/>
              <w:rPr>
                <w:rFonts w:ascii="Times New Roman" w:hAnsi="Times New Roman" w:cs="Times New Roman"/>
              </w:rPr>
            </w:pPr>
            <w:r w:rsidRPr="00990310">
              <w:rPr>
                <w:rFonts w:ascii="Times New Roman" w:hAnsi="Times New Roman" w:cs="Times New Roman"/>
                <w:b/>
                <w:color w:val="000000"/>
              </w:rPr>
              <w:t xml:space="preserve">№ </w:t>
            </w:r>
            <w:r w:rsidRPr="00990310">
              <w:rPr>
                <w:rFonts w:ascii="Times New Roman" w:hAnsi="Times New Roman" w:cs="Times New Roman"/>
                <w:b/>
              </w:rPr>
              <w:t>з</w:t>
            </w:r>
            <w:r w:rsidRPr="00990310">
              <w:rPr>
                <w:rFonts w:ascii="Times New Roman" w:hAnsi="Times New Roman" w:cs="Times New Roman"/>
                <w:b/>
                <w:color w:val="000000"/>
              </w:rPr>
              <w:t>/п</w:t>
            </w:r>
          </w:p>
        </w:tc>
        <w:tc>
          <w:tcPr>
            <w:tcW w:w="2411" w:type="dxa"/>
          </w:tcPr>
          <w:p w14:paraId="0B4E15E7" w14:textId="77777777" w:rsidR="009638CF" w:rsidRPr="00990310" w:rsidRDefault="009638CF" w:rsidP="00032A75">
            <w:pPr>
              <w:jc w:val="center"/>
              <w:rPr>
                <w:rFonts w:ascii="Times New Roman" w:hAnsi="Times New Roman" w:cs="Times New Roman"/>
              </w:rPr>
            </w:pPr>
            <w:r w:rsidRPr="00990310">
              <w:rPr>
                <w:rFonts w:ascii="Times New Roman" w:hAnsi="Times New Roman" w:cs="Times New Roman"/>
                <w:b/>
                <w:color w:val="000000"/>
              </w:rPr>
              <w:t>Кваліфікаційні критерії</w:t>
            </w:r>
          </w:p>
        </w:tc>
        <w:tc>
          <w:tcPr>
            <w:tcW w:w="6946" w:type="dxa"/>
          </w:tcPr>
          <w:p w14:paraId="4DAAE761" w14:textId="77777777" w:rsidR="009638CF" w:rsidRPr="00990310" w:rsidRDefault="009638CF" w:rsidP="00032A75">
            <w:pPr>
              <w:jc w:val="center"/>
              <w:rPr>
                <w:rFonts w:ascii="Times New Roman" w:hAnsi="Times New Roman" w:cs="Times New Roman"/>
              </w:rPr>
            </w:pPr>
            <w:r w:rsidRPr="00990310">
              <w:rPr>
                <w:rFonts w:ascii="Times New Roman" w:hAnsi="Times New Roman" w:cs="Times New Roman"/>
                <w:b/>
              </w:rPr>
              <w:t xml:space="preserve">Документи та інформація, які підтверджують </w:t>
            </w:r>
            <w:r w:rsidRPr="00990310">
              <w:rPr>
                <w:rFonts w:ascii="Times New Roman" w:hAnsi="Times New Roman" w:cs="Times New Roman"/>
                <w:b/>
                <w:color w:val="000000"/>
              </w:rPr>
              <w:t>відповідність Учасника кваліфікаційним критеріям</w:t>
            </w:r>
          </w:p>
        </w:tc>
      </w:tr>
      <w:tr w:rsidR="009638CF" w:rsidRPr="00990310" w14:paraId="15B9F3EF" w14:textId="77777777" w:rsidTr="003F334D">
        <w:trPr>
          <w:trHeight w:val="315"/>
        </w:trPr>
        <w:tc>
          <w:tcPr>
            <w:tcW w:w="490" w:type="dxa"/>
          </w:tcPr>
          <w:p w14:paraId="05EDA140" w14:textId="77777777" w:rsidR="009638CF" w:rsidRPr="00990310" w:rsidRDefault="009638CF" w:rsidP="00032A75">
            <w:pPr>
              <w:jc w:val="center"/>
              <w:rPr>
                <w:rFonts w:ascii="Times New Roman" w:hAnsi="Times New Roman" w:cs="Times New Roman"/>
              </w:rPr>
            </w:pPr>
            <w:r w:rsidRPr="00990310">
              <w:rPr>
                <w:rFonts w:ascii="Times New Roman" w:hAnsi="Times New Roman" w:cs="Times New Roman"/>
                <w:b/>
                <w:color w:val="000000"/>
              </w:rPr>
              <w:t>1</w:t>
            </w:r>
          </w:p>
        </w:tc>
        <w:tc>
          <w:tcPr>
            <w:tcW w:w="2411" w:type="dxa"/>
          </w:tcPr>
          <w:p w14:paraId="084FD1C5" w14:textId="77777777" w:rsidR="009638CF" w:rsidRPr="00990310" w:rsidRDefault="009638CF" w:rsidP="00032A75">
            <w:pPr>
              <w:rPr>
                <w:rFonts w:ascii="Times New Roman" w:hAnsi="Times New Roman" w:cs="Times New Roman"/>
                <w:sz w:val="24"/>
                <w:szCs w:val="24"/>
              </w:rPr>
            </w:pPr>
            <w:bookmarkStart w:id="17" w:name="_Hlk129077381"/>
            <w:r w:rsidRPr="00990310">
              <w:rPr>
                <w:rFonts w:ascii="Times New Roman" w:hAnsi="Times New Roman" w:cs="Times New Roman"/>
                <w:b/>
                <w:color w:val="000000"/>
                <w:sz w:val="24"/>
                <w:szCs w:val="24"/>
              </w:rPr>
              <w:t>Наявність обладнання, матеріально-технічної бази та технологій</w:t>
            </w:r>
            <w:bookmarkEnd w:id="17"/>
          </w:p>
          <w:p w14:paraId="792F2AE9" w14:textId="77777777" w:rsidR="009638CF" w:rsidRPr="00990310" w:rsidRDefault="009638CF" w:rsidP="00032A75">
            <w:pPr>
              <w:jc w:val="both"/>
              <w:rPr>
                <w:rFonts w:ascii="Times New Roman" w:hAnsi="Times New Roman" w:cs="Times New Roman"/>
                <w:sz w:val="24"/>
                <w:szCs w:val="24"/>
              </w:rPr>
            </w:pPr>
            <w:r w:rsidRPr="00990310">
              <w:rPr>
                <w:rFonts w:ascii="Times New Roman" w:hAnsi="Times New Roman" w:cs="Times New Roman"/>
                <w:i/>
                <w:color w:val="000000"/>
                <w:sz w:val="24"/>
                <w:szCs w:val="24"/>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46" w:type="dxa"/>
          </w:tcPr>
          <w:p w14:paraId="09259E76" w14:textId="2C1BEEE2" w:rsidR="009F6D5C" w:rsidRDefault="009F6D5C" w:rsidP="000965A1">
            <w:pPr>
              <w:pStyle w:val="af1"/>
              <w:numPr>
                <w:ilvl w:val="1"/>
                <w:numId w:val="47"/>
              </w:numPr>
              <w:ind w:right="-71"/>
              <w:jc w:val="both"/>
              <w:rPr>
                <w:rFonts w:ascii="Times New Roman" w:hAnsi="Times New Roman"/>
                <w:bCs/>
                <w:sz w:val="24"/>
                <w:szCs w:val="24"/>
              </w:rPr>
            </w:pPr>
            <w:r w:rsidRPr="000965A1">
              <w:rPr>
                <w:rFonts w:ascii="Times New Roman" w:eastAsia="Arial" w:hAnsi="Times New Roman"/>
                <w:sz w:val="24"/>
                <w:szCs w:val="24"/>
              </w:rPr>
              <w:t xml:space="preserve">Учасник має підтвердити наявність </w:t>
            </w:r>
            <w:r w:rsidRPr="000965A1">
              <w:rPr>
                <w:rFonts w:ascii="Times New Roman" w:hAnsi="Times New Roman" w:hint="eastAsia"/>
                <w:bCs/>
                <w:sz w:val="24"/>
                <w:szCs w:val="24"/>
              </w:rPr>
              <w:t>матер</w:t>
            </w:r>
            <w:r w:rsidRPr="000965A1">
              <w:rPr>
                <w:rFonts w:ascii="Times New Roman" w:hAnsi="Times New Roman" w:hint="cs"/>
                <w:bCs/>
                <w:sz w:val="24"/>
                <w:szCs w:val="24"/>
              </w:rPr>
              <w:t>і</w:t>
            </w:r>
            <w:r w:rsidRPr="000965A1">
              <w:rPr>
                <w:rFonts w:ascii="Times New Roman" w:hAnsi="Times New Roman" w:hint="eastAsia"/>
                <w:bCs/>
                <w:sz w:val="24"/>
                <w:szCs w:val="24"/>
              </w:rPr>
              <w:t>ально</w:t>
            </w:r>
            <w:r w:rsidRPr="000965A1">
              <w:rPr>
                <w:rFonts w:ascii="Times New Roman" w:hAnsi="Times New Roman"/>
                <w:bCs/>
                <w:sz w:val="24"/>
                <w:szCs w:val="24"/>
              </w:rPr>
              <w:t>-</w:t>
            </w:r>
            <w:r w:rsidRPr="000965A1">
              <w:rPr>
                <w:rFonts w:ascii="Times New Roman" w:hAnsi="Times New Roman" w:hint="eastAsia"/>
                <w:bCs/>
                <w:sz w:val="24"/>
                <w:szCs w:val="24"/>
              </w:rPr>
              <w:t>техн</w:t>
            </w:r>
            <w:r w:rsidRPr="000965A1">
              <w:rPr>
                <w:rFonts w:ascii="Times New Roman" w:hAnsi="Times New Roman" w:hint="cs"/>
                <w:bCs/>
                <w:sz w:val="24"/>
                <w:szCs w:val="24"/>
              </w:rPr>
              <w:t>і</w:t>
            </w:r>
            <w:r w:rsidRPr="000965A1">
              <w:rPr>
                <w:rFonts w:ascii="Times New Roman" w:hAnsi="Times New Roman" w:hint="eastAsia"/>
                <w:bCs/>
                <w:sz w:val="24"/>
                <w:szCs w:val="24"/>
              </w:rPr>
              <w:t>чно</w:t>
            </w:r>
            <w:r w:rsidRPr="000965A1">
              <w:rPr>
                <w:rFonts w:ascii="Times New Roman" w:hAnsi="Times New Roman" w:hint="cs"/>
                <w:bCs/>
                <w:sz w:val="24"/>
                <w:szCs w:val="24"/>
              </w:rPr>
              <w:t>ї</w:t>
            </w:r>
            <w:r w:rsidRPr="000965A1">
              <w:rPr>
                <w:rFonts w:ascii="Times New Roman" w:hAnsi="Times New Roman"/>
                <w:bCs/>
                <w:sz w:val="24"/>
                <w:szCs w:val="24"/>
              </w:rPr>
              <w:t xml:space="preserve"> </w:t>
            </w:r>
            <w:r w:rsidRPr="000965A1">
              <w:rPr>
                <w:rFonts w:ascii="Times New Roman" w:hAnsi="Times New Roman" w:hint="eastAsia"/>
                <w:bCs/>
                <w:sz w:val="24"/>
                <w:szCs w:val="24"/>
              </w:rPr>
              <w:t>бази</w:t>
            </w:r>
            <w:r w:rsidRPr="000965A1">
              <w:rPr>
                <w:rFonts w:ascii="Times New Roman" w:hAnsi="Times New Roman"/>
                <w:bCs/>
                <w:sz w:val="24"/>
                <w:szCs w:val="24"/>
              </w:rPr>
              <w:t xml:space="preserve">, </w:t>
            </w:r>
            <w:r w:rsidRPr="000965A1">
              <w:rPr>
                <w:rFonts w:ascii="Times New Roman" w:hAnsi="Times New Roman" w:hint="eastAsia"/>
                <w:bCs/>
                <w:sz w:val="24"/>
                <w:szCs w:val="24"/>
              </w:rPr>
              <w:t>а</w:t>
            </w:r>
            <w:r w:rsidRPr="000965A1">
              <w:rPr>
                <w:rFonts w:ascii="Times New Roman" w:hAnsi="Times New Roman"/>
                <w:bCs/>
                <w:sz w:val="24"/>
                <w:szCs w:val="24"/>
              </w:rPr>
              <w:t xml:space="preserve"> </w:t>
            </w:r>
            <w:r w:rsidRPr="000965A1">
              <w:rPr>
                <w:rFonts w:ascii="Times New Roman" w:hAnsi="Times New Roman" w:hint="eastAsia"/>
                <w:bCs/>
                <w:sz w:val="24"/>
                <w:szCs w:val="24"/>
              </w:rPr>
              <w:t>саме</w:t>
            </w:r>
            <w:r w:rsidRPr="000965A1">
              <w:rPr>
                <w:rFonts w:ascii="Times New Roman" w:hAnsi="Times New Roman"/>
                <w:bCs/>
                <w:sz w:val="24"/>
                <w:szCs w:val="24"/>
              </w:rPr>
              <w:t>:</w:t>
            </w:r>
          </w:p>
          <w:p w14:paraId="79976958" w14:textId="7EB76FC3" w:rsidR="009061C6" w:rsidRPr="00556160" w:rsidRDefault="009061C6" w:rsidP="009061C6">
            <w:pPr>
              <w:shd w:val="clear" w:color="auto" w:fill="FFFFFF"/>
              <w:spacing w:before="100" w:beforeAutospacing="1" w:after="100" w:afterAutospacing="1"/>
              <w:jc w:val="both"/>
              <w:rPr>
                <w:rFonts w:ascii="Times New Roman" w:hAnsi="Times New Roman"/>
                <w:bCs/>
                <w:sz w:val="24"/>
                <w:szCs w:val="24"/>
              </w:rPr>
            </w:pPr>
            <w:r>
              <w:rPr>
                <w:rFonts w:ascii="Times New Roman" w:hAnsi="Times New Roman"/>
                <w:bCs/>
                <w:sz w:val="24"/>
                <w:szCs w:val="24"/>
              </w:rPr>
              <w:t xml:space="preserve">1. </w:t>
            </w:r>
            <w:r w:rsidRPr="00556160">
              <w:rPr>
                <w:rFonts w:ascii="Times New Roman" w:hAnsi="Times New Roman"/>
                <w:bCs/>
                <w:sz w:val="24"/>
                <w:szCs w:val="24"/>
              </w:rPr>
              <w:t>М’ясорубка електрична промислова:</w:t>
            </w:r>
          </w:p>
          <w:p w14:paraId="40B1582B" w14:textId="77777777" w:rsidR="009061C6" w:rsidRPr="00556160" w:rsidRDefault="009061C6" w:rsidP="009061C6">
            <w:pPr>
              <w:numPr>
                <w:ilvl w:val="0"/>
                <w:numId w:val="41"/>
              </w:num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годинна продуктивність (кг) – не менше 8;</w:t>
            </w:r>
          </w:p>
          <w:p w14:paraId="6E90458E" w14:textId="77777777" w:rsidR="009061C6" w:rsidRPr="00556160" w:rsidRDefault="009061C6" w:rsidP="009061C6">
            <w:p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2. Холодильна камера:</w:t>
            </w:r>
          </w:p>
          <w:p w14:paraId="2FC953EB" w14:textId="77777777" w:rsidR="009061C6" w:rsidRPr="00556160" w:rsidRDefault="009061C6" w:rsidP="009061C6">
            <w:pPr>
              <w:numPr>
                <w:ilvl w:val="0"/>
                <w:numId w:val="41"/>
              </w:num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об’єм камери, л - не менше 200;</w:t>
            </w:r>
          </w:p>
          <w:p w14:paraId="59A5379C" w14:textId="77777777" w:rsidR="009061C6" w:rsidRPr="00556160" w:rsidRDefault="009061C6" w:rsidP="009061C6">
            <w:pPr>
              <w:numPr>
                <w:ilvl w:val="0"/>
                <w:numId w:val="41"/>
              </w:num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 xml:space="preserve">забезпечує температурний режим, </w:t>
            </w:r>
            <w:r w:rsidRPr="00556160">
              <w:rPr>
                <w:rFonts w:ascii="Times New Roman" w:hAnsi="Times New Roman"/>
                <w:bCs/>
                <w:sz w:val="24"/>
                <w:szCs w:val="24"/>
                <w:vertAlign w:val="superscript"/>
              </w:rPr>
              <w:t>0</w:t>
            </w:r>
            <w:r w:rsidRPr="00556160">
              <w:rPr>
                <w:rFonts w:ascii="Times New Roman" w:hAnsi="Times New Roman"/>
                <w:bCs/>
                <w:sz w:val="24"/>
                <w:szCs w:val="24"/>
              </w:rPr>
              <w:t>С: +6</w:t>
            </w:r>
          </w:p>
          <w:p w14:paraId="32534253" w14:textId="77777777" w:rsidR="009061C6" w:rsidRPr="00556160" w:rsidRDefault="009061C6" w:rsidP="009061C6">
            <w:p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(учасник має можливість надати інформацію про наявність декількох камер, загальний об’єм, яких має бути не менше 200 л)</w:t>
            </w:r>
          </w:p>
          <w:p w14:paraId="3F243E26" w14:textId="77777777" w:rsidR="009061C6" w:rsidRPr="00556160" w:rsidRDefault="009061C6" w:rsidP="009061C6">
            <w:p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3. Морозильна камера:</w:t>
            </w:r>
          </w:p>
          <w:p w14:paraId="6C710308" w14:textId="77777777" w:rsidR="009061C6" w:rsidRPr="00556160" w:rsidRDefault="009061C6" w:rsidP="009061C6">
            <w:pPr>
              <w:numPr>
                <w:ilvl w:val="0"/>
                <w:numId w:val="41"/>
              </w:num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об’єм камери, л - не менше 500;</w:t>
            </w:r>
          </w:p>
          <w:p w14:paraId="468E31D5" w14:textId="77777777" w:rsidR="009061C6" w:rsidRPr="00556160" w:rsidRDefault="009061C6" w:rsidP="009061C6">
            <w:pPr>
              <w:numPr>
                <w:ilvl w:val="0"/>
                <w:numId w:val="41"/>
              </w:num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 xml:space="preserve">забезпечує температурний режим, </w:t>
            </w:r>
            <w:r w:rsidRPr="00556160">
              <w:rPr>
                <w:rFonts w:ascii="Times New Roman" w:hAnsi="Times New Roman"/>
                <w:bCs/>
                <w:sz w:val="24"/>
                <w:szCs w:val="24"/>
                <w:vertAlign w:val="superscript"/>
              </w:rPr>
              <w:t>0</w:t>
            </w:r>
            <w:r w:rsidRPr="00556160">
              <w:rPr>
                <w:rFonts w:ascii="Times New Roman" w:hAnsi="Times New Roman"/>
                <w:bCs/>
                <w:sz w:val="24"/>
                <w:szCs w:val="24"/>
              </w:rPr>
              <w:t>С: -18</w:t>
            </w:r>
          </w:p>
          <w:p w14:paraId="581A8FD2" w14:textId="77777777" w:rsidR="009061C6" w:rsidRPr="00556160" w:rsidRDefault="009061C6" w:rsidP="009061C6">
            <w:p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(учасник має можливість надати інформацію про наявність декількох камер, загальний об’єм, яких має бути не менше 500 л).</w:t>
            </w:r>
          </w:p>
          <w:p w14:paraId="0E0C4428" w14:textId="77777777" w:rsidR="009061C6" w:rsidRPr="00556160" w:rsidRDefault="009061C6" w:rsidP="009061C6">
            <w:p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Учасники можуть надавати інформацію, як про наявність окремих морозильних та холодильних камер, так і про наявність агрегату, який одночасно забезпечує температурні режими холодильної та морозильної камер.</w:t>
            </w:r>
          </w:p>
          <w:p w14:paraId="26E5FEE4" w14:textId="167A379B" w:rsidR="009F6D5C" w:rsidRPr="009F6D5C" w:rsidRDefault="009F6D5C" w:rsidP="009F6D5C">
            <w:pPr>
              <w:ind w:right="-71" w:firstLine="11"/>
              <w:jc w:val="both"/>
              <w:rPr>
                <w:rFonts w:ascii="Times New Roman" w:eastAsia="Arial" w:hAnsi="Times New Roman"/>
                <w:bCs/>
                <w:sz w:val="24"/>
                <w:szCs w:val="24"/>
              </w:rPr>
            </w:pPr>
            <w:r w:rsidRPr="009F6D5C">
              <w:rPr>
                <w:rFonts w:ascii="Times New Roman" w:eastAsia="Arial" w:hAnsi="Times New Roman"/>
                <w:bCs/>
                <w:sz w:val="24"/>
                <w:szCs w:val="24"/>
              </w:rPr>
              <w:t>На підтвердження відповідності кваліфікаційним вимогам, наведеним в п.</w:t>
            </w:r>
            <w:r>
              <w:rPr>
                <w:rFonts w:ascii="Times New Roman" w:eastAsia="Arial" w:hAnsi="Times New Roman"/>
                <w:bCs/>
                <w:sz w:val="24"/>
                <w:szCs w:val="24"/>
              </w:rPr>
              <w:t>1.1</w:t>
            </w:r>
            <w:r w:rsidRPr="009F6D5C">
              <w:rPr>
                <w:rFonts w:ascii="Times New Roman" w:eastAsia="Arial" w:hAnsi="Times New Roman"/>
                <w:bCs/>
                <w:sz w:val="24"/>
                <w:szCs w:val="24"/>
              </w:rPr>
              <w:t xml:space="preserve">, учасник надає гарантійний лист про наявність у нього відповідного обладнання (власного чи такого, що використовується ним на договірних засадах (договір оренди, лізингу, тощо). Відповідні </w:t>
            </w:r>
            <w:proofErr w:type="spellStart"/>
            <w:r w:rsidRPr="009F6D5C">
              <w:rPr>
                <w:rFonts w:ascii="Times New Roman" w:eastAsia="Arial" w:hAnsi="Times New Roman"/>
                <w:bCs/>
                <w:sz w:val="24"/>
                <w:szCs w:val="24"/>
              </w:rPr>
              <w:t>договора</w:t>
            </w:r>
            <w:proofErr w:type="spellEnd"/>
            <w:r w:rsidRPr="009F6D5C">
              <w:rPr>
                <w:rFonts w:ascii="Times New Roman" w:eastAsia="Arial" w:hAnsi="Times New Roman"/>
                <w:bCs/>
                <w:sz w:val="24"/>
                <w:szCs w:val="24"/>
              </w:rPr>
              <w:t xml:space="preserve"> надаються учасником у складі тендерної пропозиції. </w:t>
            </w:r>
            <w:proofErr w:type="spellStart"/>
            <w:r w:rsidRPr="009F6D5C">
              <w:rPr>
                <w:rFonts w:ascii="Times New Roman" w:eastAsia="Arial" w:hAnsi="Times New Roman"/>
                <w:bCs/>
                <w:sz w:val="24"/>
                <w:szCs w:val="24"/>
              </w:rPr>
              <w:t>Договора</w:t>
            </w:r>
            <w:proofErr w:type="spellEnd"/>
            <w:r w:rsidRPr="009F6D5C">
              <w:rPr>
                <w:rFonts w:ascii="Times New Roman" w:eastAsia="Arial" w:hAnsi="Times New Roman"/>
                <w:bCs/>
                <w:sz w:val="24"/>
                <w:szCs w:val="24"/>
              </w:rPr>
              <w:t xml:space="preserve"> мають бути діючими на дату подання учасниками тендерних пропозицій з кінцевим терміном дії - не менше ніж до 31.12.202</w:t>
            </w:r>
            <w:r w:rsidR="000806CC">
              <w:rPr>
                <w:rFonts w:ascii="Times New Roman" w:eastAsia="Arial" w:hAnsi="Times New Roman"/>
                <w:bCs/>
                <w:sz w:val="24"/>
                <w:szCs w:val="24"/>
              </w:rPr>
              <w:t>4</w:t>
            </w:r>
            <w:r w:rsidRPr="009F6D5C">
              <w:rPr>
                <w:rFonts w:ascii="Times New Roman" w:eastAsia="Arial" w:hAnsi="Times New Roman"/>
                <w:bCs/>
                <w:sz w:val="24"/>
                <w:szCs w:val="24"/>
              </w:rPr>
              <w:t xml:space="preserve"> з можливістю пролонгації).</w:t>
            </w:r>
          </w:p>
          <w:p w14:paraId="60702C52" w14:textId="77777777" w:rsidR="009F6D5C" w:rsidRDefault="009F6D5C" w:rsidP="009F6D5C">
            <w:pPr>
              <w:ind w:right="-71" w:firstLine="11"/>
              <w:jc w:val="both"/>
              <w:rPr>
                <w:rFonts w:ascii="Times New Roman" w:eastAsia="Arial" w:hAnsi="Times New Roman"/>
                <w:bCs/>
                <w:sz w:val="24"/>
                <w:szCs w:val="24"/>
                <w:lang w:val="ru-RU"/>
              </w:rPr>
            </w:pPr>
            <w:r w:rsidRPr="009F6D5C">
              <w:rPr>
                <w:rFonts w:ascii="Times New Roman" w:eastAsia="Arial" w:hAnsi="Times New Roman"/>
                <w:bCs/>
                <w:sz w:val="24"/>
                <w:szCs w:val="24"/>
              </w:rPr>
              <w:t>Додатково, у вищевказаному листі учасник обов’язково зазначає модель, марку та найменування виробника обладнання</w:t>
            </w:r>
            <w:r w:rsidRPr="009F6D5C">
              <w:rPr>
                <w:rFonts w:ascii="Times New Roman" w:eastAsia="Arial" w:hAnsi="Times New Roman"/>
                <w:bCs/>
                <w:sz w:val="24"/>
                <w:szCs w:val="24"/>
                <w:lang w:val="ru-RU"/>
              </w:rPr>
              <w:t>.</w:t>
            </w:r>
          </w:p>
          <w:p w14:paraId="467ED7A8" w14:textId="77777777" w:rsidR="009F6D5C" w:rsidRPr="009F6D5C" w:rsidRDefault="009F6D5C" w:rsidP="009F6D5C">
            <w:pPr>
              <w:ind w:right="-71" w:firstLine="11"/>
              <w:jc w:val="both"/>
              <w:rPr>
                <w:rFonts w:ascii="Times New Roman" w:eastAsia="Arial" w:hAnsi="Times New Roman"/>
                <w:bCs/>
                <w:sz w:val="24"/>
                <w:szCs w:val="24"/>
                <w:lang w:val="ru-RU"/>
              </w:rPr>
            </w:pPr>
          </w:p>
          <w:p w14:paraId="3E141FB3" w14:textId="0DC005B3" w:rsidR="009F6D5C" w:rsidRPr="000806CC" w:rsidRDefault="009F6D5C" w:rsidP="009F6D5C">
            <w:pPr>
              <w:jc w:val="both"/>
              <w:rPr>
                <w:rFonts w:ascii="Times New Roman" w:eastAsia="Times New Roman" w:hAnsi="Times New Roman" w:cs="Times New Roman"/>
                <w:sz w:val="24"/>
                <w:szCs w:val="24"/>
              </w:rPr>
            </w:pPr>
            <w:r w:rsidRPr="009F6D5C">
              <w:rPr>
                <w:rFonts w:ascii="Times New Roman" w:hAnsi="Times New Roman"/>
                <w:sz w:val="24"/>
                <w:szCs w:val="24"/>
              </w:rPr>
              <w:t>1.2</w:t>
            </w:r>
            <w:r w:rsidRPr="009F6D5C">
              <w:rPr>
                <w:rFonts w:ascii="Times New Roman" w:eastAsia="Times New Roman" w:hAnsi="Times New Roman" w:cs="Times New Roman"/>
                <w:sz w:val="24"/>
                <w:szCs w:val="24"/>
              </w:rPr>
              <w:t xml:space="preserve"> Д</w:t>
            </w:r>
            <w:r w:rsidRPr="009F6D5C">
              <w:rPr>
                <w:rFonts w:ascii="Times New Roman" w:eastAsia="Times New Roman" w:hAnsi="Times New Roman" w:cs="Times New Roman" w:hint="eastAsia"/>
                <w:sz w:val="24"/>
                <w:szCs w:val="24"/>
              </w:rPr>
              <w:t>ля</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забезпечення</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вчасної</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доставки</w:t>
            </w:r>
            <w:r w:rsidRPr="009F6D5C">
              <w:rPr>
                <w:rFonts w:ascii="Times New Roman" w:eastAsia="Times New Roman" w:hAnsi="Times New Roman" w:cs="Times New Roman"/>
                <w:sz w:val="24"/>
                <w:szCs w:val="24"/>
              </w:rPr>
              <w:t xml:space="preserve"> продуктів харчування до Замовника </w:t>
            </w:r>
            <w:r w:rsidRPr="009F6D5C">
              <w:rPr>
                <w:rFonts w:ascii="Times New Roman" w:eastAsia="Times New Roman" w:hAnsi="Times New Roman" w:cs="Times New Roman" w:hint="eastAsia"/>
                <w:sz w:val="24"/>
                <w:szCs w:val="24"/>
              </w:rPr>
              <w:t>має</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здійснюватися</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транспортним</w:t>
            </w:r>
            <w:r w:rsidR="000806CC">
              <w:rPr>
                <w:rFonts w:ascii="Times New Roman" w:eastAsia="Times New Roman" w:hAnsi="Times New Roman" w:cs="Times New Roman" w:hint="eastAsia"/>
                <w:sz w:val="24"/>
                <w:szCs w:val="24"/>
                <w:lang w:val="ru-RU"/>
              </w:rPr>
              <w:t>и</w:t>
            </w:r>
            <w:r w:rsidRPr="009F6D5C">
              <w:rPr>
                <w:rFonts w:ascii="Times New Roman" w:eastAsia="Times New Roman" w:hAnsi="Times New Roman" w:cs="Times New Roman"/>
                <w:sz w:val="24"/>
                <w:szCs w:val="24"/>
              </w:rPr>
              <w:t xml:space="preserve"> </w:t>
            </w:r>
            <w:proofErr w:type="spellStart"/>
            <w:r w:rsidRPr="009F6D5C">
              <w:rPr>
                <w:rFonts w:ascii="Times New Roman" w:eastAsia="Times New Roman" w:hAnsi="Times New Roman" w:cs="Times New Roman" w:hint="eastAsia"/>
                <w:sz w:val="24"/>
                <w:szCs w:val="24"/>
              </w:rPr>
              <w:t>засоб</w:t>
            </w:r>
            <w:r w:rsidR="000806CC">
              <w:rPr>
                <w:rFonts w:ascii="Times New Roman" w:eastAsia="Times New Roman" w:hAnsi="Times New Roman" w:cs="Times New Roman" w:hint="eastAsia"/>
                <w:sz w:val="24"/>
                <w:szCs w:val="24"/>
                <w:lang w:val="ru-RU"/>
              </w:rPr>
              <w:t>а</w:t>
            </w:r>
            <w:r>
              <w:rPr>
                <w:rFonts w:ascii="Times New Roman" w:eastAsia="Times New Roman" w:hAnsi="Times New Roman" w:cs="Times New Roman"/>
                <w:sz w:val="24"/>
                <w:szCs w:val="24"/>
                <w:lang w:val="ru-RU"/>
              </w:rPr>
              <w:t>м</w:t>
            </w:r>
            <w:r w:rsidR="000806CC">
              <w:rPr>
                <w:rFonts w:ascii="Times New Roman" w:eastAsia="Times New Roman" w:hAnsi="Times New Roman" w:cs="Times New Roman"/>
                <w:sz w:val="24"/>
                <w:szCs w:val="24"/>
                <w:lang w:val="ru-RU"/>
              </w:rPr>
              <w:t>и</w:t>
            </w:r>
            <w:proofErr w:type="spellEnd"/>
            <w:r w:rsidR="000806CC">
              <w:rPr>
                <w:rFonts w:ascii="Times New Roman" w:eastAsia="Times New Roman" w:hAnsi="Times New Roman" w:cs="Times New Roman"/>
                <w:sz w:val="24"/>
                <w:szCs w:val="24"/>
                <w:lang w:val="ru-RU"/>
              </w:rPr>
              <w:t xml:space="preserve"> (не </w:t>
            </w:r>
            <w:proofErr w:type="spellStart"/>
            <w:r w:rsidR="000806CC">
              <w:rPr>
                <w:rFonts w:ascii="Times New Roman" w:eastAsia="Times New Roman" w:hAnsi="Times New Roman" w:cs="Times New Roman"/>
                <w:sz w:val="24"/>
                <w:szCs w:val="24"/>
                <w:lang w:val="ru-RU"/>
              </w:rPr>
              <w:t>менше</w:t>
            </w:r>
            <w:proofErr w:type="spellEnd"/>
            <w:r w:rsidR="000806CC">
              <w:rPr>
                <w:rFonts w:ascii="Times New Roman" w:eastAsia="Times New Roman" w:hAnsi="Times New Roman" w:cs="Times New Roman"/>
                <w:sz w:val="24"/>
                <w:szCs w:val="24"/>
                <w:lang w:val="ru-RU"/>
              </w:rPr>
              <w:t xml:space="preserve"> 2-х </w:t>
            </w:r>
            <w:proofErr w:type="spellStart"/>
            <w:r w:rsidR="000806CC">
              <w:rPr>
                <w:rFonts w:ascii="Times New Roman" w:eastAsia="Times New Roman" w:hAnsi="Times New Roman" w:cs="Times New Roman"/>
                <w:sz w:val="24"/>
                <w:szCs w:val="24"/>
                <w:lang w:val="ru-RU"/>
              </w:rPr>
              <w:t>одиниць</w:t>
            </w:r>
            <w:proofErr w:type="spellEnd"/>
            <w:r w:rsidR="000806CC">
              <w:rPr>
                <w:rFonts w:ascii="Times New Roman" w:eastAsia="Times New Roman" w:hAnsi="Times New Roman" w:cs="Times New Roman"/>
                <w:sz w:val="24"/>
                <w:szCs w:val="24"/>
                <w:lang w:val="ru-RU"/>
              </w:rPr>
              <w:t xml:space="preserve">), у тому </w:t>
            </w:r>
            <w:proofErr w:type="spellStart"/>
            <w:r w:rsidR="000806CC">
              <w:rPr>
                <w:rFonts w:ascii="Times New Roman" w:eastAsia="Times New Roman" w:hAnsi="Times New Roman" w:cs="Times New Roman"/>
                <w:sz w:val="24"/>
                <w:szCs w:val="24"/>
                <w:lang w:val="ru-RU"/>
              </w:rPr>
              <w:t>числі</w:t>
            </w:r>
            <w:proofErr w:type="spellEnd"/>
            <w:r w:rsidR="000806CC">
              <w:rPr>
                <w:rFonts w:ascii="Times New Roman" w:eastAsia="Times New Roman" w:hAnsi="Times New Roman" w:cs="Times New Roman"/>
                <w:sz w:val="24"/>
                <w:szCs w:val="24"/>
                <w:lang w:val="ru-RU"/>
              </w:rPr>
              <w:t xml:space="preserve">, не </w:t>
            </w:r>
            <w:proofErr w:type="spellStart"/>
            <w:r w:rsidR="000806CC">
              <w:rPr>
                <w:rFonts w:ascii="Times New Roman" w:eastAsia="Times New Roman" w:hAnsi="Times New Roman" w:cs="Times New Roman"/>
                <w:sz w:val="24"/>
                <w:szCs w:val="24"/>
                <w:lang w:val="ru-RU"/>
              </w:rPr>
              <w:t>менше</w:t>
            </w:r>
            <w:proofErr w:type="spellEnd"/>
            <w:r w:rsidR="000806CC">
              <w:rPr>
                <w:rFonts w:ascii="Times New Roman" w:eastAsia="Times New Roman" w:hAnsi="Times New Roman" w:cs="Times New Roman"/>
                <w:sz w:val="24"/>
                <w:szCs w:val="24"/>
                <w:lang w:val="ru-RU"/>
              </w:rPr>
              <w:t xml:space="preserve"> одного </w:t>
            </w:r>
            <w:proofErr w:type="spellStart"/>
            <w:r w:rsidR="000806CC">
              <w:rPr>
                <w:rFonts w:ascii="Times New Roman" w:eastAsia="Times New Roman" w:hAnsi="Times New Roman" w:cs="Times New Roman"/>
                <w:sz w:val="24"/>
                <w:szCs w:val="24"/>
                <w:lang w:val="ru-RU"/>
              </w:rPr>
              <w:t>спеціалізованого</w:t>
            </w:r>
            <w:proofErr w:type="spellEnd"/>
            <w:r w:rsidR="000806CC">
              <w:rPr>
                <w:rFonts w:ascii="Times New Roman" w:eastAsia="Times New Roman" w:hAnsi="Times New Roman" w:cs="Times New Roman"/>
                <w:sz w:val="24"/>
                <w:szCs w:val="24"/>
                <w:lang w:val="ru-RU"/>
              </w:rPr>
              <w:t xml:space="preserve"> транспортного </w:t>
            </w:r>
            <w:proofErr w:type="spellStart"/>
            <w:r w:rsidR="000806CC">
              <w:rPr>
                <w:rFonts w:ascii="Times New Roman" w:eastAsia="Times New Roman" w:hAnsi="Times New Roman" w:cs="Times New Roman"/>
                <w:sz w:val="24"/>
                <w:szCs w:val="24"/>
                <w:lang w:val="ru-RU"/>
              </w:rPr>
              <w:t>засобу</w:t>
            </w:r>
            <w:proofErr w:type="spellEnd"/>
            <w:r w:rsidRPr="009F6D5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як</w:t>
            </w:r>
            <w:proofErr w:type="spellStart"/>
            <w:r w:rsidRPr="000806CC">
              <w:rPr>
                <w:rFonts w:ascii="Times New Roman" w:eastAsia="Times New Roman" w:hAnsi="Times New Roman" w:cs="Times New Roman" w:hint="eastAsia"/>
                <w:sz w:val="24"/>
                <w:szCs w:val="24"/>
                <w:lang w:val="ru-RU"/>
              </w:rPr>
              <w:t>и</w:t>
            </w:r>
            <w:r w:rsidRPr="000806CC">
              <w:rPr>
                <w:rFonts w:ascii="Times New Roman" w:eastAsia="Times New Roman" w:hAnsi="Times New Roman" w:cs="Times New Roman"/>
                <w:sz w:val="24"/>
                <w:szCs w:val="24"/>
                <w:lang w:val="ru-RU"/>
              </w:rPr>
              <w:t>й</w:t>
            </w:r>
            <w:proofErr w:type="spellEnd"/>
            <w:r w:rsidRPr="000806CC">
              <w:rPr>
                <w:rFonts w:ascii="Times New Roman" w:eastAsia="Times New Roman" w:hAnsi="Times New Roman" w:cs="Times New Roman"/>
                <w:sz w:val="24"/>
                <w:szCs w:val="24"/>
              </w:rPr>
              <w:t xml:space="preserve"> </w:t>
            </w:r>
            <w:proofErr w:type="spellStart"/>
            <w:r w:rsidRPr="000806CC">
              <w:rPr>
                <w:rFonts w:ascii="Times New Roman" w:eastAsia="Times New Roman" w:hAnsi="Times New Roman" w:cs="Times New Roman" w:hint="eastAsia"/>
                <w:sz w:val="24"/>
                <w:szCs w:val="24"/>
              </w:rPr>
              <w:t>обладнан</w:t>
            </w:r>
            <w:r w:rsidRPr="000806CC">
              <w:rPr>
                <w:rFonts w:ascii="Times New Roman" w:eastAsia="Times New Roman" w:hAnsi="Times New Roman" w:cs="Times New Roman" w:hint="eastAsia"/>
                <w:sz w:val="24"/>
                <w:szCs w:val="24"/>
                <w:lang w:val="ru-RU"/>
              </w:rPr>
              <w:t>и</w:t>
            </w:r>
            <w:r w:rsidRPr="000806CC">
              <w:rPr>
                <w:rFonts w:ascii="Times New Roman" w:eastAsia="Times New Roman" w:hAnsi="Times New Roman" w:cs="Times New Roman"/>
                <w:sz w:val="24"/>
                <w:szCs w:val="24"/>
                <w:lang w:val="ru-RU"/>
              </w:rPr>
              <w:t>й</w:t>
            </w:r>
            <w:proofErr w:type="spellEnd"/>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холодильною</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установкою</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або</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рефрижератором</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учасник</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підтверджує</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відповідність</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транспортних</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засобів</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документами</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які</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видані</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відповідними</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підприємствами</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установами</w:t>
            </w:r>
            <w:r w:rsidRPr="000806CC">
              <w:rPr>
                <w:rFonts w:ascii="Times New Roman" w:eastAsia="Times New Roman" w:hAnsi="Times New Roman" w:cs="Times New Roman"/>
                <w:sz w:val="24"/>
                <w:szCs w:val="24"/>
              </w:rPr>
              <w:t xml:space="preserve">, </w:t>
            </w:r>
            <w:r w:rsidRPr="000806CC">
              <w:rPr>
                <w:rFonts w:ascii="Times New Roman" w:eastAsia="Times New Roman" w:hAnsi="Times New Roman" w:cs="Times New Roman" w:hint="eastAsia"/>
                <w:sz w:val="24"/>
                <w:szCs w:val="24"/>
              </w:rPr>
              <w:t>організаціями</w:t>
            </w:r>
            <w:r w:rsidRPr="000806CC">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З</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метою</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підтвердження</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відповідності</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холодильної</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установки</w:t>
            </w:r>
            <w:r w:rsidRPr="009414F1">
              <w:rPr>
                <w:rFonts w:ascii="Times New Roman" w:eastAsia="Times New Roman" w:hAnsi="Times New Roman" w:cs="Times New Roman"/>
                <w:sz w:val="24"/>
                <w:szCs w:val="24"/>
              </w:rPr>
              <w:t>/</w:t>
            </w:r>
            <w:r w:rsidRPr="009414F1">
              <w:rPr>
                <w:rFonts w:ascii="Times New Roman" w:eastAsia="Times New Roman" w:hAnsi="Times New Roman" w:cs="Times New Roman" w:hint="eastAsia"/>
                <w:sz w:val="24"/>
                <w:szCs w:val="24"/>
              </w:rPr>
              <w:t>рефрижератора</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заданим</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температурним</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режимам»</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lastRenderedPageBreak/>
              <w:t>учасник</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в</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складі</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тендерної</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пропозиції</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надає</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протокол</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випробувань</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такої</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установки</w:t>
            </w:r>
            <w:r w:rsidRPr="009414F1">
              <w:rPr>
                <w:rFonts w:ascii="Times New Roman" w:eastAsia="Times New Roman" w:hAnsi="Times New Roman" w:cs="Times New Roman"/>
                <w:sz w:val="24"/>
                <w:szCs w:val="24"/>
              </w:rPr>
              <w:t>/</w:t>
            </w:r>
            <w:r w:rsidRPr="009414F1">
              <w:rPr>
                <w:rFonts w:ascii="Times New Roman" w:eastAsia="Times New Roman" w:hAnsi="Times New Roman" w:cs="Times New Roman" w:hint="eastAsia"/>
                <w:sz w:val="24"/>
                <w:szCs w:val="24"/>
              </w:rPr>
              <w:t>рефрижератора</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згідно</w:t>
            </w:r>
            <w:r w:rsidRPr="009414F1">
              <w:rPr>
                <w:rFonts w:ascii="Times New Roman" w:eastAsia="Times New Roman" w:hAnsi="Times New Roman" w:cs="Times New Roman"/>
                <w:sz w:val="24"/>
                <w:szCs w:val="24"/>
              </w:rPr>
              <w:t xml:space="preserve"> </w:t>
            </w:r>
            <w:proofErr w:type="spellStart"/>
            <w:r w:rsidRPr="009414F1">
              <w:rPr>
                <w:rFonts w:ascii="Times New Roman" w:eastAsia="Times New Roman" w:hAnsi="Times New Roman" w:cs="Times New Roman" w:hint="eastAsia"/>
                <w:sz w:val="24"/>
                <w:szCs w:val="24"/>
              </w:rPr>
              <w:t>п</w:t>
            </w:r>
            <w:r w:rsidRPr="009414F1">
              <w:rPr>
                <w:rFonts w:ascii="Times New Roman" w:eastAsia="Times New Roman" w:hAnsi="Times New Roman" w:cs="Times New Roman"/>
                <w:sz w:val="24"/>
                <w:szCs w:val="24"/>
              </w:rPr>
              <w:t>.</w:t>
            </w:r>
            <w:r w:rsidRPr="009414F1">
              <w:rPr>
                <w:rFonts w:ascii="Times New Roman" w:eastAsia="Times New Roman" w:hAnsi="Times New Roman" w:cs="Times New Roman" w:hint="eastAsia"/>
                <w:sz w:val="24"/>
                <w:szCs w:val="24"/>
              </w:rPr>
              <w:t>п</w:t>
            </w:r>
            <w:proofErr w:type="spellEnd"/>
            <w:r w:rsidRPr="009414F1">
              <w:rPr>
                <w:rFonts w:ascii="Times New Roman" w:eastAsia="Times New Roman" w:hAnsi="Times New Roman" w:cs="Times New Roman"/>
                <w:sz w:val="24"/>
                <w:szCs w:val="24"/>
              </w:rPr>
              <w:t xml:space="preserve">. 3.2 </w:t>
            </w:r>
            <w:r w:rsidRPr="009414F1">
              <w:rPr>
                <w:rFonts w:ascii="Times New Roman" w:eastAsia="Times New Roman" w:hAnsi="Times New Roman" w:cs="Times New Roman" w:hint="eastAsia"/>
                <w:sz w:val="24"/>
                <w:szCs w:val="24"/>
              </w:rPr>
              <w:t>ТУ</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У</w:t>
            </w:r>
            <w:r w:rsidRPr="009414F1">
              <w:rPr>
                <w:rFonts w:ascii="Times New Roman" w:eastAsia="Times New Roman" w:hAnsi="Times New Roman" w:cs="Times New Roman"/>
                <w:sz w:val="24"/>
                <w:szCs w:val="24"/>
              </w:rPr>
              <w:t xml:space="preserve"> 71.2-37408023-009:2022 «</w:t>
            </w:r>
            <w:r w:rsidRPr="009414F1">
              <w:rPr>
                <w:rFonts w:ascii="Times New Roman" w:eastAsia="Times New Roman" w:hAnsi="Times New Roman" w:cs="Times New Roman" w:hint="eastAsia"/>
                <w:sz w:val="24"/>
                <w:szCs w:val="24"/>
              </w:rPr>
              <w:t>Процес</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вимірювання</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та</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фіксації</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базових</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параметрів</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мікроклімату</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в</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транспортних</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системах</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з</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підтримкою</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заданого</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мікроклімату</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Технічні</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умови»</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проведене</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акредитованою</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НААУ</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у</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відповідній</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сфері</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установою</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з</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наданням</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відповідного</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атестату</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та</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дозволу</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на</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відтворення</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результатів</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випробувань</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що</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наведені</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в</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протоколі</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від</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такої</w:t>
            </w:r>
            <w:r w:rsidRPr="009414F1">
              <w:rPr>
                <w:rFonts w:ascii="Times New Roman" w:eastAsia="Times New Roman" w:hAnsi="Times New Roman" w:cs="Times New Roman"/>
                <w:sz w:val="24"/>
                <w:szCs w:val="24"/>
              </w:rPr>
              <w:t xml:space="preserve"> </w:t>
            </w:r>
            <w:r w:rsidRPr="009414F1">
              <w:rPr>
                <w:rFonts w:ascii="Times New Roman" w:eastAsia="Times New Roman" w:hAnsi="Times New Roman" w:cs="Times New Roman" w:hint="eastAsia"/>
                <w:sz w:val="24"/>
                <w:szCs w:val="24"/>
              </w:rPr>
              <w:t>установи</w:t>
            </w:r>
            <w:r w:rsidRPr="009414F1">
              <w:rPr>
                <w:rFonts w:ascii="Times New Roman" w:eastAsia="Times New Roman" w:hAnsi="Times New Roman" w:cs="Times New Roman"/>
                <w:sz w:val="24"/>
                <w:szCs w:val="24"/>
              </w:rPr>
              <w:t>.</w:t>
            </w:r>
          </w:p>
          <w:p w14:paraId="2510E288" w14:textId="77777777" w:rsidR="009F6D5C" w:rsidRPr="009F6D5C" w:rsidRDefault="009F6D5C" w:rsidP="009F6D5C">
            <w:pPr>
              <w:jc w:val="both"/>
              <w:rPr>
                <w:rFonts w:ascii="Times New Roman" w:eastAsia="Times New Roman" w:hAnsi="Times New Roman" w:cs="Times New Roman"/>
                <w:sz w:val="24"/>
                <w:szCs w:val="24"/>
              </w:rPr>
            </w:pPr>
          </w:p>
          <w:p w14:paraId="13CF4058" w14:textId="77777777" w:rsidR="009F6D5C" w:rsidRPr="009F6D5C" w:rsidRDefault="009F6D5C" w:rsidP="009F6D5C">
            <w:pPr>
              <w:jc w:val="both"/>
              <w:rPr>
                <w:rFonts w:ascii="Times New Roman" w:eastAsia="Times New Roman" w:hAnsi="Times New Roman" w:cs="Times New Roman"/>
                <w:sz w:val="24"/>
                <w:szCs w:val="24"/>
              </w:rPr>
            </w:pPr>
            <w:r w:rsidRPr="009F6D5C">
              <w:rPr>
                <w:rFonts w:ascii="Times New Roman" w:eastAsia="Times New Roman" w:hAnsi="Times New Roman" w:cs="Times New Roman" w:hint="eastAsia"/>
                <w:sz w:val="24"/>
                <w:szCs w:val="24"/>
              </w:rPr>
              <w:t>Учасники</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закупівлі</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у</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складі</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пропозиції</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повинні</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надати</w:t>
            </w:r>
            <w:r w:rsidRPr="009F6D5C">
              <w:rPr>
                <w:rFonts w:ascii="Times New Roman" w:eastAsia="Times New Roman" w:hAnsi="Times New Roman" w:cs="Times New Roman"/>
                <w:sz w:val="24"/>
                <w:szCs w:val="24"/>
              </w:rPr>
              <w:t xml:space="preserve">: </w:t>
            </w:r>
          </w:p>
          <w:p w14:paraId="10E427A5" w14:textId="77777777" w:rsidR="009F6D5C" w:rsidRPr="009F6D5C" w:rsidRDefault="009F6D5C" w:rsidP="009F6D5C">
            <w:pPr>
              <w:numPr>
                <w:ilvl w:val="0"/>
                <w:numId w:val="42"/>
              </w:numPr>
              <w:jc w:val="both"/>
              <w:rPr>
                <w:rFonts w:ascii="Times New Roman" w:eastAsia="Times New Roman" w:hAnsi="Times New Roman" w:cs="Times New Roman"/>
                <w:sz w:val="24"/>
                <w:szCs w:val="24"/>
              </w:rPr>
            </w:pPr>
            <w:r w:rsidRPr="009F6D5C">
              <w:rPr>
                <w:rFonts w:ascii="Times New Roman" w:eastAsia="Times New Roman" w:hAnsi="Times New Roman" w:cs="Times New Roman" w:hint="eastAsia"/>
                <w:sz w:val="24"/>
                <w:szCs w:val="24"/>
              </w:rPr>
              <w:t>При</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залученні</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власного</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транспорту</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учасник</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повинен</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надати</w:t>
            </w:r>
            <w:r w:rsidRPr="009F6D5C">
              <w:rPr>
                <w:rFonts w:ascii="Times New Roman" w:eastAsia="Times New Roman" w:hAnsi="Times New Roman" w:cs="Times New Roman"/>
                <w:sz w:val="24"/>
                <w:szCs w:val="24"/>
              </w:rPr>
              <w:t xml:space="preserve"> </w:t>
            </w:r>
            <w:proofErr w:type="spellStart"/>
            <w:r w:rsidRPr="009F6D5C">
              <w:rPr>
                <w:rFonts w:ascii="Times New Roman" w:eastAsia="Times New Roman" w:hAnsi="Times New Roman" w:cs="Times New Roman" w:hint="eastAsia"/>
                <w:sz w:val="24"/>
                <w:szCs w:val="24"/>
              </w:rPr>
              <w:t>скан</w:t>
            </w:r>
            <w:proofErr w:type="spellEnd"/>
            <w:r w:rsidRPr="009F6D5C">
              <w:rPr>
                <w:rFonts w:ascii="Times New Roman" w:eastAsia="Times New Roman" w:hAnsi="Times New Roman" w:cs="Times New Roman"/>
                <w:sz w:val="24"/>
                <w:szCs w:val="24"/>
              </w:rPr>
              <w:t>-</w:t>
            </w:r>
            <w:r w:rsidRPr="009F6D5C">
              <w:rPr>
                <w:rFonts w:ascii="Times New Roman" w:eastAsia="Times New Roman" w:hAnsi="Times New Roman" w:cs="Times New Roman" w:hint="eastAsia"/>
                <w:sz w:val="24"/>
                <w:szCs w:val="24"/>
              </w:rPr>
              <w:t>копію</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свідоцтва</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про</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реєстрацію</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транспортного</w:t>
            </w:r>
            <w:r w:rsidRPr="009F6D5C">
              <w:rPr>
                <w:rFonts w:ascii="Times New Roman" w:eastAsia="Times New Roman" w:hAnsi="Times New Roman" w:cs="Times New Roman"/>
                <w:sz w:val="24"/>
                <w:szCs w:val="24"/>
              </w:rPr>
              <w:t xml:space="preserve"> </w:t>
            </w:r>
            <w:r w:rsidRPr="009F6D5C">
              <w:rPr>
                <w:rFonts w:ascii="Times New Roman" w:eastAsia="Times New Roman" w:hAnsi="Times New Roman" w:cs="Times New Roman" w:hint="eastAsia"/>
                <w:sz w:val="24"/>
                <w:szCs w:val="24"/>
              </w:rPr>
              <w:t>засобу</w:t>
            </w:r>
            <w:r w:rsidRPr="009F6D5C">
              <w:rPr>
                <w:rFonts w:ascii="Times New Roman" w:eastAsia="Times New Roman" w:hAnsi="Times New Roman" w:cs="Times New Roman"/>
                <w:sz w:val="24"/>
                <w:szCs w:val="24"/>
              </w:rPr>
              <w:t>.</w:t>
            </w:r>
          </w:p>
          <w:p w14:paraId="12A73A09" w14:textId="77777777" w:rsidR="00BC46E0" w:rsidRDefault="009F6D5C" w:rsidP="00F3077C">
            <w:pPr>
              <w:numPr>
                <w:ilvl w:val="0"/>
                <w:numId w:val="42"/>
              </w:numPr>
              <w:jc w:val="both"/>
              <w:rPr>
                <w:rFonts w:ascii="Times New Roman" w:eastAsia="Times New Roman" w:hAnsi="Times New Roman" w:cs="Times New Roman"/>
                <w:sz w:val="24"/>
                <w:szCs w:val="24"/>
              </w:rPr>
            </w:pPr>
            <w:r w:rsidRPr="00BC46E0">
              <w:rPr>
                <w:rFonts w:ascii="Times New Roman" w:eastAsia="Times New Roman" w:hAnsi="Times New Roman" w:cs="Times New Roman" w:hint="eastAsia"/>
                <w:sz w:val="24"/>
                <w:szCs w:val="24"/>
              </w:rPr>
              <w:t>У</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разі</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користування</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транспортом</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на</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правах</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оренди</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лізингу</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чи</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отримання</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відповідних</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послуг</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з</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перевезення</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учасник</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надає</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копію</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відповідного</w:t>
            </w:r>
            <w:r w:rsidRPr="00BC46E0">
              <w:rPr>
                <w:rFonts w:ascii="Times New Roman" w:eastAsia="Times New Roman" w:hAnsi="Times New Roman" w:cs="Times New Roman"/>
                <w:sz w:val="24"/>
                <w:szCs w:val="24"/>
              </w:rPr>
              <w:t>(-</w:t>
            </w:r>
            <w:proofErr w:type="spellStart"/>
            <w:r w:rsidRPr="00BC46E0">
              <w:rPr>
                <w:rFonts w:ascii="Times New Roman" w:eastAsia="Times New Roman" w:hAnsi="Times New Roman" w:cs="Times New Roman" w:hint="eastAsia"/>
                <w:sz w:val="24"/>
                <w:szCs w:val="24"/>
              </w:rPr>
              <w:t>их</w:t>
            </w:r>
            <w:proofErr w:type="spellEnd"/>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договору</w:t>
            </w:r>
            <w:r w:rsidRPr="00BC46E0">
              <w:rPr>
                <w:rFonts w:ascii="Times New Roman" w:eastAsia="Times New Roman" w:hAnsi="Times New Roman" w:cs="Times New Roman"/>
                <w:sz w:val="24"/>
                <w:szCs w:val="24"/>
              </w:rPr>
              <w:t>(-</w:t>
            </w:r>
            <w:proofErr w:type="spellStart"/>
            <w:r w:rsidRPr="00BC46E0">
              <w:rPr>
                <w:rFonts w:ascii="Times New Roman" w:eastAsia="Times New Roman" w:hAnsi="Times New Roman" w:cs="Times New Roman" w:hint="eastAsia"/>
                <w:sz w:val="24"/>
                <w:szCs w:val="24"/>
              </w:rPr>
              <w:t>ів</w:t>
            </w:r>
            <w:proofErr w:type="spellEnd"/>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оренди</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лізингу</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чи</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надавача</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послуг</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з</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перевезення</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разом</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із</w:t>
            </w:r>
            <w:r w:rsidRPr="00BC46E0">
              <w:rPr>
                <w:rFonts w:ascii="Times New Roman" w:eastAsia="Times New Roman" w:hAnsi="Times New Roman" w:cs="Times New Roman"/>
                <w:sz w:val="24"/>
                <w:szCs w:val="24"/>
              </w:rPr>
              <w:t xml:space="preserve"> </w:t>
            </w:r>
            <w:proofErr w:type="spellStart"/>
            <w:r w:rsidRPr="00BC46E0">
              <w:rPr>
                <w:rFonts w:ascii="Times New Roman" w:eastAsia="Times New Roman" w:hAnsi="Times New Roman" w:cs="Times New Roman" w:hint="eastAsia"/>
                <w:sz w:val="24"/>
                <w:szCs w:val="24"/>
              </w:rPr>
              <w:t>скан</w:t>
            </w:r>
            <w:proofErr w:type="spellEnd"/>
            <w:r w:rsidRPr="00BC46E0">
              <w:rPr>
                <w:rFonts w:ascii="Times New Roman" w:eastAsia="Times New Roman" w:hAnsi="Times New Roman" w:cs="Times New Roman"/>
                <w:sz w:val="24"/>
                <w:szCs w:val="24"/>
              </w:rPr>
              <w:t>-</w:t>
            </w:r>
            <w:r w:rsidRPr="00BC46E0">
              <w:rPr>
                <w:rFonts w:ascii="Times New Roman" w:eastAsia="Times New Roman" w:hAnsi="Times New Roman" w:cs="Times New Roman" w:hint="eastAsia"/>
                <w:sz w:val="24"/>
                <w:szCs w:val="24"/>
              </w:rPr>
              <w:t>копією</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свідоцтва</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про</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реєстрацію</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транспортного</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засобу</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Зміст</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і</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форма</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відповідних</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документів</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мають</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відповідати</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вимогам</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чинного</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законодавства</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та</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бути</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чинними</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на</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момент</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подання</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учасником</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пропозиції</w:t>
            </w:r>
            <w:r w:rsidRPr="00BC46E0">
              <w:rPr>
                <w:rFonts w:ascii="Times New Roman" w:eastAsia="Times New Roman" w:hAnsi="Times New Roman" w:cs="Times New Roman"/>
                <w:sz w:val="24"/>
                <w:szCs w:val="24"/>
              </w:rPr>
              <w:t xml:space="preserve">. </w:t>
            </w:r>
          </w:p>
          <w:p w14:paraId="212F7C39" w14:textId="0AC55793" w:rsidR="000806CC" w:rsidRPr="00BC46E0" w:rsidRDefault="009F6D5C" w:rsidP="00F3077C">
            <w:pPr>
              <w:numPr>
                <w:ilvl w:val="0"/>
                <w:numId w:val="42"/>
              </w:numPr>
              <w:jc w:val="both"/>
              <w:rPr>
                <w:rFonts w:ascii="Times New Roman" w:eastAsia="Times New Roman" w:hAnsi="Times New Roman" w:cs="Times New Roman"/>
                <w:sz w:val="24"/>
                <w:szCs w:val="24"/>
              </w:rPr>
            </w:pPr>
            <w:r w:rsidRPr="00BC46E0">
              <w:rPr>
                <w:rFonts w:ascii="Times New Roman" w:eastAsia="Times New Roman" w:hAnsi="Times New Roman" w:cs="Times New Roman" w:hint="eastAsia"/>
                <w:sz w:val="24"/>
                <w:szCs w:val="24"/>
              </w:rPr>
              <w:t>Крім</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цього</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учасник</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повинен</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надати</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в</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складі</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пропозиції</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копію</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чинного</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договору</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на</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проведення</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дезінфекції</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транспорту</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що</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буде</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задіяний</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під</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час</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здійснення</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поставок</w:t>
            </w:r>
            <w:r w:rsidRPr="00BC46E0">
              <w:rPr>
                <w:rFonts w:ascii="Times New Roman" w:eastAsia="Times New Roman" w:hAnsi="Times New Roman" w:cs="Times New Roman"/>
                <w:sz w:val="24"/>
                <w:szCs w:val="24"/>
              </w:rPr>
              <w:t xml:space="preserve"> </w:t>
            </w:r>
            <w:r w:rsidRPr="00BC46E0">
              <w:rPr>
                <w:rFonts w:ascii="Times New Roman" w:eastAsia="Times New Roman" w:hAnsi="Times New Roman" w:cs="Times New Roman" w:hint="eastAsia"/>
                <w:sz w:val="24"/>
                <w:szCs w:val="24"/>
              </w:rPr>
              <w:t>товару</w:t>
            </w:r>
            <w:r w:rsidR="00B475C7" w:rsidRPr="00BC46E0">
              <w:rPr>
                <w:rFonts w:ascii="Times New Roman" w:eastAsia="Times New Roman" w:hAnsi="Times New Roman" w:cs="Times New Roman"/>
                <w:sz w:val="24"/>
                <w:szCs w:val="24"/>
              </w:rPr>
              <w:t xml:space="preserve"> </w:t>
            </w:r>
            <w:r w:rsidR="00B475C7" w:rsidRPr="00BC46E0">
              <w:rPr>
                <w:rFonts w:ascii="Times New Roman" w:hAnsi="Times New Roman"/>
                <w:sz w:val="24"/>
                <w:szCs w:val="24"/>
              </w:rPr>
              <w:t xml:space="preserve">з відповідними актами </w:t>
            </w:r>
            <w:r w:rsidR="00E119F4">
              <w:rPr>
                <w:rFonts w:ascii="Times New Roman" w:hAnsi="Times New Roman"/>
                <w:sz w:val="24"/>
                <w:szCs w:val="24"/>
              </w:rPr>
              <w:t>наданих послуг</w:t>
            </w:r>
            <w:r w:rsidR="00B475C7" w:rsidRPr="00BC46E0">
              <w:rPr>
                <w:rFonts w:ascii="Times New Roman" w:hAnsi="Times New Roman"/>
                <w:sz w:val="24"/>
                <w:szCs w:val="24"/>
              </w:rPr>
              <w:t xml:space="preserve"> за місяць</w:t>
            </w:r>
            <w:r w:rsidR="00E119F4">
              <w:rPr>
                <w:rFonts w:ascii="Times New Roman" w:hAnsi="Times New Roman"/>
                <w:sz w:val="24"/>
                <w:szCs w:val="24"/>
              </w:rPr>
              <w:t>,</w:t>
            </w:r>
            <w:r w:rsidR="00B475C7" w:rsidRPr="00BC46E0">
              <w:rPr>
                <w:rFonts w:ascii="Times New Roman" w:hAnsi="Times New Roman"/>
                <w:sz w:val="24"/>
                <w:szCs w:val="24"/>
              </w:rPr>
              <w:t xml:space="preserve"> </w:t>
            </w:r>
            <w:r w:rsidR="00E119F4">
              <w:rPr>
                <w:rFonts w:ascii="Times New Roman" w:hAnsi="Times New Roman"/>
                <w:sz w:val="24"/>
                <w:szCs w:val="24"/>
              </w:rPr>
              <w:t>який передує місяцю подання</w:t>
            </w:r>
            <w:r w:rsidR="00B475C7" w:rsidRPr="00BC46E0">
              <w:rPr>
                <w:rFonts w:ascii="Times New Roman" w:hAnsi="Times New Roman"/>
                <w:sz w:val="24"/>
                <w:szCs w:val="24"/>
              </w:rPr>
              <w:t xml:space="preserve"> пропозиції з документами, що підтверджують оплату за надані послуги з дезінфекції</w:t>
            </w:r>
            <w:r w:rsidR="00B475C7" w:rsidRPr="00BC46E0">
              <w:rPr>
                <w:rFonts w:ascii="Times New Roman" w:eastAsia="Times New Roman" w:hAnsi="Times New Roman" w:cs="Times New Roman"/>
                <w:sz w:val="24"/>
                <w:szCs w:val="24"/>
              </w:rPr>
              <w:t xml:space="preserve">. </w:t>
            </w:r>
          </w:p>
          <w:p w14:paraId="73E43B0A" w14:textId="74FB4CE0" w:rsidR="00B475C7" w:rsidRPr="00B475C7" w:rsidRDefault="00B475C7" w:rsidP="00B475C7">
            <w:pPr>
              <w:jc w:val="both"/>
              <w:rPr>
                <w:rFonts w:ascii="Times New Roman" w:hAnsi="Times New Roman"/>
                <w:sz w:val="24"/>
                <w:szCs w:val="24"/>
              </w:rPr>
            </w:pPr>
            <w:r>
              <w:rPr>
                <w:rFonts w:ascii="Times New Roman" w:hAnsi="Times New Roman"/>
                <w:sz w:val="24"/>
                <w:szCs w:val="24"/>
              </w:rPr>
              <w:t xml:space="preserve">Термін дії договору </w:t>
            </w:r>
            <w:r w:rsidRPr="00B475C7">
              <w:rPr>
                <w:rFonts w:ascii="Times New Roman" w:hAnsi="Times New Roman"/>
                <w:sz w:val="24"/>
                <w:szCs w:val="24"/>
              </w:rPr>
              <w:t>на проведення дезінфекції транспорту</w:t>
            </w:r>
            <w:r>
              <w:rPr>
                <w:rFonts w:ascii="Times New Roman" w:hAnsi="Times New Roman"/>
                <w:sz w:val="24"/>
                <w:szCs w:val="24"/>
              </w:rPr>
              <w:t xml:space="preserve"> </w:t>
            </w:r>
            <w:r w:rsidRPr="00B475C7">
              <w:rPr>
                <w:rFonts w:ascii="Times New Roman" w:hAnsi="Times New Roman"/>
                <w:sz w:val="24"/>
                <w:szCs w:val="24"/>
              </w:rPr>
              <w:t>має бути не менше ніж до 31.12.2024.</w:t>
            </w:r>
            <w:r>
              <w:rPr>
                <w:rFonts w:ascii="Times New Roman" w:hAnsi="Times New Roman"/>
                <w:sz w:val="24"/>
                <w:szCs w:val="24"/>
              </w:rPr>
              <w:t xml:space="preserve"> </w:t>
            </w:r>
            <w:r w:rsidRPr="00B475C7">
              <w:rPr>
                <w:rFonts w:ascii="Times New Roman" w:hAnsi="Times New Roman"/>
                <w:sz w:val="24"/>
                <w:szCs w:val="24"/>
              </w:rPr>
              <w:t xml:space="preserve">У разі, якщо Учасником буде надано договір на проведення дезінфекції транспорту термін дії якого менший, ніж </w:t>
            </w:r>
            <w:r>
              <w:rPr>
                <w:rFonts w:ascii="Times New Roman" w:hAnsi="Times New Roman"/>
                <w:sz w:val="24"/>
                <w:szCs w:val="24"/>
              </w:rPr>
              <w:t>31.12.2024</w:t>
            </w:r>
            <w:r w:rsidRPr="00B475C7">
              <w:rPr>
                <w:rFonts w:ascii="Times New Roman" w:hAnsi="Times New Roman"/>
                <w:sz w:val="24"/>
                <w:szCs w:val="24"/>
              </w:rPr>
              <w:t>, необхідно надати гарантійний лист про пролонгацію відповідного договору до 31.12.2024</w:t>
            </w:r>
            <w:r>
              <w:rPr>
                <w:rFonts w:ascii="Times New Roman" w:hAnsi="Times New Roman"/>
                <w:sz w:val="24"/>
                <w:szCs w:val="24"/>
              </w:rPr>
              <w:t xml:space="preserve"> за підписами обох сторін та/або додаткову угоду на продовження терміну дії наданого договору до 31.12.2024 та/або новий договір </w:t>
            </w:r>
            <w:r w:rsidRPr="00B475C7">
              <w:rPr>
                <w:rFonts w:ascii="Times New Roman" w:hAnsi="Times New Roman"/>
                <w:sz w:val="24"/>
                <w:szCs w:val="24"/>
              </w:rPr>
              <w:t>на проведення дезінфекції транспорту</w:t>
            </w:r>
            <w:r>
              <w:rPr>
                <w:rFonts w:ascii="Times New Roman" w:hAnsi="Times New Roman"/>
                <w:sz w:val="24"/>
                <w:szCs w:val="24"/>
              </w:rPr>
              <w:t xml:space="preserve"> з терміном дії до 31.12.2024.</w:t>
            </w:r>
          </w:p>
        </w:tc>
      </w:tr>
      <w:tr w:rsidR="009638CF" w:rsidRPr="00990310" w14:paraId="061318D5" w14:textId="77777777" w:rsidTr="00581D35">
        <w:trPr>
          <w:trHeight w:val="1581"/>
        </w:trPr>
        <w:tc>
          <w:tcPr>
            <w:tcW w:w="490" w:type="dxa"/>
          </w:tcPr>
          <w:p w14:paraId="19CFD0B3" w14:textId="77777777" w:rsidR="009638CF" w:rsidRPr="00990310" w:rsidRDefault="009638CF" w:rsidP="00032A75">
            <w:pPr>
              <w:jc w:val="center"/>
              <w:rPr>
                <w:rFonts w:ascii="Times New Roman" w:hAnsi="Times New Roman" w:cs="Times New Roman"/>
              </w:rPr>
            </w:pPr>
            <w:r w:rsidRPr="00990310">
              <w:rPr>
                <w:rFonts w:ascii="Times New Roman" w:hAnsi="Times New Roman" w:cs="Times New Roman"/>
                <w:b/>
                <w:color w:val="000000"/>
              </w:rPr>
              <w:lastRenderedPageBreak/>
              <w:t>2</w:t>
            </w:r>
          </w:p>
        </w:tc>
        <w:tc>
          <w:tcPr>
            <w:tcW w:w="2411" w:type="dxa"/>
          </w:tcPr>
          <w:p w14:paraId="54861155" w14:textId="77777777" w:rsidR="009638CF" w:rsidRPr="00990310" w:rsidRDefault="009638CF" w:rsidP="00032A75">
            <w:pPr>
              <w:rPr>
                <w:rFonts w:ascii="Times New Roman" w:hAnsi="Times New Roman" w:cs="Times New Roman"/>
                <w:sz w:val="24"/>
                <w:szCs w:val="24"/>
              </w:rPr>
            </w:pPr>
            <w:r w:rsidRPr="00990310">
              <w:rPr>
                <w:rFonts w:ascii="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3653CD76" w14:textId="77777777" w:rsidR="009638CF" w:rsidRPr="00990310" w:rsidRDefault="009638CF" w:rsidP="00032A75">
            <w:pPr>
              <w:jc w:val="both"/>
              <w:rPr>
                <w:rFonts w:ascii="Times New Roman" w:hAnsi="Times New Roman" w:cs="Times New Roman"/>
                <w:sz w:val="24"/>
                <w:szCs w:val="24"/>
              </w:rPr>
            </w:pPr>
            <w:r w:rsidRPr="00990310">
              <w:rPr>
                <w:rFonts w:ascii="Times New Roman" w:hAnsi="Times New Roman" w:cs="Times New Roman"/>
                <w:i/>
                <w:color w:val="000000"/>
                <w:sz w:val="24"/>
                <w:szCs w:val="24"/>
              </w:rPr>
              <w:t xml:space="preserve">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w:t>
            </w:r>
            <w:r w:rsidRPr="00990310">
              <w:rPr>
                <w:rFonts w:ascii="Times New Roman" w:hAnsi="Times New Roman" w:cs="Times New Roman"/>
                <w:i/>
                <w:color w:val="000000"/>
                <w:sz w:val="24"/>
                <w:szCs w:val="24"/>
              </w:rPr>
              <w:lastRenderedPageBreak/>
              <w:t>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46" w:type="dxa"/>
          </w:tcPr>
          <w:p w14:paraId="2EC1384E" w14:textId="77777777" w:rsidR="007069C9" w:rsidRPr="007069C9" w:rsidRDefault="009638CF" w:rsidP="007069C9">
            <w:pPr>
              <w:shd w:val="clear" w:color="auto" w:fill="FFFFFF"/>
              <w:spacing w:before="100" w:beforeAutospacing="1" w:after="100" w:afterAutospacing="1"/>
              <w:jc w:val="both"/>
              <w:rPr>
                <w:rFonts w:ascii="Times New Roman" w:eastAsia="Times New Roman" w:hAnsi="Times New Roman" w:cs="Times New Roman"/>
                <w:bCs/>
                <w:i/>
                <w:sz w:val="24"/>
                <w:szCs w:val="24"/>
              </w:rPr>
            </w:pPr>
            <w:bookmarkStart w:id="18" w:name="_Hlk129077522"/>
            <w:r w:rsidRPr="00990310">
              <w:rPr>
                <w:rFonts w:ascii="Times New Roman" w:hAnsi="Times New Roman" w:cs="Times New Roman"/>
                <w:color w:val="FF0000"/>
                <w:sz w:val="24"/>
                <w:szCs w:val="24"/>
              </w:rPr>
              <w:lastRenderedPageBreak/>
              <w:t xml:space="preserve"> </w:t>
            </w:r>
            <w:bookmarkEnd w:id="18"/>
            <w:r w:rsidRPr="00990310">
              <w:rPr>
                <w:rFonts w:ascii="Times New Roman" w:hAnsi="Times New Roman" w:cs="Times New Roman"/>
                <w:sz w:val="24"/>
                <w:szCs w:val="24"/>
              </w:rPr>
              <w:t xml:space="preserve">2.1. </w:t>
            </w:r>
            <w:r w:rsidR="007069C9" w:rsidRPr="007069C9">
              <w:rPr>
                <w:rFonts w:ascii="Times New Roman" w:eastAsia="Times New Roman" w:hAnsi="Times New Roman" w:cs="Times New Roman" w:hint="eastAsia"/>
                <w:bCs/>
                <w:i/>
                <w:sz w:val="24"/>
                <w:szCs w:val="24"/>
              </w:rPr>
              <w:t>«Працівник»</w:t>
            </w:r>
            <w:r w:rsidR="007069C9" w:rsidRPr="007069C9">
              <w:rPr>
                <w:rFonts w:ascii="Times New Roman" w:eastAsia="Times New Roman" w:hAnsi="Times New Roman" w:cs="Times New Roman"/>
                <w:bCs/>
                <w:i/>
                <w:sz w:val="24"/>
                <w:szCs w:val="24"/>
              </w:rPr>
              <w:t xml:space="preserve"> - </w:t>
            </w:r>
            <w:r w:rsidR="007069C9" w:rsidRPr="007069C9">
              <w:rPr>
                <w:rFonts w:ascii="Times New Roman" w:eastAsia="Times New Roman" w:hAnsi="Times New Roman" w:cs="Times New Roman" w:hint="eastAsia"/>
                <w:bCs/>
                <w:i/>
                <w:sz w:val="24"/>
                <w:szCs w:val="24"/>
              </w:rPr>
              <w:t>вживається</w:t>
            </w:r>
            <w:r w:rsidR="007069C9" w:rsidRPr="007069C9">
              <w:rPr>
                <w:rFonts w:ascii="Times New Roman" w:eastAsia="Times New Roman" w:hAnsi="Times New Roman" w:cs="Times New Roman"/>
                <w:bCs/>
                <w:i/>
                <w:sz w:val="24"/>
                <w:szCs w:val="24"/>
              </w:rPr>
              <w:t xml:space="preserve"> </w:t>
            </w:r>
            <w:r w:rsidR="007069C9" w:rsidRPr="007069C9">
              <w:rPr>
                <w:rFonts w:ascii="Times New Roman" w:eastAsia="Times New Roman" w:hAnsi="Times New Roman" w:cs="Times New Roman" w:hint="eastAsia"/>
                <w:bCs/>
                <w:i/>
                <w:sz w:val="24"/>
                <w:szCs w:val="24"/>
              </w:rPr>
              <w:t>у</w:t>
            </w:r>
            <w:r w:rsidR="007069C9" w:rsidRPr="007069C9">
              <w:rPr>
                <w:rFonts w:ascii="Times New Roman" w:eastAsia="Times New Roman" w:hAnsi="Times New Roman" w:cs="Times New Roman"/>
                <w:bCs/>
                <w:i/>
                <w:sz w:val="24"/>
                <w:szCs w:val="24"/>
              </w:rPr>
              <w:t xml:space="preserve"> </w:t>
            </w:r>
            <w:r w:rsidR="007069C9" w:rsidRPr="007069C9">
              <w:rPr>
                <w:rFonts w:ascii="Times New Roman" w:eastAsia="Times New Roman" w:hAnsi="Times New Roman" w:cs="Times New Roman" w:hint="eastAsia"/>
                <w:bCs/>
                <w:i/>
                <w:sz w:val="24"/>
                <w:szCs w:val="24"/>
              </w:rPr>
              <w:t>значенні</w:t>
            </w:r>
            <w:r w:rsidR="007069C9" w:rsidRPr="007069C9">
              <w:rPr>
                <w:rFonts w:ascii="Times New Roman" w:eastAsia="Times New Roman" w:hAnsi="Times New Roman" w:cs="Times New Roman"/>
                <w:bCs/>
                <w:i/>
                <w:sz w:val="24"/>
                <w:szCs w:val="24"/>
              </w:rPr>
              <w:t xml:space="preserve">, </w:t>
            </w:r>
            <w:r w:rsidR="007069C9" w:rsidRPr="007069C9">
              <w:rPr>
                <w:rFonts w:ascii="Times New Roman" w:eastAsia="Times New Roman" w:hAnsi="Times New Roman" w:cs="Times New Roman" w:hint="eastAsia"/>
                <w:bCs/>
                <w:i/>
                <w:sz w:val="24"/>
                <w:szCs w:val="24"/>
              </w:rPr>
              <w:t>наведеному</w:t>
            </w:r>
            <w:r w:rsidR="007069C9" w:rsidRPr="007069C9">
              <w:rPr>
                <w:rFonts w:ascii="Times New Roman" w:eastAsia="Times New Roman" w:hAnsi="Times New Roman" w:cs="Times New Roman"/>
                <w:bCs/>
                <w:i/>
                <w:sz w:val="24"/>
                <w:szCs w:val="24"/>
              </w:rPr>
              <w:t xml:space="preserve"> </w:t>
            </w:r>
            <w:r w:rsidR="007069C9" w:rsidRPr="007069C9">
              <w:rPr>
                <w:rFonts w:ascii="Times New Roman" w:eastAsia="Times New Roman" w:hAnsi="Times New Roman" w:cs="Times New Roman" w:hint="eastAsia"/>
                <w:bCs/>
                <w:i/>
                <w:sz w:val="24"/>
                <w:szCs w:val="24"/>
              </w:rPr>
              <w:t>пунктом</w:t>
            </w:r>
            <w:r w:rsidR="007069C9" w:rsidRPr="007069C9">
              <w:rPr>
                <w:rFonts w:ascii="Times New Roman" w:eastAsia="Times New Roman" w:hAnsi="Times New Roman" w:cs="Times New Roman"/>
                <w:bCs/>
                <w:i/>
                <w:sz w:val="24"/>
                <w:szCs w:val="24"/>
              </w:rPr>
              <w:t xml:space="preserve"> 14.1.195. </w:t>
            </w:r>
            <w:r w:rsidR="007069C9" w:rsidRPr="007069C9">
              <w:rPr>
                <w:rFonts w:ascii="Times New Roman" w:eastAsia="Times New Roman" w:hAnsi="Times New Roman" w:cs="Times New Roman" w:hint="eastAsia"/>
                <w:bCs/>
                <w:i/>
                <w:sz w:val="24"/>
                <w:szCs w:val="24"/>
              </w:rPr>
              <w:t>статті</w:t>
            </w:r>
            <w:r w:rsidR="007069C9" w:rsidRPr="007069C9">
              <w:rPr>
                <w:rFonts w:ascii="Times New Roman" w:eastAsia="Times New Roman" w:hAnsi="Times New Roman" w:cs="Times New Roman"/>
                <w:bCs/>
                <w:i/>
                <w:sz w:val="24"/>
                <w:szCs w:val="24"/>
              </w:rPr>
              <w:t xml:space="preserve"> 14 </w:t>
            </w:r>
            <w:r w:rsidR="007069C9" w:rsidRPr="007069C9">
              <w:rPr>
                <w:rFonts w:ascii="Times New Roman" w:eastAsia="Times New Roman" w:hAnsi="Times New Roman" w:cs="Times New Roman" w:hint="eastAsia"/>
                <w:bCs/>
                <w:i/>
                <w:sz w:val="24"/>
                <w:szCs w:val="24"/>
              </w:rPr>
              <w:t>Податкового</w:t>
            </w:r>
            <w:r w:rsidR="007069C9" w:rsidRPr="007069C9">
              <w:rPr>
                <w:rFonts w:ascii="Times New Roman" w:eastAsia="Times New Roman" w:hAnsi="Times New Roman" w:cs="Times New Roman"/>
                <w:bCs/>
                <w:i/>
                <w:sz w:val="24"/>
                <w:szCs w:val="24"/>
              </w:rPr>
              <w:t xml:space="preserve"> </w:t>
            </w:r>
            <w:r w:rsidR="007069C9" w:rsidRPr="007069C9">
              <w:rPr>
                <w:rFonts w:ascii="Times New Roman" w:eastAsia="Times New Roman" w:hAnsi="Times New Roman" w:cs="Times New Roman" w:hint="eastAsia"/>
                <w:bCs/>
                <w:i/>
                <w:sz w:val="24"/>
                <w:szCs w:val="24"/>
              </w:rPr>
              <w:t>кодексу</w:t>
            </w:r>
            <w:r w:rsidR="007069C9" w:rsidRPr="007069C9">
              <w:rPr>
                <w:rFonts w:ascii="Times New Roman" w:eastAsia="Times New Roman" w:hAnsi="Times New Roman" w:cs="Times New Roman"/>
                <w:bCs/>
                <w:i/>
                <w:sz w:val="24"/>
                <w:szCs w:val="24"/>
              </w:rPr>
              <w:t xml:space="preserve"> </w:t>
            </w:r>
            <w:r w:rsidR="007069C9" w:rsidRPr="007069C9">
              <w:rPr>
                <w:rFonts w:ascii="Times New Roman" w:eastAsia="Times New Roman" w:hAnsi="Times New Roman" w:cs="Times New Roman" w:hint="eastAsia"/>
                <w:bCs/>
                <w:i/>
                <w:sz w:val="24"/>
                <w:szCs w:val="24"/>
              </w:rPr>
              <w:t>України</w:t>
            </w:r>
            <w:r w:rsidR="007069C9" w:rsidRPr="007069C9">
              <w:rPr>
                <w:rFonts w:ascii="Times New Roman" w:eastAsia="Times New Roman" w:hAnsi="Times New Roman" w:cs="Times New Roman"/>
                <w:bCs/>
                <w:i/>
                <w:sz w:val="24"/>
                <w:szCs w:val="24"/>
              </w:rPr>
              <w:t>.</w:t>
            </w:r>
          </w:p>
          <w:p w14:paraId="4599E53F" w14:textId="77777777" w:rsidR="007069C9" w:rsidRPr="007069C9" w:rsidRDefault="007069C9" w:rsidP="007069C9">
            <w:pPr>
              <w:shd w:val="clear" w:color="auto" w:fill="FFFFFF"/>
              <w:spacing w:before="100" w:beforeAutospacing="1" w:after="100" w:afterAutospacing="1"/>
              <w:jc w:val="both"/>
              <w:rPr>
                <w:rFonts w:ascii="Times New Roman" w:eastAsia="Times New Roman" w:hAnsi="Times New Roman" w:cs="Times New Roman"/>
                <w:bCs/>
                <w:sz w:val="24"/>
                <w:szCs w:val="24"/>
              </w:rPr>
            </w:pPr>
            <w:r w:rsidRPr="007069C9">
              <w:rPr>
                <w:rFonts w:ascii="Times New Roman" w:eastAsia="Times New Roman" w:hAnsi="Times New Roman" w:cs="Times New Roman" w:hint="eastAsia"/>
                <w:bCs/>
                <w:sz w:val="24"/>
                <w:szCs w:val="24"/>
              </w:rPr>
              <w:t>Учасник</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повинен</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надати</w:t>
            </w:r>
            <w:r w:rsidRPr="007069C9">
              <w:rPr>
                <w:rFonts w:ascii="Times New Roman" w:eastAsia="Times New Roman" w:hAnsi="Times New Roman" w:cs="Times New Roman"/>
                <w:bCs/>
                <w:sz w:val="24"/>
                <w:szCs w:val="24"/>
              </w:rPr>
              <w:t>:</w:t>
            </w:r>
          </w:p>
          <w:p w14:paraId="3BFC84B8" w14:textId="77777777" w:rsidR="007069C9" w:rsidRPr="007069C9" w:rsidRDefault="007069C9" w:rsidP="007069C9">
            <w:pPr>
              <w:numPr>
                <w:ilvl w:val="0"/>
                <w:numId w:val="39"/>
              </w:numPr>
              <w:shd w:val="clear" w:color="auto" w:fill="FFFFFF"/>
              <w:spacing w:before="100" w:beforeAutospacing="1" w:after="100" w:afterAutospacing="1"/>
              <w:ind w:left="344" w:hanging="284"/>
              <w:jc w:val="both"/>
              <w:rPr>
                <w:rFonts w:ascii="Times New Roman" w:eastAsia="Times New Roman" w:hAnsi="Times New Roman" w:cs="Times New Roman"/>
                <w:bCs/>
                <w:sz w:val="24"/>
                <w:szCs w:val="24"/>
              </w:rPr>
            </w:pPr>
            <w:r w:rsidRPr="007069C9">
              <w:rPr>
                <w:rFonts w:ascii="Times New Roman" w:eastAsia="Times New Roman" w:hAnsi="Times New Roman" w:cs="Times New Roman" w:hint="eastAsia"/>
                <w:bCs/>
                <w:sz w:val="24"/>
                <w:szCs w:val="24"/>
                <w:lang w:val="ru-RU"/>
              </w:rPr>
              <w:t>с</w:t>
            </w:r>
            <w:r w:rsidRPr="007069C9">
              <w:rPr>
                <w:rFonts w:ascii="Times New Roman" w:eastAsia="Times New Roman" w:hAnsi="Times New Roman" w:cs="Times New Roman"/>
                <w:bCs/>
                <w:sz w:val="24"/>
                <w:szCs w:val="24"/>
                <w:lang w:val="ru-RU"/>
              </w:rPr>
              <w:t>кан</w:t>
            </w:r>
            <w:r w:rsidRPr="007069C9">
              <w:rPr>
                <w:rFonts w:ascii="Times New Roman" w:eastAsia="Times New Roman" w:hAnsi="Times New Roman" w:cs="Times New Roman" w:hint="eastAsia"/>
                <w:bCs/>
                <w:sz w:val="24"/>
                <w:szCs w:val="24"/>
              </w:rPr>
              <w:t>коп</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ю</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документу</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що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дтверджу</w:t>
            </w:r>
            <w:r w:rsidRPr="007069C9">
              <w:rPr>
                <w:rFonts w:ascii="Times New Roman" w:eastAsia="Times New Roman" w:hAnsi="Times New Roman" w:cs="Times New Roman" w:hint="cs"/>
                <w:bCs/>
                <w:sz w:val="24"/>
                <w:szCs w:val="24"/>
              </w:rPr>
              <w:t>є</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трудов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дносини</w:t>
            </w:r>
            <w:r w:rsidRPr="007069C9">
              <w:rPr>
                <w:rFonts w:ascii="Times New Roman" w:eastAsia="Times New Roman" w:hAnsi="Times New Roman" w:cs="Times New Roman"/>
                <w:bCs/>
                <w:sz w:val="24"/>
                <w:szCs w:val="24"/>
              </w:rPr>
              <w:t xml:space="preserve"> Учасника та працівника на ім’я якого виданий </w:t>
            </w:r>
            <w:r w:rsidRPr="007069C9">
              <w:rPr>
                <w:rFonts w:ascii="Times New Roman" w:eastAsia="Times New Roman" w:hAnsi="Times New Roman" w:cs="Times New Roman" w:hint="eastAsia"/>
                <w:bCs/>
                <w:sz w:val="24"/>
                <w:szCs w:val="24"/>
              </w:rPr>
              <w:t>свідоцтво</w:t>
            </w:r>
            <w:r w:rsidRPr="007069C9">
              <w:rPr>
                <w:rFonts w:ascii="Times New Roman" w:eastAsia="Times New Roman" w:hAnsi="Times New Roman" w:cs="Times New Roman"/>
                <w:bCs/>
                <w:sz w:val="24"/>
                <w:szCs w:val="24"/>
              </w:rPr>
              <w:t>/</w:t>
            </w:r>
            <w:r w:rsidRPr="007069C9">
              <w:rPr>
                <w:rFonts w:ascii="Times New Roman" w:eastAsia="Times New Roman" w:hAnsi="Times New Roman" w:cs="Times New Roman" w:hint="eastAsia"/>
                <w:bCs/>
                <w:sz w:val="24"/>
                <w:szCs w:val="24"/>
              </w:rPr>
              <w:t>сертифікат</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проходження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курсу</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вимогам</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чинного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законодавства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України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у</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сфері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безпечності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харчових</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продуктів</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аспекти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розроблення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та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впровадження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системи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безпечності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харчових</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продуктів</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системи</w:t>
            </w:r>
            <w:r w:rsidRPr="007069C9">
              <w:rPr>
                <w:rFonts w:ascii="Times New Roman" w:eastAsia="Times New Roman" w:hAnsi="Times New Roman" w:cs="Times New Roman"/>
                <w:bCs/>
                <w:sz w:val="24"/>
                <w:szCs w:val="24"/>
              </w:rPr>
              <w:t xml:space="preserve"> управління безпечністю харчових продуктів </w:t>
            </w:r>
            <w:r w:rsidRPr="007069C9">
              <w:rPr>
                <w:rFonts w:ascii="Times New Roman" w:eastAsia="Times New Roman" w:hAnsi="Times New Roman" w:cs="Times New Roman" w:hint="eastAsia"/>
                <w:bCs/>
                <w:sz w:val="24"/>
                <w:szCs w:val="24"/>
              </w:rPr>
              <w:t>НАССР</w:t>
            </w:r>
            <w:r w:rsidRPr="007069C9">
              <w:rPr>
                <w:rFonts w:ascii="Times New Roman" w:eastAsia="Times New Roman" w:hAnsi="Times New Roman" w:cs="Times New Roman"/>
                <w:bCs/>
                <w:sz w:val="24"/>
                <w:szCs w:val="24"/>
              </w:rPr>
              <w:t>);</w:t>
            </w:r>
          </w:p>
          <w:p w14:paraId="617C50B9" w14:textId="77777777" w:rsidR="007069C9" w:rsidRPr="007069C9" w:rsidRDefault="007069C9" w:rsidP="00F24F33">
            <w:pPr>
              <w:numPr>
                <w:ilvl w:val="0"/>
                <w:numId w:val="39"/>
              </w:numPr>
              <w:ind w:left="317" w:hanging="284"/>
              <w:rPr>
                <w:rFonts w:ascii="Times New Roman" w:eastAsia="Times New Roman" w:hAnsi="Times New Roman" w:cs="Times New Roman"/>
                <w:bCs/>
                <w:sz w:val="24"/>
                <w:szCs w:val="24"/>
              </w:rPr>
            </w:pPr>
            <w:proofErr w:type="spellStart"/>
            <w:r w:rsidRPr="007069C9">
              <w:rPr>
                <w:rFonts w:ascii="Times New Roman" w:eastAsia="Times New Roman" w:hAnsi="Times New Roman" w:cs="Times New Roman" w:hint="eastAsia"/>
                <w:bCs/>
                <w:sz w:val="24"/>
                <w:szCs w:val="24"/>
              </w:rPr>
              <w:t>сканкопію</w:t>
            </w:r>
            <w:proofErr w:type="spellEnd"/>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документу</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що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підтверджує</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трудові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відносини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Учасника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та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працівника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на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ім’я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якого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виданий</w:t>
            </w:r>
            <w:r w:rsidRPr="007069C9">
              <w:rPr>
                <w:rFonts w:ascii="Times New Roman" w:eastAsia="Times New Roman" w:hAnsi="Times New Roman" w:cs="Times New Roman"/>
                <w:bCs/>
                <w:sz w:val="24"/>
                <w:szCs w:val="24"/>
              </w:rPr>
              <w:t xml:space="preserve"> сертифікат про проходження курсу навчання з підготовки внутрішніх аудиторів систем управління;</w:t>
            </w:r>
          </w:p>
          <w:p w14:paraId="7931A6CA" w14:textId="77777777" w:rsidR="007069C9" w:rsidRPr="007069C9" w:rsidRDefault="007069C9" w:rsidP="00F24F33">
            <w:pPr>
              <w:numPr>
                <w:ilvl w:val="0"/>
                <w:numId w:val="38"/>
              </w:numPr>
              <w:shd w:val="clear" w:color="auto" w:fill="FFFFFF"/>
              <w:ind w:left="202" w:hanging="142"/>
              <w:jc w:val="both"/>
              <w:rPr>
                <w:rFonts w:ascii="Times New Roman" w:eastAsia="Times New Roman" w:hAnsi="Times New Roman" w:cs="Times New Roman"/>
                <w:bCs/>
                <w:sz w:val="24"/>
                <w:szCs w:val="24"/>
              </w:rPr>
            </w:pPr>
            <w:r w:rsidRPr="007069C9">
              <w:rPr>
                <w:rFonts w:ascii="Times New Roman" w:eastAsia="Times New Roman" w:hAnsi="Times New Roman" w:cs="Times New Roman"/>
                <w:bCs/>
                <w:sz w:val="24"/>
                <w:szCs w:val="24"/>
                <w:lang w:val="ru-RU"/>
              </w:rPr>
              <w:t xml:space="preserve"> </w:t>
            </w:r>
            <w:proofErr w:type="spellStart"/>
            <w:r w:rsidRPr="007069C9">
              <w:rPr>
                <w:rFonts w:ascii="Times New Roman" w:eastAsia="Times New Roman" w:hAnsi="Times New Roman" w:cs="Times New Roman" w:hint="eastAsia"/>
                <w:bCs/>
                <w:sz w:val="24"/>
                <w:szCs w:val="24"/>
                <w:lang w:val="ru-RU"/>
              </w:rPr>
              <w:t>н</w:t>
            </w:r>
            <w:r w:rsidRPr="007069C9">
              <w:rPr>
                <w:rFonts w:ascii="Times New Roman" w:eastAsia="Times New Roman" w:hAnsi="Times New Roman" w:cs="Times New Roman"/>
                <w:bCs/>
                <w:sz w:val="24"/>
                <w:szCs w:val="24"/>
                <w:lang w:val="ru-RU"/>
              </w:rPr>
              <w:t>адати</w:t>
            </w:r>
            <w:proofErr w:type="spellEnd"/>
            <w:r w:rsidRPr="007069C9">
              <w:rPr>
                <w:rFonts w:ascii="Times New Roman" w:eastAsia="Times New Roman" w:hAnsi="Times New Roman" w:cs="Times New Roman"/>
                <w:bCs/>
                <w:sz w:val="24"/>
                <w:szCs w:val="24"/>
                <w:lang w:val="ru-RU"/>
              </w:rPr>
              <w:t xml:space="preserve"> </w:t>
            </w:r>
            <w:r w:rsidRPr="007069C9">
              <w:rPr>
                <w:rFonts w:ascii="Times New Roman" w:eastAsia="Times New Roman" w:hAnsi="Times New Roman" w:cs="Times New Roman" w:hint="eastAsia"/>
                <w:bCs/>
                <w:sz w:val="24"/>
                <w:szCs w:val="24"/>
              </w:rPr>
              <w:t>документальне</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дтвердження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дпов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дно</w:t>
            </w:r>
            <w:r w:rsidRPr="007069C9">
              <w:rPr>
                <w:rFonts w:ascii="Times New Roman" w:eastAsia="Times New Roman" w:hAnsi="Times New Roman" w:cs="Times New Roman" w:hint="cs"/>
                <w:bCs/>
                <w:sz w:val="24"/>
                <w:szCs w:val="24"/>
              </w:rPr>
              <w:t>ї</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осв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ти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найманих</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прац</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вник</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Учасника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як</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будуть</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безпосередньо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lastRenderedPageBreak/>
              <w:t>займатися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приготуванням</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страв</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цьому</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Учасник</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нада</w:t>
            </w:r>
            <w:r w:rsidRPr="007069C9">
              <w:rPr>
                <w:rFonts w:ascii="Times New Roman" w:eastAsia="Times New Roman" w:hAnsi="Times New Roman" w:cs="Times New Roman" w:hint="cs"/>
                <w:bCs/>
                <w:sz w:val="24"/>
                <w:szCs w:val="24"/>
              </w:rPr>
              <w:t>є</w:t>
            </w:r>
            <w:r w:rsidRPr="007069C9">
              <w:rPr>
                <w:rFonts w:ascii="Times New Roman" w:eastAsia="Times New Roman" w:hAnsi="Times New Roman" w:cs="Times New Roman"/>
                <w:bCs/>
                <w:sz w:val="24"/>
                <w:szCs w:val="24"/>
              </w:rPr>
              <w:t xml:space="preserve"> оригінал та/або </w:t>
            </w:r>
            <w:r w:rsidRPr="007069C9">
              <w:rPr>
                <w:rFonts w:ascii="Times New Roman" w:eastAsia="Times New Roman" w:hAnsi="Times New Roman" w:cs="Times New Roman" w:hint="eastAsia"/>
                <w:bCs/>
                <w:sz w:val="24"/>
                <w:szCs w:val="24"/>
              </w:rPr>
              <w:t>коп</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ю</w:t>
            </w:r>
            <w:r w:rsidRPr="007069C9">
              <w:rPr>
                <w:rFonts w:ascii="Times New Roman" w:eastAsia="Times New Roman" w:hAnsi="Times New Roman" w:cs="Times New Roman"/>
                <w:bCs/>
                <w:sz w:val="24"/>
                <w:szCs w:val="24"/>
              </w:rPr>
              <w:t xml:space="preserve">, завірену учасником, </w:t>
            </w:r>
            <w:r w:rsidRPr="007069C9">
              <w:rPr>
                <w:rFonts w:ascii="Times New Roman" w:eastAsia="Times New Roman" w:hAnsi="Times New Roman" w:cs="Times New Roman" w:hint="eastAsia"/>
                <w:bCs/>
                <w:sz w:val="24"/>
                <w:szCs w:val="24"/>
              </w:rPr>
              <w:t>документу</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здобуття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цим</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прац</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вником</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дпов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дно</w:t>
            </w:r>
            <w:r w:rsidRPr="007069C9">
              <w:rPr>
                <w:rFonts w:ascii="Times New Roman" w:eastAsia="Times New Roman" w:hAnsi="Times New Roman" w:cs="Times New Roman" w:hint="cs"/>
                <w:bCs/>
                <w:sz w:val="24"/>
                <w:szCs w:val="24"/>
              </w:rPr>
              <w:t>ї</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осв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ти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повар</w:t>
            </w:r>
            <w:r w:rsidRPr="007069C9">
              <w:rPr>
                <w:rFonts w:ascii="Times New Roman" w:eastAsia="Times New Roman" w:hAnsi="Times New Roman" w:cs="Times New Roman"/>
                <w:bCs/>
                <w:sz w:val="24"/>
                <w:szCs w:val="24"/>
              </w:rPr>
              <w:t>/кухар та/або технік-технолог);</w:t>
            </w:r>
          </w:p>
          <w:p w14:paraId="00D88E92" w14:textId="3B7AB6E0" w:rsidR="007069C9" w:rsidRPr="007069C9" w:rsidRDefault="007069C9" w:rsidP="00F24F33">
            <w:pPr>
              <w:shd w:val="clear" w:color="auto" w:fill="FFFFFF"/>
              <w:ind w:firstLine="269"/>
              <w:jc w:val="both"/>
              <w:rPr>
                <w:rFonts w:ascii="Times New Roman" w:eastAsia="Times New Roman" w:hAnsi="Times New Roman" w:cs="Times New Roman"/>
                <w:bCs/>
                <w:sz w:val="24"/>
                <w:szCs w:val="24"/>
              </w:rPr>
            </w:pPr>
            <w:r w:rsidRPr="007069C9">
              <w:rPr>
                <w:rFonts w:ascii="Times New Roman" w:eastAsia="Times New Roman" w:hAnsi="Times New Roman" w:cs="Times New Roman"/>
                <w:bCs/>
                <w:sz w:val="24"/>
                <w:szCs w:val="24"/>
              </w:rPr>
              <w:t>•</w:t>
            </w:r>
            <w:r w:rsidRPr="007069C9">
              <w:rPr>
                <w:rFonts w:ascii="Times New Roman" w:eastAsia="Times New Roman" w:hAnsi="Times New Roman" w:cs="Times New Roman"/>
                <w:bCs/>
                <w:sz w:val="24"/>
                <w:szCs w:val="24"/>
              </w:rPr>
              <w:tab/>
            </w:r>
            <w:r w:rsidRPr="007069C9">
              <w:rPr>
                <w:rFonts w:ascii="Times New Roman" w:eastAsia="Times New Roman" w:hAnsi="Times New Roman" w:cs="Times New Roman" w:hint="eastAsia"/>
                <w:bCs/>
                <w:sz w:val="24"/>
                <w:szCs w:val="24"/>
              </w:rPr>
              <w:t>накази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прийняття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на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роботу</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прац</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вник</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або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трудов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книжки</w:t>
            </w:r>
            <w:r w:rsidRPr="007069C9">
              <w:rPr>
                <w:rFonts w:ascii="Times New Roman" w:eastAsia="Times New Roman" w:hAnsi="Times New Roman" w:cs="Times New Roman"/>
                <w:bCs/>
                <w:sz w:val="24"/>
                <w:szCs w:val="24"/>
              </w:rPr>
              <w:t xml:space="preserve"> </w:t>
            </w:r>
            <w:commentRangeStart w:id="19"/>
            <w:r w:rsidRPr="007069C9">
              <w:rPr>
                <w:rFonts w:ascii="Times New Roman" w:eastAsia="Times New Roman" w:hAnsi="Times New Roman" w:cs="Times New Roman" w:hint="eastAsia"/>
                <w:bCs/>
                <w:sz w:val="24"/>
                <w:szCs w:val="24"/>
              </w:rPr>
              <w:t>прац</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вник</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w:t>
            </w:r>
            <w:commentRangeEnd w:id="19"/>
            <w:r w:rsidRPr="007069C9">
              <w:rPr>
                <w:rFonts w:ascii="UkrainianBaltica" w:eastAsia="Times New Roman" w:hAnsi="UkrainianBaltica" w:cs="Times New Roman"/>
                <w:sz w:val="16"/>
                <w:szCs w:val="16"/>
                <w:lang w:val="x-none" w:eastAsia="x-none"/>
              </w:rPr>
              <w:commentReference w:id="19"/>
            </w:r>
            <w:r w:rsidRPr="007069C9">
              <w:rPr>
                <w:rFonts w:ascii="Times New Roman" w:eastAsia="Times New Roman" w:hAnsi="Times New Roman" w:cs="Times New Roman"/>
                <w:bCs/>
                <w:sz w:val="24"/>
                <w:szCs w:val="24"/>
              </w:rPr>
              <w:t xml:space="preserve"> (кухарів (не менше </w:t>
            </w:r>
            <w:r w:rsidR="00750326">
              <w:rPr>
                <w:rFonts w:ascii="Times New Roman" w:eastAsia="Times New Roman" w:hAnsi="Times New Roman" w:cs="Times New Roman"/>
                <w:bCs/>
                <w:sz w:val="24"/>
                <w:szCs w:val="24"/>
              </w:rPr>
              <w:t>трьох</w:t>
            </w:r>
            <w:r w:rsidRPr="007069C9">
              <w:rPr>
                <w:rFonts w:ascii="Times New Roman" w:eastAsia="Times New Roman" w:hAnsi="Times New Roman" w:cs="Times New Roman"/>
                <w:bCs/>
                <w:sz w:val="24"/>
                <w:szCs w:val="24"/>
              </w:rPr>
              <w:t>), водіїв (не менше двох);</w:t>
            </w:r>
            <w:r w:rsidR="001639A2">
              <w:rPr>
                <w:rFonts w:ascii="Times New Roman" w:eastAsia="Times New Roman" w:hAnsi="Times New Roman" w:cs="Times New Roman"/>
                <w:bCs/>
                <w:sz w:val="24"/>
                <w:szCs w:val="24"/>
              </w:rPr>
              <w:t xml:space="preserve"> </w:t>
            </w:r>
          </w:p>
          <w:p w14:paraId="0EE21BD5" w14:textId="77777777" w:rsidR="007069C9" w:rsidRPr="007069C9" w:rsidRDefault="007069C9" w:rsidP="00F24F33">
            <w:pPr>
              <w:numPr>
                <w:ilvl w:val="0"/>
                <w:numId w:val="40"/>
              </w:numPr>
              <w:shd w:val="clear" w:color="auto" w:fill="FFFFFF"/>
              <w:ind w:hanging="451"/>
              <w:jc w:val="both"/>
              <w:rPr>
                <w:rFonts w:ascii="Times New Roman" w:eastAsia="SimSun" w:hAnsi="Times New Roman" w:cs="Times New Roman"/>
                <w:color w:val="000000"/>
                <w:sz w:val="24"/>
                <w:szCs w:val="24"/>
              </w:rPr>
            </w:pPr>
            <w:r w:rsidRPr="007069C9">
              <w:rPr>
                <w:rFonts w:ascii="Times New Roman" w:eastAsia="SimSun" w:hAnsi="Times New Roman" w:cs="Times New Roman"/>
                <w:color w:val="000000"/>
                <w:sz w:val="24"/>
                <w:szCs w:val="24"/>
              </w:rPr>
              <w:t xml:space="preserve">Додаток №1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(Д1) за останній звітній період, з відміткою про прийняття уповноваженим органом. </w:t>
            </w:r>
          </w:p>
          <w:p w14:paraId="135274FA" w14:textId="77777777" w:rsidR="007069C9" w:rsidRPr="007069C9" w:rsidRDefault="007069C9" w:rsidP="007069C9">
            <w:pPr>
              <w:shd w:val="clear" w:color="auto" w:fill="FFFFFF"/>
              <w:ind w:left="18"/>
              <w:jc w:val="both"/>
              <w:rPr>
                <w:rFonts w:ascii="Times New Roman" w:eastAsia="SimSun" w:hAnsi="Times New Roman" w:cs="Times New Roman"/>
                <w:color w:val="000000"/>
                <w:sz w:val="24"/>
                <w:szCs w:val="24"/>
              </w:rPr>
            </w:pPr>
            <w:r w:rsidRPr="007069C9">
              <w:rPr>
                <w:rFonts w:ascii="Times New Roman" w:eastAsia="SimSun" w:hAnsi="Times New Roman" w:cs="Times New Roman"/>
                <w:i/>
                <w:iCs/>
                <w:color w:val="000000"/>
                <w:sz w:val="24"/>
                <w:szCs w:val="24"/>
              </w:rPr>
              <w:t>У разі, якщо працівник, прийнятий на роботу після складання вищевказаного звіту, необхідно надати повідомлення про прийняття працівника на роботу згідно постанови Кабінету Міністрів України від 17 червня 2015 р. № 413, з відміткою про прийняття уповноваженим органом.</w:t>
            </w:r>
          </w:p>
          <w:p w14:paraId="34F0CC54" w14:textId="77777777" w:rsidR="009638CF" w:rsidRDefault="007069C9" w:rsidP="009F6D5C">
            <w:pPr>
              <w:shd w:val="clear" w:color="auto" w:fill="FFFFFF"/>
              <w:spacing w:before="100" w:beforeAutospacing="1" w:after="100" w:afterAutospacing="1"/>
              <w:jc w:val="both"/>
              <w:rPr>
                <w:rFonts w:ascii="Times New Roman" w:eastAsia="Times New Roman" w:hAnsi="Times New Roman" w:cs="Times New Roman"/>
                <w:bCs/>
                <w:sz w:val="24"/>
                <w:szCs w:val="24"/>
              </w:rPr>
            </w:pPr>
            <w:r w:rsidRPr="007069C9">
              <w:rPr>
                <w:rFonts w:ascii="Times New Roman" w:eastAsia="Times New Roman" w:hAnsi="Times New Roman" w:cs="Times New Roman"/>
                <w:bCs/>
                <w:sz w:val="24"/>
                <w:szCs w:val="24"/>
              </w:rPr>
              <w:t xml:space="preserve">- оригінал та/або копію, завірену учасником, </w:t>
            </w:r>
            <w:r w:rsidRPr="007069C9">
              <w:rPr>
                <w:rFonts w:ascii="Times New Roman" w:eastAsia="Times New Roman" w:hAnsi="Times New Roman" w:cs="Times New Roman" w:hint="eastAsia"/>
                <w:bCs/>
                <w:sz w:val="24"/>
                <w:szCs w:val="24"/>
              </w:rPr>
              <w:t>д</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ючих</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сан</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тарних</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книжок</w:t>
            </w:r>
            <w:r w:rsidRPr="007069C9">
              <w:rPr>
                <w:rFonts w:ascii="Times New Roman" w:eastAsia="Times New Roman" w:hAnsi="Times New Roman" w:cs="Times New Roman"/>
                <w:bCs/>
                <w:sz w:val="24"/>
                <w:szCs w:val="24"/>
              </w:rPr>
              <w:t xml:space="preserve">/медичних довідок </w:t>
            </w:r>
            <w:r w:rsidRPr="007069C9">
              <w:rPr>
                <w:rFonts w:ascii="Times New Roman" w:eastAsia="Times New Roman" w:hAnsi="Times New Roman" w:cs="Times New Roman" w:hint="eastAsia"/>
                <w:bCs/>
                <w:sz w:val="24"/>
                <w:szCs w:val="24"/>
              </w:rPr>
              <w:t>представник</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Учасника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як</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безпосередньо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будуть</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займатись</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приготуванням</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страв</w:t>
            </w:r>
            <w:r w:rsidR="0098319D">
              <w:rPr>
                <w:rFonts w:ascii="Times New Roman" w:eastAsia="Times New Roman" w:hAnsi="Times New Roman" w:cs="Times New Roman"/>
                <w:bCs/>
                <w:sz w:val="24"/>
                <w:szCs w:val="24"/>
              </w:rPr>
              <w:t>;</w:t>
            </w:r>
          </w:p>
          <w:p w14:paraId="0373A1CE" w14:textId="19FCB158" w:rsidR="0098319D" w:rsidRPr="00990310" w:rsidRDefault="0098319D" w:rsidP="0098319D">
            <w:pPr>
              <w:shd w:val="clear" w:color="auto" w:fill="FFFFFF"/>
              <w:spacing w:before="100" w:beforeAutospacing="1" w:after="100" w:afterAutospacing="1"/>
              <w:jc w:val="both"/>
              <w:rPr>
                <w:rFonts w:ascii="Times New Roman" w:hAnsi="Times New Roman"/>
                <w:color w:val="000000"/>
                <w:sz w:val="24"/>
                <w:szCs w:val="24"/>
              </w:rPr>
            </w:pPr>
            <w:r>
              <w:rPr>
                <w:rFonts w:ascii="Times New Roman" w:eastAsia="Times New Roman" w:hAnsi="Times New Roman" w:cs="Times New Roman"/>
                <w:bCs/>
                <w:sz w:val="24"/>
                <w:szCs w:val="24"/>
              </w:rPr>
              <w:t xml:space="preserve">- сертифікати про проходження навчання практичних аспектів виконання закладами освіти вимог харчового законодавства, виданих на ім’я осіб, </w:t>
            </w:r>
            <w:r w:rsidRPr="0098319D">
              <w:rPr>
                <w:rFonts w:ascii="Times New Roman" w:eastAsia="Times New Roman" w:hAnsi="Times New Roman" w:cs="Times New Roman" w:hint="eastAsia"/>
                <w:bCs/>
                <w:sz w:val="24"/>
                <w:szCs w:val="24"/>
              </w:rPr>
              <w:t>як</w:t>
            </w:r>
            <w:r w:rsidRPr="0098319D">
              <w:rPr>
                <w:rFonts w:ascii="Times New Roman" w:eastAsia="Times New Roman" w:hAnsi="Times New Roman" w:cs="Times New Roman" w:hint="cs"/>
                <w:bCs/>
                <w:sz w:val="24"/>
                <w:szCs w:val="24"/>
              </w:rPr>
              <w:t>і</w:t>
            </w:r>
            <w:r w:rsidRPr="0098319D">
              <w:rPr>
                <w:rFonts w:ascii="Times New Roman" w:eastAsia="Times New Roman" w:hAnsi="Times New Roman" w:cs="Times New Roman"/>
                <w:bCs/>
                <w:sz w:val="24"/>
                <w:szCs w:val="24"/>
              </w:rPr>
              <w:t xml:space="preserve"> </w:t>
            </w:r>
            <w:r w:rsidRPr="0098319D">
              <w:rPr>
                <w:rFonts w:ascii="Times New Roman" w:eastAsia="Times New Roman" w:hAnsi="Times New Roman" w:cs="Times New Roman" w:hint="eastAsia"/>
                <w:bCs/>
                <w:sz w:val="24"/>
                <w:szCs w:val="24"/>
              </w:rPr>
              <w:t>безпосередньо</w:t>
            </w:r>
            <w:r w:rsidRPr="0098319D">
              <w:rPr>
                <w:rFonts w:ascii="Times New Roman" w:eastAsia="Times New Roman" w:hAnsi="Times New Roman" w:cs="Times New Roman"/>
                <w:bCs/>
                <w:sz w:val="24"/>
                <w:szCs w:val="24"/>
              </w:rPr>
              <w:t xml:space="preserve"> </w:t>
            </w:r>
            <w:r w:rsidRPr="0098319D">
              <w:rPr>
                <w:rFonts w:ascii="Times New Roman" w:eastAsia="Times New Roman" w:hAnsi="Times New Roman" w:cs="Times New Roman" w:hint="eastAsia"/>
                <w:bCs/>
                <w:sz w:val="24"/>
                <w:szCs w:val="24"/>
              </w:rPr>
              <w:t>будуть</w:t>
            </w:r>
            <w:r w:rsidRPr="0098319D">
              <w:rPr>
                <w:rFonts w:ascii="Times New Roman" w:eastAsia="Times New Roman" w:hAnsi="Times New Roman" w:cs="Times New Roman"/>
                <w:bCs/>
                <w:sz w:val="24"/>
                <w:szCs w:val="24"/>
              </w:rPr>
              <w:t xml:space="preserve"> </w:t>
            </w:r>
            <w:r w:rsidRPr="0098319D">
              <w:rPr>
                <w:rFonts w:ascii="Times New Roman" w:eastAsia="Times New Roman" w:hAnsi="Times New Roman" w:cs="Times New Roman" w:hint="eastAsia"/>
                <w:bCs/>
                <w:sz w:val="24"/>
                <w:szCs w:val="24"/>
              </w:rPr>
              <w:t>займатись</w:t>
            </w:r>
            <w:r w:rsidRPr="0098319D">
              <w:rPr>
                <w:rFonts w:ascii="Times New Roman" w:eastAsia="Times New Roman" w:hAnsi="Times New Roman" w:cs="Times New Roman"/>
                <w:bCs/>
                <w:sz w:val="24"/>
                <w:szCs w:val="24"/>
              </w:rPr>
              <w:t xml:space="preserve"> </w:t>
            </w:r>
            <w:r w:rsidRPr="0098319D">
              <w:rPr>
                <w:rFonts w:ascii="Times New Roman" w:eastAsia="Times New Roman" w:hAnsi="Times New Roman" w:cs="Times New Roman" w:hint="eastAsia"/>
                <w:bCs/>
                <w:sz w:val="24"/>
                <w:szCs w:val="24"/>
              </w:rPr>
              <w:t>приготуванням</w:t>
            </w:r>
            <w:r w:rsidRPr="0098319D">
              <w:rPr>
                <w:rFonts w:ascii="Times New Roman" w:eastAsia="Times New Roman" w:hAnsi="Times New Roman" w:cs="Times New Roman"/>
                <w:bCs/>
                <w:sz w:val="24"/>
                <w:szCs w:val="24"/>
              </w:rPr>
              <w:t xml:space="preserve"> </w:t>
            </w:r>
            <w:r w:rsidRPr="0098319D">
              <w:rPr>
                <w:rFonts w:ascii="Times New Roman" w:eastAsia="Times New Roman" w:hAnsi="Times New Roman" w:cs="Times New Roman" w:hint="eastAsia"/>
                <w:bCs/>
                <w:sz w:val="24"/>
                <w:szCs w:val="24"/>
              </w:rPr>
              <w:t>страв</w:t>
            </w:r>
          </w:p>
        </w:tc>
      </w:tr>
      <w:tr w:rsidR="009638CF" w:rsidRPr="00990310" w14:paraId="3674D51C" w14:textId="77777777" w:rsidTr="00FC5DE1">
        <w:trPr>
          <w:trHeight w:val="1166"/>
        </w:trPr>
        <w:tc>
          <w:tcPr>
            <w:tcW w:w="490" w:type="dxa"/>
          </w:tcPr>
          <w:p w14:paraId="25AC5150" w14:textId="77777777" w:rsidR="009638CF" w:rsidRPr="00990310" w:rsidRDefault="009638CF" w:rsidP="00032A75">
            <w:pPr>
              <w:jc w:val="center"/>
              <w:rPr>
                <w:rFonts w:ascii="Times New Roman" w:hAnsi="Times New Roman" w:cs="Times New Roman"/>
              </w:rPr>
            </w:pPr>
            <w:r w:rsidRPr="00990310">
              <w:rPr>
                <w:rFonts w:ascii="Times New Roman" w:hAnsi="Times New Roman" w:cs="Times New Roman"/>
                <w:b/>
                <w:color w:val="000000"/>
              </w:rPr>
              <w:lastRenderedPageBreak/>
              <w:t>3</w:t>
            </w:r>
          </w:p>
        </w:tc>
        <w:tc>
          <w:tcPr>
            <w:tcW w:w="2411" w:type="dxa"/>
          </w:tcPr>
          <w:p w14:paraId="5EB82ACD" w14:textId="77777777" w:rsidR="009638CF" w:rsidRPr="00990310" w:rsidRDefault="009638CF" w:rsidP="00032A75">
            <w:pPr>
              <w:rPr>
                <w:rFonts w:ascii="Times New Roman" w:hAnsi="Times New Roman" w:cs="Times New Roman"/>
                <w:sz w:val="24"/>
                <w:szCs w:val="24"/>
              </w:rPr>
            </w:pPr>
            <w:r w:rsidRPr="00990310">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Pr>
          <w:p w14:paraId="137F90CF" w14:textId="28AFCD2C" w:rsidR="00514355" w:rsidRPr="00514355" w:rsidRDefault="00514355" w:rsidP="00514355">
            <w:pPr>
              <w:tabs>
                <w:tab w:val="left" w:pos="993"/>
              </w:tabs>
              <w:ind w:left="28" w:firstLine="27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3.1. </w:t>
            </w:r>
            <w:r w:rsidRPr="00514355">
              <w:rPr>
                <w:rFonts w:ascii="Times New Roman" w:eastAsia="Times New Roman" w:hAnsi="Times New Roman" w:cs="Times New Roman"/>
                <w:bCs/>
                <w:iCs/>
                <w:sz w:val="24"/>
                <w:szCs w:val="24"/>
              </w:rPr>
              <w:t>Довідка в довільній формі про досвід виконання аналогічного договору</w:t>
            </w:r>
            <w:r>
              <w:rPr>
                <w:rFonts w:ascii="Times New Roman" w:eastAsia="Times New Roman" w:hAnsi="Times New Roman" w:cs="Times New Roman"/>
                <w:bCs/>
                <w:iCs/>
                <w:sz w:val="24"/>
                <w:szCs w:val="24"/>
              </w:rPr>
              <w:t>*</w:t>
            </w:r>
            <w:r w:rsidRPr="00514355">
              <w:rPr>
                <w:rFonts w:ascii="Times New Roman" w:eastAsia="Times New Roman" w:hAnsi="Times New Roman" w:cs="Times New Roman"/>
                <w:bCs/>
                <w:iCs/>
                <w:sz w:val="24"/>
                <w:szCs w:val="24"/>
              </w:rPr>
              <w:t>,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14:paraId="01866A80" w14:textId="77777777" w:rsidR="00DD36AC" w:rsidRDefault="00514355" w:rsidP="00514355">
            <w:pPr>
              <w:tabs>
                <w:tab w:val="left" w:pos="993"/>
              </w:tabs>
              <w:ind w:left="28" w:firstLine="271"/>
              <w:jc w:val="both"/>
              <w:rPr>
                <w:rFonts w:ascii="Times New Roman" w:eastAsia="Times New Roman" w:hAnsi="Times New Roman" w:cs="Times New Roman"/>
                <w:bCs/>
                <w:iCs/>
                <w:sz w:val="24"/>
                <w:szCs w:val="24"/>
              </w:rPr>
            </w:pPr>
            <w:r w:rsidRPr="00514355">
              <w:rPr>
                <w:rFonts w:ascii="Times New Roman" w:eastAsia="Times New Roman" w:hAnsi="Times New Roman" w:cs="Times New Roman" w:hint="eastAsia"/>
                <w:bCs/>
                <w:iCs/>
                <w:sz w:val="24"/>
                <w:szCs w:val="24"/>
              </w:rPr>
              <w:t>Ориг</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нал</w:t>
            </w:r>
            <w:r w:rsidRPr="00514355">
              <w:rPr>
                <w:rFonts w:ascii="Times New Roman" w:eastAsia="Times New Roman" w:hAnsi="Times New Roman" w:cs="Times New Roman"/>
                <w:bCs/>
                <w:iCs/>
                <w:sz w:val="24"/>
                <w:szCs w:val="24"/>
              </w:rPr>
              <w:t>(-</w:t>
            </w:r>
            <w:r w:rsidRPr="00514355">
              <w:rPr>
                <w:rFonts w:ascii="Times New Roman" w:eastAsia="Times New Roman" w:hAnsi="Times New Roman" w:cs="Times New Roman" w:hint="eastAsia"/>
                <w:bCs/>
                <w:iCs/>
                <w:sz w:val="24"/>
                <w:szCs w:val="24"/>
              </w:rPr>
              <w:t>и</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позитивного</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в</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дгуку</w:t>
            </w:r>
            <w:r w:rsidRPr="00514355">
              <w:rPr>
                <w:rFonts w:ascii="Times New Roman" w:eastAsia="Times New Roman" w:hAnsi="Times New Roman" w:cs="Times New Roman"/>
                <w:bCs/>
                <w:iCs/>
                <w:sz w:val="24"/>
                <w:szCs w:val="24"/>
              </w:rPr>
              <w:t>(-</w:t>
            </w:r>
            <w:proofErr w:type="spellStart"/>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в</w:t>
            </w:r>
            <w:proofErr w:type="spellEnd"/>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щодо</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надання</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аналог</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чних</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послуг</w:t>
            </w:r>
            <w:r w:rsidRPr="00514355">
              <w:rPr>
                <w:rFonts w:ascii="Times New Roman" w:eastAsia="Times New Roman" w:hAnsi="Times New Roman" w:cs="Times New Roman"/>
                <w:bCs/>
                <w:iCs/>
                <w:sz w:val="24"/>
                <w:szCs w:val="24"/>
              </w:rPr>
              <w:t xml:space="preserve">**, оригінал(-и) та/або </w:t>
            </w:r>
            <w:r w:rsidRPr="00514355">
              <w:rPr>
                <w:rFonts w:ascii="Times New Roman" w:eastAsia="Times New Roman" w:hAnsi="Times New Roman" w:cs="Times New Roman" w:hint="eastAsia"/>
                <w:bCs/>
                <w:iCs/>
                <w:sz w:val="24"/>
                <w:szCs w:val="24"/>
              </w:rPr>
              <w:t>коп</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ю</w:t>
            </w:r>
            <w:r w:rsidRPr="00514355">
              <w:rPr>
                <w:rFonts w:ascii="Times New Roman" w:eastAsia="Times New Roman" w:hAnsi="Times New Roman" w:cs="Times New Roman"/>
                <w:bCs/>
                <w:iCs/>
                <w:sz w:val="24"/>
                <w:szCs w:val="24"/>
              </w:rPr>
              <w:t>(-</w:t>
            </w:r>
            <w:proofErr w:type="spellStart"/>
            <w:r w:rsidRPr="00514355">
              <w:rPr>
                <w:rFonts w:ascii="Times New Roman" w:eastAsia="Times New Roman" w:hAnsi="Times New Roman" w:cs="Times New Roman" w:hint="cs"/>
                <w:bCs/>
                <w:iCs/>
                <w:sz w:val="24"/>
                <w:szCs w:val="24"/>
              </w:rPr>
              <w:t>ії</w:t>
            </w:r>
            <w:proofErr w:type="spellEnd"/>
            <w:r w:rsidRPr="00514355">
              <w:rPr>
                <w:rFonts w:ascii="Times New Roman" w:eastAsia="Times New Roman" w:hAnsi="Times New Roman" w:cs="Times New Roman"/>
                <w:bCs/>
                <w:iCs/>
                <w:sz w:val="24"/>
                <w:szCs w:val="24"/>
              </w:rPr>
              <w:t xml:space="preserve">), завірену(-і) учасником, </w:t>
            </w:r>
            <w:r w:rsidRPr="00514355">
              <w:rPr>
                <w:rFonts w:ascii="Times New Roman" w:eastAsia="Times New Roman" w:hAnsi="Times New Roman" w:cs="Times New Roman" w:hint="eastAsia"/>
                <w:bCs/>
                <w:iCs/>
                <w:sz w:val="24"/>
                <w:szCs w:val="24"/>
              </w:rPr>
              <w:t>договору</w:t>
            </w:r>
            <w:r w:rsidRPr="00514355">
              <w:rPr>
                <w:rFonts w:ascii="Times New Roman" w:eastAsia="Times New Roman" w:hAnsi="Times New Roman" w:cs="Times New Roman"/>
                <w:bCs/>
                <w:iCs/>
                <w:sz w:val="24"/>
                <w:szCs w:val="24"/>
              </w:rPr>
              <w:t>(-</w:t>
            </w:r>
            <w:proofErr w:type="spellStart"/>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в</w:t>
            </w:r>
            <w:proofErr w:type="spellEnd"/>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надання</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цих</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послуг</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за</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вищевказаним</w:t>
            </w:r>
            <w:r w:rsidRPr="00514355">
              <w:rPr>
                <w:rFonts w:ascii="Times New Roman" w:eastAsia="Times New Roman" w:hAnsi="Times New Roman" w:cs="Times New Roman"/>
                <w:bCs/>
                <w:iCs/>
                <w:sz w:val="24"/>
                <w:szCs w:val="24"/>
              </w:rPr>
              <w:t>(-</w:t>
            </w:r>
            <w:r w:rsidRPr="00514355">
              <w:rPr>
                <w:rFonts w:ascii="Times New Roman" w:eastAsia="Times New Roman" w:hAnsi="Times New Roman" w:cs="Times New Roman" w:hint="eastAsia"/>
                <w:bCs/>
                <w:iCs/>
                <w:sz w:val="24"/>
                <w:szCs w:val="24"/>
              </w:rPr>
              <w:t>и</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в</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дгуком</w:t>
            </w:r>
            <w:r w:rsidRPr="00514355">
              <w:rPr>
                <w:rFonts w:ascii="Times New Roman" w:eastAsia="Times New Roman" w:hAnsi="Times New Roman" w:cs="Times New Roman"/>
                <w:bCs/>
                <w:iCs/>
                <w:sz w:val="24"/>
                <w:szCs w:val="24"/>
              </w:rPr>
              <w:t>(-</w:t>
            </w:r>
            <w:proofErr w:type="spellStart"/>
            <w:r w:rsidRPr="00514355">
              <w:rPr>
                <w:rFonts w:ascii="Times New Roman" w:eastAsia="Times New Roman" w:hAnsi="Times New Roman" w:cs="Times New Roman" w:hint="eastAsia"/>
                <w:bCs/>
                <w:iCs/>
                <w:sz w:val="24"/>
                <w:szCs w:val="24"/>
              </w:rPr>
              <w:t>ами</w:t>
            </w:r>
            <w:proofErr w:type="spellEnd"/>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а</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також</w:t>
            </w:r>
            <w:r w:rsidRPr="00514355">
              <w:rPr>
                <w:rFonts w:ascii="Times New Roman" w:eastAsia="Times New Roman" w:hAnsi="Times New Roman" w:cs="Times New Roman"/>
                <w:bCs/>
                <w:iCs/>
                <w:sz w:val="24"/>
                <w:szCs w:val="24"/>
              </w:rPr>
              <w:t xml:space="preserve"> оригінал(-и) та/або </w:t>
            </w:r>
            <w:r w:rsidRPr="00514355">
              <w:rPr>
                <w:rFonts w:ascii="Times New Roman" w:eastAsia="Times New Roman" w:hAnsi="Times New Roman" w:cs="Times New Roman" w:hint="eastAsia"/>
                <w:bCs/>
                <w:iCs/>
                <w:sz w:val="24"/>
                <w:szCs w:val="24"/>
              </w:rPr>
              <w:t>коп</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ю</w:t>
            </w:r>
            <w:r w:rsidRPr="00514355">
              <w:rPr>
                <w:rFonts w:ascii="Times New Roman" w:eastAsia="Times New Roman" w:hAnsi="Times New Roman" w:cs="Times New Roman"/>
                <w:bCs/>
                <w:iCs/>
                <w:sz w:val="24"/>
                <w:szCs w:val="24"/>
              </w:rPr>
              <w:t>(-</w:t>
            </w:r>
            <w:proofErr w:type="spellStart"/>
            <w:r w:rsidRPr="00514355">
              <w:rPr>
                <w:rFonts w:ascii="Times New Roman" w:eastAsia="Times New Roman" w:hAnsi="Times New Roman" w:cs="Times New Roman" w:hint="cs"/>
                <w:bCs/>
                <w:iCs/>
                <w:sz w:val="24"/>
                <w:szCs w:val="24"/>
              </w:rPr>
              <w:t>ії</w:t>
            </w:r>
            <w:proofErr w:type="spellEnd"/>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зав</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рену</w:t>
            </w:r>
            <w:r w:rsidRPr="00514355">
              <w:rPr>
                <w:rFonts w:ascii="Times New Roman" w:eastAsia="Times New Roman" w:hAnsi="Times New Roman" w:cs="Times New Roman"/>
                <w:bCs/>
                <w:iCs/>
                <w:sz w:val="24"/>
                <w:szCs w:val="24"/>
              </w:rPr>
              <w:t>(-</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учасником</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первинного</w:t>
            </w:r>
            <w:r w:rsidRPr="00514355">
              <w:rPr>
                <w:rFonts w:ascii="Times New Roman" w:eastAsia="Times New Roman" w:hAnsi="Times New Roman" w:cs="Times New Roman"/>
                <w:bCs/>
                <w:iCs/>
                <w:sz w:val="24"/>
                <w:szCs w:val="24"/>
              </w:rPr>
              <w:t>(-</w:t>
            </w:r>
            <w:proofErr w:type="spellStart"/>
            <w:r w:rsidRPr="00514355">
              <w:rPr>
                <w:rFonts w:ascii="Times New Roman" w:eastAsia="Times New Roman" w:hAnsi="Times New Roman" w:cs="Times New Roman" w:hint="eastAsia"/>
                <w:bCs/>
                <w:iCs/>
                <w:sz w:val="24"/>
                <w:szCs w:val="24"/>
              </w:rPr>
              <w:t>их</w:t>
            </w:r>
            <w:proofErr w:type="spellEnd"/>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документу</w:t>
            </w:r>
            <w:r w:rsidRPr="00514355">
              <w:rPr>
                <w:rFonts w:ascii="Times New Roman" w:eastAsia="Times New Roman" w:hAnsi="Times New Roman" w:cs="Times New Roman"/>
                <w:bCs/>
                <w:iCs/>
                <w:sz w:val="24"/>
                <w:szCs w:val="24"/>
              </w:rPr>
              <w:t>(-</w:t>
            </w:r>
            <w:proofErr w:type="spellStart"/>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в</w:t>
            </w:r>
            <w:proofErr w:type="spellEnd"/>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що</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п</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дтверджують</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факт</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надання</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цих</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послуг</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акт</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тощо</w:t>
            </w:r>
            <w:r w:rsidRPr="00514355">
              <w:rPr>
                <w:rFonts w:ascii="Times New Roman" w:eastAsia="Times New Roman" w:hAnsi="Times New Roman" w:cs="Times New Roman"/>
                <w:bCs/>
                <w:iCs/>
                <w:sz w:val="24"/>
                <w:szCs w:val="24"/>
              </w:rPr>
              <w:t>)</w:t>
            </w:r>
            <w:r w:rsidR="00525EBE">
              <w:rPr>
                <w:rFonts w:ascii="Times New Roman" w:eastAsia="Times New Roman" w:hAnsi="Times New Roman" w:cs="Times New Roman"/>
                <w:bCs/>
                <w:iCs/>
                <w:sz w:val="24"/>
                <w:szCs w:val="24"/>
              </w:rPr>
              <w:t xml:space="preserve"> та виписк</w:t>
            </w:r>
            <w:r w:rsidR="00DD36AC">
              <w:rPr>
                <w:rFonts w:ascii="Times New Roman" w:eastAsia="Times New Roman" w:hAnsi="Times New Roman" w:cs="Times New Roman"/>
                <w:bCs/>
                <w:iCs/>
                <w:sz w:val="24"/>
                <w:szCs w:val="24"/>
              </w:rPr>
              <w:t xml:space="preserve">у </w:t>
            </w:r>
          </w:p>
          <w:p w14:paraId="1FE30335" w14:textId="28A2393C" w:rsidR="00514355" w:rsidRPr="00514355" w:rsidRDefault="00DD36AC" w:rsidP="00DD36AC">
            <w:pPr>
              <w:tabs>
                <w:tab w:val="left" w:pos="993"/>
              </w:tabs>
              <w:ind w:left="2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00525EBE">
              <w:rPr>
                <w:rFonts w:ascii="Times New Roman" w:eastAsia="Times New Roman" w:hAnsi="Times New Roman" w:cs="Times New Roman"/>
                <w:bCs/>
                <w:iCs/>
                <w:sz w:val="24"/>
                <w:szCs w:val="24"/>
              </w:rPr>
              <w:t>и</w:t>
            </w:r>
            <w:r>
              <w:rPr>
                <w:rFonts w:ascii="Times New Roman" w:eastAsia="Times New Roman" w:hAnsi="Times New Roman" w:cs="Times New Roman"/>
                <w:bCs/>
                <w:iCs/>
                <w:sz w:val="24"/>
                <w:szCs w:val="24"/>
              </w:rPr>
              <w:t>)</w:t>
            </w:r>
            <w:r w:rsidR="00525EBE">
              <w:rPr>
                <w:rFonts w:ascii="Times New Roman" w:eastAsia="Times New Roman" w:hAnsi="Times New Roman" w:cs="Times New Roman"/>
                <w:bCs/>
                <w:iCs/>
                <w:sz w:val="24"/>
                <w:szCs w:val="24"/>
              </w:rPr>
              <w:t xml:space="preserve">, завірені банківською установою, які підтверджують оплату за надані послуги. </w:t>
            </w:r>
            <w:r w:rsidR="00514355" w:rsidRPr="00514355">
              <w:rPr>
                <w:rFonts w:ascii="Times New Roman" w:eastAsia="Times New Roman" w:hAnsi="Times New Roman" w:cs="Times New Roman"/>
                <w:bCs/>
                <w:iCs/>
                <w:sz w:val="24"/>
                <w:szCs w:val="24"/>
              </w:rPr>
              <w:t>(</w:t>
            </w:r>
            <w:r w:rsidR="00514355" w:rsidRPr="00514355">
              <w:rPr>
                <w:rFonts w:ascii="Times New Roman" w:eastAsia="Times New Roman" w:hAnsi="Times New Roman" w:cs="Times New Roman" w:hint="eastAsia"/>
                <w:bCs/>
                <w:iCs/>
                <w:sz w:val="24"/>
                <w:szCs w:val="24"/>
              </w:rPr>
              <w:t>Фактичне</w:t>
            </w:r>
            <w:r w:rsidR="00514355" w:rsidRPr="00514355">
              <w:rPr>
                <w:rFonts w:ascii="Times New Roman" w:eastAsia="Times New Roman" w:hAnsi="Times New Roman" w:cs="Times New Roman"/>
                <w:bCs/>
                <w:iCs/>
                <w:sz w:val="24"/>
                <w:szCs w:val="24"/>
              </w:rPr>
              <w:t xml:space="preserve"> </w:t>
            </w:r>
            <w:r w:rsidR="00514355" w:rsidRPr="00514355">
              <w:rPr>
                <w:rFonts w:ascii="Times New Roman" w:eastAsia="Times New Roman" w:hAnsi="Times New Roman" w:cs="Times New Roman" w:hint="eastAsia"/>
                <w:bCs/>
                <w:iCs/>
                <w:sz w:val="24"/>
                <w:szCs w:val="24"/>
              </w:rPr>
              <w:t>виконання</w:t>
            </w:r>
            <w:r w:rsidR="00514355" w:rsidRPr="00514355">
              <w:rPr>
                <w:rFonts w:ascii="Times New Roman" w:eastAsia="Times New Roman" w:hAnsi="Times New Roman" w:cs="Times New Roman"/>
                <w:bCs/>
                <w:iCs/>
                <w:sz w:val="24"/>
                <w:szCs w:val="24"/>
              </w:rPr>
              <w:t xml:space="preserve"> </w:t>
            </w:r>
            <w:r w:rsidR="00514355" w:rsidRPr="00514355">
              <w:rPr>
                <w:rFonts w:ascii="Times New Roman" w:eastAsia="Times New Roman" w:hAnsi="Times New Roman" w:cs="Times New Roman" w:hint="eastAsia"/>
                <w:bCs/>
                <w:iCs/>
                <w:sz w:val="24"/>
                <w:szCs w:val="24"/>
              </w:rPr>
              <w:t>договору</w:t>
            </w:r>
            <w:r w:rsidR="00514355" w:rsidRPr="00514355">
              <w:rPr>
                <w:rFonts w:ascii="Times New Roman" w:eastAsia="Times New Roman" w:hAnsi="Times New Roman" w:cs="Times New Roman"/>
                <w:bCs/>
                <w:iCs/>
                <w:sz w:val="24"/>
                <w:szCs w:val="24"/>
              </w:rPr>
              <w:t>(-</w:t>
            </w:r>
            <w:proofErr w:type="spellStart"/>
            <w:r w:rsidR="00514355" w:rsidRPr="00514355">
              <w:rPr>
                <w:rFonts w:ascii="Times New Roman" w:eastAsia="Times New Roman" w:hAnsi="Times New Roman" w:cs="Times New Roman" w:hint="cs"/>
                <w:bCs/>
                <w:iCs/>
                <w:sz w:val="24"/>
                <w:szCs w:val="24"/>
              </w:rPr>
              <w:t>і</w:t>
            </w:r>
            <w:r w:rsidR="00514355" w:rsidRPr="00514355">
              <w:rPr>
                <w:rFonts w:ascii="Times New Roman" w:eastAsia="Times New Roman" w:hAnsi="Times New Roman" w:cs="Times New Roman" w:hint="eastAsia"/>
                <w:bCs/>
                <w:iCs/>
                <w:sz w:val="24"/>
                <w:szCs w:val="24"/>
              </w:rPr>
              <w:t>в</w:t>
            </w:r>
            <w:proofErr w:type="spellEnd"/>
            <w:r w:rsidR="00514355" w:rsidRPr="00514355">
              <w:rPr>
                <w:rFonts w:ascii="Times New Roman" w:eastAsia="Times New Roman" w:hAnsi="Times New Roman" w:cs="Times New Roman"/>
                <w:bCs/>
                <w:iCs/>
                <w:sz w:val="24"/>
                <w:szCs w:val="24"/>
              </w:rPr>
              <w:t xml:space="preserve">) </w:t>
            </w:r>
            <w:r w:rsidR="00514355" w:rsidRPr="00514355">
              <w:rPr>
                <w:rFonts w:ascii="Times New Roman" w:eastAsia="Times New Roman" w:hAnsi="Times New Roman" w:cs="Times New Roman" w:hint="eastAsia"/>
                <w:bCs/>
                <w:iCs/>
                <w:sz w:val="24"/>
                <w:szCs w:val="24"/>
              </w:rPr>
              <w:t>обов’язково</w:t>
            </w:r>
            <w:r w:rsidR="00514355" w:rsidRPr="00514355">
              <w:rPr>
                <w:rFonts w:ascii="Times New Roman" w:eastAsia="Times New Roman" w:hAnsi="Times New Roman" w:cs="Times New Roman"/>
                <w:bCs/>
                <w:iCs/>
                <w:sz w:val="24"/>
                <w:szCs w:val="24"/>
              </w:rPr>
              <w:t xml:space="preserve"> </w:t>
            </w:r>
            <w:r w:rsidR="00514355" w:rsidRPr="00514355">
              <w:rPr>
                <w:rFonts w:ascii="Times New Roman" w:eastAsia="Times New Roman" w:hAnsi="Times New Roman" w:cs="Times New Roman" w:hint="eastAsia"/>
                <w:bCs/>
                <w:iCs/>
                <w:sz w:val="24"/>
                <w:szCs w:val="24"/>
              </w:rPr>
              <w:t>вказати</w:t>
            </w:r>
            <w:r w:rsidR="00514355" w:rsidRPr="00514355">
              <w:rPr>
                <w:rFonts w:ascii="Times New Roman" w:eastAsia="Times New Roman" w:hAnsi="Times New Roman" w:cs="Times New Roman"/>
                <w:bCs/>
                <w:iCs/>
                <w:sz w:val="24"/>
                <w:szCs w:val="24"/>
              </w:rPr>
              <w:t xml:space="preserve"> </w:t>
            </w:r>
            <w:r w:rsidR="00514355" w:rsidRPr="00514355">
              <w:rPr>
                <w:rFonts w:ascii="Times New Roman" w:eastAsia="Times New Roman" w:hAnsi="Times New Roman" w:cs="Times New Roman" w:hint="eastAsia"/>
                <w:bCs/>
                <w:iCs/>
                <w:sz w:val="24"/>
                <w:szCs w:val="24"/>
              </w:rPr>
              <w:t>у</w:t>
            </w:r>
            <w:r w:rsidR="00514355" w:rsidRPr="00514355">
              <w:rPr>
                <w:rFonts w:ascii="Times New Roman" w:eastAsia="Times New Roman" w:hAnsi="Times New Roman" w:cs="Times New Roman"/>
                <w:bCs/>
                <w:iCs/>
                <w:sz w:val="24"/>
                <w:szCs w:val="24"/>
              </w:rPr>
              <w:t xml:space="preserve"> </w:t>
            </w:r>
            <w:proofErr w:type="spellStart"/>
            <w:r w:rsidR="00514355" w:rsidRPr="00514355">
              <w:rPr>
                <w:rFonts w:ascii="Times New Roman" w:eastAsia="Times New Roman" w:hAnsi="Times New Roman" w:cs="Times New Roman" w:hint="eastAsia"/>
                <w:bCs/>
                <w:iCs/>
                <w:sz w:val="24"/>
                <w:szCs w:val="24"/>
              </w:rPr>
              <w:t>в</w:t>
            </w:r>
            <w:r w:rsidR="00514355" w:rsidRPr="00514355">
              <w:rPr>
                <w:rFonts w:ascii="Times New Roman" w:eastAsia="Times New Roman" w:hAnsi="Times New Roman" w:cs="Times New Roman" w:hint="cs"/>
                <w:bCs/>
                <w:iCs/>
                <w:sz w:val="24"/>
                <w:szCs w:val="24"/>
              </w:rPr>
              <w:t>і</w:t>
            </w:r>
            <w:r w:rsidR="00514355" w:rsidRPr="00514355">
              <w:rPr>
                <w:rFonts w:ascii="Times New Roman" w:eastAsia="Times New Roman" w:hAnsi="Times New Roman" w:cs="Times New Roman" w:hint="eastAsia"/>
                <w:bCs/>
                <w:iCs/>
                <w:sz w:val="24"/>
                <w:szCs w:val="24"/>
              </w:rPr>
              <w:t>дгуц</w:t>
            </w:r>
            <w:r w:rsidR="00514355" w:rsidRPr="00514355">
              <w:rPr>
                <w:rFonts w:ascii="Times New Roman" w:eastAsia="Times New Roman" w:hAnsi="Times New Roman" w:cs="Times New Roman" w:hint="cs"/>
                <w:bCs/>
                <w:iCs/>
                <w:sz w:val="24"/>
                <w:szCs w:val="24"/>
              </w:rPr>
              <w:t>і</w:t>
            </w:r>
            <w:proofErr w:type="spellEnd"/>
            <w:r w:rsidR="00514355" w:rsidRPr="00514355">
              <w:rPr>
                <w:rFonts w:ascii="Times New Roman" w:eastAsia="Times New Roman" w:hAnsi="Times New Roman" w:cs="Times New Roman"/>
                <w:bCs/>
                <w:iCs/>
                <w:sz w:val="24"/>
                <w:szCs w:val="24"/>
              </w:rPr>
              <w:t>(-</w:t>
            </w:r>
            <w:proofErr w:type="spellStart"/>
            <w:r w:rsidR="00514355" w:rsidRPr="00514355">
              <w:rPr>
                <w:rFonts w:ascii="Times New Roman" w:eastAsia="Times New Roman" w:hAnsi="Times New Roman" w:cs="Times New Roman" w:hint="eastAsia"/>
                <w:bCs/>
                <w:iCs/>
                <w:sz w:val="24"/>
                <w:szCs w:val="24"/>
              </w:rPr>
              <w:t>ках</w:t>
            </w:r>
            <w:proofErr w:type="spellEnd"/>
            <w:r w:rsidR="00514355" w:rsidRPr="00514355">
              <w:rPr>
                <w:rFonts w:ascii="Times New Roman" w:eastAsia="Times New Roman" w:hAnsi="Times New Roman" w:cs="Times New Roman"/>
                <w:bCs/>
                <w:iCs/>
                <w:sz w:val="24"/>
                <w:szCs w:val="24"/>
              </w:rPr>
              <w:t>).</w:t>
            </w:r>
          </w:p>
          <w:p w14:paraId="62FECFF5" w14:textId="5EFC453F" w:rsidR="00514355" w:rsidRPr="00514355" w:rsidRDefault="00514355" w:rsidP="00514355">
            <w:pPr>
              <w:tabs>
                <w:tab w:val="left" w:pos="993"/>
              </w:tabs>
              <w:ind w:left="28" w:firstLine="271"/>
              <w:jc w:val="both"/>
              <w:rPr>
                <w:rFonts w:ascii="Times New Roman" w:eastAsia="Times New Roman" w:hAnsi="Times New Roman" w:cs="Times New Roman"/>
                <w:bCs/>
                <w:iCs/>
                <w:sz w:val="24"/>
                <w:szCs w:val="24"/>
              </w:rPr>
            </w:pPr>
            <w:r w:rsidRPr="00514355">
              <w:rPr>
                <w:rFonts w:ascii="Times New Roman" w:eastAsia="Times New Roman" w:hAnsi="Times New Roman" w:cs="Times New Roman"/>
                <w:bCs/>
                <w:iCs/>
                <w:sz w:val="24"/>
                <w:szCs w:val="24"/>
              </w:rPr>
              <w:t>**</w:t>
            </w:r>
            <w:r w:rsidRPr="00E119F4">
              <w:rPr>
                <w:rFonts w:ascii="Times New Roman" w:eastAsia="Times New Roman" w:hAnsi="Times New Roman" w:cs="Times New Roman" w:hint="eastAsia"/>
                <w:bCs/>
                <w:iCs/>
                <w:sz w:val="24"/>
                <w:szCs w:val="24"/>
              </w:rPr>
              <w:t>Аналог</w:t>
            </w:r>
            <w:r w:rsidRPr="00E119F4">
              <w:rPr>
                <w:rFonts w:ascii="Times New Roman" w:eastAsia="Times New Roman" w:hAnsi="Times New Roman" w:cs="Times New Roman" w:hint="cs"/>
                <w:bCs/>
                <w:iCs/>
                <w:sz w:val="24"/>
                <w:szCs w:val="24"/>
              </w:rPr>
              <w:t>і</w:t>
            </w:r>
            <w:r w:rsidRPr="00E119F4">
              <w:rPr>
                <w:rFonts w:ascii="Times New Roman" w:eastAsia="Times New Roman" w:hAnsi="Times New Roman" w:cs="Times New Roman" w:hint="eastAsia"/>
                <w:bCs/>
                <w:iCs/>
                <w:sz w:val="24"/>
                <w:szCs w:val="24"/>
              </w:rPr>
              <w:t>чними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вважаються</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послуги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з</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орган</w:t>
            </w:r>
            <w:r w:rsidRPr="00E119F4">
              <w:rPr>
                <w:rFonts w:ascii="Times New Roman" w:eastAsia="Times New Roman" w:hAnsi="Times New Roman" w:cs="Times New Roman" w:hint="cs"/>
                <w:bCs/>
                <w:iCs/>
                <w:sz w:val="24"/>
                <w:szCs w:val="24"/>
              </w:rPr>
              <w:t>і</w:t>
            </w:r>
            <w:r w:rsidRPr="00E119F4">
              <w:rPr>
                <w:rFonts w:ascii="Times New Roman" w:eastAsia="Times New Roman" w:hAnsi="Times New Roman" w:cs="Times New Roman" w:hint="eastAsia"/>
                <w:bCs/>
                <w:iCs/>
                <w:sz w:val="24"/>
                <w:szCs w:val="24"/>
              </w:rPr>
              <w:t>зац</w:t>
            </w:r>
            <w:r w:rsidRPr="00E119F4">
              <w:rPr>
                <w:rFonts w:ascii="Times New Roman" w:eastAsia="Times New Roman" w:hAnsi="Times New Roman" w:cs="Times New Roman" w:hint="cs"/>
                <w:bCs/>
                <w:iCs/>
                <w:sz w:val="24"/>
                <w:szCs w:val="24"/>
              </w:rPr>
              <w:t>ії</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харчування</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на</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умовах</w:t>
            </w:r>
            <w:r w:rsidRPr="00E119F4">
              <w:rPr>
                <w:rFonts w:ascii="Times New Roman" w:eastAsia="Times New Roman" w:hAnsi="Times New Roman" w:cs="Times New Roman"/>
                <w:bCs/>
                <w:iCs/>
                <w:sz w:val="24"/>
                <w:szCs w:val="24"/>
              </w:rPr>
              <w:t xml:space="preserve"> </w:t>
            </w:r>
            <w:proofErr w:type="spellStart"/>
            <w:r w:rsidRPr="00E119F4">
              <w:rPr>
                <w:rFonts w:ascii="Times New Roman" w:eastAsia="Times New Roman" w:hAnsi="Times New Roman" w:cs="Times New Roman" w:hint="eastAsia"/>
                <w:bCs/>
                <w:iCs/>
                <w:sz w:val="24"/>
                <w:szCs w:val="24"/>
              </w:rPr>
              <w:t>кайтер</w:t>
            </w:r>
            <w:r w:rsidRPr="00E119F4">
              <w:rPr>
                <w:rFonts w:ascii="Times New Roman" w:eastAsia="Times New Roman" w:hAnsi="Times New Roman" w:cs="Times New Roman" w:hint="cs"/>
                <w:bCs/>
                <w:iCs/>
                <w:sz w:val="24"/>
                <w:szCs w:val="24"/>
              </w:rPr>
              <w:t>і</w:t>
            </w:r>
            <w:r w:rsidRPr="00E119F4">
              <w:rPr>
                <w:rFonts w:ascii="Times New Roman" w:eastAsia="Times New Roman" w:hAnsi="Times New Roman" w:cs="Times New Roman" w:hint="eastAsia"/>
                <w:bCs/>
                <w:iCs/>
                <w:sz w:val="24"/>
                <w:szCs w:val="24"/>
              </w:rPr>
              <w:t>нгу</w:t>
            </w:r>
            <w:proofErr w:type="spellEnd"/>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за</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нормами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встановленими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Постановою</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КМУ</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в</w:t>
            </w:r>
            <w:r w:rsidRPr="00E119F4">
              <w:rPr>
                <w:rFonts w:ascii="Times New Roman" w:eastAsia="Times New Roman" w:hAnsi="Times New Roman" w:cs="Times New Roman" w:hint="cs"/>
                <w:bCs/>
                <w:iCs/>
                <w:sz w:val="24"/>
                <w:szCs w:val="24"/>
              </w:rPr>
              <w:t>і</w:t>
            </w:r>
            <w:r w:rsidRPr="00E119F4">
              <w:rPr>
                <w:rFonts w:ascii="Times New Roman" w:eastAsia="Times New Roman" w:hAnsi="Times New Roman" w:cs="Times New Roman" w:hint="eastAsia"/>
                <w:bCs/>
                <w:iCs/>
                <w:sz w:val="24"/>
                <w:szCs w:val="24"/>
              </w:rPr>
              <w:t>д</w:t>
            </w:r>
            <w:r w:rsidRPr="00E119F4">
              <w:rPr>
                <w:rFonts w:ascii="Times New Roman" w:eastAsia="Times New Roman" w:hAnsi="Times New Roman" w:cs="Times New Roman"/>
                <w:bCs/>
                <w:iCs/>
                <w:sz w:val="24"/>
                <w:szCs w:val="24"/>
              </w:rPr>
              <w:t xml:space="preserve"> 22.11.2004 </w:t>
            </w:r>
            <w:r w:rsidRPr="00E119F4">
              <w:rPr>
                <w:rFonts w:ascii="Times New Roman" w:eastAsia="Times New Roman" w:hAnsi="Times New Roman" w:cs="Times New Roman" w:hint="eastAsia"/>
                <w:bCs/>
                <w:iCs/>
                <w:sz w:val="24"/>
                <w:szCs w:val="24"/>
              </w:rPr>
              <w:t>№</w:t>
            </w:r>
            <w:r w:rsidRPr="00E119F4">
              <w:rPr>
                <w:rFonts w:ascii="Times New Roman" w:eastAsia="Times New Roman" w:hAnsi="Times New Roman" w:cs="Times New Roman"/>
                <w:bCs/>
                <w:iCs/>
                <w:sz w:val="24"/>
                <w:szCs w:val="24"/>
              </w:rPr>
              <w:t xml:space="preserve">1591, </w:t>
            </w:r>
            <w:r w:rsidR="002B6BFA" w:rsidRPr="00E119F4">
              <w:rPr>
                <w:rFonts w:ascii="Times New Roman" w:eastAsia="Times New Roman" w:hAnsi="Times New Roman" w:cs="Times New Roman"/>
                <w:bCs/>
                <w:iCs/>
                <w:sz w:val="24"/>
                <w:szCs w:val="24"/>
              </w:rPr>
              <w:t>та/</w:t>
            </w:r>
            <w:r w:rsidRPr="00E119F4">
              <w:rPr>
                <w:rFonts w:ascii="Times New Roman" w:eastAsia="Times New Roman" w:hAnsi="Times New Roman" w:cs="Times New Roman" w:hint="eastAsia"/>
                <w:bCs/>
                <w:iCs/>
                <w:sz w:val="24"/>
                <w:szCs w:val="24"/>
              </w:rPr>
              <w:t>або</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за</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нормами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погодженими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органами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СЕС</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чи</w:t>
            </w:r>
            <w:r w:rsidRPr="00E119F4">
              <w:rPr>
                <w:rFonts w:ascii="Times New Roman" w:eastAsia="Times New Roman" w:hAnsi="Times New Roman" w:cs="Times New Roman"/>
                <w:bCs/>
                <w:iCs/>
                <w:sz w:val="24"/>
                <w:szCs w:val="24"/>
              </w:rPr>
              <w:t xml:space="preserve"> </w:t>
            </w:r>
            <w:proofErr w:type="spellStart"/>
            <w:r w:rsidRPr="00E119F4">
              <w:rPr>
                <w:rFonts w:ascii="Times New Roman" w:eastAsia="Times New Roman" w:hAnsi="Times New Roman" w:cs="Times New Roman" w:hint="eastAsia"/>
                <w:bCs/>
                <w:iCs/>
                <w:sz w:val="24"/>
                <w:szCs w:val="24"/>
              </w:rPr>
              <w:t>Держпродспоживслужби</w:t>
            </w:r>
            <w:proofErr w:type="spellEnd"/>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Укра</w:t>
            </w:r>
            <w:r w:rsidRPr="00E119F4">
              <w:rPr>
                <w:rFonts w:ascii="Times New Roman" w:eastAsia="Times New Roman" w:hAnsi="Times New Roman" w:cs="Times New Roman" w:hint="cs"/>
                <w:bCs/>
                <w:iCs/>
                <w:sz w:val="24"/>
                <w:szCs w:val="24"/>
              </w:rPr>
              <w:t>ї</w:t>
            </w:r>
            <w:r w:rsidRPr="00E119F4">
              <w:rPr>
                <w:rFonts w:ascii="Times New Roman" w:eastAsia="Times New Roman" w:hAnsi="Times New Roman" w:cs="Times New Roman" w:hint="eastAsia"/>
                <w:bCs/>
                <w:iCs/>
                <w:sz w:val="24"/>
                <w:szCs w:val="24"/>
              </w:rPr>
              <w:t>ни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для</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категор</w:t>
            </w:r>
            <w:r w:rsidRPr="00E119F4">
              <w:rPr>
                <w:rFonts w:ascii="Times New Roman" w:eastAsia="Times New Roman" w:hAnsi="Times New Roman" w:cs="Times New Roman" w:hint="cs"/>
                <w:bCs/>
                <w:iCs/>
                <w:sz w:val="24"/>
                <w:szCs w:val="24"/>
              </w:rPr>
              <w:t>і</w:t>
            </w:r>
            <w:r w:rsidRPr="00E119F4">
              <w:rPr>
                <w:rFonts w:ascii="Times New Roman" w:eastAsia="Times New Roman" w:hAnsi="Times New Roman" w:cs="Times New Roman" w:hint="eastAsia"/>
                <w:bCs/>
                <w:iCs/>
                <w:sz w:val="24"/>
                <w:szCs w:val="24"/>
              </w:rPr>
              <w:t>й</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ос</w:t>
            </w:r>
            <w:r w:rsidRPr="00E119F4">
              <w:rPr>
                <w:rFonts w:ascii="Times New Roman" w:eastAsia="Times New Roman" w:hAnsi="Times New Roman" w:cs="Times New Roman" w:hint="cs"/>
                <w:bCs/>
                <w:iCs/>
                <w:sz w:val="24"/>
                <w:szCs w:val="24"/>
              </w:rPr>
              <w:t>і</w:t>
            </w:r>
            <w:r w:rsidRPr="00E119F4">
              <w:rPr>
                <w:rFonts w:ascii="Times New Roman" w:eastAsia="Times New Roman" w:hAnsi="Times New Roman" w:cs="Times New Roman" w:hint="eastAsia"/>
                <w:bCs/>
                <w:iCs/>
                <w:sz w:val="24"/>
                <w:szCs w:val="24"/>
              </w:rPr>
              <w:t>б</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визначених</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вищевказаною Постановою.</w:t>
            </w:r>
          </w:p>
          <w:p w14:paraId="1AAC0572" w14:textId="77777777" w:rsidR="00514355" w:rsidRDefault="00514355" w:rsidP="008255F1">
            <w:pPr>
              <w:tabs>
                <w:tab w:val="left" w:pos="993"/>
              </w:tabs>
              <w:ind w:left="28" w:firstLine="271"/>
              <w:jc w:val="both"/>
              <w:rPr>
                <w:rFonts w:ascii="Times New Roman" w:eastAsia="Times New Roman" w:hAnsi="Times New Roman" w:cs="Times New Roman"/>
                <w:b/>
                <w:i/>
                <w:sz w:val="24"/>
                <w:szCs w:val="24"/>
              </w:rPr>
            </w:pPr>
          </w:p>
          <w:p w14:paraId="2B214585" w14:textId="49F617E2" w:rsidR="009638CF" w:rsidRPr="00990310" w:rsidRDefault="008255F1" w:rsidP="00514355">
            <w:pPr>
              <w:tabs>
                <w:tab w:val="left" w:pos="993"/>
              </w:tabs>
              <w:ind w:left="28" w:firstLine="271"/>
              <w:jc w:val="both"/>
              <w:rPr>
                <w:rFonts w:ascii="Times New Roman" w:hAnsi="Times New Roman" w:cs="Times New Roman"/>
                <w:sz w:val="24"/>
                <w:szCs w:val="24"/>
              </w:rPr>
            </w:pPr>
            <w:r w:rsidRPr="00A229BA">
              <w:rPr>
                <w:rFonts w:ascii="Times New Roman" w:eastAsia="Times New Roman" w:hAnsi="Times New Roman" w:cs="Times New Roman"/>
                <w:b/>
                <w:i/>
                <w:sz w:val="24"/>
                <w:szCs w:val="24"/>
              </w:rPr>
              <w:t>*</w:t>
            </w:r>
            <w:r w:rsidRPr="0068164A">
              <w:rPr>
                <w:rFonts w:ascii="Times New Roman" w:eastAsia="Times New Roman" w:hAnsi="Times New Roman" w:cs="Times New Roman"/>
                <w:b/>
                <w:i/>
                <w:sz w:val="24"/>
                <w:szCs w:val="24"/>
              </w:rPr>
              <w:t xml:space="preserve"> </w:t>
            </w:r>
            <w:r w:rsidR="002B6BFA" w:rsidRPr="002B6BFA">
              <w:rPr>
                <w:rFonts w:ascii="Times New Roman" w:eastAsia="Times New Roman" w:hAnsi="Times New Roman" w:cs="Times New Roman"/>
                <w:b/>
                <w:bCs/>
                <w:i/>
                <w:iCs/>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w:t>
            </w:r>
            <w:proofErr w:type="spellStart"/>
            <w:r w:rsidR="002B6BFA" w:rsidRPr="002B6BFA">
              <w:rPr>
                <w:rFonts w:ascii="Times New Roman" w:eastAsia="Times New Roman" w:hAnsi="Times New Roman" w:cs="Times New Roman"/>
                <w:b/>
                <w:bCs/>
                <w:i/>
                <w:iCs/>
                <w:sz w:val="24"/>
                <w:szCs w:val="24"/>
              </w:rPr>
              <w:t>закупівель</w:t>
            </w:r>
            <w:proofErr w:type="spellEnd"/>
            <w:r w:rsidR="002B6BFA" w:rsidRPr="002B6BFA">
              <w:rPr>
                <w:rFonts w:ascii="Times New Roman" w:eastAsia="Times New Roman" w:hAnsi="Times New Roman" w:cs="Times New Roman"/>
                <w:b/>
                <w:bCs/>
                <w:i/>
                <w:iCs/>
                <w:sz w:val="24"/>
                <w:szCs w:val="24"/>
              </w:rPr>
              <w:t xml:space="preserve"> (* замовник у розумінні Закону України «Про публічні закупівлі»). </w:t>
            </w:r>
            <w:r w:rsidR="002B6BFA" w:rsidRPr="002B6BFA">
              <w:rPr>
                <w:rFonts w:ascii="Times New Roman" w:eastAsia="Times New Roman" w:hAnsi="Times New Roman" w:cs="Times New Roman"/>
                <w:b/>
                <w:bCs/>
                <w:i/>
                <w:iCs/>
                <w:sz w:val="24"/>
                <w:szCs w:val="24"/>
              </w:rPr>
              <w:lastRenderedPageBreak/>
              <w:t xml:space="preserve">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w:t>
            </w:r>
            <w:proofErr w:type="spellStart"/>
            <w:r w:rsidR="002B6BFA" w:rsidRPr="002B6BFA">
              <w:rPr>
                <w:rFonts w:ascii="Times New Roman" w:eastAsia="Times New Roman" w:hAnsi="Times New Roman" w:cs="Times New Roman"/>
                <w:b/>
                <w:bCs/>
                <w:i/>
                <w:iCs/>
                <w:sz w:val="24"/>
                <w:szCs w:val="24"/>
              </w:rPr>
              <w:t>закупівель</w:t>
            </w:r>
            <w:proofErr w:type="spellEnd"/>
            <w:r w:rsidR="002B6BFA" w:rsidRPr="002B6BFA">
              <w:rPr>
                <w:rFonts w:ascii="Times New Roman" w:eastAsia="Times New Roman" w:hAnsi="Times New Roman" w:cs="Times New Roman"/>
                <w:b/>
                <w:bCs/>
                <w:i/>
                <w:iCs/>
                <w:sz w:val="24"/>
                <w:szCs w:val="24"/>
              </w:rPr>
              <w:t>.</w:t>
            </w:r>
          </w:p>
        </w:tc>
      </w:tr>
      <w:tr w:rsidR="00416EB6" w:rsidRPr="00990310" w14:paraId="0E0AD1E1" w14:textId="77777777" w:rsidTr="00FC5DE1">
        <w:trPr>
          <w:trHeight w:val="1166"/>
        </w:trPr>
        <w:tc>
          <w:tcPr>
            <w:tcW w:w="490" w:type="dxa"/>
          </w:tcPr>
          <w:p w14:paraId="67C57262" w14:textId="254F7B58" w:rsidR="00416EB6" w:rsidRPr="00990310" w:rsidRDefault="00416EB6" w:rsidP="00032A75">
            <w:pPr>
              <w:jc w:val="center"/>
              <w:rPr>
                <w:rFonts w:ascii="Times New Roman" w:hAnsi="Times New Roman" w:cs="Times New Roman"/>
                <w:b/>
                <w:color w:val="000000"/>
              </w:rPr>
            </w:pPr>
            <w:r>
              <w:rPr>
                <w:rFonts w:ascii="Times New Roman" w:hAnsi="Times New Roman" w:cs="Times New Roman"/>
                <w:b/>
                <w:color w:val="000000"/>
              </w:rPr>
              <w:lastRenderedPageBreak/>
              <w:t>4</w:t>
            </w:r>
          </w:p>
        </w:tc>
        <w:tc>
          <w:tcPr>
            <w:tcW w:w="2411" w:type="dxa"/>
          </w:tcPr>
          <w:p w14:paraId="1CC20D4B" w14:textId="09990F26" w:rsidR="00416EB6" w:rsidRPr="00990310" w:rsidRDefault="00416EB6" w:rsidP="00032A75">
            <w:pPr>
              <w:rPr>
                <w:rFonts w:ascii="Times New Roman" w:hAnsi="Times New Roman" w:cs="Times New Roman"/>
                <w:b/>
                <w:color w:val="000000"/>
                <w:sz w:val="24"/>
                <w:szCs w:val="24"/>
              </w:rPr>
            </w:pPr>
            <w:r w:rsidRPr="00416EB6">
              <w:rPr>
                <w:rFonts w:ascii="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946" w:type="dxa"/>
          </w:tcPr>
          <w:p w14:paraId="5B84BB1B" w14:textId="4E56DA23" w:rsidR="00416EB6" w:rsidRDefault="00416EB6" w:rsidP="00E119F4">
            <w:pPr>
              <w:tabs>
                <w:tab w:val="left" w:pos="993"/>
              </w:tabs>
              <w:ind w:left="28" w:firstLine="27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4.1 Учасник має надати </w:t>
            </w:r>
            <w:r w:rsidRPr="00416EB6">
              <w:rPr>
                <w:rFonts w:ascii="Times New Roman" w:eastAsia="Times New Roman" w:hAnsi="Times New Roman" w:cs="Times New Roman"/>
                <w:bCs/>
                <w:iCs/>
                <w:sz w:val="24"/>
                <w:szCs w:val="24"/>
              </w:rPr>
              <w:t xml:space="preserve">звіт про фінансові результати або податкову декларацію з податку на прибуток або декларацію платника єдиного податку, за останній звітній рік, які підтверджують обсяг доходу (виручки) </w:t>
            </w:r>
            <w:r w:rsidRPr="00416EB6">
              <w:rPr>
                <w:rFonts w:ascii="Times New Roman" w:eastAsia="Times New Roman" w:hAnsi="Times New Roman" w:cs="Times New Roman"/>
                <w:b/>
                <w:bCs/>
                <w:iCs/>
                <w:sz w:val="24"/>
                <w:szCs w:val="24"/>
              </w:rPr>
              <w:t>не менше ніж очікувана вартість предмета закупівлі</w:t>
            </w:r>
            <w:r w:rsidRPr="00416EB6">
              <w:rPr>
                <w:rFonts w:ascii="Times New Roman" w:eastAsia="Times New Roman" w:hAnsi="Times New Roman" w:cs="Times New Roman"/>
                <w:bCs/>
                <w:iCs/>
                <w:sz w:val="24"/>
                <w:szCs w:val="24"/>
              </w:rPr>
              <w:t>, з відміткою або квитанцією про прийняття звітності відповідними органами</w:t>
            </w:r>
            <w:r w:rsidRPr="00416EB6">
              <w:rPr>
                <w:rFonts w:ascii="Times New Roman" w:eastAsia="Times New Roman" w:hAnsi="Times New Roman" w:cs="Times New Roman"/>
                <w:b/>
                <w:bCs/>
                <w:iCs/>
                <w:sz w:val="24"/>
                <w:szCs w:val="24"/>
              </w:rPr>
              <w:t>.</w:t>
            </w:r>
          </w:p>
        </w:tc>
      </w:tr>
    </w:tbl>
    <w:p w14:paraId="724FCE66" w14:textId="77777777" w:rsidR="00F24F33" w:rsidRDefault="00F24F33" w:rsidP="009638CF">
      <w:pPr>
        <w:tabs>
          <w:tab w:val="left" w:pos="1134"/>
        </w:tabs>
        <w:jc w:val="both"/>
        <w:rPr>
          <w:rFonts w:ascii="Times New Roman" w:hAnsi="Times New Roman" w:cs="Times New Roman"/>
          <w:i/>
          <w:color w:val="000000"/>
          <w:sz w:val="24"/>
          <w:szCs w:val="24"/>
        </w:rPr>
      </w:pPr>
    </w:p>
    <w:p w14:paraId="073ADBD8" w14:textId="664B502D" w:rsidR="009638CF" w:rsidRPr="00990310" w:rsidRDefault="009638CF" w:rsidP="009638CF">
      <w:pPr>
        <w:tabs>
          <w:tab w:val="left" w:pos="1134"/>
        </w:tabs>
        <w:jc w:val="both"/>
        <w:rPr>
          <w:rFonts w:ascii="Times New Roman" w:hAnsi="Times New Roman" w:cs="Times New Roman"/>
          <w:b/>
          <w:sz w:val="24"/>
          <w:szCs w:val="24"/>
        </w:rPr>
      </w:pPr>
      <w:r w:rsidRPr="00990310">
        <w:rPr>
          <w:rFonts w:ascii="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109D7F" w14:textId="77777777" w:rsidR="009638CF" w:rsidRPr="00990310" w:rsidRDefault="009638CF" w:rsidP="009638CF">
      <w:pPr>
        <w:tabs>
          <w:tab w:val="left" w:pos="1134"/>
        </w:tabs>
        <w:jc w:val="right"/>
        <w:rPr>
          <w:rFonts w:ascii="Times New Roman" w:hAnsi="Times New Roman" w:cs="Times New Roman"/>
          <w:b/>
          <w:sz w:val="24"/>
          <w:szCs w:val="24"/>
        </w:rPr>
      </w:pPr>
    </w:p>
    <w:p w14:paraId="3076FB89" w14:textId="77777777" w:rsidR="009638CF" w:rsidRPr="00990310" w:rsidRDefault="009638CF" w:rsidP="009638CF">
      <w:pPr>
        <w:tabs>
          <w:tab w:val="left" w:pos="1134"/>
        </w:tabs>
        <w:jc w:val="right"/>
        <w:rPr>
          <w:rFonts w:ascii="Times New Roman" w:hAnsi="Times New Roman" w:cs="Times New Roman"/>
          <w:b/>
          <w:sz w:val="24"/>
          <w:szCs w:val="24"/>
        </w:rPr>
        <w:sectPr w:rsidR="009638CF" w:rsidRPr="00990310" w:rsidSect="00032A75">
          <w:headerReference w:type="default" r:id="rId14"/>
          <w:pgSz w:w="11906" w:h="16838"/>
          <w:pgMar w:top="410" w:right="707" w:bottom="709" w:left="1134" w:header="421" w:footer="709" w:gutter="0"/>
          <w:cols w:space="708"/>
          <w:titlePg/>
          <w:docGrid w:linePitch="360"/>
        </w:sectPr>
      </w:pPr>
    </w:p>
    <w:p w14:paraId="5F9C8DE9" w14:textId="77777777" w:rsidR="009638CF" w:rsidRPr="00990310" w:rsidRDefault="009638CF" w:rsidP="009638CF">
      <w:pPr>
        <w:tabs>
          <w:tab w:val="left" w:pos="1134"/>
        </w:tabs>
        <w:jc w:val="right"/>
        <w:rPr>
          <w:rFonts w:ascii="Times New Roman" w:hAnsi="Times New Roman" w:cs="Times New Roman"/>
          <w:b/>
          <w:sz w:val="24"/>
          <w:szCs w:val="24"/>
        </w:rPr>
      </w:pPr>
      <w:r w:rsidRPr="00990310">
        <w:rPr>
          <w:rFonts w:ascii="Times New Roman" w:hAnsi="Times New Roman" w:cs="Times New Roman"/>
          <w:b/>
          <w:sz w:val="24"/>
          <w:szCs w:val="24"/>
        </w:rPr>
        <w:lastRenderedPageBreak/>
        <w:t>ДОДАТОК 2</w:t>
      </w:r>
    </w:p>
    <w:p w14:paraId="13FD0701" w14:textId="77777777" w:rsidR="009638CF" w:rsidRPr="00990310" w:rsidRDefault="009638CF" w:rsidP="009638CF">
      <w:pPr>
        <w:ind w:left="5660" w:firstLine="700"/>
        <w:jc w:val="right"/>
        <w:rPr>
          <w:rFonts w:ascii="Times New Roman" w:hAnsi="Times New Roman" w:cs="Times New Roman"/>
        </w:rPr>
      </w:pPr>
      <w:r w:rsidRPr="00990310">
        <w:rPr>
          <w:rFonts w:ascii="Times New Roman" w:hAnsi="Times New Roman" w:cs="Times New Roman"/>
          <w:i/>
          <w:color w:val="000000"/>
        </w:rPr>
        <w:t>до тендерної документації</w:t>
      </w:r>
    </w:p>
    <w:p w14:paraId="6D025F4B" w14:textId="77777777" w:rsidR="009638CF" w:rsidRPr="00990310" w:rsidRDefault="009638CF" w:rsidP="009638CF">
      <w:pPr>
        <w:tabs>
          <w:tab w:val="left" w:pos="1134"/>
        </w:tabs>
        <w:jc w:val="right"/>
        <w:rPr>
          <w:rFonts w:ascii="Times New Roman" w:hAnsi="Times New Roman" w:cs="Times New Roman"/>
          <w:b/>
          <w:sz w:val="24"/>
          <w:szCs w:val="24"/>
        </w:rPr>
      </w:pPr>
    </w:p>
    <w:p w14:paraId="0F0EA75A" w14:textId="77777777" w:rsidR="009638CF" w:rsidRPr="00990310" w:rsidRDefault="009638CF" w:rsidP="009638CF">
      <w:pPr>
        <w:ind w:firstLine="720"/>
        <w:jc w:val="center"/>
        <w:rPr>
          <w:rFonts w:ascii="Times New Roman" w:hAnsi="Times New Roman" w:cs="Times New Roman"/>
          <w:b/>
          <w:bCs/>
          <w:sz w:val="24"/>
          <w:szCs w:val="24"/>
        </w:rPr>
      </w:pPr>
      <w:bookmarkStart w:id="20" w:name="_Hlk129184284"/>
      <w:bookmarkEnd w:id="16"/>
      <w:r w:rsidRPr="00990310">
        <w:rPr>
          <w:rFonts w:ascii="Times New Roman" w:hAnsi="Times New Roman" w:cs="Times New Roman"/>
          <w:b/>
          <w:bCs/>
          <w:sz w:val="24"/>
          <w:szCs w:val="24"/>
        </w:rPr>
        <w:t>Перелік документів та інформації  для підтвердження відсутності підстав, визначеним у пункті 4</w:t>
      </w:r>
      <w:r w:rsidR="00A151D1">
        <w:rPr>
          <w:rFonts w:ascii="Times New Roman" w:hAnsi="Times New Roman" w:cs="Times New Roman"/>
          <w:b/>
          <w:bCs/>
          <w:sz w:val="24"/>
          <w:szCs w:val="24"/>
        </w:rPr>
        <w:t>7</w:t>
      </w:r>
      <w:r w:rsidRPr="00990310">
        <w:rPr>
          <w:rFonts w:ascii="Times New Roman" w:hAnsi="Times New Roman" w:cs="Times New Roman"/>
          <w:b/>
          <w:bCs/>
          <w:sz w:val="24"/>
          <w:szCs w:val="24"/>
        </w:rPr>
        <w:t xml:space="preserve"> Особливостей, для відмови в участі у процедурі закупівлі</w:t>
      </w:r>
    </w:p>
    <w:p w14:paraId="4036D8C6" w14:textId="77777777" w:rsidR="009638CF" w:rsidRPr="00990310" w:rsidRDefault="009638CF" w:rsidP="009638CF">
      <w:pPr>
        <w:spacing w:before="20" w:after="20"/>
        <w:jc w:val="both"/>
        <w:rPr>
          <w:rFonts w:ascii="Times New Roman" w:hAnsi="Times New Roman" w:cs="Times New Roman"/>
          <w:b/>
        </w:rPr>
      </w:pPr>
    </w:p>
    <w:p w14:paraId="1326FCCC" w14:textId="77777777" w:rsidR="009638CF" w:rsidRPr="00990310" w:rsidRDefault="009638CF" w:rsidP="009638CF">
      <w:pPr>
        <w:spacing w:before="20" w:after="20"/>
        <w:jc w:val="both"/>
        <w:rPr>
          <w:rFonts w:ascii="Times New Roman" w:hAnsi="Times New Roman" w:cs="Times New Roman"/>
          <w:sz w:val="24"/>
          <w:szCs w:val="24"/>
        </w:rPr>
      </w:pPr>
      <w:r w:rsidRPr="00990310">
        <w:rPr>
          <w:rFonts w:ascii="Times New Roman" w:hAnsi="Times New Roman" w:cs="Times New Roman"/>
          <w:b/>
          <w:sz w:val="24"/>
          <w:szCs w:val="24"/>
        </w:rPr>
        <w:t xml:space="preserve">1. Підтвердження відповідності УЧАСНИКА </w:t>
      </w:r>
      <w:r w:rsidRPr="00990310">
        <w:rPr>
          <w:rFonts w:ascii="Times New Roman" w:hAnsi="Times New Roman" w:cs="Times New Roman"/>
          <w:sz w:val="24"/>
          <w:szCs w:val="24"/>
        </w:rPr>
        <w:t xml:space="preserve">(в тому числі для об’єднання учасників як учасника процедури)  </w:t>
      </w:r>
      <w:r w:rsidRPr="00990310">
        <w:rPr>
          <w:rFonts w:ascii="Times New Roman" w:hAnsi="Times New Roman" w:cs="Times New Roman"/>
          <w:b/>
          <w:bCs/>
          <w:sz w:val="24"/>
          <w:szCs w:val="24"/>
        </w:rPr>
        <w:t>вимогам, визначеним у пункті 4</w:t>
      </w:r>
      <w:r w:rsidR="00737E18">
        <w:rPr>
          <w:rFonts w:ascii="Times New Roman" w:hAnsi="Times New Roman" w:cs="Times New Roman"/>
          <w:b/>
          <w:bCs/>
          <w:sz w:val="24"/>
          <w:szCs w:val="24"/>
        </w:rPr>
        <w:t>7</w:t>
      </w:r>
      <w:r w:rsidRPr="00990310">
        <w:rPr>
          <w:rFonts w:ascii="Times New Roman" w:hAnsi="Times New Roman" w:cs="Times New Roman"/>
          <w:b/>
          <w:bCs/>
          <w:sz w:val="24"/>
          <w:szCs w:val="24"/>
        </w:rPr>
        <w:t xml:space="preserve"> Особливостей</w:t>
      </w:r>
      <w:r w:rsidRPr="00990310">
        <w:rPr>
          <w:rFonts w:ascii="Times New Roman" w:hAnsi="Times New Roman" w:cs="Times New Roman"/>
          <w:sz w:val="24"/>
          <w:szCs w:val="24"/>
        </w:rPr>
        <w:t>:</w:t>
      </w:r>
    </w:p>
    <w:p w14:paraId="59BCE1EB" w14:textId="77777777" w:rsidR="009638CF" w:rsidRPr="00990310" w:rsidRDefault="00737E18" w:rsidP="009638CF">
      <w:pPr>
        <w:ind w:firstLine="567"/>
        <w:jc w:val="both"/>
        <w:rPr>
          <w:rFonts w:ascii="Times New Roman" w:hAnsi="Times New Roman" w:cs="Times New Roman"/>
          <w:b/>
          <w:sz w:val="24"/>
          <w:szCs w:val="24"/>
        </w:rPr>
      </w:pPr>
      <w:r w:rsidRPr="00737E18">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37E18">
        <w:rPr>
          <w:rFonts w:ascii="Times New Roman" w:hAnsi="Times New Roman" w:cs="Times New Roman"/>
          <w:sz w:val="24"/>
          <w:szCs w:val="24"/>
        </w:rPr>
        <w:t>закупівель</w:t>
      </w:r>
      <w:proofErr w:type="spellEnd"/>
      <w:r w:rsidRPr="00737E18">
        <w:rPr>
          <w:rFonts w:ascii="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9638CF" w:rsidRPr="00990310">
        <w:rPr>
          <w:rFonts w:ascii="Times New Roman" w:hAnsi="Times New Roman" w:cs="Times New Roman"/>
          <w:sz w:val="24"/>
          <w:szCs w:val="24"/>
        </w:rPr>
        <w:t>.</w:t>
      </w:r>
    </w:p>
    <w:p w14:paraId="3E33DCF9" w14:textId="77777777" w:rsidR="00737E18" w:rsidRPr="00737E18" w:rsidRDefault="00737E18" w:rsidP="00737E18">
      <w:pPr>
        <w:widowControl w:val="0"/>
        <w:pBdr>
          <w:top w:val="nil"/>
          <w:left w:val="nil"/>
          <w:bottom w:val="nil"/>
          <w:right w:val="nil"/>
          <w:between w:val="nil"/>
        </w:pBdr>
        <w:ind w:firstLine="567"/>
        <w:jc w:val="both"/>
        <w:rPr>
          <w:rFonts w:ascii="Times New Roman" w:hAnsi="Times New Roman" w:cs="Times New Roman"/>
          <w:sz w:val="24"/>
          <w:szCs w:val="24"/>
        </w:rPr>
      </w:pPr>
      <w:r w:rsidRPr="00737E18">
        <w:rPr>
          <w:rFonts w:ascii="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cs="Times New Roman"/>
          <w:b/>
          <w:bCs/>
          <w:sz w:val="24"/>
          <w:szCs w:val="24"/>
        </w:rPr>
        <w:t>шляхом самостійного декларування</w:t>
      </w:r>
      <w:r w:rsidRPr="00737E18">
        <w:rPr>
          <w:rFonts w:ascii="Times New Roman" w:hAnsi="Times New Roman" w:cs="Times New Roman"/>
          <w:sz w:val="24"/>
          <w:szCs w:val="24"/>
        </w:rPr>
        <w:t xml:space="preserve"> відсутності таких підстав в електронній системі </w:t>
      </w:r>
      <w:proofErr w:type="spellStart"/>
      <w:r w:rsidRPr="00737E18">
        <w:rPr>
          <w:rFonts w:ascii="Times New Roman" w:hAnsi="Times New Roman" w:cs="Times New Roman"/>
          <w:sz w:val="24"/>
          <w:szCs w:val="24"/>
        </w:rPr>
        <w:t>закупівель</w:t>
      </w:r>
      <w:proofErr w:type="spellEnd"/>
      <w:r w:rsidRPr="00737E18">
        <w:rPr>
          <w:rFonts w:ascii="Times New Roman" w:hAnsi="Times New Roman" w:cs="Times New Roman"/>
          <w:sz w:val="24"/>
          <w:szCs w:val="24"/>
        </w:rPr>
        <w:t xml:space="preserve"> під час подання тендерної пропозиції.</w:t>
      </w:r>
    </w:p>
    <w:p w14:paraId="66B105CF" w14:textId="77777777" w:rsidR="009638CF" w:rsidRPr="00990310" w:rsidRDefault="00737E18" w:rsidP="00737E18">
      <w:pPr>
        <w:widowControl w:val="0"/>
        <w:pBdr>
          <w:top w:val="nil"/>
          <w:left w:val="nil"/>
          <w:bottom w:val="nil"/>
          <w:right w:val="nil"/>
          <w:between w:val="nil"/>
        </w:pBdr>
        <w:ind w:firstLine="567"/>
        <w:jc w:val="both"/>
        <w:rPr>
          <w:rFonts w:ascii="Times New Roman" w:hAnsi="Times New Roman" w:cs="Times New Roman"/>
          <w:sz w:val="24"/>
          <w:szCs w:val="24"/>
        </w:rPr>
      </w:pPr>
      <w:r w:rsidRPr="00737E18">
        <w:rPr>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37E18">
        <w:rPr>
          <w:rFonts w:ascii="Times New Roman" w:hAnsi="Times New Roman" w:cs="Times New Roman"/>
          <w:sz w:val="24"/>
          <w:szCs w:val="24"/>
        </w:rPr>
        <w:t>закупівель</w:t>
      </w:r>
      <w:proofErr w:type="spellEnd"/>
      <w:r w:rsidRPr="00737E18">
        <w:rPr>
          <w:rFonts w:ascii="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r w:rsidR="009638CF" w:rsidRPr="00990310">
        <w:rPr>
          <w:rFonts w:ascii="Times New Roman" w:hAnsi="Times New Roman" w:cs="Times New Roman"/>
          <w:sz w:val="24"/>
          <w:szCs w:val="24"/>
        </w:rPr>
        <w:t>.</w:t>
      </w:r>
    </w:p>
    <w:p w14:paraId="3038CFBC" w14:textId="77777777" w:rsidR="009638CF" w:rsidRPr="00990310" w:rsidRDefault="00737E18" w:rsidP="009638CF">
      <w:pPr>
        <w:widowControl w:val="0"/>
        <w:pBdr>
          <w:top w:val="nil"/>
          <w:left w:val="nil"/>
          <w:bottom w:val="nil"/>
          <w:right w:val="nil"/>
          <w:between w:val="nil"/>
        </w:pBdr>
        <w:ind w:firstLine="567"/>
        <w:jc w:val="both"/>
        <w:rPr>
          <w:rFonts w:ascii="Times New Roman" w:hAnsi="Times New Roman" w:cs="Times New Roman"/>
          <w:sz w:val="24"/>
          <w:szCs w:val="24"/>
        </w:rPr>
      </w:pPr>
      <w:r w:rsidRPr="00737E18">
        <w:rPr>
          <w:rFonts w:ascii="Times New Roman" w:hAnsi="Times New Roman" w:cs="Times New Roman"/>
          <w:sz w:val="24"/>
          <w:szCs w:val="24"/>
        </w:rPr>
        <w:t xml:space="preserve">Учасник  повинен надати </w:t>
      </w:r>
      <w:r w:rsidRPr="00737E18">
        <w:rPr>
          <w:rFonts w:ascii="Times New Roman" w:hAnsi="Times New Roman" w:cs="Times New Roman"/>
          <w:b/>
          <w:bCs/>
          <w:sz w:val="24"/>
          <w:szCs w:val="24"/>
        </w:rPr>
        <w:t>довідку у довільній формі</w:t>
      </w:r>
      <w:r w:rsidRPr="00737E18">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638CF" w:rsidRPr="00990310">
        <w:rPr>
          <w:rFonts w:ascii="Times New Roman" w:hAnsi="Times New Roman" w:cs="Times New Roman"/>
          <w:sz w:val="24"/>
          <w:szCs w:val="24"/>
        </w:rPr>
        <w:t>.</w:t>
      </w:r>
    </w:p>
    <w:p w14:paraId="0E862A9A" w14:textId="77777777" w:rsidR="009638CF" w:rsidRPr="00990310" w:rsidRDefault="00737E18" w:rsidP="009638CF">
      <w:pPr>
        <w:widowControl w:val="0"/>
        <w:pBdr>
          <w:top w:val="nil"/>
          <w:left w:val="nil"/>
          <w:bottom w:val="nil"/>
          <w:right w:val="nil"/>
          <w:between w:val="nil"/>
        </w:pBdr>
        <w:ind w:firstLine="567"/>
        <w:jc w:val="both"/>
        <w:rPr>
          <w:rFonts w:ascii="Times New Roman" w:hAnsi="Times New Roman" w:cs="Times New Roman"/>
          <w:sz w:val="24"/>
          <w:szCs w:val="24"/>
        </w:rPr>
      </w:pPr>
      <w:r w:rsidRPr="00737E18">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9638CF" w:rsidRPr="00990310">
        <w:rPr>
          <w:rFonts w:ascii="Times New Roman" w:hAnsi="Times New Roman" w:cs="Times New Roman"/>
          <w:sz w:val="24"/>
          <w:szCs w:val="24"/>
        </w:rPr>
        <w:t>.</w:t>
      </w:r>
    </w:p>
    <w:p w14:paraId="4C1D1E7A" w14:textId="77777777" w:rsidR="009638CF" w:rsidRPr="00990310" w:rsidRDefault="009638CF" w:rsidP="009638CF">
      <w:pPr>
        <w:spacing w:after="80"/>
        <w:jc w:val="both"/>
        <w:rPr>
          <w:rFonts w:ascii="Times New Roman" w:hAnsi="Times New Roman" w:cs="Times New Roman"/>
          <w:i/>
          <w:sz w:val="16"/>
          <w:szCs w:val="16"/>
          <w:highlight w:val="white"/>
        </w:rPr>
      </w:pPr>
    </w:p>
    <w:p w14:paraId="14270192" w14:textId="77777777" w:rsidR="009638CF" w:rsidRPr="00990310" w:rsidRDefault="009638CF" w:rsidP="009638CF">
      <w:pPr>
        <w:pBdr>
          <w:top w:val="nil"/>
          <w:left w:val="nil"/>
          <w:bottom w:val="nil"/>
          <w:right w:val="nil"/>
          <w:between w:val="nil"/>
        </w:pBdr>
        <w:spacing w:before="80"/>
        <w:jc w:val="both"/>
        <w:rPr>
          <w:rFonts w:ascii="Times New Roman" w:hAnsi="Times New Roman" w:cs="Times New Roman"/>
          <w:b/>
          <w:sz w:val="24"/>
          <w:szCs w:val="24"/>
        </w:rPr>
      </w:pPr>
      <w:r w:rsidRPr="00990310">
        <w:rPr>
          <w:rFonts w:ascii="Times New Roman" w:hAnsi="Times New Roman" w:cs="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cs="Times New Roman"/>
          <w:b/>
        </w:rPr>
        <w:t xml:space="preserve"> </w:t>
      </w:r>
      <w:r w:rsidRPr="00990310">
        <w:rPr>
          <w:rFonts w:ascii="Times New Roman" w:hAnsi="Times New Roman" w:cs="Times New Roman"/>
          <w:b/>
          <w:sz w:val="24"/>
          <w:szCs w:val="24"/>
        </w:rPr>
        <w:t>визначеним у пункті 4</w:t>
      </w:r>
      <w:r w:rsidR="00737E18">
        <w:rPr>
          <w:rFonts w:ascii="Times New Roman" w:hAnsi="Times New Roman" w:cs="Times New Roman"/>
          <w:b/>
          <w:sz w:val="24"/>
          <w:szCs w:val="24"/>
        </w:rPr>
        <w:t>7</w:t>
      </w:r>
      <w:r w:rsidRPr="00990310">
        <w:rPr>
          <w:rFonts w:ascii="Times New Roman" w:hAnsi="Times New Roman" w:cs="Times New Roman"/>
          <w:b/>
          <w:sz w:val="24"/>
          <w:szCs w:val="24"/>
        </w:rPr>
        <w:t xml:space="preserve"> Особливостей:</w:t>
      </w:r>
    </w:p>
    <w:p w14:paraId="3773E9F3" w14:textId="77777777" w:rsidR="009638CF" w:rsidRPr="00990310" w:rsidRDefault="00737E18" w:rsidP="009638CF">
      <w:pPr>
        <w:widowControl w:val="0"/>
        <w:pBdr>
          <w:top w:val="nil"/>
          <w:left w:val="nil"/>
          <w:bottom w:val="nil"/>
          <w:right w:val="nil"/>
          <w:between w:val="nil"/>
        </w:pBdr>
        <w:spacing w:before="120"/>
        <w:ind w:firstLine="567"/>
        <w:jc w:val="both"/>
        <w:rPr>
          <w:rFonts w:ascii="Times New Roman" w:hAnsi="Times New Roman" w:cs="Times New Roman"/>
          <w:sz w:val="24"/>
          <w:szCs w:val="24"/>
        </w:rPr>
      </w:pPr>
      <w:r w:rsidRPr="00737E18">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37E18">
        <w:rPr>
          <w:rFonts w:ascii="Times New Roman" w:hAnsi="Times New Roman" w:cs="Times New Roman"/>
          <w:sz w:val="24"/>
          <w:szCs w:val="24"/>
        </w:rPr>
        <w:t>закупівель</w:t>
      </w:r>
      <w:proofErr w:type="spellEnd"/>
      <w:r w:rsidRPr="00737E18">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37E18">
        <w:rPr>
          <w:rFonts w:ascii="Times New Roman" w:hAnsi="Times New Roman" w:cs="Times New Roman"/>
          <w:sz w:val="24"/>
          <w:szCs w:val="24"/>
        </w:rPr>
        <w:t>закупівель</w:t>
      </w:r>
      <w:proofErr w:type="spellEnd"/>
      <w:r w:rsidRPr="00737E18">
        <w:rPr>
          <w:rFonts w:ascii="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r w:rsidR="009638CF" w:rsidRPr="00990310">
        <w:rPr>
          <w:rFonts w:ascii="Times New Roman" w:hAnsi="Times New Roman" w:cs="Times New Roman"/>
          <w:sz w:val="24"/>
          <w:szCs w:val="24"/>
        </w:rPr>
        <w:t xml:space="preserve">. </w:t>
      </w:r>
    </w:p>
    <w:p w14:paraId="74E2D3AF" w14:textId="77777777" w:rsidR="009638CF" w:rsidRPr="00990310" w:rsidRDefault="009638CF" w:rsidP="009638CF">
      <w:pPr>
        <w:spacing w:after="160" w:line="254" w:lineRule="auto"/>
        <w:jc w:val="center"/>
        <w:rPr>
          <w:rFonts w:ascii="Times New Roman" w:hAnsi="Times New Roman" w:cs="Times New Roman"/>
          <w:b/>
          <w:bCs/>
          <w:sz w:val="24"/>
          <w:lang w:eastAsia="en-US"/>
        </w:rPr>
      </w:pPr>
      <w:r w:rsidRPr="00990310">
        <w:rPr>
          <w:rFonts w:ascii="Times New Roman" w:hAnsi="Times New Roman" w:cs="Times New Roman"/>
          <w:b/>
          <w:bCs/>
          <w:sz w:val="24"/>
          <w:lang w:eastAsia="en-US"/>
        </w:rPr>
        <w:t>Документи, які надаються ПЕРЕМОЖЦЕМ процедури закупівлі</w:t>
      </w:r>
    </w:p>
    <w:tbl>
      <w:tblPr>
        <w:tblStyle w:val="afff0"/>
        <w:tblW w:w="10307" w:type="dxa"/>
        <w:tblLook w:val="04A0" w:firstRow="1" w:lastRow="0" w:firstColumn="1" w:lastColumn="0" w:noHBand="0" w:noVBand="1"/>
      </w:tblPr>
      <w:tblGrid>
        <w:gridCol w:w="1487"/>
        <w:gridCol w:w="4042"/>
        <w:gridCol w:w="4778"/>
      </w:tblGrid>
      <w:tr w:rsidR="009638CF" w:rsidRPr="00990310" w14:paraId="535853EE" w14:textId="77777777" w:rsidTr="00581D35">
        <w:trPr>
          <w:trHeight w:val="2321"/>
        </w:trPr>
        <w:tc>
          <w:tcPr>
            <w:tcW w:w="1487" w:type="dxa"/>
            <w:hideMark/>
          </w:tcPr>
          <w:p w14:paraId="3CDFDA8F" w14:textId="77777777" w:rsidR="009638CF" w:rsidRPr="00990310" w:rsidRDefault="009638CF" w:rsidP="00032A75">
            <w:pPr>
              <w:jc w:val="center"/>
              <w:rPr>
                <w:rFonts w:ascii="Times New Roman" w:hAnsi="Times New Roman" w:cs="Times New Roman"/>
                <w:b/>
                <w:bCs/>
                <w:lang w:eastAsia="en-US"/>
              </w:rPr>
            </w:pPr>
            <w:r w:rsidRPr="00990310">
              <w:rPr>
                <w:rFonts w:ascii="Times New Roman" w:hAnsi="Times New Roman" w:cs="Times New Roman"/>
                <w:b/>
                <w:bCs/>
                <w:lang w:eastAsia="en-US"/>
              </w:rPr>
              <w:t>Норма Особливостей</w:t>
            </w:r>
          </w:p>
        </w:tc>
        <w:tc>
          <w:tcPr>
            <w:tcW w:w="4042" w:type="dxa"/>
          </w:tcPr>
          <w:p w14:paraId="72D06EB2" w14:textId="77777777" w:rsidR="009638CF" w:rsidRPr="00990310" w:rsidRDefault="009638CF" w:rsidP="00032A75">
            <w:pPr>
              <w:jc w:val="center"/>
              <w:rPr>
                <w:rFonts w:ascii="Times New Roman" w:hAnsi="Times New Roman" w:cs="Times New Roman"/>
                <w:b/>
                <w:bCs/>
                <w:lang w:eastAsia="en-US"/>
              </w:rPr>
            </w:pPr>
            <w:r w:rsidRPr="00990310">
              <w:rPr>
                <w:rFonts w:ascii="Times New Roman" w:hAnsi="Times New Roman" w:cs="Times New Roman"/>
                <w:b/>
                <w:bCs/>
                <w:lang w:eastAsia="en-US"/>
              </w:rPr>
              <w:t>Підстави для відмови в участі у процедурі закупівлі</w:t>
            </w:r>
          </w:p>
          <w:p w14:paraId="41339F32"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cs="Times New Roman"/>
                <w:b/>
                <w:bCs/>
                <w:lang w:eastAsia="en-US"/>
              </w:rPr>
              <w:t>це службова (посадова) особа</w:t>
            </w:r>
            <w:r w:rsidRPr="00990310">
              <w:rPr>
                <w:rFonts w:ascii="Times New Roman" w:hAnsi="Times New Roman" w:cs="Times New Roman"/>
                <w:lang w:eastAsia="en-US"/>
              </w:rPr>
              <w:t>.</w:t>
            </w:r>
          </w:p>
          <w:p w14:paraId="746F16CE" w14:textId="77777777" w:rsidR="009638CF" w:rsidRPr="00990310" w:rsidRDefault="009638CF" w:rsidP="00032A75">
            <w:pPr>
              <w:jc w:val="both"/>
              <w:rPr>
                <w:rFonts w:ascii="Times New Roman" w:hAnsi="Times New Roman" w:cs="Times New Roman"/>
                <w:sz w:val="22"/>
                <w:szCs w:val="22"/>
                <w:lang w:eastAsia="en-US"/>
              </w:rPr>
            </w:pPr>
            <w:r w:rsidRPr="00990310">
              <w:rPr>
                <w:rFonts w:ascii="Times New Roman" w:hAnsi="Times New Roman" w:cs="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cs="Times New Roman"/>
                <w:b/>
                <w:bCs/>
                <w:lang w:eastAsia="en-US"/>
              </w:rPr>
              <w:t>це фізична особа</w:t>
            </w:r>
            <w:r w:rsidRPr="00990310">
              <w:rPr>
                <w:rFonts w:ascii="Times New Roman" w:hAnsi="Times New Roman" w:cs="Times New Roman"/>
                <w:lang w:eastAsia="en-US"/>
              </w:rPr>
              <w:t xml:space="preserve"> (відповідно до листа Міністерства юстиції України від 03.11.2006 № 22-48-548).</w:t>
            </w:r>
          </w:p>
        </w:tc>
        <w:tc>
          <w:tcPr>
            <w:tcW w:w="4778" w:type="dxa"/>
            <w:hideMark/>
          </w:tcPr>
          <w:p w14:paraId="64CACE47" w14:textId="77777777" w:rsidR="009638CF" w:rsidRPr="00990310" w:rsidRDefault="009638CF" w:rsidP="00032A75">
            <w:pPr>
              <w:jc w:val="center"/>
              <w:rPr>
                <w:rFonts w:ascii="Times New Roman" w:hAnsi="Times New Roman" w:cs="Times New Roman"/>
                <w:b/>
                <w:bCs/>
                <w:lang w:eastAsia="en-US"/>
              </w:rPr>
            </w:pPr>
            <w:r w:rsidRPr="00990310">
              <w:rPr>
                <w:rFonts w:ascii="Times New Roman" w:hAnsi="Times New Roman" w:cs="Times New Roman"/>
                <w:b/>
                <w:bCs/>
                <w:lang w:eastAsia="en-US"/>
              </w:rPr>
              <w:t xml:space="preserve">Переможець у строк, що не перевищує чотири дні з дати оприлюднення в електронній системі </w:t>
            </w:r>
            <w:proofErr w:type="spellStart"/>
            <w:r w:rsidRPr="00990310">
              <w:rPr>
                <w:rFonts w:ascii="Times New Roman" w:hAnsi="Times New Roman" w:cs="Times New Roman"/>
                <w:b/>
                <w:bCs/>
                <w:lang w:eastAsia="en-US"/>
              </w:rPr>
              <w:t>закупівель</w:t>
            </w:r>
            <w:proofErr w:type="spellEnd"/>
            <w:r w:rsidRPr="00990310">
              <w:rPr>
                <w:rFonts w:ascii="Times New Roman" w:hAnsi="Times New Roman" w:cs="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90310">
              <w:rPr>
                <w:rFonts w:ascii="Times New Roman" w:hAnsi="Times New Roman" w:cs="Times New Roman"/>
                <w:b/>
                <w:bCs/>
                <w:lang w:eastAsia="en-US"/>
              </w:rPr>
              <w:t>закупівель</w:t>
            </w:r>
            <w:proofErr w:type="spellEnd"/>
            <w:r w:rsidRPr="00990310">
              <w:rPr>
                <w:rFonts w:ascii="Times New Roman" w:hAnsi="Times New Roman" w:cs="Times New Roman"/>
                <w:b/>
                <w:bCs/>
                <w:lang w:eastAsia="en-US"/>
              </w:rPr>
              <w:t>:</w:t>
            </w:r>
          </w:p>
        </w:tc>
      </w:tr>
      <w:tr w:rsidR="009638CF" w:rsidRPr="00990310" w14:paraId="0E3023E4" w14:textId="77777777" w:rsidTr="00581D35">
        <w:tc>
          <w:tcPr>
            <w:tcW w:w="1487" w:type="dxa"/>
          </w:tcPr>
          <w:p w14:paraId="7E98BF01" w14:textId="77777777" w:rsidR="009638CF" w:rsidRPr="00990310" w:rsidRDefault="009638CF" w:rsidP="00032A75">
            <w:pPr>
              <w:rPr>
                <w:rFonts w:ascii="Times New Roman" w:hAnsi="Times New Roman" w:cs="Times New Roman"/>
                <w:lang w:eastAsia="en-US"/>
              </w:rPr>
            </w:pPr>
            <w:r w:rsidRPr="00990310">
              <w:rPr>
                <w:rFonts w:ascii="Times New Roman" w:hAnsi="Times New Roman" w:cs="Times New Roman"/>
                <w:b/>
                <w:bCs/>
                <w:lang w:eastAsia="en-US"/>
              </w:rPr>
              <w:lastRenderedPageBreak/>
              <w:t>підпункт 3 пункту 4</w:t>
            </w:r>
            <w:r w:rsidR="00737E18">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w:t>
            </w:r>
          </w:p>
        </w:tc>
        <w:tc>
          <w:tcPr>
            <w:tcW w:w="4042" w:type="dxa"/>
            <w:hideMark/>
          </w:tcPr>
          <w:p w14:paraId="44E478A2" w14:textId="77777777" w:rsidR="009638CF" w:rsidRPr="00990310" w:rsidRDefault="00737E18" w:rsidP="00032A75">
            <w:pPr>
              <w:jc w:val="both"/>
              <w:rPr>
                <w:rFonts w:ascii="Times New Roman" w:hAnsi="Times New Roman" w:cs="Times New Roman"/>
                <w:lang w:eastAsia="en-US"/>
              </w:rPr>
            </w:pPr>
            <w:r w:rsidRPr="00737E18">
              <w:rPr>
                <w:rFonts w:ascii="Times New Roman" w:hAnsi="Times New Roman" w:cs="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14:paraId="0BF4AEA7"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b/>
                <w:bCs/>
                <w:lang w:eastAsia="en-US"/>
              </w:rPr>
              <w:t>Замовник перевіряє інформацію самостійно</w:t>
            </w:r>
            <w:r w:rsidRPr="00990310">
              <w:rPr>
                <w:rFonts w:ascii="Times New Roman" w:hAnsi="Times New Roman" w:cs="Times New Roman"/>
                <w:lang w:eastAsia="en-US"/>
              </w:rPr>
              <w:t xml:space="preserve">. </w:t>
            </w:r>
          </w:p>
          <w:p w14:paraId="44DD014D" w14:textId="77777777" w:rsidR="009638CF" w:rsidRPr="00990310" w:rsidRDefault="009638CF" w:rsidP="00032A75">
            <w:pPr>
              <w:jc w:val="both"/>
              <w:rPr>
                <w:rFonts w:ascii="Times New Roman" w:hAnsi="Times New Roman" w:cs="Times New Roman"/>
                <w:lang w:eastAsia="en-US"/>
              </w:rPr>
            </w:pPr>
          </w:p>
          <w:p w14:paraId="6D87CF7F"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b/>
                <w:bCs/>
              </w:rPr>
              <w:t>У разі, якщо</w:t>
            </w:r>
            <w:r w:rsidRPr="00990310">
              <w:rPr>
                <w:rFonts w:ascii="Times New Roman" w:hAnsi="Times New Roman" w:cs="Times New Roman"/>
              </w:rPr>
              <w:t xml:space="preserve"> на дату подання документів переможця Єдиний державний </w:t>
            </w:r>
            <w:r w:rsidRPr="00990310">
              <w:rPr>
                <w:rFonts w:ascii="Times New Roman" w:hAnsi="Times New Roman" w:cs="Times New Roman"/>
                <w:b/>
                <w:bCs/>
              </w:rPr>
              <w:t>реєстр</w:t>
            </w:r>
            <w:r w:rsidRPr="00990310">
              <w:rPr>
                <w:rFonts w:ascii="Times New Roman" w:hAnsi="Times New Roman" w:cs="Times New Roman"/>
              </w:rPr>
              <w:t xml:space="preserve"> осіб, які вчинили корупційні або пов’язані з корупцією правопорушення </w:t>
            </w:r>
            <w:r w:rsidRPr="00990310">
              <w:rPr>
                <w:rFonts w:ascii="Times New Roman" w:hAnsi="Times New Roman" w:cs="Times New Roman"/>
                <w:b/>
                <w:bCs/>
              </w:rPr>
              <w:t>не працює</w:t>
            </w:r>
            <w:r w:rsidRPr="00990310">
              <w:rPr>
                <w:rFonts w:ascii="Times New Roman" w:hAnsi="Times New Roman" w:cs="Times New Roman"/>
              </w:rPr>
              <w:t xml:space="preserve">, </w:t>
            </w:r>
            <w:r w:rsidRPr="00990310">
              <w:rPr>
                <w:rFonts w:ascii="Times New Roman" w:hAnsi="Times New Roman" w:cs="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cs="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638CF" w:rsidRPr="00990310" w14:paraId="47E60FA3" w14:textId="77777777" w:rsidTr="00581D35">
        <w:tc>
          <w:tcPr>
            <w:tcW w:w="1487" w:type="dxa"/>
          </w:tcPr>
          <w:p w14:paraId="67DD92E7" w14:textId="77777777" w:rsidR="009638CF" w:rsidRPr="00990310" w:rsidRDefault="009638CF" w:rsidP="00032A75">
            <w:pPr>
              <w:rPr>
                <w:rFonts w:ascii="Times New Roman" w:hAnsi="Times New Roman" w:cs="Times New Roman"/>
                <w:b/>
                <w:bCs/>
                <w:lang w:eastAsia="en-US"/>
              </w:rPr>
            </w:pPr>
            <w:r w:rsidRPr="00990310">
              <w:rPr>
                <w:rFonts w:ascii="Times New Roman" w:hAnsi="Times New Roman" w:cs="Times New Roman"/>
                <w:b/>
                <w:bCs/>
                <w:lang w:eastAsia="en-US"/>
              </w:rPr>
              <w:t>підпункт 5 пункту 4</w:t>
            </w:r>
            <w:r w:rsidR="00737E18">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 </w:t>
            </w:r>
          </w:p>
        </w:tc>
        <w:tc>
          <w:tcPr>
            <w:tcW w:w="4042" w:type="dxa"/>
            <w:hideMark/>
          </w:tcPr>
          <w:p w14:paraId="3A59A726" w14:textId="77777777" w:rsidR="009638CF" w:rsidRPr="00990310" w:rsidRDefault="00737E18" w:rsidP="00032A75">
            <w:pPr>
              <w:jc w:val="both"/>
              <w:rPr>
                <w:rFonts w:ascii="Times New Roman" w:hAnsi="Times New Roman" w:cs="Times New Roman"/>
                <w:lang w:eastAsia="en-US"/>
              </w:rPr>
            </w:pPr>
            <w:r w:rsidRPr="00737E18">
              <w:rPr>
                <w:rFonts w:ascii="Times New Roman" w:hAnsi="Times New Roman" w:cs="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shd w:val="clear" w:color="auto" w:fill="FFFFFF"/>
                <w:lang w:eastAsia="en-US"/>
              </w:rPr>
              <w:t>.</w:t>
            </w:r>
          </w:p>
        </w:tc>
        <w:tc>
          <w:tcPr>
            <w:tcW w:w="4778" w:type="dxa"/>
            <w:hideMark/>
          </w:tcPr>
          <w:p w14:paraId="1C6E209E"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lang w:eastAsia="en-US"/>
              </w:rPr>
              <w:t xml:space="preserve">Переможець процедури закупівлі має надати </w:t>
            </w:r>
            <w:r w:rsidRPr="00990310">
              <w:rPr>
                <w:rFonts w:ascii="Times New Roman" w:hAnsi="Times New Roman" w:cs="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cs="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cs="Times New Roman"/>
              </w:rPr>
              <w:t xml:space="preserve"> 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cs="Times New Roman"/>
              </w:rPr>
              <w:t>закупівель</w:t>
            </w:r>
            <w:proofErr w:type="spellEnd"/>
            <w:r w:rsidRPr="00990310">
              <w:rPr>
                <w:rFonts w:ascii="Times New Roman" w:hAnsi="Times New Roman" w:cs="Times New Roman"/>
              </w:rPr>
              <w:t xml:space="preserve"> повідомлення про намір укласти договір про закупівлю.</w:t>
            </w:r>
          </w:p>
        </w:tc>
      </w:tr>
      <w:tr w:rsidR="009638CF" w:rsidRPr="00990310" w14:paraId="033AE158" w14:textId="77777777" w:rsidTr="00581D35">
        <w:tc>
          <w:tcPr>
            <w:tcW w:w="1487" w:type="dxa"/>
          </w:tcPr>
          <w:p w14:paraId="5FF2A991" w14:textId="77777777" w:rsidR="009638CF" w:rsidRPr="00990310" w:rsidRDefault="009638CF" w:rsidP="00032A75">
            <w:pPr>
              <w:rPr>
                <w:rFonts w:ascii="Times New Roman" w:hAnsi="Times New Roman" w:cs="Times New Roman"/>
                <w:b/>
                <w:bCs/>
                <w:lang w:eastAsia="en-US"/>
              </w:rPr>
            </w:pPr>
            <w:r w:rsidRPr="00990310">
              <w:rPr>
                <w:rFonts w:ascii="Times New Roman" w:hAnsi="Times New Roman" w:cs="Times New Roman"/>
                <w:b/>
                <w:bCs/>
                <w:lang w:eastAsia="en-US"/>
              </w:rPr>
              <w:t>підпункт 6 пункту 4</w:t>
            </w:r>
            <w:r w:rsidR="00C27009">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 </w:t>
            </w:r>
          </w:p>
        </w:tc>
        <w:tc>
          <w:tcPr>
            <w:tcW w:w="4042" w:type="dxa"/>
            <w:hideMark/>
          </w:tcPr>
          <w:p w14:paraId="7B601935" w14:textId="77777777" w:rsidR="009638CF" w:rsidRPr="00990310" w:rsidRDefault="00C27009" w:rsidP="00032A75">
            <w:pPr>
              <w:jc w:val="both"/>
              <w:rPr>
                <w:rFonts w:ascii="Times New Roman" w:hAnsi="Times New Roman" w:cs="Times New Roman"/>
                <w:lang w:eastAsia="en-US"/>
              </w:rPr>
            </w:pPr>
            <w:r w:rsidRPr="00C27009">
              <w:rPr>
                <w:rFonts w:ascii="Times New Roman" w:hAnsi="Times New Roman" w:cs="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shd w:val="clear" w:color="auto" w:fill="FFFFFF"/>
                <w:lang w:eastAsia="en-US"/>
              </w:rPr>
              <w:t>.</w:t>
            </w:r>
          </w:p>
        </w:tc>
        <w:tc>
          <w:tcPr>
            <w:tcW w:w="4778" w:type="dxa"/>
            <w:hideMark/>
          </w:tcPr>
          <w:p w14:paraId="30B3F7EC"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lang w:eastAsia="en-US"/>
              </w:rPr>
              <w:t xml:space="preserve">Переможець процедури закупівлі має надати </w:t>
            </w:r>
            <w:r w:rsidRPr="00990310">
              <w:rPr>
                <w:rFonts w:ascii="Times New Roman" w:hAnsi="Times New Roman" w:cs="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cs="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cs="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cs="Times New Roman"/>
              </w:rPr>
              <w:t>закупівель</w:t>
            </w:r>
            <w:proofErr w:type="spellEnd"/>
            <w:r w:rsidRPr="00990310">
              <w:rPr>
                <w:rFonts w:ascii="Times New Roman" w:hAnsi="Times New Roman" w:cs="Times New Roman"/>
              </w:rPr>
              <w:t xml:space="preserve"> повідомлення про намір укласти договір про закупівлю.</w:t>
            </w:r>
          </w:p>
        </w:tc>
      </w:tr>
      <w:tr w:rsidR="009638CF" w:rsidRPr="00990310" w14:paraId="6DDE1B29" w14:textId="77777777" w:rsidTr="00581D35">
        <w:tc>
          <w:tcPr>
            <w:tcW w:w="1487" w:type="dxa"/>
            <w:hideMark/>
          </w:tcPr>
          <w:p w14:paraId="04E3A0D3" w14:textId="77777777" w:rsidR="009638CF" w:rsidRPr="00990310" w:rsidRDefault="009638CF" w:rsidP="00032A75">
            <w:pPr>
              <w:rPr>
                <w:rFonts w:ascii="Times New Roman" w:hAnsi="Times New Roman" w:cs="Times New Roman"/>
                <w:b/>
                <w:bCs/>
                <w:lang w:eastAsia="en-US"/>
              </w:rPr>
            </w:pPr>
            <w:r w:rsidRPr="00990310">
              <w:rPr>
                <w:rFonts w:ascii="Times New Roman" w:hAnsi="Times New Roman" w:cs="Times New Roman"/>
                <w:b/>
                <w:bCs/>
                <w:lang w:eastAsia="en-US"/>
              </w:rPr>
              <w:t>підпункт 12 пункту 4</w:t>
            </w:r>
            <w:r w:rsidR="00C27009">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 </w:t>
            </w:r>
          </w:p>
        </w:tc>
        <w:tc>
          <w:tcPr>
            <w:tcW w:w="4042" w:type="dxa"/>
            <w:hideMark/>
          </w:tcPr>
          <w:p w14:paraId="2B9D6671" w14:textId="77777777" w:rsidR="009638CF" w:rsidRPr="00990310" w:rsidRDefault="00C27009" w:rsidP="00032A75">
            <w:pPr>
              <w:jc w:val="both"/>
              <w:rPr>
                <w:rFonts w:ascii="Times New Roman" w:hAnsi="Times New Roman" w:cs="Times New Roman"/>
                <w:lang w:eastAsia="en-US"/>
              </w:rPr>
            </w:pPr>
            <w:r w:rsidRPr="00C27009">
              <w:rPr>
                <w:rFonts w:ascii="Times New Roman" w:hAnsi="Times New Roman" w:cs="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hd w:val="clear" w:color="auto" w:fill="FFFFFF"/>
                <w:lang w:eastAsia="en-US"/>
              </w:rPr>
              <w:t>.</w:t>
            </w:r>
          </w:p>
        </w:tc>
        <w:tc>
          <w:tcPr>
            <w:tcW w:w="4778" w:type="dxa"/>
            <w:hideMark/>
          </w:tcPr>
          <w:p w14:paraId="506FD8D4"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lang w:eastAsia="en-US"/>
              </w:rPr>
              <w:t xml:space="preserve">Переможець процедури закупівлі </w:t>
            </w:r>
            <w:r w:rsidRPr="00990310">
              <w:rPr>
                <w:rFonts w:ascii="Times New Roman" w:hAnsi="Times New Roman" w:cs="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cs="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cs="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cs="Times New Roman"/>
              </w:rPr>
              <w:t>закупівель</w:t>
            </w:r>
            <w:proofErr w:type="spellEnd"/>
            <w:r w:rsidRPr="00990310">
              <w:rPr>
                <w:rFonts w:ascii="Times New Roman" w:hAnsi="Times New Roman" w:cs="Times New Roman"/>
              </w:rPr>
              <w:t xml:space="preserve"> повідомлення про намір укласти договір про закупівлю.</w:t>
            </w:r>
          </w:p>
        </w:tc>
      </w:tr>
      <w:tr w:rsidR="009638CF" w:rsidRPr="00990310" w14:paraId="342969D3" w14:textId="77777777" w:rsidTr="00581D35">
        <w:tc>
          <w:tcPr>
            <w:tcW w:w="1487" w:type="dxa"/>
          </w:tcPr>
          <w:p w14:paraId="7CC4E9D4" w14:textId="77777777" w:rsidR="009638CF" w:rsidRPr="00990310" w:rsidRDefault="009638CF" w:rsidP="00032A75">
            <w:pPr>
              <w:rPr>
                <w:rFonts w:ascii="Times New Roman" w:hAnsi="Times New Roman" w:cs="Times New Roman"/>
                <w:b/>
                <w:bCs/>
                <w:lang w:eastAsia="en-US"/>
              </w:rPr>
            </w:pPr>
            <w:r w:rsidRPr="00990310">
              <w:rPr>
                <w:rFonts w:ascii="Times New Roman" w:hAnsi="Times New Roman" w:cs="Times New Roman"/>
                <w:b/>
                <w:bCs/>
                <w:lang w:eastAsia="en-US"/>
              </w:rPr>
              <w:t>абзац 14 пункту 4</w:t>
            </w:r>
            <w:r w:rsidR="00C27009">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 </w:t>
            </w:r>
          </w:p>
        </w:tc>
        <w:tc>
          <w:tcPr>
            <w:tcW w:w="4042" w:type="dxa"/>
          </w:tcPr>
          <w:p w14:paraId="294B66A0" w14:textId="77777777" w:rsidR="00C27009" w:rsidRDefault="00C27009" w:rsidP="00C27009">
            <w:pPr>
              <w:shd w:val="clear" w:color="auto" w:fill="FFFFFF"/>
              <w:jc w:val="both"/>
              <w:rPr>
                <w:rFonts w:ascii="Times New Roman" w:hAnsi="Times New Roman" w:cs="Times New Roman"/>
                <w:lang w:eastAsia="en-US"/>
              </w:rPr>
            </w:pPr>
            <w:r w:rsidRPr="00C27009">
              <w:rPr>
                <w:rFonts w:ascii="Times New Roman" w:hAnsi="Times New Roman" w:cs="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w:t>
            </w:r>
            <w:r w:rsidRPr="00C27009">
              <w:rPr>
                <w:rFonts w:ascii="Times New Roman" w:hAnsi="Times New Roman" w:cs="Times New Roman"/>
                <w:lang w:eastAsia="en-US"/>
              </w:rPr>
              <w:lastRenderedPageBreak/>
              <w:t xml:space="preserve">з дати дострокового розірвання такого договору. </w:t>
            </w:r>
          </w:p>
          <w:p w14:paraId="4CACBE4C" w14:textId="77777777" w:rsidR="009638CF" w:rsidRPr="00990310" w:rsidRDefault="00C27009" w:rsidP="00032A75">
            <w:pPr>
              <w:shd w:val="clear" w:color="auto" w:fill="FFFFFF"/>
              <w:spacing w:after="150"/>
              <w:jc w:val="both"/>
              <w:rPr>
                <w:rFonts w:ascii="Times New Roman" w:hAnsi="Times New Roman" w:cs="Times New Roman"/>
                <w:lang w:eastAsia="en-US"/>
              </w:rPr>
            </w:pPr>
            <w:r w:rsidRPr="00C27009">
              <w:rPr>
                <w:rFonts w:ascii="Times New Roman" w:hAnsi="Times New Roman" w:cs="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638CF" w:rsidRPr="00990310">
              <w:rPr>
                <w:rFonts w:ascii="Times New Roman" w:hAnsi="Times New Roman" w:cs="Times New Roman"/>
                <w:lang w:eastAsia="en-US"/>
              </w:rPr>
              <w:t>.</w:t>
            </w:r>
          </w:p>
        </w:tc>
        <w:tc>
          <w:tcPr>
            <w:tcW w:w="4778" w:type="dxa"/>
          </w:tcPr>
          <w:p w14:paraId="1A0D4FF7"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lang w:eastAsia="en-US"/>
              </w:rPr>
              <w:lastRenderedPageBreak/>
              <w:t xml:space="preserve">Переможець надає </w:t>
            </w:r>
            <w:r w:rsidRPr="00990310">
              <w:rPr>
                <w:rFonts w:ascii="Times New Roman" w:hAnsi="Times New Roman" w:cs="Times New Roman"/>
                <w:b/>
                <w:lang w:eastAsia="en-US"/>
              </w:rPr>
              <w:t>довідку в довільній формі</w:t>
            </w:r>
            <w:r w:rsidRPr="00990310">
              <w:rPr>
                <w:rFonts w:ascii="Times New Roman" w:hAnsi="Times New Roman" w:cs="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BC16EDB" w14:textId="77777777" w:rsidR="009638CF" w:rsidRPr="00990310" w:rsidRDefault="009638CF" w:rsidP="00032A75">
            <w:pPr>
              <w:jc w:val="both"/>
              <w:rPr>
                <w:rFonts w:ascii="Times New Roman" w:hAnsi="Times New Roman" w:cs="Times New Roman"/>
                <w:lang w:eastAsia="en-US"/>
              </w:rPr>
            </w:pPr>
          </w:p>
          <w:p w14:paraId="16C67CE9" w14:textId="77777777" w:rsidR="009638CF" w:rsidRPr="00990310" w:rsidRDefault="009638CF" w:rsidP="00032A75">
            <w:pPr>
              <w:jc w:val="both"/>
              <w:rPr>
                <w:rFonts w:ascii="Times New Roman" w:hAnsi="Times New Roman" w:cs="Times New Roman"/>
                <w:lang w:eastAsia="en-US"/>
              </w:rPr>
            </w:pPr>
          </w:p>
          <w:p w14:paraId="57B2B6B5"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lang w:eastAsia="en-US"/>
              </w:rPr>
              <w:t>або</w:t>
            </w:r>
          </w:p>
          <w:p w14:paraId="7E182334" w14:textId="77777777" w:rsidR="009638CF" w:rsidRPr="00990310" w:rsidRDefault="009638CF" w:rsidP="00032A75">
            <w:pPr>
              <w:jc w:val="both"/>
              <w:rPr>
                <w:rFonts w:ascii="Times New Roman" w:hAnsi="Times New Roman" w:cs="Times New Roman"/>
                <w:lang w:eastAsia="en-US"/>
              </w:rPr>
            </w:pPr>
          </w:p>
          <w:p w14:paraId="7F0B7FD7" w14:textId="77777777" w:rsidR="009638CF" w:rsidRDefault="009638CF" w:rsidP="00032A75">
            <w:pPr>
              <w:jc w:val="both"/>
              <w:rPr>
                <w:rFonts w:ascii="Times New Roman" w:hAnsi="Times New Roman" w:cs="Times New Roman"/>
                <w:lang w:eastAsia="en-US"/>
              </w:rPr>
            </w:pPr>
          </w:p>
          <w:p w14:paraId="77346858" w14:textId="77777777" w:rsidR="00C27009" w:rsidRPr="00990310" w:rsidRDefault="00C27009" w:rsidP="00032A75">
            <w:pPr>
              <w:jc w:val="both"/>
              <w:rPr>
                <w:rFonts w:ascii="Times New Roman" w:hAnsi="Times New Roman" w:cs="Times New Roman"/>
                <w:lang w:eastAsia="en-US"/>
              </w:rPr>
            </w:pPr>
          </w:p>
          <w:p w14:paraId="3093E0F2"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lang w:eastAsia="en-US"/>
              </w:rPr>
              <w:t>Переможець процедури закупівлі, що перебуває в обставинах, зазначених у абзаці чотирнадцятому пункту 4</w:t>
            </w:r>
            <w:r w:rsidR="00C27009">
              <w:rPr>
                <w:rFonts w:ascii="Times New Roman" w:hAnsi="Times New Roman" w:cs="Times New Roman"/>
                <w:lang w:eastAsia="en-US"/>
              </w:rPr>
              <w:t>7</w:t>
            </w:r>
            <w:r w:rsidRPr="00990310">
              <w:rPr>
                <w:rFonts w:ascii="Times New Roman" w:hAnsi="Times New Roman" w:cs="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14:paraId="33CD8930" w14:textId="77777777" w:rsidR="009638CF" w:rsidRPr="00990310" w:rsidRDefault="009638CF" w:rsidP="009638CF">
      <w:pPr>
        <w:jc w:val="right"/>
        <w:rPr>
          <w:rFonts w:ascii="Times New Roman" w:hAnsi="Times New Roman" w:cs="Times New Roman"/>
          <w:b/>
          <w:sz w:val="24"/>
        </w:rPr>
      </w:pPr>
    </w:p>
    <w:p w14:paraId="6F14BF7D" w14:textId="77777777" w:rsidR="009638CF" w:rsidRPr="00990310" w:rsidRDefault="009638CF" w:rsidP="009638CF">
      <w:pPr>
        <w:jc w:val="right"/>
        <w:rPr>
          <w:rFonts w:ascii="Times New Roman" w:hAnsi="Times New Roman" w:cs="Times New Roman"/>
          <w:b/>
          <w:sz w:val="24"/>
        </w:rPr>
        <w:sectPr w:rsidR="009638CF" w:rsidRPr="00990310" w:rsidSect="00032A75">
          <w:pgSz w:w="11906" w:h="16838"/>
          <w:pgMar w:top="410" w:right="707" w:bottom="709" w:left="1134" w:header="421" w:footer="709" w:gutter="0"/>
          <w:cols w:space="708"/>
          <w:titlePg/>
          <w:docGrid w:linePitch="360"/>
        </w:sectPr>
      </w:pPr>
    </w:p>
    <w:bookmarkEnd w:id="20"/>
    <w:p w14:paraId="666DBE33" w14:textId="77777777" w:rsidR="009638CF" w:rsidRPr="00990310" w:rsidRDefault="009638CF" w:rsidP="009638CF">
      <w:pPr>
        <w:pStyle w:val="32"/>
        <w:tabs>
          <w:tab w:val="left" w:pos="1134"/>
        </w:tabs>
        <w:ind w:left="567" w:right="282"/>
        <w:jc w:val="right"/>
        <w:rPr>
          <w:szCs w:val="24"/>
        </w:rPr>
      </w:pPr>
      <w:r w:rsidRPr="00990310">
        <w:rPr>
          <w:szCs w:val="24"/>
        </w:rPr>
        <w:lastRenderedPageBreak/>
        <w:t>ДОДАТОК 4</w:t>
      </w:r>
    </w:p>
    <w:p w14:paraId="1B26942E" w14:textId="77777777" w:rsidR="009638CF" w:rsidRPr="00990310" w:rsidRDefault="009638CF" w:rsidP="009638CF">
      <w:pPr>
        <w:ind w:left="5660" w:firstLine="700"/>
        <w:jc w:val="right"/>
        <w:rPr>
          <w:rFonts w:ascii="Times New Roman" w:hAnsi="Times New Roman" w:cs="Times New Roman"/>
        </w:rPr>
      </w:pPr>
      <w:r w:rsidRPr="00990310">
        <w:rPr>
          <w:rFonts w:ascii="Times New Roman" w:hAnsi="Times New Roman" w:cs="Times New Roman"/>
          <w:i/>
          <w:color w:val="000000"/>
        </w:rPr>
        <w:t>до тендерної документації</w:t>
      </w:r>
    </w:p>
    <w:p w14:paraId="320F6089" w14:textId="77777777" w:rsidR="009638CF" w:rsidRPr="00990310" w:rsidRDefault="009638CF" w:rsidP="009638CF">
      <w:pPr>
        <w:pStyle w:val="32"/>
        <w:tabs>
          <w:tab w:val="left" w:pos="1134"/>
        </w:tabs>
        <w:ind w:left="567" w:right="282"/>
        <w:jc w:val="left"/>
        <w:rPr>
          <w:szCs w:val="24"/>
        </w:rPr>
      </w:pPr>
    </w:p>
    <w:p w14:paraId="12F7279D" w14:textId="77777777" w:rsidR="009638CF" w:rsidRPr="00990310" w:rsidRDefault="009638CF" w:rsidP="009638CF">
      <w:pPr>
        <w:tabs>
          <w:tab w:val="left" w:pos="1134"/>
        </w:tabs>
        <w:jc w:val="center"/>
        <w:rPr>
          <w:rFonts w:ascii="Times New Roman" w:hAnsi="Times New Roman" w:cs="Times New Roman"/>
          <w:b/>
          <w:sz w:val="24"/>
          <w:szCs w:val="24"/>
        </w:rPr>
      </w:pPr>
      <w:r w:rsidRPr="00990310">
        <w:rPr>
          <w:rFonts w:ascii="Times New Roman" w:hAnsi="Times New Roman" w:cs="Times New Roman"/>
          <w:b/>
          <w:sz w:val="24"/>
          <w:szCs w:val="24"/>
        </w:rPr>
        <w:t>ФОРМА</w:t>
      </w:r>
    </w:p>
    <w:p w14:paraId="2EB75C39" w14:textId="77777777" w:rsidR="009638CF" w:rsidRPr="00990310" w:rsidRDefault="009638CF" w:rsidP="009638CF">
      <w:pPr>
        <w:tabs>
          <w:tab w:val="left" w:pos="1134"/>
        </w:tabs>
        <w:jc w:val="center"/>
        <w:rPr>
          <w:rFonts w:ascii="Times New Roman" w:hAnsi="Times New Roman" w:cs="Times New Roman"/>
          <w:b/>
          <w:sz w:val="24"/>
          <w:szCs w:val="24"/>
        </w:rPr>
      </w:pPr>
      <w:r w:rsidRPr="00990310">
        <w:rPr>
          <w:rFonts w:ascii="Times New Roman" w:hAnsi="Times New Roman" w:cs="Times New Roman"/>
          <w:b/>
          <w:sz w:val="24"/>
          <w:szCs w:val="24"/>
        </w:rPr>
        <w:t>ЗАБЕЗПЕЧЕННЯ ТЕНДЕРНОЇ ПРОПОЗИЦІЇ</w:t>
      </w:r>
    </w:p>
    <w:p w14:paraId="4B59B44C" w14:textId="77777777" w:rsidR="009638CF" w:rsidRPr="00990310" w:rsidRDefault="009638CF" w:rsidP="009638CF">
      <w:pPr>
        <w:tabs>
          <w:tab w:val="left" w:pos="1134"/>
        </w:tabs>
        <w:jc w:val="center"/>
        <w:rPr>
          <w:rFonts w:ascii="Times New Roman" w:hAnsi="Times New Roman" w:cs="Times New Roman"/>
          <w:b/>
          <w:sz w:val="24"/>
          <w:szCs w:val="24"/>
        </w:rPr>
      </w:pPr>
    </w:p>
    <w:p w14:paraId="4B66AD49" w14:textId="77777777" w:rsidR="009638CF" w:rsidRPr="00990310" w:rsidRDefault="009638CF" w:rsidP="009638CF">
      <w:pPr>
        <w:shd w:val="clear" w:color="auto" w:fill="FFFFFF"/>
        <w:spacing w:line="193" w:lineRule="atLeast"/>
        <w:rPr>
          <w:rFonts w:ascii="Times New Roman" w:hAnsi="Times New Roman" w:cs="Times New Roman"/>
          <w:color w:val="000000"/>
          <w:sz w:val="24"/>
          <w:szCs w:val="18"/>
        </w:rPr>
      </w:pPr>
      <w:r w:rsidRPr="00990310">
        <w:rPr>
          <w:rFonts w:ascii="Times New Roman" w:hAnsi="Times New Roman" w:cs="Times New Roman"/>
          <w:b/>
          <w:bCs/>
          <w:color w:val="000000"/>
          <w:sz w:val="24"/>
          <w:szCs w:val="18"/>
        </w:rPr>
        <w:t>________________________________________ ГАРАНТІЯ № ________</w:t>
      </w:r>
    </w:p>
    <w:p w14:paraId="3D12B604" w14:textId="77777777" w:rsidR="009638CF" w:rsidRPr="00990310" w:rsidRDefault="009638CF" w:rsidP="009638CF">
      <w:pPr>
        <w:shd w:val="clear" w:color="auto" w:fill="FFFFFF"/>
        <w:spacing w:line="150" w:lineRule="atLeast"/>
        <w:ind w:left="1843" w:right="3210" w:firstLine="142"/>
        <w:rPr>
          <w:rFonts w:ascii="Times New Roman" w:hAnsi="Times New Roman" w:cs="Times New Roman"/>
          <w:color w:val="000000"/>
        </w:rPr>
      </w:pPr>
      <w:r w:rsidRPr="00990310">
        <w:rPr>
          <w:rFonts w:ascii="Times New Roman" w:hAnsi="Times New Roman" w:cs="Times New Roman"/>
          <w:color w:val="000000"/>
        </w:rPr>
        <w:t>(назва в разі необхідності)</w:t>
      </w:r>
    </w:p>
    <w:p w14:paraId="11DD91E5"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1. Реквізити</w:t>
      </w:r>
    </w:p>
    <w:p w14:paraId="7C32BAE1"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Дата видачі ______________</w:t>
      </w:r>
    </w:p>
    <w:p w14:paraId="41384EE3"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Місце складання _________________________________________________________________</w:t>
      </w:r>
    </w:p>
    <w:p w14:paraId="28372BC4"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Повне найменування гаранта ______________________________________________________</w:t>
      </w:r>
    </w:p>
    <w:p w14:paraId="6796B4C0"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Повне найменування принципала ___________________________________________________</w:t>
      </w:r>
    </w:p>
    <w:p w14:paraId="1BA10C95"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Найменування </w:t>
      </w:r>
      <w:proofErr w:type="spellStart"/>
      <w:r w:rsidRPr="00990310">
        <w:rPr>
          <w:rFonts w:ascii="Times New Roman" w:hAnsi="Times New Roman" w:cs="Times New Roman"/>
          <w:color w:val="000000"/>
          <w:sz w:val="24"/>
          <w:szCs w:val="18"/>
        </w:rPr>
        <w:t>бенефіціара</w:t>
      </w:r>
      <w:proofErr w:type="spellEnd"/>
      <w:r w:rsidRPr="00990310">
        <w:rPr>
          <w:rFonts w:ascii="Times New Roman" w:hAnsi="Times New Roman" w:cs="Times New Roman"/>
          <w:color w:val="000000"/>
          <w:sz w:val="24"/>
          <w:szCs w:val="18"/>
        </w:rPr>
        <w:t xml:space="preserve"> ________________________________________________________</w:t>
      </w:r>
    </w:p>
    <w:p w14:paraId="0C6C7A03"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Сума гарантії ____________________________________________________________________</w:t>
      </w:r>
    </w:p>
    <w:p w14:paraId="38917C50"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Назва валюти, у якій надається гарантія ______________________________________________</w:t>
      </w:r>
    </w:p>
    <w:p w14:paraId="405ADDE2"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Дата початку строку дії гарантії (набрання чинності) ___________________________________</w:t>
      </w:r>
    </w:p>
    <w:p w14:paraId="78FEF240"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67A08892"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Номер оголошення про проведення конкурентної процедури закупівлі ____________________</w:t>
      </w:r>
    </w:p>
    <w:p w14:paraId="14A424AE"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Інформація щодо тендерної документації _____________________________________________</w:t>
      </w:r>
    </w:p>
    <w:p w14:paraId="781FE04E"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w:t>
      </w:r>
    </w:p>
    <w:p w14:paraId="79ECF9E8" w14:textId="77777777" w:rsidR="009638CF" w:rsidRPr="00990310" w:rsidRDefault="009638CF" w:rsidP="009638CF">
      <w:pPr>
        <w:shd w:val="clear" w:color="auto" w:fill="FFFFFF"/>
        <w:spacing w:line="193" w:lineRule="atLeast"/>
        <w:rPr>
          <w:rFonts w:ascii="Times New Roman" w:hAnsi="Times New Roman" w:cs="Times New Roman"/>
          <w:color w:val="000000"/>
          <w:sz w:val="24"/>
          <w:szCs w:val="18"/>
        </w:rPr>
      </w:pPr>
      <w:r w:rsidRPr="00990310">
        <w:rPr>
          <w:rFonts w:ascii="Times New Roman" w:hAnsi="Times New Roman" w:cs="Times New Roman"/>
          <w:color w:val="000000"/>
          <w:sz w:val="24"/>
          <w:szCs w:val="18"/>
        </w:rPr>
        <w:t>___________________________________________________________________________________</w:t>
      </w:r>
    </w:p>
    <w:p w14:paraId="133C36F0"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w:t>
      </w:r>
      <w:proofErr w:type="spellStart"/>
      <w:r w:rsidRPr="00990310">
        <w:rPr>
          <w:rFonts w:ascii="Times New Roman" w:hAnsi="Times New Roman" w:cs="Times New Roman"/>
          <w:color w:val="000000"/>
          <w:sz w:val="24"/>
          <w:szCs w:val="18"/>
        </w:rPr>
        <w:t>закупівель</w:t>
      </w:r>
      <w:proofErr w:type="spellEnd"/>
      <w:r w:rsidRPr="00990310">
        <w:rPr>
          <w:rFonts w:ascii="Times New Roman" w:hAnsi="Times New Roman" w:cs="Times New Roman"/>
          <w:color w:val="000000"/>
          <w:sz w:val="24"/>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08146032"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3. За цією гарантією гарант безвідклично зобов’язаний сплатити </w:t>
      </w:r>
      <w:proofErr w:type="spellStart"/>
      <w:r w:rsidRPr="00990310">
        <w:rPr>
          <w:rFonts w:ascii="Times New Roman" w:hAnsi="Times New Roman" w:cs="Times New Roman"/>
          <w:color w:val="000000"/>
          <w:sz w:val="24"/>
          <w:szCs w:val="18"/>
        </w:rPr>
        <w:t>бенефіціару</w:t>
      </w:r>
      <w:proofErr w:type="spellEnd"/>
      <w:r w:rsidRPr="00990310">
        <w:rPr>
          <w:rFonts w:ascii="Times New Roman" w:hAnsi="Times New Roman" w:cs="Times New Roman"/>
          <w:color w:val="000000"/>
          <w:sz w:val="24"/>
          <w:szCs w:val="18"/>
        </w:rPr>
        <w:t xml:space="preserve"> суму гарантії протягом 5 робочих/банківських днів після дня отримання гарантом письмової вимоги </w:t>
      </w:r>
      <w:proofErr w:type="spellStart"/>
      <w:r w:rsidRPr="00990310">
        <w:rPr>
          <w:rFonts w:ascii="Times New Roman" w:hAnsi="Times New Roman" w:cs="Times New Roman"/>
          <w:color w:val="000000"/>
          <w:sz w:val="24"/>
          <w:szCs w:val="18"/>
        </w:rPr>
        <w:t>бенефіціара</w:t>
      </w:r>
      <w:proofErr w:type="spellEnd"/>
      <w:r w:rsidRPr="00990310">
        <w:rPr>
          <w:rFonts w:ascii="Times New Roman" w:hAnsi="Times New Roman" w:cs="Times New Roman"/>
          <w:color w:val="000000"/>
          <w:sz w:val="24"/>
          <w:szCs w:val="18"/>
        </w:rPr>
        <w:t xml:space="preserve"> про сплату суми гарантії (далі - вимога).</w:t>
      </w:r>
    </w:p>
    <w:p w14:paraId="10BB0AD3"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Вимога надається </w:t>
      </w:r>
      <w:proofErr w:type="spellStart"/>
      <w:r w:rsidRPr="00990310">
        <w:rPr>
          <w:rFonts w:ascii="Times New Roman" w:hAnsi="Times New Roman" w:cs="Times New Roman"/>
          <w:color w:val="000000"/>
          <w:sz w:val="24"/>
          <w:szCs w:val="18"/>
        </w:rPr>
        <w:t>бенефіціаром</w:t>
      </w:r>
      <w:proofErr w:type="spellEnd"/>
      <w:r w:rsidRPr="00990310">
        <w:rPr>
          <w:rFonts w:ascii="Times New Roman" w:hAnsi="Times New Roman" w:cs="Times New Roman"/>
          <w:color w:val="000000"/>
          <w:sz w:val="24"/>
          <w:szCs w:val="18"/>
        </w:rPr>
        <w:t xml:space="preserve"> на поштову адресу гаранта та повинна бути отримана ним протягом строку дії гарантії.</w:t>
      </w:r>
    </w:p>
    <w:p w14:paraId="729AFE04"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Вимога може бути передана через банк </w:t>
      </w:r>
      <w:proofErr w:type="spellStart"/>
      <w:r w:rsidRPr="00990310">
        <w:rPr>
          <w:rFonts w:ascii="Times New Roman" w:hAnsi="Times New Roman" w:cs="Times New Roman"/>
          <w:color w:val="000000"/>
          <w:sz w:val="24"/>
          <w:szCs w:val="18"/>
        </w:rPr>
        <w:t>бенефіціара</w:t>
      </w:r>
      <w:proofErr w:type="spellEnd"/>
      <w:r w:rsidRPr="00990310">
        <w:rPr>
          <w:rFonts w:ascii="Times New Roman" w:hAnsi="Times New Roman" w:cs="Times New Roman"/>
          <w:color w:val="000000"/>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990310">
        <w:rPr>
          <w:rFonts w:ascii="Times New Roman" w:hAnsi="Times New Roman" w:cs="Times New Roman"/>
          <w:color w:val="000000"/>
          <w:sz w:val="24"/>
          <w:szCs w:val="18"/>
        </w:rPr>
        <w:t>бенефіціара</w:t>
      </w:r>
      <w:proofErr w:type="spellEnd"/>
      <w:r w:rsidRPr="00990310">
        <w:rPr>
          <w:rFonts w:ascii="Times New Roman" w:hAnsi="Times New Roman" w:cs="Times New Roman"/>
          <w:color w:val="000000"/>
          <w:sz w:val="24"/>
          <w:szCs w:val="18"/>
        </w:rPr>
        <w:t xml:space="preserve"> (у разі наявності) на </w:t>
      </w:r>
      <w:proofErr w:type="spellStart"/>
      <w:r w:rsidRPr="00990310">
        <w:rPr>
          <w:rFonts w:ascii="Times New Roman" w:hAnsi="Times New Roman" w:cs="Times New Roman"/>
          <w:color w:val="000000"/>
          <w:sz w:val="24"/>
          <w:szCs w:val="18"/>
        </w:rPr>
        <w:t>вимозі</w:t>
      </w:r>
      <w:proofErr w:type="spellEnd"/>
      <w:r w:rsidRPr="00990310">
        <w:rPr>
          <w:rFonts w:ascii="Times New Roman" w:hAnsi="Times New Roman" w:cs="Times New Roman"/>
          <w:color w:val="000000"/>
          <w:sz w:val="24"/>
          <w:szCs w:val="18"/>
        </w:rPr>
        <w:t xml:space="preserve"> та повноваження особи (осіб), що підписала(и) вимогу (у разі, якщо гарантом є банк).</w:t>
      </w:r>
    </w:p>
    <w:p w14:paraId="3F0FD697"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Вимога повинна супроводжуватися копіями документів, засвідчених </w:t>
      </w:r>
      <w:proofErr w:type="spellStart"/>
      <w:r w:rsidRPr="00990310">
        <w:rPr>
          <w:rFonts w:ascii="Times New Roman" w:hAnsi="Times New Roman" w:cs="Times New Roman"/>
          <w:color w:val="000000"/>
          <w:sz w:val="24"/>
          <w:szCs w:val="18"/>
        </w:rPr>
        <w:t>бенефіціаром</w:t>
      </w:r>
      <w:proofErr w:type="spellEnd"/>
      <w:r w:rsidRPr="00990310">
        <w:rPr>
          <w:rFonts w:ascii="Times New Roman" w:hAnsi="Times New Roman" w:cs="Times New Roman"/>
          <w:color w:val="000000"/>
          <w:sz w:val="24"/>
          <w:szCs w:val="18"/>
        </w:rPr>
        <w:t xml:space="preserve"> та скріплених печаткою </w:t>
      </w:r>
      <w:proofErr w:type="spellStart"/>
      <w:r w:rsidRPr="00990310">
        <w:rPr>
          <w:rFonts w:ascii="Times New Roman" w:hAnsi="Times New Roman" w:cs="Times New Roman"/>
          <w:color w:val="000000"/>
          <w:sz w:val="24"/>
          <w:szCs w:val="18"/>
        </w:rPr>
        <w:t>бенефіціара</w:t>
      </w:r>
      <w:proofErr w:type="spellEnd"/>
      <w:r w:rsidRPr="00990310">
        <w:rPr>
          <w:rFonts w:ascii="Times New Roman" w:hAnsi="Times New Roman" w:cs="Times New Roman"/>
          <w:color w:val="000000"/>
          <w:sz w:val="24"/>
          <w:szCs w:val="18"/>
        </w:rPr>
        <w:t xml:space="preserve"> (у разі наявності), що підтверджують повноваження особи (осіб), що підписала(и) вимогу.</w:t>
      </w:r>
    </w:p>
    <w:p w14:paraId="5DA83180"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87FE2C1" w14:textId="77777777" w:rsidR="009638CF" w:rsidRPr="00990310" w:rsidRDefault="009638CF" w:rsidP="002D7CD0">
      <w:pPr>
        <w:pStyle w:val="af1"/>
        <w:numPr>
          <w:ilvl w:val="0"/>
          <w:numId w:val="4"/>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D2AC520" w14:textId="77777777" w:rsidR="009638CF" w:rsidRPr="00990310" w:rsidRDefault="009638CF" w:rsidP="002D7CD0">
      <w:pPr>
        <w:pStyle w:val="af1"/>
        <w:numPr>
          <w:ilvl w:val="0"/>
          <w:numId w:val="4"/>
        </w:numPr>
        <w:shd w:val="clear" w:color="auto" w:fill="FFFFFF"/>
        <w:spacing w:after="0" w:line="193" w:lineRule="atLeast"/>
        <w:contextualSpacing w:val="0"/>
        <w:jc w:val="both"/>
        <w:rPr>
          <w:rFonts w:ascii="Times New Roman" w:hAnsi="Times New Roman"/>
          <w:color w:val="000000"/>
          <w:sz w:val="24"/>
          <w:szCs w:val="18"/>
        </w:rPr>
      </w:pPr>
      <w:proofErr w:type="spellStart"/>
      <w:r w:rsidRPr="00990310">
        <w:rPr>
          <w:rFonts w:ascii="Times New Roman" w:hAnsi="Times New Roman"/>
          <w:color w:val="000000"/>
          <w:sz w:val="24"/>
          <w:szCs w:val="18"/>
        </w:rPr>
        <w:t>непідписання</w:t>
      </w:r>
      <w:proofErr w:type="spellEnd"/>
      <w:r w:rsidRPr="00990310">
        <w:rPr>
          <w:rFonts w:ascii="Times New Roman" w:hAnsi="Times New Roman"/>
          <w:color w:val="000000"/>
          <w:sz w:val="24"/>
          <w:szCs w:val="18"/>
        </w:rPr>
        <w:t xml:space="preserve"> принципалом, який став переможцем тендеру, договору про закупівлю;</w:t>
      </w:r>
    </w:p>
    <w:p w14:paraId="6CD9539C" w14:textId="77777777" w:rsidR="009638CF" w:rsidRPr="00990310" w:rsidRDefault="009638CF" w:rsidP="002D7CD0">
      <w:pPr>
        <w:pStyle w:val="af1"/>
        <w:numPr>
          <w:ilvl w:val="0"/>
          <w:numId w:val="4"/>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8697298" w14:textId="77777777" w:rsidR="009638CF" w:rsidRPr="00990310" w:rsidRDefault="009638CF" w:rsidP="002D7CD0">
      <w:pPr>
        <w:pStyle w:val="af1"/>
        <w:numPr>
          <w:ilvl w:val="0"/>
          <w:numId w:val="4"/>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w:t>
      </w:r>
      <w:r w:rsidR="00AF12A6">
        <w:rPr>
          <w:rFonts w:ascii="Times New Roman" w:hAnsi="Times New Roman"/>
          <w:color w:val="000000"/>
          <w:sz w:val="24"/>
          <w:szCs w:val="18"/>
        </w:rPr>
        <w:t>7</w:t>
      </w:r>
      <w:r w:rsidRPr="00990310">
        <w:rPr>
          <w:rFonts w:ascii="Times New Roman" w:hAnsi="Times New Roman"/>
          <w:color w:val="000000"/>
          <w:sz w:val="24"/>
          <w:szCs w:val="18"/>
        </w:rPr>
        <w:t xml:space="preserve"> Особливостей, документів, що підтверджують відсутність підстав, визначених пунктом 4</w:t>
      </w:r>
      <w:r w:rsidR="00AF12A6">
        <w:rPr>
          <w:rFonts w:ascii="Times New Roman" w:hAnsi="Times New Roman"/>
          <w:color w:val="000000"/>
          <w:sz w:val="24"/>
          <w:szCs w:val="18"/>
        </w:rPr>
        <w:t>7</w:t>
      </w:r>
      <w:r w:rsidRPr="00990310">
        <w:rPr>
          <w:rFonts w:ascii="Times New Roman" w:hAnsi="Times New Roman"/>
          <w:color w:val="000000"/>
          <w:sz w:val="24"/>
          <w:szCs w:val="18"/>
        </w:rPr>
        <w:t xml:space="preserve"> Особливостей.</w:t>
      </w:r>
    </w:p>
    <w:p w14:paraId="305E12DA"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pacing w:val="-2"/>
          <w:sz w:val="24"/>
          <w:szCs w:val="18"/>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40602AC" w14:textId="77777777" w:rsidR="009638CF" w:rsidRPr="00990310" w:rsidRDefault="009638CF" w:rsidP="002D7CD0">
      <w:pPr>
        <w:pStyle w:val="af1"/>
        <w:numPr>
          <w:ilvl w:val="0"/>
          <w:numId w:val="16"/>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сплата </w:t>
      </w:r>
      <w:proofErr w:type="spellStart"/>
      <w:r w:rsidRPr="00990310">
        <w:rPr>
          <w:rFonts w:ascii="Times New Roman" w:hAnsi="Times New Roman"/>
          <w:color w:val="000000"/>
          <w:sz w:val="24"/>
          <w:szCs w:val="18"/>
        </w:rPr>
        <w:t>бенефіціару</w:t>
      </w:r>
      <w:proofErr w:type="spellEnd"/>
      <w:r w:rsidRPr="00990310">
        <w:rPr>
          <w:rFonts w:ascii="Times New Roman" w:hAnsi="Times New Roman"/>
          <w:color w:val="000000"/>
          <w:sz w:val="24"/>
          <w:szCs w:val="18"/>
        </w:rPr>
        <w:t xml:space="preserve"> суми гарантії;</w:t>
      </w:r>
    </w:p>
    <w:p w14:paraId="15A15348" w14:textId="77777777" w:rsidR="009638CF" w:rsidRPr="00990310" w:rsidRDefault="009638CF" w:rsidP="002D7CD0">
      <w:pPr>
        <w:pStyle w:val="af1"/>
        <w:numPr>
          <w:ilvl w:val="0"/>
          <w:numId w:val="16"/>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отримання гарантом письмової заяви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про звільнення гаранта від зобов’язань за цією гарантією;</w:t>
      </w:r>
    </w:p>
    <w:p w14:paraId="6904BFFB" w14:textId="77777777" w:rsidR="009638CF" w:rsidRPr="00990310" w:rsidRDefault="009638CF" w:rsidP="002D7CD0">
      <w:pPr>
        <w:pStyle w:val="af1"/>
        <w:numPr>
          <w:ilvl w:val="0"/>
          <w:numId w:val="16"/>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990310">
        <w:rPr>
          <w:rFonts w:ascii="Times New Roman" w:hAnsi="Times New Roman"/>
          <w:color w:val="000000"/>
          <w:sz w:val="24"/>
          <w:szCs w:val="18"/>
        </w:rPr>
        <w:t>вебпорталі</w:t>
      </w:r>
      <w:proofErr w:type="spellEnd"/>
      <w:r w:rsidRPr="00990310">
        <w:rPr>
          <w:rFonts w:ascii="Times New Roman" w:hAnsi="Times New Roman"/>
          <w:color w:val="000000"/>
          <w:sz w:val="24"/>
          <w:szCs w:val="18"/>
        </w:rPr>
        <w:t xml:space="preserve"> Уповноваженого органу, а саме:</w:t>
      </w:r>
    </w:p>
    <w:p w14:paraId="7645DD51" w14:textId="77777777" w:rsidR="009638CF" w:rsidRPr="00990310" w:rsidRDefault="009638CF" w:rsidP="002D7CD0">
      <w:pPr>
        <w:pStyle w:val="af1"/>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14:paraId="71486429" w14:textId="77777777" w:rsidR="009638CF" w:rsidRPr="00990310" w:rsidRDefault="009638CF" w:rsidP="002D7CD0">
      <w:pPr>
        <w:pStyle w:val="af1"/>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14:paraId="01375CEE" w14:textId="77777777" w:rsidR="009638CF" w:rsidRPr="00990310" w:rsidRDefault="009638CF" w:rsidP="002D7CD0">
      <w:pPr>
        <w:pStyle w:val="af1"/>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відкликання принципалом тендерної пропозиції до закінчення строку її подання;</w:t>
      </w:r>
    </w:p>
    <w:p w14:paraId="43F4B675" w14:textId="77777777" w:rsidR="009638CF" w:rsidRPr="00990310" w:rsidRDefault="009638CF" w:rsidP="002D7CD0">
      <w:pPr>
        <w:pStyle w:val="af1"/>
        <w:numPr>
          <w:ilvl w:val="0"/>
          <w:numId w:val="15"/>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закінчення тендеру в разі </w:t>
      </w:r>
      <w:proofErr w:type="spellStart"/>
      <w:r w:rsidRPr="00990310">
        <w:rPr>
          <w:rFonts w:ascii="Times New Roman" w:hAnsi="Times New Roman"/>
          <w:color w:val="000000"/>
          <w:sz w:val="24"/>
          <w:szCs w:val="18"/>
        </w:rPr>
        <w:t>неукладення</w:t>
      </w:r>
      <w:proofErr w:type="spellEnd"/>
      <w:r w:rsidRPr="00990310">
        <w:rPr>
          <w:rFonts w:ascii="Times New Roman" w:hAnsi="Times New Roman"/>
          <w:color w:val="000000"/>
          <w:sz w:val="24"/>
          <w:szCs w:val="18"/>
        </w:rPr>
        <w:t xml:space="preserve"> договору про закупівлю з жодним з учасників, які подали тендерні пропозиції.</w:t>
      </w:r>
    </w:p>
    <w:p w14:paraId="1E086F7D"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5. У разі дострокового звільнення гаранта від зобов’язань за цією гарантією заява </w:t>
      </w:r>
      <w:proofErr w:type="spellStart"/>
      <w:r w:rsidRPr="00990310">
        <w:rPr>
          <w:rFonts w:ascii="Times New Roman" w:hAnsi="Times New Roman" w:cs="Times New Roman"/>
          <w:color w:val="000000"/>
          <w:sz w:val="24"/>
          <w:szCs w:val="18"/>
        </w:rPr>
        <w:t>бенефіціара</w:t>
      </w:r>
      <w:proofErr w:type="spellEnd"/>
      <w:r w:rsidRPr="00990310">
        <w:rPr>
          <w:rFonts w:ascii="Times New Roman" w:hAnsi="Times New Roman" w:cs="Times New Roman"/>
          <w:color w:val="000000"/>
          <w:sz w:val="24"/>
          <w:szCs w:val="18"/>
        </w:rPr>
        <w:t xml:space="preserve"> про звільнення гаранта від зобов’язань за цією гарантією повинна бути складена в один з таких способів:</w:t>
      </w:r>
    </w:p>
    <w:p w14:paraId="44A9CA34" w14:textId="77777777" w:rsidR="009638CF" w:rsidRPr="00990310" w:rsidRDefault="009638CF" w:rsidP="002D7CD0">
      <w:pPr>
        <w:pStyle w:val="af1"/>
        <w:numPr>
          <w:ilvl w:val="0"/>
          <w:numId w:val="17"/>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на паперовому носії, підписана представником(</w:t>
      </w:r>
      <w:proofErr w:type="spellStart"/>
      <w:r w:rsidRPr="00990310">
        <w:rPr>
          <w:rFonts w:ascii="Times New Roman" w:hAnsi="Times New Roman"/>
          <w:color w:val="000000"/>
          <w:sz w:val="24"/>
          <w:szCs w:val="18"/>
        </w:rPr>
        <w:t>ами</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і скріплена печаткою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14:paraId="40BF04C8" w14:textId="77777777" w:rsidR="009638CF" w:rsidRPr="00990310" w:rsidRDefault="009638CF" w:rsidP="002D7CD0">
      <w:pPr>
        <w:pStyle w:val="af1"/>
        <w:numPr>
          <w:ilvl w:val="0"/>
          <w:numId w:val="17"/>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у формі електронного документа, підписана представником(</w:t>
      </w:r>
      <w:proofErr w:type="spellStart"/>
      <w:r w:rsidRPr="00990310">
        <w:rPr>
          <w:rFonts w:ascii="Times New Roman" w:hAnsi="Times New Roman"/>
          <w:color w:val="000000"/>
          <w:sz w:val="24"/>
          <w:szCs w:val="18"/>
        </w:rPr>
        <w:t>ами</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з накладенням кваліфікованого електронного підпису представника(</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копіями документів, що підтверджують повноваження представника(</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w:t>
      </w:r>
    </w:p>
    <w:p w14:paraId="7B2748F7"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2D27238B"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7. Ця гарантія надається виключно </w:t>
      </w:r>
      <w:proofErr w:type="spellStart"/>
      <w:r w:rsidRPr="00990310">
        <w:rPr>
          <w:rFonts w:ascii="Times New Roman" w:hAnsi="Times New Roman" w:cs="Times New Roman"/>
          <w:color w:val="000000"/>
          <w:sz w:val="24"/>
          <w:szCs w:val="18"/>
        </w:rPr>
        <w:t>бенефіціару</w:t>
      </w:r>
      <w:proofErr w:type="spellEnd"/>
      <w:r w:rsidRPr="00990310">
        <w:rPr>
          <w:rFonts w:ascii="Times New Roman" w:hAnsi="Times New Roman" w:cs="Times New Roman"/>
          <w:color w:val="000000"/>
          <w:sz w:val="24"/>
          <w:szCs w:val="18"/>
        </w:rPr>
        <w:t xml:space="preserve"> і не може бути передана або переуступлена будь-кому.</w:t>
      </w:r>
    </w:p>
    <w:p w14:paraId="518B500E"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Відносини за цією гарантією регулюються законодавством України.</w:t>
      </w:r>
    </w:p>
    <w:p w14:paraId="688B0AA4"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 xml:space="preserve">Зобов’язання та відповідальність гаранта перед </w:t>
      </w:r>
      <w:proofErr w:type="spellStart"/>
      <w:r w:rsidRPr="00990310">
        <w:rPr>
          <w:rFonts w:ascii="Times New Roman" w:hAnsi="Times New Roman" w:cs="Times New Roman"/>
          <w:color w:val="000000"/>
          <w:sz w:val="24"/>
          <w:szCs w:val="18"/>
        </w:rPr>
        <w:t>бенефіціаром</w:t>
      </w:r>
      <w:proofErr w:type="spellEnd"/>
      <w:r w:rsidRPr="00990310">
        <w:rPr>
          <w:rFonts w:ascii="Times New Roman" w:hAnsi="Times New Roman" w:cs="Times New Roman"/>
          <w:color w:val="000000"/>
          <w:sz w:val="24"/>
          <w:szCs w:val="18"/>
        </w:rPr>
        <w:t xml:space="preserve"> обмежуються сумою гарантії.</w:t>
      </w:r>
    </w:p>
    <w:p w14:paraId="39242273"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Цю гарантію надано в формі електронного документа та підписано шляхом накладання кваліфікованого(</w:t>
      </w:r>
      <w:proofErr w:type="spellStart"/>
      <w:r w:rsidRPr="00990310">
        <w:rPr>
          <w:rFonts w:ascii="Times New Roman" w:hAnsi="Times New Roman" w:cs="Times New Roman"/>
          <w:color w:val="000000"/>
          <w:sz w:val="24"/>
          <w:szCs w:val="18"/>
        </w:rPr>
        <w:t>их</w:t>
      </w:r>
      <w:proofErr w:type="spellEnd"/>
      <w:r w:rsidRPr="00990310">
        <w:rPr>
          <w:rFonts w:ascii="Times New Roman" w:hAnsi="Times New Roman" w:cs="Times New Roman"/>
          <w:color w:val="000000"/>
          <w:sz w:val="24"/>
          <w:szCs w:val="18"/>
        </w:rPr>
        <w:t>) електронного(</w:t>
      </w:r>
      <w:proofErr w:type="spellStart"/>
      <w:r w:rsidRPr="00990310">
        <w:rPr>
          <w:rFonts w:ascii="Times New Roman" w:hAnsi="Times New Roman" w:cs="Times New Roman"/>
          <w:color w:val="000000"/>
          <w:sz w:val="24"/>
          <w:szCs w:val="18"/>
        </w:rPr>
        <w:t>их</w:t>
      </w:r>
      <w:proofErr w:type="spellEnd"/>
      <w:r w:rsidRPr="00990310">
        <w:rPr>
          <w:rFonts w:ascii="Times New Roman" w:hAnsi="Times New Roman" w:cs="Times New Roman"/>
          <w:color w:val="000000"/>
          <w:sz w:val="24"/>
          <w:szCs w:val="18"/>
        </w:rPr>
        <w:t>) підпису(</w:t>
      </w:r>
      <w:proofErr w:type="spellStart"/>
      <w:r w:rsidRPr="00990310">
        <w:rPr>
          <w:rFonts w:ascii="Times New Roman" w:hAnsi="Times New Roman" w:cs="Times New Roman"/>
          <w:color w:val="000000"/>
          <w:sz w:val="24"/>
          <w:szCs w:val="18"/>
        </w:rPr>
        <w:t>ів</w:t>
      </w:r>
      <w:proofErr w:type="spellEnd"/>
      <w:r w:rsidRPr="00990310">
        <w:rPr>
          <w:rFonts w:ascii="Times New Roman" w:hAnsi="Times New Roman" w:cs="Times New Roman"/>
          <w:color w:val="000000"/>
          <w:sz w:val="24"/>
          <w:szCs w:val="18"/>
        </w:rPr>
        <w:t>) та кваліфікованої електронної печатки (у разі наявності), що прирівняні до власноручного підпису(</w:t>
      </w:r>
      <w:proofErr w:type="spellStart"/>
      <w:r w:rsidRPr="00990310">
        <w:rPr>
          <w:rFonts w:ascii="Times New Roman" w:hAnsi="Times New Roman" w:cs="Times New Roman"/>
          <w:color w:val="000000"/>
          <w:sz w:val="24"/>
          <w:szCs w:val="18"/>
        </w:rPr>
        <w:t>ів</w:t>
      </w:r>
      <w:proofErr w:type="spellEnd"/>
      <w:r w:rsidRPr="00990310">
        <w:rPr>
          <w:rFonts w:ascii="Times New Roman" w:hAnsi="Times New Roman" w:cs="Times New Roman"/>
          <w:color w:val="000000"/>
          <w:sz w:val="24"/>
          <w:szCs w:val="18"/>
        </w:rPr>
        <w:t>) уповноваженої(</w:t>
      </w:r>
      <w:proofErr w:type="spellStart"/>
      <w:r w:rsidRPr="00990310">
        <w:rPr>
          <w:rFonts w:ascii="Times New Roman" w:hAnsi="Times New Roman" w:cs="Times New Roman"/>
          <w:color w:val="000000"/>
          <w:sz w:val="24"/>
          <w:szCs w:val="18"/>
        </w:rPr>
        <w:t>их</w:t>
      </w:r>
      <w:proofErr w:type="spellEnd"/>
      <w:r w:rsidRPr="00990310">
        <w:rPr>
          <w:rFonts w:ascii="Times New Roman" w:hAnsi="Times New Roman" w:cs="Times New Roman"/>
          <w:color w:val="000000"/>
          <w:sz w:val="24"/>
          <w:szCs w:val="18"/>
        </w:rPr>
        <w:t>) особи(</w:t>
      </w:r>
      <w:proofErr w:type="spellStart"/>
      <w:r w:rsidRPr="00990310">
        <w:rPr>
          <w:rFonts w:ascii="Times New Roman" w:hAnsi="Times New Roman" w:cs="Times New Roman"/>
          <w:color w:val="000000"/>
          <w:sz w:val="24"/>
          <w:szCs w:val="18"/>
        </w:rPr>
        <w:t>іб</w:t>
      </w:r>
      <w:proofErr w:type="spellEnd"/>
      <w:r w:rsidRPr="00990310">
        <w:rPr>
          <w:rFonts w:ascii="Times New Roman" w:hAnsi="Times New Roman" w:cs="Times New Roman"/>
          <w:color w:val="000000"/>
          <w:sz w:val="24"/>
          <w:szCs w:val="18"/>
        </w:rPr>
        <w:t>) гаранта та його печатки відповідно.</w:t>
      </w:r>
    </w:p>
    <w:p w14:paraId="3A4A6CB2" w14:textId="77777777" w:rsidR="009638CF" w:rsidRPr="00990310" w:rsidRDefault="009638CF" w:rsidP="009638CF">
      <w:pPr>
        <w:shd w:val="clear" w:color="auto" w:fill="FFFFFF"/>
        <w:spacing w:line="150" w:lineRule="atLeast"/>
        <w:jc w:val="center"/>
        <w:rPr>
          <w:rFonts w:ascii="Times New Roman" w:hAnsi="Times New Roman" w:cs="Times New Roman"/>
          <w:color w:val="000000"/>
        </w:rPr>
      </w:pPr>
    </w:p>
    <w:p w14:paraId="5438B71D"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Уповноважена(ні) особа(и) (у разі надання в електронній формі)</w:t>
      </w:r>
    </w:p>
    <w:p w14:paraId="1ED5B432" w14:textId="77777777" w:rsidR="009638CF" w:rsidRPr="00990310" w:rsidRDefault="009638CF" w:rsidP="009638CF">
      <w:pPr>
        <w:shd w:val="clear" w:color="auto" w:fill="FFFFFF"/>
        <w:spacing w:line="193" w:lineRule="atLeast"/>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_________________________________________________________________________________</w:t>
      </w:r>
    </w:p>
    <w:p w14:paraId="076EA1C8" w14:textId="77777777" w:rsidR="009638CF" w:rsidRPr="00990310" w:rsidRDefault="009638CF" w:rsidP="009638CF">
      <w:pPr>
        <w:shd w:val="clear" w:color="auto" w:fill="FFFFFF"/>
        <w:spacing w:line="150" w:lineRule="atLeast"/>
        <w:jc w:val="center"/>
        <w:rPr>
          <w:rFonts w:ascii="Times New Roman" w:hAnsi="Times New Roman" w:cs="Times New Roman"/>
          <w:color w:val="000000"/>
        </w:rPr>
      </w:pPr>
      <w:r w:rsidRPr="00990310">
        <w:rPr>
          <w:rFonts w:ascii="Times New Roman" w:hAnsi="Times New Roman" w:cs="Times New Roman"/>
          <w:color w:val="000000"/>
        </w:rPr>
        <w:t>(посада, підпис, прізвище, ім’я, по батькові (за наявності) та кваліфікований електронний підпис)</w:t>
      </w:r>
    </w:p>
    <w:p w14:paraId="3A41314D" w14:textId="77777777" w:rsidR="009638CF" w:rsidRPr="00990310" w:rsidRDefault="009638CF" w:rsidP="009638CF">
      <w:pPr>
        <w:pStyle w:val="rvps2"/>
        <w:shd w:val="clear" w:color="auto" w:fill="FFFFFF"/>
        <w:spacing w:before="0" w:beforeAutospacing="0" w:after="0" w:afterAutospacing="0"/>
        <w:ind w:firstLine="448"/>
        <w:jc w:val="both"/>
        <w:rPr>
          <w:b/>
          <w:bCs/>
        </w:rPr>
      </w:pPr>
    </w:p>
    <w:p w14:paraId="720D20ED" w14:textId="77777777" w:rsidR="009638CF" w:rsidRPr="00990310" w:rsidRDefault="009638CF" w:rsidP="009638CF">
      <w:pPr>
        <w:pStyle w:val="rvps2"/>
        <w:shd w:val="clear" w:color="auto" w:fill="FFFFFF"/>
        <w:spacing w:before="0" w:beforeAutospacing="0" w:after="0" w:afterAutospacing="0"/>
        <w:jc w:val="both"/>
        <w:rPr>
          <w:b/>
          <w:bCs/>
        </w:rPr>
      </w:pPr>
      <w:r w:rsidRPr="00990310">
        <w:rPr>
          <w:b/>
          <w:bCs/>
        </w:rPr>
        <w:t>Реквізити гарантії, визначені у Формі, є обов’язковими для складання гарантії.</w:t>
      </w:r>
    </w:p>
    <w:p w14:paraId="7CB508A6" w14:textId="77777777" w:rsidR="009638CF" w:rsidRPr="00990310" w:rsidRDefault="009638CF" w:rsidP="009638CF">
      <w:pPr>
        <w:pStyle w:val="rvps2"/>
        <w:shd w:val="clear" w:color="auto" w:fill="FFFFFF"/>
        <w:spacing w:before="0" w:beforeAutospacing="0" w:after="0" w:afterAutospacing="0"/>
        <w:ind w:firstLine="448"/>
        <w:jc w:val="both"/>
        <w:rPr>
          <w:sz w:val="22"/>
          <w:szCs w:val="22"/>
          <w:u w:val="single"/>
        </w:rPr>
      </w:pPr>
      <w:r w:rsidRPr="00990310">
        <w:rPr>
          <w:sz w:val="22"/>
          <w:szCs w:val="22"/>
          <w:u w:val="single"/>
        </w:rPr>
        <w:t>У реквізитах гарантії:</w:t>
      </w:r>
    </w:p>
    <w:p w14:paraId="4819BF84"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r w:rsidRPr="00990310">
        <w:rPr>
          <w:sz w:val="22"/>
          <w:szCs w:val="22"/>
        </w:rPr>
        <w:t>1) щодо повного найменування гаранта зазначається інформація:</w:t>
      </w:r>
    </w:p>
    <w:p w14:paraId="1ED5047F" w14:textId="77777777" w:rsidR="009638CF" w:rsidRPr="00990310" w:rsidRDefault="009638CF" w:rsidP="002D7CD0">
      <w:pPr>
        <w:pStyle w:val="rvps2"/>
        <w:numPr>
          <w:ilvl w:val="0"/>
          <w:numId w:val="23"/>
        </w:numPr>
        <w:shd w:val="clear" w:color="auto" w:fill="FFFFFF"/>
        <w:spacing w:before="0" w:beforeAutospacing="0" w:after="0" w:afterAutospacing="0"/>
        <w:jc w:val="both"/>
        <w:rPr>
          <w:sz w:val="22"/>
          <w:szCs w:val="22"/>
        </w:rPr>
      </w:pPr>
      <w:r w:rsidRPr="00990310">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6D1A31EF" w14:textId="77777777" w:rsidR="009638CF" w:rsidRPr="00990310" w:rsidRDefault="009638CF" w:rsidP="002D7CD0">
      <w:pPr>
        <w:pStyle w:val="rvps2"/>
        <w:numPr>
          <w:ilvl w:val="0"/>
          <w:numId w:val="23"/>
        </w:numPr>
        <w:shd w:val="clear" w:color="auto" w:fill="FFFFFF"/>
        <w:spacing w:before="0" w:beforeAutospacing="0" w:after="0" w:afterAutospacing="0"/>
        <w:jc w:val="both"/>
        <w:rPr>
          <w:sz w:val="22"/>
          <w:szCs w:val="22"/>
        </w:rPr>
      </w:pPr>
      <w:bookmarkStart w:id="21" w:name="n68"/>
      <w:bookmarkEnd w:id="21"/>
      <w:r w:rsidRPr="00990310">
        <w:rPr>
          <w:sz w:val="22"/>
          <w:szCs w:val="22"/>
        </w:rPr>
        <w:t>код банку (у разі наявності);</w:t>
      </w:r>
    </w:p>
    <w:p w14:paraId="20FA87B3" w14:textId="77777777" w:rsidR="009638CF" w:rsidRPr="00990310" w:rsidRDefault="009638CF" w:rsidP="002D7CD0">
      <w:pPr>
        <w:pStyle w:val="rvps2"/>
        <w:numPr>
          <w:ilvl w:val="0"/>
          <w:numId w:val="23"/>
        </w:numPr>
        <w:shd w:val="clear" w:color="auto" w:fill="FFFFFF"/>
        <w:spacing w:before="0" w:beforeAutospacing="0" w:after="0" w:afterAutospacing="0"/>
        <w:jc w:val="both"/>
        <w:rPr>
          <w:sz w:val="22"/>
          <w:szCs w:val="22"/>
        </w:rPr>
      </w:pPr>
      <w:r w:rsidRPr="00990310">
        <w:rPr>
          <w:sz w:val="22"/>
          <w:szCs w:val="22"/>
        </w:rPr>
        <w:t>адреса місцезнаходження;</w:t>
      </w:r>
    </w:p>
    <w:p w14:paraId="4634AAD4" w14:textId="77777777" w:rsidR="009638CF" w:rsidRPr="00990310" w:rsidRDefault="009638CF" w:rsidP="002D7CD0">
      <w:pPr>
        <w:pStyle w:val="rvps2"/>
        <w:numPr>
          <w:ilvl w:val="0"/>
          <w:numId w:val="23"/>
        </w:numPr>
        <w:shd w:val="clear" w:color="auto" w:fill="FFFFFF"/>
        <w:spacing w:before="0" w:beforeAutospacing="0" w:after="0" w:afterAutospacing="0"/>
        <w:jc w:val="both"/>
        <w:rPr>
          <w:sz w:val="22"/>
          <w:szCs w:val="22"/>
        </w:rPr>
      </w:pPr>
      <w:r w:rsidRPr="00990310">
        <w:rPr>
          <w:sz w:val="22"/>
          <w:szCs w:val="22"/>
        </w:rPr>
        <w:t>поштова адреса для листування;</w:t>
      </w:r>
    </w:p>
    <w:p w14:paraId="6D8A67D2" w14:textId="77777777" w:rsidR="009638CF" w:rsidRPr="00990310" w:rsidRDefault="009638CF" w:rsidP="002D7CD0">
      <w:pPr>
        <w:pStyle w:val="rvps2"/>
        <w:numPr>
          <w:ilvl w:val="0"/>
          <w:numId w:val="23"/>
        </w:numPr>
        <w:shd w:val="clear" w:color="auto" w:fill="FFFFFF"/>
        <w:spacing w:before="0" w:beforeAutospacing="0" w:after="0" w:afterAutospacing="0"/>
        <w:jc w:val="both"/>
        <w:rPr>
          <w:sz w:val="22"/>
          <w:szCs w:val="22"/>
        </w:rPr>
      </w:pPr>
      <w:r w:rsidRPr="00990310">
        <w:rPr>
          <w:sz w:val="22"/>
          <w:szCs w:val="22"/>
        </w:rPr>
        <w:t>адреса електронної пошти гаранта, на яку отримуються документи;</w:t>
      </w:r>
    </w:p>
    <w:p w14:paraId="71BDD733" w14:textId="77777777" w:rsidR="009638CF" w:rsidRPr="00990310" w:rsidRDefault="009638CF" w:rsidP="002D7CD0">
      <w:pPr>
        <w:pStyle w:val="rvps2"/>
        <w:numPr>
          <w:ilvl w:val="0"/>
          <w:numId w:val="23"/>
        </w:numPr>
        <w:shd w:val="clear" w:color="auto" w:fill="FFFFFF"/>
        <w:spacing w:before="0" w:beforeAutospacing="0" w:after="0" w:afterAutospacing="0"/>
        <w:jc w:val="both"/>
        <w:rPr>
          <w:sz w:val="22"/>
          <w:szCs w:val="22"/>
        </w:rPr>
      </w:pPr>
      <w:r w:rsidRPr="00990310">
        <w:rPr>
          <w:sz w:val="22"/>
          <w:szCs w:val="22"/>
        </w:rPr>
        <w:t>SWIFT-адреса гаранта (у разі, якщо гарантом є банк);</w:t>
      </w:r>
    </w:p>
    <w:p w14:paraId="1AF5BFBB"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r w:rsidRPr="00990310">
        <w:rPr>
          <w:sz w:val="22"/>
          <w:szCs w:val="22"/>
        </w:rPr>
        <w:t>2) щодо повного найменування принципала, яким є учасник процедури закупівлі зазначається інформація:</w:t>
      </w:r>
    </w:p>
    <w:p w14:paraId="60C93AAE" w14:textId="77777777" w:rsidR="009638CF" w:rsidRPr="00990310" w:rsidRDefault="009638CF" w:rsidP="002D7CD0">
      <w:pPr>
        <w:pStyle w:val="rvps2"/>
        <w:numPr>
          <w:ilvl w:val="0"/>
          <w:numId w:val="24"/>
        </w:numPr>
        <w:shd w:val="clear" w:color="auto" w:fill="FFFFFF"/>
        <w:spacing w:before="0" w:beforeAutospacing="0" w:after="0" w:afterAutospacing="0"/>
        <w:jc w:val="both"/>
        <w:rPr>
          <w:sz w:val="22"/>
          <w:szCs w:val="22"/>
        </w:rPr>
      </w:pPr>
      <w:r w:rsidRPr="00990310">
        <w:rPr>
          <w:sz w:val="22"/>
          <w:szCs w:val="22"/>
        </w:rPr>
        <w:lastRenderedPageBreak/>
        <w:t>повне найменування - для юридичної особи;</w:t>
      </w:r>
    </w:p>
    <w:p w14:paraId="22DD0592" w14:textId="77777777" w:rsidR="009638CF" w:rsidRPr="00990310" w:rsidRDefault="009638CF" w:rsidP="002D7CD0">
      <w:pPr>
        <w:pStyle w:val="rvps2"/>
        <w:numPr>
          <w:ilvl w:val="0"/>
          <w:numId w:val="24"/>
        </w:numPr>
        <w:shd w:val="clear" w:color="auto" w:fill="FFFFFF"/>
        <w:spacing w:before="0" w:beforeAutospacing="0" w:after="0" w:afterAutospacing="0"/>
        <w:jc w:val="both"/>
        <w:rPr>
          <w:sz w:val="22"/>
          <w:szCs w:val="22"/>
        </w:rPr>
      </w:pPr>
      <w:r w:rsidRPr="00990310">
        <w:rPr>
          <w:sz w:val="22"/>
          <w:szCs w:val="22"/>
        </w:rPr>
        <w:t>прізвище, ім’я та по батькові (у разі наявності) - для фізичної особи;</w:t>
      </w:r>
    </w:p>
    <w:p w14:paraId="142B7C25" w14:textId="77777777" w:rsidR="009638CF" w:rsidRPr="00990310" w:rsidRDefault="009638CF" w:rsidP="002D7CD0">
      <w:pPr>
        <w:pStyle w:val="rvps2"/>
        <w:numPr>
          <w:ilvl w:val="0"/>
          <w:numId w:val="24"/>
        </w:numPr>
        <w:shd w:val="clear" w:color="auto" w:fill="FFFFFF"/>
        <w:spacing w:before="0" w:beforeAutospacing="0" w:after="0" w:afterAutospacing="0"/>
        <w:jc w:val="both"/>
        <w:rPr>
          <w:sz w:val="22"/>
          <w:szCs w:val="22"/>
        </w:rPr>
      </w:pPr>
      <w:bookmarkStart w:id="22" w:name="n34"/>
      <w:bookmarkEnd w:id="22"/>
      <w:r w:rsidRPr="00990310">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63466391" w14:textId="77777777" w:rsidR="009638CF" w:rsidRPr="00990310" w:rsidRDefault="009638CF" w:rsidP="002D7CD0">
      <w:pPr>
        <w:pStyle w:val="rvps2"/>
        <w:numPr>
          <w:ilvl w:val="0"/>
          <w:numId w:val="24"/>
        </w:numPr>
        <w:shd w:val="clear" w:color="auto" w:fill="FFFFFF"/>
        <w:spacing w:before="0" w:beforeAutospacing="0" w:after="0" w:afterAutospacing="0"/>
        <w:jc w:val="both"/>
        <w:rPr>
          <w:sz w:val="22"/>
          <w:szCs w:val="22"/>
        </w:rPr>
      </w:pPr>
      <w:bookmarkStart w:id="23" w:name="n70"/>
      <w:bookmarkStart w:id="24" w:name="n35"/>
      <w:bookmarkEnd w:id="23"/>
      <w:bookmarkEnd w:id="24"/>
      <w:r w:rsidRPr="00990310">
        <w:rPr>
          <w:sz w:val="22"/>
          <w:szCs w:val="22"/>
        </w:rPr>
        <w:t>реєстраційний номер облікової картки платника податків - для принципала фізичної особи - резидента (у разі наявності);</w:t>
      </w:r>
    </w:p>
    <w:p w14:paraId="1E66A07F" w14:textId="77777777" w:rsidR="009638CF" w:rsidRPr="00990310" w:rsidRDefault="009638CF" w:rsidP="002D7CD0">
      <w:pPr>
        <w:pStyle w:val="rvps2"/>
        <w:numPr>
          <w:ilvl w:val="0"/>
          <w:numId w:val="24"/>
        </w:numPr>
        <w:shd w:val="clear" w:color="auto" w:fill="FFFFFF"/>
        <w:spacing w:before="0" w:beforeAutospacing="0" w:after="0" w:afterAutospacing="0"/>
        <w:jc w:val="both"/>
        <w:rPr>
          <w:sz w:val="22"/>
          <w:szCs w:val="22"/>
        </w:rPr>
      </w:pPr>
      <w:bookmarkStart w:id="25" w:name="n36"/>
      <w:bookmarkEnd w:id="25"/>
      <w:r w:rsidRPr="00990310">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6227F469" w14:textId="77777777" w:rsidR="009638CF" w:rsidRPr="00990310" w:rsidRDefault="009638CF" w:rsidP="002D7CD0">
      <w:pPr>
        <w:pStyle w:val="rvps2"/>
        <w:numPr>
          <w:ilvl w:val="0"/>
          <w:numId w:val="24"/>
        </w:numPr>
        <w:shd w:val="clear" w:color="auto" w:fill="FFFFFF"/>
        <w:spacing w:before="0" w:beforeAutospacing="0" w:after="0" w:afterAutospacing="0"/>
        <w:jc w:val="both"/>
        <w:rPr>
          <w:sz w:val="22"/>
          <w:szCs w:val="22"/>
        </w:rPr>
      </w:pPr>
      <w:bookmarkStart w:id="26" w:name="n37"/>
      <w:bookmarkEnd w:id="26"/>
      <w:r w:rsidRPr="00990310">
        <w:rPr>
          <w:sz w:val="22"/>
          <w:szCs w:val="22"/>
        </w:rPr>
        <w:t>адреса місцезнаходження;</w:t>
      </w:r>
    </w:p>
    <w:p w14:paraId="31D85CE7"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27" w:name="n38"/>
      <w:bookmarkEnd w:id="27"/>
      <w:r w:rsidRPr="00990310">
        <w:rPr>
          <w:sz w:val="22"/>
          <w:szCs w:val="22"/>
        </w:rPr>
        <w:t xml:space="preserve">3) щодо повного найменування </w:t>
      </w:r>
      <w:proofErr w:type="spellStart"/>
      <w:r w:rsidRPr="00990310">
        <w:rPr>
          <w:sz w:val="22"/>
          <w:szCs w:val="22"/>
        </w:rPr>
        <w:t>бенефіціара</w:t>
      </w:r>
      <w:proofErr w:type="spellEnd"/>
      <w:r w:rsidRPr="00990310">
        <w:rPr>
          <w:sz w:val="22"/>
          <w:szCs w:val="22"/>
        </w:rPr>
        <w:t>, яким є замовник, зазначається інформація:</w:t>
      </w:r>
    </w:p>
    <w:p w14:paraId="5470CDF4" w14:textId="77777777" w:rsidR="009638CF" w:rsidRPr="00990310" w:rsidRDefault="009638CF" w:rsidP="002D7CD0">
      <w:pPr>
        <w:pStyle w:val="rvps2"/>
        <w:numPr>
          <w:ilvl w:val="0"/>
          <w:numId w:val="25"/>
        </w:numPr>
        <w:shd w:val="clear" w:color="auto" w:fill="FFFFFF"/>
        <w:spacing w:before="0" w:beforeAutospacing="0" w:after="0" w:afterAutospacing="0"/>
        <w:jc w:val="both"/>
        <w:rPr>
          <w:sz w:val="22"/>
          <w:szCs w:val="22"/>
        </w:rPr>
      </w:pPr>
      <w:bookmarkStart w:id="28" w:name="n39"/>
      <w:bookmarkEnd w:id="28"/>
      <w:r w:rsidRPr="00990310">
        <w:rPr>
          <w:sz w:val="22"/>
          <w:szCs w:val="22"/>
        </w:rPr>
        <w:t>повне найменування юридичної особи;</w:t>
      </w:r>
    </w:p>
    <w:p w14:paraId="0699E0C9" w14:textId="77777777" w:rsidR="009638CF" w:rsidRPr="00990310" w:rsidRDefault="009638CF" w:rsidP="002D7CD0">
      <w:pPr>
        <w:pStyle w:val="rvps2"/>
        <w:numPr>
          <w:ilvl w:val="0"/>
          <w:numId w:val="25"/>
        </w:numPr>
        <w:shd w:val="clear" w:color="auto" w:fill="FFFFFF"/>
        <w:spacing w:before="0" w:beforeAutospacing="0" w:after="0" w:afterAutospacing="0"/>
        <w:jc w:val="both"/>
        <w:rPr>
          <w:sz w:val="22"/>
          <w:szCs w:val="22"/>
        </w:rPr>
      </w:pPr>
      <w:bookmarkStart w:id="29" w:name="n40"/>
      <w:bookmarkEnd w:id="29"/>
      <w:r w:rsidRPr="00990310">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990310">
        <w:rPr>
          <w:sz w:val="22"/>
          <w:szCs w:val="22"/>
          <w:u w:val="single"/>
        </w:rPr>
        <w:t>його категорія</w:t>
      </w:r>
      <w:r w:rsidRPr="00990310">
        <w:rPr>
          <w:sz w:val="22"/>
          <w:szCs w:val="22"/>
        </w:rPr>
        <w:t>;</w:t>
      </w:r>
    </w:p>
    <w:p w14:paraId="58513C03" w14:textId="77777777" w:rsidR="009638CF" w:rsidRPr="00990310" w:rsidRDefault="009638CF" w:rsidP="002D7CD0">
      <w:pPr>
        <w:pStyle w:val="rvps2"/>
        <w:numPr>
          <w:ilvl w:val="0"/>
          <w:numId w:val="25"/>
        </w:numPr>
        <w:shd w:val="clear" w:color="auto" w:fill="FFFFFF"/>
        <w:spacing w:before="0" w:beforeAutospacing="0" w:after="0" w:afterAutospacing="0"/>
        <w:jc w:val="both"/>
        <w:rPr>
          <w:sz w:val="22"/>
          <w:szCs w:val="22"/>
        </w:rPr>
      </w:pPr>
      <w:bookmarkStart w:id="30" w:name="n41"/>
      <w:bookmarkEnd w:id="30"/>
      <w:r w:rsidRPr="00990310">
        <w:rPr>
          <w:sz w:val="22"/>
          <w:szCs w:val="22"/>
        </w:rPr>
        <w:t>адреса місцезнаходження;</w:t>
      </w:r>
    </w:p>
    <w:p w14:paraId="3F781362"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31" w:name="n42"/>
      <w:bookmarkEnd w:id="31"/>
      <w:r w:rsidRPr="00990310">
        <w:rPr>
          <w:sz w:val="22"/>
          <w:szCs w:val="22"/>
        </w:rPr>
        <w:t>4) сума гарантії зазначається цифрами і словами, назва валюти - словами;</w:t>
      </w:r>
    </w:p>
    <w:p w14:paraId="7C8C7DB3"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32" w:name="n43"/>
      <w:bookmarkEnd w:id="32"/>
      <w:r w:rsidRPr="00990310">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5" w:anchor="n15" w:tgtFrame="_blank" w:history="1">
        <w:r w:rsidRPr="00990310">
          <w:rPr>
            <w:rStyle w:val="af6"/>
            <w:sz w:val="22"/>
            <w:szCs w:val="22"/>
          </w:rPr>
          <w:t>Класифікатора іноземних валют та банківських металів</w:t>
        </w:r>
      </w:hyperlink>
      <w:r w:rsidRPr="00990310">
        <w:rPr>
          <w:sz w:val="22"/>
          <w:szCs w:val="22"/>
        </w:rPr>
        <w:t>, затвердженого постановою Правління Національного банку України від 04 лютого 1998 року № 34;</w:t>
      </w:r>
    </w:p>
    <w:p w14:paraId="34BF39D5"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33" w:name="n44"/>
      <w:bookmarkEnd w:id="33"/>
      <w:r w:rsidRPr="00990310">
        <w:rPr>
          <w:sz w:val="22"/>
          <w:szCs w:val="22"/>
        </w:rPr>
        <w:t>6) датою початку строку дії гарантії зазначається дата видачі гарантії або дата набрання нею чинності;</w:t>
      </w:r>
    </w:p>
    <w:p w14:paraId="271A7952"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34" w:name="n45"/>
      <w:bookmarkEnd w:id="34"/>
      <w:r w:rsidRPr="00990310">
        <w:rPr>
          <w:sz w:val="22"/>
          <w:szCs w:val="22"/>
        </w:rPr>
        <w:t>7) зазначається дата закінчення строку дії гарантії, якщо жодна з подій, передбачених у пункті 4 форми, не настане;</w:t>
      </w:r>
    </w:p>
    <w:p w14:paraId="3DAD0991"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35" w:name="n46"/>
      <w:bookmarkEnd w:id="35"/>
      <w:r w:rsidRPr="00990310">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990310">
        <w:rPr>
          <w:sz w:val="22"/>
          <w:szCs w:val="22"/>
        </w:rPr>
        <w:t>закупівель</w:t>
      </w:r>
      <w:proofErr w:type="spellEnd"/>
      <w:r w:rsidRPr="00990310">
        <w:rPr>
          <w:sz w:val="22"/>
          <w:szCs w:val="22"/>
        </w:rPr>
        <w:t xml:space="preserve">, у форматі UA-XXXX-XX-XX-XXXXXX-X та назва і </w:t>
      </w:r>
      <w:proofErr w:type="spellStart"/>
      <w:r w:rsidRPr="00990310">
        <w:rPr>
          <w:sz w:val="22"/>
          <w:szCs w:val="22"/>
        </w:rPr>
        <w:t>вебсайта</w:t>
      </w:r>
      <w:proofErr w:type="spellEnd"/>
      <w:r w:rsidRPr="00990310">
        <w:rPr>
          <w:sz w:val="22"/>
          <w:szCs w:val="22"/>
        </w:rPr>
        <w:t xml:space="preserve"> інформаційно-телекомунікаційної системи «PROZORRO»;</w:t>
      </w:r>
    </w:p>
    <w:p w14:paraId="3254E428"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36" w:name="n47"/>
      <w:bookmarkEnd w:id="36"/>
      <w:r w:rsidRPr="00990310">
        <w:rPr>
          <w:sz w:val="22"/>
          <w:szCs w:val="22"/>
        </w:rPr>
        <w:t>9) в інформації щодо тендерної документації зазначаються:</w:t>
      </w:r>
    </w:p>
    <w:p w14:paraId="7DC19C42" w14:textId="77777777" w:rsidR="009638CF" w:rsidRPr="00990310" w:rsidRDefault="009638CF" w:rsidP="002D7CD0">
      <w:pPr>
        <w:pStyle w:val="rvps2"/>
        <w:numPr>
          <w:ilvl w:val="0"/>
          <w:numId w:val="26"/>
        </w:numPr>
        <w:shd w:val="clear" w:color="auto" w:fill="FFFFFF"/>
        <w:spacing w:before="0" w:beforeAutospacing="0" w:after="0" w:afterAutospacing="0"/>
        <w:jc w:val="both"/>
        <w:rPr>
          <w:sz w:val="22"/>
          <w:szCs w:val="22"/>
        </w:rPr>
      </w:pPr>
      <w:bookmarkStart w:id="37" w:name="n48"/>
      <w:bookmarkEnd w:id="37"/>
      <w:r w:rsidRPr="00990310">
        <w:rPr>
          <w:sz w:val="22"/>
          <w:szCs w:val="22"/>
        </w:rPr>
        <w:t>дата рішення замовника, яким затверджена тендерна документація;</w:t>
      </w:r>
    </w:p>
    <w:p w14:paraId="079485FE" w14:textId="77777777" w:rsidR="009638CF" w:rsidRPr="00990310" w:rsidRDefault="009638CF" w:rsidP="002D7CD0">
      <w:pPr>
        <w:pStyle w:val="rvps2"/>
        <w:numPr>
          <w:ilvl w:val="0"/>
          <w:numId w:val="26"/>
        </w:numPr>
        <w:shd w:val="clear" w:color="auto" w:fill="FFFFFF"/>
        <w:spacing w:before="0" w:beforeAutospacing="0" w:after="0" w:afterAutospacing="0"/>
        <w:jc w:val="both"/>
        <w:rPr>
          <w:sz w:val="22"/>
          <w:szCs w:val="22"/>
        </w:rPr>
      </w:pPr>
      <w:bookmarkStart w:id="38" w:name="n49"/>
      <w:bookmarkEnd w:id="38"/>
      <w:r w:rsidRPr="00990310">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14:paraId="67E5180B" w14:textId="77777777" w:rsidR="009638CF" w:rsidRPr="00990310" w:rsidRDefault="009638CF" w:rsidP="000955A5">
      <w:pPr>
        <w:pStyle w:val="rvps2"/>
        <w:shd w:val="clear" w:color="auto" w:fill="FFFFFF"/>
        <w:spacing w:before="0" w:beforeAutospacing="0" w:after="0" w:afterAutospacing="0"/>
        <w:ind w:firstLine="450"/>
        <w:jc w:val="both"/>
        <w:rPr>
          <w:sz w:val="22"/>
          <w:szCs w:val="22"/>
        </w:rPr>
      </w:pPr>
      <w:bookmarkStart w:id="39" w:name="n50"/>
      <w:bookmarkEnd w:id="39"/>
      <w:r w:rsidRPr="00990310">
        <w:rPr>
          <w:sz w:val="22"/>
          <w:szCs w:val="22"/>
        </w:rPr>
        <w:t>10) строк сплати коштів за гарантією зазначається в робочих або банківських днях</w:t>
      </w:r>
      <w:bookmarkStart w:id="40" w:name="n51"/>
      <w:bookmarkEnd w:id="40"/>
      <w:r w:rsidRPr="00990310">
        <w:rPr>
          <w:sz w:val="22"/>
          <w:szCs w:val="22"/>
        </w:rPr>
        <w:t>.</w:t>
      </w:r>
    </w:p>
    <w:p w14:paraId="5AD855BB"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41" w:name="n54"/>
      <w:bookmarkEnd w:id="41"/>
    </w:p>
    <w:p w14:paraId="385DCAD0" w14:textId="77777777" w:rsidR="009638CF" w:rsidRPr="00990310" w:rsidRDefault="009638CF" w:rsidP="009638CF">
      <w:pPr>
        <w:pStyle w:val="rvps2"/>
        <w:shd w:val="clear" w:color="auto" w:fill="FFFFFF"/>
        <w:spacing w:before="0" w:beforeAutospacing="0" w:after="0" w:afterAutospacing="0"/>
        <w:ind w:firstLine="284"/>
        <w:jc w:val="both"/>
        <w:rPr>
          <w:i/>
          <w:iCs/>
          <w:sz w:val="22"/>
          <w:szCs w:val="22"/>
        </w:rPr>
      </w:pPr>
      <w:r w:rsidRPr="00990310">
        <w:rPr>
          <w:i/>
          <w:iCs/>
          <w:sz w:val="22"/>
          <w:szCs w:val="22"/>
        </w:rPr>
        <w:t>Гарантія та договір, який укладається між гарантом та принципалом, не може містити додаткових умов щодо:</w:t>
      </w:r>
    </w:p>
    <w:p w14:paraId="013A6C47" w14:textId="77777777" w:rsidR="009638CF" w:rsidRPr="00990310" w:rsidRDefault="009638CF" w:rsidP="002D7CD0">
      <w:pPr>
        <w:pStyle w:val="rvps2"/>
        <w:numPr>
          <w:ilvl w:val="0"/>
          <w:numId w:val="28"/>
        </w:numPr>
        <w:shd w:val="clear" w:color="auto" w:fill="FFFFFF"/>
        <w:spacing w:before="0" w:beforeAutospacing="0" w:after="0" w:afterAutospacing="0"/>
        <w:jc w:val="both"/>
        <w:rPr>
          <w:i/>
          <w:iCs/>
          <w:sz w:val="22"/>
          <w:szCs w:val="22"/>
        </w:rPr>
      </w:pPr>
      <w:bookmarkStart w:id="42" w:name="n55"/>
      <w:bookmarkEnd w:id="42"/>
      <w:r w:rsidRPr="00990310">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395883AF" w14:textId="77777777" w:rsidR="009638CF" w:rsidRPr="00990310" w:rsidRDefault="009638CF" w:rsidP="002D7CD0">
      <w:pPr>
        <w:pStyle w:val="rvps2"/>
        <w:numPr>
          <w:ilvl w:val="0"/>
          <w:numId w:val="28"/>
        </w:numPr>
        <w:shd w:val="clear" w:color="auto" w:fill="FFFFFF"/>
        <w:spacing w:before="0" w:beforeAutospacing="0" w:after="0" w:afterAutospacing="0"/>
        <w:jc w:val="both"/>
        <w:rPr>
          <w:i/>
          <w:iCs/>
          <w:sz w:val="22"/>
          <w:szCs w:val="22"/>
        </w:rPr>
      </w:pPr>
      <w:bookmarkStart w:id="43" w:name="n56"/>
      <w:bookmarkEnd w:id="43"/>
      <w:r w:rsidRPr="00990310">
        <w:rPr>
          <w:i/>
          <w:iCs/>
          <w:sz w:val="22"/>
          <w:szCs w:val="22"/>
        </w:rPr>
        <w:t>вимог надання третіми особами листів або документів, що підтверджують факт настання гарантійного випадку;</w:t>
      </w:r>
    </w:p>
    <w:p w14:paraId="13C0AAA4" w14:textId="77777777" w:rsidR="009638CF" w:rsidRPr="00990310" w:rsidRDefault="009638CF" w:rsidP="002D7CD0">
      <w:pPr>
        <w:pStyle w:val="rvps2"/>
        <w:numPr>
          <w:ilvl w:val="0"/>
          <w:numId w:val="28"/>
        </w:numPr>
        <w:shd w:val="clear" w:color="auto" w:fill="FFFFFF"/>
        <w:spacing w:before="0" w:beforeAutospacing="0" w:after="0" w:afterAutospacing="0"/>
        <w:jc w:val="both"/>
        <w:rPr>
          <w:i/>
          <w:iCs/>
          <w:sz w:val="22"/>
          <w:szCs w:val="22"/>
        </w:rPr>
      </w:pPr>
      <w:bookmarkStart w:id="44" w:name="n57"/>
      <w:bookmarkEnd w:id="44"/>
      <w:r w:rsidRPr="00990310">
        <w:rPr>
          <w:i/>
          <w:iCs/>
          <w:sz w:val="22"/>
          <w:szCs w:val="22"/>
        </w:rPr>
        <w:t>можливості часткової сплати суми гарантії.</w:t>
      </w:r>
    </w:p>
    <w:p w14:paraId="615F2141" w14:textId="77777777" w:rsidR="009638CF" w:rsidRPr="00990310" w:rsidRDefault="009638CF" w:rsidP="009638CF">
      <w:pPr>
        <w:pStyle w:val="rvps2"/>
        <w:shd w:val="clear" w:color="auto" w:fill="FFFFFF"/>
        <w:spacing w:before="0" w:beforeAutospacing="0" w:after="0" w:afterAutospacing="0"/>
        <w:ind w:firstLine="284"/>
        <w:jc w:val="both"/>
        <w:rPr>
          <w:i/>
          <w:iCs/>
          <w:sz w:val="22"/>
          <w:szCs w:val="22"/>
        </w:rPr>
      </w:pPr>
      <w:bookmarkStart w:id="45" w:name="n58"/>
      <w:bookmarkStart w:id="46" w:name="n59"/>
      <w:bookmarkEnd w:id="45"/>
      <w:bookmarkEnd w:id="46"/>
      <w:r w:rsidRPr="00990310">
        <w:rPr>
          <w:i/>
          <w:iCs/>
          <w:sz w:val="22"/>
          <w:szCs w:val="22"/>
        </w:rPr>
        <w:t>Гарантія, яка надається в електронній формі, підписується шляхом накладання кваліфікованого(</w:t>
      </w:r>
      <w:proofErr w:type="spellStart"/>
      <w:r w:rsidRPr="00990310">
        <w:rPr>
          <w:i/>
          <w:iCs/>
          <w:sz w:val="22"/>
          <w:szCs w:val="22"/>
        </w:rPr>
        <w:t>их</w:t>
      </w:r>
      <w:proofErr w:type="spellEnd"/>
      <w:r w:rsidRPr="00990310">
        <w:rPr>
          <w:i/>
          <w:iCs/>
          <w:sz w:val="22"/>
          <w:szCs w:val="22"/>
        </w:rPr>
        <w:t>) електронного(</w:t>
      </w:r>
      <w:proofErr w:type="spellStart"/>
      <w:r w:rsidRPr="00990310">
        <w:rPr>
          <w:i/>
          <w:iCs/>
          <w:sz w:val="22"/>
          <w:szCs w:val="22"/>
        </w:rPr>
        <w:t>их</w:t>
      </w:r>
      <w:proofErr w:type="spellEnd"/>
      <w:r w:rsidRPr="00990310">
        <w:rPr>
          <w:i/>
          <w:iCs/>
          <w:sz w:val="22"/>
          <w:szCs w:val="22"/>
        </w:rPr>
        <w:t>) підпису(</w:t>
      </w:r>
      <w:proofErr w:type="spellStart"/>
      <w:r w:rsidRPr="00990310">
        <w:rPr>
          <w:i/>
          <w:iCs/>
          <w:sz w:val="22"/>
          <w:szCs w:val="22"/>
        </w:rPr>
        <w:t>ів</w:t>
      </w:r>
      <w:proofErr w:type="spellEnd"/>
      <w:r w:rsidRPr="00990310">
        <w:rPr>
          <w:i/>
          <w:iCs/>
          <w:sz w:val="22"/>
          <w:szCs w:val="22"/>
        </w:rPr>
        <w:t>) та кваліфікованої електронної печатки (у разі наявності), що прирівняні до власноручного підпису(</w:t>
      </w:r>
      <w:proofErr w:type="spellStart"/>
      <w:r w:rsidRPr="00990310">
        <w:rPr>
          <w:i/>
          <w:iCs/>
          <w:sz w:val="22"/>
          <w:szCs w:val="22"/>
        </w:rPr>
        <w:t>ів</w:t>
      </w:r>
      <w:proofErr w:type="spellEnd"/>
      <w:r w:rsidRPr="00990310">
        <w:rPr>
          <w:i/>
          <w:iCs/>
          <w:sz w:val="22"/>
          <w:szCs w:val="22"/>
        </w:rPr>
        <w:t>) уповноваженої(</w:t>
      </w:r>
      <w:proofErr w:type="spellStart"/>
      <w:r w:rsidRPr="00990310">
        <w:rPr>
          <w:i/>
          <w:iCs/>
          <w:sz w:val="22"/>
          <w:szCs w:val="22"/>
        </w:rPr>
        <w:t>их</w:t>
      </w:r>
      <w:proofErr w:type="spellEnd"/>
      <w:r w:rsidRPr="00990310">
        <w:rPr>
          <w:i/>
          <w:iCs/>
          <w:sz w:val="22"/>
          <w:szCs w:val="22"/>
        </w:rPr>
        <w:t>) особи(</w:t>
      </w:r>
      <w:proofErr w:type="spellStart"/>
      <w:r w:rsidRPr="00990310">
        <w:rPr>
          <w:i/>
          <w:iCs/>
          <w:sz w:val="22"/>
          <w:szCs w:val="22"/>
        </w:rPr>
        <w:t>іб</w:t>
      </w:r>
      <w:proofErr w:type="spellEnd"/>
      <w:r w:rsidRPr="00990310">
        <w:rPr>
          <w:i/>
          <w:iCs/>
          <w:sz w:val="22"/>
          <w:szCs w:val="22"/>
        </w:rPr>
        <w:t>) гаранта та його печатки відповідно.</w:t>
      </w:r>
    </w:p>
    <w:p w14:paraId="198BA5FD" w14:textId="77777777" w:rsidR="009638CF" w:rsidRPr="00990310" w:rsidRDefault="009638CF" w:rsidP="009638CF">
      <w:pPr>
        <w:shd w:val="clear" w:color="auto" w:fill="FFFFFF"/>
        <w:spacing w:line="150" w:lineRule="atLeast"/>
        <w:jc w:val="both"/>
        <w:rPr>
          <w:rFonts w:ascii="Times New Roman" w:hAnsi="Times New Roman" w:cs="Times New Roman"/>
          <w:color w:val="000000"/>
        </w:rPr>
      </w:pPr>
      <w:bookmarkStart w:id="47" w:name="n60"/>
      <w:bookmarkEnd w:id="47"/>
      <w:r w:rsidRPr="00990310">
        <w:rPr>
          <w:rFonts w:ascii="Times New Roman" w:hAnsi="Times New Roman" w:cs="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D6B998D" w14:textId="77777777" w:rsidR="009638CF" w:rsidRPr="00990310" w:rsidRDefault="009638CF" w:rsidP="009638CF">
      <w:pPr>
        <w:pStyle w:val="rvps2"/>
        <w:shd w:val="clear" w:color="auto" w:fill="FFFFFF"/>
        <w:spacing w:before="0" w:beforeAutospacing="0" w:after="0" w:afterAutospacing="0"/>
        <w:ind w:firstLine="448"/>
        <w:jc w:val="both"/>
        <w:rPr>
          <w:b/>
          <w:bCs/>
        </w:rPr>
      </w:pPr>
    </w:p>
    <w:p w14:paraId="43EE8A5E" w14:textId="77777777" w:rsidR="009638CF" w:rsidRPr="00990310" w:rsidRDefault="009638CF" w:rsidP="009638CF">
      <w:pPr>
        <w:rPr>
          <w:rFonts w:ascii="Times New Roman" w:hAnsi="Times New Roman" w:cs="Times New Roman"/>
        </w:rPr>
      </w:pPr>
    </w:p>
    <w:p w14:paraId="313F1150" w14:textId="77777777" w:rsidR="009638CF" w:rsidRPr="00990310" w:rsidRDefault="009638CF" w:rsidP="009638CF">
      <w:pPr>
        <w:rPr>
          <w:rFonts w:ascii="Times New Roman" w:hAnsi="Times New Roman" w:cs="Times New Roman"/>
        </w:rPr>
      </w:pPr>
    </w:p>
    <w:p w14:paraId="5B8809BF" w14:textId="77777777" w:rsidR="009638CF" w:rsidRPr="00990310" w:rsidRDefault="009638CF" w:rsidP="009638CF">
      <w:pPr>
        <w:pStyle w:val="32"/>
        <w:tabs>
          <w:tab w:val="left" w:pos="1134"/>
        </w:tabs>
        <w:ind w:left="567" w:right="282"/>
        <w:jc w:val="right"/>
        <w:rPr>
          <w:szCs w:val="24"/>
        </w:rPr>
        <w:sectPr w:rsidR="009638CF" w:rsidRPr="00990310" w:rsidSect="00032A75">
          <w:headerReference w:type="default" r:id="rId16"/>
          <w:pgSz w:w="11906" w:h="16838"/>
          <w:pgMar w:top="709" w:right="707" w:bottom="851" w:left="1134" w:header="709" w:footer="709" w:gutter="0"/>
          <w:cols w:space="708"/>
          <w:titlePg/>
          <w:docGrid w:linePitch="360"/>
        </w:sectPr>
      </w:pPr>
    </w:p>
    <w:p w14:paraId="0CEABC81" w14:textId="77777777" w:rsidR="009638CF" w:rsidRPr="00990310" w:rsidRDefault="009638CF" w:rsidP="009638CF">
      <w:pPr>
        <w:tabs>
          <w:tab w:val="left" w:pos="1134"/>
        </w:tabs>
        <w:jc w:val="right"/>
        <w:rPr>
          <w:rFonts w:ascii="Times New Roman" w:hAnsi="Times New Roman" w:cs="Times New Roman"/>
          <w:b/>
          <w:sz w:val="24"/>
          <w:szCs w:val="24"/>
        </w:rPr>
      </w:pPr>
      <w:bookmarkStart w:id="48" w:name="_Довідка_про_підтвердження"/>
      <w:bookmarkEnd w:id="48"/>
      <w:r w:rsidRPr="00990310">
        <w:rPr>
          <w:rFonts w:ascii="Times New Roman" w:hAnsi="Times New Roman" w:cs="Times New Roman"/>
          <w:b/>
          <w:sz w:val="24"/>
          <w:szCs w:val="24"/>
        </w:rPr>
        <w:lastRenderedPageBreak/>
        <w:t>ДОДАТОК 5</w:t>
      </w:r>
    </w:p>
    <w:p w14:paraId="244E6BB8" w14:textId="77777777" w:rsidR="009638CF" w:rsidRPr="00990310" w:rsidRDefault="009638CF" w:rsidP="009638CF">
      <w:pPr>
        <w:ind w:left="5660" w:firstLine="700"/>
        <w:jc w:val="right"/>
        <w:rPr>
          <w:rFonts w:ascii="Times New Roman" w:hAnsi="Times New Roman" w:cs="Times New Roman"/>
        </w:rPr>
      </w:pPr>
      <w:r w:rsidRPr="00990310">
        <w:rPr>
          <w:rFonts w:ascii="Times New Roman" w:hAnsi="Times New Roman" w:cs="Times New Roman"/>
          <w:i/>
          <w:color w:val="000000"/>
        </w:rPr>
        <w:t>до тендерної документації</w:t>
      </w:r>
    </w:p>
    <w:p w14:paraId="0C5D6659" w14:textId="77777777" w:rsidR="00FE1245" w:rsidRDefault="00FE1245" w:rsidP="00FE1245">
      <w:pPr>
        <w:pStyle w:val="32"/>
        <w:rPr>
          <w:szCs w:val="24"/>
        </w:rPr>
      </w:pPr>
      <w:r w:rsidRPr="006C4381">
        <w:rPr>
          <w:szCs w:val="24"/>
        </w:rPr>
        <w:t>ПРОЕКТ ДОГОВОРУ</w:t>
      </w:r>
    </w:p>
    <w:p w14:paraId="7FC04B9A" w14:textId="77777777" w:rsidR="0051262F" w:rsidRDefault="0051262F" w:rsidP="00FE1245">
      <w:pPr>
        <w:pStyle w:val="32"/>
        <w:rPr>
          <w:szCs w:val="24"/>
        </w:rPr>
      </w:pPr>
    </w:p>
    <w:p w14:paraId="6D85C7FC" w14:textId="77777777" w:rsidR="0052652B" w:rsidRPr="00387EBB" w:rsidRDefault="0052652B" w:rsidP="0052652B">
      <w:pPr>
        <w:shd w:val="clear" w:color="auto" w:fill="FFFFFF"/>
        <w:jc w:val="center"/>
        <w:rPr>
          <w:rFonts w:ascii="Times New Roman" w:hAnsi="Times New Roman"/>
          <w:b/>
          <w:bCs/>
          <w:color w:val="000000"/>
          <w:sz w:val="24"/>
          <w:szCs w:val="24"/>
          <w:lang w:val="ru-RU"/>
        </w:rPr>
      </w:pPr>
      <w:r w:rsidRPr="00387EBB">
        <w:rPr>
          <w:rFonts w:ascii="Times New Roman" w:hAnsi="Times New Roman"/>
          <w:b/>
          <w:bCs/>
          <w:color w:val="000000"/>
          <w:sz w:val="24"/>
          <w:szCs w:val="24"/>
        </w:rPr>
        <w:t>1. Предмет Договору</w:t>
      </w:r>
      <w:r w:rsidRPr="00387EBB">
        <w:rPr>
          <w:rFonts w:ascii="Times New Roman" w:hAnsi="Times New Roman"/>
          <w:b/>
          <w:bCs/>
          <w:color w:val="000000"/>
          <w:sz w:val="24"/>
          <w:szCs w:val="24"/>
          <w:lang w:val="ru-RU"/>
        </w:rPr>
        <w:t xml:space="preserve">       </w:t>
      </w:r>
      <w:r w:rsidRPr="00387EBB">
        <w:rPr>
          <w:rFonts w:ascii="Times New Roman" w:hAnsi="Times New Roman"/>
          <w:b/>
          <w:bCs/>
          <w:color w:val="000000"/>
          <w:sz w:val="24"/>
          <w:szCs w:val="24"/>
        </w:rPr>
        <w:t xml:space="preserve">  </w:t>
      </w:r>
      <w:r w:rsidRPr="00387EBB">
        <w:rPr>
          <w:rFonts w:ascii="Times New Roman" w:hAnsi="Times New Roman"/>
          <w:b/>
          <w:bCs/>
          <w:color w:val="000000"/>
          <w:sz w:val="24"/>
          <w:szCs w:val="24"/>
          <w:lang w:val="ru-RU"/>
        </w:rPr>
        <w:t xml:space="preserve">       </w:t>
      </w:r>
    </w:p>
    <w:p w14:paraId="40560C47" w14:textId="77777777" w:rsidR="0052652B" w:rsidRPr="00387EBB" w:rsidRDefault="0052652B" w:rsidP="0052652B">
      <w:pPr>
        <w:autoSpaceDE w:val="0"/>
        <w:autoSpaceDN w:val="0"/>
        <w:adjustRightInd w:val="0"/>
        <w:jc w:val="both"/>
        <w:rPr>
          <w:rFonts w:ascii="Times New Roman" w:hAnsi="Times New Roman"/>
          <w:sz w:val="24"/>
          <w:szCs w:val="24"/>
        </w:rPr>
      </w:pPr>
      <w:r w:rsidRPr="00387EBB">
        <w:rPr>
          <w:rFonts w:ascii="Times New Roman" w:hAnsi="Times New Roman"/>
          <w:sz w:val="24"/>
          <w:szCs w:val="24"/>
        </w:rPr>
        <w:t xml:space="preserve">1.1. В порядку та на умовах, визначених Договором, Постачальник зобов’язується надати, а Замовник, в порядку та на умовах, визначених Договором, зобов’язується прийняти й оплатити Постачальнику </w:t>
      </w:r>
      <w:r w:rsidRPr="00387EBB">
        <w:rPr>
          <w:rFonts w:ascii="Times New Roman" w:hAnsi="Times New Roman"/>
          <w:b/>
          <w:i/>
          <w:sz w:val="24"/>
          <w:szCs w:val="24"/>
        </w:rPr>
        <w:t xml:space="preserve">код ДК021-2015(CPV) 55320000-9: Послуги з організації харчування </w:t>
      </w:r>
      <w:r w:rsidRPr="00387EBB">
        <w:rPr>
          <w:rFonts w:ascii="Times New Roman" w:hAnsi="Times New Roman"/>
          <w:sz w:val="24"/>
          <w:szCs w:val="24"/>
        </w:rPr>
        <w:t>(надалі - Послуги), за переліком страв, кількістю та цінами на них, наведеними у Додатках №№1,2 до Договору, які є його невід’ємними частинами.</w:t>
      </w:r>
    </w:p>
    <w:p w14:paraId="4021D1D7" w14:textId="77777777" w:rsidR="0052652B" w:rsidRPr="00387EBB" w:rsidRDefault="0052652B" w:rsidP="0052652B">
      <w:pPr>
        <w:autoSpaceDE w:val="0"/>
        <w:autoSpaceDN w:val="0"/>
        <w:adjustRightInd w:val="0"/>
        <w:jc w:val="center"/>
        <w:rPr>
          <w:rFonts w:ascii="Times New Roman" w:hAnsi="Times New Roman"/>
          <w:b/>
          <w:bCs/>
          <w:color w:val="000000"/>
          <w:sz w:val="24"/>
          <w:szCs w:val="24"/>
        </w:rPr>
      </w:pPr>
      <w:r w:rsidRPr="00387EBB">
        <w:rPr>
          <w:rFonts w:ascii="Times New Roman" w:hAnsi="Times New Roman"/>
          <w:b/>
          <w:bCs/>
          <w:color w:val="000000"/>
          <w:sz w:val="24"/>
          <w:szCs w:val="24"/>
        </w:rPr>
        <w:t>2. Якість Послуг</w:t>
      </w:r>
    </w:p>
    <w:p w14:paraId="6C7BFAF9" w14:textId="77777777" w:rsidR="0052652B" w:rsidRPr="00387EBB" w:rsidRDefault="0052652B" w:rsidP="0052652B">
      <w:pPr>
        <w:jc w:val="both"/>
        <w:rPr>
          <w:rFonts w:ascii="Times New Roman" w:hAnsi="Times New Roman"/>
          <w:color w:val="000000"/>
          <w:sz w:val="24"/>
          <w:szCs w:val="24"/>
        </w:rPr>
      </w:pPr>
      <w:r w:rsidRPr="00387EBB">
        <w:rPr>
          <w:rFonts w:ascii="Times New Roman" w:hAnsi="Times New Roman"/>
          <w:color w:val="000000"/>
          <w:sz w:val="24"/>
          <w:szCs w:val="24"/>
        </w:rPr>
        <w:t xml:space="preserve">2.1. Якість Послуг має відповідати постанові КМУ від 24.03.2021 №305 “Про затвердження норм та Порядку організації харчування у закладах освіти та дитячих закладах оздоровлення та відпочинку” та наказу МОЗ від 25.09.2020 № 2205 «Про затвердження Санітарного регламенту для закладів загальної середньої освіти”, зареєстрованого у Міністерстві юстиції України 10.10.2020 за №1111/35394, </w:t>
      </w:r>
      <w:r w:rsidRPr="00387EBB">
        <w:rPr>
          <w:rFonts w:ascii="Times New Roman" w:hAnsi="Times New Roman"/>
          <w:sz w:val="24"/>
          <w:szCs w:val="24"/>
        </w:rPr>
        <w:t>що враховано у перспективному чотиритижневому меню, наведеному у Додатку 2 до Договору</w:t>
      </w:r>
      <w:r w:rsidRPr="00387EBB">
        <w:rPr>
          <w:rFonts w:ascii="Times New Roman" w:hAnsi="Times New Roman"/>
          <w:color w:val="000000"/>
          <w:sz w:val="24"/>
          <w:szCs w:val="24"/>
        </w:rPr>
        <w:t>.</w:t>
      </w:r>
    </w:p>
    <w:p w14:paraId="6B580270" w14:textId="77777777" w:rsidR="0052652B" w:rsidRPr="00387EBB" w:rsidRDefault="0052652B" w:rsidP="0052652B">
      <w:pPr>
        <w:jc w:val="both"/>
        <w:rPr>
          <w:rFonts w:ascii="Times New Roman" w:hAnsi="Times New Roman"/>
          <w:color w:val="000000"/>
          <w:sz w:val="24"/>
          <w:szCs w:val="24"/>
        </w:rPr>
      </w:pPr>
      <w:r w:rsidRPr="00387EBB">
        <w:rPr>
          <w:rFonts w:ascii="Times New Roman" w:hAnsi="Times New Roman"/>
          <w:color w:val="000000"/>
          <w:sz w:val="24"/>
          <w:szCs w:val="24"/>
        </w:rPr>
        <w:t xml:space="preserve">2.2. </w:t>
      </w:r>
      <w:r w:rsidRPr="00387EBB">
        <w:rPr>
          <w:rFonts w:ascii="Times New Roman" w:hAnsi="Times New Roman"/>
          <w:sz w:val="24"/>
          <w:szCs w:val="24"/>
        </w:rPr>
        <w:t>Контроль за якістю Послуг, здійснює Замовник, з можливістю залучення представників інших контролюючих органів, до компетенції яких входить перевірка дотримання санітарно-гігієнічних вимог та норм харчування у навчальних закладах</w:t>
      </w:r>
      <w:r w:rsidRPr="00387EBB">
        <w:rPr>
          <w:rFonts w:ascii="Times New Roman" w:hAnsi="Times New Roman"/>
          <w:color w:val="000000"/>
          <w:sz w:val="24"/>
          <w:szCs w:val="24"/>
        </w:rPr>
        <w:t>.</w:t>
      </w:r>
    </w:p>
    <w:p w14:paraId="2A6276C1" w14:textId="77777777" w:rsidR="0052652B" w:rsidRPr="00387EBB" w:rsidRDefault="0052652B" w:rsidP="0052652B">
      <w:pPr>
        <w:shd w:val="clear" w:color="auto" w:fill="FFFFFF"/>
        <w:jc w:val="center"/>
        <w:rPr>
          <w:rFonts w:ascii="Times New Roman" w:hAnsi="Times New Roman"/>
          <w:b/>
          <w:bCs/>
          <w:color w:val="000000"/>
          <w:sz w:val="24"/>
          <w:szCs w:val="24"/>
        </w:rPr>
      </w:pPr>
      <w:r w:rsidRPr="00387EBB">
        <w:rPr>
          <w:rFonts w:ascii="Times New Roman" w:hAnsi="Times New Roman"/>
          <w:b/>
          <w:bCs/>
          <w:color w:val="000000"/>
          <w:sz w:val="24"/>
          <w:szCs w:val="24"/>
        </w:rPr>
        <w:t>3. Ціна Договору</w:t>
      </w:r>
    </w:p>
    <w:p w14:paraId="1E728B87" w14:textId="77777777" w:rsidR="0052652B" w:rsidRPr="00387EBB" w:rsidRDefault="0052652B" w:rsidP="0052652B">
      <w:pPr>
        <w:jc w:val="both"/>
        <w:rPr>
          <w:rFonts w:ascii="Times New Roman" w:hAnsi="Times New Roman"/>
          <w:b/>
          <w:bCs/>
          <w:i/>
          <w:sz w:val="24"/>
          <w:szCs w:val="24"/>
        </w:rPr>
      </w:pPr>
      <w:r w:rsidRPr="00387EBB">
        <w:rPr>
          <w:rFonts w:ascii="Times New Roman" w:hAnsi="Times New Roman"/>
          <w:sz w:val="24"/>
          <w:szCs w:val="24"/>
        </w:rPr>
        <w:t>3.1. Ціна Договору становить:</w:t>
      </w:r>
      <w:r w:rsidRPr="00387EBB">
        <w:rPr>
          <w:rFonts w:ascii="Times New Roman" w:hAnsi="Times New Roman"/>
          <w:bCs/>
          <w:sz w:val="24"/>
          <w:szCs w:val="24"/>
        </w:rPr>
        <w:t xml:space="preserve"> </w:t>
      </w:r>
      <w:r w:rsidRPr="00387EBB">
        <w:rPr>
          <w:rFonts w:ascii="Times New Roman" w:hAnsi="Times New Roman"/>
          <w:b/>
          <w:bCs/>
          <w:i/>
          <w:sz w:val="24"/>
          <w:szCs w:val="24"/>
        </w:rPr>
        <w:t>_____________________________грн. без ПДВ.</w:t>
      </w:r>
    </w:p>
    <w:p w14:paraId="2B5F8379" w14:textId="77777777" w:rsidR="0052652B" w:rsidRPr="00387EBB" w:rsidRDefault="0052652B" w:rsidP="0052652B">
      <w:pPr>
        <w:shd w:val="clear" w:color="auto" w:fill="FFFFFF"/>
        <w:autoSpaceDE w:val="0"/>
        <w:autoSpaceDN w:val="0"/>
        <w:adjustRightInd w:val="0"/>
        <w:jc w:val="both"/>
        <w:rPr>
          <w:rFonts w:ascii="Times New Roman" w:hAnsi="Times New Roman"/>
          <w:bCs/>
          <w:iCs/>
          <w:sz w:val="24"/>
          <w:szCs w:val="24"/>
        </w:rPr>
      </w:pPr>
      <w:r w:rsidRPr="00387EBB">
        <w:rPr>
          <w:rFonts w:ascii="Times New Roman" w:hAnsi="Times New Roman"/>
          <w:bCs/>
          <w:iCs/>
          <w:sz w:val="24"/>
          <w:szCs w:val="24"/>
        </w:rPr>
        <w:t>3.2. Ціна Договору може бути зменшена за взаємною згодою Сторін.</w:t>
      </w:r>
    </w:p>
    <w:p w14:paraId="0A439319" w14:textId="77777777" w:rsidR="0052652B" w:rsidRPr="00387EBB" w:rsidRDefault="0052652B" w:rsidP="0052652B">
      <w:pPr>
        <w:shd w:val="clear" w:color="auto" w:fill="FFFFFF"/>
        <w:jc w:val="center"/>
        <w:rPr>
          <w:rFonts w:ascii="Times New Roman" w:hAnsi="Times New Roman"/>
          <w:b/>
          <w:bCs/>
          <w:color w:val="000000"/>
          <w:sz w:val="24"/>
          <w:szCs w:val="24"/>
        </w:rPr>
      </w:pPr>
      <w:r w:rsidRPr="00387EBB">
        <w:rPr>
          <w:rFonts w:ascii="Times New Roman" w:hAnsi="Times New Roman"/>
          <w:b/>
          <w:bCs/>
          <w:color w:val="000000"/>
          <w:sz w:val="24"/>
          <w:szCs w:val="24"/>
        </w:rPr>
        <w:t>4. Порядок здійснення оплати</w:t>
      </w:r>
    </w:p>
    <w:p w14:paraId="5D6EED43" w14:textId="77777777" w:rsidR="0052652B" w:rsidRPr="00387EBB" w:rsidRDefault="0052652B" w:rsidP="0052652B">
      <w:pPr>
        <w:shd w:val="clear" w:color="auto" w:fill="FFFFFF"/>
        <w:autoSpaceDE w:val="0"/>
        <w:autoSpaceDN w:val="0"/>
        <w:adjustRightInd w:val="0"/>
        <w:jc w:val="both"/>
        <w:rPr>
          <w:rFonts w:ascii="Times New Roman" w:hAnsi="Times New Roman"/>
          <w:color w:val="000000"/>
          <w:sz w:val="24"/>
          <w:szCs w:val="24"/>
        </w:rPr>
      </w:pPr>
      <w:r w:rsidRPr="00387EBB">
        <w:rPr>
          <w:rFonts w:ascii="Times New Roman" w:hAnsi="Times New Roman"/>
          <w:color w:val="000000"/>
          <w:sz w:val="24"/>
          <w:szCs w:val="24"/>
        </w:rPr>
        <w:t>4.1. Розрахунки за Послуги здійснюються у національній валюті України – гривні.</w:t>
      </w:r>
    </w:p>
    <w:p w14:paraId="0391129D" w14:textId="77777777" w:rsidR="0052652B" w:rsidRPr="00387EBB" w:rsidRDefault="0052652B" w:rsidP="0052652B">
      <w:pPr>
        <w:shd w:val="clear" w:color="auto" w:fill="FFFFFF"/>
        <w:autoSpaceDE w:val="0"/>
        <w:autoSpaceDN w:val="0"/>
        <w:adjustRightInd w:val="0"/>
        <w:jc w:val="both"/>
        <w:rPr>
          <w:rFonts w:ascii="Times New Roman" w:hAnsi="Times New Roman"/>
          <w:color w:val="000000"/>
          <w:sz w:val="24"/>
          <w:szCs w:val="24"/>
        </w:rPr>
      </w:pPr>
      <w:r w:rsidRPr="00387EBB">
        <w:rPr>
          <w:rFonts w:ascii="Times New Roman" w:hAnsi="Times New Roman"/>
          <w:color w:val="000000"/>
          <w:sz w:val="24"/>
          <w:szCs w:val="24"/>
        </w:rPr>
        <w:t xml:space="preserve">4.2. </w:t>
      </w:r>
      <w:r w:rsidRPr="00387EBB">
        <w:rPr>
          <w:rFonts w:ascii="Times New Roman" w:hAnsi="Times New Roman"/>
          <w:sz w:val="24"/>
          <w:szCs w:val="24"/>
        </w:rPr>
        <w:t xml:space="preserve">Замовник, </w:t>
      </w:r>
      <w:r w:rsidRPr="00387EBB">
        <w:rPr>
          <w:rFonts w:ascii="Times New Roman" w:hAnsi="Times New Roman"/>
          <w:color w:val="000000"/>
          <w:sz w:val="24"/>
          <w:szCs w:val="24"/>
        </w:rPr>
        <w:t xml:space="preserve">здійснює оплату за Послуги шляхом перерахування грошових коштів на розрахунковий рахунок Постачальника на умовах відстрочки платежу до </w:t>
      </w:r>
      <w:r w:rsidRPr="00387EBB">
        <w:rPr>
          <w:rFonts w:ascii="Times New Roman" w:hAnsi="Times New Roman"/>
          <w:b/>
          <w:i/>
          <w:color w:val="000000"/>
          <w:sz w:val="24"/>
          <w:szCs w:val="24"/>
        </w:rPr>
        <w:t>10 (десяти)</w:t>
      </w:r>
      <w:r w:rsidRPr="00387EBB">
        <w:rPr>
          <w:rFonts w:ascii="Times New Roman" w:hAnsi="Times New Roman"/>
          <w:b/>
          <w:bCs/>
          <w:i/>
          <w:color w:val="000000"/>
          <w:sz w:val="24"/>
          <w:szCs w:val="24"/>
        </w:rPr>
        <w:t xml:space="preserve"> </w:t>
      </w:r>
      <w:r w:rsidRPr="00387EBB">
        <w:rPr>
          <w:rFonts w:ascii="Times New Roman" w:hAnsi="Times New Roman"/>
          <w:b/>
          <w:i/>
          <w:color w:val="000000"/>
          <w:sz w:val="24"/>
          <w:szCs w:val="24"/>
        </w:rPr>
        <w:t>банківських днів</w:t>
      </w:r>
      <w:r w:rsidRPr="00387EBB">
        <w:rPr>
          <w:rFonts w:ascii="Times New Roman" w:hAnsi="Times New Roman"/>
          <w:color w:val="000000"/>
          <w:sz w:val="24"/>
          <w:szCs w:val="24"/>
        </w:rPr>
        <w:t xml:space="preserve"> з моменту підписання уповноваженими представниками Замовника і Постачальника актів наданих Послуг.</w:t>
      </w:r>
    </w:p>
    <w:p w14:paraId="6F83BA65" w14:textId="77777777" w:rsidR="0052652B" w:rsidRPr="00387EBB" w:rsidRDefault="0052652B" w:rsidP="0052652B">
      <w:pPr>
        <w:jc w:val="both"/>
        <w:rPr>
          <w:rFonts w:ascii="Times New Roman" w:hAnsi="Times New Roman"/>
          <w:sz w:val="24"/>
          <w:szCs w:val="24"/>
        </w:rPr>
      </w:pPr>
      <w:r w:rsidRPr="00387EBB">
        <w:rPr>
          <w:rFonts w:ascii="Times New Roman" w:hAnsi="Times New Roman"/>
          <w:sz w:val="24"/>
          <w:szCs w:val="24"/>
        </w:rPr>
        <w:t xml:space="preserve">4.3. </w:t>
      </w:r>
      <w:r w:rsidRPr="00387EBB">
        <w:rPr>
          <w:rFonts w:ascii="Times New Roman" w:hAnsi="Times New Roman"/>
          <w:color w:val="000000"/>
          <w:sz w:val="24"/>
          <w:szCs w:val="24"/>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387EBB">
        <w:rPr>
          <w:rFonts w:ascii="Times New Roman" w:hAnsi="Times New Roman"/>
          <w:sz w:val="24"/>
          <w:szCs w:val="24"/>
        </w:rPr>
        <w:t xml:space="preserve">. </w:t>
      </w:r>
    </w:p>
    <w:p w14:paraId="2B9298B9" w14:textId="77777777" w:rsidR="0052652B" w:rsidRPr="00387EBB" w:rsidRDefault="0052652B" w:rsidP="0052652B">
      <w:pPr>
        <w:widowControl w:val="0"/>
        <w:shd w:val="clear" w:color="auto" w:fill="FFFFFF"/>
        <w:autoSpaceDE w:val="0"/>
        <w:autoSpaceDN w:val="0"/>
        <w:adjustRightInd w:val="0"/>
        <w:jc w:val="center"/>
        <w:rPr>
          <w:rFonts w:ascii="Times New Roman" w:hAnsi="Times New Roman"/>
          <w:b/>
          <w:color w:val="000000"/>
          <w:sz w:val="24"/>
          <w:szCs w:val="24"/>
        </w:rPr>
      </w:pPr>
    </w:p>
    <w:p w14:paraId="31F9B791" w14:textId="77777777" w:rsidR="0052652B" w:rsidRPr="00297846" w:rsidRDefault="0052652B" w:rsidP="0052652B">
      <w:pPr>
        <w:widowControl w:val="0"/>
        <w:shd w:val="clear" w:color="auto" w:fill="FFFFFF"/>
        <w:autoSpaceDE w:val="0"/>
        <w:autoSpaceDN w:val="0"/>
        <w:adjustRightInd w:val="0"/>
        <w:jc w:val="center"/>
        <w:rPr>
          <w:rFonts w:ascii="Times New Roman" w:hAnsi="Times New Roman"/>
          <w:b/>
          <w:color w:val="000000"/>
          <w:sz w:val="24"/>
          <w:szCs w:val="24"/>
        </w:rPr>
      </w:pPr>
      <w:r w:rsidRPr="00297846">
        <w:rPr>
          <w:rFonts w:ascii="Times New Roman" w:hAnsi="Times New Roman"/>
          <w:b/>
          <w:color w:val="000000"/>
          <w:sz w:val="24"/>
          <w:szCs w:val="24"/>
        </w:rPr>
        <w:t>5. Надання Послуг</w:t>
      </w:r>
    </w:p>
    <w:p w14:paraId="5403FEA8" w14:textId="77777777" w:rsidR="0052652B" w:rsidRPr="00297846" w:rsidRDefault="0052652B" w:rsidP="0052652B">
      <w:pPr>
        <w:autoSpaceDE w:val="0"/>
        <w:autoSpaceDN w:val="0"/>
        <w:adjustRightInd w:val="0"/>
        <w:jc w:val="both"/>
        <w:rPr>
          <w:rFonts w:ascii="Times New Roman" w:hAnsi="Times New Roman"/>
          <w:sz w:val="24"/>
          <w:szCs w:val="24"/>
        </w:rPr>
      </w:pPr>
      <w:r w:rsidRPr="00297846">
        <w:rPr>
          <w:rFonts w:ascii="Times New Roman" w:hAnsi="Times New Roman"/>
          <w:sz w:val="24"/>
          <w:szCs w:val="24"/>
        </w:rPr>
        <w:t>5.1. Надання Послуг передбачає приготування та видачу готових страв для одноразового харчування осіб, які навчаються у закладі Замовника, у робочі дні навчального періоду 202</w:t>
      </w:r>
      <w:r>
        <w:rPr>
          <w:rFonts w:ascii="Times New Roman" w:hAnsi="Times New Roman"/>
          <w:sz w:val="24"/>
          <w:szCs w:val="24"/>
        </w:rPr>
        <w:t>3</w:t>
      </w:r>
      <w:r w:rsidRPr="00297846">
        <w:rPr>
          <w:rFonts w:ascii="Times New Roman" w:hAnsi="Times New Roman"/>
          <w:sz w:val="24"/>
          <w:szCs w:val="24"/>
        </w:rPr>
        <w:t xml:space="preserve"> року, наступних категорій:</w:t>
      </w:r>
    </w:p>
    <w:p w14:paraId="384D49B9" w14:textId="77777777" w:rsidR="0052652B" w:rsidRPr="00297846" w:rsidRDefault="0052652B" w:rsidP="0052652B">
      <w:pPr>
        <w:autoSpaceDE w:val="0"/>
        <w:autoSpaceDN w:val="0"/>
        <w:adjustRightInd w:val="0"/>
        <w:jc w:val="both"/>
        <w:rPr>
          <w:rFonts w:ascii="Times New Roman" w:hAnsi="Times New Roman"/>
          <w:sz w:val="24"/>
          <w:szCs w:val="24"/>
        </w:rPr>
      </w:pPr>
      <w:r w:rsidRPr="00297846">
        <w:rPr>
          <w:rFonts w:ascii="Times New Roman" w:hAnsi="Times New Roman"/>
          <w:sz w:val="24"/>
          <w:szCs w:val="24"/>
        </w:rPr>
        <w:t>•</w:t>
      </w:r>
      <w:r w:rsidRPr="00297846">
        <w:rPr>
          <w:rFonts w:ascii="Times New Roman" w:hAnsi="Times New Roman"/>
          <w:sz w:val="24"/>
          <w:szCs w:val="24"/>
        </w:rPr>
        <w:tab/>
        <w:t>віком 6-11 років;</w:t>
      </w:r>
    </w:p>
    <w:p w14:paraId="08121E1E" w14:textId="77777777" w:rsidR="0052652B" w:rsidRPr="00297846" w:rsidRDefault="0052652B" w:rsidP="0052652B">
      <w:pPr>
        <w:autoSpaceDE w:val="0"/>
        <w:autoSpaceDN w:val="0"/>
        <w:adjustRightInd w:val="0"/>
        <w:jc w:val="both"/>
        <w:rPr>
          <w:rFonts w:ascii="Times New Roman" w:hAnsi="Times New Roman"/>
          <w:sz w:val="24"/>
          <w:szCs w:val="24"/>
        </w:rPr>
      </w:pPr>
      <w:r w:rsidRPr="00297846">
        <w:rPr>
          <w:rFonts w:ascii="Times New Roman" w:hAnsi="Times New Roman"/>
          <w:sz w:val="24"/>
          <w:szCs w:val="24"/>
        </w:rPr>
        <w:t>•</w:t>
      </w:r>
      <w:r w:rsidRPr="00297846">
        <w:rPr>
          <w:rFonts w:ascii="Times New Roman" w:hAnsi="Times New Roman"/>
          <w:sz w:val="24"/>
          <w:szCs w:val="24"/>
        </w:rPr>
        <w:tab/>
        <w:t>віком 11-14 років;</w:t>
      </w:r>
    </w:p>
    <w:p w14:paraId="3A1A2B8E" w14:textId="77777777" w:rsidR="0052652B" w:rsidRPr="00297846" w:rsidRDefault="0052652B" w:rsidP="0052652B">
      <w:pPr>
        <w:autoSpaceDE w:val="0"/>
        <w:autoSpaceDN w:val="0"/>
        <w:adjustRightInd w:val="0"/>
        <w:jc w:val="both"/>
        <w:rPr>
          <w:rFonts w:ascii="Times New Roman" w:hAnsi="Times New Roman"/>
          <w:sz w:val="24"/>
          <w:szCs w:val="24"/>
        </w:rPr>
      </w:pPr>
      <w:r w:rsidRPr="00297846">
        <w:rPr>
          <w:rFonts w:ascii="Times New Roman" w:hAnsi="Times New Roman"/>
          <w:sz w:val="24"/>
          <w:szCs w:val="24"/>
        </w:rPr>
        <w:t>•</w:t>
      </w:r>
      <w:r w:rsidRPr="00297846">
        <w:rPr>
          <w:rFonts w:ascii="Times New Roman" w:hAnsi="Times New Roman"/>
          <w:sz w:val="24"/>
          <w:szCs w:val="24"/>
        </w:rPr>
        <w:tab/>
        <w:t>віком 14-18 років.</w:t>
      </w:r>
    </w:p>
    <w:p w14:paraId="1905CB71" w14:textId="77777777" w:rsidR="0052652B" w:rsidRPr="00297846" w:rsidRDefault="0052652B" w:rsidP="0052652B">
      <w:pPr>
        <w:widowControl w:val="0"/>
        <w:shd w:val="clear" w:color="auto" w:fill="FFFFFF"/>
        <w:autoSpaceDE w:val="0"/>
        <w:autoSpaceDN w:val="0"/>
        <w:adjustRightInd w:val="0"/>
        <w:jc w:val="both"/>
        <w:rPr>
          <w:rFonts w:ascii="Times New Roman" w:hAnsi="Times New Roman"/>
          <w:sz w:val="24"/>
          <w:szCs w:val="24"/>
        </w:rPr>
      </w:pPr>
      <w:r w:rsidRPr="00297846">
        <w:rPr>
          <w:rFonts w:ascii="Times New Roman" w:hAnsi="Times New Roman"/>
          <w:sz w:val="24"/>
          <w:szCs w:val="24"/>
        </w:rPr>
        <w:t xml:space="preserve">5.2. Обсяг Послуг (в межах суми Договору) на відповідний період (день, тиждень, місяць, рік) визначається Замовником і доводиться, у письмовому вигляді (заявкою), Постачальнику не пізніше ніж за </w:t>
      </w:r>
      <w:r w:rsidRPr="00297846">
        <w:rPr>
          <w:rFonts w:ascii="Times New Roman" w:hAnsi="Times New Roman"/>
          <w:b/>
          <w:i/>
          <w:sz w:val="24"/>
          <w:szCs w:val="24"/>
        </w:rPr>
        <w:t>24 (двадцять чотири)</w:t>
      </w:r>
      <w:r w:rsidRPr="00297846">
        <w:rPr>
          <w:rFonts w:ascii="Times New Roman" w:hAnsi="Times New Roman"/>
          <w:sz w:val="24"/>
          <w:szCs w:val="24"/>
        </w:rPr>
        <w:t xml:space="preserve"> години до початку видачі страв.</w:t>
      </w:r>
    </w:p>
    <w:p w14:paraId="0E5A7443" w14:textId="446F653F" w:rsidR="0052652B" w:rsidRPr="00297846" w:rsidRDefault="0052652B" w:rsidP="0052652B">
      <w:pPr>
        <w:widowControl w:val="0"/>
        <w:shd w:val="clear" w:color="auto" w:fill="FFFFFF"/>
        <w:autoSpaceDE w:val="0"/>
        <w:autoSpaceDN w:val="0"/>
        <w:adjustRightInd w:val="0"/>
        <w:jc w:val="both"/>
        <w:rPr>
          <w:rFonts w:ascii="Times New Roman" w:hAnsi="Times New Roman"/>
          <w:b/>
          <w:i/>
          <w:sz w:val="24"/>
          <w:szCs w:val="24"/>
        </w:rPr>
      </w:pPr>
      <w:r w:rsidRPr="00297846">
        <w:rPr>
          <w:rFonts w:ascii="Times New Roman" w:hAnsi="Times New Roman"/>
          <w:sz w:val="24"/>
          <w:szCs w:val="24"/>
        </w:rPr>
        <w:t xml:space="preserve">5.3. Видача готових страв здійснюється Постачальником уповноваженій особі Замовника </w:t>
      </w:r>
      <w:r w:rsidRPr="00297846">
        <w:rPr>
          <w:rFonts w:ascii="Times New Roman" w:hAnsi="Times New Roman"/>
          <w:b/>
          <w:i/>
          <w:sz w:val="24"/>
          <w:szCs w:val="24"/>
        </w:rPr>
        <w:t xml:space="preserve">з </w:t>
      </w:r>
      <w:r>
        <w:rPr>
          <w:rFonts w:ascii="Times New Roman" w:hAnsi="Times New Roman"/>
          <w:b/>
          <w:i/>
          <w:sz w:val="24"/>
          <w:szCs w:val="24"/>
        </w:rPr>
        <w:t>___</w:t>
      </w:r>
      <w:r w:rsidRPr="00297846">
        <w:rPr>
          <w:rFonts w:ascii="Times New Roman" w:hAnsi="Times New Roman"/>
          <w:b/>
          <w:i/>
          <w:sz w:val="24"/>
          <w:szCs w:val="24"/>
        </w:rPr>
        <w:t xml:space="preserve"> до </w:t>
      </w:r>
      <w:r>
        <w:rPr>
          <w:rFonts w:ascii="Times New Roman" w:hAnsi="Times New Roman"/>
          <w:b/>
          <w:i/>
          <w:sz w:val="24"/>
          <w:szCs w:val="24"/>
        </w:rPr>
        <w:t>____</w:t>
      </w:r>
      <w:r w:rsidRPr="00297846">
        <w:rPr>
          <w:rFonts w:ascii="Times New Roman" w:hAnsi="Times New Roman"/>
          <w:b/>
          <w:i/>
          <w:sz w:val="24"/>
          <w:szCs w:val="24"/>
        </w:rPr>
        <w:t xml:space="preserve"> години</w:t>
      </w:r>
      <w:r w:rsidRPr="00297846">
        <w:rPr>
          <w:rFonts w:ascii="Times New Roman" w:hAnsi="Times New Roman"/>
          <w:sz w:val="24"/>
          <w:szCs w:val="24"/>
        </w:rPr>
        <w:t xml:space="preserve"> дня, визначеного у заявці, у приміщенні: </w:t>
      </w:r>
      <w:r w:rsidR="00401EDF">
        <w:rPr>
          <w:rFonts w:ascii="Times New Roman" w:hAnsi="Times New Roman"/>
          <w:b/>
          <w:i/>
          <w:sz w:val="24"/>
          <w:szCs w:val="24"/>
        </w:rPr>
        <w:t>______________________________</w:t>
      </w:r>
      <w:r w:rsidRPr="00297846">
        <w:rPr>
          <w:rFonts w:ascii="Times New Roman" w:hAnsi="Times New Roman"/>
          <w:b/>
          <w:i/>
          <w:sz w:val="24"/>
          <w:szCs w:val="24"/>
        </w:rPr>
        <w:t xml:space="preserve">, </w:t>
      </w:r>
      <w:r w:rsidRPr="00297846">
        <w:rPr>
          <w:rFonts w:ascii="Times New Roman" w:hAnsi="Times New Roman"/>
          <w:sz w:val="24"/>
          <w:szCs w:val="24"/>
        </w:rPr>
        <w:t xml:space="preserve">розташованому за </w:t>
      </w:r>
      <w:proofErr w:type="spellStart"/>
      <w:r w:rsidRPr="00297846">
        <w:rPr>
          <w:rFonts w:ascii="Times New Roman" w:hAnsi="Times New Roman"/>
          <w:sz w:val="24"/>
          <w:szCs w:val="24"/>
        </w:rPr>
        <w:t>адресою</w:t>
      </w:r>
      <w:proofErr w:type="spellEnd"/>
      <w:r w:rsidRPr="00297846">
        <w:rPr>
          <w:rFonts w:ascii="Times New Roman" w:hAnsi="Times New Roman"/>
          <w:sz w:val="24"/>
          <w:szCs w:val="24"/>
        </w:rPr>
        <w:t xml:space="preserve">: </w:t>
      </w:r>
      <w:r w:rsidR="00401EDF">
        <w:rPr>
          <w:rFonts w:ascii="Times New Roman" w:hAnsi="Times New Roman"/>
          <w:b/>
          <w:i/>
          <w:sz w:val="24"/>
          <w:szCs w:val="24"/>
        </w:rPr>
        <w:t>_____________________________</w:t>
      </w:r>
      <w:r w:rsidRPr="00297846">
        <w:rPr>
          <w:rFonts w:ascii="Times New Roman" w:hAnsi="Times New Roman"/>
          <w:b/>
          <w:i/>
          <w:sz w:val="24"/>
          <w:szCs w:val="24"/>
        </w:rPr>
        <w:t>.</w:t>
      </w:r>
    </w:p>
    <w:p w14:paraId="3F2AE962" w14:textId="77777777" w:rsidR="0052652B" w:rsidRPr="00297846" w:rsidRDefault="0052652B" w:rsidP="0052652B">
      <w:pPr>
        <w:widowControl w:val="0"/>
        <w:shd w:val="clear" w:color="auto" w:fill="FFFFFF"/>
        <w:autoSpaceDE w:val="0"/>
        <w:autoSpaceDN w:val="0"/>
        <w:adjustRightInd w:val="0"/>
        <w:ind w:firstLine="708"/>
        <w:jc w:val="both"/>
        <w:rPr>
          <w:rFonts w:ascii="Times New Roman" w:hAnsi="Times New Roman"/>
          <w:sz w:val="24"/>
          <w:szCs w:val="24"/>
        </w:rPr>
      </w:pPr>
      <w:r w:rsidRPr="00297846">
        <w:rPr>
          <w:rFonts w:ascii="Times New Roman" w:hAnsi="Times New Roman"/>
          <w:sz w:val="24"/>
          <w:szCs w:val="24"/>
        </w:rPr>
        <w:t>В  окремих випадках строк видачі готових страв може бути змінений на вимогу Замовника, який повідомляє Постачальника про відповідні зміни не менш як за добу до видачі.</w:t>
      </w:r>
    </w:p>
    <w:p w14:paraId="6C483389" w14:textId="77777777" w:rsidR="0052652B" w:rsidRPr="00297846" w:rsidRDefault="0052652B" w:rsidP="0052652B">
      <w:pPr>
        <w:widowControl w:val="0"/>
        <w:shd w:val="clear" w:color="auto" w:fill="FFFFFF"/>
        <w:autoSpaceDE w:val="0"/>
        <w:autoSpaceDN w:val="0"/>
        <w:adjustRightInd w:val="0"/>
        <w:ind w:firstLine="708"/>
        <w:jc w:val="both"/>
        <w:rPr>
          <w:rFonts w:ascii="Times New Roman" w:hAnsi="Times New Roman"/>
          <w:sz w:val="24"/>
          <w:szCs w:val="24"/>
        </w:rPr>
      </w:pPr>
      <w:r w:rsidRPr="00297846">
        <w:rPr>
          <w:rFonts w:ascii="Times New Roman" w:hAnsi="Times New Roman"/>
          <w:sz w:val="24"/>
          <w:szCs w:val="24"/>
        </w:rPr>
        <w:t>Повноваження уповноваженої особи підтверджуються відповідним наказом Замовника, оригінал, чи належним чином завірена копія якого надається Постачальнику.</w:t>
      </w:r>
    </w:p>
    <w:p w14:paraId="28EDEDEE" w14:textId="77777777" w:rsidR="0052652B" w:rsidRPr="00297846" w:rsidRDefault="0052652B" w:rsidP="0052652B">
      <w:pPr>
        <w:widowControl w:val="0"/>
        <w:shd w:val="clear" w:color="auto" w:fill="FFFFFF"/>
        <w:autoSpaceDE w:val="0"/>
        <w:autoSpaceDN w:val="0"/>
        <w:adjustRightInd w:val="0"/>
        <w:jc w:val="both"/>
        <w:rPr>
          <w:rFonts w:ascii="Times New Roman" w:hAnsi="Times New Roman"/>
          <w:sz w:val="24"/>
          <w:szCs w:val="24"/>
        </w:rPr>
      </w:pPr>
      <w:r w:rsidRPr="00297846">
        <w:rPr>
          <w:rFonts w:ascii="Times New Roman" w:hAnsi="Times New Roman"/>
          <w:sz w:val="24"/>
          <w:szCs w:val="24"/>
        </w:rPr>
        <w:t xml:space="preserve">5.4. За результатами наданих Послуг, протягом </w:t>
      </w:r>
      <w:r w:rsidRPr="00297846">
        <w:rPr>
          <w:rFonts w:ascii="Times New Roman" w:hAnsi="Times New Roman"/>
          <w:b/>
          <w:i/>
          <w:sz w:val="24"/>
          <w:szCs w:val="24"/>
        </w:rPr>
        <w:t>3 (трьох) днів</w:t>
      </w:r>
      <w:r w:rsidRPr="00297846">
        <w:rPr>
          <w:rFonts w:ascii="Times New Roman" w:hAnsi="Times New Roman"/>
          <w:sz w:val="24"/>
          <w:szCs w:val="24"/>
        </w:rPr>
        <w:t xml:space="preserve"> Постачальник складає, підписує сам і надає до підпису Замовнику 2 (два) примірники акту наданих Послуг (далі - Акт). Останній, протягом </w:t>
      </w:r>
      <w:r w:rsidRPr="00297846">
        <w:rPr>
          <w:rFonts w:ascii="Times New Roman" w:hAnsi="Times New Roman"/>
          <w:b/>
          <w:i/>
          <w:sz w:val="24"/>
          <w:szCs w:val="24"/>
        </w:rPr>
        <w:t>1 (одного) робочого дня</w:t>
      </w:r>
      <w:r w:rsidRPr="00297846">
        <w:rPr>
          <w:rFonts w:ascii="Times New Roman" w:hAnsi="Times New Roman"/>
          <w:sz w:val="24"/>
          <w:szCs w:val="24"/>
        </w:rPr>
        <w:t xml:space="preserve"> перевіряє Акт та, у разі відсутності зауважень, підписує і повертає один примірник Акту Постачальнику, або надає йому аргументовану відмову у </w:t>
      </w:r>
      <w:r w:rsidRPr="00297846">
        <w:rPr>
          <w:rFonts w:ascii="Times New Roman" w:hAnsi="Times New Roman"/>
          <w:sz w:val="24"/>
          <w:szCs w:val="24"/>
        </w:rPr>
        <w:lastRenderedPageBreak/>
        <w:t>підписанні.</w:t>
      </w:r>
    </w:p>
    <w:p w14:paraId="4ACD9150" w14:textId="77777777" w:rsidR="0052652B" w:rsidRPr="00297846" w:rsidRDefault="0052652B" w:rsidP="0052652B">
      <w:pPr>
        <w:widowControl w:val="0"/>
        <w:shd w:val="clear" w:color="auto" w:fill="FFFFFF"/>
        <w:autoSpaceDE w:val="0"/>
        <w:autoSpaceDN w:val="0"/>
        <w:adjustRightInd w:val="0"/>
        <w:jc w:val="both"/>
        <w:rPr>
          <w:rFonts w:ascii="Times New Roman" w:hAnsi="Times New Roman"/>
          <w:sz w:val="24"/>
          <w:szCs w:val="24"/>
        </w:rPr>
      </w:pPr>
      <w:r w:rsidRPr="00297846">
        <w:rPr>
          <w:rFonts w:ascii="Times New Roman" w:hAnsi="Times New Roman"/>
          <w:sz w:val="24"/>
          <w:szCs w:val="24"/>
        </w:rPr>
        <w:t>5.5. У разі не повернення Замовником Постачальнику підписаного, у визначені п.5.5. Договору строки, Акту,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14:paraId="4B4C7956" w14:textId="77777777" w:rsidR="0052652B" w:rsidRPr="00297846" w:rsidRDefault="0052652B" w:rsidP="0052652B">
      <w:pPr>
        <w:widowControl w:val="0"/>
        <w:shd w:val="clear" w:color="auto" w:fill="FFFFFF"/>
        <w:autoSpaceDE w:val="0"/>
        <w:autoSpaceDN w:val="0"/>
        <w:adjustRightInd w:val="0"/>
        <w:jc w:val="center"/>
        <w:rPr>
          <w:rFonts w:ascii="Times New Roman" w:hAnsi="Times New Roman"/>
          <w:b/>
          <w:bCs/>
          <w:color w:val="000000"/>
          <w:sz w:val="24"/>
          <w:szCs w:val="24"/>
        </w:rPr>
      </w:pPr>
      <w:r w:rsidRPr="00297846">
        <w:rPr>
          <w:rFonts w:ascii="Times New Roman" w:hAnsi="Times New Roman"/>
          <w:b/>
          <w:bCs/>
          <w:color w:val="000000"/>
          <w:sz w:val="24"/>
          <w:szCs w:val="24"/>
        </w:rPr>
        <w:t>6. Права та обов’язки Сторін</w:t>
      </w:r>
    </w:p>
    <w:p w14:paraId="4FD7B8D3" w14:textId="77777777" w:rsidR="0052652B" w:rsidRPr="00297846" w:rsidRDefault="0052652B" w:rsidP="0052652B">
      <w:pPr>
        <w:autoSpaceDE w:val="0"/>
        <w:autoSpaceDN w:val="0"/>
        <w:adjustRightInd w:val="0"/>
        <w:jc w:val="both"/>
        <w:rPr>
          <w:rFonts w:ascii="Times New Roman" w:hAnsi="Times New Roman"/>
          <w:b/>
          <w:bCs/>
          <w:sz w:val="24"/>
          <w:szCs w:val="24"/>
        </w:rPr>
      </w:pPr>
      <w:r w:rsidRPr="00297846">
        <w:rPr>
          <w:rFonts w:ascii="Times New Roman" w:hAnsi="Times New Roman"/>
          <w:b/>
          <w:bCs/>
          <w:sz w:val="24"/>
          <w:szCs w:val="24"/>
        </w:rPr>
        <w:t xml:space="preserve">6.1. </w:t>
      </w:r>
      <w:r w:rsidRPr="00297846">
        <w:rPr>
          <w:rFonts w:ascii="Times New Roman" w:hAnsi="Times New Roman"/>
          <w:b/>
          <w:sz w:val="24"/>
          <w:szCs w:val="24"/>
        </w:rPr>
        <w:t>Замовник</w:t>
      </w:r>
      <w:r w:rsidRPr="00297846">
        <w:rPr>
          <w:rFonts w:ascii="Times New Roman" w:hAnsi="Times New Roman"/>
          <w:sz w:val="24"/>
          <w:szCs w:val="24"/>
        </w:rPr>
        <w:t xml:space="preserve"> </w:t>
      </w:r>
      <w:r w:rsidRPr="00297846">
        <w:rPr>
          <w:rFonts w:ascii="Times New Roman" w:hAnsi="Times New Roman"/>
          <w:b/>
          <w:bCs/>
          <w:sz w:val="24"/>
          <w:szCs w:val="24"/>
        </w:rPr>
        <w:t xml:space="preserve">зобов’язується: </w:t>
      </w:r>
    </w:p>
    <w:p w14:paraId="21DA55AA" w14:textId="77777777" w:rsidR="0052652B" w:rsidRPr="00297846" w:rsidRDefault="0052652B" w:rsidP="0052652B">
      <w:pPr>
        <w:autoSpaceDE w:val="0"/>
        <w:autoSpaceDN w:val="0"/>
        <w:adjustRightInd w:val="0"/>
        <w:ind w:firstLine="540"/>
        <w:jc w:val="both"/>
        <w:rPr>
          <w:rFonts w:ascii="Times New Roman" w:hAnsi="Times New Roman"/>
          <w:sz w:val="24"/>
          <w:szCs w:val="24"/>
        </w:rPr>
      </w:pPr>
      <w:r w:rsidRPr="00297846">
        <w:rPr>
          <w:rFonts w:ascii="Times New Roman" w:hAnsi="Times New Roman"/>
          <w:sz w:val="24"/>
          <w:szCs w:val="24"/>
        </w:rPr>
        <w:t xml:space="preserve">6.1.1.Своєчасно та у повному обсязі сплатити за надані Послуги. </w:t>
      </w:r>
    </w:p>
    <w:p w14:paraId="50151A85" w14:textId="77777777" w:rsidR="0052652B" w:rsidRPr="00297846" w:rsidRDefault="0052652B" w:rsidP="0052652B">
      <w:pPr>
        <w:autoSpaceDE w:val="0"/>
        <w:autoSpaceDN w:val="0"/>
        <w:adjustRightInd w:val="0"/>
        <w:ind w:firstLine="540"/>
        <w:jc w:val="both"/>
        <w:rPr>
          <w:rFonts w:ascii="Times New Roman" w:hAnsi="Times New Roman"/>
          <w:sz w:val="24"/>
          <w:szCs w:val="24"/>
        </w:rPr>
      </w:pPr>
      <w:r w:rsidRPr="00297846">
        <w:rPr>
          <w:rFonts w:ascii="Times New Roman" w:hAnsi="Times New Roman"/>
          <w:sz w:val="24"/>
          <w:szCs w:val="24"/>
        </w:rPr>
        <w:t>6.1.2. Прийняти Послуги у порядку та строки, визначені Договором.</w:t>
      </w:r>
    </w:p>
    <w:p w14:paraId="54A75042" w14:textId="77777777" w:rsidR="0052652B" w:rsidRPr="00297846" w:rsidRDefault="0052652B" w:rsidP="0052652B">
      <w:pPr>
        <w:autoSpaceDE w:val="0"/>
        <w:autoSpaceDN w:val="0"/>
        <w:adjustRightInd w:val="0"/>
        <w:ind w:firstLine="540"/>
        <w:jc w:val="both"/>
        <w:rPr>
          <w:rFonts w:ascii="Times New Roman" w:hAnsi="Times New Roman"/>
          <w:sz w:val="24"/>
          <w:szCs w:val="24"/>
        </w:rPr>
      </w:pPr>
      <w:r w:rsidRPr="00297846">
        <w:rPr>
          <w:rFonts w:ascii="Times New Roman" w:hAnsi="Times New Roman"/>
          <w:sz w:val="24"/>
          <w:szCs w:val="24"/>
        </w:rPr>
        <w:t>6.1.3. Вчасно доводити, у письмовому вигляді (заявкою), необхідний до виконання Постачальником обсяг Послуг.</w:t>
      </w:r>
    </w:p>
    <w:p w14:paraId="31BEDC0E" w14:textId="77777777" w:rsidR="0052652B" w:rsidRPr="00297846" w:rsidRDefault="0052652B" w:rsidP="0052652B">
      <w:pPr>
        <w:widowControl w:val="0"/>
        <w:shd w:val="clear" w:color="auto" w:fill="FFFFFF"/>
        <w:autoSpaceDE w:val="0"/>
        <w:autoSpaceDN w:val="0"/>
        <w:adjustRightInd w:val="0"/>
        <w:jc w:val="both"/>
        <w:rPr>
          <w:rFonts w:ascii="Times New Roman" w:hAnsi="Times New Roman"/>
          <w:b/>
          <w:bCs/>
          <w:sz w:val="24"/>
          <w:szCs w:val="24"/>
        </w:rPr>
      </w:pPr>
      <w:r w:rsidRPr="00297846">
        <w:rPr>
          <w:rFonts w:ascii="Times New Roman" w:hAnsi="Times New Roman"/>
          <w:b/>
          <w:bCs/>
          <w:sz w:val="24"/>
          <w:szCs w:val="24"/>
        </w:rPr>
        <w:t xml:space="preserve">6.2. </w:t>
      </w:r>
      <w:r w:rsidRPr="00297846">
        <w:rPr>
          <w:rFonts w:ascii="Times New Roman" w:hAnsi="Times New Roman"/>
          <w:b/>
          <w:sz w:val="24"/>
          <w:szCs w:val="24"/>
        </w:rPr>
        <w:t>Замовник</w:t>
      </w:r>
      <w:r w:rsidRPr="00297846">
        <w:rPr>
          <w:rFonts w:ascii="Times New Roman" w:hAnsi="Times New Roman"/>
          <w:sz w:val="24"/>
          <w:szCs w:val="24"/>
        </w:rPr>
        <w:t xml:space="preserve"> </w:t>
      </w:r>
      <w:r w:rsidRPr="00297846">
        <w:rPr>
          <w:rFonts w:ascii="Times New Roman" w:hAnsi="Times New Roman"/>
          <w:b/>
          <w:bCs/>
          <w:sz w:val="24"/>
          <w:szCs w:val="24"/>
        </w:rPr>
        <w:t>має право:</w:t>
      </w:r>
    </w:p>
    <w:p w14:paraId="020CC408" w14:textId="77777777" w:rsidR="0052652B" w:rsidRPr="00297846" w:rsidRDefault="0052652B" w:rsidP="0052652B">
      <w:pPr>
        <w:autoSpaceDE w:val="0"/>
        <w:autoSpaceDN w:val="0"/>
        <w:adjustRightInd w:val="0"/>
        <w:ind w:firstLine="540"/>
        <w:jc w:val="both"/>
        <w:rPr>
          <w:rFonts w:ascii="Times New Roman" w:hAnsi="Times New Roman"/>
          <w:bCs/>
          <w:sz w:val="24"/>
          <w:szCs w:val="24"/>
        </w:rPr>
      </w:pPr>
      <w:r w:rsidRPr="00297846">
        <w:rPr>
          <w:rFonts w:ascii="Times New Roman" w:hAnsi="Times New Roman"/>
          <w:bCs/>
          <w:sz w:val="24"/>
          <w:szCs w:val="24"/>
        </w:rPr>
        <w:t xml:space="preserve">6.2.1. Достроково розірвати Договір, у разі невиконання зобов’язань Постачальником за Договором, повідомивши його про це протягом </w:t>
      </w:r>
      <w:r w:rsidRPr="00297846">
        <w:rPr>
          <w:rFonts w:ascii="Times New Roman" w:hAnsi="Times New Roman"/>
          <w:b/>
          <w:bCs/>
          <w:i/>
          <w:sz w:val="24"/>
          <w:szCs w:val="24"/>
        </w:rPr>
        <w:t>5 (п’яти) днів</w:t>
      </w:r>
      <w:r w:rsidRPr="00297846">
        <w:rPr>
          <w:rFonts w:ascii="Times New Roman" w:hAnsi="Times New Roman"/>
          <w:bCs/>
          <w:sz w:val="24"/>
          <w:szCs w:val="24"/>
        </w:rPr>
        <w:t xml:space="preserve"> з моменту прийняття такого рішення, а також направити на адресу Постачальника негативний відгук про стан надання ним Послуг. Договір вважається розірваним на </w:t>
      </w:r>
      <w:r w:rsidRPr="00297846">
        <w:rPr>
          <w:rFonts w:ascii="Times New Roman" w:hAnsi="Times New Roman"/>
          <w:b/>
          <w:bCs/>
          <w:i/>
          <w:sz w:val="24"/>
          <w:szCs w:val="24"/>
        </w:rPr>
        <w:t>20-й день</w:t>
      </w:r>
      <w:r w:rsidRPr="00297846">
        <w:rPr>
          <w:rFonts w:ascii="Times New Roman" w:hAnsi="Times New Roman"/>
          <w:bCs/>
          <w:sz w:val="24"/>
          <w:szCs w:val="24"/>
        </w:rPr>
        <w:t xml:space="preserve">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14:paraId="3EC90A33" w14:textId="77777777" w:rsidR="0052652B" w:rsidRPr="00297846" w:rsidRDefault="0052652B" w:rsidP="0052652B">
      <w:pPr>
        <w:autoSpaceDE w:val="0"/>
        <w:autoSpaceDN w:val="0"/>
        <w:adjustRightInd w:val="0"/>
        <w:ind w:firstLine="540"/>
        <w:jc w:val="both"/>
        <w:rPr>
          <w:rFonts w:ascii="Times New Roman" w:hAnsi="Times New Roman"/>
          <w:bCs/>
          <w:sz w:val="24"/>
          <w:szCs w:val="24"/>
        </w:rPr>
      </w:pPr>
      <w:r w:rsidRPr="00297846">
        <w:rPr>
          <w:rFonts w:ascii="Times New Roman" w:hAnsi="Times New Roman"/>
          <w:bCs/>
          <w:sz w:val="24"/>
          <w:szCs w:val="24"/>
        </w:rPr>
        <w:t>6.2.2. Контролювати якість надання Послуг, а також строки їх надання, встановлені Договором.</w:t>
      </w:r>
    </w:p>
    <w:p w14:paraId="41990F36" w14:textId="77777777" w:rsidR="0052652B" w:rsidRPr="00297846" w:rsidRDefault="0052652B" w:rsidP="0052652B">
      <w:pPr>
        <w:autoSpaceDE w:val="0"/>
        <w:autoSpaceDN w:val="0"/>
        <w:adjustRightInd w:val="0"/>
        <w:ind w:firstLine="540"/>
        <w:jc w:val="both"/>
        <w:rPr>
          <w:rFonts w:ascii="Times New Roman" w:hAnsi="Times New Roman"/>
          <w:bCs/>
          <w:sz w:val="24"/>
          <w:szCs w:val="24"/>
        </w:rPr>
      </w:pPr>
      <w:r w:rsidRPr="00297846">
        <w:rPr>
          <w:rFonts w:ascii="Times New Roman" w:hAnsi="Times New Roman"/>
          <w:bCs/>
          <w:sz w:val="24"/>
          <w:szCs w:val="24"/>
        </w:rPr>
        <w:t>6.2.3. Зменшувати обсяг закупівлі Послуг та ціну Договору залежно від реальних потреб та  фінансування своїх видатків. У такому випадку Сторони вносять відповідні зміни до Договору.</w:t>
      </w:r>
    </w:p>
    <w:p w14:paraId="27E95C71" w14:textId="77777777" w:rsidR="0052652B" w:rsidRPr="00297846" w:rsidRDefault="0052652B" w:rsidP="0052652B">
      <w:pPr>
        <w:autoSpaceDE w:val="0"/>
        <w:autoSpaceDN w:val="0"/>
        <w:adjustRightInd w:val="0"/>
        <w:ind w:firstLine="540"/>
        <w:jc w:val="both"/>
        <w:rPr>
          <w:rFonts w:ascii="Times New Roman" w:hAnsi="Times New Roman"/>
          <w:bCs/>
          <w:sz w:val="24"/>
          <w:szCs w:val="24"/>
        </w:rPr>
      </w:pPr>
      <w:r w:rsidRPr="00297846">
        <w:rPr>
          <w:rFonts w:ascii="Times New Roman" w:hAnsi="Times New Roman"/>
          <w:bCs/>
          <w:sz w:val="24"/>
          <w:szCs w:val="24"/>
        </w:rPr>
        <w:t>6.2.4. Не здійснювати оплату наданих Послуг у разі неналежного оформлення Постачальником Акту.</w:t>
      </w:r>
    </w:p>
    <w:p w14:paraId="3E8C1C04" w14:textId="77777777" w:rsidR="0052652B" w:rsidRPr="00297846" w:rsidRDefault="0052652B" w:rsidP="0052652B">
      <w:pPr>
        <w:autoSpaceDE w:val="0"/>
        <w:autoSpaceDN w:val="0"/>
        <w:adjustRightInd w:val="0"/>
        <w:jc w:val="both"/>
        <w:rPr>
          <w:rFonts w:ascii="Times New Roman" w:hAnsi="Times New Roman"/>
          <w:b/>
          <w:bCs/>
          <w:sz w:val="24"/>
          <w:szCs w:val="24"/>
        </w:rPr>
      </w:pPr>
      <w:r w:rsidRPr="00297846">
        <w:rPr>
          <w:rFonts w:ascii="Times New Roman" w:hAnsi="Times New Roman"/>
          <w:b/>
          <w:bCs/>
          <w:sz w:val="24"/>
          <w:szCs w:val="24"/>
        </w:rPr>
        <w:t xml:space="preserve">6.3. Постачальник зобов’язується: </w:t>
      </w:r>
    </w:p>
    <w:p w14:paraId="201B8B70" w14:textId="77777777" w:rsidR="0052652B" w:rsidRPr="00297846" w:rsidRDefault="0052652B" w:rsidP="0052652B">
      <w:pPr>
        <w:autoSpaceDE w:val="0"/>
        <w:autoSpaceDN w:val="0"/>
        <w:adjustRightInd w:val="0"/>
        <w:ind w:firstLine="540"/>
        <w:jc w:val="both"/>
        <w:rPr>
          <w:rFonts w:ascii="Times New Roman" w:hAnsi="Times New Roman"/>
          <w:color w:val="FF0000"/>
          <w:sz w:val="24"/>
          <w:szCs w:val="24"/>
        </w:rPr>
      </w:pPr>
      <w:r w:rsidRPr="00297846">
        <w:rPr>
          <w:rFonts w:ascii="Times New Roman" w:hAnsi="Times New Roman"/>
          <w:sz w:val="24"/>
          <w:szCs w:val="24"/>
        </w:rPr>
        <w:t>6.3.1. Забезпечити надання Послуг відповідно до кількості осіб, що визначається згідно заявки Замовника.</w:t>
      </w:r>
    </w:p>
    <w:p w14:paraId="5BC11430" w14:textId="77777777" w:rsidR="0052652B" w:rsidRPr="00297846" w:rsidRDefault="0052652B" w:rsidP="0052652B">
      <w:pPr>
        <w:autoSpaceDE w:val="0"/>
        <w:autoSpaceDN w:val="0"/>
        <w:adjustRightInd w:val="0"/>
        <w:ind w:firstLine="540"/>
        <w:jc w:val="both"/>
        <w:rPr>
          <w:rFonts w:ascii="Times New Roman" w:hAnsi="Times New Roman"/>
          <w:color w:val="000000"/>
          <w:sz w:val="24"/>
          <w:szCs w:val="24"/>
        </w:rPr>
      </w:pPr>
      <w:r w:rsidRPr="00297846">
        <w:rPr>
          <w:rFonts w:ascii="Times New Roman" w:hAnsi="Times New Roman"/>
          <w:color w:val="000000"/>
          <w:sz w:val="24"/>
          <w:szCs w:val="24"/>
        </w:rPr>
        <w:t>6.3.2. Забезпечити надання Послуг, якість яких відповідає умовам, встановленим розділом 2 Договору.</w:t>
      </w:r>
    </w:p>
    <w:p w14:paraId="193060BD" w14:textId="77777777" w:rsidR="0052652B" w:rsidRPr="00297846" w:rsidRDefault="0052652B" w:rsidP="0052652B">
      <w:pPr>
        <w:autoSpaceDE w:val="0"/>
        <w:autoSpaceDN w:val="0"/>
        <w:adjustRightInd w:val="0"/>
        <w:ind w:firstLine="540"/>
        <w:jc w:val="both"/>
        <w:rPr>
          <w:rFonts w:ascii="Times New Roman" w:hAnsi="Times New Roman"/>
          <w:color w:val="000000"/>
          <w:sz w:val="24"/>
          <w:szCs w:val="24"/>
        </w:rPr>
      </w:pPr>
      <w:r w:rsidRPr="00297846">
        <w:rPr>
          <w:rFonts w:ascii="Times New Roman" w:hAnsi="Times New Roman"/>
          <w:color w:val="000000"/>
          <w:sz w:val="24"/>
          <w:szCs w:val="24"/>
        </w:rPr>
        <w:t xml:space="preserve">6.3.3. Забезпечити наявність санітарних книжок/медичних довідок у найманих працівників, які залучені до процесу надання Послуг, у </w:t>
      </w:r>
      <w:proofErr w:type="spellStart"/>
      <w:r w:rsidRPr="00297846">
        <w:rPr>
          <w:rFonts w:ascii="Times New Roman" w:hAnsi="Times New Roman"/>
          <w:color w:val="000000"/>
          <w:sz w:val="24"/>
          <w:szCs w:val="24"/>
        </w:rPr>
        <w:t>т.ч</w:t>
      </w:r>
      <w:proofErr w:type="spellEnd"/>
      <w:r w:rsidRPr="00297846">
        <w:rPr>
          <w:rFonts w:ascii="Times New Roman" w:hAnsi="Times New Roman"/>
          <w:color w:val="000000"/>
          <w:sz w:val="24"/>
          <w:szCs w:val="24"/>
        </w:rPr>
        <w:t>. й тих, що здійснюють доставку та видачу готових страв.</w:t>
      </w:r>
    </w:p>
    <w:p w14:paraId="6FFBEA54" w14:textId="77777777" w:rsidR="0052652B" w:rsidRPr="00297846" w:rsidRDefault="0052652B" w:rsidP="0052652B">
      <w:pPr>
        <w:widowControl w:val="0"/>
        <w:shd w:val="clear" w:color="auto" w:fill="FFFFFF"/>
        <w:autoSpaceDE w:val="0"/>
        <w:autoSpaceDN w:val="0"/>
        <w:adjustRightInd w:val="0"/>
        <w:ind w:firstLine="540"/>
        <w:jc w:val="both"/>
        <w:rPr>
          <w:rFonts w:ascii="Times New Roman" w:hAnsi="Times New Roman"/>
          <w:color w:val="000000"/>
          <w:sz w:val="24"/>
          <w:szCs w:val="24"/>
        </w:rPr>
      </w:pPr>
      <w:r w:rsidRPr="00297846">
        <w:rPr>
          <w:rFonts w:ascii="Times New Roman" w:hAnsi="Times New Roman"/>
          <w:color w:val="000000"/>
          <w:sz w:val="24"/>
          <w:szCs w:val="24"/>
        </w:rPr>
        <w:t>6.3.4. Забезпечити наявність відповідної освіти найманих працівників, які безпосередньо займаються приготуванням страв.</w:t>
      </w:r>
    </w:p>
    <w:p w14:paraId="2E599725" w14:textId="77777777" w:rsidR="0052652B" w:rsidRPr="00297846" w:rsidRDefault="0052652B" w:rsidP="0052652B">
      <w:pPr>
        <w:jc w:val="both"/>
        <w:rPr>
          <w:rFonts w:ascii="Times New Roman" w:hAnsi="Times New Roman"/>
          <w:b/>
          <w:color w:val="000000"/>
          <w:sz w:val="24"/>
          <w:szCs w:val="24"/>
        </w:rPr>
      </w:pPr>
      <w:r w:rsidRPr="00297846">
        <w:rPr>
          <w:rFonts w:ascii="Times New Roman" w:hAnsi="Times New Roman"/>
          <w:b/>
          <w:color w:val="000000"/>
          <w:sz w:val="24"/>
          <w:szCs w:val="24"/>
        </w:rPr>
        <w:t>6.4. Постачальник має право:</w:t>
      </w:r>
    </w:p>
    <w:p w14:paraId="3E083F62" w14:textId="77777777" w:rsidR="0052652B" w:rsidRPr="00297846" w:rsidRDefault="0052652B" w:rsidP="0052652B">
      <w:pPr>
        <w:autoSpaceDE w:val="0"/>
        <w:autoSpaceDN w:val="0"/>
        <w:adjustRightInd w:val="0"/>
        <w:ind w:firstLine="540"/>
        <w:jc w:val="both"/>
        <w:rPr>
          <w:rFonts w:ascii="Times New Roman" w:hAnsi="Times New Roman"/>
          <w:sz w:val="24"/>
          <w:szCs w:val="24"/>
        </w:rPr>
      </w:pPr>
      <w:r w:rsidRPr="00297846">
        <w:rPr>
          <w:rFonts w:ascii="Times New Roman" w:hAnsi="Times New Roman"/>
          <w:sz w:val="24"/>
          <w:szCs w:val="24"/>
        </w:rPr>
        <w:t>6.4.1. Своєчасно та у повному обсязі отримувати плату за надані Послуги.</w:t>
      </w:r>
    </w:p>
    <w:p w14:paraId="5D745D61" w14:textId="77777777" w:rsidR="0052652B" w:rsidRPr="00297846" w:rsidRDefault="0052652B" w:rsidP="0052652B">
      <w:pPr>
        <w:autoSpaceDE w:val="0"/>
        <w:autoSpaceDN w:val="0"/>
        <w:adjustRightInd w:val="0"/>
        <w:ind w:firstLine="540"/>
        <w:jc w:val="both"/>
        <w:rPr>
          <w:rFonts w:ascii="Times New Roman" w:hAnsi="Times New Roman"/>
          <w:color w:val="000000"/>
          <w:sz w:val="24"/>
          <w:szCs w:val="24"/>
        </w:rPr>
      </w:pPr>
      <w:r w:rsidRPr="00297846">
        <w:rPr>
          <w:rFonts w:ascii="Times New Roman" w:hAnsi="Times New Roman"/>
          <w:color w:val="000000"/>
          <w:sz w:val="24"/>
          <w:szCs w:val="24"/>
        </w:rPr>
        <w:t>6.4.2. Відмовити у наданні Послуг у разі, якщо під час надання Послуг, Замовник висуває до Постачальника вимоги, які порушують правила надання Послуг, визначені діючим з</w:t>
      </w:r>
      <w:r w:rsidRPr="00297846">
        <w:rPr>
          <w:rFonts w:ascii="Times New Roman" w:hAnsi="Times New Roman"/>
          <w:sz w:val="24"/>
          <w:szCs w:val="24"/>
        </w:rPr>
        <w:t>аконодавством України, або Замовником порушено умови п.5.2 Договору.</w:t>
      </w:r>
    </w:p>
    <w:p w14:paraId="542F36B7" w14:textId="77777777" w:rsidR="0052652B" w:rsidRPr="00297846" w:rsidRDefault="0052652B" w:rsidP="0052652B">
      <w:pPr>
        <w:autoSpaceDE w:val="0"/>
        <w:autoSpaceDN w:val="0"/>
        <w:adjustRightInd w:val="0"/>
        <w:ind w:firstLine="540"/>
        <w:jc w:val="both"/>
        <w:rPr>
          <w:rFonts w:ascii="Times New Roman" w:hAnsi="Times New Roman"/>
          <w:sz w:val="24"/>
          <w:szCs w:val="24"/>
        </w:rPr>
      </w:pPr>
      <w:r w:rsidRPr="00297846">
        <w:rPr>
          <w:rFonts w:ascii="Times New Roman" w:hAnsi="Times New Roman"/>
          <w:color w:val="000000"/>
          <w:sz w:val="24"/>
          <w:szCs w:val="24"/>
        </w:rPr>
        <w:t xml:space="preserve">6.4.3. </w:t>
      </w:r>
      <w:r w:rsidRPr="00297846">
        <w:rPr>
          <w:rFonts w:ascii="Times New Roman" w:hAnsi="Times New Roman"/>
          <w:sz w:val="24"/>
          <w:szCs w:val="24"/>
        </w:rPr>
        <w:t>У разі невиконання зобов’язань Замовником д</w:t>
      </w:r>
      <w:r w:rsidRPr="00297846">
        <w:rPr>
          <w:rFonts w:ascii="Times New Roman" w:hAnsi="Times New Roman"/>
          <w:bCs/>
          <w:sz w:val="24"/>
          <w:szCs w:val="24"/>
        </w:rPr>
        <w:t xml:space="preserve">остроково розірвати Договір, повідомивши його про це протягом </w:t>
      </w:r>
      <w:r w:rsidRPr="00297846">
        <w:rPr>
          <w:rFonts w:ascii="Times New Roman" w:hAnsi="Times New Roman"/>
          <w:b/>
          <w:bCs/>
          <w:i/>
          <w:sz w:val="24"/>
          <w:szCs w:val="24"/>
        </w:rPr>
        <w:t>5 (п’яти) днів</w:t>
      </w:r>
      <w:r w:rsidRPr="00297846">
        <w:rPr>
          <w:rFonts w:ascii="Times New Roman" w:hAnsi="Times New Roman"/>
          <w:bCs/>
          <w:sz w:val="24"/>
          <w:szCs w:val="24"/>
        </w:rPr>
        <w:t xml:space="preserve"> з моменту прийняття такого рішення. Договір вважається розірваним на </w:t>
      </w:r>
      <w:r w:rsidRPr="00297846">
        <w:rPr>
          <w:rFonts w:ascii="Times New Roman" w:hAnsi="Times New Roman"/>
          <w:b/>
          <w:bCs/>
          <w:i/>
          <w:sz w:val="24"/>
          <w:szCs w:val="24"/>
        </w:rPr>
        <w:t>20-й день</w:t>
      </w:r>
      <w:r w:rsidRPr="00297846">
        <w:rPr>
          <w:rFonts w:ascii="Times New Roman" w:hAnsi="Times New Roman"/>
          <w:bCs/>
          <w:sz w:val="24"/>
          <w:szCs w:val="24"/>
        </w:rPr>
        <w:t xml:space="preserve">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r w:rsidRPr="00297846">
        <w:rPr>
          <w:rFonts w:ascii="Times New Roman" w:hAnsi="Times New Roman"/>
          <w:sz w:val="24"/>
          <w:szCs w:val="24"/>
        </w:rPr>
        <w:t>.</w:t>
      </w:r>
    </w:p>
    <w:p w14:paraId="3252FA93" w14:textId="77777777" w:rsidR="0052652B" w:rsidRPr="00297846" w:rsidRDefault="0052652B" w:rsidP="0052652B">
      <w:pPr>
        <w:shd w:val="clear" w:color="auto" w:fill="FFFFFF"/>
        <w:jc w:val="center"/>
        <w:rPr>
          <w:rFonts w:ascii="Times New Roman" w:hAnsi="Times New Roman"/>
          <w:b/>
          <w:bCs/>
          <w:color w:val="000000"/>
          <w:sz w:val="24"/>
          <w:szCs w:val="24"/>
        </w:rPr>
      </w:pPr>
      <w:r w:rsidRPr="00297846">
        <w:rPr>
          <w:rFonts w:ascii="Times New Roman" w:hAnsi="Times New Roman"/>
          <w:b/>
          <w:bCs/>
          <w:color w:val="000000"/>
          <w:sz w:val="24"/>
          <w:szCs w:val="24"/>
        </w:rPr>
        <w:t>7. Відповідальність Сторін</w:t>
      </w:r>
    </w:p>
    <w:p w14:paraId="3463A90D" w14:textId="77777777" w:rsidR="0052652B" w:rsidRPr="00297846" w:rsidRDefault="0052652B" w:rsidP="0052652B">
      <w:pPr>
        <w:shd w:val="clear" w:color="auto" w:fill="FFFFFF"/>
        <w:autoSpaceDE w:val="0"/>
        <w:autoSpaceDN w:val="0"/>
        <w:adjustRightInd w:val="0"/>
        <w:jc w:val="both"/>
        <w:rPr>
          <w:rFonts w:ascii="Times New Roman" w:hAnsi="Times New Roman"/>
          <w:color w:val="000000"/>
          <w:sz w:val="24"/>
          <w:szCs w:val="24"/>
        </w:rPr>
      </w:pPr>
      <w:r w:rsidRPr="00297846">
        <w:rPr>
          <w:rFonts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і Договором.</w:t>
      </w:r>
    </w:p>
    <w:p w14:paraId="6E5934C8" w14:textId="77777777" w:rsidR="0052652B" w:rsidRPr="00297846" w:rsidRDefault="0052652B" w:rsidP="0052652B">
      <w:pPr>
        <w:jc w:val="both"/>
        <w:rPr>
          <w:rFonts w:ascii="Times New Roman" w:hAnsi="Times New Roman"/>
          <w:color w:val="000000"/>
          <w:sz w:val="24"/>
          <w:szCs w:val="24"/>
        </w:rPr>
      </w:pPr>
      <w:r w:rsidRPr="00297846">
        <w:rPr>
          <w:rFonts w:ascii="Times New Roman" w:hAnsi="Times New Roman"/>
          <w:color w:val="000000"/>
          <w:sz w:val="24"/>
          <w:szCs w:val="24"/>
        </w:rPr>
        <w:t>7.2. Замовник за затримку оплати отриманих Послуг сплачує Постачальнику пеню у розмірі подвійної облікової ставки НБУ, діючої на момент нарахування  пені, від суми неоплачених Послуг за кожен день затримки.</w:t>
      </w:r>
    </w:p>
    <w:p w14:paraId="6F4ACD6C" w14:textId="77777777" w:rsidR="0052652B" w:rsidRPr="00297846" w:rsidRDefault="0052652B" w:rsidP="0052652B">
      <w:pPr>
        <w:jc w:val="both"/>
        <w:rPr>
          <w:rFonts w:ascii="Times New Roman" w:hAnsi="Times New Roman"/>
          <w:snapToGrid w:val="0"/>
          <w:sz w:val="24"/>
          <w:szCs w:val="24"/>
        </w:rPr>
      </w:pPr>
      <w:r w:rsidRPr="00297846">
        <w:rPr>
          <w:rFonts w:ascii="Times New Roman" w:hAnsi="Times New Roman"/>
          <w:color w:val="000000"/>
          <w:sz w:val="24"/>
          <w:szCs w:val="24"/>
        </w:rPr>
        <w:t xml:space="preserve">7.3. У разі встановлення фактів порушення Постачальником умов п.6.3.1-6.3.2 Договору, про що складається відповідний акт, за підписами уповноважених представників Замовника і Постачальника (у разі відмови Постачальника від підписання акту, останнє фіксується Замовником у цьому акті. Відмова не звільняє Постачальника від відповідальності) оплата Послуг, </w:t>
      </w:r>
      <w:r w:rsidRPr="00297846">
        <w:rPr>
          <w:rFonts w:ascii="Times New Roman" w:hAnsi="Times New Roman"/>
          <w:color w:val="000000"/>
          <w:sz w:val="24"/>
          <w:szCs w:val="24"/>
        </w:rPr>
        <w:lastRenderedPageBreak/>
        <w:t>за час недотримання цих норм, Замовником не здійснюється</w:t>
      </w:r>
      <w:r w:rsidRPr="00297846">
        <w:rPr>
          <w:rFonts w:ascii="Times New Roman" w:hAnsi="Times New Roman"/>
          <w:sz w:val="24"/>
          <w:szCs w:val="24"/>
        </w:rPr>
        <w:t xml:space="preserve">. Крім того, за кожним фактом </w:t>
      </w:r>
      <w:r w:rsidRPr="00297846">
        <w:rPr>
          <w:rFonts w:ascii="Times New Roman" w:hAnsi="Times New Roman"/>
          <w:color w:val="000000"/>
          <w:sz w:val="24"/>
          <w:szCs w:val="24"/>
        </w:rPr>
        <w:t xml:space="preserve">недотримання </w:t>
      </w:r>
      <w:r w:rsidRPr="00297846">
        <w:rPr>
          <w:rFonts w:ascii="Times New Roman" w:hAnsi="Times New Roman"/>
          <w:sz w:val="24"/>
          <w:szCs w:val="24"/>
        </w:rPr>
        <w:t xml:space="preserve">Постачальником </w:t>
      </w:r>
      <w:r w:rsidRPr="00297846">
        <w:rPr>
          <w:rFonts w:ascii="Times New Roman" w:hAnsi="Times New Roman"/>
          <w:snapToGrid w:val="0"/>
          <w:sz w:val="24"/>
          <w:szCs w:val="24"/>
        </w:rPr>
        <w:t xml:space="preserve">вимог пунктів 6.3.1-6.3.4 Договору, останній сплачує Замовнику штраф у розмірі </w:t>
      </w:r>
      <w:r w:rsidRPr="00297846">
        <w:rPr>
          <w:rFonts w:ascii="Times New Roman" w:hAnsi="Times New Roman"/>
          <w:b/>
          <w:i/>
          <w:snapToGrid w:val="0"/>
          <w:sz w:val="24"/>
          <w:szCs w:val="24"/>
        </w:rPr>
        <w:t>1% (одного відсотка)</w:t>
      </w:r>
      <w:r w:rsidRPr="00297846">
        <w:rPr>
          <w:rFonts w:ascii="Times New Roman" w:hAnsi="Times New Roman"/>
          <w:snapToGrid w:val="0"/>
          <w:sz w:val="24"/>
          <w:szCs w:val="24"/>
        </w:rPr>
        <w:t xml:space="preserve"> від ціни Договору.</w:t>
      </w:r>
    </w:p>
    <w:p w14:paraId="23B79050" w14:textId="77777777" w:rsidR="0052652B" w:rsidRPr="00297846" w:rsidRDefault="0052652B" w:rsidP="0052652B">
      <w:pPr>
        <w:jc w:val="both"/>
        <w:rPr>
          <w:rFonts w:ascii="Times New Roman" w:hAnsi="Times New Roman"/>
          <w:color w:val="000000"/>
          <w:sz w:val="24"/>
          <w:szCs w:val="24"/>
        </w:rPr>
      </w:pPr>
      <w:r w:rsidRPr="00297846">
        <w:rPr>
          <w:rFonts w:ascii="Times New Roman" w:hAnsi="Times New Roman"/>
          <w:color w:val="000000"/>
          <w:sz w:val="24"/>
          <w:szCs w:val="24"/>
        </w:rPr>
        <w:t>7.5. Сплата штрафних санкцій не звільняє сторону, яка їх сплатила від виконання прийнятих нею зобов’язань за Договором.</w:t>
      </w:r>
    </w:p>
    <w:p w14:paraId="54280C14" w14:textId="77777777" w:rsidR="0052652B" w:rsidRPr="00722F29" w:rsidRDefault="0052652B" w:rsidP="0052652B">
      <w:pPr>
        <w:shd w:val="clear" w:color="auto" w:fill="FFFFFF"/>
        <w:jc w:val="center"/>
        <w:rPr>
          <w:rFonts w:ascii="Times New Roman" w:hAnsi="Times New Roman"/>
          <w:b/>
          <w:bCs/>
          <w:color w:val="000000"/>
          <w:sz w:val="24"/>
          <w:szCs w:val="24"/>
        </w:rPr>
      </w:pPr>
    </w:p>
    <w:p w14:paraId="1F642BE4" w14:textId="77777777" w:rsidR="0052652B" w:rsidRPr="00722F29" w:rsidRDefault="0052652B" w:rsidP="0052652B">
      <w:pPr>
        <w:shd w:val="clear" w:color="auto" w:fill="FFFFFF"/>
        <w:jc w:val="center"/>
        <w:rPr>
          <w:rFonts w:ascii="Times New Roman" w:hAnsi="Times New Roman"/>
          <w:b/>
          <w:bCs/>
          <w:color w:val="000000"/>
          <w:sz w:val="24"/>
          <w:szCs w:val="24"/>
        </w:rPr>
      </w:pPr>
      <w:r w:rsidRPr="00722F29">
        <w:rPr>
          <w:rFonts w:ascii="Times New Roman" w:hAnsi="Times New Roman"/>
          <w:b/>
          <w:bCs/>
          <w:color w:val="000000"/>
          <w:sz w:val="24"/>
          <w:szCs w:val="24"/>
        </w:rPr>
        <w:t>8. Обставини непереборної сили</w:t>
      </w:r>
    </w:p>
    <w:p w14:paraId="60F48E63" w14:textId="77777777" w:rsidR="0052652B" w:rsidRPr="00722F29" w:rsidRDefault="0052652B" w:rsidP="0052652B">
      <w:pPr>
        <w:autoSpaceDE w:val="0"/>
        <w:autoSpaceDN w:val="0"/>
        <w:adjustRightInd w:val="0"/>
        <w:jc w:val="both"/>
        <w:rPr>
          <w:rFonts w:ascii="Times New Roman" w:hAnsi="Times New Roman"/>
          <w:sz w:val="24"/>
          <w:szCs w:val="24"/>
        </w:rPr>
      </w:pPr>
      <w:r w:rsidRPr="00722F29">
        <w:rPr>
          <w:rFonts w:ascii="Times New Roman" w:hAnsi="Times New Roman"/>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21074D86" w14:textId="77777777" w:rsidR="0052652B" w:rsidRPr="00722F29" w:rsidRDefault="0052652B" w:rsidP="0052652B">
      <w:pPr>
        <w:autoSpaceDE w:val="0"/>
        <w:autoSpaceDN w:val="0"/>
        <w:adjustRightInd w:val="0"/>
        <w:jc w:val="both"/>
        <w:rPr>
          <w:rFonts w:ascii="Times New Roman" w:hAnsi="Times New Roman"/>
          <w:sz w:val="24"/>
          <w:szCs w:val="24"/>
        </w:rPr>
      </w:pPr>
      <w:r w:rsidRPr="00722F29">
        <w:rPr>
          <w:rFonts w:ascii="Times New Roman" w:hAnsi="Times New Roman"/>
          <w:sz w:val="24"/>
          <w:szCs w:val="24"/>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3035D430" w14:textId="77777777" w:rsidR="0052652B" w:rsidRPr="00722F29" w:rsidRDefault="0052652B" w:rsidP="0052652B">
      <w:pPr>
        <w:autoSpaceDE w:val="0"/>
        <w:autoSpaceDN w:val="0"/>
        <w:adjustRightInd w:val="0"/>
        <w:jc w:val="both"/>
        <w:rPr>
          <w:rFonts w:ascii="Times New Roman" w:hAnsi="Times New Roman"/>
          <w:sz w:val="24"/>
          <w:szCs w:val="24"/>
        </w:rPr>
      </w:pPr>
      <w:r w:rsidRPr="00722F29">
        <w:rPr>
          <w:rFonts w:ascii="Times New Roman" w:hAnsi="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1C1A0C5B" w14:textId="77777777" w:rsidR="0052652B" w:rsidRPr="00722F29" w:rsidRDefault="0052652B" w:rsidP="0052652B">
      <w:pPr>
        <w:autoSpaceDE w:val="0"/>
        <w:autoSpaceDN w:val="0"/>
        <w:adjustRightInd w:val="0"/>
        <w:jc w:val="both"/>
        <w:rPr>
          <w:rFonts w:ascii="Times New Roman" w:hAnsi="Times New Roman"/>
          <w:b/>
          <w:bCs/>
          <w:color w:val="000000"/>
          <w:sz w:val="24"/>
          <w:szCs w:val="24"/>
        </w:rPr>
      </w:pPr>
      <w:r w:rsidRPr="00722F29">
        <w:rPr>
          <w:rFonts w:ascii="Times New Roman" w:hAnsi="Times New Roman"/>
          <w:sz w:val="24"/>
          <w:szCs w:val="24"/>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2E58CD83" w14:textId="77777777" w:rsidR="0052652B" w:rsidRPr="00722F29" w:rsidRDefault="0052652B" w:rsidP="0052652B">
      <w:pPr>
        <w:shd w:val="clear" w:color="auto" w:fill="FFFFFF"/>
        <w:jc w:val="center"/>
        <w:rPr>
          <w:rFonts w:ascii="Times New Roman" w:hAnsi="Times New Roman"/>
          <w:b/>
          <w:bCs/>
          <w:color w:val="000000"/>
          <w:sz w:val="24"/>
          <w:szCs w:val="24"/>
        </w:rPr>
      </w:pPr>
      <w:r w:rsidRPr="00722F29">
        <w:rPr>
          <w:rFonts w:ascii="Times New Roman" w:hAnsi="Times New Roman"/>
          <w:b/>
          <w:bCs/>
          <w:color w:val="000000"/>
          <w:sz w:val="24"/>
          <w:szCs w:val="24"/>
        </w:rPr>
        <w:t>9.  Вирішення спорів</w:t>
      </w:r>
    </w:p>
    <w:p w14:paraId="1FD0D4E3" w14:textId="77777777" w:rsidR="0052652B" w:rsidRPr="00722F29" w:rsidRDefault="0052652B" w:rsidP="0052652B">
      <w:pPr>
        <w:autoSpaceDE w:val="0"/>
        <w:autoSpaceDN w:val="0"/>
        <w:adjustRightInd w:val="0"/>
        <w:jc w:val="both"/>
        <w:rPr>
          <w:rFonts w:ascii="Times New Roman" w:hAnsi="Times New Roman"/>
          <w:sz w:val="24"/>
          <w:szCs w:val="24"/>
        </w:rPr>
      </w:pPr>
      <w:r w:rsidRPr="00722F29">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83C815" w14:textId="77777777" w:rsidR="0052652B" w:rsidRPr="00722F29" w:rsidRDefault="0052652B" w:rsidP="0052652B">
      <w:pPr>
        <w:autoSpaceDE w:val="0"/>
        <w:autoSpaceDN w:val="0"/>
        <w:adjustRightInd w:val="0"/>
        <w:jc w:val="both"/>
        <w:rPr>
          <w:rFonts w:ascii="Times New Roman" w:hAnsi="Times New Roman"/>
          <w:b/>
          <w:bCs/>
          <w:sz w:val="24"/>
          <w:szCs w:val="24"/>
        </w:rPr>
      </w:pPr>
      <w:r w:rsidRPr="00722F29">
        <w:rPr>
          <w:rFonts w:ascii="Times New Roman" w:hAnsi="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3F9F8946" w14:textId="77777777" w:rsidR="0052652B" w:rsidRPr="00387EBB" w:rsidRDefault="0052652B" w:rsidP="0052652B">
      <w:pPr>
        <w:shd w:val="clear" w:color="auto" w:fill="FFFFFF"/>
        <w:jc w:val="center"/>
        <w:rPr>
          <w:rFonts w:ascii="Times New Roman" w:hAnsi="Times New Roman"/>
          <w:b/>
          <w:bCs/>
          <w:color w:val="000000"/>
          <w:sz w:val="24"/>
          <w:szCs w:val="24"/>
        </w:rPr>
      </w:pPr>
      <w:r w:rsidRPr="00387EBB">
        <w:rPr>
          <w:rFonts w:ascii="Times New Roman" w:hAnsi="Times New Roman"/>
          <w:b/>
          <w:bCs/>
          <w:color w:val="000000"/>
          <w:sz w:val="24"/>
          <w:szCs w:val="24"/>
        </w:rPr>
        <w:t>10. Строк дії Договору</w:t>
      </w:r>
    </w:p>
    <w:p w14:paraId="66620C62" w14:textId="77777777" w:rsidR="0052652B" w:rsidRPr="00387EBB" w:rsidRDefault="0052652B" w:rsidP="0052652B">
      <w:pPr>
        <w:autoSpaceDE w:val="0"/>
        <w:autoSpaceDN w:val="0"/>
        <w:adjustRightInd w:val="0"/>
        <w:jc w:val="both"/>
        <w:rPr>
          <w:rFonts w:ascii="Times New Roman" w:hAnsi="Times New Roman"/>
          <w:sz w:val="24"/>
          <w:szCs w:val="24"/>
        </w:rPr>
      </w:pPr>
      <w:r w:rsidRPr="00387EBB">
        <w:rPr>
          <w:rFonts w:ascii="Times New Roman" w:hAnsi="Times New Roman"/>
          <w:sz w:val="24"/>
          <w:szCs w:val="24"/>
        </w:rPr>
        <w:t xml:space="preserve">10.1. Договір вважається укладеним і набирає чинності з моменту його підписання </w:t>
      </w:r>
      <w:proofErr w:type="spellStart"/>
      <w:r w:rsidRPr="00387EBB">
        <w:rPr>
          <w:rFonts w:ascii="Times New Roman" w:hAnsi="Times New Roman"/>
          <w:sz w:val="24"/>
          <w:szCs w:val="24"/>
        </w:rPr>
        <w:t>Сторонами</w:t>
      </w:r>
      <w:r>
        <w:rPr>
          <w:rFonts w:ascii="Times New Roman" w:hAnsi="Times New Roman"/>
          <w:sz w:val="24"/>
          <w:szCs w:val="24"/>
        </w:rPr>
        <w:t>та</w:t>
      </w:r>
      <w:proofErr w:type="spellEnd"/>
      <w:r w:rsidRPr="00387EBB">
        <w:rPr>
          <w:rFonts w:ascii="Times New Roman" w:hAnsi="Times New Roman"/>
          <w:sz w:val="24"/>
          <w:szCs w:val="24"/>
        </w:rPr>
        <w:t xml:space="preserve"> скріплення печатками Сторін.</w:t>
      </w:r>
    </w:p>
    <w:p w14:paraId="5A81F027" w14:textId="77777777" w:rsidR="0052652B" w:rsidRPr="00387EBB" w:rsidRDefault="0052652B" w:rsidP="0052652B">
      <w:pPr>
        <w:shd w:val="clear" w:color="auto" w:fill="FFFFFF"/>
        <w:autoSpaceDE w:val="0"/>
        <w:autoSpaceDN w:val="0"/>
        <w:adjustRightInd w:val="0"/>
        <w:jc w:val="both"/>
        <w:rPr>
          <w:rFonts w:ascii="Times New Roman" w:hAnsi="Times New Roman"/>
          <w:sz w:val="24"/>
          <w:szCs w:val="24"/>
        </w:rPr>
      </w:pPr>
      <w:r w:rsidRPr="00387EBB">
        <w:rPr>
          <w:rFonts w:ascii="Times New Roman" w:hAnsi="Times New Roman"/>
          <w:sz w:val="24"/>
          <w:szCs w:val="24"/>
        </w:rPr>
        <w:t>10.2. Дія Договору припиняється при настанні однієї з умов:</w:t>
      </w:r>
    </w:p>
    <w:p w14:paraId="45E6FF3B" w14:textId="6583FE2C" w:rsidR="0052652B" w:rsidRPr="00387EBB" w:rsidRDefault="0052652B" w:rsidP="0052652B">
      <w:pPr>
        <w:numPr>
          <w:ilvl w:val="0"/>
          <w:numId w:val="45"/>
        </w:numPr>
        <w:shd w:val="clear" w:color="auto" w:fill="FFFFFF"/>
        <w:tabs>
          <w:tab w:val="left" w:pos="851"/>
        </w:tabs>
        <w:overflowPunct w:val="0"/>
        <w:autoSpaceDE w:val="0"/>
        <w:autoSpaceDN w:val="0"/>
        <w:adjustRightInd w:val="0"/>
        <w:jc w:val="both"/>
        <w:textAlignment w:val="baseline"/>
        <w:rPr>
          <w:rFonts w:ascii="Times New Roman" w:hAnsi="Times New Roman"/>
          <w:sz w:val="24"/>
          <w:szCs w:val="24"/>
        </w:rPr>
      </w:pPr>
      <w:r w:rsidRPr="00387EBB">
        <w:rPr>
          <w:rFonts w:ascii="Times New Roman" w:hAnsi="Times New Roman"/>
          <w:sz w:val="24"/>
          <w:szCs w:val="24"/>
        </w:rPr>
        <w:t>закінчення терміну дії Договору</w:t>
      </w:r>
      <w:r>
        <w:rPr>
          <w:rFonts w:ascii="Times New Roman" w:hAnsi="Times New Roman"/>
          <w:sz w:val="24"/>
          <w:szCs w:val="24"/>
        </w:rPr>
        <w:t>-31.12.202</w:t>
      </w:r>
      <w:r w:rsidR="009B555E">
        <w:rPr>
          <w:rFonts w:ascii="Times New Roman" w:hAnsi="Times New Roman"/>
          <w:sz w:val="24"/>
          <w:szCs w:val="24"/>
        </w:rPr>
        <w:t>4</w:t>
      </w:r>
      <w:r w:rsidRPr="00387EBB">
        <w:rPr>
          <w:rFonts w:ascii="Times New Roman" w:hAnsi="Times New Roman"/>
          <w:sz w:val="24"/>
          <w:szCs w:val="24"/>
        </w:rPr>
        <w:t>;</w:t>
      </w:r>
    </w:p>
    <w:p w14:paraId="49DA45F6" w14:textId="77777777" w:rsidR="0052652B" w:rsidRPr="00387EBB" w:rsidRDefault="0052652B" w:rsidP="0052652B">
      <w:pPr>
        <w:numPr>
          <w:ilvl w:val="0"/>
          <w:numId w:val="45"/>
        </w:numPr>
        <w:shd w:val="clear" w:color="auto" w:fill="FFFFFF"/>
        <w:tabs>
          <w:tab w:val="left" w:pos="851"/>
        </w:tabs>
        <w:overflowPunct w:val="0"/>
        <w:autoSpaceDE w:val="0"/>
        <w:autoSpaceDN w:val="0"/>
        <w:adjustRightInd w:val="0"/>
        <w:jc w:val="both"/>
        <w:textAlignment w:val="baseline"/>
        <w:rPr>
          <w:rFonts w:ascii="Times New Roman" w:hAnsi="Times New Roman"/>
          <w:sz w:val="24"/>
          <w:szCs w:val="24"/>
        </w:rPr>
      </w:pPr>
      <w:r w:rsidRPr="00387EBB">
        <w:rPr>
          <w:rFonts w:ascii="Times New Roman" w:hAnsi="Times New Roman"/>
          <w:sz w:val="24"/>
          <w:szCs w:val="24"/>
        </w:rPr>
        <w:t>за згодою Сторін;</w:t>
      </w:r>
    </w:p>
    <w:p w14:paraId="55BACBCD" w14:textId="77777777" w:rsidR="0052652B" w:rsidRPr="00387EBB" w:rsidRDefault="0052652B" w:rsidP="0052652B">
      <w:pPr>
        <w:numPr>
          <w:ilvl w:val="0"/>
          <w:numId w:val="45"/>
        </w:numPr>
        <w:shd w:val="clear" w:color="auto" w:fill="FFFFFF"/>
        <w:tabs>
          <w:tab w:val="left" w:pos="851"/>
        </w:tabs>
        <w:overflowPunct w:val="0"/>
        <w:autoSpaceDE w:val="0"/>
        <w:autoSpaceDN w:val="0"/>
        <w:adjustRightInd w:val="0"/>
        <w:jc w:val="both"/>
        <w:textAlignment w:val="baseline"/>
        <w:rPr>
          <w:rFonts w:ascii="Times New Roman" w:hAnsi="Times New Roman"/>
          <w:sz w:val="24"/>
          <w:szCs w:val="24"/>
        </w:rPr>
      </w:pPr>
      <w:r w:rsidRPr="00387EBB">
        <w:rPr>
          <w:rFonts w:ascii="Times New Roman" w:hAnsi="Times New Roman"/>
          <w:sz w:val="24"/>
          <w:szCs w:val="24"/>
        </w:rPr>
        <w:t>з інших підстав, передбачених Договором та чинним законодавством України.</w:t>
      </w:r>
    </w:p>
    <w:p w14:paraId="7A2964B7" w14:textId="77777777" w:rsidR="0052652B" w:rsidRPr="00387EBB" w:rsidRDefault="0052652B" w:rsidP="0052652B">
      <w:pPr>
        <w:autoSpaceDE w:val="0"/>
        <w:autoSpaceDN w:val="0"/>
        <w:adjustRightInd w:val="0"/>
        <w:jc w:val="both"/>
        <w:rPr>
          <w:rFonts w:ascii="Times New Roman" w:hAnsi="Times New Roman"/>
          <w:sz w:val="24"/>
          <w:szCs w:val="24"/>
        </w:rPr>
      </w:pPr>
      <w:r w:rsidRPr="00387EBB">
        <w:rPr>
          <w:rFonts w:ascii="Times New Roman" w:hAnsi="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14:paraId="2109BA3E" w14:textId="77777777" w:rsidR="0052652B" w:rsidRPr="00387EBB" w:rsidRDefault="0052652B" w:rsidP="0052652B">
      <w:pPr>
        <w:autoSpaceDE w:val="0"/>
        <w:autoSpaceDN w:val="0"/>
        <w:adjustRightInd w:val="0"/>
        <w:jc w:val="both"/>
        <w:rPr>
          <w:rFonts w:ascii="Times New Roman" w:hAnsi="Times New Roman"/>
          <w:bCs/>
          <w:sz w:val="24"/>
          <w:szCs w:val="24"/>
        </w:rPr>
      </w:pPr>
      <w:r w:rsidRPr="00387EBB">
        <w:rPr>
          <w:rFonts w:ascii="Times New Roman" w:hAnsi="Times New Roman"/>
          <w:sz w:val="24"/>
          <w:szCs w:val="24"/>
        </w:rPr>
        <w:t>10.4. Термін дії Договору може бути продовжено за взаємною згодою Сторін з дотриманням вимог чинного законодавства України.</w:t>
      </w:r>
    </w:p>
    <w:p w14:paraId="0D3A9672" w14:textId="77777777" w:rsidR="0052652B" w:rsidRPr="00387EBB" w:rsidRDefault="0052652B" w:rsidP="0052652B">
      <w:pPr>
        <w:autoSpaceDE w:val="0"/>
        <w:autoSpaceDN w:val="0"/>
        <w:adjustRightInd w:val="0"/>
        <w:jc w:val="center"/>
        <w:outlineLvl w:val="0"/>
        <w:rPr>
          <w:rFonts w:ascii="Times New Roman" w:hAnsi="Times New Roman"/>
          <w:b/>
          <w:bCs/>
          <w:sz w:val="24"/>
          <w:szCs w:val="24"/>
        </w:rPr>
      </w:pPr>
      <w:r w:rsidRPr="00387EBB">
        <w:rPr>
          <w:rFonts w:ascii="Times New Roman" w:hAnsi="Times New Roman"/>
          <w:b/>
          <w:bCs/>
          <w:sz w:val="24"/>
          <w:szCs w:val="24"/>
        </w:rPr>
        <w:t>11. Внесення змін до Договору</w:t>
      </w:r>
    </w:p>
    <w:p w14:paraId="1BAA568D" w14:textId="77777777" w:rsidR="0052652B" w:rsidRPr="00387EBB" w:rsidRDefault="0052652B" w:rsidP="0052652B">
      <w:pPr>
        <w:widowControl w:val="0"/>
        <w:autoSpaceDE w:val="0"/>
        <w:autoSpaceDN w:val="0"/>
        <w:adjustRightInd w:val="0"/>
        <w:jc w:val="both"/>
        <w:rPr>
          <w:rFonts w:ascii="Times New Roman" w:hAnsi="Times New Roman"/>
          <w:sz w:val="24"/>
          <w:szCs w:val="24"/>
        </w:rPr>
      </w:pPr>
      <w:r w:rsidRPr="00387EBB">
        <w:rPr>
          <w:rFonts w:ascii="Times New Roman" w:hAnsi="Times New Roman"/>
          <w:sz w:val="24"/>
          <w:szCs w:val="24"/>
        </w:rPr>
        <w:t>11.1. Всі зміни та доповнення до Договору оформлюються додатковими угодами до Договору.</w:t>
      </w:r>
    </w:p>
    <w:p w14:paraId="70C72F78" w14:textId="77777777" w:rsidR="0052652B" w:rsidRPr="00387EBB" w:rsidRDefault="0052652B" w:rsidP="0052652B">
      <w:pPr>
        <w:widowControl w:val="0"/>
        <w:autoSpaceDE w:val="0"/>
        <w:autoSpaceDN w:val="0"/>
        <w:adjustRightInd w:val="0"/>
        <w:jc w:val="both"/>
        <w:rPr>
          <w:rFonts w:ascii="Times New Roman" w:hAnsi="Times New Roman"/>
          <w:sz w:val="24"/>
          <w:szCs w:val="24"/>
        </w:rPr>
      </w:pPr>
      <w:r w:rsidRPr="00387EBB">
        <w:rPr>
          <w:rFonts w:ascii="Times New Roman" w:hAnsi="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73C751A" w14:textId="6A54F23E" w:rsidR="0052652B" w:rsidRPr="000B1127" w:rsidRDefault="0052652B" w:rsidP="0052652B">
      <w:pPr>
        <w:widowControl w:val="0"/>
        <w:autoSpaceDE w:val="0"/>
        <w:autoSpaceDN w:val="0"/>
        <w:adjustRightInd w:val="0"/>
        <w:jc w:val="both"/>
        <w:rPr>
          <w:rFonts w:ascii="Times New Roman" w:hAnsi="Times New Roman"/>
          <w:color w:val="000000"/>
          <w:sz w:val="24"/>
          <w:szCs w:val="24"/>
          <w:lang w:eastAsia="uk-UA"/>
        </w:rPr>
      </w:pPr>
      <w:r w:rsidRPr="00387EBB">
        <w:rPr>
          <w:rFonts w:ascii="Times New Roman" w:hAnsi="Times New Roman"/>
          <w:color w:val="000000"/>
          <w:sz w:val="24"/>
          <w:szCs w:val="24"/>
          <w:lang w:eastAsia="uk-UA"/>
        </w:rPr>
        <w:t>11.3</w:t>
      </w:r>
      <w:r>
        <w:rPr>
          <w:rFonts w:ascii="Times New Roman" w:hAnsi="Times New Roman"/>
          <w:color w:val="000000"/>
          <w:sz w:val="24"/>
          <w:szCs w:val="24"/>
          <w:lang w:eastAsia="uk-UA"/>
        </w:rPr>
        <w:t>.</w:t>
      </w:r>
      <w:r w:rsidRPr="000B1127">
        <w:rPr>
          <w:rFonts w:ascii="Times New Roman" w:hAnsi="Times New Roman"/>
          <w:color w:val="000000"/>
          <w:sz w:val="24"/>
          <w:szCs w:val="24"/>
          <w:lang w:eastAsia="uk-UA"/>
        </w:rPr>
        <w:t xml:space="preserve"> Підставами внесення змін до Договору є:</w:t>
      </w:r>
    </w:p>
    <w:p w14:paraId="1565472E" w14:textId="77777777" w:rsidR="0052652B" w:rsidRPr="000B1127" w:rsidRDefault="0052652B" w:rsidP="0052652B">
      <w:pPr>
        <w:widowControl w:val="0"/>
        <w:numPr>
          <w:ilvl w:val="0"/>
          <w:numId w:val="46"/>
        </w:numPr>
        <w:autoSpaceDE w:val="0"/>
        <w:autoSpaceDN w:val="0"/>
        <w:adjustRightInd w:val="0"/>
        <w:jc w:val="both"/>
        <w:rPr>
          <w:rFonts w:ascii="Times New Roman" w:hAnsi="Times New Roman"/>
          <w:color w:val="000000"/>
          <w:sz w:val="24"/>
          <w:szCs w:val="24"/>
          <w:lang w:eastAsia="uk-UA"/>
        </w:rPr>
      </w:pPr>
      <w:r w:rsidRPr="00EB4EA4">
        <w:rPr>
          <w:rFonts w:ascii="Times New Roman" w:hAnsi="Times New Roman"/>
          <w:color w:val="000000"/>
          <w:sz w:val="24"/>
          <w:szCs w:val="24"/>
          <w:lang w:eastAsia="uk-UA"/>
        </w:rPr>
        <w:t>зменшення обсягів закупівлі, зокрема з урахуванням фактичного обсягу видатків замовника</w:t>
      </w:r>
      <w:r w:rsidRPr="000B1127">
        <w:rPr>
          <w:rFonts w:ascii="Times New Roman" w:hAnsi="Times New Roman"/>
          <w:color w:val="000000"/>
          <w:sz w:val="24"/>
          <w:szCs w:val="24"/>
          <w:lang w:eastAsia="uk-UA"/>
        </w:rPr>
        <w:t>;</w:t>
      </w:r>
    </w:p>
    <w:p w14:paraId="6968764B" w14:textId="77777777" w:rsidR="0052652B" w:rsidRPr="000B1127" w:rsidRDefault="0052652B" w:rsidP="0052652B">
      <w:pPr>
        <w:widowControl w:val="0"/>
        <w:numPr>
          <w:ilvl w:val="0"/>
          <w:numId w:val="46"/>
        </w:numPr>
        <w:autoSpaceDE w:val="0"/>
        <w:autoSpaceDN w:val="0"/>
        <w:adjustRightInd w:val="0"/>
        <w:jc w:val="both"/>
        <w:rPr>
          <w:rFonts w:ascii="Times New Roman" w:hAnsi="Times New Roman"/>
          <w:color w:val="000000"/>
          <w:sz w:val="24"/>
          <w:szCs w:val="24"/>
          <w:lang w:eastAsia="uk-UA"/>
        </w:rPr>
      </w:pPr>
      <w:r w:rsidRPr="00EB4EA4">
        <w:rPr>
          <w:rFonts w:ascii="Times New Roman" w:hAnsi="Times New Roman"/>
          <w:color w:val="000000"/>
          <w:sz w:val="24"/>
          <w:szCs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r w:rsidRPr="000B1127">
        <w:rPr>
          <w:rFonts w:ascii="Times New Roman" w:hAnsi="Times New Roman"/>
          <w:color w:val="000000"/>
          <w:sz w:val="24"/>
          <w:szCs w:val="24"/>
          <w:lang w:eastAsia="uk-UA"/>
        </w:rPr>
        <w:t>;</w:t>
      </w:r>
    </w:p>
    <w:p w14:paraId="678EF921" w14:textId="77777777" w:rsidR="0052652B" w:rsidRPr="000B1127" w:rsidRDefault="0052652B" w:rsidP="0052652B">
      <w:pPr>
        <w:widowControl w:val="0"/>
        <w:numPr>
          <w:ilvl w:val="0"/>
          <w:numId w:val="46"/>
        </w:numPr>
        <w:autoSpaceDE w:val="0"/>
        <w:autoSpaceDN w:val="0"/>
        <w:adjustRightInd w:val="0"/>
        <w:jc w:val="both"/>
        <w:rPr>
          <w:rFonts w:ascii="Times New Roman" w:hAnsi="Times New Roman"/>
          <w:color w:val="000000"/>
          <w:sz w:val="24"/>
          <w:szCs w:val="24"/>
          <w:lang w:eastAsia="uk-UA"/>
        </w:rPr>
      </w:pPr>
      <w:r w:rsidRPr="00EB4EA4">
        <w:rPr>
          <w:rFonts w:ascii="Times New Roman" w:hAnsi="Times New Roman"/>
          <w:color w:val="000000"/>
          <w:sz w:val="24"/>
          <w:szCs w:val="24"/>
          <w:lang w:eastAsia="uk-UA"/>
        </w:rPr>
        <w:t xml:space="preserve">продовження строку дії договору про закупівлю та/або строку виконання зобов’язань щодо </w:t>
      </w:r>
      <w:r w:rsidRPr="00EB4EA4">
        <w:rPr>
          <w:rFonts w:ascii="Times New Roman" w:hAnsi="Times New Roman"/>
          <w:color w:val="000000"/>
          <w:sz w:val="24"/>
          <w:szCs w:val="24"/>
          <w:lang w:eastAsia="uk-UA"/>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B1127">
        <w:rPr>
          <w:rFonts w:ascii="Times New Roman" w:hAnsi="Times New Roman"/>
          <w:color w:val="000000"/>
          <w:sz w:val="24"/>
          <w:szCs w:val="24"/>
          <w:lang w:eastAsia="uk-UA"/>
        </w:rPr>
        <w:t>;</w:t>
      </w:r>
    </w:p>
    <w:p w14:paraId="72F857AD" w14:textId="77777777" w:rsidR="0052652B" w:rsidRPr="000B1127" w:rsidRDefault="0052652B" w:rsidP="0052652B">
      <w:pPr>
        <w:widowControl w:val="0"/>
        <w:numPr>
          <w:ilvl w:val="0"/>
          <w:numId w:val="46"/>
        </w:numPr>
        <w:autoSpaceDE w:val="0"/>
        <w:autoSpaceDN w:val="0"/>
        <w:adjustRightInd w:val="0"/>
        <w:jc w:val="both"/>
        <w:rPr>
          <w:rFonts w:ascii="Times New Roman" w:hAnsi="Times New Roman"/>
          <w:color w:val="000000"/>
          <w:sz w:val="24"/>
          <w:szCs w:val="24"/>
          <w:lang w:eastAsia="uk-UA"/>
        </w:rPr>
      </w:pPr>
      <w:r w:rsidRPr="00EB4EA4">
        <w:rPr>
          <w:rFonts w:ascii="Times New Roman" w:hAnsi="Times New Roman"/>
          <w:color w:val="000000"/>
          <w:sz w:val="24"/>
          <w:szCs w:val="24"/>
          <w:lang w:eastAsia="uk-UA"/>
        </w:rPr>
        <w:t>погодження зміни ціни в договорі про закупівлю в бік зменшення (без зміни кількості (обсягу) та якості товарів, робіт і послуг)</w:t>
      </w:r>
      <w:r w:rsidRPr="000B1127">
        <w:rPr>
          <w:rFonts w:ascii="Times New Roman" w:hAnsi="Times New Roman"/>
          <w:color w:val="000000"/>
          <w:sz w:val="24"/>
          <w:szCs w:val="24"/>
          <w:lang w:eastAsia="uk-UA"/>
        </w:rPr>
        <w:t>;</w:t>
      </w:r>
    </w:p>
    <w:p w14:paraId="07AB7015" w14:textId="77777777" w:rsidR="0052652B" w:rsidRDefault="0052652B" w:rsidP="0052652B">
      <w:pPr>
        <w:widowControl w:val="0"/>
        <w:numPr>
          <w:ilvl w:val="0"/>
          <w:numId w:val="46"/>
        </w:numPr>
        <w:autoSpaceDE w:val="0"/>
        <w:autoSpaceDN w:val="0"/>
        <w:adjustRightInd w:val="0"/>
        <w:jc w:val="both"/>
        <w:rPr>
          <w:rFonts w:ascii="Times New Roman" w:hAnsi="Times New Roman"/>
          <w:color w:val="000000"/>
          <w:sz w:val="24"/>
          <w:szCs w:val="24"/>
          <w:lang w:eastAsia="uk-UA"/>
        </w:rPr>
      </w:pPr>
      <w:r w:rsidRPr="00EB4EA4">
        <w:rPr>
          <w:rFonts w:ascii="Times New Roman" w:hAnsi="Times New Roman"/>
          <w:color w:val="000000"/>
          <w:sz w:val="24"/>
          <w:szCs w:val="24"/>
          <w:lang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B4EA4">
        <w:rPr>
          <w:rFonts w:ascii="Times New Roman" w:hAnsi="Times New Roman"/>
          <w:color w:val="000000"/>
          <w:sz w:val="24"/>
          <w:szCs w:val="24"/>
          <w:lang w:eastAsia="uk-UA"/>
        </w:rPr>
        <w:t>пропорційно</w:t>
      </w:r>
      <w:proofErr w:type="spellEnd"/>
      <w:r w:rsidRPr="00EB4EA4">
        <w:rPr>
          <w:rFonts w:ascii="Times New Roman" w:hAnsi="Times New Roman"/>
          <w:color w:val="000000"/>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EB4EA4">
        <w:rPr>
          <w:rFonts w:ascii="Times New Roman" w:hAnsi="Times New Roman"/>
          <w:color w:val="000000"/>
          <w:sz w:val="24"/>
          <w:szCs w:val="24"/>
          <w:lang w:eastAsia="uk-UA"/>
        </w:rPr>
        <w:t>пропорційно</w:t>
      </w:r>
      <w:proofErr w:type="spellEnd"/>
      <w:r w:rsidRPr="00EB4EA4">
        <w:rPr>
          <w:rFonts w:ascii="Times New Roman" w:hAnsi="Times New Roman"/>
          <w:color w:val="000000"/>
          <w:sz w:val="24"/>
          <w:szCs w:val="24"/>
          <w:lang w:eastAsia="uk-UA"/>
        </w:rPr>
        <w:t xml:space="preserve"> до зміни податкового навантаження внаслідок зміни системи оподаткування</w:t>
      </w:r>
      <w:r w:rsidRPr="000B1127">
        <w:rPr>
          <w:rFonts w:ascii="Times New Roman" w:hAnsi="Times New Roman"/>
          <w:color w:val="000000"/>
          <w:sz w:val="24"/>
          <w:szCs w:val="24"/>
          <w:lang w:eastAsia="uk-UA"/>
        </w:rPr>
        <w:t>;</w:t>
      </w:r>
    </w:p>
    <w:p w14:paraId="35D9DB60" w14:textId="5F2ACA9A" w:rsidR="0052652B" w:rsidRPr="0052652B" w:rsidRDefault="0052652B" w:rsidP="0052652B">
      <w:pPr>
        <w:widowControl w:val="0"/>
        <w:numPr>
          <w:ilvl w:val="0"/>
          <w:numId w:val="46"/>
        </w:numPr>
        <w:autoSpaceDE w:val="0"/>
        <w:autoSpaceDN w:val="0"/>
        <w:adjustRightInd w:val="0"/>
        <w:jc w:val="both"/>
        <w:rPr>
          <w:rFonts w:ascii="Times New Roman" w:hAnsi="Times New Roman"/>
          <w:color w:val="000000"/>
          <w:sz w:val="24"/>
          <w:szCs w:val="24"/>
          <w:lang w:eastAsia="uk-UA"/>
        </w:rPr>
      </w:pPr>
      <w:r w:rsidRPr="0052652B">
        <w:rPr>
          <w:rFonts w:ascii="Times New Roman" w:hAnsi="Times New Roman"/>
          <w:color w:val="000000"/>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652B">
        <w:rPr>
          <w:rFonts w:ascii="Times New Roman" w:hAnsi="Times New Roman"/>
          <w:color w:val="000000"/>
          <w:sz w:val="24"/>
          <w:szCs w:val="24"/>
          <w:lang w:eastAsia="uk-UA"/>
        </w:rPr>
        <w:t>Platts</w:t>
      </w:r>
      <w:proofErr w:type="spellEnd"/>
      <w:r w:rsidRPr="0052652B">
        <w:rPr>
          <w:rFonts w:ascii="Times New Roman" w:hAnsi="Times New Roman"/>
          <w:color w:val="000000"/>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1C1C1D4" w14:textId="77777777" w:rsidR="0052652B" w:rsidRPr="00387EBB" w:rsidRDefault="0052652B" w:rsidP="0052652B">
      <w:pPr>
        <w:widowControl w:val="0"/>
        <w:autoSpaceDE w:val="0"/>
        <w:autoSpaceDN w:val="0"/>
        <w:adjustRightInd w:val="0"/>
        <w:jc w:val="center"/>
        <w:rPr>
          <w:rFonts w:ascii="Times New Roman" w:hAnsi="Times New Roman"/>
          <w:sz w:val="24"/>
          <w:szCs w:val="24"/>
        </w:rPr>
      </w:pPr>
      <w:r w:rsidRPr="00387EBB">
        <w:rPr>
          <w:rFonts w:ascii="Times New Roman" w:hAnsi="Times New Roman"/>
          <w:b/>
          <w:bCs/>
          <w:sz w:val="24"/>
          <w:szCs w:val="24"/>
        </w:rPr>
        <w:t>12. Інші умови</w:t>
      </w:r>
    </w:p>
    <w:p w14:paraId="01358E3A" w14:textId="77777777" w:rsidR="0052652B" w:rsidRPr="00387EBB" w:rsidRDefault="0052652B" w:rsidP="0052652B">
      <w:pPr>
        <w:widowControl w:val="0"/>
        <w:autoSpaceDE w:val="0"/>
        <w:autoSpaceDN w:val="0"/>
        <w:adjustRightInd w:val="0"/>
        <w:jc w:val="both"/>
        <w:rPr>
          <w:rFonts w:ascii="Times New Roman" w:hAnsi="Times New Roman"/>
          <w:sz w:val="24"/>
          <w:szCs w:val="24"/>
        </w:rPr>
      </w:pPr>
      <w:r w:rsidRPr="00387EBB">
        <w:rPr>
          <w:rFonts w:ascii="Times New Roman" w:hAnsi="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E9E00FD" w14:textId="77777777" w:rsidR="0052652B" w:rsidRPr="00387EBB" w:rsidRDefault="0052652B" w:rsidP="0052652B">
      <w:pPr>
        <w:widowControl w:val="0"/>
        <w:autoSpaceDE w:val="0"/>
        <w:autoSpaceDN w:val="0"/>
        <w:adjustRightInd w:val="0"/>
        <w:jc w:val="both"/>
        <w:rPr>
          <w:rFonts w:ascii="Times New Roman" w:hAnsi="Times New Roman"/>
          <w:sz w:val="24"/>
          <w:szCs w:val="24"/>
        </w:rPr>
      </w:pPr>
      <w:r w:rsidRPr="00387EBB">
        <w:rPr>
          <w:rFonts w:ascii="Times New Roman" w:hAnsi="Times New Roman"/>
          <w:sz w:val="24"/>
          <w:szCs w:val="24"/>
        </w:rPr>
        <w:t>12.2. Після підписання Договору усі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E98EA69" w14:textId="77777777" w:rsidR="0052652B" w:rsidRPr="00387EBB" w:rsidRDefault="0052652B" w:rsidP="0052652B">
      <w:pPr>
        <w:widowControl w:val="0"/>
        <w:autoSpaceDE w:val="0"/>
        <w:autoSpaceDN w:val="0"/>
        <w:adjustRightInd w:val="0"/>
        <w:jc w:val="both"/>
        <w:rPr>
          <w:rFonts w:ascii="Times New Roman" w:hAnsi="Times New Roman"/>
          <w:sz w:val="24"/>
          <w:szCs w:val="24"/>
        </w:rPr>
      </w:pPr>
      <w:r w:rsidRPr="00387EBB">
        <w:rPr>
          <w:rFonts w:ascii="Times New Roman" w:hAnsi="Times New Roman"/>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1B657239" w14:textId="77777777" w:rsidR="0052652B" w:rsidRPr="00387EBB" w:rsidRDefault="0052652B" w:rsidP="0052652B">
      <w:pPr>
        <w:widowControl w:val="0"/>
        <w:autoSpaceDE w:val="0"/>
        <w:autoSpaceDN w:val="0"/>
        <w:adjustRightInd w:val="0"/>
        <w:jc w:val="both"/>
        <w:rPr>
          <w:rFonts w:ascii="Times New Roman" w:hAnsi="Times New Roman"/>
          <w:sz w:val="24"/>
          <w:szCs w:val="24"/>
        </w:rPr>
      </w:pPr>
      <w:r w:rsidRPr="00387EBB">
        <w:rPr>
          <w:rFonts w:ascii="Times New Roman" w:hAnsi="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1DDBB167" w14:textId="77777777" w:rsidR="0052652B" w:rsidRPr="00387EBB" w:rsidRDefault="0052652B" w:rsidP="0052652B">
      <w:pPr>
        <w:widowControl w:val="0"/>
        <w:autoSpaceDE w:val="0"/>
        <w:autoSpaceDN w:val="0"/>
        <w:adjustRightInd w:val="0"/>
        <w:jc w:val="both"/>
        <w:rPr>
          <w:rFonts w:ascii="Times New Roman" w:hAnsi="Times New Roman"/>
          <w:color w:val="000000"/>
          <w:sz w:val="24"/>
          <w:szCs w:val="24"/>
        </w:rPr>
      </w:pPr>
      <w:r w:rsidRPr="00387EBB">
        <w:rPr>
          <w:rFonts w:ascii="Times New Roman" w:hAnsi="Times New Roman"/>
          <w:color w:val="000000"/>
          <w:sz w:val="24"/>
          <w:szCs w:val="24"/>
        </w:rPr>
        <w:t>12.5.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103174D8" w14:textId="77777777" w:rsidR="0052652B" w:rsidRPr="00387EBB" w:rsidRDefault="0052652B" w:rsidP="0052652B">
      <w:pPr>
        <w:widowControl w:val="0"/>
        <w:shd w:val="clear" w:color="auto" w:fill="FFFFFF"/>
        <w:autoSpaceDE w:val="0"/>
        <w:autoSpaceDN w:val="0"/>
        <w:adjustRightInd w:val="0"/>
        <w:jc w:val="center"/>
        <w:rPr>
          <w:rFonts w:ascii="Times New Roman" w:hAnsi="Times New Roman"/>
          <w:b/>
          <w:color w:val="000000"/>
          <w:sz w:val="24"/>
          <w:szCs w:val="24"/>
        </w:rPr>
      </w:pPr>
      <w:r w:rsidRPr="00387EBB">
        <w:rPr>
          <w:rFonts w:ascii="Times New Roman" w:hAnsi="Times New Roman"/>
          <w:b/>
          <w:color w:val="000000"/>
          <w:sz w:val="24"/>
          <w:szCs w:val="24"/>
        </w:rPr>
        <w:t>13. Додатки до Договору</w:t>
      </w:r>
    </w:p>
    <w:p w14:paraId="545C2D54" w14:textId="77777777" w:rsidR="0052652B" w:rsidRPr="00387EBB" w:rsidRDefault="0052652B" w:rsidP="0052652B">
      <w:pPr>
        <w:widowControl w:val="0"/>
        <w:autoSpaceDE w:val="0"/>
        <w:autoSpaceDN w:val="0"/>
        <w:adjustRightInd w:val="0"/>
        <w:rPr>
          <w:rFonts w:ascii="Times New Roman" w:hAnsi="Times New Roman"/>
          <w:bCs/>
          <w:sz w:val="24"/>
          <w:szCs w:val="24"/>
        </w:rPr>
      </w:pPr>
      <w:r w:rsidRPr="00387EBB">
        <w:rPr>
          <w:rFonts w:ascii="Times New Roman" w:hAnsi="Times New Roman"/>
          <w:bCs/>
          <w:sz w:val="24"/>
          <w:szCs w:val="24"/>
        </w:rPr>
        <w:t xml:space="preserve">Додаток №1 - Специфікація Послуг. </w:t>
      </w:r>
    </w:p>
    <w:p w14:paraId="6F43C575" w14:textId="77777777" w:rsidR="0052652B" w:rsidRPr="00387EBB" w:rsidRDefault="0052652B" w:rsidP="0052652B">
      <w:pPr>
        <w:widowControl w:val="0"/>
        <w:autoSpaceDE w:val="0"/>
        <w:autoSpaceDN w:val="0"/>
        <w:adjustRightInd w:val="0"/>
        <w:rPr>
          <w:rFonts w:ascii="Times New Roman" w:hAnsi="Times New Roman"/>
          <w:bCs/>
          <w:sz w:val="24"/>
          <w:szCs w:val="24"/>
        </w:rPr>
      </w:pPr>
      <w:r w:rsidRPr="00387EBB">
        <w:rPr>
          <w:rFonts w:ascii="Times New Roman" w:hAnsi="Times New Roman"/>
          <w:bCs/>
          <w:sz w:val="24"/>
          <w:szCs w:val="24"/>
        </w:rPr>
        <w:t>Додаток №2 – Примірне чотиритижневе меню для одноразового харчування учнів.</w:t>
      </w:r>
    </w:p>
    <w:p w14:paraId="15FB0075" w14:textId="77777777" w:rsidR="0052652B" w:rsidRPr="00387EBB" w:rsidRDefault="0052652B" w:rsidP="0052652B">
      <w:pPr>
        <w:widowControl w:val="0"/>
        <w:autoSpaceDE w:val="0"/>
        <w:autoSpaceDN w:val="0"/>
        <w:adjustRightInd w:val="0"/>
        <w:jc w:val="center"/>
        <w:rPr>
          <w:rFonts w:ascii="Times New Roman" w:hAnsi="Times New Roman"/>
          <w:b/>
          <w:bCs/>
          <w:sz w:val="24"/>
          <w:szCs w:val="24"/>
        </w:rPr>
      </w:pPr>
      <w:r w:rsidRPr="00387EBB">
        <w:rPr>
          <w:rFonts w:ascii="Times New Roman" w:hAnsi="Times New Roman"/>
          <w:b/>
          <w:bCs/>
          <w:sz w:val="24"/>
          <w:szCs w:val="24"/>
        </w:rPr>
        <w:t>14. Місцезнаходження та банківські реквізити Сторін</w:t>
      </w:r>
    </w:p>
    <w:p w14:paraId="0EDB4F65" w14:textId="77777777" w:rsidR="0051262F" w:rsidRDefault="0051262F" w:rsidP="00FE1245">
      <w:pPr>
        <w:pStyle w:val="32"/>
        <w:rPr>
          <w:szCs w:val="24"/>
        </w:rPr>
      </w:pPr>
    </w:p>
    <w:sectPr w:rsidR="0051262F" w:rsidSect="00032A75">
      <w:pgSz w:w="11906" w:h="16838"/>
      <w:pgMar w:top="709" w:right="707" w:bottom="851"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USER" w:date="2022-12-28T09:37:00Z" w:initials="U">
    <w:p w14:paraId="44A7BA52" w14:textId="77777777" w:rsidR="00120221" w:rsidRDefault="00120221" w:rsidP="007069C9">
      <w:pPr>
        <w:pStyle w:val="aff8"/>
      </w:pPr>
      <w:r>
        <w:rPr>
          <w:rStyle w:val="aff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A7BA5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7BA52" w16cid:durableId="27568C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934B" w14:textId="77777777" w:rsidR="00B73BE8" w:rsidRDefault="00B73BE8">
      <w:r>
        <w:separator/>
      </w:r>
    </w:p>
  </w:endnote>
  <w:endnote w:type="continuationSeparator" w:id="0">
    <w:p w14:paraId="67C792BD" w14:textId="77777777" w:rsidR="00B73BE8" w:rsidRDefault="00B7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siva">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FD52" w14:textId="77777777" w:rsidR="00120221" w:rsidRDefault="00120221">
    <w:pPr>
      <w:pBdr>
        <w:top w:val="nil"/>
        <w:left w:val="nil"/>
        <w:bottom w:val="nil"/>
        <w:right w:val="nil"/>
        <w:between w:val="nil"/>
      </w:pBdr>
      <w:jc w:val="right"/>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14:paraId="2C50EA50" w14:textId="77777777" w:rsidR="00120221" w:rsidRDefault="00120221">
    <w:pPr>
      <w:pBdr>
        <w:top w:val="nil"/>
        <w:left w:val="nil"/>
        <w:bottom w:val="nil"/>
        <w:right w:val="nil"/>
        <w:between w:val="nil"/>
      </w:pBdr>
      <w:ind w:right="360"/>
      <w:rPr>
        <w:rFonts w:ascii="UkrainianBaltica" w:eastAsia="UkrainianBaltica" w:hAnsi="UkrainianBaltica" w:cs="UkrainianBaltic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E25C" w14:textId="77777777" w:rsidR="00120221" w:rsidRDefault="0012022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13CBC5E1" w14:textId="77777777" w:rsidR="00120221" w:rsidRDefault="00120221">
    <w:pPr>
      <w:pBdr>
        <w:top w:val="nil"/>
        <w:left w:val="nil"/>
        <w:bottom w:val="nil"/>
        <w:right w:val="nil"/>
        <w:between w:val="nil"/>
      </w:pBdr>
      <w:ind w:left="-720" w:right="-181"/>
      <w:jc w:val="center"/>
      <w:rPr>
        <w:rFonts w:ascii="Corsiva" w:eastAsia="Corsiva" w:hAnsi="Corsiva" w:cs="Corsiva"/>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9035" w14:textId="77777777" w:rsidR="00B73BE8" w:rsidRDefault="00B73BE8">
      <w:r>
        <w:separator/>
      </w:r>
    </w:p>
  </w:footnote>
  <w:footnote w:type="continuationSeparator" w:id="0">
    <w:p w14:paraId="63AA2F0B" w14:textId="77777777" w:rsidR="00B73BE8" w:rsidRDefault="00B7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30AD" w14:textId="77777777" w:rsidR="00120221" w:rsidRDefault="00120221">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14:paraId="1F7C417B" w14:textId="77777777" w:rsidR="00120221" w:rsidRDefault="00120221">
    <w:pPr>
      <w:pBdr>
        <w:top w:val="nil"/>
        <w:left w:val="nil"/>
        <w:bottom w:val="nil"/>
        <w:right w:val="nil"/>
        <w:between w:val="nil"/>
      </w:pBdr>
      <w:rPr>
        <w:rFonts w:ascii="UkrainianBaltica" w:eastAsia="UkrainianBaltica" w:hAnsi="UkrainianBaltica" w:cs="UkrainianBaltic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2EE8" w14:textId="77777777" w:rsidR="00120221" w:rsidRPr="00664E57" w:rsidRDefault="00120221" w:rsidP="00032A75">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86D5" w14:textId="77777777" w:rsidR="00120221" w:rsidRPr="00664E57" w:rsidRDefault="00120221" w:rsidP="00032A7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 w15:restartNumberingAfterBreak="0">
    <w:nsid w:val="0E8C4CDF"/>
    <w:multiLevelType w:val="hybridMultilevel"/>
    <w:tmpl w:val="AAB2E1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5"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6"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7"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70215B"/>
    <w:multiLevelType w:val="hybridMultilevel"/>
    <w:tmpl w:val="98A6A0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C193D"/>
    <w:multiLevelType w:val="hybridMultilevel"/>
    <w:tmpl w:val="01928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1"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12" w15:restartNumberingAfterBreak="0">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A39770F"/>
    <w:multiLevelType w:val="multilevel"/>
    <w:tmpl w:val="9504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235F11"/>
    <w:multiLevelType w:val="hybridMultilevel"/>
    <w:tmpl w:val="A540FA5E"/>
    <w:lvl w:ilvl="0" w:tplc="CA8E27A8">
      <w:numFmt w:val="bullet"/>
      <w:lvlText w:val="-"/>
      <w:lvlJc w:val="left"/>
      <w:pPr>
        <w:ind w:left="1818" w:hanging="360"/>
      </w:pPr>
      <w:rPr>
        <w:rFonts w:ascii="Times New Roman" w:eastAsia="Times New Roman" w:hAnsi="Times New Roman" w:cs="Times New Roman" w:hint="default"/>
        <w:b/>
      </w:rPr>
    </w:lvl>
    <w:lvl w:ilvl="1" w:tplc="04190003" w:tentative="1">
      <w:start w:val="1"/>
      <w:numFmt w:val="bullet"/>
      <w:lvlText w:val="o"/>
      <w:lvlJc w:val="left"/>
      <w:pPr>
        <w:ind w:left="2538" w:hanging="360"/>
      </w:pPr>
      <w:rPr>
        <w:rFonts w:ascii="Courier New" w:hAnsi="Courier New" w:cs="Courier New" w:hint="default"/>
      </w:rPr>
    </w:lvl>
    <w:lvl w:ilvl="2" w:tplc="04190005" w:tentative="1">
      <w:start w:val="1"/>
      <w:numFmt w:val="bullet"/>
      <w:lvlText w:val=""/>
      <w:lvlJc w:val="left"/>
      <w:pPr>
        <w:ind w:left="3258" w:hanging="360"/>
      </w:pPr>
      <w:rPr>
        <w:rFonts w:ascii="Wingdings" w:hAnsi="Wingdings" w:hint="default"/>
      </w:rPr>
    </w:lvl>
    <w:lvl w:ilvl="3" w:tplc="04190001" w:tentative="1">
      <w:start w:val="1"/>
      <w:numFmt w:val="bullet"/>
      <w:lvlText w:val=""/>
      <w:lvlJc w:val="left"/>
      <w:pPr>
        <w:ind w:left="3978" w:hanging="360"/>
      </w:pPr>
      <w:rPr>
        <w:rFonts w:ascii="Symbol" w:hAnsi="Symbol" w:hint="default"/>
      </w:rPr>
    </w:lvl>
    <w:lvl w:ilvl="4" w:tplc="04190003" w:tentative="1">
      <w:start w:val="1"/>
      <w:numFmt w:val="bullet"/>
      <w:lvlText w:val="o"/>
      <w:lvlJc w:val="left"/>
      <w:pPr>
        <w:ind w:left="4698" w:hanging="360"/>
      </w:pPr>
      <w:rPr>
        <w:rFonts w:ascii="Courier New" w:hAnsi="Courier New" w:cs="Courier New" w:hint="default"/>
      </w:rPr>
    </w:lvl>
    <w:lvl w:ilvl="5" w:tplc="04190005" w:tentative="1">
      <w:start w:val="1"/>
      <w:numFmt w:val="bullet"/>
      <w:lvlText w:val=""/>
      <w:lvlJc w:val="left"/>
      <w:pPr>
        <w:ind w:left="5418" w:hanging="360"/>
      </w:pPr>
      <w:rPr>
        <w:rFonts w:ascii="Wingdings" w:hAnsi="Wingdings" w:hint="default"/>
      </w:rPr>
    </w:lvl>
    <w:lvl w:ilvl="6" w:tplc="04190001" w:tentative="1">
      <w:start w:val="1"/>
      <w:numFmt w:val="bullet"/>
      <w:lvlText w:val=""/>
      <w:lvlJc w:val="left"/>
      <w:pPr>
        <w:ind w:left="6138" w:hanging="360"/>
      </w:pPr>
      <w:rPr>
        <w:rFonts w:ascii="Symbol" w:hAnsi="Symbol" w:hint="default"/>
      </w:rPr>
    </w:lvl>
    <w:lvl w:ilvl="7" w:tplc="04190003" w:tentative="1">
      <w:start w:val="1"/>
      <w:numFmt w:val="bullet"/>
      <w:lvlText w:val="o"/>
      <w:lvlJc w:val="left"/>
      <w:pPr>
        <w:ind w:left="6858" w:hanging="360"/>
      </w:pPr>
      <w:rPr>
        <w:rFonts w:ascii="Courier New" w:hAnsi="Courier New" w:cs="Courier New" w:hint="default"/>
      </w:rPr>
    </w:lvl>
    <w:lvl w:ilvl="8" w:tplc="04190005" w:tentative="1">
      <w:start w:val="1"/>
      <w:numFmt w:val="bullet"/>
      <w:lvlText w:val=""/>
      <w:lvlJc w:val="left"/>
      <w:pPr>
        <w:ind w:left="7578" w:hanging="360"/>
      </w:pPr>
      <w:rPr>
        <w:rFonts w:ascii="Wingdings" w:hAnsi="Wingdings" w:hint="default"/>
      </w:rPr>
    </w:lvl>
  </w:abstractNum>
  <w:abstractNum w:abstractNumId="16" w15:restartNumberingAfterBreak="0">
    <w:nsid w:val="2D444DD6"/>
    <w:multiLevelType w:val="hybridMultilevel"/>
    <w:tmpl w:val="5A3636C6"/>
    <w:lvl w:ilvl="0" w:tplc="A2FC4F5A">
      <w:start w:val="1"/>
      <w:numFmt w:val="russianLower"/>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8"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9"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0" w15:restartNumberingAfterBreak="0">
    <w:nsid w:val="34E202CB"/>
    <w:multiLevelType w:val="hybridMultilevel"/>
    <w:tmpl w:val="9D9AC954"/>
    <w:lvl w:ilvl="0" w:tplc="CA8E27A8">
      <w:numFmt w:val="bullet"/>
      <w:lvlText w:val="-"/>
      <w:lvlJc w:val="left"/>
      <w:pPr>
        <w:ind w:left="731" w:hanging="360"/>
      </w:pPr>
      <w:rPr>
        <w:rFonts w:ascii="Times New Roman" w:eastAsia="Times New Roman" w:hAnsi="Times New Roman" w:cs="Times New Roman" w:hint="default"/>
        <w:b/>
      </w:rPr>
    </w:lvl>
    <w:lvl w:ilvl="1" w:tplc="20000003" w:tentative="1">
      <w:start w:val="1"/>
      <w:numFmt w:val="bullet"/>
      <w:lvlText w:val="o"/>
      <w:lvlJc w:val="left"/>
      <w:pPr>
        <w:ind w:left="1451" w:hanging="360"/>
      </w:pPr>
      <w:rPr>
        <w:rFonts w:ascii="Courier New" w:hAnsi="Courier New" w:cs="Courier New" w:hint="default"/>
      </w:rPr>
    </w:lvl>
    <w:lvl w:ilvl="2" w:tplc="20000005" w:tentative="1">
      <w:start w:val="1"/>
      <w:numFmt w:val="bullet"/>
      <w:lvlText w:val=""/>
      <w:lvlJc w:val="left"/>
      <w:pPr>
        <w:ind w:left="2171" w:hanging="360"/>
      </w:pPr>
      <w:rPr>
        <w:rFonts w:ascii="Wingdings" w:hAnsi="Wingdings" w:hint="default"/>
      </w:rPr>
    </w:lvl>
    <w:lvl w:ilvl="3" w:tplc="20000001" w:tentative="1">
      <w:start w:val="1"/>
      <w:numFmt w:val="bullet"/>
      <w:lvlText w:val=""/>
      <w:lvlJc w:val="left"/>
      <w:pPr>
        <w:ind w:left="2891" w:hanging="360"/>
      </w:pPr>
      <w:rPr>
        <w:rFonts w:ascii="Symbol" w:hAnsi="Symbol" w:hint="default"/>
      </w:rPr>
    </w:lvl>
    <w:lvl w:ilvl="4" w:tplc="20000003" w:tentative="1">
      <w:start w:val="1"/>
      <w:numFmt w:val="bullet"/>
      <w:lvlText w:val="o"/>
      <w:lvlJc w:val="left"/>
      <w:pPr>
        <w:ind w:left="3611" w:hanging="360"/>
      </w:pPr>
      <w:rPr>
        <w:rFonts w:ascii="Courier New" w:hAnsi="Courier New" w:cs="Courier New" w:hint="default"/>
      </w:rPr>
    </w:lvl>
    <w:lvl w:ilvl="5" w:tplc="20000005" w:tentative="1">
      <w:start w:val="1"/>
      <w:numFmt w:val="bullet"/>
      <w:lvlText w:val=""/>
      <w:lvlJc w:val="left"/>
      <w:pPr>
        <w:ind w:left="4331" w:hanging="360"/>
      </w:pPr>
      <w:rPr>
        <w:rFonts w:ascii="Wingdings" w:hAnsi="Wingdings" w:hint="default"/>
      </w:rPr>
    </w:lvl>
    <w:lvl w:ilvl="6" w:tplc="20000001" w:tentative="1">
      <w:start w:val="1"/>
      <w:numFmt w:val="bullet"/>
      <w:lvlText w:val=""/>
      <w:lvlJc w:val="left"/>
      <w:pPr>
        <w:ind w:left="5051" w:hanging="360"/>
      </w:pPr>
      <w:rPr>
        <w:rFonts w:ascii="Symbol" w:hAnsi="Symbol" w:hint="default"/>
      </w:rPr>
    </w:lvl>
    <w:lvl w:ilvl="7" w:tplc="20000003" w:tentative="1">
      <w:start w:val="1"/>
      <w:numFmt w:val="bullet"/>
      <w:lvlText w:val="o"/>
      <w:lvlJc w:val="left"/>
      <w:pPr>
        <w:ind w:left="5771" w:hanging="360"/>
      </w:pPr>
      <w:rPr>
        <w:rFonts w:ascii="Courier New" w:hAnsi="Courier New" w:cs="Courier New" w:hint="default"/>
      </w:rPr>
    </w:lvl>
    <w:lvl w:ilvl="8" w:tplc="20000005" w:tentative="1">
      <w:start w:val="1"/>
      <w:numFmt w:val="bullet"/>
      <w:lvlText w:val=""/>
      <w:lvlJc w:val="left"/>
      <w:pPr>
        <w:ind w:left="6491" w:hanging="360"/>
      </w:pPr>
      <w:rPr>
        <w:rFonts w:ascii="Wingdings" w:hAnsi="Wingdings" w:hint="default"/>
      </w:rPr>
    </w:lvl>
  </w:abstractNum>
  <w:abstractNum w:abstractNumId="21" w15:restartNumberingAfterBreak="0">
    <w:nsid w:val="37114051"/>
    <w:multiLevelType w:val="hybridMultilevel"/>
    <w:tmpl w:val="45A43B66"/>
    <w:lvl w:ilvl="0" w:tplc="C3B8173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16A54"/>
    <w:multiLevelType w:val="multilevel"/>
    <w:tmpl w:val="AFFE4B34"/>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abstractNum w:abstractNumId="25" w15:restartNumberingAfterBreak="0">
    <w:nsid w:val="41355EF8"/>
    <w:multiLevelType w:val="hybridMultilevel"/>
    <w:tmpl w:val="4CF84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D16E58"/>
    <w:multiLevelType w:val="hybridMultilevel"/>
    <w:tmpl w:val="00FE6220"/>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538B4C0A"/>
    <w:multiLevelType w:val="hybridMultilevel"/>
    <w:tmpl w:val="BC4E9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F15123"/>
    <w:multiLevelType w:val="hybridMultilevel"/>
    <w:tmpl w:val="FFDC4920"/>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2" w15:restartNumberingAfterBreak="0">
    <w:nsid w:val="5D4F65C4"/>
    <w:multiLevelType w:val="hybridMultilevel"/>
    <w:tmpl w:val="D952DBE2"/>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22F6F0C"/>
    <w:multiLevelType w:val="hybridMultilevel"/>
    <w:tmpl w:val="D1BE0E90"/>
    <w:lvl w:ilvl="0" w:tplc="987E919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6"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8" w15:restartNumberingAfterBreak="0">
    <w:nsid w:val="6CAC5868"/>
    <w:multiLevelType w:val="hybridMultilevel"/>
    <w:tmpl w:val="9F1C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F4EFC"/>
    <w:multiLevelType w:val="multilevel"/>
    <w:tmpl w:val="ADE48160"/>
    <w:lvl w:ilvl="0">
      <w:start w:val="1"/>
      <w:numFmt w:val="decimal"/>
      <w:lvlText w:val="%1."/>
      <w:lvlJc w:val="left"/>
      <w:pPr>
        <w:ind w:left="492" w:hanging="492"/>
      </w:pPr>
      <w:rPr>
        <w:rFonts w:eastAsia="Arial" w:cs="Calibri" w:hint="default"/>
      </w:rPr>
    </w:lvl>
    <w:lvl w:ilvl="1">
      <w:start w:val="1"/>
      <w:numFmt w:val="decimal"/>
      <w:lvlText w:val="%1.%2."/>
      <w:lvlJc w:val="left"/>
      <w:pPr>
        <w:ind w:left="503" w:hanging="492"/>
      </w:pPr>
      <w:rPr>
        <w:rFonts w:eastAsia="Arial" w:cs="Calibri" w:hint="default"/>
      </w:rPr>
    </w:lvl>
    <w:lvl w:ilvl="2">
      <w:start w:val="1"/>
      <w:numFmt w:val="decimal"/>
      <w:lvlText w:val="%1.%2.%3."/>
      <w:lvlJc w:val="left"/>
      <w:pPr>
        <w:ind w:left="742" w:hanging="720"/>
      </w:pPr>
      <w:rPr>
        <w:rFonts w:eastAsia="Arial" w:cs="Calibri" w:hint="default"/>
      </w:rPr>
    </w:lvl>
    <w:lvl w:ilvl="3">
      <w:start w:val="1"/>
      <w:numFmt w:val="decimal"/>
      <w:lvlText w:val="%1.%2.%3.%4."/>
      <w:lvlJc w:val="left"/>
      <w:pPr>
        <w:ind w:left="753" w:hanging="720"/>
      </w:pPr>
      <w:rPr>
        <w:rFonts w:eastAsia="Arial" w:cs="Calibri" w:hint="default"/>
      </w:rPr>
    </w:lvl>
    <w:lvl w:ilvl="4">
      <w:start w:val="1"/>
      <w:numFmt w:val="decimal"/>
      <w:lvlText w:val="%1.%2.%3.%4.%5."/>
      <w:lvlJc w:val="left"/>
      <w:pPr>
        <w:ind w:left="1124" w:hanging="1080"/>
      </w:pPr>
      <w:rPr>
        <w:rFonts w:eastAsia="Arial" w:cs="Calibri" w:hint="default"/>
      </w:rPr>
    </w:lvl>
    <w:lvl w:ilvl="5">
      <w:start w:val="1"/>
      <w:numFmt w:val="decimal"/>
      <w:lvlText w:val="%1.%2.%3.%4.%5.%6."/>
      <w:lvlJc w:val="left"/>
      <w:pPr>
        <w:ind w:left="1135" w:hanging="1080"/>
      </w:pPr>
      <w:rPr>
        <w:rFonts w:eastAsia="Arial" w:cs="Calibri" w:hint="default"/>
      </w:rPr>
    </w:lvl>
    <w:lvl w:ilvl="6">
      <w:start w:val="1"/>
      <w:numFmt w:val="decimal"/>
      <w:lvlText w:val="%1.%2.%3.%4.%5.%6.%7."/>
      <w:lvlJc w:val="left"/>
      <w:pPr>
        <w:ind w:left="1506" w:hanging="1440"/>
      </w:pPr>
      <w:rPr>
        <w:rFonts w:eastAsia="Arial" w:cs="Calibri" w:hint="default"/>
      </w:rPr>
    </w:lvl>
    <w:lvl w:ilvl="7">
      <w:start w:val="1"/>
      <w:numFmt w:val="decimal"/>
      <w:lvlText w:val="%1.%2.%3.%4.%5.%6.%7.%8."/>
      <w:lvlJc w:val="left"/>
      <w:pPr>
        <w:ind w:left="1517" w:hanging="1440"/>
      </w:pPr>
      <w:rPr>
        <w:rFonts w:eastAsia="Arial" w:cs="Calibri" w:hint="default"/>
      </w:rPr>
    </w:lvl>
    <w:lvl w:ilvl="8">
      <w:start w:val="1"/>
      <w:numFmt w:val="decimal"/>
      <w:lvlText w:val="%1.%2.%3.%4.%5.%6.%7.%8.%9."/>
      <w:lvlJc w:val="left"/>
      <w:pPr>
        <w:ind w:left="1888" w:hanging="1800"/>
      </w:pPr>
      <w:rPr>
        <w:rFonts w:eastAsia="Arial" w:cs="Calibri" w:hint="default"/>
      </w:rPr>
    </w:lvl>
  </w:abstractNum>
  <w:abstractNum w:abstractNumId="40"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1"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2"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7F72025"/>
    <w:multiLevelType w:val="hybridMultilevel"/>
    <w:tmpl w:val="AB5ED366"/>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4" w15:restartNumberingAfterBreak="0">
    <w:nsid w:val="7A4746CC"/>
    <w:multiLevelType w:val="hybridMultilevel"/>
    <w:tmpl w:val="0B562A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B1412E9"/>
    <w:multiLevelType w:val="multilevel"/>
    <w:tmpl w:val="4F10950C"/>
    <w:lvl w:ilvl="0">
      <w:start w:val="2"/>
      <w:numFmt w:val="decimal"/>
      <w:lvlText w:val="%1)"/>
      <w:lvlJc w:val="left"/>
      <w:pPr>
        <w:ind w:left="720" w:hanging="360"/>
      </w:pPr>
      <w:rPr>
        <w:vertAlign w:val="baseline"/>
      </w:rPr>
    </w:lvl>
    <w:lvl w:ilvl="1">
      <w:numFmt w:val="bullet"/>
      <w:lvlText w:val="-"/>
      <w:lvlJc w:val="left"/>
      <w:pPr>
        <w:ind w:left="1440" w:hanging="360"/>
      </w:pPr>
      <w:rPr>
        <w:rFonts w:ascii="Times New Roman" w:eastAsia="Times New Roman" w:hAnsi="Times New Roman" w:cs="Times New Roman"/>
        <w:b/>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16cid:durableId="705718021">
    <w:abstractNumId w:val="45"/>
  </w:num>
  <w:num w:numId="2" w16cid:durableId="1128007325">
    <w:abstractNumId w:val="42"/>
  </w:num>
  <w:num w:numId="3" w16cid:durableId="268784322">
    <w:abstractNumId w:val="5"/>
  </w:num>
  <w:num w:numId="4" w16cid:durableId="1917208481">
    <w:abstractNumId w:val="6"/>
  </w:num>
  <w:num w:numId="5" w16cid:durableId="1406492493">
    <w:abstractNumId w:val="17"/>
  </w:num>
  <w:num w:numId="6" w16cid:durableId="1344165187">
    <w:abstractNumId w:val="23"/>
  </w:num>
  <w:num w:numId="7" w16cid:durableId="1702781453">
    <w:abstractNumId w:val="0"/>
  </w:num>
  <w:num w:numId="8" w16cid:durableId="975835969">
    <w:abstractNumId w:val="28"/>
  </w:num>
  <w:num w:numId="9" w16cid:durableId="1406107366">
    <w:abstractNumId w:val="27"/>
  </w:num>
  <w:num w:numId="10" w16cid:durableId="1523546627">
    <w:abstractNumId w:val="22"/>
  </w:num>
  <w:num w:numId="11" w16cid:durableId="1868255247">
    <w:abstractNumId w:val="4"/>
  </w:num>
  <w:num w:numId="12" w16cid:durableId="1937445642">
    <w:abstractNumId w:val="9"/>
  </w:num>
  <w:num w:numId="13" w16cid:durableId="1340543517">
    <w:abstractNumId w:val="10"/>
  </w:num>
  <w:num w:numId="14" w16cid:durableId="1553492856">
    <w:abstractNumId w:val="15"/>
  </w:num>
  <w:num w:numId="15" w16cid:durableId="1758599618">
    <w:abstractNumId w:val="40"/>
  </w:num>
  <w:num w:numId="16" w16cid:durableId="1091007680">
    <w:abstractNumId w:val="41"/>
  </w:num>
  <w:num w:numId="17" w16cid:durableId="1176311359">
    <w:abstractNumId w:val="19"/>
  </w:num>
  <w:num w:numId="18" w16cid:durableId="2108959907">
    <w:abstractNumId w:val="12"/>
  </w:num>
  <w:num w:numId="19" w16cid:durableId="1965111815">
    <w:abstractNumId w:val="16"/>
  </w:num>
  <w:num w:numId="20" w16cid:durableId="1326711409">
    <w:abstractNumId w:val="32"/>
  </w:num>
  <w:num w:numId="21" w16cid:durableId="999699908">
    <w:abstractNumId w:val="26"/>
  </w:num>
  <w:num w:numId="22" w16cid:durableId="1156842585">
    <w:abstractNumId w:val="13"/>
  </w:num>
  <w:num w:numId="23" w16cid:durableId="1490362366">
    <w:abstractNumId w:val="18"/>
  </w:num>
  <w:num w:numId="24" w16cid:durableId="1263604830">
    <w:abstractNumId w:val="37"/>
  </w:num>
  <w:num w:numId="25" w16cid:durableId="1293442992">
    <w:abstractNumId w:val="2"/>
  </w:num>
  <w:num w:numId="26" w16cid:durableId="509178247">
    <w:abstractNumId w:val="46"/>
  </w:num>
  <w:num w:numId="27" w16cid:durableId="773671132">
    <w:abstractNumId w:val="35"/>
  </w:num>
  <w:num w:numId="28" w16cid:durableId="413816026">
    <w:abstractNumId w:val="31"/>
  </w:num>
  <w:num w:numId="29" w16cid:durableId="836307659">
    <w:abstractNumId w:val="11"/>
  </w:num>
  <w:num w:numId="30" w16cid:durableId="1091511195">
    <w:abstractNumId w:val="20"/>
  </w:num>
  <w:num w:numId="31" w16cid:durableId="891233850">
    <w:abstractNumId w:val="33"/>
  </w:num>
  <w:num w:numId="32" w16cid:durableId="392507098">
    <w:abstractNumId w:val="34"/>
  </w:num>
  <w:num w:numId="33" w16cid:durableId="2070374715">
    <w:abstractNumId w:val="30"/>
  </w:num>
  <w:num w:numId="34" w16cid:durableId="1596858681">
    <w:abstractNumId w:val="36"/>
  </w:num>
  <w:num w:numId="35" w16cid:durableId="1354569737">
    <w:abstractNumId w:val="1"/>
  </w:num>
  <w:num w:numId="36" w16cid:durableId="142164533">
    <w:abstractNumId w:val="7"/>
  </w:num>
  <w:num w:numId="37" w16cid:durableId="977228308">
    <w:abstractNumId w:val="24"/>
  </w:num>
  <w:num w:numId="38" w16cid:durableId="338042318">
    <w:abstractNumId w:val="29"/>
  </w:num>
  <w:num w:numId="39" w16cid:durableId="798106937">
    <w:abstractNumId w:val="25"/>
  </w:num>
  <w:num w:numId="40" w16cid:durableId="801466068">
    <w:abstractNumId w:val="14"/>
  </w:num>
  <w:num w:numId="41" w16cid:durableId="2124230189">
    <w:abstractNumId w:val="44"/>
  </w:num>
  <w:num w:numId="42" w16cid:durableId="1555237150">
    <w:abstractNumId w:val="3"/>
  </w:num>
  <w:num w:numId="43" w16cid:durableId="1197885765">
    <w:abstractNumId w:val="43"/>
  </w:num>
  <w:num w:numId="44" w16cid:durableId="221524744">
    <w:abstractNumId w:val="8"/>
  </w:num>
  <w:num w:numId="45" w16cid:durableId="1679388019">
    <w:abstractNumId w:val="21"/>
  </w:num>
  <w:num w:numId="46" w16cid:durableId="962274223">
    <w:abstractNumId w:val="38"/>
  </w:num>
  <w:num w:numId="47" w16cid:durableId="1683892142">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BD"/>
    <w:rsid w:val="00006EE8"/>
    <w:rsid w:val="000251FE"/>
    <w:rsid w:val="00032A75"/>
    <w:rsid w:val="000363CF"/>
    <w:rsid w:val="00040DA9"/>
    <w:rsid w:val="000514F4"/>
    <w:rsid w:val="000515A8"/>
    <w:rsid w:val="00053B2C"/>
    <w:rsid w:val="00054BBA"/>
    <w:rsid w:val="0007705C"/>
    <w:rsid w:val="000806CC"/>
    <w:rsid w:val="0008084B"/>
    <w:rsid w:val="00083002"/>
    <w:rsid w:val="0008379D"/>
    <w:rsid w:val="00084CFE"/>
    <w:rsid w:val="0009483C"/>
    <w:rsid w:val="000955A5"/>
    <w:rsid w:val="000965A1"/>
    <w:rsid w:val="0009711A"/>
    <w:rsid w:val="000A31CC"/>
    <w:rsid w:val="000A684E"/>
    <w:rsid w:val="000B2096"/>
    <w:rsid w:val="000C1793"/>
    <w:rsid w:val="000C34EA"/>
    <w:rsid w:val="000D48AB"/>
    <w:rsid w:val="000F3FF8"/>
    <w:rsid w:val="00110E93"/>
    <w:rsid w:val="00120221"/>
    <w:rsid w:val="00130BC8"/>
    <w:rsid w:val="00131FC4"/>
    <w:rsid w:val="0014473F"/>
    <w:rsid w:val="00145B0A"/>
    <w:rsid w:val="00152220"/>
    <w:rsid w:val="00162EBE"/>
    <w:rsid w:val="001639A2"/>
    <w:rsid w:val="0017386D"/>
    <w:rsid w:val="0017466C"/>
    <w:rsid w:val="00182684"/>
    <w:rsid w:val="001914F0"/>
    <w:rsid w:val="0019280C"/>
    <w:rsid w:val="00194F3A"/>
    <w:rsid w:val="001A2F55"/>
    <w:rsid w:val="001A56FC"/>
    <w:rsid w:val="001B21BD"/>
    <w:rsid w:val="001C368E"/>
    <w:rsid w:val="001D55B7"/>
    <w:rsid w:val="001D6CA3"/>
    <w:rsid w:val="001E2967"/>
    <w:rsid w:val="002075FF"/>
    <w:rsid w:val="00211A60"/>
    <w:rsid w:val="00221335"/>
    <w:rsid w:val="0022674E"/>
    <w:rsid w:val="00230003"/>
    <w:rsid w:val="0023031E"/>
    <w:rsid w:val="00237C25"/>
    <w:rsid w:val="00253879"/>
    <w:rsid w:val="0027090C"/>
    <w:rsid w:val="00272A0C"/>
    <w:rsid w:val="00275D90"/>
    <w:rsid w:val="00283430"/>
    <w:rsid w:val="002857D2"/>
    <w:rsid w:val="00297A8F"/>
    <w:rsid w:val="002B6BFA"/>
    <w:rsid w:val="002C450E"/>
    <w:rsid w:val="002D2B1A"/>
    <w:rsid w:val="002D7CD0"/>
    <w:rsid w:val="002F67AF"/>
    <w:rsid w:val="00301A4A"/>
    <w:rsid w:val="00310294"/>
    <w:rsid w:val="00315E07"/>
    <w:rsid w:val="00333DD0"/>
    <w:rsid w:val="00344597"/>
    <w:rsid w:val="00347D15"/>
    <w:rsid w:val="0035538A"/>
    <w:rsid w:val="00373BC5"/>
    <w:rsid w:val="003744D2"/>
    <w:rsid w:val="00374B55"/>
    <w:rsid w:val="003822B9"/>
    <w:rsid w:val="00395AF5"/>
    <w:rsid w:val="003A4023"/>
    <w:rsid w:val="003E177E"/>
    <w:rsid w:val="003E29D6"/>
    <w:rsid w:val="003E5BBB"/>
    <w:rsid w:val="003E75DF"/>
    <w:rsid w:val="003F334D"/>
    <w:rsid w:val="00401EDF"/>
    <w:rsid w:val="00404449"/>
    <w:rsid w:val="004121A4"/>
    <w:rsid w:val="00416EB6"/>
    <w:rsid w:val="00416F7E"/>
    <w:rsid w:val="00422E45"/>
    <w:rsid w:val="004260DB"/>
    <w:rsid w:val="00434B99"/>
    <w:rsid w:val="00436A7C"/>
    <w:rsid w:val="00450C7E"/>
    <w:rsid w:val="00452187"/>
    <w:rsid w:val="00456D7F"/>
    <w:rsid w:val="004631AF"/>
    <w:rsid w:val="004753C4"/>
    <w:rsid w:val="004B7D8A"/>
    <w:rsid w:val="004D21F2"/>
    <w:rsid w:val="004E6AC3"/>
    <w:rsid w:val="00511AB2"/>
    <w:rsid w:val="0051262F"/>
    <w:rsid w:val="00512BAC"/>
    <w:rsid w:val="00514355"/>
    <w:rsid w:val="00525EBE"/>
    <w:rsid w:val="00526177"/>
    <w:rsid w:val="0052652B"/>
    <w:rsid w:val="0052795D"/>
    <w:rsid w:val="00536660"/>
    <w:rsid w:val="0054211A"/>
    <w:rsid w:val="005548E9"/>
    <w:rsid w:val="005653EB"/>
    <w:rsid w:val="00571749"/>
    <w:rsid w:val="0057601B"/>
    <w:rsid w:val="00581D35"/>
    <w:rsid w:val="005908D6"/>
    <w:rsid w:val="005927F7"/>
    <w:rsid w:val="005A048C"/>
    <w:rsid w:val="005A4819"/>
    <w:rsid w:val="005B498F"/>
    <w:rsid w:val="005B7C97"/>
    <w:rsid w:val="005C1330"/>
    <w:rsid w:val="005C223F"/>
    <w:rsid w:val="005F58C3"/>
    <w:rsid w:val="00603516"/>
    <w:rsid w:val="00621455"/>
    <w:rsid w:val="00630D80"/>
    <w:rsid w:val="00631984"/>
    <w:rsid w:val="006415E1"/>
    <w:rsid w:val="00642E98"/>
    <w:rsid w:val="0067252C"/>
    <w:rsid w:val="0068164A"/>
    <w:rsid w:val="00691EDB"/>
    <w:rsid w:val="00692EDF"/>
    <w:rsid w:val="006A37F9"/>
    <w:rsid w:val="006A3A7C"/>
    <w:rsid w:val="006A42E0"/>
    <w:rsid w:val="006A7B19"/>
    <w:rsid w:val="006C08D8"/>
    <w:rsid w:val="006C3390"/>
    <w:rsid w:val="006C366C"/>
    <w:rsid w:val="006E077B"/>
    <w:rsid w:val="006F2E54"/>
    <w:rsid w:val="00701403"/>
    <w:rsid w:val="00701878"/>
    <w:rsid w:val="0070211C"/>
    <w:rsid w:val="007069C9"/>
    <w:rsid w:val="00712EB3"/>
    <w:rsid w:val="007340A5"/>
    <w:rsid w:val="00737E18"/>
    <w:rsid w:val="00750326"/>
    <w:rsid w:val="00763D5E"/>
    <w:rsid w:val="007A6A04"/>
    <w:rsid w:val="007C2480"/>
    <w:rsid w:val="007C4968"/>
    <w:rsid w:val="007C63A6"/>
    <w:rsid w:val="007E0BB6"/>
    <w:rsid w:val="007E482F"/>
    <w:rsid w:val="007F6C02"/>
    <w:rsid w:val="00814E83"/>
    <w:rsid w:val="008221E8"/>
    <w:rsid w:val="008255F1"/>
    <w:rsid w:val="00837081"/>
    <w:rsid w:val="008378F7"/>
    <w:rsid w:val="00851701"/>
    <w:rsid w:val="00854C76"/>
    <w:rsid w:val="008670DA"/>
    <w:rsid w:val="00882DF0"/>
    <w:rsid w:val="008A5745"/>
    <w:rsid w:val="008B00FB"/>
    <w:rsid w:val="008B2E22"/>
    <w:rsid w:val="008B6879"/>
    <w:rsid w:val="008C0CA4"/>
    <w:rsid w:val="008D19F5"/>
    <w:rsid w:val="008F78B0"/>
    <w:rsid w:val="00905813"/>
    <w:rsid w:val="009061C6"/>
    <w:rsid w:val="00923A80"/>
    <w:rsid w:val="009414F1"/>
    <w:rsid w:val="00941B94"/>
    <w:rsid w:val="009638CF"/>
    <w:rsid w:val="009646AE"/>
    <w:rsid w:val="00965512"/>
    <w:rsid w:val="0098319D"/>
    <w:rsid w:val="00990310"/>
    <w:rsid w:val="009952C0"/>
    <w:rsid w:val="009B1DDA"/>
    <w:rsid w:val="009B3EA5"/>
    <w:rsid w:val="009B555E"/>
    <w:rsid w:val="009B6123"/>
    <w:rsid w:val="009C2F17"/>
    <w:rsid w:val="009D5FF1"/>
    <w:rsid w:val="009E73C9"/>
    <w:rsid w:val="009E7C0B"/>
    <w:rsid w:val="009F6D5C"/>
    <w:rsid w:val="00A07793"/>
    <w:rsid w:val="00A151D1"/>
    <w:rsid w:val="00A17732"/>
    <w:rsid w:val="00A20D0E"/>
    <w:rsid w:val="00A22590"/>
    <w:rsid w:val="00A319AD"/>
    <w:rsid w:val="00A34B73"/>
    <w:rsid w:val="00A5532F"/>
    <w:rsid w:val="00A675A6"/>
    <w:rsid w:val="00A67B2E"/>
    <w:rsid w:val="00A85C7E"/>
    <w:rsid w:val="00A93C20"/>
    <w:rsid w:val="00AB390C"/>
    <w:rsid w:val="00AB3DF5"/>
    <w:rsid w:val="00AB4612"/>
    <w:rsid w:val="00AC119C"/>
    <w:rsid w:val="00AD2C12"/>
    <w:rsid w:val="00AE08F0"/>
    <w:rsid w:val="00AE5698"/>
    <w:rsid w:val="00AF12A6"/>
    <w:rsid w:val="00B04E69"/>
    <w:rsid w:val="00B304AF"/>
    <w:rsid w:val="00B31CFC"/>
    <w:rsid w:val="00B3400F"/>
    <w:rsid w:val="00B45712"/>
    <w:rsid w:val="00B475C7"/>
    <w:rsid w:val="00B73BE8"/>
    <w:rsid w:val="00B8308B"/>
    <w:rsid w:val="00B85041"/>
    <w:rsid w:val="00B91C62"/>
    <w:rsid w:val="00BA16D3"/>
    <w:rsid w:val="00BC3AC7"/>
    <w:rsid w:val="00BC46E0"/>
    <w:rsid w:val="00BE2259"/>
    <w:rsid w:val="00BE289C"/>
    <w:rsid w:val="00BE7A18"/>
    <w:rsid w:val="00BF7A04"/>
    <w:rsid w:val="00BF7C4E"/>
    <w:rsid w:val="00C0096C"/>
    <w:rsid w:val="00C22371"/>
    <w:rsid w:val="00C27009"/>
    <w:rsid w:val="00C440CF"/>
    <w:rsid w:val="00C453C1"/>
    <w:rsid w:val="00C47705"/>
    <w:rsid w:val="00C644CB"/>
    <w:rsid w:val="00C72EFD"/>
    <w:rsid w:val="00CA2081"/>
    <w:rsid w:val="00CB5402"/>
    <w:rsid w:val="00CB567F"/>
    <w:rsid w:val="00CE3978"/>
    <w:rsid w:val="00CF7684"/>
    <w:rsid w:val="00D02FBF"/>
    <w:rsid w:val="00D13CD2"/>
    <w:rsid w:val="00D217C3"/>
    <w:rsid w:val="00D31549"/>
    <w:rsid w:val="00D41E7C"/>
    <w:rsid w:val="00D522B7"/>
    <w:rsid w:val="00D52AD1"/>
    <w:rsid w:val="00D54611"/>
    <w:rsid w:val="00D54F34"/>
    <w:rsid w:val="00D733B0"/>
    <w:rsid w:val="00DB2CAF"/>
    <w:rsid w:val="00DB2F41"/>
    <w:rsid w:val="00DB4D7F"/>
    <w:rsid w:val="00DB4D9F"/>
    <w:rsid w:val="00DD36AC"/>
    <w:rsid w:val="00DD76AC"/>
    <w:rsid w:val="00E119F4"/>
    <w:rsid w:val="00E22308"/>
    <w:rsid w:val="00E24413"/>
    <w:rsid w:val="00E257FA"/>
    <w:rsid w:val="00E45085"/>
    <w:rsid w:val="00E604D1"/>
    <w:rsid w:val="00E92722"/>
    <w:rsid w:val="00EA72BC"/>
    <w:rsid w:val="00EB4EA4"/>
    <w:rsid w:val="00EB7C89"/>
    <w:rsid w:val="00ED29F2"/>
    <w:rsid w:val="00ED6FC7"/>
    <w:rsid w:val="00EE4B0A"/>
    <w:rsid w:val="00EE5E88"/>
    <w:rsid w:val="00F05000"/>
    <w:rsid w:val="00F11799"/>
    <w:rsid w:val="00F222AC"/>
    <w:rsid w:val="00F23AB8"/>
    <w:rsid w:val="00F24F33"/>
    <w:rsid w:val="00F25CDC"/>
    <w:rsid w:val="00F320D2"/>
    <w:rsid w:val="00F32BE6"/>
    <w:rsid w:val="00F333AA"/>
    <w:rsid w:val="00F36077"/>
    <w:rsid w:val="00F56E0C"/>
    <w:rsid w:val="00F67B65"/>
    <w:rsid w:val="00F8681A"/>
    <w:rsid w:val="00FA1285"/>
    <w:rsid w:val="00FA6FE9"/>
    <w:rsid w:val="00FB5A73"/>
    <w:rsid w:val="00FC5DE1"/>
    <w:rsid w:val="00FD4EE7"/>
    <w:rsid w:val="00FE1245"/>
    <w:rsid w:val="00FF5946"/>
    <w:rsid w:val="00FF7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6A9D"/>
  <w15:docId w15:val="{CC854154-658F-4017-BE49-433D7709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uiPriority w:val="9"/>
    <w:semiHidden/>
    <w:unhideWhenUsed/>
    <w:qFormat/>
    <w:pPr>
      <w:keepNext/>
      <w:keepLines/>
      <w:spacing w:before="360" w:after="80"/>
      <w:outlineLvl w:val="1"/>
    </w:pPr>
    <w:rPr>
      <w:b/>
      <w:sz w:val="36"/>
      <w:szCs w:val="36"/>
    </w:rPr>
  </w:style>
  <w:style w:type="paragraph" w:styleId="30">
    <w:name w:val="heading 3"/>
    <w:basedOn w:val="a0"/>
    <w:next w:val="a0"/>
    <w:link w:val="31"/>
    <w:uiPriority w:val="9"/>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paragraph" w:styleId="a6">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0"/>
    <w:qFormat/>
    <w:rsid w:val="000D48AB"/>
    <w:pPr>
      <w:spacing w:before="100" w:beforeAutospacing="1" w:after="100" w:afterAutospacing="1"/>
    </w:pPr>
    <w:rPr>
      <w:rFonts w:ascii="Times New Roman" w:eastAsia="Times New Roman" w:hAnsi="Times New Roman" w:cs="Times New Roman"/>
      <w:color w:val="000000"/>
      <w:sz w:val="24"/>
      <w:szCs w:val="24"/>
      <w:lang w:eastAsia="uk-UA"/>
    </w:rPr>
  </w:style>
  <w:style w:type="character" w:customStyle="1" w:styleId="af0">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
    <w:locked/>
    <w:rsid w:val="000D48AB"/>
    <w:rPr>
      <w:rFonts w:ascii="Times New Roman" w:eastAsia="Times New Roman" w:hAnsi="Times New Roman" w:cs="Times New Roman"/>
      <w:color w:val="000000"/>
      <w:sz w:val="24"/>
      <w:szCs w:val="24"/>
      <w:lang w:eastAsia="uk-UA"/>
    </w:rPr>
  </w:style>
  <w:style w:type="paragraph" w:styleId="af1">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f2"/>
    <w:uiPriority w:val="34"/>
    <w:qFormat/>
    <w:rsid w:val="00FF76E1"/>
    <w:pPr>
      <w:spacing w:after="200" w:line="276" w:lineRule="auto"/>
      <w:ind w:left="720"/>
      <w:contextualSpacing/>
    </w:pPr>
    <w:rPr>
      <w:rFonts w:eastAsia="Times New Roman" w:cs="Times New Roman"/>
      <w:sz w:val="22"/>
      <w:szCs w:val="22"/>
      <w:lang w:eastAsia="en-US"/>
    </w:rPr>
  </w:style>
  <w:style w:type="character" w:customStyle="1" w:styleId="rvts0">
    <w:name w:val="rvts0"/>
    <w:uiPriority w:val="99"/>
    <w:rsid w:val="00FF76E1"/>
    <w:rPr>
      <w:rFonts w:cs="Times New Roman"/>
    </w:rPr>
  </w:style>
  <w:style w:type="character" w:customStyle="1" w:styleId="af2">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f1"/>
    <w:uiPriority w:val="34"/>
    <w:locked/>
    <w:rsid w:val="00FF76E1"/>
    <w:rPr>
      <w:rFonts w:eastAsia="Times New Roman" w:cs="Times New Roman"/>
      <w:sz w:val="22"/>
      <w:szCs w:val="22"/>
      <w:lang w:eastAsia="en-US"/>
    </w:rPr>
  </w:style>
  <w:style w:type="paragraph" w:customStyle="1" w:styleId="af3">
    <w:name w:val="Нормальний текст"/>
    <w:basedOn w:val="a0"/>
    <w:rsid w:val="002F67AF"/>
    <w:pPr>
      <w:spacing w:before="120"/>
      <w:ind w:firstLine="567"/>
    </w:pPr>
    <w:rPr>
      <w:rFonts w:ascii="Antiqua" w:eastAsia="Times New Roman" w:hAnsi="Antiqua" w:cs="Times New Roman"/>
      <w:sz w:val="26"/>
    </w:rPr>
  </w:style>
  <w:style w:type="paragraph" w:customStyle="1" w:styleId="rvps2">
    <w:name w:val="rvps2"/>
    <w:basedOn w:val="a0"/>
    <w:qFormat/>
    <w:rsid w:val="002F67AF"/>
    <w:pPr>
      <w:spacing w:before="100" w:beforeAutospacing="1" w:after="100" w:afterAutospacing="1"/>
    </w:pPr>
    <w:rPr>
      <w:rFonts w:ascii="Times New Roman" w:eastAsia="Times New Roman" w:hAnsi="Times New Roman" w:cs="Times New Roman"/>
      <w:sz w:val="24"/>
      <w:szCs w:val="24"/>
    </w:rPr>
  </w:style>
  <w:style w:type="character" w:customStyle="1" w:styleId="10">
    <w:name w:val="Заголовок 1 Знак"/>
    <w:link w:val="1"/>
    <w:rsid w:val="00A17732"/>
    <w:rPr>
      <w:b/>
      <w:sz w:val="48"/>
      <w:szCs w:val="48"/>
    </w:rPr>
  </w:style>
  <w:style w:type="character" w:customStyle="1" w:styleId="40">
    <w:name w:val="Заголовок 4 Знак"/>
    <w:link w:val="4"/>
    <w:rsid w:val="00A17732"/>
    <w:rPr>
      <w:b/>
      <w:sz w:val="24"/>
      <w:szCs w:val="24"/>
    </w:rPr>
  </w:style>
  <w:style w:type="character" w:customStyle="1" w:styleId="50">
    <w:name w:val="Заголовок 5 Знак"/>
    <w:link w:val="5"/>
    <w:rsid w:val="00A17732"/>
    <w:rPr>
      <w:b/>
      <w:sz w:val="22"/>
      <w:szCs w:val="22"/>
    </w:rPr>
  </w:style>
  <w:style w:type="paragraph" w:styleId="32">
    <w:name w:val="Body Text 3"/>
    <w:basedOn w:val="a0"/>
    <w:link w:val="33"/>
    <w:rsid w:val="00A17732"/>
    <w:pPr>
      <w:jc w:val="center"/>
    </w:pPr>
    <w:rPr>
      <w:rFonts w:ascii="Times New Roman" w:eastAsia="Times New Roman" w:hAnsi="Times New Roman" w:cs="Times New Roman"/>
      <w:b/>
      <w:sz w:val="24"/>
    </w:rPr>
  </w:style>
  <w:style w:type="character" w:customStyle="1" w:styleId="33">
    <w:name w:val="Основний текст 3 Знак"/>
    <w:basedOn w:val="a1"/>
    <w:link w:val="32"/>
    <w:rsid w:val="00A17732"/>
    <w:rPr>
      <w:rFonts w:ascii="Times New Roman" w:eastAsia="Times New Roman" w:hAnsi="Times New Roman" w:cs="Times New Roman"/>
      <w:b/>
      <w:sz w:val="24"/>
    </w:rPr>
  </w:style>
  <w:style w:type="paragraph" w:styleId="af4">
    <w:name w:val="Body Text Indent"/>
    <w:basedOn w:val="a0"/>
    <w:link w:val="af5"/>
    <w:rsid w:val="00A17732"/>
    <w:pPr>
      <w:ind w:firstLine="708"/>
      <w:jc w:val="both"/>
    </w:pPr>
    <w:rPr>
      <w:rFonts w:ascii="Times New Roman" w:eastAsia="Times New Roman" w:hAnsi="Times New Roman" w:cs="Times New Roman"/>
      <w:sz w:val="24"/>
    </w:rPr>
  </w:style>
  <w:style w:type="character" w:customStyle="1" w:styleId="af5">
    <w:name w:val="Основний текст з відступом Знак"/>
    <w:basedOn w:val="a1"/>
    <w:link w:val="af4"/>
    <w:rsid w:val="00A17732"/>
    <w:rPr>
      <w:rFonts w:ascii="Times New Roman" w:eastAsia="Times New Roman" w:hAnsi="Times New Roman" w:cs="Times New Roman"/>
      <w:sz w:val="24"/>
    </w:rPr>
  </w:style>
  <w:style w:type="character" w:styleId="af6">
    <w:name w:val="Hyperlink"/>
    <w:uiPriority w:val="99"/>
    <w:rsid w:val="00A17732"/>
    <w:rPr>
      <w:rFonts w:cs="Times New Roman"/>
      <w:color w:val="0000FF"/>
      <w:u w:val="single"/>
    </w:rPr>
  </w:style>
  <w:style w:type="paragraph" w:styleId="af7">
    <w:name w:val="header"/>
    <w:basedOn w:val="a0"/>
    <w:link w:val="af8"/>
    <w:uiPriority w:val="99"/>
    <w:rsid w:val="00A17732"/>
    <w:pPr>
      <w:tabs>
        <w:tab w:val="center" w:pos="4677"/>
        <w:tab w:val="right" w:pos="9355"/>
      </w:tabs>
    </w:pPr>
    <w:rPr>
      <w:rFonts w:ascii="UkrainianBaltica" w:eastAsia="Times New Roman" w:hAnsi="UkrainianBaltica" w:cs="Times New Roman"/>
    </w:rPr>
  </w:style>
  <w:style w:type="character" w:customStyle="1" w:styleId="af8">
    <w:name w:val="Верхній колонтитул Знак"/>
    <w:basedOn w:val="a1"/>
    <w:link w:val="af7"/>
    <w:uiPriority w:val="99"/>
    <w:rsid w:val="00A17732"/>
    <w:rPr>
      <w:rFonts w:ascii="UkrainianBaltica" w:eastAsia="Times New Roman" w:hAnsi="UkrainianBaltica" w:cs="Times New Roman"/>
    </w:rPr>
  </w:style>
  <w:style w:type="character" w:customStyle="1" w:styleId="af9">
    <w:name w:val="Верхний колонтитул Знак"/>
    <w:uiPriority w:val="99"/>
    <w:rsid w:val="00A17732"/>
    <w:rPr>
      <w:rFonts w:ascii="UkrainianBaltica" w:eastAsia="Times New Roman" w:hAnsi="UkrainianBaltica" w:cs="Times New Roman"/>
      <w:sz w:val="20"/>
      <w:szCs w:val="20"/>
      <w:lang w:eastAsia="ru-RU"/>
    </w:rPr>
  </w:style>
  <w:style w:type="character" w:styleId="afa">
    <w:name w:val="page number"/>
    <w:rsid w:val="00A17732"/>
    <w:rPr>
      <w:rFonts w:cs="Times New Roman"/>
    </w:rPr>
  </w:style>
  <w:style w:type="paragraph" w:styleId="afb">
    <w:name w:val="footer"/>
    <w:basedOn w:val="a0"/>
    <w:link w:val="afc"/>
    <w:uiPriority w:val="99"/>
    <w:rsid w:val="00A17732"/>
    <w:pPr>
      <w:tabs>
        <w:tab w:val="center" w:pos="4677"/>
        <w:tab w:val="right" w:pos="9355"/>
      </w:tabs>
    </w:pPr>
    <w:rPr>
      <w:rFonts w:ascii="UkrainianBaltica" w:eastAsia="Times New Roman" w:hAnsi="UkrainianBaltica" w:cs="Times New Roman"/>
    </w:rPr>
  </w:style>
  <w:style w:type="character" w:customStyle="1" w:styleId="afc">
    <w:name w:val="Нижній колонтитул Знак"/>
    <w:basedOn w:val="a1"/>
    <w:link w:val="afb"/>
    <w:uiPriority w:val="99"/>
    <w:rsid w:val="00A17732"/>
    <w:rPr>
      <w:rFonts w:ascii="UkrainianBaltica" w:eastAsia="Times New Roman" w:hAnsi="UkrainianBaltica" w:cs="Times New Roman"/>
    </w:rPr>
  </w:style>
  <w:style w:type="character" w:customStyle="1" w:styleId="afd">
    <w:name w:val="Нижний колонтитул Знак"/>
    <w:uiPriority w:val="99"/>
    <w:rsid w:val="00A17732"/>
    <w:rPr>
      <w:rFonts w:ascii="UkrainianBaltica" w:eastAsia="Times New Roman" w:hAnsi="UkrainianBaltica" w:cs="Times New Roman"/>
      <w:sz w:val="20"/>
      <w:szCs w:val="20"/>
      <w:lang w:eastAsia="ru-RU"/>
    </w:rPr>
  </w:style>
  <w:style w:type="paragraph" w:styleId="afe">
    <w:name w:val="Body Text"/>
    <w:basedOn w:val="a0"/>
    <w:link w:val="aff"/>
    <w:rsid w:val="00A17732"/>
    <w:rPr>
      <w:rFonts w:ascii="Arial" w:eastAsia="Times New Roman" w:hAnsi="Arial" w:cs="Times New Roman"/>
      <w:sz w:val="24"/>
    </w:rPr>
  </w:style>
  <w:style w:type="character" w:customStyle="1" w:styleId="aff">
    <w:name w:val="Основний текст Знак"/>
    <w:basedOn w:val="a1"/>
    <w:link w:val="afe"/>
    <w:uiPriority w:val="1"/>
    <w:rsid w:val="00A17732"/>
    <w:rPr>
      <w:rFonts w:ascii="Arial" w:eastAsia="Times New Roman" w:hAnsi="Arial" w:cs="Times New Roman"/>
      <w:sz w:val="24"/>
    </w:rPr>
  </w:style>
  <w:style w:type="paragraph" w:styleId="21">
    <w:name w:val="Body Text 2"/>
    <w:basedOn w:val="a0"/>
    <w:link w:val="22"/>
    <w:rsid w:val="00A17732"/>
    <w:pPr>
      <w:jc w:val="both"/>
    </w:pPr>
    <w:rPr>
      <w:rFonts w:ascii="Times New Roman" w:eastAsia="Times New Roman" w:hAnsi="Times New Roman" w:cs="Times New Roman"/>
      <w:sz w:val="24"/>
    </w:rPr>
  </w:style>
  <w:style w:type="character" w:customStyle="1" w:styleId="22">
    <w:name w:val="Основний текст 2 Знак"/>
    <w:basedOn w:val="a1"/>
    <w:link w:val="21"/>
    <w:rsid w:val="00A17732"/>
    <w:rPr>
      <w:rFonts w:ascii="Times New Roman" w:eastAsia="Times New Roman" w:hAnsi="Times New Roman" w:cs="Times New Roman"/>
      <w:sz w:val="24"/>
    </w:rPr>
  </w:style>
  <w:style w:type="character" w:customStyle="1" w:styleId="a5">
    <w:name w:val="Назва Знак"/>
    <w:link w:val="a4"/>
    <w:rsid w:val="00A17732"/>
    <w:rPr>
      <w:b/>
      <w:sz w:val="72"/>
      <w:szCs w:val="72"/>
    </w:rPr>
  </w:style>
  <w:style w:type="paragraph" w:styleId="23">
    <w:name w:val="List 2"/>
    <w:basedOn w:val="a0"/>
    <w:rsid w:val="00A17732"/>
    <w:pPr>
      <w:ind w:left="566" w:hanging="283"/>
    </w:pPr>
    <w:rPr>
      <w:rFonts w:ascii="Times New Roman" w:eastAsia="Times New Roman" w:hAnsi="Times New Roman" w:cs="Times New Roman"/>
    </w:rPr>
  </w:style>
  <w:style w:type="table" w:styleId="aff0">
    <w:name w:val="Table Grid"/>
    <w:basedOn w:val="a2"/>
    <w:uiPriority w:val="59"/>
    <w:rsid w:val="00A17732"/>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A1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ий HTML Знак"/>
    <w:basedOn w:val="a1"/>
    <w:link w:val="HTML"/>
    <w:uiPriority w:val="99"/>
    <w:rsid w:val="00A17732"/>
    <w:rPr>
      <w:rFonts w:ascii="Courier New" w:eastAsia="Times New Roman" w:hAnsi="Courier New" w:cs="Courier New"/>
      <w:color w:val="000000"/>
      <w:sz w:val="21"/>
      <w:szCs w:val="21"/>
    </w:rPr>
  </w:style>
  <w:style w:type="character" w:styleId="aff1">
    <w:name w:val="FollowedHyperlink"/>
    <w:uiPriority w:val="99"/>
    <w:rsid w:val="00A17732"/>
    <w:rPr>
      <w:rFonts w:cs="Times New Roman"/>
      <w:color w:val="800080"/>
      <w:u w:val="single"/>
    </w:rPr>
  </w:style>
  <w:style w:type="paragraph" w:customStyle="1" w:styleId="xl24">
    <w:name w:val="xl24"/>
    <w:basedOn w:val="a0"/>
    <w:rsid w:val="00A17732"/>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5">
    <w:name w:val="xl25"/>
    <w:basedOn w:val="a0"/>
    <w:rsid w:val="00A1773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6">
    <w:name w:val="xl26"/>
    <w:basedOn w:val="a0"/>
    <w:rsid w:val="00A17732"/>
    <w:pPr>
      <w:spacing w:before="100" w:beforeAutospacing="1" w:after="100" w:afterAutospacing="1"/>
    </w:pPr>
    <w:rPr>
      <w:rFonts w:ascii="Arial" w:eastAsia="Times New Roman" w:hAnsi="Arial" w:cs="Times New Roman"/>
      <w:sz w:val="24"/>
      <w:szCs w:val="24"/>
    </w:rPr>
  </w:style>
  <w:style w:type="paragraph" w:customStyle="1" w:styleId="xl27">
    <w:name w:val="xl27"/>
    <w:basedOn w:val="a0"/>
    <w:rsid w:val="00A17732"/>
    <w:pPr>
      <w:spacing w:before="100" w:beforeAutospacing="1" w:after="100" w:afterAutospacing="1"/>
    </w:pPr>
    <w:rPr>
      <w:rFonts w:ascii="Arial" w:eastAsia="Times New Roman" w:hAnsi="Arial" w:cs="Times New Roman"/>
      <w:i/>
      <w:iCs/>
      <w:sz w:val="16"/>
      <w:szCs w:val="16"/>
    </w:rPr>
  </w:style>
  <w:style w:type="paragraph" w:customStyle="1" w:styleId="xl28">
    <w:name w:val="xl28"/>
    <w:basedOn w:val="a0"/>
    <w:rsid w:val="00A17732"/>
    <w:pPr>
      <w:spacing w:before="100" w:beforeAutospacing="1" w:after="100" w:afterAutospacing="1"/>
      <w:jc w:val="center"/>
    </w:pPr>
    <w:rPr>
      <w:rFonts w:ascii="Times New Roman" w:eastAsia="Times New Roman" w:hAnsi="Times New Roman" w:cs="Times New Roman"/>
      <w:sz w:val="24"/>
      <w:szCs w:val="24"/>
    </w:rPr>
  </w:style>
  <w:style w:type="paragraph" w:customStyle="1" w:styleId="xl29">
    <w:name w:val="xl29"/>
    <w:basedOn w:val="a0"/>
    <w:rsid w:val="00A17732"/>
    <w:pPr>
      <w:spacing w:before="100" w:beforeAutospacing="1" w:after="100" w:afterAutospacing="1"/>
    </w:pPr>
    <w:rPr>
      <w:rFonts w:ascii="Arial" w:eastAsia="Times New Roman" w:hAnsi="Arial" w:cs="Times New Roman"/>
      <w:sz w:val="24"/>
      <w:szCs w:val="24"/>
    </w:rPr>
  </w:style>
  <w:style w:type="paragraph" w:customStyle="1" w:styleId="xl30">
    <w:name w:val="xl30"/>
    <w:basedOn w:val="a0"/>
    <w:rsid w:val="00A17732"/>
    <w:pPr>
      <w:pBdr>
        <w:bottom w:val="single" w:sz="4" w:space="0" w:color="auto"/>
      </w:pBdr>
      <w:spacing w:before="100" w:beforeAutospacing="1" w:after="100" w:afterAutospacing="1"/>
    </w:pPr>
    <w:rPr>
      <w:rFonts w:ascii="Arial" w:eastAsia="Times New Roman" w:hAnsi="Arial" w:cs="Times New Roman"/>
      <w:sz w:val="24"/>
      <w:szCs w:val="24"/>
    </w:rPr>
  </w:style>
  <w:style w:type="paragraph" w:customStyle="1" w:styleId="xl31">
    <w:name w:val="xl31"/>
    <w:basedOn w:val="a0"/>
    <w:rsid w:val="00A17732"/>
    <w:pPr>
      <w:spacing w:before="100" w:beforeAutospacing="1" w:after="100" w:afterAutospacing="1"/>
      <w:jc w:val="center"/>
    </w:pPr>
    <w:rPr>
      <w:rFonts w:ascii="Arial" w:eastAsia="Times New Roman" w:hAnsi="Arial" w:cs="Times New Roman"/>
      <w:sz w:val="24"/>
      <w:szCs w:val="24"/>
    </w:rPr>
  </w:style>
  <w:style w:type="paragraph" w:customStyle="1" w:styleId="xl32">
    <w:name w:val="xl32"/>
    <w:basedOn w:val="a0"/>
    <w:rsid w:val="00A17732"/>
    <w:pPr>
      <w:spacing w:before="100" w:beforeAutospacing="1" w:after="100" w:afterAutospacing="1"/>
      <w:jc w:val="center"/>
    </w:pPr>
    <w:rPr>
      <w:rFonts w:ascii="Arial" w:eastAsia="Times New Roman" w:hAnsi="Arial" w:cs="Times New Roman"/>
      <w:sz w:val="24"/>
      <w:szCs w:val="24"/>
    </w:rPr>
  </w:style>
  <w:style w:type="paragraph" w:customStyle="1" w:styleId="xl33">
    <w:name w:val="xl33"/>
    <w:basedOn w:val="a0"/>
    <w:rsid w:val="00A17732"/>
    <w:pPr>
      <w:spacing w:before="100" w:beforeAutospacing="1" w:after="100" w:afterAutospacing="1"/>
      <w:jc w:val="right"/>
    </w:pPr>
    <w:rPr>
      <w:rFonts w:ascii="Times New Roman" w:eastAsia="Times New Roman" w:hAnsi="Times New Roman" w:cs="Times New Roman"/>
      <w:sz w:val="24"/>
      <w:szCs w:val="24"/>
    </w:rPr>
  </w:style>
  <w:style w:type="paragraph" w:customStyle="1" w:styleId="xl34">
    <w:name w:val="xl34"/>
    <w:basedOn w:val="a0"/>
    <w:rsid w:val="00A17732"/>
    <w:pPr>
      <w:spacing w:before="100" w:beforeAutospacing="1" w:after="100" w:afterAutospacing="1"/>
      <w:jc w:val="right"/>
    </w:pPr>
    <w:rPr>
      <w:rFonts w:ascii="Arial" w:eastAsia="Times New Roman" w:hAnsi="Arial" w:cs="Times New Roman"/>
      <w:sz w:val="24"/>
      <w:szCs w:val="24"/>
    </w:rPr>
  </w:style>
  <w:style w:type="paragraph" w:customStyle="1" w:styleId="xl35">
    <w:name w:val="xl35"/>
    <w:basedOn w:val="a0"/>
    <w:rsid w:val="00A17732"/>
    <w:pPr>
      <w:spacing w:before="100" w:beforeAutospacing="1" w:after="100" w:afterAutospacing="1"/>
      <w:jc w:val="center"/>
    </w:pPr>
    <w:rPr>
      <w:rFonts w:ascii="Arial" w:eastAsia="Times New Roman" w:hAnsi="Arial" w:cs="Times New Roman"/>
      <w:sz w:val="24"/>
      <w:szCs w:val="24"/>
    </w:rPr>
  </w:style>
  <w:style w:type="paragraph" w:customStyle="1" w:styleId="xl36">
    <w:name w:val="xl36"/>
    <w:basedOn w:val="a0"/>
    <w:rsid w:val="00A17732"/>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Times New Roman"/>
      <w:sz w:val="24"/>
      <w:szCs w:val="24"/>
    </w:rPr>
  </w:style>
  <w:style w:type="paragraph" w:customStyle="1" w:styleId="xl37">
    <w:name w:val="xl37"/>
    <w:basedOn w:val="a0"/>
    <w:rsid w:val="00A17732"/>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38">
    <w:name w:val="xl38"/>
    <w:basedOn w:val="a0"/>
    <w:rsid w:val="00A17732"/>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sz w:val="24"/>
      <w:szCs w:val="24"/>
    </w:rPr>
  </w:style>
  <w:style w:type="paragraph" w:customStyle="1" w:styleId="xl39">
    <w:name w:val="xl39"/>
    <w:basedOn w:val="a0"/>
    <w:rsid w:val="00A17732"/>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rPr>
  </w:style>
  <w:style w:type="paragraph" w:customStyle="1" w:styleId="xl40">
    <w:name w:val="xl40"/>
    <w:basedOn w:val="a0"/>
    <w:rsid w:val="00A17732"/>
    <w:pPr>
      <w:pBdr>
        <w:left w:val="single" w:sz="4" w:space="0" w:color="auto"/>
        <w:right w:val="single" w:sz="4" w:space="0" w:color="auto"/>
      </w:pBdr>
      <w:spacing w:before="100" w:beforeAutospacing="1" w:after="100" w:afterAutospacing="1"/>
    </w:pPr>
    <w:rPr>
      <w:rFonts w:ascii="Arial" w:eastAsia="Times New Roman" w:hAnsi="Arial" w:cs="Times New Roman"/>
      <w:sz w:val="24"/>
      <w:szCs w:val="24"/>
    </w:rPr>
  </w:style>
  <w:style w:type="paragraph" w:customStyle="1" w:styleId="xl41">
    <w:name w:val="xl41"/>
    <w:basedOn w:val="a0"/>
    <w:rsid w:val="00A17732"/>
    <w:pPr>
      <w:pBdr>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42">
    <w:name w:val="xl42"/>
    <w:basedOn w:val="a0"/>
    <w:rsid w:val="00A17732"/>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43">
    <w:name w:val="xl43"/>
    <w:basedOn w:val="a0"/>
    <w:rsid w:val="00A1773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44">
    <w:name w:val="xl44"/>
    <w:basedOn w:val="a0"/>
    <w:rsid w:val="00A17732"/>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rPr>
  </w:style>
  <w:style w:type="paragraph" w:customStyle="1" w:styleId="xl45">
    <w:name w:val="xl45"/>
    <w:basedOn w:val="a0"/>
    <w:rsid w:val="00A17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46">
    <w:name w:val="xl46"/>
    <w:basedOn w:val="a0"/>
    <w:rsid w:val="00A17732"/>
    <w:pPr>
      <w:spacing w:before="100" w:beforeAutospacing="1" w:after="100" w:afterAutospacing="1"/>
    </w:pPr>
    <w:rPr>
      <w:rFonts w:ascii="Arial" w:eastAsia="Times New Roman" w:hAnsi="Arial" w:cs="Times New Roman"/>
      <w:sz w:val="24"/>
      <w:szCs w:val="24"/>
    </w:rPr>
  </w:style>
  <w:style w:type="paragraph" w:customStyle="1" w:styleId="xl48">
    <w:name w:val="xl48"/>
    <w:basedOn w:val="a0"/>
    <w:rsid w:val="00A17732"/>
    <w:pPr>
      <w:spacing w:before="100" w:beforeAutospacing="1" w:after="100" w:afterAutospacing="1"/>
      <w:jc w:val="center"/>
    </w:pPr>
    <w:rPr>
      <w:rFonts w:ascii="Arial" w:eastAsia="Times New Roman" w:hAnsi="Arial" w:cs="Times New Roman"/>
      <w:sz w:val="24"/>
      <w:szCs w:val="24"/>
    </w:rPr>
  </w:style>
  <w:style w:type="paragraph" w:customStyle="1" w:styleId="xl49">
    <w:name w:val="xl49"/>
    <w:basedOn w:val="a0"/>
    <w:rsid w:val="00A17732"/>
    <w:pPr>
      <w:spacing w:before="100" w:beforeAutospacing="1" w:after="100" w:afterAutospacing="1"/>
      <w:jc w:val="center"/>
    </w:pPr>
    <w:rPr>
      <w:rFonts w:ascii="Times New Roman" w:eastAsia="Times New Roman" w:hAnsi="Times New Roman" w:cs="Times New Roman"/>
      <w:sz w:val="24"/>
      <w:szCs w:val="24"/>
    </w:rPr>
  </w:style>
  <w:style w:type="paragraph" w:customStyle="1" w:styleId="xl50">
    <w:name w:val="xl50"/>
    <w:basedOn w:val="a0"/>
    <w:rsid w:val="00A17732"/>
    <w:pPr>
      <w:spacing w:before="100" w:beforeAutospacing="1" w:after="100" w:afterAutospacing="1"/>
      <w:jc w:val="right"/>
    </w:pPr>
    <w:rPr>
      <w:rFonts w:ascii="Arial" w:eastAsia="Times New Roman" w:hAnsi="Arial" w:cs="Times New Roman"/>
      <w:sz w:val="24"/>
      <w:szCs w:val="24"/>
    </w:rPr>
  </w:style>
  <w:style w:type="paragraph" w:customStyle="1" w:styleId="xl51">
    <w:name w:val="xl51"/>
    <w:basedOn w:val="a0"/>
    <w:rsid w:val="00A17732"/>
    <w:pPr>
      <w:spacing w:before="100" w:beforeAutospacing="1" w:after="100" w:afterAutospacing="1"/>
      <w:jc w:val="right"/>
    </w:pPr>
    <w:rPr>
      <w:rFonts w:ascii="Arial" w:eastAsia="Times New Roman" w:hAnsi="Arial" w:cs="Times New Roman"/>
      <w:sz w:val="24"/>
      <w:szCs w:val="24"/>
    </w:rPr>
  </w:style>
  <w:style w:type="paragraph" w:customStyle="1" w:styleId="xl52">
    <w:name w:val="xl52"/>
    <w:basedOn w:val="a0"/>
    <w:rsid w:val="00A17732"/>
    <w:pPr>
      <w:spacing w:before="100" w:beforeAutospacing="1" w:after="100" w:afterAutospacing="1"/>
      <w:jc w:val="right"/>
    </w:pPr>
    <w:rPr>
      <w:rFonts w:ascii="Arial" w:eastAsia="Times New Roman" w:hAnsi="Arial" w:cs="Times New Roman"/>
      <w:b/>
      <w:bCs/>
      <w:sz w:val="24"/>
      <w:szCs w:val="24"/>
    </w:rPr>
  </w:style>
  <w:style w:type="paragraph" w:customStyle="1" w:styleId="xl53">
    <w:name w:val="xl53"/>
    <w:basedOn w:val="a0"/>
    <w:rsid w:val="00A17732"/>
    <w:pPr>
      <w:spacing w:before="100" w:beforeAutospacing="1" w:after="100" w:afterAutospacing="1"/>
      <w:jc w:val="center"/>
    </w:pPr>
    <w:rPr>
      <w:rFonts w:ascii="Arial" w:eastAsia="Times New Roman" w:hAnsi="Arial" w:cs="Times New Roman"/>
      <w:b/>
      <w:bCs/>
      <w:sz w:val="24"/>
      <w:szCs w:val="24"/>
    </w:rPr>
  </w:style>
  <w:style w:type="paragraph" w:customStyle="1" w:styleId="xl54">
    <w:name w:val="xl54"/>
    <w:basedOn w:val="a0"/>
    <w:rsid w:val="00A17732"/>
    <w:pPr>
      <w:spacing w:before="100" w:beforeAutospacing="1" w:after="100" w:afterAutospacing="1"/>
      <w:jc w:val="right"/>
    </w:pPr>
    <w:rPr>
      <w:rFonts w:ascii="Arial" w:eastAsia="Times New Roman" w:hAnsi="Arial" w:cs="Times New Roman"/>
      <w:sz w:val="24"/>
      <w:szCs w:val="24"/>
    </w:rPr>
  </w:style>
  <w:style w:type="paragraph" w:customStyle="1" w:styleId="xl55">
    <w:name w:val="xl55"/>
    <w:basedOn w:val="a0"/>
    <w:rsid w:val="00A17732"/>
    <w:pPr>
      <w:spacing w:before="100" w:beforeAutospacing="1" w:after="100" w:afterAutospacing="1"/>
      <w:jc w:val="right"/>
    </w:pPr>
    <w:rPr>
      <w:rFonts w:ascii="Times New Roman" w:eastAsia="Times New Roman" w:hAnsi="Times New Roman" w:cs="Times New Roman"/>
      <w:sz w:val="24"/>
      <w:szCs w:val="24"/>
    </w:rPr>
  </w:style>
  <w:style w:type="paragraph" w:customStyle="1" w:styleId="xl56">
    <w:name w:val="xl56"/>
    <w:basedOn w:val="a0"/>
    <w:rsid w:val="00A17732"/>
    <w:pPr>
      <w:pBdr>
        <w:bottom w:val="single" w:sz="4" w:space="0" w:color="auto"/>
      </w:pBdr>
      <w:spacing w:before="100" w:beforeAutospacing="1" w:after="100" w:afterAutospacing="1"/>
    </w:pPr>
    <w:rPr>
      <w:rFonts w:ascii="Times New Roman" w:eastAsia="Times New Roman" w:hAnsi="Times New Roman" w:cs="Times New Roman"/>
      <w:b/>
      <w:bCs/>
      <w:i/>
      <w:iCs/>
      <w:sz w:val="24"/>
      <w:szCs w:val="24"/>
    </w:rPr>
  </w:style>
  <w:style w:type="paragraph" w:customStyle="1" w:styleId="xl58">
    <w:name w:val="xl58"/>
    <w:basedOn w:val="a0"/>
    <w:rsid w:val="00A17732"/>
    <w:pPr>
      <w:spacing w:before="100" w:beforeAutospacing="1" w:after="100" w:afterAutospacing="1"/>
      <w:jc w:val="center"/>
    </w:pPr>
    <w:rPr>
      <w:rFonts w:ascii="Times New Roman" w:eastAsia="Times New Roman" w:hAnsi="Times New Roman" w:cs="Times New Roman"/>
      <w:sz w:val="24"/>
      <w:szCs w:val="24"/>
    </w:rPr>
  </w:style>
  <w:style w:type="paragraph" w:customStyle="1" w:styleId="xl59">
    <w:name w:val="xl59"/>
    <w:basedOn w:val="a0"/>
    <w:rsid w:val="00A17732"/>
    <w:pPr>
      <w:spacing w:before="100" w:beforeAutospacing="1" w:after="100" w:afterAutospacing="1"/>
      <w:jc w:val="right"/>
    </w:pPr>
    <w:rPr>
      <w:rFonts w:ascii="Times New Roman" w:eastAsia="Times New Roman" w:hAnsi="Times New Roman" w:cs="Times New Roman"/>
      <w:b/>
      <w:bCs/>
      <w:sz w:val="24"/>
      <w:szCs w:val="24"/>
    </w:rPr>
  </w:style>
  <w:style w:type="paragraph" w:customStyle="1" w:styleId="xl60">
    <w:name w:val="xl60"/>
    <w:basedOn w:val="a0"/>
    <w:rsid w:val="00A17732"/>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1">
    <w:name w:val="xl61"/>
    <w:basedOn w:val="a0"/>
    <w:rsid w:val="00A17732"/>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2">
    <w:name w:val="xl62"/>
    <w:basedOn w:val="a0"/>
    <w:rsid w:val="00A17732"/>
    <w:pPr>
      <w:pBdr>
        <w:top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3">
    <w:name w:val="xl63"/>
    <w:basedOn w:val="a0"/>
    <w:rsid w:val="00A17732"/>
    <w:pPr>
      <w:pBdr>
        <w:lef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4">
    <w:name w:val="xl64"/>
    <w:basedOn w:val="a0"/>
    <w:rsid w:val="00A17732"/>
    <w:pPr>
      <w:pBdr>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5">
    <w:name w:val="xl65"/>
    <w:basedOn w:val="a0"/>
    <w:rsid w:val="00A177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rPr>
  </w:style>
  <w:style w:type="paragraph" w:customStyle="1" w:styleId="xl66">
    <w:name w:val="xl66"/>
    <w:basedOn w:val="a0"/>
    <w:rsid w:val="00A17732"/>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rPr>
  </w:style>
  <w:style w:type="paragraph" w:customStyle="1" w:styleId="xl67">
    <w:name w:val="xl67"/>
    <w:basedOn w:val="a0"/>
    <w:rsid w:val="00A177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rPr>
  </w:style>
  <w:style w:type="paragraph" w:customStyle="1" w:styleId="xl68">
    <w:name w:val="xl68"/>
    <w:basedOn w:val="a0"/>
    <w:rsid w:val="00A17732"/>
    <w:pPr>
      <w:pBdr>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9">
    <w:name w:val="xl69"/>
    <w:basedOn w:val="a0"/>
    <w:rsid w:val="00A17732"/>
    <w:pPr>
      <w:pBdr>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70">
    <w:name w:val="xl70"/>
    <w:basedOn w:val="a0"/>
    <w:rsid w:val="00A17732"/>
    <w:pPr>
      <w:pBdr>
        <w:top w:val="single" w:sz="4" w:space="0" w:color="auto"/>
        <w:lef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71">
    <w:name w:val="xl71"/>
    <w:basedOn w:val="a0"/>
    <w:rsid w:val="00A17732"/>
    <w:pPr>
      <w:pBdr>
        <w:top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styleId="aff2">
    <w:name w:val="Balloon Text"/>
    <w:basedOn w:val="a0"/>
    <w:link w:val="aff3"/>
    <w:uiPriority w:val="99"/>
    <w:semiHidden/>
    <w:rsid w:val="00A17732"/>
    <w:rPr>
      <w:rFonts w:ascii="Tahoma" w:eastAsia="Times New Roman" w:hAnsi="Tahoma" w:cs="Tahoma"/>
      <w:sz w:val="16"/>
      <w:szCs w:val="16"/>
    </w:rPr>
  </w:style>
  <w:style w:type="character" w:customStyle="1" w:styleId="aff3">
    <w:name w:val="Текст у виносці Знак"/>
    <w:basedOn w:val="a1"/>
    <w:link w:val="aff2"/>
    <w:uiPriority w:val="99"/>
    <w:semiHidden/>
    <w:rsid w:val="00A17732"/>
    <w:rPr>
      <w:rFonts w:ascii="Tahoma" w:eastAsia="Times New Roman" w:hAnsi="Tahoma" w:cs="Tahoma"/>
      <w:sz w:val="16"/>
      <w:szCs w:val="16"/>
    </w:rPr>
  </w:style>
  <w:style w:type="paragraph" w:customStyle="1" w:styleId="xl72">
    <w:name w:val="xl72"/>
    <w:basedOn w:val="a0"/>
    <w:rsid w:val="00A17732"/>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eastAsia="uk-UA"/>
    </w:rPr>
  </w:style>
  <w:style w:type="paragraph" w:customStyle="1" w:styleId="aff4">
    <w:name w:val="Знак"/>
    <w:basedOn w:val="a0"/>
    <w:rsid w:val="00A17732"/>
    <w:rPr>
      <w:rFonts w:ascii="Verdana" w:eastAsia="Times New Roman" w:hAnsi="Verdana" w:cs="Verdana"/>
      <w:lang w:val="en-US" w:eastAsia="en-US"/>
    </w:rPr>
  </w:style>
  <w:style w:type="paragraph" w:customStyle="1" w:styleId="xl140">
    <w:name w:val="xl140"/>
    <w:basedOn w:val="a0"/>
    <w:rsid w:val="00A17732"/>
    <w:pPr>
      <w:spacing w:before="100" w:beforeAutospacing="1" w:after="100" w:afterAutospacing="1"/>
      <w:textAlignment w:val="center"/>
    </w:pPr>
    <w:rPr>
      <w:rFonts w:ascii="Arial" w:eastAsia="Times New Roman" w:hAnsi="Arial" w:cs="Arial"/>
      <w:color w:val="000000"/>
      <w:sz w:val="24"/>
      <w:szCs w:val="24"/>
    </w:rPr>
  </w:style>
  <w:style w:type="paragraph" w:customStyle="1" w:styleId="xl141">
    <w:name w:val="xl141"/>
    <w:basedOn w:val="a0"/>
    <w:rsid w:val="00A177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2">
    <w:name w:val="xl142"/>
    <w:basedOn w:val="a0"/>
    <w:rsid w:val="00A17732"/>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24"/>
      <w:szCs w:val="24"/>
    </w:rPr>
  </w:style>
  <w:style w:type="paragraph" w:customStyle="1" w:styleId="xl143">
    <w:name w:val="xl143"/>
    <w:basedOn w:val="a0"/>
    <w:rsid w:val="00A17732"/>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44">
    <w:name w:val="xl144"/>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45">
    <w:name w:val="xl145"/>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46">
    <w:name w:val="xl146"/>
    <w:basedOn w:val="a0"/>
    <w:rsid w:val="00A17732"/>
    <w:pPr>
      <w:pBdr>
        <w:top w:val="dotted"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24"/>
      <w:szCs w:val="24"/>
      <w:u w:val="single"/>
    </w:rPr>
  </w:style>
  <w:style w:type="paragraph" w:customStyle="1" w:styleId="xl147">
    <w:name w:val="xl147"/>
    <w:basedOn w:val="a0"/>
    <w:rsid w:val="00A17732"/>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24"/>
      <w:szCs w:val="24"/>
    </w:rPr>
  </w:style>
  <w:style w:type="paragraph" w:customStyle="1" w:styleId="xl148">
    <w:name w:val="xl148"/>
    <w:basedOn w:val="a0"/>
    <w:rsid w:val="00A17732"/>
    <w:pPr>
      <w:spacing w:before="100" w:beforeAutospacing="1" w:after="100" w:afterAutospacing="1"/>
      <w:textAlignment w:val="center"/>
    </w:pPr>
    <w:rPr>
      <w:rFonts w:ascii="Arial" w:eastAsia="Times New Roman" w:hAnsi="Arial" w:cs="Arial"/>
      <w:color w:val="FF0000"/>
      <w:sz w:val="24"/>
      <w:szCs w:val="24"/>
    </w:rPr>
  </w:style>
  <w:style w:type="paragraph" w:customStyle="1" w:styleId="xl149">
    <w:name w:val="xl149"/>
    <w:basedOn w:val="a0"/>
    <w:rsid w:val="00A17732"/>
    <w:pPr>
      <w:spacing w:before="100" w:beforeAutospacing="1" w:after="100" w:afterAutospacing="1"/>
      <w:textAlignment w:val="center"/>
    </w:pPr>
    <w:rPr>
      <w:rFonts w:ascii="Arial" w:eastAsia="Times New Roman" w:hAnsi="Arial" w:cs="Arial"/>
      <w:color w:val="FF0000"/>
      <w:sz w:val="24"/>
      <w:szCs w:val="24"/>
    </w:rPr>
  </w:style>
  <w:style w:type="paragraph" w:customStyle="1" w:styleId="xl150">
    <w:name w:val="xl150"/>
    <w:basedOn w:val="a0"/>
    <w:rsid w:val="00A17732"/>
    <w:pPr>
      <w:spacing w:before="100" w:beforeAutospacing="1" w:after="100" w:afterAutospacing="1"/>
      <w:jc w:val="right"/>
      <w:textAlignment w:val="center"/>
    </w:pPr>
    <w:rPr>
      <w:rFonts w:ascii="Arial" w:eastAsia="Times New Roman" w:hAnsi="Arial" w:cs="Arial"/>
      <w:color w:val="FF0000"/>
      <w:sz w:val="24"/>
      <w:szCs w:val="24"/>
    </w:rPr>
  </w:style>
  <w:style w:type="paragraph" w:customStyle="1" w:styleId="xl151">
    <w:name w:val="xl151"/>
    <w:basedOn w:val="a0"/>
    <w:rsid w:val="00A1773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52">
    <w:name w:val="xl152"/>
    <w:basedOn w:val="a0"/>
    <w:rsid w:val="00A17732"/>
    <w:pPr>
      <w:spacing w:before="100" w:beforeAutospacing="1" w:after="100" w:afterAutospacing="1"/>
      <w:textAlignment w:val="center"/>
    </w:pPr>
    <w:rPr>
      <w:rFonts w:ascii="Arial" w:eastAsia="Times New Roman" w:hAnsi="Arial" w:cs="Arial"/>
      <w:color w:val="FF0000"/>
      <w:sz w:val="24"/>
      <w:szCs w:val="24"/>
    </w:rPr>
  </w:style>
  <w:style w:type="paragraph" w:customStyle="1" w:styleId="xl153">
    <w:name w:val="xl153"/>
    <w:basedOn w:val="a0"/>
    <w:rsid w:val="00A17732"/>
    <w:pPr>
      <w:spacing w:before="100" w:beforeAutospacing="1" w:after="100" w:afterAutospacing="1"/>
      <w:jc w:val="right"/>
      <w:textAlignment w:val="center"/>
    </w:pPr>
    <w:rPr>
      <w:rFonts w:ascii="Arial" w:eastAsia="Times New Roman" w:hAnsi="Arial" w:cs="Arial"/>
      <w:color w:val="FF0000"/>
      <w:sz w:val="24"/>
      <w:szCs w:val="24"/>
    </w:rPr>
  </w:style>
  <w:style w:type="paragraph" w:customStyle="1" w:styleId="xl154">
    <w:name w:val="xl154"/>
    <w:basedOn w:val="a0"/>
    <w:rsid w:val="00A17732"/>
    <w:pPr>
      <w:pBdr>
        <w:bottom w:val="single" w:sz="4" w:space="0" w:color="000000"/>
      </w:pBdr>
      <w:spacing w:before="100" w:beforeAutospacing="1" w:after="100" w:afterAutospacing="1"/>
      <w:textAlignment w:val="center"/>
    </w:pPr>
    <w:rPr>
      <w:rFonts w:ascii="Arial" w:eastAsia="Times New Roman" w:hAnsi="Arial" w:cs="Arial"/>
      <w:color w:val="FF0000"/>
      <w:sz w:val="24"/>
      <w:szCs w:val="24"/>
    </w:rPr>
  </w:style>
  <w:style w:type="paragraph" w:customStyle="1" w:styleId="xl155">
    <w:name w:val="xl155"/>
    <w:basedOn w:val="a0"/>
    <w:rsid w:val="00A17732"/>
    <w:pPr>
      <w:pBdr>
        <w:bottom w:val="single" w:sz="4" w:space="0" w:color="000000"/>
      </w:pBdr>
      <w:spacing w:before="100" w:beforeAutospacing="1" w:after="100" w:afterAutospacing="1"/>
      <w:textAlignment w:val="center"/>
    </w:pPr>
    <w:rPr>
      <w:rFonts w:ascii="Arial" w:eastAsia="Times New Roman" w:hAnsi="Arial" w:cs="Arial"/>
      <w:color w:val="FF0000"/>
      <w:sz w:val="24"/>
      <w:szCs w:val="24"/>
    </w:rPr>
  </w:style>
  <w:style w:type="paragraph" w:customStyle="1" w:styleId="xl156">
    <w:name w:val="xl156"/>
    <w:basedOn w:val="a0"/>
    <w:rsid w:val="00A17732"/>
    <w:pPr>
      <w:pBdr>
        <w:bottom w:val="single" w:sz="4" w:space="0" w:color="000000"/>
      </w:pBdr>
      <w:spacing w:before="100" w:beforeAutospacing="1" w:after="100" w:afterAutospacing="1"/>
      <w:jc w:val="right"/>
      <w:textAlignment w:val="center"/>
    </w:pPr>
    <w:rPr>
      <w:rFonts w:ascii="Arial" w:eastAsia="Times New Roman" w:hAnsi="Arial" w:cs="Arial"/>
      <w:color w:val="FF0000"/>
      <w:sz w:val="24"/>
      <w:szCs w:val="24"/>
    </w:rPr>
  </w:style>
  <w:style w:type="paragraph" w:customStyle="1" w:styleId="xl157">
    <w:name w:val="xl157"/>
    <w:basedOn w:val="a0"/>
    <w:rsid w:val="00A17732"/>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58">
    <w:name w:val="xl158"/>
    <w:basedOn w:val="a0"/>
    <w:rsid w:val="00A17732"/>
    <w:pPr>
      <w:pBdr>
        <w:left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59">
    <w:name w:val="xl159"/>
    <w:basedOn w:val="a0"/>
    <w:rsid w:val="00A17732"/>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60">
    <w:name w:val="xl160"/>
    <w:basedOn w:val="a0"/>
    <w:rsid w:val="00A17732"/>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61">
    <w:name w:val="xl161"/>
    <w:basedOn w:val="a0"/>
    <w:rsid w:val="00A17732"/>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62">
    <w:name w:val="xl162"/>
    <w:basedOn w:val="a0"/>
    <w:rsid w:val="00A17732"/>
    <w:pP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3">
    <w:name w:val="xl163"/>
    <w:basedOn w:val="a0"/>
    <w:rsid w:val="00A17732"/>
    <w:pPr>
      <w:spacing w:before="100" w:beforeAutospacing="1" w:after="100" w:afterAutospacing="1"/>
      <w:textAlignment w:val="center"/>
    </w:pPr>
    <w:rPr>
      <w:rFonts w:ascii="Arial" w:eastAsia="Times New Roman" w:hAnsi="Arial" w:cs="Arial"/>
      <w:color w:val="FF0000"/>
      <w:sz w:val="24"/>
      <w:szCs w:val="24"/>
    </w:rPr>
  </w:style>
  <w:style w:type="paragraph" w:customStyle="1" w:styleId="xl164">
    <w:name w:val="xl164"/>
    <w:basedOn w:val="a0"/>
    <w:rsid w:val="00A1773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5">
    <w:name w:val="xl165"/>
    <w:basedOn w:val="a0"/>
    <w:rsid w:val="00A17732"/>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66">
    <w:name w:val="xl166"/>
    <w:basedOn w:val="a0"/>
    <w:rsid w:val="00A1773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7">
    <w:name w:val="xl167"/>
    <w:basedOn w:val="a0"/>
    <w:rsid w:val="00A17732"/>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68">
    <w:name w:val="xl168"/>
    <w:basedOn w:val="a0"/>
    <w:rsid w:val="00A17732"/>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69">
    <w:name w:val="xl169"/>
    <w:basedOn w:val="a0"/>
    <w:rsid w:val="00A17732"/>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70">
    <w:name w:val="xl170"/>
    <w:basedOn w:val="a0"/>
    <w:rsid w:val="00A17732"/>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1">
    <w:name w:val="xl171"/>
    <w:basedOn w:val="a0"/>
    <w:rsid w:val="00A17732"/>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2">
    <w:name w:val="xl172"/>
    <w:basedOn w:val="a0"/>
    <w:rsid w:val="00A17732"/>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73">
    <w:name w:val="xl173"/>
    <w:basedOn w:val="a0"/>
    <w:rsid w:val="00A17732"/>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4">
    <w:name w:val="xl174"/>
    <w:basedOn w:val="a0"/>
    <w:rsid w:val="00A17732"/>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5">
    <w:name w:val="xl175"/>
    <w:basedOn w:val="a0"/>
    <w:rsid w:val="00A17732"/>
    <w:pPr>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76">
    <w:name w:val="xl176"/>
    <w:basedOn w:val="a0"/>
    <w:rsid w:val="00A17732"/>
    <w:pPr>
      <w:spacing w:before="100" w:beforeAutospacing="1" w:after="100" w:afterAutospacing="1"/>
      <w:jc w:val="center"/>
      <w:textAlignment w:val="center"/>
    </w:pPr>
    <w:rPr>
      <w:rFonts w:ascii="Arial" w:eastAsia="Times New Roman" w:hAnsi="Arial" w:cs="Arial"/>
      <w:color w:val="000000"/>
      <w:sz w:val="24"/>
      <w:szCs w:val="24"/>
      <w:u w:val="single"/>
    </w:rPr>
  </w:style>
  <w:style w:type="paragraph" w:customStyle="1" w:styleId="xl114">
    <w:name w:val="xl114"/>
    <w:basedOn w:val="a0"/>
    <w:rsid w:val="00A17732"/>
    <w:pPr>
      <w:pBdr>
        <w:bottom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15">
    <w:name w:val="xl115"/>
    <w:basedOn w:val="a0"/>
    <w:rsid w:val="00A177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6">
    <w:name w:val="xl116"/>
    <w:basedOn w:val="a0"/>
    <w:rsid w:val="00A17732"/>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7">
    <w:name w:val="xl117"/>
    <w:basedOn w:val="a0"/>
    <w:rsid w:val="00A17732"/>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18">
    <w:name w:val="xl118"/>
    <w:basedOn w:val="a0"/>
    <w:rsid w:val="00A17732"/>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19">
    <w:name w:val="xl119"/>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20">
    <w:name w:val="xl120"/>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21">
    <w:name w:val="xl121"/>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22">
    <w:name w:val="xl122"/>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23">
    <w:name w:val="xl123"/>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4">
    <w:name w:val="xl124"/>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5">
    <w:name w:val="xl125"/>
    <w:basedOn w:val="a0"/>
    <w:rsid w:val="00A17732"/>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26">
    <w:name w:val="xl126"/>
    <w:basedOn w:val="a0"/>
    <w:rsid w:val="00A17732"/>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27">
    <w:name w:val="xl127"/>
    <w:basedOn w:val="a0"/>
    <w:rsid w:val="00A17732"/>
    <w:pPr>
      <w:pBdr>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28">
    <w:name w:val="xl128"/>
    <w:basedOn w:val="a0"/>
    <w:rsid w:val="00A17732"/>
    <w:pPr>
      <w:pBdr>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29">
    <w:name w:val="xl129"/>
    <w:basedOn w:val="a0"/>
    <w:rsid w:val="00A17732"/>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0">
    <w:name w:val="xl130"/>
    <w:basedOn w:val="a0"/>
    <w:rsid w:val="00A17732"/>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31">
    <w:name w:val="xl131"/>
    <w:basedOn w:val="a0"/>
    <w:rsid w:val="00A17732"/>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2">
    <w:name w:val="xl132"/>
    <w:basedOn w:val="a0"/>
    <w:rsid w:val="00A17732"/>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33">
    <w:name w:val="xl133"/>
    <w:basedOn w:val="a0"/>
    <w:rsid w:val="00A17732"/>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34">
    <w:name w:val="xl134"/>
    <w:basedOn w:val="a0"/>
    <w:rsid w:val="00A17732"/>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5">
    <w:name w:val="xl135"/>
    <w:basedOn w:val="a0"/>
    <w:rsid w:val="00A17732"/>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rPr>
  </w:style>
  <w:style w:type="paragraph" w:customStyle="1" w:styleId="xl136">
    <w:name w:val="xl136"/>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rPr>
  </w:style>
  <w:style w:type="paragraph" w:customStyle="1" w:styleId="xl137">
    <w:name w:val="xl137"/>
    <w:basedOn w:val="a0"/>
    <w:rsid w:val="00A17732"/>
    <w:pPr>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38">
    <w:name w:val="xl138"/>
    <w:basedOn w:val="a0"/>
    <w:rsid w:val="00A17732"/>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9">
    <w:name w:val="xl139"/>
    <w:basedOn w:val="a0"/>
    <w:rsid w:val="00A1773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77">
    <w:name w:val="xl177"/>
    <w:basedOn w:val="a0"/>
    <w:rsid w:val="00A17732"/>
    <w:pPr>
      <w:pBdr>
        <w:top w:val="dotted" w:sz="4" w:space="0" w:color="000000"/>
        <w:left w:val="single"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78">
    <w:name w:val="xl178"/>
    <w:basedOn w:val="a0"/>
    <w:rsid w:val="00A17732"/>
    <w:pPr>
      <w:pBdr>
        <w:left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9">
    <w:name w:val="xl179"/>
    <w:basedOn w:val="a0"/>
    <w:rsid w:val="00A17732"/>
    <w:pPr>
      <w:pBdr>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0">
    <w:name w:val="xl180"/>
    <w:basedOn w:val="a0"/>
    <w:rsid w:val="00A17732"/>
    <w:pPr>
      <w:pBdr>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1">
    <w:name w:val="xl181"/>
    <w:basedOn w:val="a0"/>
    <w:rsid w:val="00A17732"/>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82">
    <w:name w:val="xl182"/>
    <w:basedOn w:val="a0"/>
    <w:rsid w:val="00A17732"/>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3">
    <w:name w:val="xl183"/>
    <w:basedOn w:val="a0"/>
    <w:rsid w:val="00A17732"/>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4">
    <w:name w:val="xl184"/>
    <w:basedOn w:val="a0"/>
    <w:rsid w:val="00A17732"/>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85">
    <w:name w:val="xl185"/>
    <w:basedOn w:val="a0"/>
    <w:rsid w:val="00A17732"/>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6">
    <w:name w:val="xl186"/>
    <w:basedOn w:val="a0"/>
    <w:rsid w:val="00A17732"/>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7">
    <w:name w:val="xl187"/>
    <w:basedOn w:val="a0"/>
    <w:rsid w:val="00A17732"/>
    <w:pP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88">
    <w:name w:val="xl188"/>
    <w:basedOn w:val="a0"/>
    <w:rsid w:val="00A17732"/>
    <w:pPr>
      <w:spacing w:before="100" w:beforeAutospacing="1" w:after="100" w:afterAutospacing="1"/>
      <w:textAlignment w:val="center"/>
    </w:pPr>
    <w:rPr>
      <w:rFonts w:ascii="Arial" w:eastAsia="Times New Roman" w:hAnsi="Arial" w:cs="Arial"/>
      <w:color w:val="FF0000"/>
      <w:sz w:val="24"/>
      <w:szCs w:val="24"/>
    </w:rPr>
  </w:style>
  <w:style w:type="paragraph" w:customStyle="1" w:styleId="xl189">
    <w:name w:val="xl189"/>
    <w:basedOn w:val="a0"/>
    <w:rsid w:val="00A1773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90">
    <w:name w:val="xl190"/>
    <w:basedOn w:val="a0"/>
    <w:rsid w:val="00A17732"/>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91">
    <w:name w:val="xl191"/>
    <w:basedOn w:val="a0"/>
    <w:rsid w:val="00A1773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92">
    <w:name w:val="xl192"/>
    <w:basedOn w:val="a0"/>
    <w:rsid w:val="00A17732"/>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93">
    <w:name w:val="xl193"/>
    <w:basedOn w:val="a0"/>
    <w:rsid w:val="00A17732"/>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94">
    <w:name w:val="xl194"/>
    <w:basedOn w:val="a0"/>
    <w:rsid w:val="00A17732"/>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95">
    <w:name w:val="xl195"/>
    <w:basedOn w:val="a0"/>
    <w:rsid w:val="00A17732"/>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96">
    <w:name w:val="xl196"/>
    <w:basedOn w:val="a0"/>
    <w:rsid w:val="00A17732"/>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97">
    <w:name w:val="xl197"/>
    <w:basedOn w:val="a0"/>
    <w:rsid w:val="00A17732"/>
    <w:pPr>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98">
    <w:name w:val="xl198"/>
    <w:basedOn w:val="a0"/>
    <w:rsid w:val="00A17732"/>
    <w:pPr>
      <w:spacing w:before="100" w:beforeAutospacing="1" w:after="100" w:afterAutospacing="1"/>
      <w:jc w:val="center"/>
      <w:textAlignment w:val="center"/>
    </w:pPr>
    <w:rPr>
      <w:rFonts w:ascii="Arial" w:eastAsia="Times New Roman" w:hAnsi="Arial" w:cs="Arial"/>
      <w:color w:val="000000"/>
      <w:sz w:val="24"/>
      <w:szCs w:val="24"/>
      <w:u w:val="single"/>
    </w:rPr>
  </w:style>
  <w:style w:type="numbering" w:customStyle="1" w:styleId="11">
    <w:name w:val="Нет списка1"/>
    <w:next w:val="a3"/>
    <w:uiPriority w:val="99"/>
    <w:semiHidden/>
    <w:unhideWhenUsed/>
    <w:rsid w:val="00A17732"/>
  </w:style>
  <w:style w:type="paragraph" w:styleId="aff5">
    <w:name w:val="caption"/>
    <w:basedOn w:val="a0"/>
    <w:next w:val="a0"/>
    <w:qFormat/>
    <w:rsid w:val="00A17732"/>
    <w:rPr>
      <w:rFonts w:ascii="UkrainianBaltica" w:eastAsia="Times New Roman" w:hAnsi="UkrainianBaltica" w:cs="Times New Roman"/>
      <w:b/>
      <w:bCs/>
    </w:rPr>
  </w:style>
  <w:style w:type="character" w:styleId="aff6">
    <w:name w:val="Strong"/>
    <w:uiPriority w:val="22"/>
    <w:qFormat/>
    <w:rsid w:val="00A17732"/>
    <w:rPr>
      <w:b/>
      <w:bCs/>
    </w:rPr>
  </w:style>
  <w:style w:type="character" w:styleId="aff7">
    <w:name w:val="annotation reference"/>
    <w:rsid w:val="00A17732"/>
    <w:rPr>
      <w:sz w:val="16"/>
      <w:szCs w:val="16"/>
    </w:rPr>
  </w:style>
  <w:style w:type="paragraph" w:styleId="aff8">
    <w:name w:val="annotation text"/>
    <w:basedOn w:val="a0"/>
    <w:link w:val="aff9"/>
    <w:rsid w:val="00A17732"/>
    <w:rPr>
      <w:rFonts w:ascii="UkrainianBaltica" w:eastAsia="Times New Roman" w:hAnsi="UkrainianBaltica" w:cs="Times New Roman"/>
      <w:lang w:val="x-none" w:eastAsia="x-none"/>
    </w:rPr>
  </w:style>
  <w:style w:type="character" w:customStyle="1" w:styleId="aff9">
    <w:name w:val="Текст примітки Знак"/>
    <w:basedOn w:val="a1"/>
    <w:link w:val="aff8"/>
    <w:rsid w:val="00A17732"/>
    <w:rPr>
      <w:rFonts w:ascii="UkrainianBaltica" w:eastAsia="Times New Roman" w:hAnsi="UkrainianBaltica" w:cs="Times New Roman"/>
      <w:lang w:val="x-none" w:eastAsia="x-none"/>
    </w:rPr>
  </w:style>
  <w:style w:type="paragraph" w:styleId="affa">
    <w:name w:val="annotation subject"/>
    <w:basedOn w:val="aff8"/>
    <w:next w:val="aff8"/>
    <w:link w:val="affb"/>
    <w:rsid w:val="00A17732"/>
    <w:rPr>
      <w:b/>
      <w:bCs/>
    </w:rPr>
  </w:style>
  <w:style w:type="character" w:customStyle="1" w:styleId="affb">
    <w:name w:val="Тема примітки Знак"/>
    <w:basedOn w:val="aff9"/>
    <w:link w:val="affa"/>
    <w:rsid w:val="00A17732"/>
    <w:rPr>
      <w:rFonts w:ascii="UkrainianBaltica" w:eastAsia="Times New Roman" w:hAnsi="UkrainianBaltica" w:cs="Times New Roman"/>
      <w:b/>
      <w:bCs/>
      <w:lang w:val="x-none" w:eastAsia="x-none"/>
    </w:rPr>
  </w:style>
  <w:style w:type="paragraph" w:styleId="a">
    <w:name w:val="List Bullet"/>
    <w:basedOn w:val="a0"/>
    <w:uiPriority w:val="99"/>
    <w:unhideWhenUsed/>
    <w:rsid w:val="00A17732"/>
    <w:pPr>
      <w:numPr>
        <w:numId w:val="7"/>
      </w:numPr>
      <w:contextualSpacing/>
    </w:pPr>
    <w:rPr>
      <w:rFonts w:ascii="Times New Roman" w:eastAsia="Times New Roman" w:hAnsi="Times New Roman" w:cs="Times New Roman"/>
      <w:sz w:val="24"/>
      <w:szCs w:val="24"/>
    </w:rPr>
  </w:style>
  <w:style w:type="character" w:customStyle="1" w:styleId="apple-converted-space">
    <w:name w:val="apple-converted-space"/>
    <w:rsid w:val="00A17732"/>
  </w:style>
  <w:style w:type="paragraph" w:styleId="affc">
    <w:name w:val="No Spacing"/>
    <w:link w:val="affd"/>
    <w:uiPriority w:val="1"/>
    <w:qFormat/>
    <w:rsid w:val="00A17732"/>
    <w:rPr>
      <w:rFonts w:cs="Times New Roman"/>
      <w:sz w:val="22"/>
      <w:szCs w:val="22"/>
      <w:lang w:eastAsia="en-US"/>
    </w:rPr>
  </w:style>
  <w:style w:type="paragraph" w:customStyle="1" w:styleId="xl73">
    <w:name w:val="xl73"/>
    <w:basedOn w:val="a0"/>
    <w:rsid w:val="00A17732"/>
    <w:pP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74">
    <w:name w:val="xl74"/>
    <w:basedOn w:val="a0"/>
    <w:rsid w:val="00A1773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5">
    <w:name w:val="xl75"/>
    <w:basedOn w:val="a0"/>
    <w:rsid w:val="00A17732"/>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0"/>
    <w:rsid w:val="00A17732"/>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0"/>
    <w:rsid w:val="00A17732"/>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0"/>
    <w:rsid w:val="00A1773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0"/>
    <w:rsid w:val="00A1773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0"/>
    <w:rsid w:val="00A17732"/>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0"/>
    <w:rsid w:val="00A1773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2">
    <w:name w:val="xl82"/>
    <w:basedOn w:val="a0"/>
    <w:rsid w:val="00A17732"/>
    <w:pPr>
      <w:pBdr>
        <w:top w:val="single" w:sz="4" w:space="0" w:color="000000"/>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3">
    <w:name w:val="xl83"/>
    <w:basedOn w:val="a0"/>
    <w:rsid w:val="00A17732"/>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4">
    <w:name w:val="xl84"/>
    <w:basedOn w:val="a0"/>
    <w:rsid w:val="00A17732"/>
    <w:pPr>
      <w:pBdr>
        <w:top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5">
    <w:name w:val="xl85"/>
    <w:basedOn w:val="a0"/>
    <w:rsid w:val="00A17732"/>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6">
    <w:name w:val="xl86"/>
    <w:basedOn w:val="a0"/>
    <w:rsid w:val="00A17732"/>
    <w:pPr>
      <w:pBdr>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7">
    <w:name w:val="xl87"/>
    <w:basedOn w:val="a0"/>
    <w:rsid w:val="00A17732"/>
    <w:pPr>
      <w:pBdr>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8">
    <w:name w:val="xl88"/>
    <w:basedOn w:val="a0"/>
    <w:rsid w:val="00A17732"/>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9">
    <w:name w:val="xl89"/>
    <w:basedOn w:val="a0"/>
    <w:rsid w:val="00A177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0"/>
    <w:rsid w:val="00A17732"/>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0"/>
    <w:rsid w:val="00A17732"/>
    <w:pPr>
      <w:pBdr>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2">
    <w:name w:val="xl92"/>
    <w:basedOn w:val="a0"/>
    <w:rsid w:val="00A17732"/>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0"/>
    <w:rsid w:val="00A17732"/>
    <w:pPr>
      <w:pBdr>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0"/>
    <w:rsid w:val="00A17732"/>
    <w:pPr>
      <w:pBdr>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0"/>
    <w:rsid w:val="00A17732"/>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6">
    <w:name w:val="xl96"/>
    <w:basedOn w:val="a0"/>
    <w:rsid w:val="00A17732"/>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7">
    <w:name w:val="xl97"/>
    <w:basedOn w:val="a0"/>
    <w:rsid w:val="00A17732"/>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8">
    <w:name w:val="xl98"/>
    <w:basedOn w:val="a0"/>
    <w:rsid w:val="00A17732"/>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9">
    <w:name w:val="xl99"/>
    <w:basedOn w:val="a0"/>
    <w:rsid w:val="00A1773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0"/>
    <w:rsid w:val="00A1773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0"/>
    <w:rsid w:val="00A177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02">
    <w:name w:val="xl102"/>
    <w:basedOn w:val="a0"/>
    <w:rsid w:val="00A17732"/>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03">
    <w:name w:val="xl103"/>
    <w:basedOn w:val="a0"/>
    <w:rsid w:val="00A17732"/>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04">
    <w:name w:val="xl104"/>
    <w:basedOn w:val="a0"/>
    <w:rsid w:val="00A17732"/>
    <w:pPr>
      <w:pBdr>
        <w:top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05">
    <w:name w:val="xl105"/>
    <w:basedOn w:val="a0"/>
    <w:rsid w:val="00A17732"/>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rPr>
  </w:style>
  <w:style w:type="paragraph" w:customStyle="1" w:styleId="xl106">
    <w:name w:val="xl106"/>
    <w:basedOn w:val="a0"/>
    <w:rsid w:val="00A17732"/>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rPr>
  </w:style>
  <w:style w:type="paragraph" w:customStyle="1" w:styleId="xl107">
    <w:name w:val="xl107"/>
    <w:basedOn w:val="a0"/>
    <w:rsid w:val="00A17732"/>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rPr>
  </w:style>
  <w:style w:type="paragraph" w:customStyle="1" w:styleId="xl108">
    <w:name w:val="xl108"/>
    <w:basedOn w:val="a0"/>
    <w:rsid w:val="00A17732"/>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rPr>
  </w:style>
  <w:style w:type="paragraph" w:customStyle="1" w:styleId="xl109">
    <w:name w:val="xl109"/>
    <w:basedOn w:val="a0"/>
    <w:rsid w:val="00A17732"/>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rPr>
  </w:style>
  <w:style w:type="paragraph" w:customStyle="1" w:styleId="xl110">
    <w:name w:val="xl110"/>
    <w:basedOn w:val="a0"/>
    <w:rsid w:val="00A177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111">
    <w:name w:val="xl111"/>
    <w:basedOn w:val="a0"/>
    <w:rsid w:val="00A177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rPr>
  </w:style>
  <w:style w:type="paragraph" w:customStyle="1" w:styleId="xl112">
    <w:name w:val="xl112"/>
    <w:basedOn w:val="a0"/>
    <w:rsid w:val="00A17732"/>
    <w:pP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13">
    <w:name w:val="xl113"/>
    <w:basedOn w:val="a0"/>
    <w:rsid w:val="00A17732"/>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msonormal0">
    <w:name w:val="msonormal"/>
    <w:basedOn w:val="a0"/>
    <w:rsid w:val="00A17732"/>
    <w:pPr>
      <w:spacing w:before="100" w:beforeAutospacing="1" w:after="100" w:afterAutospacing="1"/>
    </w:pPr>
    <w:rPr>
      <w:rFonts w:ascii="Times New Roman" w:eastAsia="Times New Roman" w:hAnsi="Times New Roman" w:cs="Times New Roman"/>
      <w:sz w:val="24"/>
      <w:szCs w:val="24"/>
    </w:rPr>
  </w:style>
  <w:style w:type="paragraph" w:customStyle="1" w:styleId="12">
    <w:name w:val="Абзац списка1"/>
    <w:basedOn w:val="a0"/>
    <w:rsid w:val="00A17732"/>
    <w:pPr>
      <w:spacing w:after="200" w:line="276" w:lineRule="auto"/>
      <w:ind w:left="720"/>
      <w:contextualSpacing/>
    </w:pPr>
    <w:rPr>
      <w:rFonts w:eastAsia="Times New Roman" w:cs="Times New Roman"/>
      <w:sz w:val="22"/>
      <w:szCs w:val="22"/>
      <w:lang w:eastAsia="en-US"/>
    </w:rPr>
  </w:style>
  <w:style w:type="numbering" w:customStyle="1" w:styleId="3">
    <w:name w:val="Импортированный стиль 3"/>
    <w:rsid w:val="00A17732"/>
    <w:pPr>
      <w:numPr>
        <w:numId w:val="8"/>
      </w:numPr>
    </w:pPr>
  </w:style>
  <w:style w:type="character" w:customStyle="1" w:styleId="13">
    <w:name w:val="Неразрешенное упоминание1"/>
    <w:uiPriority w:val="99"/>
    <w:semiHidden/>
    <w:unhideWhenUsed/>
    <w:rsid w:val="00A17732"/>
    <w:rPr>
      <w:color w:val="605E5C"/>
      <w:shd w:val="clear" w:color="auto" w:fill="E1DFDD"/>
    </w:rPr>
  </w:style>
  <w:style w:type="character" w:customStyle="1" w:styleId="24">
    <w:name w:val="Неразрешенное упоминание2"/>
    <w:uiPriority w:val="99"/>
    <w:semiHidden/>
    <w:unhideWhenUsed/>
    <w:rsid w:val="00A17732"/>
    <w:rPr>
      <w:color w:val="605E5C"/>
      <w:shd w:val="clear" w:color="auto" w:fill="E1DFDD"/>
    </w:rPr>
  </w:style>
  <w:style w:type="paragraph" w:customStyle="1" w:styleId="25">
    <w:name w:val="Абзац списка2"/>
    <w:basedOn w:val="a0"/>
    <w:link w:val="ListParagraphChar"/>
    <w:rsid w:val="00A17732"/>
    <w:pPr>
      <w:spacing w:after="200" w:line="276" w:lineRule="auto"/>
      <w:ind w:left="720"/>
    </w:pPr>
    <w:rPr>
      <w:rFonts w:eastAsia="SimSun" w:cs="Times New Roman"/>
      <w:lang w:eastAsia="uk-UA"/>
    </w:rPr>
  </w:style>
  <w:style w:type="character" w:customStyle="1" w:styleId="ListParagraphChar">
    <w:name w:val="List Paragraph Char"/>
    <w:link w:val="25"/>
    <w:locked/>
    <w:rsid w:val="00A17732"/>
    <w:rPr>
      <w:rFonts w:eastAsia="SimSun" w:cs="Times New Roman"/>
      <w:lang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A17732"/>
  </w:style>
  <w:style w:type="character" w:customStyle="1" w:styleId="20">
    <w:name w:val="Заголовок 2 Знак"/>
    <w:link w:val="2"/>
    <w:uiPriority w:val="9"/>
    <w:semiHidden/>
    <w:rsid w:val="00A17732"/>
    <w:rPr>
      <w:b/>
      <w:sz w:val="36"/>
      <w:szCs w:val="36"/>
    </w:rPr>
  </w:style>
  <w:style w:type="character" w:customStyle="1" w:styleId="31">
    <w:name w:val="Заголовок 3 Знак"/>
    <w:link w:val="30"/>
    <w:uiPriority w:val="9"/>
    <w:rsid w:val="00A17732"/>
    <w:rPr>
      <w:b/>
      <w:sz w:val="28"/>
      <w:szCs w:val="28"/>
    </w:rPr>
  </w:style>
  <w:style w:type="paragraph" w:customStyle="1" w:styleId="14">
    <w:name w:val="Без інтервалів1"/>
    <w:uiPriority w:val="99"/>
    <w:qFormat/>
    <w:rsid w:val="00A17732"/>
    <w:rPr>
      <w:rFonts w:ascii="Times New Roman" w:eastAsia="Times New Roman" w:hAnsi="Times New Roman" w:cs="Times New Roman"/>
      <w:sz w:val="24"/>
      <w:szCs w:val="24"/>
      <w:lang w:eastAsia="uk-UA"/>
    </w:rPr>
  </w:style>
  <w:style w:type="character" w:customStyle="1" w:styleId="grame">
    <w:name w:val="grame"/>
    <w:rsid w:val="00A17732"/>
    <w:rPr>
      <w:rFonts w:ascii="Times New Roman" w:hAnsi="Times New Roman" w:cs="Times New Roman" w:hint="default"/>
    </w:rPr>
  </w:style>
  <w:style w:type="paragraph" w:customStyle="1" w:styleId="15">
    <w:name w:val="Обычный1"/>
    <w:qFormat/>
    <w:rsid w:val="00A17732"/>
    <w:pPr>
      <w:spacing w:line="276" w:lineRule="auto"/>
    </w:pPr>
    <w:rPr>
      <w:rFonts w:ascii="Arial" w:eastAsia="Arial" w:hAnsi="Arial" w:cs="Arial"/>
      <w:color w:val="000000"/>
      <w:sz w:val="22"/>
      <w:szCs w:val="22"/>
      <w:lang w:val="ru-RU"/>
    </w:rPr>
  </w:style>
  <w:style w:type="paragraph" w:customStyle="1" w:styleId="tbl-cod">
    <w:name w:val="tbl-cod"/>
    <w:basedOn w:val="a0"/>
    <w:uiPriority w:val="99"/>
    <w:rsid w:val="00A1773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0"/>
    <w:uiPriority w:val="99"/>
    <w:rsid w:val="00A1773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
    <w:name w:val="rvps1"/>
    <w:basedOn w:val="a0"/>
    <w:uiPriority w:val="99"/>
    <w:rsid w:val="00A17732"/>
    <w:pPr>
      <w:spacing w:before="100" w:beforeAutospacing="1" w:after="100" w:afterAutospacing="1"/>
    </w:pPr>
    <w:rPr>
      <w:rFonts w:ascii="Times New Roman" w:eastAsia="Times New Roman" w:hAnsi="Times New Roman" w:cs="Times New Roman"/>
      <w:sz w:val="24"/>
      <w:szCs w:val="24"/>
    </w:rPr>
  </w:style>
  <w:style w:type="paragraph" w:customStyle="1" w:styleId="34">
    <w:name w:val="Ïîäçàã3"/>
    <w:rsid w:val="00A17732"/>
    <w:pPr>
      <w:spacing w:before="113" w:after="57" w:line="210" w:lineRule="atLeast"/>
      <w:jc w:val="center"/>
    </w:pPr>
    <w:rPr>
      <w:rFonts w:ascii="Times New Roman" w:eastAsia="Times New Roman" w:hAnsi="Times New Roman" w:cs="Times New Roman"/>
      <w:b/>
      <w:lang w:val="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A17732"/>
    <w:pPr>
      <w:spacing w:before="100" w:beforeAutospacing="1" w:after="100" w:afterAutospacing="1"/>
    </w:pPr>
    <w:rPr>
      <w:rFonts w:ascii="Times New Roman" w:eastAsia="Times New Roman" w:hAnsi="Times New Roman" w:cs="Times New Roman"/>
      <w:sz w:val="24"/>
      <w:szCs w:val="24"/>
    </w:rPr>
  </w:style>
  <w:style w:type="character" w:customStyle="1" w:styleId="hps">
    <w:name w:val="hps"/>
    <w:basedOn w:val="a1"/>
    <w:rsid w:val="00A17732"/>
  </w:style>
  <w:style w:type="character" w:customStyle="1" w:styleId="affd">
    <w:name w:val="Без інтервалів Знак"/>
    <w:link w:val="affc"/>
    <w:uiPriority w:val="1"/>
    <w:rsid w:val="00A17732"/>
    <w:rPr>
      <w:rFonts w:cs="Times New Roman"/>
      <w:sz w:val="22"/>
      <w:szCs w:val="22"/>
      <w:lang w:eastAsia="en-US"/>
    </w:rPr>
  </w:style>
  <w:style w:type="paragraph" w:customStyle="1" w:styleId="17">
    <w:name w:val="Без интервала1"/>
    <w:link w:val="NoSpacingChar1"/>
    <w:rsid w:val="00A17732"/>
    <w:pPr>
      <w:suppressAutoHyphens/>
    </w:pPr>
    <w:rPr>
      <w:sz w:val="22"/>
      <w:szCs w:val="22"/>
      <w:lang w:val="ru-RU" w:eastAsia="zh-CN"/>
    </w:rPr>
  </w:style>
  <w:style w:type="character" w:customStyle="1" w:styleId="NoSpacingChar1">
    <w:name w:val="No Spacing Char1"/>
    <w:link w:val="17"/>
    <w:locked/>
    <w:rsid w:val="00A17732"/>
    <w:rPr>
      <w:sz w:val="22"/>
      <w:szCs w:val="22"/>
      <w:lang w:val="ru-RU" w:eastAsia="zh-CN"/>
    </w:rPr>
  </w:style>
  <w:style w:type="paragraph" w:customStyle="1" w:styleId="27">
    <w:name w:val="Без интервала2"/>
    <w:rsid w:val="00A17732"/>
    <w:pPr>
      <w:suppressAutoHyphens/>
    </w:pPr>
    <w:rPr>
      <w:sz w:val="22"/>
      <w:szCs w:val="22"/>
      <w:lang w:val="ru-RU" w:eastAsia="zh-CN"/>
    </w:rPr>
  </w:style>
  <w:style w:type="numbering" w:customStyle="1" w:styleId="16">
    <w:name w:val="Стиль16"/>
    <w:uiPriority w:val="99"/>
    <w:rsid w:val="00A17732"/>
    <w:pPr>
      <w:numPr>
        <w:numId w:val="9"/>
      </w:numPr>
    </w:pPr>
  </w:style>
  <w:style w:type="numbering" w:customStyle="1" w:styleId="26">
    <w:name w:val="Стиль26"/>
    <w:uiPriority w:val="99"/>
    <w:rsid w:val="00A17732"/>
    <w:pPr>
      <w:numPr>
        <w:numId w:val="10"/>
      </w:numPr>
    </w:pPr>
  </w:style>
  <w:style w:type="character" w:customStyle="1" w:styleId="affe">
    <w:name w:val="Основной текст + Полужирный"/>
    <w:aliases w:val="Интервал 0 pt"/>
    <w:rsid w:val="00A17732"/>
    <w:rPr>
      <w:rFonts w:ascii="Times New Roman" w:hAnsi="Times New Roman"/>
      <w:b/>
      <w:color w:val="000000"/>
      <w:spacing w:val="4"/>
      <w:w w:val="100"/>
      <w:position w:val="0"/>
      <w:sz w:val="20"/>
      <w:u w:val="none"/>
      <w:lang w:val="uk-UA" w:eastAsia="x-none"/>
    </w:rPr>
  </w:style>
  <w:style w:type="table" w:customStyle="1" w:styleId="18">
    <w:name w:val="Сетка таблицы1"/>
    <w:basedOn w:val="a2"/>
    <w:uiPriority w:val="39"/>
    <w:rsid w:val="00A17732"/>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A17732"/>
    <w:rPr>
      <w:lang w:eastAsia="zh-CN" w:bidi="hi-IN"/>
    </w:rPr>
  </w:style>
  <w:style w:type="character" w:customStyle="1" w:styleId="h-address-formatter">
    <w:name w:val="h-address-formatter"/>
    <w:rsid w:val="00A17732"/>
    <w:rPr>
      <w:rFonts w:cs="Times New Roman"/>
    </w:rPr>
  </w:style>
  <w:style w:type="character" w:styleId="afff">
    <w:name w:val="Unresolved Mention"/>
    <w:uiPriority w:val="99"/>
    <w:semiHidden/>
    <w:unhideWhenUsed/>
    <w:rsid w:val="00A17732"/>
    <w:rPr>
      <w:color w:val="605E5C"/>
      <w:shd w:val="clear" w:color="auto" w:fill="E1DFDD"/>
    </w:rPr>
  </w:style>
  <w:style w:type="paragraph" w:customStyle="1" w:styleId="BodyText22">
    <w:name w:val="Body Text 22"/>
    <w:basedOn w:val="a0"/>
    <w:rsid w:val="00A17732"/>
    <w:pPr>
      <w:suppressAutoHyphens/>
    </w:pPr>
    <w:rPr>
      <w:rFonts w:ascii="Times New Roman" w:eastAsia="Times New Roman" w:hAnsi="Times New Roman" w:cs="Times New Roman"/>
      <w:sz w:val="24"/>
      <w:lang w:eastAsia="zh-CN"/>
    </w:rPr>
  </w:style>
  <w:style w:type="paragraph" w:customStyle="1" w:styleId="xl199">
    <w:name w:val="xl199"/>
    <w:basedOn w:val="a0"/>
    <w:rsid w:val="00A17732"/>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200">
    <w:name w:val="xl200"/>
    <w:basedOn w:val="a0"/>
    <w:rsid w:val="00A17732"/>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201">
    <w:name w:val="xl201"/>
    <w:basedOn w:val="a0"/>
    <w:rsid w:val="00A17732"/>
    <w:pPr>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202">
    <w:name w:val="xl202"/>
    <w:basedOn w:val="a0"/>
    <w:rsid w:val="00A17732"/>
    <w:pPr>
      <w:spacing w:before="100" w:beforeAutospacing="1" w:after="100" w:afterAutospacing="1"/>
      <w:jc w:val="center"/>
      <w:textAlignment w:val="center"/>
    </w:pPr>
    <w:rPr>
      <w:rFonts w:ascii="Arial" w:eastAsia="Times New Roman" w:hAnsi="Arial" w:cs="Arial"/>
      <w:color w:val="000000"/>
      <w:sz w:val="16"/>
      <w:szCs w:val="16"/>
      <w:u w:val="single"/>
    </w:rPr>
  </w:style>
  <w:style w:type="paragraph" w:customStyle="1" w:styleId="xl203">
    <w:name w:val="xl203"/>
    <w:basedOn w:val="a0"/>
    <w:rsid w:val="00A17732"/>
    <w:pP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font5">
    <w:name w:val="font5"/>
    <w:basedOn w:val="a0"/>
    <w:rsid w:val="00A17732"/>
    <w:pPr>
      <w:spacing w:before="100" w:beforeAutospacing="1" w:after="100" w:afterAutospacing="1"/>
    </w:pPr>
    <w:rPr>
      <w:rFonts w:ascii="Tahoma" w:eastAsia="Times New Roman" w:hAnsi="Tahoma" w:cs="Tahoma"/>
      <w:b/>
      <w:bCs/>
      <w:color w:val="000000"/>
      <w:sz w:val="16"/>
      <w:szCs w:val="16"/>
    </w:rPr>
  </w:style>
  <w:style w:type="table" w:styleId="afff0">
    <w:name w:val="Grid Table Light"/>
    <w:basedOn w:val="a2"/>
    <w:uiPriority w:val="40"/>
    <w:rsid w:val="00F320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335502">
      <w:bodyDiv w:val="1"/>
      <w:marLeft w:val="0"/>
      <w:marRight w:val="0"/>
      <w:marTop w:val="0"/>
      <w:marBottom w:val="0"/>
      <w:divBdr>
        <w:top w:val="none" w:sz="0" w:space="0" w:color="auto"/>
        <w:left w:val="none" w:sz="0" w:space="0" w:color="auto"/>
        <w:bottom w:val="none" w:sz="0" w:space="0" w:color="auto"/>
        <w:right w:val="none" w:sz="0" w:space="0" w:color="auto"/>
      </w:divBdr>
    </w:div>
    <w:div w:id="1528250869">
      <w:bodyDiv w:val="1"/>
      <w:marLeft w:val="0"/>
      <w:marRight w:val="0"/>
      <w:marTop w:val="0"/>
      <w:marBottom w:val="0"/>
      <w:divBdr>
        <w:top w:val="none" w:sz="0" w:space="0" w:color="auto"/>
        <w:left w:val="none" w:sz="0" w:space="0" w:color="auto"/>
        <w:bottom w:val="none" w:sz="0" w:space="0" w:color="auto"/>
        <w:right w:val="none" w:sz="0" w:space="0" w:color="auto"/>
      </w:divBdr>
    </w:div>
    <w:div w:id="2082214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zakon.rada.gov.ua/laws/show/v0521500-98"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4CA9-79EE-4ABA-B14D-92AF7B89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35</Pages>
  <Words>67636</Words>
  <Characters>38553</Characters>
  <Application>Microsoft Office Word</Application>
  <DocSecurity>0</DocSecurity>
  <Lines>321</Lines>
  <Paragraphs>211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47</cp:revision>
  <cp:lastPrinted>2023-10-12T11:27:00Z</cp:lastPrinted>
  <dcterms:created xsi:type="dcterms:W3CDTF">2023-11-17T13:48:00Z</dcterms:created>
  <dcterms:modified xsi:type="dcterms:W3CDTF">2023-12-13T08:20:00Z</dcterms:modified>
</cp:coreProperties>
</file>