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4DDF14C4" w14:textId="77777777" w:rsidR="007F361E" w:rsidRPr="00162A25" w:rsidRDefault="007F361E" w:rsidP="005203A4">
      <w:pPr>
        <w:spacing w:line="230" w:lineRule="auto"/>
        <w:jc w:val="both"/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Pr="00162A25" w:rsidRDefault="007F361E" w:rsidP="00162A25">
      <w:pPr>
        <w:spacing w:line="230" w:lineRule="auto"/>
        <w:jc w:val="both"/>
      </w:pPr>
    </w:p>
    <w:p w14:paraId="4EA73DD8" w14:textId="77777777" w:rsidR="001E633F" w:rsidRPr="00162A25" w:rsidRDefault="001E633F" w:rsidP="00162A25">
      <w:pPr>
        <w:spacing w:line="230" w:lineRule="auto"/>
        <w:jc w:val="both"/>
      </w:pPr>
      <w:bookmarkStart w:id="0" w:name="_GoBack"/>
      <w:bookmarkEnd w:id="0"/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162A25" w:rsidRDefault="007F361E" w:rsidP="005203A4">
      <w:pPr>
        <w:spacing w:line="230" w:lineRule="auto"/>
        <w:jc w:val="both"/>
        <w:rPr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162A25" w:rsidRDefault="007F361E" w:rsidP="005203A4">
      <w:pPr>
        <w:spacing w:line="230" w:lineRule="auto"/>
        <w:ind w:right="127"/>
        <w:jc w:val="both"/>
      </w:pPr>
    </w:p>
    <w:p w14:paraId="0B1574E1" w14:textId="1EFA3907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162A25" w:rsidRPr="000A02E9">
        <w:rPr>
          <w:i/>
        </w:rPr>
        <w:t xml:space="preserve">ДК 021:2015 - </w:t>
      </w:r>
      <w:r w:rsidR="00162A25" w:rsidRPr="0014285D">
        <w:rPr>
          <w:i/>
        </w:rPr>
        <w:t>3</w:t>
      </w:r>
      <w:r w:rsidR="00162A25">
        <w:rPr>
          <w:i/>
        </w:rPr>
        <w:t>143</w:t>
      </w:r>
      <w:r w:rsidR="00162A25" w:rsidRPr="0014285D">
        <w:rPr>
          <w:i/>
        </w:rPr>
        <w:t>0000-</w:t>
      </w:r>
      <w:r w:rsidR="00162A25">
        <w:rPr>
          <w:i/>
        </w:rPr>
        <w:t>9 -</w:t>
      </w:r>
      <w:r w:rsidR="00162A25" w:rsidRPr="000A02E9">
        <w:rPr>
          <w:i/>
        </w:rPr>
        <w:t xml:space="preserve"> </w:t>
      </w:r>
      <w:r w:rsidR="00162A25">
        <w:rPr>
          <w:i/>
        </w:rPr>
        <w:t>(</w:t>
      </w:r>
      <w:r w:rsidR="00162A25" w:rsidRPr="006E31F2">
        <w:rPr>
          <w:i/>
        </w:rPr>
        <w:t xml:space="preserve">Акумулятор 15,4 В, 5000 </w:t>
      </w:r>
      <w:proofErr w:type="spellStart"/>
      <w:r w:rsidR="00162A25" w:rsidRPr="006E31F2">
        <w:rPr>
          <w:i/>
        </w:rPr>
        <w:t>мАг</w:t>
      </w:r>
      <w:proofErr w:type="spellEnd"/>
      <w:r w:rsidR="00162A25" w:rsidRPr="006E31F2">
        <w:rPr>
          <w:i/>
        </w:rPr>
        <w:t xml:space="preserve"> з функцією інтелектуаль</w:t>
      </w:r>
      <w:r w:rsidR="00162A25">
        <w:rPr>
          <w:i/>
        </w:rPr>
        <w:t>ного заряджання та розряд-</w:t>
      </w:r>
      <w:proofErr w:type="spellStart"/>
      <w:r w:rsidR="00162A25">
        <w:rPr>
          <w:i/>
        </w:rPr>
        <w:t>жання</w:t>
      </w:r>
      <w:proofErr w:type="spellEnd"/>
      <w:r w:rsidR="00162A25" w:rsidRPr="006E31F2">
        <w:rPr>
          <w:i/>
        </w:rPr>
        <w:t xml:space="preserve"> для </w:t>
      </w:r>
      <w:proofErr w:type="spellStart"/>
      <w:r w:rsidR="00162A25" w:rsidRPr="006E31F2">
        <w:rPr>
          <w:i/>
        </w:rPr>
        <w:t>квадрокоптера</w:t>
      </w:r>
      <w:proofErr w:type="spellEnd"/>
      <w:r w:rsidR="00162A25" w:rsidRPr="006E31F2">
        <w:rPr>
          <w:i/>
        </w:rPr>
        <w:t xml:space="preserve"> - DJ MAVIC 3</w:t>
      </w:r>
      <w:r w:rsidR="00162A25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305"/>
      </w:tblGrid>
      <w:tr w:rsidR="007F361E" w:rsidRPr="005F54A7" w14:paraId="51DD4CF5" w14:textId="77777777" w:rsidTr="00162A25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162A25">
        <w:trPr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162A25">
        <w:trPr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162A25">
        <w:trPr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162A25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162A25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162A25">
        <w:trPr>
          <w:trHeight w:val="725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Pr="00162A25" w:rsidRDefault="007F361E" w:rsidP="00162A25">
      <w:pPr>
        <w:spacing w:line="230" w:lineRule="auto"/>
        <w:jc w:val="both"/>
      </w:pPr>
    </w:p>
    <w:p w14:paraId="4AC24CB8" w14:textId="2135052B" w:rsidR="00E838D2" w:rsidRPr="00162A25" w:rsidRDefault="00E838D2" w:rsidP="00E838D2">
      <w:pPr>
        <w:spacing w:line="230" w:lineRule="auto"/>
        <w:ind w:firstLine="709"/>
        <w:jc w:val="both"/>
        <w:rPr>
          <w:i/>
          <w:iCs/>
          <w:sz w:val="20"/>
        </w:rPr>
      </w:pPr>
      <w:r w:rsidRPr="00162A25">
        <w:rPr>
          <w:b/>
          <w:i/>
          <w:iCs/>
          <w:sz w:val="20"/>
        </w:rPr>
        <w:t>Примітка:</w:t>
      </w:r>
      <w:r w:rsidRPr="00162A25">
        <w:rPr>
          <w:i/>
          <w:iCs/>
          <w:sz w:val="20"/>
        </w:rPr>
        <w:t xml:space="preserve"> * з ПДВ – у разі, якщо учасник є платником ПДВ. </w:t>
      </w:r>
      <w:r w:rsidR="00162A25">
        <w:rPr>
          <w:i/>
          <w:iCs/>
          <w:sz w:val="20"/>
        </w:rPr>
        <w:t>Якщо учасник не є платником ПДВ</w:t>
      </w:r>
    </w:p>
    <w:p w14:paraId="1B060F21" w14:textId="7355BF82" w:rsidR="00E838D2" w:rsidRPr="00162A25" w:rsidRDefault="00162A25" w:rsidP="00E838D2">
      <w:pPr>
        <w:spacing w:line="230" w:lineRule="auto"/>
        <w:ind w:firstLine="709"/>
        <w:jc w:val="both"/>
        <w:rPr>
          <w:i/>
          <w:iCs/>
          <w:sz w:val="20"/>
        </w:rPr>
      </w:pPr>
      <w:r>
        <w:rPr>
          <w:i/>
          <w:iCs/>
          <w:sz w:val="20"/>
        </w:rPr>
        <w:t>-</w:t>
      </w:r>
      <w:r w:rsidR="00E838D2" w:rsidRPr="00162A25">
        <w:rPr>
          <w:i/>
          <w:iCs/>
          <w:sz w:val="20"/>
        </w:rPr>
        <w:t xml:space="preserve"> зазначити «не платник» та вказати вартість без ПДВ.</w:t>
      </w:r>
    </w:p>
    <w:p w14:paraId="2F1B4CBA" w14:textId="77777777" w:rsidR="00E838D2" w:rsidRPr="00162A25" w:rsidRDefault="00E838D2" w:rsidP="00162A25">
      <w:pPr>
        <w:spacing w:line="230" w:lineRule="auto"/>
        <w:jc w:val="both"/>
        <w:rPr>
          <w:sz w:val="22"/>
        </w:rPr>
      </w:pPr>
    </w:p>
    <w:p w14:paraId="703AF212" w14:textId="143F7721" w:rsidR="007A7563" w:rsidRPr="00162A25" w:rsidRDefault="007F361E" w:rsidP="00162A25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sectPr w:rsidR="007A7563" w:rsidRPr="00162A25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2A25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9C92-7F89-45D7-A2A6-B213D4E8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2194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10</cp:revision>
  <cp:lastPrinted>2023-09-02T10:57:00Z</cp:lastPrinted>
  <dcterms:created xsi:type="dcterms:W3CDTF">2023-09-11T11:06:00Z</dcterms:created>
  <dcterms:modified xsi:type="dcterms:W3CDTF">2024-04-24T05:46:00Z</dcterms:modified>
</cp:coreProperties>
</file>