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A53D49" w:rsidRDefault="00A53D49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:rsidR="00A26936" w:rsidRDefault="00A26936" w:rsidP="000A540D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0C69" w:rsidRPr="00B10927" w:rsidRDefault="00F10C69" w:rsidP="000A540D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5498" w:rsidRPr="00B10927" w:rsidRDefault="006E3DFB" w:rsidP="00A53D49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10927">
        <w:rPr>
          <w:b/>
          <w:sz w:val="28"/>
          <w:szCs w:val="28"/>
        </w:rPr>
        <w:t>ДК 021:2015 – 30190000-7 Офісне устаткування та приладдя різне</w:t>
      </w:r>
    </w:p>
    <w:p w:rsidR="00752580" w:rsidRDefault="00752580" w:rsidP="00072E0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F10C69" w:rsidRDefault="00F10C69" w:rsidP="00072E0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08"/>
        <w:gridCol w:w="1003"/>
        <w:gridCol w:w="730"/>
        <w:gridCol w:w="4624"/>
      </w:tblGrid>
      <w:tr w:rsidR="00BD52E9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BD52E9" w:rsidRPr="00931A98" w:rsidRDefault="00BD52E9" w:rsidP="00A53D49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BD52E9" w:rsidRPr="00931A98" w:rsidRDefault="00BD52E9" w:rsidP="00A53D49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52E9" w:rsidRPr="00931A98" w:rsidRDefault="00BD52E9" w:rsidP="00A53D49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товару або еквівалент</w:t>
            </w:r>
          </w:p>
        </w:tc>
        <w:tc>
          <w:tcPr>
            <w:tcW w:w="1003" w:type="dxa"/>
            <w:vAlign w:val="center"/>
          </w:tcPr>
          <w:p w:rsidR="00BD52E9" w:rsidRPr="00931A98" w:rsidRDefault="00BD52E9" w:rsidP="00A53D4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Од.</w:t>
            </w:r>
          </w:p>
          <w:p w:rsidR="00BD52E9" w:rsidRPr="00931A98" w:rsidRDefault="00BD52E9" w:rsidP="00A53D4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730" w:type="dxa"/>
            <w:vAlign w:val="center"/>
          </w:tcPr>
          <w:p w:rsidR="00BD52E9" w:rsidRPr="00931A98" w:rsidRDefault="00BD52E9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К-кість</w:t>
            </w:r>
          </w:p>
        </w:tc>
        <w:tc>
          <w:tcPr>
            <w:tcW w:w="4624" w:type="dxa"/>
            <w:vAlign w:val="center"/>
          </w:tcPr>
          <w:p w:rsidR="00BD52E9" w:rsidRPr="00931A98" w:rsidRDefault="00BD52E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Вимоги до предмету закупівлі</w:t>
            </w:r>
          </w:p>
        </w:tc>
      </w:tr>
      <w:tr w:rsidR="00BD52E9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BD52E9" w:rsidRPr="00931A98" w:rsidRDefault="00BD52E9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BD52E9" w:rsidRPr="00931A98" w:rsidRDefault="00BD52E9" w:rsidP="00A53D4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 xml:space="preserve">Папір для </w:t>
            </w:r>
            <w:proofErr w:type="spellStart"/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плотерів</w:t>
            </w:r>
            <w:proofErr w:type="spellEnd"/>
          </w:p>
          <w:p w:rsidR="00BD52E9" w:rsidRPr="00931A98" w:rsidRDefault="00BD52E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914*80*50</w:t>
            </w:r>
          </w:p>
        </w:tc>
        <w:tc>
          <w:tcPr>
            <w:tcW w:w="1003" w:type="dxa"/>
            <w:vAlign w:val="center"/>
          </w:tcPr>
          <w:p w:rsidR="00BD52E9" w:rsidRPr="00931A98" w:rsidRDefault="00BD52E9" w:rsidP="00A53D4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730" w:type="dxa"/>
            <w:vAlign w:val="center"/>
          </w:tcPr>
          <w:p w:rsidR="00BD52E9" w:rsidRPr="00931A98" w:rsidRDefault="00BD52E9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dxa"/>
            <w:vAlign w:val="center"/>
          </w:tcPr>
          <w:p w:rsidR="00BD52E9" w:rsidRPr="00931A98" w:rsidRDefault="00BD52E9" w:rsidP="00BD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Щільність паперу: 80 г/м²</w:t>
            </w:r>
          </w:p>
          <w:p w:rsidR="00BD52E9" w:rsidRPr="00931A98" w:rsidRDefault="00BD52E9" w:rsidP="00BD52E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Довжина : 50 м.</w:t>
            </w:r>
          </w:p>
          <w:p w:rsidR="00BD52E9" w:rsidRPr="00931A98" w:rsidRDefault="00BD52E9" w:rsidP="00BD52E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Колір – білий</w:t>
            </w:r>
          </w:p>
          <w:p w:rsidR="00BD52E9" w:rsidRPr="00931A98" w:rsidRDefault="00BD52E9" w:rsidP="00931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Ширина 914 мм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 xml:space="preserve">Папір для </w:t>
            </w:r>
            <w:proofErr w:type="spellStart"/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плотерів</w:t>
            </w:r>
            <w:proofErr w:type="spellEnd"/>
          </w:p>
          <w:p w:rsidR="00931A98" w:rsidRPr="00931A98" w:rsidRDefault="00931A98" w:rsidP="00A53D4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610*80*50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4" w:type="dxa"/>
            <w:vAlign w:val="center"/>
          </w:tcPr>
          <w:p w:rsidR="00931A98" w:rsidRPr="003648DA" w:rsidRDefault="00931A98" w:rsidP="00BD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Щільність паперу: 80 г/м²</w:t>
            </w:r>
          </w:p>
          <w:p w:rsidR="00931A98" w:rsidRPr="003648DA" w:rsidRDefault="00931A98" w:rsidP="00BD52E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Довжина : 50 м.</w:t>
            </w:r>
          </w:p>
          <w:p w:rsidR="00931A98" w:rsidRPr="003648DA" w:rsidRDefault="00931A98" w:rsidP="00BD52E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Колір – білий</w:t>
            </w:r>
          </w:p>
          <w:p w:rsidR="00931A98" w:rsidRPr="003648DA" w:rsidRDefault="00931A98" w:rsidP="00BD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Ширина 610 мм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A98">
              <w:rPr>
                <w:rFonts w:ascii="Times New Roman" w:eastAsia="Arial" w:hAnsi="Times New Roman" w:cs="Times New Roman"/>
                <w:sz w:val="24"/>
                <w:szCs w:val="24"/>
              </w:rPr>
              <w:t>Папір офісний А4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7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vAlign w:val="center"/>
          </w:tcPr>
          <w:p w:rsidR="00931A98" w:rsidRPr="00931A98" w:rsidRDefault="000D6BCD" w:rsidP="00A53D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624" w:type="dxa"/>
            <w:vAlign w:val="center"/>
          </w:tcPr>
          <w:p w:rsidR="003648DA" w:rsidRPr="003648DA" w:rsidRDefault="003648DA" w:rsidP="0036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паперу</w:t>
            </w:r>
            <w:r w:rsidRPr="00364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  <w:r w:rsidRPr="003648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формат</w:t>
            </w:r>
            <w:r w:rsidRPr="00364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А4 (210*297 мм); </w:t>
            </w:r>
          </w:p>
          <w:p w:rsidR="003648DA" w:rsidRPr="003648DA" w:rsidRDefault="003648DA" w:rsidP="0036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Кількість аркушів </w:t>
            </w:r>
            <w:r w:rsidR="00E8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 упаковці</w:t>
            </w:r>
            <w:r w:rsidRPr="00364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500 шт.;</w:t>
            </w:r>
          </w:p>
          <w:p w:rsidR="003648DA" w:rsidRPr="003648DA" w:rsidRDefault="003648DA" w:rsidP="0036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Щільність – не менше 80 г/м</w:t>
            </w:r>
            <w:r w:rsidRPr="003648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3648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:rsidR="003648DA" w:rsidRPr="003648DA" w:rsidRDefault="003648DA" w:rsidP="0036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Товщина – 105±2 мікрон; </w:t>
            </w:r>
          </w:p>
          <w:p w:rsidR="003648DA" w:rsidRPr="003648DA" w:rsidRDefault="003648DA" w:rsidP="0036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Білизна СІЕ – не менше 148 %;</w:t>
            </w:r>
          </w:p>
          <w:p w:rsidR="00931A98" w:rsidRPr="003648DA" w:rsidRDefault="003648DA" w:rsidP="00F30D70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Упаковка паперу: картонні коробки по </w:t>
            </w:r>
            <w:r w:rsidR="00F30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Pr="003648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  <w:r w:rsidR="00F30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упаковок</w:t>
            </w:r>
            <w:r w:rsidRPr="003648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uppressAutoHyphens/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1A98">
              <w:rPr>
                <w:rFonts w:ascii="Times New Roman" w:eastAsia="Arial" w:hAnsi="Times New Roman" w:cs="Times New Roman"/>
                <w:sz w:val="24"/>
                <w:szCs w:val="24"/>
              </w:rPr>
              <w:t>Папір офісний А3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7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24" w:type="dxa"/>
            <w:vAlign w:val="center"/>
          </w:tcPr>
          <w:p w:rsidR="00E81C37" w:rsidRDefault="003648DA" w:rsidP="001C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паперу</w:t>
            </w:r>
            <w:r w:rsidRPr="00364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  <w:r w:rsidRPr="003648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формат</w:t>
            </w: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931A98"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А3 (297×420 мм,)</w:t>
            </w:r>
            <w:r w:rsidR="00E81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;</w:t>
            </w:r>
          </w:p>
          <w:p w:rsidR="001C42A5" w:rsidRPr="003648DA" w:rsidRDefault="00E81C37" w:rsidP="001C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8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 аркушів в упаковці – 500 шт.;</w:t>
            </w:r>
            <w:r w:rsidR="001C42A5"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r w:rsidR="001C42A5" w:rsidRPr="00364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Щільність паперу: 80 г/м²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:rsidR="00931A98" w:rsidRPr="003648DA" w:rsidRDefault="001C42A5" w:rsidP="001C42A5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Колір – білий</w:t>
            </w:r>
          </w:p>
        </w:tc>
      </w:tr>
      <w:tr w:rsidR="00931A98" w:rsidRPr="00931A98" w:rsidTr="00A53D49">
        <w:trPr>
          <w:trHeight w:val="836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Ручка олійна</w:t>
            </w:r>
          </w:p>
          <w:p w:rsidR="00931A98" w:rsidRPr="00931A98" w:rsidRDefault="00931A98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100</w:t>
            </w:r>
          </w:p>
        </w:tc>
        <w:tc>
          <w:tcPr>
            <w:tcW w:w="4624" w:type="dxa"/>
          </w:tcPr>
          <w:p w:rsidR="00931A98" w:rsidRPr="003648DA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Подача стрижня</w:t>
            </w: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 не </w:t>
            </w: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автоматична</w:t>
            </w:r>
          </w:p>
          <w:p w:rsidR="00931A98" w:rsidRPr="003648DA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Матеріал корпусу</w:t>
            </w: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пластик</w:t>
            </w:r>
          </w:p>
          <w:p w:rsidR="00931A98" w:rsidRPr="003648DA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Змінність стрижня</w:t>
            </w: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зі змінним стрижнем</w:t>
            </w:r>
          </w:p>
          <w:p w:rsidR="00931A98" w:rsidRPr="003648DA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Додаткові характеристики: </w:t>
            </w:r>
            <w:proofErr w:type="spellStart"/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довгопишуча</w:t>
            </w:r>
            <w:proofErr w:type="spellEnd"/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10км, рельєфний пластиковий грип;</w:t>
            </w:r>
          </w:p>
          <w:p w:rsidR="00931A98" w:rsidRPr="003648DA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Колір чорнила</w:t>
            </w: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</w:t>
            </w: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чорний</w:t>
            </w:r>
          </w:p>
          <w:p w:rsidR="00931A98" w:rsidRPr="003648DA" w:rsidRDefault="00E81C37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Діаметр стержня: 0,</w:t>
            </w:r>
            <w:r w:rsidR="00931A98"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931A98" w:rsidRPr="00364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мм</w:t>
            </w:r>
          </w:p>
        </w:tc>
      </w:tr>
      <w:tr w:rsidR="00931A98" w:rsidRPr="00931A98" w:rsidTr="00A53D49">
        <w:trPr>
          <w:trHeight w:val="565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Ручка олійна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4624" w:type="dxa"/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Подача стрижня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 не 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автоматична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Матеріал корпусу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пластик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Змінність стрижня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зі змінним стрижнем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Додаткові характеристики: </w:t>
            </w:r>
            <w:proofErr w:type="spellStart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довгопишуча</w:t>
            </w:r>
            <w:proofErr w:type="spellEnd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10км, рельєфний пластиковий грип;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Колір чорнила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червоний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Діаметр стержня: 0.5мм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Ручка олійна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50</w:t>
            </w:r>
          </w:p>
        </w:tc>
        <w:tc>
          <w:tcPr>
            <w:tcW w:w="4624" w:type="dxa"/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Подача стрижня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 не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автоматична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Матеріал корпусу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пластик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Наявність ергономічних вставок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так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Змінність стрижня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зі змінним стрижнем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Колір чорнила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ч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орний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Нитка для зшивання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4624" w:type="dxa"/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Матеріал нитки: бавовняна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Щільність нитки: 250 текс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Довжина 250-520 м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Клей-олівець 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 клею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олівець, 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Основа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uk-UA"/>
              </w:rPr>
              <w:t>PVA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Вага: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uk-UA"/>
              </w:rPr>
              <w:t>6</w:t>
            </w:r>
            <w:r w:rsidR="00E81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г; 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Колір: прозорий;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Консистенція: твердий;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Додаткові характеристики: великий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 xml:space="preserve">Тип нанесення: намазування. 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proofErr w:type="spellStart"/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Скотч</w:t>
            </w:r>
            <w:proofErr w:type="spellEnd"/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 канцелярський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Матеріал: пропілен з нанесенням</w:t>
            </w:r>
            <w:r w:rsidR="00E81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акрилового клею.</w:t>
            </w:r>
          </w:p>
          <w:p w:rsidR="00931A98" w:rsidRPr="00F10C69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10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Розмір зовнішній: 18</w:t>
            </w:r>
            <w:r w:rsidR="00F10C69" w:rsidRPr="00F10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мм </w:t>
            </w:r>
            <w:r w:rsidRPr="00F10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*</w:t>
            </w:r>
            <w:r w:rsidR="00F10C69" w:rsidRPr="00F10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F10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30</w:t>
            </w:r>
            <w:r w:rsidR="00F10C69" w:rsidRPr="00F10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Тип: </w:t>
            </w:r>
            <w:proofErr w:type="spellStart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Скотч</w:t>
            </w:r>
            <w:proofErr w:type="spellEnd"/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Товщина 40 мікрон.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Ширина 18 мм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Колір: прозорий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proofErr w:type="spellStart"/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Скотч</w:t>
            </w:r>
            <w:proofErr w:type="spellEnd"/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Тип: </w:t>
            </w:r>
            <w:proofErr w:type="spellStart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Скотч</w:t>
            </w:r>
            <w:proofErr w:type="spellEnd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пакувальний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Товщина 40 мікрон.</w:t>
            </w:r>
          </w:p>
          <w:p w:rsidR="00931A98" w:rsidRPr="00F10C69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10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Ширина 48 мм</w:t>
            </w:r>
          </w:p>
          <w:p w:rsidR="00931A98" w:rsidRPr="00F10C69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10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Довжина 200 м;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Колір: прозорий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F30D70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F30D7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Набір лез для ножа</w:t>
            </w:r>
          </w:p>
        </w:tc>
        <w:tc>
          <w:tcPr>
            <w:tcW w:w="1003" w:type="dxa"/>
            <w:vAlign w:val="center"/>
          </w:tcPr>
          <w:p w:rsidR="00931A98" w:rsidRPr="00F30D70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0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 w:rsidRPr="00F30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30" w:type="dxa"/>
            <w:vAlign w:val="center"/>
          </w:tcPr>
          <w:p w:rsidR="00931A98" w:rsidRPr="00F30D70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F30D70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30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Тип: леза для канцелярських ножів;</w:t>
            </w:r>
          </w:p>
          <w:p w:rsidR="00E81C37" w:rsidRPr="00F30D70" w:rsidRDefault="00E81C37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30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</w:t>
            </w:r>
            <w:r w:rsidR="00F30D70" w:rsidRPr="00F30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лез</w:t>
            </w:r>
            <w:r w:rsidRPr="00F30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в упаковці – </w:t>
            </w:r>
            <w:r w:rsidR="00F30D70" w:rsidRPr="00F30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  <w:r w:rsidRPr="00F30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 шт.;</w:t>
            </w:r>
          </w:p>
          <w:p w:rsidR="00931A98" w:rsidRPr="00F30D70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30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Ширина </w:t>
            </w:r>
            <w:r w:rsidR="00F30D70" w:rsidRPr="00F30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леза: 18мм.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Клей канцелярський ПВА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Тип: Клей ПВА, Клей ПВА-М;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Додаткові характеристики: Не токсичний, Супер-ковпачок, Маленький, Рідкий, З дозатором, 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uk-UA"/>
              </w:rPr>
              <w:t>White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uk-UA"/>
              </w:rPr>
              <w:t>glue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Вид: канцелярський, універсальний, Вологостійкий;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Основа: 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uk-UA"/>
              </w:rPr>
              <w:t>PVA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 водній основі.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Об’єм: 50 мл.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Клей ПВА 1 л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Тип: Клей ПВА, Клей ПВА-М;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Додаткові характеристики: Не токсичний,  Рідкий, 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Вид: канцелярський, універсальний, Вологостійкий;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Основа: 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uk-UA"/>
              </w:rPr>
              <w:t>PVA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 водній основі.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Об’єм: 1000 мл.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Лінійка металічна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F10C69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Тип: ліні</w:t>
            </w:r>
            <w:r w:rsidR="00931A98"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йка 30 см;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Додаткові характеристики: вимірювальне приладдя.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Скоби до </w:t>
            </w:r>
            <w:proofErr w:type="spellStart"/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степлера</w:t>
            </w:r>
            <w:proofErr w:type="spellEnd"/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уп</w:t>
            </w:r>
            <w:proofErr w:type="spellEnd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Тип: №24/6;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Матеріал корпусу: метал;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Призначення: для паперу, для </w:t>
            </w:r>
            <w:proofErr w:type="spellStart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степлерів</w:t>
            </w:r>
            <w:proofErr w:type="spellEnd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;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Скоби до </w:t>
            </w:r>
            <w:proofErr w:type="spellStart"/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степлера</w:t>
            </w:r>
            <w:proofErr w:type="spellEnd"/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уп</w:t>
            </w:r>
            <w:proofErr w:type="spellEnd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Тип: №10;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Матеріал корпусу: метал;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Призначення: для паперу, для </w:t>
            </w:r>
            <w:proofErr w:type="spellStart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степлерів</w:t>
            </w:r>
            <w:proofErr w:type="spellEnd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;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Ножиці офісні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Тип: ножиці офісні;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Довжина леза: 21см;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Додаткові характеристики: суцільно металеві з гумовими вставками на ручках;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proofErr w:type="spellStart"/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Степлер</w:t>
            </w:r>
            <w:proofErr w:type="spellEnd"/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Тип: </w:t>
            </w:r>
            <w:proofErr w:type="spellStart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степлер</w:t>
            </w:r>
            <w:proofErr w:type="spellEnd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 скоби: №24/6;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Вид: канцелярський;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Призначення: для паперу.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proofErr w:type="spellStart"/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Степлер</w:t>
            </w:r>
            <w:proofErr w:type="spellEnd"/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Тип: </w:t>
            </w:r>
            <w:proofErr w:type="spellStart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степлер</w:t>
            </w:r>
            <w:proofErr w:type="spellEnd"/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 скоби: №10;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Вид: канцелярський;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Призначення: для паперу.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Бокс для скріпок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Вид: для скріпок та дрібниць;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Тип: офісний;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Додаткові характеристики: з магнітним утримувачем.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F10C69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Подушка штемпельна змінна для оснастки </w:t>
            </w:r>
          </w:p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  <w:lang w:val="ru-RU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  <w:lang w:val="en-US"/>
              </w:rPr>
              <w:t>S</w:t>
            </w: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  <w:lang w:val="ru-RU"/>
              </w:rPr>
              <w:t>-822.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0D6BCD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Колір корпусу: чорний;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Матеріал: пластик;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Вид продукції: штемпельна подушка;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Довжина: 14 мм;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Ширина: 38мм.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 w:rsidRPr="00931A98"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shd w:val="clear" w:color="auto" w:fill="FFFFFF"/>
              </w:rPr>
              <w:t xml:space="preserve">Подушка </w:t>
            </w: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штемпельна </w:t>
            </w:r>
            <w:r w:rsidRPr="00931A98"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shd w:val="clear" w:color="auto" w:fill="FFFFFF"/>
              </w:rPr>
              <w:t>змінна для оснащення 46040,</w:t>
            </w:r>
            <w:r w:rsidR="00F10C69"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shd w:val="clear" w:color="auto" w:fill="FFFFFF"/>
              </w:rPr>
              <w:t xml:space="preserve"> </w:t>
            </w:r>
            <w:r w:rsidRPr="00931A98"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shd w:val="clear" w:color="auto" w:fill="FFFFFF"/>
              </w:rPr>
              <w:t>E/R40 синя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Колір корпусу: чорний;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Матеріал: пластик;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Вид продукції: штемпельна подушка;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Діаметр: 40 мм. 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Олівець </w:t>
            </w:r>
            <w:proofErr w:type="spellStart"/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чорнографітний</w:t>
            </w:r>
            <w:proofErr w:type="spellEnd"/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Тип: дерев’яний олівець;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Корпус: перламутровий;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Твердість: НВ;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Матеріал: гума, деревина;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Форма: кругла;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Додаткові характеристики: покриття лак.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Папір </w:t>
            </w:r>
            <w:proofErr w:type="spellStart"/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самоклейка</w:t>
            </w:r>
            <w:proofErr w:type="spellEnd"/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Кількість етикеток в пачці 100 етикеток</w:t>
            </w:r>
          </w:p>
          <w:p w:rsidR="00931A98" w:rsidRPr="00931A98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формат листа</w:t>
            </w:r>
            <w:r w:rsidR="00F10C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А4</w:t>
            </w:r>
          </w:p>
          <w:p w:rsidR="00931A98" w:rsidRPr="00931A98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Розмір етикетки 210x297 мм</w:t>
            </w:r>
          </w:p>
          <w:p w:rsidR="00931A98" w:rsidRPr="00931A98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Кількість етикеток на аркуші1 шт.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Штемпельне чорнило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Тип: на водній основі;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Колір: синій.</w:t>
            </w:r>
          </w:p>
          <w:p w:rsidR="00931A98" w:rsidRPr="00931A98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Об’єм: 28-30 мл.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Коректор-ручка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 коректора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коректор-ручка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Об'єм коректора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10 мл</w:t>
            </w:r>
          </w:p>
          <w:p w:rsidR="00931A98" w:rsidRPr="00931A98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DFEFD"/>
              </w:rPr>
              <w:t>Тип аплікатору</w:t>
            </w: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: </w:t>
            </w: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DFEFD"/>
              </w:rPr>
              <w:t>металевий дозатор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Папка-швидкозшивач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 механізму швидкозшивача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Швидкозшивач (пластина)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 обкладинки швидкозшивача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Прозора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Матеріал обкладинки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Поліпропілен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Товщина прозорої частини обкладинки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120 мкм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Товщина нижньої частини обкладинки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160 мкм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Перфорація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Відсутня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Формат паперу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A4 (210х297мм)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Колір: Синій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Папка-реєстратор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Формат аркуша паперу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А4 (210х297 мм), Тип механізму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арочний, Ширина корінця папки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75 мм, Матеріал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картон з ламінацією, Ламінація обкладинки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одностороння, Металеве обрамлення кутів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так, Кільце для захвату папки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так, Індекс на торці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змінний</w:t>
            </w:r>
          </w:p>
          <w:p w:rsidR="00931A98" w:rsidRPr="00931A98" w:rsidRDefault="00931A98" w:rsidP="00F10C6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Колір: Синій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 w:rsidRPr="00931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Набір маркерів для виділення тексту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Тип маркера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для виділення тексту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Пишучий вузол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клиноподібний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Товщина лінії письма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2-4 мм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Основа чорнил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водна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Колір чорнила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4 маркера різних кольорів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Кількість маркерів в пачці: 4 штуки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Стікери-закладки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pStyle w:val="a4"/>
              <w:spacing w:before="0" w:beforeAutospacing="0" w:after="0" w:afterAutospacing="0"/>
            </w:pPr>
            <w:r w:rsidRPr="00931A98">
              <w:t>Тип - стікери-закладки</w:t>
            </w:r>
          </w:p>
          <w:p w:rsidR="00931A98" w:rsidRPr="00931A98" w:rsidRDefault="00931A98" w:rsidP="00961EBF">
            <w:pPr>
              <w:pStyle w:val="a4"/>
              <w:spacing w:before="0" w:beforeAutospacing="0" w:after="0" w:afterAutospacing="0"/>
            </w:pPr>
            <w:r w:rsidRPr="00931A98">
              <w:t>Розмір - 15х45 мм</w:t>
            </w:r>
          </w:p>
          <w:p w:rsidR="00931A98" w:rsidRPr="00931A98" w:rsidRDefault="00931A98" w:rsidP="00961EBF">
            <w:pPr>
              <w:pStyle w:val="a4"/>
              <w:spacing w:before="0" w:beforeAutospacing="0" w:after="0" w:afterAutospacing="0"/>
            </w:pPr>
            <w:r w:rsidRPr="00931A98">
              <w:t xml:space="preserve">Кількість в </w:t>
            </w:r>
            <w:proofErr w:type="spellStart"/>
            <w:r w:rsidRPr="00931A98">
              <w:t>пачці-</w:t>
            </w:r>
            <w:proofErr w:type="spellEnd"/>
            <w:r w:rsidRPr="00931A98">
              <w:t xml:space="preserve"> 150 </w:t>
            </w:r>
            <w:proofErr w:type="spellStart"/>
            <w:r w:rsidRPr="00931A98">
              <w:t>шт</w:t>
            </w:r>
            <w:proofErr w:type="spellEnd"/>
          </w:p>
          <w:p w:rsidR="00931A98" w:rsidRPr="00931A98" w:rsidRDefault="00931A98" w:rsidP="00961EBF">
            <w:pPr>
              <w:pStyle w:val="a4"/>
              <w:spacing w:before="0" w:beforeAutospacing="0" w:after="0" w:afterAutospacing="0"/>
            </w:pPr>
            <w:r w:rsidRPr="00931A98">
              <w:t>Матеріал - папір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Колір - різні кольори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</w:pPr>
            <w:r w:rsidRPr="0093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Папір для нотаток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pStyle w:val="a4"/>
              <w:spacing w:before="0" w:beforeAutospacing="0" w:after="0" w:afterAutospacing="0"/>
            </w:pPr>
            <w:r w:rsidRPr="00931A98">
              <w:t>Розмір90х90х50 мм</w:t>
            </w:r>
          </w:p>
          <w:p w:rsidR="00931A98" w:rsidRPr="00931A98" w:rsidRDefault="00931A98" w:rsidP="00961EBF">
            <w:pPr>
              <w:pStyle w:val="a4"/>
              <w:spacing w:before="0" w:beforeAutospacing="0" w:after="0" w:afterAutospacing="0"/>
            </w:pPr>
            <w:r w:rsidRPr="00931A98">
              <w:t>Особливості не склеєний</w:t>
            </w:r>
          </w:p>
          <w:p w:rsidR="00931A98" w:rsidRPr="00931A98" w:rsidRDefault="00931A98" w:rsidP="00961EBF">
            <w:pPr>
              <w:pStyle w:val="a4"/>
              <w:spacing w:before="0" w:beforeAutospacing="0" w:after="0" w:afterAutospacing="0"/>
            </w:pPr>
            <w:r w:rsidRPr="00931A98">
              <w:t>Щільність 80 г/м2</w:t>
            </w:r>
          </w:p>
          <w:p w:rsidR="00931A98" w:rsidRPr="00931A98" w:rsidRDefault="00931A98" w:rsidP="00961EBF">
            <w:pPr>
              <w:pStyle w:val="a4"/>
              <w:spacing w:before="0" w:beforeAutospacing="0" w:after="0" w:afterAutospacing="0"/>
            </w:pPr>
            <w:r w:rsidRPr="00931A98">
              <w:t>Кількість листків500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Тип блок паперу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Файл для документів А4,</w:t>
            </w:r>
            <w:r w:rsidR="00F1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31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Формат аркуша паперу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А4 (210х297 мм)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Матеріал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PP (поліпропілен)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Товщина плівки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30 мкм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Колір плівки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прозорий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Перфорація універсальна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так</w:t>
            </w:r>
          </w:p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Орієнтація документа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вертикальна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F30D70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F30D70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Самонабірний штамп</w:t>
            </w:r>
            <w:r w:rsidRPr="00F3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931A98" w:rsidRPr="00F30D70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F30D70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F30D70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30D70">
              <w:rPr>
                <w:rFonts w:ascii="Times New Roman" w:hAnsi="Times New Roman" w:cs="Times New Roman"/>
                <w:sz w:val="24"/>
                <w:szCs w:val="24"/>
              </w:rPr>
              <w:t xml:space="preserve">В одному рядку міститься не менше  14 знаків висотою 4 мм. не менше 3-х рядків В комплекті самонабірного штампа: набір знаків . 4 мм., пінцет для набору знаків, змінна подушка синього кольору. 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31A98" w:rsidRDefault="00931A98" w:rsidP="00A53D49">
            <w:pPr>
              <w:pStyle w:val="1"/>
              <w:spacing w:before="0" w:after="0"/>
              <w:ind w:left="0" w:firstLine="0"/>
              <w:textAlignment w:val="baseline"/>
              <w:rPr>
                <w:rFonts w:ascii="Times New Roman" w:hAnsi="Times New Roman" w:cs="Times New Roman"/>
                <w:b w:val="0"/>
                <w:color w:val="221F1F"/>
                <w:sz w:val="24"/>
                <w:szCs w:val="24"/>
              </w:rPr>
            </w:pPr>
            <w:r w:rsidRPr="00931A98">
              <w:rPr>
                <w:rFonts w:ascii="Times New Roman" w:hAnsi="Times New Roman" w:cs="Times New Roman"/>
                <w:b w:val="0"/>
                <w:color w:val="221F1F"/>
                <w:sz w:val="24"/>
                <w:szCs w:val="24"/>
              </w:rPr>
              <w:t>Оснастка для круглої печатки</w:t>
            </w:r>
          </w:p>
          <w:p w:rsidR="00931A98" w:rsidRPr="00931A98" w:rsidRDefault="00931A98" w:rsidP="00A53D49">
            <w:pPr>
              <w:spacing w:after="0" w:line="240" w:lineRule="auto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3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vAlign w:val="center"/>
          </w:tcPr>
          <w:p w:rsidR="00931A98" w:rsidRPr="00931A98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1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16" w:type="dxa"/>
              <w:tblInd w:w="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6"/>
            </w:tblGrid>
            <w:tr w:rsidR="00931A98" w:rsidRPr="00931A98" w:rsidTr="00F30D70">
              <w:trPr>
                <w:trHeight w:val="20"/>
              </w:trPr>
              <w:tc>
                <w:tcPr>
                  <w:tcW w:w="4316" w:type="dxa"/>
                  <w:tcBorders>
                    <w:top w:val="dotted" w:sz="6" w:space="0" w:color="BEBEBE"/>
                    <w:bottom w:val="dotted" w:sz="6" w:space="0" w:color="BEBEBE"/>
                    <w:right w:val="dotted" w:sz="6" w:space="0" w:color="BEBEB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0C69" w:rsidRDefault="00931A98" w:rsidP="00F10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931A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Матеріал корпусу:</w:t>
                  </w:r>
                  <w:r w:rsidRPr="00931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пластик;</w:t>
                  </w:r>
                  <w:r w:rsidRPr="00931A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Призначення оснастки:</w:t>
                  </w:r>
                  <w:r w:rsidRPr="00931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для печатки;</w:t>
                  </w:r>
                  <w:r w:rsidRPr="00931A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Наявність вільного поля:</w:t>
                  </w:r>
                  <w:r w:rsidRPr="00931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так;</w:t>
                  </w:r>
                  <w:r w:rsidRPr="00931A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F10C69" w:rsidRDefault="00931A98" w:rsidP="00F10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931A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Форма відбитку:</w:t>
                  </w:r>
                  <w:r w:rsidRPr="00931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кругла;</w:t>
                  </w:r>
                  <w:r w:rsidRPr="00931A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931A98" w:rsidRPr="00931A98" w:rsidRDefault="00931A98" w:rsidP="00F10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931A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Розмір відбитку, мм:</w:t>
                  </w:r>
                  <w:r w:rsidR="00F10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4</w:t>
                  </w:r>
                  <w:r w:rsidRPr="00931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</w:tr>
          </w:tbl>
          <w:p w:rsidR="00931A98" w:rsidRPr="00931A98" w:rsidRDefault="00931A98" w:rsidP="00961EBF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530E9" w:rsidRDefault="00931A98" w:rsidP="00A53D49">
            <w:pPr>
              <w:pStyle w:val="1"/>
              <w:spacing w:before="0" w:after="0"/>
              <w:ind w:left="0" w:firstLin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Канцелярська скріпка </w:t>
            </w:r>
          </w:p>
        </w:tc>
        <w:tc>
          <w:tcPr>
            <w:tcW w:w="1003" w:type="dxa"/>
            <w:vAlign w:val="center"/>
          </w:tcPr>
          <w:p w:rsidR="00931A98" w:rsidRPr="009530E9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30" w:type="dxa"/>
            <w:vAlign w:val="center"/>
          </w:tcPr>
          <w:p w:rsidR="00931A98" w:rsidRPr="009530E9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9" w:rsidRDefault="00931A98" w:rsidP="0096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E9">
              <w:rPr>
                <w:rFonts w:ascii="Times New Roman" w:hAnsi="Times New Roman" w:cs="Times New Roman"/>
                <w:sz w:val="24"/>
                <w:szCs w:val="24"/>
              </w:rPr>
              <w:t xml:space="preserve"> Розмір 28 мм; Матеріал: сталь ;</w:t>
            </w:r>
          </w:p>
          <w:p w:rsidR="00931A98" w:rsidRPr="009530E9" w:rsidRDefault="00931A98" w:rsidP="00961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530E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9530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530E9">
              <w:rPr>
                <w:rFonts w:ascii="Times New Roman" w:hAnsi="Times New Roman" w:cs="Times New Roman"/>
                <w:sz w:val="24"/>
                <w:szCs w:val="24"/>
              </w:rPr>
              <w:t xml:space="preserve"> в упаковці 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530E9" w:rsidRDefault="00931A98" w:rsidP="00A53D49">
            <w:pPr>
              <w:pStyle w:val="1"/>
              <w:spacing w:before="0" w:after="0"/>
              <w:ind w:left="0" w:firstLin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Картон палітурний 70х100см 1,5мм</w:t>
            </w:r>
          </w:p>
        </w:tc>
        <w:tc>
          <w:tcPr>
            <w:tcW w:w="1003" w:type="dxa"/>
            <w:vAlign w:val="center"/>
          </w:tcPr>
          <w:p w:rsidR="00931A98" w:rsidRPr="009530E9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30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</w:tcPr>
          <w:p w:rsidR="00931A98" w:rsidRPr="009530E9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530E9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палітурного  картону 1,5мм.</w:t>
            </w:r>
          </w:p>
          <w:p w:rsidR="00931A98" w:rsidRPr="009530E9" w:rsidRDefault="00931A98" w:rsidP="0096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листа 70х100см.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530E9" w:rsidRDefault="00931A98" w:rsidP="00A53D49">
            <w:pPr>
              <w:pStyle w:val="1"/>
              <w:spacing w:before="0" w:after="0"/>
              <w:ind w:left="0" w:firstLin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Палітурний матеріал </w:t>
            </w:r>
            <w:proofErr w:type="spellStart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бумвініл</w:t>
            </w:r>
            <w:proofErr w:type="spellEnd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Infolk</w:t>
            </w:r>
            <w:proofErr w:type="spellEnd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Ice</w:t>
            </w:r>
            <w:proofErr w:type="spellEnd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Green</w:t>
            </w:r>
            <w:proofErr w:type="spellEnd"/>
          </w:p>
        </w:tc>
        <w:tc>
          <w:tcPr>
            <w:tcW w:w="1003" w:type="dxa"/>
            <w:vAlign w:val="center"/>
          </w:tcPr>
          <w:p w:rsidR="00931A98" w:rsidRPr="009530E9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730" w:type="dxa"/>
            <w:vAlign w:val="center"/>
          </w:tcPr>
          <w:p w:rsidR="00931A98" w:rsidRPr="009530E9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530E9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Матеріал: вініл на паперовій основі.</w:t>
            </w:r>
          </w:p>
          <w:p w:rsidR="00931A98" w:rsidRPr="009530E9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Розміри рулону: 106см х 20м</w:t>
            </w:r>
          </w:p>
          <w:p w:rsidR="00931A98" w:rsidRPr="009530E9" w:rsidRDefault="00931A98" w:rsidP="0096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Колір: </w:t>
            </w:r>
            <w:proofErr w:type="spellStart"/>
            <w:r w:rsidRPr="009530E9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(Зелений)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530E9" w:rsidRDefault="00931A98" w:rsidP="00A53D49">
            <w:pPr>
              <w:pStyle w:val="1"/>
              <w:spacing w:before="0" w:after="0"/>
              <w:ind w:left="0" w:firstLin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Палітурний матеріал </w:t>
            </w:r>
            <w:proofErr w:type="spellStart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бумвініл</w:t>
            </w:r>
            <w:proofErr w:type="spellEnd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Infolk</w:t>
            </w:r>
            <w:proofErr w:type="spellEnd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Ice</w:t>
            </w:r>
            <w:proofErr w:type="spellEnd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Blue</w:t>
            </w:r>
            <w:proofErr w:type="spellEnd"/>
          </w:p>
        </w:tc>
        <w:tc>
          <w:tcPr>
            <w:tcW w:w="1003" w:type="dxa"/>
            <w:vAlign w:val="center"/>
          </w:tcPr>
          <w:p w:rsidR="00931A98" w:rsidRPr="009530E9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730" w:type="dxa"/>
            <w:vAlign w:val="center"/>
          </w:tcPr>
          <w:p w:rsidR="00931A98" w:rsidRPr="009530E9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530E9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Матеріал: вініл на паперовій основі.</w:t>
            </w:r>
          </w:p>
          <w:p w:rsidR="00931A98" w:rsidRPr="009530E9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Розміри рулону: 106см х 30м</w:t>
            </w:r>
          </w:p>
          <w:p w:rsidR="00931A98" w:rsidRPr="009530E9" w:rsidRDefault="00931A98" w:rsidP="0096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Колір: </w:t>
            </w:r>
            <w:proofErr w:type="spellStart"/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Blue</w:t>
            </w:r>
            <w:proofErr w:type="spellEnd"/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(Синій)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31A98" w:rsidRPr="009530E9" w:rsidRDefault="00931A98" w:rsidP="00A53D49">
            <w:pPr>
              <w:pStyle w:val="1"/>
              <w:spacing w:before="0" w:after="0"/>
              <w:ind w:left="0" w:firstLin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Палітурний матеріал </w:t>
            </w:r>
            <w:proofErr w:type="spellStart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бумвініл</w:t>
            </w:r>
            <w:proofErr w:type="spellEnd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Infolk</w:t>
            </w:r>
            <w:proofErr w:type="spellEnd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Fluid</w:t>
            </w:r>
            <w:proofErr w:type="spellEnd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1003" w:type="dxa"/>
            <w:vAlign w:val="center"/>
          </w:tcPr>
          <w:p w:rsidR="00931A98" w:rsidRPr="009530E9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730" w:type="dxa"/>
            <w:vAlign w:val="center"/>
          </w:tcPr>
          <w:p w:rsidR="00931A98" w:rsidRPr="009530E9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530E9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Матеріал: вініл на паперовій основі.</w:t>
            </w:r>
          </w:p>
          <w:p w:rsidR="00931A98" w:rsidRPr="009530E9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Розміри рулону: 106см х 30м</w:t>
            </w:r>
          </w:p>
          <w:p w:rsidR="00931A98" w:rsidRPr="009530E9" w:rsidRDefault="00931A98" w:rsidP="0096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Колір: </w:t>
            </w:r>
            <w:proofErr w:type="spellStart"/>
            <w:r w:rsidRPr="009530E9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(Чорний)</w:t>
            </w:r>
          </w:p>
        </w:tc>
      </w:tr>
      <w:tr w:rsidR="00931A98" w:rsidRPr="00931A98" w:rsidTr="00A53D49">
        <w:trPr>
          <w:trHeight w:val="144"/>
          <w:tblHeader/>
        </w:trPr>
        <w:tc>
          <w:tcPr>
            <w:tcW w:w="533" w:type="dxa"/>
            <w:vAlign w:val="center"/>
          </w:tcPr>
          <w:p w:rsidR="00931A98" w:rsidRPr="00931A98" w:rsidRDefault="00931A98" w:rsidP="00A53D49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F10C69" w:rsidRDefault="00931A98" w:rsidP="00A53D49">
            <w:pPr>
              <w:pStyle w:val="1"/>
              <w:spacing w:before="0" w:after="0"/>
              <w:ind w:left="0" w:firstLin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DFEFD"/>
              </w:rPr>
            </w:pPr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DFEFD"/>
              </w:rPr>
              <w:t xml:space="preserve">Ватман А3 формату, </w:t>
            </w:r>
          </w:p>
          <w:p w:rsidR="00931A98" w:rsidRPr="009530E9" w:rsidRDefault="00931A98" w:rsidP="00A53D49">
            <w:pPr>
              <w:pStyle w:val="1"/>
              <w:spacing w:before="0" w:after="0"/>
              <w:ind w:left="0" w:firstLin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DFEFD"/>
              </w:rPr>
              <w:t>250</w:t>
            </w:r>
            <w:r w:rsidR="00F10C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DFEFD"/>
              </w:rPr>
              <w:t xml:space="preserve"> </w:t>
            </w:r>
            <w:r w:rsidRPr="009530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DFEFD"/>
              </w:rPr>
              <w:t>г/м</w:t>
            </w:r>
            <w:r w:rsidRPr="00F10C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DFEFD"/>
                <w:vertAlign w:val="superscript"/>
              </w:rPr>
              <w:t>2</w:t>
            </w:r>
          </w:p>
        </w:tc>
        <w:tc>
          <w:tcPr>
            <w:tcW w:w="1003" w:type="dxa"/>
            <w:vAlign w:val="center"/>
          </w:tcPr>
          <w:p w:rsidR="00931A98" w:rsidRPr="009530E9" w:rsidRDefault="00931A98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30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</w:tcPr>
          <w:p w:rsidR="00931A98" w:rsidRPr="009530E9" w:rsidRDefault="00931A98" w:rsidP="00A53D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8" w:rsidRPr="009530E9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Папір білого кольору</w:t>
            </w:r>
          </w:p>
          <w:p w:rsidR="00931A98" w:rsidRPr="009530E9" w:rsidRDefault="00931A98" w:rsidP="00961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Щільність 250 г/м</w:t>
            </w:r>
            <w:r w:rsidRPr="00F10C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  <w:p w:rsidR="00931A98" w:rsidRPr="009530E9" w:rsidRDefault="00931A98" w:rsidP="0096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</w:t>
            </w:r>
            <w:r w:rsidR="00F30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953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А3</w:t>
            </w:r>
          </w:p>
        </w:tc>
      </w:tr>
    </w:tbl>
    <w:p w:rsidR="00BD52E9" w:rsidRPr="00B10927" w:rsidRDefault="00BD52E9" w:rsidP="00072E0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sectPr w:rsidR="00BD52E9" w:rsidRPr="00B10927" w:rsidSect="00072E03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6290"/>
    <w:multiLevelType w:val="hybridMultilevel"/>
    <w:tmpl w:val="E02CBD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0B4477"/>
    <w:multiLevelType w:val="multilevel"/>
    <w:tmpl w:val="826A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638DC"/>
    <w:multiLevelType w:val="hybridMultilevel"/>
    <w:tmpl w:val="3F341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2E03"/>
    <w:rsid w:val="000737BD"/>
    <w:rsid w:val="000A540D"/>
    <w:rsid w:val="000B2FFE"/>
    <w:rsid w:val="000C0E1A"/>
    <w:rsid w:val="000D6BCD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2A5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26F1"/>
    <w:rsid w:val="0034438E"/>
    <w:rsid w:val="00351276"/>
    <w:rsid w:val="00354248"/>
    <w:rsid w:val="00356A3D"/>
    <w:rsid w:val="0035713C"/>
    <w:rsid w:val="003648DA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6556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67E9E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0829"/>
    <w:rsid w:val="005D6468"/>
    <w:rsid w:val="005D7F15"/>
    <w:rsid w:val="005E61C9"/>
    <w:rsid w:val="005F7786"/>
    <w:rsid w:val="00602A1A"/>
    <w:rsid w:val="00605F14"/>
    <w:rsid w:val="00615AB4"/>
    <w:rsid w:val="00624344"/>
    <w:rsid w:val="00631478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27D7F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05FD0"/>
    <w:rsid w:val="008234B0"/>
    <w:rsid w:val="0083342D"/>
    <w:rsid w:val="00835264"/>
    <w:rsid w:val="00886CC2"/>
    <w:rsid w:val="008B2A07"/>
    <w:rsid w:val="008D0210"/>
    <w:rsid w:val="008D3936"/>
    <w:rsid w:val="008F042E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1A98"/>
    <w:rsid w:val="009400B2"/>
    <w:rsid w:val="009530E9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E5FE2"/>
    <w:rsid w:val="009F4BCC"/>
    <w:rsid w:val="00A26936"/>
    <w:rsid w:val="00A3476A"/>
    <w:rsid w:val="00A35CFD"/>
    <w:rsid w:val="00A53D49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D52E9"/>
    <w:rsid w:val="00BF0DD6"/>
    <w:rsid w:val="00C027E3"/>
    <w:rsid w:val="00C434C4"/>
    <w:rsid w:val="00C450A2"/>
    <w:rsid w:val="00C471B1"/>
    <w:rsid w:val="00C52BA3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57676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17478"/>
    <w:rsid w:val="00E33EAF"/>
    <w:rsid w:val="00E5748C"/>
    <w:rsid w:val="00E62CCA"/>
    <w:rsid w:val="00E6330E"/>
    <w:rsid w:val="00E75B72"/>
    <w:rsid w:val="00E776FC"/>
    <w:rsid w:val="00E81C37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10C69"/>
    <w:rsid w:val="00F216AB"/>
    <w:rsid w:val="00F240B2"/>
    <w:rsid w:val="00F24122"/>
    <w:rsid w:val="00F30D70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paragraph" w:styleId="1">
    <w:name w:val="heading 1"/>
    <w:basedOn w:val="a"/>
    <w:next w:val="a"/>
    <w:link w:val="10"/>
    <w:uiPriority w:val="9"/>
    <w:qFormat/>
    <w:rsid w:val="00631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uiPriority w:val="99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478"/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customStyle="1" w:styleId="ng-star-inserted">
    <w:name w:val="ng-star-inserted"/>
    <w:basedOn w:val="a0"/>
    <w:rsid w:val="00BD5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CFDA-74C5-48B9-A00A-0C32594F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192</cp:revision>
  <cp:lastPrinted>2024-03-21T16:19:00Z</cp:lastPrinted>
  <dcterms:created xsi:type="dcterms:W3CDTF">2017-03-06T09:20:00Z</dcterms:created>
  <dcterms:modified xsi:type="dcterms:W3CDTF">2024-04-22T15:01:00Z</dcterms:modified>
</cp:coreProperties>
</file>