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E8" w:rsidRPr="00E42BBA" w:rsidRDefault="008459E8" w:rsidP="008459E8">
      <w:pPr>
        <w:spacing w:line="240" w:lineRule="auto"/>
        <w:ind w:left="5660" w:firstLine="700"/>
        <w:jc w:val="right"/>
        <w:rPr>
          <w:rFonts w:ascii="Times New Roman" w:hAnsi="Times New Roman" w:cs="Times New Roman"/>
          <w:sz w:val="24"/>
          <w:szCs w:val="24"/>
          <w:lang w:val="uk-UA"/>
        </w:rPr>
      </w:pPr>
      <w:r w:rsidRPr="00E42BBA">
        <w:rPr>
          <w:rFonts w:ascii="Times New Roman" w:hAnsi="Times New Roman" w:cs="Times New Roman"/>
          <w:b/>
          <w:sz w:val="24"/>
          <w:szCs w:val="24"/>
          <w:lang w:val="uk-UA"/>
        </w:rPr>
        <w:t>ДОДАТОК 1</w:t>
      </w:r>
    </w:p>
    <w:p w:rsidR="008459E8" w:rsidRPr="00E42BBA" w:rsidRDefault="008459E8" w:rsidP="008459E8">
      <w:pPr>
        <w:spacing w:line="240" w:lineRule="auto"/>
        <w:ind w:left="5660" w:firstLine="700"/>
        <w:jc w:val="right"/>
        <w:rPr>
          <w:rFonts w:ascii="Times New Roman" w:hAnsi="Times New Roman" w:cs="Times New Roman"/>
          <w:sz w:val="24"/>
          <w:szCs w:val="24"/>
          <w:lang w:val="uk-UA"/>
        </w:rPr>
      </w:pPr>
      <w:r w:rsidRPr="00E42BBA">
        <w:rPr>
          <w:rFonts w:ascii="Times New Roman" w:hAnsi="Times New Roman" w:cs="Times New Roman"/>
          <w:i/>
          <w:sz w:val="24"/>
          <w:szCs w:val="24"/>
          <w:lang w:val="uk-UA"/>
        </w:rPr>
        <w:t>до тендерної документації</w:t>
      </w:r>
    </w:p>
    <w:p w:rsidR="008459E8" w:rsidRPr="00E42BBA" w:rsidRDefault="008459E8" w:rsidP="008459E8">
      <w:pPr>
        <w:spacing w:line="240" w:lineRule="auto"/>
        <w:ind w:left="5660" w:firstLine="700"/>
        <w:jc w:val="both"/>
        <w:rPr>
          <w:rFonts w:ascii="Times New Roman" w:hAnsi="Times New Roman" w:cs="Times New Roman"/>
          <w:sz w:val="24"/>
          <w:szCs w:val="24"/>
          <w:lang w:val="uk-UA"/>
        </w:rPr>
      </w:pPr>
      <w:r w:rsidRPr="00E42BBA">
        <w:rPr>
          <w:rFonts w:ascii="Times New Roman" w:hAnsi="Times New Roman" w:cs="Times New Roman"/>
          <w:i/>
          <w:sz w:val="24"/>
          <w:szCs w:val="24"/>
          <w:lang w:val="uk-UA"/>
        </w:rPr>
        <w:t xml:space="preserve">  </w:t>
      </w:r>
    </w:p>
    <w:p w:rsidR="008459E8" w:rsidRPr="00E42BBA" w:rsidRDefault="008459E8" w:rsidP="008459E8">
      <w:pPr>
        <w:spacing w:line="240" w:lineRule="auto"/>
        <w:jc w:val="both"/>
        <w:rPr>
          <w:rFonts w:ascii="Times New Roman" w:hAnsi="Times New Roman" w:cs="Times New Roman"/>
          <w:b/>
          <w:sz w:val="20"/>
          <w:szCs w:val="20"/>
          <w:lang w:val="uk-UA"/>
        </w:rPr>
      </w:pPr>
      <w:r w:rsidRPr="00E42BBA">
        <w:rPr>
          <w:rFonts w:ascii="Times New Roman" w:hAnsi="Times New Roman" w:cs="Times New Roman"/>
          <w:b/>
          <w:sz w:val="20"/>
          <w:szCs w:val="20"/>
          <w:lang w:val="uk-UA"/>
        </w:rPr>
        <w:t xml:space="preserve">2. Підтвердження відповідності УЧАСНИКА  вимогам, визначеним у статті 17 Закону </w:t>
      </w:r>
      <w:proofErr w:type="spellStart"/>
      <w:r w:rsidRPr="00E42BBA">
        <w:rPr>
          <w:rFonts w:ascii="Times New Roman" w:hAnsi="Times New Roman" w:cs="Times New Roman"/>
          <w:b/>
          <w:sz w:val="20"/>
          <w:szCs w:val="20"/>
          <w:lang w:val="uk-UA"/>
        </w:rPr>
        <w:t>“Про</w:t>
      </w:r>
      <w:proofErr w:type="spellEnd"/>
      <w:r w:rsidRPr="00E42BBA">
        <w:rPr>
          <w:rFonts w:ascii="Times New Roman" w:hAnsi="Times New Roman" w:cs="Times New Roman"/>
          <w:b/>
          <w:sz w:val="20"/>
          <w:szCs w:val="20"/>
          <w:lang w:val="uk-UA"/>
        </w:rPr>
        <w:t xml:space="preserve"> публічні </w:t>
      </w:r>
      <w:proofErr w:type="spellStart"/>
      <w:r w:rsidRPr="00E42BBA">
        <w:rPr>
          <w:rFonts w:ascii="Times New Roman" w:hAnsi="Times New Roman" w:cs="Times New Roman"/>
          <w:b/>
          <w:sz w:val="20"/>
          <w:szCs w:val="20"/>
          <w:lang w:val="uk-UA"/>
        </w:rPr>
        <w:t>закупівлі”</w:t>
      </w:r>
      <w:proofErr w:type="spellEnd"/>
      <w:r w:rsidRPr="00E42BBA">
        <w:rPr>
          <w:rFonts w:ascii="Times New Roman" w:hAnsi="Times New Roman" w:cs="Times New Roman"/>
          <w:b/>
          <w:sz w:val="20"/>
          <w:szCs w:val="20"/>
          <w:lang w:val="uk-UA"/>
        </w:rPr>
        <w:t xml:space="preserve"> (далі – Закон) відповідно до вимог Особливостей.</w:t>
      </w:r>
    </w:p>
    <w:p w:rsidR="008459E8" w:rsidRDefault="008459E8" w:rsidP="008459E8">
      <w:pPr>
        <w:pBdr>
          <w:top w:val="nil"/>
          <w:left w:val="nil"/>
          <w:bottom w:val="nil"/>
          <w:right w:val="nil"/>
          <w:between w:val="nil"/>
        </w:pBdr>
        <w:spacing w:line="240" w:lineRule="auto"/>
        <w:jc w:val="both"/>
        <w:rPr>
          <w:rFonts w:ascii="Times New Roman" w:hAnsi="Times New Roman" w:cs="Times New Roman"/>
          <w:sz w:val="20"/>
          <w:szCs w:val="20"/>
          <w:lang w:val="uk-UA"/>
        </w:rPr>
      </w:pPr>
    </w:p>
    <w:p w:rsidR="008459E8" w:rsidRDefault="008459E8" w:rsidP="008459E8">
      <w:pPr>
        <w:pBdr>
          <w:top w:val="nil"/>
          <w:left w:val="nil"/>
          <w:bottom w:val="nil"/>
          <w:right w:val="nil"/>
          <w:between w:val="nil"/>
        </w:pBdr>
        <w:spacing w:line="240" w:lineRule="auto"/>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459E8" w:rsidRPr="00E42BBA" w:rsidRDefault="008459E8" w:rsidP="008459E8">
      <w:pPr>
        <w:pBdr>
          <w:top w:val="nil"/>
          <w:left w:val="nil"/>
          <w:bottom w:val="nil"/>
          <w:right w:val="nil"/>
          <w:between w:val="nil"/>
        </w:pBdr>
        <w:spacing w:line="240" w:lineRule="auto"/>
        <w:jc w:val="both"/>
        <w:rPr>
          <w:rFonts w:ascii="Times New Roman" w:hAnsi="Times New Roman" w:cs="Times New Roman"/>
          <w:sz w:val="20"/>
          <w:szCs w:val="20"/>
          <w:lang w:val="uk-UA"/>
        </w:rPr>
      </w:pPr>
    </w:p>
    <w:p w:rsidR="008459E8" w:rsidRDefault="008459E8" w:rsidP="008459E8">
      <w:pPr>
        <w:pBdr>
          <w:top w:val="nil"/>
          <w:left w:val="nil"/>
          <w:bottom w:val="nil"/>
          <w:right w:val="nil"/>
          <w:between w:val="nil"/>
        </w:pBdr>
        <w:spacing w:line="240" w:lineRule="auto"/>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459E8" w:rsidRDefault="008459E8" w:rsidP="008459E8">
      <w:pPr>
        <w:pBdr>
          <w:top w:val="nil"/>
          <w:left w:val="nil"/>
          <w:bottom w:val="nil"/>
          <w:right w:val="nil"/>
          <w:between w:val="nil"/>
        </w:pBdr>
        <w:spacing w:line="240" w:lineRule="auto"/>
        <w:jc w:val="both"/>
        <w:rPr>
          <w:rFonts w:ascii="Times New Roman" w:hAnsi="Times New Roman" w:cs="Times New Roman"/>
          <w:sz w:val="20"/>
          <w:szCs w:val="20"/>
          <w:lang w:val="uk-UA"/>
        </w:rPr>
      </w:pPr>
    </w:p>
    <w:p w:rsidR="008459E8" w:rsidRPr="00E35443" w:rsidRDefault="008459E8" w:rsidP="008459E8">
      <w:pPr>
        <w:pBdr>
          <w:top w:val="nil"/>
          <w:left w:val="nil"/>
          <w:bottom w:val="nil"/>
          <w:right w:val="nil"/>
          <w:between w:val="nil"/>
        </w:pBdr>
        <w:spacing w:line="240" w:lineRule="auto"/>
        <w:jc w:val="both"/>
        <w:rPr>
          <w:rFonts w:ascii="Times New Roman" w:hAnsi="Times New Roman" w:cs="Times New Roman"/>
          <w:b/>
          <w:sz w:val="20"/>
          <w:szCs w:val="20"/>
          <w:lang w:val="uk-UA"/>
        </w:rPr>
      </w:pPr>
      <w:r w:rsidRPr="009C55CF">
        <w:rPr>
          <w:rFonts w:ascii="Times New Roman" w:hAnsi="Times New Roman" w:cs="Times New Roman"/>
          <w:b/>
          <w:sz w:val="20"/>
          <w:szCs w:val="20"/>
          <w:lang w:val="uk-UA"/>
        </w:rPr>
        <w:t>Учасник процедури закупівлі повинен надати у складі своєї тендерної пропозиції довідку в довільній формі, яка містить інформацію про те, що між ним та замовником раніше не було укладено договорів, або про те, що учасник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8459E8" w:rsidRPr="00E42BBA" w:rsidRDefault="008459E8" w:rsidP="008459E8">
      <w:pPr>
        <w:pBdr>
          <w:top w:val="nil"/>
          <w:left w:val="nil"/>
          <w:bottom w:val="nil"/>
          <w:right w:val="nil"/>
          <w:between w:val="nil"/>
        </w:pBdr>
        <w:spacing w:line="240" w:lineRule="auto"/>
        <w:jc w:val="both"/>
        <w:rPr>
          <w:rFonts w:ascii="Times New Roman" w:hAnsi="Times New Roman" w:cs="Times New Roman"/>
          <w:sz w:val="20"/>
          <w:szCs w:val="20"/>
          <w:lang w:val="uk-UA"/>
        </w:rPr>
      </w:pPr>
    </w:p>
    <w:p w:rsidR="008459E8" w:rsidRPr="00E42BBA" w:rsidRDefault="008459E8" w:rsidP="008459E8">
      <w:pPr>
        <w:pBdr>
          <w:top w:val="nil"/>
          <w:left w:val="nil"/>
          <w:bottom w:val="nil"/>
          <w:right w:val="nil"/>
          <w:between w:val="nil"/>
        </w:pBdr>
        <w:spacing w:line="240" w:lineRule="auto"/>
        <w:ind w:firstLine="720"/>
        <w:jc w:val="both"/>
        <w:rPr>
          <w:rFonts w:ascii="Times New Roman" w:hAnsi="Times New Roman" w:cs="Times New Roman"/>
          <w:b/>
          <w:sz w:val="20"/>
          <w:szCs w:val="20"/>
          <w:lang w:val="uk-UA"/>
        </w:rPr>
      </w:pPr>
      <w:r w:rsidRPr="00E42BBA">
        <w:rPr>
          <w:rFonts w:ascii="Times New Roman" w:hAnsi="Times New Roman" w:cs="Times New Roman"/>
          <w:b/>
          <w:sz w:val="20"/>
          <w:szCs w:val="20"/>
          <w:lang w:val="uk-UA"/>
        </w:rPr>
        <w:t xml:space="preserve">3. Перелік документів та інформації  для підтвердження відповідності ПЕРЕМОЖЦЯ вимогам, визначеним у статті 17 Закону  </w:t>
      </w:r>
      <w:proofErr w:type="spellStart"/>
      <w:r w:rsidRPr="00E42BBA">
        <w:rPr>
          <w:rFonts w:ascii="Times New Roman" w:hAnsi="Times New Roman" w:cs="Times New Roman"/>
          <w:b/>
          <w:sz w:val="20"/>
          <w:szCs w:val="20"/>
          <w:lang w:val="uk-UA"/>
        </w:rPr>
        <w:t>“Про</w:t>
      </w:r>
      <w:proofErr w:type="spellEnd"/>
      <w:r w:rsidRPr="00E42BBA">
        <w:rPr>
          <w:rFonts w:ascii="Times New Roman" w:hAnsi="Times New Roman" w:cs="Times New Roman"/>
          <w:b/>
          <w:sz w:val="20"/>
          <w:szCs w:val="20"/>
          <w:lang w:val="uk-UA"/>
        </w:rPr>
        <w:t xml:space="preserve"> публічні </w:t>
      </w:r>
      <w:proofErr w:type="spellStart"/>
      <w:r w:rsidRPr="00E42BBA">
        <w:rPr>
          <w:rFonts w:ascii="Times New Roman" w:hAnsi="Times New Roman" w:cs="Times New Roman"/>
          <w:b/>
          <w:sz w:val="20"/>
          <w:szCs w:val="20"/>
          <w:lang w:val="uk-UA"/>
        </w:rPr>
        <w:t>закупівлі”</w:t>
      </w:r>
      <w:proofErr w:type="spellEnd"/>
      <w:r w:rsidRPr="00E42BBA">
        <w:rPr>
          <w:rFonts w:ascii="Times New Roman" w:hAnsi="Times New Roman" w:cs="Times New Roman"/>
          <w:b/>
          <w:sz w:val="20"/>
          <w:szCs w:val="20"/>
          <w:lang w:val="uk-UA"/>
        </w:rPr>
        <w:t xml:space="preserve">  відповідно до вимог Особливостей:</w:t>
      </w:r>
    </w:p>
    <w:p w:rsidR="008459E8" w:rsidRPr="00E42BBA" w:rsidRDefault="008459E8" w:rsidP="008459E8">
      <w:pPr>
        <w:spacing w:line="240" w:lineRule="auto"/>
        <w:jc w:val="both"/>
        <w:rPr>
          <w:rFonts w:ascii="Times New Roman" w:hAnsi="Times New Roman" w:cs="Times New Roman"/>
          <w:b/>
          <w:sz w:val="20"/>
          <w:szCs w:val="20"/>
          <w:lang w:val="uk-UA"/>
        </w:rPr>
      </w:pPr>
      <w:r w:rsidRPr="00E42BBA">
        <w:rPr>
          <w:rFonts w:ascii="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459E8" w:rsidRDefault="008459E8" w:rsidP="008459E8">
      <w:pPr>
        <w:spacing w:line="240" w:lineRule="auto"/>
        <w:jc w:val="both"/>
        <w:rPr>
          <w:rFonts w:ascii="Times New Roman" w:hAnsi="Times New Roman" w:cs="Times New Roman"/>
          <w:b/>
          <w:sz w:val="20"/>
          <w:szCs w:val="20"/>
          <w:lang w:val="uk-UA"/>
        </w:rPr>
      </w:pPr>
      <w:r w:rsidRPr="00E42BBA">
        <w:rPr>
          <w:rFonts w:ascii="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459E8" w:rsidRPr="00E42BBA" w:rsidRDefault="008459E8" w:rsidP="008459E8">
      <w:pPr>
        <w:spacing w:line="240" w:lineRule="auto"/>
        <w:jc w:val="both"/>
        <w:rPr>
          <w:rFonts w:ascii="Times New Roman" w:hAnsi="Times New Roman" w:cs="Times New Roman"/>
          <w:sz w:val="20"/>
          <w:szCs w:val="20"/>
          <w:lang w:val="uk-UA"/>
        </w:rPr>
      </w:pPr>
    </w:p>
    <w:p w:rsidR="008459E8" w:rsidRPr="00E42BBA" w:rsidRDefault="008459E8" w:rsidP="008459E8">
      <w:pPr>
        <w:spacing w:line="240" w:lineRule="auto"/>
        <w:rPr>
          <w:rFonts w:ascii="Times New Roman" w:hAnsi="Times New Roman" w:cs="Times New Roman"/>
          <w:b/>
          <w:sz w:val="20"/>
          <w:szCs w:val="20"/>
          <w:lang w:val="uk-UA"/>
        </w:rPr>
      </w:pPr>
      <w:r w:rsidRPr="00E42BBA">
        <w:rPr>
          <w:rFonts w:ascii="Times New Roman" w:hAnsi="Times New Roman" w:cs="Times New Roman"/>
          <w:sz w:val="20"/>
          <w:szCs w:val="20"/>
          <w:lang w:val="uk-UA"/>
        </w:rPr>
        <w:t> </w:t>
      </w:r>
      <w:r w:rsidRPr="00E42BBA">
        <w:rPr>
          <w:rFonts w:ascii="Times New Roman" w:hAnsi="Times New Roman" w:cs="Times New Roman"/>
          <w:b/>
          <w:sz w:val="20"/>
          <w:szCs w:val="20"/>
          <w:lang w:val="uk-UA"/>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65"/>
        <w:gridCol w:w="3861"/>
        <w:gridCol w:w="4992"/>
      </w:tblGrid>
      <w:tr w:rsidR="008459E8" w:rsidRPr="00E42BBA" w:rsidTr="00D21E06">
        <w:trPr>
          <w:trHeight w:val="577"/>
        </w:trPr>
        <w:tc>
          <w:tcPr>
            <w:tcW w:w="765" w:type="dxa"/>
            <w:tcMar>
              <w:top w:w="100" w:type="dxa"/>
              <w:left w:w="100" w:type="dxa"/>
              <w:bottom w:w="100" w:type="dxa"/>
              <w:right w:w="100" w:type="dxa"/>
            </w:tcMar>
          </w:tcPr>
          <w:p w:rsidR="008459E8" w:rsidRPr="00E42BBA" w:rsidRDefault="008459E8" w:rsidP="00D21E0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w:t>
            </w:r>
          </w:p>
          <w:p w:rsidR="008459E8" w:rsidRPr="00E42BBA" w:rsidRDefault="008459E8" w:rsidP="00D21E0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з/п</w:t>
            </w:r>
          </w:p>
        </w:tc>
        <w:tc>
          <w:tcPr>
            <w:tcW w:w="3861" w:type="dxa"/>
            <w:tcMar>
              <w:top w:w="100" w:type="dxa"/>
              <w:left w:w="100" w:type="dxa"/>
              <w:bottom w:w="100" w:type="dxa"/>
              <w:right w:w="100" w:type="dxa"/>
            </w:tcMar>
          </w:tcPr>
          <w:p w:rsidR="008459E8" w:rsidRPr="00E42BBA" w:rsidRDefault="008459E8" w:rsidP="00D21E0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Вимоги статті 17 Закону</w:t>
            </w:r>
          </w:p>
          <w:p w:rsidR="008459E8" w:rsidRPr="00E42BBA" w:rsidRDefault="008459E8" w:rsidP="00D21E06">
            <w:pPr>
              <w:spacing w:line="240" w:lineRule="auto"/>
              <w:ind w:left="100"/>
              <w:jc w:val="center"/>
              <w:rPr>
                <w:rFonts w:ascii="Times New Roman" w:hAnsi="Times New Roman" w:cs="Times New Roman"/>
                <w:sz w:val="20"/>
                <w:szCs w:val="20"/>
                <w:lang w:val="uk-UA"/>
              </w:rPr>
            </w:pPr>
          </w:p>
        </w:tc>
        <w:tc>
          <w:tcPr>
            <w:tcW w:w="4992" w:type="dxa"/>
            <w:tcMar>
              <w:top w:w="100" w:type="dxa"/>
              <w:left w:w="100" w:type="dxa"/>
              <w:bottom w:w="100" w:type="dxa"/>
              <w:right w:w="100" w:type="dxa"/>
            </w:tcMar>
          </w:tcPr>
          <w:p w:rsidR="008459E8" w:rsidRPr="00E42BBA" w:rsidRDefault="008459E8" w:rsidP="00D21E0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8459E8" w:rsidRPr="00BF76CD" w:rsidTr="00D21E06">
        <w:trPr>
          <w:trHeight w:val="2514"/>
        </w:trPr>
        <w:tc>
          <w:tcPr>
            <w:tcW w:w="765" w:type="dxa"/>
            <w:tcMar>
              <w:top w:w="100" w:type="dxa"/>
              <w:left w:w="100" w:type="dxa"/>
              <w:bottom w:w="100" w:type="dxa"/>
              <w:right w:w="100" w:type="dxa"/>
            </w:tcMar>
          </w:tcPr>
          <w:p w:rsidR="008459E8" w:rsidRPr="00E42BBA" w:rsidRDefault="008459E8" w:rsidP="00D21E0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1</w:t>
            </w:r>
          </w:p>
        </w:tc>
        <w:tc>
          <w:tcPr>
            <w:tcW w:w="3861" w:type="dxa"/>
            <w:tcMar>
              <w:top w:w="100" w:type="dxa"/>
              <w:left w:w="100" w:type="dxa"/>
              <w:bottom w:w="100" w:type="dxa"/>
              <w:right w:w="100" w:type="dxa"/>
            </w:tcMar>
          </w:tcPr>
          <w:p w:rsidR="008459E8" w:rsidRPr="00E42BBA" w:rsidRDefault="008459E8" w:rsidP="00D21E06">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459E8" w:rsidRPr="00E42BBA" w:rsidRDefault="008459E8" w:rsidP="00D21E0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(пункт 3 частини 1 статті 17 Закону)</w:t>
            </w:r>
          </w:p>
        </w:tc>
        <w:tc>
          <w:tcPr>
            <w:tcW w:w="4992" w:type="dxa"/>
            <w:tcMar>
              <w:top w:w="100" w:type="dxa"/>
              <w:left w:w="100" w:type="dxa"/>
              <w:bottom w:w="100" w:type="dxa"/>
              <w:right w:w="100" w:type="dxa"/>
            </w:tcMar>
          </w:tcPr>
          <w:p w:rsidR="008459E8" w:rsidRPr="00E42BBA" w:rsidRDefault="008459E8" w:rsidP="00D21E06">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42BBA">
              <w:rPr>
                <w:rFonts w:ascii="Times New Roman" w:hAnsi="Times New Roman" w:cs="Times New Roman"/>
                <w:b/>
                <w:sz w:val="20"/>
                <w:szCs w:val="20"/>
                <w:lang w:val="uk-UA"/>
              </w:rPr>
              <w:t>вебресурсі</w:t>
            </w:r>
            <w:proofErr w:type="spellEnd"/>
            <w:r w:rsidRPr="00E42BBA">
              <w:rPr>
                <w:rFonts w:ascii="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459E8" w:rsidRPr="00E42BBA" w:rsidTr="00D21E06">
        <w:trPr>
          <w:trHeight w:val="1851"/>
        </w:trPr>
        <w:tc>
          <w:tcPr>
            <w:tcW w:w="765" w:type="dxa"/>
            <w:tcMar>
              <w:top w:w="100" w:type="dxa"/>
              <w:left w:w="100" w:type="dxa"/>
              <w:bottom w:w="100" w:type="dxa"/>
              <w:right w:w="100" w:type="dxa"/>
            </w:tcMar>
          </w:tcPr>
          <w:p w:rsidR="008459E8" w:rsidRPr="00E42BBA" w:rsidRDefault="008459E8" w:rsidP="00D21E0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2</w:t>
            </w:r>
          </w:p>
        </w:tc>
        <w:tc>
          <w:tcPr>
            <w:tcW w:w="3861" w:type="dxa"/>
            <w:tcMar>
              <w:top w:w="100" w:type="dxa"/>
              <w:left w:w="100" w:type="dxa"/>
              <w:bottom w:w="100" w:type="dxa"/>
              <w:right w:w="100" w:type="dxa"/>
            </w:tcMar>
          </w:tcPr>
          <w:p w:rsidR="008459E8" w:rsidRPr="00E42BBA" w:rsidRDefault="008459E8" w:rsidP="00D21E06">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42BBA">
              <w:rPr>
                <w:rFonts w:ascii="Times New Roman" w:hAnsi="Times New Roman" w:cs="Times New Roman"/>
                <w:b/>
                <w:sz w:val="20"/>
                <w:szCs w:val="20"/>
                <w:lang w:val="uk-UA"/>
              </w:rPr>
              <w:t> (пункт 6 частини 1 статті 17 Закону)</w:t>
            </w:r>
          </w:p>
        </w:tc>
        <w:tc>
          <w:tcPr>
            <w:tcW w:w="4992" w:type="dxa"/>
            <w:vMerge w:val="restart"/>
            <w:tcMar>
              <w:top w:w="100" w:type="dxa"/>
              <w:left w:w="100" w:type="dxa"/>
              <w:bottom w:w="100" w:type="dxa"/>
              <w:right w:w="100" w:type="dxa"/>
            </w:tcMar>
          </w:tcPr>
          <w:p w:rsidR="008459E8" w:rsidRPr="00E42BBA" w:rsidRDefault="008459E8" w:rsidP="00D21E06">
            <w:pPr>
              <w:spacing w:line="240" w:lineRule="auto"/>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E42BBA">
              <w:rPr>
                <w:rFonts w:ascii="Times New Roman" w:hAnsi="Times New Roman" w:cs="Times New Roman"/>
                <w:sz w:val="20"/>
                <w:szCs w:val="20"/>
                <w:lang w:val="uk-UA"/>
              </w:rPr>
              <w:t xml:space="preserve">Документ повинен бути не більше </w:t>
            </w:r>
            <w:proofErr w:type="spellStart"/>
            <w:r w:rsidRPr="00E42BBA">
              <w:rPr>
                <w:rFonts w:ascii="Times New Roman" w:hAnsi="Times New Roman" w:cs="Times New Roman"/>
                <w:sz w:val="20"/>
                <w:szCs w:val="20"/>
                <w:lang w:val="uk-UA"/>
              </w:rPr>
              <w:lastRenderedPageBreak/>
              <w:t>тридцятиденної</w:t>
            </w:r>
            <w:proofErr w:type="spellEnd"/>
            <w:r w:rsidRPr="00E42BBA">
              <w:rPr>
                <w:rFonts w:ascii="Times New Roman" w:hAnsi="Times New Roman" w:cs="Times New Roman"/>
                <w:sz w:val="20"/>
                <w:szCs w:val="20"/>
                <w:lang w:val="uk-UA"/>
              </w:rPr>
              <w:t xml:space="preserve"> давнини від дати подання документа. </w:t>
            </w:r>
          </w:p>
        </w:tc>
      </w:tr>
      <w:tr w:rsidR="008459E8" w:rsidRPr="00E42BBA" w:rsidTr="00D21E06">
        <w:trPr>
          <w:trHeight w:val="990"/>
        </w:trPr>
        <w:tc>
          <w:tcPr>
            <w:tcW w:w="765" w:type="dxa"/>
            <w:tcMar>
              <w:top w:w="100" w:type="dxa"/>
              <w:left w:w="100" w:type="dxa"/>
              <w:bottom w:w="100" w:type="dxa"/>
              <w:right w:w="100" w:type="dxa"/>
            </w:tcMar>
          </w:tcPr>
          <w:p w:rsidR="008459E8" w:rsidRPr="00E42BBA" w:rsidRDefault="008459E8" w:rsidP="00D21E0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3</w:t>
            </w:r>
          </w:p>
        </w:tc>
        <w:tc>
          <w:tcPr>
            <w:tcW w:w="3861" w:type="dxa"/>
            <w:tcMar>
              <w:top w:w="100" w:type="dxa"/>
              <w:left w:w="100" w:type="dxa"/>
              <w:bottom w:w="100" w:type="dxa"/>
              <w:right w:w="100" w:type="dxa"/>
            </w:tcMar>
          </w:tcPr>
          <w:p w:rsidR="008459E8" w:rsidRPr="00E42BBA" w:rsidRDefault="008459E8" w:rsidP="00D21E0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42BBA">
              <w:rPr>
                <w:rFonts w:ascii="Times New Roman" w:hAnsi="Times New Roman" w:cs="Times New Roman"/>
                <w:b/>
                <w:sz w:val="20"/>
                <w:szCs w:val="20"/>
                <w:lang w:val="uk-UA"/>
              </w:rPr>
              <w:t xml:space="preserve"> (пункт 12 частини 1 статті 17 Закону)</w:t>
            </w:r>
          </w:p>
        </w:tc>
        <w:tc>
          <w:tcPr>
            <w:tcW w:w="4992" w:type="dxa"/>
            <w:vMerge/>
            <w:tcMar>
              <w:top w:w="100" w:type="dxa"/>
              <w:left w:w="100" w:type="dxa"/>
              <w:bottom w:w="100" w:type="dxa"/>
              <w:right w:w="100" w:type="dxa"/>
            </w:tcMar>
          </w:tcPr>
          <w:p w:rsidR="008459E8" w:rsidRPr="00E42BBA" w:rsidRDefault="008459E8" w:rsidP="00D21E06">
            <w:pPr>
              <w:widowControl w:val="0"/>
              <w:pBdr>
                <w:top w:val="nil"/>
                <w:left w:val="nil"/>
                <w:bottom w:val="nil"/>
                <w:right w:val="nil"/>
                <w:between w:val="nil"/>
              </w:pBdr>
              <w:rPr>
                <w:rFonts w:ascii="Times New Roman" w:hAnsi="Times New Roman" w:cs="Times New Roman"/>
                <w:sz w:val="20"/>
                <w:szCs w:val="20"/>
                <w:lang w:val="uk-UA"/>
              </w:rPr>
            </w:pPr>
          </w:p>
        </w:tc>
      </w:tr>
      <w:tr w:rsidR="008459E8" w:rsidRPr="00BF76CD" w:rsidTr="00D21E06">
        <w:trPr>
          <w:trHeight w:val="862"/>
        </w:trPr>
        <w:tc>
          <w:tcPr>
            <w:tcW w:w="765" w:type="dxa"/>
            <w:tcMar>
              <w:top w:w="100" w:type="dxa"/>
              <w:left w:w="100" w:type="dxa"/>
              <w:bottom w:w="100" w:type="dxa"/>
              <w:right w:w="100" w:type="dxa"/>
            </w:tcMar>
          </w:tcPr>
          <w:p w:rsidR="008459E8" w:rsidRPr="00E42BBA" w:rsidRDefault="008459E8" w:rsidP="00D21E06">
            <w:pPr>
              <w:spacing w:line="240" w:lineRule="auto"/>
              <w:ind w:left="100"/>
              <w:jc w:val="center"/>
              <w:rPr>
                <w:rFonts w:ascii="Times New Roman" w:hAnsi="Times New Roman" w:cs="Times New Roman"/>
                <w:b/>
                <w:sz w:val="20"/>
                <w:szCs w:val="20"/>
                <w:lang w:val="uk-UA"/>
              </w:rPr>
            </w:pPr>
            <w:r w:rsidRPr="00E42BBA">
              <w:rPr>
                <w:rFonts w:ascii="Times New Roman" w:hAnsi="Times New Roman" w:cs="Times New Roman"/>
                <w:b/>
                <w:sz w:val="20"/>
                <w:szCs w:val="20"/>
                <w:lang w:val="uk-UA"/>
              </w:rPr>
              <w:lastRenderedPageBreak/>
              <w:t>4</w:t>
            </w:r>
          </w:p>
        </w:tc>
        <w:tc>
          <w:tcPr>
            <w:tcW w:w="3861" w:type="dxa"/>
            <w:tcMar>
              <w:top w:w="100" w:type="dxa"/>
              <w:left w:w="100" w:type="dxa"/>
              <w:bottom w:w="100" w:type="dxa"/>
              <w:right w:w="100" w:type="dxa"/>
            </w:tcMar>
          </w:tcPr>
          <w:p w:rsidR="008459E8" w:rsidRPr="00E42BBA" w:rsidRDefault="008459E8" w:rsidP="00D21E0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459E8" w:rsidRPr="00E42BBA" w:rsidRDefault="008459E8" w:rsidP="00D21E0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(частина 2 статті 17 Закону)</w:t>
            </w:r>
          </w:p>
        </w:tc>
        <w:tc>
          <w:tcPr>
            <w:tcW w:w="4992" w:type="dxa"/>
            <w:tcMar>
              <w:top w:w="100" w:type="dxa"/>
              <w:left w:w="100" w:type="dxa"/>
              <w:bottom w:w="100" w:type="dxa"/>
              <w:right w:w="100" w:type="dxa"/>
            </w:tcMar>
          </w:tcPr>
          <w:p w:rsidR="008459E8" w:rsidRPr="00E42BBA" w:rsidRDefault="008459E8" w:rsidP="00D21E06">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Довідка в довільній формі</w:t>
            </w:r>
            <w:r w:rsidRPr="00E42BBA">
              <w:rPr>
                <w:rFonts w:ascii="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459E8" w:rsidRPr="00E42BBA" w:rsidRDefault="008459E8" w:rsidP="008459E8">
      <w:pPr>
        <w:spacing w:line="240" w:lineRule="auto"/>
        <w:rPr>
          <w:rFonts w:ascii="Times New Roman" w:hAnsi="Times New Roman" w:cs="Times New Roman"/>
          <w:b/>
          <w:sz w:val="20"/>
          <w:szCs w:val="20"/>
          <w:lang w:val="uk-UA"/>
        </w:rPr>
      </w:pPr>
    </w:p>
    <w:p w:rsidR="008459E8" w:rsidRPr="00E42BBA" w:rsidRDefault="008459E8" w:rsidP="008459E8">
      <w:pPr>
        <w:spacing w:line="240" w:lineRule="auto"/>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87"/>
        <w:gridCol w:w="4427"/>
        <w:gridCol w:w="4605"/>
      </w:tblGrid>
      <w:tr w:rsidR="008459E8" w:rsidRPr="00E42BBA" w:rsidTr="00D21E06">
        <w:trPr>
          <w:trHeight w:val="825"/>
        </w:trPr>
        <w:tc>
          <w:tcPr>
            <w:tcW w:w="587" w:type="dxa"/>
            <w:tcMar>
              <w:top w:w="100" w:type="dxa"/>
              <w:left w:w="100" w:type="dxa"/>
              <w:bottom w:w="100" w:type="dxa"/>
              <w:right w:w="100" w:type="dxa"/>
            </w:tcMar>
          </w:tcPr>
          <w:p w:rsidR="008459E8" w:rsidRPr="00E42BBA" w:rsidRDefault="008459E8" w:rsidP="00D21E0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w:t>
            </w:r>
          </w:p>
          <w:p w:rsidR="008459E8" w:rsidRPr="00E42BBA" w:rsidRDefault="008459E8" w:rsidP="00D21E0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з/п</w:t>
            </w:r>
          </w:p>
        </w:tc>
        <w:tc>
          <w:tcPr>
            <w:tcW w:w="4427" w:type="dxa"/>
            <w:tcMar>
              <w:top w:w="100" w:type="dxa"/>
              <w:left w:w="100" w:type="dxa"/>
              <w:bottom w:w="100" w:type="dxa"/>
              <w:right w:w="100" w:type="dxa"/>
            </w:tcMar>
          </w:tcPr>
          <w:p w:rsidR="008459E8" w:rsidRPr="00E42BBA" w:rsidRDefault="008459E8" w:rsidP="00D21E0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Вимоги статті 17 Закону</w:t>
            </w:r>
          </w:p>
          <w:p w:rsidR="008459E8" w:rsidRPr="00E42BBA" w:rsidRDefault="008459E8" w:rsidP="00D21E06">
            <w:pPr>
              <w:spacing w:line="240" w:lineRule="auto"/>
              <w:ind w:left="100"/>
              <w:jc w:val="center"/>
              <w:rPr>
                <w:rFonts w:ascii="Times New Roman" w:hAnsi="Times New Roman" w:cs="Times New Roman"/>
                <w:sz w:val="20"/>
                <w:szCs w:val="20"/>
                <w:lang w:val="uk-UA"/>
              </w:rPr>
            </w:pPr>
          </w:p>
        </w:tc>
        <w:tc>
          <w:tcPr>
            <w:tcW w:w="4605" w:type="dxa"/>
            <w:tcMar>
              <w:top w:w="100" w:type="dxa"/>
              <w:left w:w="100" w:type="dxa"/>
              <w:bottom w:w="100" w:type="dxa"/>
              <w:right w:w="100" w:type="dxa"/>
            </w:tcMar>
          </w:tcPr>
          <w:p w:rsidR="008459E8" w:rsidRPr="00E42BBA" w:rsidRDefault="008459E8" w:rsidP="00D21E0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8459E8" w:rsidRPr="00BF76CD" w:rsidTr="00D21E06">
        <w:trPr>
          <w:trHeight w:val="1723"/>
        </w:trPr>
        <w:tc>
          <w:tcPr>
            <w:tcW w:w="587" w:type="dxa"/>
            <w:tcMar>
              <w:top w:w="100" w:type="dxa"/>
              <w:left w:w="100" w:type="dxa"/>
              <w:bottom w:w="100" w:type="dxa"/>
              <w:right w:w="100" w:type="dxa"/>
            </w:tcMar>
          </w:tcPr>
          <w:p w:rsidR="008459E8" w:rsidRPr="00E42BBA" w:rsidRDefault="008459E8" w:rsidP="00D21E0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1</w:t>
            </w:r>
          </w:p>
        </w:tc>
        <w:tc>
          <w:tcPr>
            <w:tcW w:w="4427" w:type="dxa"/>
            <w:tcMar>
              <w:top w:w="100" w:type="dxa"/>
              <w:left w:w="100" w:type="dxa"/>
              <w:bottom w:w="100" w:type="dxa"/>
              <w:right w:w="100" w:type="dxa"/>
            </w:tcMar>
          </w:tcPr>
          <w:p w:rsidR="008459E8" w:rsidRPr="00E42BBA" w:rsidRDefault="008459E8" w:rsidP="00D21E06">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459E8" w:rsidRPr="00E42BBA" w:rsidRDefault="008459E8" w:rsidP="00D21E0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(пункт 3 частини 1 статті 17 Закону)</w:t>
            </w:r>
          </w:p>
        </w:tc>
        <w:tc>
          <w:tcPr>
            <w:tcW w:w="4605" w:type="dxa"/>
            <w:tcMar>
              <w:top w:w="100" w:type="dxa"/>
              <w:left w:w="100" w:type="dxa"/>
              <w:bottom w:w="100" w:type="dxa"/>
              <w:right w:w="100" w:type="dxa"/>
            </w:tcMar>
          </w:tcPr>
          <w:p w:rsidR="008459E8" w:rsidRPr="00E42BBA" w:rsidRDefault="008459E8" w:rsidP="00D21E06">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2BBA">
              <w:rPr>
                <w:rFonts w:ascii="Times New Roman" w:hAnsi="Times New Roman" w:cs="Times New Roman"/>
                <w:b/>
                <w:sz w:val="20"/>
                <w:szCs w:val="20"/>
                <w:lang w:val="uk-UA"/>
              </w:rPr>
              <w:t>вебресурсі</w:t>
            </w:r>
            <w:proofErr w:type="spellEnd"/>
            <w:r w:rsidRPr="00E42BBA">
              <w:rPr>
                <w:rFonts w:ascii="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459E8" w:rsidRPr="00E42BBA" w:rsidTr="00D21E06">
        <w:trPr>
          <w:trHeight w:val="2152"/>
        </w:trPr>
        <w:tc>
          <w:tcPr>
            <w:tcW w:w="587" w:type="dxa"/>
            <w:tcMar>
              <w:top w:w="100" w:type="dxa"/>
              <w:left w:w="100" w:type="dxa"/>
              <w:bottom w:w="100" w:type="dxa"/>
              <w:right w:w="100" w:type="dxa"/>
            </w:tcMar>
          </w:tcPr>
          <w:p w:rsidR="008459E8" w:rsidRPr="00E42BBA" w:rsidRDefault="008459E8" w:rsidP="00D21E0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2</w:t>
            </w:r>
          </w:p>
        </w:tc>
        <w:tc>
          <w:tcPr>
            <w:tcW w:w="4427" w:type="dxa"/>
            <w:tcMar>
              <w:top w:w="100" w:type="dxa"/>
              <w:left w:w="100" w:type="dxa"/>
              <w:bottom w:w="100" w:type="dxa"/>
              <w:right w:w="100" w:type="dxa"/>
            </w:tcMar>
          </w:tcPr>
          <w:p w:rsidR="008459E8" w:rsidRPr="00E42BBA" w:rsidRDefault="008459E8" w:rsidP="00D21E06">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459E8" w:rsidRPr="00E42BBA" w:rsidRDefault="008459E8" w:rsidP="00D21E06">
            <w:pPr>
              <w:spacing w:line="240" w:lineRule="auto"/>
              <w:ind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(пункт 5 частини 1 статті 17 Закону)</w:t>
            </w:r>
          </w:p>
        </w:tc>
        <w:tc>
          <w:tcPr>
            <w:tcW w:w="4605" w:type="dxa"/>
            <w:vMerge w:val="restart"/>
            <w:tcMar>
              <w:top w:w="100" w:type="dxa"/>
              <w:left w:w="100" w:type="dxa"/>
              <w:bottom w:w="100" w:type="dxa"/>
              <w:right w:w="100" w:type="dxa"/>
            </w:tcMar>
          </w:tcPr>
          <w:p w:rsidR="008459E8" w:rsidRPr="00E42BBA" w:rsidRDefault="008459E8" w:rsidP="00D21E06">
            <w:pPr>
              <w:spacing w:line="240" w:lineRule="auto"/>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42BBA">
              <w:rPr>
                <w:rFonts w:ascii="Times New Roman" w:hAnsi="Times New Roman" w:cs="Times New Roman"/>
                <w:sz w:val="20"/>
                <w:szCs w:val="20"/>
                <w:lang w:val="uk-UA"/>
              </w:rPr>
              <w:t xml:space="preserve">Документ повинен бути не більше </w:t>
            </w:r>
            <w:proofErr w:type="spellStart"/>
            <w:r w:rsidRPr="00E42BBA">
              <w:rPr>
                <w:rFonts w:ascii="Times New Roman" w:hAnsi="Times New Roman" w:cs="Times New Roman"/>
                <w:sz w:val="20"/>
                <w:szCs w:val="20"/>
                <w:lang w:val="uk-UA"/>
              </w:rPr>
              <w:t>тридцятиденної</w:t>
            </w:r>
            <w:proofErr w:type="spellEnd"/>
            <w:r w:rsidRPr="00E42BBA">
              <w:rPr>
                <w:rFonts w:ascii="Times New Roman" w:hAnsi="Times New Roman" w:cs="Times New Roman"/>
                <w:sz w:val="20"/>
                <w:szCs w:val="20"/>
                <w:lang w:val="uk-UA"/>
              </w:rPr>
              <w:t xml:space="preserve"> давнини від дати подання документа. </w:t>
            </w:r>
          </w:p>
        </w:tc>
      </w:tr>
      <w:tr w:rsidR="008459E8" w:rsidRPr="00E42BBA" w:rsidTr="00D21E06">
        <w:trPr>
          <w:trHeight w:val="593"/>
        </w:trPr>
        <w:tc>
          <w:tcPr>
            <w:tcW w:w="587" w:type="dxa"/>
            <w:tcMar>
              <w:top w:w="100" w:type="dxa"/>
              <w:left w:w="100" w:type="dxa"/>
              <w:bottom w:w="100" w:type="dxa"/>
              <w:right w:w="100" w:type="dxa"/>
            </w:tcMar>
          </w:tcPr>
          <w:p w:rsidR="008459E8" w:rsidRPr="00E42BBA" w:rsidRDefault="008459E8" w:rsidP="00D21E0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3</w:t>
            </w:r>
          </w:p>
        </w:tc>
        <w:tc>
          <w:tcPr>
            <w:tcW w:w="4427" w:type="dxa"/>
            <w:tcMar>
              <w:top w:w="100" w:type="dxa"/>
              <w:left w:w="100" w:type="dxa"/>
              <w:bottom w:w="100" w:type="dxa"/>
              <w:right w:w="100" w:type="dxa"/>
            </w:tcMar>
          </w:tcPr>
          <w:p w:rsidR="008459E8" w:rsidRPr="00E42BBA" w:rsidRDefault="008459E8" w:rsidP="00D21E0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59E8" w:rsidRPr="00E42BBA" w:rsidRDefault="008459E8" w:rsidP="00D21E0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(пункт 12 частини 1 статті 17 Закону)</w:t>
            </w:r>
          </w:p>
        </w:tc>
        <w:tc>
          <w:tcPr>
            <w:tcW w:w="4605" w:type="dxa"/>
            <w:vMerge/>
            <w:tcMar>
              <w:top w:w="100" w:type="dxa"/>
              <w:left w:w="100" w:type="dxa"/>
              <w:bottom w:w="100" w:type="dxa"/>
              <w:right w:w="100" w:type="dxa"/>
            </w:tcMar>
          </w:tcPr>
          <w:p w:rsidR="008459E8" w:rsidRPr="00E42BBA" w:rsidRDefault="008459E8" w:rsidP="00D21E06">
            <w:pPr>
              <w:widowControl w:val="0"/>
              <w:pBdr>
                <w:top w:val="nil"/>
                <w:left w:val="nil"/>
                <w:bottom w:val="nil"/>
                <w:right w:val="nil"/>
                <w:between w:val="nil"/>
              </w:pBdr>
              <w:rPr>
                <w:rFonts w:ascii="Times New Roman" w:hAnsi="Times New Roman" w:cs="Times New Roman"/>
                <w:sz w:val="20"/>
                <w:szCs w:val="20"/>
                <w:lang w:val="uk-UA"/>
              </w:rPr>
            </w:pPr>
          </w:p>
        </w:tc>
      </w:tr>
      <w:tr w:rsidR="008459E8" w:rsidRPr="00BF76CD" w:rsidTr="00D21E06">
        <w:trPr>
          <w:trHeight w:val="862"/>
        </w:trPr>
        <w:tc>
          <w:tcPr>
            <w:tcW w:w="587" w:type="dxa"/>
            <w:tcMar>
              <w:top w:w="100" w:type="dxa"/>
              <w:left w:w="100" w:type="dxa"/>
              <w:bottom w:w="100" w:type="dxa"/>
              <w:right w:w="100" w:type="dxa"/>
            </w:tcMar>
          </w:tcPr>
          <w:p w:rsidR="008459E8" w:rsidRPr="00E42BBA" w:rsidRDefault="008459E8" w:rsidP="00D21E06">
            <w:pPr>
              <w:spacing w:line="240" w:lineRule="auto"/>
              <w:ind w:left="100"/>
              <w:jc w:val="center"/>
              <w:rPr>
                <w:rFonts w:ascii="Times New Roman" w:hAnsi="Times New Roman" w:cs="Times New Roman"/>
                <w:b/>
                <w:sz w:val="20"/>
                <w:szCs w:val="20"/>
                <w:lang w:val="uk-UA"/>
              </w:rPr>
            </w:pPr>
            <w:r w:rsidRPr="00E42BBA">
              <w:rPr>
                <w:rFonts w:ascii="Times New Roman" w:hAnsi="Times New Roman" w:cs="Times New Roman"/>
                <w:b/>
                <w:sz w:val="20"/>
                <w:szCs w:val="20"/>
                <w:lang w:val="uk-UA"/>
              </w:rPr>
              <w:lastRenderedPageBreak/>
              <w:t>4</w:t>
            </w:r>
          </w:p>
        </w:tc>
        <w:tc>
          <w:tcPr>
            <w:tcW w:w="4427" w:type="dxa"/>
            <w:tcMar>
              <w:top w:w="100" w:type="dxa"/>
              <w:left w:w="100" w:type="dxa"/>
              <w:bottom w:w="100" w:type="dxa"/>
              <w:right w:w="100" w:type="dxa"/>
            </w:tcMar>
          </w:tcPr>
          <w:p w:rsidR="008459E8" w:rsidRPr="00E42BBA" w:rsidRDefault="008459E8" w:rsidP="00D21E0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459E8" w:rsidRPr="00E42BBA" w:rsidRDefault="008459E8" w:rsidP="00D21E0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(частина 2 статті 17 Закону)</w:t>
            </w:r>
          </w:p>
        </w:tc>
        <w:tc>
          <w:tcPr>
            <w:tcW w:w="4605" w:type="dxa"/>
            <w:tcMar>
              <w:top w:w="100" w:type="dxa"/>
              <w:left w:w="100" w:type="dxa"/>
              <w:bottom w:w="100" w:type="dxa"/>
              <w:right w:w="100" w:type="dxa"/>
            </w:tcMar>
          </w:tcPr>
          <w:p w:rsidR="008459E8" w:rsidRPr="00E42BBA" w:rsidRDefault="008459E8" w:rsidP="00D21E06">
            <w:pPr>
              <w:spacing w:line="240" w:lineRule="auto"/>
              <w:ind w:left="140" w:right="14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Довідка в довільній формі</w:t>
            </w:r>
            <w:r w:rsidRPr="00E42BBA">
              <w:rPr>
                <w:rFonts w:ascii="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459E8" w:rsidRPr="00E42BBA" w:rsidRDefault="008459E8" w:rsidP="008459E8">
      <w:pPr>
        <w:shd w:val="clear" w:color="auto" w:fill="FFFFFF"/>
        <w:spacing w:line="240" w:lineRule="auto"/>
        <w:jc w:val="both"/>
        <w:rPr>
          <w:rFonts w:ascii="Times New Roman" w:hAnsi="Times New Roman" w:cs="Times New Roman"/>
          <w:sz w:val="20"/>
          <w:szCs w:val="20"/>
          <w:lang w:val="uk-UA"/>
        </w:rPr>
      </w:pPr>
      <w:r w:rsidRPr="00E42BBA">
        <w:rPr>
          <w:rFonts w:ascii="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459E8" w:rsidRPr="00E42BBA" w:rsidRDefault="008459E8" w:rsidP="008459E8">
      <w:pPr>
        <w:shd w:val="clear" w:color="auto" w:fill="FFFFFF"/>
        <w:spacing w:line="240" w:lineRule="auto"/>
        <w:rPr>
          <w:rFonts w:ascii="Times New Roman" w:hAnsi="Times New Roman" w:cs="Times New Roman"/>
          <w:sz w:val="20"/>
          <w:szCs w:val="20"/>
          <w:lang w:val="uk-UA"/>
        </w:rPr>
      </w:pPr>
      <w:r w:rsidRPr="00E42BBA">
        <w:rPr>
          <w:rFonts w:ascii="Times New Roman" w:hAnsi="Times New Roman" w:cs="Times New Roman"/>
          <w:sz w:val="20"/>
          <w:szCs w:val="20"/>
          <w:lang w:val="uk-UA"/>
        </w:rPr>
        <w:t> </w:t>
      </w:r>
    </w:p>
    <w:p w:rsidR="008459E8" w:rsidRDefault="008459E8" w:rsidP="008459E8">
      <w:pPr>
        <w:rPr>
          <w:rFonts w:ascii="Times New Roman" w:hAnsi="Times New Roman" w:cs="Times New Roman"/>
          <w:b/>
          <w:sz w:val="20"/>
          <w:szCs w:val="20"/>
          <w:lang w:val="uk-UA"/>
        </w:rPr>
      </w:pPr>
      <w:r>
        <w:rPr>
          <w:rFonts w:ascii="Times New Roman" w:hAnsi="Times New Roman" w:cs="Times New Roman"/>
          <w:b/>
          <w:sz w:val="20"/>
          <w:szCs w:val="20"/>
          <w:lang w:val="uk-UA"/>
        </w:rPr>
        <w:br w:type="page"/>
      </w:r>
    </w:p>
    <w:p w:rsidR="008459E8" w:rsidRPr="00E42BBA" w:rsidRDefault="008459E8" w:rsidP="008459E8">
      <w:pPr>
        <w:shd w:val="clear" w:color="auto" w:fill="FFFFFF"/>
        <w:spacing w:line="240" w:lineRule="auto"/>
        <w:rPr>
          <w:rFonts w:ascii="Times New Roman" w:hAnsi="Times New Roman" w:cs="Times New Roman"/>
          <w:sz w:val="20"/>
          <w:szCs w:val="20"/>
          <w:lang w:val="uk-UA"/>
        </w:rPr>
      </w:pPr>
      <w:r w:rsidRPr="00E42BBA">
        <w:rPr>
          <w:rFonts w:ascii="Times New Roman" w:hAnsi="Times New Roman" w:cs="Times New Roman"/>
          <w:b/>
          <w:sz w:val="20"/>
          <w:szCs w:val="20"/>
          <w:lang w:val="uk-UA"/>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8459E8" w:rsidRPr="00E42BBA" w:rsidTr="00D21E0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459E8" w:rsidRPr="00E42BBA" w:rsidRDefault="008459E8" w:rsidP="00D21E06">
            <w:pPr>
              <w:spacing w:line="240" w:lineRule="auto"/>
              <w:ind w:left="100"/>
              <w:jc w:val="center"/>
              <w:rPr>
                <w:rFonts w:ascii="Times New Roman" w:hAnsi="Times New Roman" w:cs="Times New Roman"/>
                <w:sz w:val="20"/>
                <w:szCs w:val="20"/>
                <w:lang w:val="uk-UA"/>
              </w:rPr>
            </w:pPr>
            <w:r w:rsidRPr="00E42BBA">
              <w:rPr>
                <w:rFonts w:ascii="Times New Roman" w:hAnsi="Times New Roman" w:cs="Times New Roman"/>
                <w:b/>
                <w:sz w:val="20"/>
                <w:szCs w:val="20"/>
                <w:lang w:val="uk-UA"/>
              </w:rPr>
              <w:t>Інші документи від Учасника:</w:t>
            </w:r>
          </w:p>
        </w:tc>
      </w:tr>
      <w:tr w:rsidR="008459E8" w:rsidRPr="00BF76CD" w:rsidTr="00D21E06">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9E8" w:rsidRPr="00E42BBA" w:rsidRDefault="008459E8" w:rsidP="00D21E06">
            <w:pPr>
              <w:spacing w:line="240" w:lineRule="auto"/>
              <w:ind w:left="100"/>
              <w:rPr>
                <w:rFonts w:ascii="Times New Roman" w:hAnsi="Times New Roman" w:cs="Times New Roman"/>
                <w:sz w:val="20"/>
                <w:szCs w:val="20"/>
                <w:lang w:val="uk-UA"/>
              </w:rPr>
            </w:pPr>
            <w:r w:rsidRPr="00E42BBA">
              <w:rPr>
                <w:rFonts w:ascii="Times New Roman" w:hAnsi="Times New Roman" w:cs="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9E8" w:rsidRPr="00175395" w:rsidRDefault="008459E8" w:rsidP="00D21E06">
            <w:pPr>
              <w:spacing w:line="240" w:lineRule="auto"/>
              <w:ind w:left="100"/>
              <w:jc w:val="both"/>
              <w:rPr>
                <w:rFonts w:ascii="Times New Roman" w:hAnsi="Times New Roman" w:cs="Times New Roman"/>
                <w:sz w:val="20"/>
                <w:szCs w:val="20"/>
                <w:lang w:val="uk-UA"/>
              </w:rPr>
            </w:pPr>
            <w:r w:rsidRPr="00175395">
              <w:rPr>
                <w:rFonts w:ascii="Times New Roman" w:hAnsi="Times New Roman" w:cs="Times New Roman"/>
                <w:sz w:val="20"/>
                <w:szCs w:val="20"/>
                <w:lang w:val="uk-UA"/>
              </w:rPr>
              <w:t xml:space="preserve">Витяг </w:t>
            </w:r>
            <w:r>
              <w:rPr>
                <w:rFonts w:ascii="Times New Roman" w:hAnsi="Times New Roman" w:cs="Times New Roman"/>
                <w:sz w:val="20"/>
                <w:szCs w:val="20"/>
                <w:lang w:val="uk-UA"/>
              </w:rPr>
              <w:t xml:space="preserve">(копія витягу) </w:t>
            </w:r>
            <w:r w:rsidRPr="00175395">
              <w:rPr>
                <w:rFonts w:ascii="Times New Roman" w:hAnsi="Times New Roman" w:cs="Times New Roman"/>
                <w:sz w:val="20"/>
                <w:szCs w:val="20"/>
                <w:lang w:val="uk-UA"/>
              </w:rPr>
              <w:t>з Єдиного державного реєстру юридичних осіб, фізичних осіб - підприємців та громадських формувань</w:t>
            </w:r>
          </w:p>
        </w:tc>
      </w:tr>
      <w:tr w:rsidR="008459E8" w:rsidRPr="00BF76CD" w:rsidTr="00D21E06">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9E8" w:rsidRPr="00E42BBA" w:rsidRDefault="008459E8" w:rsidP="00D21E06">
            <w:pPr>
              <w:spacing w:line="240" w:lineRule="auto"/>
              <w:ind w:left="100"/>
              <w:rPr>
                <w:rFonts w:ascii="Times New Roman" w:hAnsi="Times New Roman" w:cs="Times New Roman"/>
                <w:b/>
                <w:sz w:val="20"/>
                <w:szCs w:val="20"/>
                <w:lang w:val="uk-UA"/>
              </w:rPr>
            </w:pPr>
            <w:r>
              <w:rPr>
                <w:rFonts w:ascii="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9E8" w:rsidRPr="00E42BBA" w:rsidRDefault="008459E8" w:rsidP="00D21E06">
            <w:pPr>
              <w:spacing w:line="240" w:lineRule="auto"/>
              <w:ind w:left="100"/>
              <w:jc w:val="both"/>
              <w:rPr>
                <w:rFonts w:ascii="Times New Roman" w:hAnsi="Times New Roman" w:cs="Times New Roman"/>
                <w:sz w:val="20"/>
                <w:szCs w:val="20"/>
                <w:lang w:val="uk-UA"/>
              </w:rPr>
            </w:pPr>
            <w:r w:rsidRPr="00E42BBA">
              <w:rPr>
                <w:rFonts w:ascii="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59E8" w:rsidRPr="00F265AA" w:rsidTr="00D21E0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9E8" w:rsidRPr="00E42BBA" w:rsidRDefault="008459E8" w:rsidP="00D21E06">
            <w:pPr>
              <w:spacing w:line="240" w:lineRule="auto"/>
              <w:ind w:left="100"/>
              <w:rPr>
                <w:rFonts w:ascii="Times New Roman" w:hAnsi="Times New Roman" w:cs="Times New Roman"/>
                <w:b/>
                <w:sz w:val="20"/>
                <w:szCs w:val="20"/>
                <w:lang w:val="uk-UA"/>
              </w:rPr>
            </w:pPr>
            <w:r>
              <w:rPr>
                <w:rFonts w:ascii="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9E8" w:rsidRPr="00E42BBA" w:rsidRDefault="008459E8" w:rsidP="00D21E06">
            <w:pPr>
              <w:spacing w:line="240" w:lineRule="auto"/>
              <w:ind w:left="100" w:right="120" w:hanging="20"/>
              <w:jc w:val="both"/>
              <w:rPr>
                <w:rFonts w:ascii="Times New Roman" w:hAnsi="Times New Roman" w:cs="Times New Roman"/>
                <w:sz w:val="20"/>
                <w:szCs w:val="20"/>
                <w:lang w:val="uk-UA"/>
              </w:rPr>
            </w:pPr>
            <w:r w:rsidRPr="00E42BBA">
              <w:rPr>
                <w:rFonts w:ascii="Times New Roman" w:hAnsi="Times New Roman" w:cs="Times New Roman"/>
                <w:b/>
                <w:sz w:val="20"/>
                <w:szCs w:val="20"/>
                <w:lang w:val="uk-UA"/>
              </w:rPr>
              <w:t xml:space="preserve">Достовірна інформація у вигляді довідки довільної форми, </w:t>
            </w:r>
            <w:r w:rsidRPr="00E42BBA">
              <w:rPr>
                <w:rFonts w:ascii="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2BBA">
              <w:rPr>
                <w:rFonts w:ascii="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bl>
    <w:p w:rsidR="008459E8" w:rsidRPr="00E42BBA" w:rsidRDefault="008459E8" w:rsidP="008459E8">
      <w:pPr>
        <w:spacing w:line="240" w:lineRule="auto"/>
        <w:rPr>
          <w:rFonts w:ascii="Times New Roman" w:hAnsi="Times New Roman" w:cs="Times New Roman"/>
          <w:sz w:val="20"/>
          <w:szCs w:val="20"/>
          <w:lang w:val="uk-UA"/>
        </w:rPr>
      </w:pPr>
    </w:p>
    <w:p w:rsidR="00E32274" w:rsidRPr="008459E8" w:rsidRDefault="00E32274">
      <w:pPr>
        <w:rPr>
          <w:lang w:val="uk-UA"/>
        </w:rPr>
      </w:pPr>
    </w:p>
    <w:sectPr w:rsidR="00E32274" w:rsidRPr="008459E8"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59E8"/>
    <w:rsid w:val="00126E96"/>
    <w:rsid w:val="002E3A85"/>
    <w:rsid w:val="004638EE"/>
    <w:rsid w:val="004C494D"/>
    <w:rsid w:val="006D3A33"/>
    <w:rsid w:val="008459E8"/>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9E8"/>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8237</Characters>
  <Application>Microsoft Office Word</Application>
  <DocSecurity>0</DocSecurity>
  <Lines>68</Lines>
  <Paragraphs>19</Paragraphs>
  <ScaleCrop>false</ScaleCrop>
  <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2023-01-06T10:11:00Z</dcterms:created>
  <dcterms:modified xsi:type="dcterms:W3CDTF">2023-01-06T10:11:00Z</dcterms:modified>
</cp:coreProperties>
</file>