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D" w:rsidRPr="00097BFD" w:rsidRDefault="00097BFD" w:rsidP="0009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ВИМОГИ </w:t>
      </w:r>
    </w:p>
    <w:p w:rsidR="00097BFD" w:rsidRPr="00097BFD" w:rsidRDefault="00097BFD" w:rsidP="0009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BF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Фруктові</w:t>
      </w:r>
      <w:proofErr w:type="spellEnd"/>
      <w:r w:rsidRPr="0009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7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овочеві</w:t>
      </w:r>
      <w:proofErr w:type="spellEnd"/>
      <w:r w:rsidRPr="0009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(код 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021:2015 15320000-7) </w:t>
      </w:r>
    </w:p>
    <w:p w:rsidR="00097BFD" w:rsidRDefault="00097BFD" w:rsidP="00097BFD">
      <w:pPr>
        <w:pStyle w:val="a3"/>
      </w:pPr>
      <w:r w:rsidRPr="00097BFD">
        <w:rPr>
          <w:lang w:val="uk-UA"/>
        </w:rPr>
        <w:t xml:space="preserve">Сік фруктовий – придатний для харчування, виготовлений з високоякісної плодової сировини доброякісних стиглих, свіжих або збережених свіжими шляхом охолодження або іншими способами фруктів. </w:t>
      </w:r>
      <w:r>
        <w:t xml:space="preserve">Повинен бути з </w:t>
      </w:r>
      <w:proofErr w:type="spellStart"/>
      <w:r>
        <w:t>характерними</w:t>
      </w:r>
      <w:proofErr w:type="spellEnd"/>
      <w:r>
        <w:t xml:space="preserve"> для </w:t>
      </w:r>
      <w:proofErr w:type="spellStart"/>
      <w:r>
        <w:t>даного</w:t>
      </w:r>
      <w:proofErr w:type="spellEnd"/>
      <w:r>
        <w:t xml:space="preserve"> фрукту запахом та смаком. Упаковка (тара) повинна бути без </w:t>
      </w:r>
      <w:proofErr w:type="spellStart"/>
      <w:r>
        <w:t>пошкоджень</w:t>
      </w:r>
      <w:proofErr w:type="spellEnd"/>
      <w:r>
        <w:t xml:space="preserve">,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зберігання</w:t>
      </w:r>
      <w:proofErr w:type="spellEnd"/>
      <w:r>
        <w:t xml:space="preserve"> товару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поставки. </w:t>
      </w:r>
      <w:proofErr w:type="spellStart"/>
      <w:r>
        <w:t>Паку</w:t>
      </w:r>
      <w:r>
        <w:t>вання</w:t>
      </w:r>
      <w:proofErr w:type="spellEnd"/>
      <w:r>
        <w:t xml:space="preserve"> - в </w:t>
      </w:r>
      <w:proofErr w:type="spellStart"/>
      <w:r>
        <w:t>тетрапаках</w:t>
      </w:r>
      <w:proofErr w:type="spellEnd"/>
      <w:r>
        <w:t xml:space="preserve"> </w:t>
      </w:r>
      <w:proofErr w:type="spellStart"/>
      <w:r>
        <w:t>об’ємом</w:t>
      </w:r>
      <w:proofErr w:type="spellEnd"/>
      <w:r>
        <w:t xml:space="preserve"> 0,950-1000</w:t>
      </w:r>
      <w:r>
        <w:t xml:space="preserve"> мл. На </w:t>
      </w:r>
      <w:proofErr w:type="spellStart"/>
      <w:r>
        <w:t>упаковці</w:t>
      </w:r>
      <w:proofErr w:type="spellEnd"/>
      <w:r>
        <w:t xml:space="preserve"> (</w:t>
      </w:r>
      <w:proofErr w:type="spellStart"/>
      <w:r>
        <w:t>тарі</w:t>
      </w:r>
      <w:proofErr w:type="spellEnd"/>
      <w:r>
        <w:t xml:space="preserve">) </w:t>
      </w:r>
      <w:proofErr w:type="spellStart"/>
      <w:r>
        <w:t>обов’язково</w:t>
      </w:r>
      <w:proofErr w:type="spellEnd"/>
      <w:r>
        <w:t xml:space="preserve"> повинно бути </w:t>
      </w:r>
      <w:proofErr w:type="spellStart"/>
      <w:r>
        <w:t>вказано</w:t>
      </w:r>
      <w:proofErr w:type="spellEnd"/>
      <w:r>
        <w:t xml:space="preserve"> склад продукту, дата </w:t>
      </w:r>
      <w:proofErr w:type="spellStart"/>
      <w:r>
        <w:t>виготовлення</w:t>
      </w:r>
      <w:proofErr w:type="spellEnd"/>
      <w:r>
        <w:t xml:space="preserve">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виробника</w:t>
      </w:r>
      <w:proofErr w:type="spellEnd"/>
      <w:r>
        <w:t xml:space="preserve">, без ГМО. </w:t>
      </w:r>
      <w:proofErr w:type="spellStart"/>
      <w:r>
        <w:t>Сік</w:t>
      </w:r>
      <w:proofErr w:type="spellEnd"/>
      <w:r>
        <w:t xml:space="preserve"> </w:t>
      </w:r>
      <w:proofErr w:type="spellStart"/>
      <w:r>
        <w:t>фруктовий</w:t>
      </w:r>
      <w:proofErr w:type="spellEnd"/>
      <w:r>
        <w:t xml:space="preserve">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proofErr w:type="gramStart"/>
      <w:r>
        <w:t>умовам</w:t>
      </w:r>
      <w:proofErr w:type="spellEnd"/>
      <w:r>
        <w:t xml:space="preserve"> ,</w:t>
      </w:r>
      <w:proofErr w:type="gramEnd"/>
      <w:r>
        <w:t xml:space="preserve"> ДСТУ 4283.2:2007,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на момент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. </w:t>
      </w:r>
    </w:p>
    <w:p w:rsidR="00097BFD" w:rsidRDefault="00097BFD" w:rsidP="00097BFD">
      <w:pPr>
        <w:pStyle w:val="a3"/>
        <w:rPr>
          <w:lang w:val="uk-UA"/>
        </w:rPr>
      </w:pPr>
      <w:r>
        <w:rPr>
          <w:lang w:val="uk-UA"/>
        </w:rPr>
        <w:t>Замовником розглядаються торгові марки Садочок або аналог.</w:t>
      </w:r>
    </w:p>
    <w:p w:rsidR="00592EC7" w:rsidRDefault="00592EC7" w:rsidP="00097BFD">
      <w:pPr>
        <w:pStyle w:val="a3"/>
        <w:rPr>
          <w:lang w:val="uk-UA"/>
        </w:rPr>
      </w:pPr>
    </w:p>
    <w:p w:rsidR="00592EC7" w:rsidRDefault="00592EC7" w:rsidP="00097BFD">
      <w:pPr>
        <w:pStyle w:val="a3"/>
        <w:rPr>
          <w:b/>
          <w:lang w:val="uk-UA"/>
        </w:rPr>
      </w:pPr>
      <w:r w:rsidRPr="00592EC7">
        <w:rPr>
          <w:b/>
          <w:lang w:val="uk-UA"/>
        </w:rPr>
        <w:t xml:space="preserve">Перед підписанням договору </w:t>
      </w:r>
      <w:proofErr w:type="spellStart"/>
      <w:r w:rsidRPr="00592EC7">
        <w:rPr>
          <w:b/>
          <w:lang w:val="uk-UA"/>
        </w:rPr>
        <w:t>обовязковою</w:t>
      </w:r>
      <w:proofErr w:type="spellEnd"/>
      <w:r w:rsidRPr="00592EC7">
        <w:rPr>
          <w:b/>
          <w:lang w:val="uk-UA"/>
        </w:rPr>
        <w:t xml:space="preserve"> вимогою є надання </w:t>
      </w:r>
      <w:r w:rsidRPr="00592EC7">
        <w:rPr>
          <w:b/>
        </w:rPr>
        <w:t xml:space="preserve">фото </w:t>
      </w:r>
      <w:proofErr w:type="spellStart"/>
      <w:r w:rsidRPr="00592EC7">
        <w:rPr>
          <w:b/>
        </w:rPr>
        <w:t>зразків</w:t>
      </w:r>
      <w:proofErr w:type="spellEnd"/>
      <w:r w:rsidRPr="00592EC7">
        <w:rPr>
          <w:b/>
        </w:rPr>
        <w:t xml:space="preserve"> </w:t>
      </w:r>
      <w:proofErr w:type="spellStart"/>
      <w:r w:rsidRPr="00592EC7">
        <w:rPr>
          <w:b/>
        </w:rPr>
        <w:t>маркування</w:t>
      </w:r>
      <w:proofErr w:type="spellEnd"/>
      <w:r w:rsidRPr="00592EC7">
        <w:rPr>
          <w:b/>
        </w:rPr>
        <w:t xml:space="preserve"> упаковки товару</w:t>
      </w:r>
      <w:r w:rsidRPr="00592EC7">
        <w:rPr>
          <w:b/>
          <w:lang w:val="uk-UA"/>
        </w:rPr>
        <w:t xml:space="preserve">, що планується до постачання. </w:t>
      </w:r>
    </w:p>
    <w:p w:rsidR="00592EC7" w:rsidRDefault="00592EC7" w:rsidP="00097BFD">
      <w:pPr>
        <w:pStyle w:val="a3"/>
        <w:rPr>
          <w:b/>
          <w:lang w:val="uk-UA"/>
        </w:rPr>
      </w:pPr>
    </w:p>
    <w:p w:rsidR="00592EC7" w:rsidRPr="00592EC7" w:rsidRDefault="00592EC7" w:rsidP="00097BFD">
      <w:pPr>
        <w:pStyle w:val="a3"/>
        <w:rPr>
          <w:b/>
          <w:lang w:val="uk-UA"/>
        </w:rPr>
      </w:pPr>
      <w:r>
        <w:rPr>
          <w:b/>
          <w:lang w:val="uk-UA"/>
        </w:rPr>
        <w:t>В іншому випадку пропозиція буде відхилена, як така що не відповідає вимогам Замовника.</w:t>
      </w:r>
      <w:bookmarkStart w:id="0" w:name="_GoBack"/>
      <w:bookmarkEnd w:id="0"/>
    </w:p>
    <w:p w:rsidR="00426D36" w:rsidRPr="00592EC7" w:rsidRDefault="00426D36">
      <w:pPr>
        <w:rPr>
          <w:b/>
        </w:rPr>
      </w:pPr>
    </w:p>
    <w:sectPr w:rsidR="00426D36" w:rsidRPr="0059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C"/>
    <w:rsid w:val="00097BFD"/>
    <w:rsid w:val="002609C5"/>
    <w:rsid w:val="00426D36"/>
    <w:rsid w:val="00592EC7"/>
    <w:rsid w:val="00A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606E"/>
  <w15:chartTrackingRefBased/>
  <w15:docId w15:val="{25F1DB1F-E206-4BFD-81F3-4FCB68E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2023-12-08T08:20:00Z</dcterms:created>
  <dcterms:modified xsi:type="dcterms:W3CDTF">2023-12-08T08:20:00Z</dcterms:modified>
</cp:coreProperties>
</file>