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0" w:rsidRDefault="00580840" w:rsidP="00580840">
      <w:pPr>
        <w:jc w:val="right"/>
      </w:pPr>
      <w:r>
        <w:rPr>
          <w:i/>
          <w:u w:val="single"/>
        </w:rPr>
        <w:t xml:space="preserve">Додаток № </w:t>
      </w:r>
      <w:r w:rsidR="0070587D">
        <w:rPr>
          <w:i/>
          <w:u w:val="single"/>
        </w:rPr>
        <w:t>2</w:t>
      </w:r>
      <w:r>
        <w:rPr>
          <w:i/>
          <w:u w:val="single"/>
        </w:rPr>
        <w:t xml:space="preserve"> </w:t>
      </w:r>
    </w:p>
    <w:p w:rsidR="00580840" w:rsidRDefault="00580840" w:rsidP="00580840">
      <w:pPr>
        <w:jc w:val="center"/>
      </w:pPr>
      <w:r>
        <w:rPr>
          <w:b/>
          <w:u w:val="single"/>
        </w:rPr>
        <w:t>Технічні (якісні) вимоги до товару</w:t>
      </w:r>
    </w:p>
    <w:p w:rsidR="00580840" w:rsidRDefault="00580840" w:rsidP="00580840">
      <w:pPr>
        <w:jc w:val="both"/>
        <w:rPr>
          <w:b/>
          <w:u w:val="single"/>
        </w:rPr>
      </w:pPr>
    </w:p>
    <w:p w:rsidR="00580840" w:rsidRDefault="00580840" w:rsidP="00580840">
      <w:pPr>
        <w:jc w:val="both"/>
      </w:pPr>
      <w:r>
        <w:t>Код класифікатора</w:t>
      </w:r>
      <w:r>
        <w:rPr>
          <w:color w:val="000000"/>
          <w:shd w:val="clear" w:color="auto" w:fill="FFFFFF"/>
        </w:rPr>
        <w:t xml:space="preserve">  </w:t>
      </w:r>
      <w:proofErr w:type="spellStart"/>
      <w:r>
        <w:t>ДК</w:t>
      </w:r>
      <w:proofErr w:type="spellEnd"/>
      <w:r>
        <w:t xml:space="preserve"> 021:2015 – 09130000-9-Нафта і </w:t>
      </w:r>
      <w:proofErr w:type="spellStart"/>
      <w:r>
        <w:t>дистилянти</w:t>
      </w:r>
      <w:proofErr w:type="spellEnd"/>
      <w:r>
        <w:t>.</w:t>
      </w:r>
    </w:p>
    <w:p w:rsidR="00580840" w:rsidRDefault="00580840" w:rsidP="00580840">
      <w:pPr>
        <w:jc w:val="both"/>
      </w:pPr>
      <w:r>
        <w:t>.</w:t>
      </w: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74"/>
        <w:gridCol w:w="1843"/>
        <w:gridCol w:w="3967"/>
        <w:gridCol w:w="992"/>
        <w:gridCol w:w="1419"/>
        <w:gridCol w:w="35"/>
      </w:tblGrid>
      <w:tr w:rsidR="00580840" w:rsidTr="006800E4">
        <w:trPr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rFonts w:eastAsia="Times New Roman CYR"/>
                <w:b/>
                <w:bCs/>
                <w:lang w:val="uk-UA"/>
              </w:rPr>
              <w:t>№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Код</w:t>
            </w:r>
          </w:p>
          <w:p w:rsidR="00580840" w:rsidRDefault="00580840">
            <w:pPr>
              <w:pStyle w:val="TableContents"/>
              <w:jc w:val="center"/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b/>
                <w:bCs/>
                <w:lang w:val="uk-UA"/>
              </w:rPr>
              <w:t>Опис, характеристика товару та вимоги до якості (ДСТУ, ТУ, тощо)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80840" w:rsidRDefault="00580840">
            <w:pPr>
              <w:snapToGrid w:val="0"/>
            </w:pPr>
          </w:p>
        </w:tc>
      </w:tr>
      <w:tr w:rsidR="00C1662C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Default="00C1662C">
            <w:pPr>
              <w:pStyle w:val="a3"/>
              <w:snapToGrid w:val="0"/>
              <w:spacing w:after="140" w:line="288" w:lineRule="auto"/>
              <w:ind w:firstLine="218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Pr="00233D73" w:rsidRDefault="00C1662C" w:rsidP="00183FAE">
            <w:pPr>
              <w:shd w:val="clear" w:color="auto" w:fill="FFFFFF"/>
              <w:spacing w:before="240"/>
              <w:jc w:val="both"/>
              <w:textAlignment w:val="baseline"/>
              <w:rPr>
                <w:b/>
                <w:color w:val="000000"/>
                <w:lang w:eastAsia="ru-RU"/>
              </w:rPr>
            </w:pPr>
            <w:proofErr w:type="spellStart"/>
            <w:r w:rsidRPr="00233D73">
              <w:rPr>
                <w:b/>
              </w:rPr>
              <w:t>ДК</w:t>
            </w:r>
            <w:proofErr w:type="spellEnd"/>
            <w:r w:rsidRPr="00233D73">
              <w:rPr>
                <w:b/>
              </w:rPr>
              <w:t xml:space="preserve"> 021:2015 – 09130000-9-Нафта і </w:t>
            </w:r>
            <w:proofErr w:type="spellStart"/>
            <w:r w:rsidRPr="00233D73">
              <w:rPr>
                <w:b/>
              </w:rPr>
              <w:t>дистилянти</w:t>
            </w:r>
            <w:proofErr w:type="spellEnd"/>
          </w:p>
          <w:p w:rsidR="00C1662C" w:rsidRDefault="00C1662C" w:rsidP="00183FA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1662C" w:rsidRDefault="00C1662C" w:rsidP="00183FAE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Дизпаливо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1662C" w:rsidRDefault="00C1662C" w:rsidP="00183FAE">
            <w:r>
              <w:rPr>
                <w:bCs/>
              </w:rPr>
              <w:t>Товар (Дизпаливо) 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Default="00C1662C" w:rsidP="00183FA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C1662C" w:rsidRDefault="00C1662C" w:rsidP="00183FA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C1662C" w:rsidRDefault="00C1662C" w:rsidP="00183FA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Default="00C1662C" w:rsidP="00183FA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662C" w:rsidRDefault="00C1662C" w:rsidP="00183FA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662C" w:rsidRDefault="00352995" w:rsidP="00183FA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C1662C">
              <w:rPr>
                <w:rFonts w:ascii="Times New Roman" w:hAnsi="Times New Roman" w:cs="Times New Roman"/>
                <w:color w:val="000000"/>
                <w:lang w:val="uk-UA"/>
              </w:rPr>
              <w:t>000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1662C" w:rsidRDefault="00C1662C">
            <w:pPr>
              <w:snapToGrid w:val="0"/>
            </w:pPr>
          </w:p>
        </w:tc>
      </w:tr>
      <w:tr w:rsidR="00A73513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73513" w:rsidRDefault="00A73513">
            <w:pPr>
              <w:pStyle w:val="a3"/>
              <w:snapToGrid w:val="0"/>
              <w:spacing w:after="140" w:line="288" w:lineRule="auto"/>
              <w:ind w:firstLine="218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73513" w:rsidRPr="00233D73" w:rsidRDefault="00A73513" w:rsidP="00A73513">
            <w:pPr>
              <w:shd w:val="clear" w:color="auto" w:fill="FFFFFF"/>
              <w:spacing w:before="240"/>
              <w:jc w:val="both"/>
              <w:textAlignment w:val="baseline"/>
              <w:rPr>
                <w:b/>
                <w:color w:val="000000"/>
                <w:lang w:eastAsia="ru-RU"/>
              </w:rPr>
            </w:pPr>
            <w:proofErr w:type="spellStart"/>
            <w:r w:rsidRPr="00233D73">
              <w:rPr>
                <w:b/>
              </w:rPr>
              <w:t>ДК</w:t>
            </w:r>
            <w:proofErr w:type="spellEnd"/>
            <w:r w:rsidRPr="00233D73">
              <w:rPr>
                <w:b/>
              </w:rPr>
              <w:t xml:space="preserve"> 021:2015 – 09130000-9-Нафта і </w:t>
            </w:r>
            <w:proofErr w:type="spellStart"/>
            <w:r w:rsidRPr="00233D73">
              <w:rPr>
                <w:b/>
              </w:rPr>
              <w:t>дистилянти</w:t>
            </w:r>
            <w:proofErr w:type="spellEnd"/>
          </w:p>
          <w:p w:rsidR="00A73513" w:rsidRPr="00233D73" w:rsidRDefault="00A73513" w:rsidP="00313BF6">
            <w:pPr>
              <w:shd w:val="clear" w:color="auto" w:fill="FFFFFF"/>
              <w:spacing w:before="240"/>
              <w:jc w:val="both"/>
              <w:textAlignment w:val="baseline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73513" w:rsidRDefault="00A73513" w:rsidP="003A5C29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Бензин А-92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73513" w:rsidRDefault="00A73513" w:rsidP="00A73513">
            <w:pPr>
              <w:rPr>
                <w:bCs/>
              </w:rPr>
            </w:pPr>
            <w:r>
              <w:rPr>
                <w:bCs/>
              </w:rPr>
              <w:t>Товар (Бензин А-92) 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73513" w:rsidRDefault="00A73513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73513" w:rsidRDefault="00A73513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3513" w:rsidRDefault="00A73513">
            <w:pPr>
              <w:snapToGrid w:val="0"/>
            </w:pPr>
          </w:p>
        </w:tc>
      </w:tr>
      <w:tr w:rsidR="00C1662C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Default="00A73513">
            <w:pPr>
              <w:pStyle w:val="a3"/>
              <w:snapToGrid w:val="0"/>
              <w:spacing w:after="140" w:line="288" w:lineRule="auto"/>
              <w:ind w:firstLine="218"/>
            </w:pPr>
            <w:r>
              <w:t>3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Pr="00233D73" w:rsidRDefault="00C1662C" w:rsidP="00313BF6">
            <w:pPr>
              <w:shd w:val="clear" w:color="auto" w:fill="FFFFFF"/>
              <w:spacing w:before="240"/>
              <w:jc w:val="both"/>
              <w:textAlignment w:val="baseline"/>
              <w:rPr>
                <w:b/>
                <w:color w:val="000000"/>
                <w:lang w:eastAsia="ru-RU"/>
              </w:rPr>
            </w:pPr>
            <w:proofErr w:type="spellStart"/>
            <w:r w:rsidRPr="00233D73">
              <w:rPr>
                <w:b/>
              </w:rPr>
              <w:t>ДК</w:t>
            </w:r>
            <w:proofErr w:type="spellEnd"/>
            <w:r w:rsidRPr="00233D73">
              <w:rPr>
                <w:b/>
              </w:rPr>
              <w:t xml:space="preserve"> 021:2015 – 09130000-9-Нафта і </w:t>
            </w:r>
            <w:proofErr w:type="spellStart"/>
            <w:r w:rsidRPr="00233D73">
              <w:rPr>
                <w:b/>
              </w:rPr>
              <w:t>дистилянти</w:t>
            </w:r>
            <w:proofErr w:type="spellEnd"/>
          </w:p>
          <w:p w:rsidR="00C1662C" w:rsidRDefault="00C1662C" w:rsidP="00313B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1662C" w:rsidRDefault="00C1662C" w:rsidP="003A5C29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Бензин А-95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1662C" w:rsidRDefault="00C1662C" w:rsidP="00C1662C">
            <w:r>
              <w:rPr>
                <w:bCs/>
              </w:rPr>
              <w:t>Товар (Бензин А-95) 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Default="00C1662C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C1662C" w:rsidRDefault="00C1662C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C1662C" w:rsidRDefault="00C1662C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1662C" w:rsidRDefault="00C1662C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662C" w:rsidRDefault="00C1662C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1662C" w:rsidRDefault="00C65E1E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A73513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1662C" w:rsidRDefault="00C1662C">
            <w:pPr>
              <w:snapToGrid w:val="0"/>
            </w:pPr>
          </w:p>
        </w:tc>
      </w:tr>
    </w:tbl>
    <w:p w:rsidR="00580840" w:rsidRDefault="00580840" w:rsidP="00580840">
      <w:pPr>
        <w:jc w:val="both"/>
      </w:pPr>
      <w:r>
        <w:rPr>
          <w:b/>
        </w:rPr>
        <w:t xml:space="preserve">            </w:t>
      </w:r>
    </w:p>
    <w:p w:rsidR="00580840" w:rsidRDefault="00580840" w:rsidP="00580840">
      <w:pPr>
        <w:jc w:val="both"/>
      </w:pPr>
      <w:r>
        <w:t xml:space="preserve">2. Постачальник повинен забезпечити заправку </w:t>
      </w:r>
      <w:proofErr w:type="spellStart"/>
      <w:r>
        <w:t>автомобіл</w:t>
      </w:r>
      <w:proofErr w:type="spellEnd"/>
      <w:r>
        <w:rPr>
          <w:lang w:val="ru-RU"/>
        </w:rPr>
        <w:t>я</w:t>
      </w:r>
      <w:r>
        <w:t xml:space="preserve"> замовника  </w:t>
      </w:r>
      <w:r>
        <w:rPr>
          <w:lang w:val="ru-RU"/>
        </w:rPr>
        <w:t xml:space="preserve"> </w:t>
      </w:r>
      <w:proofErr w:type="spellStart"/>
      <w:r w:rsidR="00313BF6">
        <w:rPr>
          <w:lang w:val="ru-RU"/>
        </w:rPr>
        <w:t>дизпаливом</w:t>
      </w:r>
      <w:r w:rsidR="00C1662C">
        <w:rPr>
          <w:lang w:val="ru-RU"/>
        </w:rPr>
        <w:t>,Бензин</w:t>
      </w:r>
      <w:proofErr w:type="spellEnd"/>
      <w:r w:rsidR="00C1662C">
        <w:rPr>
          <w:lang w:val="ru-RU"/>
        </w:rPr>
        <w:t xml:space="preserve"> А-95</w:t>
      </w:r>
      <w:r w:rsidR="00A73513">
        <w:rPr>
          <w:lang w:val="ru-RU"/>
        </w:rPr>
        <w:t>,Бензином А-92</w:t>
      </w:r>
      <w:r w:rsidR="00313BF6">
        <w:rPr>
          <w:lang w:val="ru-RU"/>
        </w:rPr>
        <w:t xml:space="preserve"> </w:t>
      </w:r>
      <w:r w:rsidR="007D4CD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по талонах номіналом </w:t>
      </w:r>
      <w:r>
        <w:rPr>
          <w:lang w:val="ru-RU"/>
        </w:rPr>
        <w:t>1</w:t>
      </w:r>
      <w:r>
        <w:t>0</w:t>
      </w:r>
      <w:r>
        <w:rPr>
          <w:lang w:val="ru-RU"/>
        </w:rPr>
        <w:t>,15,20</w:t>
      </w:r>
      <w:r w:rsidR="00F323BA">
        <w:rPr>
          <w:lang w:val="ru-RU"/>
        </w:rPr>
        <w:t>,40</w:t>
      </w:r>
      <w:r>
        <w:t xml:space="preserve"> літрів на АЗС постачальника, відповідно до умов Договору, що додається до оголошення про закупівлю.</w:t>
      </w:r>
    </w:p>
    <w:p w:rsidR="00580840" w:rsidRDefault="00580840" w:rsidP="00580840">
      <w:pPr>
        <w:jc w:val="both"/>
      </w:pPr>
      <w:r>
        <w:t xml:space="preserve">3. В постачальника мають бути не менше однієї </w:t>
      </w:r>
      <w:r>
        <w:rPr>
          <w:u w:val="single"/>
        </w:rPr>
        <w:t xml:space="preserve"> </w:t>
      </w:r>
      <w:r w:rsidRPr="00F323BA">
        <w:rPr>
          <w:b/>
          <w:u w:val="single"/>
        </w:rPr>
        <w:t xml:space="preserve">АЗС в </w:t>
      </w:r>
      <w:proofErr w:type="spellStart"/>
      <w:r w:rsidRPr="00F323BA">
        <w:rPr>
          <w:b/>
          <w:u w:val="single"/>
        </w:rPr>
        <w:t>смт</w:t>
      </w:r>
      <w:proofErr w:type="spellEnd"/>
      <w:r w:rsidRPr="00F323BA">
        <w:rPr>
          <w:b/>
          <w:u w:val="single"/>
        </w:rPr>
        <w:t xml:space="preserve">. </w:t>
      </w:r>
      <w:proofErr w:type="spellStart"/>
      <w:r w:rsidRPr="00F323BA">
        <w:rPr>
          <w:b/>
          <w:u w:val="single"/>
          <w:lang w:val="ru-RU"/>
        </w:rPr>
        <w:t>Скала-Подільська</w:t>
      </w:r>
      <w:proofErr w:type="spellEnd"/>
      <w:r>
        <w:rPr>
          <w:u w:val="single"/>
          <w:lang w:val="ru-RU"/>
        </w:rPr>
        <w:t xml:space="preserve">  </w:t>
      </w:r>
      <w:r>
        <w:rPr>
          <w:u w:val="single"/>
        </w:rPr>
        <w:t xml:space="preserve"> </w:t>
      </w:r>
      <w:r>
        <w:t>на яких буде здійснювати продаж палива у роздріб за талонами,</w:t>
      </w:r>
      <w:r>
        <w:rPr>
          <w:bCs/>
          <w:color w:val="000000"/>
        </w:rPr>
        <w:t xml:space="preserve"> пред’явленими замовником</w:t>
      </w:r>
      <w:r>
        <w:t>.</w:t>
      </w:r>
    </w:p>
    <w:p w:rsidR="00580840" w:rsidRDefault="00580840" w:rsidP="00580840">
      <w:pPr>
        <w:ind w:left="-142"/>
        <w:jc w:val="both"/>
      </w:pPr>
      <w:r>
        <w:rPr>
          <w:color w:val="000000"/>
        </w:rPr>
        <w:t xml:space="preserve">  4. Розрахунки за поставлений товар здійснюються відповідно до вимог Бюджетного Кодексу України шлях</w:t>
      </w:r>
      <w:r>
        <w:t>ом перерахування грошових коштів на банківський рахунок Постачальника на підставі рахунку, видаткової накладної після отримання товару.</w:t>
      </w:r>
    </w:p>
    <w:p w:rsidR="00580840" w:rsidRDefault="00580840" w:rsidP="00580840">
      <w:pPr>
        <w:jc w:val="both"/>
      </w:pPr>
      <w:r>
        <w:t>5. Термін дії талонів повинен становити один рік, але у разі залишку талонів на кінець року, повинні бути замінені на нові з терміном дії ще на рік без додаткової на це оплати Замовником.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талони.</w:t>
      </w:r>
    </w:p>
    <w:p w:rsidR="00580840" w:rsidRDefault="00580840" w:rsidP="00580840">
      <w:pPr>
        <w:ind w:left="-142"/>
        <w:jc w:val="both"/>
      </w:pPr>
      <w:r>
        <w:t xml:space="preserve">  6. Надати документи згідно таблиці № 1:</w:t>
      </w:r>
    </w:p>
    <w:p w:rsidR="00580840" w:rsidRDefault="00580840" w:rsidP="00580840">
      <w:pPr>
        <w:jc w:val="right"/>
      </w:pPr>
      <w:r>
        <w:t xml:space="preserve">                                                                                                                             Таблиця № 1</w:t>
      </w:r>
    </w:p>
    <w:p w:rsidR="00580840" w:rsidRDefault="00580840" w:rsidP="00580840">
      <w:pPr>
        <w:widowControl w:val="0"/>
        <w:autoSpaceDE w:val="0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593"/>
        <w:gridCol w:w="4519"/>
        <w:gridCol w:w="5227"/>
      </w:tblGrid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jc w:val="center"/>
            </w:pPr>
            <w:r>
              <w:t>Технічні вимоги Замовника</w:t>
            </w:r>
          </w:p>
          <w:p w:rsidR="00580840" w:rsidRDefault="00580840">
            <w:pPr>
              <w:jc w:val="center"/>
            </w:pPr>
            <w:r>
              <w:t xml:space="preserve"> до предмету закупівлі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jc w:val="center"/>
            </w:pPr>
            <w:r>
              <w:t>Вимоги до документу що надається в технічній частині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rPr>
                <w:b/>
              </w:rPr>
              <w:t>3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keepNext/>
              <w:spacing w:line="216" w:lineRule="auto"/>
              <w:jc w:val="both"/>
            </w:pPr>
            <w:r>
              <w:t xml:space="preserve">Наявність у Учасника мережі власних, орендованих або залучених АЗС  в </w:t>
            </w:r>
            <w:proofErr w:type="spellStart"/>
            <w:r>
              <w:t>смт</w:t>
            </w:r>
            <w:proofErr w:type="spellEnd"/>
            <w:r>
              <w:t>. Скала-Подільська для забезпечення заправки транспорту Замовника.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 xml:space="preserve">1.1.Копії документів (завірені підписом керівника або уповноваженої особи та печаткою Учасника) щодо  підтвердження наявності у Учасника власних АЗС. </w:t>
            </w:r>
          </w:p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 xml:space="preserve">У разі використання АЗС, які не є власністю Учасника, надати копії договорів  оренди з </w:t>
            </w:r>
            <w:r>
              <w:lastRenderedPageBreak/>
              <w:t>власником АЗС чи договорів про обслуговування бланків-дозволів Учасника торгів на АЗС які планується залучити для виконання зобов’язань за договором на закупівлю (завірені підписом керівника або уповноваженої особи та печаткою Учасника).</w:t>
            </w:r>
          </w:p>
        </w:tc>
      </w:tr>
      <w:tr w:rsidR="00580840" w:rsidTr="00580840">
        <w:trPr>
          <w:trHeight w:val="41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Наявність у Учасника бланків-дозволів за допомогою яких буде здійснюватись заправлення автотранспорту Замовника на АЗС Учасника.</w:t>
            </w:r>
          </w:p>
          <w:p w:rsidR="00580840" w:rsidRDefault="00580840">
            <w:pPr>
              <w:keepNext/>
              <w:spacing w:line="216" w:lineRule="auto"/>
              <w:ind w:firstLine="34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2.1. Копії бланків-дозволів, завірені підписом керівника або уповноваженої особи та печаткою Учасника.</w:t>
            </w:r>
          </w:p>
          <w:p w:rsidR="00580840" w:rsidRDefault="00580840" w:rsidP="007A7490">
            <w:pPr>
              <w:tabs>
                <w:tab w:val="left" w:pos="476"/>
              </w:tabs>
              <w:ind w:firstLine="34"/>
              <w:jc w:val="both"/>
            </w:pPr>
            <w:r>
              <w:t xml:space="preserve">2.2. Лист за підписом директора та бухгалтера Учасника, в якому гарантується термін дії бланків дозволів не менш  </w:t>
            </w:r>
            <w:r w:rsidR="007A7490">
              <w:t>12</w:t>
            </w:r>
            <w:r>
              <w:t xml:space="preserve"> місяців з моменту передачі або з терміном дії без обмежень.</w:t>
            </w:r>
          </w:p>
        </w:tc>
      </w:tr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Учасник торгів повинен підтвердити якість палива, що пропонується до реалізації наданням сертифікатів відповідності Системі сертифікації «</w:t>
            </w:r>
            <w:proofErr w:type="spellStart"/>
            <w:r>
              <w:t>УкрСЕПРО</w:t>
            </w:r>
            <w:proofErr w:type="spellEnd"/>
            <w:r>
              <w:t>».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>3.1. Надати копію сертифікату відповідності на паливо, яке планується поставляти Замовнику, завірені підписом керівника або уповноваженої особи та печаткою Учасника.</w:t>
            </w:r>
          </w:p>
          <w:p w:rsidR="00580840" w:rsidRDefault="00580840" w:rsidP="00313BF6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 xml:space="preserve">3.2. Сертифікати відповідності та паспорт якості на </w:t>
            </w:r>
            <w:r w:rsidR="006800E4">
              <w:t xml:space="preserve"> </w:t>
            </w:r>
            <w:r w:rsidR="00313BF6">
              <w:t>Дизпаливо</w:t>
            </w:r>
          </w:p>
        </w:tc>
      </w:tr>
    </w:tbl>
    <w:p w:rsidR="00580840" w:rsidRDefault="00580840" w:rsidP="00580840">
      <w:pPr>
        <w:spacing w:line="240" w:lineRule="atLeast"/>
        <w:jc w:val="center"/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sectPr w:rsidR="00580840" w:rsidSect="00A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80840"/>
    <w:rsid w:val="00125E40"/>
    <w:rsid w:val="00155470"/>
    <w:rsid w:val="0025381A"/>
    <w:rsid w:val="002C7165"/>
    <w:rsid w:val="00313BF6"/>
    <w:rsid w:val="00352995"/>
    <w:rsid w:val="003A5C29"/>
    <w:rsid w:val="003B4869"/>
    <w:rsid w:val="00401F40"/>
    <w:rsid w:val="00580840"/>
    <w:rsid w:val="00623E32"/>
    <w:rsid w:val="006800E4"/>
    <w:rsid w:val="006851C9"/>
    <w:rsid w:val="00700F6C"/>
    <w:rsid w:val="0070587D"/>
    <w:rsid w:val="0071320D"/>
    <w:rsid w:val="00721706"/>
    <w:rsid w:val="00732450"/>
    <w:rsid w:val="00754C2B"/>
    <w:rsid w:val="007A24C3"/>
    <w:rsid w:val="007A7490"/>
    <w:rsid w:val="007D4CD5"/>
    <w:rsid w:val="0080133F"/>
    <w:rsid w:val="008E314C"/>
    <w:rsid w:val="00951BE4"/>
    <w:rsid w:val="00982E2A"/>
    <w:rsid w:val="00A45CAA"/>
    <w:rsid w:val="00A73513"/>
    <w:rsid w:val="00B84E2D"/>
    <w:rsid w:val="00C0204D"/>
    <w:rsid w:val="00C1662C"/>
    <w:rsid w:val="00C4270C"/>
    <w:rsid w:val="00C65E1E"/>
    <w:rsid w:val="00D20FD1"/>
    <w:rsid w:val="00DA535A"/>
    <w:rsid w:val="00F3181D"/>
    <w:rsid w:val="00F3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0840"/>
    <w:pPr>
      <w:spacing w:after="120"/>
    </w:pPr>
  </w:style>
  <w:style w:type="character" w:customStyle="1" w:styleId="a4">
    <w:name w:val="Основной текст Знак"/>
    <w:basedOn w:val="a0"/>
    <w:link w:val="a3"/>
    <w:rsid w:val="005808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">
    <w:name w:val="Text body"/>
    <w:basedOn w:val="a"/>
    <w:rsid w:val="00580840"/>
    <w:pPr>
      <w:widowControl w:val="0"/>
      <w:autoSpaceDE w:val="0"/>
    </w:pPr>
    <w:rPr>
      <w:rFonts w:ascii="Arial" w:hAnsi="Arial" w:cs="Arial"/>
      <w:kern w:val="2"/>
      <w:lang w:val="ru-RU"/>
    </w:rPr>
  </w:style>
  <w:style w:type="paragraph" w:customStyle="1" w:styleId="TableContents">
    <w:name w:val="Table Contents"/>
    <w:basedOn w:val="a"/>
    <w:rsid w:val="00580840"/>
    <w:pPr>
      <w:widowControl w:val="0"/>
      <w:suppressLineNumbers/>
      <w:autoSpaceDE w:val="0"/>
    </w:pPr>
    <w:rPr>
      <w:rFonts w:ascii="Times New Roman CYR" w:hAnsi="Times New Roman CYR" w:cs="Times New Roman CYR"/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2021-10-25T07:27:00Z</dcterms:created>
  <dcterms:modified xsi:type="dcterms:W3CDTF">2024-05-02T06:44:00Z</dcterms:modified>
</cp:coreProperties>
</file>