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456FB" w14:textId="77777777" w:rsidR="00994BA1" w:rsidRPr="001A3D6C" w:rsidRDefault="00994BA1" w:rsidP="00994BA1">
      <w:pPr>
        <w:spacing w:line="218" w:lineRule="exact"/>
        <w:jc w:val="center"/>
        <w:rPr>
          <w:rFonts w:ascii="Times New Roman" w:hAnsi="Times New Roman" w:cs="Times New Roman"/>
          <w:color w:val="000000" w:themeColor="text1"/>
          <w:shd w:val="clear" w:color="auto" w:fill="FDFEFD"/>
        </w:rPr>
      </w:pPr>
      <w:r w:rsidRPr="001A3D6C">
        <w:rPr>
          <w:rFonts w:ascii="Times New Roman" w:hAnsi="Times New Roman" w:cs="Times New Roman"/>
          <w:color w:val="000000" w:themeColor="text1"/>
          <w:shd w:val="clear" w:color="auto" w:fill="FDFEFD"/>
        </w:rPr>
        <w:t>ПОЛТАВСЬКИЙ МІСЬКИЙ ЦЕНТР КОМПЛЕКСНОЇ РЕАБІЛІТАЦІЇ ДЛЯ ОСІБ З ІНВАЛІДНІСТЮ</w:t>
      </w:r>
    </w:p>
    <w:p w14:paraId="40098A50" w14:textId="77777777" w:rsidR="00994BA1" w:rsidRPr="001A3D6C" w:rsidRDefault="00994BA1" w:rsidP="00994BA1">
      <w:pPr>
        <w:jc w:val="center"/>
        <w:rPr>
          <w:rFonts w:ascii="Times New Roman" w:hAnsi="Times New Roman" w:cs="Times New Roman"/>
          <w:b/>
          <w:color w:val="000000" w:themeColor="text1"/>
          <w:highlight w:val="yellow"/>
          <w:lang w:val="x-none"/>
        </w:rPr>
      </w:pPr>
    </w:p>
    <w:p w14:paraId="490C0291" w14:textId="77777777" w:rsidR="00994BA1" w:rsidRPr="001A3D6C" w:rsidRDefault="00994BA1" w:rsidP="00994BA1">
      <w:pPr>
        <w:ind w:left="4962"/>
        <w:jc w:val="both"/>
        <w:rPr>
          <w:rFonts w:ascii="Times New Roman" w:hAnsi="Times New Roman" w:cs="Times New Roman"/>
          <w:color w:val="000000" w:themeColor="text1"/>
        </w:rPr>
      </w:pPr>
      <w:r w:rsidRPr="001A3D6C">
        <w:rPr>
          <w:rFonts w:ascii="Times New Roman" w:hAnsi="Times New Roman" w:cs="Times New Roman"/>
          <w:b/>
          <w:color w:val="000000" w:themeColor="text1"/>
        </w:rPr>
        <w:t>ЗАТВЕРДЖЕНО</w:t>
      </w:r>
    </w:p>
    <w:p w14:paraId="6CCB56E8" w14:textId="77777777" w:rsidR="00994BA1" w:rsidRPr="001A3D6C" w:rsidRDefault="00994BA1" w:rsidP="00994BA1">
      <w:pPr>
        <w:ind w:left="4962"/>
        <w:jc w:val="both"/>
        <w:rPr>
          <w:rFonts w:ascii="Times New Roman" w:hAnsi="Times New Roman" w:cs="Times New Roman"/>
          <w:color w:val="000000" w:themeColor="text1"/>
        </w:rPr>
      </w:pPr>
      <w:r w:rsidRPr="001A3D6C">
        <w:rPr>
          <w:rFonts w:ascii="Times New Roman" w:hAnsi="Times New Roman" w:cs="Times New Roman"/>
          <w:color w:val="000000" w:themeColor="text1"/>
        </w:rPr>
        <w:t xml:space="preserve">Протокольним рішенням Уповноваженою особою </w:t>
      </w:r>
    </w:p>
    <w:p w14:paraId="4FD1E124" w14:textId="77777777" w:rsidR="00994BA1" w:rsidRPr="001A3D6C" w:rsidRDefault="00994BA1" w:rsidP="00994BA1">
      <w:pPr>
        <w:ind w:left="4962"/>
        <w:jc w:val="both"/>
        <w:rPr>
          <w:rFonts w:ascii="Times New Roman" w:hAnsi="Times New Roman" w:cs="Times New Roman"/>
          <w:color w:val="000000" w:themeColor="text1"/>
        </w:rPr>
      </w:pPr>
      <w:r w:rsidRPr="001A3D6C">
        <w:rPr>
          <w:rFonts w:ascii="Times New Roman" w:hAnsi="Times New Roman" w:cs="Times New Roman"/>
          <w:color w:val="000000" w:themeColor="text1"/>
        </w:rPr>
        <w:t>від “  25”03. 202</w:t>
      </w:r>
      <w:r w:rsidRPr="001A3D6C">
        <w:rPr>
          <w:rFonts w:ascii="Times New Roman" w:hAnsi="Times New Roman" w:cs="Times New Roman"/>
          <w:color w:val="000000" w:themeColor="text1"/>
          <w:lang w:val="ru-RU"/>
        </w:rPr>
        <w:t>4</w:t>
      </w:r>
      <w:r w:rsidRPr="001A3D6C">
        <w:rPr>
          <w:rFonts w:ascii="Times New Roman" w:hAnsi="Times New Roman" w:cs="Times New Roman"/>
          <w:color w:val="000000" w:themeColor="text1"/>
        </w:rPr>
        <w:t xml:space="preserve"> року № 2</w:t>
      </w:r>
    </w:p>
    <w:p w14:paraId="74519192" w14:textId="67A26F00" w:rsidR="00994BA1" w:rsidRPr="001A3D6C" w:rsidRDefault="00994BA1" w:rsidP="00994BA1">
      <w:pPr>
        <w:ind w:left="320"/>
        <w:jc w:val="right"/>
        <w:rPr>
          <w:rFonts w:ascii="Times New Roman" w:hAnsi="Times New Roman" w:cs="Times New Roman"/>
          <w:b/>
          <w:color w:val="000000" w:themeColor="text1"/>
        </w:rPr>
      </w:pPr>
      <w:r>
        <w:rPr>
          <w:rFonts w:ascii="Times New Roman" w:hAnsi="Times New Roman" w:cs="Times New Roman"/>
          <w:color w:val="000000" w:themeColor="text1"/>
          <w:lang w:eastAsia="en-US"/>
        </w:rPr>
        <w:t xml:space="preserve">Тетяна </w:t>
      </w:r>
      <w:proofErr w:type="spellStart"/>
      <w:r w:rsidRPr="001A3D6C">
        <w:rPr>
          <w:rFonts w:ascii="Times New Roman" w:hAnsi="Times New Roman" w:cs="Times New Roman"/>
          <w:color w:val="000000" w:themeColor="text1"/>
          <w:lang w:eastAsia="en-US"/>
        </w:rPr>
        <w:t>Пойдьом</w:t>
      </w:r>
      <w:proofErr w:type="spellEnd"/>
      <w:r w:rsidRPr="001A3D6C">
        <w:rPr>
          <w:rFonts w:ascii="Times New Roman" w:hAnsi="Times New Roman" w:cs="Times New Roman"/>
          <w:color w:val="000000" w:themeColor="text1"/>
          <w:lang w:eastAsia="en-US"/>
        </w:rPr>
        <w:t xml:space="preserve"> </w:t>
      </w:r>
    </w:p>
    <w:p w14:paraId="784A7B22" w14:textId="77777777" w:rsidR="00994BA1" w:rsidRPr="001A3D6C" w:rsidRDefault="00994BA1" w:rsidP="00994BA1">
      <w:pPr>
        <w:ind w:left="320"/>
        <w:jc w:val="right"/>
        <w:rPr>
          <w:rFonts w:ascii="Times New Roman" w:hAnsi="Times New Roman" w:cs="Times New Roman"/>
          <w:b/>
          <w:color w:val="000000" w:themeColor="text1"/>
        </w:rPr>
      </w:pPr>
    </w:p>
    <w:p w14:paraId="5C62B32C" w14:textId="77777777" w:rsidR="00994BA1" w:rsidRPr="001A3D6C" w:rsidRDefault="00994BA1" w:rsidP="00994BA1">
      <w:pPr>
        <w:ind w:left="320"/>
        <w:jc w:val="center"/>
        <w:rPr>
          <w:rFonts w:ascii="Times New Roman" w:hAnsi="Times New Roman" w:cs="Times New Roman"/>
          <w:b/>
          <w:color w:val="000000" w:themeColor="text1"/>
        </w:rPr>
      </w:pPr>
    </w:p>
    <w:tbl>
      <w:tblPr>
        <w:tblW w:w="10598" w:type="dxa"/>
        <w:tblLayout w:type="fixed"/>
        <w:tblLook w:val="0000" w:firstRow="0" w:lastRow="0" w:firstColumn="0" w:lastColumn="0" w:noHBand="0" w:noVBand="0"/>
      </w:tblPr>
      <w:tblGrid>
        <w:gridCol w:w="10598"/>
      </w:tblGrid>
      <w:tr w:rsidR="00994BA1" w:rsidRPr="001A3D6C" w14:paraId="4ADB6EFA" w14:textId="77777777" w:rsidTr="0064476E">
        <w:tc>
          <w:tcPr>
            <w:tcW w:w="10598" w:type="dxa"/>
          </w:tcPr>
          <w:p w14:paraId="51808782" w14:textId="77777777" w:rsidR="00994BA1" w:rsidRPr="001A3D6C" w:rsidRDefault="00994BA1" w:rsidP="0064476E">
            <w:pPr>
              <w:jc w:val="center"/>
              <w:rPr>
                <w:rFonts w:ascii="Times New Roman" w:hAnsi="Times New Roman" w:cs="Times New Roman"/>
                <w:b/>
                <w:color w:val="000000" w:themeColor="text1"/>
              </w:rPr>
            </w:pPr>
            <w:r w:rsidRPr="001A3D6C">
              <w:rPr>
                <w:rFonts w:ascii="Times New Roman" w:hAnsi="Times New Roman" w:cs="Times New Roman"/>
                <w:b/>
                <w:color w:val="000000" w:themeColor="text1"/>
              </w:rPr>
              <w:t>ТЕНДЕРНА ДОКУМЕНТАЦІЯ</w:t>
            </w:r>
          </w:p>
        </w:tc>
      </w:tr>
      <w:tr w:rsidR="00994BA1" w:rsidRPr="001A3D6C" w14:paraId="39D8BC49" w14:textId="77777777" w:rsidTr="0064476E">
        <w:tc>
          <w:tcPr>
            <w:tcW w:w="10598" w:type="dxa"/>
          </w:tcPr>
          <w:p w14:paraId="5F3D441C" w14:textId="77777777" w:rsidR="00994BA1" w:rsidRPr="001A3D6C" w:rsidRDefault="00994BA1" w:rsidP="0064476E">
            <w:pPr>
              <w:jc w:val="center"/>
              <w:rPr>
                <w:rFonts w:ascii="Times New Roman" w:hAnsi="Times New Roman" w:cs="Times New Roman"/>
                <w:b/>
                <w:color w:val="000000" w:themeColor="text1"/>
              </w:rPr>
            </w:pPr>
            <w:r w:rsidRPr="001A3D6C">
              <w:rPr>
                <w:rFonts w:ascii="Times New Roman" w:hAnsi="Times New Roman" w:cs="Times New Roman"/>
                <w:b/>
                <w:color w:val="000000" w:themeColor="text1"/>
              </w:rPr>
              <w:t>для  процедури закупівлі</w:t>
            </w:r>
          </w:p>
          <w:p w14:paraId="4C6AD777" w14:textId="77777777" w:rsidR="00994BA1" w:rsidRPr="001A3D6C" w:rsidRDefault="00994BA1" w:rsidP="0064476E">
            <w:pPr>
              <w:jc w:val="center"/>
              <w:rPr>
                <w:rFonts w:ascii="Times New Roman" w:hAnsi="Times New Roman" w:cs="Times New Roman"/>
                <w:b/>
                <w:color w:val="000000" w:themeColor="text1"/>
              </w:rPr>
            </w:pPr>
            <w:r w:rsidRPr="001A3D6C">
              <w:rPr>
                <w:rFonts w:ascii="Times New Roman" w:hAnsi="Times New Roman" w:cs="Times New Roman"/>
                <w:b/>
                <w:color w:val="000000" w:themeColor="text1"/>
              </w:rPr>
              <w:t>«ВІДКРИТІ  ТОРГИ»</w:t>
            </w:r>
          </w:p>
        </w:tc>
      </w:tr>
    </w:tbl>
    <w:p w14:paraId="4ABBFE02" w14:textId="77777777" w:rsidR="00994BA1" w:rsidRPr="001A3D6C" w:rsidRDefault="00994BA1" w:rsidP="00994BA1">
      <w:pPr>
        <w:widowControl/>
        <w:shd w:val="clear" w:color="auto" w:fill="FFFFFF"/>
        <w:jc w:val="center"/>
        <w:rPr>
          <w:rFonts w:ascii="Times New Roman" w:hAnsi="Times New Roman" w:cs="Times New Roman"/>
          <w:b/>
          <w:color w:val="000000" w:themeColor="text1"/>
        </w:rPr>
      </w:pPr>
    </w:p>
    <w:p w14:paraId="290C6320" w14:textId="77777777" w:rsidR="00994BA1" w:rsidRPr="001A3D6C" w:rsidRDefault="00994BA1" w:rsidP="00994BA1">
      <w:pPr>
        <w:jc w:val="center"/>
        <w:rPr>
          <w:rFonts w:ascii="Times New Roman" w:hAnsi="Times New Roman" w:cs="Times New Roman"/>
          <w:b/>
          <w:color w:val="000000" w:themeColor="text1"/>
        </w:rPr>
      </w:pPr>
    </w:p>
    <w:p w14:paraId="5B4398A4" w14:textId="77777777" w:rsidR="00994BA1" w:rsidRPr="001A3D6C" w:rsidRDefault="00994BA1" w:rsidP="00994BA1">
      <w:pPr>
        <w:jc w:val="center"/>
        <w:rPr>
          <w:rFonts w:ascii="Times New Roman" w:hAnsi="Times New Roman" w:cs="Times New Roman"/>
          <w:b/>
          <w:color w:val="000000" w:themeColor="text1"/>
        </w:rPr>
      </w:pPr>
    </w:p>
    <w:p w14:paraId="4B43B97F" w14:textId="77777777" w:rsidR="00994BA1" w:rsidRPr="001A3D6C" w:rsidRDefault="00994BA1" w:rsidP="00994BA1">
      <w:pPr>
        <w:spacing w:line="234" w:lineRule="auto"/>
        <w:ind w:right="20"/>
        <w:jc w:val="center"/>
        <w:rPr>
          <w:rFonts w:ascii="Times New Roman" w:hAnsi="Times New Roman" w:cs="Times New Roman"/>
          <w:b/>
          <w:color w:val="000000" w:themeColor="text1"/>
        </w:rPr>
      </w:pPr>
      <w:r w:rsidRPr="001A3D6C">
        <w:rPr>
          <w:rFonts w:ascii="Times New Roman" w:hAnsi="Times New Roman" w:cs="Times New Roman"/>
          <w:b/>
          <w:color w:val="000000" w:themeColor="text1"/>
        </w:rPr>
        <w:t xml:space="preserve">Проведення організаційних заходів та робіт з оздоровлення дітей  </w:t>
      </w:r>
    </w:p>
    <w:p w14:paraId="003028E3" w14:textId="77777777" w:rsidR="00994BA1" w:rsidRPr="001A3D6C" w:rsidRDefault="00994BA1" w:rsidP="00994BA1">
      <w:pPr>
        <w:spacing w:line="234" w:lineRule="auto"/>
        <w:ind w:right="20"/>
        <w:jc w:val="center"/>
        <w:rPr>
          <w:rFonts w:ascii="Times New Roman" w:hAnsi="Times New Roman" w:cs="Times New Roman"/>
          <w:b/>
          <w:color w:val="000000" w:themeColor="text1"/>
        </w:rPr>
      </w:pPr>
      <w:r w:rsidRPr="001A3D6C">
        <w:rPr>
          <w:rFonts w:ascii="Times New Roman" w:hAnsi="Times New Roman" w:cs="Times New Roman"/>
          <w:b/>
          <w:color w:val="000000" w:themeColor="text1"/>
        </w:rPr>
        <w:t>(</w:t>
      </w:r>
      <w:proofErr w:type="spellStart"/>
      <w:r w:rsidRPr="001A3D6C">
        <w:rPr>
          <w:rFonts w:ascii="Times New Roman" w:hAnsi="Times New Roman" w:cs="Times New Roman"/>
          <w:b/>
          <w:color w:val="000000" w:themeColor="text1"/>
        </w:rPr>
        <w:t>іпотерапія</w:t>
      </w:r>
      <w:proofErr w:type="spellEnd"/>
      <w:r w:rsidRPr="001A3D6C">
        <w:rPr>
          <w:rFonts w:ascii="Times New Roman" w:hAnsi="Times New Roman" w:cs="Times New Roman"/>
          <w:b/>
          <w:color w:val="000000" w:themeColor="text1"/>
        </w:rPr>
        <w:t xml:space="preserve"> - рекреаційна верхова їзда)</w:t>
      </w:r>
    </w:p>
    <w:p w14:paraId="529D4795" w14:textId="77777777" w:rsidR="00994BA1" w:rsidRPr="001A3D6C" w:rsidRDefault="00994BA1" w:rsidP="00994BA1">
      <w:pPr>
        <w:spacing w:line="234" w:lineRule="auto"/>
        <w:ind w:right="20"/>
        <w:jc w:val="center"/>
        <w:rPr>
          <w:rFonts w:ascii="Times New Roman" w:hAnsi="Times New Roman" w:cs="Times New Roman"/>
          <w:color w:val="000000" w:themeColor="text1"/>
          <w:bdr w:val="none" w:sz="0" w:space="0" w:color="auto" w:frame="1"/>
          <w:shd w:val="clear" w:color="auto" w:fill="FDFEFD"/>
        </w:rPr>
      </w:pPr>
      <w:r w:rsidRPr="001A3D6C">
        <w:rPr>
          <w:rFonts w:ascii="Times New Roman" w:hAnsi="Times New Roman" w:cs="Times New Roman"/>
          <w:color w:val="000000" w:themeColor="text1"/>
          <w:bdr w:val="none" w:sz="0" w:space="0" w:color="auto" w:frame="1"/>
          <w:shd w:val="clear" w:color="auto" w:fill="FDFEFD"/>
        </w:rPr>
        <w:t>Класифікація за ДК 021:2015</w:t>
      </w:r>
      <w:r w:rsidRPr="001A3D6C">
        <w:rPr>
          <w:rFonts w:ascii="Times New Roman" w:hAnsi="Times New Roman" w:cs="Times New Roman"/>
          <w:color w:val="000000" w:themeColor="text1"/>
          <w:shd w:val="clear" w:color="auto" w:fill="FDFEFD"/>
        </w:rPr>
        <w:t>: </w:t>
      </w:r>
      <w:r w:rsidRPr="001A3D6C">
        <w:rPr>
          <w:rFonts w:ascii="Times New Roman" w:hAnsi="Times New Roman" w:cs="Times New Roman"/>
          <w:color w:val="000000" w:themeColor="text1"/>
          <w:bdr w:val="none" w:sz="0" w:space="0" w:color="auto" w:frame="1"/>
          <w:shd w:val="clear" w:color="auto" w:fill="FDFEFD"/>
        </w:rPr>
        <w:t>85320000-8</w:t>
      </w:r>
      <w:r w:rsidRPr="001A3D6C">
        <w:rPr>
          <w:rFonts w:ascii="Times New Roman" w:hAnsi="Times New Roman" w:cs="Times New Roman"/>
          <w:color w:val="000000" w:themeColor="text1"/>
          <w:shd w:val="clear" w:color="auto" w:fill="FDFEFD"/>
        </w:rPr>
        <w:t> - </w:t>
      </w:r>
      <w:r w:rsidRPr="001A3D6C">
        <w:rPr>
          <w:rFonts w:ascii="Times New Roman" w:hAnsi="Times New Roman" w:cs="Times New Roman"/>
          <w:color w:val="000000" w:themeColor="text1"/>
          <w:bdr w:val="none" w:sz="0" w:space="0" w:color="auto" w:frame="1"/>
          <w:shd w:val="clear" w:color="auto" w:fill="FDFEFD"/>
        </w:rPr>
        <w:t>Соціальні послуги</w:t>
      </w:r>
    </w:p>
    <w:p w14:paraId="76D00508" w14:textId="77777777" w:rsidR="00994BA1" w:rsidRPr="001A3D6C" w:rsidRDefault="00994BA1" w:rsidP="00994BA1">
      <w:pPr>
        <w:spacing w:line="234" w:lineRule="auto"/>
        <w:ind w:right="20"/>
        <w:jc w:val="center"/>
        <w:rPr>
          <w:rFonts w:ascii="Times New Roman" w:hAnsi="Times New Roman" w:cs="Times New Roman"/>
          <w:b/>
          <w:color w:val="000000" w:themeColor="text1"/>
        </w:rPr>
      </w:pPr>
      <w:r w:rsidRPr="001A3D6C">
        <w:rPr>
          <w:rFonts w:ascii="Times New Roman" w:hAnsi="Times New Roman" w:cs="Times New Roman"/>
          <w:color w:val="000000" w:themeColor="text1"/>
          <w:bdr w:val="none" w:sz="0" w:space="0" w:color="auto" w:frame="1"/>
          <w:shd w:val="clear" w:color="auto" w:fill="FDFEFD"/>
        </w:rPr>
        <w:t>Відкриті торги з особливостями</w:t>
      </w:r>
    </w:p>
    <w:p w14:paraId="255DED55" w14:textId="77777777" w:rsidR="00994BA1" w:rsidRPr="001A3D6C" w:rsidRDefault="00994BA1" w:rsidP="00994BA1">
      <w:pPr>
        <w:jc w:val="center"/>
        <w:rPr>
          <w:rFonts w:ascii="Times New Roman" w:hAnsi="Times New Roman" w:cs="Times New Roman"/>
          <w:b/>
          <w:color w:val="000000" w:themeColor="text1"/>
        </w:rPr>
      </w:pPr>
    </w:p>
    <w:p w14:paraId="1F669F3C" w14:textId="77777777" w:rsidR="00994BA1" w:rsidRPr="001A3D6C" w:rsidRDefault="00994BA1" w:rsidP="00994BA1">
      <w:pPr>
        <w:jc w:val="center"/>
        <w:rPr>
          <w:rFonts w:ascii="Times New Roman" w:hAnsi="Times New Roman" w:cs="Times New Roman"/>
          <w:b/>
          <w:color w:val="000000" w:themeColor="text1"/>
        </w:rPr>
      </w:pPr>
    </w:p>
    <w:p w14:paraId="3EF793F8" w14:textId="77777777" w:rsidR="00994BA1" w:rsidRPr="001A3D6C" w:rsidRDefault="00994BA1" w:rsidP="00994BA1">
      <w:pPr>
        <w:jc w:val="center"/>
        <w:rPr>
          <w:rFonts w:ascii="Times New Roman" w:hAnsi="Times New Roman" w:cs="Times New Roman"/>
          <w:b/>
          <w:color w:val="000000" w:themeColor="text1"/>
        </w:rPr>
      </w:pPr>
    </w:p>
    <w:p w14:paraId="3AF45C66" w14:textId="77777777" w:rsidR="00994BA1" w:rsidRPr="001A3D6C" w:rsidRDefault="00994BA1" w:rsidP="00994BA1">
      <w:pPr>
        <w:jc w:val="center"/>
        <w:rPr>
          <w:rFonts w:ascii="Times New Roman" w:hAnsi="Times New Roman" w:cs="Times New Roman"/>
          <w:b/>
          <w:color w:val="000000" w:themeColor="text1"/>
        </w:rPr>
      </w:pPr>
    </w:p>
    <w:p w14:paraId="4B897D96" w14:textId="77777777" w:rsidR="00994BA1" w:rsidRPr="001A3D6C" w:rsidRDefault="00994BA1" w:rsidP="00994BA1">
      <w:pPr>
        <w:jc w:val="center"/>
        <w:rPr>
          <w:rFonts w:ascii="Times New Roman" w:hAnsi="Times New Roman" w:cs="Times New Roman"/>
          <w:b/>
          <w:color w:val="000000" w:themeColor="text1"/>
        </w:rPr>
      </w:pPr>
    </w:p>
    <w:p w14:paraId="74A3B6BC" w14:textId="77777777" w:rsidR="00994BA1" w:rsidRPr="001A3D6C" w:rsidRDefault="00994BA1" w:rsidP="00994BA1">
      <w:pPr>
        <w:jc w:val="center"/>
        <w:rPr>
          <w:rFonts w:ascii="Times New Roman" w:hAnsi="Times New Roman" w:cs="Times New Roman"/>
          <w:b/>
          <w:color w:val="000000" w:themeColor="text1"/>
        </w:rPr>
      </w:pPr>
    </w:p>
    <w:p w14:paraId="47A642EE" w14:textId="77777777" w:rsidR="00994BA1" w:rsidRPr="001A3D6C" w:rsidRDefault="00994BA1" w:rsidP="00994BA1">
      <w:pPr>
        <w:jc w:val="center"/>
        <w:rPr>
          <w:rFonts w:ascii="Times New Roman" w:hAnsi="Times New Roman" w:cs="Times New Roman"/>
          <w:b/>
          <w:color w:val="000000" w:themeColor="text1"/>
        </w:rPr>
      </w:pPr>
    </w:p>
    <w:p w14:paraId="50628F62" w14:textId="77777777" w:rsidR="00994BA1" w:rsidRPr="001A3D6C" w:rsidRDefault="00994BA1" w:rsidP="00994BA1">
      <w:pPr>
        <w:jc w:val="center"/>
        <w:rPr>
          <w:rFonts w:ascii="Times New Roman" w:hAnsi="Times New Roman" w:cs="Times New Roman"/>
          <w:b/>
          <w:color w:val="000000" w:themeColor="text1"/>
        </w:rPr>
      </w:pPr>
    </w:p>
    <w:p w14:paraId="70238428" w14:textId="77777777" w:rsidR="00994BA1" w:rsidRPr="001A3D6C" w:rsidRDefault="00994BA1" w:rsidP="00994BA1">
      <w:pPr>
        <w:jc w:val="center"/>
        <w:rPr>
          <w:rFonts w:ascii="Times New Roman" w:hAnsi="Times New Roman" w:cs="Times New Roman"/>
          <w:b/>
          <w:color w:val="000000" w:themeColor="text1"/>
        </w:rPr>
      </w:pPr>
    </w:p>
    <w:p w14:paraId="1D91DF68" w14:textId="77777777" w:rsidR="00994BA1" w:rsidRPr="001A3D6C" w:rsidRDefault="00994BA1" w:rsidP="00994BA1">
      <w:pPr>
        <w:jc w:val="center"/>
        <w:rPr>
          <w:rFonts w:ascii="Times New Roman" w:hAnsi="Times New Roman" w:cs="Times New Roman"/>
          <w:b/>
          <w:color w:val="000000" w:themeColor="text1"/>
        </w:rPr>
      </w:pPr>
    </w:p>
    <w:p w14:paraId="0034496A" w14:textId="77777777" w:rsidR="00994BA1" w:rsidRPr="001A3D6C" w:rsidRDefault="00994BA1" w:rsidP="00994BA1">
      <w:pPr>
        <w:jc w:val="center"/>
        <w:rPr>
          <w:rFonts w:ascii="Times New Roman" w:hAnsi="Times New Roman" w:cs="Times New Roman"/>
          <w:b/>
          <w:color w:val="000000" w:themeColor="text1"/>
        </w:rPr>
      </w:pPr>
    </w:p>
    <w:p w14:paraId="70F1168F" w14:textId="77777777" w:rsidR="00994BA1" w:rsidRPr="001A3D6C" w:rsidRDefault="00994BA1" w:rsidP="00994BA1">
      <w:pPr>
        <w:jc w:val="center"/>
        <w:rPr>
          <w:rFonts w:ascii="Times New Roman" w:hAnsi="Times New Roman" w:cs="Times New Roman"/>
          <w:b/>
          <w:color w:val="000000" w:themeColor="text1"/>
        </w:rPr>
      </w:pPr>
    </w:p>
    <w:p w14:paraId="6BFB6ED9" w14:textId="77777777" w:rsidR="00994BA1" w:rsidRPr="001A3D6C" w:rsidRDefault="00994BA1" w:rsidP="00994BA1">
      <w:pPr>
        <w:jc w:val="center"/>
        <w:rPr>
          <w:rFonts w:ascii="Times New Roman" w:hAnsi="Times New Roman" w:cs="Times New Roman"/>
          <w:b/>
          <w:color w:val="000000" w:themeColor="text1"/>
        </w:rPr>
      </w:pPr>
    </w:p>
    <w:p w14:paraId="27D86FA6" w14:textId="77777777" w:rsidR="00994BA1" w:rsidRPr="001A3D6C" w:rsidRDefault="00994BA1" w:rsidP="00994BA1">
      <w:pPr>
        <w:jc w:val="center"/>
        <w:rPr>
          <w:rFonts w:ascii="Times New Roman" w:hAnsi="Times New Roman" w:cs="Times New Roman"/>
          <w:b/>
          <w:color w:val="000000" w:themeColor="text1"/>
        </w:rPr>
        <w:sectPr w:rsidR="00994BA1" w:rsidRPr="001A3D6C">
          <w:pgSz w:w="11906" w:h="16838"/>
          <w:pgMar w:top="720" w:right="720" w:bottom="567" w:left="720" w:header="0" w:footer="0" w:gutter="0"/>
          <w:pgNumType w:start="1"/>
          <w:cols w:space="720"/>
          <w:formProt w:val="0"/>
          <w:docGrid w:linePitch="100"/>
        </w:sectPr>
      </w:pPr>
      <w:r w:rsidRPr="001A3D6C">
        <w:rPr>
          <w:rFonts w:ascii="Times New Roman" w:hAnsi="Times New Roman" w:cs="Times New Roman"/>
          <w:b/>
          <w:color w:val="000000" w:themeColor="text1"/>
          <w:shd w:val="clear" w:color="auto" w:fill="FDFEFD"/>
        </w:rPr>
        <w:t>м. Полтава- 2024 рік</w:t>
      </w:r>
    </w:p>
    <w:p w14:paraId="353FEDAD" w14:textId="77777777" w:rsidR="00994BA1" w:rsidRPr="001A3D6C" w:rsidRDefault="00994BA1" w:rsidP="00994BA1">
      <w:pPr>
        <w:jc w:val="center"/>
        <w:rPr>
          <w:rFonts w:ascii="Times New Roman" w:hAnsi="Times New Roman" w:cs="Times New Roman"/>
          <w:color w:val="000000" w:themeColor="text1"/>
        </w:rPr>
      </w:pPr>
      <w:r w:rsidRPr="001A3D6C">
        <w:rPr>
          <w:rFonts w:ascii="Times New Roman" w:hAnsi="Times New Roman" w:cs="Times New Roman"/>
          <w:b/>
          <w:color w:val="000000" w:themeColor="text1"/>
        </w:rPr>
        <w:lastRenderedPageBreak/>
        <w:t xml:space="preserve">Тендерна документація </w:t>
      </w:r>
    </w:p>
    <w:p w14:paraId="708DCC6D" w14:textId="77777777" w:rsidR="00994BA1" w:rsidRPr="001A3D6C" w:rsidRDefault="00994BA1" w:rsidP="00994BA1">
      <w:pPr>
        <w:widowControl/>
        <w:jc w:val="center"/>
        <w:rPr>
          <w:rFonts w:ascii="Times New Roman" w:hAnsi="Times New Roman" w:cs="Times New Roman"/>
          <w:color w:val="000000" w:themeColor="text1"/>
        </w:rPr>
      </w:pPr>
      <w:r w:rsidRPr="001A3D6C">
        <w:rPr>
          <w:rFonts w:ascii="Times New Roman" w:hAnsi="Times New Roman" w:cs="Times New Roman"/>
          <w:b/>
          <w:color w:val="000000" w:themeColor="text1"/>
        </w:rPr>
        <w:t>для процедури закупівлі «Відкриті торги»</w:t>
      </w:r>
    </w:p>
    <w:tbl>
      <w:tblPr>
        <w:tblW w:w="10635" w:type="dxa"/>
        <w:tblLayout w:type="fixed"/>
        <w:tblLook w:val="0000" w:firstRow="0" w:lastRow="0" w:firstColumn="0" w:lastColumn="0" w:noHBand="0" w:noVBand="0"/>
      </w:tblPr>
      <w:tblGrid>
        <w:gridCol w:w="2691"/>
        <w:gridCol w:w="26"/>
        <w:gridCol w:w="7918"/>
      </w:tblGrid>
      <w:tr w:rsidR="00994BA1" w:rsidRPr="001A3D6C" w14:paraId="12FDD03D" w14:textId="77777777" w:rsidTr="0064476E">
        <w:tc>
          <w:tcPr>
            <w:tcW w:w="10635" w:type="dxa"/>
            <w:gridSpan w:val="3"/>
            <w:tcBorders>
              <w:top w:val="single" w:sz="4" w:space="0" w:color="000000"/>
              <w:left w:val="single" w:sz="4" w:space="0" w:color="000000"/>
              <w:bottom w:val="single" w:sz="4" w:space="0" w:color="000000"/>
              <w:right w:val="single" w:sz="4" w:space="0" w:color="000000"/>
            </w:tcBorders>
            <w:vAlign w:val="center"/>
          </w:tcPr>
          <w:p w14:paraId="0AE875DA" w14:textId="77777777" w:rsidR="00994BA1" w:rsidRPr="001A3D6C" w:rsidRDefault="00994BA1" w:rsidP="0064476E">
            <w:pPr>
              <w:jc w:val="center"/>
              <w:rPr>
                <w:rFonts w:ascii="Times New Roman" w:hAnsi="Times New Roman" w:cs="Times New Roman"/>
                <w:color w:val="000000" w:themeColor="text1"/>
              </w:rPr>
            </w:pPr>
            <w:r w:rsidRPr="001A3D6C">
              <w:rPr>
                <w:rFonts w:ascii="Times New Roman" w:hAnsi="Times New Roman" w:cs="Times New Roman"/>
                <w:color w:val="000000" w:themeColor="text1"/>
              </w:rPr>
              <w:t> </w:t>
            </w:r>
            <w:r w:rsidRPr="001A3D6C">
              <w:rPr>
                <w:rFonts w:ascii="Times New Roman" w:hAnsi="Times New Roman" w:cs="Times New Roman"/>
                <w:b/>
                <w:color w:val="000000" w:themeColor="text1"/>
              </w:rPr>
              <w:t>Розділ</w:t>
            </w:r>
            <w:r w:rsidRPr="001A3D6C">
              <w:rPr>
                <w:rFonts w:ascii="Times New Roman" w:hAnsi="Times New Roman" w:cs="Times New Roman"/>
                <w:color w:val="000000" w:themeColor="text1"/>
              </w:rPr>
              <w:t> </w:t>
            </w:r>
            <w:r w:rsidRPr="001A3D6C">
              <w:rPr>
                <w:rFonts w:ascii="Times New Roman" w:hAnsi="Times New Roman" w:cs="Times New Roman"/>
                <w:b/>
                <w:color w:val="000000" w:themeColor="text1"/>
              </w:rPr>
              <w:t>I «Загальні положення</w:t>
            </w:r>
            <w:r w:rsidRPr="001A3D6C">
              <w:rPr>
                <w:rFonts w:ascii="Times New Roman" w:hAnsi="Times New Roman" w:cs="Times New Roman"/>
                <w:color w:val="000000" w:themeColor="text1"/>
              </w:rPr>
              <w:t>»</w:t>
            </w:r>
          </w:p>
        </w:tc>
      </w:tr>
      <w:tr w:rsidR="00994BA1" w:rsidRPr="001A3D6C" w14:paraId="5CA8D01B" w14:textId="77777777" w:rsidTr="0064476E">
        <w:tc>
          <w:tcPr>
            <w:tcW w:w="2691" w:type="dxa"/>
            <w:tcBorders>
              <w:top w:val="single" w:sz="4" w:space="0" w:color="000000"/>
              <w:left w:val="single" w:sz="4" w:space="0" w:color="000000"/>
              <w:bottom w:val="single" w:sz="4" w:space="0" w:color="000000"/>
            </w:tcBorders>
            <w:tcMar>
              <w:left w:w="0" w:type="dxa"/>
              <w:right w:w="0" w:type="dxa"/>
            </w:tcMar>
            <w:vAlign w:val="center"/>
          </w:tcPr>
          <w:p w14:paraId="2E2A75CC" w14:textId="77777777" w:rsidR="00994BA1" w:rsidRPr="001A3D6C" w:rsidRDefault="00994BA1" w:rsidP="0064476E">
            <w:pPr>
              <w:jc w:val="center"/>
              <w:rPr>
                <w:rFonts w:ascii="Times New Roman" w:hAnsi="Times New Roman" w:cs="Times New Roman"/>
                <w:color w:val="000000" w:themeColor="text1"/>
              </w:rPr>
            </w:pPr>
            <w:r w:rsidRPr="001A3D6C">
              <w:rPr>
                <w:rFonts w:ascii="Times New Roman" w:hAnsi="Times New Roman" w:cs="Times New Roman"/>
                <w:b/>
                <w:color w:val="000000" w:themeColor="text1"/>
              </w:rPr>
              <w:t>1. Терміни, які вживаються в тендерній документації</w:t>
            </w:r>
          </w:p>
        </w:tc>
        <w:tc>
          <w:tcPr>
            <w:tcW w:w="7944" w:type="dxa"/>
            <w:gridSpan w:val="2"/>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2DF5F172" w14:textId="77777777" w:rsidR="00994BA1" w:rsidRPr="001A3D6C" w:rsidRDefault="00994BA1" w:rsidP="0064476E">
            <w:pPr>
              <w:jc w:val="both"/>
              <w:rPr>
                <w:rFonts w:ascii="Times New Roman" w:hAnsi="Times New Roman" w:cs="Times New Roman"/>
                <w:color w:val="000000" w:themeColor="text1"/>
              </w:rPr>
            </w:pPr>
            <w:r w:rsidRPr="001A3D6C">
              <w:rPr>
                <w:rFonts w:ascii="Times New Roman" w:hAnsi="Times New Roman" w:cs="Times New Roman"/>
                <w:color w:val="000000" w:themeColor="text1"/>
              </w:rPr>
              <w:t xml:space="preserve">1.1.1. Тендерна документація розроблена на виконання вимог Особливостей здійснення публічних </w:t>
            </w:r>
            <w:proofErr w:type="spellStart"/>
            <w:r w:rsidRPr="001A3D6C">
              <w:rPr>
                <w:rFonts w:ascii="Times New Roman" w:hAnsi="Times New Roman" w:cs="Times New Roman"/>
                <w:color w:val="000000" w:themeColor="text1"/>
              </w:rPr>
              <w:t>закупівель</w:t>
            </w:r>
            <w:proofErr w:type="spellEnd"/>
            <w:r w:rsidRPr="001A3D6C">
              <w:rPr>
                <w:rFonts w:ascii="Times New Roman" w:hAnsi="Times New Roman" w:cs="Times New Roman"/>
                <w:color w:val="000000" w:themeColor="text1"/>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1A3D6C">
              <w:rPr>
                <w:rFonts w:ascii="Times New Roman" w:hAnsi="Times New Roman" w:cs="Times New Roman"/>
                <w:i/>
                <w:color w:val="000000" w:themeColor="text1"/>
              </w:rPr>
              <w:t>далі – Особливості</w:t>
            </w:r>
            <w:r w:rsidRPr="001A3D6C">
              <w:rPr>
                <w:rFonts w:ascii="Times New Roman" w:hAnsi="Times New Roman" w:cs="Times New Roman"/>
                <w:color w:val="000000" w:themeColor="text1"/>
              </w:rPr>
              <w:t>), які затверджені постановою Кабінету Міністрів України №1178 від 12.10.2022 року, Закону України «Про публічні закупівлі» №922-VІІІ від 25.12.2015 року (</w:t>
            </w:r>
            <w:r w:rsidRPr="001A3D6C">
              <w:rPr>
                <w:rFonts w:ascii="Times New Roman" w:hAnsi="Times New Roman" w:cs="Times New Roman"/>
                <w:i/>
                <w:color w:val="000000" w:themeColor="text1"/>
              </w:rPr>
              <w:t>далі - Закон</w:t>
            </w:r>
            <w:r w:rsidRPr="001A3D6C">
              <w:rPr>
                <w:rFonts w:ascii="Times New Roman" w:hAnsi="Times New Roman" w:cs="Times New Roman"/>
                <w:color w:val="000000" w:themeColor="text1"/>
              </w:rPr>
              <w:t>).</w:t>
            </w:r>
          </w:p>
          <w:p w14:paraId="4F3C7030" w14:textId="77777777" w:rsidR="00994BA1" w:rsidRPr="001A3D6C" w:rsidRDefault="00994BA1" w:rsidP="0064476E">
            <w:pPr>
              <w:jc w:val="both"/>
              <w:rPr>
                <w:rFonts w:ascii="Times New Roman" w:hAnsi="Times New Roman" w:cs="Times New Roman"/>
                <w:color w:val="000000" w:themeColor="text1"/>
              </w:rPr>
            </w:pPr>
            <w:r w:rsidRPr="001A3D6C">
              <w:rPr>
                <w:rFonts w:ascii="Times New Roman" w:hAnsi="Times New Roman" w:cs="Times New Roman"/>
                <w:color w:val="000000" w:themeColor="text1"/>
              </w:rPr>
              <w:t xml:space="preserve">1.1.2. Терміни, які використовуються в цій тендерній документації, вживаються у значенні, наведеному у Законі, постановах Кабінету Міністрів України №1178 від 12.10.2022 року «Про затвердження особливостей здійснення публічних </w:t>
            </w:r>
            <w:proofErr w:type="spellStart"/>
            <w:r w:rsidRPr="001A3D6C">
              <w:rPr>
                <w:rFonts w:ascii="Times New Roman" w:hAnsi="Times New Roman" w:cs="Times New Roman"/>
                <w:color w:val="000000" w:themeColor="text1"/>
              </w:rPr>
              <w:t>закупівель</w:t>
            </w:r>
            <w:proofErr w:type="spellEnd"/>
            <w:r w:rsidRPr="001A3D6C">
              <w:rPr>
                <w:rFonts w:ascii="Times New Roman" w:hAnsi="Times New Roman" w:cs="Times New Roman"/>
                <w:color w:val="000000" w:themeColor="text1"/>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24 лютого 2016 р. № 166 “Про затвердження Порядку функціонування електронної системи </w:t>
            </w:r>
            <w:proofErr w:type="spellStart"/>
            <w:r w:rsidRPr="001A3D6C">
              <w:rPr>
                <w:rFonts w:ascii="Times New Roman" w:hAnsi="Times New Roman" w:cs="Times New Roman"/>
                <w:color w:val="000000" w:themeColor="text1"/>
              </w:rPr>
              <w:t>закупівель</w:t>
            </w:r>
            <w:proofErr w:type="spellEnd"/>
            <w:r w:rsidRPr="001A3D6C">
              <w:rPr>
                <w:rFonts w:ascii="Times New Roman" w:hAnsi="Times New Roman" w:cs="Times New Roman"/>
                <w:color w:val="000000" w:themeColor="text1"/>
              </w:rPr>
              <w:t xml:space="preserve"> та проведення авторизації електронних майданчиків”  та від 14 вересня 2020 р. № 822 “Про затвердження Порядку формування та використання електронного каталогу” (Офіційний вісник України, 2020 р., № 75, ст. 2407).</w:t>
            </w:r>
          </w:p>
        </w:tc>
      </w:tr>
      <w:tr w:rsidR="00994BA1" w:rsidRPr="001A3D6C" w14:paraId="3C2C745B" w14:textId="77777777" w:rsidTr="0064476E">
        <w:tc>
          <w:tcPr>
            <w:tcW w:w="2691" w:type="dxa"/>
            <w:tcBorders>
              <w:top w:val="single" w:sz="4" w:space="0" w:color="000000"/>
              <w:left w:val="single" w:sz="4" w:space="0" w:color="000000"/>
              <w:bottom w:val="single" w:sz="4" w:space="0" w:color="000000"/>
            </w:tcBorders>
            <w:tcMar>
              <w:left w:w="0" w:type="dxa"/>
              <w:right w:w="0" w:type="dxa"/>
            </w:tcMar>
            <w:vAlign w:val="center"/>
          </w:tcPr>
          <w:p w14:paraId="53448083" w14:textId="77777777" w:rsidR="00994BA1" w:rsidRPr="001A3D6C" w:rsidRDefault="00994BA1" w:rsidP="0064476E">
            <w:pPr>
              <w:jc w:val="center"/>
              <w:rPr>
                <w:rFonts w:ascii="Times New Roman" w:hAnsi="Times New Roman" w:cs="Times New Roman"/>
                <w:color w:val="000000" w:themeColor="text1"/>
              </w:rPr>
            </w:pPr>
            <w:r w:rsidRPr="001A3D6C">
              <w:rPr>
                <w:rFonts w:ascii="Times New Roman" w:hAnsi="Times New Roman" w:cs="Times New Roman"/>
                <w:b/>
                <w:color w:val="000000" w:themeColor="text1"/>
              </w:rPr>
              <w:t>2. Інформація про замовника торгів</w:t>
            </w:r>
            <w:r w:rsidRPr="001A3D6C">
              <w:rPr>
                <w:rFonts w:ascii="Times New Roman" w:hAnsi="Times New Roman" w:cs="Times New Roman"/>
                <w:color w:val="000000" w:themeColor="text1"/>
              </w:rPr>
              <w:t>:</w:t>
            </w:r>
          </w:p>
        </w:tc>
        <w:tc>
          <w:tcPr>
            <w:tcW w:w="7944" w:type="dxa"/>
            <w:gridSpan w:val="2"/>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0603003A" w14:textId="77777777" w:rsidR="00994BA1" w:rsidRPr="001A3D6C" w:rsidRDefault="00994BA1" w:rsidP="0064476E">
            <w:pPr>
              <w:jc w:val="both"/>
              <w:rPr>
                <w:rFonts w:ascii="Times New Roman" w:hAnsi="Times New Roman" w:cs="Times New Roman"/>
                <w:color w:val="000000" w:themeColor="text1"/>
              </w:rPr>
            </w:pPr>
          </w:p>
        </w:tc>
      </w:tr>
      <w:tr w:rsidR="00994BA1" w:rsidRPr="001A3D6C" w14:paraId="3BBFDFBF" w14:textId="77777777" w:rsidTr="0064476E">
        <w:tc>
          <w:tcPr>
            <w:tcW w:w="2691" w:type="dxa"/>
            <w:tcBorders>
              <w:top w:val="single" w:sz="4" w:space="0" w:color="000000"/>
              <w:left w:val="single" w:sz="4" w:space="0" w:color="000000"/>
              <w:bottom w:val="single" w:sz="4" w:space="0" w:color="000000"/>
            </w:tcBorders>
            <w:tcMar>
              <w:left w:w="0" w:type="dxa"/>
              <w:right w:w="0" w:type="dxa"/>
            </w:tcMar>
            <w:vAlign w:val="center"/>
          </w:tcPr>
          <w:p w14:paraId="1078A53F" w14:textId="77777777" w:rsidR="00994BA1" w:rsidRPr="001A3D6C" w:rsidRDefault="00994BA1" w:rsidP="0064476E">
            <w:pPr>
              <w:jc w:val="center"/>
              <w:rPr>
                <w:rFonts w:ascii="Times New Roman" w:hAnsi="Times New Roman" w:cs="Times New Roman"/>
                <w:color w:val="000000" w:themeColor="text1"/>
              </w:rPr>
            </w:pPr>
            <w:r w:rsidRPr="001A3D6C">
              <w:rPr>
                <w:rFonts w:ascii="Times New Roman" w:hAnsi="Times New Roman" w:cs="Times New Roman"/>
                <w:color w:val="000000" w:themeColor="text1"/>
              </w:rPr>
              <w:t>2.1. повне найменування</w:t>
            </w:r>
          </w:p>
        </w:tc>
        <w:tc>
          <w:tcPr>
            <w:tcW w:w="794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F6821B9" w14:textId="77777777" w:rsidR="00994BA1" w:rsidRPr="001A3D6C" w:rsidRDefault="00994BA1" w:rsidP="0064476E">
            <w:pPr>
              <w:pStyle w:val="Other0"/>
              <w:shd w:val="clear" w:color="auto" w:fill="auto"/>
              <w:tabs>
                <w:tab w:val="left" w:pos="2611"/>
              </w:tabs>
              <w:spacing w:line="256" w:lineRule="auto"/>
              <w:jc w:val="both"/>
              <w:rPr>
                <w:color w:val="000000" w:themeColor="text1"/>
                <w:sz w:val="24"/>
                <w:szCs w:val="24"/>
              </w:rPr>
            </w:pPr>
            <w:r w:rsidRPr="001A3D6C">
              <w:rPr>
                <w:color w:val="000000" w:themeColor="text1"/>
                <w:sz w:val="24"/>
                <w:szCs w:val="24"/>
                <w:shd w:val="clear" w:color="auto" w:fill="FDFEFD"/>
              </w:rPr>
              <w:t>ПОЛТАВСЬКИЙ МІСЬКИЙ ЦЕНТР КОМПЛЕКСНОЇ РЕАБІЛІТАЦІЇ ДЛЯ ОСІБ З ІНВАЛІДНІСТЮ</w:t>
            </w:r>
          </w:p>
          <w:p w14:paraId="58E2AD1E" w14:textId="77777777" w:rsidR="00994BA1" w:rsidRPr="001A3D6C" w:rsidRDefault="00994BA1" w:rsidP="0064476E">
            <w:pPr>
              <w:pStyle w:val="Other0"/>
              <w:shd w:val="clear" w:color="auto" w:fill="auto"/>
              <w:tabs>
                <w:tab w:val="left" w:pos="2611"/>
              </w:tabs>
              <w:spacing w:line="256" w:lineRule="auto"/>
              <w:jc w:val="both"/>
              <w:rPr>
                <w:color w:val="000000" w:themeColor="text1"/>
                <w:sz w:val="24"/>
                <w:szCs w:val="24"/>
              </w:rPr>
            </w:pPr>
            <w:r w:rsidRPr="001A3D6C">
              <w:rPr>
                <w:color w:val="000000" w:themeColor="text1"/>
                <w:sz w:val="24"/>
                <w:szCs w:val="24"/>
              </w:rPr>
              <w:t xml:space="preserve">ЄДРПОУ </w:t>
            </w:r>
            <w:r w:rsidRPr="001A3D6C">
              <w:rPr>
                <w:color w:val="000000" w:themeColor="text1"/>
                <w:sz w:val="24"/>
                <w:szCs w:val="24"/>
                <w:shd w:val="clear" w:color="auto" w:fill="FFFFFF"/>
              </w:rPr>
              <w:t xml:space="preserve"> 42128580</w:t>
            </w:r>
            <w:r w:rsidRPr="001A3D6C">
              <w:rPr>
                <w:color w:val="000000" w:themeColor="text1"/>
                <w:sz w:val="24"/>
                <w:szCs w:val="24"/>
              </w:rPr>
              <w:t xml:space="preserve">, </w:t>
            </w:r>
            <w:proofErr w:type="spellStart"/>
            <w:r w:rsidRPr="001A3D6C">
              <w:rPr>
                <w:color w:val="000000" w:themeColor="text1"/>
                <w:sz w:val="24"/>
                <w:szCs w:val="24"/>
              </w:rPr>
              <w:t>категорія</w:t>
            </w:r>
            <w:proofErr w:type="spellEnd"/>
            <w:r w:rsidRPr="001A3D6C">
              <w:rPr>
                <w:color w:val="000000" w:themeColor="text1"/>
                <w:sz w:val="24"/>
                <w:szCs w:val="24"/>
              </w:rPr>
              <w:t xml:space="preserve"> </w:t>
            </w:r>
            <w:proofErr w:type="spellStart"/>
            <w:r w:rsidRPr="001A3D6C">
              <w:rPr>
                <w:color w:val="000000" w:themeColor="text1"/>
                <w:sz w:val="24"/>
                <w:szCs w:val="24"/>
              </w:rPr>
              <w:t>замовника</w:t>
            </w:r>
            <w:proofErr w:type="spellEnd"/>
            <w:r w:rsidRPr="001A3D6C">
              <w:rPr>
                <w:color w:val="000000" w:themeColor="text1"/>
                <w:sz w:val="24"/>
                <w:szCs w:val="24"/>
              </w:rPr>
              <w:t xml:space="preserve"> - </w:t>
            </w:r>
            <w:proofErr w:type="spellStart"/>
            <w:r w:rsidRPr="001A3D6C">
              <w:rPr>
                <w:color w:val="000000" w:themeColor="text1"/>
                <w:sz w:val="24"/>
                <w:szCs w:val="24"/>
              </w:rPr>
              <w:t>юридична</w:t>
            </w:r>
            <w:proofErr w:type="spellEnd"/>
            <w:r w:rsidRPr="001A3D6C">
              <w:rPr>
                <w:color w:val="000000" w:themeColor="text1"/>
                <w:sz w:val="24"/>
                <w:szCs w:val="24"/>
              </w:rPr>
              <w:t xml:space="preserve"> особа </w:t>
            </w:r>
            <w:proofErr w:type="spellStart"/>
            <w:r w:rsidRPr="001A3D6C">
              <w:rPr>
                <w:color w:val="000000" w:themeColor="text1"/>
                <w:sz w:val="24"/>
                <w:szCs w:val="24"/>
              </w:rPr>
              <w:t>розпорядник</w:t>
            </w:r>
            <w:proofErr w:type="spellEnd"/>
            <w:r w:rsidRPr="001A3D6C">
              <w:rPr>
                <w:color w:val="000000" w:themeColor="text1"/>
                <w:sz w:val="24"/>
                <w:szCs w:val="24"/>
              </w:rPr>
              <w:t xml:space="preserve"> </w:t>
            </w:r>
            <w:proofErr w:type="spellStart"/>
            <w:r w:rsidRPr="001A3D6C">
              <w:rPr>
                <w:color w:val="000000" w:themeColor="text1"/>
                <w:sz w:val="24"/>
                <w:szCs w:val="24"/>
              </w:rPr>
              <w:t>бюджетних</w:t>
            </w:r>
            <w:proofErr w:type="spellEnd"/>
            <w:r w:rsidRPr="001A3D6C">
              <w:rPr>
                <w:color w:val="000000" w:themeColor="text1"/>
                <w:sz w:val="24"/>
                <w:szCs w:val="24"/>
              </w:rPr>
              <w:t xml:space="preserve"> </w:t>
            </w:r>
            <w:proofErr w:type="spellStart"/>
            <w:r w:rsidRPr="001A3D6C">
              <w:rPr>
                <w:color w:val="000000" w:themeColor="text1"/>
                <w:sz w:val="24"/>
                <w:szCs w:val="24"/>
              </w:rPr>
              <w:t>коштів</w:t>
            </w:r>
            <w:proofErr w:type="spellEnd"/>
            <w:r w:rsidRPr="001A3D6C">
              <w:rPr>
                <w:color w:val="000000" w:themeColor="text1"/>
                <w:sz w:val="24"/>
                <w:szCs w:val="24"/>
              </w:rPr>
              <w:t xml:space="preserve">, яка </w:t>
            </w:r>
            <w:proofErr w:type="spellStart"/>
            <w:r w:rsidRPr="001A3D6C">
              <w:rPr>
                <w:color w:val="000000" w:themeColor="text1"/>
                <w:sz w:val="24"/>
                <w:szCs w:val="24"/>
              </w:rPr>
              <w:t>забезпечує</w:t>
            </w:r>
            <w:proofErr w:type="spellEnd"/>
            <w:r w:rsidRPr="001A3D6C">
              <w:rPr>
                <w:color w:val="000000" w:themeColor="text1"/>
                <w:sz w:val="24"/>
                <w:szCs w:val="24"/>
              </w:rPr>
              <w:t xml:space="preserve"> потреби </w:t>
            </w:r>
            <w:proofErr w:type="spellStart"/>
            <w:r w:rsidRPr="001A3D6C">
              <w:rPr>
                <w:color w:val="000000" w:themeColor="text1"/>
                <w:sz w:val="24"/>
                <w:szCs w:val="24"/>
              </w:rPr>
              <w:t>держави</w:t>
            </w:r>
            <w:proofErr w:type="spellEnd"/>
            <w:r w:rsidRPr="001A3D6C">
              <w:rPr>
                <w:color w:val="000000" w:themeColor="text1"/>
                <w:sz w:val="24"/>
                <w:szCs w:val="24"/>
              </w:rPr>
              <w:t xml:space="preserve"> </w:t>
            </w:r>
          </w:p>
          <w:p w14:paraId="0B183BEE" w14:textId="77777777" w:rsidR="00994BA1" w:rsidRPr="001A3D6C" w:rsidRDefault="00994BA1" w:rsidP="0064476E">
            <w:pPr>
              <w:ind w:left="91" w:right="34"/>
              <w:rPr>
                <w:rFonts w:ascii="Times New Roman" w:hAnsi="Times New Roman" w:cs="Times New Roman"/>
                <w:b/>
                <w:color w:val="000000" w:themeColor="text1"/>
              </w:rPr>
            </w:pPr>
          </w:p>
        </w:tc>
      </w:tr>
      <w:tr w:rsidR="00994BA1" w:rsidRPr="001A3D6C" w14:paraId="3EAA5F2F" w14:textId="77777777" w:rsidTr="0064476E">
        <w:tc>
          <w:tcPr>
            <w:tcW w:w="2691" w:type="dxa"/>
            <w:tcBorders>
              <w:top w:val="single" w:sz="4" w:space="0" w:color="000000"/>
              <w:left w:val="single" w:sz="4" w:space="0" w:color="000000"/>
              <w:bottom w:val="single" w:sz="4" w:space="0" w:color="000000"/>
            </w:tcBorders>
            <w:tcMar>
              <w:left w:w="0" w:type="dxa"/>
              <w:right w:w="0" w:type="dxa"/>
            </w:tcMar>
            <w:vAlign w:val="center"/>
          </w:tcPr>
          <w:p w14:paraId="4AF76466" w14:textId="77777777" w:rsidR="00994BA1" w:rsidRPr="001A3D6C" w:rsidRDefault="00994BA1" w:rsidP="0064476E">
            <w:pPr>
              <w:jc w:val="center"/>
              <w:rPr>
                <w:rFonts w:ascii="Times New Roman" w:hAnsi="Times New Roman" w:cs="Times New Roman"/>
                <w:color w:val="000000" w:themeColor="text1"/>
              </w:rPr>
            </w:pPr>
            <w:r w:rsidRPr="001A3D6C">
              <w:rPr>
                <w:rFonts w:ascii="Times New Roman" w:hAnsi="Times New Roman" w:cs="Times New Roman"/>
                <w:color w:val="000000" w:themeColor="text1"/>
              </w:rPr>
              <w:t>2.2. місцезнаходження</w:t>
            </w:r>
          </w:p>
        </w:tc>
        <w:tc>
          <w:tcPr>
            <w:tcW w:w="794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FD377DF" w14:textId="77777777" w:rsidR="00994BA1" w:rsidRPr="001A3D6C" w:rsidRDefault="00994BA1" w:rsidP="0064476E">
            <w:pPr>
              <w:ind w:left="91" w:right="34"/>
              <w:rPr>
                <w:rFonts w:ascii="Times New Roman" w:hAnsi="Times New Roman" w:cs="Times New Roman"/>
                <w:color w:val="000000" w:themeColor="text1"/>
              </w:rPr>
            </w:pPr>
            <w:r w:rsidRPr="001A3D6C">
              <w:rPr>
                <w:rFonts w:ascii="Times New Roman" w:hAnsi="Times New Roman" w:cs="Times New Roman"/>
                <w:color w:val="000000" w:themeColor="text1"/>
              </w:rPr>
              <w:t>36021, Україна, Полтавська область, м Полтава, вул. Івана Мазепи, 27-А</w:t>
            </w:r>
          </w:p>
        </w:tc>
      </w:tr>
      <w:tr w:rsidR="00994BA1" w:rsidRPr="001A3D6C" w14:paraId="714898CA" w14:textId="77777777" w:rsidTr="0064476E">
        <w:tc>
          <w:tcPr>
            <w:tcW w:w="2691" w:type="dxa"/>
            <w:tcBorders>
              <w:top w:val="single" w:sz="4" w:space="0" w:color="000000"/>
              <w:left w:val="single" w:sz="4" w:space="0" w:color="000000"/>
              <w:bottom w:val="single" w:sz="4" w:space="0" w:color="000000"/>
            </w:tcBorders>
            <w:tcMar>
              <w:left w:w="0" w:type="dxa"/>
              <w:right w:w="0" w:type="dxa"/>
            </w:tcMar>
            <w:vAlign w:val="center"/>
          </w:tcPr>
          <w:p w14:paraId="29125841" w14:textId="77777777" w:rsidR="00994BA1" w:rsidRPr="001A3D6C" w:rsidRDefault="00994BA1" w:rsidP="0064476E">
            <w:pPr>
              <w:jc w:val="center"/>
              <w:rPr>
                <w:rFonts w:ascii="Times New Roman" w:hAnsi="Times New Roman" w:cs="Times New Roman"/>
                <w:color w:val="000000" w:themeColor="text1"/>
              </w:rPr>
            </w:pPr>
            <w:r w:rsidRPr="001A3D6C">
              <w:rPr>
                <w:rFonts w:ascii="Times New Roman" w:hAnsi="Times New Roman" w:cs="Times New Roman"/>
                <w:color w:val="000000" w:themeColor="text1"/>
              </w:rPr>
              <w:t>2.3. прізвище, ім’я та по батькові, посада та електронна адреса посадової особи замовника, уповноваженої здійснювати зв’язок з учасниками</w:t>
            </w:r>
          </w:p>
        </w:tc>
        <w:tc>
          <w:tcPr>
            <w:tcW w:w="794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FD088B6" w14:textId="77777777" w:rsidR="00994BA1" w:rsidRPr="001A3D6C" w:rsidRDefault="00994BA1" w:rsidP="0064476E">
            <w:pPr>
              <w:pStyle w:val="aff8"/>
              <w:spacing w:before="100" w:beforeAutospacing="1" w:after="100" w:afterAutospacing="1"/>
              <w:jc w:val="both"/>
              <w:rPr>
                <w:rFonts w:ascii="Times New Roman" w:hAnsi="Times New Roman"/>
                <w:color w:val="000000" w:themeColor="text1"/>
                <w:shd w:val="clear" w:color="auto" w:fill="FDFEFD"/>
                <w:lang w:val="uk-UA" w:eastAsia="en-US"/>
              </w:rPr>
            </w:pPr>
            <w:r w:rsidRPr="001A3D6C">
              <w:rPr>
                <w:rFonts w:ascii="Times New Roman" w:hAnsi="Times New Roman"/>
                <w:color w:val="000000" w:themeColor="text1"/>
                <w:lang w:val="uk-UA"/>
              </w:rPr>
              <w:t xml:space="preserve"> Уповноважена особа з питань публічних </w:t>
            </w:r>
            <w:proofErr w:type="spellStart"/>
            <w:r w:rsidRPr="001A3D6C">
              <w:rPr>
                <w:rFonts w:ascii="Times New Roman" w:hAnsi="Times New Roman"/>
                <w:color w:val="000000" w:themeColor="text1"/>
                <w:lang w:val="uk-UA"/>
              </w:rPr>
              <w:t>закупівель</w:t>
            </w:r>
            <w:proofErr w:type="spellEnd"/>
            <w:r w:rsidRPr="001A3D6C">
              <w:rPr>
                <w:rFonts w:ascii="Times New Roman" w:hAnsi="Times New Roman"/>
                <w:color w:val="000000" w:themeColor="text1"/>
                <w:lang w:val="uk-UA"/>
              </w:rPr>
              <w:t xml:space="preserve"> головний </w:t>
            </w:r>
            <w:r w:rsidRPr="001A3D6C">
              <w:rPr>
                <w:rFonts w:ascii="Times New Roman" w:hAnsi="Times New Roman"/>
                <w:color w:val="000000" w:themeColor="text1"/>
                <w:lang w:val="uk-UA" w:eastAsia="en-US"/>
              </w:rPr>
              <w:t xml:space="preserve">бухгалтер </w:t>
            </w:r>
            <w:proofErr w:type="spellStart"/>
            <w:r w:rsidRPr="001A3D6C">
              <w:rPr>
                <w:rFonts w:ascii="Times New Roman" w:hAnsi="Times New Roman"/>
                <w:color w:val="000000" w:themeColor="text1"/>
                <w:lang w:val="uk-UA" w:eastAsia="en-US"/>
              </w:rPr>
              <w:t>Пойдьом</w:t>
            </w:r>
            <w:proofErr w:type="spellEnd"/>
            <w:r w:rsidRPr="001A3D6C">
              <w:rPr>
                <w:rFonts w:ascii="Times New Roman" w:hAnsi="Times New Roman"/>
                <w:color w:val="000000" w:themeColor="text1"/>
                <w:lang w:val="uk-UA" w:eastAsia="en-US"/>
              </w:rPr>
              <w:t xml:space="preserve"> Тетяна Василівна, Полтавського міського центру комплексної реабілітації для осіб з інвалідністю, </w:t>
            </w:r>
            <w:proofErr w:type="spellStart"/>
            <w:r w:rsidRPr="001A3D6C">
              <w:rPr>
                <w:rFonts w:ascii="Times New Roman" w:hAnsi="Times New Roman"/>
                <w:color w:val="000000" w:themeColor="text1"/>
                <w:lang w:val="uk-UA" w:eastAsia="en-US"/>
              </w:rPr>
              <w:t>тел</w:t>
            </w:r>
            <w:proofErr w:type="spellEnd"/>
            <w:r w:rsidRPr="001A3D6C">
              <w:rPr>
                <w:rFonts w:ascii="Times New Roman" w:hAnsi="Times New Roman"/>
                <w:color w:val="000000" w:themeColor="text1"/>
                <w:lang w:val="uk-UA" w:eastAsia="en-US"/>
              </w:rPr>
              <w:t xml:space="preserve">.: (0532) 680-734, 36021, м. Полтава, вул. </w:t>
            </w:r>
            <w:proofErr w:type="spellStart"/>
            <w:r w:rsidRPr="001A3D6C">
              <w:rPr>
                <w:rFonts w:ascii="Times New Roman" w:hAnsi="Times New Roman"/>
                <w:color w:val="000000" w:themeColor="text1"/>
                <w:lang w:val="uk-UA" w:eastAsia="en-US"/>
              </w:rPr>
              <w:t>ІванаМазепи</w:t>
            </w:r>
            <w:proofErr w:type="spellEnd"/>
            <w:r w:rsidRPr="001A3D6C">
              <w:rPr>
                <w:rFonts w:ascii="Times New Roman" w:hAnsi="Times New Roman"/>
                <w:color w:val="000000" w:themeColor="text1"/>
                <w:lang w:val="uk-UA" w:eastAsia="en-US"/>
              </w:rPr>
              <w:t xml:space="preserve">, 27-А, </w:t>
            </w:r>
            <w:r w:rsidRPr="001A3D6C">
              <w:rPr>
                <w:rFonts w:ascii="Times New Roman" w:hAnsi="Times New Roman"/>
                <w:color w:val="000000" w:themeColor="text1"/>
                <w:lang w:eastAsia="en-US"/>
              </w:rPr>
              <w:t>e</w:t>
            </w:r>
            <w:r w:rsidRPr="001A3D6C">
              <w:rPr>
                <w:rFonts w:ascii="Times New Roman" w:hAnsi="Times New Roman"/>
                <w:color w:val="000000" w:themeColor="text1"/>
                <w:lang w:val="uk-UA" w:eastAsia="en-US"/>
              </w:rPr>
              <w:t>-</w:t>
            </w:r>
            <w:proofErr w:type="spellStart"/>
            <w:r w:rsidRPr="001A3D6C">
              <w:rPr>
                <w:rFonts w:ascii="Times New Roman" w:hAnsi="Times New Roman"/>
                <w:color w:val="000000" w:themeColor="text1"/>
                <w:lang w:eastAsia="en-US"/>
              </w:rPr>
              <w:t>mail</w:t>
            </w:r>
            <w:proofErr w:type="spellEnd"/>
            <w:r w:rsidRPr="001A3D6C">
              <w:rPr>
                <w:rFonts w:ascii="Times New Roman" w:hAnsi="Times New Roman"/>
                <w:color w:val="000000" w:themeColor="text1"/>
                <w:lang w:val="uk-UA" w:eastAsia="en-US"/>
              </w:rPr>
              <w:t xml:space="preserve">: </w:t>
            </w:r>
            <w:proofErr w:type="spellStart"/>
            <w:r w:rsidRPr="001A3D6C">
              <w:rPr>
                <w:rFonts w:ascii="Times New Roman" w:hAnsi="Times New Roman"/>
                <w:color w:val="000000" w:themeColor="text1"/>
                <w:lang w:eastAsia="en-US"/>
              </w:rPr>
              <w:t>r</w:t>
            </w:r>
            <w:r w:rsidRPr="001A3D6C">
              <w:rPr>
                <w:rFonts w:ascii="Times New Roman" w:hAnsi="Times New Roman"/>
                <w:color w:val="000000" w:themeColor="text1"/>
                <w:shd w:val="clear" w:color="auto" w:fill="FDFEFD"/>
                <w:lang w:eastAsia="en-US"/>
              </w:rPr>
              <w:t>ehabilitation</w:t>
            </w:r>
            <w:proofErr w:type="spellEnd"/>
            <w:r w:rsidRPr="001A3D6C">
              <w:rPr>
                <w:rFonts w:ascii="Times New Roman" w:hAnsi="Times New Roman"/>
                <w:color w:val="000000" w:themeColor="text1"/>
                <w:shd w:val="clear" w:color="auto" w:fill="FDFEFD"/>
                <w:lang w:val="uk-UA" w:eastAsia="en-US"/>
              </w:rPr>
              <w:t>-</w:t>
            </w:r>
            <w:proofErr w:type="spellStart"/>
            <w:r w:rsidRPr="001A3D6C">
              <w:rPr>
                <w:rFonts w:ascii="Times New Roman" w:hAnsi="Times New Roman"/>
                <w:color w:val="000000" w:themeColor="text1"/>
                <w:shd w:val="clear" w:color="auto" w:fill="FDFEFD"/>
                <w:lang w:eastAsia="en-US"/>
              </w:rPr>
              <w:t>pl</w:t>
            </w:r>
            <w:proofErr w:type="spellEnd"/>
            <w:r w:rsidRPr="001A3D6C">
              <w:rPr>
                <w:rFonts w:ascii="Times New Roman" w:hAnsi="Times New Roman"/>
                <w:color w:val="000000" w:themeColor="text1"/>
                <w:shd w:val="clear" w:color="auto" w:fill="FDFEFD"/>
                <w:lang w:val="uk-UA" w:eastAsia="en-US"/>
              </w:rPr>
              <w:t>@</w:t>
            </w:r>
            <w:proofErr w:type="spellStart"/>
            <w:r w:rsidRPr="001A3D6C">
              <w:rPr>
                <w:rFonts w:ascii="Times New Roman" w:hAnsi="Times New Roman"/>
                <w:color w:val="000000" w:themeColor="text1"/>
                <w:shd w:val="clear" w:color="auto" w:fill="FDFEFD"/>
                <w:lang w:eastAsia="en-US"/>
              </w:rPr>
              <w:t>ukr</w:t>
            </w:r>
            <w:proofErr w:type="spellEnd"/>
            <w:r w:rsidRPr="001A3D6C">
              <w:rPr>
                <w:rFonts w:ascii="Times New Roman" w:hAnsi="Times New Roman"/>
                <w:color w:val="000000" w:themeColor="text1"/>
                <w:shd w:val="clear" w:color="auto" w:fill="FDFEFD"/>
                <w:lang w:val="uk-UA" w:eastAsia="en-US"/>
              </w:rPr>
              <w:t>.</w:t>
            </w:r>
            <w:proofErr w:type="spellStart"/>
            <w:r w:rsidRPr="001A3D6C">
              <w:rPr>
                <w:rFonts w:ascii="Times New Roman" w:hAnsi="Times New Roman"/>
                <w:color w:val="000000" w:themeColor="text1"/>
                <w:shd w:val="clear" w:color="auto" w:fill="FDFEFD"/>
                <w:lang w:eastAsia="en-US"/>
              </w:rPr>
              <w:t>net</w:t>
            </w:r>
            <w:proofErr w:type="spellEnd"/>
            <w:r w:rsidRPr="001A3D6C">
              <w:rPr>
                <w:rFonts w:ascii="Times New Roman" w:hAnsi="Times New Roman"/>
                <w:color w:val="000000" w:themeColor="text1"/>
                <w:shd w:val="clear" w:color="auto" w:fill="FDFEFD"/>
                <w:lang w:eastAsia="en-US"/>
              </w:rPr>
              <w:t> </w:t>
            </w:r>
          </w:p>
          <w:p w14:paraId="3E197274" w14:textId="77777777" w:rsidR="00994BA1" w:rsidRPr="001A3D6C" w:rsidRDefault="00994BA1" w:rsidP="0064476E">
            <w:pPr>
              <w:ind w:left="91" w:right="34"/>
              <w:jc w:val="both"/>
              <w:rPr>
                <w:rFonts w:ascii="Times New Roman" w:hAnsi="Times New Roman" w:cs="Times New Roman"/>
                <w:color w:val="000000" w:themeColor="text1"/>
              </w:rPr>
            </w:pPr>
          </w:p>
        </w:tc>
      </w:tr>
      <w:tr w:rsidR="00994BA1" w:rsidRPr="001A3D6C" w14:paraId="6A449074" w14:textId="77777777" w:rsidTr="0064476E">
        <w:tc>
          <w:tcPr>
            <w:tcW w:w="2691" w:type="dxa"/>
            <w:tcBorders>
              <w:top w:val="single" w:sz="4" w:space="0" w:color="000000"/>
              <w:left w:val="single" w:sz="4" w:space="0" w:color="000000"/>
              <w:bottom w:val="single" w:sz="4" w:space="0" w:color="000000"/>
            </w:tcBorders>
            <w:tcMar>
              <w:left w:w="0" w:type="dxa"/>
              <w:right w:w="0" w:type="dxa"/>
            </w:tcMar>
            <w:vAlign w:val="center"/>
          </w:tcPr>
          <w:p w14:paraId="091A769F" w14:textId="77777777" w:rsidR="00994BA1" w:rsidRPr="001A3D6C" w:rsidRDefault="00994BA1" w:rsidP="0064476E">
            <w:pPr>
              <w:jc w:val="center"/>
              <w:rPr>
                <w:rFonts w:ascii="Times New Roman" w:hAnsi="Times New Roman" w:cs="Times New Roman"/>
                <w:color w:val="000000" w:themeColor="text1"/>
              </w:rPr>
            </w:pPr>
            <w:r w:rsidRPr="001A3D6C">
              <w:rPr>
                <w:rFonts w:ascii="Times New Roman" w:hAnsi="Times New Roman" w:cs="Times New Roman"/>
                <w:color w:val="000000" w:themeColor="text1"/>
              </w:rPr>
              <w:t xml:space="preserve">2.4 </w:t>
            </w:r>
            <w:proofErr w:type="spellStart"/>
            <w:r w:rsidRPr="001A3D6C">
              <w:rPr>
                <w:rFonts w:ascii="Times New Roman" w:hAnsi="Times New Roman" w:cs="Times New Roman"/>
                <w:color w:val="000000" w:themeColor="text1"/>
              </w:rPr>
              <w:t>очікуванна</w:t>
            </w:r>
            <w:proofErr w:type="spellEnd"/>
            <w:r w:rsidRPr="001A3D6C">
              <w:rPr>
                <w:rFonts w:ascii="Times New Roman" w:hAnsi="Times New Roman" w:cs="Times New Roman"/>
                <w:color w:val="000000" w:themeColor="text1"/>
              </w:rPr>
              <w:t xml:space="preserve"> вартість закупівлі</w:t>
            </w:r>
          </w:p>
        </w:tc>
        <w:tc>
          <w:tcPr>
            <w:tcW w:w="794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7456157" w14:textId="77777777" w:rsidR="00994BA1" w:rsidRPr="001A3D6C" w:rsidRDefault="00994BA1" w:rsidP="0064476E">
            <w:pPr>
              <w:pStyle w:val="Other0"/>
              <w:shd w:val="clear" w:color="auto" w:fill="auto"/>
              <w:tabs>
                <w:tab w:val="left" w:pos="1867"/>
                <w:tab w:val="left" w:pos="2942"/>
                <w:tab w:val="left" w:pos="6043"/>
              </w:tabs>
              <w:spacing w:line="254" w:lineRule="auto"/>
              <w:ind w:left="460" w:hanging="460"/>
              <w:jc w:val="both"/>
              <w:rPr>
                <w:color w:val="000000" w:themeColor="text1"/>
                <w:sz w:val="24"/>
                <w:szCs w:val="24"/>
              </w:rPr>
            </w:pPr>
            <w:r w:rsidRPr="001A3D6C">
              <w:rPr>
                <w:color w:val="000000" w:themeColor="text1"/>
                <w:sz w:val="24"/>
                <w:szCs w:val="24"/>
              </w:rPr>
              <w:t xml:space="preserve">600000.00 грн. з ПДВ </w:t>
            </w:r>
            <w:proofErr w:type="spellStart"/>
            <w:r w:rsidRPr="001A3D6C">
              <w:rPr>
                <w:color w:val="000000" w:themeColor="text1"/>
                <w:sz w:val="24"/>
                <w:szCs w:val="24"/>
              </w:rPr>
              <w:t>місцевий</w:t>
            </w:r>
            <w:proofErr w:type="spellEnd"/>
            <w:r w:rsidRPr="001A3D6C">
              <w:rPr>
                <w:color w:val="000000" w:themeColor="text1"/>
                <w:sz w:val="24"/>
                <w:szCs w:val="24"/>
              </w:rPr>
              <w:t xml:space="preserve"> бюджет</w:t>
            </w:r>
          </w:p>
          <w:p w14:paraId="1BB42D8F" w14:textId="77777777" w:rsidR="00994BA1" w:rsidRPr="001A3D6C" w:rsidRDefault="00994BA1" w:rsidP="0064476E">
            <w:pPr>
              <w:pStyle w:val="Other0"/>
              <w:shd w:val="clear" w:color="auto" w:fill="auto"/>
              <w:tabs>
                <w:tab w:val="left" w:pos="1867"/>
                <w:tab w:val="left" w:pos="2942"/>
                <w:tab w:val="left" w:pos="6043"/>
              </w:tabs>
              <w:spacing w:line="254" w:lineRule="auto"/>
              <w:ind w:left="460" w:hanging="460"/>
              <w:jc w:val="both"/>
              <w:rPr>
                <w:color w:val="000000" w:themeColor="text1"/>
                <w:sz w:val="24"/>
                <w:szCs w:val="24"/>
              </w:rPr>
            </w:pPr>
            <w:r w:rsidRPr="001A3D6C">
              <w:rPr>
                <w:color w:val="000000" w:themeColor="text1"/>
                <w:sz w:val="24"/>
                <w:szCs w:val="24"/>
              </w:rPr>
              <w:t>(</w:t>
            </w:r>
            <w:proofErr w:type="spellStart"/>
            <w:r w:rsidRPr="001A3D6C">
              <w:rPr>
                <w:color w:val="000000" w:themeColor="text1"/>
                <w:sz w:val="24"/>
                <w:szCs w:val="24"/>
              </w:rPr>
              <w:t>замовником</w:t>
            </w:r>
            <w:proofErr w:type="spellEnd"/>
            <w:r w:rsidRPr="001A3D6C">
              <w:rPr>
                <w:color w:val="000000" w:themeColor="text1"/>
                <w:sz w:val="24"/>
                <w:szCs w:val="24"/>
              </w:rPr>
              <w:t xml:space="preserve"> не </w:t>
            </w:r>
            <w:proofErr w:type="spellStart"/>
            <w:r w:rsidRPr="001A3D6C">
              <w:rPr>
                <w:color w:val="000000" w:themeColor="text1"/>
                <w:sz w:val="24"/>
                <w:szCs w:val="24"/>
              </w:rPr>
              <w:t>передбачено</w:t>
            </w:r>
            <w:proofErr w:type="spellEnd"/>
            <w:r w:rsidRPr="001A3D6C">
              <w:rPr>
                <w:color w:val="000000" w:themeColor="text1"/>
                <w:sz w:val="24"/>
                <w:szCs w:val="24"/>
              </w:rPr>
              <w:t xml:space="preserve">, </w:t>
            </w:r>
            <w:proofErr w:type="spellStart"/>
            <w:r w:rsidRPr="001A3D6C">
              <w:rPr>
                <w:color w:val="000000" w:themeColor="text1"/>
                <w:sz w:val="24"/>
                <w:szCs w:val="24"/>
              </w:rPr>
              <w:t>подання</w:t>
            </w:r>
            <w:proofErr w:type="spellEnd"/>
            <w:r w:rsidRPr="001A3D6C">
              <w:rPr>
                <w:color w:val="000000" w:themeColor="text1"/>
                <w:sz w:val="24"/>
                <w:szCs w:val="24"/>
              </w:rPr>
              <w:t xml:space="preserve"> </w:t>
            </w:r>
            <w:proofErr w:type="spellStart"/>
            <w:r w:rsidRPr="001A3D6C">
              <w:rPr>
                <w:color w:val="000000" w:themeColor="text1"/>
                <w:sz w:val="24"/>
                <w:szCs w:val="24"/>
              </w:rPr>
              <w:t>пропозицій</w:t>
            </w:r>
            <w:proofErr w:type="spellEnd"/>
            <w:r w:rsidRPr="001A3D6C">
              <w:rPr>
                <w:color w:val="000000" w:themeColor="text1"/>
                <w:sz w:val="24"/>
                <w:szCs w:val="24"/>
              </w:rPr>
              <w:t xml:space="preserve">, </w:t>
            </w:r>
            <w:proofErr w:type="spellStart"/>
            <w:r w:rsidRPr="001A3D6C">
              <w:rPr>
                <w:color w:val="000000" w:themeColor="text1"/>
                <w:sz w:val="24"/>
                <w:szCs w:val="24"/>
              </w:rPr>
              <w:t>які</w:t>
            </w:r>
            <w:proofErr w:type="spellEnd"/>
            <w:r w:rsidRPr="001A3D6C">
              <w:rPr>
                <w:color w:val="000000" w:themeColor="text1"/>
                <w:sz w:val="24"/>
                <w:szCs w:val="24"/>
              </w:rPr>
              <w:t xml:space="preserve"> </w:t>
            </w:r>
            <w:proofErr w:type="spellStart"/>
            <w:r w:rsidRPr="001A3D6C">
              <w:rPr>
                <w:color w:val="000000" w:themeColor="text1"/>
                <w:sz w:val="24"/>
                <w:szCs w:val="24"/>
              </w:rPr>
              <w:t>перевищують</w:t>
            </w:r>
            <w:proofErr w:type="spellEnd"/>
            <w:r w:rsidRPr="001A3D6C">
              <w:rPr>
                <w:color w:val="000000" w:themeColor="text1"/>
                <w:sz w:val="24"/>
                <w:szCs w:val="24"/>
              </w:rPr>
              <w:t xml:space="preserve"> </w:t>
            </w:r>
            <w:proofErr w:type="spellStart"/>
            <w:r w:rsidRPr="001A3D6C">
              <w:rPr>
                <w:color w:val="000000" w:themeColor="text1"/>
                <w:sz w:val="24"/>
                <w:szCs w:val="24"/>
              </w:rPr>
              <w:t>очікувану</w:t>
            </w:r>
            <w:proofErr w:type="spellEnd"/>
            <w:r w:rsidRPr="001A3D6C">
              <w:rPr>
                <w:color w:val="000000" w:themeColor="text1"/>
                <w:sz w:val="24"/>
                <w:szCs w:val="24"/>
              </w:rPr>
              <w:t xml:space="preserve"> </w:t>
            </w:r>
            <w:proofErr w:type="spellStart"/>
            <w:r w:rsidRPr="001A3D6C">
              <w:rPr>
                <w:color w:val="000000" w:themeColor="text1"/>
                <w:sz w:val="24"/>
                <w:szCs w:val="24"/>
              </w:rPr>
              <w:t>вартість</w:t>
            </w:r>
            <w:proofErr w:type="spellEnd"/>
            <w:r w:rsidRPr="001A3D6C">
              <w:rPr>
                <w:color w:val="000000" w:themeColor="text1"/>
                <w:sz w:val="24"/>
                <w:szCs w:val="24"/>
              </w:rPr>
              <w:t xml:space="preserve"> </w:t>
            </w:r>
            <w:proofErr w:type="spellStart"/>
            <w:r w:rsidRPr="001A3D6C">
              <w:rPr>
                <w:color w:val="000000" w:themeColor="text1"/>
                <w:sz w:val="24"/>
                <w:szCs w:val="24"/>
              </w:rPr>
              <w:t>закупівлі</w:t>
            </w:r>
            <w:proofErr w:type="spellEnd"/>
            <w:r w:rsidRPr="001A3D6C">
              <w:rPr>
                <w:color w:val="000000" w:themeColor="text1"/>
                <w:sz w:val="24"/>
                <w:szCs w:val="24"/>
              </w:rPr>
              <w:t xml:space="preserve"> )</w:t>
            </w:r>
          </w:p>
        </w:tc>
      </w:tr>
      <w:tr w:rsidR="00994BA1" w:rsidRPr="001A3D6C" w14:paraId="36A3E358" w14:textId="77777777" w:rsidTr="0064476E">
        <w:tc>
          <w:tcPr>
            <w:tcW w:w="2691" w:type="dxa"/>
            <w:tcBorders>
              <w:top w:val="single" w:sz="4" w:space="0" w:color="000000"/>
              <w:left w:val="single" w:sz="4" w:space="0" w:color="000000"/>
              <w:bottom w:val="single" w:sz="4" w:space="0" w:color="000000"/>
            </w:tcBorders>
            <w:tcMar>
              <w:left w:w="0" w:type="dxa"/>
              <w:right w:w="0" w:type="dxa"/>
            </w:tcMar>
            <w:vAlign w:val="center"/>
          </w:tcPr>
          <w:p w14:paraId="6366933F" w14:textId="77777777" w:rsidR="00994BA1" w:rsidRPr="001A3D6C" w:rsidRDefault="00994BA1" w:rsidP="0064476E">
            <w:pPr>
              <w:jc w:val="center"/>
              <w:rPr>
                <w:rFonts w:ascii="Times New Roman" w:hAnsi="Times New Roman" w:cs="Times New Roman"/>
                <w:color w:val="000000" w:themeColor="text1"/>
              </w:rPr>
            </w:pPr>
            <w:r w:rsidRPr="001A3D6C">
              <w:rPr>
                <w:rFonts w:ascii="Times New Roman" w:hAnsi="Times New Roman" w:cs="Times New Roman"/>
                <w:b/>
                <w:color w:val="000000" w:themeColor="text1"/>
              </w:rPr>
              <w:t>3. Процедура закупівлі:</w:t>
            </w:r>
          </w:p>
        </w:tc>
        <w:tc>
          <w:tcPr>
            <w:tcW w:w="7944" w:type="dxa"/>
            <w:gridSpan w:val="2"/>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712BC14F" w14:textId="77777777" w:rsidR="00994BA1" w:rsidRPr="001A3D6C" w:rsidRDefault="00994BA1" w:rsidP="0064476E">
            <w:pPr>
              <w:jc w:val="both"/>
              <w:rPr>
                <w:rFonts w:ascii="Times New Roman" w:hAnsi="Times New Roman" w:cs="Times New Roman"/>
                <w:color w:val="000000" w:themeColor="text1"/>
              </w:rPr>
            </w:pPr>
          </w:p>
        </w:tc>
      </w:tr>
      <w:tr w:rsidR="00994BA1" w:rsidRPr="001A3D6C" w14:paraId="5CFE0E15" w14:textId="77777777" w:rsidTr="0064476E">
        <w:tc>
          <w:tcPr>
            <w:tcW w:w="2691" w:type="dxa"/>
            <w:tcBorders>
              <w:top w:val="single" w:sz="4" w:space="0" w:color="000000"/>
              <w:left w:val="single" w:sz="4" w:space="0" w:color="000000"/>
              <w:bottom w:val="single" w:sz="4" w:space="0" w:color="000000"/>
            </w:tcBorders>
            <w:tcMar>
              <w:left w:w="0" w:type="dxa"/>
              <w:right w:w="0" w:type="dxa"/>
            </w:tcMar>
            <w:vAlign w:val="center"/>
          </w:tcPr>
          <w:p w14:paraId="48557352" w14:textId="77777777" w:rsidR="00994BA1" w:rsidRPr="001A3D6C" w:rsidRDefault="00994BA1" w:rsidP="0064476E">
            <w:pPr>
              <w:jc w:val="center"/>
              <w:rPr>
                <w:rFonts w:ascii="Times New Roman" w:hAnsi="Times New Roman" w:cs="Times New Roman"/>
                <w:color w:val="000000" w:themeColor="text1"/>
              </w:rPr>
            </w:pPr>
            <w:r w:rsidRPr="001A3D6C">
              <w:rPr>
                <w:rFonts w:ascii="Times New Roman" w:hAnsi="Times New Roman" w:cs="Times New Roman"/>
                <w:color w:val="000000" w:themeColor="text1"/>
              </w:rPr>
              <w:t>3.1. Вид процедури закупівлі</w:t>
            </w:r>
          </w:p>
        </w:tc>
        <w:tc>
          <w:tcPr>
            <w:tcW w:w="7944" w:type="dxa"/>
            <w:gridSpan w:val="2"/>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1135EE27" w14:textId="77777777" w:rsidR="00994BA1" w:rsidRPr="001A3D6C" w:rsidRDefault="00994BA1" w:rsidP="0064476E">
            <w:pPr>
              <w:jc w:val="both"/>
              <w:rPr>
                <w:rFonts w:ascii="Times New Roman" w:hAnsi="Times New Roman" w:cs="Times New Roman"/>
                <w:color w:val="000000" w:themeColor="text1"/>
              </w:rPr>
            </w:pPr>
            <w:r w:rsidRPr="001A3D6C">
              <w:rPr>
                <w:rFonts w:ascii="Times New Roman" w:hAnsi="Times New Roman" w:cs="Times New Roman"/>
                <w:b/>
                <w:color w:val="000000" w:themeColor="text1"/>
              </w:rPr>
              <w:t xml:space="preserve">Відкриті торги з особливостями </w:t>
            </w:r>
            <w:r w:rsidRPr="001A3D6C">
              <w:rPr>
                <w:rFonts w:ascii="Times New Roman" w:hAnsi="Times New Roman" w:cs="Times New Roman"/>
                <w:color w:val="000000" w:themeColor="text1"/>
              </w:rPr>
              <w:t> (</w:t>
            </w:r>
            <w:r w:rsidRPr="001A3D6C">
              <w:rPr>
                <w:rFonts w:ascii="Times New Roman" w:hAnsi="Times New Roman" w:cs="Times New Roman"/>
                <w:i/>
                <w:color w:val="000000" w:themeColor="text1"/>
              </w:rPr>
              <w:t>проводяться згідно Особливостей</w:t>
            </w:r>
            <w:r w:rsidRPr="001A3D6C">
              <w:rPr>
                <w:rFonts w:ascii="Times New Roman" w:hAnsi="Times New Roman" w:cs="Times New Roman"/>
                <w:color w:val="000000" w:themeColor="text1"/>
              </w:rPr>
              <w:t>)</w:t>
            </w:r>
          </w:p>
        </w:tc>
      </w:tr>
      <w:tr w:rsidR="00994BA1" w:rsidRPr="001A3D6C" w14:paraId="52E72D7B" w14:textId="77777777" w:rsidTr="0064476E">
        <w:tc>
          <w:tcPr>
            <w:tcW w:w="2691" w:type="dxa"/>
            <w:tcBorders>
              <w:top w:val="single" w:sz="4" w:space="0" w:color="000000"/>
              <w:left w:val="single" w:sz="4" w:space="0" w:color="000000"/>
              <w:bottom w:val="single" w:sz="4" w:space="0" w:color="000000"/>
            </w:tcBorders>
            <w:tcMar>
              <w:left w:w="0" w:type="dxa"/>
              <w:right w:w="0" w:type="dxa"/>
            </w:tcMar>
            <w:vAlign w:val="center"/>
          </w:tcPr>
          <w:p w14:paraId="196F1326" w14:textId="77777777" w:rsidR="00994BA1" w:rsidRPr="001A3D6C" w:rsidRDefault="00994BA1" w:rsidP="0064476E">
            <w:pPr>
              <w:jc w:val="center"/>
              <w:rPr>
                <w:rFonts w:ascii="Times New Roman" w:hAnsi="Times New Roman" w:cs="Times New Roman"/>
                <w:color w:val="000000" w:themeColor="text1"/>
              </w:rPr>
            </w:pPr>
            <w:r w:rsidRPr="001A3D6C">
              <w:rPr>
                <w:rFonts w:ascii="Times New Roman" w:hAnsi="Times New Roman" w:cs="Times New Roman"/>
                <w:b/>
                <w:color w:val="000000" w:themeColor="text1"/>
              </w:rPr>
              <w:t>4. Інформація про предмет закупівлі:</w:t>
            </w:r>
          </w:p>
        </w:tc>
        <w:tc>
          <w:tcPr>
            <w:tcW w:w="7944" w:type="dxa"/>
            <w:gridSpan w:val="2"/>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553E5246" w14:textId="77777777" w:rsidR="00994BA1" w:rsidRPr="001A3D6C" w:rsidRDefault="00994BA1" w:rsidP="0064476E">
            <w:pPr>
              <w:jc w:val="both"/>
              <w:rPr>
                <w:rFonts w:ascii="Times New Roman" w:hAnsi="Times New Roman" w:cs="Times New Roman"/>
                <w:color w:val="000000" w:themeColor="text1"/>
              </w:rPr>
            </w:pPr>
            <w:bookmarkStart w:id="0" w:name="_heading_h_gjdgxs"/>
            <w:bookmarkEnd w:id="0"/>
            <w:r w:rsidRPr="001A3D6C">
              <w:rPr>
                <w:rFonts w:ascii="Times New Roman" w:hAnsi="Times New Roman" w:cs="Times New Roman"/>
                <w:b/>
                <w:color w:val="000000" w:themeColor="text1"/>
              </w:rPr>
              <w:t>послуги</w:t>
            </w:r>
          </w:p>
        </w:tc>
      </w:tr>
      <w:tr w:rsidR="00994BA1" w:rsidRPr="001A3D6C" w14:paraId="20C31B0E" w14:textId="77777777" w:rsidTr="0064476E">
        <w:trPr>
          <w:trHeight w:val="516"/>
        </w:trPr>
        <w:tc>
          <w:tcPr>
            <w:tcW w:w="2691" w:type="dxa"/>
            <w:tcBorders>
              <w:top w:val="single" w:sz="4" w:space="0" w:color="000000"/>
              <w:left w:val="single" w:sz="4" w:space="0" w:color="000000"/>
              <w:bottom w:val="single" w:sz="4" w:space="0" w:color="000000"/>
            </w:tcBorders>
            <w:tcMar>
              <w:left w:w="0" w:type="dxa"/>
              <w:right w:w="0" w:type="dxa"/>
            </w:tcMar>
            <w:vAlign w:val="center"/>
          </w:tcPr>
          <w:p w14:paraId="09C8B0A9" w14:textId="77777777" w:rsidR="00994BA1" w:rsidRPr="001A3D6C" w:rsidRDefault="00994BA1" w:rsidP="0064476E">
            <w:pPr>
              <w:jc w:val="center"/>
              <w:rPr>
                <w:rFonts w:ascii="Times New Roman" w:hAnsi="Times New Roman" w:cs="Times New Roman"/>
                <w:color w:val="000000" w:themeColor="text1"/>
              </w:rPr>
            </w:pPr>
            <w:r w:rsidRPr="001A3D6C">
              <w:rPr>
                <w:rFonts w:ascii="Times New Roman" w:hAnsi="Times New Roman" w:cs="Times New Roman"/>
                <w:color w:val="000000" w:themeColor="text1"/>
              </w:rPr>
              <w:t>4.1. назва предмета закупівлі</w:t>
            </w:r>
          </w:p>
        </w:tc>
        <w:tc>
          <w:tcPr>
            <w:tcW w:w="794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32E093A" w14:textId="77777777" w:rsidR="00994BA1" w:rsidRPr="001A3D6C" w:rsidRDefault="00994BA1" w:rsidP="0064476E">
            <w:pPr>
              <w:spacing w:line="234" w:lineRule="auto"/>
              <w:ind w:right="20"/>
              <w:jc w:val="center"/>
              <w:rPr>
                <w:rFonts w:ascii="Times New Roman" w:hAnsi="Times New Roman" w:cs="Times New Roman"/>
                <w:b/>
                <w:color w:val="000000" w:themeColor="text1"/>
              </w:rPr>
            </w:pPr>
            <w:r w:rsidRPr="001A3D6C">
              <w:rPr>
                <w:rFonts w:ascii="Times New Roman" w:hAnsi="Times New Roman" w:cs="Times New Roman"/>
                <w:b/>
                <w:color w:val="000000" w:themeColor="text1"/>
              </w:rPr>
              <w:t xml:space="preserve">Проведення організаційних заходів та робіт з оздоровлення дітей  </w:t>
            </w:r>
          </w:p>
          <w:p w14:paraId="4824DB00" w14:textId="77777777" w:rsidR="00994BA1" w:rsidRPr="001A3D6C" w:rsidRDefault="00994BA1" w:rsidP="0064476E">
            <w:pPr>
              <w:spacing w:line="234" w:lineRule="auto"/>
              <w:ind w:right="20"/>
              <w:jc w:val="center"/>
              <w:rPr>
                <w:rFonts w:ascii="Times New Roman" w:hAnsi="Times New Roman" w:cs="Times New Roman"/>
                <w:b/>
                <w:color w:val="000000" w:themeColor="text1"/>
              </w:rPr>
            </w:pPr>
            <w:r w:rsidRPr="001A3D6C">
              <w:rPr>
                <w:rFonts w:ascii="Times New Roman" w:hAnsi="Times New Roman" w:cs="Times New Roman"/>
                <w:b/>
                <w:color w:val="000000" w:themeColor="text1"/>
              </w:rPr>
              <w:t>(</w:t>
            </w:r>
            <w:proofErr w:type="spellStart"/>
            <w:r w:rsidRPr="001A3D6C">
              <w:rPr>
                <w:rFonts w:ascii="Times New Roman" w:hAnsi="Times New Roman" w:cs="Times New Roman"/>
                <w:b/>
                <w:color w:val="000000" w:themeColor="text1"/>
              </w:rPr>
              <w:t>іпотерапія</w:t>
            </w:r>
            <w:proofErr w:type="spellEnd"/>
            <w:r w:rsidRPr="001A3D6C">
              <w:rPr>
                <w:rFonts w:ascii="Times New Roman" w:hAnsi="Times New Roman" w:cs="Times New Roman"/>
                <w:b/>
                <w:color w:val="000000" w:themeColor="text1"/>
              </w:rPr>
              <w:t xml:space="preserve"> - рекреаційна верхова їзда)</w:t>
            </w:r>
          </w:p>
          <w:p w14:paraId="48F25C40" w14:textId="77777777" w:rsidR="00994BA1" w:rsidRPr="001A3D6C" w:rsidRDefault="00994BA1" w:rsidP="0064476E">
            <w:pPr>
              <w:spacing w:line="234" w:lineRule="auto"/>
              <w:ind w:right="20"/>
              <w:jc w:val="center"/>
              <w:rPr>
                <w:rFonts w:ascii="Times New Roman" w:hAnsi="Times New Roman" w:cs="Times New Roman"/>
                <w:b/>
                <w:color w:val="000000" w:themeColor="text1"/>
              </w:rPr>
            </w:pPr>
            <w:r w:rsidRPr="001A3D6C">
              <w:rPr>
                <w:rFonts w:ascii="Times New Roman" w:hAnsi="Times New Roman" w:cs="Times New Roman"/>
                <w:color w:val="000000" w:themeColor="text1"/>
                <w:bdr w:val="none" w:sz="0" w:space="0" w:color="auto" w:frame="1"/>
                <w:shd w:val="clear" w:color="auto" w:fill="FDFEFD"/>
              </w:rPr>
              <w:t>Класифікація за ДК 021:2015</w:t>
            </w:r>
            <w:r w:rsidRPr="001A3D6C">
              <w:rPr>
                <w:rFonts w:ascii="Times New Roman" w:hAnsi="Times New Roman" w:cs="Times New Roman"/>
                <w:color w:val="000000" w:themeColor="text1"/>
                <w:shd w:val="clear" w:color="auto" w:fill="FDFEFD"/>
              </w:rPr>
              <w:t>: </w:t>
            </w:r>
            <w:r w:rsidRPr="001A3D6C">
              <w:rPr>
                <w:rFonts w:ascii="Times New Roman" w:hAnsi="Times New Roman" w:cs="Times New Roman"/>
                <w:color w:val="000000" w:themeColor="text1"/>
                <w:bdr w:val="none" w:sz="0" w:space="0" w:color="auto" w:frame="1"/>
                <w:shd w:val="clear" w:color="auto" w:fill="FDFEFD"/>
              </w:rPr>
              <w:t>85320000-8</w:t>
            </w:r>
            <w:r w:rsidRPr="001A3D6C">
              <w:rPr>
                <w:rFonts w:ascii="Times New Roman" w:hAnsi="Times New Roman" w:cs="Times New Roman"/>
                <w:color w:val="000000" w:themeColor="text1"/>
                <w:shd w:val="clear" w:color="auto" w:fill="FDFEFD"/>
              </w:rPr>
              <w:t> - </w:t>
            </w:r>
            <w:r w:rsidRPr="001A3D6C">
              <w:rPr>
                <w:rFonts w:ascii="Times New Roman" w:hAnsi="Times New Roman" w:cs="Times New Roman"/>
                <w:color w:val="000000" w:themeColor="text1"/>
                <w:bdr w:val="none" w:sz="0" w:space="0" w:color="auto" w:frame="1"/>
                <w:shd w:val="clear" w:color="auto" w:fill="FDFEFD"/>
              </w:rPr>
              <w:t>Соціальні послуги</w:t>
            </w:r>
          </w:p>
          <w:p w14:paraId="14C9E782" w14:textId="77777777" w:rsidR="00994BA1" w:rsidRPr="001A3D6C" w:rsidRDefault="00994BA1" w:rsidP="0064476E">
            <w:pPr>
              <w:keepLines/>
              <w:ind w:left="-142" w:firstLine="142"/>
              <w:jc w:val="center"/>
              <w:rPr>
                <w:rFonts w:ascii="Times New Roman" w:hAnsi="Times New Roman" w:cs="Times New Roman"/>
                <w:color w:val="000000" w:themeColor="text1"/>
                <w:highlight w:val="yellow"/>
              </w:rPr>
            </w:pPr>
          </w:p>
        </w:tc>
      </w:tr>
      <w:tr w:rsidR="00994BA1" w:rsidRPr="001A3D6C" w14:paraId="40CAFFD7" w14:textId="77777777" w:rsidTr="0064476E">
        <w:tc>
          <w:tcPr>
            <w:tcW w:w="2691" w:type="dxa"/>
            <w:tcBorders>
              <w:top w:val="single" w:sz="4" w:space="0" w:color="000000"/>
              <w:left w:val="single" w:sz="4" w:space="0" w:color="000000"/>
              <w:bottom w:val="single" w:sz="4" w:space="0" w:color="000000"/>
            </w:tcBorders>
            <w:tcMar>
              <w:left w:w="0" w:type="dxa"/>
              <w:right w:w="0" w:type="dxa"/>
            </w:tcMar>
            <w:vAlign w:val="center"/>
          </w:tcPr>
          <w:p w14:paraId="77F19DBB" w14:textId="77777777" w:rsidR="00994BA1" w:rsidRPr="001A3D6C" w:rsidRDefault="00994BA1" w:rsidP="0064476E">
            <w:pPr>
              <w:jc w:val="center"/>
              <w:rPr>
                <w:rFonts w:ascii="Times New Roman" w:hAnsi="Times New Roman" w:cs="Times New Roman"/>
                <w:color w:val="000000" w:themeColor="text1"/>
              </w:rPr>
            </w:pPr>
            <w:r w:rsidRPr="001A3D6C">
              <w:rPr>
                <w:rFonts w:ascii="Times New Roman" w:hAnsi="Times New Roman" w:cs="Times New Roman"/>
                <w:color w:val="000000" w:themeColor="text1"/>
              </w:rPr>
              <w:t>4.2. опис окремої частини (частин) предмета закупівлі (лота), щодо якої можуть бути подані тендерні пропозиції</w:t>
            </w:r>
          </w:p>
        </w:tc>
        <w:tc>
          <w:tcPr>
            <w:tcW w:w="794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B3D113D" w14:textId="77777777" w:rsidR="00994BA1" w:rsidRPr="001A3D6C" w:rsidRDefault="00994BA1" w:rsidP="0064476E">
            <w:pPr>
              <w:jc w:val="both"/>
              <w:rPr>
                <w:rFonts w:ascii="Times New Roman" w:hAnsi="Times New Roman" w:cs="Times New Roman"/>
                <w:color w:val="000000" w:themeColor="text1"/>
                <w:highlight w:val="yellow"/>
              </w:rPr>
            </w:pPr>
          </w:p>
        </w:tc>
      </w:tr>
      <w:tr w:rsidR="00994BA1" w:rsidRPr="001A3D6C" w14:paraId="5D4E41EA" w14:textId="77777777" w:rsidTr="0064476E">
        <w:tc>
          <w:tcPr>
            <w:tcW w:w="2717" w:type="dxa"/>
            <w:gridSpan w:val="2"/>
            <w:tcBorders>
              <w:top w:val="single" w:sz="4" w:space="0" w:color="000000"/>
              <w:left w:val="single" w:sz="4" w:space="0" w:color="000000"/>
              <w:bottom w:val="single" w:sz="4" w:space="0" w:color="000000"/>
            </w:tcBorders>
            <w:tcMar>
              <w:left w:w="0" w:type="dxa"/>
              <w:right w:w="0" w:type="dxa"/>
            </w:tcMar>
            <w:vAlign w:val="center"/>
          </w:tcPr>
          <w:p w14:paraId="46C5BB2A" w14:textId="77777777" w:rsidR="00994BA1" w:rsidRPr="001A3D6C" w:rsidRDefault="00994BA1" w:rsidP="0064476E">
            <w:pPr>
              <w:jc w:val="center"/>
              <w:rPr>
                <w:rFonts w:ascii="Times New Roman" w:hAnsi="Times New Roman" w:cs="Times New Roman"/>
                <w:color w:val="000000" w:themeColor="text1"/>
              </w:rPr>
            </w:pPr>
            <w:r w:rsidRPr="001A3D6C">
              <w:rPr>
                <w:rFonts w:ascii="Times New Roman" w:hAnsi="Times New Roman" w:cs="Times New Roman"/>
                <w:color w:val="000000" w:themeColor="text1"/>
              </w:rPr>
              <w:t xml:space="preserve">4.3. місце, кількість, обсяг </w:t>
            </w:r>
            <w:r w:rsidRPr="001A3D6C">
              <w:rPr>
                <w:rFonts w:ascii="Times New Roman" w:hAnsi="Times New Roman" w:cs="Times New Roman"/>
                <w:color w:val="000000" w:themeColor="text1"/>
              </w:rPr>
              <w:lastRenderedPageBreak/>
              <w:t>поставки товарів / виконання робіт / надання послуг</w:t>
            </w:r>
          </w:p>
        </w:tc>
        <w:tc>
          <w:tcPr>
            <w:tcW w:w="791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2AAA0EDA" w14:textId="77777777" w:rsidR="00994BA1" w:rsidRPr="001A3D6C" w:rsidRDefault="00994BA1" w:rsidP="0064476E">
            <w:pPr>
              <w:spacing w:line="234" w:lineRule="auto"/>
              <w:ind w:right="20"/>
              <w:jc w:val="center"/>
              <w:rPr>
                <w:rFonts w:ascii="Times New Roman" w:hAnsi="Times New Roman" w:cs="Times New Roman"/>
                <w:b/>
                <w:color w:val="000000" w:themeColor="text1"/>
              </w:rPr>
            </w:pPr>
            <w:r w:rsidRPr="001A3D6C">
              <w:rPr>
                <w:rFonts w:ascii="Times New Roman" w:hAnsi="Times New Roman" w:cs="Times New Roman"/>
                <w:b/>
                <w:color w:val="000000" w:themeColor="text1"/>
              </w:rPr>
              <w:lastRenderedPageBreak/>
              <w:t xml:space="preserve">Проведення організаційних заходів та робіт з оздоровлення дітей  </w:t>
            </w:r>
          </w:p>
          <w:p w14:paraId="59089DCE" w14:textId="77777777" w:rsidR="00994BA1" w:rsidRPr="001A3D6C" w:rsidRDefault="00994BA1" w:rsidP="0064476E">
            <w:pPr>
              <w:spacing w:line="234" w:lineRule="auto"/>
              <w:ind w:right="20"/>
              <w:jc w:val="center"/>
              <w:rPr>
                <w:rFonts w:ascii="Times New Roman" w:hAnsi="Times New Roman" w:cs="Times New Roman"/>
                <w:b/>
                <w:color w:val="000000" w:themeColor="text1"/>
              </w:rPr>
            </w:pPr>
            <w:r w:rsidRPr="001A3D6C">
              <w:rPr>
                <w:rFonts w:ascii="Times New Roman" w:hAnsi="Times New Roman" w:cs="Times New Roman"/>
                <w:b/>
                <w:color w:val="000000" w:themeColor="text1"/>
              </w:rPr>
              <w:lastRenderedPageBreak/>
              <w:t>(</w:t>
            </w:r>
            <w:proofErr w:type="spellStart"/>
            <w:r w:rsidRPr="001A3D6C">
              <w:rPr>
                <w:rFonts w:ascii="Times New Roman" w:hAnsi="Times New Roman" w:cs="Times New Roman"/>
                <w:b/>
                <w:color w:val="000000" w:themeColor="text1"/>
              </w:rPr>
              <w:t>іпотерапія</w:t>
            </w:r>
            <w:proofErr w:type="spellEnd"/>
            <w:r w:rsidRPr="001A3D6C">
              <w:rPr>
                <w:rFonts w:ascii="Times New Roman" w:hAnsi="Times New Roman" w:cs="Times New Roman"/>
                <w:b/>
                <w:color w:val="000000" w:themeColor="text1"/>
              </w:rPr>
              <w:t xml:space="preserve"> - рекреаційна верхова їзда)</w:t>
            </w:r>
          </w:p>
          <w:p w14:paraId="3A9AD528" w14:textId="77777777" w:rsidR="00994BA1" w:rsidRPr="001A3D6C" w:rsidRDefault="00994BA1" w:rsidP="0064476E">
            <w:pPr>
              <w:spacing w:line="234" w:lineRule="auto"/>
              <w:ind w:right="20"/>
              <w:jc w:val="center"/>
              <w:rPr>
                <w:rFonts w:ascii="Times New Roman" w:hAnsi="Times New Roman" w:cs="Times New Roman"/>
                <w:b/>
                <w:color w:val="000000" w:themeColor="text1"/>
              </w:rPr>
            </w:pPr>
            <w:r w:rsidRPr="001A3D6C">
              <w:rPr>
                <w:rFonts w:ascii="Times New Roman" w:hAnsi="Times New Roman" w:cs="Times New Roman"/>
                <w:color w:val="000000" w:themeColor="text1"/>
                <w:bdr w:val="none" w:sz="0" w:space="0" w:color="auto" w:frame="1"/>
                <w:shd w:val="clear" w:color="auto" w:fill="FDFEFD"/>
              </w:rPr>
              <w:t>Класифікація за ДК 021:2015</w:t>
            </w:r>
            <w:r w:rsidRPr="001A3D6C">
              <w:rPr>
                <w:rFonts w:ascii="Times New Roman" w:hAnsi="Times New Roman" w:cs="Times New Roman"/>
                <w:color w:val="000000" w:themeColor="text1"/>
                <w:shd w:val="clear" w:color="auto" w:fill="FDFEFD"/>
              </w:rPr>
              <w:t>: </w:t>
            </w:r>
            <w:r w:rsidRPr="001A3D6C">
              <w:rPr>
                <w:rFonts w:ascii="Times New Roman" w:hAnsi="Times New Roman" w:cs="Times New Roman"/>
                <w:color w:val="000000" w:themeColor="text1"/>
                <w:bdr w:val="none" w:sz="0" w:space="0" w:color="auto" w:frame="1"/>
                <w:shd w:val="clear" w:color="auto" w:fill="FDFEFD"/>
              </w:rPr>
              <w:t>85320000-8</w:t>
            </w:r>
            <w:r w:rsidRPr="001A3D6C">
              <w:rPr>
                <w:rFonts w:ascii="Times New Roman" w:hAnsi="Times New Roman" w:cs="Times New Roman"/>
                <w:color w:val="000000" w:themeColor="text1"/>
                <w:shd w:val="clear" w:color="auto" w:fill="FDFEFD"/>
              </w:rPr>
              <w:t> - </w:t>
            </w:r>
            <w:r w:rsidRPr="001A3D6C">
              <w:rPr>
                <w:rFonts w:ascii="Times New Roman" w:hAnsi="Times New Roman" w:cs="Times New Roman"/>
                <w:color w:val="000000" w:themeColor="text1"/>
                <w:bdr w:val="none" w:sz="0" w:space="0" w:color="auto" w:frame="1"/>
                <w:shd w:val="clear" w:color="auto" w:fill="FDFEFD"/>
              </w:rPr>
              <w:t>Соціальні послуги</w:t>
            </w:r>
          </w:p>
          <w:p w14:paraId="60F039E5" w14:textId="77777777" w:rsidR="00994BA1" w:rsidRPr="001A3D6C" w:rsidRDefault="00994BA1" w:rsidP="0064476E">
            <w:pPr>
              <w:ind w:left="720"/>
              <w:jc w:val="both"/>
              <w:rPr>
                <w:rFonts w:ascii="Times New Roman" w:hAnsi="Times New Roman" w:cs="Times New Roman"/>
                <w:b/>
                <w:bCs/>
                <w:color w:val="000000" w:themeColor="text1"/>
              </w:rPr>
            </w:pPr>
            <w:r w:rsidRPr="001A3D6C">
              <w:rPr>
                <w:rFonts w:ascii="Times New Roman" w:hAnsi="Times New Roman" w:cs="Times New Roman"/>
                <w:color w:val="000000" w:themeColor="text1"/>
              </w:rPr>
              <w:t>Обсяг постачання товару: визначається Специфікацією до Договору.</w:t>
            </w:r>
            <w:r w:rsidRPr="001A3D6C">
              <w:rPr>
                <w:rFonts w:ascii="Times New Roman" w:eastAsia="Times New Roman" w:hAnsi="Times New Roman" w:cs="Times New Roman"/>
                <w:color w:val="000000" w:themeColor="text1"/>
                <w:lang w:eastAsia="uk-UA"/>
              </w:rPr>
              <w:t xml:space="preserve"> В</w:t>
            </w:r>
            <w:r w:rsidRPr="001A3D6C">
              <w:rPr>
                <w:rFonts w:ascii="Times New Roman" w:hAnsi="Times New Roman" w:cs="Times New Roman"/>
                <w:color w:val="000000" w:themeColor="text1"/>
                <w:lang w:eastAsia="ru-RU"/>
              </w:rPr>
              <w:t>имоги до предмета закупівлі визначені в Додатку 2 до тендерної документації.</w:t>
            </w:r>
            <w:r w:rsidRPr="001A3D6C">
              <w:rPr>
                <w:rFonts w:ascii="Times New Roman" w:hAnsi="Times New Roman" w:cs="Times New Roman"/>
                <w:b/>
                <w:bCs/>
                <w:i/>
                <w:color w:val="000000" w:themeColor="text1"/>
              </w:rPr>
              <w:t>)</w:t>
            </w:r>
          </w:p>
          <w:p w14:paraId="7AE9E246" w14:textId="77777777" w:rsidR="00994BA1" w:rsidRPr="001A3D6C" w:rsidRDefault="00994BA1" w:rsidP="0064476E">
            <w:pPr>
              <w:ind w:left="720"/>
              <w:jc w:val="both"/>
              <w:rPr>
                <w:rFonts w:ascii="Times New Roman" w:hAnsi="Times New Roman" w:cs="Times New Roman"/>
                <w:b/>
                <w:bCs/>
                <w:color w:val="000000" w:themeColor="text1"/>
              </w:rPr>
            </w:pPr>
          </w:p>
          <w:p w14:paraId="799AA0B2" w14:textId="77777777" w:rsidR="00994BA1" w:rsidRPr="001A3D6C" w:rsidRDefault="00994BA1" w:rsidP="0064476E">
            <w:pPr>
              <w:ind w:left="720" w:right="260"/>
              <w:rPr>
                <w:rFonts w:ascii="Times New Roman" w:hAnsi="Times New Roman" w:cs="Times New Roman"/>
                <w:b/>
                <w:i/>
                <w:color w:val="000000" w:themeColor="text1"/>
              </w:rPr>
            </w:pPr>
          </w:p>
          <w:p w14:paraId="3C13C3E0" w14:textId="77777777" w:rsidR="00994BA1" w:rsidRPr="001A3D6C" w:rsidRDefault="00994BA1" w:rsidP="0064476E">
            <w:pPr>
              <w:ind w:right="260"/>
              <w:rPr>
                <w:rFonts w:ascii="Times New Roman" w:hAnsi="Times New Roman" w:cs="Times New Roman"/>
                <w:b/>
                <w:color w:val="000000" w:themeColor="text1"/>
              </w:rPr>
            </w:pPr>
          </w:p>
        </w:tc>
      </w:tr>
      <w:tr w:rsidR="00994BA1" w:rsidRPr="001A3D6C" w14:paraId="66933DDC" w14:textId="77777777" w:rsidTr="0064476E">
        <w:tc>
          <w:tcPr>
            <w:tcW w:w="2717" w:type="dxa"/>
            <w:gridSpan w:val="2"/>
            <w:tcBorders>
              <w:top w:val="single" w:sz="4" w:space="0" w:color="000000"/>
              <w:left w:val="single" w:sz="4" w:space="0" w:color="000000"/>
              <w:bottom w:val="single" w:sz="4" w:space="0" w:color="000000"/>
            </w:tcBorders>
            <w:tcMar>
              <w:left w:w="0" w:type="dxa"/>
              <w:right w:w="0" w:type="dxa"/>
            </w:tcMar>
            <w:vAlign w:val="center"/>
          </w:tcPr>
          <w:p w14:paraId="1E438A2C" w14:textId="77777777" w:rsidR="00994BA1" w:rsidRPr="001A3D6C" w:rsidRDefault="00994BA1" w:rsidP="0064476E">
            <w:pPr>
              <w:jc w:val="center"/>
              <w:rPr>
                <w:rFonts w:ascii="Times New Roman" w:hAnsi="Times New Roman" w:cs="Times New Roman"/>
                <w:color w:val="000000" w:themeColor="text1"/>
              </w:rPr>
            </w:pPr>
            <w:r w:rsidRPr="001A3D6C">
              <w:rPr>
                <w:rFonts w:ascii="Times New Roman" w:hAnsi="Times New Roman" w:cs="Times New Roman"/>
                <w:color w:val="000000" w:themeColor="text1"/>
              </w:rPr>
              <w:lastRenderedPageBreak/>
              <w:t>4.4. строк поставки товарів / виконання робіт / надання послуг</w:t>
            </w:r>
          </w:p>
        </w:tc>
        <w:tc>
          <w:tcPr>
            <w:tcW w:w="791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20187D7F" w14:textId="77777777" w:rsidR="00994BA1" w:rsidRPr="001A3D6C" w:rsidRDefault="00994BA1" w:rsidP="0064476E">
            <w:pPr>
              <w:jc w:val="both"/>
              <w:rPr>
                <w:rFonts w:ascii="Times New Roman" w:hAnsi="Times New Roman" w:cs="Times New Roman"/>
                <w:color w:val="000000" w:themeColor="text1"/>
              </w:rPr>
            </w:pPr>
            <w:r w:rsidRPr="001A3D6C">
              <w:rPr>
                <w:rFonts w:ascii="Times New Roman" w:hAnsi="Times New Roman" w:cs="Times New Roman"/>
                <w:b/>
                <w:color w:val="000000" w:themeColor="text1"/>
              </w:rPr>
              <w:t xml:space="preserve"> до 31.12.2024 року</w:t>
            </w:r>
          </w:p>
        </w:tc>
      </w:tr>
    </w:tbl>
    <w:p w14:paraId="39B92120" w14:textId="77777777" w:rsidR="00994BA1" w:rsidRPr="001A3D6C" w:rsidRDefault="00994BA1" w:rsidP="00994BA1">
      <w:pPr>
        <w:spacing w:line="276" w:lineRule="auto"/>
        <w:rPr>
          <w:rFonts w:ascii="Times New Roman" w:hAnsi="Times New Roman" w:cs="Times New Roman"/>
          <w:color w:val="000000" w:themeColor="text1"/>
        </w:rPr>
      </w:pPr>
    </w:p>
    <w:tbl>
      <w:tblPr>
        <w:tblW w:w="10615" w:type="dxa"/>
        <w:tblInd w:w="3" w:type="dxa"/>
        <w:tblLayout w:type="fixed"/>
        <w:tblCellMar>
          <w:left w:w="5" w:type="dxa"/>
          <w:right w:w="0" w:type="dxa"/>
        </w:tblCellMar>
        <w:tblLook w:val="0000" w:firstRow="0" w:lastRow="0" w:firstColumn="0" w:lastColumn="0" w:noHBand="0" w:noVBand="0"/>
      </w:tblPr>
      <w:tblGrid>
        <w:gridCol w:w="2694"/>
        <w:gridCol w:w="7921"/>
      </w:tblGrid>
      <w:tr w:rsidR="00994BA1" w:rsidRPr="001A3D6C" w14:paraId="44D47FBA" w14:textId="77777777" w:rsidTr="0064476E">
        <w:tc>
          <w:tcPr>
            <w:tcW w:w="2694" w:type="dxa"/>
            <w:tcBorders>
              <w:top w:val="single" w:sz="4" w:space="0" w:color="000000"/>
              <w:left w:val="single" w:sz="4" w:space="0" w:color="000000"/>
              <w:bottom w:val="single" w:sz="4" w:space="0" w:color="000000"/>
            </w:tcBorders>
            <w:vAlign w:val="center"/>
          </w:tcPr>
          <w:p w14:paraId="0E389A4D" w14:textId="77777777" w:rsidR="00994BA1" w:rsidRPr="001A3D6C" w:rsidRDefault="00994BA1" w:rsidP="0064476E">
            <w:pPr>
              <w:jc w:val="center"/>
              <w:rPr>
                <w:rFonts w:ascii="Times New Roman" w:hAnsi="Times New Roman" w:cs="Times New Roman"/>
                <w:color w:val="000000" w:themeColor="text1"/>
              </w:rPr>
            </w:pPr>
            <w:r w:rsidRPr="001A3D6C">
              <w:rPr>
                <w:rFonts w:ascii="Times New Roman" w:hAnsi="Times New Roman" w:cs="Times New Roman"/>
                <w:b/>
                <w:color w:val="000000" w:themeColor="text1"/>
              </w:rPr>
              <w:t>5. Недискримінація учасників</w:t>
            </w:r>
          </w:p>
        </w:tc>
        <w:tc>
          <w:tcPr>
            <w:tcW w:w="7920" w:type="dxa"/>
            <w:tcBorders>
              <w:top w:val="single" w:sz="4" w:space="0" w:color="000000"/>
              <w:left w:val="single" w:sz="4" w:space="0" w:color="000000"/>
              <w:bottom w:val="single" w:sz="4" w:space="0" w:color="000000"/>
              <w:right w:val="single" w:sz="4" w:space="0" w:color="000000"/>
            </w:tcBorders>
            <w:vAlign w:val="center"/>
          </w:tcPr>
          <w:p w14:paraId="2C842F00" w14:textId="77777777" w:rsidR="00994BA1" w:rsidRPr="001A3D6C" w:rsidRDefault="00994BA1" w:rsidP="0064476E">
            <w:pPr>
              <w:jc w:val="both"/>
              <w:rPr>
                <w:rFonts w:ascii="Times New Roman" w:hAnsi="Times New Roman" w:cs="Times New Roman"/>
                <w:color w:val="000000" w:themeColor="text1"/>
              </w:rPr>
            </w:pPr>
            <w:r w:rsidRPr="001A3D6C">
              <w:rPr>
                <w:rFonts w:ascii="Times New Roman" w:hAnsi="Times New Roman" w:cs="Times New Roman"/>
                <w:color w:val="000000" w:themeColor="text1"/>
              </w:rPr>
              <w:t>1.5.1. Вітчизняні та іноземні учасники беруть участь у процедурі закупівлі на рівних умовах за виключенням умов, які визначені у пункту 1.5.2 частини 5 розділу І тендерної документацією.</w:t>
            </w:r>
          </w:p>
          <w:p w14:paraId="660BE139" w14:textId="77777777" w:rsidR="00994BA1" w:rsidRPr="001A3D6C" w:rsidRDefault="00994BA1" w:rsidP="0064476E">
            <w:pPr>
              <w:jc w:val="both"/>
              <w:rPr>
                <w:rFonts w:ascii="Times New Roman" w:hAnsi="Times New Roman" w:cs="Times New Roman"/>
                <w:color w:val="000000" w:themeColor="text1"/>
              </w:rPr>
            </w:pPr>
            <w:r w:rsidRPr="001A3D6C">
              <w:rPr>
                <w:rFonts w:ascii="Times New Roman" w:hAnsi="Times New Roman" w:cs="Times New Roman"/>
                <w:color w:val="000000" w:themeColor="text1"/>
              </w:rPr>
              <w:t>1.5.2. Забороняється:</w:t>
            </w:r>
          </w:p>
          <w:p w14:paraId="70CC39D2" w14:textId="77777777" w:rsidR="00994BA1" w:rsidRPr="001A3D6C" w:rsidRDefault="00994BA1" w:rsidP="0064476E">
            <w:pPr>
              <w:jc w:val="both"/>
              <w:rPr>
                <w:rFonts w:ascii="Times New Roman" w:hAnsi="Times New Roman" w:cs="Times New Roman"/>
                <w:color w:val="000000" w:themeColor="text1"/>
              </w:rPr>
            </w:pPr>
            <w:r w:rsidRPr="001A3D6C">
              <w:rPr>
                <w:rFonts w:ascii="Times New Roman" w:hAnsi="Times New Roman" w:cs="Times New Roman"/>
                <w:color w:val="000000" w:themeColor="text1"/>
              </w:rPr>
              <w:t>- публічні закупівлі товарів, робіт і послуг у громадян Російської Федерації/Республіки Білорусь /</w:t>
            </w:r>
            <w:r w:rsidRPr="001A3D6C">
              <w:rPr>
                <w:rStyle w:val="a3"/>
                <w:rFonts w:ascii="Times New Roman" w:hAnsi="Times New Roman" w:cs="Times New Roman"/>
                <w:bCs/>
                <w:color w:val="000000" w:themeColor="text1"/>
              </w:rPr>
              <w:t>Ісламської Республіки Іран</w:t>
            </w:r>
            <w:r w:rsidRPr="001A3D6C">
              <w:rPr>
                <w:rFonts w:ascii="Times New Roman" w:hAnsi="Times New Roman" w:cs="Times New Roman"/>
                <w:color w:val="000000" w:themeColor="text1"/>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Pr="001A3D6C">
              <w:rPr>
                <w:rStyle w:val="a3"/>
                <w:rFonts w:ascii="Times New Roman" w:hAnsi="Times New Roman" w:cs="Times New Roman"/>
                <w:bCs/>
                <w:color w:val="000000" w:themeColor="text1"/>
              </w:rPr>
              <w:t xml:space="preserve"> /Ісламської Республіки Іран</w:t>
            </w:r>
            <w:r w:rsidRPr="001A3D6C">
              <w:rPr>
                <w:rFonts w:ascii="Times New Roman" w:hAnsi="Times New Roman" w:cs="Times New Roman"/>
                <w:color w:val="000000" w:themeColor="text1"/>
              </w:rPr>
              <w:t xml:space="preserve">; юридичних осіб, утворених та зареєстрованих відповідно до законодавства України, кінцевим </w:t>
            </w:r>
            <w:proofErr w:type="spellStart"/>
            <w:r w:rsidRPr="001A3D6C">
              <w:rPr>
                <w:rFonts w:ascii="Times New Roman" w:hAnsi="Times New Roman" w:cs="Times New Roman"/>
                <w:color w:val="000000" w:themeColor="text1"/>
              </w:rPr>
              <w:t>бенефіціарним</w:t>
            </w:r>
            <w:proofErr w:type="spellEnd"/>
            <w:r w:rsidRPr="001A3D6C">
              <w:rPr>
                <w:rFonts w:ascii="Times New Roman" w:hAnsi="Times New Roman" w:cs="Times New Roman"/>
                <w:color w:val="000000" w:themeColor="text1"/>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Pr="001A3D6C">
              <w:rPr>
                <w:rStyle w:val="a3"/>
                <w:rFonts w:ascii="Times New Roman" w:hAnsi="Times New Roman" w:cs="Times New Roman"/>
                <w:bCs/>
                <w:color w:val="000000" w:themeColor="text1"/>
              </w:rPr>
              <w:t>/Ісламської Республіки Іран</w:t>
            </w:r>
            <w:r w:rsidRPr="001A3D6C">
              <w:rPr>
                <w:rFonts w:ascii="Times New Roman" w:hAnsi="Times New Roman" w:cs="Times New Roman"/>
                <w:color w:val="000000" w:themeColor="text1"/>
              </w:rPr>
              <w:t xml:space="preserve">, громадянин Російської Федерації/Республіки Білорусь </w:t>
            </w:r>
            <w:r w:rsidRPr="001A3D6C">
              <w:rPr>
                <w:rStyle w:val="a3"/>
                <w:rFonts w:ascii="Times New Roman" w:hAnsi="Times New Roman" w:cs="Times New Roman"/>
                <w:bCs/>
                <w:color w:val="000000" w:themeColor="text1"/>
              </w:rPr>
              <w:t>/Ісламської Республіки Іран</w:t>
            </w:r>
            <w:r w:rsidRPr="001A3D6C">
              <w:rPr>
                <w:rFonts w:ascii="Times New Roman" w:hAnsi="Times New Roman" w:cs="Times New Roman"/>
                <w:color w:val="000000" w:themeColor="text1"/>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Pr="001A3D6C">
              <w:rPr>
                <w:rStyle w:val="a3"/>
                <w:rFonts w:ascii="Times New Roman" w:hAnsi="Times New Roman" w:cs="Times New Roman"/>
                <w:bCs/>
                <w:color w:val="000000" w:themeColor="text1"/>
              </w:rPr>
              <w:t>/Ісламської Республіки Іран</w:t>
            </w:r>
            <w:r w:rsidRPr="001A3D6C">
              <w:rPr>
                <w:rFonts w:ascii="Times New Roman" w:hAnsi="Times New Roman" w:cs="Times New Roman"/>
                <w:color w:val="000000" w:themeColor="text1"/>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65D31FA1" w14:textId="77777777" w:rsidR="00994BA1" w:rsidRPr="001A3D6C" w:rsidRDefault="00994BA1" w:rsidP="0064476E">
            <w:pPr>
              <w:jc w:val="both"/>
              <w:rPr>
                <w:rFonts w:ascii="Times New Roman" w:hAnsi="Times New Roman" w:cs="Times New Roman"/>
                <w:color w:val="000000" w:themeColor="text1"/>
              </w:rPr>
            </w:pPr>
            <w:r w:rsidRPr="001A3D6C">
              <w:rPr>
                <w:rFonts w:ascii="Times New Roman" w:hAnsi="Times New Roman" w:cs="Times New Roman"/>
                <w:color w:val="000000" w:themeColor="text1"/>
              </w:rPr>
              <w:t>- здійснювати публічні закупівлі товарів, робіт і послуг у фізичних осіб або юридичних осіб, до яких застосовано санкцію відповідно до Закону України "Про санкції"</w:t>
            </w:r>
          </w:p>
          <w:p w14:paraId="6F714485" w14:textId="77777777" w:rsidR="00994BA1" w:rsidRPr="001A3D6C" w:rsidRDefault="00994BA1" w:rsidP="0064476E">
            <w:pPr>
              <w:jc w:val="both"/>
              <w:rPr>
                <w:rFonts w:ascii="Times New Roman" w:hAnsi="Times New Roman" w:cs="Times New Roman"/>
                <w:color w:val="000000" w:themeColor="text1"/>
              </w:rPr>
            </w:pPr>
            <w:r w:rsidRPr="001A3D6C">
              <w:rPr>
                <w:rFonts w:ascii="Times New Roman" w:hAnsi="Times New Roman" w:cs="Times New Roman"/>
                <w:color w:val="000000" w:themeColor="text1"/>
              </w:rPr>
              <w:t>-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Особливостей</w:t>
            </w:r>
          </w:p>
          <w:p w14:paraId="675E84C5" w14:textId="77777777" w:rsidR="00994BA1" w:rsidRPr="001A3D6C" w:rsidRDefault="00994BA1" w:rsidP="0064476E">
            <w:pPr>
              <w:jc w:val="both"/>
              <w:rPr>
                <w:rFonts w:ascii="Times New Roman" w:hAnsi="Times New Roman" w:cs="Times New Roman"/>
                <w:color w:val="000000" w:themeColor="text1"/>
              </w:rPr>
            </w:pPr>
            <w:r w:rsidRPr="001A3D6C">
              <w:rPr>
                <w:rFonts w:ascii="Times New Roman" w:hAnsi="Times New Roman" w:cs="Times New Roman"/>
                <w:color w:val="000000" w:themeColor="text1"/>
              </w:rPr>
              <w:t>1.5.3. Замовники забезпечують вільний доступ усіх учасників до інформації про закупівлю, передбаченої Законом та Особливостями.</w:t>
            </w:r>
          </w:p>
          <w:p w14:paraId="30186D7B" w14:textId="77777777" w:rsidR="00994BA1" w:rsidRPr="001A3D6C" w:rsidRDefault="00994BA1" w:rsidP="0064476E">
            <w:pPr>
              <w:jc w:val="both"/>
              <w:rPr>
                <w:rFonts w:ascii="Times New Roman" w:hAnsi="Times New Roman" w:cs="Times New Roman"/>
                <w:color w:val="000000" w:themeColor="text1"/>
              </w:rPr>
            </w:pPr>
            <w:r w:rsidRPr="001A3D6C">
              <w:rPr>
                <w:rFonts w:ascii="Times New Roman" w:hAnsi="Times New Roman" w:cs="Times New Roman"/>
                <w:color w:val="000000" w:themeColor="text1"/>
              </w:rPr>
              <w:t xml:space="preserve">1.5.4. Відповідно до вимог Закону </w:t>
            </w:r>
            <w:r w:rsidRPr="001A3D6C">
              <w:rPr>
                <w:rFonts w:ascii="Times New Roman" w:hAnsi="Times New Roman" w:cs="Times New Roman"/>
                <w:b/>
                <w:color w:val="000000" w:themeColor="text1"/>
                <w:u w:val="single"/>
              </w:rPr>
              <w:t>учасник процедури закупівлі</w:t>
            </w:r>
            <w:r w:rsidRPr="001A3D6C">
              <w:rPr>
                <w:rFonts w:ascii="Times New Roman" w:hAnsi="Times New Roman" w:cs="Times New Roman"/>
                <w:color w:val="000000" w:themeColor="text1"/>
              </w:rPr>
              <w:t xml:space="preserve"> (далі - учасник) - фізична особа, фізична особа - підприємець чи юридична особа - резидент або нерезидент, у тому числі об’єднання учасників, яка подала тендерну пропозицію.</w:t>
            </w:r>
            <w:bookmarkStart w:id="1" w:name="bookmark_id_30j0zll"/>
            <w:bookmarkEnd w:id="1"/>
          </w:p>
          <w:p w14:paraId="342CE173" w14:textId="77777777" w:rsidR="00994BA1" w:rsidRPr="001A3D6C" w:rsidRDefault="00994BA1" w:rsidP="0064476E">
            <w:pPr>
              <w:jc w:val="both"/>
              <w:rPr>
                <w:rFonts w:ascii="Times New Roman" w:hAnsi="Times New Roman" w:cs="Times New Roman"/>
                <w:color w:val="000000" w:themeColor="text1"/>
              </w:rPr>
            </w:pPr>
            <w:r w:rsidRPr="001A3D6C">
              <w:rPr>
                <w:rFonts w:ascii="Times New Roman" w:hAnsi="Times New Roman" w:cs="Times New Roman"/>
                <w:color w:val="000000" w:themeColor="text1"/>
              </w:rPr>
              <w:t>1.5.5. До об’єднання учасників належать (далі – Учасник (Об’єднання учасників)):</w:t>
            </w:r>
            <w:bookmarkStart w:id="2" w:name="bookmark_id_1fob9te"/>
            <w:bookmarkEnd w:id="2"/>
          </w:p>
          <w:p w14:paraId="38D1C37B" w14:textId="77777777" w:rsidR="00994BA1" w:rsidRPr="001A3D6C" w:rsidRDefault="00994BA1" w:rsidP="0064476E">
            <w:pPr>
              <w:jc w:val="both"/>
              <w:rPr>
                <w:rFonts w:ascii="Times New Roman" w:hAnsi="Times New Roman" w:cs="Times New Roman"/>
                <w:color w:val="000000" w:themeColor="text1"/>
              </w:rPr>
            </w:pPr>
            <w:r w:rsidRPr="001A3D6C">
              <w:rPr>
                <w:rFonts w:ascii="Times New Roman" w:hAnsi="Times New Roman" w:cs="Times New Roman"/>
                <w:color w:val="000000" w:themeColor="text1"/>
              </w:rPr>
              <w:t>- окрема юридична особа, створена шляхом об’єднання юридичних осіб - резидентів;</w:t>
            </w:r>
            <w:bookmarkStart w:id="3" w:name="bookmark_id_3znysh7"/>
            <w:bookmarkEnd w:id="3"/>
          </w:p>
          <w:p w14:paraId="62452331" w14:textId="77777777" w:rsidR="00994BA1" w:rsidRPr="001A3D6C" w:rsidRDefault="00994BA1" w:rsidP="0064476E">
            <w:pPr>
              <w:jc w:val="both"/>
              <w:rPr>
                <w:rFonts w:ascii="Times New Roman" w:hAnsi="Times New Roman" w:cs="Times New Roman"/>
                <w:color w:val="000000" w:themeColor="text1"/>
              </w:rPr>
            </w:pPr>
            <w:r w:rsidRPr="001A3D6C">
              <w:rPr>
                <w:rFonts w:ascii="Times New Roman" w:hAnsi="Times New Roman" w:cs="Times New Roman"/>
                <w:color w:val="000000" w:themeColor="text1"/>
              </w:rPr>
              <w:t>- окрема юридична особа, створена шляхом об’єднання юридичних осіб (резидентів та нерезидентів);</w:t>
            </w:r>
            <w:bookmarkStart w:id="4" w:name="bookmark_id_2et92p0"/>
            <w:bookmarkEnd w:id="4"/>
          </w:p>
          <w:p w14:paraId="11640305" w14:textId="77777777" w:rsidR="00994BA1" w:rsidRPr="001A3D6C" w:rsidRDefault="00994BA1" w:rsidP="0064476E">
            <w:pPr>
              <w:jc w:val="both"/>
              <w:rPr>
                <w:rFonts w:ascii="Times New Roman" w:hAnsi="Times New Roman" w:cs="Times New Roman"/>
                <w:color w:val="000000" w:themeColor="text1"/>
              </w:rPr>
            </w:pPr>
            <w:r w:rsidRPr="001A3D6C">
              <w:rPr>
                <w:rFonts w:ascii="Times New Roman" w:hAnsi="Times New Roman" w:cs="Times New Roman"/>
                <w:color w:val="000000" w:themeColor="text1"/>
              </w:rPr>
              <w:t>- об’єднання юридичних осіб - нерезидентів із створенням або без створення окремої юридичної особи.</w:t>
            </w:r>
          </w:p>
        </w:tc>
      </w:tr>
      <w:tr w:rsidR="00994BA1" w:rsidRPr="001A3D6C" w14:paraId="059B0029" w14:textId="77777777" w:rsidTr="0064476E">
        <w:tc>
          <w:tcPr>
            <w:tcW w:w="2694" w:type="dxa"/>
            <w:tcBorders>
              <w:top w:val="single" w:sz="4" w:space="0" w:color="000000"/>
              <w:left w:val="single" w:sz="4" w:space="0" w:color="000000"/>
              <w:bottom w:val="single" w:sz="4" w:space="0" w:color="000000"/>
            </w:tcBorders>
            <w:vAlign w:val="center"/>
          </w:tcPr>
          <w:p w14:paraId="2734E328" w14:textId="77777777" w:rsidR="00994BA1" w:rsidRPr="001A3D6C" w:rsidRDefault="00994BA1" w:rsidP="0064476E">
            <w:pPr>
              <w:jc w:val="center"/>
              <w:rPr>
                <w:rFonts w:ascii="Times New Roman" w:hAnsi="Times New Roman" w:cs="Times New Roman"/>
                <w:color w:val="000000" w:themeColor="text1"/>
              </w:rPr>
            </w:pPr>
            <w:r w:rsidRPr="001A3D6C">
              <w:rPr>
                <w:rFonts w:ascii="Times New Roman" w:hAnsi="Times New Roman" w:cs="Times New Roman"/>
                <w:b/>
                <w:color w:val="000000" w:themeColor="text1"/>
              </w:rPr>
              <w:t xml:space="preserve">6. Валюта, у якій повинна бути зазначена ціна тендерної </w:t>
            </w:r>
            <w:r w:rsidRPr="001A3D6C">
              <w:rPr>
                <w:rFonts w:ascii="Times New Roman" w:hAnsi="Times New Roman" w:cs="Times New Roman"/>
                <w:b/>
                <w:color w:val="000000" w:themeColor="text1"/>
              </w:rPr>
              <w:lastRenderedPageBreak/>
              <w:t>пропозиції</w:t>
            </w:r>
          </w:p>
        </w:tc>
        <w:tc>
          <w:tcPr>
            <w:tcW w:w="7920" w:type="dxa"/>
            <w:tcBorders>
              <w:top w:val="single" w:sz="4" w:space="0" w:color="000000"/>
              <w:left w:val="single" w:sz="4" w:space="0" w:color="000000"/>
              <w:bottom w:val="single" w:sz="4" w:space="0" w:color="000000"/>
              <w:right w:val="single" w:sz="4" w:space="0" w:color="000000"/>
            </w:tcBorders>
            <w:vAlign w:val="center"/>
          </w:tcPr>
          <w:p w14:paraId="32FB2E2E" w14:textId="77777777" w:rsidR="00994BA1" w:rsidRPr="001A3D6C" w:rsidRDefault="00994BA1" w:rsidP="0064476E">
            <w:pPr>
              <w:jc w:val="both"/>
              <w:rPr>
                <w:rFonts w:ascii="Times New Roman" w:hAnsi="Times New Roman" w:cs="Times New Roman"/>
                <w:color w:val="000000" w:themeColor="text1"/>
              </w:rPr>
            </w:pPr>
            <w:r w:rsidRPr="001A3D6C">
              <w:rPr>
                <w:rFonts w:ascii="Times New Roman" w:hAnsi="Times New Roman" w:cs="Times New Roman"/>
                <w:color w:val="000000" w:themeColor="text1"/>
              </w:rPr>
              <w:lastRenderedPageBreak/>
              <w:t>1.6.1. Валютою тендерної пропозиції є гривня.</w:t>
            </w:r>
          </w:p>
          <w:p w14:paraId="69275A79" w14:textId="77777777" w:rsidR="00994BA1" w:rsidRPr="001A3D6C" w:rsidRDefault="00994BA1" w:rsidP="0064476E">
            <w:pPr>
              <w:jc w:val="both"/>
              <w:rPr>
                <w:rFonts w:ascii="Times New Roman" w:hAnsi="Times New Roman" w:cs="Times New Roman"/>
                <w:color w:val="000000" w:themeColor="text1"/>
              </w:rPr>
            </w:pPr>
            <w:r w:rsidRPr="001A3D6C">
              <w:rPr>
                <w:rFonts w:ascii="Times New Roman" w:hAnsi="Times New Roman" w:cs="Times New Roman"/>
                <w:color w:val="000000" w:themeColor="text1"/>
              </w:rPr>
              <w:t xml:space="preserve">1.6.2. Учасник процедури закупівлі при розрахунку ціни пропозиції не має права включати в ціну будь-які витрати, понесені ним у процесі підготовки </w:t>
            </w:r>
            <w:r w:rsidRPr="001A3D6C">
              <w:rPr>
                <w:rFonts w:ascii="Times New Roman" w:hAnsi="Times New Roman" w:cs="Times New Roman"/>
                <w:color w:val="000000" w:themeColor="text1"/>
              </w:rPr>
              <w:lastRenderedPageBreak/>
              <w:t>тендерної пропозиції. До ціни тендерної пропозиції не включаються витрати, пов’язані з укладенням договору</w:t>
            </w:r>
          </w:p>
          <w:p w14:paraId="25C6C3E7" w14:textId="77777777" w:rsidR="00994BA1" w:rsidRPr="001A3D6C" w:rsidRDefault="00994BA1" w:rsidP="0064476E">
            <w:pPr>
              <w:ind w:hanging="21"/>
              <w:jc w:val="both"/>
              <w:rPr>
                <w:rFonts w:ascii="Times New Roman" w:hAnsi="Times New Roman" w:cs="Times New Roman"/>
                <w:color w:val="000000" w:themeColor="text1"/>
              </w:rPr>
            </w:pPr>
            <w:r w:rsidRPr="001A3D6C">
              <w:rPr>
                <w:rFonts w:ascii="Times New Roman" w:hAnsi="Times New Roman" w:cs="Times New Roman"/>
                <w:color w:val="000000" w:themeColor="text1"/>
              </w:rPr>
              <w:t>Валютою тендерної пропозиції є гривня.</w:t>
            </w:r>
          </w:p>
          <w:p w14:paraId="555636A1" w14:textId="77777777" w:rsidR="00994BA1" w:rsidRPr="001A3D6C" w:rsidRDefault="00994BA1" w:rsidP="0064476E">
            <w:pPr>
              <w:ind w:hanging="21"/>
              <w:jc w:val="both"/>
              <w:rPr>
                <w:rFonts w:ascii="Times New Roman" w:hAnsi="Times New Roman" w:cs="Times New Roman"/>
                <w:color w:val="000000" w:themeColor="text1"/>
              </w:rPr>
            </w:pPr>
            <w:r w:rsidRPr="001A3D6C">
              <w:rPr>
                <w:rFonts w:ascii="Times New Roman" w:hAnsi="Times New Roman" w:cs="Times New Roman"/>
                <w:color w:val="000000" w:themeColor="text1"/>
              </w:rPr>
              <w:t>У разі якщо учасником процедури закупівлі є нерезидент, замовник має право встановити, що такий учасник може зазначити ціну тендерної пропозиції у  іноземній валюті, зокрема, Євро або долар США.</w:t>
            </w:r>
          </w:p>
          <w:p w14:paraId="677AA3CA" w14:textId="77777777" w:rsidR="00994BA1" w:rsidRPr="001A3D6C" w:rsidRDefault="00994BA1" w:rsidP="0064476E">
            <w:pPr>
              <w:jc w:val="both"/>
              <w:rPr>
                <w:rFonts w:ascii="Times New Roman" w:hAnsi="Times New Roman" w:cs="Times New Roman"/>
                <w:color w:val="000000" w:themeColor="text1"/>
              </w:rPr>
            </w:pPr>
            <w:r w:rsidRPr="001A3D6C">
              <w:rPr>
                <w:rFonts w:ascii="Times New Roman" w:hAnsi="Times New Roman" w:cs="Times New Roman"/>
                <w:color w:val="000000" w:themeColor="text1"/>
              </w:rPr>
              <w:t>При розкритті тендерних пропозицій ціна такої тендерної пропозиції перераховується у гривні за офіційним курсом до Євро або долару США, установленим Національним банком України на дату розкриття тендерних пропозицій.</w:t>
            </w:r>
          </w:p>
          <w:p w14:paraId="66EA6C66" w14:textId="77777777" w:rsidR="00994BA1" w:rsidRPr="001A3D6C" w:rsidRDefault="00994BA1" w:rsidP="0064476E">
            <w:pPr>
              <w:ind w:hanging="21"/>
              <w:jc w:val="both"/>
              <w:rPr>
                <w:rFonts w:ascii="Times New Roman" w:hAnsi="Times New Roman" w:cs="Times New Roman"/>
                <w:color w:val="000000" w:themeColor="text1"/>
              </w:rPr>
            </w:pPr>
            <w:r w:rsidRPr="001A3D6C">
              <w:rPr>
                <w:rFonts w:ascii="Times New Roman" w:hAnsi="Times New Roman" w:cs="Times New Roman"/>
                <w:color w:val="000000" w:themeColor="text1"/>
              </w:rPr>
              <w:t>Перерахунок в національну валюту – гривню здійснюється за наступною формулою:</w:t>
            </w:r>
          </w:p>
          <w:p w14:paraId="4A4D7419" w14:textId="77777777" w:rsidR="00994BA1" w:rsidRPr="001A3D6C" w:rsidRDefault="00994BA1" w:rsidP="0064476E">
            <w:pPr>
              <w:ind w:hanging="21"/>
              <w:jc w:val="both"/>
              <w:rPr>
                <w:rFonts w:ascii="Times New Roman" w:hAnsi="Times New Roman" w:cs="Times New Roman"/>
                <w:color w:val="000000" w:themeColor="text1"/>
              </w:rPr>
            </w:pPr>
            <w:r w:rsidRPr="001A3D6C">
              <w:rPr>
                <w:rFonts w:ascii="Times New Roman" w:hAnsi="Times New Roman" w:cs="Times New Roman"/>
                <w:color w:val="000000" w:themeColor="text1"/>
              </w:rPr>
              <w:t>К=К1*К2, де</w:t>
            </w:r>
          </w:p>
          <w:p w14:paraId="186BC444" w14:textId="77777777" w:rsidR="00994BA1" w:rsidRPr="001A3D6C" w:rsidRDefault="00994BA1" w:rsidP="0064476E">
            <w:pPr>
              <w:ind w:hanging="21"/>
              <w:jc w:val="both"/>
              <w:rPr>
                <w:rFonts w:ascii="Times New Roman" w:hAnsi="Times New Roman" w:cs="Times New Roman"/>
                <w:color w:val="000000" w:themeColor="text1"/>
              </w:rPr>
            </w:pPr>
            <w:r w:rsidRPr="001A3D6C">
              <w:rPr>
                <w:rFonts w:ascii="Times New Roman" w:hAnsi="Times New Roman" w:cs="Times New Roman"/>
                <w:color w:val="000000" w:themeColor="text1"/>
              </w:rPr>
              <w:t>К1- ціна тендерної пропозиції в іноземній валюті (Євро чи долар США) на момент розкриття тендерних пропозицій;</w:t>
            </w:r>
          </w:p>
          <w:p w14:paraId="79552EBB" w14:textId="77777777" w:rsidR="00994BA1" w:rsidRPr="001A3D6C" w:rsidRDefault="00994BA1" w:rsidP="0064476E">
            <w:pPr>
              <w:ind w:hanging="21"/>
              <w:jc w:val="both"/>
              <w:rPr>
                <w:rFonts w:ascii="Times New Roman" w:hAnsi="Times New Roman" w:cs="Times New Roman"/>
                <w:color w:val="000000" w:themeColor="text1"/>
              </w:rPr>
            </w:pPr>
            <w:r w:rsidRPr="001A3D6C">
              <w:rPr>
                <w:rFonts w:ascii="Times New Roman" w:hAnsi="Times New Roman" w:cs="Times New Roman"/>
                <w:color w:val="000000" w:themeColor="text1"/>
              </w:rPr>
              <w:t xml:space="preserve">К2 - курс гривні до відповідної іноземної валюти (Євро чи долар США) на момент розкриття тендерних пропозицій. </w:t>
            </w:r>
          </w:p>
          <w:p w14:paraId="53EEA774" w14:textId="77777777" w:rsidR="00994BA1" w:rsidRPr="001A3D6C" w:rsidRDefault="00994BA1" w:rsidP="0064476E">
            <w:pPr>
              <w:jc w:val="both"/>
              <w:rPr>
                <w:rFonts w:ascii="Times New Roman" w:hAnsi="Times New Roman" w:cs="Times New Roman"/>
                <w:color w:val="000000" w:themeColor="text1"/>
              </w:rPr>
            </w:pPr>
            <w:r w:rsidRPr="001A3D6C">
              <w:rPr>
                <w:rFonts w:ascii="Times New Roman" w:hAnsi="Times New Roman" w:cs="Times New Roman"/>
                <w:color w:val="000000" w:themeColor="text1"/>
              </w:rPr>
              <w:t>При цьому сторони використовують офіційний курс НБУ гривні до іноземних валют. Курс НБУ гривні до іноземних валют на момент розкриття тендерних пропозицій визначається за даними офіційного веб-сайту НБУ.</w:t>
            </w:r>
          </w:p>
        </w:tc>
      </w:tr>
      <w:tr w:rsidR="00994BA1" w:rsidRPr="001A3D6C" w14:paraId="23459A87" w14:textId="77777777" w:rsidTr="0064476E">
        <w:tc>
          <w:tcPr>
            <w:tcW w:w="2694" w:type="dxa"/>
            <w:tcBorders>
              <w:top w:val="single" w:sz="4" w:space="0" w:color="000000"/>
              <w:left w:val="single" w:sz="4" w:space="0" w:color="000000"/>
              <w:bottom w:val="single" w:sz="4" w:space="0" w:color="000000"/>
            </w:tcBorders>
            <w:vAlign w:val="center"/>
          </w:tcPr>
          <w:p w14:paraId="2661D167" w14:textId="77777777" w:rsidR="00994BA1" w:rsidRPr="001A3D6C" w:rsidRDefault="00994BA1" w:rsidP="0064476E">
            <w:pPr>
              <w:jc w:val="center"/>
              <w:rPr>
                <w:rFonts w:ascii="Times New Roman" w:hAnsi="Times New Roman" w:cs="Times New Roman"/>
                <w:color w:val="000000" w:themeColor="text1"/>
              </w:rPr>
            </w:pPr>
            <w:r w:rsidRPr="001A3D6C">
              <w:rPr>
                <w:rFonts w:ascii="Times New Roman" w:hAnsi="Times New Roman" w:cs="Times New Roman"/>
                <w:b/>
                <w:color w:val="000000" w:themeColor="text1"/>
              </w:rPr>
              <w:lastRenderedPageBreak/>
              <w:t>7. Мова (мови), якою (якими) повинні бути складені тендерні пропозиції</w:t>
            </w:r>
          </w:p>
        </w:tc>
        <w:tc>
          <w:tcPr>
            <w:tcW w:w="7920" w:type="dxa"/>
            <w:tcBorders>
              <w:top w:val="single" w:sz="4" w:space="0" w:color="000000"/>
              <w:left w:val="single" w:sz="4" w:space="0" w:color="000000"/>
              <w:bottom w:val="single" w:sz="4" w:space="0" w:color="000000"/>
              <w:right w:val="single" w:sz="4" w:space="0" w:color="000000"/>
            </w:tcBorders>
          </w:tcPr>
          <w:p w14:paraId="11AB3237" w14:textId="77777777" w:rsidR="00994BA1" w:rsidRPr="001A3D6C" w:rsidRDefault="00994BA1" w:rsidP="0064476E">
            <w:pPr>
              <w:jc w:val="both"/>
              <w:rPr>
                <w:rFonts w:ascii="Times New Roman" w:hAnsi="Times New Roman" w:cs="Times New Roman"/>
                <w:color w:val="000000" w:themeColor="text1"/>
              </w:rPr>
            </w:pPr>
            <w:r w:rsidRPr="001A3D6C">
              <w:rPr>
                <w:rFonts w:ascii="Times New Roman" w:hAnsi="Times New Roman" w:cs="Times New Roman"/>
                <w:color w:val="000000" w:themeColor="text1"/>
              </w:rPr>
              <w:t>1.7.1. Усі документи тендерної пропозиції, що підготовлені безпосередньо учасником процедури закупівлі повинні бути складені українською мовою.</w:t>
            </w:r>
          </w:p>
          <w:p w14:paraId="6FB21AA1" w14:textId="77777777" w:rsidR="00994BA1" w:rsidRPr="001A3D6C" w:rsidRDefault="00994BA1" w:rsidP="0064476E">
            <w:pPr>
              <w:jc w:val="both"/>
              <w:rPr>
                <w:rFonts w:ascii="Times New Roman" w:hAnsi="Times New Roman" w:cs="Times New Roman"/>
                <w:color w:val="000000" w:themeColor="text1"/>
              </w:rPr>
            </w:pPr>
            <w:r w:rsidRPr="001A3D6C">
              <w:rPr>
                <w:rFonts w:ascii="Times New Roman" w:hAnsi="Times New Roman" w:cs="Times New Roman"/>
                <w:color w:val="000000" w:themeColor="text1"/>
              </w:rPr>
              <w:t>1.7.2. Допускається наявність у складі тендерної пропозиції учасника процедури закупівлі та не потребують перекладу українською мовою документи на іноземній мові, складені учасником процедури закупівлі в минулих періодах, або надані сторонніми підприємствами, організаціями чи установами, зокрема, але не виключно: накази про призначення, протоколи зборів, договори, накладні, акти, виписки, листи, технічні специфікації, сертифікати, паспорти якості, трудові книжки тощо.</w:t>
            </w:r>
          </w:p>
          <w:p w14:paraId="1EB48A9A" w14:textId="77777777" w:rsidR="00994BA1" w:rsidRPr="001A3D6C" w:rsidRDefault="00994BA1" w:rsidP="0064476E">
            <w:pPr>
              <w:jc w:val="both"/>
              <w:rPr>
                <w:rFonts w:ascii="Times New Roman" w:hAnsi="Times New Roman" w:cs="Times New Roman"/>
                <w:color w:val="000000" w:themeColor="text1"/>
              </w:rPr>
            </w:pPr>
            <w:r w:rsidRPr="001A3D6C">
              <w:rPr>
                <w:rFonts w:ascii="Times New Roman" w:hAnsi="Times New Roman" w:cs="Times New Roman"/>
                <w:color w:val="000000" w:themeColor="text1"/>
              </w:rPr>
              <w:t>1.7.3. Також, виняток складають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інформація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0F35F005" w14:textId="77777777" w:rsidR="00994BA1" w:rsidRPr="001A3D6C" w:rsidRDefault="00994BA1" w:rsidP="0064476E">
            <w:pPr>
              <w:jc w:val="both"/>
              <w:rPr>
                <w:rFonts w:ascii="Times New Roman" w:hAnsi="Times New Roman" w:cs="Times New Roman"/>
                <w:color w:val="000000" w:themeColor="text1"/>
              </w:rPr>
            </w:pPr>
            <w:r w:rsidRPr="001A3D6C">
              <w:rPr>
                <w:rFonts w:ascii="Times New Roman" w:hAnsi="Times New Roman" w:cs="Times New Roman"/>
                <w:color w:val="000000" w:themeColor="text1"/>
              </w:rPr>
              <w:t>1.7.4. У разі надання інших документів складених мовою іншою ніж українська мова (за виключенням вимог п.1.7.2 – 1.7.3 даного розділу), такі документи повинні супроводжуватися перекладом українською мовою. Тексти повинні бути автентичними, визначальним є текст, викладений українською мовою.</w:t>
            </w:r>
          </w:p>
        </w:tc>
      </w:tr>
      <w:tr w:rsidR="00994BA1" w:rsidRPr="001A3D6C" w14:paraId="070C5C58" w14:textId="77777777" w:rsidTr="0064476E">
        <w:tc>
          <w:tcPr>
            <w:tcW w:w="2694" w:type="dxa"/>
            <w:tcBorders>
              <w:top w:val="single" w:sz="4" w:space="0" w:color="000000"/>
              <w:left w:val="single" w:sz="4" w:space="0" w:color="000000"/>
              <w:bottom w:val="single" w:sz="4" w:space="0" w:color="000000"/>
            </w:tcBorders>
            <w:vAlign w:val="center"/>
          </w:tcPr>
          <w:p w14:paraId="4045F50D" w14:textId="77777777" w:rsidR="00994BA1" w:rsidRPr="001A3D6C" w:rsidRDefault="00994BA1" w:rsidP="0064476E">
            <w:pPr>
              <w:jc w:val="center"/>
              <w:rPr>
                <w:rFonts w:ascii="Times New Roman" w:hAnsi="Times New Roman" w:cs="Times New Roman"/>
                <w:b/>
                <w:color w:val="000000" w:themeColor="text1"/>
              </w:rPr>
            </w:pPr>
            <w:r w:rsidRPr="001A3D6C">
              <w:rPr>
                <w:rFonts w:ascii="Times New Roman" w:hAnsi="Times New Roman" w:cs="Times New Roman"/>
                <w:b/>
                <w:color w:val="000000" w:themeColor="text1"/>
              </w:rPr>
              <w:t>8. Інформація про прийняття чи неприйняття ціни, яка є вищою, ніж очікувана вартість предмета закупівлі</w:t>
            </w:r>
          </w:p>
        </w:tc>
        <w:tc>
          <w:tcPr>
            <w:tcW w:w="7920" w:type="dxa"/>
            <w:tcBorders>
              <w:top w:val="single" w:sz="4" w:space="0" w:color="000000"/>
              <w:left w:val="single" w:sz="4" w:space="0" w:color="000000"/>
              <w:bottom w:val="single" w:sz="4" w:space="0" w:color="000000"/>
              <w:right w:val="single" w:sz="4" w:space="0" w:color="000000"/>
            </w:tcBorders>
          </w:tcPr>
          <w:p w14:paraId="56D6BC8D" w14:textId="77777777" w:rsidR="00994BA1" w:rsidRPr="001A3D6C" w:rsidRDefault="00994BA1" w:rsidP="0064476E">
            <w:pPr>
              <w:jc w:val="both"/>
              <w:rPr>
                <w:rFonts w:ascii="Times New Roman" w:hAnsi="Times New Roman" w:cs="Times New Roman"/>
                <w:color w:val="000000" w:themeColor="text1"/>
              </w:rPr>
            </w:pPr>
            <w:r w:rsidRPr="001A3D6C">
              <w:rPr>
                <w:rFonts w:ascii="Times New Roman" w:hAnsi="Times New Roman" w:cs="Times New Roman"/>
                <w:color w:val="000000" w:themeColor="text1"/>
              </w:rPr>
              <w:t>1.8.1. Замовник інформує, що не допускає прийняття до розгляду тендерної пропозиції, ціна якої є вищою, ніж очікувана вартість предмета закупівлі, яка визначена в оголошенні про проведення відкритих торгів</w:t>
            </w:r>
          </w:p>
        </w:tc>
      </w:tr>
      <w:tr w:rsidR="00994BA1" w:rsidRPr="001A3D6C" w14:paraId="0BC81881" w14:textId="77777777" w:rsidTr="0064476E">
        <w:tc>
          <w:tcPr>
            <w:tcW w:w="2694" w:type="dxa"/>
            <w:tcBorders>
              <w:top w:val="single" w:sz="4" w:space="0" w:color="000000"/>
              <w:left w:val="single" w:sz="4" w:space="0" w:color="000000"/>
              <w:bottom w:val="single" w:sz="4" w:space="0" w:color="000000"/>
            </w:tcBorders>
            <w:vAlign w:val="center"/>
          </w:tcPr>
          <w:p w14:paraId="003F5DC3" w14:textId="77777777" w:rsidR="00994BA1" w:rsidRPr="001A3D6C" w:rsidRDefault="00994BA1" w:rsidP="0064476E">
            <w:pPr>
              <w:jc w:val="center"/>
              <w:rPr>
                <w:rFonts w:ascii="Times New Roman" w:hAnsi="Times New Roman" w:cs="Times New Roman"/>
                <w:b/>
                <w:color w:val="000000" w:themeColor="text1"/>
              </w:rPr>
            </w:pPr>
            <w:r w:rsidRPr="001A3D6C">
              <w:rPr>
                <w:rFonts w:ascii="Times New Roman" w:hAnsi="Times New Roman" w:cs="Times New Roman"/>
                <w:b/>
                <w:color w:val="000000" w:themeColor="text1"/>
              </w:rPr>
              <w:t>9. Застосування електронного аукціону</w:t>
            </w:r>
          </w:p>
        </w:tc>
        <w:tc>
          <w:tcPr>
            <w:tcW w:w="7920" w:type="dxa"/>
            <w:tcBorders>
              <w:top w:val="single" w:sz="4" w:space="0" w:color="000000"/>
              <w:left w:val="single" w:sz="4" w:space="0" w:color="000000"/>
              <w:bottom w:val="single" w:sz="4" w:space="0" w:color="000000"/>
              <w:right w:val="single" w:sz="4" w:space="0" w:color="000000"/>
            </w:tcBorders>
          </w:tcPr>
          <w:p w14:paraId="19FCA163" w14:textId="77777777" w:rsidR="00994BA1" w:rsidRPr="001A3D6C" w:rsidRDefault="00994BA1" w:rsidP="0064476E">
            <w:pPr>
              <w:jc w:val="both"/>
              <w:rPr>
                <w:rFonts w:ascii="Times New Roman" w:hAnsi="Times New Roman" w:cs="Times New Roman"/>
                <w:color w:val="000000" w:themeColor="text1"/>
              </w:rPr>
            </w:pPr>
            <w:r w:rsidRPr="001A3D6C">
              <w:rPr>
                <w:rFonts w:ascii="Times New Roman" w:hAnsi="Times New Roman" w:cs="Times New Roman"/>
                <w:color w:val="000000" w:themeColor="text1"/>
              </w:rPr>
              <w:t>1.9.1. Відкриті торги проводяться із застосуванням електронного аукціону</w:t>
            </w:r>
          </w:p>
        </w:tc>
      </w:tr>
      <w:tr w:rsidR="00994BA1" w:rsidRPr="001A3D6C" w14:paraId="1862E773" w14:textId="77777777" w:rsidTr="0064476E">
        <w:tc>
          <w:tcPr>
            <w:tcW w:w="10614"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660BDED" w14:textId="77777777" w:rsidR="00994BA1" w:rsidRPr="001A3D6C" w:rsidRDefault="00994BA1" w:rsidP="0064476E">
            <w:pPr>
              <w:jc w:val="center"/>
              <w:rPr>
                <w:rFonts w:ascii="Times New Roman" w:hAnsi="Times New Roman" w:cs="Times New Roman"/>
                <w:color w:val="000000" w:themeColor="text1"/>
              </w:rPr>
            </w:pPr>
            <w:r w:rsidRPr="001A3D6C">
              <w:rPr>
                <w:rFonts w:ascii="Times New Roman" w:hAnsi="Times New Roman" w:cs="Times New Roman"/>
                <w:b/>
                <w:color w:val="000000" w:themeColor="text1"/>
              </w:rPr>
              <w:t>Розділ II «Порядок надання роз'яснень та внесення змін до тендерної документації»</w:t>
            </w:r>
          </w:p>
        </w:tc>
      </w:tr>
      <w:tr w:rsidR="00994BA1" w:rsidRPr="001A3D6C" w14:paraId="52F6C61A" w14:textId="77777777" w:rsidTr="0064476E">
        <w:tc>
          <w:tcPr>
            <w:tcW w:w="2694" w:type="dxa"/>
            <w:tcBorders>
              <w:top w:val="single" w:sz="4" w:space="0" w:color="000000"/>
              <w:left w:val="single" w:sz="4" w:space="0" w:color="000000"/>
              <w:bottom w:val="single" w:sz="4" w:space="0" w:color="000000"/>
            </w:tcBorders>
            <w:vAlign w:val="center"/>
          </w:tcPr>
          <w:p w14:paraId="2555F536" w14:textId="77777777" w:rsidR="00994BA1" w:rsidRPr="001A3D6C" w:rsidRDefault="00994BA1" w:rsidP="0064476E">
            <w:pPr>
              <w:tabs>
                <w:tab w:val="left" w:pos="237"/>
              </w:tabs>
              <w:jc w:val="center"/>
              <w:rPr>
                <w:rFonts w:ascii="Times New Roman" w:hAnsi="Times New Roman" w:cs="Times New Roman"/>
                <w:color w:val="000000" w:themeColor="text1"/>
              </w:rPr>
            </w:pPr>
            <w:r w:rsidRPr="001A3D6C">
              <w:rPr>
                <w:rFonts w:ascii="Times New Roman" w:hAnsi="Times New Roman" w:cs="Times New Roman"/>
                <w:b/>
                <w:color w:val="000000" w:themeColor="text1"/>
              </w:rPr>
              <w:t>1. Надання роз'яснень щодо  тендерної документації</w:t>
            </w:r>
          </w:p>
        </w:tc>
        <w:tc>
          <w:tcPr>
            <w:tcW w:w="7920" w:type="dxa"/>
            <w:tcBorders>
              <w:top w:val="single" w:sz="4" w:space="0" w:color="000000"/>
              <w:left w:val="single" w:sz="4" w:space="0" w:color="000000"/>
              <w:bottom w:val="single" w:sz="4" w:space="0" w:color="000000"/>
              <w:right w:val="single" w:sz="4" w:space="0" w:color="000000"/>
            </w:tcBorders>
            <w:vAlign w:val="center"/>
          </w:tcPr>
          <w:p w14:paraId="6DACDAC2" w14:textId="77777777" w:rsidR="00994BA1" w:rsidRPr="001A3D6C" w:rsidRDefault="00994BA1" w:rsidP="0064476E">
            <w:pPr>
              <w:jc w:val="both"/>
              <w:rPr>
                <w:rFonts w:ascii="Times New Roman" w:hAnsi="Times New Roman" w:cs="Times New Roman"/>
                <w:color w:val="000000" w:themeColor="text1"/>
              </w:rPr>
            </w:pPr>
            <w:r w:rsidRPr="001A3D6C">
              <w:rPr>
                <w:rFonts w:ascii="Times New Roman" w:hAnsi="Times New Roman" w:cs="Times New Roman"/>
                <w:color w:val="000000" w:themeColor="text1"/>
              </w:rPr>
              <w:t xml:space="preserve">2.1.1. 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1A3D6C">
              <w:rPr>
                <w:rFonts w:ascii="Times New Roman" w:hAnsi="Times New Roman" w:cs="Times New Roman"/>
                <w:color w:val="000000" w:themeColor="text1"/>
              </w:rPr>
              <w:t>закупівель</w:t>
            </w:r>
            <w:proofErr w:type="spellEnd"/>
            <w:r w:rsidRPr="001A3D6C">
              <w:rPr>
                <w:rFonts w:ascii="Times New Roman" w:hAnsi="Times New Roman" w:cs="Times New Roman"/>
                <w:color w:val="000000" w:themeColor="text1"/>
              </w:rPr>
              <w:t xml:space="preserve"> до замовника за роз’ясненнями щодо тендерної документації та/або звернутися до замовника з вимогою щодо </w:t>
            </w:r>
            <w:r w:rsidRPr="001A3D6C">
              <w:rPr>
                <w:rFonts w:ascii="Times New Roman" w:hAnsi="Times New Roman" w:cs="Times New Roman"/>
                <w:color w:val="000000" w:themeColor="text1"/>
              </w:rPr>
              <w:lastRenderedPageBreak/>
              <w:t xml:space="preserve">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1A3D6C">
              <w:rPr>
                <w:rFonts w:ascii="Times New Roman" w:hAnsi="Times New Roman" w:cs="Times New Roman"/>
                <w:color w:val="000000" w:themeColor="text1"/>
              </w:rPr>
              <w:t>закупівель</w:t>
            </w:r>
            <w:proofErr w:type="spellEnd"/>
            <w:r w:rsidRPr="001A3D6C">
              <w:rPr>
                <w:rFonts w:ascii="Times New Roman" w:hAnsi="Times New Roman" w:cs="Times New Roman"/>
                <w:color w:val="000000" w:themeColor="text1"/>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1A3D6C">
              <w:rPr>
                <w:rFonts w:ascii="Times New Roman" w:hAnsi="Times New Roman" w:cs="Times New Roman"/>
                <w:color w:val="000000" w:themeColor="text1"/>
              </w:rPr>
              <w:t>закупівель</w:t>
            </w:r>
            <w:proofErr w:type="spellEnd"/>
            <w:r w:rsidRPr="001A3D6C">
              <w:rPr>
                <w:rFonts w:ascii="Times New Roman" w:hAnsi="Times New Roman" w:cs="Times New Roman"/>
                <w:color w:val="000000" w:themeColor="text1"/>
              </w:rPr>
              <w:t>.</w:t>
            </w:r>
          </w:p>
          <w:p w14:paraId="1B513519" w14:textId="77777777" w:rsidR="00994BA1" w:rsidRPr="001A3D6C" w:rsidRDefault="00994BA1" w:rsidP="0064476E">
            <w:pPr>
              <w:jc w:val="both"/>
              <w:rPr>
                <w:rFonts w:ascii="Times New Roman" w:hAnsi="Times New Roman" w:cs="Times New Roman"/>
                <w:color w:val="000000" w:themeColor="text1"/>
              </w:rPr>
            </w:pPr>
            <w:r w:rsidRPr="001A3D6C">
              <w:rPr>
                <w:rFonts w:ascii="Times New Roman" w:hAnsi="Times New Roman" w:cs="Times New Roman"/>
                <w:color w:val="000000" w:themeColor="text1"/>
              </w:rPr>
              <w:t xml:space="preserve">2.1.2. У разі несвоєчасного надання замовником роз’яснень щодо змісту тендерної документації електронна система </w:t>
            </w:r>
            <w:proofErr w:type="spellStart"/>
            <w:r w:rsidRPr="001A3D6C">
              <w:rPr>
                <w:rFonts w:ascii="Times New Roman" w:hAnsi="Times New Roman" w:cs="Times New Roman"/>
                <w:color w:val="000000" w:themeColor="text1"/>
              </w:rPr>
              <w:t>закупівель</w:t>
            </w:r>
            <w:proofErr w:type="spellEnd"/>
            <w:r w:rsidRPr="001A3D6C">
              <w:rPr>
                <w:rFonts w:ascii="Times New Roman" w:hAnsi="Times New Roman" w:cs="Times New Roman"/>
                <w:color w:val="000000" w:themeColor="text1"/>
              </w:rPr>
              <w:t xml:space="preserve"> автоматично зупиняє перебіг відкритих торгів.</w:t>
            </w:r>
          </w:p>
          <w:p w14:paraId="156EB3DC" w14:textId="77777777" w:rsidR="00994BA1" w:rsidRPr="001A3D6C" w:rsidRDefault="00994BA1" w:rsidP="0064476E">
            <w:pPr>
              <w:jc w:val="both"/>
              <w:rPr>
                <w:rFonts w:ascii="Times New Roman" w:hAnsi="Times New Roman" w:cs="Times New Roman"/>
                <w:color w:val="000000" w:themeColor="text1"/>
              </w:rPr>
            </w:pPr>
            <w:r w:rsidRPr="001A3D6C">
              <w:rPr>
                <w:rFonts w:ascii="Times New Roman" w:hAnsi="Times New Roman" w:cs="Times New Roman"/>
                <w:color w:val="000000" w:themeColor="text1"/>
              </w:rPr>
              <w:t xml:space="preserve">2.1.3. 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1A3D6C">
              <w:rPr>
                <w:rFonts w:ascii="Times New Roman" w:hAnsi="Times New Roman" w:cs="Times New Roman"/>
                <w:color w:val="000000" w:themeColor="text1"/>
              </w:rPr>
              <w:t>закупівель</w:t>
            </w:r>
            <w:proofErr w:type="spellEnd"/>
            <w:r w:rsidRPr="001A3D6C">
              <w:rPr>
                <w:rFonts w:ascii="Times New Roman" w:hAnsi="Times New Roman" w:cs="Times New Roman"/>
                <w:color w:val="000000" w:themeColor="text1"/>
              </w:rPr>
              <w:t xml:space="preserve"> з одночасним продовженням строку подання тендерних пропозицій не менш як на чотири дні.</w:t>
            </w:r>
          </w:p>
        </w:tc>
      </w:tr>
      <w:tr w:rsidR="00994BA1" w:rsidRPr="001A3D6C" w14:paraId="5F27A1B3" w14:textId="77777777" w:rsidTr="0064476E">
        <w:tc>
          <w:tcPr>
            <w:tcW w:w="2694" w:type="dxa"/>
            <w:tcBorders>
              <w:top w:val="single" w:sz="4" w:space="0" w:color="000000"/>
              <w:left w:val="single" w:sz="4" w:space="0" w:color="000000"/>
              <w:bottom w:val="single" w:sz="4" w:space="0" w:color="000000"/>
            </w:tcBorders>
            <w:vAlign w:val="center"/>
          </w:tcPr>
          <w:p w14:paraId="601AC2B6" w14:textId="77777777" w:rsidR="00994BA1" w:rsidRPr="001A3D6C" w:rsidRDefault="00994BA1" w:rsidP="0064476E">
            <w:pPr>
              <w:jc w:val="center"/>
              <w:rPr>
                <w:rFonts w:ascii="Times New Roman" w:hAnsi="Times New Roman" w:cs="Times New Roman"/>
                <w:color w:val="000000" w:themeColor="text1"/>
              </w:rPr>
            </w:pPr>
            <w:r w:rsidRPr="001A3D6C">
              <w:rPr>
                <w:rFonts w:ascii="Times New Roman" w:hAnsi="Times New Roman" w:cs="Times New Roman"/>
                <w:b/>
                <w:color w:val="000000" w:themeColor="text1"/>
              </w:rPr>
              <w:lastRenderedPageBreak/>
              <w:t>2. Внесення змін до тендерної документації</w:t>
            </w:r>
          </w:p>
        </w:tc>
        <w:tc>
          <w:tcPr>
            <w:tcW w:w="7920" w:type="dxa"/>
            <w:tcBorders>
              <w:top w:val="single" w:sz="4" w:space="0" w:color="000000"/>
              <w:left w:val="single" w:sz="4" w:space="0" w:color="000000"/>
              <w:bottom w:val="single" w:sz="4" w:space="0" w:color="000000"/>
              <w:right w:val="single" w:sz="4" w:space="0" w:color="000000"/>
            </w:tcBorders>
            <w:vAlign w:val="center"/>
          </w:tcPr>
          <w:p w14:paraId="7DACB633" w14:textId="77777777" w:rsidR="00994BA1" w:rsidRPr="001A3D6C" w:rsidRDefault="00994BA1" w:rsidP="0064476E">
            <w:pPr>
              <w:jc w:val="both"/>
              <w:rPr>
                <w:rFonts w:ascii="Times New Roman" w:hAnsi="Times New Roman" w:cs="Times New Roman"/>
                <w:color w:val="000000" w:themeColor="text1"/>
              </w:rPr>
            </w:pPr>
            <w:r w:rsidRPr="001A3D6C">
              <w:rPr>
                <w:rFonts w:ascii="Times New Roman" w:hAnsi="Times New Roman" w:cs="Times New Roman"/>
                <w:color w:val="000000" w:themeColor="text1"/>
              </w:rPr>
              <w:t xml:space="preserve">2.2.1. Замовник має право з власної ініціативи або у разі усунення порушень вимог законодавства у сфері публічних </w:t>
            </w:r>
            <w:proofErr w:type="spellStart"/>
            <w:r w:rsidRPr="001A3D6C">
              <w:rPr>
                <w:rFonts w:ascii="Times New Roman" w:hAnsi="Times New Roman" w:cs="Times New Roman"/>
                <w:color w:val="000000" w:themeColor="text1"/>
              </w:rPr>
              <w:t>закупівель</w:t>
            </w:r>
            <w:proofErr w:type="spellEnd"/>
            <w:r w:rsidRPr="001A3D6C">
              <w:rPr>
                <w:rFonts w:ascii="Times New Roman" w:hAnsi="Times New Roman" w:cs="Times New Roman"/>
                <w:color w:val="000000" w:themeColor="text1"/>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1A3D6C">
              <w:rPr>
                <w:rFonts w:ascii="Times New Roman" w:hAnsi="Times New Roman" w:cs="Times New Roman"/>
                <w:color w:val="000000" w:themeColor="text1"/>
              </w:rPr>
              <w:t>внести</w:t>
            </w:r>
            <w:proofErr w:type="spellEnd"/>
            <w:r w:rsidRPr="001A3D6C">
              <w:rPr>
                <w:rFonts w:ascii="Times New Roman" w:hAnsi="Times New Roman" w:cs="Times New Roman"/>
                <w:color w:val="000000" w:themeColor="text1"/>
              </w:rPr>
              <w:t xml:space="preserve"> зміни до тендерної документації.</w:t>
            </w:r>
          </w:p>
          <w:p w14:paraId="65D6CCEB" w14:textId="77777777" w:rsidR="00994BA1" w:rsidRPr="001A3D6C" w:rsidRDefault="00994BA1" w:rsidP="0064476E">
            <w:pPr>
              <w:jc w:val="both"/>
              <w:rPr>
                <w:rFonts w:ascii="Times New Roman" w:hAnsi="Times New Roman" w:cs="Times New Roman"/>
                <w:color w:val="000000" w:themeColor="text1"/>
              </w:rPr>
            </w:pPr>
            <w:r w:rsidRPr="001A3D6C">
              <w:rPr>
                <w:rFonts w:ascii="Times New Roman" w:hAnsi="Times New Roman" w:cs="Times New Roman"/>
                <w:color w:val="000000" w:themeColor="text1"/>
              </w:rPr>
              <w:t xml:space="preserve">2.2.2.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1A3D6C">
              <w:rPr>
                <w:rFonts w:ascii="Times New Roman" w:hAnsi="Times New Roman" w:cs="Times New Roman"/>
                <w:color w:val="000000" w:themeColor="text1"/>
              </w:rPr>
              <w:t>закупівель</w:t>
            </w:r>
            <w:proofErr w:type="spellEnd"/>
            <w:r w:rsidRPr="001A3D6C">
              <w:rPr>
                <w:rFonts w:ascii="Times New Roman" w:hAnsi="Times New Roman" w:cs="Times New Roman"/>
                <w:color w:val="000000" w:themeColor="text1"/>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C804017" w14:textId="77777777" w:rsidR="00994BA1" w:rsidRPr="001A3D6C" w:rsidRDefault="00994BA1" w:rsidP="0064476E">
            <w:pPr>
              <w:jc w:val="both"/>
              <w:rPr>
                <w:rFonts w:ascii="Times New Roman" w:hAnsi="Times New Roman" w:cs="Times New Roman"/>
                <w:color w:val="000000" w:themeColor="text1"/>
              </w:rPr>
            </w:pPr>
            <w:r w:rsidRPr="001A3D6C">
              <w:rPr>
                <w:rFonts w:ascii="Times New Roman" w:hAnsi="Times New Roman" w:cs="Times New Roman"/>
                <w:color w:val="000000" w:themeColor="text1"/>
              </w:rPr>
              <w:t xml:space="preserve">2.2.3. Зміни, що вносяться замовником до тендерної документації, розміщуються та відображаються в електронній системі </w:t>
            </w:r>
            <w:proofErr w:type="spellStart"/>
            <w:r w:rsidRPr="001A3D6C">
              <w:rPr>
                <w:rFonts w:ascii="Times New Roman" w:hAnsi="Times New Roman" w:cs="Times New Roman"/>
                <w:color w:val="000000" w:themeColor="text1"/>
              </w:rPr>
              <w:t>закупівель</w:t>
            </w:r>
            <w:proofErr w:type="spellEnd"/>
            <w:r w:rsidRPr="001A3D6C">
              <w:rPr>
                <w:rFonts w:ascii="Times New Roman" w:hAnsi="Times New Roman" w:cs="Times New Roman"/>
                <w:color w:val="000000" w:themeColor="text1"/>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1A3D6C">
              <w:rPr>
                <w:rFonts w:ascii="Times New Roman" w:hAnsi="Times New Roman" w:cs="Times New Roman"/>
                <w:color w:val="000000" w:themeColor="text1"/>
              </w:rPr>
              <w:t>машинозчитувальному</w:t>
            </w:r>
            <w:proofErr w:type="spellEnd"/>
            <w:r w:rsidRPr="001A3D6C">
              <w:rPr>
                <w:rFonts w:ascii="Times New Roman" w:hAnsi="Times New Roman" w:cs="Times New Roman"/>
                <w:color w:val="000000" w:themeColor="text1"/>
              </w:rPr>
              <w:t xml:space="preserve"> форматі розміщуються в електронній системі </w:t>
            </w:r>
            <w:proofErr w:type="spellStart"/>
            <w:r w:rsidRPr="001A3D6C">
              <w:rPr>
                <w:rFonts w:ascii="Times New Roman" w:hAnsi="Times New Roman" w:cs="Times New Roman"/>
                <w:color w:val="000000" w:themeColor="text1"/>
              </w:rPr>
              <w:t>закупівель</w:t>
            </w:r>
            <w:proofErr w:type="spellEnd"/>
            <w:r w:rsidRPr="001A3D6C">
              <w:rPr>
                <w:rFonts w:ascii="Times New Roman" w:hAnsi="Times New Roman" w:cs="Times New Roman"/>
                <w:color w:val="000000" w:themeColor="text1"/>
              </w:rPr>
              <w:t xml:space="preserve"> протягом одного дня з дати прийняття рішення про їх внесення.</w:t>
            </w:r>
          </w:p>
        </w:tc>
      </w:tr>
      <w:tr w:rsidR="00994BA1" w:rsidRPr="001A3D6C" w14:paraId="72A7007E" w14:textId="77777777" w:rsidTr="0064476E">
        <w:tc>
          <w:tcPr>
            <w:tcW w:w="10614"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E7326DF" w14:textId="77777777" w:rsidR="00994BA1" w:rsidRPr="001A3D6C" w:rsidRDefault="00994BA1" w:rsidP="0064476E">
            <w:pPr>
              <w:jc w:val="center"/>
              <w:rPr>
                <w:rFonts w:ascii="Times New Roman" w:hAnsi="Times New Roman" w:cs="Times New Roman"/>
                <w:color w:val="000000" w:themeColor="text1"/>
              </w:rPr>
            </w:pPr>
            <w:r w:rsidRPr="001A3D6C">
              <w:rPr>
                <w:rFonts w:ascii="Times New Roman" w:hAnsi="Times New Roman" w:cs="Times New Roman"/>
                <w:b/>
                <w:color w:val="000000" w:themeColor="text1"/>
              </w:rPr>
              <w:t>Розділ III «Інструкція з підготовки тендерної пропозиції»</w:t>
            </w:r>
          </w:p>
        </w:tc>
      </w:tr>
      <w:tr w:rsidR="00994BA1" w:rsidRPr="001A3D6C" w14:paraId="7D46799A" w14:textId="77777777" w:rsidTr="0064476E">
        <w:tc>
          <w:tcPr>
            <w:tcW w:w="2694" w:type="dxa"/>
            <w:tcBorders>
              <w:top w:val="single" w:sz="4" w:space="0" w:color="000000"/>
              <w:left w:val="single" w:sz="4" w:space="0" w:color="000000"/>
              <w:bottom w:val="single" w:sz="4" w:space="0" w:color="000000"/>
            </w:tcBorders>
            <w:tcMar>
              <w:left w:w="108" w:type="dxa"/>
              <w:right w:w="108" w:type="dxa"/>
            </w:tcMar>
            <w:vAlign w:val="center"/>
          </w:tcPr>
          <w:p w14:paraId="0BCAC68E" w14:textId="77777777" w:rsidR="00994BA1" w:rsidRPr="001A3D6C" w:rsidRDefault="00994BA1" w:rsidP="0064476E">
            <w:pPr>
              <w:jc w:val="center"/>
              <w:rPr>
                <w:rFonts w:ascii="Times New Roman" w:hAnsi="Times New Roman" w:cs="Times New Roman"/>
                <w:color w:val="000000" w:themeColor="text1"/>
              </w:rPr>
            </w:pPr>
            <w:r w:rsidRPr="001A3D6C">
              <w:rPr>
                <w:rFonts w:ascii="Times New Roman" w:hAnsi="Times New Roman" w:cs="Times New Roman"/>
                <w:b/>
                <w:color w:val="000000" w:themeColor="text1"/>
              </w:rPr>
              <w:t>1. Зміст і спосіб подання тендерної пропозиції</w:t>
            </w:r>
          </w:p>
        </w:tc>
        <w:tc>
          <w:tcPr>
            <w:tcW w:w="792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D2FF4E6" w14:textId="77777777" w:rsidR="00994BA1" w:rsidRPr="001A3D6C" w:rsidRDefault="00994BA1" w:rsidP="0064476E">
            <w:pPr>
              <w:jc w:val="both"/>
              <w:rPr>
                <w:rFonts w:ascii="Times New Roman" w:hAnsi="Times New Roman" w:cs="Times New Roman"/>
                <w:color w:val="000000" w:themeColor="text1"/>
              </w:rPr>
            </w:pPr>
            <w:r w:rsidRPr="001A3D6C">
              <w:rPr>
                <w:rFonts w:ascii="Times New Roman" w:hAnsi="Times New Roman" w:cs="Times New Roman"/>
                <w:color w:val="000000" w:themeColor="text1"/>
              </w:rPr>
              <w:t xml:space="preserve">3.1.1. Тендерна пропозиція подається в електронному вигляді через електронну систему </w:t>
            </w:r>
            <w:proofErr w:type="spellStart"/>
            <w:r w:rsidRPr="001A3D6C">
              <w:rPr>
                <w:rFonts w:ascii="Times New Roman" w:hAnsi="Times New Roman" w:cs="Times New Roman"/>
                <w:color w:val="000000" w:themeColor="text1"/>
              </w:rPr>
              <w:t>закупівель</w:t>
            </w:r>
            <w:proofErr w:type="spellEnd"/>
            <w:r w:rsidRPr="001A3D6C">
              <w:rPr>
                <w:rFonts w:ascii="Times New Roman" w:hAnsi="Times New Roman" w:cs="Times New Roman"/>
                <w:color w:val="000000" w:themeColor="text1"/>
              </w:rPr>
              <w:t xml:space="preserve">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пункті 47 Особливостей і в цій тендерній документації, та шляхом завантаження необхідних документів, що вимагаються замовником у цій тендерній документації, а саме:</w:t>
            </w:r>
          </w:p>
          <w:p w14:paraId="33D3080D" w14:textId="77777777" w:rsidR="00994BA1" w:rsidRPr="001A3D6C" w:rsidRDefault="00994BA1" w:rsidP="0064476E">
            <w:pPr>
              <w:numPr>
                <w:ilvl w:val="0"/>
                <w:numId w:val="5"/>
              </w:numPr>
              <w:tabs>
                <w:tab w:val="left" w:pos="375"/>
              </w:tabs>
              <w:jc w:val="both"/>
              <w:rPr>
                <w:rFonts w:ascii="Times New Roman" w:hAnsi="Times New Roman" w:cs="Times New Roman"/>
                <w:color w:val="000000" w:themeColor="text1"/>
                <w:u w:val="single"/>
              </w:rPr>
            </w:pPr>
            <w:r w:rsidRPr="001A3D6C">
              <w:rPr>
                <w:rFonts w:ascii="Times New Roman" w:hAnsi="Times New Roman" w:cs="Times New Roman"/>
                <w:color w:val="000000" w:themeColor="text1"/>
                <w:u w:val="single"/>
              </w:rPr>
              <w:t>форма «Цінова пропозиція», яка виконується згідно Додатку 4 тендерної документації</w:t>
            </w:r>
          </w:p>
          <w:p w14:paraId="41E8B529" w14:textId="77777777" w:rsidR="00994BA1" w:rsidRPr="001A3D6C" w:rsidRDefault="00994BA1" w:rsidP="0064476E">
            <w:pPr>
              <w:numPr>
                <w:ilvl w:val="0"/>
                <w:numId w:val="5"/>
              </w:numPr>
              <w:tabs>
                <w:tab w:val="left" w:pos="375"/>
              </w:tabs>
              <w:jc w:val="both"/>
              <w:rPr>
                <w:rFonts w:ascii="Times New Roman" w:hAnsi="Times New Roman" w:cs="Times New Roman"/>
                <w:color w:val="000000" w:themeColor="text1"/>
              </w:rPr>
            </w:pPr>
            <w:r w:rsidRPr="001A3D6C">
              <w:rPr>
                <w:rFonts w:ascii="Times New Roman" w:hAnsi="Times New Roman" w:cs="Times New Roman"/>
                <w:color w:val="000000" w:themeColor="text1"/>
              </w:rPr>
              <w:t>інформацією та документами, що підтверджують відповідність учасника кваліфікаційним критеріям (Додаток №1);</w:t>
            </w:r>
          </w:p>
          <w:p w14:paraId="177AC8F4" w14:textId="77777777" w:rsidR="00994BA1" w:rsidRPr="001A3D6C" w:rsidRDefault="00994BA1" w:rsidP="0064476E">
            <w:pPr>
              <w:numPr>
                <w:ilvl w:val="0"/>
                <w:numId w:val="5"/>
              </w:numPr>
              <w:tabs>
                <w:tab w:val="left" w:pos="375"/>
              </w:tabs>
              <w:jc w:val="both"/>
              <w:rPr>
                <w:rFonts w:ascii="Times New Roman" w:hAnsi="Times New Roman" w:cs="Times New Roman"/>
                <w:color w:val="000000" w:themeColor="text1"/>
              </w:rPr>
            </w:pPr>
            <w:r w:rsidRPr="001A3D6C">
              <w:rPr>
                <w:rFonts w:ascii="Times New Roman" w:hAnsi="Times New Roman" w:cs="Times New Roman"/>
                <w:color w:val="000000" w:themeColor="text1"/>
              </w:rPr>
              <w:t>інформацією щодо відповідності учасника вимогам, визначеним у пункті 47 Особливостями;</w:t>
            </w:r>
          </w:p>
          <w:p w14:paraId="5C7BF10F" w14:textId="77777777" w:rsidR="00994BA1" w:rsidRPr="001A3D6C" w:rsidRDefault="00994BA1" w:rsidP="0064476E">
            <w:pPr>
              <w:numPr>
                <w:ilvl w:val="0"/>
                <w:numId w:val="5"/>
              </w:numPr>
              <w:tabs>
                <w:tab w:val="left" w:pos="375"/>
              </w:tabs>
              <w:jc w:val="both"/>
              <w:rPr>
                <w:rFonts w:ascii="Times New Roman" w:hAnsi="Times New Roman" w:cs="Times New Roman"/>
                <w:color w:val="000000" w:themeColor="text1"/>
              </w:rPr>
            </w:pPr>
            <w:r w:rsidRPr="001A3D6C">
              <w:rPr>
                <w:rFonts w:ascii="Times New Roman" w:hAnsi="Times New Roman" w:cs="Times New Roman"/>
                <w:color w:val="000000" w:themeColor="text1"/>
              </w:rPr>
              <w:t>інформацією про необхідні технічні, якісні та кількісні характеристики предмета закупівлі (частина 6 розділу ІІІ та Додаток №2 тендерної документації);</w:t>
            </w:r>
          </w:p>
          <w:p w14:paraId="19DBC40A" w14:textId="77777777" w:rsidR="00994BA1" w:rsidRPr="001A3D6C" w:rsidRDefault="00994BA1" w:rsidP="0064476E">
            <w:pPr>
              <w:numPr>
                <w:ilvl w:val="0"/>
                <w:numId w:val="5"/>
              </w:numPr>
              <w:tabs>
                <w:tab w:val="left" w:pos="375"/>
              </w:tabs>
              <w:jc w:val="both"/>
              <w:rPr>
                <w:rFonts w:ascii="Times New Roman" w:hAnsi="Times New Roman" w:cs="Times New Roman"/>
                <w:color w:val="000000" w:themeColor="text1"/>
              </w:rPr>
            </w:pPr>
            <w:r w:rsidRPr="001A3D6C">
              <w:rPr>
                <w:rFonts w:ascii="Times New Roman" w:hAnsi="Times New Roman" w:cs="Times New Roman"/>
                <w:color w:val="000000" w:themeColor="text1"/>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1EFC6337" w14:textId="77777777" w:rsidR="00994BA1" w:rsidRPr="001A3D6C" w:rsidRDefault="00994BA1" w:rsidP="0064476E">
            <w:pPr>
              <w:numPr>
                <w:ilvl w:val="0"/>
                <w:numId w:val="5"/>
              </w:numPr>
              <w:tabs>
                <w:tab w:val="left" w:pos="375"/>
              </w:tabs>
              <w:jc w:val="both"/>
              <w:rPr>
                <w:rFonts w:ascii="Times New Roman" w:hAnsi="Times New Roman" w:cs="Times New Roman"/>
                <w:color w:val="000000" w:themeColor="text1"/>
              </w:rPr>
            </w:pPr>
            <w:r w:rsidRPr="001A3D6C">
              <w:rPr>
                <w:rFonts w:ascii="Times New Roman" w:hAnsi="Times New Roman" w:cs="Times New Roman"/>
                <w:color w:val="000000" w:themeColor="text1"/>
              </w:rPr>
              <w:t>інформацію субпідрядника/субпідрядників, яких Учасник планує залучити для надання послуг/ виконання робіт, згідно частини 8 розділу ІІІ тендерної документації;</w:t>
            </w:r>
          </w:p>
          <w:p w14:paraId="5376F591" w14:textId="77777777" w:rsidR="00994BA1" w:rsidRPr="001A3D6C" w:rsidRDefault="00994BA1" w:rsidP="0064476E">
            <w:pPr>
              <w:numPr>
                <w:ilvl w:val="0"/>
                <w:numId w:val="5"/>
              </w:numPr>
              <w:tabs>
                <w:tab w:val="left" w:pos="375"/>
              </w:tabs>
              <w:jc w:val="both"/>
              <w:rPr>
                <w:rFonts w:ascii="Times New Roman" w:hAnsi="Times New Roman" w:cs="Times New Roman"/>
                <w:color w:val="000000" w:themeColor="text1"/>
              </w:rPr>
            </w:pPr>
            <w:r w:rsidRPr="001A3D6C">
              <w:rPr>
                <w:rFonts w:ascii="Times New Roman" w:hAnsi="Times New Roman" w:cs="Times New Roman"/>
                <w:color w:val="000000" w:themeColor="text1"/>
              </w:rPr>
              <w:lastRenderedPageBreak/>
              <w:t>документами, що підтверджують надання Учасником забезпечення тендерної пропозиції (згідно частини 2 розділу ІІІ цієї тендерної документації)</w:t>
            </w:r>
          </w:p>
          <w:p w14:paraId="15B7AB8C" w14:textId="77777777" w:rsidR="00994BA1" w:rsidRPr="001A3D6C" w:rsidRDefault="00994BA1" w:rsidP="0064476E">
            <w:pPr>
              <w:numPr>
                <w:ilvl w:val="0"/>
                <w:numId w:val="5"/>
              </w:numPr>
              <w:tabs>
                <w:tab w:val="left" w:pos="375"/>
              </w:tabs>
              <w:jc w:val="both"/>
              <w:rPr>
                <w:rFonts w:ascii="Times New Roman" w:hAnsi="Times New Roman" w:cs="Times New Roman"/>
                <w:color w:val="000000" w:themeColor="text1"/>
              </w:rPr>
            </w:pPr>
            <w:r w:rsidRPr="001A3D6C">
              <w:rPr>
                <w:rFonts w:ascii="Times New Roman" w:hAnsi="Times New Roman" w:cs="Times New Roman"/>
                <w:color w:val="000000" w:themeColor="text1"/>
              </w:rPr>
              <w:t>інші документи, які передбачені тендерною документацією.</w:t>
            </w:r>
          </w:p>
          <w:p w14:paraId="423CD49A" w14:textId="77777777" w:rsidR="00994BA1" w:rsidRPr="001A3D6C" w:rsidRDefault="00994BA1" w:rsidP="0064476E">
            <w:pPr>
              <w:jc w:val="both"/>
              <w:rPr>
                <w:rFonts w:ascii="Times New Roman" w:hAnsi="Times New Roman" w:cs="Times New Roman"/>
                <w:color w:val="000000" w:themeColor="text1"/>
              </w:rPr>
            </w:pPr>
            <w:r w:rsidRPr="001A3D6C">
              <w:rPr>
                <w:rFonts w:ascii="Times New Roman" w:hAnsi="Times New Roman" w:cs="Times New Roman"/>
                <w:color w:val="000000" w:themeColor="text1"/>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32B5015F" w14:textId="77777777" w:rsidR="00994BA1" w:rsidRPr="001A3D6C" w:rsidRDefault="00994BA1" w:rsidP="0064476E">
            <w:pPr>
              <w:jc w:val="both"/>
              <w:rPr>
                <w:rFonts w:ascii="Times New Roman" w:hAnsi="Times New Roman" w:cs="Times New Roman"/>
                <w:color w:val="000000" w:themeColor="text1"/>
              </w:rPr>
            </w:pPr>
            <w:r w:rsidRPr="001A3D6C">
              <w:rPr>
                <w:rFonts w:ascii="Times New Roman" w:hAnsi="Times New Roman" w:cs="Times New Roman"/>
                <w:color w:val="000000" w:themeColor="text1"/>
              </w:rPr>
              <w:t xml:space="preserve">3.1.3. Всі визначені цією тендерною документацією документи тендерної пропозиції завантажуються в електронну систему </w:t>
            </w:r>
            <w:proofErr w:type="spellStart"/>
            <w:r w:rsidRPr="001A3D6C">
              <w:rPr>
                <w:rFonts w:ascii="Times New Roman" w:hAnsi="Times New Roman" w:cs="Times New Roman"/>
                <w:color w:val="000000" w:themeColor="text1"/>
              </w:rPr>
              <w:t>закупівель</w:t>
            </w:r>
            <w:proofErr w:type="spellEnd"/>
            <w:r w:rsidRPr="001A3D6C">
              <w:rPr>
                <w:rFonts w:ascii="Times New Roman" w:hAnsi="Times New Roman" w:cs="Times New Roman"/>
                <w:color w:val="000000" w:themeColor="text1"/>
              </w:rPr>
              <w:t xml:space="preserve"> у вигляді кольорових </w:t>
            </w:r>
            <w:proofErr w:type="spellStart"/>
            <w:r w:rsidRPr="001A3D6C">
              <w:rPr>
                <w:rFonts w:ascii="Times New Roman" w:hAnsi="Times New Roman" w:cs="Times New Roman"/>
                <w:color w:val="000000" w:themeColor="text1"/>
              </w:rPr>
              <w:t>скан</w:t>
            </w:r>
            <w:proofErr w:type="spellEnd"/>
            <w:r w:rsidRPr="001A3D6C">
              <w:rPr>
                <w:rFonts w:ascii="Times New Roman" w:hAnsi="Times New Roman" w:cs="Times New Roman"/>
                <w:color w:val="000000" w:themeColor="text1"/>
              </w:rPr>
              <w:t>-копій, виготовлених з оригіналів документів, складених безпосередньо учасником (довідки в довільній формі, інші документи, складені учасником згідно цієї документації), з оригіналів документів, надання яких вимагається згідно цієї тендерної документації, а так само з оригіналів документів, виданих учаснику іншими організаціями, підприємствами та установами, та необхідність у наданні яких вимагається згідно цієї документації (наприклад, відгуки, гарантійні листи, тощо)</w:t>
            </w:r>
          </w:p>
          <w:p w14:paraId="650262CA" w14:textId="77777777" w:rsidR="00994BA1" w:rsidRPr="001A3D6C" w:rsidRDefault="00994BA1" w:rsidP="0064476E">
            <w:pPr>
              <w:ind w:left="25"/>
              <w:jc w:val="both"/>
              <w:rPr>
                <w:rFonts w:ascii="Times New Roman" w:hAnsi="Times New Roman" w:cs="Times New Roman"/>
                <w:color w:val="000000" w:themeColor="text1"/>
              </w:rPr>
            </w:pPr>
            <w:r w:rsidRPr="001A3D6C">
              <w:rPr>
                <w:rFonts w:ascii="Times New Roman" w:hAnsi="Times New Roman" w:cs="Times New Roman"/>
                <w:color w:val="000000" w:themeColor="text1"/>
              </w:rPr>
              <w:t>3.1.4. Документи, що складаються учасником, повинні бути оформлені належним чином, а саме: документи повинні бути складені на фірмовому бланку (в разі наявності), містити дату складання документу, печатку учасника (окрім випадків, якщо суб’єкт господарювання здійснює діяльність без печатки), а також посаду, прізвище, ініціали та власноручний підпис керівника Учасника або уповноваженої особи Учасника.</w:t>
            </w:r>
          </w:p>
          <w:p w14:paraId="2794D1F3" w14:textId="77777777" w:rsidR="00994BA1" w:rsidRPr="001A3D6C" w:rsidRDefault="00994BA1" w:rsidP="0064476E">
            <w:pPr>
              <w:jc w:val="both"/>
              <w:rPr>
                <w:rFonts w:ascii="Times New Roman" w:hAnsi="Times New Roman" w:cs="Times New Roman"/>
                <w:color w:val="000000" w:themeColor="text1"/>
              </w:rPr>
            </w:pPr>
            <w:r w:rsidRPr="001A3D6C">
              <w:rPr>
                <w:rFonts w:ascii="Times New Roman" w:hAnsi="Times New Roman" w:cs="Times New Roman"/>
                <w:color w:val="000000" w:themeColor="text1"/>
              </w:rPr>
              <w:t xml:space="preserve">3.1.5. Вимога щодо засвідчення того чи іншого документу тендерної пропозиції власноручним підписом учасника/уповноваженої не застосовується до (матеріалів та інформації),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1A3D6C">
              <w:rPr>
                <w:rFonts w:ascii="Times New Roman" w:hAnsi="Times New Roman" w:cs="Times New Roman"/>
                <w:color w:val="000000" w:themeColor="text1"/>
              </w:rPr>
              <w:t>закупівель</w:t>
            </w:r>
            <w:proofErr w:type="spellEnd"/>
            <w:r w:rsidRPr="001A3D6C">
              <w:rPr>
                <w:rFonts w:ascii="Times New Roman" w:hAnsi="Times New Roman" w:cs="Times New Roman"/>
                <w:color w:val="000000" w:themeColor="text1"/>
              </w:rPr>
              <w:t xml:space="preserve"> із накладанням електронного підпису (КЕП або УЕП), що базується на кваліфікованому сертифікаті електронного підпису, відповідно до вимог Закону України "Про електронні довірчі послуги".</w:t>
            </w:r>
          </w:p>
          <w:p w14:paraId="134726B4" w14:textId="77777777" w:rsidR="00994BA1" w:rsidRPr="001A3D6C" w:rsidRDefault="00994BA1" w:rsidP="0064476E">
            <w:pPr>
              <w:ind w:left="25"/>
              <w:jc w:val="both"/>
              <w:rPr>
                <w:rFonts w:ascii="Times New Roman" w:hAnsi="Times New Roman" w:cs="Times New Roman"/>
                <w:color w:val="000000" w:themeColor="text1"/>
              </w:rPr>
            </w:pPr>
            <w:r w:rsidRPr="001A3D6C">
              <w:rPr>
                <w:rFonts w:ascii="Times New Roman" w:hAnsi="Times New Roman" w:cs="Times New Roman"/>
                <w:color w:val="000000" w:themeColor="text1"/>
              </w:rPr>
              <w:t xml:space="preserve">3.1.6. Кожен документ має бути завантажений в систему у вигляді окремого електронного файлу у форматі розширення </w:t>
            </w:r>
            <w:proofErr w:type="spellStart"/>
            <w:r w:rsidRPr="001A3D6C">
              <w:rPr>
                <w:rFonts w:ascii="Times New Roman" w:hAnsi="Times New Roman" w:cs="Times New Roman"/>
                <w:color w:val="000000" w:themeColor="text1"/>
              </w:rPr>
              <w:t>pdf</w:t>
            </w:r>
            <w:proofErr w:type="spellEnd"/>
            <w:r w:rsidRPr="001A3D6C">
              <w:rPr>
                <w:rFonts w:ascii="Times New Roman" w:hAnsi="Times New Roman" w:cs="Times New Roman"/>
                <w:color w:val="000000" w:themeColor="text1"/>
              </w:rPr>
              <w:t xml:space="preserve"> та/або </w:t>
            </w:r>
            <w:proofErr w:type="spellStart"/>
            <w:r w:rsidRPr="001A3D6C">
              <w:rPr>
                <w:rFonts w:ascii="Times New Roman" w:hAnsi="Times New Roman" w:cs="Times New Roman"/>
                <w:color w:val="000000" w:themeColor="text1"/>
              </w:rPr>
              <w:t>jpeg</w:t>
            </w:r>
            <w:proofErr w:type="spellEnd"/>
            <w:r w:rsidRPr="001A3D6C">
              <w:rPr>
                <w:rFonts w:ascii="Times New Roman" w:hAnsi="Times New Roman" w:cs="Times New Roman"/>
                <w:color w:val="000000" w:themeColor="text1"/>
              </w:rPr>
              <w:t>.</w:t>
            </w:r>
          </w:p>
          <w:p w14:paraId="2BA48F8C" w14:textId="77777777" w:rsidR="00994BA1" w:rsidRPr="001A3D6C" w:rsidRDefault="00994BA1" w:rsidP="0064476E">
            <w:pPr>
              <w:ind w:left="25"/>
              <w:jc w:val="both"/>
              <w:rPr>
                <w:rFonts w:ascii="Times New Roman" w:hAnsi="Times New Roman" w:cs="Times New Roman"/>
                <w:color w:val="000000" w:themeColor="text1"/>
              </w:rPr>
            </w:pPr>
            <w:r w:rsidRPr="001A3D6C">
              <w:rPr>
                <w:rFonts w:ascii="Times New Roman" w:hAnsi="Times New Roman" w:cs="Times New Roman"/>
                <w:color w:val="000000" w:themeColor="text1"/>
              </w:rPr>
              <w:t>3.1.7. Забороняється обмежувати перегляд цих файлів шляхом встановлення на них паролів або у будь-який інший спосіб.</w:t>
            </w:r>
          </w:p>
          <w:p w14:paraId="6323C4A0" w14:textId="77777777" w:rsidR="00994BA1" w:rsidRPr="001A3D6C" w:rsidRDefault="00994BA1" w:rsidP="0064476E">
            <w:pPr>
              <w:ind w:left="25"/>
              <w:jc w:val="both"/>
              <w:rPr>
                <w:rFonts w:ascii="Times New Roman" w:hAnsi="Times New Roman" w:cs="Times New Roman"/>
                <w:color w:val="000000" w:themeColor="text1"/>
              </w:rPr>
            </w:pPr>
            <w:r w:rsidRPr="001A3D6C">
              <w:rPr>
                <w:rFonts w:ascii="Times New Roman" w:hAnsi="Times New Roman" w:cs="Times New Roman"/>
                <w:color w:val="000000" w:themeColor="text1"/>
              </w:rPr>
              <w:t>3.1.8. Кожен завантажений файл повинен мати назву, яка дозволяє ідентифікувати документ.</w:t>
            </w:r>
          </w:p>
          <w:p w14:paraId="6E3B1500" w14:textId="77777777" w:rsidR="00994BA1" w:rsidRPr="001A3D6C" w:rsidRDefault="00994BA1" w:rsidP="0064476E">
            <w:pPr>
              <w:ind w:left="25"/>
              <w:jc w:val="both"/>
              <w:rPr>
                <w:rFonts w:ascii="Times New Roman" w:hAnsi="Times New Roman" w:cs="Times New Roman"/>
                <w:color w:val="000000" w:themeColor="text1"/>
              </w:rPr>
            </w:pPr>
            <w:r w:rsidRPr="001A3D6C">
              <w:rPr>
                <w:rFonts w:ascii="Times New Roman" w:hAnsi="Times New Roman" w:cs="Times New Roman"/>
                <w:color w:val="000000" w:themeColor="text1"/>
              </w:rPr>
              <w:t xml:space="preserve">3.1.9. Усі документи, що подаються учасником у складі тендерної пропозиції, завантажуються в електронну систему </w:t>
            </w:r>
            <w:proofErr w:type="spellStart"/>
            <w:r w:rsidRPr="001A3D6C">
              <w:rPr>
                <w:rFonts w:ascii="Times New Roman" w:hAnsi="Times New Roman" w:cs="Times New Roman"/>
                <w:color w:val="000000" w:themeColor="text1"/>
              </w:rPr>
              <w:t>закупівель</w:t>
            </w:r>
            <w:proofErr w:type="spellEnd"/>
            <w:r w:rsidRPr="001A3D6C">
              <w:rPr>
                <w:rFonts w:ascii="Times New Roman" w:hAnsi="Times New Roman" w:cs="Times New Roman"/>
                <w:color w:val="000000" w:themeColor="text1"/>
              </w:rPr>
              <w:t xml:space="preserve"> у вигляді:</w:t>
            </w:r>
          </w:p>
          <w:p w14:paraId="6BA189E6" w14:textId="77777777" w:rsidR="00994BA1" w:rsidRPr="001A3D6C" w:rsidRDefault="00994BA1" w:rsidP="0064476E">
            <w:pPr>
              <w:ind w:left="25" w:right="130"/>
              <w:jc w:val="both"/>
              <w:rPr>
                <w:rFonts w:ascii="Times New Roman" w:hAnsi="Times New Roman" w:cs="Times New Roman"/>
                <w:color w:val="000000" w:themeColor="text1"/>
              </w:rPr>
            </w:pPr>
            <w:r w:rsidRPr="001A3D6C">
              <w:rPr>
                <w:rFonts w:ascii="Times New Roman" w:hAnsi="Times New Roman" w:cs="Times New Roman"/>
                <w:color w:val="000000" w:themeColor="text1"/>
              </w:rPr>
              <w:t>а) файлів у форматі PDF, які містять відображення даних, що містяться у відповідних документах у формі, придатній для сприймання їх змісту людиною, в тому числі створені шляхом сканування (цифрового відтворення) змісту:</w:t>
            </w:r>
          </w:p>
          <w:p w14:paraId="2F3421C9" w14:textId="77777777" w:rsidR="00994BA1" w:rsidRPr="001A3D6C" w:rsidRDefault="00994BA1" w:rsidP="0064476E">
            <w:pPr>
              <w:ind w:left="42" w:right="130"/>
              <w:jc w:val="both"/>
              <w:rPr>
                <w:rFonts w:ascii="Times New Roman" w:hAnsi="Times New Roman" w:cs="Times New Roman"/>
                <w:color w:val="000000" w:themeColor="text1"/>
              </w:rPr>
            </w:pPr>
            <w:r w:rsidRPr="001A3D6C">
              <w:rPr>
                <w:rFonts w:ascii="Times New Roman" w:hAnsi="Times New Roman" w:cs="Times New Roman"/>
                <w:color w:val="000000" w:themeColor="text1"/>
              </w:rPr>
              <w:t>-  оригіналів документів, складених безпосередньо учасником (довідки, гарантійні листи, інші документи, складені учасником відповідно до умов Тендерної документації);</w:t>
            </w:r>
          </w:p>
          <w:p w14:paraId="7E00DEC7" w14:textId="77777777" w:rsidR="00994BA1" w:rsidRPr="001A3D6C" w:rsidRDefault="00994BA1" w:rsidP="0064476E">
            <w:pPr>
              <w:ind w:left="42" w:right="130"/>
              <w:jc w:val="both"/>
              <w:rPr>
                <w:rFonts w:ascii="Times New Roman" w:hAnsi="Times New Roman" w:cs="Times New Roman"/>
                <w:color w:val="000000" w:themeColor="text1"/>
              </w:rPr>
            </w:pPr>
            <w:r w:rsidRPr="001A3D6C">
              <w:rPr>
                <w:rFonts w:ascii="Times New Roman" w:hAnsi="Times New Roman" w:cs="Times New Roman"/>
                <w:color w:val="000000" w:themeColor="text1"/>
              </w:rPr>
              <w:t>-  оригіналів документів, виданих учаснику іншими організаціями, підприємствами та установами, та необхідність у наданні яких вимагається згідно умовами Тендерної документації;</w:t>
            </w:r>
          </w:p>
          <w:p w14:paraId="026F726E" w14:textId="77777777" w:rsidR="00994BA1" w:rsidRPr="001A3D6C" w:rsidRDefault="00994BA1" w:rsidP="0064476E">
            <w:pPr>
              <w:ind w:left="25" w:right="130"/>
              <w:jc w:val="both"/>
              <w:rPr>
                <w:rFonts w:ascii="Times New Roman" w:hAnsi="Times New Roman" w:cs="Times New Roman"/>
                <w:color w:val="000000" w:themeColor="text1"/>
              </w:rPr>
            </w:pPr>
            <w:r w:rsidRPr="001A3D6C">
              <w:rPr>
                <w:rFonts w:ascii="Times New Roman" w:hAnsi="Times New Roman" w:cs="Times New Roman"/>
                <w:color w:val="000000" w:themeColor="text1"/>
              </w:rPr>
              <w:t>б) інших документів (в тому числі їх копій), надання яких вимагається відповідно до умов Тендерної документації.</w:t>
            </w:r>
          </w:p>
          <w:p w14:paraId="08859C70" w14:textId="77777777" w:rsidR="00994BA1" w:rsidRPr="001A3D6C" w:rsidRDefault="00994BA1" w:rsidP="0064476E">
            <w:pPr>
              <w:ind w:left="25" w:right="130"/>
              <w:jc w:val="both"/>
              <w:rPr>
                <w:rFonts w:ascii="Times New Roman" w:hAnsi="Times New Roman" w:cs="Times New Roman"/>
                <w:color w:val="000000" w:themeColor="text1"/>
              </w:rPr>
            </w:pPr>
            <w:r w:rsidRPr="001A3D6C">
              <w:rPr>
                <w:rFonts w:ascii="Times New Roman" w:hAnsi="Times New Roman" w:cs="Times New Roman"/>
                <w:color w:val="000000" w:themeColor="text1"/>
              </w:rPr>
              <w:t>в) файлів у форматі *.</w:t>
            </w:r>
            <w:proofErr w:type="spellStart"/>
            <w:r w:rsidRPr="001A3D6C">
              <w:rPr>
                <w:rFonts w:ascii="Times New Roman" w:hAnsi="Times New Roman" w:cs="Times New Roman"/>
                <w:color w:val="000000" w:themeColor="text1"/>
              </w:rPr>
              <w:t>zір</w:t>
            </w:r>
            <w:proofErr w:type="spellEnd"/>
            <w:r w:rsidRPr="001A3D6C">
              <w:rPr>
                <w:rFonts w:ascii="Times New Roman" w:hAnsi="Times New Roman" w:cs="Times New Roman"/>
                <w:color w:val="000000" w:themeColor="text1"/>
              </w:rPr>
              <w:t xml:space="preserve"> або *.гаг, які містять в собі інші файли (дані, документи), </w:t>
            </w:r>
            <w:proofErr w:type="spellStart"/>
            <w:r w:rsidRPr="001A3D6C">
              <w:rPr>
                <w:rFonts w:ascii="Times New Roman" w:hAnsi="Times New Roman" w:cs="Times New Roman"/>
                <w:color w:val="000000" w:themeColor="text1"/>
              </w:rPr>
              <w:t>заархівовані</w:t>
            </w:r>
            <w:proofErr w:type="spellEnd"/>
            <w:r w:rsidRPr="001A3D6C">
              <w:rPr>
                <w:rFonts w:ascii="Times New Roman" w:hAnsi="Times New Roman" w:cs="Times New Roman"/>
                <w:color w:val="000000" w:themeColor="text1"/>
              </w:rPr>
              <w:t xml:space="preserve"> з використанням програмних засобів </w:t>
            </w:r>
            <w:proofErr w:type="spellStart"/>
            <w:r w:rsidRPr="001A3D6C">
              <w:rPr>
                <w:rFonts w:ascii="Times New Roman" w:hAnsi="Times New Roman" w:cs="Times New Roman"/>
                <w:color w:val="000000" w:themeColor="text1"/>
              </w:rPr>
              <w:t>WinZip</w:t>
            </w:r>
            <w:proofErr w:type="spellEnd"/>
            <w:r w:rsidRPr="001A3D6C">
              <w:rPr>
                <w:rFonts w:ascii="Times New Roman" w:hAnsi="Times New Roman" w:cs="Times New Roman"/>
                <w:color w:val="000000" w:themeColor="text1"/>
              </w:rPr>
              <w:t xml:space="preserve">, </w:t>
            </w:r>
            <w:proofErr w:type="spellStart"/>
            <w:r w:rsidRPr="001A3D6C">
              <w:rPr>
                <w:rFonts w:ascii="Times New Roman" w:hAnsi="Times New Roman" w:cs="Times New Roman"/>
                <w:color w:val="000000" w:themeColor="text1"/>
              </w:rPr>
              <w:t>WinRAR</w:t>
            </w:r>
            <w:proofErr w:type="spellEnd"/>
            <w:r w:rsidRPr="001A3D6C">
              <w:rPr>
                <w:rFonts w:ascii="Times New Roman" w:hAnsi="Times New Roman" w:cs="Times New Roman"/>
                <w:color w:val="000000" w:themeColor="text1"/>
              </w:rPr>
              <w:t>, 7-Zip або інших аналогічних)</w:t>
            </w:r>
          </w:p>
          <w:p w14:paraId="08CF2A31" w14:textId="77777777" w:rsidR="00994BA1" w:rsidRPr="001A3D6C" w:rsidRDefault="00994BA1" w:rsidP="0064476E">
            <w:pPr>
              <w:ind w:left="25" w:right="130"/>
              <w:jc w:val="both"/>
              <w:rPr>
                <w:rFonts w:ascii="Times New Roman" w:hAnsi="Times New Roman" w:cs="Times New Roman"/>
                <w:color w:val="000000" w:themeColor="text1"/>
              </w:rPr>
            </w:pPr>
            <w:r w:rsidRPr="001A3D6C">
              <w:rPr>
                <w:rFonts w:ascii="Times New Roman" w:hAnsi="Times New Roman" w:cs="Times New Roman"/>
                <w:color w:val="000000" w:themeColor="text1"/>
              </w:rPr>
              <w:t>г) файлів інших форматів, які додатково визначені умовами Тендерної документації.</w:t>
            </w:r>
          </w:p>
          <w:p w14:paraId="0E92586F" w14:textId="77777777" w:rsidR="00994BA1" w:rsidRPr="001A3D6C" w:rsidRDefault="00994BA1" w:rsidP="0064476E">
            <w:pPr>
              <w:ind w:left="25" w:right="130"/>
              <w:jc w:val="both"/>
              <w:rPr>
                <w:rFonts w:ascii="Times New Roman" w:hAnsi="Times New Roman" w:cs="Times New Roman"/>
                <w:color w:val="000000" w:themeColor="text1"/>
              </w:rPr>
            </w:pPr>
            <w:r w:rsidRPr="001A3D6C">
              <w:rPr>
                <w:rFonts w:ascii="Times New Roman" w:hAnsi="Times New Roman" w:cs="Times New Roman"/>
                <w:color w:val="000000" w:themeColor="text1"/>
              </w:rPr>
              <w:lastRenderedPageBreak/>
              <w:t>3.1.10. У разі подання декількох файлів, кожна частина повинна бути оформлена відповідно до вимог тендерної документації та містити відповідну назву. Кольоровий сканований варіант пропозицій не повинен містити різних накладень, малюнків, рисунків (наприклад, накладених підписів, печаток) на скановані документи та документи, що розміщуються учасником в електронній системі закупівлі. Надання Учасником пропозиції, у складі якої наявні документи нерозбірливі, або відображена не уся інформація, або містить накладені підписи, печатки – може призвести до відхилення пропозиції, як такої, що не відповідає умовам тендерної документації.</w:t>
            </w:r>
          </w:p>
          <w:p w14:paraId="1F575F37" w14:textId="77777777" w:rsidR="00994BA1" w:rsidRPr="001A3D6C" w:rsidRDefault="00994BA1" w:rsidP="0064476E">
            <w:pPr>
              <w:ind w:left="25" w:right="130"/>
              <w:jc w:val="both"/>
              <w:rPr>
                <w:rFonts w:ascii="Times New Roman" w:hAnsi="Times New Roman" w:cs="Times New Roman"/>
                <w:color w:val="000000" w:themeColor="text1"/>
              </w:rPr>
            </w:pPr>
            <w:r w:rsidRPr="001A3D6C">
              <w:rPr>
                <w:rFonts w:ascii="Times New Roman" w:hAnsi="Times New Roman" w:cs="Times New Roman"/>
                <w:color w:val="000000" w:themeColor="text1"/>
              </w:rPr>
              <w:t xml:space="preserve">3.1.11. Будь-які файли, які подаються учасником у складі тендерної пропозиції (завантажуються в електронну систему </w:t>
            </w:r>
            <w:proofErr w:type="spellStart"/>
            <w:r w:rsidRPr="001A3D6C">
              <w:rPr>
                <w:rFonts w:ascii="Times New Roman" w:hAnsi="Times New Roman" w:cs="Times New Roman"/>
                <w:color w:val="000000" w:themeColor="text1"/>
              </w:rPr>
              <w:t>закупівель</w:t>
            </w:r>
            <w:proofErr w:type="spellEnd"/>
            <w:r w:rsidRPr="001A3D6C">
              <w:rPr>
                <w:rFonts w:ascii="Times New Roman" w:hAnsi="Times New Roman" w:cs="Times New Roman"/>
                <w:color w:val="000000" w:themeColor="text1"/>
              </w:rPr>
              <w:t>) повинні:</w:t>
            </w:r>
          </w:p>
          <w:p w14:paraId="75EC7919" w14:textId="77777777" w:rsidR="00994BA1" w:rsidRPr="001A3D6C" w:rsidRDefault="00994BA1" w:rsidP="0064476E">
            <w:pPr>
              <w:ind w:left="25" w:right="130"/>
              <w:jc w:val="both"/>
              <w:rPr>
                <w:rFonts w:ascii="Times New Roman" w:hAnsi="Times New Roman" w:cs="Times New Roman"/>
                <w:color w:val="000000" w:themeColor="text1"/>
              </w:rPr>
            </w:pPr>
            <w:r w:rsidRPr="001A3D6C">
              <w:rPr>
                <w:rFonts w:ascii="Times New Roman" w:hAnsi="Times New Roman" w:cs="Times New Roman"/>
                <w:color w:val="000000" w:themeColor="text1"/>
              </w:rPr>
              <w:t>- бути доступний для вільного завантаження/зчитування, відкриття і перегляду із використанням відповідних програмних засобів;</w:t>
            </w:r>
          </w:p>
          <w:p w14:paraId="0BEEB629" w14:textId="77777777" w:rsidR="00994BA1" w:rsidRPr="001A3D6C" w:rsidRDefault="00994BA1" w:rsidP="0064476E">
            <w:pPr>
              <w:jc w:val="both"/>
              <w:rPr>
                <w:rFonts w:ascii="Times New Roman" w:hAnsi="Times New Roman" w:cs="Times New Roman"/>
                <w:color w:val="000000" w:themeColor="text1"/>
              </w:rPr>
            </w:pPr>
            <w:r w:rsidRPr="001A3D6C">
              <w:rPr>
                <w:rFonts w:ascii="Times New Roman" w:hAnsi="Times New Roman" w:cs="Times New Roman"/>
                <w:color w:val="000000" w:themeColor="text1"/>
              </w:rPr>
              <w:t xml:space="preserve">- не містити будь-яких обмежень для вільного перегляду/зчитування/завантаження, в тому числі шляхом встановлення </w:t>
            </w:r>
            <w:proofErr w:type="spellStart"/>
            <w:r w:rsidRPr="001A3D6C">
              <w:rPr>
                <w:rFonts w:ascii="Times New Roman" w:hAnsi="Times New Roman" w:cs="Times New Roman"/>
                <w:color w:val="000000" w:themeColor="text1"/>
              </w:rPr>
              <w:t>паролей</w:t>
            </w:r>
            <w:proofErr w:type="spellEnd"/>
            <w:r w:rsidRPr="001A3D6C">
              <w:rPr>
                <w:rFonts w:ascii="Times New Roman" w:hAnsi="Times New Roman" w:cs="Times New Roman"/>
                <w:color w:val="000000" w:themeColor="text1"/>
              </w:rPr>
              <w:t xml:space="preserve"> або шифрування даних у будь-який спосіб (в тому числі з використанням засобів криптографічного захисту інформації).</w:t>
            </w:r>
          </w:p>
          <w:p w14:paraId="5FCF02F5" w14:textId="77777777" w:rsidR="00994BA1" w:rsidRPr="001A3D6C" w:rsidRDefault="00994BA1" w:rsidP="0064476E">
            <w:pPr>
              <w:jc w:val="both"/>
              <w:rPr>
                <w:rFonts w:ascii="Times New Roman" w:hAnsi="Times New Roman" w:cs="Times New Roman"/>
                <w:color w:val="000000" w:themeColor="text1"/>
              </w:rPr>
            </w:pPr>
            <w:r w:rsidRPr="001A3D6C">
              <w:rPr>
                <w:rFonts w:ascii="Times New Roman" w:hAnsi="Times New Roman" w:cs="Times New Roman"/>
                <w:color w:val="000000" w:themeColor="text1"/>
              </w:rPr>
              <w:t>3.1.12. Документи тендерної пропозиції можуть 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p>
          <w:p w14:paraId="23B15675" w14:textId="77777777" w:rsidR="00994BA1" w:rsidRPr="001A3D6C" w:rsidRDefault="00994BA1" w:rsidP="0064476E">
            <w:pPr>
              <w:jc w:val="both"/>
              <w:rPr>
                <w:rFonts w:ascii="Times New Roman" w:hAnsi="Times New Roman" w:cs="Times New Roman"/>
                <w:color w:val="000000" w:themeColor="text1"/>
              </w:rPr>
            </w:pPr>
            <w:r w:rsidRPr="001A3D6C">
              <w:rPr>
                <w:rFonts w:ascii="Times New Roman" w:hAnsi="Times New Roman" w:cs="Times New Roman"/>
                <w:color w:val="000000" w:themeColor="text1"/>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1A3D6C">
              <w:rPr>
                <w:rFonts w:ascii="Times New Roman" w:hAnsi="Times New Roman" w:cs="Times New Roman"/>
                <w:color w:val="000000" w:themeColor="text1"/>
              </w:rPr>
              <w:t>закупівель</w:t>
            </w:r>
            <w:proofErr w:type="spellEnd"/>
            <w:r w:rsidRPr="001A3D6C">
              <w:rPr>
                <w:rFonts w:ascii="Times New Roman" w:hAnsi="Times New Roman" w:cs="Times New Roman"/>
                <w:color w:val="000000" w:themeColor="text1"/>
              </w:rPr>
              <w:t xml:space="preserve"> із накладанням кваліфікованого або удосконаленого електронного підпису.</w:t>
            </w:r>
          </w:p>
          <w:p w14:paraId="654E9E18" w14:textId="77777777" w:rsidR="00994BA1" w:rsidRPr="001A3D6C" w:rsidRDefault="00994BA1" w:rsidP="0064476E">
            <w:pPr>
              <w:ind w:hanging="21"/>
              <w:jc w:val="both"/>
              <w:rPr>
                <w:rFonts w:ascii="Times New Roman" w:hAnsi="Times New Roman" w:cs="Times New Roman"/>
                <w:color w:val="000000" w:themeColor="text1"/>
              </w:rPr>
            </w:pPr>
            <w:r w:rsidRPr="001A3D6C">
              <w:rPr>
                <w:rFonts w:ascii="Times New Roman" w:hAnsi="Times New Roman" w:cs="Times New Roman"/>
                <w:color w:val="000000" w:themeColor="text1"/>
              </w:rPr>
              <w:t xml:space="preserve">3.1.13. </w:t>
            </w:r>
            <w:r w:rsidRPr="001A3D6C">
              <w:rPr>
                <w:rFonts w:ascii="Times New Roman" w:hAnsi="Times New Roman" w:cs="Times New Roman"/>
                <w:color w:val="000000" w:themeColor="text1"/>
                <w:u w:val="single"/>
              </w:rPr>
              <w:t xml:space="preserve">Під час використання електронної системи </w:t>
            </w:r>
            <w:proofErr w:type="spellStart"/>
            <w:r w:rsidRPr="001A3D6C">
              <w:rPr>
                <w:rFonts w:ascii="Times New Roman" w:hAnsi="Times New Roman" w:cs="Times New Roman"/>
                <w:color w:val="000000" w:themeColor="text1"/>
                <w:u w:val="single"/>
              </w:rPr>
              <w:t>закупівель</w:t>
            </w:r>
            <w:proofErr w:type="spellEnd"/>
            <w:r w:rsidRPr="001A3D6C">
              <w:rPr>
                <w:rFonts w:ascii="Times New Roman" w:hAnsi="Times New Roman" w:cs="Times New Roman"/>
                <w:color w:val="000000" w:themeColor="text1"/>
                <w:u w:val="single"/>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або удосконалений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3.1.12. цієї документації</w:t>
            </w:r>
            <w:r w:rsidRPr="001A3D6C">
              <w:rPr>
                <w:rFonts w:ascii="Times New Roman" w:hAnsi="Times New Roman" w:cs="Times New Roman"/>
                <w:color w:val="000000" w:themeColor="text1"/>
              </w:rPr>
              <w:t>.</w:t>
            </w:r>
          </w:p>
          <w:p w14:paraId="1413E586" w14:textId="77777777" w:rsidR="00994BA1" w:rsidRPr="001A3D6C" w:rsidRDefault="00994BA1" w:rsidP="0064476E">
            <w:pPr>
              <w:ind w:right="101"/>
              <w:jc w:val="both"/>
              <w:rPr>
                <w:rFonts w:ascii="Times New Roman" w:hAnsi="Times New Roman" w:cs="Times New Roman"/>
                <w:color w:val="000000" w:themeColor="text1"/>
              </w:rPr>
            </w:pPr>
            <w:r w:rsidRPr="001A3D6C">
              <w:rPr>
                <w:rFonts w:ascii="Times New Roman" w:hAnsi="Times New Roman" w:cs="Times New Roman"/>
                <w:color w:val="000000" w:themeColor="text1"/>
              </w:rPr>
              <w:t xml:space="preserve">3.1.14. </w:t>
            </w:r>
            <w:r w:rsidRPr="001A3D6C">
              <w:rPr>
                <w:rFonts w:ascii="Times New Roman" w:hAnsi="Times New Roman" w:cs="Times New Roman"/>
                <w:color w:val="000000" w:themeColor="text1"/>
                <w:u w:val="single"/>
              </w:rPr>
              <w:t xml:space="preserve">Повноваження щодо підпису </w:t>
            </w:r>
            <w:proofErr w:type="spellStart"/>
            <w:r w:rsidRPr="001A3D6C">
              <w:rPr>
                <w:rFonts w:ascii="Times New Roman" w:hAnsi="Times New Roman" w:cs="Times New Roman"/>
                <w:color w:val="000000" w:themeColor="text1"/>
                <w:u w:val="single"/>
              </w:rPr>
              <w:t>документівтендерної</w:t>
            </w:r>
            <w:proofErr w:type="spellEnd"/>
            <w:r w:rsidRPr="001A3D6C">
              <w:rPr>
                <w:rFonts w:ascii="Times New Roman" w:hAnsi="Times New Roman" w:cs="Times New Roman"/>
                <w:color w:val="000000" w:themeColor="text1"/>
                <w:u w:val="single"/>
              </w:rPr>
              <w:t xml:space="preserve"> пропозиції учасника процедури закупівлі підтверджується</w:t>
            </w:r>
            <w:r w:rsidRPr="001A3D6C">
              <w:rPr>
                <w:rFonts w:ascii="Times New Roman" w:hAnsi="Times New Roman" w:cs="Times New Roman"/>
                <w:color w:val="000000" w:themeColor="text1"/>
              </w:rPr>
              <w:t>:</w:t>
            </w:r>
          </w:p>
          <w:p w14:paraId="5A59013F" w14:textId="77777777" w:rsidR="00994BA1" w:rsidRPr="001A3D6C" w:rsidRDefault="00994BA1" w:rsidP="0064476E">
            <w:pPr>
              <w:ind w:right="101"/>
              <w:jc w:val="both"/>
              <w:rPr>
                <w:rFonts w:ascii="Times New Roman" w:hAnsi="Times New Roman" w:cs="Times New Roman"/>
                <w:color w:val="000000" w:themeColor="text1"/>
              </w:rPr>
            </w:pPr>
            <w:r w:rsidRPr="001A3D6C">
              <w:rPr>
                <w:rFonts w:ascii="Times New Roman" w:hAnsi="Times New Roman" w:cs="Times New Roman"/>
                <w:color w:val="000000" w:themeColor="text1"/>
              </w:rPr>
              <w:t>3.1.14.1. У разі якщо тендерна пропозиція подається Учасником – резидентом, у складі пропозиції надається:</w:t>
            </w:r>
          </w:p>
          <w:p w14:paraId="2391B73D" w14:textId="77777777" w:rsidR="00994BA1" w:rsidRPr="001A3D6C" w:rsidRDefault="00994BA1" w:rsidP="0064476E">
            <w:pPr>
              <w:ind w:right="101"/>
              <w:jc w:val="both"/>
              <w:rPr>
                <w:rFonts w:ascii="Times New Roman" w:hAnsi="Times New Roman" w:cs="Times New Roman"/>
                <w:color w:val="000000" w:themeColor="text1"/>
              </w:rPr>
            </w:pPr>
            <w:r w:rsidRPr="001A3D6C">
              <w:rPr>
                <w:rFonts w:ascii="Times New Roman" w:hAnsi="Times New Roman" w:cs="Times New Roman"/>
                <w:color w:val="000000" w:themeColor="text1"/>
              </w:rPr>
              <w:t>-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довіреності – довіреність, оформлена у відповідності до вимог чинного законодавства</w:t>
            </w:r>
          </w:p>
          <w:p w14:paraId="282F6179" w14:textId="77777777" w:rsidR="00994BA1" w:rsidRPr="001A3D6C" w:rsidRDefault="00994BA1" w:rsidP="0064476E">
            <w:pPr>
              <w:ind w:right="101"/>
              <w:jc w:val="both"/>
              <w:rPr>
                <w:rFonts w:ascii="Times New Roman" w:hAnsi="Times New Roman" w:cs="Times New Roman"/>
                <w:color w:val="000000" w:themeColor="text1"/>
              </w:rPr>
            </w:pPr>
            <w:r w:rsidRPr="001A3D6C">
              <w:rPr>
                <w:rFonts w:ascii="Times New Roman" w:hAnsi="Times New Roman" w:cs="Times New Roman"/>
                <w:color w:val="000000" w:themeColor="text1"/>
              </w:rPr>
              <w:t xml:space="preserve">- для учасників-юридичних осіб - копія Статуту (для юридичних осіб) (в разі, якщо Статут знаходиться у вільному доступі на порталі електронних сервісів Міністерства юстиції України, або лист в довільній формі з посилання на </w:t>
            </w:r>
            <w:hyperlink r:id="rId5">
              <w:r w:rsidRPr="001A3D6C">
                <w:rPr>
                  <w:rFonts w:ascii="Times New Roman" w:hAnsi="Times New Roman" w:cs="Times New Roman"/>
                  <w:color w:val="000000" w:themeColor="text1"/>
                  <w:u w:val="single"/>
                </w:rPr>
                <w:t>https://usr.minjust.gov.ua/ua/freesearch</w:t>
              </w:r>
            </w:hyperlink>
            <w:r w:rsidRPr="001A3D6C">
              <w:rPr>
                <w:rFonts w:ascii="Times New Roman" w:hAnsi="Times New Roman" w:cs="Times New Roman"/>
                <w:color w:val="000000" w:themeColor="text1"/>
              </w:rPr>
              <w:t xml:space="preserve">. з зазначенням коду </w:t>
            </w:r>
            <w:r w:rsidRPr="001A3D6C">
              <w:rPr>
                <w:rFonts w:ascii="Times New Roman" w:hAnsi="Times New Roman" w:cs="Times New Roman"/>
                <w:color w:val="000000" w:themeColor="text1"/>
              </w:rPr>
              <w:lastRenderedPageBreak/>
              <w:t>доступу результатів надання адміністративних послуг).</w:t>
            </w:r>
          </w:p>
          <w:p w14:paraId="3CBB2F48" w14:textId="77777777" w:rsidR="00994BA1" w:rsidRPr="001A3D6C" w:rsidRDefault="00994BA1" w:rsidP="0064476E">
            <w:pPr>
              <w:jc w:val="both"/>
              <w:rPr>
                <w:rFonts w:ascii="Times New Roman" w:hAnsi="Times New Roman" w:cs="Times New Roman"/>
                <w:color w:val="000000" w:themeColor="text1"/>
              </w:rPr>
            </w:pPr>
            <w:r w:rsidRPr="001A3D6C">
              <w:rPr>
                <w:rFonts w:ascii="Times New Roman" w:hAnsi="Times New Roman" w:cs="Times New Roman"/>
                <w:color w:val="000000" w:themeColor="text1"/>
              </w:rPr>
              <w:t xml:space="preserve"> - для фізичних осіб-підприємців - копія свідоцтва про державну реєстрацію, виписку або витягу із ЄДР.</w:t>
            </w:r>
          </w:p>
          <w:p w14:paraId="7411AC34" w14:textId="77777777" w:rsidR="00994BA1" w:rsidRPr="001A3D6C" w:rsidRDefault="00994BA1" w:rsidP="0064476E">
            <w:pPr>
              <w:jc w:val="both"/>
              <w:rPr>
                <w:rFonts w:ascii="Times New Roman" w:hAnsi="Times New Roman" w:cs="Times New Roman"/>
                <w:color w:val="000000" w:themeColor="text1"/>
              </w:rPr>
            </w:pPr>
            <w:r w:rsidRPr="001A3D6C">
              <w:rPr>
                <w:rFonts w:ascii="Times New Roman" w:hAnsi="Times New Roman" w:cs="Times New Roman"/>
                <w:color w:val="000000" w:themeColor="text1"/>
              </w:rPr>
              <w:t>- для фізичних осіб – копія документу, що посвідчує його особу довідку про присвоєння коду РНКОПП</w:t>
            </w:r>
          </w:p>
          <w:p w14:paraId="650838EE" w14:textId="77777777" w:rsidR="00994BA1" w:rsidRPr="001A3D6C" w:rsidRDefault="00994BA1" w:rsidP="0064476E">
            <w:pPr>
              <w:jc w:val="both"/>
              <w:rPr>
                <w:rFonts w:ascii="Times New Roman" w:hAnsi="Times New Roman" w:cs="Times New Roman"/>
                <w:color w:val="000000" w:themeColor="text1"/>
              </w:rPr>
            </w:pPr>
            <w:r w:rsidRPr="001A3D6C">
              <w:rPr>
                <w:rFonts w:ascii="Times New Roman" w:hAnsi="Times New Roman" w:cs="Times New Roman"/>
                <w:color w:val="000000" w:themeColor="text1"/>
              </w:rPr>
              <w:t>3.1.14.2. У разі якщо тендерна пропозиція подається учасником – нерезидентом, у складі пропозиції надається:</w:t>
            </w:r>
          </w:p>
          <w:p w14:paraId="077CEDFD" w14:textId="77777777" w:rsidR="00994BA1" w:rsidRPr="001A3D6C" w:rsidRDefault="00994BA1" w:rsidP="0064476E">
            <w:pPr>
              <w:jc w:val="both"/>
              <w:rPr>
                <w:rFonts w:ascii="Times New Roman" w:hAnsi="Times New Roman" w:cs="Times New Roman"/>
                <w:color w:val="000000" w:themeColor="text1"/>
              </w:rPr>
            </w:pPr>
            <w:r w:rsidRPr="001A3D6C">
              <w:rPr>
                <w:rFonts w:ascii="Times New Roman" w:hAnsi="Times New Roman" w:cs="Times New Roman"/>
                <w:color w:val="000000" w:themeColor="text1"/>
              </w:rPr>
              <w:t>- інформаційна довідка, у довільній формі, яка видана керівництвом (виконавчим органом) учасника – нерезидента,  про спосіб участі учасника – нерезидента у процедурі закупівлі, у якій має бути зазначено, що учасник – нерезидент подає документи до участі безпосередньо чи через своє представництво (філії, відділення, тощо)</w:t>
            </w:r>
          </w:p>
          <w:p w14:paraId="5EC2A91F" w14:textId="77777777" w:rsidR="00994BA1" w:rsidRPr="001A3D6C" w:rsidRDefault="00994BA1" w:rsidP="0064476E">
            <w:pPr>
              <w:jc w:val="both"/>
              <w:rPr>
                <w:rFonts w:ascii="Times New Roman" w:hAnsi="Times New Roman" w:cs="Times New Roman"/>
                <w:color w:val="000000" w:themeColor="text1"/>
              </w:rPr>
            </w:pPr>
            <w:r w:rsidRPr="001A3D6C">
              <w:rPr>
                <w:rFonts w:ascii="Times New Roman" w:hAnsi="Times New Roman" w:cs="Times New Roman"/>
                <w:color w:val="000000" w:themeColor="text1"/>
              </w:rPr>
              <w:t>Якщо учасник – нерезидент подає документи для участі у даній процедурі закупівлі через своє представництво (філії, відділення, тощо) у складі пропозиції додатково надається, належним чином оформлені згідно вимог тендерної документації:</w:t>
            </w:r>
          </w:p>
          <w:p w14:paraId="6CDEFC86" w14:textId="77777777" w:rsidR="00994BA1" w:rsidRPr="001A3D6C" w:rsidRDefault="00994BA1" w:rsidP="0064476E">
            <w:pPr>
              <w:jc w:val="both"/>
              <w:rPr>
                <w:rFonts w:ascii="Times New Roman" w:hAnsi="Times New Roman" w:cs="Times New Roman"/>
                <w:color w:val="000000" w:themeColor="text1"/>
              </w:rPr>
            </w:pPr>
            <w:r w:rsidRPr="001A3D6C">
              <w:rPr>
                <w:rFonts w:ascii="Times New Roman" w:hAnsi="Times New Roman" w:cs="Times New Roman"/>
                <w:color w:val="000000" w:themeColor="text1"/>
              </w:rPr>
              <w:t>- установчі документи (статут, положення, тощо) на підставі яких діє представництво (філія, відділення, тощо)</w:t>
            </w:r>
          </w:p>
          <w:p w14:paraId="418AA0F5" w14:textId="77777777" w:rsidR="00994BA1" w:rsidRPr="001A3D6C" w:rsidRDefault="00994BA1" w:rsidP="0064476E">
            <w:pPr>
              <w:jc w:val="both"/>
              <w:rPr>
                <w:rFonts w:ascii="Times New Roman" w:eastAsia="Times New Roman" w:hAnsi="Times New Roman" w:cs="Times New Roman"/>
                <w:color w:val="000000" w:themeColor="text1"/>
              </w:rPr>
            </w:pPr>
            <w:r w:rsidRPr="001A3D6C">
              <w:rPr>
                <w:rFonts w:ascii="Times New Roman" w:hAnsi="Times New Roman" w:cs="Times New Roman"/>
                <w:color w:val="000000" w:themeColor="text1"/>
              </w:rPr>
              <w:t>- рішення (наказ, тощо) вищого (загального) або виконавчого органу учасника – нерезидента щодо створення представництва (філії, відділення, тощо) на території України</w:t>
            </w:r>
          </w:p>
          <w:p w14:paraId="7E4DAFA4" w14:textId="77777777" w:rsidR="00994BA1" w:rsidRPr="001A3D6C" w:rsidRDefault="00994BA1" w:rsidP="0064476E">
            <w:pPr>
              <w:jc w:val="both"/>
              <w:rPr>
                <w:rFonts w:ascii="Times New Roman" w:hAnsi="Times New Roman" w:cs="Times New Roman"/>
                <w:color w:val="000000" w:themeColor="text1"/>
              </w:rPr>
            </w:pPr>
            <w:r w:rsidRPr="001A3D6C">
              <w:rPr>
                <w:rFonts w:ascii="Times New Roman" w:hAnsi="Times New Roman" w:cs="Times New Roman"/>
                <w:color w:val="000000" w:themeColor="text1"/>
              </w:rPr>
              <w:t>3.1.14.3. У разі якщо тендерна пропозиція подається Учасником (Об’єднання учасників), у складі пропозиції надається:</w:t>
            </w:r>
          </w:p>
          <w:p w14:paraId="05582237" w14:textId="77777777" w:rsidR="00994BA1" w:rsidRPr="001A3D6C" w:rsidRDefault="00994BA1" w:rsidP="0064476E">
            <w:pPr>
              <w:jc w:val="both"/>
              <w:rPr>
                <w:rFonts w:ascii="Times New Roman" w:hAnsi="Times New Roman" w:cs="Times New Roman"/>
                <w:color w:val="000000" w:themeColor="text1"/>
              </w:rPr>
            </w:pPr>
            <w:r w:rsidRPr="001A3D6C">
              <w:rPr>
                <w:rFonts w:ascii="Times New Roman" w:hAnsi="Times New Roman" w:cs="Times New Roman"/>
                <w:color w:val="000000" w:themeColor="text1"/>
              </w:rPr>
              <w:t>- документ про створення такого об'єднання (статуту, положення, тощо)</w:t>
            </w:r>
          </w:p>
          <w:p w14:paraId="2125405E" w14:textId="77777777" w:rsidR="00994BA1" w:rsidRPr="001A3D6C" w:rsidRDefault="00994BA1" w:rsidP="0064476E">
            <w:pPr>
              <w:jc w:val="both"/>
              <w:rPr>
                <w:rFonts w:ascii="Times New Roman" w:hAnsi="Times New Roman" w:cs="Times New Roman"/>
                <w:color w:val="000000" w:themeColor="text1"/>
              </w:rPr>
            </w:pPr>
            <w:r w:rsidRPr="001A3D6C">
              <w:rPr>
                <w:rFonts w:ascii="Times New Roman" w:hAnsi="Times New Roman" w:cs="Times New Roman"/>
                <w:color w:val="000000" w:themeColor="text1"/>
              </w:rPr>
              <w:t>- документ, що підтверджують реєстрацію кожного із учасників такого об’єднання учасників, як суб’єкта господарювання, відповідно до законодавства країни такого учасника (виписка, свідоцтво, сертифікат, тощо)</w:t>
            </w:r>
          </w:p>
          <w:p w14:paraId="2D232C51" w14:textId="77777777" w:rsidR="00994BA1" w:rsidRPr="001A3D6C" w:rsidRDefault="00994BA1" w:rsidP="0064476E">
            <w:pPr>
              <w:jc w:val="both"/>
              <w:rPr>
                <w:rFonts w:ascii="Times New Roman" w:hAnsi="Times New Roman" w:cs="Times New Roman"/>
                <w:color w:val="000000" w:themeColor="text1"/>
              </w:rPr>
            </w:pPr>
            <w:r w:rsidRPr="001A3D6C">
              <w:rPr>
                <w:rFonts w:ascii="Times New Roman" w:hAnsi="Times New Roman" w:cs="Times New Roman"/>
                <w:color w:val="000000" w:themeColor="text1"/>
              </w:rPr>
              <w:t>3.1.15. Документи, які вимагаються від учасників умовами цієї тендерної документації,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із посиланням на національне законодавство такого Учасника, що вимагається умовами тендерної документації чи надання аналогічного документу.</w:t>
            </w:r>
          </w:p>
          <w:p w14:paraId="3967F4EB" w14:textId="77777777" w:rsidR="00994BA1" w:rsidRPr="001A3D6C" w:rsidRDefault="00994BA1" w:rsidP="0064476E">
            <w:pPr>
              <w:jc w:val="both"/>
              <w:rPr>
                <w:rFonts w:ascii="Times New Roman" w:hAnsi="Times New Roman" w:cs="Times New Roman"/>
                <w:color w:val="000000" w:themeColor="text1"/>
              </w:rPr>
            </w:pPr>
            <w:r w:rsidRPr="001A3D6C">
              <w:rPr>
                <w:rFonts w:ascii="Times New Roman" w:hAnsi="Times New Roman" w:cs="Times New Roman"/>
                <w:color w:val="000000" w:themeColor="text1"/>
              </w:rPr>
              <w:t xml:space="preserve">3.1.16. Відсутність будь-яких запитань або уточнень стосовно змісту та викладення вимог тендерної документації з боку учасників процедури закупівлі, </w:t>
            </w:r>
            <w:proofErr w:type="spellStart"/>
            <w:r w:rsidRPr="001A3D6C">
              <w:rPr>
                <w:rFonts w:ascii="Times New Roman" w:hAnsi="Times New Roman" w:cs="Times New Roman"/>
                <w:color w:val="000000" w:themeColor="text1"/>
              </w:rPr>
              <w:t>означатиме</w:t>
            </w:r>
            <w:proofErr w:type="spellEnd"/>
            <w:r w:rsidRPr="001A3D6C">
              <w:rPr>
                <w:rFonts w:ascii="Times New Roman" w:hAnsi="Times New Roman" w:cs="Times New Roman"/>
                <w:color w:val="000000" w:themeColor="text1"/>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42BBEE0" w14:textId="77777777" w:rsidR="00994BA1" w:rsidRPr="001A3D6C" w:rsidRDefault="00994BA1" w:rsidP="0064476E">
            <w:pPr>
              <w:jc w:val="both"/>
              <w:rPr>
                <w:rFonts w:ascii="Times New Roman" w:hAnsi="Times New Roman" w:cs="Times New Roman"/>
                <w:color w:val="000000" w:themeColor="text1"/>
              </w:rPr>
            </w:pPr>
            <w:r w:rsidRPr="001A3D6C">
              <w:rPr>
                <w:rFonts w:ascii="Times New Roman" w:hAnsi="Times New Roman" w:cs="Times New Roman"/>
                <w:color w:val="000000" w:themeColor="text1"/>
              </w:rPr>
              <w:t>3.1.17.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994BA1" w:rsidRPr="001A3D6C" w14:paraId="26BE4021" w14:textId="77777777" w:rsidTr="0064476E">
        <w:tc>
          <w:tcPr>
            <w:tcW w:w="2694" w:type="dxa"/>
            <w:tcBorders>
              <w:top w:val="single" w:sz="4" w:space="0" w:color="000000"/>
              <w:left w:val="single" w:sz="4" w:space="0" w:color="000000"/>
              <w:bottom w:val="single" w:sz="4" w:space="0" w:color="000000"/>
            </w:tcBorders>
            <w:tcMar>
              <w:left w:w="108" w:type="dxa"/>
              <w:right w:w="108" w:type="dxa"/>
            </w:tcMar>
            <w:vAlign w:val="center"/>
          </w:tcPr>
          <w:p w14:paraId="13B40E2C" w14:textId="77777777" w:rsidR="00994BA1" w:rsidRPr="001A3D6C" w:rsidRDefault="00994BA1" w:rsidP="0064476E">
            <w:pPr>
              <w:jc w:val="center"/>
              <w:rPr>
                <w:rFonts w:ascii="Times New Roman" w:hAnsi="Times New Roman" w:cs="Times New Roman"/>
                <w:color w:val="000000" w:themeColor="text1"/>
              </w:rPr>
            </w:pPr>
            <w:r w:rsidRPr="001A3D6C">
              <w:rPr>
                <w:rFonts w:ascii="Times New Roman" w:hAnsi="Times New Roman" w:cs="Times New Roman"/>
                <w:b/>
                <w:color w:val="000000" w:themeColor="text1"/>
              </w:rPr>
              <w:lastRenderedPageBreak/>
              <w:t>2. Забезпечення тендерної пропозиції</w:t>
            </w:r>
          </w:p>
        </w:tc>
        <w:tc>
          <w:tcPr>
            <w:tcW w:w="792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D905FF5" w14:textId="77777777" w:rsidR="00994BA1" w:rsidRPr="001A3D6C" w:rsidRDefault="00994BA1" w:rsidP="0064476E">
            <w:pPr>
              <w:jc w:val="both"/>
              <w:rPr>
                <w:rFonts w:ascii="Times New Roman" w:eastAsia="Times New Roman" w:hAnsi="Times New Roman" w:cs="Times New Roman"/>
                <w:color w:val="000000" w:themeColor="text1"/>
              </w:rPr>
            </w:pPr>
            <w:r w:rsidRPr="001A3D6C">
              <w:rPr>
                <w:rFonts w:ascii="Times New Roman" w:hAnsi="Times New Roman" w:cs="Times New Roman"/>
                <w:color w:val="000000" w:themeColor="text1"/>
              </w:rPr>
              <w:t>3.2.1. Забезпечення тендерної пропозиції не вимагається.</w:t>
            </w:r>
          </w:p>
        </w:tc>
      </w:tr>
      <w:tr w:rsidR="00994BA1" w:rsidRPr="001A3D6C" w14:paraId="0C265A97" w14:textId="77777777" w:rsidTr="0064476E">
        <w:tc>
          <w:tcPr>
            <w:tcW w:w="2694" w:type="dxa"/>
            <w:tcBorders>
              <w:top w:val="single" w:sz="4" w:space="0" w:color="000000"/>
              <w:left w:val="single" w:sz="4" w:space="0" w:color="000000"/>
              <w:bottom w:val="single" w:sz="4" w:space="0" w:color="000000"/>
            </w:tcBorders>
            <w:tcMar>
              <w:left w:w="108" w:type="dxa"/>
              <w:right w:w="108" w:type="dxa"/>
            </w:tcMar>
            <w:vAlign w:val="center"/>
          </w:tcPr>
          <w:p w14:paraId="6BAEEADB" w14:textId="77777777" w:rsidR="00994BA1" w:rsidRPr="001A3D6C" w:rsidRDefault="00994BA1" w:rsidP="0064476E">
            <w:pPr>
              <w:jc w:val="center"/>
              <w:rPr>
                <w:rFonts w:ascii="Times New Roman" w:hAnsi="Times New Roman" w:cs="Times New Roman"/>
                <w:color w:val="000000" w:themeColor="text1"/>
              </w:rPr>
            </w:pPr>
            <w:r w:rsidRPr="001A3D6C">
              <w:rPr>
                <w:rFonts w:ascii="Times New Roman" w:hAnsi="Times New Roman" w:cs="Times New Roman"/>
                <w:b/>
                <w:color w:val="000000" w:themeColor="text1"/>
              </w:rPr>
              <w:t>3. Умови повернення чи неповернення забезпечення тендерної пропозиції</w:t>
            </w:r>
          </w:p>
        </w:tc>
        <w:tc>
          <w:tcPr>
            <w:tcW w:w="792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074CE98" w14:textId="77777777" w:rsidR="00994BA1" w:rsidRPr="001A3D6C" w:rsidRDefault="00994BA1" w:rsidP="0064476E">
            <w:pPr>
              <w:shd w:val="clear" w:color="auto" w:fill="FFFFFF"/>
              <w:jc w:val="both"/>
              <w:rPr>
                <w:rFonts w:ascii="Times New Roman" w:hAnsi="Times New Roman" w:cs="Times New Roman"/>
                <w:color w:val="000000" w:themeColor="text1"/>
              </w:rPr>
            </w:pPr>
            <w:r w:rsidRPr="001A3D6C">
              <w:rPr>
                <w:rFonts w:ascii="Times New Roman" w:hAnsi="Times New Roman" w:cs="Times New Roman"/>
                <w:color w:val="000000" w:themeColor="text1"/>
              </w:rPr>
              <w:t>3.3.1. Забезпечення тендерної пропозиції не вимагається.</w:t>
            </w:r>
          </w:p>
        </w:tc>
      </w:tr>
      <w:tr w:rsidR="00994BA1" w:rsidRPr="001A3D6C" w14:paraId="2E08455A" w14:textId="77777777" w:rsidTr="0064476E">
        <w:tc>
          <w:tcPr>
            <w:tcW w:w="2694" w:type="dxa"/>
            <w:tcBorders>
              <w:top w:val="single" w:sz="4" w:space="0" w:color="000000"/>
              <w:left w:val="single" w:sz="4" w:space="0" w:color="000000"/>
              <w:bottom w:val="single" w:sz="4" w:space="0" w:color="000000"/>
            </w:tcBorders>
            <w:tcMar>
              <w:left w:w="108" w:type="dxa"/>
              <w:right w:w="108" w:type="dxa"/>
            </w:tcMar>
            <w:vAlign w:val="center"/>
          </w:tcPr>
          <w:p w14:paraId="366DFD44" w14:textId="77777777" w:rsidR="00994BA1" w:rsidRPr="001A3D6C" w:rsidRDefault="00994BA1" w:rsidP="0064476E">
            <w:pPr>
              <w:jc w:val="center"/>
              <w:rPr>
                <w:rFonts w:ascii="Times New Roman" w:hAnsi="Times New Roman" w:cs="Times New Roman"/>
                <w:color w:val="000000" w:themeColor="text1"/>
              </w:rPr>
            </w:pPr>
            <w:r w:rsidRPr="001A3D6C">
              <w:rPr>
                <w:rFonts w:ascii="Times New Roman" w:hAnsi="Times New Roman" w:cs="Times New Roman"/>
                <w:b/>
                <w:color w:val="000000" w:themeColor="text1"/>
              </w:rPr>
              <w:lastRenderedPageBreak/>
              <w:t>4. Строк, протягом якого тендерні пропозиції є дійсними</w:t>
            </w:r>
          </w:p>
        </w:tc>
        <w:tc>
          <w:tcPr>
            <w:tcW w:w="792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499EC33" w14:textId="77777777" w:rsidR="00994BA1" w:rsidRPr="001A3D6C" w:rsidRDefault="00994BA1" w:rsidP="0064476E">
            <w:pPr>
              <w:jc w:val="both"/>
              <w:rPr>
                <w:rFonts w:ascii="Times New Roman" w:hAnsi="Times New Roman" w:cs="Times New Roman"/>
                <w:color w:val="000000" w:themeColor="text1"/>
              </w:rPr>
            </w:pPr>
            <w:r w:rsidRPr="001A3D6C">
              <w:rPr>
                <w:rFonts w:ascii="Times New Roman" w:hAnsi="Times New Roman" w:cs="Times New Roman"/>
                <w:color w:val="000000" w:themeColor="text1"/>
              </w:rPr>
              <w:t>3.4.1. Тендерні пропозиції вважаються дійсними протягом не менше 90 календарних днів із дати кінцевого строку подання тендерних пропозицій.</w:t>
            </w:r>
          </w:p>
          <w:p w14:paraId="100739D8" w14:textId="77777777" w:rsidR="00994BA1" w:rsidRPr="001A3D6C" w:rsidRDefault="00994BA1" w:rsidP="0064476E">
            <w:pPr>
              <w:jc w:val="both"/>
              <w:rPr>
                <w:rFonts w:ascii="Times New Roman" w:hAnsi="Times New Roman" w:cs="Times New Roman"/>
                <w:color w:val="000000" w:themeColor="text1"/>
              </w:rPr>
            </w:pPr>
            <w:r w:rsidRPr="001A3D6C">
              <w:rPr>
                <w:rFonts w:ascii="Times New Roman" w:hAnsi="Times New Roman" w:cs="Times New Roman"/>
                <w:color w:val="000000" w:themeColor="text1"/>
              </w:rPr>
              <w:t>3.4.2. До закінчення цього строку замовник має право вимагати від учасників продовження строку дії тендерної пропозицій.</w:t>
            </w:r>
          </w:p>
          <w:p w14:paraId="0042DABB" w14:textId="77777777" w:rsidR="00994BA1" w:rsidRPr="001A3D6C" w:rsidRDefault="00994BA1" w:rsidP="0064476E">
            <w:pPr>
              <w:jc w:val="both"/>
              <w:rPr>
                <w:rFonts w:ascii="Times New Roman" w:hAnsi="Times New Roman" w:cs="Times New Roman"/>
                <w:color w:val="000000" w:themeColor="text1"/>
              </w:rPr>
            </w:pPr>
            <w:r w:rsidRPr="001A3D6C">
              <w:rPr>
                <w:rFonts w:ascii="Times New Roman" w:hAnsi="Times New Roman" w:cs="Times New Roman"/>
                <w:color w:val="000000" w:themeColor="text1"/>
              </w:rPr>
              <w:t>3.4.3. Учасник має право:</w:t>
            </w:r>
          </w:p>
          <w:p w14:paraId="1FCDE172" w14:textId="77777777" w:rsidR="00994BA1" w:rsidRPr="001A3D6C" w:rsidRDefault="00994BA1" w:rsidP="0064476E">
            <w:pPr>
              <w:jc w:val="both"/>
              <w:rPr>
                <w:rFonts w:ascii="Times New Roman" w:hAnsi="Times New Roman" w:cs="Times New Roman"/>
                <w:color w:val="000000" w:themeColor="text1"/>
              </w:rPr>
            </w:pPr>
            <w:r w:rsidRPr="001A3D6C">
              <w:rPr>
                <w:rFonts w:ascii="Times New Roman" w:hAnsi="Times New Roman" w:cs="Times New Roman"/>
                <w:color w:val="000000" w:themeColor="text1"/>
              </w:rPr>
              <w:t>- відхилити таку вимогу, не втрачаючи при цьому наданого ним забезпечення тендерної пропозиції (якщо таке вимагалось);</w:t>
            </w:r>
          </w:p>
          <w:p w14:paraId="384E9E05" w14:textId="77777777" w:rsidR="00994BA1" w:rsidRPr="001A3D6C" w:rsidRDefault="00994BA1" w:rsidP="0064476E">
            <w:pPr>
              <w:jc w:val="both"/>
              <w:rPr>
                <w:rFonts w:ascii="Times New Roman" w:hAnsi="Times New Roman" w:cs="Times New Roman"/>
                <w:color w:val="000000" w:themeColor="text1"/>
              </w:rPr>
            </w:pPr>
            <w:r w:rsidRPr="001A3D6C">
              <w:rPr>
                <w:rFonts w:ascii="Times New Roman" w:hAnsi="Times New Roman" w:cs="Times New Roman"/>
                <w:color w:val="000000" w:themeColor="text1"/>
              </w:rPr>
              <w:t>- погодитися з вимогою та продовжити строк дії поданої ним тендерної пропозиції і наданого забезпечення тендерної пропозиції (якщо таке вимагалось).</w:t>
            </w:r>
          </w:p>
          <w:p w14:paraId="3B10F23E" w14:textId="77777777" w:rsidR="00994BA1" w:rsidRPr="001A3D6C" w:rsidRDefault="00994BA1" w:rsidP="0064476E">
            <w:pPr>
              <w:jc w:val="both"/>
              <w:rPr>
                <w:rFonts w:ascii="Times New Roman" w:hAnsi="Times New Roman" w:cs="Times New Roman"/>
                <w:color w:val="000000" w:themeColor="text1"/>
              </w:rPr>
            </w:pPr>
            <w:r w:rsidRPr="001A3D6C">
              <w:rPr>
                <w:rFonts w:ascii="Times New Roman" w:hAnsi="Times New Roman" w:cs="Times New Roman"/>
                <w:color w:val="000000" w:themeColor="text1"/>
              </w:rPr>
              <w:t>3.4.4. Учасники, які не подовжують строк дії своїх забезпечень, вважаються такими, що відхилили вимогу щодо продовження дії своїх пропозицій.</w:t>
            </w:r>
          </w:p>
          <w:p w14:paraId="142A18DB" w14:textId="77777777" w:rsidR="00994BA1" w:rsidRPr="001A3D6C" w:rsidRDefault="00994BA1" w:rsidP="0064476E">
            <w:pPr>
              <w:jc w:val="both"/>
              <w:rPr>
                <w:rFonts w:ascii="Times New Roman" w:hAnsi="Times New Roman" w:cs="Times New Roman"/>
                <w:color w:val="000000" w:themeColor="text1"/>
              </w:rPr>
            </w:pPr>
            <w:r w:rsidRPr="001A3D6C">
              <w:rPr>
                <w:rFonts w:ascii="Times New Roman" w:hAnsi="Times New Roman" w:cs="Times New Roman"/>
                <w:color w:val="000000" w:themeColor="text1"/>
              </w:rPr>
              <w:t xml:space="preserve">3.4.5.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1A3D6C">
              <w:rPr>
                <w:rFonts w:ascii="Times New Roman" w:hAnsi="Times New Roman" w:cs="Times New Roman"/>
                <w:color w:val="000000" w:themeColor="text1"/>
              </w:rPr>
              <w:t>закупівель</w:t>
            </w:r>
            <w:proofErr w:type="spellEnd"/>
            <w:r w:rsidRPr="001A3D6C">
              <w:rPr>
                <w:rFonts w:ascii="Times New Roman" w:hAnsi="Times New Roman" w:cs="Times New Roman"/>
                <w:color w:val="000000" w:themeColor="text1"/>
              </w:rPr>
              <w:t>.</w:t>
            </w:r>
          </w:p>
        </w:tc>
      </w:tr>
      <w:tr w:rsidR="00994BA1" w:rsidRPr="001A3D6C" w14:paraId="70C6CCF0" w14:textId="77777777" w:rsidTr="0064476E">
        <w:tc>
          <w:tcPr>
            <w:tcW w:w="2694" w:type="dxa"/>
            <w:tcBorders>
              <w:top w:val="single" w:sz="4" w:space="0" w:color="000000"/>
              <w:left w:val="single" w:sz="4" w:space="0" w:color="000000"/>
              <w:bottom w:val="single" w:sz="4" w:space="0" w:color="000000"/>
            </w:tcBorders>
            <w:tcMar>
              <w:left w:w="108" w:type="dxa"/>
              <w:right w:w="108" w:type="dxa"/>
            </w:tcMar>
            <w:vAlign w:val="center"/>
          </w:tcPr>
          <w:p w14:paraId="0E596597" w14:textId="77777777" w:rsidR="00994BA1" w:rsidRPr="001A3D6C" w:rsidRDefault="00994BA1" w:rsidP="0064476E">
            <w:pPr>
              <w:jc w:val="center"/>
              <w:rPr>
                <w:rFonts w:ascii="Times New Roman" w:hAnsi="Times New Roman" w:cs="Times New Roman"/>
                <w:color w:val="000000" w:themeColor="text1"/>
              </w:rPr>
            </w:pPr>
            <w:r w:rsidRPr="001A3D6C">
              <w:rPr>
                <w:rFonts w:ascii="Times New Roman" w:hAnsi="Times New Roman" w:cs="Times New Roman"/>
                <w:b/>
                <w:color w:val="000000" w:themeColor="text1"/>
              </w:rPr>
              <w:t>5. Кваліфікаційні критерії до учасників та вимоги, установлені пунктом 47 Особливостей</w:t>
            </w:r>
          </w:p>
        </w:tc>
        <w:tc>
          <w:tcPr>
            <w:tcW w:w="792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69B07CF" w14:textId="77777777" w:rsidR="00994BA1" w:rsidRPr="001A3D6C" w:rsidRDefault="00994BA1" w:rsidP="0064476E">
            <w:pPr>
              <w:jc w:val="both"/>
              <w:rPr>
                <w:rFonts w:ascii="Times New Roman" w:hAnsi="Times New Roman" w:cs="Times New Roman"/>
                <w:color w:val="000000" w:themeColor="text1"/>
              </w:rPr>
            </w:pPr>
            <w:r w:rsidRPr="001A3D6C">
              <w:rPr>
                <w:rFonts w:ascii="Times New Roman" w:hAnsi="Times New Roman" w:cs="Times New Roman"/>
                <w:color w:val="000000" w:themeColor="text1"/>
              </w:rPr>
              <w:t>3.5.1.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 з урахуванням пункту 28 Особливостей.</w:t>
            </w:r>
          </w:p>
          <w:p w14:paraId="54873B48" w14:textId="77777777" w:rsidR="00994BA1" w:rsidRPr="001A3D6C" w:rsidRDefault="00994BA1" w:rsidP="0064476E">
            <w:pPr>
              <w:jc w:val="both"/>
              <w:rPr>
                <w:rFonts w:ascii="Times New Roman" w:hAnsi="Times New Roman" w:cs="Times New Roman"/>
                <w:color w:val="000000" w:themeColor="text1"/>
              </w:rPr>
            </w:pPr>
            <w:r w:rsidRPr="001A3D6C">
              <w:rPr>
                <w:rFonts w:ascii="Times New Roman" w:hAnsi="Times New Roman" w:cs="Times New Roman"/>
                <w:color w:val="000000" w:themeColor="text1"/>
              </w:rPr>
              <w:t>Замовником торгів встановлено наступні кваліфікаційні критерії до учасників процедури закупівлі:</w:t>
            </w:r>
          </w:p>
          <w:p w14:paraId="62FA2401" w14:textId="77777777" w:rsidR="00994BA1" w:rsidRPr="001A3D6C" w:rsidRDefault="00994BA1" w:rsidP="0064476E">
            <w:pPr>
              <w:jc w:val="both"/>
              <w:rPr>
                <w:rFonts w:ascii="Times New Roman" w:hAnsi="Times New Roman" w:cs="Times New Roman"/>
                <w:i/>
                <w:color w:val="000000" w:themeColor="text1"/>
              </w:rPr>
            </w:pPr>
            <w:r w:rsidRPr="001A3D6C">
              <w:rPr>
                <w:rFonts w:ascii="Times New Roman" w:hAnsi="Times New Roman" w:cs="Times New Roman"/>
                <w:i/>
                <w:color w:val="000000" w:themeColor="text1"/>
              </w:rPr>
              <w:t>1) наявність документально підтвердженого досвіду виконання аналогічного (аналогічних) за предметом закупівлі договору (договорів);</w:t>
            </w:r>
          </w:p>
          <w:p w14:paraId="314414F4" w14:textId="77777777" w:rsidR="00994BA1" w:rsidRPr="001A3D6C" w:rsidRDefault="00994BA1" w:rsidP="0064476E">
            <w:pPr>
              <w:jc w:val="both"/>
              <w:rPr>
                <w:rFonts w:ascii="Times New Roman" w:hAnsi="Times New Roman" w:cs="Times New Roman"/>
                <w:color w:val="000000" w:themeColor="text1"/>
              </w:rPr>
            </w:pPr>
            <w:r w:rsidRPr="001A3D6C">
              <w:rPr>
                <w:rFonts w:ascii="Times New Roman" w:hAnsi="Times New Roman" w:cs="Times New Roman"/>
                <w:color w:val="000000" w:themeColor="text1"/>
              </w:rPr>
              <w:t>3.5.2. Для підтвердження відповідності кваліфікаційним (кваліфікаційному)  критеріям, учасник повинен надати у складі тендерної пропозиції наступні документи:</w:t>
            </w:r>
          </w:p>
          <w:tbl>
            <w:tblPr>
              <w:tblW w:w="7915" w:type="dxa"/>
              <w:tblLayout w:type="fixed"/>
              <w:tblLook w:val="0000" w:firstRow="0" w:lastRow="0" w:firstColumn="0" w:lastColumn="0" w:noHBand="0" w:noVBand="0"/>
            </w:tblPr>
            <w:tblGrid>
              <w:gridCol w:w="2038"/>
              <w:gridCol w:w="5877"/>
            </w:tblGrid>
            <w:tr w:rsidR="00994BA1" w:rsidRPr="001A3D6C" w14:paraId="342162A5" w14:textId="77777777" w:rsidTr="0064476E">
              <w:trPr>
                <w:trHeight w:val="20"/>
              </w:trPr>
              <w:tc>
                <w:tcPr>
                  <w:tcW w:w="2038" w:type="dxa"/>
                  <w:tcBorders>
                    <w:top w:val="single" w:sz="4" w:space="0" w:color="000000"/>
                    <w:left w:val="single" w:sz="4" w:space="0" w:color="000000"/>
                    <w:bottom w:val="single" w:sz="4" w:space="0" w:color="000000"/>
                    <w:right w:val="single" w:sz="4" w:space="0" w:color="000000"/>
                  </w:tcBorders>
                </w:tcPr>
                <w:p w14:paraId="1BE49F46" w14:textId="77777777" w:rsidR="00994BA1" w:rsidRPr="001A3D6C" w:rsidRDefault="00994BA1" w:rsidP="0064476E">
                  <w:pPr>
                    <w:jc w:val="center"/>
                    <w:rPr>
                      <w:rFonts w:ascii="Times New Roman" w:hAnsi="Times New Roman" w:cs="Times New Roman"/>
                      <w:b/>
                      <w:i/>
                      <w:color w:val="000000" w:themeColor="text1"/>
                    </w:rPr>
                  </w:pPr>
                  <w:r w:rsidRPr="001A3D6C">
                    <w:rPr>
                      <w:rFonts w:ascii="Times New Roman" w:hAnsi="Times New Roman" w:cs="Times New Roman"/>
                      <w:b/>
                      <w:i/>
                      <w:color w:val="000000" w:themeColor="text1"/>
                    </w:rPr>
                    <w:t>Кваліфікаційний критерій</w:t>
                  </w:r>
                </w:p>
              </w:tc>
              <w:tc>
                <w:tcPr>
                  <w:tcW w:w="5876" w:type="dxa"/>
                  <w:tcBorders>
                    <w:top w:val="single" w:sz="4" w:space="0" w:color="000000"/>
                    <w:left w:val="single" w:sz="4" w:space="0" w:color="000000"/>
                    <w:bottom w:val="single" w:sz="4" w:space="0" w:color="000000"/>
                    <w:right w:val="single" w:sz="4" w:space="0" w:color="000000"/>
                  </w:tcBorders>
                </w:tcPr>
                <w:p w14:paraId="2CBEF09C" w14:textId="77777777" w:rsidR="00994BA1" w:rsidRPr="001A3D6C" w:rsidRDefault="00994BA1" w:rsidP="0064476E">
                  <w:pPr>
                    <w:jc w:val="center"/>
                    <w:rPr>
                      <w:rFonts w:ascii="Times New Roman" w:hAnsi="Times New Roman" w:cs="Times New Roman"/>
                      <w:b/>
                      <w:i/>
                      <w:color w:val="000000" w:themeColor="text1"/>
                    </w:rPr>
                  </w:pPr>
                  <w:r w:rsidRPr="001A3D6C">
                    <w:rPr>
                      <w:rFonts w:ascii="Times New Roman" w:hAnsi="Times New Roman" w:cs="Times New Roman"/>
                      <w:b/>
                      <w:i/>
                      <w:color w:val="000000" w:themeColor="text1"/>
                    </w:rPr>
                    <w:t>Документальне підтвердження</w:t>
                  </w:r>
                </w:p>
              </w:tc>
            </w:tr>
            <w:tr w:rsidR="00994BA1" w:rsidRPr="001A3D6C" w14:paraId="435EA2E7" w14:textId="77777777" w:rsidTr="0064476E">
              <w:trPr>
                <w:trHeight w:val="20"/>
              </w:trPr>
              <w:tc>
                <w:tcPr>
                  <w:tcW w:w="2038" w:type="dxa"/>
                  <w:tcBorders>
                    <w:top w:val="single" w:sz="4" w:space="0" w:color="000000"/>
                    <w:left w:val="single" w:sz="4" w:space="0" w:color="000000"/>
                    <w:bottom w:val="single" w:sz="4" w:space="0" w:color="000000"/>
                    <w:right w:val="single" w:sz="4" w:space="0" w:color="000000"/>
                  </w:tcBorders>
                  <w:vAlign w:val="center"/>
                </w:tcPr>
                <w:p w14:paraId="7FD222D6" w14:textId="77777777" w:rsidR="00994BA1" w:rsidRPr="001A3D6C" w:rsidRDefault="00994BA1" w:rsidP="0064476E">
                  <w:pPr>
                    <w:ind w:left="40"/>
                    <w:jc w:val="center"/>
                    <w:rPr>
                      <w:rFonts w:ascii="Times New Roman" w:hAnsi="Times New Roman" w:cs="Times New Roman"/>
                      <w:color w:val="000000" w:themeColor="text1"/>
                    </w:rPr>
                  </w:pPr>
                  <w:r w:rsidRPr="001A3D6C">
                    <w:rPr>
                      <w:rFonts w:ascii="Times New Roman" w:hAnsi="Times New Roman" w:cs="Times New Roman"/>
                      <w:i/>
                      <w:color w:val="000000" w:themeColor="text1"/>
                    </w:rPr>
                    <w:t>1. Наявність документально підтвердженого досвіду виконання аналогічних договорів.</w:t>
                  </w:r>
                </w:p>
              </w:tc>
              <w:tc>
                <w:tcPr>
                  <w:tcW w:w="5876" w:type="dxa"/>
                  <w:tcBorders>
                    <w:top w:val="single" w:sz="4" w:space="0" w:color="000000"/>
                    <w:left w:val="single" w:sz="4" w:space="0" w:color="000000"/>
                    <w:bottom w:val="single" w:sz="4" w:space="0" w:color="000000"/>
                    <w:right w:val="single" w:sz="4" w:space="0" w:color="000000"/>
                  </w:tcBorders>
                </w:tcPr>
                <w:p w14:paraId="3B8F7636" w14:textId="77777777" w:rsidR="00994BA1" w:rsidRPr="001A3D6C" w:rsidRDefault="00994BA1" w:rsidP="0064476E">
                  <w:pPr>
                    <w:shd w:val="clear" w:color="auto" w:fill="FFFFFF"/>
                    <w:spacing w:before="20" w:after="20"/>
                    <w:ind w:left="502"/>
                    <w:jc w:val="both"/>
                    <w:rPr>
                      <w:rFonts w:ascii="Times New Roman" w:hAnsi="Times New Roman" w:cs="Times New Roman"/>
                      <w:color w:val="000000"/>
                      <w:lang w:eastAsia="ru-RU"/>
                    </w:rPr>
                  </w:pPr>
                  <w:r w:rsidRPr="001A3D6C">
                    <w:rPr>
                      <w:rFonts w:ascii="Times New Roman" w:hAnsi="Times New Roman" w:cs="Times New Roman"/>
                      <w:color w:val="000000" w:themeColor="text1"/>
                    </w:rPr>
                    <w:t xml:space="preserve">1.1. </w:t>
                  </w:r>
                  <w:r w:rsidRPr="001A3D6C">
                    <w:rPr>
                      <w:rFonts w:ascii="Times New Roman" w:hAnsi="Times New Roman" w:cs="Times New Roman"/>
                      <w:color w:val="000000"/>
                      <w:lang w:eastAsia="ru-RU"/>
                    </w:rPr>
                    <w:t xml:space="preserve">Довідка у довільній формі про наявність матеріально технічної бази із зазначенням власного чи </w:t>
                  </w:r>
                  <w:proofErr w:type="spellStart"/>
                  <w:r w:rsidRPr="001A3D6C">
                    <w:rPr>
                      <w:rFonts w:ascii="Times New Roman" w:hAnsi="Times New Roman" w:cs="Times New Roman"/>
                      <w:color w:val="000000"/>
                      <w:lang w:eastAsia="ru-RU"/>
                    </w:rPr>
                    <w:t>орендаваногоматйна</w:t>
                  </w:r>
                  <w:proofErr w:type="spellEnd"/>
                  <w:r w:rsidRPr="001A3D6C">
                    <w:rPr>
                      <w:rFonts w:ascii="Times New Roman" w:hAnsi="Times New Roman" w:cs="Times New Roman"/>
                      <w:color w:val="000000"/>
                      <w:lang w:eastAsia="ru-RU"/>
                    </w:rPr>
                    <w:t xml:space="preserve"> за </w:t>
                  </w:r>
                  <w:proofErr w:type="spellStart"/>
                  <w:r w:rsidRPr="001A3D6C">
                    <w:rPr>
                      <w:rFonts w:ascii="Times New Roman" w:hAnsi="Times New Roman" w:cs="Times New Roman"/>
                      <w:color w:val="000000"/>
                      <w:lang w:eastAsia="ru-RU"/>
                    </w:rPr>
                    <w:t>підписои</w:t>
                  </w:r>
                  <w:proofErr w:type="spellEnd"/>
                  <w:r w:rsidRPr="001A3D6C">
                    <w:rPr>
                      <w:rFonts w:ascii="Times New Roman" w:hAnsi="Times New Roman" w:cs="Times New Roman"/>
                      <w:color w:val="000000"/>
                      <w:lang w:eastAsia="ru-RU"/>
                    </w:rPr>
                    <w:t xml:space="preserve"> учасника.</w:t>
                  </w:r>
                </w:p>
                <w:p w14:paraId="09B6C2DF" w14:textId="77777777" w:rsidR="00994BA1" w:rsidRPr="001A3D6C" w:rsidRDefault="00994BA1" w:rsidP="0064476E">
                  <w:pPr>
                    <w:ind w:left="-102"/>
                    <w:jc w:val="both"/>
                    <w:rPr>
                      <w:rFonts w:ascii="Times New Roman" w:hAnsi="Times New Roman" w:cs="Times New Roman"/>
                      <w:color w:val="000000" w:themeColor="text1"/>
                      <w:highlight w:val="yellow"/>
                    </w:rPr>
                  </w:pPr>
                </w:p>
              </w:tc>
            </w:tr>
          </w:tbl>
          <w:p w14:paraId="209C531C" w14:textId="77777777" w:rsidR="00994BA1" w:rsidRPr="001A3D6C" w:rsidRDefault="00994BA1" w:rsidP="0064476E">
            <w:pPr>
              <w:shd w:val="clear" w:color="auto" w:fill="FFFFFF"/>
              <w:jc w:val="both"/>
              <w:rPr>
                <w:rFonts w:ascii="Times New Roman" w:hAnsi="Times New Roman" w:cs="Times New Roman"/>
                <w:color w:val="000000" w:themeColor="text1"/>
              </w:rPr>
            </w:pPr>
            <w:r w:rsidRPr="001A3D6C">
              <w:rPr>
                <w:rFonts w:ascii="Times New Roman" w:hAnsi="Times New Roman" w:cs="Times New Roman"/>
                <w:color w:val="000000" w:themeColor="text1"/>
              </w:rPr>
              <w:t>3.5.3. 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процедури закупівлі може для підтвердження своєї відповідності такому критерію залучити потужності інших суб’єктів господарювання як субпідрядників/співвиконавців, у порядку та на умовах визначених частиною 8 цього Розділу.</w:t>
            </w:r>
          </w:p>
          <w:p w14:paraId="282D0ED3" w14:textId="77777777" w:rsidR="00994BA1" w:rsidRPr="001A3D6C" w:rsidRDefault="00994BA1" w:rsidP="0064476E">
            <w:pPr>
              <w:shd w:val="clear" w:color="auto" w:fill="FFFFFF"/>
              <w:jc w:val="both"/>
              <w:rPr>
                <w:rFonts w:ascii="Times New Roman" w:hAnsi="Times New Roman" w:cs="Times New Roman"/>
                <w:color w:val="000000" w:themeColor="text1"/>
              </w:rPr>
            </w:pPr>
            <w:r w:rsidRPr="001A3D6C">
              <w:rPr>
                <w:rFonts w:ascii="Times New Roman" w:hAnsi="Times New Roman" w:cs="Times New Roman"/>
                <w:color w:val="000000" w:themeColor="text1"/>
              </w:rPr>
              <w:t>3.5.4. У разі участі Учасника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Учасником (об'єднання учасників) інформації.</w:t>
            </w:r>
          </w:p>
          <w:p w14:paraId="639E6A39" w14:textId="77777777" w:rsidR="00994BA1" w:rsidRPr="001A3D6C" w:rsidRDefault="00994BA1" w:rsidP="0064476E">
            <w:pPr>
              <w:shd w:val="clear" w:color="auto" w:fill="FFFFFF"/>
              <w:jc w:val="both"/>
              <w:rPr>
                <w:rFonts w:ascii="Times New Roman" w:hAnsi="Times New Roman" w:cs="Times New Roman"/>
                <w:color w:val="000000" w:themeColor="text1"/>
              </w:rPr>
            </w:pPr>
            <w:r w:rsidRPr="001A3D6C">
              <w:rPr>
                <w:rFonts w:ascii="Times New Roman" w:hAnsi="Times New Roman" w:cs="Times New Roman"/>
                <w:color w:val="000000" w:themeColor="text1"/>
              </w:rPr>
              <w:t>Інформація про відповідність такого Учасника (об'єднання учасників) кваліфікаційному критерію «наявність в учасника процедури закупівлі обладнання, матеріально-технічної бази та технологій» повинна бути надана у відповідності Господарського Кодексу України та/або установчих документів такого об’єднання.</w:t>
            </w:r>
          </w:p>
          <w:p w14:paraId="4F5E080A" w14:textId="77777777" w:rsidR="00994BA1" w:rsidRPr="001A3D6C" w:rsidRDefault="00994BA1" w:rsidP="0064476E">
            <w:pPr>
              <w:shd w:val="clear" w:color="auto" w:fill="FFFFFF"/>
              <w:jc w:val="both"/>
              <w:rPr>
                <w:rFonts w:ascii="Times New Roman" w:hAnsi="Times New Roman" w:cs="Times New Roman"/>
                <w:color w:val="000000" w:themeColor="text1"/>
              </w:rPr>
            </w:pPr>
            <w:r w:rsidRPr="001A3D6C">
              <w:rPr>
                <w:rFonts w:ascii="Times New Roman" w:hAnsi="Times New Roman" w:cs="Times New Roman"/>
                <w:color w:val="000000" w:themeColor="text1"/>
              </w:rPr>
              <w:t>3.5.5. Замовник приймає рішення про відмову учаснику в участі у відкритих торгах, згідно пункту 47 Особливостей, та зобов’язаний відхилити тендерну пропозицію учасника в разі, якщо:</w:t>
            </w:r>
          </w:p>
          <w:p w14:paraId="656740B8" w14:textId="77777777" w:rsidR="00994BA1" w:rsidRPr="001A3D6C" w:rsidRDefault="00994BA1" w:rsidP="0064476E">
            <w:pPr>
              <w:shd w:val="clear" w:color="auto" w:fill="FFFFFF"/>
              <w:jc w:val="both"/>
              <w:rPr>
                <w:rFonts w:ascii="Times New Roman" w:hAnsi="Times New Roman" w:cs="Times New Roman"/>
                <w:color w:val="000000" w:themeColor="text1"/>
              </w:rPr>
            </w:pPr>
            <w:r w:rsidRPr="001A3D6C">
              <w:rPr>
                <w:rFonts w:ascii="Times New Roman" w:hAnsi="Times New Roman" w:cs="Times New Roman"/>
                <w:color w:val="000000" w:themeColor="text1"/>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w:t>
            </w:r>
            <w:r w:rsidRPr="001A3D6C">
              <w:rPr>
                <w:rFonts w:ascii="Times New Roman" w:hAnsi="Times New Roman" w:cs="Times New Roman"/>
                <w:color w:val="000000" w:themeColor="text1"/>
              </w:rPr>
              <w:lastRenderedPageBreak/>
              <w:t>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52AD1EC" w14:textId="77777777" w:rsidR="00994BA1" w:rsidRPr="001A3D6C" w:rsidRDefault="00994BA1" w:rsidP="0064476E">
            <w:pPr>
              <w:shd w:val="clear" w:color="auto" w:fill="FFFFFF"/>
              <w:jc w:val="both"/>
              <w:rPr>
                <w:rFonts w:ascii="Times New Roman" w:hAnsi="Times New Roman" w:cs="Times New Roman"/>
                <w:color w:val="000000" w:themeColor="text1"/>
              </w:rPr>
            </w:pPr>
            <w:r w:rsidRPr="001A3D6C">
              <w:rPr>
                <w:rFonts w:ascii="Times New Roman" w:hAnsi="Times New Roman" w:cs="Times New Roman"/>
                <w:color w:val="000000" w:themeColor="text1"/>
              </w:rPr>
              <w:t xml:space="preserve">2) відомості про юридичну особу, яка є учасником процедури закупівлі, </w:t>
            </w:r>
            <w:proofErr w:type="spellStart"/>
            <w:r w:rsidRPr="001A3D6C">
              <w:rPr>
                <w:rFonts w:ascii="Times New Roman" w:hAnsi="Times New Roman" w:cs="Times New Roman"/>
                <w:color w:val="000000" w:themeColor="text1"/>
              </w:rPr>
              <w:t>внесено</w:t>
            </w:r>
            <w:proofErr w:type="spellEnd"/>
            <w:r w:rsidRPr="001A3D6C">
              <w:rPr>
                <w:rFonts w:ascii="Times New Roman" w:hAnsi="Times New Roman" w:cs="Times New Roman"/>
                <w:color w:val="000000" w:themeColor="text1"/>
              </w:rPr>
              <w:t xml:space="preserve"> до Єдиного державного реєстру осіб, які вчинили корупційні або пов’язані з корупцією правопорушення;</w:t>
            </w:r>
          </w:p>
          <w:p w14:paraId="16C426F9" w14:textId="77777777" w:rsidR="00994BA1" w:rsidRPr="001A3D6C" w:rsidRDefault="00994BA1" w:rsidP="0064476E">
            <w:pPr>
              <w:shd w:val="clear" w:color="auto" w:fill="FFFFFF"/>
              <w:jc w:val="both"/>
              <w:rPr>
                <w:rFonts w:ascii="Times New Roman" w:hAnsi="Times New Roman" w:cs="Times New Roman"/>
                <w:color w:val="000000" w:themeColor="text1"/>
              </w:rPr>
            </w:pPr>
            <w:r w:rsidRPr="001A3D6C">
              <w:rPr>
                <w:rFonts w:ascii="Times New Roman" w:hAnsi="Times New Roman" w:cs="Times New Roman"/>
                <w:color w:val="000000" w:themeColor="text1"/>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E17E8EF" w14:textId="77777777" w:rsidR="00994BA1" w:rsidRPr="001A3D6C" w:rsidRDefault="00994BA1" w:rsidP="0064476E">
            <w:pPr>
              <w:shd w:val="clear" w:color="auto" w:fill="FFFFFF"/>
              <w:jc w:val="both"/>
              <w:rPr>
                <w:rFonts w:ascii="Times New Roman" w:hAnsi="Times New Roman" w:cs="Times New Roman"/>
                <w:color w:val="000000" w:themeColor="text1"/>
              </w:rPr>
            </w:pPr>
            <w:r w:rsidRPr="001A3D6C">
              <w:rPr>
                <w:rFonts w:ascii="Times New Roman" w:hAnsi="Times New Roman" w:cs="Times New Roman"/>
                <w:color w:val="000000" w:themeColor="text1"/>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1A3D6C">
              <w:rPr>
                <w:rFonts w:ascii="Times New Roman" w:hAnsi="Times New Roman" w:cs="Times New Roman"/>
                <w:color w:val="000000" w:themeColor="text1"/>
              </w:rPr>
              <w:t>антиконкурентних</w:t>
            </w:r>
            <w:proofErr w:type="spellEnd"/>
            <w:r w:rsidRPr="001A3D6C">
              <w:rPr>
                <w:rFonts w:ascii="Times New Roman" w:hAnsi="Times New Roman" w:cs="Times New Roman"/>
                <w:color w:val="000000" w:themeColor="text1"/>
              </w:rPr>
              <w:t xml:space="preserve"> узгоджених дій, що стосуються спотворення результатів тендерів;</w:t>
            </w:r>
          </w:p>
          <w:p w14:paraId="765007CA" w14:textId="77777777" w:rsidR="00994BA1" w:rsidRPr="001A3D6C" w:rsidRDefault="00994BA1" w:rsidP="0064476E">
            <w:pPr>
              <w:shd w:val="clear" w:color="auto" w:fill="FFFFFF"/>
              <w:jc w:val="both"/>
              <w:rPr>
                <w:rFonts w:ascii="Times New Roman" w:hAnsi="Times New Roman" w:cs="Times New Roman"/>
                <w:color w:val="000000" w:themeColor="text1"/>
              </w:rPr>
            </w:pPr>
            <w:r w:rsidRPr="001A3D6C">
              <w:rPr>
                <w:rFonts w:ascii="Times New Roman" w:hAnsi="Times New Roman" w:cs="Times New Roman"/>
                <w:color w:val="000000" w:themeColor="text1"/>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747D108" w14:textId="77777777" w:rsidR="00994BA1" w:rsidRPr="001A3D6C" w:rsidRDefault="00994BA1" w:rsidP="0064476E">
            <w:pPr>
              <w:shd w:val="clear" w:color="auto" w:fill="FFFFFF"/>
              <w:jc w:val="both"/>
              <w:rPr>
                <w:rFonts w:ascii="Times New Roman" w:hAnsi="Times New Roman" w:cs="Times New Roman"/>
                <w:color w:val="000000" w:themeColor="text1"/>
              </w:rPr>
            </w:pPr>
            <w:r w:rsidRPr="001A3D6C">
              <w:rPr>
                <w:rFonts w:ascii="Times New Roman" w:hAnsi="Times New Roman" w:cs="Times New Roman"/>
                <w:color w:val="000000" w:themeColor="text1"/>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92B1B77" w14:textId="77777777" w:rsidR="00994BA1" w:rsidRPr="001A3D6C" w:rsidRDefault="00994BA1" w:rsidP="0064476E">
            <w:pPr>
              <w:shd w:val="clear" w:color="auto" w:fill="FFFFFF"/>
              <w:jc w:val="both"/>
              <w:rPr>
                <w:rFonts w:ascii="Times New Roman" w:hAnsi="Times New Roman" w:cs="Times New Roman"/>
                <w:color w:val="000000" w:themeColor="text1"/>
              </w:rPr>
            </w:pPr>
            <w:r w:rsidRPr="001A3D6C">
              <w:rPr>
                <w:rFonts w:ascii="Times New Roman" w:hAnsi="Times New Roman" w:cs="Times New Roman"/>
                <w:color w:val="000000" w:themeColor="text1"/>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5C96BF0" w14:textId="77777777" w:rsidR="00994BA1" w:rsidRPr="001A3D6C" w:rsidRDefault="00994BA1" w:rsidP="0064476E">
            <w:pPr>
              <w:shd w:val="clear" w:color="auto" w:fill="FFFFFF"/>
              <w:jc w:val="both"/>
              <w:rPr>
                <w:rFonts w:ascii="Times New Roman" w:hAnsi="Times New Roman" w:cs="Times New Roman"/>
                <w:color w:val="000000" w:themeColor="text1"/>
              </w:rPr>
            </w:pPr>
            <w:r w:rsidRPr="001A3D6C">
              <w:rPr>
                <w:rFonts w:ascii="Times New Roman" w:hAnsi="Times New Roman" w:cs="Times New Roman"/>
                <w:color w:val="000000" w:themeColor="text1"/>
              </w:rPr>
              <w:t>8) учасник процедури закупівлі визнаний в установленому законом порядку банкрутом та стосовно нього відкрита ліквідаційна процедура;</w:t>
            </w:r>
          </w:p>
          <w:p w14:paraId="3B3EA982" w14:textId="77777777" w:rsidR="00994BA1" w:rsidRPr="001A3D6C" w:rsidRDefault="00994BA1" w:rsidP="0064476E">
            <w:pPr>
              <w:shd w:val="clear" w:color="auto" w:fill="FFFFFF"/>
              <w:jc w:val="both"/>
              <w:rPr>
                <w:rFonts w:ascii="Times New Roman" w:hAnsi="Times New Roman" w:cs="Times New Roman"/>
                <w:color w:val="000000" w:themeColor="text1"/>
              </w:rPr>
            </w:pPr>
            <w:r w:rsidRPr="001A3D6C">
              <w:rPr>
                <w:rFonts w:ascii="Times New Roman" w:hAnsi="Times New Roman" w:cs="Times New Roman"/>
                <w:color w:val="000000" w:themeColor="text1"/>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DF9B977" w14:textId="77777777" w:rsidR="00994BA1" w:rsidRPr="001A3D6C" w:rsidRDefault="00994BA1" w:rsidP="0064476E">
            <w:pPr>
              <w:shd w:val="clear" w:color="auto" w:fill="FFFFFF"/>
              <w:jc w:val="both"/>
              <w:rPr>
                <w:rFonts w:ascii="Times New Roman" w:hAnsi="Times New Roman" w:cs="Times New Roman"/>
                <w:color w:val="000000" w:themeColor="text1"/>
              </w:rPr>
            </w:pPr>
            <w:r w:rsidRPr="001A3D6C">
              <w:rPr>
                <w:rFonts w:ascii="Times New Roman" w:hAnsi="Times New Roman" w:cs="Times New Roman"/>
                <w:color w:val="000000" w:themeColor="text1"/>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04CF0E2" w14:textId="77777777" w:rsidR="00994BA1" w:rsidRPr="001A3D6C" w:rsidRDefault="00994BA1" w:rsidP="0064476E">
            <w:pPr>
              <w:shd w:val="clear" w:color="auto" w:fill="FFFFFF"/>
              <w:jc w:val="both"/>
              <w:rPr>
                <w:rFonts w:ascii="Times New Roman" w:hAnsi="Times New Roman" w:cs="Times New Roman"/>
                <w:color w:val="000000" w:themeColor="text1"/>
              </w:rPr>
            </w:pPr>
            <w:r w:rsidRPr="001A3D6C">
              <w:rPr>
                <w:rFonts w:ascii="Times New Roman" w:hAnsi="Times New Roman" w:cs="Times New Roman"/>
                <w:color w:val="000000" w:themeColor="text1"/>
              </w:rPr>
              <w:t xml:space="preserve">11) учасник процедури закупівлі або кінцевий </w:t>
            </w:r>
            <w:proofErr w:type="spellStart"/>
            <w:r w:rsidRPr="001A3D6C">
              <w:rPr>
                <w:rFonts w:ascii="Times New Roman" w:hAnsi="Times New Roman" w:cs="Times New Roman"/>
                <w:color w:val="000000" w:themeColor="text1"/>
              </w:rPr>
              <w:t>бенефіціарний</w:t>
            </w:r>
            <w:proofErr w:type="spellEnd"/>
            <w:r w:rsidRPr="001A3D6C">
              <w:rPr>
                <w:rFonts w:ascii="Times New Roman" w:hAnsi="Times New Roman" w:cs="Times New Roman"/>
                <w:color w:val="000000" w:themeColor="text1"/>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неї публічних </w:t>
            </w:r>
            <w:proofErr w:type="spellStart"/>
            <w:r w:rsidRPr="001A3D6C">
              <w:rPr>
                <w:rFonts w:ascii="Times New Roman" w:hAnsi="Times New Roman" w:cs="Times New Roman"/>
                <w:color w:val="000000" w:themeColor="text1"/>
              </w:rPr>
              <w:t>закупівель</w:t>
            </w:r>
            <w:proofErr w:type="spellEnd"/>
            <w:r w:rsidRPr="001A3D6C">
              <w:rPr>
                <w:rFonts w:ascii="Times New Roman" w:hAnsi="Times New Roman" w:cs="Times New Roman"/>
                <w:color w:val="000000" w:themeColor="text1"/>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42C1E23F" w14:textId="77777777" w:rsidR="00994BA1" w:rsidRPr="001A3D6C" w:rsidRDefault="00994BA1" w:rsidP="0064476E">
            <w:pPr>
              <w:shd w:val="clear" w:color="auto" w:fill="FFFFFF"/>
              <w:jc w:val="both"/>
              <w:rPr>
                <w:rFonts w:ascii="Times New Roman" w:hAnsi="Times New Roman" w:cs="Times New Roman"/>
                <w:color w:val="000000" w:themeColor="text1"/>
              </w:rPr>
            </w:pPr>
            <w:r w:rsidRPr="001A3D6C">
              <w:rPr>
                <w:rFonts w:ascii="Times New Roman" w:hAnsi="Times New Roman" w:cs="Times New Roman"/>
                <w:color w:val="000000" w:themeColor="text1"/>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311640E" w14:textId="77777777" w:rsidR="00994BA1" w:rsidRPr="001A3D6C" w:rsidRDefault="00994BA1" w:rsidP="0064476E">
            <w:pPr>
              <w:shd w:val="clear" w:color="auto" w:fill="FFFFFF"/>
              <w:jc w:val="both"/>
              <w:rPr>
                <w:rFonts w:ascii="Times New Roman" w:hAnsi="Times New Roman" w:cs="Times New Roman"/>
                <w:color w:val="000000" w:themeColor="text1"/>
              </w:rPr>
            </w:pPr>
            <w:r w:rsidRPr="001A3D6C">
              <w:rPr>
                <w:rFonts w:ascii="Times New Roman" w:hAnsi="Times New Roman" w:cs="Times New Roman"/>
                <w:color w:val="000000" w:themeColor="text1"/>
              </w:rPr>
              <w:t xml:space="preserve">3.5.6.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w:t>
            </w:r>
            <w:r w:rsidRPr="001A3D6C">
              <w:rPr>
                <w:rFonts w:ascii="Times New Roman" w:hAnsi="Times New Roman" w:cs="Times New Roman"/>
                <w:color w:val="000000" w:themeColor="text1"/>
              </w:rPr>
              <w:lastRenderedPageBreak/>
              <w:t>протягом трьох років з дати дострокового розірвання такого договору.</w:t>
            </w:r>
          </w:p>
          <w:p w14:paraId="6D382667" w14:textId="77777777" w:rsidR="00994BA1" w:rsidRPr="001A3D6C" w:rsidRDefault="00994BA1" w:rsidP="0064476E">
            <w:pPr>
              <w:shd w:val="clear" w:color="auto" w:fill="FFFFFF"/>
              <w:jc w:val="both"/>
              <w:rPr>
                <w:rFonts w:ascii="Times New Roman" w:hAnsi="Times New Roman" w:cs="Times New Roman"/>
                <w:color w:val="000000" w:themeColor="text1"/>
              </w:rPr>
            </w:pPr>
            <w:r w:rsidRPr="001A3D6C">
              <w:rPr>
                <w:rFonts w:ascii="Times New Roman" w:hAnsi="Times New Roman" w:cs="Times New Roman"/>
                <w:color w:val="000000" w:themeColor="text1"/>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E263BE6" w14:textId="77777777" w:rsidR="00994BA1" w:rsidRPr="001A3D6C" w:rsidRDefault="00994BA1" w:rsidP="0064476E">
            <w:pPr>
              <w:shd w:val="clear" w:color="auto" w:fill="FFFFFF"/>
              <w:jc w:val="both"/>
              <w:rPr>
                <w:rFonts w:ascii="Times New Roman" w:hAnsi="Times New Roman" w:cs="Times New Roman"/>
                <w:color w:val="000000" w:themeColor="text1"/>
              </w:rPr>
            </w:pPr>
            <w:r w:rsidRPr="001A3D6C">
              <w:rPr>
                <w:rFonts w:ascii="Times New Roman" w:hAnsi="Times New Roman" w:cs="Times New Roman"/>
                <w:color w:val="000000" w:themeColor="text1"/>
              </w:rPr>
              <w:t>Якщо замовник вважає таке підтвердження достатнім, учаснику процедури закупівлі не може бути відмовлено в участі в процедурі закупівлі.</w:t>
            </w:r>
          </w:p>
          <w:p w14:paraId="3BD4B169" w14:textId="77777777" w:rsidR="00994BA1" w:rsidRPr="001A3D6C" w:rsidRDefault="00994BA1" w:rsidP="0064476E">
            <w:pPr>
              <w:ind w:left="-15"/>
              <w:jc w:val="both"/>
              <w:rPr>
                <w:rFonts w:ascii="Times New Roman" w:hAnsi="Times New Roman" w:cs="Times New Roman"/>
                <w:color w:val="000000" w:themeColor="text1"/>
              </w:rPr>
            </w:pPr>
            <w:r w:rsidRPr="001A3D6C">
              <w:rPr>
                <w:rFonts w:ascii="Times New Roman" w:hAnsi="Times New Roman" w:cs="Times New Roman"/>
                <w:color w:val="000000" w:themeColor="text1"/>
              </w:rPr>
              <w:t xml:space="preserve">3.5.7. </w:t>
            </w:r>
            <w:r w:rsidRPr="001A3D6C">
              <w:rPr>
                <w:rFonts w:ascii="Times New Roman" w:hAnsi="Times New Roman" w:cs="Times New Roman"/>
                <w:color w:val="000000" w:themeColor="text1"/>
                <w:u w:val="singl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пункту 47), шляхом самостійного декларування відсутності таких підстав в електронній системі </w:t>
            </w:r>
            <w:proofErr w:type="spellStart"/>
            <w:r w:rsidRPr="001A3D6C">
              <w:rPr>
                <w:rFonts w:ascii="Times New Roman" w:hAnsi="Times New Roman" w:cs="Times New Roman"/>
                <w:color w:val="000000" w:themeColor="text1"/>
                <w:u w:val="single"/>
              </w:rPr>
              <w:t>закупівель</w:t>
            </w:r>
            <w:proofErr w:type="spellEnd"/>
            <w:r w:rsidRPr="001A3D6C">
              <w:rPr>
                <w:rFonts w:ascii="Times New Roman" w:hAnsi="Times New Roman" w:cs="Times New Roman"/>
                <w:color w:val="000000" w:themeColor="text1"/>
                <w:u w:val="single"/>
              </w:rPr>
              <w:t xml:space="preserve"> під час подання тендерної пропозиції</w:t>
            </w:r>
            <w:r w:rsidRPr="001A3D6C">
              <w:rPr>
                <w:rFonts w:ascii="Times New Roman" w:hAnsi="Times New Roman" w:cs="Times New Roman"/>
                <w:color w:val="000000" w:themeColor="text1"/>
              </w:rPr>
              <w:t>.</w:t>
            </w:r>
          </w:p>
          <w:p w14:paraId="69A6CE3A" w14:textId="77777777" w:rsidR="00994BA1" w:rsidRPr="001A3D6C" w:rsidRDefault="00994BA1" w:rsidP="0064476E">
            <w:pPr>
              <w:shd w:val="clear" w:color="auto" w:fill="FFFFFF"/>
              <w:jc w:val="both"/>
              <w:rPr>
                <w:rFonts w:ascii="Times New Roman" w:hAnsi="Times New Roman" w:cs="Times New Roman"/>
                <w:color w:val="000000" w:themeColor="text1"/>
              </w:rPr>
            </w:pPr>
            <w:r w:rsidRPr="001A3D6C">
              <w:rPr>
                <w:rFonts w:ascii="Times New Roman" w:hAnsi="Times New Roman" w:cs="Times New Roman"/>
                <w:color w:val="000000" w:themeColor="text1"/>
              </w:rPr>
              <w:t>3.5.8. Якщо Учасник процедури закупівлі є Учасником (Об’єднання Учасників), то у такому випадку такий учасник повинен додатково надати у складі тендерної пропозиції гарантійний лист/листи або довідку/довідки в довільній формі, про відсутність підстав для відмови в участі у відкритих торгах, що визначені в пункті 47 Особливостей (крім підпунктів 1 і 7, абзацу чотирнадцятого пункту 47 Особливостей) щодо кожного суб’єкта господарювання, який входить до складу такого Учасника (Об’єднання Учасників)</w:t>
            </w:r>
          </w:p>
          <w:p w14:paraId="3F42730B" w14:textId="77777777" w:rsidR="00994BA1" w:rsidRPr="001A3D6C" w:rsidRDefault="00994BA1" w:rsidP="0064476E">
            <w:pPr>
              <w:shd w:val="clear" w:color="auto" w:fill="FFFFFF"/>
              <w:jc w:val="both"/>
              <w:rPr>
                <w:rFonts w:ascii="Times New Roman" w:hAnsi="Times New Roman" w:cs="Times New Roman"/>
                <w:color w:val="000000" w:themeColor="text1"/>
              </w:rPr>
            </w:pPr>
            <w:r w:rsidRPr="001A3D6C">
              <w:rPr>
                <w:rFonts w:ascii="Times New Roman" w:hAnsi="Times New Roman" w:cs="Times New Roman"/>
                <w:color w:val="000000" w:themeColor="text1"/>
              </w:rPr>
              <w:t xml:space="preserve">3.5.9. Переможець процедури закупівлі у строк, що не перевищує чотири дні з дати оприлюднення в електронній системі </w:t>
            </w:r>
            <w:proofErr w:type="spellStart"/>
            <w:r w:rsidRPr="001A3D6C">
              <w:rPr>
                <w:rFonts w:ascii="Times New Roman" w:hAnsi="Times New Roman" w:cs="Times New Roman"/>
                <w:color w:val="000000" w:themeColor="text1"/>
              </w:rPr>
              <w:t>закупівель</w:t>
            </w:r>
            <w:proofErr w:type="spellEnd"/>
            <w:r w:rsidRPr="001A3D6C">
              <w:rPr>
                <w:rFonts w:ascii="Times New Roman" w:hAnsi="Times New Roman" w:cs="Times New Roman"/>
                <w:color w:val="000000" w:themeColor="text1"/>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1A3D6C">
              <w:rPr>
                <w:rFonts w:ascii="Times New Roman" w:hAnsi="Times New Roman" w:cs="Times New Roman"/>
                <w:color w:val="000000" w:themeColor="text1"/>
              </w:rPr>
              <w:t>закупівель</w:t>
            </w:r>
            <w:proofErr w:type="spellEnd"/>
            <w:r w:rsidRPr="001A3D6C">
              <w:rPr>
                <w:rFonts w:ascii="Times New Roman" w:hAnsi="Times New Roman" w:cs="Times New Roman"/>
                <w:color w:val="000000" w:themeColor="text1"/>
              </w:rPr>
              <w:t xml:space="preserve"> документи, що підтверджують відсутність підстав, зазначених у підпунктах 3, 5, 6 і 12 та в абзаці чотирнадцятому пункту 47 Особливостей, а саме:</w:t>
            </w:r>
          </w:p>
          <w:p w14:paraId="73443D04" w14:textId="77777777" w:rsidR="00994BA1" w:rsidRPr="001A3D6C" w:rsidRDefault="00994BA1" w:rsidP="0064476E">
            <w:pPr>
              <w:shd w:val="clear" w:color="auto" w:fill="FFFFFF"/>
              <w:ind w:firstLine="325"/>
              <w:jc w:val="both"/>
              <w:rPr>
                <w:rFonts w:ascii="Times New Roman" w:hAnsi="Times New Roman" w:cs="Times New Roman"/>
                <w:color w:val="000000" w:themeColor="text1"/>
              </w:rPr>
            </w:pPr>
            <w:r w:rsidRPr="001A3D6C">
              <w:rPr>
                <w:rFonts w:ascii="Times New Roman" w:hAnsi="Times New Roman" w:cs="Times New Roman"/>
                <w:color w:val="000000" w:themeColor="text1"/>
              </w:rPr>
              <w:t>- довідку (витяг), що видана Департаментом інформатизації МВС України (територіальним органом з надання сервісних послуг МВС України), про те, що фізичну особу, яка є учасником, чи керівника учасника процедури закупівлі, не було засуджено за кримінальне правопорушення вчинене з корисливих мотивів, пов'язане з порушенням процедури закупівлі, чи інший злочин, вчинений з корисливих мотивів, судимість з якої не знято або не погашено в установленому законом порядку станом не більше місячної давнини відносно кінцевого строку щодо подання тендерних пропозицій. Вказана довідка може бути надана у вигляді електронного документу (підтверджує відповідність підпунктам 5, 6 і 12 пункту 47 Особливостей);</w:t>
            </w:r>
          </w:p>
          <w:p w14:paraId="1BE5C25C" w14:textId="77777777" w:rsidR="00994BA1" w:rsidRPr="001A3D6C" w:rsidRDefault="00994BA1" w:rsidP="0064476E">
            <w:pPr>
              <w:shd w:val="clear" w:color="auto" w:fill="FFFFFF"/>
              <w:ind w:firstLine="325"/>
              <w:jc w:val="both"/>
              <w:rPr>
                <w:rFonts w:ascii="Times New Roman" w:hAnsi="Times New Roman" w:cs="Times New Roman"/>
                <w:color w:val="000000" w:themeColor="text1"/>
              </w:rPr>
            </w:pPr>
            <w:bookmarkStart w:id="5" w:name="_heading_h_1fob9te"/>
            <w:bookmarkEnd w:id="5"/>
            <w:r w:rsidRPr="001A3D6C">
              <w:rPr>
                <w:rFonts w:ascii="Times New Roman" w:hAnsi="Times New Roman" w:cs="Times New Roman"/>
                <w:color w:val="000000" w:themeColor="text1"/>
              </w:rPr>
              <w:t>- інформаційна довідка з Єдиного державного реєстру осіб, які вчинили корупційні або пов’язані з корупцією правопорушення (</w:t>
            </w:r>
            <w:hyperlink r:id="rId6">
              <w:r w:rsidRPr="001A3D6C">
                <w:rPr>
                  <w:rFonts w:ascii="Times New Roman" w:hAnsi="Times New Roman" w:cs="Times New Roman"/>
                  <w:color w:val="000000" w:themeColor="text1"/>
                  <w:u w:val="single"/>
                </w:rPr>
                <w:t>https://corruptinfo.nazk.gov.ua/</w:t>
              </w:r>
            </w:hyperlink>
            <w:r w:rsidRPr="001A3D6C">
              <w:rPr>
                <w:rFonts w:ascii="Times New Roman" w:hAnsi="Times New Roman" w:cs="Times New Roman"/>
                <w:color w:val="000000" w:themeColor="text1"/>
              </w:rPr>
              <w:t>), що підтверджує відсутність підстави, передбаченої підпункту 3 пункту 47 Особливостей, та повинна бути видана/сформована не більше місячної давнини відносно дати подання тендерних пропозицій;</w:t>
            </w:r>
          </w:p>
          <w:p w14:paraId="585DF94B" w14:textId="77777777" w:rsidR="00994BA1" w:rsidRPr="001A3D6C" w:rsidRDefault="00994BA1" w:rsidP="0064476E">
            <w:pPr>
              <w:shd w:val="clear" w:color="auto" w:fill="FFFFFF"/>
              <w:ind w:firstLine="325"/>
              <w:jc w:val="both"/>
              <w:rPr>
                <w:rFonts w:ascii="Times New Roman" w:hAnsi="Times New Roman" w:cs="Times New Roman"/>
                <w:color w:val="000000" w:themeColor="text1"/>
              </w:rPr>
            </w:pPr>
            <w:r w:rsidRPr="001A3D6C">
              <w:rPr>
                <w:rFonts w:ascii="Times New Roman" w:hAnsi="Times New Roman" w:cs="Times New Roman"/>
                <w:color w:val="000000" w:themeColor="text1"/>
              </w:rPr>
              <w:t>- довідка, складена учасником у довільній формі, що підтверджує відсутність підстави, передбаченої абзацом 14 пункту 47 Особливостей, або інформація у довільній формі, що підтверджує вжиття заходів для доведення надійності учасника, згідно абзацу 14 пункту 47 Особливостей.</w:t>
            </w:r>
          </w:p>
          <w:p w14:paraId="2831A317" w14:textId="77777777" w:rsidR="00994BA1" w:rsidRPr="001A3D6C" w:rsidRDefault="00994BA1" w:rsidP="0064476E">
            <w:pPr>
              <w:shd w:val="clear" w:color="auto" w:fill="FFFFFF"/>
              <w:jc w:val="both"/>
              <w:rPr>
                <w:rFonts w:ascii="Times New Roman" w:hAnsi="Times New Roman" w:cs="Times New Roman"/>
                <w:color w:val="000000" w:themeColor="text1"/>
              </w:rPr>
            </w:pPr>
            <w:r w:rsidRPr="001A3D6C">
              <w:rPr>
                <w:rFonts w:ascii="Times New Roman" w:hAnsi="Times New Roman" w:cs="Times New Roman"/>
                <w:color w:val="000000" w:themeColor="text1"/>
              </w:rPr>
              <w:t xml:space="preserve">3.5.10. Замовник не вимагає від учасника процедури закупівлі під час подання тендерної пропозиції в електронній системі </w:t>
            </w:r>
            <w:proofErr w:type="spellStart"/>
            <w:r w:rsidRPr="001A3D6C">
              <w:rPr>
                <w:rFonts w:ascii="Times New Roman" w:hAnsi="Times New Roman" w:cs="Times New Roman"/>
                <w:color w:val="000000" w:themeColor="text1"/>
              </w:rPr>
              <w:t>закупівель</w:t>
            </w:r>
            <w:proofErr w:type="spellEnd"/>
            <w:r w:rsidRPr="001A3D6C">
              <w:rPr>
                <w:rFonts w:ascii="Times New Roman" w:hAnsi="Times New Roman" w:cs="Times New Roman"/>
                <w:color w:val="000000" w:themeColor="text1"/>
              </w:rPr>
              <w:t xml:space="preserve"> будь-яких документів, що підтверджують відсутність підстав, визначених у пункті 47 Особливостей (окрім підпунктів 1 і 7, абзацу чотирнадцятого пункту 47 Особливостей), крім самостійного декларування відсутності таких підстав </w:t>
            </w:r>
            <w:r w:rsidRPr="001A3D6C">
              <w:rPr>
                <w:rFonts w:ascii="Times New Roman" w:hAnsi="Times New Roman" w:cs="Times New Roman"/>
                <w:color w:val="000000" w:themeColor="text1"/>
              </w:rPr>
              <w:lastRenderedPageBreak/>
              <w:t>учасником процедури закупівлі відповідно до абзацу шістнадцятого пункту 47 Особливостей.</w:t>
            </w:r>
          </w:p>
          <w:p w14:paraId="134A71F7" w14:textId="77777777" w:rsidR="00994BA1" w:rsidRPr="001A3D6C" w:rsidRDefault="00994BA1" w:rsidP="0064476E">
            <w:pPr>
              <w:shd w:val="clear" w:color="auto" w:fill="FFFFFF"/>
              <w:jc w:val="both"/>
              <w:rPr>
                <w:rFonts w:ascii="Times New Roman" w:hAnsi="Times New Roman" w:cs="Times New Roman"/>
                <w:color w:val="000000" w:themeColor="text1"/>
              </w:rPr>
            </w:pPr>
            <w:r w:rsidRPr="001A3D6C">
              <w:rPr>
                <w:rFonts w:ascii="Times New Roman" w:hAnsi="Times New Roman" w:cs="Times New Roman"/>
                <w:color w:val="000000" w:themeColor="text1"/>
              </w:rPr>
              <w:t>3.5.11.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14:paraId="2A02C495" w14:textId="77777777" w:rsidR="00994BA1" w:rsidRPr="001A3D6C" w:rsidRDefault="00994BA1" w:rsidP="0064476E">
            <w:pPr>
              <w:tabs>
                <w:tab w:val="left" w:pos="1080"/>
                <w:tab w:val="left" w:pos="10381"/>
              </w:tabs>
              <w:jc w:val="both"/>
              <w:rPr>
                <w:rFonts w:ascii="Times New Roman" w:hAnsi="Times New Roman" w:cs="Times New Roman"/>
                <w:color w:val="000000" w:themeColor="text1"/>
              </w:rPr>
            </w:pPr>
            <w:r w:rsidRPr="001A3D6C">
              <w:rPr>
                <w:rFonts w:ascii="Times New Roman" w:hAnsi="Times New Roman" w:cs="Times New Roman"/>
                <w:color w:val="000000" w:themeColor="text1"/>
              </w:rPr>
              <w:t>3.5.12. У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14:paraId="473C5647" w14:textId="77777777" w:rsidR="00994BA1" w:rsidRPr="001A3D6C" w:rsidRDefault="00994BA1" w:rsidP="0064476E">
            <w:pPr>
              <w:tabs>
                <w:tab w:val="left" w:pos="1080"/>
                <w:tab w:val="left" w:pos="10381"/>
              </w:tabs>
              <w:jc w:val="both"/>
              <w:rPr>
                <w:rFonts w:ascii="Times New Roman" w:hAnsi="Times New Roman" w:cs="Times New Roman"/>
                <w:color w:val="000000" w:themeColor="text1"/>
              </w:rPr>
            </w:pPr>
            <w:r w:rsidRPr="001A3D6C">
              <w:rPr>
                <w:rFonts w:ascii="Times New Roman" w:hAnsi="Times New Roman" w:cs="Times New Roman"/>
                <w:color w:val="000000" w:themeColor="text1"/>
              </w:rPr>
              <w:t>3.5.13.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994BA1" w:rsidRPr="001A3D6C" w14:paraId="38D15193" w14:textId="77777777" w:rsidTr="0064476E">
        <w:tc>
          <w:tcPr>
            <w:tcW w:w="2694" w:type="dxa"/>
            <w:tcBorders>
              <w:top w:val="single" w:sz="4" w:space="0" w:color="000000"/>
              <w:left w:val="single" w:sz="4" w:space="0" w:color="000000"/>
              <w:bottom w:val="single" w:sz="4" w:space="0" w:color="000000"/>
            </w:tcBorders>
            <w:tcMar>
              <w:left w:w="108" w:type="dxa"/>
              <w:right w:w="108" w:type="dxa"/>
            </w:tcMar>
            <w:vAlign w:val="center"/>
          </w:tcPr>
          <w:p w14:paraId="15B109A7" w14:textId="77777777" w:rsidR="00994BA1" w:rsidRPr="001A3D6C" w:rsidRDefault="00994BA1" w:rsidP="0064476E">
            <w:pPr>
              <w:jc w:val="center"/>
              <w:rPr>
                <w:rFonts w:ascii="Times New Roman" w:hAnsi="Times New Roman" w:cs="Times New Roman"/>
                <w:color w:val="000000" w:themeColor="text1"/>
              </w:rPr>
            </w:pPr>
            <w:r w:rsidRPr="001A3D6C">
              <w:rPr>
                <w:rFonts w:ascii="Times New Roman" w:hAnsi="Times New Roman" w:cs="Times New Roman"/>
                <w:b/>
                <w:color w:val="000000" w:themeColor="text1"/>
              </w:rPr>
              <w:lastRenderedPageBreak/>
              <w:t>6. Інформація про необхідні технічні, якісні та кількісні характеристики предмета закупівлі</w:t>
            </w:r>
          </w:p>
        </w:tc>
        <w:tc>
          <w:tcPr>
            <w:tcW w:w="792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3CC05E3" w14:textId="77777777" w:rsidR="00994BA1" w:rsidRPr="001A3D6C" w:rsidRDefault="00994BA1" w:rsidP="0064476E">
            <w:pPr>
              <w:tabs>
                <w:tab w:val="left" w:pos="711"/>
                <w:tab w:val="left" w:pos="10381"/>
              </w:tabs>
              <w:jc w:val="both"/>
              <w:rPr>
                <w:rFonts w:ascii="Times New Roman" w:hAnsi="Times New Roman" w:cs="Times New Roman"/>
                <w:color w:val="000000" w:themeColor="text1"/>
              </w:rPr>
            </w:pPr>
            <w:r w:rsidRPr="001A3D6C">
              <w:rPr>
                <w:rFonts w:ascii="Times New Roman" w:hAnsi="Times New Roman" w:cs="Times New Roman"/>
                <w:color w:val="000000" w:themeColor="text1"/>
              </w:rPr>
              <w:t>3.6.1. Учасник процедури закупівлі повинен надати у складі тендерної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Додатку №2 до тендерної документації.</w:t>
            </w:r>
          </w:p>
          <w:p w14:paraId="050AB47A" w14:textId="77777777" w:rsidR="00994BA1" w:rsidRPr="001A3D6C" w:rsidRDefault="00994BA1" w:rsidP="0064476E">
            <w:pPr>
              <w:jc w:val="both"/>
              <w:rPr>
                <w:rFonts w:ascii="Times New Roman" w:hAnsi="Times New Roman" w:cs="Times New Roman"/>
                <w:color w:val="000000" w:themeColor="text1"/>
              </w:rPr>
            </w:pPr>
            <w:r w:rsidRPr="001A3D6C">
              <w:rPr>
                <w:rFonts w:ascii="Times New Roman" w:hAnsi="Times New Roman" w:cs="Times New Roman"/>
                <w:color w:val="000000" w:themeColor="text1"/>
              </w:rPr>
              <w:t>3.6.2. Технічні, якісні характеристики предмета закупівлі повинні передбачати необхідність застосування заходів із захисту довкілля.</w:t>
            </w:r>
          </w:p>
          <w:p w14:paraId="06BA6C17" w14:textId="77777777" w:rsidR="00994BA1" w:rsidRPr="001A3D6C" w:rsidRDefault="00994BA1" w:rsidP="0064476E">
            <w:pPr>
              <w:jc w:val="both"/>
              <w:rPr>
                <w:rFonts w:ascii="Times New Roman" w:hAnsi="Times New Roman" w:cs="Times New Roman"/>
                <w:color w:val="000000" w:themeColor="text1"/>
              </w:rPr>
            </w:pPr>
            <w:r w:rsidRPr="001A3D6C">
              <w:rPr>
                <w:rFonts w:ascii="Times New Roman" w:hAnsi="Times New Roman" w:cs="Times New Roman"/>
                <w:color w:val="000000" w:themeColor="text1"/>
              </w:rPr>
              <w:t>3.6.3.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994BA1" w:rsidRPr="001A3D6C" w14:paraId="70233C7F" w14:textId="77777777" w:rsidTr="0064476E">
        <w:tc>
          <w:tcPr>
            <w:tcW w:w="2694" w:type="dxa"/>
            <w:tcBorders>
              <w:top w:val="single" w:sz="4" w:space="0" w:color="000000"/>
              <w:left w:val="single" w:sz="4" w:space="0" w:color="000000"/>
              <w:bottom w:val="single" w:sz="4" w:space="0" w:color="000000"/>
            </w:tcBorders>
            <w:tcMar>
              <w:left w:w="108" w:type="dxa"/>
              <w:right w:w="108" w:type="dxa"/>
            </w:tcMar>
            <w:vAlign w:val="center"/>
          </w:tcPr>
          <w:p w14:paraId="5133361D" w14:textId="77777777" w:rsidR="00994BA1" w:rsidRPr="001A3D6C" w:rsidRDefault="00994BA1" w:rsidP="0064476E">
            <w:pPr>
              <w:jc w:val="center"/>
              <w:rPr>
                <w:rFonts w:ascii="Times New Roman" w:hAnsi="Times New Roman" w:cs="Times New Roman"/>
                <w:b/>
                <w:color w:val="000000" w:themeColor="text1"/>
              </w:rPr>
            </w:pPr>
            <w:r w:rsidRPr="001A3D6C">
              <w:rPr>
                <w:rFonts w:ascii="Times New Roman" w:hAnsi="Times New Roman" w:cs="Times New Roman"/>
                <w:b/>
                <w:color w:val="000000" w:themeColor="text1"/>
              </w:rPr>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92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4AFDBD7" w14:textId="77777777" w:rsidR="00994BA1" w:rsidRPr="001A3D6C" w:rsidRDefault="00994BA1" w:rsidP="0064476E">
            <w:pPr>
              <w:jc w:val="both"/>
              <w:rPr>
                <w:rFonts w:ascii="Times New Roman" w:hAnsi="Times New Roman" w:cs="Times New Roman"/>
                <w:color w:val="000000" w:themeColor="text1"/>
              </w:rPr>
            </w:pPr>
            <w:r w:rsidRPr="001A3D6C">
              <w:rPr>
                <w:rFonts w:ascii="Times New Roman" w:hAnsi="Times New Roman" w:cs="Times New Roman"/>
                <w:color w:val="000000" w:themeColor="text1"/>
              </w:rPr>
              <w:t>3.7.1.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14:paraId="599190C2" w14:textId="77777777" w:rsidR="00994BA1" w:rsidRPr="001A3D6C" w:rsidRDefault="00994BA1" w:rsidP="0064476E">
            <w:pPr>
              <w:jc w:val="both"/>
              <w:rPr>
                <w:rFonts w:ascii="Times New Roman" w:hAnsi="Times New Roman" w:cs="Times New Roman"/>
                <w:color w:val="000000" w:themeColor="text1"/>
              </w:rPr>
            </w:pPr>
            <w:r w:rsidRPr="001A3D6C">
              <w:rPr>
                <w:rFonts w:ascii="Times New Roman" w:hAnsi="Times New Roman" w:cs="Times New Roman"/>
                <w:color w:val="000000" w:themeColor="text1"/>
              </w:rPr>
              <w:t>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14:paraId="406B5185" w14:textId="77777777" w:rsidR="00994BA1" w:rsidRPr="001A3D6C" w:rsidRDefault="00994BA1" w:rsidP="0064476E">
            <w:pPr>
              <w:jc w:val="both"/>
              <w:rPr>
                <w:rFonts w:ascii="Times New Roman" w:hAnsi="Times New Roman" w:cs="Times New Roman"/>
                <w:color w:val="000000" w:themeColor="text1"/>
              </w:rPr>
            </w:pPr>
            <w:r w:rsidRPr="001A3D6C">
              <w:rPr>
                <w:rFonts w:ascii="Times New Roman" w:hAnsi="Times New Roman" w:cs="Times New Roman"/>
                <w:color w:val="000000" w:themeColor="text1"/>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994BA1" w:rsidRPr="001A3D6C" w14:paraId="5A083E84" w14:textId="77777777" w:rsidTr="0064476E">
        <w:trPr>
          <w:trHeight w:val="313"/>
        </w:trPr>
        <w:tc>
          <w:tcPr>
            <w:tcW w:w="2694" w:type="dxa"/>
            <w:tcBorders>
              <w:top w:val="single" w:sz="4" w:space="0" w:color="000000"/>
              <w:left w:val="single" w:sz="4" w:space="0" w:color="000000"/>
              <w:bottom w:val="single" w:sz="4" w:space="0" w:color="000000"/>
            </w:tcBorders>
            <w:tcMar>
              <w:left w:w="108" w:type="dxa"/>
              <w:right w:w="108" w:type="dxa"/>
            </w:tcMar>
            <w:vAlign w:val="center"/>
          </w:tcPr>
          <w:p w14:paraId="12D4C488" w14:textId="77777777" w:rsidR="00994BA1" w:rsidRPr="001A3D6C" w:rsidRDefault="00994BA1" w:rsidP="0064476E">
            <w:pPr>
              <w:jc w:val="center"/>
              <w:rPr>
                <w:rFonts w:ascii="Times New Roman" w:hAnsi="Times New Roman" w:cs="Times New Roman"/>
                <w:b/>
                <w:color w:val="000000" w:themeColor="text1"/>
              </w:rPr>
            </w:pPr>
            <w:r w:rsidRPr="001A3D6C">
              <w:rPr>
                <w:rFonts w:ascii="Times New Roman" w:hAnsi="Times New Roman" w:cs="Times New Roman"/>
                <w:b/>
                <w:color w:val="000000" w:themeColor="text1"/>
              </w:rPr>
              <w:t>8. Інформація про субпідрядника/</w:t>
            </w:r>
          </w:p>
          <w:p w14:paraId="07845A92" w14:textId="77777777" w:rsidR="00994BA1" w:rsidRPr="001A3D6C" w:rsidRDefault="00994BA1" w:rsidP="0064476E">
            <w:pPr>
              <w:jc w:val="center"/>
              <w:rPr>
                <w:rFonts w:ascii="Times New Roman" w:hAnsi="Times New Roman" w:cs="Times New Roman"/>
                <w:color w:val="000000" w:themeColor="text1"/>
              </w:rPr>
            </w:pPr>
            <w:r w:rsidRPr="001A3D6C">
              <w:rPr>
                <w:rFonts w:ascii="Times New Roman" w:hAnsi="Times New Roman" w:cs="Times New Roman"/>
                <w:b/>
                <w:color w:val="000000" w:themeColor="text1"/>
              </w:rPr>
              <w:t>субпідрядників</w:t>
            </w:r>
          </w:p>
        </w:tc>
        <w:tc>
          <w:tcPr>
            <w:tcW w:w="792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B933940" w14:textId="77777777" w:rsidR="00994BA1" w:rsidRPr="001A3D6C" w:rsidRDefault="00994BA1" w:rsidP="0064476E">
            <w:pPr>
              <w:jc w:val="both"/>
              <w:rPr>
                <w:rFonts w:ascii="Times New Roman" w:hAnsi="Times New Roman" w:cs="Times New Roman"/>
                <w:color w:val="000000" w:themeColor="text1"/>
              </w:rPr>
            </w:pPr>
            <w:r w:rsidRPr="001A3D6C">
              <w:rPr>
                <w:rFonts w:ascii="Times New Roman" w:hAnsi="Times New Roman" w:cs="Times New Roman"/>
                <w:color w:val="000000" w:themeColor="text1"/>
              </w:rPr>
              <w:t>3.8.1. Залучення субпідрядників / співвиконавців не передбачено. Предмет закупівлі - товар</w:t>
            </w:r>
          </w:p>
        </w:tc>
      </w:tr>
      <w:tr w:rsidR="00994BA1" w:rsidRPr="001A3D6C" w14:paraId="52CD3AF8" w14:textId="77777777" w:rsidTr="0064476E">
        <w:tc>
          <w:tcPr>
            <w:tcW w:w="2694" w:type="dxa"/>
            <w:tcBorders>
              <w:top w:val="single" w:sz="4" w:space="0" w:color="000000"/>
              <w:left w:val="single" w:sz="4" w:space="0" w:color="000000"/>
              <w:bottom w:val="single" w:sz="4" w:space="0" w:color="000000"/>
            </w:tcBorders>
            <w:tcMar>
              <w:left w:w="108" w:type="dxa"/>
              <w:right w:w="108" w:type="dxa"/>
            </w:tcMar>
            <w:vAlign w:val="center"/>
          </w:tcPr>
          <w:p w14:paraId="095327F2" w14:textId="77777777" w:rsidR="00994BA1" w:rsidRPr="001A3D6C" w:rsidRDefault="00994BA1" w:rsidP="0064476E">
            <w:pPr>
              <w:jc w:val="center"/>
              <w:rPr>
                <w:rFonts w:ascii="Times New Roman" w:hAnsi="Times New Roman" w:cs="Times New Roman"/>
                <w:color w:val="000000" w:themeColor="text1"/>
              </w:rPr>
            </w:pPr>
            <w:r w:rsidRPr="001A3D6C">
              <w:rPr>
                <w:rFonts w:ascii="Times New Roman" w:hAnsi="Times New Roman" w:cs="Times New Roman"/>
                <w:b/>
                <w:color w:val="000000" w:themeColor="text1"/>
              </w:rPr>
              <w:t>9. Внесення змін або відкликання тендерної пропозиції учасником</w:t>
            </w:r>
          </w:p>
        </w:tc>
        <w:tc>
          <w:tcPr>
            <w:tcW w:w="792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6302829" w14:textId="77777777" w:rsidR="00994BA1" w:rsidRPr="001A3D6C" w:rsidRDefault="00994BA1" w:rsidP="0064476E">
            <w:pPr>
              <w:jc w:val="both"/>
              <w:rPr>
                <w:rFonts w:ascii="Times New Roman" w:hAnsi="Times New Roman" w:cs="Times New Roman"/>
                <w:color w:val="000000" w:themeColor="text1"/>
              </w:rPr>
            </w:pPr>
            <w:r w:rsidRPr="001A3D6C">
              <w:rPr>
                <w:rFonts w:ascii="Times New Roman" w:hAnsi="Times New Roman" w:cs="Times New Roman"/>
                <w:color w:val="000000" w:themeColor="text1"/>
              </w:rPr>
              <w:t xml:space="preserve">3.9.1. Учасник має право </w:t>
            </w:r>
            <w:proofErr w:type="spellStart"/>
            <w:r w:rsidRPr="001A3D6C">
              <w:rPr>
                <w:rFonts w:ascii="Times New Roman" w:hAnsi="Times New Roman" w:cs="Times New Roman"/>
                <w:color w:val="000000" w:themeColor="text1"/>
              </w:rPr>
              <w:t>внести</w:t>
            </w:r>
            <w:proofErr w:type="spellEnd"/>
            <w:r w:rsidRPr="001A3D6C">
              <w:rPr>
                <w:rFonts w:ascii="Times New Roman" w:hAnsi="Times New Roman" w:cs="Times New Roman"/>
                <w:color w:val="000000" w:themeColor="text1"/>
              </w:rPr>
              <w:t xml:space="preserve"> зміни або відкликати свою тендерну пропозицію до закінчення строку її подання без втрати свого забезпечення тендерної пропозиції.</w:t>
            </w:r>
          </w:p>
          <w:p w14:paraId="10817E0C" w14:textId="77777777" w:rsidR="00994BA1" w:rsidRPr="001A3D6C" w:rsidRDefault="00994BA1" w:rsidP="0064476E">
            <w:pPr>
              <w:jc w:val="both"/>
              <w:rPr>
                <w:rFonts w:ascii="Times New Roman" w:hAnsi="Times New Roman" w:cs="Times New Roman"/>
                <w:color w:val="000000" w:themeColor="text1"/>
              </w:rPr>
            </w:pPr>
            <w:r w:rsidRPr="001A3D6C">
              <w:rPr>
                <w:rFonts w:ascii="Times New Roman" w:hAnsi="Times New Roman" w:cs="Times New Roman"/>
                <w:color w:val="000000" w:themeColor="text1"/>
              </w:rPr>
              <w:t xml:space="preserve">3.9.2. Такі зміни або заява про відкликання тендерної пропозиції враховуються в разі, якщо їх отримано електронною системою </w:t>
            </w:r>
            <w:proofErr w:type="spellStart"/>
            <w:r w:rsidRPr="001A3D6C">
              <w:rPr>
                <w:rFonts w:ascii="Times New Roman" w:hAnsi="Times New Roman" w:cs="Times New Roman"/>
                <w:color w:val="000000" w:themeColor="text1"/>
              </w:rPr>
              <w:t>закупівель</w:t>
            </w:r>
            <w:proofErr w:type="spellEnd"/>
            <w:r w:rsidRPr="001A3D6C">
              <w:rPr>
                <w:rFonts w:ascii="Times New Roman" w:hAnsi="Times New Roman" w:cs="Times New Roman"/>
                <w:color w:val="000000" w:themeColor="text1"/>
              </w:rPr>
              <w:t xml:space="preserve"> до закінчення строку подання тендерних пропозицій</w:t>
            </w:r>
          </w:p>
        </w:tc>
      </w:tr>
      <w:tr w:rsidR="00994BA1" w:rsidRPr="001A3D6C" w14:paraId="385765C0" w14:textId="77777777" w:rsidTr="0064476E">
        <w:tc>
          <w:tcPr>
            <w:tcW w:w="10614" w:type="dxa"/>
            <w:gridSpan w:val="2"/>
            <w:tcBorders>
              <w:top w:val="single" w:sz="4" w:space="0" w:color="000000"/>
              <w:left w:val="single" w:sz="4" w:space="0" w:color="000000"/>
              <w:bottom w:val="single" w:sz="4" w:space="0" w:color="000000"/>
              <w:right w:val="single" w:sz="4" w:space="0" w:color="000000"/>
            </w:tcBorders>
            <w:vAlign w:val="center"/>
          </w:tcPr>
          <w:p w14:paraId="265C272B" w14:textId="77777777" w:rsidR="00994BA1" w:rsidRPr="001A3D6C" w:rsidRDefault="00994BA1" w:rsidP="0064476E">
            <w:pPr>
              <w:jc w:val="center"/>
              <w:rPr>
                <w:rFonts w:ascii="Times New Roman" w:hAnsi="Times New Roman" w:cs="Times New Roman"/>
                <w:color w:val="000000" w:themeColor="text1"/>
              </w:rPr>
            </w:pPr>
            <w:r w:rsidRPr="001A3D6C">
              <w:rPr>
                <w:rFonts w:ascii="Times New Roman" w:hAnsi="Times New Roman" w:cs="Times New Roman"/>
                <w:b/>
                <w:color w:val="000000" w:themeColor="text1"/>
              </w:rPr>
              <w:t>Розділ</w:t>
            </w:r>
            <w:r w:rsidRPr="001A3D6C">
              <w:rPr>
                <w:rFonts w:ascii="Times New Roman" w:hAnsi="Times New Roman" w:cs="Times New Roman"/>
                <w:color w:val="000000" w:themeColor="text1"/>
              </w:rPr>
              <w:t> </w:t>
            </w:r>
            <w:r w:rsidRPr="001A3D6C">
              <w:rPr>
                <w:rFonts w:ascii="Times New Roman" w:hAnsi="Times New Roman" w:cs="Times New Roman"/>
                <w:b/>
                <w:color w:val="000000" w:themeColor="text1"/>
              </w:rPr>
              <w:t>IV «Подання та розкриття тендерних пропозицій»</w:t>
            </w:r>
          </w:p>
        </w:tc>
      </w:tr>
      <w:tr w:rsidR="00994BA1" w:rsidRPr="001A3D6C" w14:paraId="6919A7B8" w14:textId="77777777" w:rsidTr="0064476E">
        <w:tc>
          <w:tcPr>
            <w:tcW w:w="2694" w:type="dxa"/>
            <w:tcBorders>
              <w:top w:val="single" w:sz="4" w:space="0" w:color="000000"/>
              <w:left w:val="single" w:sz="4" w:space="0" w:color="000000"/>
              <w:bottom w:val="single" w:sz="4" w:space="0" w:color="000000"/>
            </w:tcBorders>
            <w:tcMar>
              <w:left w:w="108" w:type="dxa"/>
              <w:right w:w="108" w:type="dxa"/>
            </w:tcMar>
            <w:vAlign w:val="center"/>
          </w:tcPr>
          <w:p w14:paraId="0BE75B62" w14:textId="77777777" w:rsidR="00994BA1" w:rsidRPr="001A3D6C" w:rsidRDefault="00994BA1" w:rsidP="0064476E">
            <w:pPr>
              <w:jc w:val="center"/>
              <w:rPr>
                <w:rFonts w:ascii="Times New Roman" w:hAnsi="Times New Roman" w:cs="Times New Roman"/>
                <w:color w:val="000000" w:themeColor="text1"/>
              </w:rPr>
            </w:pPr>
            <w:r w:rsidRPr="001A3D6C">
              <w:rPr>
                <w:rFonts w:ascii="Times New Roman" w:hAnsi="Times New Roman" w:cs="Times New Roman"/>
                <w:b/>
                <w:color w:val="000000" w:themeColor="text1"/>
              </w:rPr>
              <w:t xml:space="preserve">1. Кінцевий строк </w:t>
            </w:r>
            <w:r w:rsidRPr="001A3D6C">
              <w:rPr>
                <w:rFonts w:ascii="Times New Roman" w:hAnsi="Times New Roman" w:cs="Times New Roman"/>
                <w:b/>
                <w:color w:val="000000" w:themeColor="text1"/>
              </w:rPr>
              <w:lastRenderedPageBreak/>
              <w:t>подання тендерних пропозицій</w:t>
            </w:r>
          </w:p>
        </w:tc>
        <w:tc>
          <w:tcPr>
            <w:tcW w:w="792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5A96FE8" w14:textId="77777777" w:rsidR="00994BA1" w:rsidRPr="001A3D6C" w:rsidRDefault="00994BA1" w:rsidP="0064476E">
            <w:pPr>
              <w:rPr>
                <w:rFonts w:ascii="Times New Roman" w:hAnsi="Times New Roman" w:cs="Times New Roman"/>
                <w:color w:val="000000" w:themeColor="text1"/>
              </w:rPr>
            </w:pPr>
            <w:r w:rsidRPr="001A3D6C">
              <w:rPr>
                <w:rFonts w:ascii="Times New Roman" w:hAnsi="Times New Roman" w:cs="Times New Roman"/>
                <w:color w:val="000000" w:themeColor="text1"/>
              </w:rPr>
              <w:lastRenderedPageBreak/>
              <w:t>4.1.1. Кінцевий строк подання тендерних пропозицій:</w:t>
            </w:r>
          </w:p>
          <w:p w14:paraId="1036DEB1" w14:textId="77777777" w:rsidR="00994BA1" w:rsidRPr="001A3D6C" w:rsidRDefault="00994BA1" w:rsidP="0064476E">
            <w:pPr>
              <w:jc w:val="both"/>
              <w:rPr>
                <w:rFonts w:ascii="Times New Roman" w:hAnsi="Times New Roman" w:cs="Times New Roman"/>
                <w:color w:val="000000" w:themeColor="text1"/>
              </w:rPr>
            </w:pPr>
            <w:r w:rsidRPr="001A3D6C">
              <w:rPr>
                <w:rFonts w:ascii="Times New Roman" w:hAnsi="Times New Roman" w:cs="Times New Roman"/>
                <w:b/>
                <w:color w:val="000000" w:themeColor="text1"/>
              </w:rPr>
              <w:lastRenderedPageBreak/>
              <w:t xml:space="preserve">Дата – </w:t>
            </w:r>
            <w:r w:rsidRPr="001A3D6C">
              <w:rPr>
                <w:rFonts w:ascii="Times New Roman" w:hAnsi="Times New Roman" w:cs="Times New Roman"/>
                <w:b/>
                <w:color w:val="000000" w:themeColor="text1"/>
                <w:highlight w:val="yellow"/>
              </w:rPr>
              <w:t>«02»04. 2024 року</w:t>
            </w:r>
            <w:r w:rsidRPr="001A3D6C">
              <w:rPr>
                <w:rFonts w:ascii="Times New Roman" w:hAnsi="Times New Roman" w:cs="Times New Roman"/>
                <w:b/>
                <w:color w:val="000000" w:themeColor="text1"/>
              </w:rPr>
              <w:t>;</w:t>
            </w:r>
          </w:p>
          <w:p w14:paraId="2409E3C0" w14:textId="77777777" w:rsidR="00994BA1" w:rsidRPr="001A3D6C" w:rsidRDefault="00994BA1" w:rsidP="0064476E">
            <w:pPr>
              <w:jc w:val="both"/>
              <w:rPr>
                <w:rFonts w:ascii="Times New Roman" w:hAnsi="Times New Roman" w:cs="Times New Roman"/>
                <w:color w:val="000000" w:themeColor="text1"/>
              </w:rPr>
            </w:pPr>
            <w:r w:rsidRPr="001A3D6C">
              <w:rPr>
                <w:rFonts w:ascii="Times New Roman" w:hAnsi="Times New Roman" w:cs="Times New Roman"/>
                <w:b/>
                <w:color w:val="000000" w:themeColor="text1"/>
              </w:rPr>
              <w:t>Час - до 00:00 год.</w:t>
            </w:r>
          </w:p>
          <w:p w14:paraId="2A73001D" w14:textId="77777777" w:rsidR="00994BA1" w:rsidRPr="001A3D6C" w:rsidRDefault="00994BA1" w:rsidP="0064476E">
            <w:pPr>
              <w:ind w:right="113"/>
              <w:jc w:val="both"/>
              <w:rPr>
                <w:rFonts w:ascii="Times New Roman" w:hAnsi="Times New Roman" w:cs="Times New Roman"/>
                <w:color w:val="000000" w:themeColor="text1"/>
              </w:rPr>
            </w:pPr>
            <w:r w:rsidRPr="001A3D6C">
              <w:rPr>
                <w:rFonts w:ascii="Times New Roman" w:hAnsi="Times New Roman" w:cs="Times New Roman"/>
                <w:color w:val="000000" w:themeColor="text1"/>
              </w:rPr>
              <w:t>4.1.2. Отримана тендерна пропозиція вноситься автоматично до реєстру отриманих тендерних пропозицій.</w:t>
            </w:r>
          </w:p>
          <w:p w14:paraId="18D81754" w14:textId="77777777" w:rsidR="00994BA1" w:rsidRPr="001A3D6C" w:rsidRDefault="00994BA1" w:rsidP="0064476E">
            <w:pPr>
              <w:ind w:right="113"/>
              <w:jc w:val="both"/>
              <w:rPr>
                <w:rFonts w:ascii="Times New Roman" w:hAnsi="Times New Roman" w:cs="Times New Roman"/>
                <w:color w:val="000000" w:themeColor="text1"/>
              </w:rPr>
            </w:pPr>
            <w:r w:rsidRPr="001A3D6C">
              <w:rPr>
                <w:rFonts w:ascii="Times New Roman" w:hAnsi="Times New Roman" w:cs="Times New Roman"/>
                <w:color w:val="000000" w:themeColor="text1"/>
              </w:rPr>
              <w:t xml:space="preserve">4.1.3. Електронна система </w:t>
            </w:r>
            <w:proofErr w:type="spellStart"/>
            <w:r w:rsidRPr="001A3D6C">
              <w:rPr>
                <w:rFonts w:ascii="Times New Roman" w:hAnsi="Times New Roman" w:cs="Times New Roman"/>
                <w:color w:val="000000" w:themeColor="text1"/>
              </w:rPr>
              <w:t>закупівель</w:t>
            </w:r>
            <w:proofErr w:type="spellEnd"/>
            <w:r w:rsidRPr="001A3D6C">
              <w:rPr>
                <w:rFonts w:ascii="Times New Roman" w:hAnsi="Times New Roman" w:cs="Times New Roman"/>
                <w:color w:val="000000" w:themeColor="text1"/>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1A3D6C">
              <w:rPr>
                <w:rFonts w:ascii="Times New Roman" w:hAnsi="Times New Roman" w:cs="Times New Roman"/>
                <w:color w:val="000000" w:themeColor="text1"/>
              </w:rPr>
              <w:t>закупівель</w:t>
            </w:r>
            <w:proofErr w:type="spellEnd"/>
            <w:r w:rsidRPr="001A3D6C">
              <w:rPr>
                <w:rFonts w:ascii="Times New Roman" w:hAnsi="Times New Roman" w:cs="Times New Roman"/>
                <w:color w:val="000000" w:themeColor="text1"/>
              </w:rPr>
              <w:t xml:space="preserve"> повинна забезпечити можливість подання тендерної пропозиції всім особам на рівних умовах.</w:t>
            </w:r>
          </w:p>
          <w:p w14:paraId="3503AD3C" w14:textId="77777777" w:rsidR="00994BA1" w:rsidRPr="001A3D6C" w:rsidRDefault="00994BA1" w:rsidP="0064476E">
            <w:pPr>
              <w:ind w:right="113"/>
              <w:jc w:val="both"/>
              <w:rPr>
                <w:rFonts w:ascii="Times New Roman" w:hAnsi="Times New Roman" w:cs="Times New Roman"/>
                <w:color w:val="000000" w:themeColor="text1"/>
              </w:rPr>
            </w:pPr>
            <w:r w:rsidRPr="001A3D6C">
              <w:rPr>
                <w:rFonts w:ascii="Times New Roman" w:hAnsi="Times New Roman" w:cs="Times New Roman"/>
                <w:color w:val="000000" w:themeColor="text1"/>
              </w:rPr>
              <w:t xml:space="preserve">4.1.4. Тендерні пропозиції, отримані електронною системою </w:t>
            </w:r>
            <w:proofErr w:type="spellStart"/>
            <w:r w:rsidRPr="001A3D6C">
              <w:rPr>
                <w:rFonts w:ascii="Times New Roman" w:hAnsi="Times New Roman" w:cs="Times New Roman"/>
                <w:color w:val="000000" w:themeColor="text1"/>
              </w:rPr>
              <w:t>закупівель</w:t>
            </w:r>
            <w:proofErr w:type="spellEnd"/>
            <w:r w:rsidRPr="001A3D6C">
              <w:rPr>
                <w:rFonts w:ascii="Times New Roman" w:hAnsi="Times New Roman" w:cs="Times New Roman"/>
                <w:color w:val="000000" w:themeColor="text1"/>
              </w:rPr>
              <w:t xml:space="preserve"> після закінчення строку подання, не приймаються та автоматично повертаються учасникам, які їх подали</w:t>
            </w:r>
          </w:p>
        </w:tc>
      </w:tr>
      <w:tr w:rsidR="00994BA1" w:rsidRPr="001A3D6C" w14:paraId="06B89100" w14:textId="77777777" w:rsidTr="0064476E">
        <w:tc>
          <w:tcPr>
            <w:tcW w:w="2694" w:type="dxa"/>
            <w:tcBorders>
              <w:top w:val="single" w:sz="4" w:space="0" w:color="000000"/>
              <w:left w:val="single" w:sz="4" w:space="0" w:color="000000"/>
              <w:bottom w:val="single" w:sz="4" w:space="0" w:color="000000"/>
            </w:tcBorders>
            <w:tcMar>
              <w:left w:w="108" w:type="dxa"/>
              <w:right w:w="108" w:type="dxa"/>
            </w:tcMar>
            <w:vAlign w:val="center"/>
          </w:tcPr>
          <w:p w14:paraId="18441E47" w14:textId="77777777" w:rsidR="00994BA1" w:rsidRPr="001A3D6C" w:rsidRDefault="00994BA1" w:rsidP="0064476E">
            <w:pPr>
              <w:jc w:val="center"/>
              <w:rPr>
                <w:rFonts w:ascii="Times New Roman" w:hAnsi="Times New Roman" w:cs="Times New Roman"/>
                <w:color w:val="000000" w:themeColor="text1"/>
              </w:rPr>
            </w:pPr>
            <w:r w:rsidRPr="001A3D6C">
              <w:rPr>
                <w:rFonts w:ascii="Times New Roman" w:hAnsi="Times New Roman" w:cs="Times New Roman"/>
                <w:b/>
                <w:color w:val="000000" w:themeColor="text1"/>
              </w:rPr>
              <w:lastRenderedPageBreak/>
              <w:t>2. Дата та час розкриття тендерної пропозиції</w:t>
            </w:r>
          </w:p>
        </w:tc>
        <w:tc>
          <w:tcPr>
            <w:tcW w:w="792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84A5ADE" w14:textId="77777777" w:rsidR="00994BA1" w:rsidRPr="001A3D6C" w:rsidRDefault="00994BA1" w:rsidP="0064476E">
            <w:pPr>
              <w:jc w:val="both"/>
              <w:rPr>
                <w:rFonts w:ascii="Times New Roman" w:hAnsi="Times New Roman" w:cs="Times New Roman"/>
                <w:color w:val="000000" w:themeColor="text1"/>
              </w:rPr>
            </w:pPr>
            <w:r w:rsidRPr="001A3D6C">
              <w:rPr>
                <w:rFonts w:ascii="Times New Roman" w:hAnsi="Times New Roman" w:cs="Times New Roman"/>
                <w:color w:val="000000" w:themeColor="text1"/>
              </w:rPr>
              <w:t xml:space="preserve">4.2.1 Дата і час розкриття тендерних пропозицій, дата і час проведення електронного аукціону визначаються електронною системою </w:t>
            </w:r>
            <w:proofErr w:type="spellStart"/>
            <w:r w:rsidRPr="001A3D6C">
              <w:rPr>
                <w:rFonts w:ascii="Times New Roman" w:hAnsi="Times New Roman" w:cs="Times New Roman"/>
                <w:color w:val="000000" w:themeColor="text1"/>
              </w:rPr>
              <w:t>закупівель</w:t>
            </w:r>
            <w:proofErr w:type="spellEnd"/>
            <w:r w:rsidRPr="001A3D6C">
              <w:rPr>
                <w:rFonts w:ascii="Times New Roman" w:hAnsi="Times New Roman" w:cs="Times New Roman"/>
                <w:color w:val="000000" w:themeColor="text1"/>
              </w:rPr>
              <w:t xml:space="preserve"> автоматично в день оприлюднення замовником оголошення про проведення відкритих торгів в електронній системі </w:t>
            </w:r>
            <w:proofErr w:type="spellStart"/>
            <w:r w:rsidRPr="001A3D6C">
              <w:rPr>
                <w:rFonts w:ascii="Times New Roman" w:hAnsi="Times New Roman" w:cs="Times New Roman"/>
                <w:color w:val="000000" w:themeColor="text1"/>
              </w:rPr>
              <w:t>закупівель</w:t>
            </w:r>
            <w:proofErr w:type="spellEnd"/>
            <w:r w:rsidRPr="001A3D6C">
              <w:rPr>
                <w:rFonts w:ascii="Times New Roman" w:hAnsi="Times New Roman" w:cs="Times New Roman"/>
                <w:color w:val="000000" w:themeColor="text1"/>
              </w:rPr>
              <w:t>.</w:t>
            </w:r>
          </w:p>
          <w:p w14:paraId="278CBEA8" w14:textId="77777777" w:rsidR="00994BA1" w:rsidRPr="001A3D6C" w:rsidRDefault="00994BA1" w:rsidP="0064476E">
            <w:pPr>
              <w:jc w:val="both"/>
              <w:rPr>
                <w:rFonts w:ascii="Times New Roman" w:hAnsi="Times New Roman" w:cs="Times New Roman"/>
                <w:color w:val="000000" w:themeColor="text1"/>
              </w:rPr>
            </w:pPr>
            <w:r w:rsidRPr="001A3D6C">
              <w:rPr>
                <w:rFonts w:ascii="Times New Roman" w:hAnsi="Times New Roman" w:cs="Times New Roman"/>
                <w:color w:val="000000" w:themeColor="text1"/>
              </w:rPr>
              <w:t xml:space="preserve">4.2.2. Розкриття тендерних пропозицій з інформацією та документами, що підтверджують відповідність учасника кваліфікаційним критеріям/умовам, визначеним в оголошенні про проведення відкритих торгів,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1A3D6C">
              <w:rPr>
                <w:rFonts w:ascii="Times New Roman" w:hAnsi="Times New Roman" w:cs="Times New Roman"/>
                <w:color w:val="000000" w:themeColor="text1"/>
              </w:rPr>
              <w:t>закупівель</w:t>
            </w:r>
            <w:proofErr w:type="spellEnd"/>
            <w:r w:rsidRPr="001A3D6C">
              <w:rPr>
                <w:rFonts w:ascii="Times New Roman" w:hAnsi="Times New Roman" w:cs="Times New Roman"/>
                <w:color w:val="000000" w:themeColor="text1"/>
              </w:rPr>
              <w:t xml:space="preserve"> одразу після завершення електронного аукціону.</w:t>
            </w:r>
          </w:p>
          <w:p w14:paraId="5D7AFBDC" w14:textId="77777777" w:rsidR="00994BA1" w:rsidRPr="001A3D6C" w:rsidRDefault="00994BA1" w:rsidP="0064476E">
            <w:pPr>
              <w:jc w:val="both"/>
              <w:rPr>
                <w:rFonts w:ascii="Times New Roman" w:hAnsi="Times New Roman" w:cs="Times New Roman"/>
                <w:color w:val="000000" w:themeColor="text1"/>
              </w:rPr>
            </w:pPr>
            <w:r w:rsidRPr="001A3D6C">
              <w:rPr>
                <w:rFonts w:ascii="Times New Roman" w:hAnsi="Times New Roman" w:cs="Times New Roman"/>
                <w:color w:val="000000" w:themeColor="text1"/>
              </w:rPr>
              <w:t>4.2.3. Під час розкриття тендерних пропозицій автоматично розкривається вся інформація, зазначена в тендерних пропозиціях учасників, крім інформації, зазначеної в абзаці другому частини 2 статті 28 Закону, та формується список учасників у порядку від найнижчої до найвищої запропонованої ними ціни/приведеної ціни.</w:t>
            </w:r>
          </w:p>
          <w:p w14:paraId="521D160A" w14:textId="77777777" w:rsidR="00994BA1" w:rsidRPr="001A3D6C" w:rsidRDefault="00994BA1" w:rsidP="0064476E">
            <w:pPr>
              <w:jc w:val="both"/>
              <w:rPr>
                <w:rFonts w:ascii="Times New Roman" w:hAnsi="Times New Roman" w:cs="Times New Roman"/>
                <w:color w:val="000000" w:themeColor="text1"/>
              </w:rPr>
            </w:pPr>
            <w:r w:rsidRPr="001A3D6C">
              <w:rPr>
                <w:rFonts w:ascii="Times New Roman" w:hAnsi="Times New Roman" w:cs="Times New Roman"/>
                <w:color w:val="000000" w:themeColor="text1"/>
              </w:rPr>
              <w:t>4.2.4.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14:paraId="40E365C9" w14:textId="77777777" w:rsidR="00994BA1" w:rsidRPr="001A3D6C" w:rsidRDefault="00994BA1" w:rsidP="0064476E">
            <w:pPr>
              <w:jc w:val="both"/>
              <w:rPr>
                <w:rFonts w:ascii="Times New Roman" w:hAnsi="Times New Roman" w:cs="Times New Roman"/>
                <w:color w:val="000000" w:themeColor="text1"/>
              </w:rPr>
            </w:pPr>
            <w:r w:rsidRPr="001A3D6C">
              <w:rPr>
                <w:rFonts w:ascii="Times New Roman" w:hAnsi="Times New Roman" w:cs="Times New Roman"/>
                <w:color w:val="000000" w:themeColor="text1"/>
              </w:rPr>
              <w:t xml:space="preserve">4.2.5. Протокол розкриття тендерних пропозицій формується та оприлюднюється електронною системою </w:t>
            </w:r>
            <w:proofErr w:type="spellStart"/>
            <w:r w:rsidRPr="001A3D6C">
              <w:rPr>
                <w:rFonts w:ascii="Times New Roman" w:hAnsi="Times New Roman" w:cs="Times New Roman"/>
                <w:color w:val="000000" w:themeColor="text1"/>
              </w:rPr>
              <w:t>закупівель</w:t>
            </w:r>
            <w:proofErr w:type="spellEnd"/>
            <w:r w:rsidRPr="001A3D6C">
              <w:rPr>
                <w:rFonts w:ascii="Times New Roman" w:hAnsi="Times New Roman" w:cs="Times New Roman"/>
                <w:color w:val="000000" w:themeColor="text1"/>
              </w:rPr>
              <w:t xml:space="preserve"> автоматично в день розкриття пропозицій за формою, установленою Уповноваженим органом.</w:t>
            </w:r>
          </w:p>
          <w:p w14:paraId="6EC495ED" w14:textId="77777777" w:rsidR="00994BA1" w:rsidRPr="001A3D6C" w:rsidRDefault="00994BA1" w:rsidP="0064476E">
            <w:pPr>
              <w:jc w:val="both"/>
              <w:rPr>
                <w:rFonts w:ascii="Times New Roman" w:hAnsi="Times New Roman" w:cs="Times New Roman"/>
                <w:color w:val="000000" w:themeColor="text1"/>
              </w:rPr>
            </w:pPr>
            <w:r w:rsidRPr="001A3D6C">
              <w:rPr>
                <w:rFonts w:ascii="Times New Roman" w:hAnsi="Times New Roman" w:cs="Times New Roman"/>
                <w:color w:val="000000" w:themeColor="text1"/>
              </w:rPr>
              <w:t xml:space="preserve">4.2.6. Розмір мінімального кроку пониження ціни під час електронного аукціону складає – </w:t>
            </w:r>
            <w:r w:rsidRPr="001A3D6C">
              <w:rPr>
                <w:rFonts w:ascii="Times New Roman" w:hAnsi="Times New Roman" w:cs="Times New Roman"/>
                <w:b/>
                <w:color w:val="000000" w:themeColor="text1"/>
              </w:rPr>
              <w:t>0,5 відсотка</w:t>
            </w:r>
            <w:r w:rsidRPr="001A3D6C">
              <w:rPr>
                <w:rFonts w:ascii="Times New Roman" w:hAnsi="Times New Roman" w:cs="Times New Roman"/>
                <w:color w:val="000000" w:themeColor="text1"/>
              </w:rPr>
              <w:t xml:space="preserve"> від очікуваної вартості закупівлі.</w:t>
            </w:r>
          </w:p>
        </w:tc>
      </w:tr>
      <w:tr w:rsidR="00994BA1" w:rsidRPr="001A3D6C" w14:paraId="07C116F7" w14:textId="77777777" w:rsidTr="0064476E">
        <w:tc>
          <w:tcPr>
            <w:tcW w:w="10614" w:type="dxa"/>
            <w:gridSpan w:val="2"/>
            <w:tcBorders>
              <w:top w:val="single" w:sz="4" w:space="0" w:color="000000"/>
              <w:left w:val="single" w:sz="4" w:space="0" w:color="000000"/>
              <w:bottom w:val="single" w:sz="4" w:space="0" w:color="000000"/>
              <w:right w:val="single" w:sz="4" w:space="0" w:color="000000"/>
            </w:tcBorders>
            <w:vAlign w:val="center"/>
          </w:tcPr>
          <w:p w14:paraId="719F4FB0" w14:textId="77777777" w:rsidR="00994BA1" w:rsidRPr="001A3D6C" w:rsidRDefault="00994BA1" w:rsidP="0064476E">
            <w:pPr>
              <w:jc w:val="center"/>
              <w:rPr>
                <w:rFonts w:ascii="Times New Roman" w:hAnsi="Times New Roman" w:cs="Times New Roman"/>
                <w:color w:val="000000" w:themeColor="text1"/>
              </w:rPr>
            </w:pPr>
            <w:r w:rsidRPr="001A3D6C">
              <w:rPr>
                <w:rFonts w:ascii="Times New Roman" w:hAnsi="Times New Roman" w:cs="Times New Roman"/>
                <w:b/>
                <w:color w:val="000000" w:themeColor="text1"/>
              </w:rPr>
              <w:t>Розділ</w:t>
            </w:r>
            <w:r w:rsidRPr="001A3D6C">
              <w:rPr>
                <w:rFonts w:ascii="Times New Roman" w:hAnsi="Times New Roman" w:cs="Times New Roman"/>
                <w:color w:val="000000" w:themeColor="text1"/>
              </w:rPr>
              <w:t> </w:t>
            </w:r>
            <w:r w:rsidRPr="001A3D6C">
              <w:rPr>
                <w:rFonts w:ascii="Times New Roman" w:hAnsi="Times New Roman" w:cs="Times New Roman"/>
                <w:b/>
                <w:color w:val="000000" w:themeColor="text1"/>
              </w:rPr>
              <w:t>V «Розгляд та оцінка тендерних пропозицій»</w:t>
            </w:r>
          </w:p>
        </w:tc>
      </w:tr>
      <w:tr w:rsidR="00994BA1" w:rsidRPr="001A3D6C" w14:paraId="55441F06" w14:textId="77777777" w:rsidTr="0064476E">
        <w:tc>
          <w:tcPr>
            <w:tcW w:w="2694" w:type="dxa"/>
            <w:tcBorders>
              <w:top w:val="single" w:sz="4" w:space="0" w:color="000000"/>
              <w:left w:val="single" w:sz="4" w:space="0" w:color="000000"/>
              <w:bottom w:val="single" w:sz="4" w:space="0" w:color="000000"/>
            </w:tcBorders>
            <w:tcMar>
              <w:left w:w="108" w:type="dxa"/>
              <w:right w:w="108" w:type="dxa"/>
            </w:tcMar>
            <w:vAlign w:val="center"/>
          </w:tcPr>
          <w:p w14:paraId="159AB74F" w14:textId="77777777" w:rsidR="00994BA1" w:rsidRPr="001A3D6C" w:rsidRDefault="00994BA1" w:rsidP="0064476E">
            <w:pPr>
              <w:jc w:val="center"/>
              <w:rPr>
                <w:rFonts w:ascii="Times New Roman" w:hAnsi="Times New Roman" w:cs="Times New Roman"/>
                <w:color w:val="000000" w:themeColor="text1"/>
              </w:rPr>
            </w:pPr>
            <w:r w:rsidRPr="001A3D6C">
              <w:rPr>
                <w:rFonts w:ascii="Times New Roman" w:hAnsi="Times New Roman" w:cs="Times New Roman"/>
                <w:b/>
                <w:color w:val="000000" w:themeColor="text1"/>
              </w:rPr>
              <w:t>1. Перелік критеріїв оцінки та методика оцінки тендерних пропозицій із зазначенням питомої ваги кожного критерію</w:t>
            </w:r>
          </w:p>
        </w:tc>
        <w:tc>
          <w:tcPr>
            <w:tcW w:w="792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B77004D" w14:textId="77777777" w:rsidR="00994BA1" w:rsidRPr="001A3D6C" w:rsidRDefault="00994BA1" w:rsidP="0064476E">
            <w:pPr>
              <w:jc w:val="both"/>
              <w:rPr>
                <w:rFonts w:ascii="Times New Roman" w:hAnsi="Times New Roman" w:cs="Times New Roman"/>
                <w:color w:val="000000" w:themeColor="text1"/>
              </w:rPr>
            </w:pPr>
            <w:r w:rsidRPr="001A3D6C">
              <w:rPr>
                <w:rFonts w:ascii="Times New Roman" w:hAnsi="Times New Roman" w:cs="Times New Roman"/>
                <w:color w:val="000000" w:themeColor="text1"/>
              </w:rPr>
              <w:t xml:space="preserve">5.1.1. Оцінка тендерних пропозицій проводиться автоматично електронною системою </w:t>
            </w:r>
            <w:proofErr w:type="spellStart"/>
            <w:r w:rsidRPr="001A3D6C">
              <w:rPr>
                <w:rFonts w:ascii="Times New Roman" w:hAnsi="Times New Roman" w:cs="Times New Roman"/>
                <w:color w:val="000000" w:themeColor="text1"/>
              </w:rPr>
              <w:t>закупівель</w:t>
            </w:r>
            <w:proofErr w:type="spellEnd"/>
            <w:r w:rsidRPr="001A3D6C">
              <w:rPr>
                <w:rFonts w:ascii="Times New Roman" w:hAnsi="Times New Roman" w:cs="Times New Roman"/>
                <w:color w:val="000000" w:themeColor="text1"/>
              </w:rPr>
              <w:t xml:space="preserve"> на основі критеріїв і методики оцінки, зазначених замовником у тендерній документації, шляхом застосування електронного аукціону. Для проведення відкритих торгів із застосуванням електронного аукціону повинно бути подано не менше двох тендерних пропозицій.</w:t>
            </w:r>
          </w:p>
          <w:p w14:paraId="4F53896D" w14:textId="77777777" w:rsidR="00994BA1" w:rsidRPr="001A3D6C" w:rsidRDefault="00994BA1" w:rsidP="0064476E">
            <w:pPr>
              <w:jc w:val="both"/>
              <w:rPr>
                <w:rFonts w:ascii="Times New Roman" w:hAnsi="Times New Roman" w:cs="Times New Roman"/>
                <w:b/>
                <w:color w:val="000000" w:themeColor="text1"/>
              </w:rPr>
            </w:pPr>
            <w:r w:rsidRPr="001A3D6C">
              <w:rPr>
                <w:rFonts w:ascii="Times New Roman" w:hAnsi="Times New Roman" w:cs="Times New Roman"/>
                <w:color w:val="000000" w:themeColor="text1"/>
              </w:rPr>
              <w:t xml:space="preserve">5.1.2. </w:t>
            </w:r>
            <w:r w:rsidRPr="001A3D6C">
              <w:rPr>
                <w:rFonts w:ascii="Times New Roman" w:hAnsi="Times New Roman" w:cs="Times New Roman"/>
                <w:b/>
                <w:color w:val="000000" w:themeColor="text1"/>
              </w:rPr>
              <w:t>Критерії та методика оцінки:</w:t>
            </w:r>
          </w:p>
          <w:p w14:paraId="52CBF363" w14:textId="77777777" w:rsidR="00994BA1" w:rsidRPr="001A3D6C" w:rsidRDefault="00994BA1" w:rsidP="0064476E">
            <w:pPr>
              <w:jc w:val="both"/>
              <w:rPr>
                <w:rFonts w:ascii="Times New Roman" w:hAnsi="Times New Roman" w:cs="Times New Roman"/>
                <w:color w:val="000000" w:themeColor="text1"/>
              </w:rPr>
            </w:pPr>
            <w:r w:rsidRPr="001A3D6C">
              <w:rPr>
                <w:rFonts w:ascii="Times New Roman" w:hAnsi="Times New Roman" w:cs="Times New Roman"/>
                <w:color w:val="000000" w:themeColor="text1"/>
              </w:rPr>
              <w:t xml:space="preserve">Єдиним критерієм оцінки згідно даної процедури відкритих торгів є </w:t>
            </w:r>
            <w:r w:rsidRPr="001A3D6C">
              <w:rPr>
                <w:rFonts w:ascii="Times New Roman" w:hAnsi="Times New Roman" w:cs="Times New Roman"/>
                <w:b/>
                <w:color w:val="000000" w:themeColor="text1"/>
              </w:rPr>
              <w:t xml:space="preserve">ЦІНА </w:t>
            </w:r>
            <w:r w:rsidRPr="001A3D6C">
              <w:rPr>
                <w:rFonts w:ascii="Times New Roman" w:hAnsi="Times New Roman" w:cs="Times New Roman"/>
                <w:color w:val="000000" w:themeColor="text1"/>
              </w:rPr>
              <w:t>(питома вага критерію – 100%).</w:t>
            </w:r>
          </w:p>
          <w:p w14:paraId="7545002B" w14:textId="77777777" w:rsidR="00994BA1" w:rsidRPr="001A3D6C" w:rsidRDefault="00994BA1" w:rsidP="0064476E">
            <w:pPr>
              <w:jc w:val="both"/>
              <w:rPr>
                <w:rFonts w:ascii="Times New Roman" w:hAnsi="Times New Roman" w:cs="Times New Roman"/>
                <w:color w:val="000000" w:themeColor="text1"/>
              </w:rPr>
            </w:pPr>
            <w:r w:rsidRPr="001A3D6C">
              <w:rPr>
                <w:rFonts w:ascii="Times New Roman" w:hAnsi="Times New Roman" w:cs="Times New Roman"/>
                <w:color w:val="000000" w:themeColor="text1"/>
              </w:rPr>
              <w:t xml:space="preserve">5.1.3. Згідно ч. 1 ст. 29 Закону оцінка тендерних пропозицій проводиться автоматично електронною системою </w:t>
            </w:r>
            <w:proofErr w:type="spellStart"/>
            <w:r w:rsidRPr="001A3D6C">
              <w:rPr>
                <w:rFonts w:ascii="Times New Roman" w:hAnsi="Times New Roman" w:cs="Times New Roman"/>
                <w:color w:val="000000" w:themeColor="text1"/>
              </w:rPr>
              <w:t>закупівель</w:t>
            </w:r>
            <w:proofErr w:type="spellEnd"/>
            <w:r w:rsidRPr="001A3D6C">
              <w:rPr>
                <w:rFonts w:ascii="Times New Roman" w:hAnsi="Times New Roman" w:cs="Times New Roman"/>
                <w:color w:val="000000" w:themeColor="text1"/>
              </w:rPr>
              <w:t xml:space="preserve">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w:t>
            </w:r>
            <w:proofErr w:type="spellStart"/>
            <w:r w:rsidRPr="001A3D6C">
              <w:rPr>
                <w:rFonts w:ascii="Times New Roman" w:hAnsi="Times New Roman" w:cs="Times New Roman"/>
                <w:color w:val="000000" w:themeColor="text1"/>
              </w:rPr>
              <w:t>закупівель</w:t>
            </w:r>
            <w:proofErr w:type="spellEnd"/>
            <w:r w:rsidRPr="001A3D6C">
              <w:rPr>
                <w:rFonts w:ascii="Times New Roman" w:hAnsi="Times New Roman" w:cs="Times New Roman"/>
                <w:color w:val="000000" w:themeColor="text1"/>
              </w:rPr>
              <w:t xml:space="preserve">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w:t>
            </w:r>
            <w:r w:rsidRPr="001A3D6C">
              <w:rPr>
                <w:rFonts w:ascii="Times New Roman" w:hAnsi="Times New Roman" w:cs="Times New Roman"/>
                <w:color w:val="000000" w:themeColor="text1"/>
              </w:rPr>
              <w:lastRenderedPageBreak/>
              <w:t xml:space="preserve">про учасників. Під час проведення електронного аукціону в електронній системі </w:t>
            </w:r>
            <w:proofErr w:type="spellStart"/>
            <w:r w:rsidRPr="001A3D6C">
              <w:rPr>
                <w:rFonts w:ascii="Times New Roman" w:hAnsi="Times New Roman" w:cs="Times New Roman"/>
                <w:color w:val="000000" w:themeColor="text1"/>
              </w:rPr>
              <w:t>закупівель</w:t>
            </w:r>
            <w:proofErr w:type="spellEnd"/>
            <w:r w:rsidRPr="001A3D6C">
              <w:rPr>
                <w:rFonts w:ascii="Times New Roman" w:hAnsi="Times New Roman" w:cs="Times New Roman"/>
                <w:color w:val="000000" w:themeColor="text1"/>
              </w:rPr>
              <w:t xml:space="preserve"> відображаються значення ціни тендерної пропозиції учасника. Електронний аукціон здійснюється у відповідності з положеннями ст. 30 Закону.</w:t>
            </w:r>
          </w:p>
          <w:p w14:paraId="73245E57" w14:textId="77777777" w:rsidR="00994BA1" w:rsidRPr="001A3D6C" w:rsidRDefault="00994BA1" w:rsidP="0064476E">
            <w:pPr>
              <w:ind w:left="51"/>
              <w:jc w:val="both"/>
              <w:rPr>
                <w:rFonts w:ascii="Times New Roman" w:hAnsi="Times New Roman" w:cs="Times New Roman"/>
                <w:color w:val="000000" w:themeColor="text1"/>
              </w:rPr>
            </w:pPr>
            <w:r w:rsidRPr="001A3D6C">
              <w:rPr>
                <w:rFonts w:ascii="Times New Roman" w:hAnsi="Times New Roman" w:cs="Times New Roman"/>
                <w:color w:val="000000" w:themeColor="text1"/>
              </w:rPr>
              <w:t xml:space="preserve">5.1.4. Якщо була подана одна тендерна пропозиція, електронна система </w:t>
            </w:r>
            <w:proofErr w:type="spellStart"/>
            <w:r w:rsidRPr="001A3D6C">
              <w:rPr>
                <w:rFonts w:ascii="Times New Roman" w:hAnsi="Times New Roman" w:cs="Times New Roman"/>
                <w:color w:val="000000" w:themeColor="text1"/>
              </w:rPr>
              <w:t>закупівель</w:t>
            </w:r>
            <w:proofErr w:type="spellEnd"/>
            <w:r w:rsidRPr="001A3D6C">
              <w:rPr>
                <w:rFonts w:ascii="Times New Roman" w:hAnsi="Times New Roman" w:cs="Times New Roman"/>
                <w:color w:val="000000" w:themeColor="text1"/>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tc>
      </w:tr>
      <w:tr w:rsidR="00994BA1" w:rsidRPr="001A3D6C" w14:paraId="45F8D0FE" w14:textId="77777777" w:rsidTr="0064476E">
        <w:tc>
          <w:tcPr>
            <w:tcW w:w="2694" w:type="dxa"/>
            <w:tcBorders>
              <w:top w:val="single" w:sz="4" w:space="0" w:color="000000"/>
              <w:left w:val="single" w:sz="4" w:space="0" w:color="000000"/>
              <w:bottom w:val="single" w:sz="4" w:space="0" w:color="000000"/>
            </w:tcBorders>
            <w:tcMar>
              <w:left w:w="108" w:type="dxa"/>
              <w:right w:w="108" w:type="dxa"/>
            </w:tcMar>
            <w:vAlign w:val="center"/>
          </w:tcPr>
          <w:p w14:paraId="316706EB" w14:textId="77777777" w:rsidR="00994BA1" w:rsidRPr="001A3D6C" w:rsidRDefault="00994BA1" w:rsidP="0064476E">
            <w:pPr>
              <w:jc w:val="center"/>
              <w:rPr>
                <w:rFonts w:ascii="Times New Roman" w:hAnsi="Times New Roman" w:cs="Times New Roman"/>
                <w:color w:val="000000" w:themeColor="text1"/>
              </w:rPr>
            </w:pPr>
            <w:r w:rsidRPr="001A3D6C">
              <w:rPr>
                <w:rFonts w:ascii="Times New Roman" w:hAnsi="Times New Roman" w:cs="Times New Roman"/>
                <w:b/>
                <w:color w:val="000000" w:themeColor="text1"/>
              </w:rPr>
              <w:lastRenderedPageBreak/>
              <w:t>2. Розгляд тендерних пропозицій</w:t>
            </w:r>
          </w:p>
        </w:tc>
        <w:tc>
          <w:tcPr>
            <w:tcW w:w="792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88121C3" w14:textId="77777777" w:rsidR="00994BA1" w:rsidRPr="001A3D6C" w:rsidRDefault="00994BA1" w:rsidP="0064476E">
            <w:pPr>
              <w:jc w:val="both"/>
              <w:rPr>
                <w:rFonts w:ascii="Times New Roman" w:hAnsi="Times New Roman" w:cs="Times New Roman"/>
                <w:color w:val="000000" w:themeColor="text1"/>
              </w:rPr>
            </w:pPr>
            <w:r w:rsidRPr="001A3D6C">
              <w:rPr>
                <w:rFonts w:ascii="Times New Roman" w:hAnsi="Times New Roman" w:cs="Times New Roman"/>
                <w:color w:val="000000" w:themeColor="text1"/>
              </w:rPr>
              <w:t>5.2.1. Замовник розглядає тендерну пропозицію, яка визначена найбільш економічно вигідною відповідно до Особливостей щодо її відповідності вимогам тендерної документації.</w:t>
            </w:r>
            <w:bookmarkStart w:id="6" w:name="bookmark_id_tyjcwt"/>
            <w:bookmarkEnd w:id="6"/>
          </w:p>
          <w:p w14:paraId="6CF91F1D" w14:textId="77777777" w:rsidR="00994BA1" w:rsidRPr="001A3D6C" w:rsidRDefault="00994BA1" w:rsidP="0064476E">
            <w:pPr>
              <w:jc w:val="both"/>
              <w:rPr>
                <w:rFonts w:ascii="Times New Roman" w:hAnsi="Times New Roman" w:cs="Times New Roman"/>
                <w:color w:val="000000" w:themeColor="text1"/>
              </w:rPr>
            </w:pPr>
            <w:r w:rsidRPr="001A3D6C">
              <w:rPr>
                <w:rFonts w:ascii="Times New Roman" w:hAnsi="Times New Roman" w:cs="Times New Roman"/>
                <w:color w:val="000000" w:themeColor="text1"/>
              </w:rPr>
              <w:t xml:space="preserve">5.2.2. 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1A3D6C">
              <w:rPr>
                <w:rFonts w:ascii="Times New Roman" w:hAnsi="Times New Roman" w:cs="Times New Roman"/>
                <w:color w:val="000000" w:themeColor="text1"/>
              </w:rPr>
              <w:t>закупівель</w:t>
            </w:r>
            <w:proofErr w:type="spellEnd"/>
            <w:r w:rsidRPr="001A3D6C">
              <w:rPr>
                <w:rFonts w:ascii="Times New Roman" w:hAnsi="Times New Roman" w:cs="Times New Roman"/>
                <w:color w:val="000000" w:themeColor="text1"/>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1A3D6C">
              <w:rPr>
                <w:rFonts w:ascii="Times New Roman" w:hAnsi="Times New Roman" w:cs="Times New Roman"/>
                <w:color w:val="000000" w:themeColor="text1"/>
              </w:rPr>
              <w:t>закупівель</w:t>
            </w:r>
            <w:proofErr w:type="spellEnd"/>
            <w:r w:rsidRPr="001A3D6C">
              <w:rPr>
                <w:rFonts w:ascii="Times New Roman" w:hAnsi="Times New Roman" w:cs="Times New Roman"/>
                <w:color w:val="000000" w:themeColor="text1"/>
              </w:rPr>
              <w:t xml:space="preserve"> протягом одного дня з дня прийняття відповідного рішення.</w:t>
            </w:r>
            <w:bookmarkStart w:id="7" w:name="bookmark_id_3dy6vkm"/>
            <w:bookmarkEnd w:id="7"/>
          </w:p>
          <w:p w14:paraId="2C2B7D3E" w14:textId="77777777" w:rsidR="00994BA1" w:rsidRPr="001A3D6C" w:rsidRDefault="00994BA1" w:rsidP="0064476E">
            <w:pPr>
              <w:jc w:val="both"/>
              <w:rPr>
                <w:rFonts w:ascii="Times New Roman" w:hAnsi="Times New Roman" w:cs="Times New Roman"/>
                <w:color w:val="000000" w:themeColor="text1"/>
              </w:rPr>
            </w:pPr>
            <w:r w:rsidRPr="001A3D6C">
              <w:rPr>
                <w:rFonts w:ascii="Times New Roman" w:hAnsi="Times New Roman" w:cs="Times New Roman"/>
                <w:color w:val="000000" w:themeColor="text1"/>
              </w:rPr>
              <w:t>5.2.3. 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1B7087F8" w14:textId="77777777" w:rsidR="00994BA1" w:rsidRPr="001A3D6C" w:rsidRDefault="00994BA1" w:rsidP="0064476E">
            <w:pPr>
              <w:jc w:val="both"/>
              <w:rPr>
                <w:rFonts w:ascii="Times New Roman" w:hAnsi="Times New Roman" w:cs="Times New Roman"/>
                <w:color w:val="000000" w:themeColor="text1"/>
              </w:rPr>
            </w:pPr>
            <w:r w:rsidRPr="001A3D6C">
              <w:rPr>
                <w:rFonts w:ascii="Times New Roman" w:hAnsi="Times New Roman" w:cs="Times New Roman"/>
                <w:color w:val="000000" w:themeColor="text1"/>
              </w:rPr>
              <w:t>5.2.4. Відповідно до ч. 15 ст.29 Закону та пункту 41 Особливостей,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w:t>
            </w:r>
            <w:bookmarkStart w:id="8" w:name="bookmark_id_1t3h5sf"/>
            <w:bookmarkEnd w:id="8"/>
          </w:p>
          <w:p w14:paraId="471D03C5" w14:textId="77777777" w:rsidR="00994BA1" w:rsidRPr="001A3D6C" w:rsidRDefault="00994BA1" w:rsidP="0064476E">
            <w:pPr>
              <w:jc w:val="both"/>
              <w:rPr>
                <w:rFonts w:ascii="Times New Roman" w:hAnsi="Times New Roman" w:cs="Times New Roman"/>
                <w:color w:val="000000" w:themeColor="text1"/>
              </w:rPr>
            </w:pPr>
            <w:r w:rsidRPr="001A3D6C">
              <w:rPr>
                <w:rFonts w:ascii="Times New Roman" w:hAnsi="Times New Roman" w:cs="Times New Roman"/>
                <w:color w:val="000000" w:themeColor="text1"/>
              </w:rPr>
              <w:t>5.2.5.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F266BC4" w14:textId="77777777" w:rsidR="00994BA1" w:rsidRPr="001A3D6C" w:rsidRDefault="00994BA1" w:rsidP="0064476E">
            <w:pPr>
              <w:jc w:val="both"/>
              <w:rPr>
                <w:rFonts w:ascii="Times New Roman" w:hAnsi="Times New Roman" w:cs="Times New Roman"/>
                <w:color w:val="000000" w:themeColor="text1"/>
              </w:rPr>
            </w:pPr>
            <w:r w:rsidRPr="001A3D6C">
              <w:rPr>
                <w:rFonts w:ascii="Times New Roman" w:hAnsi="Times New Roman" w:cs="Times New Roman"/>
                <w:color w:val="000000" w:themeColor="text1"/>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00117D1" w14:textId="77777777" w:rsidR="00994BA1" w:rsidRPr="001A3D6C" w:rsidRDefault="00994BA1" w:rsidP="0064476E">
            <w:pPr>
              <w:jc w:val="both"/>
              <w:rPr>
                <w:rFonts w:ascii="Times New Roman" w:hAnsi="Times New Roman" w:cs="Times New Roman"/>
                <w:color w:val="000000" w:themeColor="text1"/>
              </w:rPr>
            </w:pPr>
            <w:r w:rsidRPr="001A3D6C">
              <w:rPr>
                <w:rFonts w:ascii="Times New Roman" w:hAnsi="Times New Roman" w:cs="Times New Roman"/>
                <w:color w:val="000000" w:themeColor="text1"/>
              </w:rPr>
              <w:t xml:space="preserve">5.2.6. Згідно п.37 Особливостей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1A3D6C">
              <w:rPr>
                <w:rFonts w:ascii="Times New Roman" w:hAnsi="Times New Roman" w:cs="Times New Roman"/>
                <w:color w:val="000000" w:themeColor="text1"/>
              </w:rPr>
              <w:t>закупівель</w:t>
            </w:r>
            <w:proofErr w:type="spellEnd"/>
            <w:r w:rsidRPr="001A3D6C">
              <w:rPr>
                <w:rFonts w:ascii="Times New Roman" w:hAnsi="Times New Roman" w:cs="Times New Roman"/>
                <w:color w:val="000000" w:themeColor="text1"/>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04FB900F" w14:textId="77777777" w:rsidR="00994BA1" w:rsidRPr="001A3D6C" w:rsidRDefault="00994BA1" w:rsidP="0064476E">
            <w:pPr>
              <w:jc w:val="both"/>
              <w:rPr>
                <w:rFonts w:ascii="Times New Roman" w:hAnsi="Times New Roman" w:cs="Times New Roman"/>
                <w:color w:val="000000" w:themeColor="text1"/>
              </w:rPr>
            </w:pPr>
            <w:r w:rsidRPr="001A3D6C">
              <w:rPr>
                <w:rFonts w:ascii="Times New Roman" w:hAnsi="Times New Roman" w:cs="Times New Roman"/>
                <w:color w:val="000000" w:themeColor="text1"/>
              </w:rPr>
              <w:t>5.2.7.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1D24ED7" w14:textId="77777777" w:rsidR="00994BA1" w:rsidRPr="001A3D6C" w:rsidRDefault="00994BA1" w:rsidP="0064476E">
            <w:pPr>
              <w:jc w:val="both"/>
              <w:rPr>
                <w:rFonts w:ascii="Times New Roman" w:hAnsi="Times New Roman" w:cs="Times New Roman"/>
                <w:color w:val="000000" w:themeColor="text1"/>
              </w:rPr>
            </w:pPr>
            <w:r w:rsidRPr="001A3D6C">
              <w:rPr>
                <w:rFonts w:ascii="Times New Roman" w:hAnsi="Times New Roman" w:cs="Times New Roman"/>
                <w:color w:val="000000" w:themeColor="text1"/>
              </w:rPr>
              <w:lastRenderedPageBreak/>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3C275B35" w14:textId="77777777" w:rsidR="00994BA1" w:rsidRPr="001A3D6C" w:rsidRDefault="00994BA1" w:rsidP="0064476E">
            <w:pPr>
              <w:jc w:val="both"/>
              <w:rPr>
                <w:rFonts w:ascii="Times New Roman" w:hAnsi="Times New Roman" w:cs="Times New Roman"/>
                <w:color w:val="000000" w:themeColor="text1"/>
              </w:rPr>
            </w:pPr>
            <w:r w:rsidRPr="001A3D6C">
              <w:rPr>
                <w:rFonts w:ascii="Times New Roman" w:hAnsi="Times New Roman" w:cs="Times New Roman"/>
                <w:color w:val="000000" w:themeColor="text1"/>
              </w:rPr>
              <w:t>Обґрунтування аномально низької тендерної пропозиції може містити інформацію про:</w:t>
            </w:r>
          </w:p>
          <w:p w14:paraId="4CE2D692" w14:textId="77777777" w:rsidR="00994BA1" w:rsidRPr="001A3D6C" w:rsidRDefault="00994BA1" w:rsidP="0064476E">
            <w:pPr>
              <w:jc w:val="both"/>
              <w:rPr>
                <w:rFonts w:ascii="Times New Roman" w:hAnsi="Times New Roman" w:cs="Times New Roman"/>
                <w:color w:val="000000" w:themeColor="text1"/>
              </w:rPr>
            </w:pPr>
            <w:r w:rsidRPr="001A3D6C">
              <w:rPr>
                <w:rFonts w:ascii="Times New Roman" w:hAnsi="Times New Roman" w:cs="Times New Roman"/>
                <w:color w:val="000000" w:themeColor="text1"/>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354E8278" w14:textId="77777777" w:rsidR="00994BA1" w:rsidRPr="001A3D6C" w:rsidRDefault="00994BA1" w:rsidP="0064476E">
            <w:pPr>
              <w:jc w:val="both"/>
              <w:rPr>
                <w:rFonts w:ascii="Times New Roman" w:hAnsi="Times New Roman" w:cs="Times New Roman"/>
                <w:color w:val="000000" w:themeColor="text1"/>
              </w:rPr>
            </w:pPr>
            <w:r w:rsidRPr="001A3D6C">
              <w:rPr>
                <w:rFonts w:ascii="Times New Roman" w:hAnsi="Times New Roman" w:cs="Times New Roman"/>
                <w:color w:val="000000" w:themeColor="text1"/>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1FF010DC" w14:textId="77777777" w:rsidR="00994BA1" w:rsidRPr="001A3D6C" w:rsidRDefault="00994BA1" w:rsidP="0064476E">
            <w:pPr>
              <w:jc w:val="both"/>
              <w:rPr>
                <w:rFonts w:ascii="Times New Roman" w:hAnsi="Times New Roman" w:cs="Times New Roman"/>
                <w:color w:val="000000" w:themeColor="text1"/>
              </w:rPr>
            </w:pPr>
            <w:r w:rsidRPr="001A3D6C">
              <w:rPr>
                <w:rFonts w:ascii="Times New Roman" w:hAnsi="Times New Roman" w:cs="Times New Roman"/>
                <w:color w:val="000000" w:themeColor="text1"/>
              </w:rPr>
              <w:t>3) отримання учасником процедури закупівлі державної допомоги згідно із законодавством.</w:t>
            </w:r>
          </w:p>
          <w:p w14:paraId="57C3848A" w14:textId="77777777" w:rsidR="00994BA1" w:rsidRPr="001A3D6C" w:rsidRDefault="00994BA1" w:rsidP="0064476E">
            <w:pPr>
              <w:jc w:val="both"/>
              <w:rPr>
                <w:rFonts w:ascii="Times New Roman" w:hAnsi="Times New Roman" w:cs="Times New Roman"/>
                <w:color w:val="000000" w:themeColor="text1"/>
              </w:rPr>
            </w:pPr>
            <w:r w:rsidRPr="001A3D6C">
              <w:rPr>
                <w:rFonts w:ascii="Times New Roman" w:hAnsi="Times New Roman" w:cs="Times New Roman"/>
                <w:color w:val="000000" w:themeColor="text1"/>
              </w:rPr>
              <w:t xml:space="preserve">5.2.8.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A3D6C">
              <w:rPr>
                <w:rFonts w:ascii="Times New Roman" w:hAnsi="Times New Roman" w:cs="Times New Roman"/>
                <w:color w:val="000000" w:themeColor="text1"/>
              </w:rPr>
              <w:t>невідповідностей</w:t>
            </w:r>
            <w:proofErr w:type="spellEnd"/>
            <w:r w:rsidRPr="001A3D6C">
              <w:rPr>
                <w:rFonts w:ascii="Times New Roman" w:hAnsi="Times New Roman" w:cs="Times New Roman"/>
                <w:color w:val="000000" w:themeColor="text1"/>
              </w:rPr>
              <w:t xml:space="preserve"> в електронній системі </w:t>
            </w:r>
            <w:proofErr w:type="spellStart"/>
            <w:r w:rsidRPr="001A3D6C">
              <w:rPr>
                <w:rFonts w:ascii="Times New Roman" w:hAnsi="Times New Roman" w:cs="Times New Roman"/>
                <w:color w:val="000000" w:themeColor="text1"/>
              </w:rPr>
              <w:t>закупівель</w:t>
            </w:r>
            <w:proofErr w:type="spellEnd"/>
            <w:r w:rsidRPr="001A3D6C">
              <w:rPr>
                <w:rFonts w:ascii="Times New Roman" w:hAnsi="Times New Roman" w:cs="Times New Roman"/>
                <w:color w:val="000000" w:themeColor="text1"/>
              </w:rPr>
              <w:t>.</w:t>
            </w:r>
          </w:p>
          <w:p w14:paraId="02C079F4" w14:textId="77777777" w:rsidR="00994BA1" w:rsidRPr="001A3D6C" w:rsidRDefault="00994BA1" w:rsidP="0064476E">
            <w:pPr>
              <w:jc w:val="both"/>
              <w:rPr>
                <w:rFonts w:ascii="Times New Roman" w:hAnsi="Times New Roman" w:cs="Times New Roman"/>
                <w:color w:val="000000" w:themeColor="text1"/>
              </w:rPr>
            </w:pPr>
            <w:r w:rsidRPr="001A3D6C">
              <w:rPr>
                <w:rFonts w:ascii="Times New Roman" w:hAnsi="Times New Roman" w:cs="Times New Roman"/>
                <w:color w:val="000000" w:themeColor="text1"/>
              </w:rPr>
              <w:t>5.2.9.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D13349F" w14:textId="77777777" w:rsidR="00994BA1" w:rsidRPr="001A3D6C" w:rsidRDefault="00994BA1" w:rsidP="0064476E">
            <w:pPr>
              <w:jc w:val="both"/>
              <w:rPr>
                <w:rFonts w:ascii="Times New Roman" w:hAnsi="Times New Roman" w:cs="Times New Roman"/>
                <w:color w:val="000000" w:themeColor="text1"/>
              </w:rPr>
            </w:pPr>
            <w:r w:rsidRPr="001A3D6C">
              <w:rPr>
                <w:rFonts w:ascii="Times New Roman" w:hAnsi="Times New Roman" w:cs="Times New Roman"/>
                <w:color w:val="000000" w:themeColor="text1"/>
              </w:rPr>
              <w:t xml:space="preserve">5.2.10. 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A3D6C">
              <w:rPr>
                <w:rFonts w:ascii="Times New Roman" w:hAnsi="Times New Roman" w:cs="Times New Roman"/>
                <w:color w:val="000000" w:themeColor="text1"/>
              </w:rPr>
              <w:t>невідповідностей</w:t>
            </w:r>
            <w:proofErr w:type="spellEnd"/>
            <w:r w:rsidRPr="001A3D6C">
              <w:rPr>
                <w:rFonts w:ascii="Times New Roman" w:hAnsi="Times New Roman" w:cs="Times New Roman"/>
                <w:color w:val="000000" w:themeColor="text1"/>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4D68D55" w14:textId="77777777" w:rsidR="00994BA1" w:rsidRPr="001A3D6C" w:rsidRDefault="00994BA1" w:rsidP="0064476E">
            <w:pPr>
              <w:tabs>
                <w:tab w:val="left" w:pos="1080"/>
              </w:tabs>
              <w:jc w:val="both"/>
              <w:rPr>
                <w:rFonts w:ascii="Times New Roman" w:hAnsi="Times New Roman" w:cs="Times New Roman"/>
                <w:color w:val="000000" w:themeColor="text1"/>
              </w:rPr>
            </w:pPr>
            <w:r w:rsidRPr="001A3D6C">
              <w:rPr>
                <w:rFonts w:ascii="Times New Roman" w:hAnsi="Times New Roman" w:cs="Times New Roman"/>
                <w:color w:val="000000" w:themeColor="text1"/>
              </w:rPr>
              <w:t xml:space="preserve">5.2.11. Замовник розглядає подані тендерні пропозиції з урахуванням виправлення або не виправлення учасниками виявлених </w:t>
            </w:r>
            <w:proofErr w:type="spellStart"/>
            <w:r w:rsidRPr="001A3D6C">
              <w:rPr>
                <w:rFonts w:ascii="Times New Roman" w:hAnsi="Times New Roman" w:cs="Times New Roman"/>
                <w:color w:val="000000" w:themeColor="text1"/>
              </w:rPr>
              <w:t>невідповідностей</w:t>
            </w:r>
            <w:proofErr w:type="spellEnd"/>
            <w:r w:rsidRPr="001A3D6C">
              <w:rPr>
                <w:rFonts w:ascii="Times New Roman" w:hAnsi="Times New Roman" w:cs="Times New Roman"/>
                <w:color w:val="000000" w:themeColor="text1"/>
              </w:rPr>
              <w:t>.</w:t>
            </w:r>
          </w:p>
        </w:tc>
      </w:tr>
      <w:tr w:rsidR="00994BA1" w:rsidRPr="001A3D6C" w14:paraId="79A219A6" w14:textId="77777777" w:rsidTr="0064476E">
        <w:tc>
          <w:tcPr>
            <w:tcW w:w="2694" w:type="dxa"/>
            <w:tcBorders>
              <w:top w:val="single" w:sz="4" w:space="0" w:color="000000"/>
              <w:left w:val="single" w:sz="4" w:space="0" w:color="000000"/>
              <w:bottom w:val="single" w:sz="4" w:space="0" w:color="000000"/>
            </w:tcBorders>
            <w:tcMar>
              <w:left w:w="108" w:type="dxa"/>
              <w:right w:w="108" w:type="dxa"/>
            </w:tcMar>
            <w:vAlign w:val="center"/>
          </w:tcPr>
          <w:p w14:paraId="75767550" w14:textId="77777777" w:rsidR="00994BA1" w:rsidRPr="001A3D6C" w:rsidRDefault="00994BA1" w:rsidP="0064476E">
            <w:pPr>
              <w:jc w:val="center"/>
              <w:rPr>
                <w:rFonts w:ascii="Times New Roman" w:hAnsi="Times New Roman" w:cs="Times New Roman"/>
                <w:color w:val="000000" w:themeColor="text1"/>
              </w:rPr>
            </w:pPr>
            <w:r w:rsidRPr="001A3D6C">
              <w:rPr>
                <w:rFonts w:ascii="Times New Roman" w:hAnsi="Times New Roman" w:cs="Times New Roman"/>
                <w:b/>
                <w:color w:val="000000" w:themeColor="text1"/>
              </w:rPr>
              <w:lastRenderedPageBreak/>
              <w:t>3. Відхилення тендерних пропозицій</w:t>
            </w:r>
          </w:p>
        </w:tc>
        <w:tc>
          <w:tcPr>
            <w:tcW w:w="792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C7F847C" w14:textId="77777777" w:rsidR="00994BA1" w:rsidRPr="001A3D6C" w:rsidRDefault="00994BA1" w:rsidP="0064476E">
            <w:pPr>
              <w:jc w:val="both"/>
              <w:rPr>
                <w:rFonts w:ascii="Times New Roman" w:hAnsi="Times New Roman" w:cs="Times New Roman"/>
                <w:color w:val="000000" w:themeColor="text1"/>
              </w:rPr>
            </w:pPr>
            <w:r w:rsidRPr="001A3D6C">
              <w:rPr>
                <w:rFonts w:ascii="Times New Roman" w:hAnsi="Times New Roman" w:cs="Times New Roman"/>
                <w:color w:val="000000" w:themeColor="text1"/>
              </w:rPr>
              <w:t xml:space="preserve">5.3.1. Замовник відхиляє тендерну пропозицію із зазначенням аргументації в електронній системі </w:t>
            </w:r>
            <w:proofErr w:type="spellStart"/>
            <w:r w:rsidRPr="001A3D6C">
              <w:rPr>
                <w:rFonts w:ascii="Times New Roman" w:hAnsi="Times New Roman" w:cs="Times New Roman"/>
                <w:color w:val="000000" w:themeColor="text1"/>
              </w:rPr>
              <w:t>закупівель</w:t>
            </w:r>
            <w:proofErr w:type="spellEnd"/>
            <w:r w:rsidRPr="001A3D6C">
              <w:rPr>
                <w:rFonts w:ascii="Times New Roman" w:hAnsi="Times New Roman" w:cs="Times New Roman"/>
                <w:color w:val="000000" w:themeColor="text1"/>
              </w:rPr>
              <w:t xml:space="preserve"> у разі, коли:</w:t>
            </w:r>
          </w:p>
          <w:p w14:paraId="230A5DCB" w14:textId="77777777" w:rsidR="00994BA1" w:rsidRPr="001A3D6C" w:rsidRDefault="00994BA1" w:rsidP="0064476E">
            <w:pPr>
              <w:jc w:val="both"/>
              <w:rPr>
                <w:rFonts w:ascii="Times New Roman" w:hAnsi="Times New Roman" w:cs="Times New Roman"/>
                <w:color w:val="000000" w:themeColor="text1"/>
              </w:rPr>
            </w:pPr>
            <w:r w:rsidRPr="001A3D6C">
              <w:rPr>
                <w:rFonts w:ascii="Times New Roman" w:hAnsi="Times New Roman" w:cs="Times New Roman"/>
                <w:color w:val="000000" w:themeColor="text1"/>
              </w:rPr>
              <w:t>1) учасник процедури закупівлі:</w:t>
            </w:r>
          </w:p>
          <w:p w14:paraId="5FBCF8EE" w14:textId="77777777" w:rsidR="00994BA1" w:rsidRPr="001A3D6C" w:rsidRDefault="00994BA1" w:rsidP="0064476E">
            <w:pPr>
              <w:numPr>
                <w:ilvl w:val="0"/>
                <w:numId w:val="6"/>
              </w:numPr>
              <w:ind w:left="582"/>
              <w:jc w:val="both"/>
              <w:rPr>
                <w:rFonts w:ascii="Times New Roman" w:hAnsi="Times New Roman" w:cs="Times New Roman"/>
                <w:color w:val="000000" w:themeColor="text1"/>
              </w:rPr>
            </w:pPr>
            <w:r w:rsidRPr="001A3D6C">
              <w:rPr>
                <w:rFonts w:ascii="Times New Roman" w:hAnsi="Times New Roman" w:cs="Times New Roman"/>
                <w:color w:val="000000" w:themeColor="text1"/>
              </w:rPr>
              <w:t>підпадає під підстави, встановлені пунктом 47 Особливостей;</w:t>
            </w:r>
          </w:p>
          <w:p w14:paraId="6FA6A789" w14:textId="77777777" w:rsidR="00994BA1" w:rsidRPr="001A3D6C" w:rsidRDefault="00994BA1" w:rsidP="0064476E">
            <w:pPr>
              <w:numPr>
                <w:ilvl w:val="0"/>
                <w:numId w:val="6"/>
              </w:numPr>
              <w:ind w:left="582"/>
              <w:jc w:val="both"/>
              <w:rPr>
                <w:rFonts w:ascii="Times New Roman" w:hAnsi="Times New Roman" w:cs="Times New Roman"/>
                <w:color w:val="000000" w:themeColor="text1"/>
              </w:rPr>
            </w:pPr>
            <w:r w:rsidRPr="001A3D6C">
              <w:rPr>
                <w:rFonts w:ascii="Times New Roman" w:hAnsi="Times New Roman" w:cs="Times New Roman"/>
                <w:color w:val="000000" w:themeColor="text1"/>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6776343E" w14:textId="77777777" w:rsidR="00994BA1" w:rsidRPr="001A3D6C" w:rsidRDefault="00994BA1" w:rsidP="0064476E">
            <w:pPr>
              <w:numPr>
                <w:ilvl w:val="0"/>
                <w:numId w:val="6"/>
              </w:numPr>
              <w:ind w:left="582"/>
              <w:jc w:val="both"/>
              <w:rPr>
                <w:rFonts w:ascii="Times New Roman" w:hAnsi="Times New Roman" w:cs="Times New Roman"/>
                <w:color w:val="000000" w:themeColor="text1"/>
              </w:rPr>
            </w:pPr>
            <w:r w:rsidRPr="001A3D6C">
              <w:rPr>
                <w:rFonts w:ascii="Times New Roman" w:hAnsi="Times New Roman" w:cs="Times New Roman"/>
                <w:color w:val="000000" w:themeColor="text1"/>
              </w:rPr>
              <w:t>не надав забезпечення тендерної пропозиції, якщо таке забезпечення вимагалося замовником;</w:t>
            </w:r>
          </w:p>
          <w:p w14:paraId="3CBF29EE" w14:textId="77777777" w:rsidR="00994BA1" w:rsidRPr="001A3D6C" w:rsidRDefault="00994BA1" w:rsidP="0064476E">
            <w:pPr>
              <w:numPr>
                <w:ilvl w:val="0"/>
                <w:numId w:val="6"/>
              </w:numPr>
              <w:ind w:left="582"/>
              <w:jc w:val="both"/>
              <w:rPr>
                <w:rFonts w:ascii="Times New Roman" w:hAnsi="Times New Roman" w:cs="Times New Roman"/>
                <w:color w:val="000000" w:themeColor="text1"/>
              </w:rPr>
            </w:pPr>
            <w:r w:rsidRPr="001A3D6C">
              <w:rPr>
                <w:rFonts w:ascii="Times New Roman" w:hAnsi="Times New Roman" w:cs="Times New Roman"/>
                <w:color w:val="000000" w:themeColor="text1"/>
              </w:rPr>
              <w:t xml:space="preserve">не виправив виявлені замовником після розкриття тендерних пропозицій невідповідності в інформації та/або документах, що </w:t>
            </w:r>
            <w:r w:rsidRPr="001A3D6C">
              <w:rPr>
                <w:rFonts w:ascii="Times New Roman" w:hAnsi="Times New Roman" w:cs="Times New Roman"/>
                <w:color w:val="000000" w:themeColor="text1"/>
              </w:rPr>
              <w:lastRenderedPageBreak/>
              <w:t xml:space="preserve">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A3D6C">
              <w:rPr>
                <w:rFonts w:ascii="Times New Roman" w:hAnsi="Times New Roman" w:cs="Times New Roman"/>
                <w:color w:val="000000" w:themeColor="text1"/>
              </w:rPr>
              <w:t>невідповідностей</w:t>
            </w:r>
            <w:proofErr w:type="spellEnd"/>
            <w:r w:rsidRPr="001A3D6C">
              <w:rPr>
                <w:rFonts w:ascii="Times New Roman" w:hAnsi="Times New Roman" w:cs="Times New Roman"/>
                <w:color w:val="000000" w:themeColor="text1"/>
              </w:rPr>
              <w:t xml:space="preserve">, протягом 24 годин з моменту розміщення замовником в електронній системі </w:t>
            </w:r>
            <w:proofErr w:type="spellStart"/>
            <w:r w:rsidRPr="001A3D6C">
              <w:rPr>
                <w:rFonts w:ascii="Times New Roman" w:hAnsi="Times New Roman" w:cs="Times New Roman"/>
                <w:color w:val="000000" w:themeColor="text1"/>
              </w:rPr>
              <w:t>закупівель</w:t>
            </w:r>
            <w:proofErr w:type="spellEnd"/>
            <w:r w:rsidRPr="001A3D6C">
              <w:rPr>
                <w:rFonts w:ascii="Times New Roman" w:hAnsi="Times New Roman" w:cs="Times New Roman"/>
                <w:color w:val="000000" w:themeColor="text1"/>
              </w:rPr>
              <w:t xml:space="preserve"> повідомлення з вимогою про усунення таких </w:t>
            </w:r>
            <w:proofErr w:type="spellStart"/>
            <w:r w:rsidRPr="001A3D6C">
              <w:rPr>
                <w:rFonts w:ascii="Times New Roman" w:hAnsi="Times New Roman" w:cs="Times New Roman"/>
                <w:color w:val="000000" w:themeColor="text1"/>
              </w:rPr>
              <w:t>невідповідностей</w:t>
            </w:r>
            <w:proofErr w:type="spellEnd"/>
            <w:r w:rsidRPr="001A3D6C">
              <w:rPr>
                <w:rFonts w:ascii="Times New Roman" w:hAnsi="Times New Roman" w:cs="Times New Roman"/>
                <w:color w:val="000000" w:themeColor="text1"/>
              </w:rPr>
              <w:t>;</w:t>
            </w:r>
          </w:p>
          <w:p w14:paraId="0CB86F86" w14:textId="77777777" w:rsidR="00994BA1" w:rsidRPr="001A3D6C" w:rsidRDefault="00994BA1" w:rsidP="0064476E">
            <w:pPr>
              <w:numPr>
                <w:ilvl w:val="0"/>
                <w:numId w:val="6"/>
              </w:numPr>
              <w:ind w:left="582"/>
              <w:jc w:val="both"/>
              <w:rPr>
                <w:rFonts w:ascii="Times New Roman" w:hAnsi="Times New Roman" w:cs="Times New Roman"/>
                <w:color w:val="000000" w:themeColor="text1"/>
              </w:rPr>
            </w:pPr>
            <w:r w:rsidRPr="001A3D6C">
              <w:rPr>
                <w:rFonts w:ascii="Times New Roman" w:hAnsi="Times New Roman" w:cs="Times New Roman"/>
                <w:color w:val="000000" w:themeColor="text1"/>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1A9B15EA" w14:textId="77777777" w:rsidR="00994BA1" w:rsidRPr="001A3D6C" w:rsidRDefault="00994BA1" w:rsidP="0064476E">
            <w:pPr>
              <w:numPr>
                <w:ilvl w:val="0"/>
                <w:numId w:val="6"/>
              </w:numPr>
              <w:ind w:left="582"/>
              <w:jc w:val="both"/>
              <w:rPr>
                <w:rFonts w:ascii="Times New Roman" w:hAnsi="Times New Roman" w:cs="Times New Roman"/>
                <w:color w:val="000000" w:themeColor="text1"/>
              </w:rPr>
            </w:pPr>
            <w:r w:rsidRPr="001A3D6C">
              <w:rPr>
                <w:rFonts w:ascii="Times New Roman" w:hAnsi="Times New Roman" w:cs="Times New Roman"/>
                <w:color w:val="000000" w:themeColor="text1"/>
              </w:rPr>
              <w:t>визначив конфіденційною інформацію, що не може бути визначена як конфіденційна відповідно до вимог пункту 40 Особливостей;</w:t>
            </w:r>
          </w:p>
          <w:p w14:paraId="4AA46841" w14:textId="77777777" w:rsidR="00994BA1" w:rsidRPr="001A3D6C" w:rsidRDefault="00994BA1" w:rsidP="0064476E">
            <w:pPr>
              <w:numPr>
                <w:ilvl w:val="0"/>
                <w:numId w:val="6"/>
              </w:numPr>
              <w:ind w:left="582"/>
              <w:jc w:val="both"/>
              <w:rPr>
                <w:rFonts w:ascii="Times New Roman" w:hAnsi="Times New Roman" w:cs="Times New Roman"/>
                <w:color w:val="000000" w:themeColor="text1"/>
              </w:rPr>
            </w:pPr>
            <w:r w:rsidRPr="001A3D6C">
              <w:rPr>
                <w:rFonts w:ascii="Times New Roman" w:hAnsi="Times New Roman" w:cs="Times New Roman"/>
                <w:color w:val="000000" w:themeColor="text1"/>
              </w:rPr>
              <w:t>є громадянином Російської Федерації/Республіки Білорусь,</w:t>
            </w:r>
            <w:r w:rsidRPr="001A3D6C">
              <w:rPr>
                <w:rStyle w:val="a3"/>
                <w:rFonts w:ascii="Times New Roman" w:hAnsi="Times New Roman" w:cs="Times New Roman"/>
                <w:bCs/>
                <w:color w:val="000000" w:themeColor="text1"/>
              </w:rPr>
              <w:t xml:space="preserve"> </w:t>
            </w:r>
            <w:r w:rsidRPr="001A3D6C">
              <w:rPr>
                <w:rStyle w:val="a3"/>
                <w:rFonts w:ascii="Times New Roman" w:hAnsi="Times New Roman" w:cs="Times New Roman"/>
                <w:bCs/>
                <w:color w:val="000000"/>
              </w:rPr>
              <w:t>Ісламської Республіки Іран</w:t>
            </w:r>
            <w:r w:rsidRPr="001A3D6C">
              <w:rPr>
                <w:rFonts w:ascii="Times New Roman" w:hAnsi="Times New Roman" w:cs="Times New Roman"/>
                <w:color w:val="000000" w:themeColor="text1"/>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1A3D6C">
              <w:rPr>
                <w:rFonts w:ascii="Times New Roman" w:hAnsi="Times New Roman" w:cs="Times New Roman"/>
                <w:color w:val="000000" w:themeColor="text1"/>
              </w:rPr>
              <w:t>бенефіціарним</w:t>
            </w:r>
            <w:proofErr w:type="spellEnd"/>
            <w:r w:rsidRPr="001A3D6C">
              <w:rPr>
                <w:rFonts w:ascii="Times New Roman" w:hAnsi="Times New Roman" w:cs="Times New Roman"/>
                <w:color w:val="000000" w:themeColor="text1"/>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w:t>
            </w:r>
            <w:r w:rsidRPr="001A3D6C">
              <w:rPr>
                <w:rStyle w:val="a3"/>
                <w:rFonts w:ascii="Times New Roman" w:hAnsi="Times New Roman" w:cs="Times New Roman"/>
                <w:bCs/>
                <w:color w:val="000000"/>
              </w:rPr>
              <w:t>Ісламської Республіки Іран</w:t>
            </w:r>
            <w:r w:rsidRPr="001A3D6C">
              <w:rPr>
                <w:rFonts w:ascii="Times New Roman" w:hAnsi="Times New Roman" w:cs="Times New Roman"/>
                <w:color w:val="000000" w:themeColor="text1"/>
              </w:rPr>
              <w:t>, громадянин Російської Федерації/Республіки Білорусь,</w:t>
            </w:r>
            <w:r w:rsidRPr="001A3D6C">
              <w:rPr>
                <w:rStyle w:val="a3"/>
                <w:rFonts w:ascii="Times New Roman" w:hAnsi="Times New Roman" w:cs="Times New Roman"/>
                <w:bCs/>
                <w:color w:val="000000" w:themeColor="text1"/>
              </w:rPr>
              <w:t xml:space="preserve"> </w:t>
            </w:r>
            <w:r w:rsidRPr="001A3D6C">
              <w:rPr>
                <w:rStyle w:val="a3"/>
                <w:rFonts w:ascii="Times New Roman" w:hAnsi="Times New Roman" w:cs="Times New Roman"/>
                <w:bCs/>
                <w:color w:val="000000"/>
              </w:rPr>
              <w:t>Ісламської Республіки Іран</w:t>
            </w:r>
            <w:r w:rsidRPr="001A3D6C">
              <w:rPr>
                <w:rFonts w:ascii="Times New Roman" w:hAnsi="Times New Roman" w:cs="Times New Roman"/>
                <w:color w:val="000000" w:themeColor="text1"/>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r w:rsidRPr="001A3D6C">
              <w:rPr>
                <w:rStyle w:val="a3"/>
                <w:rFonts w:ascii="Times New Roman" w:hAnsi="Times New Roman" w:cs="Times New Roman"/>
                <w:bCs/>
                <w:color w:val="000000"/>
              </w:rPr>
              <w:t>Ісламської Республіки Іран</w:t>
            </w:r>
            <w:r w:rsidRPr="001A3D6C">
              <w:rPr>
                <w:rFonts w:ascii="Times New Roman" w:hAnsi="Times New Roman" w:cs="Times New Roman"/>
                <w:color w:val="000000" w:themeColor="text1"/>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Pr="001A3D6C">
              <w:rPr>
                <w:rStyle w:val="a3"/>
                <w:rFonts w:ascii="Times New Roman" w:hAnsi="Times New Roman" w:cs="Times New Roman"/>
                <w:bCs/>
                <w:color w:val="000000" w:themeColor="text1"/>
              </w:rPr>
              <w:t xml:space="preserve"> </w:t>
            </w:r>
            <w:r w:rsidRPr="001A3D6C">
              <w:rPr>
                <w:rStyle w:val="a3"/>
                <w:rFonts w:ascii="Times New Roman" w:hAnsi="Times New Roman" w:cs="Times New Roman"/>
                <w:bCs/>
                <w:color w:val="000000"/>
              </w:rPr>
              <w:t>Ісламської Республіки Іран</w:t>
            </w:r>
            <w:r w:rsidRPr="001A3D6C">
              <w:rPr>
                <w:rFonts w:ascii="Times New Roman" w:hAnsi="Times New Roman" w:cs="Times New Roman"/>
                <w:color w:val="000000" w:themeColor="text1"/>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1A3D6C">
              <w:rPr>
                <w:rFonts w:ascii="Times New Roman" w:hAnsi="Times New Roman" w:cs="Times New Roman"/>
                <w:color w:val="000000" w:themeColor="text1"/>
              </w:rPr>
              <w:t>закупівель</w:t>
            </w:r>
            <w:proofErr w:type="spellEnd"/>
            <w:r w:rsidRPr="001A3D6C">
              <w:rPr>
                <w:rFonts w:ascii="Times New Roman" w:hAnsi="Times New Roman" w:cs="Times New Roman"/>
                <w:color w:val="000000" w:themeColor="text1"/>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04072F0" w14:textId="77777777" w:rsidR="00994BA1" w:rsidRPr="001A3D6C" w:rsidRDefault="00994BA1" w:rsidP="0064476E">
            <w:pPr>
              <w:jc w:val="both"/>
              <w:rPr>
                <w:rFonts w:ascii="Times New Roman" w:hAnsi="Times New Roman" w:cs="Times New Roman"/>
                <w:color w:val="000000" w:themeColor="text1"/>
              </w:rPr>
            </w:pPr>
            <w:r w:rsidRPr="001A3D6C">
              <w:rPr>
                <w:rFonts w:ascii="Times New Roman" w:hAnsi="Times New Roman" w:cs="Times New Roman"/>
                <w:color w:val="000000" w:themeColor="text1"/>
              </w:rPr>
              <w:t>2) тендерна пропозиція:</w:t>
            </w:r>
          </w:p>
          <w:p w14:paraId="63861530" w14:textId="77777777" w:rsidR="00994BA1" w:rsidRPr="001A3D6C" w:rsidRDefault="00994BA1" w:rsidP="0064476E">
            <w:pPr>
              <w:numPr>
                <w:ilvl w:val="0"/>
                <w:numId w:val="7"/>
              </w:numPr>
              <w:ind w:left="582"/>
              <w:jc w:val="both"/>
              <w:rPr>
                <w:rFonts w:ascii="Times New Roman" w:hAnsi="Times New Roman" w:cs="Times New Roman"/>
                <w:color w:val="000000" w:themeColor="text1"/>
              </w:rPr>
            </w:pPr>
            <w:r w:rsidRPr="001A3D6C">
              <w:rPr>
                <w:rFonts w:ascii="Times New Roman" w:hAnsi="Times New Roman" w:cs="Times New Roman"/>
                <w:color w:val="000000" w:themeColor="text1"/>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29E7AE87" w14:textId="77777777" w:rsidR="00994BA1" w:rsidRPr="001A3D6C" w:rsidRDefault="00994BA1" w:rsidP="0064476E">
            <w:pPr>
              <w:numPr>
                <w:ilvl w:val="0"/>
                <w:numId w:val="7"/>
              </w:numPr>
              <w:ind w:left="582"/>
              <w:jc w:val="both"/>
              <w:rPr>
                <w:rFonts w:ascii="Times New Roman" w:hAnsi="Times New Roman" w:cs="Times New Roman"/>
                <w:color w:val="000000" w:themeColor="text1"/>
              </w:rPr>
            </w:pPr>
            <w:r w:rsidRPr="001A3D6C">
              <w:rPr>
                <w:rFonts w:ascii="Times New Roman" w:hAnsi="Times New Roman" w:cs="Times New Roman"/>
                <w:color w:val="000000" w:themeColor="text1"/>
              </w:rPr>
              <w:t>є такою, строк дії якої закінчився;</w:t>
            </w:r>
          </w:p>
          <w:p w14:paraId="381F2D96" w14:textId="77777777" w:rsidR="00994BA1" w:rsidRPr="001A3D6C" w:rsidRDefault="00994BA1" w:rsidP="0064476E">
            <w:pPr>
              <w:numPr>
                <w:ilvl w:val="0"/>
                <w:numId w:val="7"/>
              </w:numPr>
              <w:ind w:left="582"/>
              <w:jc w:val="both"/>
              <w:rPr>
                <w:rFonts w:ascii="Times New Roman" w:hAnsi="Times New Roman" w:cs="Times New Roman"/>
                <w:color w:val="000000" w:themeColor="text1"/>
              </w:rPr>
            </w:pPr>
            <w:r w:rsidRPr="001A3D6C">
              <w:rPr>
                <w:rFonts w:ascii="Times New Roman" w:hAnsi="Times New Roman" w:cs="Times New Roman"/>
                <w:color w:val="000000" w:themeColor="text1"/>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F24A458" w14:textId="77777777" w:rsidR="00994BA1" w:rsidRPr="001A3D6C" w:rsidRDefault="00994BA1" w:rsidP="0064476E">
            <w:pPr>
              <w:numPr>
                <w:ilvl w:val="0"/>
                <w:numId w:val="7"/>
              </w:numPr>
              <w:ind w:left="582"/>
              <w:jc w:val="both"/>
              <w:rPr>
                <w:rFonts w:ascii="Times New Roman" w:hAnsi="Times New Roman" w:cs="Times New Roman"/>
                <w:color w:val="000000" w:themeColor="text1"/>
              </w:rPr>
            </w:pPr>
            <w:r w:rsidRPr="001A3D6C">
              <w:rPr>
                <w:rFonts w:ascii="Times New Roman" w:hAnsi="Times New Roman" w:cs="Times New Roman"/>
                <w:color w:val="000000" w:themeColor="text1"/>
              </w:rPr>
              <w:t>не відповідає вимогам, установленим у тендерній документації відповідно до абзацу першого частини третьої статті 22 Закону;</w:t>
            </w:r>
          </w:p>
          <w:p w14:paraId="5BC17712" w14:textId="77777777" w:rsidR="00994BA1" w:rsidRPr="001A3D6C" w:rsidRDefault="00994BA1" w:rsidP="0064476E">
            <w:pPr>
              <w:jc w:val="both"/>
              <w:rPr>
                <w:rFonts w:ascii="Times New Roman" w:hAnsi="Times New Roman" w:cs="Times New Roman"/>
                <w:color w:val="000000" w:themeColor="text1"/>
              </w:rPr>
            </w:pPr>
            <w:r w:rsidRPr="001A3D6C">
              <w:rPr>
                <w:rFonts w:ascii="Times New Roman" w:hAnsi="Times New Roman" w:cs="Times New Roman"/>
                <w:color w:val="000000" w:themeColor="text1"/>
              </w:rPr>
              <w:t>3) переможець процедури закупівлі:</w:t>
            </w:r>
          </w:p>
          <w:p w14:paraId="2801C2BC" w14:textId="77777777" w:rsidR="00994BA1" w:rsidRPr="001A3D6C" w:rsidRDefault="00994BA1" w:rsidP="0064476E">
            <w:pPr>
              <w:numPr>
                <w:ilvl w:val="0"/>
                <w:numId w:val="8"/>
              </w:numPr>
              <w:ind w:left="582"/>
              <w:jc w:val="both"/>
              <w:rPr>
                <w:rFonts w:ascii="Times New Roman" w:hAnsi="Times New Roman" w:cs="Times New Roman"/>
                <w:color w:val="000000" w:themeColor="text1"/>
              </w:rPr>
            </w:pPr>
            <w:r w:rsidRPr="001A3D6C">
              <w:rPr>
                <w:rFonts w:ascii="Times New Roman" w:hAnsi="Times New Roman" w:cs="Times New Roman"/>
                <w:color w:val="000000" w:themeColor="text1"/>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14:paraId="66986DED" w14:textId="77777777" w:rsidR="00994BA1" w:rsidRPr="001A3D6C" w:rsidRDefault="00994BA1" w:rsidP="0064476E">
            <w:pPr>
              <w:numPr>
                <w:ilvl w:val="0"/>
                <w:numId w:val="8"/>
              </w:numPr>
              <w:ind w:left="582"/>
              <w:jc w:val="both"/>
              <w:rPr>
                <w:rFonts w:ascii="Times New Roman" w:hAnsi="Times New Roman" w:cs="Times New Roman"/>
                <w:color w:val="000000" w:themeColor="text1"/>
              </w:rPr>
            </w:pPr>
            <w:r w:rsidRPr="001A3D6C">
              <w:rPr>
                <w:rFonts w:ascii="Times New Roman" w:hAnsi="Times New Roman" w:cs="Times New Roman"/>
                <w:color w:val="000000" w:themeColor="text1"/>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00BE0FD1" w14:textId="77777777" w:rsidR="00994BA1" w:rsidRPr="001A3D6C" w:rsidRDefault="00994BA1" w:rsidP="0064476E">
            <w:pPr>
              <w:numPr>
                <w:ilvl w:val="0"/>
                <w:numId w:val="8"/>
              </w:numPr>
              <w:ind w:left="582"/>
              <w:jc w:val="both"/>
              <w:rPr>
                <w:rFonts w:ascii="Times New Roman" w:hAnsi="Times New Roman" w:cs="Times New Roman"/>
                <w:color w:val="000000" w:themeColor="text1"/>
              </w:rPr>
            </w:pPr>
            <w:r w:rsidRPr="001A3D6C">
              <w:rPr>
                <w:rFonts w:ascii="Times New Roman" w:hAnsi="Times New Roman" w:cs="Times New Roman"/>
                <w:color w:val="000000" w:themeColor="text1"/>
              </w:rPr>
              <w:t>не надав забезпечення виконання договору про закупівлю, якщо таке забезпечення вимагалося замовником;</w:t>
            </w:r>
          </w:p>
          <w:p w14:paraId="16717BED" w14:textId="77777777" w:rsidR="00994BA1" w:rsidRPr="001A3D6C" w:rsidRDefault="00994BA1" w:rsidP="0064476E">
            <w:pPr>
              <w:numPr>
                <w:ilvl w:val="0"/>
                <w:numId w:val="8"/>
              </w:numPr>
              <w:ind w:left="582"/>
              <w:jc w:val="both"/>
              <w:rPr>
                <w:rFonts w:ascii="Times New Roman" w:hAnsi="Times New Roman" w:cs="Times New Roman"/>
                <w:color w:val="000000" w:themeColor="text1"/>
              </w:rPr>
            </w:pPr>
            <w:r w:rsidRPr="001A3D6C">
              <w:rPr>
                <w:rFonts w:ascii="Times New Roman" w:hAnsi="Times New Roman" w:cs="Times New Roman"/>
                <w:color w:val="000000" w:themeColor="text1"/>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1AABF304" w14:textId="77777777" w:rsidR="00994BA1" w:rsidRPr="001A3D6C" w:rsidRDefault="00994BA1" w:rsidP="0064476E">
            <w:pPr>
              <w:jc w:val="both"/>
              <w:rPr>
                <w:rFonts w:ascii="Times New Roman" w:hAnsi="Times New Roman" w:cs="Times New Roman"/>
                <w:color w:val="000000" w:themeColor="text1"/>
              </w:rPr>
            </w:pPr>
            <w:r w:rsidRPr="001A3D6C">
              <w:rPr>
                <w:rFonts w:ascii="Times New Roman" w:hAnsi="Times New Roman" w:cs="Times New Roman"/>
                <w:color w:val="000000" w:themeColor="text1"/>
              </w:rPr>
              <w:t xml:space="preserve">5.3.2. Замовник може відхилити тендерну пропозицію із зазначенням аргументації в електронній системі </w:t>
            </w:r>
            <w:proofErr w:type="spellStart"/>
            <w:r w:rsidRPr="001A3D6C">
              <w:rPr>
                <w:rFonts w:ascii="Times New Roman" w:hAnsi="Times New Roman" w:cs="Times New Roman"/>
                <w:color w:val="000000" w:themeColor="text1"/>
              </w:rPr>
              <w:t>закупівель</w:t>
            </w:r>
            <w:proofErr w:type="spellEnd"/>
            <w:r w:rsidRPr="001A3D6C">
              <w:rPr>
                <w:rFonts w:ascii="Times New Roman" w:hAnsi="Times New Roman" w:cs="Times New Roman"/>
                <w:color w:val="000000" w:themeColor="text1"/>
              </w:rPr>
              <w:t xml:space="preserve"> у разі, коли:</w:t>
            </w:r>
          </w:p>
          <w:p w14:paraId="51969D1B" w14:textId="77777777" w:rsidR="00994BA1" w:rsidRPr="001A3D6C" w:rsidRDefault="00994BA1" w:rsidP="0064476E">
            <w:pPr>
              <w:tabs>
                <w:tab w:val="left" w:pos="690"/>
                <w:tab w:val="left" w:pos="851"/>
                <w:tab w:val="left" w:pos="1440"/>
              </w:tabs>
              <w:ind w:firstLine="299"/>
              <w:jc w:val="both"/>
              <w:rPr>
                <w:rFonts w:ascii="Times New Roman" w:hAnsi="Times New Roman" w:cs="Times New Roman"/>
                <w:color w:val="000000" w:themeColor="text1"/>
              </w:rPr>
            </w:pPr>
            <w:r w:rsidRPr="001A3D6C">
              <w:rPr>
                <w:rFonts w:ascii="Times New Roman" w:hAnsi="Times New Roman" w:cs="Times New Roman"/>
                <w:color w:val="000000" w:themeColor="text1"/>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A16034B" w14:textId="77777777" w:rsidR="00994BA1" w:rsidRPr="001A3D6C" w:rsidRDefault="00994BA1" w:rsidP="0064476E">
            <w:pPr>
              <w:tabs>
                <w:tab w:val="left" w:pos="690"/>
                <w:tab w:val="left" w:pos="851"/>
                <w:tab w:val="left" w:pos="1440"/>
              </w:tabs>
              <w:ind w:firstLine="299"/>
              <w:jc w:val="both"/>
              <w:rPr>
                <w:rFonts w:ascii="Times New Roman" w:hAnsi="Times New Roman" w:cs="Times New Roman"/>
                <w:color w:val="000000" w:themeColor="text1"/>
              </w:rPr>
            </w:pPr>
            <w:r w:rsidRPr="001A3D6C">
              <w:rPr>
                <w:rFonts w:ascii="Times New Roman" w:hAnsi="Times New Roman" w:cs="Times New Roman"/>
                <w:color w:val="000000" w:themeColor="text1"/>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9891462" w14:textId="77777777" w:rsidR="00994BA1" w:rsidRPr="001A3D6C" w:rsidRDefault="00994BA1" w:rsidP="0064476E">
            <w:pPr>
              <w:jc w:val="both"/>
              <w:rPr>
                <w:rFonts w:ascii="Times New Roman" w:hAnsi="Times New Roman" w:cs="Times New Roman"/>
                <w:color w:val="000000" w:themeColor="text1"/>
              </w:rPr>
            </w:pPr>
            <w:r w:rsidRPr="001A3D6C">
              <w:rPr>
                <w:rFonts w:ascii="Times New Roman" w:hAnsi="Times New Roman" w:cs="Times New Roman"/>
                <w:color w:val="000000" w:themeColor="text1"/>
              </w:rPr>
              <w:t xml:space="preserve">5.3.3.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1A3D6C">
              <w:rPr>
                <w:rFonts w:ascii="Times New Roman" w:hAnsi="Times New Roman" w:cs="Times New Roman"/>
                <w:color w:val="000000" w:themeColor="text1"/>
              </w:rPr>
              <w:t>закупівель</w:t>
            </w:r>
            <w:proofErr w:type="spellEnd"/>
            <w:r w:rsidRPr="001A3D6C">
              <w:rPr>
                <w:rFonts w:ascii="Times New Roman" w:hAnsi="Times New Roman" w:cs="Times New Roman"/>
                <w:color w:val="000000" w:themeColor="text1"/>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1A3D6C">
              <w:rPr>
                <w:rFonts w:ascii="Times New Roman" w:hAnsi="Times New Roman" w:cs="Times New Roman"/>
                <w:color w:val="000000" w:themeColor="text1"/>
              </w:rPr>
              <w:t>закупівель</w:t>
            </w:r>
            <w:proofErr w:type="spellEnd"/>
            <w:r w:rsidRPr="001A3D6C">
              <w:rPr>
                <w:rFonts w:ascii="Times New Roman" w:hAnsi="Times New Roman" w:cs="Times New Roman"/>
                <w:color w:val="000000" w:themeColor="text1"/>
              </w:rPr>
              <w:t>.</w:t>
            </w:r>
          </w:p>
          <w:p w14:paraId="7ADFE005" w14:textId="77777777" w:rsidR="00994BA1" w:rsidRPr="001A3D6C" w:rsidRDefault="00994BA1" w:rsidP="0064476E">
            <w:pPr>
              <w:jc w:val="both"/>
              <w:rPr>
                <w:rFonts w:ascii="Times New Roman" w:hAnsi="Times New Roman" w:cs="Times New Roman"/>
                <w:color w:val="000000" w:themeColor="text1"/>
              </w:rPr>
            </w:pPr>
            <w:r w:rsidRPr="001A3D6C">
              <w:rPr>
                <w:rFonts w:ascii="Times New Roman" w:hAnsi="Times New Roman" w:cs="Times New Roman"/>
                <w:color w:val="000000" w:themeColor="text1"/>
              </w:rPr>
              <w:t xml:space="preserve">5.3.4.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1A3D6C">
              <w:rPr>
                <w:rFonts w:ascii="Times New Roman" w:hAnsi="Times New Roman" w:cs="Times New Roman"/>
                <w:color w:val="000000" w:themeColor="text1"/>
              </w:rPr>
              <w:t>закупівель</w:t>
            </w:r>
            <w:proofErr w:type="spellEnd"/>
            <w:r w:rsidRPr="001A3D6C">
              <w:rPr>
                <w:rFonts w:ascii="Times New Roman" w:hAnsi="Times New Roman" w:cs="Times New Roman"/>
                <w:color w:val="000000" w:themeColor="text1"/>
              </w:rPr>
              <w:t xml:space="preserve">, але до моменту оприлюднення договору про закупівлю в електронній системі </w:t>
            </w:r>
            <w:proofErr w:type="spellStart"/>
            <w:r w:rsidRPr="001A3D6C">
              <w:rPr>
                <w:rFonts w:ascii="Times New Roman" w:hAnsi="Times New Roman" w:cs="Times New Roman"/>
                <w:color w:val="000000" w:themeColor="text1"/>
              </w:rPr>
              <w:t>закупівель</w:t>
            </w:r>
            <w:proofErr w:type="spellEnd"/>
            <w:r w:rsidRPr="001A3D6C">
              <w:rPr>
                <w:rFonts w:ascii="Times New Roman" w:hAnsi="Times New Roman" w:cs="Times New Roman"/>
                <w:color w:val="000000" w:themeColor="text1"/>
              </w:rPr>
              <w:t xml:space="preserve"> відповідно до статті 10 Закону.</w:t>
            </w:r>
          </w:p>
        </w:tc>
      </w:tr>
      <w:tr w:rsidR="00994BA1" w:rsidRPr="001A3D6C" w14:paraId="3CD639BA" w14:textId="77777777" w:rsidTr="0064476E">
        <w:tc>
          <w:tcPr>
            <w:tcW w:w="2694" w:type="dxa"/>
            <w:tcBorders>
              <w:top w:val="single" w:sz="4" w:space="0" w:color="000000"/>
              <w:left w:val="single" w:sz="4" w:space="0" w:color="000000"/>
              <w:bottom w:val="single" w:sz="4" w:space="0" w:color="000000"/>
            </w:tcBorders>
            <w:tcMar>
              <w:left w:w="108" w:type="dxa"/>
              <w:right w:w="108" w:type="dxa"/>
            </w:tcMar>
            <w:vAlign w:val="center"/>
          </w:tcPr>
          <w:p w14:paraId="5ABEDCA1" w14:textId="77777777" w:rsidR="00994BA1" w:rsidRPr="001A3D6C" w:rsidRDefault="00994BA1" w:rsidP="0064476E">
            <w:pPr>
              <w:jc w:val="center"/>
              <w:rPr>
                <w:rFonts w:ascii="Times New Roman" w:hAnsi="Times New Roman" w:cs="Times New Roman"/>
                <w:b/>
                <w:color w:val="000000" w:themeColor="text1"/>
              </w:rPr>
            </w:pPr>
            <w:r w:rsidRPr="001A3D6C">
              <w:rPr>
                <w:rFonts w:ascii="Times New Roman" w:hAnsi="Times New Roman" w:cs="Times New Roman"/>
                <w:b/>
                <w:color w:val="000000" w:themeColor="text1"/>
              </w:rPr>
              <w:lastRenderedPageBreak/>
              <w:t>4. Опис та приклади формальних (несуттєвих) помилок</w:t>
            </w:r>
          </w:p>
        </w:tc>
        <w:tc>
          <w:tcPr>
            <w:tcW w:w="792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722F8E8" w14:textId="77777777" w:rsidR="00994BA1" w:rsidRPr="001A3D6C" w:rsidRDefault="00994BA1" w:rsidP="0064476E">
            <w:pPr>
              <w:jc w:val="both"/>
              <w:rPr>
                <w:rFonts w:ascii="Times New Roman" w:hAnsi="Times New Roman" w:cs="Times New Roman"/>
                <w:color w:val="000000" w:themeColor="text1"/>
              </w:rPr>
            </w:pPr>
            <w:r w:rsidRPr="001A3D6C">
              <w:rPr>
                <w:rFonts w:ascii="Times New Roman" w:hAnsi="Times New Roman" w:cs="Times New Roman"/>
                <w:color w:val="000000" w:themeColor="text1"/>
              </w:rPr>
              <w:t>5.4.1. Формальними (несуттєвими) вважаються помилки, що пов’язані з оформленням тендерної пропозиції та не впливають на зміст тендерної пропозиції, а саме:</w:t>
            </w:r>
          </w:p>
          <w:p w14:paraId="43B3D61D" w14:textId="77777777" w:rsidR="00994BA1" w:rsidRPr="001A3D6C" w:rsidRDefault="00994BA1" w:rsidP="0064476E">
            <w:pPr>
              <w:shd w:val="clear" w:color="auto" w:fill="FFFFFF"/>
              <w:jc w:val="both"/>
              <w:rPr>
                <w:rFonts w:ascii="Times New Roman" w:hAnsi="Times New Roman" w:cs="Times New Roman"/>
                <w:color w:val="000000" w:themeColor="text1"/>
              </w:rPr>
            </w:pPr>
            <w:r w:rsidRPr="001A3D6C">
              <w:rPr>
                <w:rFonts w:ascii="Times New Roman" w:hAnsi="Times New Roman" w:cs="Times New Roman"/>
                <w:color w:val="000000" w:themeColor="text1"/>
              </w:rPr>
              <w:t>1. Інформація/документ, подана учасником процедури закупівлі у складі тендерної пропозиції, містить помилку (помилки) у частині:</w:t>
            </w:r>
          </w:p>
          <w:p w14:paraId="6529FDB6" w14:textId="77777777" w:rsidR="00994BA1" w:rsidRPr="001A3D6C" w:rsidRDefault="00994BA1" w:rsidP="0064476E">
            <w:pPr>
              <w:numPr>
                <w:ilvl w:val="0"/>
                <w:numId w:val="3"/>
              </w:numPr>
              <w:shd w:val="clear" w:color="auto" w:fill="FFFFFF"/>
              <w:jc w:val="both"/>
              <w:rPr>
                <w:rFonts w:ascii="Times New Roman" w:hAnsi="Times New Roman" w:cs="Times New Roman"/>
                <w:color w:val="000000" w:themeColor="text1"/>
              </w:rPr>
            </w:pPr>
            <w:r w:rsidRPr="001A3D6C">
              <w:rPr>
                <w:rFonts w:ascii="Times New Roman" w:hAnsi="Times New Roman" w:cs="Times New Roman"/>
                <w:color w:val="000000" w:themeColor="text1"/>
              </w:rPr>
              <w:t>уживання великої літери;</w:t>
            </w:r>
          </w:p>
          <w:p w14:paraId="16F70D88" w14:textId="77777777" w:rsidR="00994BA1" w:rsidRPr="001A3D6C" w:rsidRDefault="00994BA1" w:rsidP="0064476E">
            <w:pPr>
              <w:numPr>
                <w:ilvl w:val="0"/>
                <w:numId w:val="3"/>
              </w:numPr>
              <w:shd w:val="clear" w:color="auto" w:fill="FFFFFF"/>
              <w:jc w:val="both"/>
              <w:rPr>
                <w:rFonts w:ascii="Times New Roman" w:hAnsi="Times New Roman" w:cs="Times New Roman"/>
                <w:color w:val="000000" w:themeColor="text1"/>
              </w:rPr>
            </w:pPr>
            <w:r w:rsidRPr="001A3D6C">
              <w:rPr>
                <w:rFonts w:ascii="Times New Roman" w:hAnsi="Times New Roman" w:cs="Times New Roman"/>
                <w:color w:val="000000" w:themeColor="text1"/>
              </w:rPr>
              <w:t>уживання розділових знаків та відмінювання слів у реченні;</w:t>
            </w:r>
          </w:p>
          <w:p w14:paraId="1ECEC8CA" w14:textId="77777777" w:rsidR="00994BA1" w:rsidRPr="001A3D6C" w:rsidRDefault="00994BA1" w:rsidP="0064476E">
            <w:pPr>
              <w:numPr>
                <w:ilvl w:val="0"/>
                <w:numId w:val="3"/>
              </w:numPr>
              <w:shd w:val="clear" w:color="auto" w:fill="FFFFFF"/>
              <w:jc w:val="both"/>
              <w:rPr>
                <w:rFonts w:ascii="Times New Roman" w:hAnsi="Times New Roman" w:cs="Times New Roman"/>
                <w:color w:val="000000" w:themeColor="text1"/>
              </w:rPr>
            </w:pPr>
            <w:r w:rsidRPr="001A3D6C">
              <w:rPr>
                <w:rFonts w:ascii="Times New Roman" w:hAnsi="Times New Roman" w:cs="Times New Roman"/>
                <w:color w:val="000000" w:themeColor="text1"/>
              </w:rPr>
              <w:t xml:space="preserve">використання слова або </w:t>
            </w:r>
            <w:proofErr w:type="spellStart"/>
            <w:r w:rsidRPr="001A3D6C">
              <w:rPr>
                <w:rFonts w:ascii="Times New Roman" w:hAnsi="Times New Roman" w:cs="Times New Roman"/>
                <w:color w:val="000000" w:themeColor="text1"/>
              </w:rPr>
              <w:t>мовного</w:t>
            </w:r>
            <w:proofErr w:type="spellEnd"/>
            <w:r w:rsidRPr="001A3D6C">
              <w:rPr>
                <w:rFonts w:ascii="Times New Roman" w:hAnsi="Times New Roman" w:cs="Times New Roman"/>
                <w:color w:val="000000" w:themeColor="text1"/>
              </w:rPr>
              <w:t xml:space="preserve"> звороту, запозичених з іншої мови;</w:t>
            </w:r>
          </w:p>
          <w:p w14:paraId="7DF9B190" w14:textId="77777777" w:rsidR="00994BA1" w:rsidRPr="001A3D6C" w:rsidRDefault="00994BA1" w:rsidP="0064476E">
            <w:pPr>
              <w:numPr>
                <w:ilvl w:val="0"/>
                <w:numId w:val="3"/>
              </w:numPr>
              <w:shd w:val="clear" w:color="auto" w:fill="FFFFFF"/>
              <w:jc w:val="both"/>
              <w:rPr>
                <w:rFonts w:ascii="Times New Roman" w:hAnsi="Times New Roman" w:cs="Times New Roman"/>
                <w:color w:val="000000" w:themeColor="text1"/>
              </w:rPr>
            </w:pPr>
            <w:r w:rsidRPr="001A3D6C">
              <w:rPr>
                <w:rFonts w:ascii="Times New Roman" w:hAnsi="Times New Roman" w:cs="Times New Roman"/>
                <w:color w:val="000000" w:themeColor="text1"/>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1A3D6C">
              <w:rPr>
                <w:rFonts w:ascii="Times New Roman" w:hAnsi="Times New Roman" w:cs="Times New Roman"/>
                <w:color w:val="000000" w:themeColor="text1"/>
              </w:rPr>
              <w:t>закупівель</w:t>
            </w:r>
            <w:proofErr w:type="spellEnd"/>
            <w:r w:rsidRPr="001A3D6C">
              <w:rPr>
                <w:rFonts w:ascii="Times New Roman" w:hAnsi="Times New Roman" w:cs="Times New Roman"/>
                <w:color w:val="000000" w:themeColor="text1"/>
              </w:rPr>
              <w:t xml:space="preserve"> та/або унікального номера повідомлення про намір укласти договір про закупівлю - помилка в цифрах;</w:t>
            </w:r>
          </w:p>
          <w:p w14:paraId="6F1DECC0" w14:textId="77777777" w:rsidR="00994BA1" w:rsidRPr="001A3D6C" w:rsidRDefault="00994BA1" w:rsidP="0064476E">
            <w:pPr>
              <w:numPr>
                <w:ilvl w:val="0"/>
                <w:numId w:val="3"/>
              </w:numPr>
              <w:shd w:val="clear" w:color="auto" w:fill="FFFFFF"/>
              <w:jc w:val="both"/>
              <w:rPr>
                <w:rFonts w:ascii="Times New Roman" w:hAnsi="Times New Roman" w:cs="Times New Roman"/>
                <w:color w:val="000000" w:themeColor="text1"/>
              </w:rPr>
            </w:pPr>
            <w:r w:rsidRPr="001A3D6C">
              <w:rPr>
                <w:rFonts w:ascii="Times New Roman" w:hAnsi="Times New Roman" w:cs="Times New Roman"/>
                <w:color w:val="000000" w:themeColor="text1"/>
              </w:rPr>
              <w:t>застосування правил переносу частини слова з рядка в рядок;</w:t>
            </w:r>
          </w:p>
          <w:p w14:paraId="6A10834C" w14:textId="77777777" w:rsidR="00994BA1" w:rsidRPr="001A3D6C" w:rsidRDefault="00994BA1" w:rsidP="0064476E">
            <w:pPr>
              <w:numPr>
                <w:ilvl w:val="0"/>
                <w:numId w:val="3"/>
              </w:numPr>
              <w:shd w:val="clear" w:color="auto" w:fill="FFFFFF"/>
              <w:jc w:val="both"/>
              <w:rPr>
                <w:rFonts w:ascii="Times New Roman" w:hAnsi="Times New Roman" w:cs="Times New Roman"/>
                <w:color w:val="000000" w:themeColor="text1"/>
              </w:rPr>
            </w:pPr>
            <w:r w:rsidRPr="001A3D6C">
              <w:rPr>
                <w:rFonts w:ascii="Times New Roman" w:hAnsi="Times New Roman" w:cs="Times New Roman"/>
                <w:color w:val="000000" w:themeColor="text1"/>
              </w:rPr>
              <w:t>написання слів разом та/або окремо, та/або через дефіс;</w:t>
            </w:r>
          </w:p>
          <w:p w14:paraId="1689FD10" w14:textId="77777777" w:rsidR="00994BA1" w:rsidRPr="001A3D6C" w:rsidRDefault="00994BA1" w:rsidP="0064476E">
            <w:pPr>
              <w:numPr>
                <w:ilvl w:val="0"/>
                <w:numId w:val="3"/>
              </w:numPr>
              <w:shd w:val="clear" w:color="auto" w:fill="FFFFFF"/>
              <w:jc w:val="both"/>
              <w:rPr>
                <w:rFonts w:ascii="Times New Roman" w:hAnsi="Times New Roman" w:cs="Times New Roman"/>
                <w:color w:val="000000" w:themeColor="text1"/>
              </w:rPr>
            </w:pPr>
            <w:r w:rsidRPr="001A3D6C">
              <w:rPr>
                <w:rFonts w:ascii="Times New Roman" w:hAnsi="Times New Roman" w:cs="Times New Roman"/>
                <w:color w:val="000000" w:themeColor="text1"/>
              </w:rPr>
              <w:t xml:space="preserve">нумерації сторінок/аркушів (у тому числі кілька сторінок/аркушів мають однаковий номер, пропущені номери окремих </w:t>
            </w:r>
            <w:r w:rsidRPr="001A3D6C">
              <w:rPr>
                <w:rFonts w:ascii="Times New Roman" w:hAnsi="Times New Roman" w:cs="Times New Roman"/>
                <w:color w:val="000000" w:themeColor="text1"/>
              </w:rPr>
              <w:lastRenderedPageBreak/>
              <w:t>сторінок/аркушів, немає нумерації сторінок/аркушів, нумерація сторінок/аркушів не відповідає переліку, зазначеному в документі).</w:t>
            </w:r>
          </w:p>
          <w:p w14:paraId="46BE0B5B" w14:textId="77777777" w:rsidR="00994BA1" w:rsidRPr="001A3D6C" w:rsidRDefault="00994BA1" w:rsidP="0064476E">
            <w:pPr>
              <w:shd w:val="clear" w:color="auto" w:fill="FFFFFF"/>
              <w:jc w:val="both"/>
              <w:rPr>
                <w:rFonts w:ascii="Times New Roman" w:hAnsi="Times New Roman" w:cs="Times New Roman"/>
                <w:color w:val="000000" w:themeColor="text1"/>
              </w:rPr>
            </w:pPr>
            <w:r w:rsidRPr="001A3D6C">
              <w:rPr>
                <w:rFonts w:ascii="Times New Roman" w:hAnsi="Times New Roman" w:cs="Times New Roman"/>
                <w:color w:val="000000" w:themeColor="text1"/>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03C672E9" w14:textId="77777777" w:rsidR="00994BA1" w:rsidRPr="001A3D6C" w:rsidRDefault="00994BA1" w:rsidP="0064476E">
            <w:pPr>
              <w:shd w:val="clear" w:color="auto" w:fill="FFFFFF"/>
              <w:jc w:val="both"/>
              <w:rPr>
                <w:rFonts w:ascii="Times New Roman" w:hAnsi="Times New Roman" w:cs="Times New Roman"/>
                <w:color w:val="000000" w:themeColor="text1"/>
              </w:rPr>
            </w:pPr>
            <w:r w:rsidRPr="001A3D6C">
              <w:rPr>
                <w:rFonts w:ascii="Times New Roman" w:hAnsi="Times New Roman" w:cs="Times New Roman"/>
                <w:color w:val="000000" w:themeColor="text1"/>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F3307BE" w14:textId="77777777" w:rsidR="00994BA1" w:rsidRPr="001A3D6C" w:rsidRDefault="00994BA1" w:rsidP="0064476E">
            <w:pPr>
              <w:shd w:val="clear" w:color="auto" w:fill="FFFFFF"/>
              <w:jc w:val="both"/>
              <w:rPr>
                <w:rFonts w:ascii="Times New Roman" w:hAnsi="Times New Roman" w:cs="Times New Roman"/>
                <w:color w:val="000000" w:themeColor="text1"/>
              </w:rPr>
            </w:pPr>
            <w:r w:rsidRPr="001A3D6C">
              <w:rPr>
                <w:rFonts w:ascii="Times New Roman" w:hAnsi="Times New Roman" w:cs="Times New Roman"/>
                <w:color w:val="000000" w:themeColor="text1"/>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3BCFF95" w14:textId="77777777" w:rsidR="00994BA1" w:rsidRPr="001A3D6C" w:rsidRDefault="00994BA1" w:rsidP="0064476E">
            <w:pPr>
              <w:shd w:val="clear" w:color="auto" w:fill="FFFFFF"/>
              <w:jc w:val="both"/>
              <w:rPr>
                <w:rFonts w:ascii="Times New Roman" w:hAnsi="Times New Roman" w:cs="Times New Roman"/>
                <w:color w:val="000000" w:themeColor="text1"/>
              </w:rPr>
            </w:pPr>
            <w:r w:rsidRPr="001A3D6C">
              <w:rPr>
                <w:rFonts w:ascii="Times New Roman" w:hAnsi="Times New Roman" w:cs="Times New Roman"/>
                <w:color w:val="000000" w:themeColor="text1"/>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4A5BED6" w14:textId="77777777" w:rsidR="00994BA1" w:rsidRPr="001A3D6C" w:rsidRDefault="00994BA1" w:rsidP="0064476E">
            <w:pPr>
              <w:shd w:val="clear" w:color="auto" w:fill="FFFFFF"/>
              <w:jc w:val="both"/>
              <w:rPr>
                <w:rFonts w:ascii="Times New Roman" w:hAnsi="Times New Roman" w:cs="Times New Roman"/>
                <w:color w:val="000000" w:themeColor="text1"/>
              </w:rPr>
            </w:pPr>
            <w:r w:rsidRPr="001A3D6C">
              <w:rPr>
                <w:rFonts w:ascii="Times New Roman" w:hAnsi="Times New Roman" w:cs="Times New Roman"/>
                <w:color w:val="000000" w:themeColor="text1"/>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596EB0F" w14:textId="77777777" w:rsidR="00994BA1" w:rsidRPr="001A3D6C" w:rsidRDefault="00994BA1" w:rsidP="0064476E">
            <w:pPr>
              <w:shd w:val="clear" w:color="auto" w:fill="FFFFFF"/>
              <w:jc w:val="both"/>
              <w:rPr>
                <w:rFonts w:ascii="Times New Roman" w:hAnsi="Times New Roman" w:cs="Times New Roman"/>
                <w:color w:val="000000" w:themeColor="text1"/>
              </w:rPr>
            </w:pPr>
            <w:r w:rsidRPr="001A3D6C">
              <w:rPr>
                <w:rFonts w:ascii="Times New Roman" w:hAnsi="Times New Roman" w:cs="Times New Roman"/>
                <w:color w:val="000000" w:themeColor="text1"/>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9C49E0E" w14:textId="77777777" w:rsidR="00994BA1" w:rsidRPr="001A3D6C" w:rsidRDefault="00994BA1" w:rsidP="0064476E">
            <w:pPr>
              <w:shd w:val="clear" w:color="auto" w:fill="FFFFFF"/>
              <w:jc w:val="both"/>
              <w:rPr>
                <w:rFonts w:ascii="Times New Roman" w:hAnsi="Times New Roman" w:cs="Times New Roman"/>
                <w:color w:val="000000" w:themeColor="text1"/>
              </w:rPr>
            </w:pPr>
            <w:r w:rsidRPr="001A3D6C">
              <w:rPr>
                <w:rFonts w:ascii="Times New Roman" w:hAnsi="Times New Roman" w:cs="Times New Roman"/>
                <w:color w:val="000000" w:themeColor="text1"/>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6F03F73" w14:textId="77777777" w:rsidR="00994BA1" w:rsidRPr="001A3D6C" w:rsidRDefault="00994BA1" w:rsidP="0064476E">
            <w:pPr>
              <w:shd w:val="clear" w:color="auto" w:fill="FFFFFF"/>
              <w:jc w:val="both"/>
              <w:rPr>
                <w:rFonts w:ascii="Times New Roman" w:hAnsi="Times New Roman" w:cs="Times New Roman"/>
                <w:color w:val="000000" w:themeColor="text1"/>
              </w:rPr>
            </w:pPr>
            <w:r w:rsidRPr="001A3D6C">
              <w:rPr>
                <w:rFonts w:ascii="Times New Roman" w:hAnsi="Times New Roman" w:cs="Times New Roman"/>
                <w:color w:val="000000" w:themeColor="text1"/>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9BEF9BE" w14:textId="77777777" w:rsidR="00994BA1" w:rsidRPr="001A3D6C" w:rsidRDefault="00994BA1" w:rsidP="0064476E">
            <w:pPr>
              <w:shd w:val="clear" w:color="auto" w:fill="FFFFFF"/>
              <w:jc w:val="both"/>
              <w:rPr>
                <w:rFonts w:ascii="Times New Roman" w:hAnsi="Times New Roman" w:cs="Times New Roman"/>
                <w:color w:val="000000" w:themeColor="text1"/>
              </w:rPr>
            </w:pPr>
            <w:r w:rsidRPr="001A3D6C">
              <w:rPr>
                <w:rFonts w:ascii="Times New Roman" w:hAnsi="Times New Roman" w:cs="Times New Roman"/>
                <w:color w:val="000000" w:themeColor="text1"/>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E7FB520" w14:textId="77777777" w:rsidR="00994BA1" w:rsidRPr="001A3D6C" w:rsidRDefault="00994BA1" w:rsidP="0064476E">
            <w:pPr>
              <w:shd w:val="clear" w:color="auto" w:fill="FFFFFF"/>
              <w:jc w:val="both"/>
              <w:rPr>
                <w:rFonts w:ascii="Times New Roman" w:hAnsi="Times New Roman" w:cs="Times New Roman"/>
                <w:color w:val="000000" w:themeColor="text1"/>
              </w:rPr>
            </w:pPr>
            <w:r w:rsidRPr="001A3D6C">
              <w:rPr>
                <w:rFonts w:ascii="Times New Roman" w:hAnsi="Times New Roman" w:cs="Times New Roman"/>
                <w:color w:val="000000" w:themeColor="text1"/>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4549B4B" w14:textId="77777777" w:rsidR="00994BA1" w:rsidRPr="001A3D6C" w:rsidRDefault="00994BA1" w:rsidP="0064476E">
            <w:pPr>
              <w:jc w:val="both"/>
              <w:rPr>
                <w:rFonts w:ascii="Times New Roman" w:hAnsi="Times New Roman" w:cs="Times New Roman"/>
                <w:color w:val="000000" w:themeColor="text1"/>
              </w:rPr>
            </w:pPr>
            <w:r w:rsidRPr="001A3D6C">
              <w:rPr>
                <w:rFonts w:ascii="Times New Roman" w:hAnsi="Times New Roman" w:cs="Times New Roman"/>
                <w:color w:val="000000" w:themeColor="text1"/>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994BA1" w:rsidRPr="001A3D6C" w14:paraId="310492D8" w14:textId="77777777" w:rsidTr="0064476E">
        <w:tc>
          <w:tcPr>
            <w:tcW w:w="2694" w:type="dxa"/>
            <w:tcBorders>
              <w:top w:val="single" w:sz="4" w:space="0" w:color="000000"/>
              <w:left w:val="single" w:sz="4" w:space="0" w:color="000000"/>
              <w:bottom w:val="single" w:sz="4" w:space="0" w:color="000000"/>
            </w:tcBorders>
            <w:tcMar>
              <w:left w:w="108" w:type="dxa"/>
              <w:right w:w="108" w:type="dxa"/>
            </w:tcMar>
            <w:vAlign w:val="center"/>
          </w:tcPr>
          <w:p w14:paraId="0171783B" w14:textId="77777777" w:rsidR="00994BA1" w:rsidRPr="001A3D6C" w:rsidRDefault="00994BA1" w:rsidP="0064476E">
            <w:pPr>
              <w:jc w:val="both"/>
              <w:rPr>
                <w:rFonts w:ascii="Times New Roman" w:hAnsi="Times New Roman" w:cs="Times New Roman"/>
                <w:color w:val="000000" w:themeColor="text1"/>
              </w:rPr>
            </w:pPr>
            <w:r w:rsidRPr="001A3D6C">
              <w:rPr>
                <w:rFonts w:ascii="Times New Roman" w:hAnsi="Times New Roman" w:cs="Times New Roman"/>
                <w:color w:val="000000" w:themeColor="text1"/>
              </w:rPr>
              <w:lastRenderedPageBreak/>
              <w:t> </w:t>
            </w:r>
            <w:r w:rsidRPr="001A3D6C">
              <w:rPr>
                <w:rFonts w:ascii="Times New Roman" w:hAnsi="Times New Roman" w:cs="Times New Roman"/>
                <w:b/>
                <w:color w:val="000000" w:themeColor="text1"/>
              </w:rPr>
              <w:t>5. Інша інформація</w:t>
            </w:r>
          </w:p>
        </w:tc>
        <w:tc>
          <w:tcPr>
            <w:tcW w:w="792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91E12DF" w14:textId="77777777" w:rsidR="00994BA1" w:rsidRPr="001A3D6C" w:rsidRDefault="00994BA1" w:rsidP="0064476E">
            <w:pPr>
              <w:tabs>
                <w:tab w:val="left" w:pos="1080"/>
              </w:tabs>
              <w:jc w:val="both"/>
              <w:rPr>
                <w:rFonts w:ascii="Times New Roman" w:hAnsi="Times New Roman" w:cs="Times New Roman"/>
                <w:color w:val="000000" w:themeColor="text1"/>
              </w:rPr>
            </w:pPr>
            <w:r w:rsidRPr="001A3D6C">
              <w:rPr>
                <w:rFonts w:ascii="Times New Roman" w:hAnsi="Times New Roman" w:cs="Times New Roman"/>
                <w:color w:val="000000" w:themeColor="text1"/>
              </w:rPr>
              <w:t>5.5.1. Учасник відповідає за одержання будь-яких та всіх необхідних дозволів, ліцензій, сертифікатів (у тому числі експортних та імпортних) на товар, роботи, послуги, які пропонується постачати/виконувати за Договором, та інших документів, пов’язаних із поданням тендерної пропозиції та самостійно несе всі витрати на їх отримання.</w:t>
            </w:r>
          </w:p>
          <w:p w14:paraId="11C6F1FF" w14:textId="77777777" w:rsidR="00994BA1" w:rsidRPr="001A3D6C" w:rsidRDefault="00994BA1" w:rsidP="0064476E">
            <w:pPr>
              <w:tabs>
                <w:tab w:val="left" w:pos="1080"/>
              </w:tabs>
              <w:jc w:val="both"/>
              <w:rPr>
                <w:rFonts w:ascii="Times New Roman" w:hAnsi="Times New Roman" w:cs="Times New Roman"/>
                <w:color w:val="000000" w:themeColor="text1"/>
              </w:rPr>
            </w:pPr>
            <w:r w:rsidRPr="001A3D6C">
              <w:rPr>
                <w:rFonts w:ascii="Times New Roman" w:hAnsi="Times New Roman" w:cs="Times New Roman"/>
                <w:color w:val="000000" w:themeColor="text1"/>
              </w:rPr>
              <w:t xml:space="preserve">5.5.2. Витрати Учасника, пов’язані з підготовкою та поданням тендерної пропозиції не відшкодовуються (в тому числі і у разі відміни торгів чи </w:t>
            </w:r>
            <w:r w:rsidRPr="001A3D6C">
              <w:rPr>
                <w:rFonts w:ascii="Times New Roman" w:hAnsi="Times New Roman" w:cs="Times New Roman"/>
                <w:color w:val="000000" w:themeColor="text1"/>
              </w:rPr>
              <w:lastRenderedPageBreak/>
              <w:t>визнання торгів такими, що не відбулися).</w:t>
            </w:r>
          </w:p>
          <w:p w14:paraId="183E81C1" w14:textId="77777777" w:rsidR="00994BA1" w:rsidRPr="001A3D6C" w:rsidRDefault="00994BA1" w:rsidP="0064476E">
            <w:pPr>
              <w:tabs>
                <w:tab w:val="left" w:pos="1080"/>
              </w:tabs>
              <w:jc w:val="both"/>
              <w:rPr>
                <w:rFonts w:ascii="Times New Roman" w:hAnsi="Times New Roman" w:cs="Times New Roman"/>
                <w:color w:val="000000" w:themeColor="text1"/>
              </w:rPr>
            </w:pPr>
            <w:r w:rsidRPr="001A3D6C">
              <w:rPr>
                <w:rFonts w:ascii="Times New Roman" w:hAnsi="Times New Roman" w:cs="Times New Roman"/>
                <w:color w:val="000000" w:themeColor="text1"/>
              </w:rPr>
              <w:t>5.5.3. Уповноважена особа при прийнятті рішень у своїй діяльності керується усіма чинними нормативно-правовими актами в тому числі Законами України "Про санкції", Указами Президента України та рішеннями Ради національної безпеки і оборони України.</w:t>
            </w:r>
          </w:p>
        </w:tc>
      </w:tr>
      <w:tr w:rsidR="00994BA1" w:rsidRPr="001A3D6C" w14:paraId="79AFB3F5" w14:textId="77777777" w:rsidTr="0064476E">
        <w:tc>
          <w:tcPr>
            <w:tcW w:w="10614"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782381F" w14:textId="77777777" w:rsidR="00994BA1" w:rsidRPr="001A3D6C" w:rsidRDefault="00994BA1" w:rsidP="0064476E">
            <w:pPr>
              <w:jc w:val="center"/>
              <w:rPr>
                <w:rFonts w:ascii="Times New Roman" w:hAnsi="Times New Roman" w:cs="Times New Roman"/>
                <w:color w:val="000000" w:themeColor="text1"/>
              </w:rPr>
            </w:pPr>
            <w:r w:rsidRPr="001A3D6C">
              <w:rPr>
                <w:rFonts w:ascii="Times New Roman" w:hAnsi="Times New Roman" w:cs="Times New Roman"/>
                <w:b/>
                <w:color w:val="000000" w:themeColor="text1"/>
              </w:rPr>
              <w:lastRenderedPageBreak/>
              <w:t>VI. Результати торгів та укладання договору про закупівлю</w:t>
            </w:r>
          </w:p>
        </w:tc>
      </w:tr>
      <w:tr w:rsidR="00994BA1" w:rsidRPr="001A3D6C" w14:paraId="6850018F" w14:textId="77777777" w:rsidTr="0064476E">
        <w:tc>
          <w:tcPr>
            <w:tcW w:w="2694" w:type="dxa"/>
            <w:tcBorders>
              <w:top w:val="single" w:sz="4" w:space="0" w:color="000000"/>
              <w:left w:val="single" w:sz="4" w:space="0" w:color="000000"/>
              <w:bottom w:val="single" w:sz="4" w:space="0" w:color="000000"/>
            </w:tcBorders>
            <w:tcMar>
              <w:left w:w="108" w:type="dxa"/>
              <w:right w:w="108" w:type="dxa"/>
            </w:tcMar>
            <w:vAlign w:val="center"/>
          </w:tcPr>
          <w:p w14:paraId="6497AEC5" w14:textId="77777777" w:rsidR="00994BA1" w:rsidRPr="001A3D6C" w:rsidRDefault="00994BA1" w:rsidP="0064476E">
            <w:pPr>
              <w:jc w:val="center"/>
              <w:rPr>
                <w:rFonts w:ascii="Times New Roman" w:hAnsi="Times New Roman" w:cs="Times New Roman"/>
                <w:color w:val="000000" w:themeColor="text1"/>
              </w:rPr>
            </w:pPr>
            <w:r w:rsidRPr="001A3D6C">
              <w:rPr>
                <w:rFonts w:ascii="Times New Roman" w:hAnsi="Times New Roman" w:cs="Times New Roman"/>
                <w:b/>
                <w:color w:val="000000" w:themeColor="text1"/>
              </w:rPr>
              <w:t>1. Відміна замовником торгів чи визнання їх такими, що не відбулися</w:t>
            </w:r>
          </w:p>
        </w:tc>
        <w:tc>
          <w:tcPr>
            <w:tcW w:w="792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A18A3A5" w14:textId="77777777" w:rsidR="00994BA1" w:rsidRPr="001A3D6C" w:rsidRDefault="00994BA1" w:rsidP="0064476E">
            <w:pPr>
              <w:jc w:val="both"/>
              <w:rPr>
                <w:rFonts w:ascii="Times New Roman" w:hAnsi="Times New Roman" w:cs="Times New Roman"/>
                <w:color w:val="000000" w:themeColor="text1"/>
              </w:rPr>
            </w:pPr>
            <w:r w:rsidRPr="001A3D6C">
              <w:rPr>
                <w:rFonts w:ascii="Times New Roman" w:hAnsi="Times New Roman" w:cs="Times New Roman"/>
                <w:color w:val="000000" w:themeColor="text1"/>
              </w:rPr>
              <w:t>6.1.1 Замовник відміняє відкриті торги у разі:</w:t>
            </w:r>
          </w:p>
          <w:p w14:paraId="0E4AAFE2" w14:textId="77777777" w:rsidR="00994BA1" w:rsidRPr="001A3D6C" w:rsidRDefault="00994BA1" w:rsidP="0064476E">
            <w:pPr>
              <w:ind w:firstLine="407"/>
              <w:jc w:val="both"/>
              <w:rPr>
                <w:rFonts w:ascii="Times New Roman" w:hAnsi="Times New Roman" w:cs="Times New Roman"/>
                <w:color w:val="000000" w:themeColor="text1"/>
              </w:rPr>
            </w:pPr>
            <w:r w:rsidRPr="001A3D6C">
              <w:rPr>
                <w:rFonts w:ascii="Times New Roman" w:hAnsi="Times New Roman" w:cs="Times New Roman"/>
                <w:color w:val="000000" w:themeColor="text1"/>
              </w:rPr>
              <w:t>1) відсутності подальшої потреби в закупівлі товарів, робіт чи послуг;</w:t>
            </w:r>
          </w:p>
          <w:p w14:paraId="624A3AC1" w14:textId="77777777" w:rsidR="00994BA1" w:rsidRPr="001A3D6C" w:rsidRDefault="00994BA1" w:rsidP="0064476E">
            <w:pPr>
              <w:ind w:firstLine="407"/>
              <w:jc w:val="both"/>
              <w:rPr>
                <w:rFonts w:ascii="Times New Roman" w:hAnsi="Times New Roman" w:cs="Times New Roman"/>
                <w:color w:val="000000" w:themeColor="text1"/>
              </w:rPr>
            </w:pPr>
            <w:r w:rsidRPr="001A3D6C">
              <w:rPr>
                <w:rFonts w:ascii="Times New Roman" w:hAnsi="Times New Roman" w:cs="Times New Roman"/>
                <w:color w:val="000000" w:themeColor="text1"/>
              </w:rPr>
              <w:t xml:space="preserve">2) неможливості усунення порушень, що виникли через виявлені порушення вимог законодавства у сфері публічних </w:t>
            </w:r>
            <w:proofErr w:type="spellStart"/>
            <w:r w:rsidRPr="001A3D6C">
              <w:rPr>
                <w:rFonts w:ascii="Times New Roman" w:hAnsi="Times New Roman" w:cs="Times New Roman"/>
                <w:color w:val="000000" w:themeColor="text1"/>
              </w:rPr>
              <w:t>закупівель</w:t>
            </w:r>
            <w:proofErr w:type="spellEnd"/>
            <w:r w:rsidRPr="001A3D6C">
              <w:rPr>
                <w:rFonts w:ascii="Times New Roman" w:hAnsi="Times New Roman" w:cs="Times New Roman"/>
                <w:color w:val="000000" w:themeColor="text1"/>
              </w:rPr>
              <w:t>, з описом таких порушень;</w:t>
            </w:r>
          </w:p>
          <w:p w14:paraId="54BCED28" w14:textId="77777777" w:rsidR="00994BA1" w:rsidRPr="001A3D6C" w:rsidRDefault="00994BA1" w:rsidP="0064476E">
            <w:pPr>
              <w:ind w:firstLine="407"/>
              <w:jc w:val="both"/>
              <w:rPr>
                <w:rFonts w:ascii="Times New Roman" w:hAnsi="Times New Roman" w:cs="Times New Roman"/>
                <w:color w:val="000000" w:themeColor="text1"/>
              </w:rPr>
            </w:pPr>
            <w:r w:rsidRPr="001A3D6C">
              <w:rPr>
                <w:rFonts w:ascii="Times New Roman" w:hAnsi="Times New Roman" w:cs="Times New Roman"/>
                <w:color w:val="000000" w:themeColor="text1"/>
              </w:rPr>
              <w:t>3) скорочення обсягу видатків на здійснення закупівлі товарів, робіт чи послуг;</w:t>
            </w:r>
          </w:p>
          <w:p w14:paraId="6EE2F8B6" w14:textId="77777777" w:rsidR="00994BA1" w:rsidRPr="001A3D6C" w:rsidRDefault="00994BA1" w:rsidP="0064476E">
            <w:pPr>
              <w:ind w:firstLine="407"/>
              <w:jc w:val="both"/>
              <w:rPr>
                <w:rFonts w:ascii="Times New Roman" w:hAnsi="Times New Roman" w:cs="Times New Roman"/>
                <w:color w:val="000000" w:themeColor="text1"/>
              </w:rPr>
            </w:pPr>
            <w:r w:rsidRPr="001A3D6C">
              <w:rPr>
                <w:rFonts w:ascii="Times New Roman" w:hAnsi="Times New Roman" w:cs="Times New Roman"/>
                <w:color w:val="000000" w:themeColor="text1"/>
              </w:rPr>
              <w:t>4) коли здійснення закупівлі стало неможливим внаслідок дії обставин непереборної сили.</w:t>
            </w:r>
          </w:p>
          <w:p w14:paraId="146C4E83" w14:textId="77777777" w:rsidR="00994BA1" w:rsidRPr="001A3D6C" w:rsidRDefault="00994BA1" w:rsidP="0064476E">
            <w:pPr>
              <w:jc w:val="both"/>
              <w:rPr>
                <w:rFonts w:ascii="Times New Roman" w:hAnsi="Times New Roman" w:cs="Times New Roman"/>
                <w:color w:val="000000" w:themeColor="text1"/>
              </w:rPr>
            </w:pPr>
            <w:r w:rsidRPr="001A3D6C">
              <w:rPr>
                <w:rFonts w:ascii="Times New Roman" w:hAnsi="Times New Roman" w:cs="Times New Roman"/>
                <w:color w:val="000000" w:themeColor="text1"/>
              </w:rPr>
              <w:t xml:space="preserve">6.1.2. 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1A3D6C">
              <w:rPr>
                <w:rFonts w:ascii="Times New Roman" w:hAnsi="Times New Roman" w:cs="Times New Roman"/>
                <w:color w:val="000000" w:themeColor="text1"/>
              </w:rPr>
              <w:t>закупівель</w:t>
            </w:r>
            <w:proofErr w:type="spellEnd"/>
            <w:r w:rsidRPr="001A3D6C">
              <w:rPr>
                <w:rFonts w:ascii="Times New Roman" w:hAnsi="Times New Roman" w:cs="Times New Roman"/>
                <w:color w:val="000000" w:themeColor="text1"/>
              </w:rPr>
              <w:t xml:space="preserve"> підстави прийняття такого рішення.</w:t>
            </w:r>
          </w:p>
          <w:p w14:paraId="1A0CBCC0" w14:textId="77777777" w:rsidR="00994BA1" w:rsidRPr="001A3D6C" w:rsidRDefault="00994BA1" w:rsidP="0064476E">
            <w:pPr>
              <w:jc w:val="both"/>
              <w:rPr>
                <w:rFonts w:ascii="Times New Roman" w:hAnsi="Times New Roman" w:cs="Times New Roman"/>
                <w:color w:val="000000" w:themeColor="text1"/>
              </w:rPr>
            </w:pPr>
            <w:r w:rsidRPr="001A3D6C">
              <w:rPr>
                <w:rFonts w:ascii="Times New Roman" w:hAnsi="Times New Roman" w:cs="Times New Roman"/>
                <w:color w:val="000000" w:themeColor="text1"/>
              </w:rPr>
              <w:t xml:space="preserve">6.1.3. Відкриті торги автоматично відміняються електронною системою </w:t>
            </w:r>
            <w:proofErr w:type="spellStart"/>
            <w:r w:rsidRPr="001A3D6C">
              <w:rPr>
                <w:rFonts w:ascii="Times New Roman" w:hAnsi="Times New Roman" w:cs="Times New Roman"/>
                <w:color w:val="000000" w:themeColor="text1"/>
              </w:rPr>
              <w:t>закупівель</w:t>
            </w:r>
            <w:proofErr w:type="spellEnd"/>
            <w:r w:rsidRPr="001A3D6C">
              <w:rPr>
                <w:rFonts w:ascii="Times New Roman" w:hAnsi="Times New Roman" w:cs="Times New Roman"/>
                <w:color w:val="000000" w:themeColor="text1"/>
              </w:rPr>
              <w:t xml:space="preserve"> у разі:</w:t>
            </w:r>
          </w:p>
          <w:p w14:paraId="75B1DE53" w14:textId="77777777" w:rsidR="00994BA1" w:rsidRPr="001A3D6C" w:rsidRDefault="00994BA1" w:rsidP="0064476E">
            <w:pPr>
              <w:ind w:firstLine="407"/>
              <w:jc w:val="both"/>
              <w:rPr>
                <w:rFonts w:ascii="Times New Roman" w:hAnsi="Times New Roman" w:cs="Times New Roman"/>
                <w:color w:val="000000" w:themeColor="text1"/>
              </w:rPr>
            </w:pPr>
            <w:r w:rsidRPr="001A3D6C">
              <w:rPr>
                <w:rFonts w:ascii="Times New Roman" w:hAnsi="Times New Roman" w:cs="Times New Roman"/>
                <w:color w:val="000000" w:themeColor="text1"/>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43AB086B" w14:textId="77777777" w:rsidR="00994BA1" w:rsidRPr="001A3D6C" w:rsidRDefault="00994BA1" w:rsidP="0064476E">
            <w:pPr>
              <w:ind w:firstLine="407"/>
              <w:jc w:val="both"/>
              <w:rPr>
                <w:rFonts w:ascii="Times New Roman" w:hAnsi="Times New Roman" w:cs="Times New Roman"/>
                <w:color w:val="000000" w:themeColor="text1"/>
              </w:rPr>
            </w:pPr>
            <w:r w:rsidRPr="001A3D6C">
              <w:rPr>
                <w:rFonts w:ascii="Times New Roman" w:hAnsi="Times New Roman" w:cs="Times New Roman"/>
                <w:color w:val="000000" w:themeColor="text1"/>
              </w:rPr>
              <w:t>2) неподання жодної тендерної пропозиції для участі у відкритих торгах у строк, установлений замовником згідно з цими особливостями.</w:t>
            </w:r>
          </w:p>
          <w:p w14:paraId="136ECADD" w14:textId="77777777" w:rsidR="00994BA1" w:rsidRPr="001A3D6C" w:rsidRDefault="00994BA1" w:rsidP="0064476E">
            <w:pPr>
              <w:jc w:val="both"/>
              <w:rPr>
                <w:rFonts w:ascii="Times New Roman" w:hAnsi="Times New Roman" w:cs="Times New Roman"/>
                <w:color w:val="000000" w:themeColor="text1"/>
              </w:rPr>
            </w:pPr>
            <w:r w:rsidRPr="001A3D6C">
              <w:rPr>
                <w:rFonts w:ascii="Times New Roman" w:hAnsi="Times New Roman" w:cs="Times New Roman"/>
                <w:color w:val="000000" w:themeColor="text1"/>
              </w:rPr>
              <w:t xml:space="preserve">6.1.4. Електронною системою </w:t>
            </w:r>
            <w:proofErr w:type="spellStart"/>
            <w:r w:rsidRPr="001A3D6C">
              <w:rPr>
                <w:rFonts w:ascii="Times New Roman" w:hAnsi="Times New Roman" w:cs="Times New Roman"/>
                <w:color w:val="000000" w:themeColor="text1"/>
              </w:rPr>
              <w:t>закупівель</w:t>
            </w:r>
            <w:proofErr w:type="spellEnd"/>
            <w:r w:rsidRPr="001A3D6C">
              <w:rPr>
                <w:rFonts w:ascii="Times New Roman" w:hAnsi="Times New Roman" w:cs="Times New Roman"/>
                <w:color w:val="000000" w:themeColor="text1"/>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C693988" w14:textId="77777777" w:rsidR="00994BA1" w:rsidRPr="001A3D6C" w:rsidRDefault="00994BA1" w:rsidP="0064476E">
            <w:pPr>
              <w:jc w:val="both"/>
              <w:rPr>
                <w:rFonts w:ascii="Times New Roman" w:hAnsi="Times New Roman" w:cs="Times New Roman"/>
                <w:color w:val="000000" w:themeColor="text1"/>
              </w:rPr>
            </w:pPr>
            <w:r w:rsidRPr="001A3D6C">
              <w:rPr>
                <w:rFonts w:ascii="Times New Roman" w:hAnsi="Times New Roman" w:cs="Times New Roman"/>
                <w:color w:val="000000" w:themeColor="text1"/>
              </w:rPr>
              <w:t>6.1.5. Відкриті торги можуть бути відмінені частково (за лотом)</w:t>
            </w:r>
          </w:p>
          <w:p w14:paraId="0BD0E78F" w14:textId="77777777" w:rsidR="00994BA1" w:rsidRPr="001A3D6C" w:rsidRDefault="00994BA1" w:rsidP="0064476E">
            <w:pPr>
              <w:jc w:val="both"/>
              <w:rPr>
                <w:rFonts w:ascii="Times New Roman" w:hAnsi="Times New Roman" w:cs="Times New Roman"/>
                <w:color w:val="000000" w:themeColor="text1"/>
              </w:rPr>
            </w:pPr>
            <w:r w:rsidRPr="001A3D6C">
              <w:rPr>
                <w:rFonts w:ascii="Times New Roman" w:hAnsi="Times New Roman" w:cs="Times New Roman"/>
                <w:color w:val="000000" w:themeColor="text1"/>
              </w:rPr>
              <w:t xml:space="preserve">6.1.6. Інформація про відміну відкритих торгів автоматично надсилається всім учасникам процедури закупівлі електронною системою </w:t>
            </w:r>
            <w:proofErr w:type="spellStart"/>
            <w:r w:rsidRPr="001A3D6C">
              <w:rPr>
                <w:rFonts w:ascii="Times New Roman" w:hAnsi="Times New Roman" w:cs="Times New Roman"/>
                <w:color w:val="000000" w:themeColor="text1"/>
              </w:rPr>
              <w:t>закупівель</w:t>
            </w:r>
            <w:proofErr w:type="spellEnd"/>
            <w:r w:rsidRPr="001A3D6C">
              <w:rPr>
                <w:rFonts w:ascii="Times New Roman" w:hAnsi="Times New Roman" w:cs="Times New Roman"/>
                <w:color w:val="000000" w:themeColor="text1"/>
              </w:rPr>
              <w:t xml:space="preserve"> в день її оприлюднення.</w:t>
            </w:r>
          </w:p>
        </w:tc>
      </w:tr>
      <w:tr w:rsidR="00994BA1" w:rsidRPr="001A3D6C" w14:paraId="39B4522F" w14:textId="77777777" w:rsidTr="0064476E">
        <w:tc>
          <w:tcPr>
            <w:tcW w:w="2694" w:type="dxa"/>
            <w:tcBorders>
              <w:top w:val="single" w:sz="4" w:space="0" w:color="000000"/>
              <w:left w:val="single" w:sz="4" w:space="0" w:color="000000"/>
              <w:bottom w:val="single" w:sz="4" w:space="0" w:color="000000"/>
            </w:tcBorders>
            <w:tcMar>
              <w:left w:w="108" w:type="dxa"/>
              <w:right w:w="108" w:type="dxa"/>
            </w:tcMar>
            <w:vAlign w:val="center"/>
          </w:tcPr>
          <w:p w14:paraId="6058B605" w14:textId="77777777" w:rsidR="00994BA1" w:rsidRPr="001A3D6C" w:rsidRDefault="00994BA1" w:rsidP="0064476E">
            <w:pPr>
              <w:jc w:val="center"/>
              <w:rPr>
                <w:rFonts w:ascii="Times New Roman" w:hAnsi="Times New Roman" w:cs="Times New Roman"/>
                <w:b/>
                <w:color w:val="000000" w:themeColor="text1"/>
              </w:rPr>
            </w:pPr>
            <w:r w:rsidRPr="001A3D6C">
              <w:rPr>
                <w:rFonts w:ascii="Times New Roman" w:hAnsi="Times New Roman" w:cs="Times New Roman"/>
                <w:b/>
                <w:color w:val="000000" w:themeColor="text1"/>
              </w:rPr>
              <w:t>2. Обрання переможця відкритих торгів</w:t>
            </w:r>
          </w:p>
        </w:tc>
        <w:tc>
          <w:tcPr>
            <w:tcW w:w="792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64BCD4F" w14:textId="77777777" w:rsidR="00994BA1" w:rsidRPr="001A3D6C" w:rsidRDefault="00994BA1" w:rsidP="0064476E">
            <w:pPr>
              <w:jc w:val="both"/>
              <w:rPr>
                <w:rFonts w:ascii="Times New Roman" w:hAnsi="Times New Roman" w:cs="Times New Roman"/>
                <w:color w:val="000000" w:themeColor="text1"/>
              </w:rPr>
            </w:pPr>
            <w:r w:rsidRPr="001A3D6C">
              <w:rPr>
                <w:rFonts w:ascii="Times New Roman" w:hAnsi="Times New Roman" w:cs="Times New Roman"/>
                <w:color w:val="000000" w:themeColor="text1"/>
              </w:rPr>
              <w:t>6.2.1. Рішення про намір укласти договір про закупівлю приймається замовником відповідно до статті 33 Закону та пункту 49 Особливостей.</w:t>
            </w:r>
          </w:p>
          <w:p w14:paraId="65103453" w14:textId="77777777" w:rsidR="00994BA1" w:rsidRPr="001A3D6C" w:rsidRDefault="00994BA1" w:rsidP="0064476E">
            <w:pPr>
              <w:jc w:val="both"/>
              <w:rPr>
                <w:rFonts w:ascii="Times New Roman" w:hAnsi="Times New Roman" w:cs="Times New Roman"/>
                <w:color w:val="000000" w:themeColor="text1"/>
              </w:rPr>
            </w:pPr>
            <w:r w:rsidRPr="001A3D6C">
              <w:rPr>
                <w:rFonts w:ascii="Times New Roman" w:hAnsi="Times New Roman" w:cs="Times New Roman"/>
                <w:color w:val="000000" w:themeColor="text1"/>
              </w:rPr>
              <w:t xml:space="preserve">6.2.2. Повідомлення про намір укласти договір про закупівлю автоматично формується електронною системою </w:t>
            </w:r>
            <w:proofErr w:type="spellStart"/>
            <w:r w:rsidRPr="001A3D6C">
              <w:rPr>
                <w:rFonts w:ascii="Times New Roman" w:hAnsi="Times New Roman" w:cs="Times New Roman"/>
                <w:color w:val="000000" w:themeColor="text1"/>
              </w:rPr>
              <w:t>закупівель</w:t>
            </w:r>
            <w:proofErr w:type="spellEnd"/>
            <w:r w:rsidRPr="001A3D6C">
              <w:rPr>
                <w:rFonts w:ascii="Times New Roman" w:hAnsi="Times New Roman" w:cs="Times New Roman"/>
                <w:color w:val="000000" w:themeColor="text1"/>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1A3D6C">
              <w:rPr>
                <w:rFonts w:ascii="Times New Roman" w:hAnsi="Times New Roman" w:cs="Times New Roman"/>
                <w:color w:val="000000" w:themeColor="text1"/>
              </w:rPr>
              <w:t>закупівель</w:t>
            </w:r>
            <w:proofErr w:type="spellEnd"/>
          </w:p>
        </w:tc>
      </w:tr>
      <w:tr w:rsidR="00994BA1" w:rsidRPr="001A3D6C" w14:paraId="272CDA8C" w14:textId="77777777" w:rsidTr="0064476E">
        <w:tc>
          <w:tcPr>
            <w:tcW w:w="2694" w:type="dxa"/>
            <w:tcBorders>
              <w:top w:val="single" w:sz="4" w:space="0" w:color="000000"/>
              <w:left w:val="single" w:sz="4" w:space="0" w:color="000000"/>
              <w:bottom w:val="single" w:sz="4" w:space="0" w:color="000000"/>
            </w:tcBorders>
            <w:tcMar>
              <w:left w:w="108" w:type="dxa"/>
              <w:right w:w="108" w:type="dxa"/>
            </w:tcMar>
            <w:vAlign w:val="center"/>
          </w:tcPr>
          <w:p w14:paraId="55C19C7B" w14:textId="77777777" w:rsidR="00994BA1" w:rsidRPr="001A3D6C" w:rsidRDefault="00994BA1" w:rsidP="0064476E">
            <w:pPr>
              <w:jc w:val="center"/>
              <w:rPr>
                <w:rFonts w:ascii="Times New Roman" w:hAnsi="Times New Roman" w:cs="Times New Roman"/>
                <w:color w:val="000000" w:themeColor="text1"/>
              </w:rPr>
            </w:pPr>
            <w:r w:rsidRPr="001A3D6C">
              <w:rPr>
                <w:rFonts w:ascii="Times New Roman" w:hAnsi="Times New Roman" w:cs="Times New Roman"/>
                <w:b/>
                <w:color w:val="000000" w:themeColor="text1"/>
              </w:rPr>
              <w:t>3. Строк укладання договору</w:t>
            </w:r>
          </w:p>
        </w:tc>
        <w:tc>
          <w:tcPr>
            <w:tcW w:w="792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F9CF87E" w14:textId="77777777" w:rsidR="00994BA1" w:rsidRPr="001A3D6C" w:rsidRDefault="00994BA1" w:rsidP="0064476E">
            <w:pPr>
              <w:jc w:val="both"/>
              <w:rPr>
                <w:rFonts w:ascii="Times New Roman" w:hAnsi="Times New Roman" w:cs="Times New Roman"/>
                <w:color w:val="000000" w:themeColor="text1"/>
              </w:rPr>
            </w:pPr>
            <w:r w:rsidRPr="001A3D6C">
              <w:rPr>
                <w:rFonts w:ascii="Times New Roman" w:hAnsi="Times New Roman" w:cs="Times New Roman"/>
                <w:color w:val="000000" w:themeColor="text1"/>
              </w:rPr>
              <w:t xml:space="preserve">6.3.1.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1A3D6C">
              <w:rPr>
                <w:rFonts w:ascii="Times New Roman" w:hAnsi="Times New Roman" w:cs="Times New Roman"/>
                <w:color w:val="000000" w:themeColor="text1"/>
              </w:rPr>
              <w:t>закупівель</w:t>
            </w:r>
            <w:proofErr w:type="spellEnd"/>
            <w:r w:rsidRPr="001A3D6C">
              <w:rPr>
                <w:rFonts w:ascii="Times New Roman" w:hAnsi="Times New Roman" w:cs="Times New Roman"/>
                <w:color w:val="000000" w:themeColor="text1"/>
              </w:rPr>
              <w:t xml:space="preserve"> повідомлення про намір укласти договір про закупівлю.</w:t>
            </w:r>
          </w:p>
          <w:p w14:paraId="43F5E37F" w14:textId="77777777" w:rsidR="00994BA1" w:rsidRPr="001A3D6C" w:rsidRDefault="00994BA1" w:rsidP="0064476E">
            <w:pPr>
              <w:jc w:val="both"/>
              <w:rPr>
                <w:rFonts w:ascii="Times New Roman" w:hAnsi="Times New Roman" w:cs="Times New Roman"/>
                <w:color w:val="000000" w:themeColor="text1"/>
              </w:rPr>
            </w:pPr>
            <w:r w:rsidRPr="001A3D6C">
              <w:rPr>
                <w:rFonts w:ascii="Times New Roman" w:hAnsi="Times New Roman" w:cs="Times New Roman"/>
                <w:color w:val="000000" w:themeColor="text1"/>
              </w:rPr>
              <w:t>6.3.2.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p>
          <w:p w14:paraId="4B25645D" w14:textId="77777777" w:rsidR="00994BA1" w:rsidRPr="001A3D6C" w:rsidRDefault="00994BA1" w:rsidP="0064476E">
            <w:pPr>
              <w:jc w:val="both"/>
              <w:rPr>
                <w:rFonts w:ascii="Times New Roman" w:hAnsi="Times New Roman" w:cs="Times New Roman"/>
                <w:color w:val="000000" w:themeColor="text1"/>
              </w:rPr>
            </w:pPr>
            <w:r w:rsidRPr="001A3D6C">
              <w:rPr>
                <w:rFonts w:ascii="Times New Roman" w:hAnsi="Times New Roman" w:cs="Times New Roman"/>
                <w:color w:val="000000" w:themeColor="text1"/>
              </w:rPr>
              <w:t>6.3.3. У випадку обґрунтованої необхідності строк для укладення договору може бути продовжений до 60 днів.</w:t>
            </w:r>
          </w:p>
          <w:p w14:paraId="74882CD5" w14:textId="77777777" w:rsidR="00994BA1" w:rsidRPr="001A3D6C" w:rsidRDefault="00994BA1" w:rsidP="0064476E">
            <w:pPr>
              <w:jc w:val="both"/>
              <w:rPr>
                <w:rFonts w:ascii="Times New Roman" w:hAnsi="Times New Roman" w:cs="Times New Roman"/>
                <w:color w:val="000000" w:themeColor="text1"/>
              </w:rPr>
            </w:pPr>
            <w:r w:rsidRPr="001A3D6C">
              <w:rPr>
                <w:rFonts w:ascii="Times New Roman" w:hAnsi="Times New Roman" w:cs="Times New Roman"/>
                <w:color w:val="000000" w:themeColor="text1"/>
              </w:rPr>
              <w:t xml:space="preserve">6.3.4. У разі подання скарги до органу оскарження після оприлюднення в електронній системі </w:t>
            </w:r>
            <w:proofErr w:type="spellStart"/>
            <w:r w:rsidRPr="001A3D6C">
              <w:rPr>
                <w:rFonts w:ascii="Times New Roman" w:hAnsi="Times New Roman" w:cs="Times New Roman"/>
                <w:color w:val="000000" w:themeColor="text1"/>
              </w:rPr>
              <w:t>закупівель</w:t>
            </w:r>
            <w:proofErr w:type="spellEnd"/>
            <w:r w:rsidRPr="001A3D6C">
              <w:rPr>
                <w:rFonts w:ascii="Times New Roman" w:hAnsi="Times New Roman" w:cs="Times New Roman"/>
                <w:color w:val="000000" w:themeColor="text1"/>
              </w:rPr>
              <w:t xml:space="preserve"> повідомлення про намір укласти договір про закупівлю перебіг строку для укладення договору про закупівлю зупиняється.</w:t>
            </w:r>
          </w:p>
        </w:tc>
      </w:tr>
      <w:tr w:rsidR="00994BA1" w:rsidRPr="001A3D6C" w14:paraId="3B31101F" w14:textId="77777777" w:rsidTr="0064476E">
        <w:trPr>
          <w:trHeight w:val="962"/>
        </w:trPr>
        <w:tc>
          <w:tcPr>
            <w:tcW w:w="2694" w:type="dxa"/>
            <w:tcBorders>
              <w:top w:val="single" w:sz="4" w:space="0" w:color="000000"/>
              <w:left w:val="single" w:sz="4" w:space="0" w:color="000000"/>
              <w:bottom w:val="single" w:sz="4" w:space="0" w:color="000000"/>
            </w:tcBorders>
            <w:tcMar>
              <w:left w:w="108" w:type="dxa"/>
              <w:right w:w="108" w:type="dxa"/>
            </w:tcMar>
            <w:vAlign w:val="center"/>
          </w:tcPr>
          <w:p w14:paraId="7EC8E760" w14:textId="77777777" w:rsidR="00994BA1" w:rsidRPr="001A3D6C" w:rsidRDefault="00994BA1" w:rsidP="0064476E">
            <w:pPr>
              <w:jc w:val="center"/>
              <w:rPr>
                <w:rFonts w:ascii="Times New Roman" w:hAnsi="Times New Roman" w:cs="Times New Roman"/>
                <w:color w:val="000000" w:themeColor="text1"/>
              </w:rPr>
            </w:pPr>
            <w:r w:rsidRPr="001A3D6C">
              <w:rPr>
                <w:rFonts w:ascii="Times New Roman" w:hAnsi="Times New Roman" w:cs="Times New Roman"/>
                <w:b/>
                <w:color w:val="000000" w:themeColor="text1"/>
              </w:rPr>
              <w:lastRenderedPageBreak/>
              <w:t>4. Проект договору про закупівлю</w:t>
            </w:r>
          </w:p>
        </w:tc>
        <w:tc>
          <w:tcPr>
            <w:tcW w:w="792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C6148C1" w14:textId="77777777" w:rsidR="00994BA1" w:rsidRPr="001A3D6C" w:rsidRDefault="00994BA1" w:rsidP="0064476E">
            <w:pPr>
              <w:jc w:val="both"/>
              <w:rPr>
                <w:rFonts w:ascii="Times New Roman" w:hAnsi="Times New Roman" w:cs="Times New Roman"/>
                <w:color w:val="000000" w:themeColor="text1"/>
              </w:rPr>
            </w:pPr>
            <w:r w:rsidRPr="001A3D6C">
              <w:rPr>
                <w:rFonts w:ascii="Times New Roman" w:hAnsi="Times New Roman" w:cs="Times New Roman"/>
                <w:color w:val="000000" w:themeColor="text1"/>
              </w:rPr>
              <w:t>6.4.1. Проект договору про закупівлю передбачений у Додатку № 3.</w:t>
            </w:r>
          </w:p>
        </w:tc>
      </w:tr>
      <w:tr w:rsidR="00994BA1" w:rsidRPr="001A3D6C" w14:paraId="258F5AB3" w14:textId="77777777" w:rsidTr="0064476E">
        <w:tc>
          <w:tcPr>
            <w:tcW w:w="2694" w:type="dxa"/>
            <w:tcBorders>
              <w:top w:val="single" w:sz="4" w:space="0" w:color="000000"/>
              <w:left w:val="single" w:sz="4" w:space="0" w:color="000000"/>
              <w:bottom w:val="single" w:sz="4" w:space="0" w:color="000000"/>
            </w:tcBorders>
            <w:tcMar>
              <w:left w:w="108" w:type="dxa"/>
              <w:right w:w="108" w:type="dxa"/>
            </w:tcMar>
            <w:vAlign w:val="center"/>
          </w:tcPr>
          <w:p w14:paraId="6444406A" w14:textId="77777777" w:rsidR="00994BA1" w:rsidRPr="001A3D6C" w:rsidRDefault="00994BA1" w:rsidP="0064476E">
            <w:pPr>
              <w:jc w:val="center"/>
              <w:rPr>
                <w:rFonts w:ascii="Times New Roman" w:hAnsi="Times New Roman" w:cs="Times New Roman"/>
                <w:b/>
                <w:color w:val="000000" w:themeColor="text1"/>
              </w:rPr>
            </w:pPr>
            <w:r w:rsidRPr="001A3D6C">
              <w:rPr>
                <w:rFonts w:ascii="Times New Roman" w:hAnsi="Times New Roman" w:cs="Times New Roman"/>
                <w:b/>
                <w:color w:val="000000" w:themeColor="text1"/>
              </w:rPr>
              <w:t>5. Істотні умови договору та порядок внесення до них змін</w:t>
            </w:r>
          </w:p>
        </w:tc>
        <w:tc>
          <w:tcPr>
            <w:tcW w:w="792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9680377" w14:textId="77777777" w:rsidR="00994BA1" w:rsidRPr="001A3D6C" w:rsidRDefault="00994BA1" w:rsidP="0064476E">
            <w:pPr>
              <w:jc w:val="both"/>
              <w:rPr>
                <w:rFonts w:ascii="Times New Roman" w:hAnsi="Times New Roman" w:cs="Times New Roman"/>
                <w:color w:val="000000" w:themeColor="text1"/>
              </w:rPr>
            </w:pPr>
            <w:r w:rsidRPr="001A3D6C">
              <w:rPr>
                <w:rFonts w:ascii="Times New Roman" w:hAnsi="Times New Roman" w:cs="Times New Roman"/>
                <w:color w:val="000000" w:themeColor="text1"/>
              </w:rPr>
              <w:t>6.5.1. 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вимог, визначених Законом, Особливостями та цією тендерною документацією.</w:t>
            </w:r>
          </w:p>
          <w:p w14:paraId="1659C7B9" w14:textId="77777777" w:rsidR="00994BA1" w:rsidRPr="001A3D6C" w:rsidRDefault="00994BA1" w:rsidP="0064476E">
            <w:pPr>
              <w:jc w:val="both"/>
              <w:rPr>
                <w:rFonts w:ascii="Times New Roman" w:hAnsi="Times New Roman" w:cs="Times New Roman"/>
                <w:color w:val="000000" w:themeColor="text1"/>
              </w:rPr>
            </w:pPr>
            <w:r w:rsidRPr="001A3D6C">
              <w:rPr>
                <w:rFonts w:ascii="Times New Roman" w:hAnsi="Times New Roman" w:cs="Times New Roman"/>
                <w:color w:val="000000" w:themeColor="text1"/>
              </w:rPr>
              <w:t>6.5.2. Переможець процедури закупівлі під час укладення договору про закупівлю повинен надати:</w:t>
            </w:r>
          </w:p>
          <w:p w14:paraId="0D4FAF5F" w14:textId="77777777" w:rsidR="00994BA1" w:rsidRPr="001A3D6C" w:rsidRDefault="00994BA1" w:rsidP="0064476E">
            <w:pPr>
              <w:numPr>
                <w:ilvl w:val="0"/>
                <w:numId w:val="4"/>
              </w:numPr>
              <w:jc w:val="both"/>
              <w:rPr>
                <w:rFonts w:ascii="Times New Roman" w:hAnsi="Times New Roman" w:cs="Times New Roman"/>
                <w:color w:val="000000" w:themeColor="text1"/>
              </w:rPr>
            </w:pPr>
            <w:r w:rsidRPr="001A3D6C">
              <w:rPr>
                <w:rFonts w:ascii="Times New Roman" w:hAnsi="Times New Roman" w:cs="Times New Roman"/>
                <w:color w:val="000000" w:themeColor="text1"/>
              </w:rPr>
              <w:t>відповідну інформацію про право підписання договору про закупівлю;</w:t>
            </w:r>
          </w:p>
          <w:p w14:paraId="4507749A" w14:textId="77777777" w:rsidR="00994BA1" w:rsidRPr="001A3D6C" w:rsidRDefault="00994BA1" w:rsidP="0064476E">
            <w:pPr>
              <w:numPr>
                <w:ilvl w:val="0"/>
                <w:numId w:val="4"/>
              </w:numPr>
              <w:jc w:val="both"/>
              <w:rPr>
                <w:rFonts w:ascii="Times New Roman" w:hAnsi="Times New Roman" w:cs="Times New Roman"/>
                <w:color w:val="000000" w:themeColor="text1"/>
              </w:rPr>
            </w:pPr>
            <w:r w:rsidRPr="001A3D6C">
              <w:rPr>
                <w:rFonts w:ascii="Times New Roman" w:hAnsi="Times New Roman" w:cs="Times New Roman"/>
                <w:color w:val="000000" w:themeColor="text1"/>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4A110E6A" w14:textId="77777777" w:rsidR="00994BA1" w:rsidRPr="001A3D6C" w:rsidRDefault="00994BA1" w:rsidP="0064476E">
            <w:pPr>
              <w:jc w:val="both"/>
              <w:rPr>
                <w:rFonts w:ascii="Times New Roman" w:hAnsi="Times New Roman" w:cs="Times New Roman"/>
                <w:color w:val="000000" w:themeColor="text1"/>
              </w:rPr>
            </w:pPr>
            <w:r w:rsidRPr="001A3D6C">
              <w:rPr>
                <w:rFonts w:ascii="Times New Roman" w:hAnsi="Times New Roman" w:cs="Times New Roman"/>
                <w:color w:val="000000" w:themeColor="text1"/>
              </w:rPr>
              <w:t>6.5.3.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0B62C384" w14:textId="77777777" w:rsidR="00994BA1" w:rsidRPr="001A3D6C" w:rsidRDefault="00994BA1" w:rsidP="0064476E">
            <w:pPr>
              <w:jc w:val="both"/>
              <w:rPr>
                <w:rFonts w:ascii="Times New Roman" w:hAnsi="Times New Roman" w:cs="Times New Roman"/>
                <w:color w:val="000000" w:themeColor="text1"/>
              </w:rPr>
            </w:pPr>
            <w:r w:rsidRPr="001A3D6C">
              <w:rPr>
                <w:rFonts w:ascii="Times New Roman" w:hAnsi="Times New Roman" w:cs="Times New Roman"/>
                <w:color w:val="000000" w:themeColor="text1"/>
              </w:rPr>
              <w:t>6.5.4. Істотними умовами договору про закупівлю є:</w:t>
            </w:r>
          </w:p>
          <w:p w14:paraId="66F34B9C" w14:textId="77777777" w:rsidR="00994BA1" w:rsidRPr="001A3D6C" w:rsidRDefault="00994BA1" w:rsidP="0064476E">
            <w:pPr>
              <w:numPr>
                <w:ilvl w:val="0"/>
                <w:numId w:val="1"/>
              </w:numPr>
              <w:jc w:val="both"/>
              <w:rPr>
                <w:rFonts w:ascii="Times New Roman" w:hAnsi="Times New Roman" w:cs="Times New Roman"/>
                <w:color w:val="000000" w:themeColor="text1"/>
              </w:rPr>
            </w:pPr>
            <w:r w:rsidRPr="001A3D6C">
              <w:rPr>
                <w:rFonts w:ascii="Times New Roman" w:hAnsi="Times New Roman" w:cs="Times New Roman"/>
                <w:color w:val="000000" w:themeColor="text1"/>
              </w:rPr>
              <w:t>предмет договору;</w:t>
            </w:r>
            <w:bookmarkStart w:id="9" w:name="bookmark_id_4d34og8"/>
            <w:bookmarkEnd w:id="9"/>
          </w:p>
          <w:p w14:paraId="1EA88367" w14:textId="77777777" w:rsidR="00994BA1" w:rsidRPr="001A3D6C" w:rsidRDefault="00994BA1" w:rsidP="0064476E">
            <w:pPr>
              <w:numPr>
                <w:ilvl w:val="0"/>
                <w:numId w:val="1"/>
              </w:numPr>
              <w:jc w:val="both"/>
              <w:rPr>
                <w:rFonts w:ascii="Times New Roman" w:hAnsi="Times New Roman" w:cs="Times New Roman"/>
                <w:color w:val="000000" w:themeColor="text1"/>
              </w:rPr>
            </w:pPr>
            <w:r w:rsidRPr="001A3D6C">
              <w:rPr>
                <w:rFonts w:ascii="Times New Roman" w:hAnsi="Times New Roman" w:cs="Times New Roman"/>
                <w:color w:val="000000" w:themeColor="text1"/>
              </w:rPr>
              <w:t>ціна договору;</w:t>
            </w:r>
            <w:bookmarkStart w:id="10" w:name="bookmark_id_2s8eyo1"/>
            <w:bookmarkEnd w:id="10"/>
          </w:p>
          <w:p w14:paraId="41C5D731" w14:textId="77777777" w:rsidR="00994BA1" w:rsidRPr="001A3D6C" w:rsidRDefault="00994BA1" w:rsidP="0064476E">
            <w:pPr>
              <w:numPr>
                <w:ilvl w:val="0"/>
                <w:numId w:val="1"/>
              </w:numPr>
              <w:jc w:val="both"/>
              <w:rPr>
                <w:rFonts w:ascii="Times New Roman" w:hAnsi="Times New Roman" w:cs="Times New Roman"/>
                <w:color w:val="000000" w:themeColor="text1"/>
              </w:rPr>
            </w:pPr>
            <w:r w:rsidRPr="001A3D6C">
              <w:rPr>
                <w:rFonts w:ascii="Times New Roman" w:hAnsi="Times New Roman" w:cs="Times New Roman"/>
                <w:color w:val="000000" w:themeColor="text1"/>
              </w:rPr>
              <w:t>ціна за одиницю;</w:t>
            </w:r>
          </w:p>
          <w:p w14:paraId="5DDD454C" w14:textId="77777777" w:rsidR="00994BA1" w:rsidRPr="001A3D6C" w:rsidRDefault="00994BA1" w:rsidP="0064476E">
            <w:pPr>
              <w:numPr>
                <w:ilvl w:val="0"/>
                <w:numId w:val="1"/>
              </w:numPr>
              <w:jc w:val="both"/>
              <w:rPr>
                <w:rFonts w:ascii="Times New Roman" w:hAnsi="Times New Roman" w:cs="Times New Roman"/>
                <w:color w:val="000000" w:themeColor="text1"/>
              </w:rPr>
            </w:pPr>
            <w:r w:rsidRPr="001A3D6C">
              <w:rPr>
                <w:rFonts w:ascii="Times New Roman" w:hAnsi="Times New Roman" w:cs="Times New Roman"/>
                <w:color w:val="000000" w:themeColor="text1"/>
              </w:rPr>
              <w:t>якість товару;</w:t>
            </w:r>
          </w:p>
          <w:p w14:paraId="0CB84DED" w14:textId="77777777" w:rsidR="00994BA1" w:rsidRPr="001A3D6C" w:rsidRDefault="00994BA1" w:rsidP="0064476E">
            <w:pPr>
              <w:numPr>
                <w:ilvl w:val="0"/>
                <w:numId w:val="1"/>
              </w:numPr>
              <w:jc w:val="both"/>
              <w:rPr>
                <w:rFonts w:ascii="Times New Roman" w:hAnsi="Times New Roman" w:cs="Times New Roman"/>
                <w:color w:val="000000" w:themeColor="text1"/>
              </w:rPr>
            </w:pPr>
            <w:r w:rsidRPr="001A3D6C">
              <w:rPr>
                <w:rFonts w:ascii="Times New Roman" w:hAnsi="Times New Roman" w:cs="Times New Roman"/>
                <w:color w:val="000000" w:themeColor="text1"/>
              </w:rPr>
              <w:t>порядок розрахунків;</w:t>
            </w:r>
            <w:bookmarkStart w:id="11" w:name="bookmark_id_17dp8vu"/>
            <w:bookmarkEnd w:id="11"/>
          </w:p>
          <w:p w14:paraId="1592445B" w14:textId="77777777" w:rsidR="00994BA1" w:rsidRPr="001A3D6C" w:rsidRDefault="00994BA1" w:rsidP="0064476E">
            <w:pPr>
              <w:numPr>
                <w:ilvl w:val="0"/>
                <w:numId w:val="1"/>
              </w:numPr>
              <w:jc w:val="both"/>
              <w:rPr>
                <w:rFonts w:ascii="Times New Roman" w:hAnsi="Times New Roman" w:cs="Times New Roman"/>
                <w:color w:val="000000" w:themeColor="text1"/>
              </w:rPr>
            </w:pPr>
            <w:r w:rsidRPr="001A3D6C">
              <w:rPr>
                <w:rFonts w:ascii="Times New Roman" w:hAnsi="Times New Roman" w:cs="Times New Roman"/>
                <w:color w:val="000000" w:themeColor="text1"/>
              </w:rPr>
              <w:t>строк та місце поставки товарів</w:t>
            </w:r>
          </w:p>
          <w:p w14:paraId="275526EF" w14:textId="77777777" w:rsidR="00994BA1" w:rsidRPr="001A3D6C" w:rsidRDefault="00994BA1" w:rsidP="0064476E">
            <w:pPr>
              <w:tabs>
                <w:tab w:val="left" w:pos="407"/>
              </w:tabs>
              <w:jc w:val="both"/>
              <w:rPr>
                <w:rFonts w:ascii="Times New Roman" w:hAnsi="Times New Roman" w:cs="Times New Roman"/>
                <w:color w:val="000000" w:themeColor="text1"/>
              </w:rPr>
            </w:pPr>
            <w:r w:rsidRPr="001A3D6C">
              <w:rPr>
                <w:rFonts w:ascii="Times New Roman" w:hAnsi="Times New Roman" w:cs="Times New Roman"/>
                <w:color w:val="000000" w:themeColor="text1"/>
              </w:rPr>
              <w:t xml:space="preserve">6.5.5. Положення договору (окрім істотних умов договору) не є остаточними і вичерпними, і можуть бути доповнені і скориговані під час укладання договору з учасником-переможцем відкритих торгів у залежності від специфіки предмету, характеру, інших умов конкретного договору. Замовник залишає за собою право змінювати положення договору (окрім істотних умов договору) у випадку зміни діючого цивільного, господарського законодавства і законодавства щодо публічних </w:t>
            </w:r>
            <w:proofErr w:type="spellStart"/>
            <w:r w:rsidRPr="001A3D6C">
              <w:rPr>
                <w:rFonts w:ascii="Times New Roman" w:hAnsi="Times New Roman" w:cs="Times New Roman"/>
                <w:color w:val="000000" w:themeColor="text1"/>
              </w:rPr>
              <w:t>закупівель</w:t>
            </w:r>
            <w:proofErr w:type="spellEnd"/>
            <w:r w:rsidRPr="001A3D6C">
              <w:rPr>
                <w:rFonts w:ascii="Times New Roman" w:hAnsi="Times New Roman" w:cs="Times New Roman"/>
                <w:color w:val="000000" w:themeColor="text1"/>
              </w:rPr>
              <w:t>.</w:t>
            </w:r>
          </w:p>
          <w:p w14:paraId="08C36A6E" w14:textId="77777777" w:rsidR="00994BA1" w:rsidRPr="001A3D6C" w:rsidRDefault="00994BA1" w:rsidP="0064476E">
            <w:pPr>
              <w:tabs>
                <w:tab w:val="left" w:pos="407"/>
              </w:tabs>
              <w:jc w:val="both"/>
              <w:rPr>
                <w:rFonts w:ascii="Times New Roman" w:hAnsi="Times New Roman" w:cs="Times New Roman"/>
                <w:color w:val="000000" w:themeColor="text1"/>
              </w:rPr>
            </w:pPr>
            <w:bookmarkStart w:id="12" w:name="_heading_h_3rdcrjn"/>
            <w:bookmarkEnd w:id="12"/>
            <w:r w:rsidRPr="001A3D6C">
              <w:rPr>
                <w:rFonts w:ascii="Times New Roman" w:hAnsi="Times New Roman" w:cs="Times New Roman"/>
                <w:color w:val="000000" w:themeColor="text1"/>
              </w:rPr>
              <w:t>6.5.6.Умови договору про закупівлю не повинні відрізнятися від змісту тендерної пропозиції переможця процедури закупівлі, крім випадків:</w:t>
            </w:r>
          </w:p>
          <w:p w14:paraId="4BD6BC00" w14:textId="77777777" w:rsidR="00994BA1" w:rsidRPr="001A3D6C" w:rsidRDefault="00994BA1" w:rsidP="0064476E">
            <w:pPr>
              <w:numPr>
                <w:ilvl w:val="0"/>
                <w:numId w:val="2"/>
              </w:numPr>
              <w:tabs>
                <w:tab w:val="left" w:pos="407"/>
              </w:tabs>
              <w:jc w:val="both"/>
              <w:rPr>
                <w:rFonts w:ascii="Times New Roman" w:hAnsi="Times New Roman" w:cs="Times New Roman"/>
                <w:color w:val="000000" w:themeColor="text1"/>
              </w:rPr>
            </w:pPr>
            <w:r w:rsidRPr="001A3D6C">
              <w:rPr>
                <w:rFonts w:ascii="Times New Roman" w:hAnsi="Times New Roman" w:cs="Times New Roman"/>
                <w:color w:val="000000" w:themeColor="text1"/>
              </w:rPr>
              <w:t>визначення грошового еквівалента зобов’язання в іноземній валюті;</w:t>
            </w:r>
          </w:p>
          <w:p w14:paraId="07F73521" w14:textId="77777777" w:rsidR="00994BA1" w:rsidRPr="001A3D6C" w:rsidRDefault="00994BA1" w:rsidP="0064476E">
            <w:pPr>
              <w:numPr>
                <w:ilvl w:val="0"/>
                <w:numId w:val="2"/>
              </w:numPr>
              <w:tabs>
                <w:tab w:val="left" w:pos="407"/>
              </w:tabs>
              <w:jc w:val="both"/>
              <w:rPr>
                <w:rFonts w:ascii="Times New Roman" w:hAnsi="Times New Roman" w:cs="Times New Roman"/>
                <w:color w:val="000000" w:themeColor="text1"/>
              </w:rPr>
            </w:pPr>
            <w:r w:rsidRPr="001A3D6C">
              <w:rPr>
                <w:rFonts w:ascii="Times New Roman" w:hAnsi="Times New Roman" w:cs="Times New Roman"/>
                <w:color w:val="000000" w:themeColor="text1"/>
              </w:rPr>
              <w:t>перерахунку ціни в бік зменшення ціни тендерної пропозиції переможця без зменшення обсягів закупівлі;</w:t>
            </w:r>
          </w:p>
          <w:p w14:paraId="31BDE065" w14:textId="77777777" w:rsidR="00994BA1" w:rsidRPr="001A3D6C" w:rsidRDefault="00994BA1" w:rsidP="0064476E">
            <w:pPr>
              <w:numPr>
                <w:ilvl w:val="0"/>
                <w:numId w:val="2"/>
              </w:numPr>
              <w:tabs>
                <w:tab w:val="left" w:pos="407"/>
              </w:tabs>
              <w:jc w:val="both"/>
              <w:rPr>
                <w:rFonts w:ascii="Times New Roman" w:hAnsi="Times New Roman" w:cs="Times New Roman"/>
                <w:color w:val="000000" w:themeColor="text1"/>
              </w:rPr>
            </w:pPr>
            <w:r w:rsidRPr="001A3D6C">
              <w:rPr>
                <w:rFonts w:ascii="Times New Roman" w:hAnsi="Times New Roman" w:cs="Times New Roman"/>
                <w:color w:val="000000" w:themeColor="text1"/>
              </w:rPr>
              <w:t>перерахунку ціни та обсягів товарів в бік зменшення за умови необхідності приведення обсягів товарів до кратності упаковки.</w:t>
            </w:r>
          </w:p>
          <w:p w14:paraId="5C565F60" w14:textId="77777777" w:rsidR="00994BA1" w:rsidRPr="001A3D6C" w:rsidRDefault="00994BA1" w:rsidP="0064476E">
            <w:pPr>
              <w:jc w:val="both"/>
              <w:rPr>
                <w:rFonts w:ascii="Times New Roman" w:hAnsi="Times New Roman" w:cs="Times New Roman"/>
                <w:color w:val="000000" w:themeColor="text1"/>
              </w:rPr>
            </w:pPr>
            <w:r w:rsidRPr="001A3D6C">
              <w:rPr>
                <w:rFonts w:ascii="Times New Roman" w:hAnsi="Times New Roman" w:cs="Times New Roman"/>
                <w:color w:val="000000" w:themeColor="text1"/>
              </w:rPr>
              <w:t>6.5.7.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895DA29" w14:textId="77777777" w:rsidR="00994BA1" w:rsidRPr="001A3D6C" w:rsidRDefault="00994BA1" w:rsidP="0064476E">
            <w:pPr>
              <w:jc w:val="both"/>
              <w:rPr>
                <w:rFonts w:ascii="Times New Roman" w:hAnsi="Times New Roman" w:cs="Times New Roman"/>
                <w:color w:val="000000" w:themeColor="text1"/>
              </w:rPr>
            </w:pPr>
            <w:r w:rsidRPr="001A3D6C">
              <w:rPr>
                <w:rFonts w:ascii="Times New Roman" w:hAnsi="Times New Roman" w:cs="Times New Roman"/>
                <w:color w:val="000000" w:themeColor="text1"/>
              </w:rPr>
              <w:t>1) зменшення обсягів закупівлі, зокрема з урахуванням фактичного обсягу видатків замовника;</w:t>
            </w:r>
          </w:p>
          <w:p w14:paraId="27DF5381" w14:textId="77777777" w:rsidR="00994BA1" w:rsidRPr="001A3D6C" w:rsidRDefault="00994BA1" w:rsidP="0064476E">
            <w:pPr>
              <w:jc w:val="both"/>
              <w:rPr>
                <w:rFonts w:ascii="Times New Roman" w:hAnsi="Times New Roman" w:cs="Times New Roman"/>
                <w:color w:val="000000" w:themeColor="text1"/>
              </w:rPr>
            </w:pPr>
            <w:r w:rsidRPr="001A3D6C">
              <w:rPr>
                <w:rFonts w:ascii="Times New Roman" w:hAnsi="Times New Roman" w:cs="Times New Roman"/>
                <w:color w:val="000000" w:themeColor="text1"/>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A3D6C">
              <w:rPr>
                <w:rFonts w:ascii="Times New Roman" w:hAnsi="Times New Roman" w:cs="Times New Roman"/>
                <w:color w:val="000000" w:themeColor="text1"/>
              </w:rPr>
              <w:t>пропорційно</w:t>
            </w:r>
            <w:proofErr w:type="spellEnd"/>
            <w:r w:rsidRPr="001A3D6C">
              <w:rPr>
                <w:rFonts w:ascii="Times New Roman" w:hAnsi="Times New Roman" w:cs="Times New Roman"/>
                <w:color w:val="000000" w:themeColor="text1"/>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D933209" w14:textId="77777777" w:rsidR="00994BA1" w:rsidRPr="001A3D6C" w:rsidRDefault="00994BA1" w:rsidP="0064476E">
            <w:pPr>
              <w:jc w:val="both"/>
              <w:rPr>
                <w:rFonts w:ascii="Times New Roman" w:hAnsi="Times New Roman" w:cs="Times New Roman"/>
                <w:color w:val="000000" w:themeColor="text1"/>
              </w:rPr>
            </w:pPr>
            <w:r w:rsidRPr="001A3D6C">
              <w:rPr>
                <w:rFonts w:ascii="Times New Roman" w:hAnsi="Times New Roman" w:cs="Times New Roman"/>
                <w:color w:val="000000" w:themeColor="text1"/>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14:paraId="52F3699F" w14:textId="77777777" w:rsidR="00994BA1" w:rsidRPr="001A3D6C" w:rsidRDefault="00994BA1" w:rsidP="0064476E">
            <w:pPr>
              <w:jc w:val="both"/>
              <w:rPr>
                <w:rFonts w:ascii="Times New Roman" w:hAnsi="Times New Roman" w:cs="Times New Roman"/>
                <w:color w:val="000000" w:themeColor="text1"/>
              </w:rPr>
            </w:pPr>
            <w:r w:rsidRPr="001A3D6C">
              <w:rPr>
                <w:rFonts w:ascii="Times New Roman" w:hAnsi="Times New Roman" w:cs="Times New Roman"/>
                <w:color w:val="000000" w:themeColor="text1"/>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F27D73F" w14:textId="77777777" w:rsidR="00994BA1" w:rsidRPr="001A3D6C" w:rsidRDefault="00994BA1" w:rsidP="0064476E">
            <w:pPr>
              <w:jc w:val="both"/>
              <w:rPr>
                <w:rFonts w:ascii="Times New Roman" w:hAnsi="Times New Roman" w:cs="Times New Roman"/>
                <w:color w:val="000000" w:themeColor="text1"/>
              </w:rPr>
            </w:pPr>
            <w:r w:rsidRPr="001A3D6C">
              <w:rPr>
                <w:rFonts w:ascii="Times New Roman" w:hAnsi="Times New Roman" w:cs="Times New Roman"/>
                <w:color w:val="000000" w:themeColor="text1"/>
              </w:rPr>
              <w:t>5) погодження зміни ціни в договорі про закупівлю в бік зменшення (без зміни кількості (обсягу) та якості товарів, робіт і послуг);</w:t>
            </w:r>
          </w:p>
          <w:p w14:paraId="1679679A" w14:textId="77777777" w:rsidR="00994BA1" w:rsidRPr="001A3D6C" w:rsidRDefault="00994BA1" w:rsidP="0064476E">
            <w:pPr>
              <w:jc w:val="both"/>
              <w:rPr>
                <w:rFonts w:ascii="Times New Roman" w:hAnsi="Times New Roman" w:cs="Times New Roman"/>
                <w:color w:val="000000" w:themeColor="text1"/>
              </w:rPr>
            </w:pPr>
            <w:r w:rsidRPr="001A3D6C">
              <w:rPr>
                <w:rFonts w:ascii="Times New Roman" w:hAnsi="Times New Roman" w:cs="Times New Roman"/>
                <w:color w:val="000000" w:themeColor="text1"/>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1A3D6C">
              <w:rPr>
                <w:rFonts w:ascii="Times New Roman" w:hAnsi="Times New Roman" w:cs="Times New Roman"/>
                <w:color w:val="000000" w:themeColor="text1"/>
              </w:rPr>
              <w:t>пропорційно</w:t>
            </w:r>
            <w:proofErr w:type="spellEnd"/>
            <w:r w:rsidRPr="001A3D6C">
              <w:rPr>
                <w:rFonts w:ascii="Times New Roman" w:hAnsi="Times New Roman" w:cs="Times New Roman"/>
                <w:color w:val="000000" w:themeColor="text1"/>
              </w:rPr>
              <w:t xml:space="preserve"> до зміни таких ставок та/або пільг з оподаткування, а також у зв’язку із зміною системи оподаткування </w:t>
            </w:r>
            <w:proofErr w:type="spellStart"/>
            <w:r w:rsidRPr="001A3D6C">
              <w:rPr>
                <w:rFonts w:ascii="Times New Roman" w:hAnsi="Times New Roman" w:cs="Times New Roman"/>
                <w:color w:val="000000" w:themeColor="text1"/>
              </w:rPr>
              <w:t>пропорційно</w:t>
            </w:r>
            <w:proofErr w:type="spellEnd"/>
            <w:r w:rsidRPr="001A3D6C">
              <w:rPr>
                <w:rFonts w:ascii="Times New Roman" w:hAnsi="Times New Roman" w:cs="Times New Roman"/>
                <w:color w:val="000000" w:themeColor="text1"/>
              </w:rPr>
              <w:t xml:space="preserve"> до зміни податкового навантаження внаслідок зміни системи оподаткування;</w:t>
            </w:r>
          </w:p>
          <w:p w14:paraId="4A883F02" w14:textId="77777777" w:rsidR="00994BA1" w:rsidRPr="001A3D6C" w:rsidRDefault="00994BA1" w:rsidP="0064476E">
            <w:pPr>
              <w:jc w:val="both"/>
              <w:rPr>
                <w:rFonts w:ascii="Times New Roman" w:hAnsi="Times New Roman" w:cs="Times New Roman"/>
                <w:color w:val="000000" w:themeColor="text1"/>
              </w:rPr>
            </w:pPr>
            <w:r w:rsidRPr="001A3D6C">
              <w:rPr>
                <w:rFonts w:ascii="Times New Roman" w:hAnsi="Times New Roman" w:cs="Times New Roman"/>
                <w:color w:val="000000" w:themeColor="text1"/>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A3D6C">
              <w:rPr>
                <w:rFonts w:ascii="Times New Roman" w:hAnsi="Times New Roman" w:cs="Times New Roman"/>
                <w:color w:val="000000" w:themeColor="text1"/>
              </w:rPr>
              <w:t>Platts</w:t>
            </w:r>
            <w:proofErr w:type="spellEnd"/>
            <w:r w:rsidRPr="001A3D6C">
              <w:rPr>
                <w:rFonts w:ascii="Times New Roman" w:hAnsi="Times New Roman" w:cs="Times New Roman"/>
                <w:color w:val="000000" w:themeColor="text1"/>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7E6152D" w14:textId="77777777" w:rsidR="00994BA1" w:rsidRPr="001A3D6C" w:rsidRDefault="00994BA1" w:rsidP="0064476E">
            <w:pPr>
              <w:jc w:val="both"/>
              <w:rPr>
                <w:rFonts w:ascii="Times New Roman" w:hAnsi="Times New Roman" w:cs="Times New Roman"/>
                <w:color w:val="000000" w:themeColor="text1"/>
              </w:rPr>
            </w:pPr>
            <w:r w:rsidRPr="001A3D6C">
              <w:rPr>
                <w:rFonts w:ascii="Times New Roman" w:hAnsi="Times New Roman" w:cs="Times New Roman"/>
                <w:color w:val="000000" w:themeColor="text1"/>
              </w:rPr>
              <w:t>8) зміни умов у зв’язку із застосуванням положень частини шостої статті 41 Закону.</w:t>
            </w:r>
          </w:p>
          <w:p w14:paraId="00C75D4E" w14:textId="77777777" w:rsidR="00994BA1" w:rsidRPr="001A3D6C" w:rsidRDefault="00994BA1" w:rsidP="0064476E">
            <w:pPr>
              <w:jc w:val="both"/>
              <w:rPr>
                <w:rFonts w:ascii="Times New Roman" w:hAnsi="Times New Roman" w:cs="Times New Roman"/>
                <w:color w:val="000000" w:themeColor="text1"/>
              </w:rPr>
            </w:pPr>
            <w:r w:rsidRPr="001A3D6C">
              <w:rPr>
                <w:rFonts w:ascii="Times New Roman" w:hAnsi="Times New Roman" w:cs="Times New Roman"/>
                <w:color w:val="000000" w:themeColor="text1"/>
              </w:rPr>
              <w:t>6.5.8. 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положень Особливостей.</w:t>
            </w:r>
          </w:p>
          <w:p w14:paraId="7B5339C5" w14:textId="77777777" w:rsidR="00994BA1" w:rsidRPr="001A3D6C" w:rsidRDefault="00994BA1" w:rsidP="0064476E">
            <w:pPr>
              <w:jc w:val="both"/>
              <w:rPr>
                <w:rFonts w:ascii="Times New Roman" w:hAnsi="Times New Roman" w:cs="Times New Roman"/>
                <w:color w:val="000000" w:themeColor="text1"/>
              </w:rPr>
            </w:pPr>
            <w:r w:rsidRPr="001A3D6C">
              <w:rPr>
                <w:rFonts w:ascii="Times New Roman" w:hAnsi="Times New Roman" w:cs="Times New Roman"/>
                <w:color w:val="000000" w:themeColor="text1"/>
              </w:rPr>
              <w:t>6.5.9. 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та Особливостей.</w:t>
            </w:r>
          </w:p>
          <w:p w14:paraId="42DC42DD" w14:textId="77777777" w:rsidR="00994BA1" w:rsidRPr="001A3D6C" w:rsidRDefault="00994BA1" w:rsidP="0064476E">
            <w:pPr>
              <w:jc w:val="both"/>
              <w:rPr>
                <w:rFonts w:ascii="Times New Roman" w:hAnsi="Times New Roman" w:cs="Times New Roman"/>
                <w:color w:val="000000" w:themeColor="text1"/>
              </w:rPr>
            </w:pPr>
            <w:r w:rsidRPr="001A3D6C">
              <w:rPr>
                <w:rFonts w:ascii="Times New Roman" w:hAnsi="Times New Roman" w:cs="Times New Roman"/>
                <w:color w:val="000000" w:themeColor="text1"/>
              </w:rPr>
              <w:t xml:space="preserve">6.5.10. У разі невиконання або ж неналежного виконання умов договору про закупівлю, зокрема, виконання робіт з відхиленням від проектно-кошторисної документації, використання неякісних матеріалів та обладнання,  порушення строків визначених Договором та недотримання інших взятих на себе зобов`язань, до учасника-переможця можуть бути застосовані </w:t>
            </w:r>
            <w:proofErr w:type="spellStart"/>
            <w:r w:rsidRPr="001A3D6C">
              <w:rPr>
                <w:rFonts w:ascii="Times New Roman" w:hAnsi="Times New Roman" w:cs="Times New Roman"/>
                <w:color w:val="000000" w:themeColor="text1"/>
              </w:rPr>
              <w:t>оперативно</w:t>
            </w:r>
            <w:proofErr w:type="spellEnd"/>
            <w:r w:rsidRPr="001A3D6C">
              <w:rPr>
                <w:rFonts w:ascii="Times New Roman" w:hAnsi="Times New Roman" w:cs="Times New Roman"/>
                <w:color w:val="000000" w:themeColor="text1"/>
              </w:rPr>
              <w:t>-господарські санкції, що передбачені ст.ст.217, 235 та п.4 ч.1 ст.236 Господарського кодексу України.</w:t>
            </w:r>
          </w:p>
          <w:p w14:paraId="16FDE6E3" w14:textId="77777777" w:rsidR="00994BA1" w:rsidRPr="001A3D6C" w:rsidRDefault="00994BA1" w:rsidP="0064476E">
            <w:pPr>
              <w:jc w:val="both"/>
              <w:rPr>
                <w:rFonts w:ascii="Times New Roman" w:hAnsi="Times New Roman" w:cs="Times New Roman"/>
                <w:color w:val="000000" w:themeColor="text1"/>
              </w:rPr>
            </w:pPr>
            <w:r w:rsidRPr="001A3D6C">
              <w:rPr>
                <w:rFonts w:ascii="Times New Roman" w:hAnsi="Times New Roman" w:cs="Times New Roman"/>
                <w:color w:val="000000" w:themeColor="text1"/>
              </w:rPr>
              <w:t>6.5.11. У разі незгоди учасника з істотними умовами договору, відсутності гарантійного листа щодо погодження його з ними та відсутності проекту договору, пропозиція такого учасника відхиляється як така, що не відповідає вимогам тендерної документації.</w:t>
            </w:r>
          </w:p>
        </w:tc>
      </w:tr>
      <w:tr w:rsidR="00994BA1" w:rsidRPr="001A3D6C" w14:paraId="03D3A97A" w14:textId="77777777" w:rsidTr="0064476E">
        <w:tc>
          <w:tcPr>
            <w:tcW w:w="2694" w:type="dxa"/>
            <w:tcBorders>
              <w:top w:val="single" w:sz="4" w:space="0" w:color="000000"/>
              <w:left w:val="single" w:sz="4" w:space="0" w:color="000000"/>
              <w:bottom w:val="single" w:sz="4" w:space="0" w:color="000000"/>
            </w:tcBorders>
            <w:tcMar>
              <w:left w:w="108" w:type="dxa"/>
              <w:right w:w="108" w:type="dxa"/>
            </w:tcMar>
            <w:vAlign w:val="center"/>
          </w:tcPr>
          <w:p w14:paraId="07973C67" w14:textId="77777777" w:rsidR="00994BA1" w:rsidRPr="001A3D6C" w:rsidRDefault="00994BA1" w:rsidP="0064476E">
            <w:pPr>
              <w:jc w:val="center"/>
              <w:rPr>
                <w:rFonts w:ascii="Times New Roman" w:hAnsi="Times New Roman" w:cs="Times New Roman"/>
                <w:color w:val="000000" w:themeColor="text1"/>
              </w:rPr>
            </w:pPr>
            <w:r w:rsidRPr="001A3D6C">
              <w:rPr>
                <w:rFonts w:ascii="Times New Roman" w:hAnsi="Times New Roman" w:cs="Times New Roman"/>
                <w:b/>
                <w:color w:val="000000" w:themeColor="text1"/>
              </w:rPr>
              <w:lastRenderedPageBreak/>
              <w:t>6. Дії замовника при відхиленні переможця процедури закупівлі</w:t>
            </w:r>
          </w:p>
        </w:tc>
        <w:tc>
          <w:tcPr>
            <w:tcW w:w="792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FF4F7CF" w14:textId="77777777" w:rsidR="00994BA1" w:rsidRPr="001A3D6C" w:rsidRDefault="00994BA1" w:rsidP="0064476E">
            <w:pPr>
              <w:jc w:val="both"/>
              <w:rPr>
                <w:rFonts w:ascii="Times New Roman" w:hAnsi="Times New Roman" w:cs="Times New Roman"/>
                <w:color w:val="000000" w:themeColor="text1"/>
              </w:rPr>
            </w:pPr>
            <w:r w:rsidRPr="001A3D6C">
              <w:rPr>
                <w:rFonts w:ascii="Times New Roman" w:hAnsi="Times New Roman" w:cs="Times New Roman"/>
                <w:color w:val="000000" w:themeColor="text1"/>
              </w:rPr>
              <w:t>6.6.1.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44 Особливостей.</w:t>
            </w:r>
          </w:p>
        </w:tc>
      </w:tr>
      <w:tr w:rsidR="00994BA1" w:rsidRPr="001A3D6C" w14:paraId="4F4D9791" w14:textId="77777777" w:rsidTr="0064476E">
        <w:tc>
          <w:tcPr>
            <w:tcW w:w="2694" w:type="dxa"/>
            <w:tcBorders>
              <w:top w:val="single" w:sz="4" w:space="0" w:color="000000"/>
              <w:left w:val="single" w:sz="4" w:space="0" w:color="000000"/>
              <w:bottom w:val="single" w:sz="4" w:space="0" w:color="000000"/>
            </w:tcBorders>
            <w:tcMar>
              <w:left w:w="108" w:type="dxa"/>
              <w:right w:w="108" w:type="dxa"/>
            </w:tcMar>
            <w:vAlign w:val="center"/>
          </w:tcPr>
          <w:p w14:paraId="6A1968A9" w14:textId="77777777" w:rsidR="00994BA1" w:rsidRPr="001A3D6C" w:rsidRDefault="00994BA1" w:rsidP="0064476E">
            <w:pPr>
              <w:jc w:val="center"/>
              <w:rPr>
                <w:rFonts w:ascii="Times New Roman" w:hAnsi="Times New Roman" w:cs="Times New Roman"/>
                <w:color w:val="000000" w:themeColor="text1"/>
              </w:rPr>
            </w:pPr>
            <w:r w:rsidRPr="001A3D6C">
              <w:rPr>
                <w:rFonts w:ascii="Times New Roman" w:hAnsi="Times New Roman" w:cs="Times New Roman"/>
                <w:b/>
                <w:color w:val="000000" w:themeColor="text1"/>
              </w:rPr>
              <w:t xml:space="preserve">7. Розмір, вид, строк та умови надання, повернення та неповернення забезпечення </w:t>
            </w:r>
            <w:r w:rsidRPr="001A3D6C">
              <w:rPr>
                <w:rFonts w:ascii="Times New Roman" w:hAnsi="Times New Roman" w:cs="Times New Roman"/>
                <w:b/>
                <w:color w:val="000000" w:themeColor="text1"/>
              </w:rPr>
              <w:lastRenderedPageBreak/>
              <w:t>виконання умов договору про закупівлю</w:t>
            </w:r>
          </w:p>
        </w:tc>
        <w:tc>
          <w:tcPr>
            <w:tcW w:w="792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BD11633" w14:textId="77777777" w:rsidR="00994BA1" w:rsidRPr="001A3D6C" w:rsidRDefault="00994BA1" w:rsidP="00644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rPr>
            </w:pPr>
            <w:r w:rsidRPr="001A3D6C">
              <w:rPr>
                <w:rFonts w:ascii="Times New Roman" w:hAnsi="Times New Roman" w:cs="Times New Roman"/>
                <w:color w:val="000000" w:themeColor="text1"/>
              </w:rPr>
              <w:lastRenderedPageBreak/>
              <w:t>6.7.1. Забезпечення виконання договору про закупівлю не вимагається.</w:t>
            </w:r>
            <w:bookmarkStart w:id="13" w:name="bookmark_id_26in1rg"/>
            <w:bookmarkEnd w:id="13"/>
          </w:p>
        </w:tc>
      </w:tr>
    </w:tbl>
    <w:p w14:paraId="6EBC6506" w14:textId="77777777" w:rsidR="00994BA1" w:rsidRPr="001A3D6C" w:rsidRDefault="00994BA1" w:rsidP="00994BA1">
      <w:pPr>
        <w:rPr>
          <w:rFonts w:ascii="Times New Roman" w:hAnsi="Times New Roman" w:cs="Times New Roman"/>
          <w:color w:val="000000" w:themeColor="text1"/>
        </w:rPr>
      </w:pPr>
    </w:p>
    <w:p w14:paraId="4C7C7EBB" w14:textId="77777777" w:rsidR="00994BA1" w:rsidRPr="001A3D6C" w:rsidRDefault="00994BA1" w:rsidP="00994BA1">
      <w:pPr>
        <w:jc w:val="both"/>
        <w:rPr>
          <w:rFonts w:ascii="Times New Roman" w:hAnsi="Times New Roman" w:cs="Times New Roman"/>
          <w:b/>
          <w:color w:val="000000" w:themeColor="text1"/>
        </w:rPr>
      </w:pPr>
      <w:r w:rsidRPr="001A3D6C">
        <w:rPr>
          <w:rFonts w:ascii="Times New Roman" w:hAnsi="Times New Roman" w:cs="Times New Roman"/>
          <w:b/>
          <w:color w:val="000000" w:themeColor="text1"/>
        </w:rPr>
        <w:t>Невід’ємною частиною цієї тендерної документації є:</w:t>
      </w:r>
    </w:p>
    <w:p w14:paraId="5F16A6F8" w14:textId="77777777" w:rsidR="00994BA1" w:rsidRPr="001A3D6C" w:rsidRDefault="00994BA1" w:rsidP="00994BA1">
      <w:pPr>
        <w:jc w:val="both"/>
        <w:rPr>
          <w:rFonts w:ascii="Times New Roman" w:hAnsi="Times New Roman" w:cs="Times New Roman"/>
          <w:b/>
          <w:color w:val="000000" w:themeColor="text1"/>
        </w:rPr>
      </w:pPr>
      <w:r w:rsidRPr="001A3D6C">
        <w:rPr>
          <w:rFonts w:ascii="Times New Roman" w:hAnsi="Times New Roman" w:cs="Times New Roman"/>
          <w:b/>
          <w:color w:val="000000" w:themeColor="text1"/>
        </w:rPr>
        <w:t xml:space="preserve">1. Додаток № 1. </w:t>
      </w:r>
      <w:r w:rsidRPr="001A3D6C">
        <w:rPr>
          <w:rFonts w:ascii="Times New Roman" w:hAnsi="Times New Roman" w:cs="Times New Roman"/>
          <w:i/>
          <w:color w:val="000000" w:themeColor="text1"/>
        </w:rPr>
        <w:t>Форма довідок та спосіб документального підтвердження Учасником відповідності кваліфікаційним критеріям</w:t>
      </w:r>
      <w:r w:rsidRPr="001A3D6C">
        <w:rPr>
          <w:rFonts w:ascii="Times New Roman" w:hAnsi="Times New Roman" w:cs="Times New Roman"/>
          <w:b/>
          <w:color w:val="000000" w:themeColor="text1"/>
        </w:rPr>
        <w:t>.</w:t>
      </w:r>
    </w:p>
    <w:p w14:paraId="03106C89" w14:textId="77777777" w:rsidR="00994BA1" w:rsidRPr="001A3D6C" w:rsidRDefault="00994BA1" w:rsidP="00994BA1">
      <w:pPr>
        <w:jc w:val="both"/>
        <w:rPr>
          <w:rFonts w:ascii="Times New Roman" w:hAnsi="Times New Roman" w:cs="Times New Roman"/>
          <w:color w:val="000000" w:themeColor="text1"/>
        </w:rPr>
      </w:pPr>
      <w:r w:rsidRPr="001A3D6C">
        <w:rPr>
          <w:rFonts w:ascii="Times New Roman" w:hAnsi="Times New Roman" w:cs="Times New Roman"/>
          <w:b/>
          <w:color w:val="000000" w:themeColor="text1"/>
        </w:rPr>
        <w:t xml:space="preserve">2. Додаток № 2: </w:t>
      </w:r>
      <w:r w:rsidRPr="001A3D6C">
        <w:rPr>
          <w:rFonts w:ascii="Times New Roman" w:hAnsi="Times New Roman" w:cs="Times New Roman"/>
          <w:i/>
          <w:color w:val="000000" w:themeColor="text1"/>
        </w:rPr>
        <w:t>Інформація про необхідні технічні, якісні та кількісні характеристики предмета закупівлі</w:t>
      </w:r>
      <w:r w:rsidRPr="001A3D6C">
        <w:rPr>
          <w:rFonts w:ascii="Times New Roman" w:hAnsi="Times New Roman" w:cs="Times New Roman"/>
          <w:b/>
          <w:color w:val="000000" w:themeColor="text1"/>
        </w:rPr>
        <w:t>.</w:t>
      </w:r>
    </w:p>
    <w:p w14:paraId="28208196" w14:textId="77777777" w:rsidR="00994BA1" w:rsidRPr="001A3D6C" w:rsidRDefault="00994BA1" w:rsidP="00994BA1">
      <w:pPr>
        <w:rPr>
          <w:rFonts w:ascii="Times New Roman" w:hAnsi="Times New Roman" w:cs="Times New Roman"/>
          <w:i/>
          <w:color w:val="000000" w:themeColor="text1"/>
        </w:rPr>
      </w:pPr>
      <w:r w:rsidRPr="001A3D6C">
        <w:rPr>
          <w:rFonts w:ascii="Times New Roman" w:hAnsi="Times New Roman" w:cs="Times New Roman"/>
          <w:b/>
          <w:color w:val="000000" w:themeColor="text1"/>
        </w:rPr>
        <w:t xml:space="preserve">3. Додаток № 3: </w:t>
      </w:r>
      <w:r w:rsidRPr="001A3D6C">
        <w:rPr>
          <w:rFonts w:ascii="Times New Roman" w:hAnsi="Times New Roman" w:cs="Times New Roman"/>
          <w:i/>
          <w:color w:val="000000" w:themeColor="text1"/>
        </w:rPr>
        <w:t>Проект договору про закупівлю</w:t>
      </w:r>
    </w:p>
    <w:p w14:paraId="02182BB8" w14:textId="77777777" w:rsidR="00994BA1" w:rsidRPr="001A3D6C" w:rsidRDefault="00994BA1" w:rsidP="00994BA1">
      <w:pPr>
        <w:rPr>
          <w:rFonts w:ascii="Times New Roman" w:hAnsi="Times New Roman" w:cs="Times New Roman"/>
          <w:color w:val="000000" w:themeColor="text1"/>
        </w:rPr>
      </w:pPr>
      <w:r w:rsidRPr="001A3D6C">
        <w:rPr>
          <w:rFonts w:ascii="Times New Roman" w:hAnsi="Times New Roman" w:cs="Times New Roman"/>
          <w:b/>
          <w:color w:val="000000" w:themeColor="text1"/>
        </w:rPr>
        <w:t>4. Додаток № 4:</w:t>
      </w:r>
      <w:r w:rsidRPr="001A3D6C">
        <w:rPr>
          <w:rFonts w:ascii="Times New Roman" w:hAnsi="Times New Roman" w:cs="Times New Roman"/>
          <w:i/>
          <w:color w:val="000000" w:themeColor="text1"/>
        </w:rPr>
        <w:t xml:space="preserve"> Форма «Цінова пропозиція.</w:t>
      </w:r>
    </w:p>
    <w:p w14:paraId="7451DC40" w14:textId="77777777" w:rsidR="00994BA1" w:rsidRPr="001A3D6C" w:rsidRDefault="00994BA1" w:rsidP="00994BA1">
      <w:pPr>
        <w:rPr>
          <w:rFonts w:ascii="Times New Roman" w:hAnsi="Times New Roman" w:cs="Times New Roman"/>
          <w:color w:val="000000" w:themeColor="text1"/>
        </w:rPr>
      </w:pPr>
    </w:p>
    <w:p w14:paraId="037B7C1E" w14:textId="77777777" w:rsidR="00994BA1" w:rsidRPr="001A3D6C" w:rsidRDefault="00994BA1" w:rsidP="00994BA1">
      <w:pPr>
        <w:rPr>
          <w:rFonts w:ascii="Times New Roman" w:hAnsi="Times New Roman" w:cs="Times New Roman"/>
          <w:color w:val="000000" w:themeColor="text1"/>
        </w:rPr>
      </w:pPr>
    </w:p>
    <w:p w14:paraId="33552E7E" w14:textId="77777777" w:rsidR="00994BA1" w:rsidRPr="001A3D6C" w:rsidRDefault="00994BA1" w:rsidP="00994BA1">
      <w:pPr>
        <w:rPr>
          <w:rFonts w:ascii="Times New Roman" w:hAnsi="Times New Roman" w:cs="Times New Roman"/>
          <w:color w:val="000000" w:themeColor="text1"/>
        </w:rPr>
      </w:pPr>
    </w:p>
    <w:p w14:paraId="65E555F6" w14:textId="77777777" w:rsidR="00994BA1" w:rsidRPr="001A3D6C" w:rsidRDefault="00994BA1" w:rsidP="00994BA1">
      <w:pPr>
        <w:rPr>
          <w:rFonts w:ascii="Times New Roman" w:hAnsi="Times New Roman" w:cs="Times New Roman"/>
          <w:color w:val="000000" w:themeColor="text1"/>
        </w:rPr>
      </w:pPr>
    </w:p>
    <w:p w14:paraId="2A1FB56E" w14:textId="77777777" w:rsidR="00994BA1" w:rsidRPr="001A3D6C" w:rsidRDefault="00994BA1" w:rsidP="00994BA1">
      <w:pPr>
        <w:rPr>
          <w:rFonts w:ascii="Times New Roman" w:hAnsi="Times New Roman" w:cs="Times New Roman"/>
          <w:color w:val="000000" w:themeColor="text1"/>
        </w:rPr>
      </w:pPr>
    </w:p>
    <w:p w14:paraId="1D80087E" w14:textId="77777777" w:rsidR="00994BA1" w:rsidRPr="001A3D6C" w:rsidRDefault="00994BA1" w:rsidP="00994BA1">
      <w:pPr>
        <w:rPr>
          <w:rFonts w:ascii="Times New Roman" w:hAnsi="Times New Roman" w:cs="Times New Roman"/>
          <w:color w:val="000000" w:themeColor="text1"/>
        </w:rPr>
      </w:pPr>
    </w:p>
    <w:p w14:paraId="53D280D8" w14:textId="77777777" w:rsidR="00994BA1" w:rsidRPr="001A3D6C" w:rsidRDefault="00994BA1" w:rsidP="00994BA1">
      <w:pPr>
        <w:rPr>
          <w:rFonts w:ascii="Times New Roman" w:hAnsi="Times New Roman" w:cs="Times New Roman"/>
          <w:color w:val="000000" w:themeColor="text1"/>
        </w:rPr>
      </w:pPr>
    </w:p>
    <w:p w14:paraId="4DA5CBB7" w14:textId="77777777" w:rsidR="00994BA1" w:rsidRPr="001A3D6C" w:rsidRDefault="00994BA1" w:rsidP="00994BA1">
      <w:pPr>
        <w:rPr>
          <w:rFonts w:ascii="Times New Roman" w:hAnsi="Times New Roman" w:cs="Times New Roman"/>
          <w:color w:val="000000" w:themeColor="text1"/>
        </w:rPr>
      </w:pPr>
    </w:p>
    <w:p w14:paraId="6C84FEE0" w14:textId="77777777" w:rsidR="00994BA1" w:rsidRPr="001A3D6C" w:rsidRDefault="00994BA1" w:rsidP="00994BA1">
      <w:pPr>
        <w:rPr>
          <w:rFonts w:ascii="Times New Roman" w:hAnsi="Times New Roman" w:cs="Times New Roman"/>
          <w:color w:val="000000" w:themeColor="text1"/>
        </w:rPr>
      </w:pPr>
    </w:p>
    <w:p w14:paraId="4532B795" w14:textId="77777777" w:rsidR="00994BA1" w:rsidRPr="001A3D6C" w:rsidRDefault="00994BA1" w:rsidP="00994BA1">
      <w:pPr>
        <w:rPr>
          <w:rFonts w:ascii="Times New Roman" w:hAnsi="Times New Roman" w:cs="Times New Roman"/>
          <w:color w:val="000000" w:themeColor="text1"/>
        </w:rPr>
      </w:pPr>
    </w:p>
    <w:p w14:paraId="45B9B1A9" w14:textId="77777777" w:rsidR="00994BA1" w:rsidRPr="001A3D6C" w:rsidRDefault="00994BA1" w:rsidP="00994BA1">
      <w:pPr>
        <w:rPr>
          <w:rFonts w:ascii="Times New Roman" w:hAnsi="Times New Roman" w:cs="Times New Roman"/>
          <w:color w:val="000000" w:themeColor="text1"/>
        </w:rPr>
      </w:pPr>
    </w:p>
    <w:p w14:paraId="7FE174C3" w14:textId="77777777" w:rsidR="00994BA1" w:rsidRPr="001A3D6C" w:rsidRDefault="00994BA1" w:rsidP="00994BA1">
      <w:pPr>
        <w:rPr>
          <w:rFonts w:ascii="Times New Roman" w:hAnsi="Times New Roman" w:cs="Times New Roman"/>
          <w:color w:val="000000" w:themeColor="text1"/>
        </w:rPr>
      </w:pPr>
    </w:p>
    <w:p w14:paraId="07494AEA" w14:textId="77777777" w:rsidR="00994BA1" w:rsidRPr="001A3D6C" w:rsidRDefault="00994BA1" w:rsidP="00994BA1">
      <w:pPr>
        <w:rPr>
          <w:rFonts w:ascii="Times New Roman" w:hAnsi="Times New Roman" w:cs="Times New Roman"/>
          <w:color w:val="000000" w:themeColor="text1"/>
        </w:rPr>
      </w:pPr>
    </w:p>
    <w:p w14:paraId="21CBA00B" w14:textId="77777777" w:rsidR="00994BA1" w:rsidRPr="001A3D6C" w:rsidRDefault="00994BA1" w:rsidP="00994BA1">
      <w:pPr>
        <w:rPr>
          <w:rFonts w:ascii="Times New Roman" w:hAnsi="Times New Roman" w:cs="Times New Roman"/>
          <w:color w:val="000000" w:themeColor="text1"/>
        </w:rPr>
      </w:pPr>
    </w:p>
    <w:p w14:paraId="1BC77FD8" w14:textId="77777777" w:rsidR="00994BA1" w:rsidRPr="001A3D6C" w:rsidRDefault="00994BA1" w:rsidP="00994BA1">
      <w:pPr>
        <w:ind w:left="5660" w:firstLine="700"/>
        <w:jc w:val="center"/>
        <w:rPr>
          <w:rFonts w:ascii="Times New Roman" w:hAnsi="Times New Roman" w:cs="Times New Roman"/>
          <w:color w:val="000000" w:themeColor="text1"/>
          <w:lang w:eastAsia="ru-RU"/>
        </w:rPr>
      </w:pPr>
      <w:r w:rsidRPr="001A3D6C">
        <w:rPr>
          <w:rFonts w:ascii="Times New Roman" w:hAnsi="Times New Roman" w:cs="Times New Roman"/>
          <w:color w:val="000000" w:themeColor="text1"/>
          <w:lang w:eastAsia="ru-RU"/>
        </w:rPr>
        <w:t>ДОДАТОК 1</w:t>
      </w:r>
    </w:p>
    <w:p w14:paraId="4F803DA3" w14:textId="77777777" w:rsidR="00994BA1" w:rsidRPr="001A3D6C" w:rsidRDefault="00994BA1" w:rsidP="00994BA1">
      <w:pPr>
        <w:ind w:left="5660" w:firstLine="700"/>
        <w:jc w:val="right"/>
        <w:rPr>
          <w:rFonts w:ascii="Times New Roman" w:hAnsi="Times New Roman" w:cs="Times New Roman"/>
          <w:color w:val="000000" w:themeColor="text1"/>
          <w:lang w:eastAsia="ru-RU"/>
        </w:rPr>
      </w:pPr>
      <w:r w:rsidRPr="001A3D6C">
        <w:rPr>
          <w:rFonts w:ascii="Times New Roman" w:hAnsi="Times New Roman" w:cs="Times New Roman"/>
          <w:i/>
          <w:color w:val="000000" w:themeColor="text1"/>
          <w:lang w:eastAsia="ru-RU"/>
        </w:rPr>
        <w:t>до тендерної документації</w:t>
      </w:r>
    </w:p>
    <w:p w14:paraId="05C96A97" w14:textId="77777777" w:rsidR="00994BA1" w:rsidRPr="001A3D6C" w:rsidRDefault="00994BA1" w:rsidP="00994BA1">
      <w:pPr>
        <w:ind w:left="5660" w:firstLine="700"/>
        <w:jc w:val="both"/>
        <w:rPr>
          <w:rFonts w:ascii="Times New Roman" w:hAnsi="Times New Roman" w:cs="Times New Roman"/>
          <w:color w:val="000000" w:themeColor="text1"/>
          <w:lang w:eastAsia="ru-RU"/>
        </w:rPr>
      </w:pPr>
      <w:r w:rsidRPr="001A3D6C">
        <w:rPr>
          <w:rFonts w:ascii="Times New Roman" w:hAnsi="Times New Roman" w:cs="Times New Roman"/>
          <w:i/>
          <w:color w:val="000000" w:themeColor="text1"/>
          <w:lang w:eastAsia="ru-RU"/>
        </w:rPr>
        <w:t> </w:t>
      </w:r>
    </w:p>
    <w:p w14:paraId="1B0AC433" w14:textId="77777777" w:rsidR="00994BA1" w:rsidRPr="001A3D6C" w:rsidRDefault="00994BA1" w:rsidP="00994BA1">
      <w:pPr>
        <w:numPr>
          <w:ilvl w:val="0"/>
          <w:numId w:val="10"/>
        </w:numPr>
        <w:shd w:val="clear" w:color="auto" w:fill="FFFFFF"/>
        <w:spacing w:before="20" w:after="20"/>
        <w:ind w:left="502"/>
        <w:jc w:val="both"/>
        <w:rPr>
          <w:rFonts w:ascii="Times New Roman" w:hAnsi="Times New Roman" w:cs="Times New Roman"/>
          <w:color w:val="000000" w:themeColor="text1"/>
          <w:lang w:eastAsia="ru-RU"/>
        </w:rPr>
      </w:pPr>
      <w:r w:rsidRPr="001A3D6C">
        <w:rPr>
          <w:rFonts w:ascii="Times New Roman" w:hAnsi="Times New Roman" w:cs="Times New Roman"/>
          <w:color w:val="000000" w:themeColor="text1"/>
          <w:lang w:eastAsia="ru-RU"/>
        </w:rPr>
        <w:t xml:space="preserve">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 </w:t>
      </w:r>
    </w:p>
    <w:p w14:paraId="0715ABDA" w14:textId="77777777" w:rsidR="00994BA1" w:rsidRPr="001A3D6C" w:rsidRDefault="00994BA1" w:rsidP="00994BA1">
      <w:pPr>
        <w:shd w:val="clear" w:color="auto" w:fill="FFFFFF"/>
        <w:spacing w:before="20" w:after="20"/>
        <w:ind w:left="502"/>
        <w:jc w:val="both"/>
        <w:rPr>
          <w:rFonts w:ascii="Times New Roman" w:hAnsi="Times New Roman" w:cs="Times New Roman"/>
          <w:color w:val="000000" w:themeColor="text1"/>
          <w:lang w:eastAsia="ru-RU"/>
        </w:rPr>
      </w:pPr>
      <w:r w:rsidRPr="001A3D6C">
        <w:rPr>
          <w:rFonts w:ascii="Times New Roman" w:hAnsi="Times New Roman" w:cs="Times New Roman"/>
          <w:color w:val="000000" w:themeColor="text1"/>
          <w:lang w:eastAsia="ru-RU"/>
        </w:rPr>
        <w:t xml:space="preserve">Довідка у довільній формі про наявність матеріально технічної бази із зазначенням власного чи </w:t>
      </w:r>
      <w:proofErr w:type="spellStart"/>
      <w:r w:rsidRPr="001A3D6C">
        <w:rPr>
          <w:rFonts w:ascii="Times New Roman" w:hAnsi="Times New Roman" w:cs="Times New Roman"/>
          <w:color w:val="000000" w:themeColor="text1"/>
          <w:lang w:eastAsia="ru-RU"/>
        </w:rPr>
        <w:t>орендаваногоматйна</w:t>
      </w:r>
      <w:proofErr w:type="spellEnd"/>
      <w:r w:rsidRPr="001A3D6C">
        <w:rPr>
          <w:rFonts w:ascii="Times New Roman" w:hAnsi="Times New Roman" w:cs="Times New Roman"/>
          <w:color w:val="000000" w:themeColor="text1"/>
          <w:lang w:eastAsia="ru-RU"/>
        </w:rPr>
        <w:t xml:space="preserve"> за </w:t>
      </w:r>
      <w:proofErr w:type="spellStart"/>
      <w:r w:rsidRPr="001A3D6C">
        <w:rPr>
          <w:rFonts w:ascii="Times New Roman" w:hAnsi="Times New Roman" w:cs="Times New Roman"/>
          <w:color w:val="000000" w:themeColor="text1"/>
          <w:lang w:eastAsia="ru-RU"/>
        </w:rPr>
        <w:t>підписои</w:t>
      </w:r>
      <w:proofErr w:type="spellEnd"/>
      <w:r w:rsidRPr="001A3D6C">
        <w:rPr>
          <w:rFonts w:ascii="Times New Roman" w:hAnsi="Times New Roman" w:cs="Times New Roman"/>
          <w:color w:val="000000" w:themeColor="text1"/>
          <w:lang w:eastAsia="ru-RU"/>
        </w:rPr>
        <w:t xml:space="preserve"> учасника.</w:t>
      </w:r>
    </w:p>
    <w:p w14:paraId="656E7D12" w14:textId="77777777" w:rsidR="00994BA1" w:rsidRPr="001A3D6C" w:rsidRDefault="00994BA1" w:rsidP="00994BA1">
      <w:pPr>
        <w:spacing w:before="20" w:after="20"/>
        <w:jc w:val="both"/>
        <w:rPr>
          <w:rFonts w:ascii="Times New Roman" w:hAnsi="Times New Roman" w:cs="Times New Roman"/>
          <w:color w:val="000000" w:themeColor="text1"/>
          <w:highlight w:val="white"/>
          <w:lang w:eastAsia="ru-RU"/>
        </w:rPr>
      </w:pPr>
      <w:r w:rsidRPr="001A3D6C">
        <w:rPr>
          <w:rFonts w:ascii="Times New Roman" w:hAnsi="Times New Roman" w:cs="Times New Roman"/>
          <w:color w:val="000000" w:themeColor="text1"/>
          <w:lang w:eastAsia="ru-RU"/>
        </w:rPr>
        <w:t>2. Підтвердження відповідності УЧАСНИКА (в тому числі для об’єднання учасників як учасника процедури)  вимогам, визначени</w:t>
      </w:r>
      <w:r w:rsidRPr="001A3D6C">
        <w:rPr>
          <w:rFonts w:ascii="Times New Roman" w:hAnsi="Times New Roman" w:cs="Times New Roman"/>
          <w:color w:val="000000" w:themeColor="text1"/>
          <w:highlight w:val="white"/>
          <w:lang w:eastAsia="ru-RU"/>
        </w:rPr>
        <w:t>м у пункті 47 Особливостей.</w:t>
      </w:r>
    </w:p>
    <w:p w14:paraId="5AC10231" w14:textId="77777777" w:rsidR="00994BA1" w:rsidRPr="001A3D6C" w:rsidRDefault="00994BA1" w:rsidP="00994BA1">
      <w:pPr>
        <w:ind w:firstLine="567"/>
        <w:jc w:val="both"/>
        <w:rPr>
          <w:rFonts w:ascii="Times New Roman" w:hAnsi="Times New Roman" w:cs="Times New Roman"/>
          <w:color w:val="000000" w:themeColor="text1"/>
          <w:highlight w:val="white"/>
          <w:lang w:eastAsia="ru-RU"/>
        </w:rPr>
      </w:pPr>
      <w:r w:rsidRPr="001A3D6C">
        <w:rPr>
          <w:rFonts w:ascii="Times New Roman" w:hAnsi="Times New Roman" w:cs="Times New Roman"/>
          <w:color w:val="000000" w:themeColor="text1"/>
          <w:highlight w:val="white"/>
          <w:lang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Pr="001A3D6C">
        <w:rPr>
          <w:rFonts w:ascii="Times New Roman" w:hAnsi="Times New Roman" w:cs="Times New Roman"/>
          <w:color w:val="000000" w:themeColor="text1"/>
          <w:highlight w:val="white"/>
          <w:lang w:eastAsia="ru-RU"/>
        </w:rPr>
        <w:t>закупівель</w:t>
      </w:r>
      <w:proofErr w:type="spellEnd"/>
      <w:r w:rsidRPr="001A3D6C">
        <w:rPr>
          <w:rFonts w:ascii="Times New Roman" w:hAnsi="Times New Roman" w:cs="Times New Roman"/>
          <w:color w:val="000000" w:themeColor="text1"/>
          <w:highlight w:val="white"/>
          <w:lang w:eastAsia="ru-RU"/>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397DE5CC" w14:textId="77777777" w:rsidR="00994BA1" w:rsidRPr="001A3D6C" w:rsidRDefault="00994BA1" w:rsidP="00994BA1">
      <w:pPr>
        <w:ind w:firstLine="567"/>
        <w:jc w:val="both"/>
        <w:rPr>
          <w:rFonts w:ascii="Times New Roman" w:hAnsi="Times New Roman" w:cs="Times New Roman"/>
          <w:color w:val="000000" w:themeColor="text1"/>
          <w:highlight w:val="white"/>
          <w:lang w:eastAsia="ru-RU"/>
        </w:rPr>
      </w:pPr>
      <w:r w:rsidRPr="001A3D6C">
        <w:rPr>
          <w:rFonts w:ascii="Times New Roman" w:hAnsi="Times New Roman" w:cs="Times New Roman"/>
          <w:color w:val="000000" w:themeColor="text1"/>
          <w:highlight w:val="white"/>
          <w:lang w:eastAsia="ru-RU"/>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1A3D6C">
        <w:rPr>
          <w:rFonts w:ascii="Times New Roman" w:hAnsi="Times New Roman" w:cs="Times New Roman"/>
          <w:color w:val="000000" w:themeColor="text1"/>
          <w:highlight w:val="white"/>
          <w:lang w:eastAsia="ru-RU"/>
        </w:rPr>
        <w:t>закупівель</w:t>
      </w:r>
      <w:proofErr w:type="spellEnd"/>
      <w:r w:rsidRPr="001A3D6C">
        <w:rPr>
          <w:rFonts w:ascii="Times New Roman" w:hAnsi="Times New Roman" w:cs="Times New Roman"/>
          <w:color w:val="000000" w:themeColor="text1"/>
          <w:highlight w:val="white"/>
          <w:lang w:eastAsia="ru-RU"/>
        </w:rPr>
        <w:t xml:space="preserve"> під час подання тендерної пропозиції.</w:t>
      </w:r>
    </w:p>
    <w:p w14:paraId="2DE58E57" w14:textId="77777777" w:rsidR="00994BA1" w:rsidRPr="001A3D6C" w:rsidRDefault="00994BA1" w:rsidP="00994BA1">
      <w:pPr>
        <w:ind w:firstLine="567"/>
        <w:jc w:val="both"/>
        <w:rPr>
          <w:rFonts w:ascii="Times New Roman" w:hAnsi="Times New Roman" w:cs="Times New Roman"/>
          <w:color w:val="000000" w:themeColor="text1"/>
          <w:highlight w:val="white"/>
          <w:lang w:eastAsia="ru-RU"/>
        </w:rPr>
      </w:pPr>
      <w:r w:rsidRPr="001A3D6C">
        <w:rPr>
          <w:rFonts w:ascii="Times New Roman" w:hAnsi="Times New Roman" w:cs="Times New Roman"/>
          <w:color w:val="000000" w:themeColor="text1"/>
          <w:highlight w:val="white"/>
          <w:lang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1A3D6C">
        <w:rPr>
          <w:rFonts w:ascii="Times New Roman" w:hAnsi="Times New Roman" w:cs="Times New Roman"/>
          <w:color w:val="000000" w:themeColor="text1"/>
          <w:highlight w:val="white"/>
          <w:lang w:eastAsia="ru-RU"/>
        </w:rPr>
        <w:t>закупівель</w:t>
      </w:r>
      <w:proofErr w:type="spellEnd"/>
      <w:r w:rsidRPr="001A3D6C">
        <w:rPr>
          <w:rFonts w:ascii="Times New Roman" w:hAnsi="Times New Roman" w:cs="Times New Roman"/>
          <w:color w:val="000000" w:themeColor="text1"/>
          <w:highlight w:val="white"/>
          <w:lang w:eastAsia="ru-RU"/>
        </w:rPr>
        <w:t xml:space="preserve"> відсутність в учасника процедури закупівлі підстав, визначених підпунктами 1 і 7 цього пункту.</w:t>
      </w:r>
    </w:p>
    <w:p w14:paraId="5A92612B" w14:textId="77777777" w:rsidR="00994BA1" w:rsidRPr="001A3D6C" w:rsidRDefault="00994BA1" w:rsidP="00994BA1">
      <w:pPr>
        <w:ind w:firstLine="567"/>
        <w:jc w:val="both"/>
        <w:rPr>
          <w:rFonts w:ascii="Times New Roman" w:hAnsi="Times New Roman" w:cs="Times New Roman"/>
          <w:color w:val="000000" w:themeColor="text1"/>
          <w:lang w:eastAsia="ru-RU"/>
        </w:rPr>
      </w:pPr>
      <w:r w:rsidRPr="001A3D6C">
        <w:rPr>
          <w:rFonts w:ascii="Times New Roman" w:hAnsi="Times New Roman" w:cs="Times New Roman"/>
          <w:color w:val="000000" w:themeColor="text1"/>
          <w:lang w:eastAsia="ru-RU"/>
        </w:rPr>
        <w:t xml:space="preserve">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w:t>
      </w:r>
      <w:r w:rsidRPr="001A3D6C">
        <w:rPr>
          <w:rFonts w:ascii="Times New Roman" w:hAnsi="Times New Roman" w:cs="Times New Roman"/>
          <w:color w:val="000000" w:themeColor="text1"/>
          <w:highlight w:val="white"/>
          <w:lang w:eastAsia="ru-RU"/>
        </w:rPr>
        <w:t xml:space="preserve">47 </w:t>
      </w:r>
      <w:r w:rsidRPr="001A3D6C">
        <w:rPr>
          <w:rFonts w:ascii="Times New Roman" w:hAnsi="Times New Roman" w:cs="Times New Roman"/>
          <w:color w:val="000000" w:themeColor="text1"/>
          <w:lang w:eastAsia="ru-RU"/>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CA685FD" w14:textId="77777777" w:rsidR="00994BA1" w:rsidRPr="001A3D6C" w:rsidRDefault="00994BA1" w:rsidP="00994BA1">
      <w:pPr>
        <w:ind w:firstLine="567"/>
        <w:jc w:val="both"/>
        <w:rPr>
          <w:rFonts w:ascii="Times New Roman" w:hAnsi="Times New Roman" w:cs="Times New Roman"/>
          <w:i/>
          <w:color w:val="000000" w:themeColor="text1"/>
          <w:lang w:eastAsia="ru-RU"/>
        </w:rPr>
      </w:pPr>
      <w:r w:rsidRPr="001A3D6C">
        <w:rPr>
          <w:rFonts w:ascii="Times New Roman" w:hAnsi="Times New Roman" w:cs="Times New Roman"/>
          <w:i/>
          <w:color w:val="000000" w:themeColor="text1"/>
          <w:lang w:eastAsia="ru-RU"/>
        </w:rPr>
        <w:lastRenderedPageBreak/>
        <w:t xml:space="preserve">Якщо на момент подання тендерної пропозиції учасником в електронній системі </w:t>
      </w:r>
      <w:proofErr w:type="spellStart"/>
      <w:r w:rsidRPr="001A3D6C">
        <w:rPr>
          <w:rFonts w:ascii="Times New Roman" w:hAnsi="Times New Roman" w:cs="Times New Roman"/>
          <w:i/>
          <w:color w:val="000000" w:themeColor="text1"/>
          <w:lang w:eastAsia="ru-RU"/>
        </w:rPr>
        <w:t>закупівель</w:t>
      </w:r>
      <w:proofErr w:type="spellEnd"/>
      <w:r w:rsidRPr="001A3D6C">
        <w:rPr>
          <w:rFonts w:ascii="Times New Roman" w:hAnsi="Times New Roman" w:cs="Times New Roman"/>
          <w:i/>
          <w:color w:val="000000" w:themeColor="text1"/>
          <w:lang w:eastAsia="ru-RU"/>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5B6F0CCE" w14:textId="77777777" w:rsidR="00994BA1" w:rsidRPr="001A3D6C" w:rsidRDefault="00994BA1" w:rsidP="00994BA1">
      <w:pPr>
        <w:jc w:val="both"/>
        <w:rPr>
          <w:rFonts w:ascii="Times New Roman" w:hAnsi="Times New Roman" w:cs="Times New Roman"/>
          <w:color w:val="000000" w:themeColor="text1"/>
          <w:highlight w:val="white"/>
          <w:lang w:eastAsia="ru-RU"/>
        </w:rPr>
      </w:pPr>
      <w:r w:rsidRPr="001A3D6C">
        <w:rPr>
          <w:rFonts w:ascii="Times New Roman" w:hAnsi="Times New Roman" w:cs="Times New Roman"/>
          <w:color w:val="000000" w:themeColor="text1"/>
          <w:lang w:eastAsia="ru-RU"/>
        </w:rPr>
        <w:t>3. Перелік документів та інформації  для підтвердження відповідності ПЕРЕМОЖЦЯ вимогам, визначеним у пун</w:t>
      </w:r>
      <w:r w:rsidRPr="001A3D6C">
        <w:rPr>
          <w:rFonts w:ascii="Times New Roman" w:hAnsi="Times New Roman" w:cs="Times New Roman"/>
          <w:color w:val="000000" w:themeColor="text1"/>
          <w:highlight w:val="white"/>
          <w:lang w:eastAsia="ru-RU"/>
        </w:rPr>
        <w:t>кті 47 Особливостей:</w:t>
      </w:r>
    </w:p>
    <w:p w14:paraId="4E4B2921" w14:textId="77777777" w:rsidR="00994BA1" w:rsidRPr="001A3D6C" w:rsidRDefault="00994BA1" w:rsidP="00994BA1">
      <w:pPr>
        <w:ind w:firstLine="567"/>
        <w:jc w:val="both"/>
        <w:rPr>
          <w:rFonts w:ascii="Times New Roman" w:hAnsi="Times New Roman" w:cs="Times New Roman"/>
          <w:color w:val="000000" w:themeColor="text1"/>
          <w:highlight w:val="white"/>
          <w:lang w:eastAsia="ru-RU"/>
        </w:rPr>
      </w:pPr>
      <w:r w:rsidRPr="001A3D6C">
        <w:rPr>
          <w:rFonts w:ascii="Times New Roman" w:hAnsi="Times New Roman" w:cs="Times New Roman"/>
          <w:color w:val="000000" w:themeColor="text1"/>
          <w:highlight w:val="white"/>
          <w:lang w:eastAsia="ru-RU"/>
        </w:rPr>
        <w:t xml:space="preserve">Переможець процедури закупівлі у строк, що </w:t>
      </w:r>
      <w:r w:rsidRPr="001A3D6C">
        <w:rPr>
          <w:rFonts w:ascii="Times New Roman" w:hAnsi="Times New Roman" w:cs="Times New Roman"/>
          <w:i/>
          <w:color w:val="000000" w:themeColor="text1"/>
          <w:highlight w:val="white"/>
          <w:lang w:eastAsia="ru-RU"/>
        </w:rPr>
        <w:t xml:space="preserve">не перевищує чотири дні </w:t>
      </w:r>
      <w:r w:rsidRPr="001A3D6C">
        <w:rPr>
          <w:rFonts w:ascii="Times New Roman" w:hAnsi="Times New Roman" w:cs="Times New Roman"/>
          <w:color w:val="000000" w:themeColor="text1"/>
          <w:highlight w:val="white"/>
          <w:lang w:eastAsia="ru-RU"/>
        </w:rPr>
        <w:t xml:space="preserve">з дати оприлюднення в електронній системі </w:t>
      </w:r>
      <w:proofErr w:type="spellStart"/>
      <w:r w:rsidRPr="001A3D6C">
        <w:rPr>
          <w:rFonts w:ascii="Times New Roman" w:hAnsi="Times New Roman" w:cs="Times New Roman"/>
          <w:color w:val="000000" w:themeColor="text1"/>
          <w:highlight w:val="white"/>
          <w:lang w:eastAsia="ru-RU"/>
        </w:rPr>
        <w:t>закупівель</w:t>
      </w:r>
      <w:proofErr w:type="spellEnd"/>
      <w:r w:rsidRPr="001A3D6C">
        <w:rPr>
          <w:rFonts w:ascii="Times New Roman" w:hAnsi="Times New Roman" w:cs="Times New Roman"/>
          <w:color w:val="000000" w:themeColor="text1"/>
          <w:highlight w:val="white"/>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1A3D6C">
        <w:rPr>
          <w:rFonts w:ascii="Times New Roman" w:hAnsi="Times New Roman" w:cs="Times New Roman"/>
          <w:color w:val="000000" w:themeColor="text1"/>
          <w:highlight w:val="white"/>
          <w:lang w:eastAsia="ru-RU"/>
        </w:rPr>
        <w:t>закупівель</w:t>
      </w:r>
      <w:proofErr w:type="spellEnd"/>
      <w:r w:rsidRPr="001A3D6C">
        <w:rPr>
          <w:rFonts w:ascii="Times New Roman" w:hAnsi="Times New Roman" w:cs="Times New Roman"/>
          <w:color w:val="000000" w:themeColor="text1"/>
          <w:highlight w:val="white"/>
          <w:lang w:eastAsia="ru-RU"/>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3475BF37" w14:textId="77777777" w:rsidR="00994BA1" w:rsidRPr="001A3D6C" w:rsidRDefault="00994BA1" w:rsidP="00994BA1">
      <w:pPr>
        <w:ind w:firstLine="567"/>
        <w:jc w:val="both"/>
        <w:rPr>
          <w:rFonts w:ascii="Times New Roman" w:hAnsi="Times New Roman" w:cs="Times New Roman"/>
          <w:color w:val="000000" w:themeColor="text1"/>
          <w:lang w:eastAsia="ru-RU"/>
        </w:rPr>
      </w:pPr>
      <w:r w:rsidRPr="001A3D6C">
        <w:rPr>
          <w:rFonts w:ascii="Times New Roman" w:hAnsi="Times New Roman" w:cs="Times New Roman"/>
          <w:color w:val="000000" w:themeColor="text1"/>
          <w:lang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4356DDC" w14:textId="77777777" w:rsidR="00994BA1" w:rsidRPr="001A3D6C" w:rsidRDefault="00994BA1" w:rsidP="00994BA1">
      <w:pPr>
        <w:spacing w:before="20" w:after="20"/>
        <w:jc w:val="center"/>
        <w:rPr>
          <w:rFonts w:ascii="Times New Roman" w:hAnsi="Times New Roman" w:cs="Times New Roman"/>
          <w:b/>
          <w:color w:val="000000" w:themeColor="text1"/>
          <w:lang w:eastAsia="ru-RU"/>
        </w:rPr>
      </w:pPr>
      <w:r w:rsidRPr="001A3D6C">
        <w:rPr>
          <w:rFonts w:ascii="Times New Roman" w:hAnsi="Times New Roman" w:cs="Times New Roman"/>
          <w:b/>
          <w:color w:val="000000" w:themeColor="text1"/>
          <w:lang w:eastAsia="ru-RU"/>
        </w:rPr>
        <w:t>2. 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30C45256" w14:textId="77777777" w:rsidR="00994BA1" w:rsidRPr="001A3D6C" w:rsidRDefault="00994BA1" w:rsidP="00994BA1">
      <w:pPr>
        <w:spacing w:before="20" w:after="20"/>
        <w:jc w:val="center"/>
        <w:rPr>
          <w:rFonts w:ascii="Times New Roman" w:hAnsi="Times New Roman" w:cs="Times New Roman"/>
          <w:b/>
          <w:color w:val="000000" w:themeColor="text1"/>
          <w:lang w:eastAsia="ru-RU"/>
        </w:rPr>
      </w:pPr>
    </w:p>
    <w:p w14:paraId="769776AB" w14:textId="77777777" w:rsidR="00994BA1" w:rsidRPr="001A3D6C" w:rsidRDefault="00994BA1" w:rsidP="00994BA1">
      <w:pPr>
        <w:spacing w:line="259" w:lineRule="auto"/>
        <w:ind w:firstLine="567"/>
        <w:rPr>
          <w:rFonts w:ascii="Times New Roman" w:hAnsi="Times New Roman" w:cs="Times New Roman"/>
          <w:color w:val="000000" w:themeColor="text1"/>
          <w:lang w:eastAsia="ru-RU"/>
        </w:rPr>
      </w:pPr>
      <w:r w:rsidRPr="001A3D6C">
        <w:rPr>
          <w:rFonts w:ascii="Times New Roman" w:hAnsi="Times New Roman" w:cs="Times New Roman"/>
          <w:color w:val="000000" w:themeColor="text1"/>
          <w:lang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Pr="001A3D6C">
        <w:rPr>
          <w:rFonts w:ascii="Times New Roman" w:hAnsi="Times New Roman" w:cs="Times New Roman"/>
          <w:color w:val="000000" w:themeColor="text1"/>
          <w:lang w:eastAsia="ru-RU"/>
        </w:rPr>
        <w:t>закупівель</w:t>
      </w:r>
      <w:proofErr w:type="spellEnd"/>
      <w:r w:rsidRPr="001A3D6C">
        <w:rPr>
          <w:rFonts w:ascii="Times New Roman" w:hAnsi="Times New Roman" w:cs="Times New Roman"/>
          <w:color w:val="000000" w:themeColor="text1"/>
          <w:lang w:eastAsia="ru-RU"/>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2BB07EA0" w14:textId="77777777" w:rsidR="00994BA1" w:rsidRPr="001A3D6C" w:rsidRDefault="00994BA1" w:rsidP="00994BA1">
      <w:pPr>
        <w:spacing w:line="259" w:lineRule="auto"/>
        <w:ind w:firstLine="567"/>
        <w:rPr>
          <w:rFonts w:ascii="Times New Roman" w:hAnsi="Times New Roman" w:cs="Times New Roman"/>
          <w:color w:val="000000" w:themeColor="text1"/>
          <w:lang w:eastAsia="ru-RU"/>
        </w:rPr>
      </w:pPr>
      <w:r w:rsidRPr="001A3D6C">
        <w:rPr>
          <w:rFonts w:ascii="Times New Roman" w:hAnsi="Times New Roman" w:cs="Times New Roman"/>
          <w:color w:val="000000" w:themeColor="text1"/>
          <w:lang w:eastAsia="ru-RU"/>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1A3D6C">
        <w:rPr>
          <w:rFonts w:ascii="Times New Roman" w:hAnsi="Times New Roman" w:cs="Times New Roman"/>
          <w:color w:val="000000" w:themeColor="text1"/>
          <w:lang w:eastAsia="ru-RU"/>
        </w:rPr>
        <w:t>закупівель</w:t>
      </w:r>
      <w:proofErr w:type="spellEnd"/>
      <w:r w:rsidRPr="001A3D6C">
        <w:rPr>
          <w:rFonts w:ascii="Times New Roman" w:hAnsi="Times New Roman" w:cs="Times New Roman"/>
          <w:color w:val="000000" w:themeColor="text1"/>
          <w:lang w:eastAsia="ru-RU"/>
        </w:rPr>
        <w:t xml:space="preserve"> під час подання тендерної пропозиції.</w:t>
      </w:r>
    </w:p>
    <w:p w14:paraId="2CF68762" w14:textId="77777777" w:rsidR="00994BA1" w:rsidRPr="001A3D6C" w:rsidRDefault="00994BA1" w:rsidP="00994BA1">
      <w:pPr>
        <w:spacing w:line="259" w:lineRule="auto"/>
        <w:ind w:firstLine="567"/>
        <w:rPr>
          <w:rFonts w:ascii="Times New Roman" w:hAnsi="Times New Roman" w:cs="Times New Roman"/>
          <w:color w:val="000000" w:themeColor="text1"/>
          <w:lang w:eastAsia="ru-RU"/>
        </w:rPr>
      </w:pPr>
      <w:r w:rsidRPr="001A3D6C">
        <w:rPr>
          <w:rFonts w:ascii="Times New Roman" w:hAnsi="Times New Roman" w:cs="Times New Roman"/>
          <w:color w:val="000000" w:themeColor="text1"/>
          <w:lang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1A3D6C">
        <w:rPr>
          <w:rFonts w:ascii="Times New Roman" w:hAnsi="Times New Roman" w:cs="Times New Roman"/>
          <w:color w:val="000000" w:themeColor="text1"/>
          <w:lang w:eastAsia="ru-RU"/>
        </w:rPr>
        <w:t>закупівель</w:t>
      </w:r>
      <w:proofErr w:type="spellEnd"/>
      <w:r w:rsidRPr="001A3D6C">
        <w:rPr>
          <w:rFonts w:ascii="Times New Roman" w:hAnsi="Times New Roman" w:cs="Times New Roman"/>
          <w:color w:val="000000" w:themeColor="text1"/>
          <w:lang w:eastAsia="ru-RU"/>
        </w:rPr>
        <w:t xml:space="preserve"> відсутність в учасника процедури закупівлі підстав, визначених підпунктами 1 і 7 цього пункту.</w:t>
      </w:r>
    </w:p>
    <w:p w14:paraId="08B48A7B" w14:textId="77777777" w:rsidR="00994BA1" w:rsidRPr="001A3D6C" w:rsidRDefault="00994BA1" w:rsidP="00994BA1">
      <w:pPr>
        <w:ind w:firstLine="567"/>
        <w:rPr>
          <w:rFonts w:ascii="Times New Roman" w:hAnsi="Times New Roman" w:cs="Times New Roman"/>
          <w:color w:val="000000" w:themeColor="text1"/>
          <w:lang w:eastAsia="ru-RU"/>
        </w:rPr>
      </w:pPr>
      <w:r w:rsidRPr="001A3D6C">
        <w:rPr>
          <w:rFonts w:ascii="Times New Roman" w:hAnsi="Times New Roman" w:cs="Times New Roman"/>
          <w:color w:val="000000" w:themeColor="text1"/>
          <w:lang w:eastAsia="ru-RU"/>
        </w:rPr>
        <w:t xml:space="preserve">Учасник  повинен надати </w:t>
      </w:r>
      <w:r w:rsidRPr="001A3D6C">
        <w:rPr>
          <w:rFonts w:ascii="Times New Roman" w:hAnsi="Times New Roman" w:cs="Times New Roman"/>
          <w:b/>
          <w:color w:val="000000" w:themeColor="text1"/>
          <w:lang w:eastAsia="ru-RU"/>
        </w:rPr>
        <w:t>довідку у довільній формі</w:t>
      </w:r>
      <w:r w:rsidRPr="001A3D6C">
        <w:rPr>
          <w:rFonts w:ascii="Times New Roman" w:hAnsi="Times New Roman" w:cs="Times New Roman"/>
          <w:color w:val="000000" w:themeColor="text1"/>
          <w:lang w:eastAsia="ru-RU"/>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13135ED" w14:textId="77777777" w:rsidR="00994BA1" w:rsidRPr="001A3D6C" w:rsidRDefault="00994BA1" w:rsidP="00994BA1">
      <w:pPr>
        <w:ind w:firstLine="567"/>
        <w:rPr>
          <w:rFonts w:ascii="Times New Roman" w:hAnsi="Times New Roman" w:cs="Times New Roman"/>
          <w:i/>
          <w:color w:val="000000" w:themeColor="text1"/>
          <w:lang w:eastAsia="ru-RU"/>
        </w:rPr>
      </w:pPr>
      <w:r w:rsidRPr="001A3D6C">
        <w:rPr>
          <w:rFonts w:ascii="Times New Roman" w:hAnsi="Times New Roman" w:cs="Times New Roman"/>
          <w:i/>
          <w:color w:val="000000" w:themeColor="text1"/>
          <w:lang w:eastAsia="ru-RU"/>
        </w:rPr>
        <w:t xml:space="preserve">Якщо на момент подання тендерної пропозиції учасником в електронній системі </w:t>
      </w:r>
      <w:proofErr w:type="spellStart"/>
      <w:r w:rsidRPr="001A3D6C">
        <w:rPr>
          <w:rFonts w:ascii="Times New Roman" w:hAnsi="Times New Roman" w:cs="Times New Roman"/>
          <w:i/>
          <w:color w:val="000000" w:themeColor="text1"/>
          <w:lang w:eastAsia="ru-RU"/>
        </w:rPr>
        <w:t>закупівель</w:t>
      </w:r>
      <w:proofErr w:type="spellEnd"/>
      <w:r w:rsidRPr="001A3D6C">
        <w:rPr>
          <w:rFonts w:ascii="Times New Roman" w:hAnsi="Times New Roman" w:cs="Times New Roman"/>
          <w:i/>
          <w:color w:val="000000" w:themeColor="text1"/>
          <w:lang w:eastAsia="ru-RU"/>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27EE8324" w14:textId="77777777" w:rsidR="00994BA1" w:rsidRPr="001A3D6C" w:rsidRDefault="00994BA1" w:rsidP="00994BA1">
      <w:pPr>
        <w:rPr>
          <w:rFonts w:ascii="Times New Roman" w:hAnsi="Times New Roman" w:cs="Times New Roman"/>
          <w:iCs/>
          <w:color w:val="000000" w:themeColor="text1"/>
          <w:lang w:eastAsia="ru-RU"/>
        </w:rPr>
      </w:pPr>
    </w:p>
    <w:p w14:paraId="0429BED8" w14:textId="77777777" w:rsidR="00994BA1" w:rsidRPr="001A3D6C" w:rsidRDefault="00994BA1" w:rsidP="00994BA1">
      <w:pPr>
        <w:jc w:val="center"/>
        <w:rPr>
          <w:rFonts w:ascii="Times New Roman" w:hAnsi="Times New Roman" w:cs="Times New Roman"/>
          <w:b/>
          <w:color w:val="000000" w:themeColor="text1"/>
          <w:lang w:eastAsia="ru-RU"/>
        </w:rPr>
      </w:pPr>
      <w:r w:rsidRPr="001A3D6C">
        <w:rPr>
          <w:rFonts w:ascii="Times New Roman" w:hAnsi="Times New Roman" w:cs="Times New Roman"/>
          <w:b/>
          <w:color w:val="000000" w:themeColor="text1"/>
          <w:lang w:eastAsia="ru-RU"/>
        </w:rPr>
        <w:t xml:space="preserve">3. Перелік документів та інформації  для підтвердження відповідності ПЕРЕМОЖЦЯ вимогам, визначеним у пункті </w:t>
      </w:r>
      <w:r w:rsidRPr="001A3D6C">
        <w:rPr>
          <w:rFonts w:ascii="Times New Roman" w:hAnsi="Times New Roman" w:cs="Times New Roman"/>
          <w:color w:val="000000" w:themeColor="text1"/>
          <w:lang w:eastAsia="ru-RU"/>
        </w:rPr>
        <w:t>47</w:t>
      </w:r>
      <w:r w:rsidRPr="001A3D6C">
        <w:rPr>
          <w:rFonts w:ascii="Times New Roman" w:hAnsi="Times New Roman" w:cs="Times New Roman"/>
          <w:b/>
          <w:color w:val="000000" w:themeColor="text1"/>
          <w:lang w:eastAsia="ru-RU"/>
        </w:rPr>
        <w:t xml:space="preserve"> Особливостей:</w:t>
      </w:r>
    </w:p>
    <w:p w14:paraId="508B11E0" w14:textId="77777777" w:rsidR="00994BA1" w:rsidRPr="001A3D6C" w:rsidRDefault="00994BA1" w:rsidP="00994BA1">
      <w:pPr>
        <w:jc w:val="center"/>
        <w:rPr>
          <w:rFonts w:ascii="Times New Roman" w:hAnsi="Times New Roman" w:cs="Times New Roman"/>
          <w:b/>
          <w:color w:val="000000" w:themeColor="text1"/>
          <w:lang w:eastAsia="ru-RU"/>
        </w:rPr>
      </w:pPr>
    </w:p>
    <w:p w14:paraId="02399B11" w14:textId="77777777" w:rsidR="00994BA1" w:rsidRPr="001A3D6C" w:rsidRDefault="00994BA1" w:rsidP="00994BA1">
      <w:pPr>
        <w:ind w:firstLine="567"/>
        <w:rPr>
          <w:rFonts w:ascii="Times New Roman" w:hAnsi="Times New Roman" w:cs="Times New Roman"/>
          <w:color w:val="000000" w:themeColor="text1"/>
          <w:lang w:eastAsia="ru-RU"/>
        </w:rPr>
      </w:pPr>
      <w:r w:rsidRPr="001A3D6C">
        <w:rPr>
          <w:rFonts w:ascii="Times New Roman" w:hAnsi="Times New Roman" w:cs="Times New Roman"/>
          <w:color w:val="000000" w:themeColor="text1"/>
          <w:lang w:eastAsia="ru-RU"/>
        </w:rPr>
        <w:t xml:space="preserve">Переможець процедури закупівлі у строк, що </w:t>
      </w:r>
      <w:r w:rsidRPr="001A3D6C">
        <w:rPr>
          <w:rFonts w:ascii="Times New Roman" w:hAnsi="Times New Roman" w:cs="Times New Roman"/>
          <w:b/>
          <w:i/>
          <w:color w:val="000000" w:themeColor="text1"/>
          <w:lang w:eastAsia="ru-RU"/>
        </w:rPr>
        <w:t xml:space="preserve">не перевищує чотири дні </w:t>
      </w:r>
      <w:r w:rsidRPr="001A3D6C">
        <w:rPr>
          <w:rFonts w:ascii="Times New Roman" w:hAnsi="Times New Roman" w:cs="Times New Roman"/>
          <w:color w:val="000000" w:themeColor="text1"/>
          <w:lang w:eastAsia="ru-RU"/>
        </w:rPr>
        <w:t xml:space="preserve">з дати оприлюднення в електронній системі </w:t>
      </w:r>
      <w:proofErr w:type="spellStart"/>
      <w:r w:rsidRPr="001A3D6C">
        <w:rPr>
          <w:rFonts w:ascii="Times New Roman" w:hAnsi="Times New Roman" w:cs="Times New Roman"/>
          <w:color w:val="000000" w:themeColor="text1"/>
          <w:lang w:eastAsia="ru-RU"/>
        </w:rPr>
        <w:t>закупівель</w:t>
      </w:r>
      <w:proofErr w:type="spellEnd"/>
      <w:r w:rsidRPr="001A3D6C">
        <w:rPr>
          <w:rFonts w:ascii="Times New Roman" w:hAnsi="Times New Roman" w:cs="Times New Roman"/>
          <w:color w:val="000000" w:themeColor="text1"/>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1A3D6C">
        <w:rPr>
          <w:rFonts w:ascii="Times New Roman" w:hAnsi="Times New Roman" w:cs="Times New Roman"/>
          <w:color w:val="000000" w:themeColor="text1"/>
          <w:lang w:eastAsia="ru-RU"/>
        </w:rPr>
        <w:t>закупівель</w:t>
      </w:r>
      <w:proofErr w:type="spellEnd"/>
      <w:r w:rsidRPr="001A3D6C">
        <w:rPr>
          <w:rFonts w:ascii="Times New Roman" w:hAnsi="Times New Roman" w:cs="Times New Roman"/>
          <w:color w:val="000000" w:themeColor="text1"/>
          <w:lang w:eastAsia="ru-RU"/>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76FE82BC" w14:textId="77777777" w:rsidR="00994BA1" w:rsidRPr="001A3D6C" w:rsidRDefault="00994BA1" w:rsidP="00994BA1">
      <w:pPr>
        <w:ind w:firstLine="567"/>
        <w:rPr>
          <w:rFonts w:ascii="Times New Roman" w:hAnsi="Times New Roman" w:cs="Times New Roman"/>
          <w:color w:val="000000" w:themeColor="text1"/>
          <w:lang w:eastAsia="ru-RU"/>
        </w:rPr>
      </w:pPr>
      <w:r w:rsidRPr="001A3D6C">
        <w:rPr>
          <w:rFonts w:ascii="Times New Roman" w:hAnsi="Times New Roman" w:cs="Times New Roman"/>
          <w:color w:val="000000" w:themeColor="text1"/>
          <w:lang w:eastAsia="ru-RU"/>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w:t>
      </w:r>
      <w:r w:rsidRPr="001A3D6C">
        <w:rPr>
          <w:rFonts w:ascii="Times New Roman" w:hAnsi="Times New Roman" w:cs="Times New Roman"/>
          <w:color w:val="000000" w:themeColor="text1"/>
          <w:lang w:eastAsia="ru-RU"/>
        </w:rPr>
        <w:lastRenderedPageBreak/>
        <w:t>відповідної події календарний або робочий день, залежно від того, у яких днях (календарних чи робочих) обраховується відповідний строк.</w:t>
      </w:r>
    </w:p>
    <w:p w14:paraId="1CEA62E8" w14:textId="77777777" w:rsidR="00994BA1" w:rsidRPr="001A3D6C" w:rsidRDefault="00994BA1" w:rsidP="00994BA1">
      <w:pPr>
        <w:rPr>
          <w:rFonts w:ascii="Times New Roman" w:hAnsi="Times New Roman" w:cs="Times New Roman"/>
          <w:color w:val="000000" w:themeColor="text1"/>
          <w:lang w:eastAsia="ru-RU"/>
        </w:rPr>
      </w:pPr>
    </w:p>
    <w:p w14:paraId="66E12B61" w14:textId="77777777" w:rsidR="00994BA1" w:rsidRPr="001A3D6C" w:rsidRDefault="00994BA1" w:rsidP="00994BA1">
      <w:pPr>
        <w:spacing w:before="20" w:after="20"/>
        <w:jc w:val="center"/>
        <w:rPr>
          <w:rFonts w:ascii="Times New Roman" w:hAnsi="Times New Roman" w:cs="Times New Roman"/>
          <w:b/>
          <w:color w:val="000000" w:themeColor="text1"/>
          <w:lang w:eastAsia="ru-RU"/>
        </w:rPr>
      </w:pPr>
      <w:r w:rsidRPr="001A3D6C">
        <w:rPr>
          <w:rFonts w:ascii="Times New Roman" w:hAnsi="Times New Roman" w:cs="Times New Roman"/>
          <w:b/>
          <w:color w:val="000000" w:themeColor="text1"/>
          <w:lang w:eastAsia="ru-RU"/>
        </w:rPr>
        <w:t>3.1. Документи, які надаються  ПЕРЕМОЖЦЕМ (юридичною особою):</w:t>
      </w:r>
    </w:p>
    <w:p w14:paraId="674A24EB" w14:textId="77777777" w:rsidR="00994BA1" w:rsidRPr="001A3D6C" w:rsidRDefault="00994BA1" w:rsidP="00994BA1">
      <w:pPr>
        <w:spacing w:before="20" w:after="20"/>
        <w:jc w:val="center"/>
        <w:rPr>
          <w:rFonts w:ascii="Times New Roman" w:hAnsi="Times New Roman" w:cs="Times New Roman"/>
          <w:b/>
          <w:color w:val="000000" w:themeColor="text1"/>
          <w:lang w:eastAsia="ru-RU"/>
        </w:rPr>
      </w:pPr>
    </w:p>
    <w:tbl>
      <w:tblPr>
        <w:tblW w:w="9356" w:type="dxa"/>
        <w:tblInd w:w="-8" w:type="dxa"/>
        <w:tblLayout w:type="fixed"/>
        <w:tblLook w:val="0000" w:firstRow="0" w:lastRow="0" w:firstColumn="0" w:lastColumn="0" w:noHBand="0" w:noVBand="0"/>
      </w:tblPr>
      <w:tblGrid>
        <w:gridCol w:w="709"/>
        <w:gridCol w:w="3969"/>
        <w:gridCol w:w="4678"/>
      </w:tblGrid>
      <w:tr w:rsidR="00994BA1" w:rsidRPr="001A3D6C" w14:paraId="55BE1904" w14:textId="77777777" w:rsidTr="0064476E">
        <w:trPr>
          <w:trHeight w:val="1086"/>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2772ECE" w14:textId="77777777" w:rsidR="00994BA1" w:rsidRPr="001A3D6C" w:rsidRDefault="00994BA1" w:rsidP="0064476E">
            <w:pPr>
              <w:ind w:left="35"/>
              <w:jc w:val="center"/>
              <w:rPr>
                <w:rFonts w:ascii="Times New Roman" w:hAnsi="Times New Roman" w:cs="Times New Roman"/>
                <w:color w:val="000000" w:themeColor="text1"/>
                <w:lang w:eastAsia="ru-RU"/>
              </w:rPr>
            </w:pPr>
            <w:r w:rsidRPr="001A3D6C">
              <w:rPr>
                <w:rFonts w:ascii="Times New Roman" w:hAnsi="Times New Roman" w:cs="Times New Roman"/>
                <w:b/>
                <w:color w:val="000000" w:themeColor="text1"/>
                <w:lang w:eastAsia="ru-RU"/>
              </w:rPr>
              <w:t>№</w:t>
            </w:r>
          </w:p>
          <w:p w14:paraId="514B49BC" w14:textId="77777777" w:rsidR="00994BA1" w:rsidRPr="001A3D6C" w:rsidRDefault="00994BA1" w:rsidP="0064476E">
            <w:pPr>
              <w:ind w:left="35"/>
              <w:jc w:val="center"/>
              <w:rPr>
                <w:rFonts w:ascii="Times New Roman" w:hAnsi="Times New Roman" w:cs="Times New Roman"/>
                <w:color w:val="000000" w:themeColor="text1"/>
                <w:lang w:eastAsia="ru-RU"/>
              </w:rPr>
            </w:pPr>
            <w:r w:rsidRPr="001A3D6C">
              <w:rPr>
                <w:rFonts w:ascii="Times New Roman" w:hAnsi="Times New Roman" w:cs="Times New Roman"/>
                <w:b/>
                <w:color w:val="000000" w:themeColor="text1"/>
                <w:lang w:eastAsia="ru-RU"/>
              </w:rPr>
              <w:t>п/п</w:t>
            </w:r>
          </w:p>
        </w:tc>
        <w:tc>
          <w:tcPr>
            <w:tcW w:w="3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0589447" w14:textId="77777777" w:rsidR="00994BA1" w:rsidRPr="001A3D6C" w:rsidRDefault="00994BA1" w:rsidP="0064476E">
            <w:pPr>
              <w:ind w:left="39"/>
              <w:jc w:val="center"/>
              <w:rPr>
                <w:rFonts w:ascii="Times New Roman" w:hAnsi="Times New Roman" w:cs="Times New Roman"/>
                <w:color w:val="000000" w:themeColor="text1"/>
                <w:lang w:eastAsia="ru-RU"/>
              </w:rPr>
            </w:pPr>
            <w:r w:rsidRPr="001A3D6C">
              <w:rPr>
                <w:rFonts w:ascii="Times New Roman" w:hAnsi="Times New Roman" w:cs="Times New Roman"/>
                <w:b/>
                <w:color w:val="000000" w:themeColor="text1"/>
                <w:lang w:eastAsia="ru-RU"/>
              </w:rPr>
              <w:t>Вимоги згідно п.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13D3F9B" w14:textId="77777777" w:rsidR="00994BA1" w:rsidRPr="001A3D6C" w:rsidRDefault="00994BA1" w:rsidP="0064476E">
            <w:pPr>
              <w:ind w:left="39"/>
              <w:jc w:val="center"/>
              <w:rPr>
                <w:rFonts w:ascii="Times New Roman" w:hAnsi="Times New Roman" w:cs="Times New Roman"/>
                <w:color w:val="000000" w:themeColor="text1"/>
                <w:lang w:eastAsia="ru-RU"/>
              </w:rPr>
            </w:pPr>
            <w:r w:rsidRPr="001A3D6C">
              <w:rPr>
                <w:rFonts w:ascii="Times New Roman" w:hAnsi="Times New Roman" w:cs="Times New Roman"/>
                <w:b/>
                <w:color w:val="000000" w:themeColor="text1"/>
                <w:lang w:eastAsia="ru-RU"/>
              </w:rPr>
              <w:t>Переможець торгів на виконання вимоги згідно п. 47 Особливостей (підтвердження відсутності підстав) повинен надати таку інформацію:</w:t>
            </w:r>
          </w:p>
        </w:tc>
      </w:tr>
      <w:tr w:rsidR="00994BA1" w:rsidRPr="001A3D6C" w14:paraId="1949780C" w14:textId="77777777" w:rsidTr="0064476E">
        <w:trPr>
          <w:trHeight w:val="582"/>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8D28418" w14:textId="77777777" w:rsidR="00994BA1" w:rsidRPr="001A3D6C" w:rsidRDefault="00994BA1" w:rsidP="0064476E">
            <w:pPr>
              <w:ind w:left="35"/>
              <w:jc w:val="center"/>
              <w:rPr>
                <w:rFonts w:ascii="Times New Roman" w:hAnsi="Times New Roman" w:cs="Times New Roman"/>
                <w:color w:val="000000" w:themeColor="text1"/>
                <w:lang w:eastAsia="ru-RU"/>
              </w:rPr>
            </w:pPr>
            <w:r w:rsidRPr="001A3D6C">
              <w:rPr>
                <w:rFonts w:ascii="Times New Roman" w:hAnsi="Times New Roman" w:cs="Times New Roman"/>
                <w:b/>
                <w:color w:val="000000" w:themeColor="text1"/>
                <w:lang w:eastAsia="ru-RU"/>
              </w:rPr>
              <w:t>1</w:t>
            </w:r>
          </w:p>
        </w:tc>
        <w:tc>
          <w:tcPr>
            <w:tcW w:w="3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F227E29" w14:textId="77777777" w:rsidR="00994BA1" w:rsidRPr="001A3D6C" w:rsidRDefault="00994BA1" w:rsidP="0064476E">
            <w:pPr>
              <w:ind w:left="39"/>
              <w:rPr>
                <w:rFonts w:ascii="Times New Roman" w:hAnsi="Times New Roman" w:cs="Times New Roman"/>
                <w:color w:val="000000" w:themeColor="text1"/>
                <w:lang w:eastAsia="ru-RU"/>
              </w:rPr>
            </w:pPr>
            <w:r w:rsidRPr="001A3D6C">
              <w:rPr>
                <w:rFonts w:ascii="Times New Roman" w:hAnsi="Times New Roman" w:cs="Times New Roman"/>
                <w:color w:val="000000" w:themeColor="text1"/>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94EC509" w14:textId="77777777" w:rsidR="00994BA1" w:rsidRPr="001A3D6C" w:rsidRDefault="00994BA1" w:rsidP="0064476E">
            <w:pPr>
              <w:ind w:left="39"/>
              <w:rPr>
                <w:rFonts w:ascii="Times New Roman" w:hAnsi="Times New Roman" w:cs="Times New Roman"/>
                <w:b/>
                <w:bCs/>
                <w:color w:val="000000" w:themeColor="text1"/>
                <w:lang w:eastAsia="ru-RU"/>
              </w:rPr>
            </w:pPr>
            <w:r w:rsidRPr="001A3D6C">
              <w:rPr>
                <w:rFonts w:ascii="Times New Roman" w:hAnsi="Times New Roman" w:cs="Times New Roman"/>
                <w:b/>
                <w:bCs/>
                <w:color w:val="000000" w:themeColor="text1"/>
                <w:lang w:eastAsia="ru-RU"/>
              </w:rPr>
              <w:t>(підпункт 3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DE9B173" w14:textId="77777777" w:rsidR="00994BA1" w:rsidRPr="001A3D6C" w:rsidRDefault="00994BA1" w:rsidP="0064476E">
            <w:pPr>
              <w:ind w:right="140"/>
              <w:rPr>
                <w:rFonts w:ascii="Times New Roman" w:hAnsi="Times New Roman" w:cs="Times New Roman"/>
                <w:bCs/>
                <w:color w:val="000000" w:themeColor="text1"/>
                <w:lang w:eastAsia="ru-RU"/>
              </w:rPr>
            </w:pPr>
            <w:r w:rsidRPr="001A3D6C">
              <w:rPr>
                <w:rFonts w:ascii="Times New Roman" w:hAnsi="Times New Roman" w:cs="Times New Roman"/>
                <w:bCs/>
                <w:color w:val="000000" w:themeColor="text1"/>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1A3D6C">
              <w:rPr>
                <w:rFonts w:ascii="Times New Roman" w:hAnsi="Times New Roman" w:cs="Times New Roman"/>
                <w:bCs/>
                <w:color w:val="000000" w:themeColor="text1"/>
                <w:lang w:eastAsia="ru-RU"/>
              </w:rPr>
              <w:t>вебресурсі</w:t>
            </w:r>
            <w:proofErr w:type="spellEnd"/>
            <w:r w:rsidRPr="001A3D6C">
              <w:rPr>
                <w:rFonts w:ascii="Times New Roman" w:hAnsi="Times New Roman" w:cs="Times New Roman"/>
                <w:bCs/>
                <w:color w:val="000000" w:themeColor="text1"/>
                <w:lang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994BA1" w:rsidRPr="001A3D6C" w14:paraId="0AE73661" w14:textId="77777777" w:rsidTr="0064476E">
        <w:trPr>
          <w:trHeight w:val="2152"/>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28F3416" w14:textId="77777777" w:rsidR="00994BA1" w:rsidRPr="001A3D6C" w:rsidRDefault="00994BA1" w:rsidP="0064476E">
            <w:pPr>
              <w:ind w:left="35"/>
              <w:jc w:val="center"/>
              <w:rPr>
                <w:rFonts w:ascii="Times New Roman" w:hAnsi="Times New Roman" w:cs="Times New Roman"/>
                <w:color w:val="000000" w:themeColor="text1"/>
                <w:lang w:eastAsia="ru-RU"/>
              </w:rPr>
            </w:pPr>
            <w:r w:rsidRPr="001A3D6C">
              <w:rPr>
                <w:rFonts w:ascii="Times New Roman" w:hAnsi="Times New Roman" w:cs="Times New Roman"/>
                <w:b/>
                <w:color w:val="000000" w:themeColor="text1"/>
                <w:lang w:eastAsia="ru-RU"/>
              </w:rPr>
              <w:t>2</w:t>
            </w:r>
          </w:p>
        </w:tc>
        <w:tc>
          <w:tcPr>
            <w:tcW w:w="3969"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vAlign w:val="center"/>
          </w:tcPr>
          <w:p w14:paraId="3ACDEDA9" w14:textId="77777777" w:rsidR="00994BA1" w:rsidRPr="001A3D6C" w:rsidRDefault="00994BA1" w:rsidP="0064476E">
            <w:pPr>
              <w:ind w:left="39"/>
              <w:rPr>
                <w:rFonts w:ascii="Times New Roman" w:hAnsi="Times New Roman" w:cs="Times New Roman"/>
                <w:color w:val="000000" w:themeColor="text1"/>
                <w:lang w:eastAsia="ru-RU"/>
              </w:rPr>
            </w:pPr>
            <w:r w:rsidRPr="001A3D6C">
              <w:rPr>
                <w:rFonts w:ascii="Times New Roman" w:hAnsi="Times New Roman" w:cs="Times New Roman"/>
                <w:color w:val="000000" w:themeColor="text1"/>
                <w:lang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92332AE" w14:textId="77777777" w:rsidR="00994BA1" w:rsidRPr="001A3D6C" w:rsidRDefault="00994BA1" w:rsidP="0064476E">
            <w:pPr>
              <w:ind w:left="39"/>
              <w:rPr>
                <w:rFonts w:ascii="Times New Roman" w:hAnsi="Times New Roman" w:cs="Times New Roman"/>
                <w:b/>
                <w:bCs/>
                <w:color w:val="000000" w:themeColor="text1"/>
                <w:lang w:eastAsia="ru-RU"/>
              </w:rPr>
            </w:pPr>
            <w:r w:rsidRPr="001A3D6C">
              <w:rPr>
                <w:rFonts w:ascii="Times New Roman" w:hAnsi="Times New Roman" w:cs="Times New Roman"/>
                <w:b/>
                <w:bCs/>
                <w:color w:val="000000" w:themeColor="text1"/>
                <w:lang w:eastAsia="ru-RU"/>
              </w:rPr>
              <w:t>(підпункт 6 пункт 47 Особливостей)</w:t>
            </w:r>
          </w:p>
        </w:tc>
        <w:tc>
          <w:tcPr>
            <w:tcW w:w="4678"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vAlign w:val="center"/>
          </w:tcPr>
          <w:p w14:paraId="265BFF3A" w14:textId="77777777" w:rsidR="00994BA1" w:rsidRPr="001A3D6C" w:rsidRDefault="00994BA1" w:rsidP="0064476E">
            <w:pPr>
              <w:rPr>
                <w:rFonts w:ascii="Times New Roman" w:hAnsi="Times New Roman" w:cs="Times New Roman"/>
                <w:bCs/>
                <w:color w:val="000000" w:themeColor="text1"/>
                <w:lang w:eastAsia="ru-RU"/>
              </w:rPr>
            </w:pPr>
            <w:r w:rsidRPr="001A3D6C">
              <w:rPr>
                <w:rFonts w:ascii="Times New Roman" w:hAnsi="Times New Roman" w:cs="Times New Roman"/>
                <w:bCs/>
                <w:color w:val="000000" w:themeColor="text1"/>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325B0885" w14:textId="77777777" w:rsidR="00994BA1" w:rsidRPr="001A3D6C" w:rsidRDefault="00994BA1" w:rsidP="0064476E">
            <w:pPr>
              <w:rPr>
                <w:rFonts w:ascii="Times New Roman" w:hAnsi="Times New Roman" w:cs="Times New Roman"/>
                <w:bCs/>
                <w:color w:val="000000" w:themeColor="text1"/>
                <w:lang w:eastAsia="ru-RU"/>
              </w:rPr>
            </w:pPr>
          </w:p>
          <w:p w14:paraId="6962B5D9" w14:textId="77777777" w:rsidR="00994BA1" w:rsidRPr="001A3D6C" w:rsidRDefault="00994BA1" w:rsidP="0064476E">
            <w:pPr>
              <w:rPr>
                <w:rFonts w:ascii="Times New Roman" w:hAnsi="Times New Roman" w:cs="Times New Roman"/>
                <w:color w:val="000000" w:themeColor="text1"/>
                <w:lang w:eastAsia="ru-RU"/>
              </w:rPr>
            </w:pPr>
            <w:r w:rsidRPr="001A3D6C">
              <w:rPr>
                <w:rFonts w:ascii="Times New Roman" w:hAnsi="Times New Roman" w:cs="Times New Roman"/>
                <w:bCs/>
                <w:color w:val="000000" w:themeColor="text1"/>
                <w:lang w:eastAsia="ru-RU"/>
              </w:rPr>
              <w:t xml:space="preserve">Документ повинен бути не більше </w:t>
            </w:r>
            <w:proofErr w:type="spellStart"/>
            <w:r w:rsidRPr="001A3D6C">
              <w:rPr>
                <w:rFonts w:ascii="Times New Roman" w:hAnsi="Times New Roman" w:cs="Times New Roman"/>
                <w:bCs/>
                <w:color w:val="000000" w:themeColor="text1"/>
                <w:lang w:eastAsia="ru-RU"/>
              </w:rPr>
              <w:t>тридцятиденної</w:t>
            </w:r>
            <w:proofErr w:type="spellEnd"/>
            <w:r w:rsidRPr="001A3D6C">
              <w:rPr>
                <w:rFonts w:ascii="Times New Roman" w:hAnsi="Times New Roman" w:cs="Times New Roman"/>
                <w:bCs/>
                <w:color w:val="000000" w:themeColor="text1"/>
                <w:lang w:eastAsia="ru-RU"/>
              </w:rPr>
              <w:t xml:space="preserve"> давнини від дати подання документа.</w:t>
            </w:r>
          </w:p>
        </w:tc>
      </w:tr>
      <w:tr w:rsidR="00994BA1" w:rsidRPr="001A3D6C" w14:paraId="1487C7E5" w14:textId="77777777" w:rsidTr="0064476E">
        <w:trPr>
          <w:trHeight w:val="2477"/>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31DD3F8" w14:textId="77777777" w:rsidR="00994BA1" w:rsidRPr="001A3D6C" w:rsidRDefault="00994BA1" w:rsidP="0064476E">
            <w:pPr>
              <w:ind w:left="35"/>
              <w:jc w:val="center"/>
              <w:rPr>
                <w:rFonts w:ascii="Times New Roman" w:hAnsi="Times New Roman" w:cs="Times New Roman"/>
                <w:color w:val="000000" w:themeColor="text1"/>
                <w:lang w:eastAsia="ru-RU"/>
              </w:rPr>
            </w:pPr>
            <w:r w:rsidRPr="001A3D6C">
              <w:rPr>
                <w:rFonts w:ascii="Times New Roman" w:hAnsi="Times New Roman" w:cs="Times New Roman"/>
                <w:b/>
                <w:color w:val="000000" w:themeColor="text1"/>
                <w:lang w:eastAsia="ru-RU"/>
              </w:rPr>
              <w:t>3</w:t>
            </w:r>
          </w:p>
        </w:tc>
        <w:tc>
          <w:tcPr>
            <w:tcW w:w="3969"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A59BBCC" w14:textId="77777777" w:rsidR="00994BA1" w:rsidRPr="001A3D6C" w:rsidRDefault="00994BA1" w:rsidP="0064476E">
            <w:pPr>
              <w:ind w:left="39"/>
              <w:rPr>
                <w:rFonts w:ascii="Times New Roman" w:hAnsi="Times New Roman" w:cs="Times New Roman"/>
                <w:color w:val="000000" w:themeColor="text1"/>
                <w:lang w:eastAsia="ru-RU"/>
              </w:rPr>
            </w:pPr>
            <w:r w:rsidRPr="001A3D6C">
              <w:rPr>
                <w:rFonts w:ascii="Times New Roman" w:hAnsi="Times New Roman" w:cs="Times New Roman"/>
                <w:color w:val="000000" w:themeColor="text1"/>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F862766" w14:textId="77777777" w:rsidR="00994BA1" w:rsidRPr="001A3D6C" w:rsidRDefault="00994BA1" w:rsidP="0064476E">
            <w:pPr>
              <w:ind w:left="39"/>
              <w:rPr>
                <w:rFonts w:ascii="Times New Roman" w:hAnsi="Times New Roman" w:cs="Times New Roman"/>
                <w:b/>
                <w:bCs/>
                <w:color w:val="000000" w:themeColor="text1"/>
                <w:lang w:eastAsia="ru-RU"/>
              </w:rPr>
            </w:pPr>
            <w:r w:rsidRPr="001A3D6C">
              <w:rPr>
                <w:rFonts w:ascii="Times New Roman" w:hAnsi="Times New Roman" w:cs="Times New Roman"/>
                <w:b/>
                <w:bCs/>
                <w:color w:val="000000" w:themeColor="text1"/>
                <w:lang w:eastAsia="ru-RU"/>
              </w:rPr>
              <w:t>(підпункт 12 пункт 47 Особливостей)</w:t>
            </w:r>
          </w:p>
        </w:tc>
        <w:tc>
          <w:tcPr>
            <w:tcW w:w="4678" w:type="dxa"/>
            <w:vMerge/>
            <w:tcBorders>
              <w:top w:val="single" w:sz="4" w:space="0" w:color="auto"/>
              <w:left w:val="single" w:sz="8" w:space="0" w:color="000000"/>
              <w:right w:val="single" w:sz="8" w:space="0" w:color="000000"/>
            </w:tcBorders>
            <w:tcMar>
              <w:top w:w="100" w:type="dxa"/>
              <w:left w:w="100" w:type="dxa"/>
              <w:bottom w:w="100" w:type="dxa"/>
              <w:right w:w="100" w:type="dxa"/>
            </w:tcMar>
            <w:vAlign w:val="center"/>
          </w:tcPr>
          <w:p w14:paraId="48A246ED" w14:textId="77777777" w:rsidR="00994BA1" w:rsidRPr="001A3D6C" w:rsidRDefault="00994BA1" w:rsidP="0064476E">
            <w:pPr>
              <w:rPr>
                <w:rFonts w:ascii="Times New Roman" w:hAnsi="Times New Roman" w:cs="Times New Roman"/>
                <w:color w:val="000000" w:themeColor="text1"/>
                <w:lang w:eastAsia="ru-RU"/>
              </w:rPr>
            </w:pPr>
          </w:p>
        </w:tc>
      </w:tr>
      <w:tr w:rsidR="00994BA1" w:rsidRPr="001A3D6C" w14:paraId="6065E551" w14:textId="77777777" w:rsidTr="0064476E">
        <w:trPr>
          <w:trHeight w:val="862"/>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80C4ED8" w14:textId="77777777" w:rsidR="00994BA1" w:rsidRPr="001A3D6C" w:rsidRDefault="00994BA1" w:rsidP="0064476E">
            <w:pPr>
              <w:ind w:left="35"/>
              <w:jc w:val="center"/>
              <w:rPr>
                <w:rFonts w:ascii="Times New Roman" w:hAnsi="Times New Roman" w:cs="Times New Roman"/>
                <w:b/>
                <w:color w:val="000000" w:themeColor="text1"/>
                <w:lang w:eastAsia="ru-RU"/>
              </w:rPr>
            </w:pPr>
            <w:r w:rsidRPr="001A3D6C">
              <w:rPr>
                <w:rFonts w:ascii="Times New Roman" w:hAnsi="Times New Roman" w:cs="Times New Roman"/>
                <w:b/>
                <w:color w:val="000000" w:themeColor="text1"/>
                <w:lang w:eastAsia="ru-RU"/>
              </w:rPr>
              <w:t>4</w:t>
            </w:r>
          </w:p>
        </w:tc>
        <w:tc>
          <w:tcPr>
            <w:tcW w:w="3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B398637" w14:textId="77777777" w:rsidR="00994BA1" w:rsidRPr="001A3D6C" w:rsidRDefault="00994BA1" w:rsidP="0064476E">
            <w:pPr>
              <w:ind w:left="39"/>
              <w:rPr>
                <w:rFonts w:ascii="Times New Roman" w:hAnsi="Times New Roman" w:cs="Times New Roman"/>
                <w:color w:val="000000" w:themeColor="text1"/>
                <w:lang w:eastAsia="ru-RU"/>
              </w:rPr>
            </w:pPr>
            <w:r w:rsidRPr="001A3D6C">
              <w:rPr>
                <w:rFonts w:ascii="Times New Roman" w:hAnsi="Times New Roman" w:cs="Times New Roman"/>
                <w:color w:val="000000" w:themeColor="text1"/>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w:t>
            </w:r>
            <w:r w:rsidRPr="001A3D6C">
              <w:rPr>
                <w:rFonts w:ascii="Times New Roman" w:hAnsi="Times New Roman" w:cs="Times New Roman"/>
                <w:color w:val="000000" w:themeColor="text1"/>
                <w:lang w:eastAsia="ru-RU"/>
              </w:rPr>
              <w:lastRenderedPageBreak/>
              <w:t xml:space="preserve">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8DECC56" w14:textId="77777777" w:rsidR="00994BA1" w:rsidRPr="001A3D6C" w:rsidRDefault="00994BA1" w:rsidP="0064476E">
            <w:pPr>
              <w:ind w:left="39"/>
              <w:rPr>
                <w:rFonts w:ascii="Times New Roman" w:hAnsi="Times New Roman" w:cs="Times New Roman"/>
                <w:b/>
                <w:bCs/>
                <w:color w:val="000000" w:themeColor="text1"/>
                <w:lang w:eastAsia="ru-RU"/>
              </w:rPr>
            </w:pPr>
            <w:r w:rsidRPr="001A3D6C">
              <w:rPr>
                <w:rFonts w:ascii="Times New Roman" w:hAnsi="Times New Roman" w:cs="Times New Roman"/>
                <w:b/>
                <w:bCs/>
                <w:color w:val="000000" w:themeColor="text1"/>
                <w:lang w:eastAsia="ru-RU"/>
              </w:rPr>
              <w:t>(абзац 14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651EFB6" w14:textId="77777777" w:rsidR="00994BA1" w:rsidRPr="001A3D6C" w:rsidRDefault="00994BA1" w:rsidP="0064476E">
            <w:pPr>
              <w:ind w:left="140" w:right="140"/>
              <w:rPr>
                <w:rFonts w:ascii="Times New Roman" w:hAnsi="Times New Roman" w:cs="Times New Roman"/>
                <w:bCs/>
                <w:color w:val="000000" w:themeColor="text1"/>
                <w:lang w:eastAsia="ru-RU"/>
              </w:rPr>
            </w:pPr>
            <w:r w:rsidRPr="001A3D6C">
              <w:rPr>
                <w:rFonts w:ascii="Times New Roman" w:hAnsi="Times New Roman" w:cs="Times New Roman"/>
                <w:bCs/>
                <w:color w:val="000000" w:themeColor="text1"/>
                <w:lang w:eastAsia="ru-RU"/>
              </w:rPr>
              <w:lastRenderedPageBreak/>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w:t>
            </w:r>
            <w:r w:rsidRPr="001A3D6C">
              <w:rPr>
                <w:rFonts w:ascii="Times New Roman" w:hAnsi="Times New Roman" w:cs="Times New Roman"/>
                <w:bCs/>
                <w:color w:val="000000" w:themeColor="text1"/>
                <w:lang w:eastAsia="ru-RU"/>
              </w:rPr>
              <w:lastRenderedPageBreak/>
              <w:t>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401B4A37" w14:textId="77777777" w:rsidR="00994BA1" w:rsidRPr="001A3D6C" w:rsidRDefault="00994BA1" w:rsidP="00994BA1">
      <w:pPr>
        <w:spacing w:before="240"/>
        <w:jc w:val="center"/>
        <w:rPr>
          <w:rFonts w:ascii="Times New Roman" w:hAnsi="Times New Roman" w:cs="Times New Roman"/>
          <w:b/>
          <w:color w:val="000000" w:themeColor="text1"/>
          <w:lang w:eastAsia="ru-RU"/>
        </w:rPr>
      </w:pPr>
    </w:p>
    <w:p w14:paraId="71FAE822" w14:textId="77777777" w:rsidR="00994BA1" w:rsidRPr="001A3D6C" w:rsidRDefault="00994BA1" w:rsidP="00994BA1">
      <w:pPr>
        <w:spacing w:before="240"/>
        <w:jc w:val="center"/>
        <w:rPr>
          <w:rFonts w:ascii="Times New Roman" w:hAnsi="Times New Roman" w:cs="Times New Roman"/>
          <w:b/>
          <w:color w:val="000000" w:themeColor="text1"/>
          <w:lang w:eastAsia="ru-RU"/>
        </w:rPr>
      </w:pPr>
    </w:p>
    <w:p w14:paraId="41A85D7B" w14:textId="77777777" w:rsidR="00994BA1" w:rsidRPr="001A3D6C" w:rsidRDefault="00994BA1" w:rsidP="00994BA1">
      <w:pPr>
        <w:spacing w:before="240"/>
        <w:jc w:val="center"/>
        <w:rPr>
          <w:rFonts w:ascii="Times New Roman" w:hAnsi="Times New Roman" w:cs="Times New Roman"/>
          <w:b/>
          <w:color w:val="000000" w:themeColor="text1"/>
          <w:lang w:eastAsia="ru-RU"/>
        </w:rPr>
      </w:pPr>
    </w:p>
    <w:p w14:paraId="73171EB5" w14:textId="77777777" w:rsidR="00994BA1" w:rsidRPr="001A3D6C" w:rsidRDefault="00994BA1" w:rsidP="00994BA1">
      <w:pPr>
        <w:spacing w:before="240"/>
        <w:jc w:val="center"/>
        <w:rPr>
          <w:rFonts w:ascii="Times New Roman" w:hAnsi="Times New Roman" w:cs="Times New Roman"/>
          <w:b/>
          <w:color w:val="000000" w:themeColor="text1"/>
          <w:lang w:eastAsia="ru-RU"/>
        </w:rPr>
      </w:pPr>
    </w:p>
    <w:p w14:paraId="5901FC97" w14:textId="77777777" w:rsidR="00994BA1" w:rsidRPr="001A3D6C" w:rsidRDefault="00994BA1" w:rsidP="00994BA1">
      <w:pPr>
        <w:spacing w:before="240"/>
        <w:jc w:val="center"/>
        <w:rPr>
          <w:rFonts w:ascii="Times New Roman" w:hAnsi="Times New Roman" w:cs="Times New Roman"/>
          <w:b/>
          <w:color w:val="000000" w:themeColor="text1"/>
          <w:lang w:eastAsia="ru-RU"/>
        </w:rPr>
      </w:pPr>
    </w:p>
    <w:p w14:paraId="3C4409FE" w14:textId="77777777" w:rsidR="00994BA1" w:rsidRPr="001A3D6C" w:rsidRDefault="00994BA1" w:rsidP="00994BA1">
      <w:pPr>
        <w:spacing w:before="240"/>
        <w:jc w:val="center"/>
        <w:rPr>
          <w:rFonts w:ascii="Times New Roman" w:hAnsi="Times New Roman" w:cs="Times New Roman"/>
          <w:b/>
          <w:color w:val="000000" w:themeColor="text1"/>
          <w:lang w:eastAsia="ru-RU"/>
        </w:rPr>
      </w:pPr>
      <w:r w:rsidRPr="001A3D6C">
        <w:rPr>
          <w:rFonts w:ascii="Times New Roman" w:hAnsi="Times New Roman" w:cs="Times New Roman"/>
          <w:b/>
          <w:color w:val="000000" w:themeColor="text1"/>
          <w:lang w:eastAsia="ru-RU"/>
        </w:rPr>
        <w:t>3.2. Документи, які надаються ПЕРЕМОЖЦЕМ (фізичною особою чи фізичною особою-підприємцем):</w:t>
      </w:r>
    </w:p>
    <w:p w14:paraId="194026A6" w14:textId="77777777" w:rsidR="00994BA1" w:rsidRPr="001A3D6C" w:rsidRDefault="00994BA1" w:rsidP="00994BA1">
      <w:pPr>
        <w:spacing w:before="240"/>
        <w:jc w:val="center"/>
        <w:rPr>
          <w:rFonts w:ascii="Times New Roman" w:hAnsi="Times New Roman" w:cs="Times New Roman"/>
          <w:b/>
          <w:color w:val="000000" w:themeColor="text1"/>
          <w:lang w:eastAsia="ru-RU"/>
        </w:rPr>
      </w:pPr>
    </w:p>
    <w:tbl>
      <w:tblPr>
        <w:tblW w:w="9356" w:type="dxa"/>
        <w:tblInd w:w="-8" w:type="dxa"/>
        <w:tblLayout w:type="fixed"/>
        <w:tblLook w:val="0000" w:firstRow="0" w:lastRow="0" w:firstColumn="0" w:lastColumn="0" w:noHBand="0" w:noVBand="0"/>
      </w:tblPr>
      <w:tblGrid>
        <w:gridCol w:w="709"/>
        <w:gridCol w:w="3969"/>
        <w:gridCol w:w="4678"/>
      </w:tblGrid>
      <w:tr w:rsidR="00994BA1" w:rsidRPr="001A3D6C" w14:paraId="4DF3566D" w14:textId="77777777" w:rsidTr="0064476E">
        <w:trPr>
          <w:trHeight w:val="1048"/>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D176BD2" w14:textId="77777777" w:rsidR="00994BA1" w:rsidRPr="001A3D6C" w:rsidRDefault="00994BA1" w:rsidP="0064476E">
            <w:pPr>
              <w:ind w:left="35"/>
              <w:jc w:val="center"/>
              <w:rPr>
                <w:rFonts w:ascii="Times New Roman" w:hAnsi="Times New Roman" w:cs="Times New Roman"/>
                <w:color w:val="000000" w:themeColor="text1"/>
                <w:lang w:eastAsia="ru-RU"/>
              </w:rPr>
            </w:pPr>
            <w:r w:rsidRPr="001A3D6C">
              <w:rPr>
                <w:rFonts w:ascii="Times New Roman" w:hAnsi="Times New Roman" w:cs="Times New Roman"/>
                <w:b/>
                <w:color w:val="000000" w:themeColor="text1"/>
                <w:lang w:eastAsia="ru-RU"/>
              </w:rPr>
              <w:t>№</w:t>
            </w:r>
          </w:p>
          <w:p w14:paraId="16903600" w14:textId="77777777" w:rsidR="00994BA1" w:rsidRPr="001A3D6C" w:rsidRDefault="00994BA1" w:rsidP="0064476E">
            <w:pPr>
              <w:ind w:left="35"/>
              <w:jc w:val="center"/>
              <w:rPr>
                <w:rFonts w:ascii="Times New Roman" w:hAnsi="Times New Roman" w:cs="Times New Roman"/>
                <w:color w:val="000000" w:themeColor="text1"/>
                <w:lang w:eastAsia="ru-RU"/>
              </w:rPr>
            </w:pPr>
            <w:r w:rsidRPr="001A3D6C">
              <w:rPr>
                <w:rFonts w:ascii="Times New Roman" w:hAnsi="Times New Roman" w:cs="Times New Roman"/>
                <w:b/>
                <w:color w:val="000000" w:themeColor="text1"/>
                <w:lang w:eastAsia="ru-RU"/>
              </w:rPr>
              <w:t>п/п</w:t>
            </w:r>
          </w:p>
        </w:tc>
        <w:tc>
          <w:tcPr>
            <w:tcW w:w="3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5746841" w14:textId="77777777" w:rsidR="00994BA1" w:rsidRPr="001A3D6C" w:rsidRDefault="00994BA1" w:rsidP="0064476E">
            <w:pPr>
              <w:ind w:left="39"/>
              <w:jc w:val="center"/>
              <w:rPr>
                <w:rFonts w:ascii="Times New Roman" w:hAnsi="Times New Roman" w:cs="Times New Roman"/>
                <w:color w:val="000000" w:themeColor="text1"/>
                <w:lang w:eastAsia="ru-RU"/>
              </w:rPr>
            </w:pPr>
            <w:r w:rsidRPr="001A3D6C">
              <w:rPr>
                <w:rFonts w:ascii="Times New Roman" w:hAnsi="Times New Roman" w:cs="Times New Roman"/>
                <w:b/>
                <w:color w:val="000000" w:themeColor="text1"/>
                <w:lang w:eastAsia="ru-RU"/>
              </w:rPr>
              <w:t>Вимоги згідно пункту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DD05FAD" w14:textId="77777777" w:rsidR="00994BA1" w:rsidRPr="001A3D6C" w:rsidRDefault="00994BA1" w:rsidP="0064476E">
            <w:pPr>
              <w:ind w:left="39"/>
              <w:jc w:val="center"/>
              <w:rPr>
                <w:rFonts w:ascii="Times New Roman" w:hAnsi="Times New Roman" w:cs="Times New Roman"/>
                <w:color w:val="000000" w:themeColor="text1"/>
                <w:lang w:eastAsia="ru-RU"/>
              </w:rPr>
            </w:pPr>
            <w:r w:rsidRPr="001A3D6C">
              <w:rPr>
                <w:rFonts w:ascii="Times New Roman" w:hAnsi="Times New Roman" w:cs="Times New Roman"/>
                <w:b/>
                <w:color w:val="000000" w:themeColor="text1"/>
                <w:lang w:eastAsia="ru-RU"/>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994BA1" w:rsidRPr="001A3D6C" w14:paraId="0B3CDB0A" w14:textId="77777777" w:rsidTr="0064476E">
        <w:trPr>
          <w:trHeight w:val="519"/>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B4760A1" w14:textId="77777777" w:rsidR="00994BA1" w:rsidRPr="001A3D6C" w:rsidRDefault="00994BA1" w:rsidP="0064476E">
            <w:pPr>
              <w:ind w:left="35"/>
              <w:jc w:val="center"/>
              <w:rPr>
                <w:rFonts w:ascii="Times New Roman" w:hAnsi="Times New Roman" w:cs="Times New Roman"/>
                <w:color w:val="000000" w:themeColor="text1"/>
                <w:lang w:eastAsia="ru-RU"/>
              </w:rPr>
            </w:pPr>
            <w:r w:rsidRPr="001A3D6C">
              <w:rPr>
                <w:rFonts w:ascii="Times New Roman" w:hAnsi="Times New Roman" w:cs="Times New Roman"/>
                <w:b/>
                <w:color w:val="000000" w:themeColor="text1"/>
                <w:lang w:eastAsia="ru-RU"/>
              </w:rPr>
              <w:t>1</w:t>
            </w:r>
          </w:p>
        </w:tc>
        <w:tc>
          <w:tcPr>
            <w:tcW w:w="3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C52A979" w14:textId="77777777" w:rsidR="00994BA1" w:rsidRPr="001A3D6C" w:rsidRDefault="00994BA1" w:rsidP="0064476E">
            <w:pPr>
              <w:spacing w:before="120"/>
              <w:rPr>
                <w:rFonts w:ascii="Times New Roman" w:hAnsi="Times New Roman" w:cs="Times New Roman"/>
                <w:color w:val="000000" w:themeColor="text1"/>
              </w:rPr>
            </w:pPr>
            <w:r w:rsidRPr="001A3D6C">
              <w:rPr>
                <w:rFonts w:ascii="Times New Roman" w:hAnsi="Times New Roman" w:cs="Times New Roman"/>
                <w:color w:val="000000" w:themeColor="text1"/>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A3C6E83" w14:textId="77777777" w:rsidR="00994BA1" w:rsidRPr="001A3D6C" w:rsidRDefault="00994BA1" w:rsidP="0064476E">
            <w:pPr>
              <w:ind w:left="100"/>
              <w:rPr>
                <w:rFonts w:ascii="Times New Roman" w:hAnsi="Times New Roman" w:cs="Times New Roman"/>
                <w:color w:val="000000" w:themeColor="text1"/>
                <w:lang w:eastAsia="ru-RU"/>
              </w:rPr>
            </w:pPr>
            <w:r w:rsidRPr="001A3D6C">
              <w:rPr>
                <w:rFonts w:ascii="Times New Roman" w:hAnsi="Times New Roman" w:cs="Times New Roman"/>
                <w:b/>
                <w:color w:val="000000" w:themeColor="text1"/>
              </w:rPr>
              <w:t>(підпункт 3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B684C1E" w14:textId="77777777" w:rsidR="00994BA1" w:rsidRPr="001A3D6C" w:rsidRDefault="00994BA1" w:rsidP="0064476E">
            <w:pPr>
              <w:ind w:right="140"/>
              <w:rPr>
                <w:rFonts w:ascii="Times New Roman" w:hAnsi="Times New Roman" w:cs="Times New Roman"/>
                <w:bCs/>
                <w:color w:val="000000" w:themeColor="text1"/>
                <w:lang w:eastAsia="ru-RU"/>
              </w:rPr>
            </w:pPr>
            <w:r w:rsidRPr="001A3D6C">
              <w:rPr>
                <w:rFonts w:ascii="Times New Roman" w:hAnsi="Times New Roman" w:cs="Times New Roman"/>
                <w:bCs/>
                <w:color w:val="000000" w:themeColor="text1"/>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1A3D6C">
              <w:rPr>
                <w:rFonts w:ascii="Times New Roman" w:hAnsi="Times New Roman" w:cs="Times New Roman"/>
                <w:bCs/>
                <w:color w:val="000000" w:themeColor="text1"/>
              </w:rPr>
              <w:t>вебресурсі</w:t>
            </w:r>
            <w:proofErr w:type="spellEnd"/>
            <w:r w:rsidRPr="001A3D6C">
              <w:rPr>
                <w:rFonts w:ascii="Times New Roman" w:hAnsi="Times New Roman" w:cs="Times New Roman"/>
                <w:bCs/>
                <w:color w:val="000000" w:themeColor="text1"/>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994BA1" w:rsidRPr="001A3D6C" w14:paraId="26F5E34A" w14:textId="77777777" w:rsidTr="0064476E">
        <w:trPr>
          <w:trHeight w:val="236"/>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8ABD4B1" w14:textId="77777777" w:rsidR="00994BA1" w:rsidRPr="001A3D6C" w:rsidRDefault="00994BA1" w:rsidP="0064476E">
            <w:pPr>
              <w:ind w:left="35"/>
              <w:jc w:val="center"/>
              <w:rPr>
                <w:rFonts w:ascii="Times New Roman" w:hAnsi="Times New Roman" w:cs="Times New Roman"/>
                <w:color w:val="000000" w:themeColor="text1"/>
                <w:lang w:eastAsia="ru-RU"/>
              </w:rPr>
            </w:pPr>
            <w:r w:rsidRPr="001A3D6C">
              <w:rPr>
                <w:rFonts w:ascii="Times New Roman" w:hAnsi="Times New Roman" w:cs="Times New Roman"/>
                <w:b/>
                <w:color w:val="000000" w:themeColor="text1"/>
                <w:lang w:eastAsia="ru-RU"/>
              </w:rPr>
              <w:t>2</w:t>
            </w:r>
          </w:p>
        </w:tc>
        <w:tc>
          <w:tcPr>
            <w:tcW w:w="3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30B5DC6" w14:textId="77777777" w:rsidR="00994BA1" w:rsidRPr="001A3D6C" w:rsidRDefault="00994BA1" w:rsidP="0064476E">
            <w:pPr>
              <w:spacing w:before="120"/>
              <w:rPr>
                <w:rFonts w:ascii="Times New Roman" w:hAnsi="Times New Roman" w:cs="Times New Roman"/>
                <w:color w:val="000000" w:themeColor="text1"/>
              </w:rPr>
            </w:pPr>
            <w:r w:rsidRPr="001A3D6C">
              <w:rPr>
                <w:rFonts w:ascii="Times New Roman" w:hAnsi="Times New Roman" w:cs="Times New Roman"/>
                <w:color w:val="000000" w:themeColor="text1"/>
              </w:rPr>
              <w:t xml:space="preserve">*Фізична особа, яка є учасником процедури закупівлі, була засуджена за кримінальне правопорушення, вчинене з корисливих мотивів (зокрема, </w:t>
            </w:r>
            <w:r w:rsidRPr="001A3D6C">
              <w:rPr>
                <w:rFonts w:ascii="Times New Roman" w:hAnsi="Times New Roman" w:cs="Times New Roman"/>
                <w:color w:val="000000" w:themeColor="text1"/>
              </w:rPr>
              <w:lastRenderedPageBreak/>
              <w:t>пов’язане з хабарництвом та відмиванням коштів), судимість з якої не знято або не погашено в установленому законом порядку.</w:t>
            </w:r>
          </w:p>
          <w:p w14:paraId="561935BE" w14:textId="77777777" w:rsidR="00994BA1" w:rsidRPr="001A3D6C" w:rsidRDefault="00994BA1" w:rsidP="0064476E">
            <w:pPr>
              <w:ind w:right="140"/>
              <w:rPr>
                <w:rFonts w:ascii="Times New Roman" w:hAnsi="Times New Roman" w:cs="Times New Roman"/>
                <w:color w:val="000000" w:themeColor="text1"/>
                <w:lang w:eastAsia="ru-RU"/>
              </w:rPr>
            </w:pPr>
            <w:r w:rsidRPr="001A3D6C">
              <w:rPr>
                <w:rFonts w:ascii="Times New Roman" w:hAnsi="Times New Roman" w:cs="Times New Roman"/>
                <w:b/>
                <w:color w:val="000000" w:themeColor="text1"/>
              </w:rPr>
              <w:t>(підпункт 5 пункт 47 Особливостей)</w:t>
            </w:r>
          </w:p>
        </w:tc>
        <w:tc>
          <w:tcPr>
            <w:tcW w:w="4678"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vAlign w:val="center"/>
          </w:tcPr>
          <w:p w14:paraId="202F986F" w14:textId="77777777" w:rsidR="00994BA1" w:rsidRPr="001A3D6C" w:rsidRDefault="00994BA1" w:rsidP="0064476E">
            <w:pPr>
              <w:rPr>
                <w:rFonts w:ascii="Times New Roman" w:hAnsi="Times New Roman" w:cs="Times New Roman"/>
                <w:bCs/>
                <w:color w:val="000000" w:themeColor="text1"/>
              </w:rPr>
            </w:pPr>
            <w:r w:rsidRPr="001A3D6C">
              <w:rPr>
                <w:rFonts w:ascii="Times New Roman" w:hAnsi="Times New Roman" w:cs="Times New Roman"/>
                <w:bCs/>
                <w:color w:val="000000" w:themeColor="text1"/>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w:t>
            </w:r>
            <w:r w:rsidRPr="001A3D6C">
              <w:rPr>
                <w:rFonts w:ascii="Times New Roman" w:hAnsi="Times New Roman" w:cs="Times New Roman"/>
                <w:bCs/>
                <w:color w:val="000000" w:themeColor="text1"/>
              </w:rPr>
              <w:lastRenderedPageBreak/>
              <w:t xml:space="preserve">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5CF7AF11" w14:textId="77777777" w:rsidR="00994BA1" w:rsidRPr="001A3D6C" w:rsidRDefault="00994BA1" w:rsidP="0064476E">
            <w:pPr>
              <w:rPr>
                <w:rFonts w:ascii="Times New Roman" w:hAnsi="Times New Roman" w:cs="Times New Roman"/>
                <w:bCs/>
                <w:color w:val="000000" w:themeColor="text1"/>
              </w:rPr>
            </w:pPr>
          </w:p>
          <w:p w14:paraId="250409BA" w14:textId="77777777" w:rsidR="00994BA1" w:rsidRPr="001A3D6C" w:rsidRDefault="00994BA1" w:rsidP="0064476E">
            <w:pPr>
              <w:rPr>
                <w:rFonts w:ascii="Times New Roman" w:hAnsi="Times New Roman" w:cs="Times New Roman"/>
                <w:bCs/>
                <w:color w:val="000000" w:themeColor="text1"/>
                <w:lang w:eastAsia="ru-RU"/>
              </w:rPr>
            </w:pPr>
            <w:r w:rsidRPr="001A3D6C">
              <w:rPr>
                <w:rFonts w:ascii="Times New Roman" w:hAnsi="Times New Roman" w:cs="Times New Roman"/>
                <w:bCs/>
                <w:color w:val="000000" w:themeColor="text1"/>
              </w:rPr>
              <w:t xml:space="preserve">Документ повинен бути не більше </w:t>
            </w:r>
            <w:proofErr w:type="spellStart"/>
            <w:r w:rsidRPr="001A3D6C">
              <w:rPr>
                <w:rFonts w:ascii="Times New Roman" w:hAnsi="Times New Roman" w:cs="Times New Roman"/>
                <w:bCs/>
                <w:color w:val="000000" w:themeColor="text1"/>
              </w:rPr>
              <w:t>тридцятиденної</w:t>
            </w:r>
            <w:proofErr w:type="spellEnd"/>
            <w:r w:rsidRPr="001A3D6C">
              <w:rPr>
                <w:rFonts w:ascii="Times New Roman" w:hAnsi="Times New Roman" w:cs="Times New Roman"/>
                <w:bCs/>
                <w:color w:val="000000" w:themeColor="text1"/>
              </w:rPr>
              <w:t xml:space="preserve"> давнини від дати подання документа. </w:t>
            </w:r>
          </w:p>
        </w:tc>
      </w:tr>
      <w:tr w:rsidR="00994BA1" w:rsidRPr="001A3D6C" w14:paraId="49B6BBD2" w14:textId="77777777" w:rsidTr="0064476E">
        <w:trPr>
          <w:trHeight w:val="1687"/>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21D42A2" w14:textId="77777777" w:rsidR="00994BA1" w:rsidRPr="001A3D6C" w:rsidRDefault="00994BA1" w:rsidP="0064476E">
            <w:pPr>
              <w:ind w:left="35"/>
              <w:jc w:val="center"/>
              <w:rPr>
                <w:rFonts w:ascii="Times New Roman" w:hAnsi="Times New Roman" w:cs="Times New Roman"/>
                <w:color w:val="000000" w:themeColor="text1"/>
                <w:lang w:eastAsia="ru-RU"/>
              </w:rPr>
            </w:pPr>
            <w:r w:rsidRPr="001A3D6C">
              <w:rPr>
                <w:rFonts w:ascii="Times New Roman" w:hAnsi="Times New Roman" w:cs="Times New Roman"/>
                <w:b/>
                <w:color w:val="000000" w:themeColor="text1"/>
                <w:lang w:eastAsia="ru-RU"/>
              </w:rPr>
              <w:lastRenderedPageBreak/>
              <w:t>3</w:t>
            </w:r>
          </w:p>
        </w:tc>
        <w:tc>
          <w:tcPr>
            <w:tcW w:w="3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79215E4" w14:textId="77777777" w:rsidR="00994BA1" w:rsidRPr="001A3D6C" w:rsidRDefault="00994BA1" w:rsidP="0064476E">
            <w:pPr>
              <w:spacing w:before="120"/>
              <w:rPr>
                <w:rFonts w:ascii="Times New Roman" w:hAnsi="Times New Roman" w:cs="Times New Roman"/>
                <w:color w:val="000000" w:themeColor="text1"/>
              </w:rPr>
            </w:pPr>
            <w:r w:rsidRPr="001A3D6C">
              <w:rPr>
                <w:rFonts w:ascii="Times New Roman" w:hAnsi="Times New Roman" w:cs="Times New Roman"/>
                <w:color w:val="000000" w:themeColor="text1"/>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A5ED240" w14:textId="77777777" w:rsidR="00994BA1" w:rsidRPr="001A3D6C" w:rsidRDefault="00994BA1" w:rsidP="0064476E">
            <w:pPr>
              <w:ind w:left="100"/>
              <w:rPr>
                <w:rFonts w:ascii="Times New Roman" w:hAnsi="Times New Roman" w:cs="Times New Roman"/>
                <w:color w:val="000000" w:themeColor="text1"/>
                <w:lang w:eastAsia="ru-RU"/>
              </w:rPr>
            </w:pPr>
            <w:r w:rsidRPr="001A3D6C">
              <w:rPr>
                <w:rFonts w:ascii="Times New Roman" w:hAnsi="Times New Roman" w:cs="Times New Roman"/>
                <w:b/>
                <w:color w:val="000000" w:themeColor="text1"/>
              </w:rPr>
              <w:t>(підпункт 12 пункт 47 Особливостей)</w:t>
            </w:r>
          </w:p>
        </w:tc>
        <w:tc>
          <w:tcPr>
            <w:tcW w:w="4678"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vAlign w:val="center"/>
          </w:tcPr>
          <w:p w14:paraId="62B4B5FE" w14:textId="77777777" w:rsidR="00994BA1" w:rsidRPr="001A3D6C" w:rsidRDefault="00994BA1" w:rsidP="0064476E">
            <w:pPr>
              <w:rPr>
                <w:rFonts w:ascii="Times New Roman" w:hAnsi="Times New Roman" w:cs="Times New Roman"/>
                <w:bCs/>
                <w:color w:val="000000" w:themeColor="text1"/>
                <w:lang w:eastAsia="ru-RU"/>
              </w:rPr>
            </w:pPr>
          </w:p>
        </w:tc>
      </w:tr>
      <w:tr w:rsidR="00994BA1" w:rsidRPr="001A3D6C" w14:paraId="005E6B4A" w14:textId="77777777" w:rsidTr="0064476E">
        <w:trPr>
          <w:trHeight w:val="862"/>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2504C5F" w14:textId="77777777" w:rsidR="00994BA1" w:rsidRPr="001A3D6C" w:rsidRDefault="00994BA1" w:rsidP="0064476E">
            <w:pPr>
              <w:ind w:left="35"/>
              <w:jc w:val="center"/>
              <w:rPr>
                <w:rFonts w:ascii="Times New Roman" w:hAnsi="Times New Roman" w:cs="Times New Roman"/>
                <w:b/>
                <w:color w:val="000000" w:themeColor="text1"/>
                <w:lang w:eastAsia="ru-RU"/>
              </w:rPr>
            </w:pPr>
            <w:r w:rsidRPr="001A3D6C">
              <w:rPr>
                <w:rFonts w:ascii="Times New Roman" w:hAnsi="Times New Roman" w:cs="Times New Roman"/>
                <w:b/>
                <w:color w:val="000000" w:themeColor="text1"/>
                <w:lang w:eastAsia="ru-RU"/>
              </w:rPr>
              <w:t>4</w:t>
            </w:r>
          </w:p>
        </w:tc>
        <w:tc>
          <w:tcPr>
            <w:tcW w:w="3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D8E8D42" w14:textId="77777777" w:rsidR="00994BA1" w:rsidRPr="001A3D6C" w:rsidRDefault="00994BA1" w:rsidP="0064476E">
            <w:pPr>
              <w:rPr>
                <w:rFonts w:ascii="Times New Roman" w:hAnsi="Times New Roman" w:cs="Times New Roman"/>
                <w:color w:val="000000" w:themeColor="text1"/>
              </w:rPr>
            </w:pPr>
            <w:r w:rsidRPr="001A3D6C">
              <w:rPr>
                <w:rFonts w:ascii="Times New Roman" w:hAnsi="Times New Roman" w:cs="Times New Roman"/>
                <w:color w:val="000000" w:themeColor="text1"/>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0CE1863" w14:textId="77777777" w:rsidR="00994BA1" w:rsidRPr="001A3D6C" w:rsidRDefault="00994BA1" w:rsidP="0064476E">
            <w:pPr>
              <w:ind w:left="100"/>
              <w:rPr>
                <w:rFonts w:ascii="Times New Roman" w:hAnsi="Times New Roman" w:cs="Times New Roman"/>
                <w:color w:val="000000" w:themeColor="text1"/>
                <w:lang w:eastAsia="ru-RU"/>
              </w:rPr>
            </w:pPr>
            <w:r w:rsidRPr="001A3D6C">
              <w:rPr>
                <w:rFonts w:ascii="Times New Roman" w:hAnsi="Times New Roman" w:cs="Times New Roman"/>
                <w:b/>
                <w:color w:val="000000" w:themeColor="text1"/>
              </w:rPr>
              <w:t>(абзац 14 пункт 47 Особливостей)</w:t>
            </w:r>
          </w:p>
        </w:tc>
        <w:tc>
          <w:tcPr>
            <w:tcW w:w="4678"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D8A5EAA" w14:textId="77777777" w:rsidR="00994BA1" w:rsidRPr="001A3D6C" w:rsidRDefault="00994BA1" w:rsidP="0064476E">
            <w:pPr>
              <w:ind w:left="140" w:right="140"/>
              <w:rPr>
                <w:rFonts w:ascii="Times New Roman" w:hAnsi="Times New Roman" w:cs="Times New Roman"/>
                <w:bCs/>
                <w:color w:val="000000" w:themeColor="text1"/>
                <w:lang w:eastAsia="ru-RU"/>
              </w:rPr>
            </w:pPr>
            <w:r w:rsidRPr="001A3D6C">
              <w:rPr>
                <w:rFonts w:ascii="Times New Roman" w:hAnsi="Times New Roman" w:cs="Times New Roman"/>
                <w:bCs/>
                <w:color w:val="000000" w:themeColor="text1"/>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146ACF5" w14:textId="77777777" w:rsidR="00994BA1" w:rsidRPr="001A3D6C" w:rsidRDefault="00994BA1" w:rsidP="00994BA1">
      <w:pPr>
        <w:shd w:val="clear" w:color="auto" w:fill="FFFFFF"/>
        <w:spacing w:before="240"/>
        <w:jc w:val="center"/>
        <w:rPr>
          <w:rFonts w:ascii="Times New Roman" w:hAnsi="Times New Roman" w:cs="Times New Roman"/>
          <w:b/>
          <w:color w:val="000000" w:themeColor="text1"/>
          <w:lang w:eastAsia="ru-RU"/>
        </w:rPr>
      </w:pPr>
      <w:r w:rsidRPr="001A3D6C">
        <w:rPr>
          <w:rFonts w:ascii="Times New Roman" w:hAnsi="Times New Roman" w:cs="Times New Roman"/>
          <w:b/>
          <w:color w:val="000000" w:themeColor="text1"/>
          <w:lang w:eastAsia="ru-RU"/>
        </w:rPr>
        <w:t>4. Інша інформація встановлена відповідно до законодавства (для УЧАСНИКІВ - юридичних осіб, фізичних осіб та фізичних осіб-підприємців):</w:t>
      </w:r>
    </w:p>
    <w:p w14:paraId="4F65F9E3" w14:textId="77777777" w:rsidR="00994BA1" w:rsidRPr="001A3D6C" w:rsidRDefault="00994BA1" w:rsidP="00994BA1">
      <w:pPr>
        <w:shd w:val="clear" w:color="auto" w:fill="FFFFFF"/>
        <w:jc w:val="center"/>
        <w:rPr>
          <w:rFonts w:ascii="Times New Roman" w:hAnsi="Times New Roman" w:cs="Times New Roman"/>
          <w:b/>
          <w:color w:val="000000" w:themeColor="text1"/>
          <w:lang w:eastAsia="ru-RU"/>
        </w:rPr>
      </w:pPr>
    </w:p>
    <w:tbl>
      <w:tblPr>
        <w:tblW w:w="9356" w:type="dxa"/>
        <w:tblInd w:w="85" w:type="dxa"/>
        <w:tblLayout w:type="fixed"/>
        <w:tblCellMar>
          <w:top w:w="15" w:type="dxa"/>
          <w:left w:w="15" w:type="dxa"/>
          <w:bottom w:w="15" w:type="dxa"/>
          <w:right w:w="15" w:type="dxa"/>
        </w:tblCellMar>
        <w:tblLook w:val="0000" w:firstRow="0" w:lastRow="0" w:firstColumn="0" w:lastColumn="0" w:noHBand="0" w:noVBand="0"/>
      </w:tblPr>
      <w:tblGrid>
        <w:gridCol w:w="709"/>
        <w:gridCol w:w="8647"/>
      </w:tblGrid>
      <w:tr w:rsidR="00994BA1" w:rsidRPr="001A3D6C" w14:paraId="58295B4C" w14:textId="77777777" w:rsidTr="0064476E">
        <w:trPr>
          <w:trHeight w:val="325"/>
        </w:trPr>
        <w:tc>
          <w:tcPr>
            <w:tcW w:w="9356"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6305B40" w14:textId="77777777" w:rsidR="00994BA1" w:rsidRPr="001A3D6C" w:rsidRDefault="00994BA1" w:rsidP="0064476E">
            <w:pPr>
              <w:ind w:left="35"/>
              <w:jc w:val="center"/>
              <w:rPr>
                <w:rFonts w:ascii="Times New Roman" w:hAnsi="Times New Roman" w:cs="Times New Roman"/>
                <w:b/>
                <w:color w:val="000000" w:themeColor="text1"/>
                <w:lang w:eastAsia="ru-RU"/>
              </w:rPr>
            </w:pPr>
            <w:r w:rsidRPr="001A3D6C">
              <w:rPr>
                <w:rFonts w:ascii="Times New Roman" w:hAnsi="Times New Roman" w:cs="Times New Roman"/>
                <w:b/>
                <w:color w:val="000000" w:themeColor="text1"/>
                <w:lang w:eastAsia="ru-RU"/>
              </w:rPr>
              <w:t>Інші документи від Учасника:</w:t>
            </w:r>
          </w:p>
        </w:tc>
      </w:tr>
      <w:tr w:rsidR="00994BA1" w:rsidRPr="001A3D6C" w14:paraId="4EA5E07E" w14:textId="77777777" w:rsidTr="0064476E">
        <w:trPr>
          <w:trHeight w:val="742"/>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A06387" w14:textId="77777777" w:rsidR="00994BA1" w:rsidRPr="001A3D6C" w:rsidRDefault="00994BA1" w:rsidP="0064476E">
            <w:pPr>
              <w:ind w:left="35"/>
              <w:jc w:val="center"/>
              <w:rPr>
                <w:rFonts w:ascii="Times New Roman" w:hAnsi="Times New Roman" w:cs="Times New Roman"/>
                <w:b/>
                <w:color w:val="000000" w:themeColor="text1"/>
                <w:lang w:eastAsia="ru-RU"/>
              </w:rPr>
            </w:pPr>
            <w:r w:rsidRPr="001A3D6C">
              <w:rPr>
                <w:rFonts w:ascii="Times New Roman" w:hAnsi="Times New Roman" w:cs="Times New Roman"/>
                <w:b/>
                <w:color w:val="000000" w:themeColor="text1"/>
                <w:lang w:eastAsia="ru-RU"/>
              </w:rPr>
              <w:t>1</w:t>
            </w:r>
          </w:p>
        </w:tc>
        <w:tc>
          <w:tcPr>
            <w:tcW w:w="86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17019E" w14:textId="77777777" w:rsidR="00994BA1" w:rsidRPr="001A3D6C" w:rsidRDefault="00994BA1" w:rsidP="0064476E">
            <w:pPr>
              <w:rPr>
                <w:rFonts w:ascii="Times New Roman" w:hAnsi="Times New Roman" w:cs="Times New Roman"/>
                <w:color w:val="000000" w:themeColor="text1"/>
                <w:lang w:eastAsia="ru-RU"/>
              </w:rPr>
            </w:pPr>
            <w:r w:rsidRPr="001A3D6C">
              <w:rPr>
                <w:rFonts w:ascii="Times New Roman" w:hAnsi="Times New Roman" w:cs="Times New Roman"/>
                <w:color w:val="000000" w:themeColor="text1"/>
                <w:lang w:eastAsia="ru-RU"/>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994BA1" w:rsidRPr="001A3D6C" w14:paraId="274E1F0D" w14:textId="77777777" w:rsidTr="0064476E">
        <w:trPr>
          <w:trHeight w:val="1353"/>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A2104C" w14:textId="77777777" w:rsidR="00994BA1" w:rsidRPr="001A3D6C" w:rsidRDefault="00994BA1" w:rsidP="0064476E">
            <w:pPr>
              <w:ind w:left="35"/>
              <w:jc w:val="center"/>
              <w:rPr>
                <w:rFonts w:ascii="Times New Roman" w:hAnsi="Times New Roman" w:cs="Times New Roman"/>
                <w:b/>
                <w:color w:val="000000" w:themeColor="text1"/>
                <w:lang w:eastAsia="ru-RU"/>
              </w:rPr>
            </w:pPr>
            <w:r w:rsidRPr="001A3D6C">
              <w:rPr>
                <w:rFonts w:ascii="Times New Roman" w:hAnsi="Times New Roman" w:cs="Times New Roman"/>
                <w:b/>
                <w:color w:val="000000" w:themeColor="text1"/>
                <w:lang w:eastAsia="ru-RU"/>
              </w:rPr>
              <w:lastRenderedPageBreak/>
              <w:t>2</w:t>
            </w:r>
          </w:p>
        </w:tc>
        <w:tc>
          <w:tcPr>
            <w:tcW w:w="86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581B3D" w14:textId="77777777" w:rsidR="00994BA1" w:rsidRPr="001A3D6C" w:rsidRDefault="00994BA1" w:rsidP="0064476E">
            <w:pPr>
              <w:rPr>
                <w:rFonts w:ascii="Times New Roman" w:hAnsi="Times New Roman" w:cs="Times New Roman"/>
                <w:color w:val="000000" w:themeColor="text1"/>
                <w:lang w:eastAsia="ru-RU"/>
              </w:rPr>
            </w:pPr>
            <w:r w:rsidRPr="001A3D6C">
              <w:rPr>
                <w:rFonts w:ascii="Times New Roman" w:hAnsi="Times New Roman" w:cs="Times New Roman"/>
                <w:color w:val="000000" w:themeColor="text1"/>
                <w:lang w:eastAsia="ru-RU"/>
              </w:rPr>
              <w:t xml:space="preserve">Довідка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4F19AEA7" w14:textId="77777777" w:rsidR="00994BA1" w:rsidRPr="001A3D6C" w:rsidRDefault="00994BA1" w:rsidP="0064476E">
            <w:pPr>
              <w:rPr>
                <w:rFonts w:ascii="Times New Roman" w:hAnsi="Times New Roman" w:cs="Times New Roman"/>
                <w:color w:val="000000" w:themeColor="text1"/>
                <w:lang w:eastAsia="ru-RU"/>
              </w:rPr>
            </w:pPr>
            <w:r w:rsidRPr="001A3D6C">
              <w:rPr>
                <w:rFonts w:ascii="Times New Roman" w:hAnsi="Times New Roman" w:cs="Times New Roman"/>
                <w:color w:val="000000" w:themeColor="text1"/>
                <w:lang w:eastAsia="ru-RU"/>
              </w:rPr>
              <w:t>Замість довідки довільної форми учасник може надати чинну ліцензію або документ дозвільного характеру.</w:t>
            </w:r>
          </w:p>
        </w:tc>
      </w:tr>
      <w:tr w:rsidR="00994BA1" w:rsidRPr="001A3D6C" w14:paraId="043BE13B" w14:textId="77777777" w:rsidTr="0064476E">
        <w:trPr>
          <w:trHeight w:val="220"/>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0A0A8A" w14:textId="77777777" w:rsidR="00994BA1" w:rsidRPr="001A3D6C" w:rsidRDefault="00994BA1" w:rsidP="0064476E">
            <w:pPr>
              <w:ind w:left="35"/>
              <w:jc w:val="center"/>
              <w:rPr>
                <w:rFonts w:ascii="Times New Roman" w:hAnsi="Times New Roman" w:cs="Times New Roman"/>
                <w:b/>
                <w:color w:val="000000" w:themeColor="text1"/>
                <w:lang w:eastAsia="ru-RU"/>
              </w:rPr>
            </w:pPr>
            <w:r w:rsidRPr="001A3D6C">
              <w:rPr>
                <w:rFonts w:ascii="Times New Roman" w:hAnsi="Times New Roman" w:cs="Times New Roman"/>
                <w:b/>
                <w:color w:val="000000" w:themeColor="text1"/>
                <w:lang w:eastAsia="ru-RU"/>
              </w:rPr>
              <w:t>3</w:t>
            </w:r>
          </w:p>
        </w:tc>
        <w:tc>
          <w:tcPr>
            <w:tcW w:w="86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4341A6" w14:textId="77777777" w:rsidR="00994BA1" w:rsidRPr="001A3D6C" w:rsidRDefault="00994BA1" w:rsidP="0064476E">
            <w:pPr>
              <w:rPr>
                <w:rFonts w:ascii="Times New Roman" w:hAnsi="Times New Roman" w:cs="Times New Roman"/>
                <w:color w:val="000000" w:themeColor="text1"/>
                <w:lang w:eastAsia="ru-RU"/>
              </w:rPr>
            </w:pPr>
            <w:r w:rsidRPr="001A3D6C">
              <w:rPr>
                <w:rFonts w:ascii="Times New Roman" w:hAnsi="Times New Roman" w:cs="Times New Roman"/>
                <w:color w:val="000000" w:themeColor="text1"/>
                <w:lang w:eastAsia="ru-RU"/>
              </w:rPr>
              <w:t xml:space="preserve">У разі якщо учасник або його кінцевий </w:t>
            </w:r>
            <w:proofErr w:type="spellStart"/>
            <w:r w:rsidRPr="001A3D6C">
              <w:rPr>
                <w:rFonts w:ascii="Times New Roman" w:hAnsi="Times New Roman" w:cs="Times New Roman"/>
                <w:color w:val="000000" w:themeColor="text1"/>
                <w:lang w:eastAsia="ru-RU"/>
              </w:rPr>
              <w:t>бенефіціарний</w:t>
            </w:r>
            <w:proofErr w:type="spellEnd"/>
            <w:r w:rsidRPr="001A3D6C">
              <w:rPr>
                <w:rFonts w:ascii="Times New Roman" w:hAnsi="Times New Roman" w:cs="Times New Roman"/>
                <w:color w:val="000000" w:themeColor="text1"/>
                <w:lang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Pr="001A3D6C">
              <w:rPr>
                <w:rStyle w:val="a3"/>
                <w:rFonts w:ascii="Times New Roman" w:hAnsi="Times New Roman" w:cs="Times New Roman"/>
                <w:bCs/>
                <w:color w:val="000000" w:themeColor="text1"/>
              </w:rPr>
              <w:t xml:space="preserve"> Ісламської Республіки Іран</w:t>
            </w:r>
            <w:r w:rsidRPr="001A3D6C">
              <w:rPr>
                <w:rFonts w:ascii="Times New Roman" w:hAnsi="Times New Roman" w:cs="Times New Roman"/>
                <w:color w:val="000000" w:themeColor="text1"/>
              </w:rPr>
              <w:t xml:space="preserve"> (крім тих, що проживають на території України на законних підставах</w:t>
            </w:r>
            <w:r w:rsidRPr="001A3D6C">
              <w:rPr>
                <w:rFonts w:ascii="Times New Roman" w:hAnsi="Times New Roman" w:cs="Times New Roman"/>
                <w:color w:val="000000" w:themeColor="text1"/>
                <w:lang w:eastAsia="ru-RU"/>
              </w:rPr>
              <w:t>, то учасник у складі тендерної пропозиції має надати стосовно таких осіб:</w:t>
            </w:r>
          </w:p>
          <w:p w14:paraId="6E3A5E56" w14:textId="77777777" w:rsidR="00994BA1" w:rsidRPr="001A3D6C" w:rsidRDefault="00994BA1" w:rsidP="0064476E">
            <w:pPr>
              <w:numPr>
                <w:ilvl w:val="0"/>
                <w:numId w:val="13"/>
              </w:numPr>
              <w:spacing w:after="160"/>
              <w:ind w:firstLine="0"/>
              <w:rPr>
                <w:rFonts w:ascii="Times New Roman" w:hAnsi="Times New Roman" w:cs="Times New Roman"/>
                <w:color w:val="000000" w:themeColor="text1"/>
                <w:lang w:eastAsia="ru-RU"/>
              </w:rPr>
            </w:pPr>
            <w:r w:rsidRPr="001A3D6C">
              <w:rPr>
                <w:rFonts w:ascii="Times New Roman" w:hAnsi="Times New Roman" w:cs="Times New Roman"/>
                <w:color w:val="000000" w:themeColor="text1"/>
                <w:lang w:eastAsia="ru-RU"/>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5041EBB3" w14:textId="77777777" w:rsidR="00994BA1" w:rsidRPr="001A3D6C" w:rsidRDefault="00994BA1" w:rsidP="0064476E">
            <w:pPr>
              <w:rPr>
                <w:rFonts w:ascii="Times New Roman" w:hAnsi="Times New Roman" w:cs="Times New Roman"/>
                <w:i/>
                <w:color w:val="000000" w:themeColor="text1"/>
                <w:lang w:eastAsia="ru-RU"/>
              </w:rPr>
            </w:pPr>
            <w:r w:rsidRPr="001A3D6C">
              <w:rPr>
                <w:rFonts w:ascii="Times New Roman" w:hAnsi="Times New Roman" w:cs="Times New Roman"/>
                <w:i/>
                <w:color w:val="000000" w:themeColor="text1"/>
                <w:lang w:eastAsia="ru-RU"/>
              </w:rPr>
              <w:t>або</w:t>
            </w:r>
          </w:p>
          <w:p w14:paraId="0BFBFF95" w14:textId="77777777" w:rsidR="00994BA1" w:rsidRPr="001A3D6C" w:rsidRDefault="00994BA1" w:rsidP="0064476E">
            <w:pPr>
              <w:numPr>
                <w:ilvl w:val="0"/>
                <w:numId w:val="14"/>
              </w:numPr>
              <w:spacing w:after="160"/>
              <w:ind w:firstLine="0"/>
              <w:rPr>
                <w:rFonts w:ascii="Times New Roman" w:hAnsi="Times New Roman" w:cs="Times New Roman"/>
                <w:color w:val="000000" w:themeColor="text1"/>
                <w:lang w:eastAsia="ru-RU"/>
              </w:rPr>
            </w:pPr>
            <w:r w:rsidRPr="001A3D6C">
              <w:rPr>
                <w:rFonts w:ascii="Times New Roman" w:hAnsi="Times New Roman" w:cs="Times New Roman"/>
                <w:color w:val="000000" w:themeColor="text1"/>
                <w:lang w:eastAsia="ru-RU"/>
              </w:rPr>
              <w:t>посвідчення біженця чи документ, що підтверджує надання притулку в Україні,</w:t>
            </w:r>
          </w:p>
          <w:p w14:paraId="5D88AA87" w14:textId="77777777" w:rsidR="00994BA1" w:rsidRPr="001A3D6C" w:rsidRDefault="00994BA1" w:rsidP="0064476E">
            <w:pPr>
              <w:rPr>
                <w:rFonts w:ascii="Times New Roman" w:hAnsi="Times New Roman" w:cs="Times New Roman"/>
                <w:i/>
                <w:color w:val="000000" w:themeColor="text1"/>
                <w:lang w:eastAsia="ru-RU"/>
              </w:rPr>
            </w:pPr>
            <w:r w:rsidRPr="001A3D6C">
              <w:rPr>
                <w:rFonts w:ascii="Times New Roman" w:hAnsi="Times New Roman" w:cs="Times New Roman"/>
                <w:i/>
                <w:color w:val="000000" w:themeColor="text1"/>
                <w:lang w:eastAsia="ru-RU"/>
              </w:rPr>
              <w:t>або</w:t>
            </w:r>
          </w:p>
          <w:p w14:paraId="5F02EE1C" w14:textId="77777777" w:rsidR="00994BA1" w:rsidRPr="001A3D6C" w:rsidRDefault="00994BA1" w:rsidP="0064476E">
            <w:pPr>
              <w:numPr>
                <w:ilvl w:val="0"/>
                <w:numId w:val="11"/>
              </w:numPr>
              <w:spacing w:after="160"/>
              <w:ind w:firstLine="0"/>
              <w:rPr>
                <w:rFonts w:ascii="Times New Roman" w:hAnsi="Times New Roman" w:cs="Times New Roman"/>
                <w:color w:val="000000" w:themeColor="text1"/>
                <w:lang w:eastAsia="ru-RU"/>
              </w:rPr>
            </w:pPr>
            <w:r w:rsidRPr="001A3D6C">
              <w:rPr>
                <w:rFonts w:ascii="Times New Roman" w:hAnsi="Times New Roman" w:cs="Times New Roman"/>
                <w:color w:val="000000" w:themeColor="text1"/>
                <w:lang w:eastAsia="ru-RU"/>
              </w:rPr>
              <w:t xml:space="preserve"> посвідчення особи, яка потребує додаткового захисту в Україні,</w:t>
            </w:r>
          </w:p>
          <w:p w14:paraId="0E7585B0" w14:textId="77777777" w:rsidR="00994BA1" w:rsidRPr="001A3D6C" w:rsidRDefault="00994BA1" w:rsidP="0064476E">
            <w:pPr>
              <w:rPr>
                <w:rFonts w:ascii="Times New Roman" w:hAnsi="Times New Roman" w:cs="Times New Roman"/>
                <w:i/>
                <w:color w:val="000000" w:themeColor="text1"/>
                <w:lang w:eastAsia="ru-RU"/>
              </w:rPr>
            </w:pPr>
            <w:r w:rsidRPr="001A3D6C">
              <w:rPr>
                <w:rFonts w:ascii="Times New Roman" w:hAnsi="Times New Roman" w:cs="Times New Roman"/>
                <w:i/>
                <w:color w:val="000000" w:themeColor="text1"/>
                <w:lang w:eastAsia="ru-RU"/>
              </w:rPr>
              <w:t>або</w:t>
            </w:r>
          </w:p>
          <w:p w14:paraId="4D96586D" w14:textId="77777777" w:rsidR="00994BA1" w:rsidRPr="001A3D6C" w:rsidRDefault="00994BA1" w:rsidP="0064476E">
            <w:pPr>
              <w:numPr>
                <w:ilvl w:val="0"/>
                <w:numId w:val="12"/>
              </w:numPr>
              <w:shd w:val="clear" w:color="auto" w:fill="FFFFFF"/>
              <w:spacing w:after="160"/>
              <w:ind w:firstLine="0"/>
              <w:rPr>
                <w:rFonts w:ascii="Times New Roman" w:hAnsi="Times New Roman" w:cs="Times New Roman"/>
                <w:color w:val="000000" w:themeColor="text1"/>
                <w:lang w:eastAsia="ru-RU"/>
              </w:rPr>
            </w:pPr>
            <w:r w:rsidRPr="001A3D6C">
              <w:rPr>
                <w:rFonts w:ascii="Times New Roman" w:hAnsi="Times New Roman" w:cs="Times New Roman"/>
                <w:color w:val="000000" w:themeColor="text1"/>
                <w:lang w:eastAsia="ru-RU"/>
              </w:rPr>
              <w:t>посвідчення особи, якій надано тимчасовий захист в Україні,</w:t>
            </w:r>
          </w:p>
          <w:p w14:paraId="1BCB1CE0" w14:textId="77777777" w:rsidR="00994BA1" w:rsidRPr="001A3D6C" w:rsidRDefault="00994BA1" w:rsidP="0064476E">
            <w:pPr>
              <w:shd w:val="clear" w:color="auto" w:fill="FFFFFF"/>
              <w:rPr>
                <w:rFonts w:ascii="Times New Roman" w:hAnsi="Times New Roman" w:cs="Times New Roman"/>
                <w:i/>
                <w:color w:val="000000" w:themeColor="text1"/>
                <w:lang w:eastAsia="ru-RU"/>
              </w:rPr>
            </w:pPr>
            <w:r w:rsidRPr="001A3D6C">
              <w:rPr>
                <w:rFonts w:ascii="Times New Roman" w:hAnsi="Times New Roman" w:cs="Times New Roman"/>
                <w:i/>
                <w:color w:val="000000" w:themeColor="text1"/>
                <w:lang w:eastAsia="ru-RU"/>
              </w:rPr>
              <w:t>або</w:t>
            </w:r>
          </w:p>
          <w:p w14:paraId="5A1F7798" w14:textId="77777777" w:rsidR="00994BA1" w:rsidRPr="001A3D6C" w:rsidRDefault="00994BA1" w:rsidP="0064476E">
            <w:pPr>
              <w:rPr>
                <w:rFonts w:ascii="Times New Roman" w:hAnsi="Times New Roman" w:cs="Times New Roman"/>
                <w:color w:val="000000" w:themeColor="text1"/>
                <w:highlight w:val="yellow"/>
                <w:lang w:eastAsia="ru-RU"/>
              </w:rPr>
            </w:pPr>
            <w:r w:rsidRPr="001A3D6C">
              <w:rPr>
                <w:rFonts w:ascii="Times New Roman" w:hAnsi="Times New Roman" w:cs="Times New Roman"/>
                <w:color w:val="000000" w:themeColor="text1"/>
                <w:lang w:eastAsia="ru-RU"/>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994BA1" w:rsidRPr="001A3D6C" w14:paraId="2732DDE3" w14:textId="77777777" w:rsidTr="0064476E">
        <w:trPr>
          <w:trHeight w:val="393"/>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3C5434" w14:textId="77777777" w:rsidR="00994BA1" w:rsidRPr="001A3D6C" w:rsidRDefault="00994BA1" w:rsidP="0064476E">
            <w:pPr>
              <w:ind w:left="35"/>
              <w:jc w:val="center"/>
              <w:rPr>
                <w:rFonts w:ascii="Times New Roman" w:hAnsi="Times New Roman" w:cs="Times New Roman"/>
                <w:b/>
                <w:color w:val="000000" w:themeColor="text1"/>
                <w:lang w:eastAsia="ru-RU"/>
              </w:rPr>
            </w:pPr>
            <w:r w:rsidRPr="001A3D6C">
              <w:rPr>
                <w:rFonts w:ascii="Times New Roman" w:hAnsi="Times New Roman" w:cs="Times New Roman"/>
                <w:b/>
                <w:color w:val="000000" w:themeColor="text1"/>
                <w:lang w:eastAsia="ru-RU"/>
              </w:rPr>
              <w:t>4</w:t>
            </w:r>
          </w:p>
        </w:tc>
        <w:tc>
          <w:tcPr>
            <w:tcW w:w="86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76F21C" w14:textId="77777777" w:rsidR="00994BA1" w:rsidRPr="001A3D6C" w:rsidRDefault="00994BA1" w:rsidP="0064476E">
            <w:pPr>
              <w:rPr>
                <w:rFonts w:ascii="Times New Roman" w:hAnsi="Times New Roman" w:cs="Times New Roman"/>
                <w:color w:val="000000" w:themeColor="text1"/>
                <w:lang w:eastAsia="ru-RU"/>
              </w:rPr>
            </w:pPr>
            <w:r w:rsidRPr="001A3D6C">
              <w:rPr>
                <w:rFonts w:ascii="Times New Roman" w:hAnsi="Times New Roman" w:cs="Times New Roman"/>
                <w:color w:val="000000" w:themeColor="text1"/>
                <w:lang w:eastAsia="ru-RU"/>
              </w:rPr>
              <w:t>Тендерна пропозиція за формою, що наведена у Додатку 4.</w:t>
            </w:r>
          </w:p>
        </w:tc>
      </w:tr>
      <w:tr w:rsidR="00994BA1" w:rsidRPr="001A3D6C" w14:paraId="2CDA805F" w14:textId="77777777" w:rsidTr="0064476E">
        <w:trPr>
          <w:trHeight w:val="220"/>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5770C67" w14:textId="77777777" w:rsidR="00994BA1" w:rsidRPr="001A3D6C" w:rsidRDefault="00994BA1" w:rsidP="0064476E">
            <w:pPr>
              <w:ind w:left="35"/>
              <w:jc w:val="center"/>
              <w:rPr>
                <w:rFonts w:ascii="Times New Roman" w:hAnsi="Times New Roman" w:cs="Times New Roman"/>
                <w:b/>
                <w:color w:val="000000" w:themeColor="text1"/>
                <w:lang w:eastAsia="ru-RU"/>
              </w:rPr>
            </w:pPr>
            <w:r w:rsidRPr="001A3D6C">
              <w:rPr>
                <w:rFonts w:ascii="Times New Roman" w:hAnsi="Times New Roman" w:cs="Times New Roman"/>
                <w:b/>
                <w:color w:val="000000" w:themeColor="text1"/>
                <w:lang w:eastAsia="ru-RU"/>
              </w:rPr>
              <w:t>5</w:t>
            </w:r>
          </w:p>
        </w:tc>
        <w:tc>
          <w:tcPr>
            <w:tcW w:w="86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23BB70" w14:textId="77777777" w:rsidR="00994BA1" w:rsidRPr="001A3D6C" w:rsidRDefault="00994BA1" w:rsidP="0064476E">
            <w:pPr>
              <w:rPr>
                <w:rFonts w:ascii="Times New Roman" w:hAnsi="Times New Roman" w:cs="Times New Roman"/>
                <w:color w:val="000000" w:themeColor="text1"/>
                <w:lang w:eastAsia="ru-RU"/>
              </w:rPr>
            </w:pPr>
            <w:r w:rsidRPr="001A3D6C">
              <w:rPr>
                <w:rFonts w:ascii="Times New Roman" w:hAnsi="Times New Roman" w:cs="Times New Roman"/>
                <w:color w:val="000000" w:themeColor="text1"/>
                <w:lang w:eastAsia="ru-RU"/>
              </w:rPr>
              <w:t>Документи, що підтверджують відповідність тендерної пропозиції Учасника технічним, якісним вимогам до предмета закупівлі, встановленим замовником та передбачені Додатком 2.</w:t>
            </w:r>
          </w:p>
        </w:tc>
      </w:tr>
    </w:tbl>
    <w:p w14:paraId="557B7754" w14:textId="77777777" w:rsidR="00994BA1" w:rsidRPr="001A3D6C" w:rsidRDefault="00994BA1" w:rsidP="00994BA1">
      <w:pPr>
        <w:shd w:val="clear" w:color="auto" w:fill="FFFFFF"/>
        <w:jc w:val="center"/>
        <w:rPr>
          <w:rFonts w:ascii="Times New Roman" w:hAnsi="Times New Roman" w:cs="Times New Roman"/>
          <w:i/>
          <w:color w:val="000000" w:themeColor="text1"/>
          <w:lang w:eastAsia="ru-RU"/>
        </w:rPr>
      </w:pPr>
      <w:r w:rsidRPr="001A3D6C">
        <w:rPr>
          <w:rFonts w:ascii="Times New Roman" w:hAnsi="Times New Roman" w:cs="Times New Roman"/>
          <w:i/>
          <w:color w:val="000000" w:themeColor="text1"/>
          <w:lang w:eastAsia="ru-RU"/>
        </w:rPr>
        <w:t xml:space="preserve">Зразок довідки на підтвердження відсутності підстав, </w:t>
      </w:r>
    </w:p>
    <w:p w14:paraId="7C9DC1E8" w14:textId="77777777" w:rsidR="00994BA1" w:rsidRPr="001A3D6C" w:rsidRDefault="00994BA1" w:rsidP="00994BA1">
      <w:pPr>
        <w:shd w:val="clear" w:color="auto" w:fill="FFFFFF"/>
        <w:jc w:val="center"/>
        <w:rPr>
          <w:rFonts w:ascii="Times New Roman" w:eastAsia="Times New Roman" w:hAnsi="Times New Roman" w:cs="Times New Roman"/>
          <w:i/>
          <w:color w:val="000000" w:themeColor="text1"/>
          <w:lang w:eastAsia="ru-RU"/>
        </w:rPr>
      </w:pPr>
      <w:r w:rsidRPr="001A3D6C">
        <w:rPr>
          <w:rFonts w:ascii="Times New Roman" w:hAnsi="Times New Roman" w:cs="Times New Roman"/>
          <w:i/>
          <w:color w:val="000000" w:themeColor="text1"/>
          <w:lang w:eastAsia="ru-RU"/>
        </w:rPr>
        <w:t>визначених в абзаці чотирнадцятому пункту 47 Особливостей</w:t>
      </w:r>
    </w:p>
    <w:p w14:paraId="4B24CCCE" w14:textId="77777777" w:rsidR="00994BA1" w:rsidRPr="001A3D6C" w:rsidRDefault="00994BA1" w:rsidP="00994BA1">
      <w:pPr>
        <w:shd w:val="clear" w:color="auto" w:fill="FFFFFF"/>
        <w:jc w:val="both"/>
        <w:rPr>
          <w:rFonts w:ascii="Times New Roman" w:eastAsia="Times New Roman" w:hAnsi="Times New Roman" w:cs="Times New Roman"/>
          <w:color w:val="000000" w:themeColor="text1"/>
          <w:lang w:eastAsia="ru-RU"/>
        </w:rPr>
      </w:pPr>
    </w:p>
    <w:p w14:paraId="5DD1C77C" w14:textId="77777777" w:rsidR="00994BA1" w:rsidRPr="001A3D6C" w:rsidRDefault="00994BA1" w:rsidP="00994BA1">
      <w:pPr>
        <w:shd w:val="clear" w:color="auto" w:fill="FFFFFF"/>
        <w:jc w:val="right"/>
        <w:rPr>
          <w:rFonts w:ascii="Times New Roman" w:eastAsia="Times New Roman" w:hAnsi="Times New Roman" w:cs="Times New Roman"/>
          <w:color w:val="000000" w:themeColor="text1"/>
          <w:lang w:eastAsia="ru-RU"/>
        </w:rPr>
      </w:pPr>
      <w:r w:rsidRPr="001A3D6C">
        <w:rPr>
          <w:rFonts w:ascii="Times New Roman" w:eastAsia="Times New Roman" w:hAnsi="Times New Roman" w:cs="Times New Roman"/>
          <w:color w:val="000000" w:themeColor="text1"/>
          <w:lang w:eastAsia="ru-RU"/>
        </w:rPr>
        <w:t>Уповноваженій особі</w:t>
      </w:r>
    </w:p>
    <w:p w14:paraId="53DED948" w14:textId="77777777" w:rsidR="00994BA1" w:rsidRPr="001A3D6C" w:rsidRDefault="00994BA1" w:rsidP="00994BA1">
      <w:pPr>
        <w:shd w:val="clear" w:color="auto" w:fill="FFFFFF"/>
        <w:jc w:val="right"/>
        <w:rPr>
          <w:rFonts w:ascii="Times New Roman" w:eastAsia="Times New Roman" w:hAnsi="Times New Roman" w:cs="Times New Roman"/>
          <w:color w:val="000000" w:themeColor="text1"/>
          <w:lang w:eastAsia="ru-RU"/>
        </w:rPr>
      </w:pPr>
    </w:p>
    <w:p w14:paraId="274274F3" w14:textId="77777777" w:rsidR="00994BA1" w:rsidRPr="001A3D6C" w:rsidRDefault="00994BA1" w:rsidP="00994BA1">
      <w:pPr>
        <w:shd w:val="clear" w:color="auto" w:fill="FFFFFF"/>
        <w:jc w:val="center"/>
        <w:rPr>
          <w:rFonts w:ascii="Times New Roman" w:hAnsi="Times New Roman" w:cs="Times New Roman"/>
          <w:color w:val="000000" w:themeColor="text1"/>
          <w:lang w:eastAsia="ru-RU"/>
        </w:rPr>
      </w:pPr>
    </w:p>
    <w:p w14:paraId="3B8D674B" w14:textId="77777777" w:rsidR="00994BA1" w:rsidRPr="001A3D6C" w:rsidRDefault="00994BA1" w:rsidP="00994BA1">
      <w:pPr>
        <w:shd w:val="clear" w:color="auto" w:fill="FFFFFF"/>
        <w:jc w:val="center"/>
        <w:rPr>
          <w:rFonts w:ascii="Times New Roman" w:hAnsi="Times New Roman" w:cs="Times New Roman"/>
          <w:color w:val="000000" w:themeColor="text1"/>
          <w:lang w:eastAsia="ru-RU"/>
        </w:rPr>
      </w:pPr>
    </w:p>
    <w:p w14:paraId="3AC079FE" w14:textId="77777777" w:rsidR="00994BA1" w:rsidRPr="001A3D6C" w:rsidRDefault="00994BA1" w:rsidP="00994BA1">
      <w:pPr>
        <w:shd w:val="clear" w:color="auto" w:fill="FFFFFF"/>
        <w:jc w:val="center"/>
        <w:rPr>
          <w:rFonts w:ascii="Times New Roman" w:eastAsia="Times New Roman" w:hAnsi="Times New Roman" w:cs="Times New Roman"/>
          <w:color w:val="000000" w:themeColor="text1"/>
          <w:lang w:eastAsia="ru-RU"/>
        </w:rPr>
      </w:pPr>
      <w:r w:rsidRPr="001A3D6C">
        <w:rPr>
          <w:rFonts w:ascii="Times New Roman" w:hAnsi="Times New Roman" w:cs="Times New Roman"/>
          <w:color w:val="000000" w:themeColor="text1"/>
          <w:lang w:eastAsia="ru-RU"/>
        </w:rPr>
        <w:t>ДОВІДКА</w:t>
      </w:r>
    </w:p>
    <w:p w14:paraId="0514E5A3" w14:textId="77777777" w:rsidR="00994BA1" w:rsidRPr="001A3D6C" w:rsidRDefault="00994BA1" w:rsidP="00994BA1">
      <w:pPr>
        <w:shd w:val="clear" w:color="auto" w:fill="FFFFFF"/>
        <w:jc w:val="center"/>
        <w:rPr>
          <w:rFonts w:ascii="Times New Roman" w:hAnsi="Times New Roman" w:cs="Times New Roman"/>
          <w:color w:val="000000" w:themeColor="text1"/>
          <w:lang w:eastAsia="ru-RU"/>
        </w:rPr>
      </w:pPr>
      <w:r w:rsidRPr="001A3D6C">
        <w:rPr>
          <w:rFonts w:ascii="Times New Roman" w:hAnsi="Times New Roman" w:cs="Times New Roman"/>
          <w:color w:val="000000" w:themeColor="text1"/>
          <w:lang w:eastAsia="ru-RU"/>
        </w:rPr>
        <w:t>про відсутність підстав, визначених в абзаці чотирнадцятому пункту 47 Особливостей</w:t>
      </w:r>
    </w:p>
    <w:p w14:paraId="0DBA41F6" w14:textId="77777777" w:rsidR="00994BA1" w:rsidRPr="001A3D6C" w:rsidRDefault="00994BA1" w:rsidP="00994BA1">
      <w:pPr>
        <w:shd w:val="clear" w:color="auto" w:fill="FFFFFF"/>
        <w:jc w:val="center"/>
        <w:rPr>
          <w:rFonts w:ascii="Times New Roman" w:eastAsia="Times New Roman" w:hAnsi="Times New Roman" w:cs="Times New Roman"/>
          <w:color w:val="000000" w:themeColor="text1"/>
          <w:lang w:eastAsia="ru-RU"/>
        </w:rPr>
      </w:pPr>
    </w:p>
    <w:p w14:paraId="3D812022" w14:textId="77777777" w:rsidR="00994BA1" w:rsidRPr="001A3D6C" w:rsidRDefault="00994BA1" w:rsidP="00994BA1">
      <w:pPr>
        <w:shd w:val="clear" w:color="auto" w:fill="FFFFFF"/>
        <w:ind w:firstLine="567"/>
        <w:jc w:val="both"/>
        <w:rPr>
          <w:rFonts w:ascii="Times New Roman" w:hAnsi="Times New Roman" w:cs="Times New Roman"/>
          <w:color w:val="000000" w:themeColor="text1"/>
          <w:lang w:eastAsia="ru-RU"/>
        </w:rPr>
      </w:pPr>
      <w:r w:rsidRPr="001A3D6C">
        <w:rPr>
          <w:rFonts w:ascii="Times New Roman" w:hAnsi="Times New Roman" w:cs="Times New Roman"/>
          <w:color w:val="000000" w:themeColor="text1"/>
          <w:lang w:eastAsia="ru-RU"/>
        </w:rPr>
        <w:t xml:space="preserve">Ми, </w:t>
      </w:r>
      <w:r w:rsidRPr="001A3D6C">
        <w:rPr>
          <w:rFonts w:ascii="Times New Roman" w:hAnsi="Times New Roman" w:cs="Times New Roman"/>
          <w:color w:val="000000" w:themeColor="text1"/>
          <w:u w:val="single"/>
          <w:lang w:eastAsia="ru-RU"/>
        </w:rPr>
        <w:t>/</w:t>
      </w:r>
      <w:r w:rsidRPr="001A3D6C">
        <w:rPr>
          <w:rFonts w:ascii="Times New Roman" w:hAnsi="Times New Roman" w:cs="Times New Roman"/>
          <w:i/>
          <w:color w:val="000000" w:themeColor="text1"/>
          <w:u w:val="single"/>
          <w:lang w:eastAsia="ru-RU"/>
        </w:rPr>
        <w:t>найменування Учасника</w:t>
      </w:r>
      <w:r w:rsidRPr="001A3D6C">
        <w:rPr>
          <w:rFonts w:ascii="Times New Roman" w:hAnsi="Times New Roman" w:cs="Times New Roman"/>
          <w:color w:val="000000" w:themeColor="text1"/>
          <w:u w:val="single"/>
          <w:lang w:eastAsia="ru-RU"/>
        </w:rPr>
        <w:t>/</w:t>
      </w:r>
      <w:r w:rsidRPr="001A3D6C">
        <w:rPr>
          <w:rFonts w:ascii="Times New Roman" w:hAnsi="Times New Roman" w:cs="Times New Roman"/>
          <w:color w:val="000000" w:themeColor="text1"/>
          <w:lang w:eastAsia="ru-RU"/>
        </w:rPr>
        <w:t xml:space="preserve"> (далі - Учасник), в особі </w:t>
      </w:r>
      <w:r w:rsidRPr="001A3D6C">
        <w:rPr>
          <w:rFonts w:ascii="Times New Roman" w:hAnsi="Times New Roman" w:cs="Times New Roman"/>
          <w:i/>
          <w:color w:val="000000" w:themeColor="text1"/>
          <w:u w:val="single"/>
          <w:lang w:eastAsia="ru-RU"/>
        </w:rPr>
        <w:t xml:space="preserve">/Уповноважена особа учасника / </w:t>
      </w:r>
      <w:r w:rsidRPr="001A3D6C">
        <w:rPr>
          <w:rFonts w:ascii="Times New Roman" w:hAnsi="Times New Roman" w:cs="Times New Roman"/>
          <w:color w:val="000000" w:themeColor="text1"/>
          <w:lang w:eastAsia="ru-RU"/>
        </w:rPr>
        <w:t xml:space="preserve">підтверджуємо, що Замовник не має підстав для відмови нам в участі у процедурі закупівлі,  передбачених в абзаці чотирнадцятому пункту 47 «Особливостей здійснення публічних </w:t>
      </w:r>
      <w:proofErr w:type="spellStart"/>
      <w:r w:rsidRPr="001A3D6C">
        <w:rPr>
          <w:rFonts w:ascii="Times New Roman" w:hAnsi="Times New Roman" w:cs="Times New Roman"/>
          <w:color w:val="000000" w:themeColor="text1"/>
          <w:lang w:eastAsia="ru-RU"/>
        </w:rPr>
        <w:t>закупівель</w:t>
      </w:r>
      <w:proofErr w:type="spellEnd"/>
      <w:r w:rsidRPr="001A3D6C">
        <w:rPr>
          <w:rFonts w:ascii="Times New Roman" w:hAnsi="Times New Roman" w:cs="Times New Roman"/>
          <w:color w:val="000000" w:themeColor="text1"/>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а саме підтверджуємо відсутність фактів невиконання</w:t>
      </w:r>
      <w:r w:rsidRPr="001A3D6C">
        <w:rPr>
          <w:rFonts w:ascii="Times New Roman" w:eastAsia="Times New Roman" w:hAnsi="Times New Roman" w:cs="Times New Roman"/>
          <w:color w:val="000000" w:themeColor="text1"/>
          <w:shd w:val="clear" w:color="auto" w:fill="FFFFFF"/>
          <w:lang w:eastAsia="ru-RU"/>
        </w:rPr>
        <w:t xml:space="preserve">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w:t>
      </w:r>
      <w:r w:rsidRPr="001A3D6C">
        <w:rPr>
          <w:rFonts w:ascii="Times New Roman" w:eastAsia="Times New Roman" w:hAnsi="Times New Roman" w:cs="Times New Roman"/>
          <w:color w:val="000000" w:themeColor="text1"/>
          <w:shd w:val="clear" w:color="auto" w:fill="FFFFFF"/>
          <w:lang w:eastAsia="ru-RU"/>
        </w:rPr>
        <w:lastRenderedPageBreak/>
        <w:t>дострокового розірвання такого договору</w:t>
      </w:r>
      <w:r w:rsidRPr="001A3D6C">
        <w:rPr>
          <w:rFonts w:ascii="Times New Roman" w:hAnsi="Times New Roman" w:cs="Times New Roman"/>
          <w:color w:val="000000" w:themeColor="text1"/>
          <w:lang w:eastAsia="ru-RU"/>
        </w:rPr>
        <w:t xml:space="preserve"> в електронній системі </w:t>
      </w:r>
      <w:proofErr w:type="spellStart"/>
      <w:r w:rsidRPr="001A3D6C">
        <w:rPr>
          <w:rFonts w:ascii="Times New Roman" w:hAnsi="Times New Roman" w:cs="Times New Roman"/>
          <w:color w:val="000000" w:themeColor="text1"/>
          <w:lang w:eastAsia="ru-RU"/>
        </w:rPr>
        <w:t>закупівель</w:t>
      </w:r>
      <w:proofErr w:type="spellEnd"/>
      <w:r w:rsidRPr="001A3D6C">
        <w:rPr>
          <w:rFonts w:ascii="Times New Roman" w:hAnsi="Times New Roman" w:cs="Times New Roman"/>
          <w:color w:val="000000" w:themeColor="text1"/>
          <w:lang w:eastAsia="ru-RU"/>
        </w:rPr>
        <w:t>.</w:t>
      </w:r>
    </w:p>
    <w:p w14:paraId="1DBA80CF" w14:textId="77777777" w:rsidR="00994BA1" w:rsidRPr="001A3D6C" w:rsidRDefault="00994BA1" w:rsidP="00994BA1">
      <w:pPr>
        <w:shd w:val="clear" w:color="auto" w:fill="FFFFFF"/>
        <w:ind w:firstLine="567"/>
        <w:jc w:val="both"/>
        <w:rPr>
          <w:rFonts w:ascii="Times New Roman" w:eastAsia="Times New Roman" w:hAnsi="Times New Roman" w:cs="Times New Roman"/>
          <w:color w:val="000000" w:themeColor="text1"/>
          <w:shd w:val="clear" w:color="auto" w:fill="FFFFFF"/>
          <w:lang w:eastAsia="ru-RU"/>
        </w:rPr>
      </w:pPr>
      <w:r w:rsidRPr="001A3D6C">
        <w:rPr>
          <w:rFonts w:ascii="Times New Roman" w:eastAsia="Times New Roman" w:hAnsi="Times New Roman" w:cs="Times New Roman"/>
          <w:color w:val="000000" w:themeColor="text1"/>
          <w:shd w:val="clear" w:color="auto" w:fill="FFFFFF"/>
          <w:lang w:eastAsia="ru-RU"/>
        </w:rPr>
        <w:t>Підтверджуємо своє право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та довести сплату або зобов’язався сплатити відповідні зобов’язання та відшкодування завданих збитків*.</w:t>
      </w:r>
    </w:p>
    <w:p w14:paraId="16EC517B" w14:textId="77777777" w:rsidR="00994BA1" w:rsidRPr="001A3D6C" w:rsidRDefault="00994BA1" w:rsidP="00994BA1">
      <w:pPr>
        <w:shd w:val="clear" w:color="auto" w:fill="FFFFFF"/>
        <w:ind w:firstLine="567"/>
        <w:jc w:val="both"/>
        <w:rPr>
          <w:rFonts w:ascii="Times New Roman" w:eastAsia="Times New Roman" w:hAnsi="Times New Roman" w:cs="Times New Roman"/>
          <w:color w:val="000000" w:themeColor="text1"/>
          <w:shd w:val="clear" w:color="auto" w:fill="FFFFFF"/>
          <w:lang w:eastAsia="ru-RU"/>
        </w:rPr>
      </w:pPr>
    </w:p>
    <w:p w14:paraId="02FE8BB7" w14:textId="77777777" w:rsidR="00994BA1" w:rsidRPr="001A3D6C" w:rsidRDefault="00994BA1" w:rsidP="00994BA1">
      <w:pPr>
        <w:shd w:val="clear" w:color="auto" w:fill="FFFFFF"/>
        <w:ind w:firstLine="567"/>
        <w:jc w:val="both"/>
        <w:rPr>
          <w:rFonts w:ascii="Times New Roman" w:eastAsia="Times New Roman" w:hAnsi="Times New Roman" w:cs="Times New Roman"/>
          <w:color w:val="000000" w:themeColor="text1"/>
          <w:shd w:val="clear" w:color="auto" w:fill="FFFFFF"/>
          <w:lang w:eastAsia="ru-RU"/>
        </w:rPr>
      </w:pPr>
    </w:p>
    <w:p w14:paraId="7A42AF83" w14:textId="77777777" w:rsidR="00994BA1" w:rsidRPr="001A3D6C" w:rsidRDefault="00994BA1" w:rsidP="00994BA1">
      <w:pPr>
        <w:shd w:val="clear" w:color="auto" w:fill="FFFFFF"/>
        <w:ind w:firstLine="567"/>
        <w:jc w:val="both"/>
        <w:rPr>
          <w:rFonts w:ascii="Times New Roman" w:hAnsi="Times New Roman" w:cs="Times New Roman"/>
          <w:color w:val="000000" w:themeColor="text1"/>
          <w:lang w:eastAsia="ru-RU"/>
        </w:rPr>
      </w:pPr>
    </w:p>
    <w:p w14:paraId="6B543218" w14:textId="77777777" w:rsidR="00994BA1" w:rsidRPr="001A3D6C" w:rsidRDefault="00994BA1" w:rsidP="00994BA1">
      <w:pPr>
        <w:shd w:val="clear" w:color="auto" w:fill="FFFFFF"/>
        <w:ind w:firstLine="450"/>
        <w:jc w:val="both"/>
        <w:rPr>
          <w:rFonts w:ascii="Times New Roman" w:eastAsia="Times New Roman" w:hAnsi="Times New Roman" w:cs="Times New Roman"/>
          <w:color w:val="000000" w:themeColor="text1"/>
          <w:lang w:eastAsia="ru-RU"/>
        </w:rPr>
      </w:pPr>
    </w:p>
    <w:tbl>
      <w:tblPr>
        <w:tblW w:w="10024" w:type="dxa"/>
        <w:tblLayout w:type="fixed"/>
        <w:tblLook w:val="0000" w:firstRow="0" w:lastRow="0" w:firstColumn="0" w:lastColumn="0" w:noHBand="0" w:noVBand="0"/>
      </w:tblPr>
      <w:tblGrid>
        <w:gridCol w:w="3342"/>
        <w:gridCol w:w="3341"/>
        <w:gridCol w:w="3341"/>
      </w:tblGrid>
      <w:tr w:rsidR="00994BA1" w:rsidRPr="001A3D6C" w14:paraId="1C5D6449" w14:textId="77777777" w:rsidTr="0064476E">
        <w:tc>
          <w:tcPr>
            <w:tcW w:w="3342" w:type="dxa"/>
          </w:tcPr>
          <w:p w14:paraId="1812BD14" w14:textId="77777777" w:rsidR="00994BA1" w:rsidRPr="001A3D6C" w:rsidRDefault="00994BA1" w:rsidP="0064476E">
            <w:pPr>
              <w:shd w:val="clear" w:color="auto" w:fill="FFFFFF"/>
              <w:jc w:val="center"/>
              <w:rPr>
                <w:rFonts w:ascii="Times New Roman" w:eastAsia="Times New Roman" w:hAnsi="Times New Roman" w:cs="Times New Roman"/>
                <w:color w:val="000000" w:themeColor="text1"/>
                <w:lang w:eastAsia="ru-RU"/>
              </w:rPr>
            </w:pPr>
            <w:r w:rsidRPr="001A3D6C">
              <w:rPr>
                <w:rFonts w:ascii="Times New Roman" w:eastAsia="Times New Roman" w:hAnsi="Times New Roman" w:cs="Times New Roman"/>
                <w:color w:val="000000" w:themeColor="text1"/>
                <w:lang w:eastAsia="ru-RU"/>
              </w:rPr>
              <w:t>________________________</w:t>
            </w:r>
          </w:p>
        </w:tc>
        <w:tc>
          <w:tcPr>
            <w:tcW w:w="3341" w:type="dxa"/>
          </w:tcPr>
          <w:p w14:paraId="21EC7392" w14:textId="77777777" w:rsidR="00994BA1" w:rsidRPr="001A3D6C" w:rsidRDefault="00994BA1" w:rsidP="0064476E">
            <w:pPr>
              <w:shd w:val="clear" w:color="auto" w:fill="FFFFFF"/>
              <w:jc w:val="center"/>
              <w:rPr>
                <w:rFonts w:ascii="Times New Roman" w:eastAsia="Times New Roman" w:hAnsi="Times New Roman" w:cs="Times New Roman"/>
                <w:color w:val="000000" w:themeColor="text1"/>
                <w:lang w:eastAsia="ru-RU"/>
              </w:rPr>
            </w:pPr>
            <w:r w:rsidRPr="001A3D6C">
              <w:rPr>
                <w:rFonts w:ascii="Times New Roman" w:eastAsia="Times New Roman" w:hAnsi="Times New Roman" w:cs="Times New Roman"/>
                <w:color w:val="000000" w:themeColor="text1"/>
                <w:lang w:eastAsia="ru-RU"/>
              </w:rPr>
              <w:t>________________________</w:t>
            </w:r>
          </w:p>
        </w:tc>
        <w:tc>
          <w:tcPr>
            <w:tcW w:w="3341" w:type="dxa"/>
          </w:tcPr>
          <w:p w14:paraId="071A7093" w14:textId="77777777" w:rsidR="00994BA1" w:rsidRPr="001A3D6C" w:rsidRDefault="00994BA1" w:rsidP="0064476E">
            <w:pPr>
              <w:shd w:val="clear" w:color="auto" w:fill="FFFFFF"/>
              <w:jc w:val="center"/>
              <w:rPr>
                <w:rFonts w:ascii="Times New Roman" w:eastAsia="Times New Roman" w:hAnsi="Times New Roman" w:cs="Times New Roman"/>
                <w:color w:val="000000" w:themeColor="text1"/>
                <w:lang w:eastAsia="ru-RU"/>
              </w:rPr>
            </w:pPr>
            <w:r w:rsidRPr="001A3D6C">
              <w:rPr>
                <w:rFonts w:ascii="Times New Roman" w:eastAsia="Times New Roman" w:hAnsi="Times New Roman" w:cs="Times New Roman"/>
                <w:color w:val="000000" w:themeColor="text1"/>
                <w:lang w:eastAsia="ru-RU"/>
              </w:rPr>
              <w:t>________________________</w:t>
            </w:r>
          </w:p>
        </w:tc>
      </w:tr>
      <w:tr w:rsidR="00994BA1" w:rsidRPr="001A3D6C" w14:paraId="7BEF0EEA" w14:textId="77777777" w:rsidTr="0064476E">
        <w:tc>
          <w:tcPr>
            <w:tcW w:w="3342" w:type="dxa"/>
          </w:tcPr>
          <w:p w14:paraId="45DD16CA" w14:textId="77777777" w:rsidR="00994BA1" w:rsidRPr="001A3D6C" w:rsidRDefault="00994BA1" w:rsidP="0064476E">
            <w:pPr>
              <w:shd w:val="clear" w:color="auto" w:fill="FFFFFF"/>
              <w:jc w:val="center"/>
              <w:rPr>
                <w:rFonts w:ascii="Times New Roman" w:eastAsia="Times New Roman" w:hAnsi="Times New Roman" w:cs="Times New Roman"/>
                <w:color w:val="000000" w:themeColor="text1"/>
                <w:lang w:eastAsia="ru-RU"/>
              </w:rPr>
            </w:pPr>
            <w:r w:rsidRPr="001A3D6C">
              <w:rPr>
                <w:rFonts w:ascii="Times New Roman" w:eastAsia="Times New Roman" w:hAnsi="Times New Roman" w:cs="Times New Roman"/>
                <w:i/>
                <w:color w:val="000000" w:themeColor="text1"/>
                <w:lang w:eastAsia="ru-RU"/>
              </w:rPr>
              <w:t>посада уповноваженої особи Учасника</w:t>
            </w:r>
          </w:p>
        </w:tc>
        <w:tc>
          <w:tcPr>
            <w:tcW w:w="3341" w:type="dxa"/>
          </w:tcPr>
          <w:p w14:paraId="4DC02E28" w14:textId="77777777" w:rsidR="00994BA1" w:rsidRPr="001A3D6C" w:rsidRDefault="00994BA1" w:rsidP="0064476E">
            <w:pPr>
              <w:shd w:val="clear" w:color="auto" w:fill="FFFFFF"/>
              <w:jc w:val="center"/>
              <w:rPr>
                <w:rFonts w:ascii="Times New Roman" w:eastAsia="Times New Roman" w:hAnsi="Times New Roman" w:cs="Times New Roman"/>
                <w:color w:val="000000" w:themeColor="text1"/>
                <w:lang w:eastAsia="ru-RU"/>
              </w:rPr>
            </w:pPr>
            <w:r w:rsidRPr="001A3D6C">
              <w:rPr>
                <w:rFonts w:ascii="Times New Roman" w:eastAsia="Times New Roman" w:hAnsi="Times New Roman" w:cs="Times New Roman"/>
                <w:i/>
                <w:color w:val="000000" w:themeColor="text1"/>
                <w:lang w:eastAsia="ru-RU"/>
              </w:rPr>
              <w:t>підпис та печатка (за наявності)</w:t>
            </w:r>
          </w:p>
        </w:tc>
        <w:tc>
          <w:tcPr>
            <w:tcW w:w="3341" w:type="dxa"/>
          </w:tcPr>
          <w:p w14:paraId="60B78826" w14:textId="77777777" w:rsidR="00994BA1" w:rsidRPr="001A3D6C" w:rsidRDefault="00994BA1" w:rsidP="0064476E">
            <w:pPr>
              <w:shd w:val="clear" w:color="auto" w:fill="FFFFFF"/>
              <w:jc w:val="center"/>
              <w:rPr>
                <w:rFonts w:ascii="Times New Roman" w:eastAsia="Times New Roman" w:hAnsi="Times New Roman" w:cs="Times New Roman"/>
                <w:color w:val="000000" w:themeColor="text1"/>
                <w:lang w:eastAsia="ru-RU"/>
              </w:rPr>
            </w:pPr>
            <w:r w:rsidRPr="001A3D6C">
              <w:rPr>
                <w:rFonts w:ascii="Times New Roman" w:eastAsia="Times New Roman" w:hAnsi="Times New Roman" w:cs="Times New Roman"/>
                <w:i/>
                <w:color w:val="000000" w:themeColor="text1"/>
                <w:lang w:eastAsia="ru-RU"/>
              </w:rPr>
              <w:t>прізвище, ініціали</w:t>
            </w:r>
          </w:p>
        </w:tc>
      </w:tr>
    </w:tbl>
    <w:p w14:paraId="1D1C238B" w14:textId="77777777" w:rsidR="00994BA1" w:rsidRPr="001A3D6C" w:rsidRDefault="00994BA1" w:rsidP="00994BA1">
      <w:pPr>
        <w:jc w:val="both"/>
        <w:rPr>
          <w:rFonts w:ascii="Times New Roman" w:hAnsi="Times New Roman" w:cs="Times New Roman"/>
          <w:i/>
          <w:color w:val="000000" w:themeColor="text1"/>
          <w:lang w:eastAsia="ru-RU"/>
        </w:rPr>
      </w:pPr>
    </w:p>
    <w:p w14:paraId="5B8C3AC6" w14:textId="77777777" w:rsidR="00994BA1" w:rsidRPr="001A3D6C" w:rsidRDefault="00994BA1" w:rsidP="00994BA1">
      <w:pPr>
        <w:shd w:val="clear" w:color="auto" w:fill="FFFFFF"/>
        <w:jc w:val="both"/>
        <w:rPr>
          <w:rFonts w:ascii="Times New Roman" w:hAnsi="Times New Roman" w:cs="Times New Roman"/>
          <w:i/>
          <w:color w:val="000000" w:themeColor="text1"/>
          <w:lang w:eastAsia="ru-RU"/>
        </w:rPr>
      </w:pPr>
    </w:p>
    <w:p w14:paraId="2DB7AF5F" w14:textId="77777777" w:rsidR="00994BA1" w:rsidRPr="001A3D6C" w:rsidRDefault="00994BA1" w:rsidP="00994BA1">
      <w:pPr>
        <w:shd w:val="clear" w:color="auto" w:fill="FFFFFF"/>
        <w:jc w:val="both"/>
        <w:rPr>
          <w:rFonts w:ascii="Times New Roman" w:hAnsi="Times New Roman" w:cs="Times New Roman"/>
          <w:i/>
          <w:color w:val="000000" w:themeColor="text1"/>
          <w:lang w:eastAsia="ru-RU"/>
        </w:rPr>
      </w:pPr>
    </w:p>
    <w:p w14:paraId="7ACFA97F" w14:textId="77777777" w:rsidR="00994BA1" w:rsidRPr="001A3D6C" w:rsidRDefault="00994BA1" w:rsidP="00994BA1">
      <w:pPr>
        <w:shd w:val="clear" w:color="auto" w:fill="FFFFFF"/>
        <w:jc w:val="both"/>
        <w:rPr>
          <w:rFonts w:ascii="Times New Roman" w:hAnsi="Times New Roman" w:cs="Times New Roman"/>
          <w:color w:val="000000" w:themeColor="text1"/>
          <w:lang w:eastAsia="ru-RU"/>
        </w:rPr>
      </w:pPr>
      <w:r w:rsidRPr="001A3D6C">
        <w:rPr>
          <w:rFonts w:ascii="Times New Roman" w:hAnsi="Times New Roman" w:cs="Times New Roman"/>
          <w:i/>
          <w:color w:val="000000" w:themeColor="text1"/>
          <w:lang w:eastAsia="ru-RU"/>
        </w:rPr>
        <w:t>*У разі наявності відповідної підстави для відмови Учасником надається документальне підтвердження вжиття заходів для доведення своєї надійності, а саме: документи, які підтверджують, що він сплатив або зобов’язався сплатити відповідні зобов’язання та відшкодування завданих збитків</w:t>
      </w:r>
    </w:p>
    <w:p w14:paraId="0BA6731D" w14:textId="77777777" w:rsidR="00994BA1" w:rsidRPr="001A3D6C" w:rsidRDefault="00994BA1" w:rsidP="00994BA1">
      <w:pPr>
        <w:jc w:val="both"/>
        <w:rPr>
          <w:rFonts w:ascii="Times New Roman" w:hAnsi="Times New Roman" w:cs="Times New Roman"/>
          <w:color w:val="000000" w:themeColor="text1"/>
        </w:rPr>
      </w:pPr>
    </w:p>
    <w:p w14:paraId="0B9ACA53" w14:textId="77777777" w:rsidR="00994BA1" w:rsidRPr="001A3D6C" w:rsidRDefault="00994BA1" w:rsidP="00994BA1">
      <w:pPr>
        <w:jc w:val="both"/>
        <w:rPr>
          <w:rFonts w:ascii="Times New Roman" w:hAnsi="Times New Roman" w:cs="Times New Roman"/>
          <w:color w:val="000000" w:themeColor="text1"/>
        </w:rPr>
      </w:pPr>
      <w:r w:rsidRPr="001A3D6C">
        <w:rPr>
          <w:rFonts w:ascii="Times New Roman" w:hAnsi="Times New Roman" w:cs="Times New Roman"/>
          <w:color w:val="000000" w:themeColor="text1"/>
        </w:rPr>
        <w:t>Уповноваженій особі</w:t>
      </w:r>
    </w:p>
    <w:p w14:paraId="4C507AC3" w14:textId="77777777" w:rsidR="00994BA1" w:rsidRPr="001A3D6C" w:rsidRDefault="00994BA1" w:rsidP="00994BA1">
      <w:pPr>
        <w:jc w:val="center"/>
        <w:rPr>
          <w:rFonts w:ascii="Times New Roman" w:hAnsi="Times New Roman" w:cs="Times New Roman"/>
          <w:color w:val="000000" w:themeColor="text1"/>
        </w:rPr>
      </w:pPr>
      <w:r w:rsidRPr="001A3D6C">
        <w:rPr>
          <w:rFonts w:ascii="Times New Roman" w:hAnsi="Times New Roman" w:cs="Times New Roman"/>
          <w:b/>
          <w:color w:val="000000" w:themeColor="text1"/>
        </w:rPr>
        <w:t>ФОРМА ЛИСТА-ЗГОДИ</w:t>
      </w:r>
    </w:p>
    <w:p w14:paraId="468275EA" w14:textId="77777777" w:rsidR="00994BA1" w:rsidRPr="001A3D6C" w:rsidRDefault="00994BA1" w:rsidP="00994BA1">
      <w:pPr>
        <w:tabs>
          <w:tab w:val="left" w:pos="1080"/>
          <w:tab w:val="left" w:pos="10381"/>
        </w:tabs>
        <w:ind w:firstLine="246"/>
        <w:jc w:val="center"/>
        <w:rPr>
          <w:rFonts w:ascii="Times New Roman" w:hAnsi="Times New Roman" w:cs="Times New Roman"/>
          <w:b/>
          <w:color w:val="000000" w:themeColor="text1"/>
        </w:rPr>
      </w:pPr>
    </w:p>
    <w:p w14:paraId="15F25B24" w14:textId="77777777" w:rsidR="00994BA1" w:rsidRPr="001A3D6C" w:rsidRDefault="00994BA1" w:rsidP="00994BA1">
      <w:pPr>
        <w:tabs>
          <w:tab w:val="left" w:pos="1080"/>
          <w:tab w:val="left" w:pos="10381"/>
        </w:tabs>
        <w:jc w:val="both"/>
        <w:rPr>
          <w:rFonts w:ascii="Times New Roman" w:hAnsi="Times New Roman" w:cs="Times New Roman"/>
          <w:b/>
          <w:color w:val="000000" w:themeColor="text1"/>
        </w:rPr>
      </w:pPr>
      <w:r w:rsidRPr="001A3D6C">
        <w:rPr>
          <w:rFonts w:ascii="Times New Roman" w:hAnsi="Times New Roman" w:cs="Times New Roman"/>
          <w:b/>
          <w:color w:val="000000" w:themeColor="text1"/>
        </w:rPr>
        <w:t>І. Інформація про згоду на обробку персональних даних учасника відповідно до вимог Закону України «Про захист персональних даних».</w:t>
      </w:r>
    </w:p>
    <w:p w14:paraId="0D9F3259" w14:textId="77777777" w:rsidR="00994BA1" w:rsidRPr="001A3D6C" w:rsidRDefault="00994BA1" w:rsidP="00994BA1">
      <w:pPr>
        <w:tabs>
          <w:tab w:val="left" w:pos="1080"/>
          <w:tab w:val="left" w:pos="10381"/>
        </w:tabs>
        <w:jc w:val="both"/>
        <w:rPr>
          <w:rFonts w:ascii="Times New Roman" w:hAnsi="Times New Roman" w:cs="Times New Roman"/>
          <w:color w:val="000000" w:themeColor="text1"/>
        </w:rPr>
      </w:pPr>
    </w:p>
    <w:p w14:paraId="2F5B31A3" w14:textId="77777777" w:rsidR="00994BA1" w:rsidRPr="001A3D6C" w:rsidRDefault="00994BA1" w:rsidP="00994BA1">
      <w:pPr>
        <w:tabs>
          <w:tab w:val="left" w:pos="1080"/>
          <w:tab w:val="left" w:pos="10381"/>
        </w:tabs>
        <w:jc w:val="both"/>
        <w:rPr>
          <w:rFonts w:ascii="Times New Roman" w:hAnsi="Times New Roman" w:cs="Times New Roman"/>
          <w:color w:val="000000" w:themeColor="text1"/>
        </w:rPr>
      </w:pPr>
      <w:r w:rsidRPr="001A3D6C">
        <w:rPr>
          <w:rFonts w:ascii="Times New Roman" w:hAnsi="Times New Roman" w:cs="Times New Roman"/>
          <w:color w:val="000000" w:themeColor="text1"/>
        </w:rPr>
        <w:t xml:space="preserve">Відповідно до Закону України «Про захист персональних даних» від 01.06.10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1A3D6C">
        <w:rPr>
          <w:rFonts w:ascii="Times New Roman" w:hAnsi="Times New Roman" w:cs="Times New Roman"/>
          <w:color w:val="000000" w:themeColor="text1"/>
        </w:rPr>
        <w:t>т.ч</w:t>
      </w:r>
      <w:proofErr w:type="spellEnd"/>
      <w:r w:rsidRPr="001A3D6C">
        <w:rPr>
          <w:rFonts w:ascii="Times New Roman" w:hAnsi="Times New Roman" w:cs="Times New Roman"/>
          <w:color w:val="000000" w:themeColor="text1"/>
        </w:rPr>
        <w:t>. паспортні дані, ідентифікаційний код, свідоцтво про державну реєстрацію, свідоцтво платника податку, банківські реквізити, розрахункові рахунки, електронні ідентифіковані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процесі тендеру, цивільно-правових та господарських відносин. (надається окремо на кожну особу, персональні дані якої використовується у тендерній пропозиції учасника)</w:t>
      </w:r>
    </w:p>
    <w:p w14:paraId="588C019F" w14:textId="77777777" w:rsidR="00994BA1" w:rsidRPr="001A3D6C" w:rsidRDefault="00994BA1" w:rsidP="00994BA1">
      <w:pPr>
        <w:tabs>
          <w:tab w:val="left" w:pos="1080"/>
          <w:tab w:val="left" w:pos="10381"/>
        </w:tabs>
        <w:jc w:val="both"/>
        <w:rPr>
          <w:rFonts w:ascii="Times New Roman" w:hAnsi="Times New Roman" w:cs="Times New Roman"/>
          <w:color w:val="000000" w:themeColor="text1"/>
        </w:rPr>
      </w:pPr>
    </w:p>
    <w:p w14:paraId="0E270E93" w14:textId="77777777" w:rsidR="00994BA1" w:rsidRPr="001A3D6C" w:rsidRDefault="00994BA1" w:rsidP="00994BA1">
      <w:pPr>
        <w:rPr>
          <w:rFonts w:ascii="Times New Roman" w:hAnsi="Times New Roman" w:cs="Times New Roman"/>
          <w:b/>
          <w:color w:val="000000" w:themeColor="text1"/>
        </w:rPr>
      </w:pPr>
      <w:r w:rsidRPr="001A3D6C">
        <w:rPr>
          <w:rFonts w:ascii="Times New Roman" w:hAnsi="Times New Roman" w:cs="Times New Roman"/>
          <w:b/>
          <w:color w:val="000000" w:themeColor="text1"/>
        </w:rPr>
        <w:t xml:space="preserve">Прізвище, ім’я, по батькові,  підпис уповноваженої особи </w:t>
      </w:r>
    </w:p>
    <w:p w14:paraId="0B66E0C4" w14:textId="77777777" w:rsidR="00994BA1" w:rsidRPr="001A3D6C" w:rsidRDefault="00994BA1" w:rsidP="00994BA1">
      <w:pPr>
        <w:spacing w:after="200" w:line="276" w:lineRule="auto"/>
        <w:ind w:left="-567"/>
        <w:jc w:val="both"/>
        <w:rPr>
          <w:rFonts w:ascii="Times New Roman" w:hAnsi="Times New Roman" w:cs="Times New Roman"/>
          <w:color w:val="000000" w:themeColor="text1"/>
        </w:rPr>
      </w:pPr>
    </w:p>
    <w:p w14:paraId="04C97DFF" w14:textId="77777777" w:rsidR="00994BA1" w:rsidRPr="001A3D6C" w:rsidRDefault="00994BA1" w:rsidP="00994BA1">
      <w:pPr>
        <w:jc w:val="both"/>
        <w:rPr>
          <w:rFonts w:ascii="Times New Roman" w:hAnsi="Times New Roman" w:cs="Times New Roman"/>
          <w:color w:val="000000" w:themeColor="text1"/>
        </w:rPr>
      </w:pPr>
    </w:p>
    <w:p w14:paraId="40F35B5B" w14:textId="77777777" w:rsidR="00994BA1" w:rsidRPr="001A3D6C" w:rsidRDefault="00994BA1" w:rsidP="00994BA1">
      <w:pPr>
        <w:spacing w:line="360" w:lineRule="auto"/>
        <w:ind w:firstLine="709"/>
        <w:jc w:val="center"/>
        <w:rPr>
          <w:rFonts w:ascii="Times New Roman" w:hAnsi="Times New Roman" w:cs="Times New Roman"/>
          <w:b/>
          <w:bCs/>
          <w:color w:val="000000" w:themeColor="text1"/>
        </w:rPr>
      </w:pPr>
      <w:r w:rsidRPr="001A3D6C">
        <w:rPr>
          <w:rFonts w:ascii="Times New Roman" w:hAnsi="Times New Roman" w:cs="Times New Roman"/>
          <w:b/>
          <w:bCs/>
          <w:color w:val="000000" w:themeColor="text1"/>
        </w:rPr>
        <w:t xml:space="preserve">ТЕХНІЧНІ ВИМОГИ, ЯКІСНІ ТА КІЛЬКІСНІ </w:t>
      </w:r>
    </w:p>
    <w:p w14:paraId="530482FB" w14:textId="77777777" w:rsidR="00994BA1" w:rsidRPr="001A3D6C" w:rsidRDefault="00994BA1" w:rsidP="00994BA1">
      <w:pPr>
        <w:tabs>
          <w:tab w:val="center" w:pos="5174"/>
          <w:tab w:val="left" w:pos="8322"/>
        </w:tabs>
        <w:spacing w:line="360" w:lineRule="auto"/>
        <w:ind w:firstLine="709"/>
        <w:rPr>
          <w:rFonts w:ascii="Times New Roman" w:hAnsi="Times New Roman" w:cs="Times New Roman"/>
          <w:bCs/>
          <w:color w:val="000000" w:themeColor="text1"/>
        </w:rPr>
      </w:pPr>
      <w:r w:rsidRPr="001A3D6C">
        <w:rPr>
          <w:rFonts w:ascii="Times New Roman" w:hAnsi="Times New Roman" w:cs="Times New Roman"/>
          <w:b/>
          <w:bCs/>
          <w:color w:val="000000" w:themeColor="text1"/>
        </w:rPr>
        <w:tab/>
      </w:r>
      <w:r w:rsidRPr="001A3D6C">
        <w:rPr>
          <w:rFonts w:ascii="Times New Roman" w:hAnsi="Times New Roman" w:cs="Times New Roman"/>
          <w:bCs/>
          <w:color w:val="000000" w:themeColor="text1"/>
        </w:rPr>
        <w:t xml:space="preserve">ХАРАКТЕРИСТИКИ ПРЕДМЕТА ЗАКУПІВЛІ </w:t>
      </w:r>
      <w:r w:rsidRPr="001A3D6C">
        <w:rPr>
          <w:rFonts w:ascii="Times New Roman" w:hAnsi="Times New Roman" w:cs="Times New Roman"/>
          <w:bCs/>
          <w:color w:val="000000" w:themeColor="text1"/>
        </w:rPr>
        <w:tab/>
      </w:r>
    </w:p>
    <w:p w14:paraId="6F21B79D" w14:textId="77777777" w:rsidR="00994BA1" w:rsidRPr="001A3D6C" w:rsidRDefault="00994BA1" w:rsidP="00994BA1">
      <w:pPr>
        <w:spacing w:line="360" w:lineRule="auto"/>
        <w:ind w:right="20"/>
        <w:jc w:val="center"/>
        <w:rPr>
          <w:rFonts w:ascii="Times New Roman" w:hAnsi="Times New Roman" w:cs="Times New Roman"/>
          <w:color w:val="000000" w:themeColor="text1"/>
          <w:bdr w:val="none" w:sz="0" w:space="0" w:color="auto" w:frame="1"/>
          <w:shd w:val="clear" w:color="auto" w:fill="FDFEFD"/>
        </w:rPr>
      </w:pPr>
      <w:r w:rsidRPr="001A3D6C">
        <w:rPr>
          <w:rFonts w:ascii="Times New Roman" w:hAnsi="Times New Roman" w:cs="Times New Roman"/>
          <w:b/>
          <w:color w:val="000000" w:themeColor="text1"/>
        </w:rPr>
        <w:t>Проведення організаційних заходів та робіт з оздоровлення дітей  (</w:t>
      </w:r>
      <w:proofErr w:type="spellStart"/>
      <w:r w:rsidRPr="001A3D6C">
        <w:rPr>
          <w:rFonts w:ascii="Times New Roman" w:hAnsi="Times New Roman" w:cs="Times New Roman"/>
          <w:b/>
          <w:color w:val="000000" w:themeColor="text1"/>
        </w:rPr>
        <w:t>іпотерапія</w:t>
      </w:r>
      <w:proofErr w:type="spellEnd"/>
      <w:r w:rsidRPr="001A3D6C">
        <w:rPr>
          <w:rFonts w:ascii="Times New Roman" w:hAnsi="Times New Roman" w:cs="Times New Roman"/>
          <w:b/>
          <w:color w:val="000000" w:themeColor="text1"/>
        </w:rPr>
        <w:t xml:space="preserve"> - рекреаційна верхова їзда) </w:t>
      </w:r>
      <w:r w:rsidRPr="001A3D6C">
        <w:rPr>
          <w:rFonts w:ascii="Times New Roman" w:hAnsi="Times New Roman" w:cs="Times New Roman"/>
          <w:color w:val="000000" w:themeColor="text1"/>
          <w:bdr w:val="none" w:sz="0" w:space="0" w:color="auto" w:frame="1"/>
          <w:shd w:val="clear" w:color="auto" w:fill="FDFEFD"/>
        </w:rPr>
        <w:t>Класифікація за ДК 021:2015</w:t>
      </w:r>
      <w:r w:rsidRPr="001A3D6C">
        <w:rPr>
          <w:rFonts w:ascii="Times New Roman" w:hAnsi="Times New Roman" w:cs="Times New Roman"/>
          <w:color w:val="000000" w:themeColor="text1"/>
          <w:shd w:val="clear" w:color="auto" w:fill="FDFEFD"/>
        </w:rPr>
        <w:t>: </w:t>
      </w:r>
      <w:r w:rsidRPr="001A3D6C">
        <w:rPr>
          <w:rFonts w:ascii="Times New Roman" w:hAnsi="Times New Roman" w:cs="Times New Roman"/>
          <w:color w:val="000000" w:themeColor="text1"/>
          <w:bdr w:val="none" w:sz="0" w:space="0" w:color="auto" w:frame="1"/>
          <w:shd w:val="clear" w:color="auto" w:fill="FDFEFD"/>
        </w:rPr>
        <w:t>85320000-8</w:t>
      </w:r>
      <w:r w:rsidRPr="001A3D6C">
        <w:rPr>
          <w:rFonts w:ascii="Times New Roman" w:hAnsi="Times New Roman" w:cs="Times New Roman"/>
          <w:color w:val="000000" w:themeColor="text1"/>
          <w:shd w:val="clear" w:color="auto" w:fill="FDFEFD"/>
        </w:rPr>
        <w:t> - </w:t>
      </w:r>
      <w:r w:rsidRPr="001A3D6C">
        <w:rPr>
          <w:rFonts w:ascii="Times New Roman" w:hAnsi="Times New Roman" w:cs="Times New Roman"/>
          <w:color w:val="000000" w:themeColor="text1"/>
          <w:bdr w:val="none" w:sz="0" w:space="0" w:color="auto" w:frame="1"/>
          <w:shd w:val="clear" w:color="auto" w:fill="FDFEFD"/>
        </w:rPr>
        <w:t>Соціальні послуги</w:t>
      </w:r>
    </w:p>
    <w:p w14:paraId="7B8DF978" w14:textId="77777777" w:rsidR="00994BA1" w:rsidRPr="001A3D6C" w:rsidRDefault="00994BA1" w:rsidP="00994BA1">
      <w:pPr>
        <w:spacing w:line="360" w:lineRule="auto"/>
        <w:ind w:left="4021"/>
        <w:rPr>
          <w:rFonts w:ascii="Times New Roman" w:hAnsi="Times New Roman" w:cs="Times New Roman"/>
          <w:color w:val="000000" w:themeColor="text1"/>
        </w:rPr>
      </w:pPr>
      <w:r w:rsidRPr="001A3D6C">
        <w:rPr>
          <w:rFonts w:ascii="Times New Roman" w:hAnsi="Times New Roman" w:cs="Times New Roman"/>
          <w:b/>
          <w:bCs/>
          <w:color w:val="000000" w:themeColor="text1"/>
        </w:rPr>
        <w:t>ТЕХНІЧНІ ВИМОГИ</w:t>
      </w:r>
    </w:p>
    <w:p w14:paraId="10A85F1E" w14:textId="77777777" w:rsidR="00994BA1" w:rsidRPr="001A3D6C" w:rsidRDefault="00994BA1" w:rsidP="00994BA1">
      <w:pPr>
        <w:rPr>
          <w:rFonts w:ascii="Times New Roman" w:hAnsi="Times New Roman" w:cs="Times New Roman"/>
          <w:color w:val="000000" w:themeColor="text1"/>
        </w:rPr>
      </w:pPr>
      <w:r w:rsidRPr="001A3D6C">
        <w:rPr>
          <w:rFonts w:ascii="Times New Roman" w:hAnsi="Times New Roman" w:cs="Times New Roman"/>
          <w:color w:val="000000" w:themeColor="text1"/>
        </w:rPr>
        <w:t xml:space="preserve">     Кількість послуг: 100 </w:t>
      </w:r>
      <w:proofErr w:type="spellStart"/>
      <w:r w:rsidRPr="001A3D6C">
        <w:rPr>
          <w:rFonts w:ascii="Times New Roman" w:hAnsi="Times New Roman" w:cs="Times New Roman"/>
          <w:color w:val="000000" w:themeColor="text1"/>
        </w:rPr>
        <w:t>чол</w:t>
      </w:r>
      <w:proofErr w:type="spellEnd"/>
      <w:r w:rsidRPr="001A3D6C">
        <w:rPr>
          <w:rFonts w:ascii="Times New Roman" w:hAnsi="Times New Roman" w:cs="Times New Roman"/>
          <w:color w:val="000000" w:themeColor="text1"/>
        </w:rPr>
        <w:t>.</w:t>
      </w:r>
    </w:p>
    <w:p w14:paraId="2655B261" w14:textId="77777777" w:rsidR="00994BA1" w:rsidRPr="001A3D6C" w:rsidRDefault="00994BA1" w:rsidP="00994BA1">
      <w:pPr>
        <w:rPr>
          <w:rFonts w:ascii="Times New Roman" w:hAnsi="Times New Roman" w:cs="Times New Roman"/>
          <w:color w:val="000000" w:themeColor="text1"/>
        </w:rPr>
      </w:pPr>
      <w:r w:rsidRPr="001A3D6C">
        <w:rPr>
          <w:rFonts w:ascii="Times New Roman" w:hAnsi="Times New Roman" w:cs="Times New Roman"/>
          <w:color w:val="000000" w:themeColor="text1"/>
        </w:rPr>
        <w:t xml:space="preserve">Відстань від замовника до  розташування місця проведення </w:t>
      </w:r>
      <w:proofErr w:type="spellStart"/>
      <w:r w:rsidRPr="001A3D6C">
        <w:rPr>
          <w:rFonts w:ascii="Times New Roman" w:hAnsi="Times New Roman" w:cs="Times New Roman"/>
          <w:color w:val="000000" w:themeColor="text1"/>
        </w:rPr>
        <w:t>іпотерапії</w:t>
      </w:r>
      <w:proofErr w:type="spellEnd"/>
      <w:r w:rsidRPr="001A3D6C">
        <w:rPr>
          <w:rFonts w:ascii="Times New Roman" w:hAnsi="Times New Roman" w:cs="Times New Roman"/>
          <w:color w:val="000000" w:themeColor="text1"/>
        </w:rPr>
        <w:t xml:space="preserve"> не більше 50 км.</w:t>
      </w:r>
    </w:p>
    <w:p w14:paraId="40A8FAB8" w14:textId="77777777" w:rsidR="00994BA1" w:rsidRPr="001A3D6C" w:rsidRDefault="00994BA1" w:rsidP="00994BA1">
      <w:pPr>
        <w:ind w:firstLine="360"/>
        <w:jc w:val="both"/>
        <w:rPr>
          <w:rFonts w:ascii="Times New Roman" w:hAnsi="Times New Roman" w:cs="Times New Roman"/>
          <w:color w:val="000000" w:themeColor="text1"/>
        </w:rPr>
      </w:pPr>
      <w:r w:rsidRPr="001A3D6C">
        <w:rPr>
          <w:rFonts w:ascii="Times New Roman" w:hAnsi="Times New Roman" w:cs="Times New Roman"/>
          <w:color w:val="000000" w:themeColor="text1"/>
        </w:rPr>
        <w:t xml:space="preserve">Послуги надаються курсами: 10 занять на одну дитину впродовж 10 днів. Паралельно займаються не менше чотирьох дітей на конях, які пройшли підготовку до </w:t>
      </w:r>
      <w:proofErr w:type="spellStart"/>
      <w:r w:rsidRPr="001A3D6C">
        <w:rPr>
          <w:rFonts w:ascii="Times New Roman" w:hAnsi="Times New Roman" w:cs="Times New Roman"/>
          <w:color w:val="000000" w:themeColor="text1"/>
        </w:rPr>
        <w:t>іпотерапії</w:t>
      </w:r>
      <w:proofErr w:type="spellEnd"/>
      <w:r w:rsidRPr="001A3D6C">
        <w:rPr>
          <w:rFonts w:ascii="Times New Roman" w:hAnsi="Times New Roman" w:cs="Times New Roman"/>
          <w:color w:val="000000" w:themeColor="text1"/>
        </w:rPr>
        <w:t xml:space="preserve">.  Діти, які не залучені в заняттях, проводять час на дитячому майданчику. Коні повинні спеціально відібрані і підготовлені для процесу </w:t>
      </w:r>
      <w:proofErr w:type="spellStart"/>
      <w:r w:rsidRPr="001A3D6C">
        <w:rPr>
          <w:rFonts w:ascii="Times New Roman" w:hAnsi="Times New Roman" w:cs="Times New Roman"/>
          <w:color w:val="000000" w:themeColor="text1"/>
        </w:rPr>
        <w:t>іпотерапії</w:t>
      </w:r>
      <w:proofErr w:type="spellEnd"/>
      <w:r w:rsidRPr="001A3D6C">
        <w:rPr>
          <w:rFonts w:ascii="Times New Roman" w:hAnsi="Times New Roman" w:cs="Times New Roman"/>
          <w:color w:val="000000" w:themeColor="text1"/>
        </w:rPr>
        <w:t xml:space="preserve"> та роботи з найменшими пацієнтами. Вони повинні володіти потрібними для </w:t>
      </w:r>
      <w:proofErr w:type="spellStart"/>
      <w:r w:rsidRPr="001A3D6C">
        <w:rPr>
          <w:rFonts w:ascii="Times New Roman" w:hAnsi="Times New Roman" w:cs="Times New Roman"/>
          <w:color w:val="000000" w:themeColor="text1"/>
        </w:rPr>
        <w:t>іпотерапії</w:t>
      </w:r>
      <w:proofErr w:type="spellEnd"/>
      <w:r w:rsidRPr="001A3D6C">
        <w:rPr>
          <w:rFonts w:ascii="Times New Roman" w:hAnsi="Times New Roman" w:cs="Times New Roman"/>
          <w:color w:val="000000" w:themeColor="text1"/>
        </w:rPr>
        <w:t xml:space="preserve"> рисами характеру і темпераментом, а також зовнішнім виглядом та мати ветеринарні паспорти (проходження ветеринарного нагляду).</w:t>
      </w:r>
    </w:p>
    <w:p w14:paraId="2DA749A0" w14:textId="77777777" w:rsidR="00994BA1" w:rsidRPr="001A3D6C" w:rsidRDefault="00994BA1" w:rsidP="00994BA1">
      <w:pPr>
        <w:ind w:left="-37" w:firstLine="397"/>
        <w:jc w:val="both"/>
        <w:rPr>
          <w:rFonts w:ascii="Times New Roman" w:hAnsi="Times New Roman" w:cs="Times New Roman"/>
          <w:color w:val="000000" w:themeColor="text1"/>
        </w:rPr>
      </w:pPr>
      <w:r w:rsidRPr="001A3D6C">
        <w:rPr>
          <w:rFonts w:ascii="Times New Roman" w:hAnsi="Times New Roman" w:cs="Times New Roman"/>
          <w:color w:val="000000" w:themeColor="text1"/>
        </w:rPr>
        <w:t xml:space="preserve">Учасник повинен бути з досвідом роботи в </w:t>
      </w:r>
      <w:proofErr w:type="spellStart"/>
      <w:r w:rsidRPr="001A3D6C">
        <w:rPr>
          <w:rFonts w:ascii="Times New Roman" w:hAnsi="Times New Roman" w:cs="Times New Roman"/>
          <w:color w:val="000000" w:themeColor="text1"/>
        </w:rPr>
        <w:t>іпотерапії</w:t>
      </w:r>
      <w:proofErr w:type="spellEnd"/>
      <w:r w:rsidRPr="001A3D6C">
        <w:rPr>
          <w:rFonts w:ascii="Times New Roman" w:hAnsi="Times New Roman" w:cs="Times New Roman"/>
          <w:color w:val="000000" w:themeColor="text1"/>
        </w:rPr>
        <w:t xml:space="preserve">, мати відповідну освіту </w:t>
      </w:r>
      <w:r w:rsidRPr="001A3D6C">
        <w:rPr>
          <w:rFonts w:ascii="Times New Roman" w:hAnsi="Times New Roman" w:cs="Times New Roman"/>
          <w:color w:val="000000" w:themeColor="text1"/>
        </w:rPr>
        <w:lastRenderedPageBreak/>
        <w:t>(</w:t>
      </w:r>
      <w:proofErr w:type="spellStart"/>
      <w:r w:rsidRPr="001A3D6C">
        <w:rPr>
          <w:rFonts w:ascii="Times New Roman" w:hAnsi="Times New Roman" w:cs="Times New Roman"/>
          <w:color w:val="000000" w:themeColor="text1"/>
        </w:rPr>
        <w:t>педагогічну,медичну</w:t>
      </w:r>
      <w:proofErr w:type="spellEnd"/>
      <w:r w:rsidRPr="001A3D6C">
        <w:rPr>
          <w:rFonts w:ascii="Times New Roman" w:hAnsi="Times New Roman" w:cs="Times New Roman"/>
          <w:color w:val="000000" w:themeColor="text1"/>
        </w:rPr>
        <w:t xml:space="preserve">),також  забезпечити проведення сеансів з </w:t>
      </w:r>
      <w:proofErr w:type="spellStart"/>
      <w:r w:rsidRPr="001A3D6C">
        <w:rPr>
          <w:rFonts w:ascii="Times New Roman" w:hAnsi="Times New Roman" w:cs="Times New Roman"/>
          <w:color w:val="000000" w:themeColor="text1"/>
        </w:rPr>
        <w:t>іпотерапії</w:t>
      </w:r>
      <w:proofErr w:type="spellEnd"/>
      <w:r w:rsidRPr="001A3D6C">
        <w:rPr>
          <w:rFonts w:ascii="Times New Roman" w:hAnsi="Times New Roman" w:cs="Times New Roman"/>
          <w:color w:val="000000" w:themeColor="text1"/>
        </w:rPr>
        <w:t xml:space="preserve"> (рекреаційна верхова їзда)  залученням інструкторів, які мають відповідну освіту або сертифікати про проходження навчання з </w:t>
      </w:r>
      <w:proofErr w:type="spellStart"/>
      <w:r w:rsidRPr="001A3D6C">
        <w:rPr>
          <w:rFonts w:ascii="Times New Roman" w:hAnsi="Times New Roman" w:cs="Times New Roman"/>
          <w:color w:val="000000" w:themeColor="text1"/>
        </w:rPr>
        <w:t>іпотерапії</w:t>
      </w:r>
      <w:proofErr w:type="spellEnd"/>
      <w:r w:rsidRPr="001A3D6C">
        <w:rPr>
          <w:rFonts w:ascii="Times New Roman" w:hAnsi="Times New Roman" w:cs="Times New Roman"/>
          <w:color w:val="000000" w:themeColor="text1"/>
        </w:rPr>
        <w:t xml:space="preserve">,  подяки, грамоти в участі заходів проведення </w:t>
      </w:r>
      <w:proofErr w:type="spellStart"/>
      <w:r w:rsidRPr="001A3D6C">
        <w:rPr>
          <w:rFonts w:ascii="Times New Roman" w:hAnsi="Times New Roman" w:cs="Times New Roman"/>
          <w:color w:val="000000" w:themeColor="text1"/>
        </w:rPr>
        <w:t>іпотерапії</w:t>
      </w:r>
      <w:proofErr w:type="spellEnd"/>
      <w:r w:rsidRPr="001A3D6C">
        <w:rPr>
          <w:rFonts w:ascii="Times New Roman" w:hAnsi="Times New Roman" w:cs="Times New Roman"/>
          <w:color w:val="000000" w:themeColor="text1"/>
        </w:rPr>
        <w:t xml:space="preserve"> тощо.  </w:t>
      </w:r>
    </w:p>
    <w:p w14:paraId="05C03E5E" w14:textId="77777777" w:rsidR="00994BA1" w:rsidRPr="001A3D6C" w:rsidRDefault="00994BA1" w:rsidP="00994BA1">
      <w:pPr>
        <w:ind w:left="-37" w:firstLine="397"/>
        <w:jc w:val="both"/>
        <w:rPr>
          <w:rFonts w:ascii="Times New Roman" w:hAnsi="Times New Roman" w:cs="Times New Roman"/>
          <w:color w:val="000000" w:themeColor="text1"/>
        </w:rPr>
      </w:pPr>
      <w:r w:rsidRPr="001A3D6C">
        <w:rPr>
          <w:rFonts w:ascii="Times New Roman" w:hAnsi="Times New Roman" w:cs="Times New Roman"/>
          <w:color w:val="000000" w:themeColor="text1"/>
        </w:rPr>
        <w:t xml:space="preserve">Для </w:t>
      </w:r>
      <w:proofErr w:type="spellStart"/>
      <w:r w:rsidRPr="001A3D6C">
        <w:rPr>
          <w:rFonts w:ascii="Times New Roman" w:hAnsi="Times New Roman" w:cs="Times New Roman"/>
          <w:color w:val="000000" w:themeColor="text1"/>
        </w:rPr>
        <w:t>іпотерапії</w:t>
      </w:r>
      <w:proofErr w:type="spellEnd"/>
      <w:r w:rsidRPr="001A3D6C">
        <w:rPr>
          <w:rFonts w:ascii="Times New Roman" w:hAnsi="Times New Roman" w:cs="Times New Roman"/>
          <w:color w:val="000000" w:themeColor="text1"/>
        </w:rPr>
        <w:t xml:space="preserve"> використовується спеціальна амуніція: гурт для </w:t>
      </w:r>
      <w:proofErr w:type="spellStart"/>
      <w:r w:rsidRPr="001A3D6C">
        <w:rPr>
          <w:rFonts w:ascii="Times New Roman" w:hAnsi="Times New Roman" w:cs="Times New Roman"/>
          <w:color w:val="000000" w:themeColor="text1"/>
        </w:rPr>
        <w:t>іпотерапії</w:t>
      </w:r>
      <w:proofErr w:type="spellEnd"/>
      <w:r w:rsidRPr="001A3D6C">
        <w:rPr>
          <w:rFonts w:ascii="Times New Roman" w:hAnsi="Times New Roman" w:cs="Times New Roman"/>
          <w:color w:val="000000" w:themeColor="text1"/>
        </w:rPr>
        <w:t xml:space="preserve"> з двома ручками, гурт з однією ручкою або інша спеціальна амуніція. Сідла для верхової їзди не використовуються.</w:t>
      </w:r>
    </w:p>
    <w:p w14:paraId="3B255B50" w14:textId="77777777" w:rsidR="00994BA1" w:rsidRPr="001A3D6C" w:rsidRDefault="00994BA1" w:rsidP="00994BA1">
      <w:pPr>
        <w:ind w:left="-37" w:firstLine="397"/>
        <w:jc w:val="both"/>
        <w:rPr>
          <w:rFonts w:ascii="Times New Roman" w:hAnsi="Times New Roman" w:cs="Times New Roman"/>
          <w:color w:val="000000" w:themeColor="text1"/>
        </w:rPr>
      </w:pPr>
      <w:r w:rsidRPr="001A3D6C">
        <w:rPr>
          <w:rFonts w:ascii="Times New Roman" w:hAnsi="Times New Roman" w:cs="Times New Roman"/>
          <w:color w:val="000000" w:themeColor="text1"/>
        </w:rPr>
        <w:t>Індивідуальна програма реабілітації для кожної дитини залежно від діагнозу. Перед кожним першим заняттям нової групи батькам та дітям проводиться  інструктаж з техніки  безпеки поводження з конем.</w:t>
      </w:r>
    </w:p>
    <w:p w14:paraId="232CEAA0" w14:textId="77777777" w:rsidR="00994BA1" w:rsidRPr="001A3D6C" w:rsidRDefault="00994BA1" w:rsidP="00994BA1">
      <w:pPr>
        <w:ind w:left="-37" w:firstLine="397"/>
        <w:jc w:val="both"/>
        <w:rPr>
          <w:rFonts w:ascii="Times New Roman" w:hAnsi="Times New Roman" w:cs="Times New Roman"/>
          <w:color w:val="000000" w:themeColor="text1"/>
        </w:rPr>
      </w:pPr>
      <w:r w:rsidRPr="001A3D6C">
        <w:rPr>
          <w:rFonts w:ascii="Times New Roman" w:hAnsi="Times New Roman" w:cs="Times New Roman"/>
          <w:color w:val="000000" w:themeColor="text1"/>
        </w:rPr>
        <w:t xml:space="preserve"> Проведення занять відбувається на свіжому повітрі. Приїзд дітей погоджується за день в залежності від погодних умов.  Заняття з </w:t>
      </w:r>
      <w:proofErr w:type="spellStart"/>
      <w:r w:rsidRPr="001A3D6C">
        <w:rPr>
          <w:rFonts w:ascii="Times New Roman" w:hAnsi="Times New Roman" w:cs="Times New Roman"/>
          <w:color w:val="000000" w:themeColor="text1"/>
        </w:rPr>
        <w:t>іпотерапії</w:t>
      </w:r>
      <w:proofErr w:type="spellEnd"/>
      <w:r w:rsidRPr="001A3D6C">
        <w:rPr>
          <w:rFonts w:ascii="Times New Roman" w:hAnsi="Times New Roman" w:cs="Times New Roman"/>
          <w:color w:val="000000" w:themeColor="text1"/>
        </w:rPr>
        <w:t xml:space="preserve"> проводяться мінімум 5 разів на тиждень, 25 дітей за одне відвідування, орієнтований час одного заняття 20-30 хв.:</w:t>
      </w:r>
    </w:p>
    <w:p w14:paraId="0D31B872" w14:textId="77777777" w:rsidR="00994BA1" w:rsidRPr="001A3D6C" w:rsidRDefault="00994BA1" w:rsidP="00994BA1">
      <w:pPr>
        <w:rPr>
          <w:rFonts w:ascii="Times New Roman" w:hAnsi="Times New Roman" w:cs="Times New Roman"/>
          <w:color w:val="000000" w:themeColor="text1"/>
        </w:rPr>
      </w:pPr>
      <w:r w:rsidRPr="001A3D6C">
        <w:rPr>
          <w:rFonts w:ascii="Times New Roman" w:hAnsi="Times New Roman" w:cs="Times New Roman"/>
          <w:color w:val="000000" w:themeColor="text1"/>
        </w:rPr>
        <w:t>1. Мотиваційна частина, подолання страху перед конем – 5 хвилин.</w:t>
      </w:r>
    </w:p>
    <w:p w14:paraId="477DA95B" w14:textId="77777777" w:rsidR="00994BA1" w:rsidRPr="001A3D6C" w:rsidRDefault="00994BA1" w:rsidP="00994BA1">
      <w:pPr>
        <w:rPr>
          <w:rFonts w:ascii="Times New Roman" w:hAnsi="Times New Roman" w:cs="Times New Roman"/>
          <w:color w:val="000000" w:themeColor="text1"/>
        </w:rPr>
      </w:pPr>
      <w:r w:rsidRPr="001A3D6C">
        <w:rPr>
          <w:rFonts w:ascii="Times New Roman" w:hAnsi="Times New Roman" w:cs="Times New Roman"/>
          <w:color w:val="000000" w:themeColor="text1"/>
        </w:rPr>
        <w:t>2. Розминка, фізичні навантаження – 2 хвилини.</w:t>
      </w:r>
    </w:p>
    <w:p w14:paraId="3AD6EDE3" w14:textId="77777777" w:rsidR="00994BA1" w:rsidRPr="001A3D6C" w:rsidRDefault="00994BA1" w:rsidP="00994BA1">
      <w:pPr>
        <w:rPr>
          <w:rFonts w:ascii="Times New Roman" w:hAnsi="Times New Roman" w:cs="Times New Roman"/>
          <w:color w:val="000000" w:themeColor="text1"/>
        </w:rPr>
      </w:pPr>
      <w:r w:rsidRPr="001A3D6C">
        <w:rPr>
          <w:rFonts w:ascii="Times New Roman" w:hAnsi="Times New Roman" w:cs="Times New Roman"/>
          <w:color w:val="000000" w:themeColor="text1"/>
        </w:rPr>
        <w:t>3. Пристосування до руху коня – 3 хвилини.</w:t>
      </w:r>
    </w:p>
    <w:p w14:paraId="6270F188" w14:textId="77777777" w:rsidR="00994BA1" w:rsidRPr="001A3D6C" w:rsidRDefault="00994BA1" w:rsidP="00994BA1">
      <w:pPr>
        <w:rPr>
          <w:rFonts w:ascii="Times New Roman" w:hAnsi="Times New Roman" w:cs="Times New Roman"/>
          <w:color w:val="000000" w:themeColor="text1"/>
        </w:rPr>
      </w:pPr>
      <w:r w:rsidRPr="001A3D6C">
        <w:rPr>
          <w:rFonts w:ascii="Times New Roman" w:hAnsi="Times New Roman" w:cs="Times New Roman"/>
          <w:color w:val="000000" w:themeColor="text1"/>
        </w:rPr>
        <w:t>4. Практичні вправи та рекреаційна верхова їзда– 15 хвилин.</w:t>
      </w:r>
    </w:p>
    <w:p w14:paraId="21EEE6F8" w14:textId="77777777" w:rsidR="00994BA1" w:rsidRPr="001A3D6C" w:rsidRDefault="00994BA1" w:rsidP="00994BA1">
      <w:pPr>
        <w:rPr>
          <w:rFonts w:ascii="Times New Roman" w:hAnsi="Times New Roman" w:cs="Times New Roman"/>
          <w:color w:val="000000" w:themeColor="text1"/>
        </w:rPr>
      </w:pPr>
      <w:r w:rsidRPr="001A3D6C">
        <w:rPr>
          <w:rFonts w:ascii="Times New Roman" w:hAnsi="Times New Roman" w:cs="Times New Roman"/>
          <w:color w:val="000000" w:themeColor="text1"/>
        </w:rPr>
        <w:t>5. Релаксація, заспокійливі вправи – 3 хвилини.</w:t>
      </w:r>
    </w:p>
    <w:p w14:paraId="651F7588" w14:textId="77777777" w:rsidR="00994BA1" w:rsidRPr="001A3D6C" w:rsidRDefault="00994BA1" w:rsidP="00994BA1">
      <w:pPr>
        <w:rPr>
          <w:rFonts w:ascii="Times New Roman" w:hAnsi="Times New Roman" w:cs="Times New Roman"/>
          <w:color w:val="000000" w:themeColor="text1"/>
        </w:rPr>
      </w:pPr>
      <w:r w:rsidRPr="001A3D6C">
        <w:rPr>
          <w:rFonts w:ascii="Times New Roman" w:hAnsi="Times New Roman" w:cs="Times New Roman"/>
          <w:color w:val="000000" w:themeColor="text1"/>
        </w:rPr>
        <w:t>6. Рефлексія – 2 хвилини.</w:t>
      </w:r>
    </w:p>
    <w:p w14:paraId="02ECE084" w14:textId="77777777" w:rsidR="00994BA1" w:rsidRPr="001A3D6C" w:rsidRDefault="00994BA1" w:rsidP="00994BA1">
      <w:pPr>
        <w:ind w:firstLine="708"/>
        <w:rPr>
          <w:rFonts w:ascii="Times New Roman" w:hAnsi="Times New Roman" w:cs="Times New Roman"/>
          <w:color w:val="000000" w:themeColor="text1"/>
        </w:rPr>
      </w:pPr>
      <w:r w:rsidRPr="001A3D6C">
        <w:rPr>
          <w:rFonts w:ascii="Times New Roman" w:hAnsi="Times New Roman" w:cs="Times New Roman"/>
          <w:color w:val="000000" w:themeColor="text1"/>
        </w:rPr>
        <w:t xml:space="preserve">Після закінчення заняття всієї групи дітей роздаються </w:t>
      </w:r>
      <w:proofErr w:type="spellStart"/>
      <w:r w:rsidRPr="001A3D6C">
        <w:rPr>
          <w:rFonts w:ascii="Times New Roman" w:hAnsi="Times New Roman" w:cs="Times New Roman"/>
          <w:color w:val="000000" w:themeColor="text1"/>
        </w:rPr>
        <w:t>смаколики</w:t>
      </w:r>
      <w:proofErr w:type="spellEnd"/>
      <w:r w:rsidRPr="001A3D6C">
        <w:rPr>
          <w:rFonts w:ascii="Times New Roman" w:hAnsi="Times New Roman" w:cs="Times New Roman"/>
          <w:color w:val="000000" w:themeColor="text1"/>
        </w:rPr>
        <w:t xml:space="preserve"> для годування коней.</w:t>
      </w:r>
    </w:p>
    <w:p w14:paraId="546DCFF7" w14:textId="77777777" w:rsidR="00994BA1" w:rsidRPr="001A3D6C" w:rsidRDefault="00994BA1" w:rsidP="00994BA1">
      <w:pPr>
        <w:rPr>
          <w:rFonts w:ascii="Times New Roman" w:hAnsi="Times New Roman" w:cs="Times New Roman"/>
          <w:color w:val="000000" w:themeColor="text1"/>
        </w:rPr>
      </w:pPr>
      <w:r w:rsidRPr="001A3D6C">
        <w:rPr>
          <w:rFonts w:ascii="Times New Roman" w:hAnsi="Times New Roman" w:cs="Times New Roman"/>
          <w:color w:val="000000" w:themeColor="text1"/>
        </w:rPr>
        <w:t xml:space="preserve">Запропоновані послуги не мають завдавати шкоди навколишньому середовищу та екології. У часник у складі пропозиції має надати лист- гарантію, щодо екологічності запропонованого товару. </w:t>
      </w:r>
    </w:p>
    <w:p w14:paraId="13D0106D" w14:textId="77777777" w:rsidR="00994BA1" w:rsidRPr="001A3D6C" w:rsidRDefault="00994BA1" w:rsidP="00994BA1">
      <w:pPr>
        <w:ind w:firstLine="709"/>
        <w:rPr>
          <w:rFonts w:ascii="Times New Roman" w:hAnsi="Times New Roman" w:cs="Times New Roman"/>
          <w:bCs/>
          <w:color w:val="000000" w:themeColor="text1"/>
        </w:rPr>
      </w:pPr>
      <w:r w:rsidRPr="001A3D6C">
        <w:rPr>
          <w:rFonts w:ascii="Times New Roman" w:hAnsi="Times New Roman" w:cs="Times New Roman"/>
          <w:b/>
          <w:color w:val="000000" w:themeColor="text1"/>
        </w:rPr>
        <w:br w:type="page"/>
      </w:r>
    </w:p>
    <w:p w14:paraId="3012D9F9" w14:textId="77777777" w:rsidR="00994BA1" w:rsidRPr="001A3D6C" w:rsidRDefault="00994BA1" w:rsidP="00994BA1">
      <w:pPr>
        <w:ind w:firstLine="709"/>
        <w:rPr>
          <w:rFonts w:ascii="Times New Roman" w:eastAsia="Times New Roman" w:hAnsi="Times New Roman" w:cs="Times New Roman"/>
          <w:i/>
          <w:color w:val="000000" w:themeColor="text1"/>
          <w:lang w:eastAsia="ru-RU"/>
        </w:rPr>
      </w:pPr>
      <w:r w:rsidRPr="001A3D6C">
        <w:rPr>
          <w:rFonts w:ascii="Times New Roman" w:eastAsia="Times New Roman" w:hAnsi="Times New Roman" w:cs="Times New Roman"/>
          <w:i/>
          <w:color w:val="000000" w:themeColor="text1"/>
          <w:lang w:eastAsia="ru-RU"/>
        </w:rPr>
        <w:lastRenderedPageBreak/>
        <w:t xml:space="preserve">Увага!!! Всі документи тендерної пропозиції (та інші документи, які передбачені для переможця процедури) подаються в електронному вигляді через електронну систему </w:t>
      </w:r>
      <w:proofErr w:type="spellStart"/>
      <w:r w:rsidRPr="001A3D6C">
        <w:rPr>
          <w:rFonts w:ascii="Times New Roman" w:eastAsia="Times New Roman" w:hAnsi="Times New Roman" w:cs="Times New Roman"/>
          <w:i/>
          <w:color w:val="000000" w:themeColor="text1"/>
          <w:lang w:eastAsia="ru-RU"/>
        </w:rPr>
        <w:t>закупівель</w:t>
      </w:r>
      <w:proofErr w:type="spellEnd"/>
      <w:r w:rsidRPr="001A3D6C">
        <w:rPr>
          <w:rFonts w:ascii="Times New Roman" w:eastAsia="Times New Roman" w:hAnsi="Times New Roman" w:cs="Times New Roman"/>
          <w:i/>
          <w:color w:val="000000" w:themeColor="text1"/>
          <w:lang w:eastAsia="ru-RU"/>
        </w:rPr>
        <w:t xml:space="preserve"> (шляхом завантаження сканованих документів або електронних документів в електронну систему </w:t>
      </w:r>
      <w:proofErr w:type="spellStart"/>
      <w:r w:rsidRPr="001A3D6C">
        <w:rPr>
          <w:rFonts w:ascii="Times New Roman" w:eastAsia="Times New Roman" w:hAnsi="Times New Roman" w:cs="Times New Roman"/>
          <w:i/>
          <w:color w:val="000000" w:themeColor="text1"/>
          <w:lang w:eastAsia="ru-RU"/>
        </w:rPr>
        <w:t>закупівель</w:t>
      </w:r>
      <w:proofErr w:type="spellEnd"/>
      <w:r w:rsidRPr="001A3D6C">
        <w:rPr>
          <w:rFonts w:ascii="Times New Roman" w:eastAsia="Times New Roman" w:hAnsi="Times New Roman" w:cs="Times New Roman"/>
          <w:i/>
          <w:color w:val="000000" w:themeColor="text1"/>
          <w:lang w:eastAsia="ru-RU"/>
        </w:rPr>
        <w:t xml:space="preserve">).  </w:t>
      </w:r>
    </w:p>
    <w:p w14:paraId="5E40FE05" w14:textId="77777777" w:rsidR="00994BA1" w:rsidRPr="001A3D6C" w:rsidRDefault="00994BA1" w:rsidP="00994BA1">
      <w:pPr>
        <w:ind w:firstLine="709"/>
        <w:rPr>
          <w:rFonts w:ascii="Times New Roman" w:eastAsia="Times New Roman" w:hAnsi="Times New Roman" w:cs="Times New Roman"/>
          <w:i/>
          <w:color w:val="000000" w:themeColor="text1"/>
          <w:lang w:eastAsia="ru-RU"/>
        </w:rPr>
      </w:pPr>
      <w:r w:rsidRPr="001A3D6C">
        <w:rPr>
          <w:rFonts w:ascii="Times New Roman" w:eastAsia="Times New Roman" w:hAnsi="Times New Roman" w:cs="Times New Roman"/>
          <w:i/>
          <w:color w:val="000000" w:themeColor="text1"/>
          <w:lang w:eastAsia="ru-RU"/>
        </w:rPr>
        <w:t xml:space="preserve">Відповідно до частини третьої статті 12 Закону під час використання електронної системи </w:t>
      </w:r>
      <w:proofErr w:type="spellStart"/>
      <w:r w:rsidRPr="001A3D6C">
        <w:rPr>
          <w:rFonts w:ascii="Times New Roman" w:eastAsia="Times New Roman" w:hAnsi="Times New Roman" w:cs="Times New Roman"/>
          <w:i/>
          <w:color w:val="000000" w:themeColor="text1"/>
          <w:lang w:eastAsia="ru-RU"/>
        </w:rPr>
        <w:t>закупівель</w:t>
      </w:r>
      <w:proofErr w:type="spellEnd"/>
      <w:r w:rsidRPr="001A3D6C">
        <w:rPr>
          <w:rFonts w:ascii="Times New Roman" w:eastAsia="Times New Roman" w:hAnsi="Times New Roman" w:cs="Times New Roman"/>
          <w:i/>
          <w:color w:val="000000" w:themeColor="text1"/>
          <w:lang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а саме шляхом завантаження документів тендерної пропозиції у формі електронних документів та накладення на кожен електронний документ пропозиції кваліфікованого електронного підпису (КЕП) (окрім учасників-нерезидентів).</w:t>
      </w:r>
    </w:p>
    <w:p w14:paraId="7E5DFA7A" w14:textId="77777777" w:rsidR="00994BA1" w:rsidRPr="001A3D6C" w:rsidRDefault="00994BA1" w:rsidP="00994BA1">
      <w:pPr>
        <w:ind w:firstLine="709"/>
        <w:rPr>
          <w:rFonts w:ascii="Times New Roman" w:eastAsia="Times New Roman" w:hAnsi="Times New Roman" w:cs="Times New Roman"/>
          <w:i/>
          <w:color w:val="000000" w:themeColor="text1"/>
          <w:lang w:eastAsia="ru-RU"/>
        </w:rPr>
      </w:pPr>
      <w:r w:rsidRPr="001A3D6C">
        <w:rPr>
          <w:rFonts w:ascii="Times New Roman" w:eastAsia="Times New Roman" w:hAnsi="Times New Roman" w:cs="Times New Roman"/>
          <w:i/>
          <w:color w:val="000000" w:themeColor="text1"/>
          <w:lang w:eastAsia="ru-RU"/>
        </w:rPr>
        <w:t>За достовірність наданих документів відповідальність безпосередньо несе Учасник;</w:t>
      </w:r>
    </w:p>
    <w:p w14:paraId="765F1367" w14:textId="77777777" w:rsidR="00994BA1" w:rsidRPr="001A3D6C" w:rsidRDefault="00994BA1" w:rsidP="00994BA1">
      <w:pPr>
        <w:pStyle w:val="ab"/>
        <w:spacing w:after="240"/>
        <w:ind w:firstLine="760"/>
        <w:jc w:val="both"/>
        <w:rPr>
          <w:b w:val="0"/>
          <w:bCs w:val="0"/>
          <w:color w:val="000000" w:themeColor="text1"/>
          <w:sz w:val="24"/>
          <w:lang w:eastAsia="x-none"/>
        </w:rPr>
      </w:pPr>
      <w:proofErr w:type="spellStart"/>
      <w:r w:rsidRPr="001A3D6C">
        <w:rPr>
          <w:rFonts w:eastAsia="Times New Roman"/>
          <w:i/>
          <w:color w:val="000000" w:themeColor="text1"/>
          <w:sz w:val="24"/>
          <w:lang w:val="x-none"/>
        </w:rPr>
        <w:t>Учасниквідповідає</w:t>
      </w:r>
      <w:proofErr w:type="spellEnd"/>
      <w:r w:rsidRPr="001A3D6C">
        <w:rPr>
          <w:rFonts w:eastAsia="Times New Roman"/>
          <w:i/>
          <w:color w:val="000000" w:themeColor="text1"/>
          <w:sz w:val="24"/>
          <w:lang w:val="x-none"/>
        </w:rPr>
        <w:t xml:space="preserve"> за </w:t>
      </w:r>
      <w:proofErr w:type="spellStart"/>
      <w:r w:rsidRPr="001A3D6C">
        <w:rPr>
          <w:rFonts w:eastAsia="Times New Roman"/>
          <w:i/>
          <w:color w:val="000000" w:themeColor="text1"/>
          <w:sz w:val="24"/>
          <w:lang w:val="x-none"/>
        </w:rPr>
        <w:t>одержаннявсіхнеобхіднихдозволів</w:t>
      </w:r>
      <w:proofErr w:type="spellEnd"/>
      <w:r w:rsidRPr="001A3D6C">
        <w:rPr>
          <w:rFonts w:eastAsia="Times New Roman"/>
          <w:i/>
          <w:color w:val="000000" w:themeColor="text1"/>
          <w:sz w:val="24"/>
          <w:lang w:val="x-none"/>
        </w:rPr>
        <w:t xml:space="preserve">, </w:t>
      </w:r>
      <w:proofErr w:type="spellStart"/>
      <w:r w:rsidRPr="001A3D6C">
        <w:rPr>
          <w:rFonts w:eastAsia="Times New Roman"/>
          <w:i/>
          <w:color w:val="000000" w:themeColor="text1"/>
          <w:sz w:val="24"/>
          <w:lang w:val="x-none"/>
        </w:rPr>
        <w:t>ліцензій</w:t>
      </w:r>
      <w:proofErr w:type="spellEnd"/>
      <w:r w:rsidRPr="001A3D6C">
        <w:rPr>
          <w:rFonts w:eastAsia="Times New Roman"/>
          <w:i/>
          <w:color w:val="000000" w:themeColor="text1"/>
          <w:sz w:val="24"/>
          <w:lang w:val="x-none"/>
        </w:rPr>
        <w:t xml:space="preserve">, </w:t>
      </w:r>
      <w:proofErr w:type="spellStart"/>
      <w:r w:rsidRPr="001A3D6C">
        <w:rPr>
          <w:rFonts w:eastAsia="Times New Roman"/>
          <w:i/>
          <w:color w:val="000000" w:themeColor="text1"/>
          <w:sz w:val="24"/>
          <w:lang w:val="x-none"/>
        </w:rPr>
        <w:t>сертифікатів</w:t>
      </w:r>
      <w:proofErr w:type="spellEnd"/>
      <w:r w:rsidRPr="001A3D6C">
        <w:rPr>
          <w:rFonts w:eastAsia="Times New Roman"/>
          <w:i/>
          <w:color w:val="000000" w:themeColor="text1"/>
          <w:sz w:val="24"/>
          <w:lang w:val="x-none"/>
        </w:rPr>
        <w:t xml:space="preserve">, </w:t>
      </w:r>
      <w:proofErr w:type="spellStart"/>
      <w:r w:rsidRPr="001A3D6C">
        <w:rPr>
          <w:rFonts w:eastAsia="Times New Roman"/>
          <w:i/>
          <w:color w:val="000000" w:themeColor="text1"/>
          <w:sz w:val="24"/>
          <w:lang w:val="x-none"/>
        </w:rPr>
        <w:t>запропонованих</w:t>
      </w:r>
      <w:proofErr w:type="spellEnd"/>
      <w:r w:rsidRPr="001A3D6C">
        <w:rPr>
          <w:rFonts w:eastAsia="Times New Roman"/>
          <w:i/>
          <w:color w:val="000000" w:themeColor="text1"/>
          <w:sz w:val="24"/>
          <w:lang w:val="x-none"/>
        </w:rPr>
        <w:t xml:space="preserve"> на торги, та </w:t>
      </w:r>
      <w:proofErr w:type="spellStart"/>
      <w:r w:rsidRPr="001A3D6C">
        <w:rPr>
          <w:rFonts w:eastAsia="Times New Roman"/>
          <w:i/>
          <w:color w:val="000000" w:themeColor="text1"/>
          <w:sz w:val="24"/>
          <w:lang w:val="x-none"/>
        </w:rPr>
        <w:t>самостійнонесевсівитрати</w:t>
      </w:r>
      <w:proofErr w:type="spellEnd"/>
      <w:r w:rsidRPr="001A3D6C">
        <w:rPr>
          <w:rFonts w:eastAsia="Times New Roman"/>
          <w:i/>
          <w:color w:val="000000" w:themeColor="text1"/>
          <w:sz w:val="24"/>
          <w:lang w:val="x-none"/>
        </w:rPr>
        <w:t xml:space="preserve"> на </w:t>
      </w:r>
      <w:proofErr w:type="spellStart"/>
      <w:r w:rsidRPr="001A3D6C">
        <w:rPr>
          <w:rFonts w:eastAsia="Times New Roman"/>
          <w:i/>
          <w:color w:val="000000" w:themeColor="text1"/>
          <w:sz w:val="24"/>
          <w:lang w:val="x-none"/>
        </w:rPr>
        <w:t>їхотримання</w:t>
      </w:r>
      <w:proofErr w:type="spellEnd"/>
    </w:p>
    <w:p w14:paraId="387844A3" w14:textId="77777777" w:rsidR="00994BA1" w:rsidRPr="001A3D6C" w:rsidRDefault="00994BA1" w:rsidP="00994BA1">
      <w:pPr>
        <w:pStyle w:val="ab"/>
        <w:jc w:val="center"/>
        <w:rPr>
          <w:b w:val="0"/>
          <w:bCs w:val="0"/>
          <w:color w:val="000000" w:themeColor="text1"/>
          <w:sz w:val="24"/>
          <w:lang w:val="x-none"/>
        </w:rPr>
      </w:pPr>
      <w:bookmarkStart w:id="14" w:name="_Hlk161402440"/>
      <w:bookmarkStart w:id="15" w:name="_Hlk162262623"/>
      <w:proofErr w:type="spellStart"/>
      <w:r w:rsidRPr="001A3D6C">
        <w:rPr>
          <w:b w:val="0"/>
          <w:bCs w:val="0"/>
          <w:color w:val="000000" w:themeColor="text1"/>
          <w:sz w:val="24"/>
          <w:lang w:val="x-none"/>
        </w:rPr>
        <w:t>Додаток</w:t>
      </w:r>
      <w:proofErr w:type="spellEnd"/>
      <w:r w:rsidRPr="001A3D6C">
        <w:rPr>
          <w:b w:val="0"/>
          <w:bCs w:val="0"/>
          <w:color w:val="000000" w:themeColor="text1"/>
          <w:sz w:val="24"/>
          <w:lang w:val="x-none"/>
        </w:rPr>
        <w:t xml:space="preserve"> №3 до </w:t>
      </w:r>
      <w:proofErr w:type="spellStart"/>
      <w:r w:rsidRPr="001A3D6C">
        <w:rPr>
          <w:b w:val="0"/>
          <w:bCs w:val="0"/>
          <w:color w:val="000000" w:themeColor="text1"/>
          <w:sz w:val="24"/>
          <w:lang w:val="x-none"/>
        </w:rPr>
        <w:t>тендерноїдокументації</w:t>
      </w:r>
      <w:proofErr w:type="spellEnd"/>
    </w:p>
    <w:p w14:paraId="78EE028B" w14:textId="77777777" w:rsidR="00994BA1" w:rsidRPr="001A3D6C" w:rsidRDefault="00994BA1" w:rsidP="00994BA1">
      <w:pPr>
        <w:pStyle w:val="ab"/>
        <w:jc w:val="center"/>
        <w:rPr>
          <w:b w:val="0"/>
          <w:bCs w:val="0"/>
          <w:color w:val="000000" w:themeColor="text1"/>
          <w:sz w:val="24"/>
        </w:rPr>
      </w:pPr>
      <w:r w:rsidRPr="001A3D6C">
        <w:rPr>
          <w:b w:val="0"/>
          <w:bCs w:val="0"/>
          <w:color w:val="000000" w:themeColor="text1"/>
          <w:sz w:val="24"/>
        </w:rPr>
        <w:t>ПРОЄКТ ДОГОВОРУ №</w:t>
      </w:r>
    </w:p>
    <w:p w14:paraId="5DE48CD3" w14:textId="77777777" w:rsidR="00994BA1" w:rsidRPr="001A3D6C" w:rsidRDefault="00994BA1" w:rsidP="00994BA1">
      <w:pPr>
        <w:pStyle w:val="ab"/>
        <w:spacing w:after="240"/>
        <w:jc w:val="center"/>
        <w:rPr>
          <w:b w:val="0"/>
          <w:bCs w:val="0"/>
          <w:color w:val="000000" w:themeColor="text1"/>
          <w:sz w:val="24"/>
        </w:rPr>
      </w:pPr>
      <w:r w:rsidRPr="001A3D6C">
        <w:rPr>
          <w:b w:val="0"/>
          <w:bCs w:val="0"/>
          <w:color w:val="000000" w:themeColor="text1"/>
          <w:sz w:val="24"/>
        </w:rPr>
        <w:t xml:space="preserve">про </w:t>
      </w:r>
      <w:proofErr w:type="spellStart"/>
      <w:r w:rsidRPr="001A3D6C">
        <w:rPr>
          <w:b w:val="0"/>
          <w:bCs w:val="0"/>
          <w:color w:val="000000" w:themeColor="text1"/>
          <w:sz w:val="24"/>
        </w:rPr>
        <w:t>закупівлюпослуг</w:t>
      </w:r>
      <w:proofErr w:type="spellEnd"/>
    </w:p>
    <w:p w14:paraId="23FB5E16" w14:textId="77777777" w:rsidR="00994BA1" w:rsidRPr="001A3D6C" w:rsidRDefault="00994BA1" w:rsidP="00994BA1">
      <w:pPr>
        <w:pStyle w:val="Heading10"/>
        <w:keepNext/>
        <w:keepLines/>
        <w:shd w:val="clear" w:color="auto" w:fill="auto"/>
        <w:tabs>
          <w:tab w:val="left" w:leader="underscore" w:pos="2981"/>
          <w:tab w:val="left" w:leader="underscore" w:pos="5146"/>
          <w:tab w:val="left" w:leader="underscore" w:pos="7670"/>
        </w:tabs>
        <w:spacing w:after="240"/>
        <w:rPr>
          <w:b w:val="0"/>
          <w:bCs w:val="0"/>
          <w:color w:val="000000" w:themeColor="text1"/>
          <w:sz w:val="24"/>
          <w:szCs w:val="24"/>
        </w:rPr>
      </w:pPr>
      <w:bookmarkStart w:id="16" w:name="bookmark16"/>
      <w:bookmarkStart w:id="17" w:name="bookmark17"/>
      <w:r w:rsidRPr="001A3D6C">
        <w:rPr>
          <w:b w:val="0"/>
          <w:bCs w:val="0"/>
          <w:color w:val="000000" w:themeColor="text1"/>
          <w:sz w:val="24"/>
          <w:szCs w:val="24"/>
        </w:rPr>
        <w:t xml:space="preserve">__. </w:t>
      </w:r>
      <w:r w:rsidRPr="001A3D6C">
        <w:rPr>
          <w:b w:val="0"/>
          <w:bCs w:val="0"/>
          <w:color w:val="000000" w:themeColor="text1"/>
          <w:sz w:val="24"/>
          <w:szCs w:val="24"/>
        </w:rPr>
        <w:tab/>
        <w:t xml:space="preserve"> " </w:t>
      </w:r>
      <w:r w:rsidRPr="001A3D6C">
        <w:rPr>
          <w:b w:val="0"/>
          <w:bCs w:val="0"/>
          <w:color w:val="000000" w:themeColor="text1"/>
          <w:sz w:val="24"/>
          <w:szCs w:val="24"/>
        </w:rPr>
        <w:tab/>
        <w:t xml:space="preserve"> " </w:t>
      </w:r>
      <w:r w:rsidRPr="001A3D6C">
        <w:rPr>
          <w:b w:val="0"/>
          <w:bCs w:val="0"/>
          <w:color w:val="000000" w:themeColor="text1"/>
          <w:sz w:val="24"/>
          <w:szCs w:val="24"/>
        </w:rPr>
        <w:tab/>
        <w:t xml:space="preserve"> 202</w:t>
      </w:r>
      <w:r w:rsidRPr="001A3D6C">
        <w:rPr>
          <w:b w:val="0"/>
          <w:bCs w:val="0"/>
          <w:color w:val="000000" w:themeColor="text1"/>
          <w:sz w:val="24"/>
          <w:szCs w:val="24"/>
          <w:lang w:val="uk-UA"/>
        </w:rPr>
        <w:t>4</w:t>
      </w:r>
      <w:r w:rsidRPr="001A3D6C">
        <w:rPr>
          <w:b w:val="0"/>
          <w:bCs w:val="0"/>
          <w:color w:val="000000" w:themeColor="text1"/>
          <w:sz w:val="24"/>
          <w:szCs w:val="24"/>
        </w:rPr>
        <w:t xml:space="preserve"> р.</w:t>
      </w:r>
      <w:bookmarkEnd w:id="16"/>
      <w:bookmarkEnd w:id="17"/>
    </w:p>
    <w:p w14:paraId="7D5526E3" w14:textId="77777777" w:rsidR="00994BA1" w:rsidRPr="001A3D6C" w:rsidRDefault="00994BA1" w:rsidP="00994BA1">
      <w:pPr>
        <w:pStyle w:val="ab"/>
        <w:tabs>
          <w:tab w:val="left" w:leader="underscore" w:pos="5683"/>
          <w:tab w:val="left" w:leader="underscore" w:pos="9408"/>
        </w:tabs>
        <w:ind w:firstLine="760"/>
        <w:jc w:val="both"/>
        <w:rPr>
          <w:b w:val="0"/>
          <w:bCs w:val="0"/>
          <w:color w:val="000000" w:themeColor="text1"/>
          <w:sz w:val="24"/>
        </w:rPr>
      </w:pPr>
      <w:r w:rsidRPr="001A3D6C">
        <w:rPr>
          <w:b w:val="0"/>
          <w:bCs w:val="0"/>
          <w:color w:val="000000" w:themeColor="text1"/>
          <w:sz w:val="24"/>
        </w:rPr>
        <w:tab/>
        <w:t xml:space="preserve"> , </w:t>
      </w:r>
      <w:proofErr w:type="spellStart"/>
      <w:r w:rsidRPr="001A3D6C">
        <w:rPr>
          <w:b w:val="0"/>
          <w:bCs w:val="0"/>
          <w:color w:val="000000" w:themeColor="text1"/>
          <w:sz w:val="24"/>
        </w:rPr>
        <w:t>особі</w:t>
      </w:r>
      <w:proofErr w:type="spellEnd"/>
      <w:r w:rsidRPr="001A3D6C">
        <w:rPr>
          <w:b w:val="0"/>
          <w:bCs w:val="0"/>
          <w:color w:val="000000" w:themeColor="text1"/>
          <w:sz w:val="24"/>
        </w:rPr>
        <w:tab/>
      </w:r>
      <w:proofErr w:type="spellStart"/>
      <w:r w:rsidRPr="001A3D6C">
        <w:rPr>
          <w:b w:val="0"/>
          <w:bCs w:val="0"/>
          <w:color w:val="000000" w:themeColor="text1"/>
          <w:sz w:val="24"/>
        </w:rPr>
        <w:t>щодієна</w:t>
      </w:r>
      <w:proofErr w:type="spellEnd"/>
      <w:r w:rsidRPr="001A3D6C">
        <w:rPr>
          <w:b w:val="0"/>
          <w:bCs w:val="0"/>
          <w:color w:val="000000" w:themeColor="text1"/>
          <w:sz w:val="24"/>
        </w:rPr>
        <w:t xml:space="preserve"> </w:t>
      </w:r>
      <w:proofErr w:type="spellStart"/>
      <w:r w:rsidRPr="001A3D6C">
        <w:rPr>
          <w:b w:val="0"/>
          <w:bCs w:val="0"/>
          <w:color w:val="000000" w:themeColor="text1"/>
          <w:sz w:val="24"/>
        </w:rPr>
        <w:t>підставі</w:t>
      </w:r>
      <w:proofErr w:type="spellEnd"/>
      <w:r w:rsidRPr="001A3D6C">
        <w:rPr>
          <w:b w:val="0"/>
          <w:bCs w:val="0"/>
          <w:color w:val="000000" w:themeColor="text1"/>
          <w:sz w:val="24"/>
        </w:rPr>
        <w:tab/>
        <w:t>(</w:t>
      </w:r>
      <w:proofErr w:type="spellStart"/>
      <w:r w:rsidRPr="001A3D6C">
        <w:rPr>
          <w:b w:val="0"/>
          <w:bCs w:val="0"/>
          <w:color w:val="000000" w:themeColor="text1"/>
          <w:sz w:val="24"/>
        </w:rPr>
        <w:t>далі</w:t>
      </w:r>
      <w:proofErr w:type="spellEnd"/>
      <w:r w:rsidRPr="001A3D6C">
        <w:rPr>
          <w:b w:val="0"/>
          <w:bCs w:val="0"/>
          <w:color w:val="000000" w:themeColor="text1"/>
          <w:sz w:val="24"/>
        </w:rPr>
        <w:t xml:space="preserve">- ЗАМОВНИК), з </w:t>
      </w:r>
      <w:proofErr w:type="spellStart"/>
      <w:r w:rsidRPr="001A3D6C">
        <w:rPr>
          <w:b w:val="0"/>
          <w:bCs w:val="0"/>
          <w:color w:val="000000" w:themeColor="text1"/>
          <w:sz w:val="24"/>
        </w:rPr>
        <w:t>однієїсторони</w:t>
      </w:r>
      <w:proofErr w:type="spellEnd"/>
      <w:r w:rsidRPr="001A3D6C">
        <w:rPr>
          <w:b w:val="0"/>
          <w:bCs w:val="0"/>
          <w:color w:val="000000" w:themeColor="text1"/>
          <w:sz w:val="24"/>
        </w:rPr>
        <w:t>, і</w:t>
      </w:r>
    </w:p>
    <w:p w14:paraId="46C1DBCF" w14:textId="77777777" w:rsidR="00994BA1" w:rsidRPr="001A3D6C" w:rsidRDefault="00994BA1" w:rsidP="00994BA1">
      <w:pPr>
        <w:pStyle w:val="ab"/>
        <w:tabs>
          <w:tab w:val="left" w:leader="underscore" w:pos="4723"/>
          <w:tab w:val="left" w:leader="underscore" w:pos="9408"/>
        </w:tabs>
        <w:rPr>
          <w:b w:val="0"/>
          <w:bCs w:val="0"/>
          <w:color w:val="000000" w:themeColor="text1"/>
          <w:sz w:val="24"/>
        </w:rPr>
      </w:pPr>
      <w:r w:rsidRPr="001A3D6C">
        <w:rPr>
          <w:b w:val="0"/>
          <w:bCs w:val="0"/>
          <w:color w:val="000000" w:themeColor="text1"/>
          <w:sz w:val="24"/>
        </w:rPr>
        <w:tab/>
        <w:t xml:space="preserve"> , в </w:t>
      </w:r>
      <w:proofErr w:type="spellStart"/>
      <w:r w:rsidRPr="001A3D6C">
        <w:rPr>
          <w:b w:val="0"/>
          <w:bCs w:val="0"/>
          <w:color w:val="000000" w:themeColor="text1"/>
          <w:sz w:val="24"/>
        </w:rPr>
        <w:t>особі</w:t>
      </w:r>
      <w:proofErr w:type="spellEnd"/>
      <w:r w:rsidRPr="001A3D6C">
        <w:rPr>
          <w:b w:val="0"/>
          <w:bCs w:val="0"/>
          <w:color w:val="000000" w:themeColor="text1"/>
          <w:sz w:val="24"/>
        </w:rPr>
        <w:tab/>
        <w:t xml:space="preserve"> ,</w:t>
      </w:r>
      <w:proofErr w:type="spellStart"/>
      <w:r w:rsidRPr="001A3D6C">
        <w:rPr>
          <w:b w:val="0"/>
          <w:bCs w:val="0"/>
          <w:color w:val="000000" w:themeColor="text1"/>
          <w:sz w:val="24"/>
        </w:rPr>
        <w:t>якийдієна</w:t>
      </w:r>
      <w:proofErr w:type="spellEnd"/>
      <w:r w:rsidRPr="001A3D6C">
        <w:rPr>
          <w:b w:val="0"/>
          <w:bCs w:val="0"/>
          <w:color w:val="000000" w:themeColor="text1"/>
          <w:sz w:val="24"/>
        </w:rPr>
        <w:t xml:space="preserve"> </w:t>
      </w:r>
      <w:proofErr w:type="spellStart"/>
      <w:r w:rsidRPr="001A3D6C">
        <w:rPr>
          <w:b w:val="0"/>
          <w:bCs w:val="0"/>
          <w:color w:val="000000" w:themeColor="text1"/>
          <w:sz w:val="24"/>
        </w:rPr>
        <w:t>підставі</w:t>
      </w:r>
      <w:proofErr w:type="spellEnd"/>
      <w:r w:rsidRPr="001A3D6C">
        <w:rPr>
          <w:b w:val="0"/>
          <w:bCs w:val="0"/>
          <w:color w:val="000000" w:themeColor="text1"/>
          <w:sz w:val="24"/>
        </w:rPr>
        <w:tab/>
        <w:t>(</w:t>
      </w:r>
      <w:proofErr w:type="spellStart"/>
      <w:r w:rsidRPr="001A3D6C">
        <w:rPr>
          <w:b w:val="0"/>
          <w:bCs w:val="0"/>
          <w:color w:val="000000" w:themeColor="text1"/>
          <w:sz w:val="24"/>
        </w:rPr>
        <w:t>далі</w:t>
      </w:r>
      <w:proofErr w:type="spellEnd"/>
      <w:r w:rsidRPr="001A3D6C">
        <w:rPr>
          <w:b w:val="0"/>
          <w:bCs w:val="0"/>
          <w:color w:val="000000" w:themeColor="text1"/>
          <w:sz w:val="24"/>
        </w:rPr>
        <w:t xml:space="preserve">- УЧАСНИК), з </w:t>
      </w:r>
      <w:proofErr w:type="spellStart"/>
      <w:r w:rsidRPr="001A3D6C">
        <w:rPr>
          <w:b w:val="0"/>
          <w:bCs w:val="0"/>
          <w:color w:val="000000" w:themeColor="text1"/>
          <w:sz w:val="24"/>
        </w:rPr>
        <w:t>іншоїсторони</w:t>
      </w:r>
      <w:proofErr w:type="spellEnd"/>
      <w:r w:rsidRPr="001A3D6C">
        <w:rPr>
          <w:b w:val="0"/>
          <w:bCs w:val="0"/>
          <w:color w:val="000000" w:themeColor="text1"/>
          <w:sz w:val="24"/>
        </w:rPr>
        <w:t xml:space="preserve">, разом - </w:t>
      </w:r>
      <w:proofErr w:type="spellStart"/>
      <w:r w:rsidRPr="001A3D6C">
        <w:rPr>
          <w:b w:val="0"/>
          <w:bCs w:val="0"/>
          <w:color w:val="000000" w:themeColor="text1"/>
          <w:sz w:val="24"/>
        </w:rPr>
        <w:t>Сторони</w:t>
      </w:r>
      <w:proofErr w:type="spellEnd"/>
      <w:r w:rsidRPr="001A3D6C">
        <w:rPr>
          <w:b w:val="0"/>
          <w:bCs w:val="0"/>
          <w:color w:val="000000" w:themeColor="text1"/>
          <w:sz w:val="24"/>
        </w:rPr>
        <w:t>,</w:t>
      </w:r>
    </w:p>
    <w:p w14:paraId="161A6C18" w14:textId="77777777" w:rsidR="00994BA1" w:rsidRPr="001A3D6C" w:rsidRDefault="00994BA1" w:rsidP="00994BA1">
      <w:pPr>
        <w:pStyle w:val="ab"/>
        <w:spacing w:after="240"/>
        <w:rPr>
          <w:b w:val="0"/>
          <w:bCs w:val="0"/>
          <w:color w:val="000000" w:themeColor="text1"/>
          <w:sz w:val="24"/>
        </w:rPr>
      </w:pPr>
      <w:proofErr w:type="spellStart"/>
      <w:r w:rsidRPr="001A3D6C">
        <w:rPr>
          <w:b w:val="0"/>
          <w:bCs w:val="0"/>
          <w:color w:val="000000" w:themeColor="text1"/>
          <w:sz w:val="24"/>
        </w:rPr>
        <w:t>уклалицейДоговірпро</w:t>
      </w:r>
      <w:proofErr w:type="spellEnd"/>
      <w:r w:rsidRPr="001A3D6C">
        <w:rPr>
          <w:b w:val="0"/>
          <w:bCs w:val="0"/>
          <w:color w:val="000000" w:themeColor="text1"/>
          <w:sz w:val="24"/>
        </w:rPr>
        <w:t xml:space="preserve"> </w:t>
      </w:r>
      <w:proofErr w:type="spellStart"/>
      <w:r w:rsidRPr="001A3D6C">
        <w:rPr>
          <w:b w:val="0"/>
          <w:bCs w:val="0"/>
          <w:color w:val="000000" w:themeColor="text1"/>
          <w:sz w:val="24"/>
        </w:rPr>
        <w:t>таке</w:t>
      </w:r>
      <w:proofErr w:type="spellEnd"/>
      <w:r w:rsidRPr="001A3D6C">
        <w:rPr>
          <w:b w:val="0"/>
          <w:bCs w:val="0"/>
          <w:color w:val="000000" w:themeColor="text1"/>
          <w:sz w:val="24"/>
        </w:rPr>
        <w:t>(</w:t>
      </w:r>
      <w:proofErr w:type="spellStart"/>
      <w:r w:rsidRPr="001A3D6C">
        <w:rPr>
          <w:b w:val="0"/>
          <w:bCs w:val="0"/>
          <w:color w:val="000000" w:themeColor="text1"/>
          <w:sz w:val="24"/>
        </w:rPr>
        <w:t>далі</w:t>
      </w:r>
      <w:proofErr w:type="spellEnd"/>
      <w:r w:rsidRPr="001A3D6C">
        <w:rPr>
          <w:b w:val="0"/>
          <w:bCs w:val="0"/>
          <w:color w:val="000000" w:themeColor="text1"/>
          <w:sz w:val="24"/>
        </w:rPr>
        <w:t xml:space="preserve">- </w:t>
      </w:r>
      <w:proofErr w:type="spellStart"/>
      <w:r w:rsidRPr="001A3D6C">
        <w:rPr>
          <w:b w:val="0"/>
          <w:bCs w:val="0"/>
          <w:color w:val="000000" w:themeColor="text1"/>
          <w:sz w:val="24"/>
        </w:rPr>
        <w:t>Договір</w:t>
      </w:r>
      <w:proofErr w:type="spellEnd"/>
      <w:r w:rsidRPr="001A3D6C">
        <w:rPr>
          <w:b w:val="0"/>
          <w:bCs w:val="0"/>
          <w:color w:val="000000" w:themeColor="text1"/>
          <w:sz w:val="24"/>
        </w:rPr>
        <w:t>):</w:t>
      </w:r>
    </w:p>
    <w:p w14:paraId="0EB18AAC" w14:textId="77777777" w:rsidR="00994BA1" w:rsidRPr="001A3D6C" w:rsidRDefault="00994BA1" w:rsidP="00994BA1">
      <w:pPr>
        <w:pStyle w:val="Heading10"/>
        <w:keepNext/>
        <w:keepLines/>
        <w:numPr>
          <w:ilvl w:val="0"/>
          <w:numId w:val="17"/>
        </w:numPr>
        <w:shd w:val="clear" w:color="auto" w:fill="auto"/>
        <w:tabs>
          <w:tab w:val="left" w:pos="350"/>
        </w:tabs>
        <w:rPr>
          <w:b w:val="0"/>
          <w:bCs w:val="0"/>
          <w:color w:val="000000" w:themeColor="text1"/>
          <w:sz w:val="24"/>
          <w:szCs w:val="24"/>
        </w:rPr>
      </w:pPr>
      <w:bookmarkStart w:id="18" w:name="bookmark18"/>
      <w:bookmarkStart w:id="19" w:name="bookmark19"/>
      <w:r w:rsidRPr="001A3D6C">
        <w:rPr>
          <w:b w:val="0"/>
          <w:bCs w:val="0"/>
          <w:color w:val="000000" w:themeColor="text1"/>
          <w:sz w:val="24"/>
          <w:szCs w:val="24"/>
        </w:rPr>
        <w:t>Предмет Договору</w:t>
      </w:r>
      <w:bookmarkEnd w:id="18"/>
      <w:bookmarkEnd w:id="19"/>
    </w:p>
    <w:p w14:paraId="4C219391" w14:textId="77777777" w:rsidR="00994BA1" w:rsidRPr="001A3D6C" w:rsidRDefault="00994BA1" w:rsidP="00994BA1">
      <w:pPr>
        <w:pStyle w:val="ab"/>
        <w:widowControl w:val="0"/>
        <w:numPr>
          <w:ilvl w:val="0"/>
          <w:numId w:val="18"/>
        </w:numPr>
        <w:tabs>
          <w:tab w:val="left" w:pos="1440"/>
        </w:tabs>
        <w:spacing w:after="280"/>
        <w:ind w:firstLine="760"/>
        <w:jc w:val="both"/>
        <w:rPr>
          <w:b w:val="0"/>
          <w:bCs w:val="0"/>
          <w:color w:val="000000" w:themeColor="text1"/>
          <w:sz w:val="24"/>
        </w:rPr>
      </w:pPr>
      <w:r w:rsidRPr="001A3D6C">
        <w:rPr>
          <w:b w:val="0"/>
          <w:bCs w:val="0"/>
          <w:color w:val="000000" w:themeColor="text1"/>
          <w:sz w:val="24"/>
        </w:rPr>
        <w:t xml:space="preserve">УЧАСНИК </w:t>
      </w:r>
      <w:proofErr w:type="spellStart"/>
      <w:r w:rsidRPr="001A3D6C">
        <w:rPr>
          <w:b w:val="0"/>
          <w:bCs w:val="0"/>
          <w:color w:val="000000" w:themeColor="text1"/>
          <w:sz w:val="24"/>
        </w:rPr>
        <w:t>зобов'язуєтьсяпротягом</w:t>
      </w:r>
      <w:proofErr w:type="spellEnd"/>
      <w:r w:rsidRPr="001A3D6C">
        <w:rPr>
          <w:b w:val="0"/>
          <w:bCs w:val="0"/>
          <w:color w:val="000000" w:themeColor="text1"/>
          <w:sz w:val="24"/>
        </w:rPr>
        <w:t xml:space="preserve"> 2024 року </w:t>
      </w:r>
      <w:proofErr w:type="spellStart"/>
      <w:r w:rsidRPr="001A3D6C">
        <w:rPr>
          <w:b w:val="0"/>
          <w:bCs w:val="0"/>
          <w:color w:val="000000" w:themeColor="text1"/>
          <w:sz w:val="24"/>
        </w:rPr>
        <w:t>надаватиЗамовниковіпослуги</w:t>
      </w:r>
      <w:proofErr w:type="spellEnd"/>
      <w:r w:rsidRPr="001A3D6C">
        <w:rPr>
          <w:b w:val="0"/>
          <w:bCs w:val="0"/>
          <w:color w:val="000000" w:themeColor="text1"/>
          <w:sz w:val="24"/>
        </w:rPr>
        <w:t xml:space="preserve">, </w:t>
      </w:r>
      <w:proofErr w:type="spellStart"/>
      <w:r w:rsidRPr="001A3D6C">
        <w:rPr>
          <w:b w:val="0"/>
          <w:bCs w:val="0"/>
          <w:color w:val="000000" w:themeColor="text1"/>
          <w:sz w:val="24"/>
        </w:rPr>
        <w:t>зазначенів</w:t>
      </w:r>
      <w:proofErr w:type="spellEnd"/>
      <w:r w:rsidRPr="001A3D6C">
        <w:rPr>
          <w:b w:val="0"/>
          <w:bCs w:val="0"/>
          <w:color w:val="000000" w:themeColor="text1"/>
          <w:sz w:val="24"/>
        </w:rPr>
        <w:t xml:space="preserve"> п. 1.2. Договору, а </w:t>
      </w:r>
      <w:proofErr w:type="spellStart"/>
      <w:r w:rsidRPr="001A3D6C">
        <w:rPr>
          <w:b w:val="0"/>
          <w:bCs w:val="0"/>
          <w:color w:val="000000" w:themeColor="text1"/>
          <w:sz w:val="24"/>
        </w:rPr>
        <w:t>Замовник</w:t>
      </w:r>
      <w:proofErr w:type="spellEnd"/>
      <w:r w:rsidRPr="001A3D6C">
        <w:rPr>
          <w:b w:val="0"/>
          <w:bCs w:val="0"/>
          <w:color w:val="000000" w:themeColor="text1"/>
          <w:sz w:val="24"/>
        </w:rPr>
        <w:t xml:space="preserve"> - </w:t>
      </w:r>
      <w:proofErr w:type="spellStart"/>
      <w:r w:rsidRPr="001A3D6C">
        <w:rPr>
          <w:b w:val="0"/>
          <w:bCs w:val="0"/>
          <w:color w:val="000000" w:themeColor="text1"/>
          <w:sz w:val="24"/>
        </w:rPr>
        <w:t>прийнятиі</w:t>
      </w:r>
      <w:proofErr w:type="spellEnd"/>
      <w:r w:rsidRPr="001A3D6C">
        <w:rPr>
          <w:b w:val="0"/>
          <w:bCs w:val="0"/>
          <w:color w:val="000000" w:themeColor="text1"/>
          <w:sz w:val="24"/>
        </w:rPr>
        <w:t xml:space="preserve"> </w:t>
      </w:r>
      <w:proofErr w:type="spellStart"/>
      <w:r w:rsidRPr="001A3D6C">
        <w:rPr>
          <w:b w:val="0"/>
          <w:bCs w:val="0"/>
          <w:color w:val="000000" w:themeColor="text1"/>
          <w:sz w:val="24"/>
        </w:rPr>
        <w:t>оплатититакіпослуги</w:t>
      </w:r>
      <w:proofErr w:type="spellEnd"/>
      <w:r w:rsidRPr="001A3D6C">
        <w:rPr>
          <w:b w:val="0"/>
          <w:bCs w:val="0"/>
          <w:color w:val="000000" w:themeColor="text1"/>
          <w:sz w:val="24"/>
        </w:rPr>
        <w:t>.</w:t>
      </w:r>
    </w:p>
    <w:p w14:paraId="3F270C86" w14:textId="77777777" w:rsidR="00994BA1" w:rsidRPr="001A3D6C" w:rsidRDefault="00994BA1" w:rsidP="00994BA1">
      <w:pPr>
        <w:pStyle w:val="ab"/>
        <w:widowControl w:val="0"/>
        <w:numPr>
          <w:ilvl w:val="0"/>
          <w:numId w:val="18"/>
        </w:numPr>
        <w:tabs>
          <w:tab w:val="left" w:pos="500"/>
        </w:tabs>
        <w:jc w:val="center"/>
        <w:rPr>
          <w:b w:val="0"/>
          <w:bCs w:val="0"/>
          <w:color w:val="000000" w:themeColor="text1"/>
          <w:sz w:val="24"/>
        </w:rPr>
      </w:pPr>
      <w:proofErr w:type="spellStart"/>
      <w:r w:rsidRPr="001A3D6C">
        <w:rPr>
          <w:b w:val="0"/>
          <w:bCs w:val="0"/>
          <w:color w:val="000000" w:themeColor="text1"/>
          <w:sz w:val="24"/>
        </w:rPr>
        <w:t>Найменуванняпослуги</w:t>
      </w:r>
      <w:proofErr w:type="spellEnd"/>
      <w:r w:rsidRPr="001A3D6C">
        <w:rPr>
          <w:b w:val="0"/>
          <w:bCs w:val="0"/>
          <w:color w:val="000000" w:themeColor="text1"/>
          <w:sz w:val="24"/>
        </w:rPr>
        <w:t>:</w:t>
      </w:r>
    </w:p>
    <w:p w14:paraId="58184B44" w14:textId="77777777" w:rsidR="00994BA1" w:rsidRPr="001A3D6C" w:rsidRDefault="00994BA1" w:rsidP="00994BA1">
      <w:pPr>
        <w:pStyle w:val="ab"/>
        <w:widowControl w:val="0"/>
        <w:numPr>
          <w:ilvl w:val="1"/>
          <w:numId w:val="19"/>
        </w:numPr>
        <w:tabs>
          <w:tab w:val="left" w:pos="1191"/>
        </w:tabs>
        <w:ind w:firstLine="740"/>
        <w:jc w:val="both"/>
        <w:rPr>
          <w:b w:val="0"/>
          <w:bCs w:val="0"/>
          <w:color w:val="000000" w:themeColor="text1"/>
          <w:sz w:val="24"/>
        </w:rPr>
      </w:pPr>
      <w:proofErr w:type="spellStart"/>
      <w:r w:rsidRPr="001A3D6C">
        <w:rPr>
          <w:color w:val="000000" w:themeColor="text1"/>
          <w:sz w:val="24"/>
        </w:rPr>
        <w:t>Проведенняорганізаційнихзаходів</w:t>
      </w:r>
      <w:proofErr w:type="spellEnd"/>
      <w:r w:rsidRPr="001A3D6C">
        <w:rPr>
          <w:color w:val="000000" w:themeColor="text1"/>
          <w:sz w:val="24"/>
        </w:rPr>
        <w:t xml:space="preserve"> та </w:t>
      </w:r>
      <w:proofErr w:type="spellStart"/>
      <w:r w:rsidRPr="001A3D6C">
        <w:rPr>
          <w:color w:val="000000" w:themeColor="text1"/>
          <w:sz w:val="24"/>
        </w:rPr>
        <w:t>робіт</w:t>
      </w:r>
      <w:proofErr w:type="spellEnd"/>
      <w:r w:rsidRPr="001A3D6C">
        <w:rPr>
          <w:color w:val="000000" w:themeColor="text1"/>
          <w:sz w:val="24"/>
        </w:rPr>
        <w:t xml:space="preserve"> з </w:t>
      </w:r>
      <w:proofErr w:type="spellStart"/>
      <w:r w:rsidRPr="001A3D6C">
        <w:rPr>
          <w:color w:val="000000" w:themeColor="text1"/>
          <w:sz w:val="24"/>
        </w:rPr>
        <w:t>оздоровленнядітей</w:t>
      </w:r>
      <w:proofErr w:type="spellEnd"/>
      <w:r w:rsidRPr="001A3D6C">
        <w:rPr>
          <w:color w:val="000000" w:themeColor="text1"/>
          <w:sz w:val="24"/>
        </w:rPr>
        <w:t xml:space="preserve">  (</w:t>
      </w:r>
      <w:proofErr w:type="spellStart"/>
      <w:r w:rsidRPr="001A3D6C">
        <w:rPr>
          <w:color w:val="000000" w:themeColor="text1"/>
          <w:sz w:val="24"/>
        </w:rPr>
        <w:t>іпотерапія</w:t>
      </w:r>
      <w:proofErr w:type="spellEnd"/>
      <w:r w:rsidRPr="001A3D6C">
        <w:rPr>
          <w:color w:val="000000" w:themeColor="text1"/>
          <w:sz w:val="24"/>
        </w:rPr>
        <w:t xml:space="preserve"> - </w:t>
      </w:r>
      <w:proofErr w:type="spellStart"/>
      <w:r w:rsidRPr="001A3D6C">
        <w:rPr>
          <w:color w:val="000000" w:themeColor="text1"/>
          <w:sz w:val="24"/>
        </w:rPr>
        <w:t>рекреаційнаверховаїзда</w:t>
      </w:r>
      <w:proofErr w:type="spellEnd"/>
      <w:r w:rsidRPr="001A3D6C">
        <w:rPr>
          <w:color w:val="000000" w:themeColor="text1"/>
          <w:sz w:val="24"/>
        </w:rPr>
        <w:t xml:space="preserve">) </w:t>
      </w:r>
      <w:proofErr w:type="spellStart"/>
      <w:r w:rsidRPr="001A3D6C">
        <w:rPr>
          <w:color w:val="000000" w:themeColor="text1"/>
          <w:sz w:val="24"/>
          <w:bdr w:val="none" w:sz="0" w:space="0" w:color="auto" w:frame="1"/>
          <w:shd w:val="clear" w:color="auto" w:fill="FDFEFD"/>
        </w:rPr>
        <w:t>Класифікація</w:t>
      </w:r>
      <w:proofErr w:type="spellEnd"/>
      <w:r w:rsidRPr="001A3D6C">
        <w:rPr>
          <w:color w:val="000000" w:themeColor="text1"/>
          <w:sz w:val="24"/>
          <w:bdr w:val="none" w:sz="0" w:space="0" w:color="auto" w:frame="1"/>
          <w:shd w:val="clear" w:color="auto" w:fill="FDFEFD"/>
        </w:rPr>
        <w:t xml:space="preserve"> за ДК 021:2015</w:t>
      </w:r>
      <w:r w:rsidRPr="001A3D6C">
        <w:rPr>
          <w:color w:val="000000" w:themeColor="text1"/>
          <w:sz w:val="24"/>
          <w:shd w:val="clear" w:color="auto" w:fill="FDFEFD"/>
        </w:rPr>
        <w:t>: </w:t>
      </w:r>
      <w:r w:rsidRPr="001A3D6C">
        <w:rPr>
          <w:color w:val="000000" w:themeColor="text1"/>
          <w:sz w:val="24"/>
          <w:bdr w:val="none" w:sz="0" w:space="0" w:color="auto" w:frame="1"/>
          <w:shd w:val="clear" w:color="auto" w:fill="FDFEFD"/>
        </w:rPr>
        <w:t>85320000-8</w:t>
      </w:r>
      <w:r w:rsidRPr="001A3D6C">
        <w:rPr>
          <w:color w:val="000000" w:themeColor="text1"/>
          <w:sz w:val="24"/>
          <w:shd w:val="clear" w:color="auto" w:fill="FDFEFD"/>
        </w:rPr>
        <w:t> - </w:t>
      </w:r>
      <w:r w:rsidRPr="001A3D6C">
        <w:rPr>
          <w:color w:val="000000" w:themeColor="text1"/>
          <w:sz w:val="24"/>
          <w:bdr w:val="none" w:sz="0" w:space="0" w:color="auto" w:frame="1"/>
          <w:shd w:val="clear" w:color="auto" w:fill="FDFEFD"/>
        </w:rPr>
        <w:t>Соціальніпослуги</w:t>
      </w:r>
      <w:r w:rsidRPr="001A3D6C">
        <w:rPr>
          <w:b w:val="0"/>
          <w:bCs w:val="0"/>
          <w:color w:val="000000" w:themeColor="text1"/>
          <w:sz w:val="24"/>
        </w:rPr>
        <w:t xml:space="preserve">Обсягизакупівліпослугможуть бути </w:t>
      </w:r>
      <w:proofErr w:type="spellStart"/>
      <w:r w:rsidRPr="001A3D6C">
        <w:rPr>
          <w:b w:val="0"/>
          <w:bCs w:val="0"/>
          <w:color w:val="000000" w:themeColor="text1"/>
          <w:sz w:val="24"/>
        </w:rPr>
        <w:t>зменшенізалежновід</w:t>
      </w:r>
      <w:proofErr w:type="spellEnd"/>
      <w:r w:rsidRPr="001A3D6C">
        <w:rPr>
          <w:b w:val="0"/>
          <w:bCs w:val="0"/>
          <w:color w:val="000000" w:themeColor="text1"/>
          <w:sz w:val="24"/>
        </w:rPr>
        <w:t xml:space="preserve"> реального </w:t>
      </w:r>
      <w:proofErr w:type="spellStart"/>
      <w:r w:rsidRPr="001A3D6C">
        <w:rPr>
          <w:b w:val="0"/>
          <w:bCs w:val="0"/>
          <w:color w:val="000000" w:themeColor="text1"/>
          <w:sz w:val="24"/>
        </w:rPr>
        <w:t>фінансуваннявидатків</w:t>
      </w:r>
      <w:proofErr w:type="spellEnd"/>
      <w:r w:rsidRPr="001A3D6C">
        <w:rPr>
          <w:b w:val="0"/>
          <w:bCs w:val="0"/>
          <w:color w:val="000000" w:themeColor="text1"/>
          <w:sz w:val="24"/>
        </w:rPr>
        <w:t>.</w:t>
      </w:r>
    </w:p>
    <w:p w14:paraId="370C60B2" w14:textId="77777777" w:rsidR="00994BA1" w:rsidRPr="001A3D6C" w:rsidRDefault="00994BA1" w:rsidP="00994BA1">
      <w:pPr>
        <w:pStyle w:val="ab"/>
        <w:widowControl w:val="0"/>
        <w:numPr>
          <w:ilvl w:val="0"/>
          <w:numId w:val="17"/>
        </w:numPr>
        <w:tabs>
          <w:tab w:val="left" w:pos="434"/>
        </w:tabs>
        <w:jc w:val="center"/>
        <w:rPr>
          <w:b w:val="0"/>
          <w:bCs w:val="0"/>
          <w:color w:val="000000" w:themeColor="text1"/>
          <w:sz w:val="24"/>
        </w:rPr>
      </w:pPr>
      <w:proofErr w:type="spellStart"/>
      <w:r w:rsidRPr="001A3D6C">
        <w:rPr>
          <w:b w:val="0"/>
          <w:bCs w:val="0"/>
          <w:color w:val="000000" w:themeColor="text1"/>
          <w:sz w:val="24"/>
        </w:rPr>
        <w:t>Якістьпослуг</w:t>
      </w:r>
      <w:proofErr w:type="spellEnd"/>
    </w:p>
    <w:p w14:paraId="70E66334" w14:textId="77777777" w:rsidR="00994BA1" w:rsidRPr="001A3D6C" w:rsidRDefault="00994BA1" w:rsidP="00994BA1">
      <w:pPr>
        <w:pStyle w:val="ab"/>
        <w:widowControl w:val="0"/>
        <w:numPr>
          <w:ilvl w:val="0"/>
          <w:numId w:val="20"/>
        </w:numPr>
        <w:tabs>
          <w:tab w:val="left" w:pos="1191"/>
        </w:tabs>
        <w:spacing w:after="240"/>
        <w:ind w:firstLine="740"/>
        <w:jc w:val="both"/>
        <w:rPr>
          <w:b w:val="0"/>
          <w:bCs w:val="0"/>
          <w:color w:val="000000" w:themeColor="text1"/>
          <w:sz w:val="24"/>
        </w:rPr>
      </w:pPr>
      <w:proofErr w:type="spellStart"/>
      <w:r w:rsidRPr="001A3D6C">
        <w:rPr>
          <w:b w:val="0"/>
          <w:bCs w:val="0"/>
          <w:color w:val="000000" w:themeColor="text1"/>
          <w:sz w:val="24"/>
        </w:rPr>
        <w:t>Учасник</w:t>
      </w:r>
      <w:proofErr w:type="spellEnd"/>
      <w:r w:rsidRPr="001A3D6C">
        <w:rPr>
          <w:b w:val="0"/>
          <w:bCs w:val="0"/>
          <w:color w:val="000000" w:themeColor="text1"/>
          <w:sz w:val="24"/>
        </w:rPr>
        <w:t xml:space="preserve"> повинен </w:t>
      </w:r>
      <w:proofErr w:type="spellStart"/>
      <w:r w:rsidRPr="001A3D6C">
        <w:rPr>
          <w:b w:val="0"/>
          <w:bCs w:val="0"/>
          <w:color w:val="000000" w:themeColor="text1"/>
          <w:sz w:val="24"/>
        </w:rPr>
        <w:t>надатиЗамовникупослуги</w:t>
      </w:r>
      <w:proofErr w:type="spellEnd"/>
      <w:r w:rsidRPr="001A3D6C">
        <w:rPr>
          <w:b w:val="0"/>
          <w:bCs w:val="0"/>
          <w:color w:val="000000" w:themeColor="text1"/>
          <w:sz w:val="24"/>
        </w:rPr>
        <w:t xml:space="preserve">, </w:t>
      </w:r>
      <w:proofErr w:type="spellStart"/>
      <w:r w:rsidRPr="001A3D6C">
        <w:rPr>
          <w:b w:val="0"/>
          <w:bCs w:val="0"/>
          <w:color w:val="000000" w:themeColor="text1"/>
          <w:sz w:val="24"/>
        </w:rPr>
        <w:t>якістьякихвідповідаєумовам</w:t>
      </w:r>
      <w:proofErr w:type="spellEnd"/>
      <w:r w:rsidRPr="001A3D6C">
        <w:rPr>
          <w:b w:val="0"/>
          <w:bCs w:val="0"/>
          <w:color w:val="000000" w:themeColor="text1"/>
          <w:sz w:val="24"/>
        </w:rPr>
        <w:t xml:space="preserve"> Договору, </w:t>
      </w:r>
      <w:proofErr w:type="spellStart"/>
      <w:r w:rsidRPr="001A3D6C">
        <w:rPr>
          <w:b w:val="0"/>
          <w:bCs w:val="0"/>
          <w:color w:val="000000" w:themeColor="text1"/>
          <w:sz w:val="24"/>
        </w:rPr>
        <w:t>поданійпропозиції</w:t>
      </w:r>
      <w:proofErr w:type="spellEnd"/>
      <w:r w:rsidRPr="001A3D6C">
        <w:rPr>
          <w:b w:val="0"/>
          <w:bCs w:val="0"/>
          <w:color w:val="000000" w:themeColor="text1"/>
          <w:sz w:val="24"/>
        </w:rPr>
        <w:t xml:space="preserve"> та </w:t>
      </w:r>
      <w:proofErr w:type="spellStart"/>
      <w:r w:rsidRPr="001A3D6C">
        <w:rPr>
          <w:b w:val="0"/>
          <w:bCs w:val="0"/>
          <w:color w:val="000000" w:themeColor="text1"/>
          <w:sz w:val="24"/>
        </w:rPr>
        <w:t>вимогамдіючогозаконодавстваУкраїни</w:t>
      </w:r>
      <w:proofErr w:type="spellEnd"/>
      <w:r w:rsidRPr="001A3D6C">
        <w:rPr>
          <w:b w:val="0"/>
          <w:bCs w:val="0"/>
          <w:color w:val="000000" w:themeColor="text1"/>
          <w:sz w:val="24"/>
        </w:rPr>
        <w:t>.</w:t>
      </w:r>
    </w:p>
    <w:p w14:paraId="5178BA3A" w14:textId="77777777" w:rsidR="00994BA1" w:rsidRPr="001A3D6C" w:rsidRDefault="00994BA1" w:rsidP="00994BA1">
      <w:pPr>
        <w:pStyle w:val="Heading10"/>
        <w:keepNext/>
        <w:keepLines/>
        <w:numPr>
          <w:ilvl w:val="0"/>
          <w:numId w:val="17"/>
        </w:numPr>
        <w:shd w:val="clear" w:color="auto" w:fill="auto"/>
        <w:tabs>
          <w:tab w:val="left" w:pos="476"/>
        </w:tabs>
        <w:rPr>
          <w:b w:val="0"/>
          <w:bCs w:val="0"/>
          <w:color w:val="000000" w:themeColor="text1"/>
          <w:sz w:val="24"/>
          <w:szCs w:val="24"/>
        </w:rPr>
      </w:pPr>
      <w:bookmarkStart w:id="20" w:name="bookmark20"/>
      <w:bookmarkStart w:id="21" w:name="bookmark21"/>
      <w:r w:rsidRPr="001A3D6C">
        <w:rPr>
          <w:b w:val="0"/>
          <w:bCs w:val="0"/>
          <w:color w:val="000000" w:themeColor="text1"/>
          <w:sz w:val="24"/>
          <w:szCs w:val="24"/>
          <w:lang w:val="uk-UA" w:eastAsia="uk-UA"/>
        </w:rPr>
        <w:t>Ціна Договору</w:t>
      </w:r>
      <w:bookmarkEnd w:id="20"/>
      <w:bookmarkEnd w:id="21"/>
    </w:p>
    <w:p w14:paraId="1F8D121F" w14:textId="77777777" w:rsidR="00994BA1" w:rsidRPr="001A3D6C" w:rsidRDefault="00994BA1" w:rsidP="00994BA1">
      <w:pPr>
        <w:pStyle w:val="ab"/>
        <w:widowControl w:val="0"/>
        <w:numPr>
          <w:ilvl w:val="0"/>
          <w:numId w:val="21"/>
        </w:numPr>
        <w:tabs>
          <w:tab w:val="left" w:pos="1221"/>
          <w:tab w:val="left" w:leader="underscore" w:pos="5943"/>
          <w:tab w:val="left" w:leader="underscore" w:pos="9548"/>
        </w:tabs>
        <w:ind w:firstLine="740"/>
        <w:jc w:val="both"/>
        <w:rPr>
          <w:b w:val="0"/>
          <w:bCs w:val="0"/>
          <w:color w:val="000000" w:themeColor="text1"/>
          <w:sz w:val="24"/>
        </w:rPr>
      </w:pPr>
      <w:proofErr w:type="spellStart"/>
      <w:r w:rsidRPr="001A3D6C">
        <w:rPr>
          <w:b w:val="0"/>
          <w:bCs w:val="0"/>
          <w:color w:val="000000" w:themeColor="text1"/>
          <w:sz w:val="24"/>
        </w:rPr>
        <w:t>Цінацього</w:t>
      </w:r>
      <w:proofErr w:type="spellEnd"/>
      <w:r w:rsidRPr="001A3D6C">
        <w:rPr>
          <w:b w:val="0"/>
          <w:bCs w:val="0"/>
          <w:color w:val="000000" w:themeColor="text1"/>
          <w:sz w:val="24"/>
        </w:rPr>
        <w:t xml:space="preserve"> Договору становить </w:t>
      </w:r>
      <w:r w:rsidRPr="001A3D6C">
        <w:rPr>
          <w:b w:val="0"/>
          <w:bCs w:val="0"/>
          <w:color w:val="000000" w:themeColor="text1"/>
          <w:sz w:val="24"/>
        </w:rPr>
        <w:tab/>
        <w:t xml:space="preserve">грн. ( </w:t>
      </w:r>
      <w:r w:rsidRPr="001A3D6C">
        <w:rPr>
          <w:b w:val="0"/>
          <w:bCs w:val="0"/>
          <w:color w:val="000000" w:themeColor="text1"/>
          <w:sz w:val="24"/>
        </w:rPr>
        <w:tab/>
        <w:t xml:space="preserve"> ) з ПДВ.</w:t>
      </w:r>
    </w:p>
    <w:p w14:paraId="01FCFAF2" w14:textId="77777777" w:rsidR="00994BA1" w:rsidRPr="001A3D6C" w:rsidRDefault="00994BA1" w:rsidP="00994BA1">
      <w:pPr>
        <w:pStyle w:val="ab"/>
        <w:widowControl w:val="0"/>
        <w:numPr>
          <w:ilvl w:val="0"/>
          <w:numId w:val="21"/>
        </w:numPr>
        <w:tabs>
          <w:tab w:val="left" w:pos="1221"/>
        </w:tabs>
        <w:ind w:firstLine="740"/>
        <w:jc w:val="both"/>
        <w:rPr>
          <w:b w:val="0"/>
          <w:bCs w:val="0"/>
          <w:color w:val="000000" w:themeColor="text1"/>
          <w:sz w:val="24"/>
        </w:rPr>
      </w:pPr>
      <w:proofErr w:type="spellStart"/>
      <w:r w:rsidRPr="001A3D6C">
        <w:rPr>
          <w:b w:val="0"/>
          <w:bCs w:val="0"/>
          <w:color w:val="000000" w:themeColor="text1"/>
          <w:sz w:val="24"/>
        </w:rPr>
        <w:t>Цінацього</w:t>
      </w:r>
      <w:proofErr w:type="spellEnd"/>
      <w:r w:rsidRPr="001A3D6C">
        <w:rPr>
          <w:b w:val="0"/>
          <w:bCs w:val="0"/>
          <w:color w:val="000000" w:themeColor="text1"/>
          <w:sz w:val="24"/>
        </w:rPr>
        <w:t xml:space="preserve"> Договору </w:t>
      </w:r>
      <w:proofErr w:type="spellStart"/>
      <w:r w:rsidRPr="001A3D6C">
        <w:rPr>
          <w:b w:val="0"/>
          <w:bCs w:val="0"/>
          <w:color w:val="000000" w:themeColor="text1"/>
          <w:sz w:val="24"/>
        </w:rPr>
        <w:t>може</w:t>
      </w:r>
      <w:proofErr w:type="spellEnd"/>
      <w:r w:rsidRPr="001A3D6C">
        <w:rPr>
          <w:b w:val="0"/>
          <w:bCs w:val="0"/>
          <w:color w:val="000000" w:themeColor="text1"/>
          <w:sz w:val="24"/>
        </w:rPr>
        <w:t xml:space="preserve"> бути </w:t>
      </w:r>
      <w:proofErr w:type="spellStart"/>
      <w:r w:rsidRPr="001A3D6C">
        <w:rPr>
          <w:b w:val="0"/>
          <w:bCs w:val="0"/>
          <w:color w:val="000000" w:themeColor="text1"/>
          <w:sz w:val="24"/>
        </w:rPr>
        <w:t>зменшена</w:t>
      </w:r>
      <w:proofErr w:type="spellEnd"/>
      <w:r w:rsidRPr="001A3D6C">
        <w:rPr>
          <w:b w:val="0"/>
          <w:bCs w:val="0"/>
          <w:color w:val="000000" w:themeColor="text1"/>
          <w:sz w:val="24"/>
        </w:rPr>
        <w:t xml:space="preserve"> за </w:t>
      </w:r>
      <w:proofErr w:type="spellStart"/>
      <w:r w:rsidRPr="001A3D6C">
        <w:rPr>
          <w:b w:val="0"/>
          <w:bCs w:val="0"/>
          <w:color w:val="000000" w:themeColor="text1"/>
          <w:sz w:val="24"/>
        </w:rPr>
        <w:t>взаємноюзгодоюСторін</w:t>
      </w:r>
      <w:proofErr w:type="spellEnd"/>
      <w:r w:rsidRPr="001A3D6C">
        <w:rPr>
          <w:b w:val="0"/>
          <w:bCs w:val="0"/>
          <w:color w:val="000000" w:themeColor="text1"/>
          <w:sz w:val="24"/>
        </w:rPr>
        <w:t>.</w:t>
      </w:r>
    </w:p>
    <w:p w14:paraId="6133B48F" w14:textId="77777777" w:rsidR="00994BA1" w:rsidRPr="001A3D6C" w:rsidRDefault="00994BA1" w:rsidP="00994BA1">
      <w:pPr>
        <w:pStyle w:val="ab"/>
        <w:widowControl w:val="0"/>
        <w:numPr>
          <w:ilvl w:val="0"/>
          <w:numId w:val="21"/>
        </w:numPr>
        <w:tabs>
          <w:tab w:val="left" w:pos="1201"/>
        </w:tabs>
        <w:ind w:firstLine="740"/>
        <w:jc w:val="both"/>
        <w:rPr>
          <w:b w:val="0"/>
          <w:bCs w:val="0"/>
          <w:color w:val="000000" w:themeColor="text1"/>
          <w:sz w:val="24"/>
        </w:rPr>
      </w:pPr>
      <w:r w:rsidRPr="001A3D6C">
        <w:rPr>
          <w:b w:val="0"/>
          <w:bCs w:val="0"/>
          <w:color w:val="000000" w:themeColor="text1"/>
          <w:sz w:val="24"/>
        </w:rPr>
        <w:t xml:space="preserve">У </w:t>
      </w:r>
      <w:proofErr w:type="spellStart"/>
      <w:r w:rsidRPr="001A3D6C">
        <w:rPr>
          <w:b w:val="0"/>
          <w:bCs w:val="0"/>
          <w:color w:val="000000" w:themeColor="text1"/>
          <w:sz w:val="24"/>
        </w:rPr>
        <w:t>Замовника</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виникають</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бюджетні</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зобов'язання</w:t>
      </w:r>
      <w:proofErr w:type="spellEnd"/>
      <w:r w:rsidRPr="001A3D6C">
        <w:rPr>
          <w:b w:val="0"/>
          <w:bCs w:val="0"/>
          <w:color w:val="000000" w:themeColor="text1"/>
          <w:sz w:val="24"/>
        </w:rPr>
        <w:t xml:space="preserve"> за </w:t>
      </w:r>
      <w:proofErr w:type="spellStart"/>
      <w:r w:rsidRPr="001A3D6C">
        <w:rPr>
          <w:b w:val="0"/>
          <w:bCs w:val="0"/>
          <w:color w:val="000000" w:themeColor="text1"/>
          <w:sz w:val="24"/>
        </w:rPr>
        <w:t>цим</w:t>
      </w:r>
      <w:proofErr w:type="spellEnd"/>
      <w:r w:rsidRPr="001A3D6C">
        <w:rPr>
          <w:b w:val="0"/>
          <w:bCs w:val="0"/>
          <w:color w:val="000000" w:themeColor="text1"/>
          <w:sz w:val="24"/>
        </w:rPr>
        <w:t xml:space="preserve"> Договором у </w:t>
      </w:r>
      <w:proofErr w:type="spellStart"/>
      <w:r w:rsidRPr="001A3D6C">
        <w:rPr>
          <w:b w:val="0"/>
          <w:bCs w:val="0"/>
          <w:color w:val="000000" w:themeColor="text1"/>
          <w:sz w:val="24"/>
        </w:rPr>
        <w:t>разі</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наявності</w:t>
      </w:r>
      <w:proofErr w:type="spellEnd"/>
      <w:r w:rsidRPr="001A3D6C">
        <w:rPr>
          <w:b w:val="0"/>
          <w:bCs w:val="0"/>
          <w:color w:val="000000" w:themeColor="text1"/>
          <w:sz w:val="24"/>
        </w:rPr>
        <w:t xml:space="preserve"> та в межах </w:t>
      </w:r>
      <w:proofErr w:type="spellStart"/>
      <w:r w:rsidRPr="001A3D6C">
        <w:rPr>
          <w:b w:val="0"/>
          <w:bCs w:val="0"/>
          <w:color w:val="000000" w:themeColor="text1"/>
          <w:sz w:val="24"/>
        </w:rPr>
        <w:t>відповідних</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бюдже</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тних</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асигнувань</w:t>
      </w:r>
      <w:proofErr w:type="spellEnd"/>
      <w:r w:rsidRPr="001A3D6C">
        <w:rPr>
          <w:b w:val="0"/>
          <w:bCs w:val="0"/>
          <w:color w:val="000000" w:themeColor="text1"/>
          <w:sz w:val="24"/>
        </w:rPr>
        <w:t>.</w:t>
      </w:r>
    </w:p>
    <w:p w14:paraId="17A2B6F5" w14:textId="77777777" w:rsidR="00994BA1" w:rsidRPr="001A3D6C" w:rsidRDefault="00994BA1" w:rsidP="00994BA1">
      <w:pPr>
        <w:pStyle w:val="ab"/>
        <w:widowControl w:val="0"/>
        <w:numPr>
          <w:ilvl w:val="0"/>
          <w:numId w:val="21"/>
        </w:numPr>
        <w:tabs>
          <w:tab w:val="left" w:pos="1201"/>
        </w:tabs>
        <w:ind w:firstLine="740"/>
        <w:jc w:val="both"/>
        <w:rPr>
          <w:b w:val="0"/>
          <w:bCs w:val="0"/>
          <w:color w:val="000000" w:themeColor="text1"/>
          <w:sz w:val="24"/>
        </w:rPr>
      </w:pPr>
      <w:proofErr w:type="spellStart"/>
      <w:r w:rsidRPr="001A3D6C">
        <w:rPr>
          <w:b w:val="0"/>
          <w:bCs w:val="0"/>
          <w:color w:val="000000" w:themeColor="text1"/>
          <w:sz w:val="24"/>
        </w:rPr>
        <w:t>Умови</w:t>
      </w:r>
      <w:proofErr w:type="spellEnd"/>
      <w:r w:rsidRPr="001A3D6C">
        <w:rPr>
          <w:b w:val="0"/>
          <w:bCs w:val="0"/>
          <w:color w:val="000000" w:themeColor="text1"/>
          <w:sz w:val="24"/>
        </w:rPr>
        <w:t xml:space="preserve"> Договору про </w:t>
      </w:r>
      <w:proofErr w:type="spellStart"/>
      <w:r w:rsidRPr="001A3D6C">
        <w:rPr>
          <w:b w:val="0"/>
          <w:bCs w:val="0"/>
          <w:color w:val="000000" w:themeColor="text1"/>
          <w:sz w:val="24"/>
        </w:rPr>
        <w:t>закупівлю</w:t>
      </w:r>
      <w:proofErr w:type="spellEnd"/>
      <w:r w:rsidRPr="001A3D6C">
        <w:rPr>
          <w:b w:val="0"/>
          <w:bCs w:val="0"/>
          <w:color w:val="000000" w:themeColor="text1"/>
          <w:sz w:val="24"/>
        </w:rPr>
        <w:t xml:space="preserve"> не </w:t>
      </w:r>
      <w:proofErr w:type="spellStart"/>
      <w:r w:rsidRPr="001A3D6C">
        <w:rPr>
          <w:b w:val="0"/>
          <w:bCs w:val="0"/>
          <w:color w:val="000000" w:themeColor="text1"/>
          <w:sz w:val="24"/>
        </w:rPr>
        <w:t>повинні</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відрізнятися</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від</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змісту</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тендерної</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пропозиції</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переможця</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процедури</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закупівлі</w:t>
      </w:r>
      <w:proofErr w:type="spellEnd"/>
      <w:r w:rsidRPr="001A3D6C">
        <w:rPr>
          <w:b w:val="0"/>
          <w:bCs w:val="0"/>
          <w:color w:val="000000" w:themeColor="text1"/>
          <w:sz w:val="24"/>
        </w:rPr>
        <w:t xml:space="preserve"> та не </w:t>
      </w:r>
      <w:proofErr w:type="spellStart"/>
      <w:r w:rsidRPr="001A3D6C">
        <w:rPr>
          <w:b w:val="0"/>
          <w:bCs w:val="0"/>
          <w:color w:val="000000" w:themeColor="text1"/>
          <w:sz w:val="24"/>
        </w:rPr>
        <w:t>повинні</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змінюватися</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після</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підписання</w:t>
      </w:r>
      <w:proofErr w:type="spellEnd"/>
      <w:r w:rsidRPr="001A3D6C">
        <w:rPr>
          <w:b w:val="0"/>
          <w:bCs w:val="0"/>
          <w:color w:val="000000" w:themeColor="text1"/>
          <w:sz w:val="24"/>
        </w:rPr>
        <w:t xml:space="preserve"> Договору про </w:t>
      </w:r>
      <w:proofErr w:type="spellStart"/>
      <w:r w:rsidRPr="001A3D6C">
        <w:rPr>
          <w:b w:val="0"/>
          <w:bCs w:val="0"/>
          <w:color w:val="000000" w:themeColor="text1"/>
          <w:sz w:val="24"/>
        </w:rPr>
        <w:t>закупівлю</w:t>
      </w:r>
      <w:proofErr w:type="spellEnd"/>
      <w:r w:rsidRPr="001A3D6C">
        <w:rPr>
          <w:b w:val="0"/>
          <w:bCs w:val="0"/>
          <w:color w:val="000000" w:themeColor="text1"/>
          <w:sz w:val="24"/>
        </w:rPr>
        <w:t xml:space="preserve"> до </w:t>
      </w:r>
      <w:proofErr w:type="spellStart"/>
      <w:r w:rsidRPr="001A3D6C">
        <w:rPr>
          <w:b w:val="0"/>
          <w:bCs w:val="0"/>
          <w:color w:val="000000" w:themeColor="text1"/>
          <w:sz w:val="24"/>
        </w:rPr>
        <w:t>повного</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виконання</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зобов'язань</w:t>
      </w:r>
      <w:proofErr w:type="spellEnd"/>
      <w:r w:rsidRPr="001A3D6C">
        <w:rPr>
          <w:b w:val="0"/>
          <w:bCs w:val="0"/>
          <w:color w:val="000000" w:themeColor="text1"/>
          <w:sz w:val="24"/>
        </w:rPr>
        <w:t xml:space="preserve"> сторонами, </w:t>
      </w:r>
      <w:proofErr w:type="spellStart"/>
      <w:r w:rsidRPr="001A3D6C">
        <w:rPr>
          <w:b w:val="0"/>
          <w:bCs w:val="0"/>
          <w:color w:val="000000" w:themeColor="text1"/>
          <w:sz w:val="24"/>
        </w:rPr>
        <w:t>крім</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випадків</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визначених</w:t>
      </w:r>
      <w:proofErr w:type="spellEnd"/>
      <w:r w:rsidRPr="001A3D6C">
        <w:rPr>
          <w:b w:val="0"/>
          <w:bCs w:val="0"/>
          <w:color w:val="000000" w:themeColor="text1"/>
          <w:sz w:val="24"/>
        </w:rPr>
        <w:t xml:space="preserve"> п.19 </w:t>
      </w:r>
      <w:proofErr w:type="spellStart"/>
      <w:r w:rsidRPr="001A3D6C">
        <w:rPr>
          <w:b w:val="0"/>
          <w:bCs w:val="0"/>
          <w:color w:val="000000" w:themeColor="text1"/>
          <w:sz w:val="24"/>
        </w:rPr>
        <w:t>Особливостей</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здійснення</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публічних</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закупівель</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товарів</w:t>
      </w:r>
      <w:proofErr w:type="spellEnd"/>
      <w:r w:rsidRPr="001A3D6C">
        <w:rPr>
          <w:b w:val="0"/>
          <w:bCs w:val="0"/>
          <w:color w:val="000000" w:themeColor="text1"/>
          <w:sz w:val="24"/>
        </w:rPr>
        <w:t xml:space="preserve">, </w:t>
      </w:r>
      <w:proofErr w:type="spellStart"/>
      <w:r w:rsidRPr="001A3D6C">
        <w:rPr>
          <w:b w:val="0"/>
          <w:bCs w:val="0"/>
          <w:color w:val="000000" w:themeColor="text1"/>
          <w:sz w:val="24"/>
        </w:rPr>
        <w:t>робіт</w:t>
      </w:r>
      <w:proofErr w:type="spellEnd"/>
      <w:r w:rsidRPr="001A3D6C">
        <w:rPr>
          <w:b w:val="0"/>
          <w:bCs w:val="0"/>
          <w:color w:val="000000" w:themeColor="text1"/>
          <w:sz w:val="24"/>
        </w:rPr>
        <w:t xml:space="preserve"> і </w:t>
      </w:r>
      <w:proofErr w:type="spellStart"/>
      <w:r w:rsidRPr="001A3D6C">
        <w:rPr>
          <w:b w:val="0"/>
          <w:bCs w:val="0"/>
          <w:color w:val="000000" w:themeColor="text1"/>
          <w:sz w:val="24"/>
        </w:rPr>
        <w:t>послуг</w:t>
      </w:r>
      <w:proofErr w:type="spellEnd"/>
      <w:r w:rsidRPr="001A3D6C">
        <w:rPr>
          <w:b w:val="0"/>
          <w:bCs w:val="0"/>
          <w:color w:val="000000" w:themeColor="text1"/>
          <w:sz w:val="24"/>
        </w:rPr>
        <w:t xml:space="preserve"> для </w:t>
      </w:r>
      <w:proofErr w:type="spellStart"/>
      <w:r w:rsidRPr="001A3D6C">
        <w:rPr>
          <w:b w:val="0"/>
          <w:bCs w:val="0"/>
          <w:color w:val="000000" w:themeColor="text1"/>
          <w:sz w:val="24"/>
        </w:rPr>
        <w:t>замовників</w:t>
      </w:r>
      <w:proofErr w:type="spellEnd"/>
      <w:r w:rsidRPr="001A3D6C">
        <w:rPr>
          <w:b w:val="0"/>
          <w:bCs w:val="0"/>
          <w:color w:val="000000" w:themeColor="text1"/>
          <w:sz w:val="24"/>
        </w:rPr>
        <w:t xml:space="preserve">, </w:t>
      </w:r>
      <w:proofErr w:type="spellStart"/>
      <w:r w:rsidRPr="001A3D6C">
        <w:rPr>
          <w:b w:val="0"/>
          <w:bCs w:val="0"/>
          <w:color w:val="000000" w:themeColor="text1"/>
          <w:sz w:val="24"/>
        </w:rPr>
        <w:t>передбачених</w:t>
      </w:r>
      <w:proofErr w:type="spellEnd"/>
      <w:r w:rsidRPr="001A3D6C">
        <w:rPr>
          <w:b w:val="0"/>
          <w:bCs w:val="0"/>
          <w:color w:val="000000" w:themeColor="text1"/>
          <w:sz w:val="24"/>
        </w:rPr>
        <w:t xml:space="preserve"> Законом </w:t>
      </w:r>
      <w:proofErr w:type="spellStart"/>
      <w:r w:rsidRPr="001A3D6C">
        <w:rPr>
          <w:b w:val="0"/>
          <w:bCs w:val="0"/>
          <w:color w:val="000000" w:themeColor="text1"/>
          <w:sz w:val="24"/>
        </w:rPr>
        <w:t>України</w:t>
      </w:r>
      <w:proofErr w:type="spellEnd"/>
      <w:r w:rsidRPr="001A3D6C">
        <w:rPr>
          <w:b w:val="0"/>
          <w:bCs w:val="0"/>
          <w:color w:val="000000" w:themeColor="text1"/>
          <w:sz w:val="24"/>
        </w:rPr>
        <w:t xml:space="preserve"> «Про </w:t>
      </w:r>
      <w:proofErr w:type="spellStart"/>
      <w:r w:rsidRPr="001A3D6C">
        <w:rPr>
          <w:b w:val="0"/>
          <w:bCs w:val="0"/>
          <w:color w:val="000000" w:themeColor="text1"/>
          <w:sz w:val="24"/>
        </w:rPr>
        <w:t>публічні</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закупівлі</w:t>
      </w:r>
      <w:proofErr w:type="spellEnd"/>
      <w:r w:rsidRPr="001A3D6C">
        <w:rPr>
          <w:b w:val="0"/>
          <w:bCs w:val="0"/>
          <w:color w:val="000000" w:themeColor="text1"/>
          <w:sz w:val="24"/>
        </w:rPr>
        <w:t xml:space="preserve">», на </w:t>
      </w:r>
      <w:proofErr w:type="spellStart"/>
      <w:r w:rsidRPr="001A3D6C">
        <w:rPr>
          <w:b w:val="0"/>
          <w:bCs w:val="0"/>
          <w:color w:val="000000" w:themeColor="text1"/>
          <w:sz w:val="24"/>
        </w:rPr>
        <w:t>періоддії</w:t>
      </w:r>
      <w:proofErr w:type="spellEnd"/>
      <w:r w:rsidRPr="001A3D6C">
        <w:rPr>
          <w:b w:val="0"/>
          <w:bCs w:val="0"/>
          <w:color w:val="000000" w:themeColor="text1"/>
          <w:sz w:val="24"/>
        </w:rPr>
        <w:t xml:space="preserve"> правового режиму </w:t>
      </w:r>
      <w:proofErr w:type="spellStart"/>
      <w:r w:rsidRPr="001A3D6C">
        <w:rPr>
          <w:b w:val="0"/>
          <w:bCs w:val="0"/>
          <w:color w:val="000000" w:themeColor="text1"/>
          <w:sz w:val="24"/>
        </w:rPr>
        <w:t>воєнного</w:t>
      </w:r>
      <w:proofErr w:type="spellEnd"/>
      <w:r w:rsidRPr="001A3D6C">
        <w:rPr>
          <w:b w:val="0"/>
          <w:bCs w:val="0"/>
          <w:color w:val="000000" w:themeColor="text1"/>
          <w:sz w:val="24"/>
        </w:rPr>
        <w:t xml:space="preserve"> стану в </w:t>
      </w:r>
      <w:proofErr w:type="spellStart"/>
      <w:r w:rsidRPr="001A3D6C">
        <w:rPr>
          <w:b w:val="0"/>
          <w:bCs w:val="0"/>
          <w:color w:val="000000" w:themeColor="text1"/>
          <w:sz w:val="24"/>
        </w:rPr>
        <w:t>Україні</w:t>
      </w:r>
      <w:proofErr w:type="spellEnd"/>
      <w:r w:rsidRPr="001A3D6C">
        <w:rPr>
          <w:b w:val="0"/>
          <w:bCs w:val="0"/>
          <w:color w:val="000000" w:themeColor="text1"/>
          <w:sz w:val="24"/>
        </w:rPr>
        <w:t xml:space="preserve"> та </w:t>
      </w:r>
      <w:proofErr w:type="spellStart"/>
      <w:r w:rsidRPr="001A3D6C">
        <w:rPr>
          <w:b w:val="0"/>
          <w:bCs w:val="0"/>
          <w:color w:val="000000" w:themeColor="text1"/>
          <w:sz w:val="24"/>
        </w:rPr>
        <w:t>протягом</w:t>
      </w:r>
      <w:proofErr w:type="spellEnd"/>
      <w:r w:rsidRPr="001A3D6C">
        <w:rPr>
          <w:b w:val="0"/>
          <w:bCs w:val="0"/>
          <w:color w:val="000000" w:themeColor="text1"/>
          <w:sz w:val="24"/>
        </w:rPr>
        <w:t xml:space="preserve"> 90 </w:t>
      </w:r>
      <w:proofErr w:type="spellStart"/>
      <w:r w:rsidRPr="001A3D6C">
        <w:rPr>
          <w:b w:val="0"/>
          <w:bCs w:val="0"/>
          <w:color w:val="000000" w:themeColor="text1"/>
          <w:sz w:val="24"/>
        </w:rPr>
        <w:t>днів</w:t>
      </w:r>
      <w:proofErr w:type="spellEnd"/>
      <w:r w:rsidRPr="001A3D6C">
        <w:rPr>
          <w:b w:val="0"/>
          <w:bCs w:val="0"/>
          <w:color w:val="000000" w:themeColor="text1"/>
          <w:sz w:val="24"/>
        </w:rPr>
        <w:t xml:space="preserve"> з дня </w:t>
      </w:r>
      <w:proofErr w:type="spellStart"/>
      <w:r w:rsidRPr="001A3D6C">
        <w:rPr>
          <w:b w:val="0"/>
          <w:bCs w:val="0"/>
          <w:color w:val="000000" w:themeColor="text1"/>
          <w:sz w:val="24"/>
        </w:rPr>
        <w:t>його</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припинення</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або</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скасування</w:t>
      </w:r>
      <w:proofErr w:type="spellEnd"/>
      <w:r w:rsidRPr="001A3D6C">
        <w:rPr>
          <w:b w:val="0"/>
          <w:bCs w:val="0"/>
          <w:color w:val="000000" w:themeColor="text1"/>
          <w:sz w:val="24"/>
        </w:rPr>
        <w:t xml:space="preserve">, </w:t>
      </w:r>
      <w:proofErr w:type="spellStart"/>
      <w:r w:rsidRPr="001A3D6C">
        <w:rPr>
          <w:b w:val="0"/>
          <w:bCs w:val="0"/>
          <w:color w:val="000000" w:themeColor="text1"/>
          <w:sz w:val="24"/>
        </w:rPr>
        <w:t>затверджених</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постановою</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Кабінету</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МіністрівУкраїнивід</w:t>
      </w:r>
      <w:proofErr w:type="spellEnd"/>
      <w:r w:rsidRPr="001A3D6C">
        <w:rPr>
          <w:b w:val="0"/>
          <w:bCs w:val="0"/>
          <w:color w:val="000000" w:themeColor="text1"/>
          <w:sz w:val="24"/>
        </w:rPr>
        <w:t xml:space="preserve"> 12 </w:t>
      </w:r>
      <w:proofErr w:type="spellStart"/>
      <w:r w:rsidRPr="001A3D6C">
        <w:rPr>
          <w:b w:val="0"/>
          <w:bCs w:val="0"/>
          <w:color w:val="000000" w:themeColor="text1"/>
          <w:sz w:val="24"/>
        </w:rPr>
        <w:t>жовтня</w:t>
      </w:r>
      <w:proofErr w:type="spellEnd"/>
      <w:r w:rsidRPr="001A3D6C">
        <w:rPr>
          <w:b w:val="0"/>
          <w:bCs w:val="0"/>
          <w:color w:val="000000" w:themeColor="text1"/>
          <w:sz w:val="24"/>
        </w:rPr>
        <w:t xml:space="preserve"> 2022 р. № 1178 (</w:t>
      </w:r>
      <w:proofErr w:type="spellStart"/>
      <w:r w:rsidRPr="001A3D6C">
        <w:rPr>
          <w:b w:val="0"/>
          <w:bCs w:val="0"/>
          <w:color w:val="000000" w:themeColor="text1"/>
          <w:sz w:val="24"/>
        </w:rPr>
        <w:t>далі</w:t>
      </w:r>
      <w:proofErr w:type="spellEnd"/>
      <w:r w:rsidRPr="001A3D6C">
        <w:rPr>
          <w:b w:val="0"/>
          <w:bCs w:val="0"/>
          <w:color w:val="000000" w:themeColor="text1"/>
          <w:sz w:val="24"/>
        </w:rPr>
        <w:t xml:space="preserve"> - </w:t>
      </w:r>
      <w:proofErr w:type="spellStart"/>
      <w:r w:rsidRPr="001A3D6C">
        <w:rPr>
          <w:b w:val="0"/>
          <w:bCs w:val="0"/>
          <w:color w:val="000000" w:themeColor="text1"/>
          <w:sz w:val="24"/>
        </w:rPr>
        <w:t>Особливості</w:t>
      </w:r>
      <w:proofErr w:type="spellEnd"/>
      <w:r w:rsidRPr="001A3D6C">
        <w:rPr>
          <w:b w:val="0"/>
          <w:bCs w:val="0"/>
          <w:color w:val="000000" w:themeColor="text1"/>
          <w:sz w:val="24"/>
        </w:rPr>
        <w:t xml:space="preserve">), </w:t>
      </w:r>
      <w:proofErr w:type="spellStart"/>
      <w:r w:rsidRPr="001A3D6C">
        <w:rPr>
          <w:b w:val="0"/>
          <w:bCs w:val="0"/>
          <w:color w:val="000000" w:themeColor="text1"/>
          <w:sz w:val="24"/>
        </w:rPr>
        <w:t>зокрема</w:t>
      </w:r>
      <w:proofErr w:type="spellEnd"/>
      <w:r w:rsidRPr="001A3D6C">
        <w:rPr>
          <w:b w:val="0"/>
          <w:bCs w:val="0"/>
          <w:color w:val="000000" w:themeColor="text1"/>
          <w:sz w:val="24"/>
        </w:rPr>
        <w:t>:</w:t>
      </w:r>
    </w:p>
    <w:p w14:paraId="585199C9" w14:textId="77777777" w:rsidR="00994BA1" w:rsidRPr="001A3D6C" w:rsidRDefault="00994BA1" w:rsidP="00994BA1">
      <w:pPr>
        <w:pStyle w:val="ab"/>
        <w:widowControl w:val="0"/>
        <w:numPr>
          <w:ilvl w:val="0"/>
          <w:numId w:val="22"/>
        </w:numPr>
        <w:tabs>
          <w:tab w:val="left" w:pos="908"/>
        </w:tabs>
        <w:ind w:firstLine="600"/>
        <w:jc w:val="both"/>
        <w:rPr>
          <w:b w:val="0"/>
          <w:bCs w:val="0"/>
          <w:color w:val="000000" w:themeColor="text1"/>
          <w:sz w:val="24"/>
        </w:rPr>
      </w:pPr>
      <w:proofErr w:type="spellStart"/>
      <w:r w:rsidRPr="001A3D6C">
        <w:rPr>
          <w:b w:val="0"/>
          <w:bCs w:val="0"/>
          <w:color w:val="000000" w:themeColor="text1"/>
          <w:sz w:val="24"/>
        </w:rPr>
        <w:t>Зменшення</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обсягів</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закупівлі</w:t>
      </w:r>
      <w:proofErr w:type="spellEnd"/>
      <w:r w:rsidRPr="001A3D6C">
        <w:rPr>
          <w:b w:val="0"/>
          <w:bCs w:val="0"/>
          <w:color w:val="000000" w:themeColor="text1"/>
          <w:sz w:val="24"/>
        </w:rPr>
        <w:t xml:space="preserve">, </w:t>
      </w:r>
      <w:proofErr w:type="spellStart"/>
      <w:r w:rsidRPr="001A3D6C">
        <w:rPr>
          <w:b w:val="0"/>
          <w:bCs w:val="0"/>
          <w:color w:val="000000" w:themeColor="text1"/>
          <w:sz w:val="24"/>
        </w:rPr>
        <w:t>зокрема</w:t>
      </w:r>
      <w:proofErr w:type="spellEnd"/>
      <w:r w:rsidRPr="001A3D6C">
        <w:rPr>
          <w:b w:val="0"/>
          <w:bCs w:val="0"/>
          <w:color w:val="000000" w:themeColor="text1"/>
          <w:sz w:val="24"/>
        </w:rPr>
        <w:t xml:space="preserve"> з </w:t>
      </w:r>
      <w:proofErr w:type="spellStart"/>
      <w:r w:rsidRPr="001A3D6C">
        <w:rPr>
          <w:b w:val="0"/>
          <w:bCs w:val="0"/>
          <w:color w:val="000000" w:themeColor="text1"/>
          <w:sz w:val="24"/>
        </w:rPr>
        <w:t>урахуванням</w:t>
      </w:r>
      <w:proofErr w:type="spellEnd"/>
      <w:r w:rsidRPr="001A3D6C">
        <w:rPr>
          <w:b w:val="0"/>
          <w:bCs w:val="0"/>
          <w:color w:val="000000" w:themeColor="text1"/>
          <w:sz w:val="24"/>
        </w:rPr>
        <w:t xml:space="preserve"> фактичного </w:t>
      </w:r>
      <w:proofErr w:type="spellStart"/>
      <w:r w:rsidRPr="001A3D6C">
        <w:rPr>
          <w:b w:val="0"/>
          <w:bCs w:val="0"/>
          <w:color w:val="000000" w:themeColor="text1"/>
          <w:sz w:val="24"/>
        </w:rPr>
        <w:t>обсягу</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видатків</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замовника</w:t>
      </w:r>
      <w:proofErr w:type="spellEnd"/>
      <w:r w:rsidRPr="001A3D6C">
        <w:rPr>
          <w:b w:val="0"/>
          <w:bCs w:val="0"/>
          <w:color w:val="000000" w:themeColor="text1"/>
          <w:sz w:val="24"/>
        </w:rPr>
        <w:t>.</w:t>
      </w:r>
    </w:p>
    <w:p w14:paraId="4D85AA7B" w14:textId="77777777" w:rsidR="00994BA1" w:rsidRPr="001A3D6C" w:rsidRDefault="00994BA1" w:rsidP="00994BA1">
      <w:pPr>
        <w:pStyle w:val="ab"/>
        <w:widowControl w:val="0"/>
        <w:numPr>
          <w:ilvl w:val="0"/>
          <w:numId w:val="22"/>
        </w:numPr>
        <w:tabs>
          <w:tab w:val="left" w:pos="918"/>
        </w:tabs>
        <w:ind w:firstLine="600"/>
        <w:jc w:val="both"/>
        <w:rPr>
          <w:b w:val="0"/>
          <w:bCs w:val="0"/>
          <w:color w:val="000000" w:themeColor="text1"/>
          <w:sz w:val="24"/>
        </w:rPr>
      </w:pPr>
      <w:proofErr w:type="spellStart"/>
      <w:r w:rsidRPr="001A3D6C">
        <w:rPr>
          <w:b w:val="0"/>
          <w:bCs w:val="0"/>
          <w:color w:val="000000" w:themeColor="text1"/>
          <w:sz w:val="24"/>
        </w:rPr>
        <w:t>Погодження</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зміниціни</w:t>
      </w:r>
      <w:proofErr w:type="spellEnd"/>
      <w:r w:rsidRPr="001A3D6C">
        <w:rPr>
          <w:b w:val="0"/>
          <w:bCs w:val="0"/>
          <w:color w:val="000000" w:themeColor="text1"/>
          <w:sz w:val="24"/>
        </w:rPr>
        <w:t xml:space="preserve"> за </w:t>
      </w:r>
      <w:proofErr w:type="spellStart"/>
      <w:r w:rsidRPr="001A3D6C">
        <w:rPr>
          <w:b w:val="0"/>
          <w:bCs w:val="0"/>
          <w:color w:val="000000" w:themeColor="text1"/>
          <w:sz w:val="24"/>
        </w:rPr>
        <w:t>одиницю</w:t>
      </w:r>
      <w:proofErr w:type="spellEnd"/>
      <w:r w:rsidRPr="001A3D6C">
        <w:rPr>
          <w:b w:val="0"/>
          <w:bCs w:val="0"/>
          <w:color w:val="000000" w:themeColor="text1"/>
          <w:sz w:val="24"/>
        </w:rPr>
        <w:t xml:space="preserve"> товару в </w:t>
      </w:r>
      <w:proofErr w:type="spellStart"/>
      <w:r w:rsidRPr="001A3D6C">
        <w:rPr>
          <w:b w:val="0"/>
          <w:bCs w:val="0"/>
          <w:color w:val="000000" w:themeColor="text1"/>
          <w:sz w:val="24"/>
        </w:rPr>
        <w:t>договорі</w:t>
      </w:r>
      <w:proofErr w:type="spellEnd"/>
      <w:r w:rsidRPr="001A3D6C">
        <w:rPr>
          <w:b w:val="0"/>
          <w:bCs w:val="0"/>
          <w:color w:val="000000" w:themeColor="text1"/>
          <w:sz w:val="24"/>
        </w:rPr>
        <w:t xml:space="preserve"> про </w:t>
      </w:r>
      <w:proofErr w:type="spellStart"/>
      <w:r w:rsidRPr="001A3D6C">
        <w:rPr>
          <w:b w:val="0"/>
          <w:bCs w:val="0"/>
          <w:color w:val="000000" w:themeColor="text1"/>
          <w:sz w:val="24"/>
        </w:rPr>
        <w:t>закупівлю</w:t>
      </w:r>
      <w:proofErr w:type="spellEnd"/>
      <w:r w:rsidRPr="001A3D6C">
        <w:rPr>
          <w:b w:val="0"/>
          <w:bCs w:val="0"/>
          <w:color w:val="000000" w:themeColor="text1"/>
          <w:sz w:val="24"/>
        </w:rPr>
        <w:t xml:space="preserve"> у </w:t>
      </w:r>
      <w:proofErr w:type="spellStart"/>
      <w:r w:rsidRPr="001A3D6C">
        <w:rPr>
          <w:b w:val="0"/>
          <w:bCs w:val="0"/>
          <w:color w:val="000000" w:themeColor="text1"/>
          <w:sz w:val="24"/>
        </w:rPr>
        <w:t>разі</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коливання</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ціни</w:t>
      </w:r>
      <w:proofErr w:type="spellEnd"/>
      <w:r w:rsidRPr="001A3D6C">
        <w:rPr>
          <w:b w:val="0"/>
          <w:bCs w:val="0"/>
          <w:color w:val="000000" w:themeColor="text1"/>
          <w:sz w:val="24"/>
        </w:rPr>
        <w:t xml:space="preserve"> такого товару на ринку, </w:t>
      </w:r>
      <w:proofErr w:type="spellStart"/>
      <w:r w:rsidRPr="001A3D6C">
        <w:rPr>
          <w:b w:val="0"/>
          <w:bCs w:val="0"/>
          <w:color w:val="000000" w:themeColor="text1"/>
          <w:sz w:val="24"/>
        </w:rPr>
        <w:t>що</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відбулося</w:t>
      </w:r>
      <w:proofErr w:type="spellEnd"/>
      <w:r w:rsidRPr="001A3D6C">
        <w:rPr>
          <w:b w:val="0"/>
          <w:bCs w:val="0"/>
          <w:color w:val="000000" w:themeColor="text1"/>
          <w:sz w:val="24"/>
        </w:rPr>
        <w:t xml:space="preserve"> з моменту </w:t>
      </w:r>
      <w:proofErr w:type="spellStart"/>
      <w:r w:rsidRPr="001A3D6C">
        <w:rPr>
          <w:b w:val="0"/>
          <w:bCs w:val="0"/>
          <w:color w:val="000000" w:themeColor="text1"/>
          <w:sz w:val="24"/>
        </w:rPr>
        <w:t>укладення</w:t>
      </w:r>
      <w:proofErr w:type="spellEnd"/>
      <w:r w:rsidRPr="001A3D6C">
        <w:rPr>
          <w:b w:val="0"/>
          <w:bCs w:val="0"/>
          <w:color w:val="000000" w:themeColor="text1"/>
          <w:sz w:val="24"/>
        </w:rPr>
        <w:t xml:space="preserve"> договору про </w:t>
      </w:r>
      <w:proofErr w:type="spellStart"/>
      <w:r w:rsidRPr="001A3D6C">
        <w:rPr>
          <w:b w:val="0"/>
          <w:bCs w:val="0"/>
          <w:color w:val="000000" w:themeColor="text1"/>
          <w:sz w:val="24"/>
        </w:rPr>
        <w:t>закупівлю</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або</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останнього</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внесення</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змін</w:t>
      </w:r>
      <w:proofErr w:type="spellEnd"/>
      <w:r w:rsidRPr="001A3D6C">
        <w:rPr>
          <w:b w:val="0"/>
          <w:bCs w:val="0"/>
          <w:color w:val="000000" w:themeColor="text1"/>
          <w:sz w:val="24"/>
        </w:rPr>
        <w:t xml:space="preserve"> до договору про </w:t>
      </w:r>
      <w:proofErr w:type="spellStart"/>
      <w:r w:rsidRPr="001A3D6C">
        <w:rPr>
          <w:b w:val="0"/>
          <w:bCs w:val="0"/>
          <w:color w:val="000000" w:themeColor="text1"/>
          <w:sz w:val="24"/>
        </w:rPr>
        <w:t>закупівлю</w:t>
      </w:r>
      <w:proofErr w:type="spellEnd"/>
      <w:r w:rsidRPr="001A3D6C">
        <w:rPr>
          <w:b w:val="0"/>
          <w:bCs w:val="0"/>
          <w:color w:val="000000" w:themeColor="text1"/>
          <w:sz w:val="24"/>
        </w:rPr>
        <w:t xml:space="preserve"> в </w:t>
      </w:r>
      <w:proofErr w:type="spellStart"/>
      <w:r w:rsidRPr="001A3D6C">
        <w:rPr>
          <w:b w:val="0"/>
          <w:bCs w:val="0"/>
          <w:color w:val="000000" w:themeColor="text1"/>
          <w:sz w:val="24"/>
        </w:rPr>
        <w:t>частині</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зміни</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ціни</w:t>
      </w:r>
      <w:proofErr w:type="spellEnd"/>
      <w:r w:rsidRPr="001A3D6C">
        <w:rPr>
          <w:b w:val="0"/>
          <w:bCs w:val="0"/>
          <w:color w:val="000000" w:themeColor="text1"/>
          <w:sz w:val="24"/>
        </w:rPr>
        <w:t xml:space="preserve"> за </w:t>
      </w:r>
      <w:proofErr w:type="spellStart"/>
      <w:r w:rsidRPr="001A3D6C">
        <w:rPr>
          <w:b w:val="0"/>
          <w:bCs w:val="0"/>
          <w:color w:val="000000" w:themeColor="text1"/>
          <w:sz w:val="24"/>
        </w:rPr>
        <w:t>одиницю</w:t>
      </w:r>
      <w:proofErr w:type="spellEnd"/>
      <w:r w:rsidRPr="001A3D6C">
        <w:rPr>
          <w:b w:val="0"/>
          <w:bCs w:val="0"/>
          <w:color w:val="000000" w:themeColor="text1"/>
          <w:sz w:val="24"/>
        </w:rPr>
        <w:t xml:space="preserve"> товару. </w:t>
      </w:r>
      <w:proofErr w:type="spellStart"/>
      <w:r w:rsidRPr="001A3D6C">
        <w:rPr>
          <w:b w:val="0"/>
          <w:bCs w:val="0"/>
          <w:color w:val="000000" w:themeColor="text1"/>
          <w:sz w:val="24"/>
        </w:rPr>
        <w:t>Зміна</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ціни</w:t>
      </w:r>
      <w:proofErr w:type="spellEnd"/>
      <w:r w:rsidRPr="001A3D6C">
        <w:rPr>
          <w:b w:val="0"/>
          <w:bCs w:val="0"/>
          <w:color w:val="000000" w:themeColor="text1"/>
          <w:sz w:val="24"/>
        </w:rPr>
        <w:t xml:space="preserve"> за </w:t>
      </w:r>
      <w:proofErr w:type="spellStart"/>
      <w:r w:rsidRPr="001A3D6C">
        <w:rPr>
          <w:b w:val="0"/>
          <w:bCs w:val="0"/>
          <w:color w:val="000000" w:themeColor="text1"/>
          <w:sz w:val="24"/>
        </w:rPr>
        <w:t>одиницю</w:t>
      </w:r>
      <w:proofErr w:type="spellEnd"/>
      <w:r w:rsidRPr="001A3D6C">
        <w:rPr>
          <w:b w:val="0"/>
          <w:bCs w:val="0"/>
          <w:color w:val="000000" w:themeColor="text1"/>
          <w:sz w:val="24"/>
        </w:rPr>
        <w:t xml:space="preserve"> товару </w:t>
      </w:r>
      <w:proofErr w:type="spellStart"/>
      <w:r w:rsidRPr="001A3D6C">
        <w:rPr>
          <w:b w:val="0"/>
          <w:bCs w:val="0"/>
          <w:color w:val="000000" w:themeColor="text1"/>
          <w:sz w:val="24"/>
        </w:rPr>
        <w:t>здійснюється</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пропорційно</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коливанню</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ціни</w:t>
      </w:r>
      <w:proofErr w:type="spellEnd"/>
      <w:r w:rsidRPr="001A3D6C">
        <w:rPr>
          <w:b w:val="0"/>
          <w:bCs w:val="0"/>
          <w:color w:val="000000" w:themeColor="text1"/>
          <w:sz w:val="24"/>
        </w:rPr>
        <w:t xml:space="preserve"> такого товару на ринку (</w:t>
      </w:r>
      <w:proofErr w:type="spellStart"/>
      <w:r w:rsidRPr="001A3D6C">
        <w:rPr>
          <w:b w:val="0"/>
          <w:bCs w:val="0"/>
          <w:color w:val="000000" w:themeColor="text1"/>
          <w:sz w:val="24"/>
        </w:rPr>
        <w:t>відсоток</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lastRenderedPageBreak/>
        <w:t>збільшення</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ціни</w:t>
      </w:r>
      <w:proofErr w:type="spellEnd"/>
      <w:r w:rsidRPr="001A3D6C">
        <w:rPr>
          <w:b w:val="0"/>
          <w:bCs w:val="0"/>
          <w:color w:val="000000" w:themeColor="text1"/>
          <w:sz w:val="24"/>
        </w:rPr>
        <w:t xml:space="preserve"> за </w:t>
      </w:r>
      <w:proofErr w:type="spellStart"/>
      <w:r w:rsidRPr="001A3D6C">
        <w:rPr>
          <w:b w:val="0"/>
          <w:bCs w:val="0"/>
          <w:color w:val="000000" w:themeColor="text1"/>
          <w:sz w:val="24"/>
        </w:rPr>
        <w:t>одиницю</w:t>
      </w:r>
      <w:proofErr w:type="spellEnd"/>
      <w:r w:rsidRPr="001A3D6C">
        <w:rPr>
          <w:b w:val="0"/>
          <w:bCs w:val="0"/>
          <w:color w:val="000000" w:themeColor="text1"/>
          <w:sz w:val="24"/>
        </w:rPr>
        <w:t xml:space="preserve"> товару не </w:t>
      </w:r>
      <w:proofErr w:type="spellStart"/>
      <w:r w:rsidRPr="001A3D6C">
        <w:rPr>
          <w:b w:val="0"/>
          <w:bCs w:val="0"/>
          <w:color w:val="000000" w:themeColor="text1"/>
          <w:sz w:val="24"/>
        </w:rPr>
        <w:t>може</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перевищувати</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відсоток</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коливання</w:t>
      </w:r>
      <w:proofErr w:type="spellEnd"/>
      <w:r w:rsidRPr="001A3D6C">
        <w:rPr>
          <w:b w:val="0"/>
          <w:bCs w:val="0"/>
          <w:color w:val="000000" w:themeColor="text1"/>
          <w:sz w:val="24"/>
        </w:rPr>
        <w:t xml:space="preserve"> (</w:t>
      </w:r>
      <w:proofErr w:type="spellStart"/>
      <w:r w:rsidRPr="001A3D6C">
        <w:rPr>
          <w:b w:val="0"/>
          <w:bCs w:val="0"/>
          <w:color w:val="000000" w:themeColor="text1"/>
          <w:sz w:val="24"/>
        </w:rPr>
        <w:t>збільшення</w:t>
      </w:r>
      <w:proofErr w:type="spellEnd"/>
      <w:r w:rsidRPr="001A3D6C">
        <w:rPr>
          <w:b w:val="0"/>
          <w:bCs w:val="0"/>
          <w:color w:val="000000" w:themeColor="text1"/>
          <w:sz w:val="24"/>
        </w:rPr>
        <w:t xml:space="preserve">) </w:t>
      </w:r>
      <w:proofErr w:type="spellStart"/>
      <w:r w:rsidRPr="001A3D6C">
        <w:rPr>
          <w:b w:val="0"/>
          <w:bCs w:val="0"/>
          <w:color w:val="000000" w:themeColor="text1"/>
          <w:sz w:val="24"/>
        </w:rPr>
        <w:t>цінитакого</w:t>
      </w:r>
      <w:proofErr w:type="spellEnd"/>
      <w:r w:rsidRPr="001A3D6C">
        <w:rPr>
          <w:b w:val="0"/>
          <w:bCs w:val="0"/>
          <w:color w:val="000000" w:themeColor="text1"/>
          <w:sz w:val="24"/>
        </w:rPr>
        <w:t xml:space="preserve"> товару на ринку) за </w:t>
      </w:r>
      <w:proofErr w:type="spellStart"/>
      <w:r w:rsidRPr="001A3D6C">
        <w:rPr>
          <w:b w:val="0"/>
          <w:bCs w:val="0"/>
          <w:color w:val="000000" w:themeColor="text1"/>
          <w:sz w:val="24"/>
        </w:rPr>
        <w:t>умови</w:t>
      </w:r>
      <w:proofErr w:type="spellEnd"/>
      <w:r w:rsidRPr="001A3D6C">
        <w:rPr>
          <w:b w:val="0"/>
          <w:bCs w:val="0"/>
          <w:color w:val="000000" w:themeColor="text1"/>
          <w:sz w:val="24"/>
        </w:rPr>
        <w:t xml:space="preserve"> документального </w:t>
      </w:r>
      <w:proofErr w:type="spellStart"/>
      <w:r w:rsidRPr="001A3D6C">
        <w:rPr>
          <w:b w:val="0"/>
          <w:bCs w:val="0"/>
          <w:color w:val="000000" w:themeColor="text1"/>
          <w:sz w:val="24"/>
        </w:rPr>
        <w:t>підтвердження</w:t>
      </w:r>
      <w:proofErr w:type="spellEnd"/>
      <w:r w:rsidRPr="001A3D6C">
        <w:rPr>
          <w:b w:val="0"/>
          <w:bCs w:val="0"/>
          <w:color w:val="000000" w:themeColor="text1"/>
          <w:sz w:val="24"/>
        </w:rPr>
        <w:t xml:space="preserve"> такого </w:t>
      </w:r>
      <w:proofErr w:type="spellStart"/>
      <w:r w:rsidRPr="001A3D6C">
        <w:rPr>
          <w:b w:val="0"/>
          <w:bCs w:val="0"/>
          <w:color w:val="000000" w:themeColor="text1"/>
          <w:sz w:val="24"/>
        </w:rPr>
        <w:t>коливання</w:t>
      </w:r>
      <w:proofErr w:type="spellEnd"/>
      <w:r w:rsidRPr="001A3D6C">
        <w:rPr>
          <w:b w:val="0"/>
          <w:bCs w:val="0"/>
          <w:color w:val="000000" w:themeColor="text1"/>
          <w:sz w:val="24"/>
        </w:rPr>
        <w:t xml:space="preserve"> та не повинна </w:t>
      </w:r>
      <w:proofErr w:type="spellStart"/>
      <w:r w:rsidRPr="001A3D6C">
        <w:rPr>
          <w:b w:val="0"/>
          <w:bCs w:val="0"/>
          <w:color w:val="000000" w:themeColor="text1"/>
          <w:sz w:val="24"/>
        </w:rPr>
        <w:t>призвести</w:t>
      </w:r>
      <w:proofErr w:type="spellEnd"/>
      <w:r w:rsidRPr="001A3D6C">
        <w:rPr>
          <w:b w:val="0"/>
          <w:bCs w:val="0"/>
          <w:color w:val="000000" w:themeColor="text1"/>
          <w:sz w:val="24"/>
        </w:rPr>
        <w:t xml:space="preserve"> до </w:t>
      </w:r>
      <w:proofErr w:type="spellStart"/>
      <w:r w:rsidRPr="001A3D6C">
        <w:rPr>
          <w:b w:val="0"/>
          <w:bCs w:val="0"/>
          <w:color w:val="000000" w:themeColor="text1"/>
          <w:sz w:val="24"/>
        </w:rPr>
        <w:t>збільшення</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суми</w:t>
      </w:r>
      <w:proofErr w:type="spellEnd"/>
      <w:r w:rsidRPr="001A3D6C">
        <w:rPr>
          <w:b w:val="0"/>
          <w:bCs w:val="0"/>
          <w:color w:val="000000" w:themeColor="text1"/>
          <w:sz w:val="24"/>
        </w:rPr>
        <w:t xml:space="preserve">, </w:t>
      </w:r>
      <w:proofErr w:type="spellStart"/>
      <w:r w:rsidRPr="001A3D6C">
        <w:rPr>
          <w:b w:val="0"/>
          <w:bCs w:val="0"/>
          <w:color w:val="000000" w:themeColor="text1"/>
          <w:sz w:val="24"/>
        </w:rPr>
        <w:t>визначеної</w:t>
      </w:r>
      <w:proofErr w:type="spellEnd"/>
      <w:r w:rsidRPr="001A3D6C">
        <w:rPr>
          <w:b w:val="0"/>
          <w:bCs w:val="0"/>
          <w:color w:val="000000" w:themeColor="text1"/>
          <w:sz w:val="24"/>
        </w:rPr>
        <w:t xml:space="preserve"> в </w:t>
      </w:r>
      <w:proofErr w:type="spellStart"/>
      <w:r w:rsidRPr="001A3D6C">
        <w:rPr>
          <w:b w:val="0"/>
          <w:bCs w:val="0"/>
          <w:color w:val="000000" w:themeColor="text1"/>
          <w:sz w:val="24"/>
        </w:rPr>
        <w:t>договорі</w:t>
      </w:r>
      <w:proofErr w:type="spellEnd"/>
      <w:r w:rsidRPr="001A3D6C">
        <w:rPr>
          <w:b w:val="0"/>
          <w:bCs w:val="0"/>
          <w:color w:val="000000" w:themeColor="text1"/>
          <w:sz w:val="24"/>
        </w:rPr>
        <w:t xml:space="preserve"> про </w:t>
      </w:r>
      <w:proofErr w:type="spellStart"/>
      <w:r w:rsidRPr="001A3D6C">
        <w:rPr>
          <w:b w:val="0"/>
          <w:bCs w:val="0"/>
          <w:color w:val="000000" w:themeColor="text1"/>
          <w:sz w:val="24"/>
        </w:rPr>
        <w:t>закупівлю</w:t>
      </w:r>
      <w:proofErr w:type="spellEnd"/>
      <w:r w:rsidRPr="001A3D6C">
        <w:rPr>
          <w:b w:val="0"/>
          <w:bCs w:val="0"/>
          <w:color w:val="000000" w:themeColor="text1"/>
          <w:sz w:val="24"/>
        </w:rPr>
        <w:t xml:space="preserve"> на момент </w:t>
      </w:r>
      <w:proofErr w:type="spellStart"/>
      <w:r w:rsidRPr="001A3D6C">
        <w:rPr>
          <w:b w:val="0"/>
          <w:bCs w:val="0"/>
          <w:color w:val="000000" w:themeColor="text1"/>
          <w:sz w:val="24"/>
        </w:rPr>
        <w:t>йогоукладення</w:t>
      </w:r>
      <w:proofErr w:type="spellEnd"/>
      <w:r w:rsidRPr="001A3D6C">
        <w:rPr>
          <w:b w:val="0"/>
          <w:bCs w:val="0"/>
          <w:color w:val="000000" w:themeColor="text1"/>
          <w:sz w:val="24"/>
        </w:rPr>
        <w:t>.</w:t>
      </w:r>
    </w:p>
    <w:p w14:paraId="1BEA1132" w14:textId="77777777" w:rsidR="00994BA1" w:rsidRPr="001A3D6C" w:rsidRDefault="00994BA1" w:rsidP="00994BA1">
      <w:pPr>
        <w:pStyle w:val="ab"/>
        <w:widowControl w:val="0"/>
        <w:numPr>
          <w:ilvl w:val="0"/>
          <w:numId w:val="22"/>
        </w:numPr>
        <w:tabs>
          <w:tab w:val="left" w:pos="918"/>
        </w:tabs>
        <w:ind w:firstLine="600"/>
        <w:jc w:val="both"/>
        <w:rPr>
          <w:b w:val="0"/>
          <w:bCs w:val="0"/>
          <w:color w:val="000000" w:themeColor="text1"/>
          <w:sz w:val="24"/>
        </w:rPr>
      </w:pPr>
      <w:proofErr w:type="spellStart"/>
      <w:r w:rsidRPr="001A3D6C">
        <w:rPr>
          <w:b w:val="0"/>
          <w:bCs w:val="0"/>
          <w:color w:val="000000" w:themeColor="text1"/>
          <w:sz w:val="24"/>
        </w:rPr>
        <w:t>Покращення</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якості</w:t>
      </w:r>
      <w:proofErr w:type="spellEnd"/>
      <w:r w:rsidRPr="001A3D6C">
        <w:rPr>
          <w:b w:val="0"/>
          <w:bCs w:val="0"/>
          <w:color w:val="000000" w:themeColor="text1"/>
          <w:sz w:val="24"/>
        </w:rPr>
        <w:t xml:space="preserve"> предмета </w:t>
      </w:r>
      <w:proofErr w:type="spellStart"/>
      <w:r w:rsidRPr="001A3D6C">
        <w:rPr>
          <w:b w:val="0"/>
          <w:bCs w:val="0"/>
          <w:color w:val="000000" w:themeColor="text1"/>
          <w:sz w:val="24"/>
        </w:rPr>
        <w:t>закупівлі</w:t>
      </w:r>
      <w:proofErr w:type="spellEnd"/>
      <w:r w:rsidRPr="001A3D6C">
        <w:rPr>
          <w:b w:val="0"/>
          <w:bCs w:val="0"/>
          <w:color w:val="000000" w:themeColor="text1"/>
          <w:sz w:val="24"/>
        </w:rPr>
        <w:t xml:space="preserve"> за </w:t>
      </w:r>
      <w:proofErr w:type="spellStart"/>
      <w:r w:rsidRPr="001A3D6C">
        <w:rPr>
          <w:b w:val="0"/>
          <w:bCs w:val="0"/>
          <w:color w:val="000000" w:themeColor="text1"/>
          <w:sz w:val="24"/>
        </w:rPr>
        <w:t>умови</w:t>
      </w:r>
      <w:proofErr w:type="spellEnd"/>
      <w:r w:rsidRPr="001A3D6C">
        <w:rPr>
          <w:b w:val="0"/>
          <w:bCs w:val="0"/>
          <w:color w:val="000000" w:themeColor="text1"/>
          <w:sz w:val="24"/>
        </w:rPr>
        <w:t xml:space="preserve">, </w:t>
      </w:r>
      <w:proofErr w:type="spellStart"/>
      <w:r w:rsidRPr="001A3D6C">
        <w:rPr>
          <w:b w:val="0"/>
          <w:bCs w:val="0"/>
          <w:color w:val="000000" w:themeColor="text1"/>
          <w:sz w:val="24"/>
        </w:rPr>
        <w:t>що</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таке</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покращення</w:t>
      </w:r>
      <w:proofErr w:type="spellEnd"/>
      <w:r w:rsidRPr="001A3D6C">
        <w:rPr>
          <w:b w:val="0"/>
          <w:bCs w:val="0"/>
          <w:color w:val="000000" w:themeColor="text1"/>
          <w:sz w:val="24"/>
        </w:rPr>
        <w:t xml:space="preserve"> не </w:t>
      </w:r>
      <w:proofErr w:type="spellStart"/>
      <w:r w:rsidRPr="001A3D6C">
        <w:rPr>
          <w:b w:val="0"/>
          <w:bCs w:val="0"/>
          <w:color w:val="000000" w:themeColor="text1"/>
          <w:sz w:val="24"/>
        </w:rPr>
        <w:t>призведе</w:t>
      </w:r>
      <w:proofErr w:type="spellEnd"/>
      <w:r w:rsidRPr="001A3D6C">
        <w:rPr>
          <w:b w:val="0"/>
          <w:bCs w:val="0"/>
          <w:color w:val="000000" w:themeColor="text1"/>
          <w:sz w:val="24"/>
        </w:rPr>
        <w:t xml:space="preserve"> до </w:t>
      </w:r>
      <w:proofErr w:type="spellStart"/>
      <w:r w:rsidRPr="001A3D6C">
        <w:rPr>
          <w:b w:val="0"/>
          <w:bCs w:val="0"/>
          <w:color w:val="000000" w:themeColor="text1"/>
          <w:sz w:val="24"/>
        </w:rPr>
        <w:t>збільшення</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суми</w:t>
      </w:r>
      <w:proofErr w:type="spellEnd"/>
      <w:r w:rsidRPr="001A3D6C">
        <w:rPr>
          <w:b w:val="0"/>
          <w:bCs w:val="0"/>
          <w:color w:val="000000" w:themeColor="text1"/>
          <w:sz w:val="24"/>
        </w:rPr>
        <w:t xml:space="preserve">, </w:t>
      </w:r>
      <w:proofErr w:type="spellStart"/>
      <w:r w:rsidRPr="001A3D6C">
        <w:rPr>
          <w:b w:val="0"/>
          <w:bCs w:val="0"/>
          <w:color w:val="000000" w:themeColor="text1"/>
          <w:sz w:val="24"/>
        </w:rPr>
        <w:t>визначеної</w:t>
      </w:r>
      <w:proofErr w:type="spellEnd"/>
      <w:r w:rsidRPr="001A3D6C">
        <w:rPr>
          <w:b w:val="0"/>
          <w:bCs w:val="0"/>
          <w:color w:val="000000" w:themeColor="text1"/>
          <w:sz w:val="24"/>
        </w:rPr>
        <w:t xml:space="preserve"> в </w:t>
      </w:r>
      <w:proofErr w:type="spellStart"/>
      <w:r w:rsidRPr="001A3D6C">
        <w:rPr>
          <w:b w:val="0"/>
          <w:bCs w:val="0"/>
          <w:color w:val="000000" w:themeColor="text1"/>
          <w:sz w:val="24"/>
        </w:rPr>
        <w:t>договорі</w:t>
      </w:r>
      <w:proofErr w:type="spellEnd"/>
      <w:r w:rsidRPr="001A3D6C">
        <w:rPr>
          <w:b w:val="0"/>
          <w:bCs w:val="0"/>
          <w:color w:val="000000" w:themeColor="text1"/>
          <w:sz w:val="24"/>
        </w:rPr>
        <w:t xml:space="preserve"> про </w:t>
      </w:r>
      <w:proofErr w:type="spellStart"/>
      <w:r w:rsidRPr="001A3D6C">
        <w:rPr>
          <w:b w:val="0"/>
          <w:bCs w:val="0"/>
          <w:color w:val="000000" w:themeColor="text1"/>
          <w:sz w:val="24"/>
        </w:rPr>
        <w:t>закупівлю</w:t>
      </w:r>
      <w:proofErr w:type="spellEnd"/>
      <w:r w:rsidRPr="001A3D6C">
        <w:rPr>
          <w:b w:val="0"/>
          <w:bCs w:val="0"/>
          <w:color w:val="000000" w:themeColor="text1"/>
          <w:sz w:val="24"/>
        </w:rPr>
        <w:t>.</w:t>
      </w:r>
    </w:p>
    <w:p w14:paraId="7DA25CD7" w14:textId="77777777" w:rsidR="00994BA1" w:rsidRPr="001A3D6C" w:rsidRDefault="00994BA1" w:rsidP="00994BA1">
      <w:pPr>
        <w:pStyle w:val="ab"/>
        <w:widowControl w:val="0"/>
        <w:numPr>
          <w:ilvl w:val="0"/>
          <w:numId w:val="22"/>
        </w:numPr>
        <w:tabs>
          <w:tab w:val="left" w:pos="922"/>
        </w:tabs>
        <w:ind w:firstLine="600"/>
        <w:jc w:val="both"/>
        <w:rPr>
          <w:b w:val="0"/>
          <w:bCs w:val="0"/>
          <w:color w:val="000000" w:themeColor="text1"/>
          <w:sz w:val="24"/>
        </w:rPr>
      </w:pPr>
      <w:proofErr w:type="spellStart"/>
      <w:r w:rsidRPr="001A3D6C">
        <w:rPr>
          <w:b w:val="0"/>
          <w:bCs w:val="0"/>
          <w:color w:val="000000" w:themeColor="text1"/>
          <w:sz w:val="24"/>
        </w:rPr>
        <w:t>Продовження</w:t>
      </w:r>
      <w:proofErr w:type="spellEnd"/>
      <w:r w:rsidRPr="001A3D6C">
        <w:rPr>
          <w:b w:val="0"/>
          <w:bCs w:val="0"/>
          <w:color w:val="000000" w:themeColor="text1"/>
          <w:sz w:val="24"/>
        </w:rPr>
        <w:t xml:space="preserve"> строку </w:t>
      </w:r>
      <w:proofErr w:type="spellStart"/>
      <w:r w:rsidRPr="001A3D6C">
        <w:rPr>
          <w:b w:val="0"/>
          <w:bCs w:val="0"/>
          <w:color w:val="000000" w:themeColor="text1"/>
          <w:sz w:val="24"/>
        </w:rPr>
        <w:t>дії</w:t>
      </w:r>
      <w:proofErr w:type="spellEnd"/>
      <w:r w:rsidRPr="001A3D6C">
        <w:rPr>
          <w:b w:val="0"/>
          <w:bCs w:val="0"/>
          <w:color w:val="000000" w:themeColor="text1"/>
          <w:sz w:val="24"/>
        </w:rPr>
        <w:t xml:space="preserve"> договору про </w:t>
      </w:r>
      <w:proofErr w:type="spellStart"/>
      <w:r w:rsidRPr="001A3D6C">
        <w:rPr>
          <w:b w:val="0"/>
          <w:bCs w:val="0"/>
          <w:color w:val="000000" w:themeColor="text1"/>
          <w:sz w:val="24"/>
        </w:rPr>
        <w:t>закупівлю</w:t>
      </w:r>
      <w:proofErr w:type="spellEnd"/>
      <w:r w:rsidRPr="001A3D6C">
        <w:rPr>
          <w:b w:val="0"/>
          <w:bCs w:val="0"/>
          <w:color w:val="000000" w:themeColor="text1"/>
          <w:sz w:val="24"/>
        </w:rPr>
        <w:t xml:space="preserve"> та строку </w:t>
      </w:r>
      <w:proofErr w:type="spellStart"/>
      <w:r w:rsidRPr="001A3D6C">
        <w:rPr>
          <w:b w:val="0"/>
          <w:bCs w:val="0"/>
          <w:color w:val="000000" w:themeColor="text1"/>
          <w:sz w:val="24"/>
        </w:rPr>
        <w:t>виконання</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зобов'язань</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щодо</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передачі</w:t>
      </w:r>
      <w:proofErr w:type="spellEnd"/>
      <w:r w:rsidRPr="001A3D6C">
        <w:rPr>
          <w:b w:val="0"/>
          <w:bCs w:val="0"/>
          <w:color w:val="000000" w:themeColor="text1"/>
          <w:sz w:val="24"/>
        </w:rPr>
        <w:t xml:space="preserve"> товару, </w:t>
      </w:r>
      <w:proofErr w:type="spellStart"/>
      <w:r w:rsidRPr="001A3D6C">
        <w:rPr>
          <w:b w:val="0"/>
          <w:bCs w:val="0"/>
          <w:color w:val="000000" w:themeColor="text1"/>
          <w:sz w:val="24"/>
        </w:rPr>
        <w:t>виконання</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робіт</w:t>
      </w:r>
      <w:proofErr w:type="spellEnd"/>
      <w:r w:rsidRPr="001A3D6C">
        <w:rPr>
          <w:b w:val="0"/>
          <w:bCs w:val="0"/>
          <w:color w:val="000000" w:themeColor="text1"/>
          <w:sz w:val="24"/>
        </w:rPr>
        <w:t xml:space="preserve">, </w:t>
      </w:r>
      <w:proofErr w:type="spellStart"/>
      <w:r w:rsidRPr="001A3D6C">
        <w:rPr>
          <w:b w:val="0"/>
          <w:bCs w:val="0"/>
          <w:color w:val="000000" w:themeColor="text1"/>
          <w:sz w:val="24"/>
        </w:rPr>
        <w:t>надання</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послуг</w:t>
      </w:r>
      <w:proofErr w:type="spellEnd"/>
      <w:r w:rsidRPr="001A3D6C">
        <w:rPr>
          <w:b w:val="0"/>
          <w:bCs w:val="0"/>
          <w:color w:val="000000" w:themeColor="text1"/>
          <w:sz w:val="24"/>
        </w:rPr>
        <w:t xml:space="preserve"> у </w:t>
      </w:r>
      <w:proofErr w:type="spellStart"/>
      <w:r w:rsidRPr="001A3D6C">
        <w:rPr>
          <w:b w:val="0"/>
          <w:bCs w:val="0"/>
          <w:color w:val="000000" w:themeColor="text1"/>
          <w:sz w:val="24"/>
        </w:rPr>
        <w:t>разі</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виникнення</w:t>
      </w:r>
      <w:proofErr w:type="spellEnd"/>
      <w:r w:rsidRPr="001A3D6C">
        <w:rPr>
          <w:b w:val="0"/>
          <w:bCs w:val="0"/>
          <w:color w:val="000000" w:themeColor="text1"/>
          <w:sz w:val="24"/>
        </w:rPr>
        <w:t xml:space="preserve"> документально </w:t>
      </w:r>
      <w:proofErr w:type="spellStart"/>
      <w:r w:rsidRPr="001A3D6C">
        <w:rPr>
          <w:b w:val="0"/>
          <w:bCs w:val="0"/>
          <w:color w:val="000000" w:themeColor="text1"/>
          <w:sz w:val="24"/>
        </w:rPr>
        <w:t>підтверджених</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об'єктивних</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обставин</w:t>
      </w:r>
      <w:proofErr w:type="spellEnd"/>
      <w:r w:rsidRPr="001A3D6C">
        <w:rPr>
          <w:b w:val="0"/>
          <w:bCs w:val="0"/>
          <w:color w:val="000000" w:themeColor="text1"/>
          <w:sz w:val="24"/>
        </w:rPr>
        <w:t xml:space="preserve">, </w:t>
      </w:r>
      <w:proofErr w:type="spellStart"/>
      <w:r w:rsidRPr="001A3D6C">
        <w:rPr>
          <w:b w:val="0"/>
          <w:bCs w:val="0"/>
          <w:color w:val="000000" w:themeColor="text1"/>
          <w:sz w:val="24"/>
        </w:rPr>
        <w:t>що</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спричинили</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таке</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продовження</w:t>
      </w:r>
      <w:proofErr w:type="spellEnd"/>
      <w:r w:rsidRPr="001A3D6C">
        <w:rPr>
          <w:b w:val="0"/>
          <w:bCs w:val="0"/>
          <w:color w:val="000000" w:themeColor="text1"/>
          <w:sz w:val="24"/>
        </w:rPr>
        <w:t xml:space="preserve">, у тому </w:t>
      </w:r>
      <w:proofErr w:type="spellStart"/>
      <w:r w:rsidRPr="001A3D6C">
        <w:rPr>
          <w:b w:val="0"/>
          <w:bCs w:val="0"/>
          <w:color w:val="000000" w:themeColor="text1"/>
          <w:sz w:val="24"/>
        </w:rPr>
        <w:t>числі</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обставин</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непереборної</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сили</w:t>
      </w:r>
      <w:proofErr w:type="spellEnd"/>
      <w:r w:rsidRPr="001A3D6C">
        <w:rPr>
          <w:b w:val="0"/>
          <w:bCs w:val="0"/>
          <w:color w:val="000000" w:themeColor="text1"/>
          <w:sz w:val="24"/>
        </w:rPr>
        <w:t xml:space="preserve">, </w:t>
      </w:r>
      <w:proofErr w:type="spellStart"/>
      <w:r w:rsidRPr="001A3D6C">
        <w:rPr>
          <w:b w:val="0"/>
          <w:bCs w:val="0"/>
          <w:color w:val="000000" w:themeColor="text1"/>
          <w:sz w:val="24"/>
        </w:rPr>
        <w:t>затримки</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фінансування</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витрат</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замовника</w:t>
      </w:r>
      <w:proofErr w:type="spellEnd"/>
      <w:r w:rsidRPr="001A3D6C">
        <w:rPr>
          <w:b w:val="0"/>
          <w:bCs w:val="0"/>
          <w:color w:val="000000" w:themeColor="text1"/>
          <w:sz w:val="24"/>
        </w:rPr>
        <w:t xml:space="preserve">, за </w:t>
      </w:r>
      <w:proofErr w:type="spellStart"/>
      <w:r w:rsidRPr="001A3D6C">
        <w:rPr>
          <w:b w:val="0"/>
          <w:bCs w:val="0"/>
          <w:color w:val="000000" w:themeColor="text1"/>
          <w:sz w:val="24"/>
        </w:rPr>
        <w:t>умови</w:t>
      </w:r>
      <w:proofErr w:type="spellEnd"/>
      <w:r w:rsidRPr="001A3D6C">
        <w:rPr>
          <w:b w:val="0"/>
          <w:bCs w:val="0"/>
          <w:color w:val="000000" w:themeColor="text1"/>
          <w:sz w:val="24"/>
        </w:rPr>
        <w:t xml:space="preserve">, </w:t>
      </w:r>
      <w:proofErr w:type="spellStart"/>
      <w:r w:rsidRPr="001A3D6C">
        <w:rPr>
          <w:b w:val="0"/>
          <w:bCs w:val="0"/>
          <w:color w:val="000000" w:themeColor="text1"/>
          <w:sz w:val="24"/>
        </w:rPr>
        <w:t>що</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такі</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зміни</w:t>
      </w:r>
      <w:proofErr w:type="spellEnd"/>
      <w:r w:rsidRPr="001A3D6C">
        <w:rPr>
          <w:b w:val="0"/>
          <w:bCs w:val="0"/>
          <w:color w:val="000000" w:themeColor="text1"/>
          <w:sz w:val="24"/>
        </w:rPr>
        <w:t xml:space="preserve"> не </w:t>
      </w:r>
      <w:proofErr w:type="spellStart"/>
      <w:r w:rsidRPr="001A3D6C">
        <w:rPr>
          <w:b w:val="0"/>
          <w:bCs w:val="0"/>
          <w:color w:val="000000" w:themeColor="text1"/>
          <w:sz w:val="24"/>
        </w:rPr>
        <w:t>призведуть</w:t>
      </w:r>
      <w:proofErr w:type="spellEnd"/>
      <w:r w:rsidRPr="001A3D6C">
        <w:rPr>
          <w:b w:val="0"/>
          <w:bCs w:val="0"/>
          <w:color w:val="000000" w:themeColor="text1"/>
          <w:sz w:val="24"/>
        </w:rPr>
        <w:t xml:space="preserve"> до </w:t>
      </w:r>
      <w:proofErr w:type="spellStart"/>
      <w:r w:rsidRPr="001A3D6C">
        <w:rPr>
          <w:b w:val="0"/>
          <w:bCs w:val="0"/>
          <w:color w:val="000000" w:themeColor="text1"/>
          <w:sz w:val="24"/>
        </w:rPr>
        <w:t>збільшення</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суми</w:t>
      </w:r>
      <w:proofErr w:type="spellEnd"/>
      <w:r w:rsidRPr="001A3D6C">
        <w:rPr>
          <w:b w:val="0"/>
          <w:bCs w:val="0"/>
          <w:color w:val="000000" w:themeColor="text1"/>
          <w:sz w:val="24"/>
        </w:rPr>
        <w:t xml:space="preserve">, </w:t>
      </w:r>
      <w:proofErr w:type="spellStart"/>
      <w:r w:rsidRPr="001A3D6C">
        <w:rPr>
          <w:b w:val="0"/>
          <w:bCs w:val="0"/>
          <w:color w:val="000000" w:themeColor="text1"/>
          <w:sz w:val="24"/>
        </w:rPr>
        <w:t>визначеної</w:t>
      </w:r>
      <w:proofErr w:type="spellEnd"/>
      <w:r w:rsidRPr="001A3D6C">
        <w:rPr>
          <w:b w:val="0"/>
          <w:bCs w:val="0"/>
          <w:color w:val="000000" w:themeColor="text1"/>
          <w:sz w:val="24"/>
        </w:rPr>
        <w:t xml:space="preserve"> в </w:t>
      </w:r>
      <w:proofErr w:type="spellStart"/>
      <w:r w:rsidRPr="001A3D6C">
        <w:rPr>
          <w:b w:val="0"/>
          <w:bCs w:val="0"/>
          <w:color w:val="000000" w:themeColor="text1"/>
          <w:sz w:val="24"/>
        </w:rPr>
        <w:t>договорі</w:t>
      </w:r>
      <w:proofErr w:type="spellEnd"/>
      <w:r w:rsidRPr="001A3D6C">
        <w:rPr>
          <w:b w:val="0"/>
          <w:bCs w:val="0"/>
          <w:color w:val="000000" w:themeColor="text1"/>
          <w:sz w:val="24"/>
        </w:rPr>
        <w:t xml:space="preserve"> про </w:t>
      </w:r>
      <w:proofErr w:type="spellStart"/>
      <w:r w:rsidRPr="001A3D6C">
        <w:rPr>
          <w:b w:val="0"/>
          <w:bCs w:val="0"/>
          <w:color w:val="000000" w:themeColor="text1"/>
          <w:sz w:val="24"/>
        </w:rPr>
        <w:t>закупівлю</w:t>
      </w:r>
      <w:proofErr w:type="spellEnd"/>
      <w:r w:rsidRPr="001A3D6C">
        <w:rPr>
          <w:b w:val="0"/>
          <w:bCs w:val="0"/>
          <w:color w:val="000000" w:themeColor="text1"/>
          <w:sz w:val="24"/>
        </w:rPr>
        <w:t>.</w:t>
      </w:r>
    </w:p>
    <w:p w14:paraId="58D08E5A" w14:textId="77777777" w:rsidR="00994BA1" w:rsidRPr="001A3D6C" w:rsidRDefault="00994BA1" w:rsidP="00994BA1">
      <w:pPr>
        <w:pStyle w:val="ab"/>
        <w:widowControl w:val="0"/>
        <w:numPr>
          <w:ilvl w:val="0"/>
          <w:numId w:val="22"/>
        </w:numPr>
        <w:tabs>
          <w:tab w:val="left" w:pos="918"/>
        </w:tabs>
        <w:ind w:firstLine="600"/>
        <w:jc w:val="both"/>
        <w:rPr>
          <w:b w:val="0"/>
          <w:bCs w:val="0"/>
          <w:color w:val="000000" w:themeColor="text1"/>
          <w:sz w:val="24"/>
        </w:rPr>
      </w:pPr>
      <w:proofErr w:type="spellStart"/>
      <w:r w:rsidRPr="001A3D6C">
        <w:rPr>
          <w:b w:val="0"/>
          <w:bCs w:val="0"/>
          <w:color w:val="000000" w:themeColor="text1"/>
          <w:sz w:val="24"/>
        </w:rPr>
        <w:t>Погодженнязміниціни</w:t>
      </w:r>
      <w:proofErr w:type="spellEnd"/>
      <w:r w:rsidRPr="001A3D6C">
        <w:rPr>
          <w:b w:val="0"/>
          <w:bCs w:val="0"/>
          <w:color w:val="000000" w:themeColor="text1"/>
          <w:sz w:val="24"/>
        </w:rPr>
        <w:t xml:space="preserve"> в </w:t>
      </w:r>
      <w:proofErr w:type="spellStart"/>
      <w:r w:rsidRPr="001A3D6C">
        <w:rPr>
          <w:b w:val="0"/>
          <w:bCs w:val="0"/>
          <w:color w:val="000000" w:themeColor="text1"/>
          <w:sz w:val="24"/>
        </w:rPr>
        <w:t>договорі</w:t>
      </w:r>
      <w:proofErr w:type="spellEnd"/>
      <w:r w:rsidRPr="001A3D6C">
        <w:rPr>
          <w:b w:val="0"/>
          <w:bCs w:val="0"/>
          <w:color w:val="000000" w:themeColor="text1"/>
          <w:sz w:val="24"/>
        </w:rPr>
        <w:t xml:space="preserve"> про </w:t>
      </w:r>
      <w:proofErr w:type="spellStart"/>
      <w:r w:rsidRPr="001A3D6C">
        <w:rPr>
          <w:b w:val="0"/>
          <w:bCs w:val="0"/>
          <w:color w:val="000000" w:themeColor="text1"/>
          <w:sz w:val="24"/>
        </w:rPr>
        <w:t>закупівлю</w:t>
      </w:r>
      <w:proofErr w:type="spellEnd"/>
      <w:r w:rsidRPr="001A3D6C">
        <w:rPr>
          <w:b w:val="0"/>
          <w:bCs w:val="0"/>
          <w:color w:val="000000" w:themeColor="text1"/>
          <w:sz w:val="24"/>
        </w:rPr>
        <w:t xml:space="preserve"> в </w:t>
      </w:r>
      <w:proofErr w:type="spellStart"/>
      <w:r w:rsidRPr="001A3D6C">
        <w:rPr>
          <w:b w:val="0"/>
          <w:bCs w:val="0"/>
          <w:color w:val="000000" w:themeColor="text1"/>
          <w:sz w:val="24"/>
        </w:rPr>
        <w:t>бікзменшення</w:t>
      </w:r>
      <w:proofErr w:type="spellEnd"/>
      <w:r w:rsidRPr="001A3D6C">
        <w:rPr>
          <w:b w:val="0"/>
          <w:bCs w:val="0"/>
          <w:color w:val="000000" w:themeColor="text1"/>
          <w:sz w:val="24"/>
        </w:rPr>
        <w:t xml:space="preserve"> (без </w:t>
      </w:r>
      <w:proofErr w:type="spellStart"/>
      <w:r w:rsidRPr="001A3D6C">
        <w:rPr>
          <w:b w:val="0"/>
          <w:bCs w:val="0"/>
          <w:color w:val="000000" w:themeColor="text1"/>
          <w:sz w:val="24"/>
        </w:rPr>
        <w:t>зміникількості</w:t>
      </w:r>
      <w:proofErr w:type="spellEnd"/>
      <w:r w:rsidRPr="001A3D6C">
        <w:rPr>
          <w:b w:val="0"/>
          <w:bCs w:val="0"/>
          <w:color w:val="000000" w:themeColor="text1"/>
          <w:sz w:val="24"/>
        </w:rPr>
        <w:t xml:space="preserve"> (</w:t>
      </w:r>
      <w:proofErr w:type="spellStart"/>
      <w:r w:rsidRPr="001A3D6C">
        <w:rPr>
          <w:b w:val="0"/>
          <w:bCs w:val="0"/>
          <w:color w:val="000000" w:themeColor="text1"/>
          <w:sz w:val="24"/>
        </w:rPr>
        <w:t>обсягу</w:t>
      </w:r>
      <w:proofErr w:type="spellEnd"/>
      <w:r w:rsidRPr="001A3D6C">
        <w:rPr>
          <w:b w:val="0"/>
          <w:bCs w:val="0"/>
          <w:color w:val="000000" w:themeColor="text1"/>
          <w:sz w:val="24"/>
        </w:rPr>
        <w:t xml:space="preserve">) та </w:t>
      </w:r>
      <w:proofErr w:type="spellStart"/>
      <w:r w:rsidRPr="001A3D6C">
        <w:rPr>
          <w:b w:val="0"/>
          <w:bCs w:val="0"/>
          <w:color w:val="000000" w:themeColor="text1"/>
          <w:sz w:val="24"/>
        </w:rPr>
        <w:t>якостітоварів</w:t>
      </w:r>
      <w:proofErr w:type="spellEnd"/>
      <w:r w:rsidRPr="001A3D6C">
        <w:rPr>
          <w:b w:val="0"/>
          <w:bCs w:val="0"/>
          <w:color w:val="000000" w:themeColor="text1"/>
          <w:sz w:val="24"/>
        </w:rPr>
        <w:t xml:space="preserve">, </w:t>
      </w:r>
      <w:proofErr w:type="spellStart"/>
      <w:r w:rsidRPr="001A3D6C">
        <w:rPr>
          <w:b w:val="0"/>
          <w:bCs w:val="0"/>
          <w:color w:val="000000" w:themeColor="text1"/>
          <w:sz w:val="24"/>
        </w:rPr>
        <w:t>робіт</w:t>
      </w:r>
      <w:proofErr w:type="spellEnd"/>
      <w:r w:rsidRPr="001A3D6C">
        <w:rPr>
          <w:b w:val="0"/>
          <w:bCs w:val="0"/>
          <w:color w:val="000000" w:themeColor="text1"/>
          <w:sz w:val="24"/>
        </w:rPr>
        <w:t xml:space="preserve"> і </w:t>
      </w:r>
      <w:proofErr w:type="spellStart"/>
      <w:r w:rsidRPr="001A3D6C">
        <w:rPr>
          <w:b w:val="0"/>
          <w:bCs w:val="0"/>
          <w:color w:val="000000" w:themeColor="text1"/>
          <w:sz w:val="24"/>
        </w:rPr>
        <w:t>послуг</w:t>
      </w:r>
      <w:proofErr w:type="spellEnd"/>
      <w:r w:rsidRPr="001A3D6C">
        <w:rPr>
          <w:b w:val="0"/>
          <w:bCs w:val="0"/>
          <w:color w:val="000000" w:themeColor="text1"/>
          <w:sz w:val="24"/>
        </w:rPr>
        <w:t>).</w:t>
      </w:r>
    </w:p>
    <w:p w14:paraId="53F2026A" w14:textId="77777777" w:rsidR="00994BA1" w:rsidRPr="001A3D6C" w:rsidRDefault="00994BA1" w:rsidP="00994BA1">
      <w:pPr>
        <w:pStyle w:val="ab"/>
        <w:widowControl w:val="0"/>
        <w:numPr>
          <w:ilvl w:val="0"/>
          <w:numId w:val="22"/>
        </w:numPr>
        <w:tabs>
          <w:tab w:val="left" w:pos="927"/>
        </w:tabs>
        <w:ind w:firstLine="600"/>
        <w:jc w:val="both"/>
        <w:rPr>
          <w:b w:val="0"/>
          <w:bCs w:val="0"/>
          <w:color w:val="000000" w:themeColor="text1"/>
          <w:sz w:val="24"/>
        </w:rPr>
      </w:pPr>
      <w:proofErr w:type="spellStart"/>
      <w:r w:rsidRPr="001A3D6C">
        <w:rPr>
          <w:b w:val="0"/>
          <w:bCs w:val="0"/>
          <w:color w:val="000000" w:themeColor="text1"/>
          <w:sz w:val="24"/>
        </w:rPr>
        <w:t>Зміниціни</w:t>
      </w:r>
      <w:proofErr w:type="spellEnd"/>
      <w:r w:rsidRPr="001A3D6C">
        <w:rPr>
          <w:b w:val="0"/>
          <w:bCs w:val="0"/>
          <w:color w:val="000000" w:themeColor="text1"/>
          <w:sz w:val="24"/>
        </w:rPr>
        <w:t xml:space="preserve"> в </w:t>
      </w:r>
      <w:proofErr w:type="spellStart"/>
      <w:r w:rsidRPr="001A3D6C">
        <w:rPr>
          <w:b w:val="0"/>
          <w:bCs w:val="0"/>
          <w:color w:val="000000" w:themeColor="text1"/>
          <w:sz w:val="24"/>
        </w:rPr>
        <w:t>договорі</w:t>
      </w:r>
      <w:proofErr w:type="spellEnd"/>
      <w:r w:rsidRPr="001A3D6C">
        <w:rPr>
          <w:b w:val="0"/>
          <w:bCs w:val="0"/>
          <w:color w:val="000000" w:themeColor="text1"/>
          <w:sz w:val="24"/>
        </w:rPr>
        <w:t xml:space="preserve"> про </w:t>
      </w:r>
      <w:proofErr w:type="spellStart"/>
      <w:r w:rsidRPr="001A3D6C">
        <w:rPr>
          <w:b w:val="0"/>
          <w:bCs w:val="0"/>
          <w:color w:val="000000" w:themeColor="text1"/>
          <w:sz w:val="24"/>
        </w:rPr>
        <w:t>закупівлю</w:t>
      </w:r>
      <w:proofErr w:type="spellEnd"/>
      <w:r w:rsidRPr="001A3D6C">
        <w:rPr>
          <w:b w:val="0"/>
          <w:bCs w:val="0"/>
          <w:color w:val="000000" w:themeColor="text1"/>
          <w:sz w:val="24"/>
        </w:rPr>
        <w:t xml:space="preserve"> у </w:t>
      </w:r>
      <w:proofErr w:type="spellStart"/>
      <w:r w:rsidRPr="001A3D6C">
        <w:rPr>
          <w:b w:val="0"/>
          <w:bCs w:val="0"/>
          <w:color w:val="000000" w:themeColor="text1"/>
          <w:sz w:val="24"/>
        </w:rPr>
        <w:t>зв'язку</w:t>
      </w:r>
      <w:proofErr w:type="spellEnd"/>
      <w:r w:rsidRPr="001A3D6C">
        <w:rPr>
          <w:b w:val="0"/>
          <w:bCs w:val="0"/>
          <w:color w:val="000000" w:themeColor="text1"/>
          <w:sz w:val="24"/>
        </w:rPr>
        <w:t xml:space="preserve"> з </w:t>
      </w:r>
      <w:proofErr w:type="spellStart"/>
      <w:r w:rsidRPr="001A3D6C">
        <w:rPr>
          <w:b w:val="0"/>
          <w:bCs w:val="0"/>
          <w:color w:val="000000" w:themeColor="text1"/>
          <w:sz w:val="24"/>
        </w:rPr>
        <w:t>зміною</w:t>
      </w:r>
      <w:proofErr w:type="spellEnd"/>
      <w:r w:rsidRPr="001A3D6C">
        <w:rPr>
          <w:b w:val="0"/>
          <w:bCs w:val="0"/>
          <w:color w:val="000000" w:themeColor="text1"/>
          <w:sz w:val="24"/>
        </w:rPr>
        <w:t xml:space="preserve"> ставок </w:t>
      </w:r>
      <w:proofErr w:type="spellStart"/>
      <w:r w:rsidRPr="001A3D6C">
        <w:rPr>
          <w:b w:val="0"/>
          <w:bCs w:val="0"/>
          <w:color w:val="000000" w:themeColor="text1"/>
          <w:sz w:val="24"/>
        </w:rPr>
        <w:t>податків</w:t>
      </w:r>
      <w:proofErr w:type="spellEnd"/>
      <w:r w:rsidRPr="001A3D6C">
        <w:rPr>
          <w:b w:val="0"/>
          <w:bCs w:val="0"/>
          <w:color w:val="000000" w:themeColor="text1"/>
          <w:sz w:val="24"/>
        </w:rPr>
        <w:t xml:space="preserve"> і </w:t>
      </w:r>
      <w:proofErr w:type="spellStart"/>
      <w:r w:rsidRPr="001A3D6C">
        <w:rPr>
          <w:b w:val="0"/>
          <w:bCs w:val="0"/>
          <w:color w:val="000000" w:themeColor="text1"/>
          <w:sz w:val="24"/>
        </w:rPr>
        <w:t>зборів</w:t>
      </w:r>
      <w:proofErr w:type="spellEnd"/>
      <w:r w:rsidRPr="001A3D6C">
        <w:rPr>
          <w:b w:val="0"/>
          <w:bCs w:val="0"/>
          <w:color w:val="000000" w:themeColor="text1"/>
          <w:sz w:val="24"/>
        </w:rPr>
        <w:t xml:space="preserve"> та/</w:t>
      </w:r>
      <w:proofErr w:type="spellStart"/>
      <w:r w:rsidRPr="001A3D6C">
        <w:rPr>
          <w:b w:val="0"/>
          <w:bCs w:val="0"/>
          <w:color w:val="000000" w:themeColor="text1"/>
          <w:sz w:val="24"/>
        </w:rPr>
        <w:t>абозміною</w:t>
      </w:r>
      <w:proofErr w:type="spellEnd"/>
      <w:r w:rsidRPr="001A3D6C">
        <w:rPr>
          <w:b w:val="0"/>
          <w:bCs w:val="0"/>
          <w:color w:val="000000" w:themeColor="text1"/>
          <w:sz w:val="24"/>
        </w:rPr>
        <w:t xml:space="preserve"> умов </w:t>
      </w:r>
      <w:proofErr w:type="spellStart"/>
      <w:r w:rsidRPr="001A3D6C">
        <w:rPr>
          <w:b w:val="0"/>
          <w:bCs w:val="0"/>
          <w:color w:val="000000" w:themeColor="text1"/>
          <w:sz w:val="24"/>
        </w:rPr>
        <w:t>щодонаданняпільг</w:t>
      </w:r>
      <w:proofErr w:type="spellEnd"/>
      <w:r w:rsidRPr="001A3D6C">
        <w:rPr>
          <w:b w:val="0"/>
          <w:bCs w:val="0"/>
          <w:color w:val="000000" w:themeColor="text1"/>
          <w:sz w:val="24"/>
        </w:rPr>
        <w:t xml:space="preserve"> з </w:t>
      </w:r>
      <w:proofErr w:type="spellStart"/>
      <w:r w:rsidRPr="001A3D6C">
        <w:rPr>
          <w:b w:val="0"/>
          <w:bCs w:val="0"/>
          <w:color w:val="000000" w:themeColor="text1"/>
          <w:sz w:val="24"/>
        </w:rPr>
        <w:t>оподаткування</w:t>
      </w:r>
      <w:proofErr w:type="spellEnd"/>
      <w:r w:rsidRPr="001A3D6C">
        <w:rPr>
          <w:b w:val="0"/>
          <w:bCs w:val="0"/>
          <w:color w:val="000000" w:themeColor="text1"/>
          <w:sz w:val="24"/>
        </w:rPr>
        <w:t xml:space="preserve"> - </w:t>
      </w:r>
      <w:proofErr w:type="spellStart"/>
      <w:r w:rsidRPr="001A3D6C">
        <w:rPr>
          <w:b w:val="0"/>
          <w:bCs w:val="0"/>
          <w:color w:val="000000" w:themeColor="text1"/>
          <w:sz w:val="24"/>
        </w:rPr>
        <w:t>пропорційно</w:t>
      </w:r>
      <w:proofErr w:type="spellEnd"/>
      <w:r w:rsidRPr="001A3D6C">
        <w:rPr>
          <w:b w:val="0"/>
          <w:bCs w:val="0"/>
          <w:color w:val="000000" w:themeColor="text1"/>
          <w:sz w:val="24"/>
        </w:rPr>
        <w:t xml:space="preserve"> до </w:t>
      </w:r>
      <w:proofErr w:type="spellStart"/>
      <w:r w:rsidRPr="001A3D6C">
        <w:rPr>
          <w:b w:val="0"/>
          <w:bCs w:val="0"/>
          <w:color w:val="000000" w:themeColor="text1"/>
          <w:sz w:val="24"/>
        </w:rPr>
        <w:t>зміни</w:t>
      </w:r>
      <w:proofErr w:type="spellEnd"/>
      <w:r w:rsidRPr="001A3D6C">
        <w:rPr>
          <w:b w:val="0"/>
          <w:bCs w:val="0"/>
          <w:color w:val="000000" w:themeColor="text1"/>
          <w:sz w:val="24"/>
        </w:rPr>
        <w:t xml:space="preserve"> таких ставок та/</w:t>
      </w:r>
      <w:proofErr w:type="spellStart"/>
      <w:r w:rsidRPr="001A3D6C">
        <w:rPr>
          <w:b w:val="0"/>
          <w:bCs w:val="0"/>
          <w:color w:val="000000" w:themeColor="text1"/>
          <w:sz w:val="24"/>
        </w:rPr>
        <w:t>абопільг</w:t>
      </w:r>
      <w:proofErr w:type="spellEnd"/>
      <w:r w:rsidRPr="001A3D6C">
        <w:rPr>
          <w:b w:val="0"/>
          <w:bCs w:val="0"/>
          <w:color w:val="000000" w:themeColor="text1"/>
          <w:sz w:val="24"/>
        </w:rPr>
        <w:t xml:space="preserve"> з </w:t>
      </w:r>
      <w:proofErr w:type="spellStart"/>
      <w:r w:rsidRPr="001A3D6C">
        <w:rPr>
          <w:b w:val="0"/>
          <w:bCs w:val="0"/>
          <w:color w:val="000000" w:themeColor="text1"/>
          <w:sz w:val="24"/>
        </w:rPr>
        <w:t>оподаткування</w:t>
      </w:r>
      <w:proofErr w:type="spellEnd"/>
      <w:r w:rsidRPr="001A3D6C">
        <w:rPr>
          <w:b w:val="0"/>
          <w:bCs w:val="0"/>
          <w:color w:val="000000" w:themeColor="text1"/>
          <w:sz w:val="24"/>
        </w:rPr>
        <w:t xml:space="preserve">, а </w:t>
      </w:r>
      <w:proofErr w:type="spellStart"/>
      <w:r w:rsidRPr="001A3D6C">
        <w:rPr>
          <w:b w:val="0"/>
          <w:bCs w:val="0"/>
          <w:color w:val="000000" w:themeColor="text1"/>
          <w:sz w:val="24"/>
        </w:rPr>
        <w:t>також</w:t>
      </w:r>
      <w:proofErr w:type="spellEnd"/>
      <w:r w:rsidRPr="001A3D6C">
        <w:rPr>
          <w:b w:val="0"/>
          <w:bCs w:val="0"/>
          <w:color w:val="000000" w:themeColor="text1"/>
          <w:sz w:val="24"/>
        </w:rPr>
        <w:t xml:space="preserve"> у </w:t>
      </w:r>
      <w:proofErr w:type="spellStart"/>
      <w:r w:rsidRPr="001A3D6C">
        <w:rPr>
          <w:b w:val="0"/>
          <w:bCs w:val="0"/>
          <w:color w:val="000000" w:themeColor="text1"/>
          <w:sz w:val="24"/>
        </w:rPr>
        <w:t>зв'язку</w:t>
      </w:r>
      <w:proofErr w:type="spellEnd"/>
      <w:r w:rsidRPr="001A3D6C">
        <w:rPr>
          <w:b w:val="0"/>
          <w:bCs w:val="0"/>
          <w:color w:val="000000" w:themeColor="text1"/>
          <w:sz w:val="24"/>
        </w:rPr>
        <w:t xml:space="preserve"> з </w:t>
      </w:r>
      <w:proofErr w:type="spellStart"/>
      <w:r w:rsidRPr="001A3D6C">
        <w:rPr>
          <w:b w:val="0"/>
          <w:bCs w:val="0"/>
          <w:color w:val="000000" w:themeColor="text1"/>
          <w:sz w:val="24"/>
        </w:rPr>
        <w:t>зміноюсистемиоподаткуванняпропорційно</w:t>
      </w:r>
      <w:proofErr w:type="spellEnd"/>
      <w:r w:rsidRPr="001A3D6C">
        <w:rPr>
          <w:b w:val="0"/>
          <w:bCs w:val="0"/>
          <w:color w:val="000000" w:themeColor="text1"/>
          <w:sz w:val="24"/>
        </w:rPr>
        <w:t xml:space="preserve"> до </w:t>
      </w:r>
      <w:proofErr w:type="spellStart"/>
      <w:r w:rsidRPr="001A3D6C">
        <w:rPr>
          <w:b w:val="0"/>
          <w:bCs w:val="0"/>
          <w:color w:val="000000" w:themeColor="text1"/>
          <w:sz w:val="24"/>
        </w:rPr>
        <w:t>зміни</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податкового</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навантаження</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внаслідок</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зміни</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системи</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оподаткування</w:t>
      </w:r>
      <w:proofErr w:type="spellEnd"/>
      <w:r w:rsidRPr="001A3D6C">
        <w:rPr>
          <w:b w:val="0"/>
          <w:bCs w:val="0"/>
          <w:color w:val="000000" w:themeColor="text1"/>
          <w:sz w:val="24"/>
        </w:rPr>
        <w:t>.</w:t>
      </w:r>
    </w:p>
    <w:p w14:paraId="06536FAF" w14:textId="77777777" w:rsidR="00994BA1" w:rsidRPr="001A3D6C" w:rsidRDefault="00994BA1" w:rsidP="00994BA1">
      <w:pPr>
        <w:pStyle w:val="ab"/>
        <w:widowControl w:val="0"/>
        <w:numPr>
          <w:ilvl w:val="0"/>
          <w:numId w:val="22"/>
        </w:numPr>
        <w:tabs>
          <w:tab w:val="left" w:pos="918"/>
        </w:tabs>
        <w:ind w:firstLine="600"/>
        <w:jc w:val="both"/>
        <w:rPr>
          <w:b w:val="0"/>
          <w:bCs w:val="0"/>
          <w:color w:val="000000" w:themeColor="text1"/>
          <w:sz w:val="24"/>
        </w:rPr>
      </w:pPr>
      <w:proofErr w:type="spellStart"/>
      <w:r w:rsidRPr="001A3D6C">
        <w:rPr>
          <w:b w:val="0"/>
          <w:bCs w:val="0"/>
          <w:color w:val="000000" w:themeColor="text1"/>
          <w:sz w:val="24"/>
        </w:rPr>
        <w:t>Зміни</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встановленого</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згідно</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із</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законодавством</w:t>
      </w:r>
      <w:proofErr w:type="spellEnd"/>
      <w:r w:rsidRPr="001A3D6C">
        <w:rPr>
          <w:b w:val="0"/>
          <w:bCs w:val="0"/>
          <w:color w:val="000000" w:themeColor="text1"/>
          <w:sz w:val="24"/>
        </w:rPr>
        <w:t xml:space="preserve"> органами </w:t>
      </w:r>
      <w:proofErr w:type="spellStart"/>
      <w:r w:rsidRPr="001A3D6C">
        <w:rPr>
          <w:b w:val="0"/>
          <w:bCs w:val="0"/>
          <w:color w:val="000000" w:themeColor="text1"/>
          <w:sz w:val="24"/>
        </w:rPr>
        <w:t>державної</w:t>
      </w:r>
      <w:proofErr w:type="spellEnd"/>
      <w:r w:rsidRPr="001A3D6C">
        <w:rPr>
          <w:b w:val="0"/>
          <w:bCs w:val="0"/>
          <w:color w:val="000000" w:themeColor="text1"/>
          <w:sz w:val="24"/>
        </w:rPr>
        <w:t xml:space="preserve"> статистики </w:t>
      </w:r>
      <w:proofErr w:type="spellStart"/>
      <w:r w:rsidRPr="001A3D6C">
        <w:rPr>
          <w:b w:val="0"/>
          <w:bCs w:val="0"/>
          <w:color w:val="000000" w:themeColor="text1"/>
          <w:sz w:val="24"/>
        </w:rPr>
        <w:t>індексу</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споживчихцін</w:t>
      </w:r>
      <w:proofErr w:type="spellEnd"/>
      <w:r w:rsidRPr="001A3D6C">
        <w:rPr>
          <w:b w:val="0"/>
          <w:bCs w:val="0"/>
          <w:color w:val="000000" w:themeColor="text1"/>
          <w:sz w:val="24"/>
        </w:rPr>
        <w:t xml:space="preserve">, </w:t>
      </w:r>
      <w:proofErr w:type="spellStart"/>
      <w:r w:rsidRPr="001A3D6C">
        <w:rPr>
          <w:b w:val="0"/>
          <w:bCs w:val="0"/>
          <w:color w:val="000000" w:themeColor="text1"/>
          <w:sz w:val="24"/>
        </w:rPr>
        <w:t>зміни</w:t>
      </w:r>
      <w:proofErr w:type="spellEnd"/>
      <w:r w:rsidRPr="001A3D6C">
        <w:rPr>
          <w:b w:val="0"/>
          <w:bCs w:val="0"/>
          <w:color w:val="000000" w:themeColor="text1"/>
          <w:sz w:val="24"/>
        </w:rPr>
        <w:t xml:space="preserve"> курсу </w:t>
      </w:r>
      <w:proofErr w:type="spellStart"/>
      <w:r w:rsidRPr="001A3D6C">
        <w:rPr>
          <w:b w:val="0"/>
          <w:bCs w:val="0"/>
          <w:color w:val="000000" w:themeColor="text1"/>
          <w:sz w:val="24"/>
        </w:rPr>
        <w:t>іноземної</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валюти</w:t>
      </w:r>
      <w:proofErr w:type="spellEnd"/>
      <w:r w:rsidRPr="001A3D6C">
        <w:rPr>
          <w:b w:val="0"/>
          <w:bCs w:val="0"/>
          <w:color w:val="000000" w:themeColor="text1"/>
          <w:sz w:val="24"/>
        </w:rPr>
        <w:t xml:space="preserve">, </w:t>
      </w:r>
      <w:proofErr w:type="spellStart"/>
      <w:r w:rsidRPr="001A3D6C">
        <w:rPr>
          <w:b w:val="0"/>
          <w:bCs w:val="0"/>
          <w:color w:val="000000" w:themeColor="text1"/>
          <w:sz w:val="24"/>
        </w:rPr>
        <w:t>зміни</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біржових</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котирувань</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або</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показників</w:t>
      </w:r>
      <w:proofErr w:type="spellEnd"/>
      <w:r w:rsidRPr="001A3D6C">
        <w:rPr>
          <w:b w:val="0"/>
          <w:bCs w:val="0"/>
          <w:color w:val="000000" w:themeColor="text1"/>
          <w:sz w:val="24"/>
          <w:lang w:val="uk-UA"/>
        </w:rPr>
        <w:t xml:space="preserve"> </w:t>
      </w:r>
      <w:r w:rsidRPr="001A3D6C">
        <w:rPr>
          <w:b w:val="0"/>
          <w:bCs w:val="0"/>
          <w:color w:val="000000" w:themeColor="text1"/>
          <w:sz w:val="24"/>
          <w:lang w:val="en-US" w:eastAsia="en-US"/>
        </w:rPr>
        <w:t>Platts</w:t>
      </w:r>
      <w:r w:rsidRPr="001A3D6C">
        <w:rPr>
          <w:b w:val="0"/>
          <w:bCs w:val="0"/>
          <w:color w:val="000000" w:themeColor="text1"/>
          <w:sz w:val="24"/>
          <w:lang w:val="x-none" w:eastAsia="en-US"/>
        </w:rPr>
        <w:t xml:space="preserve">, </w:t>
      </w:r>
      <w:r w:rsidRPr="001A3D6C">
        <w:rPr>
          <w:b w:val="0"/>
          <w:bCs w:val="0"/>
          <w:color w:val="000000" w:themeColor="text1"/>
          <w:sz w:val="24"/>
          <w:lang w:val="en-US" w:eastAsia="en-US"/>
        </w:rPr>
        <w:t>ARGUS</w:t>
      </w:r>
      <w:r w:rsidRPr="001A3D6C">
        <w:rPr>
          <w:b w:val="0"/>
          <w:bCs w:val="0"/>
          <w:color w:val="000000" w:themeColor="text1"/>
          <w:sz w:val="24"/>
          <w:lang w:val="x-none" w:eastAsia="en-US"/>
        </w:rPr>
        <w:t xml:space="preserve">, </w:t>
      </w:r>
      <w:proofErr w:type="spellStart"/>
      <w:r w:rsidRPr="001A3D6C">
        <w:rPr>
          <w:b w:val="0"/>
          <w:bCs w:val="0"/>
          <w:color w:val="000000" w:themeColor="text1"/>
          <w:sz w:val="24"/>
        </w:rPr>
        <w:t>регульованихцін</w:t>
      </w:r>
      <w:proofErr w:type="spellEnd"/>
      <w:r w:rsidRPr="001A3D6C">
        <w:rPr>
          <w:b w:val="0"/>
          <w:bCs w:val="0"/>
          <w:color w:val="000000" w:themeColor="text1"/>
          <w:sz w:val="24"/>
        </w:rPr>
        <w:t xml:space="preserve"> (</w:t>
      </w:r>
      <w:proofErr w:type="spellStart"/>
      <w:r w:rsidRPr="001A3D6C">
        <w:rPr>
          <w:b w:val="0"/>
          <w:bCs w:val="0"/>
          <w:color w:val="000000" w:themeColor="text1"/>
          <w:sz w:val="24"/>
        </w:rPr>
        <w:t>тарифів</w:t>
      </w:r>
      <w:proofErr w:type="spellEnd"/>
      <w:r w:rsidRPr="001A3D6C">
        <w:rPr>
          <w:b w:val="0"/>
          <w:bCs w:val="0"/>
          <w:color w:val="000000" w:themeColor="text1"/>
          <w:sz w:val="24"/>
        </w:rPr>
        <w:t xml:space="preserve">), </w:t>
      </w:r>
      <w:proofErr w:type="spellStart"/>
      <w:r w:rsidRPr="001A3D6C">
        <w:rPr>
          <w:b w:val="0"/>
          <w:bCs w:val="0"/>
          <w:color w:val="000000" w:themeColor="text1"/>
          <w:sz w:val="24"/>
        </w:rPr>
        <w:t>нормативів</w:t>
      </w:r>
      <w:proofErr w:type="spellEnd"/>
      <w:r w:rsidRPr="001A3D6C">
        <w:rPr>
          <w:b w:val="0"/>
          <w:bCs w:val="0"/>
          <w:color w:val="000000" w:themeColor="text1"/>
          <w:sz w:val="24"/>
        </w:rPr>
        <w:t xml:space="preserve">, </w:t>
      </w:r>
      <w:proofErr w:type="spellStart"/>
      <w:r w:rsidRPr="001A3D6C">
        <w:rPr>
          <w:b w:val="0"/>
          <w:bCs w:val="0"/>
          <w:color w:val="000000" w:themeColor="text1"/>
          <w:sz w:val="24"/>
        </w:rPr>
        <w:t>середньозваженихцін</w:t>
      </w:r>
      <w:proofErr w:type="spellEnd"/>
      <w:r w:rsidRPr="001A3D6C">
        <w:rPr>
          <w:b w:val="0"/>
          <w:bCs w:val="0"/>
          <w:color w:val="000000" w:themeColor="text1"/>
          <w:sz w:val="24"/>
        </w:rPr>
        <w:t xml:space="preserve"> на </w:t>
      </w:r>
      <w:proofErr w:type="spellStart"/>
      <w:r w:rsidRPr="001A3D6C">
        <w:rPr>
          <w:b w:val="0"/>
          <w:bCs w:val="0"/>
          <w:color w:val="000000" w:themeColor="text1"/>
          <w:sz w:val="24"/>
        </w:rPr>
        <w:t>електроенергію</w:t>
      </w:r>
      <w:proofErr w:type="spellEnd"/>
      <w:r w:rsidRPr="001A3D6C">
        <w:rPr>
          <w:b w:val="0"/>
          <w:bCs w:val="0"/>
          <w:color w:val="000000" w:themeColor="text1"/>
          <w:sz w:val="24"/>
        </w:rPr>
        <w:t xml:space="preserve"> на ринку “на добу наперед”, </w:t>
      </w:r>
      <w:proofErr w:type="spellStart"/>
      <w:r w:rsidRPr="001A3D6C">
        <w:rPr>
          <w:b w:val="0"/>
          <w:bCs w:val="0"/>
          <w:color w:val="000000" w:themeColor="text1"/>
          <w:sz w:val="24"/>
        </w:rPr>
        <w:t>що</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застосовуються</w:t>
      </w:r>
      <w:proofErr w:type="spellEnd"/>
      <w:r w:rsidRPr="001A3D6C">
        <w:rPr>
          <w:b w:val="0"/>
          <w:bCs w:val="0"/>
          <w:color w:val="000000" w:themeColor="text1"/>
          <w:sz w:val="24"/>
        </w:rPr>
        <w:t xml:space="preserve"> в </w:t>
      </w:r>
      <w:proofErr w:type="spellStart"/>
      <w:r w:rsidRPr="001A3D6C">
        <w:rPr>
          <w:b w:val="0"/>
          <w:bCs w:val="0"/>
          <w:color w:val="000000" w:themeColor="text1"/>
          <w:sz w:val="24"/>
        </w:rPr>
        <w:t>договорі</w:t>
      </w:r>
      <w:proofErr w:type="spellEnd"/>
      <w:r w:rsidRPr="001A3D6C">
        <w:rPr>
          <w:b w:val="0"/>
          <w:bCs w:val="0"/>
          <w:color w:val="000000" w:themeColor="text1"/>
          <w:sz w:val="24"/>
        </w:rPr>
        <w:t xml:space="preserve"> про </w:t>
      </w:r>
      <w:proofErr w:type="spellStart"/>
      <w:r w:rsidRPr="001A3D6C">
        <w:rPr>
          <w:b w:val="0"/>
          <w:bCs w:val="0"/>
          <w:color w:val="000000" w:themeColor="text1"/>
          <w:sz w:val="24"/>
        </w:rPr>
        <w:t>закупівлю</w:t>
      </w:r>
      <w:proofErr w:type="spellEnd"/>
      <w:r w:rsidRPr="001A3D6C">
        <w:rPr>
          <w:b w:val="0"/>
          <w:bCs w:val="0"/>
          <w:color w:val="000000" w:themeColor="text1"/>
          <w:sz w:val="24"/>
        </w:rPr>
        <w:t xml:space="preserve">, у </w:t>
      </w:r>
      <w:proofErr w:type="spellStart"/>
      <w:r w:rsidRPr="001A3D6C">
        <w:rPr>
          <w:b w:val="0"/>
          <w:bCs w:val="0"/>
          <w:color w:val="000000" w:themeColor="text1"/>
          <w:sz w:val="24"/>
        </w:rPr>
        <w:t>разівстановлення</w:t>
      </w:r>
      <w:proofErr w:type="spellEnd"/>
      <w:r w:rsidRPr="001A3D6C">
        <w:rPr>
          <w:b w:val="0"/>
          <w:bCs w:val="0"/>
          <w:color w:val="000000" w:themeColor="text1"/>
          <w:sz w:val="24"/>
        </w:rPr>
        <w:t xml:space="preserve"> в </w:t>
      </w:r>
      <w:proofErr w:type="spellStart"/>
      <w:r w:rsidRPr="001A3D6C">
        <w:rPr>
          <w:b w:val="0"/>
          <w:bCs w:val="0"/>
          <w:color w:val="000000" w:themeColor="text1"/>
          <w:sz w:val="24"/>
        </w:rPr>
        <w:t>договорі</w:t>
      </w:r>
      <w:proofErr w:type="spellEnd"/>
      <w:r w:rsidRPr="001A3D6C">
        <w:rPr>
          <w:b w:val="0"/>
          <w:bCs w:val="0"/>
          <w:color w:val="000000" w:themeColor="text1"/>
          <w:sz w:val="24"/>
        </w:rPr>
        <w:t xml:space="preserve"> про </w:t>
      </w:r>
      <w:proofErr w:type="spellStart"/>
      <w:r w:rsidRPr="001A3D6C">
        <w:rPr>
          <w:b w:val="0"/>
          <w:bCs w:val="0"/>
          <w:color w:val="000000" w:themeColor="text1"/>
          <w:sz w:val="24"/>
        </w:rPr>
        <w:t>закупівлю</w:t>
      </w:r>
      <w:proofErr w:type="spellEnd"/>
      <w:r w:rsidRPr="001A3D6C">
        <w:rPr>
          <w:b w:val="0"/>
          <w:bCs w:val="0"/>
          <w:color w:val="000000" w:themeColor="text1"/>
          <w:sz w:val="24"/>
        </w:rPr>
        <w:t xml:space="preserve"> порядку </w:t>
      </w:r>
      <w:proofErr w:type="spellStart"/>
      <w:r w:rsidRPr="001A3D6C">
        <w:rPr>
          <w:b w:val="0"/>
          <w:bCs w:val="0"/>
          <w:color w:val="000000" w:themeColor="text1"/>
          <w:sz w:val="24"/>
        </w:rPr>
        <w:t>зміниціни</w:t>
      </w:r>
      <w:proofErr w:type="spellEnd"/>
      <w:r w:rsidRPr="001A3D6C">
        <w:rPr>
          <w:b w:val="0"/>
          <w:bCs w:val="0"/>
          <w:color w:val="000000" w:themeColor="text1"/>
          <w:sz w:val="24"/>
        </w:rPr>
        <w:t>.</w:t>
      </w:r>
    </w:p>
    <w:p w14:paraId="49F03183" w14:textId="77777777" w:rsidR="00994BA1" w:rsidRPr="001A3D6C" w:rsidRDefault="00994BA1" w:rsidP="00994BA1">
      <w:pPr>
        <w:pStyle w:val="ab"/>
        <w:widowControl w:val="0"/>
        <w:numPr>
          <w:ilvl w:val="0"/>
          <w:numId w:val="22"/>
        </w:numPr>
        <w:tabs>
          <w:tab w:val="left" w:pos="918"/>
        </w:tabs>
        <w:ind w:firstLine="600"/>
        <w:jc w:val="both"/>
        <w:rPr>
          <w:b w:val="0"/>
          <w:bCs w:val="0"/>
          <w:color w:val="000000" w:themeColor="text1"/>
          <w:sz w:val="24"/>
        </w:rPr>
      </w:pPr>
      <w:proofErr w:type="spellStart"/>
      <w:r w:rsidRPr="001A3D6C">
        <w:rPr>
          <w:b w:val="0"/>
          <w:bCs w:val="0"/>
          <w:color w:val="000000" w:themeColor="text1"/>
          <w:sz w:val="24"/>
        </w:rPr>
        <w:t>зміни</w:t>
      </w:r>
      <w:proofErr w:type="spellEnd"/>
      <w:r w:rsidRPr="001A3D6C">
        <w:rPr>
          <w:b w:val="0"/>
          <w:bCs w:val="0"/>
          <w:color w:val="000000" w:themeColor="text1"/>
          <w:sz w:val="24"/>
        </w:rPr>
        <w:t xml:space="preserve"> умов у </w:t>
      </w:r>
      <w:proofErr w:type="spellStart"/>
      <w:r w:rsidRPr="001A3D6C">
        <w:rPr>
          <w:b w:val="0"/>
          <w:bCs w:val="0"/>
          <w:color w:val="000000" w:themeColor="text1"/>
          <w:sz w:val="24"/>
        </w:rPr>
        <w:t>зв'язку</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із</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застосуванням</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положень</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частини</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шостої</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статті</w:t>
      </w:r>
      <w:proofErr w:type="spellEnd"/>
      <w:r w:rsidRPr="001A3D6C">
        <w:rPr>
          <w:b w:val="0"/>
          <w:bCs w:val="0"/>
          <w:color w:val="000000" w:themeColor="text1"/>
          <w:sz w:val="24"/>
        </w:rPr>
        <w:t xml:space="preserve"> 41 Закону. </w:t>
      </w:r>
      <w:proofErr w:type="spellStart"/>
      <w:r w:rsidRPr="001A3D6C">
        <w:rPr>
          <w:b w:val="0"/>
          <w:bCs w:val="0"/>
          <w:color w:val="000000" w:themeColor="text1"/>
          <w:sz w:val="24"/>
        </w:rPr>
        <w:t>Дія</w:t>
      </w:r>
      <w:proofErr w:type="spellEnd"/>
      <w:r w:rsidRPr="001A3D6C">
        <w:rPr>
          <w:b w:val="0"/>
          <w:bCs w:val="0"/>
          <w:color w:val="000000" w:themeColor="text1"/>
          <w:sz w:val="24"/>
        </w:rPr>
        <w:t xml:space="preserve"> договору про </w:t>
      </w:r>
      <w:proofErr w:type="spellStart"/>
      <w:r w:rsidRPr="001A3D6C">
        <w:rPr>
          <w:b w:val="0"/>
          <w:bCs w:val="0"/>
          <w:color w:val="000000" w:themeColor="text1"/>
          <w:sz w:val="24"/>
        </w:rPr>
        <w:t>закупівлю</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може</w:t>
      </w:r>
      <w:proofErr w:type="spellEnd"/>
      <w:r w:rsidRPr="001A3D6C">
        <w:rPr>
          <w:b w:val="0"/>
          <w:bCs w:val="0"/>
          <w:color w:val="000000" w:themeColor="text1"/>
          <w:sz w:val="24"/>
        </w:rPr>
        <w:t xml:space="preserve"> бути </w:t>
      </w:r>
      <w:proofErr w:type="spellStart"/>
      <w:r w:rsidRPr="001A3D6C">
        <w:rPr>
          <w:b w:val="0"/>
          <w:bCs w:val="0"/>
          <w:color w:val="000000" w:themeColor="text1"/>
          <w:sz w:val="24"/>
        </w:rPr>
        <w:t>продовжена</w:t>
      </w:r>
      <w:proofErr w:type="spellEnd"/>
      <w:r w:rsidRPr="001A3D6C">
        <w:rPr>
          <w:b w:val="0"/>
          <w:bCs w:val="0"/>
          <w:color w:val="000000" w:themeColor="text1"/>
          <w:sz w:val="24"/>
        </w:rPr>
        <w:t xml:space="preserve"> на строк, </w:t>
      </w:r>
      <w:proofErr w:type="spellStart"/>
      <w:r w:rsidRPr="001A3D6C">
        <w:rPr>
          <w:b w:val="0"/>
          <w:bCs w:val="0"/>
          <w:color w:val="000000" w:themeColor="text1"/>
          <w:sz w:val="24"/>
        </w:rPr>
        <w:t>достатній</w:t>
      </w:r>
      <w:proofErr w:type="spellEnd"/>
      <w:r w:rsidRPr="001A3D6C">
        <w:rPr>
          <w:b w:val="0"/>
          <w:bCs w:val="0"/>
          <w:color w:val="000000" w:themeColor="text1"/>
          <w:sz w:val="24"/>
        </w:rPr>
        <w:t xml:space="preserve"> для </w:t>
      </w:r>
      <w:proofErr w:type="spellStart"/>
      <w:r w:rsidRPr="001A3D6C">
        <w:rPr>
          <w:b w:val="0"/>
          <w:bCs w:val="0"/>
          <w:color w:val="000000" w:themeColor="text1"/>
          <w:sz w:val="24"/>
        </w:rPr>
        <w:t>проведення</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процедури</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закупівлі</w:t>
      </w:r>
      <w:proofErr w:type="spellEnd"/>
      <w:r w:rsidRPr="001A3D6C">
        <w:rPr>
          <w:b w:val="0"/>
          <w:bCs w:val="0"/>
          <w:color w:val="000000" w:themeColor="text1"/>
          <w:sz w:val="24"/>
        </w:rPr>
        <w:t xml:space="preserve"> на початку </w:t>
      </w:r>
      <w:proofErr w:type="spellStart"/>
      <w:r w:rsidRPr="001A3D6C">
        <w:rPr>
          <w:b w:val="0"/>
          <w:bCs w:val="0"/>
          <w:color w:val="000000" w:themeColor="text1"/>
          <w:sz w:val="24"/>
        </w:rPr>
        <w:t>наступного</w:t>
      </w:r>
      <w:proofErr w:type="spellEnd"/>
      <w:r w:rsidRPr="001A3D6C">
        <w:rPr>
          <w:b w:val="0"/>
          <w:bCs w:val="0"/>
          <w:color w:val="000000" w:themeColor="text1"/>
          <w:sz w:val="24"/>
        </w:rPr>
        <w:t xml:space="preserve"> року в </w:t>
      </w:r>
      <w:proofErr w:type="spellStart"/>
      <w:r w:rsidRPr="001A3D6C">
        <w:rPr>
          <w:b w:val="0"/>
          <w:bCs w:val="0"/>
          <w:color w:val="000000" w:themeColor="text1"/>
          <w:sz w:val="24"/>
        </w:rPr>
        <w:t>обсязі</w:t>
      </w:r>
      <w:proofErr w:type="spellEnd"/>
      <w:r w:rsidRPr="001A3D6C">
        <w:rPr>
          <w:b w:val="0"/>
          <w:bCs w:val="0"/>
          <w:color w:val="000000" w:themeColor="text1"/>
          <w:sz w:val="24"/>
        </w:rPr>
        <w:t xml:space="preserve">, </w:t>
      </w:r>
      <w:proofErr w:type="spellStart"/>
      <w:r w:rsidRPr="001A3D6C">
        <w:rPr>
          <w:b w:val="0"/>
          <w:bCs w:val="0"/>
          <w:color w:val="000000" w:themeColor="text1"/>
          <w:sz w:val="24"/>
        </w:rPr>
        <w:t>що</w:t>
      </w:r>
      <w:proofErr w:type="spellEnd"/>
      <w:r w:rsidRPr="001A3D6C">
        <w:rPr>
          <w:b w:val="0"/>
          <w:bCs w:val="0"/>
          <w:color w:val="000000" w:themeColor="text1"/>
          <w:sz w:val="24"/>
        </w:rPr>
        <w:t xml:space="preserve"> не </w:t>
      </w:r>
      <w:proofErr w:type="spellStart"/>
      <w:r w:rsidRPr="001A3D6C">
        <w:rPr>
          <w:b w:val="0"/>
          <w:bCs w:val="0"/>
          <w:color w:val="000000" w:themeColor="text1"/>
          <w:sz w:val="24"/>
        </w:rPr>
        <w:t>перевищує</w:t>
      </w:r>
      <w:proofErr w:type="spellEnd"/>
      <w:r w:rsidRPr="001A3D6C">
        <w:rPr>
          <w:b w:val="0"/>
          <w:bCs w:val="0"/>
          <w:color w:val="000000" w:themeColor="text1"/>
          <w:sz w:val="24"/>
        </w:rPr>
        <w:t xml:space="preserve"> 20 </w:t>
      </w:r>
      <w:proofErr w:type="spellStart"/>
      <w:r w:rsidRPr="001A3D6C">
        <w:rPr>
          <w:b w:val="0"/>
          <w:bCs w:val="0"/>
          <w:color w:val="000000" w:themeColor="text1"/>
          <w:sz w:val="24"/>
        </w:rPr>
        <w:t>відсотківсуми</w:t>
      </w:r>
      <w:proofErr w:type="spellEnd"/>
      <w:r w:rsidRPr="001A3D6C">
        <w:rPr>
          <w:b w:val="0"/>
          <w:bCs w:val="0"/>
          <w:color w:val="000000" w:themeColor="text1"/>
          <w:sz w:val="24"/>
        </w:rPr>
        <w:t xml:space="preserve">, </w:t>
      </w:r>
      <w:proofErr w:type="spellStart"/>
      <w:r w:rsidRPr="001A3D6C">
        <w:rPr>
          <w:b w:val="0"/>
          <w:bCs w:val="0"/>
          <w:color w:val="000000" w:themeColor="text1"/>
          <w:sz w:val="24"/>
        </w:rPr>
        <w:t>визначеної</w:t>
      </w:r>
      <w:proofErr w:type="spellEnd"/>
      <w:r w:rsidRPr="001A3D6C">
        <w:rPr>
          <w:b w:val="0"/>
          <w:bCs w:val="0"/>
          <w:color w:val="000000" w:themeColor="text1"/>
          <w:sz w:val="24"/>
        </w:rPr>
        <w:t xml:space="preserve"> в початковому </w:t>
      </w:r>
      <w:proofErr w:type="spellStart"/>
      <w:r w:rsidRPr="001A3D6C">
        <w:rPr>
          <w:b w:val="0"/>
          <w:bCs w:val="0"/>
          <w:color w:val="000000" w:themeColor="text1"/>
          <w:sz w:val="24"/>
        </w:rPr>
        <w:t>договорі</w:t>
      </w:r>
      <w:proofErr w:type="spellEnd"/>
      <w:r w:rsidRPr="001A3D6C">
        <w:rPr>
          <w:b w:val="0"/>
          <w:bCs w:val="0"/>
          <w:color w:val="000000" w:themeColor="text1"/>
          <w:sz w:val="24"/>
        </w:rPr>
        <w:t xml:space="preserve"> про </w:t>
      </w:r>
      <w:proofErr w:type="spellStart"/>
      <w:r w:rsidRPr="001A3D6C">
        <w:rPr>
          <w:b w:val="0"/>
          <w:bCs w:val="0"/>
          <w:color w:val="000000" w:themeColor="text1"/>
          <w:sz w:val="24"/>
        </w:rPr>
        <w:t>закупівлю</w:t>
      </w:r>
      <w:proofErr w:type="spellEnd"/>
      <w:r w:rsidRPr="001A3D6C">
        <w:rPr>
          <w:b w:val="0"/>
          <w:bCs w:val="0"/>
          <w:color w:val="000000" w:themeColor="text1"/>
          <w:sz w:val="24"/>
        </w:rPr>
        <w:t xml:space="preserve">, </w:t>
      </w:r>
      <w:proofErr w:type="spellStart"/>
      <w:r w:rsidRPr="001A3D6C">
        <w:rPr>
          <w:b w:val="0"/>
          <w:bCs w:val="0"/>
          <w:color w:val="000000" w:themeColor="text1"/>
          <w:sz w:val="24"/>
        </w:rPr>
        <w:t>укладеному</w:t>
      </w:r>
      <w:proofErr w:type="spellEnd"/>
      <w:r w:rsidRPr="001A3D6C">
        <w:rPr>
          <w:b w:val="0"/>
          <w:bCs w:val="0"/>
          <w:color w:val="000000" w:themeColor="text1"/>
          <w:sz w:val="24"/>
        </w:rPr>
        <w:t xml:space="preserve"> в </w:t>
      </w:r>
      <w:proofErr w:type="spellStart"/>
      <w:r w:rsidRPr="001A3D6C">
        <w:rPr>
          <w:b w:val="0"/>
          <w:bCs w:val="0"/>
          <w:color w:val="000000" w:themeColor="text1"/>
          <w:sz w:val="24"/>
        </w:rPr>
        <w:t>попередньому</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році</w:t>
      </w:r>
      <w:proofErr w:type="spellEnd"/>
      <w:r w:rsidRPr="001A3D6C">
        <w:rPr>
          <w:b w:val="0"/>
          <w:bCs w:val="0"/>
          <w:color w:val="000000" w:themeColor="text1"/>
          <w:sz w:val="24"/>
        </w:rPr>
        <w:t xml:space="preserve">, </w:t>
      </w:r>
      <w:proofErr w:type="spellStart"/>
      <w:r w:rsidRPr="001A3D6C">
        <w:rPr>
          <w:b w:val="0"/>
          <w:bCs w:val="0"/>
          <w:color w:val="000000" w:themeColor="text1"/>
          <w:sz w:val="24"/>
        </w:rPr>
        <w:t>якщо</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видатки</w:t>
      </w:r>
      <w:proofErr w:type="spellEnd"/>
      <w:r w:rsidRPr="001A3D6C">
        <w:rPr>
          <w:b w:val="0"/>
          <w:bCs w:val="0"/>
          <w:color w:val="000000" w:themeColor="text1"/>
          <w:sz w:val="24"/>
        </w:rPr>
        <w:t xml:space="preserve"> на </w:t>
      </w:r>
      <w:proofErr w:type="spellStart"/>
      <w:r w:rsidRPr="001A3D6C">
        <w:rPr>
          <w:b w:val="0"/>
          <w:bCs w:val="0"/>
          <w:color w:val="000000" w:themeColor="text1"/>
          <w:sz w:val="24"/>
        </w:rPr>
        <w:t>досягненняцієїцілізатверджено</w:t>
      </w:r>
      <w:proofErr w:type="spellEnd"/>
      <w:r w:rsidRPr="001A3D6C">
        <w:rPr>
          <w:b w:val="0"/>
          <w:bCs w:val="0"/>
          <w:color w:val="000000" w:themeColor="text1"/>
          <w:sz w:val="24"/>
        </w:rPr>
        <w:t xml:space="preserve"> в </w:t>
      </w:r>
      <w:proofErr w:type="spellStart"/>
      <w:r w:rsidRPr="001A3D6C">
        <w:rPr>
          <w:b w:val="0"/>
          <w:bCs w:val="0"/>
          <w:color w:val="000000" w:themeColor="text1"/>
          <w:sz w:val="24"/>
        </w:rPr>
        <w:t>установленому</w:t>
      </w:r>
      <w:proofErr w:type="spellEnd"/>
      <w:r w:rsidRPr="001A3D6C">
        <w:rPr>
          <w:b w:val="0"/>
          <w:bCs w:val="0"/>
          <w:color w:val="000000" w:themeColor="text1"/>
          <w:sz w:val="24"/>
        </w:rPr>
        <w:t xml:space="preserve"> порядку.</w:t>
      </w:r>
    </w:p>
    <w:p w14:paraId="1EA85D7C" w14:textId="77777777" w:rsidR="00994BA1" w:rsidRPr="001A3D6C" w:rsidRDefault="00994BA1" w:rsidP="00994BA1">
      <w:pPr>
        <w:pStyle w:val="ab"/>
        <w:widowControl w:val="0"/>
        <w:numPr>
          <w:ilvl w:val="0"/>
          <w:numId w:val="21"/>
        </w:numPr>
        <w:tabs>
          <w:tab w:val="left" w:pos="1430"/>
        </w:tabs>
        <w:spacing w:after="240"/>
        <w:ind w:firstLine="740"/>
        <w:jc w:val="both"/>
        <w:rPr>
          <w:b w:val="0"/>
          <w:bCs w:val="0"/>
          <w:color w:val="000000" w:themeColor="text1"/>
          <w:sz w:val="24"/>
        </w:rPr>
      </w:pPr>
      <w:proofErr w:type="spellStart"/>
      <w:r w:rsidRPr="001A3D6C">
        <w:rPr>
          <w:b w:val="0"/>
          <w:bCs w:val="0"/>
          <w:color w:val="000000" w:themeColor="text1"/>
          <w:sz w:val="24"/>
        </w:rPr>
        <w:t>Ціна</w:t>
      </w:r>
      <w:proofErr w:type="spellEnd"/>
      <w:r w:rsidRPr="001A3D6C">
        <w:rPr>
          <w:b w:val="0"/>
          <w:bCs w:val="0"/>
          <w:color w:val="000000" w:themeColor="text1"/>
          <w:sz w:val="24"/>
        </w:rPr>
        <w:t xml:space="preserve"> Договору </w:t>
      </w:r>
      <w:proofErr w:type="spellStart"/>
      <w:r w:rsidRPr="001A3D6C">
        <w:rPr>
          <w:b w:val="0"/>
          <w:bCs w:val="0"/>
          <w:color w:val="000000" w:themeColor="text1"/>
          <w:sz w:val="24"/>
        </w:rPr>
        <w:t>визначається</w:t>
      </w:r>
      <w:proofErr w:type="spellEnd"/>
      <w:r w:rsidRPr="001A3D6C">
        <w:rPr>
          <w:b w:val="0"/>
          <w:bCs w:val="0"/>
          <w:color w:val="000000" w:themeColor="text1"/>
          <w:sz w:val="24"/>
        </w:rPr>
        <w:t xml:space="preserve"> з </w:t>
      </w:r>
      <w:proofErr w:type="spellStart"/>
      <w:r w:rsidRPr="001A3D6C">
        <w:rPr>
          <w:b w:val="0"/>
          <w:bCs w:val="0"/>
          <w:color w:val="000000" w:themeColor="text1"/>
          <w:sz w:val="24"/>
        </w:rPr>
        <w:t>урахуванням</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податків</w:t>
      </w:r>
      <w:proofErr w:type="spellEnd"/>
      <w:r w:rsidRPr="001A3D6C">
        <w:rPr>
          <w:b w:val="0"/>
          <w:bCs w:val="0"/>
          <w:color w:val="000000" w:themeColor="text1"/>
          <w:sz w:val="24"/>
        </w:rPr>
        <w:t xml:space="preserve"> та </w:t>
      </w:r>
      <w:proofErr w:type="spellStart"/>
      <w:r w:rsidRPr="001A3D6C">
        <w:rPr>
          <w:b w:val="0"/>
          <w:bCs w:val="0"/>
          <w:color w:val="000000" w:themeColor="text1"/>
          <w:sz w:val="24"/>
        </w:rPr>
        <w:t>зборів</w:t>
      </w:r>
      <w:proofErr w:type="spellEnd"/>
      <w:r w:rsidRPr="001A3D6C">
        <w:rPr>
          <w:b w:val="0"/>
          <w:bCs w:val="0"/>
          <w:color w:val="000000" w:themeColor="text1"/>
          <w:sz w:val="24"/>
        </w:rPr>
        <w:t xml:space="preserve">, </w:t>
      </w:r>
      <w:proofErr w:type="spellStart"/>
      <w:r w:rsidRPr="001A3D6C">
        <w:rPr>
          <w:b w:val="0"/>
          <w:bCs w:val="0"/>
          <w:color w:val="000000" w:themeColor="text1"/>
          <w:sz w:val="24"/>
        </w:rPr>
        <w:t>що</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сплачуються</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або</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мають</w:t>
      </w:r>
      <w:proofErr w:type="spellEnd"/>
      <w:r w:rsidRPr="001A3D6C">
        <w:rPr>
          <w:b w:val="0"/>
          <w:bCs w:val="0"/>
          <w:color w:val="000000" w:themeColor="text1"/>
          <w:sz w:val="24"/>
        </w:rPr>
        <w:t xml:space="preserve"> бути </w:t>
      </w:r>
      <w:proofErr w:type="spellStart"/>
      <w:r w:rsidRPr="001A3D6C">
        <w:rPr>
          <w:b w:val="0"/>
          <w:bCs w:val="0"/>
          <w:color w:val="000000" w:themeColor="text1"/>
          <w:sz w:val="24"/>
        </w:rPr>
        <w:t>сплачені</w:t>
      </w:r>
      <w:proofErr w:type="spellEnd"/>
      <w:r w:rsidRPr="001A3D6C">
        <w:rPr>
          <w:b w:val="0"/>
          <w:bCs w:val="0"/>
          <w:color w:val="000000" w:themeColor="text1"/>
          <w:sz w:val="24"/>
        </w:rPr>
        <w:t xml:space="preserve"> та </w:t>
      </w:r>
      <w:proofErr w:type="spellStart"/>
      <w:r w:rsidRPr="001A3D6C">
        <w:rPr>
          <w:b w:val="0"/>
          <w:bCs w:val="0"/>
          <w:color w:val="000000" w:themeColor="text1"/>
          <w:sz w:val="24"/>
        </w:rPr>
        <w:t>усіх</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інших</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витрат</w:t>
      </w:r>
      <w:proofErr w:type="spellEnd"/>
      <w:r w:rsidRPr="001A3D6C">
        <w:rPr>
          <w:b w:val="0"/>
          <w:bCs w:val="0"/>
          <w:color w:val="000000" w:themeColor="text1"/>
          <w:sz w:val="24"/>
        </w:rPr>
        <w:t>.</w:t>
      </w:r>
    </w:p>
    <w:p w14:paraId="3C17314B" w14:textId="77777777" w:rsidR="00994BA1" w:rsidRPr="001A3D6C" w:rsidRDefault="00994BA1" w:rsidP="00994BA1">
      <w:pPr>
        <w:pStyle w:val="Heading10"/>
        <w:keepNext/>
        <w:keepLines/>
        <w:numPr>
          <w:ilvl w:val="0"/>
          <w:numId w:val="17"/>
        </w:numPr>
        <w:shd w:val="clear" w:color="auto" w:fill="auto"/>
        <w:tabs>
          <w:tab w:val="left" w:pos="524"/>
        </w:tabs>
        <w:rPr>
          <w:b w:val="0"/>
          <w:bCs w:val="0"/>
          <w:color w:val="000000" w:themeColor="text1"/>
          <w:sz w:val="24"/>
          <w:szCs w:val="24"/>
        </w:rPr>
      </w:pPr>
      <w:bookmarkStart w:id="22" w:name="bookmark22"/>
      <w:bookmarkStart w:id="23" w:name="bookmark23"/>
      <w:r w:rsidRPr="001A3D6C">
        <w:rPr>
          <w:b w:val="0"/>
          <w:bCs w:val="0"/>
          <w:color w:val="000000" w:themeColor="text1"/>
          <w:sz w:val="24"/>
          <w:szCs w:val="24"/>
        </w:rPr>
        <w:t xml:space="preserve">Порядок </w:t>
      </w:r>
      <w:r w:rsidRPr="001A3D6C">
        <w:rPr>
          <w:b w:val="0"/>
          <w:bCs w:val="0"/>
          <w:color w:val="000000" w:themeColor="text1"/>
          <w:sz w:val="24"/>
          <w:szCs w:val="24"/>
          <w:lang w:val="uk-UA" w:eastAsia="uk-UA"/>
        </w:rPr>
        <w:t xml:space="preserve">здійснення </w:t>
      </w:r>
      <w:r w:rsidRPr="001A3D6C">
        <w:rPr>
          <w:b w:val="0"/>
          <w:bCs w:val="0"/>
          <w:color w:val="000000" w:themeColor="text1"/>
          <w:sz w:val="24"/>
          <w:szCs w:val="24"/>
        </w:rPr>
        <w:t>оплати</w:t>
      </w:r>
      <w:bookmarkEnd w:id="22"/>
      <w:bookmarkEnd w:id="23"/>
    </w:p>
    <w:p w14:paraId="60CADC84" w14:textId="77777777" w:rsidR="00994BA1" w:rsidRPr="001A3D6C" w:rsidRDefault="00994BA1" w:rsidP="00994BA1">
      <w:pPr>
        <w:pStyle w:val="ab"/>
        <w:widowControl w:val="0"/>
        <w:numPr>
          <w:ilvl w:val="0"/>
          <w:numId w:val="23"/>
        </w:numPr>
        <w:tabs>
          <w:tab w:val="left" w:pos="1340"/>
        </w:tabs>
        <w:ind w:firstLine="720"/>
        <w:jc w:val="both"/>
        <w:rPr>
          <w:b w:val="0"/>
          <w:bCs w:val="0"/>
          <w:color w:val="000000" w:themeColor="text1"/>
          <w:sz w:val="24"/>
        </w:rPr>
      </w:pPr>
      <w:proofErr w:type="spellStart"/>
      <w:r w:rsidRPr="001A3D6C">
        <w:rPr>
          <w:b w:val="0"/>
          <w:bCs w:val="0"/>
          <w:color w:val="000000" w:themeColor="text1"/>
          <w:sz w:val="24"/>
        </w:rPr>
        <w:t>Розрахунки</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проводяться</w:t>
      </w:r>
      <w:proofErr w:type="spellEnd"/>
      <w:r w:rsidRPr="001A3D6C">
        <w:rPr>
          <w:b w:val="0"/>
          <w:bCs w:val="0"/>
          <w:color w:val="000000" w:themeColor="text1"/>
          <w:sz w:val="24"/>
        </w:rPr>
        <w:t xml:space="preserve"> шляхом оплати </w:t>
      </w:r>
      <w:proofErr w:type="spellStart"/>
      <w:r w:rsidRPr="001A3D6C">
        <w:rPr>
          <w:b w:val="0"/>
          <w:bCs w:val="0"/>
          <w:color w:val="000000" w:themeColor="text1"/>
          <w:sz w:val="24"/>
        </w:rPr>
        <w:t>Замовником</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після</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пред'явлення</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Учаснико</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мрахунка</w:t>
      </w:r>
      <w:proofErr w:type="spellEnd"/>
      <w:r w:rsidRPr="001A3D6C">
        <w:rPr>
          <w:b w:val="0"/>
          <w:bCs w:val="0"/>
          <w:color w:val="000000" w:themeColor="text1"/>
          <w:sz w:val="24"/>
        </w:rPr>
        <w:t xml:space="preserve"> на оплату </w:t>
      </w:r>
      <w:proofErr w:type="spellStart"/>
      <w:r w:rsidRPr="001A3D6C">
        <w:rPr>
          <w:b w:val="0"/>
          <w:bCs w:val="0"/>
          <w:color w:val="000000" w:themeColor="text1"/>
          <w:sz w:val="24"/>
        </w:rPr>
        <w:t>послуг</w:t>
      </w:r>
      <w:proofErr w:type="spellEnd"/>
      <w:r w:rsidRPr="001A3D6C">
        <w:rPr>
          <w:b w:val="0"/>
          <w:bCs w:val="0"/>
          <w:color w:val="000000" w:themeColor="text1"/>
          <w:sz w:val="24"/>
        </w:rPr>
        <w:t>.</w:t>
      </w:r>
    </w:p>
    <w:p w14:paraId="617A9EB9" w14:textId="77777777" w:rsidR="00994BA1" w:rsidRPr="001A3D6C" w:rsidRDefault="00994BA1" w:rsidP="00994BA1">
      <w:pPr>
        <w:pStyle w:val="ab"/>
        <w:widowControl w:val="0"/>
        <w:numPr>
          <w:ilvl w:val="0"/>
          <w:numId w:val="23"/>
        </w:numPr>
        <w:tabs>
          <w:tab w:val="left" w:pos="1340"/>
        </w:tabs>
        <w:ind w:firstLine="720"/>
        <w:jc w:val="both"/>
        <w:rPr>
          <w:b w:val="0"/>
          <w:bCs w:val="0"/>
          <w:color w:val="000000" w:themeColor="text1"/>
          <w:sz w:val="24"/>
        </w:rPr>
      </w:pPr>
      <w:proofErr w:type="spellStart"/>
      <w:r w:rsidRPr="001A3D6C">
        <w:rPr>
          <w:b w:val="0"/>
          <w:bCs w:val="0"/>
          <w:color w:val="000000" w:themeColor="text1"/>
          <w:sz w:val="24"/>
        </w:rPr>
        <w:t>Замовник</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здійснює</w:t>
      </w:r>
      <w:proofErr w:type="spellEnd"/>
      <w:r w:rsidRPr="001A3D6C">
        <w:rPr>
          <w:b w:val="0"/>
          <w:bCs w:val="0"/>
          <w:color w:val="000000" w:themeColor="text1"/>
          <w:sz w:val="24"/>
          <w:lang w:val="uk-UA"/>
        </w:rPr>
        <w:t xml:space="preserve"> </w:t>
      </w:r>
      <w:r w:rsidRPr="001A3D6C">
        <w:rPr>
          <w:b w:val="0"/>
          <w:bCs w:val="0"/>
          <w:color w:val="000000" w:themeColor="text1"/>
          <w:sz w:val="24"/>
        </w:rPr>
        <w:t xml:space="preserve">оплату за </w:t>
      </w:r>
      <w:proofErr w:type="spellStart"/>
      <w:r w:rsidRPr="001A3D6C">
        <w:rPr>
          <w:b w:val="0"/>
          <w:bCs w:val="0"/>
          <w:color w:val="000000" w:themeColor="text1"/>
          <w:sz w:val="24"/>
        </w:rPr>
        <w:t>наданіпослуги</w:t>
      </w:r>
      <w:proofErr w:type="spellEnd"/>
      <w:r w:rsidRPr="001A3D6C">
        <w:rPr>
          <w:b w:val="0"/>
          <w:bCs w:val="0"/>
          <w:color w:val="000000" w:themeColor="text1"/>
          <w:sz w:val="24"/>
        </w:rPr>
        <w:t xml:space="preserve"> в </w:t>
      </w:r>
      <w:proofErr w:type="spellStart"/>
      <w:r w:rsidRPr="001A3D6C">
        <w:rPr>
          <w:b w:val="0"/>
          <w:bCs w:val="0"/>
          <w:color w:val="000000" w:themeColor="text1"/>
          <w:sz w:val="24"/>
        </w:rPr>
        <w:t>національній</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валюті</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Українив</w:t>
      </w:r>
      <w:proofErr w:type="spellEnd"/>
      <w:r w:rsidRPr="001A3D6C">
        <w:rPr>
          <w:b w:val="0"/>
          <w:bCs w:val="0"/>
          <w:color w:val="000000" w:themeColor="text1"/>
          <w:sz w:val="24"/>
        </w:rPr>
        <w:t xml:space="preserve"> </w:t>
      </w:r>
      <w:proofErr w:type="spellStart"/>
      <w:r w:rsidRPr="001A3D6C">
        <w:rPr>
          <w:b w:val="0"/>
          <w:bCs w:val="0"/>
          <w:color w:val="000000" w:themeColor="text1"/>
          <w:sz w:val="24"/>
        </w:rPr>
        <w:t>безготівковій</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формі</w:t>
      </w:r>
      <w:proofErr w:type="spellEnd"/>
      <w:r w:rsidRPr="001A3D6C">
        <w:rPr>
          <w:b w:val="0"/>
          <w:bCs w:val="0"/>
          <w:color w:val="000000" w:themeColor="text1"/>
          <w:sz w:val="24"/>
          <w:lang w:val="uk-UA"/>
        </w:rPr>
        <w:t xml:space="preserve"> </w:t>
      </w:r>
      <w:r w:rsidRPr="001A3D6C">
        <w:rPr>
          <w:b w:val="0"/>
          <w:bCs w:val="0"/>
          <w:color w:val="000000" w:themeColor="text1"/>
          <w:sz w:val="24"/>
        </w:rPr>
        <w:t xml:space="preserve">шляхом </w:t>
      </w:r>
      <w:proofErr w:type="spellStart"/>
      <w:r w:rsidRPr="001A3D6C">
        <w:rPr>
          <w:b w:val="0"/>
          <w:bCs w:val="0"/>
          <w:color w:val="000000" w:themeColor="text1"/>
          <w:sz w:val="24"/>
        </w:rPr>
        <w:t>перерахування</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коштівна</w:t>
      </w:r>
      <w:proofErr w:type="spellEnd"/>
      <w:r w:rsidRPr="001A3D6C">
        <w:rPr>
          <w:b w:val="0"/>
          <w:bCs w:val="0"/>
          <w:color w:val="000000" w:themeColor="text1"/>
          <w:sz w:val="24"/>
        </w:rPr>
        <w:t xml:space="preserve"> </w:t>
      </w:r>
      <w:proofErr w:type="spellStart"/>
      <w:r w:rsidRPr="001A3D6C">
        <w:rPr>
          <w:b w:val="0"/>
          <w:bCs w:val="0"/>
          <w:color w:val="000000" w:themeColor="text1"/>
          <w:sz w:val="24"/>
        </w:rPr>
        <w:t>розрахунковий</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рахунок</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Учасника</w:t>
      </w:r>
      <w:proofErr w:type="spellEnd"/>
      <w:r w:rsidRPr="001A3D6C">
        <w:rPr>
          <w:b w:val="0"/>
          <w:bCs w:val="0"/>
          <w:color w:val="000000" w:themeColor="text1"/>
          <w:sz w:val="24"/>
        </w:rPr>
        <w:t xml:space="preserve">. </w:t>
      </w:r>
      <w:proofErr w:type="spellStart"/>
      <w:r w:rsidRPr="001A3D6C">
        <w:rPr>
          <w:b w:val="0"/>
          <w:bCs w:val="0"/>
          <w:color w:val="000000" w:themeColor="text1"/>
          <w:sz w:val="24"/>
        </w:rPr>
        <w:t>Розрахунки</w:t>
      </w:r>
      <w:proofErr w:type="spellEnd"/>
      <w:r w:rsidRPr="001A3D6C">
        <w:rPr>
          <w:b w:val="0"/>
          <w:bCs w:val="0"/>
          <w:color w:val="000000" w:themeColor="text1"/>
          <w:sz w:val="24"/>
        </w:rPr>
        <w:t xml:space="preserve"> за </w:t>
      </w:r>
      <w:proofErr w:type="spellStart"/>
      <w:r w:rsidRPr="001A3D6C">
        <w:rPr>
          <w:b w:val="0"/>
          <w:bCs w:val="0"/>
          <w:color w:val="000000" w:themeColor="text1"/>
          <w:sz w:val="24"/>
        </w:rPr>
        <w:t>наданні</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послуги</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здійснюються</w:t>
      </w:r>
      <w:proofErr w:type="spellEnd"/>
      <w:r w:rsidRPr="001A3D6C">
        <w:rPr>
          <w:b w:val="0"/>
          <w:bCs w:val="0"/>
          <w:color w:val="000000" w:themeColor="text1"/>
          <w:sz w:val="24"/>
          <w:lang w:val="uk-UA"/>
        </w:rPr>
        <w:t xml:space="preserve"> </w:t>
      </w:r>
      <w:r w:rsidRPr="001A3D6C">
        <w:rPr>
          <w:b w:val="0"/>
          <w:bCs w:val="0"/>
          <w:color w:val="000000" w:themeColor="text1"/>
          <w:sz w:val="24"/>
        </w:rPr>
        <w:t xml:space="preserve">на підставіст.49 Бюджетного кодексу </w:t>
      </w:r>
      <w:proofErr w:type="spellStart"/>
      <w:r w:rsidRPr="001A3D6C">
        <w:rPr>
          <w:b w:val="0"/>
          <w:bCs w:val="0"/>
          <w:color w:val="000000" w:themeColor="text1"/>
          <w:sz w:val="24"/>
        </w:rPr>
        <w:t>Україниз</w:t>
      </w:r>
      <w:proofErr w:type="spellEnd"/>
      <w:r w:rsidRPr="001A3D6C">
        <w:rPr>
          <w:b w:val="0"/>
          <w:bCs w:val="0"/>
          <w:color w:val="000000" w:themeColor="text1"/>
          <w:sz w:val="24"/>
        </w:rPr>
        <w:t xml:space="preserve"> </w:t>
      </w:r>
      <w:proofErr w:type="spellStart"/>
      <w:r w:rsidRPr="001A3D6C">
        <w:rPr>
          <w:b w:val="0"/>
          <w:bCs w:val="0"/>
          <w:color w:val="000000" w:themeColor="text1"/>
          <w:sz w:val="24"/>
        </w:rPr>
        <w:t>відтермінуванням</w:t>
      </w:r>
      <w:proofErr w:type="spellEnd"/>
      <w:r w:rsidRPr="001A3D6C">
        <w:rPr>
          <w:b w:val="0"/>
          <w:bCs w:val="0"/>
          <w:color w:val="000000" w:themeColor="text1"/>
          <w:sz w:val="24"/>
          <w:lang w:val="uk-UA"/>
        </w:rPr>
        <w:t xml:space="preserve"> </w:t>
      </w:r>
      <w:r w:rsidRPr="001A3D6C">
        <w:rPr>
          <w:b w:val="0"/>
          <w:bCs w:val="0"/>
          <w:color w:val="000000" w:themeColor="text1"/>
          <w:sz w:val="24"/>
        </w:rPr>
        <w:t xml:space="preserve">платежу до 30 </w:t>
      </w:r>
      <w:proofErr w:type="spellStart"/>
      <w:r w:rsidRPr="001A3D6C">
        <w:rPr>
          <w:b w:val="0"/>
          <w:bCs w:val="0"/>
          <w:color w:val="000000" w:themeColor="text1"/>
          <w:sz w:val="24"/>
        </w:rPr>
        <w:t>банківських</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днів</w:t>
      </w:r>
      <w:proofErr w:type="spellEnd"/>
      <w:r w:rsidRPr="001A3D6C">
        <w:rPr>
          <w:b w:val="0"/>
          <w:bCs w:val="0"/>
          <w:color w:val="000000" w:themeColor="text1"/>
          <w:sz w:val="24"/>
        </w:rPr>
        <w:t xml:space="preserve">. </w:t>
      </w:r>
      <w:r w:rsidRPr="001A3D6C">
        <w:rPr>
          <w:b w:val="0"/>
          <w:bCs w:val="0"/>
          <w:color w:val="000000" w:themeColor="text1"/>
          <w:sz w:val="24"/>
          <w:lang w:val="x-none"/>
        </w:rPr>
        <w:t xml:space="preserve">У </w:t>
      </w:r>
      <w:proofErr w:type="spellStart"/>
      <w:r w:rsidRPr="001A3D6C">
        <w:rPr>
          <w:b w:val="0"/>
          <w:bCs w:val="0"/>
          <w:color w:val="000000" w:themeColor="text1"/>
          <w:sz w:val="24"/>
        </w:rPr>
        <w:t>разі</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lang w:val="x-none"/>
        </w:rPr>
        <w:t>затримки</w:t>
      </w:r>
      <w:proofErr w:type="spellEnd"/>
      <w:r w:rsidRPr="001A3D6C">
        <w:rPr>
          <w:b w:val="0"/>
          <w:bCs w:val="0"/>
          <w:color w:val="000000" w:themeColor="text1"/>
          <w:sz w:val="24"/>
          <w:lang w:val="x-none"/>
        </w:rPr>
        <w:t xml:space="preserve"> бюджетного </w:t>
      </w:r>
      <w:proofErr w:type="spellStart"/>
      <w:r w:rsidRPr="001A3D6C">
        <w:rPr>
          <w:b w:val="0"/>
          <w:bCs w:val="0"/>
          <w:color w:val="000000" w:themeColor="text1"/>
          <w:sz w:val="24"/>
        </w:rPr>
        <w:t>фінансування</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lang w:val="x-none"/>
        </w:rPr>
        <w:t>розрахунки</w:t>
      </w:r>
      <w:proofErr w:type="spellEnd"/>
      <w:r w:rsidRPr="001A3D6C">
        <w:rPr>
          <w:b w:val="0"/>
          <w:bCs w:val="0"/>
          <w:color w:val="000000" w:themeColor="text1"/>
          <w:sz w:val="24"/>
          <w:lang w:val="x-none"/>
        </w:rPr>
        <w:t xml:space="preserve"> за </w:t>
      </w:r>
      <w:proofErr w:type="spellStart"/>
      <w:r w:rsidRPr="001A3D6C">
        <w:rPr>
          <w:b w:val="0"/>
          <w:bCs w:val="0"/>
          <w:color w:val="000000" w:themeColor="text1"/>
          <w:sz w:val="24"/>
        </w:rPr>
        <w:t>надані</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lang w:val="x-none"/>
        </w:rPr>
        <w:t>послуги</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здійснюються</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lang w:val="x-none"/>
        </w:rPr>
        <w:t>протягом</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lang w:val="x-none"/>
        </w:rPr>
        <w:t>трьох</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банківських</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днів</w:t>
      </w:r>
      <w:proofErr w:type="spellEnd"/>
      <w:r w:rsidRPr="001A3D6C">
        <w:rPr>
          <w:b w:val="0"/>
          <w:bCs w:val="0"/>
          <w:color w:val="000000" w:themeColor="text1"/>
          <w:sz w:val="24"/>
          <w:lang w:val="uk-UA"/>
        </w:rPr>
        <w:t xml:space="preserve"> </w:t>
      </w:r>
      <w:r w:rsidRPr="001A3D6C">
        <w:rPr>
          <w:b w:val="0"/>
          <w:bCs w:val="0"/>
          <w:color w:val="000000" w:themeColor="text1"/>
          <w:sz w:val="24"/>
          <w:lang w:val="x-none"/>
        </w:rPr>
        <w:t xml:space="preserve">з </w:t>
      </w:r>
      <w:proofErr w:type="spellStart"/>
      <w:r w:rsidRPr="001A3D6C">
        <w:rPr>
          <w:b w:val="0"/>
          <w:bCs w:val="0"/>
          <w:color w:val="000000" w:themeColor="text1"/>
          <w:sz w:val="24"/>
          <w:lang w:val="x-none"/>
        </w:rPr>
        <w:t>дати</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lang w:val="x-none"/>
        </w:rPr>
        <w:t>отримання</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lang w:val="x-none"/>
        </w:rPr>
        <w:t>замовником</w:t>
      </w:r>
      <w:proofErr w:type="spellEnd"/>
      <w:r w:rsidRPr="001A3D6C">
        <w:rPr>
          <w:b w:val="0"/>
          <w:bCs w:val="0"/>
          <w:color w:val="000000" w:themeColor="text1"/>
          <w:sz w:val="24"/>
          <w:lang w:val="x-none"/>
        </w:rPr>
        <w:t xml:space="preserve"> бюджетного </w:t>
      </w:r>
      <w:proofErr w:type="spellStart"/>
      <w:r w:rsidRPr="001A3D6C">
        <w:rPr>
          <w:b w:val="0"/>
          <w:bCs w:val="0"/>
          <w:color w:val="000000" w:themeColor="text1"/>
          <w:sz w:val="24"/>
        </w:rPr>
        <w:t>фінансування</w:t>
      </w:r>
      <w:proofErr w:type="spellEnd"/>
      <w:r w:rsidRPr="001A3D6C">
        <w:rPr>
          <w:b w:val="0"/>
          <w:bCs w:val="0"/>
          <w:color w:val="000000" w:themeColor="text1"/>
          <w:sz w:val="24"/>
          <w:lang w:val="uk-UA"/>
        </w:rPr>
        <w:t xml:space="preserve"> </w:t>
      </w:r>
      <w:r w:rsidRPr="001A3D6C">
        <w:rPr>
          <w:b w:val="0"/>
          <w:bCs w:val="0"/>
          <w:color w:val="000000" w:themeColor="text1"/>
          <w:sz w:val="24"/>
          <w:lang w:val="x-none"/>
        </w:rPr>
        <w:t xml:space="preserve">на </w:t>
      </w:r>
      <w:proofErr w:type="spellStart"/>
      <w:r w:rsidRPr="001A3D6C">
        <w:rPr>
          <w:b w:val="0"/>
          <w:bCs w:val="0"/>
          <w:color w:val="000000" w:themeColor="text1"/>
          <w:sz w:val="24"/>
          <w:lang w:val="x-none"/>
        </w:rPr>
        <w:t>розрахунковий</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lang w:val="x-none"/>
        </w:rPr>
        <w:t>рахунок</w:t>
      </w:r>
      <w:proofErr w:type="spellEnd"/>
      <w:r w:rsidRPr="001A3D6C">
        <w:rPr>
          <w:b w:val="0"/>
          <w:bCs w:val="0"/>
          <w:color w:val="000000" w:themeColor="text1"/>
          <w:sz w:val="24"/>
          <w:lang w:val="x-none"/>
        </w:rPr>
        <w:t>.</w:t>
      </w:r>
    </w:p>
    <w:p w14:paraId="38281931" w14:textId="77777777" w:rsidR="00994BA1" w:rsidRPr="001A3D6C" w:rsidRDefault="00994BA1" w:rsidP="00994BA1">
      <w:pPr>
        <w:pStyle w:val="ab"/>
        <w:widowControl w:val="0"/>
        <w:numPr>
          <w:ilvl w:val="0"/>
          <w:numId w:val="23"/>
        </w:numPr>
        <w:tabs>
          <w:tab w:val="left" w:pos="1340"/>
        </w:tabs>
        <w:spacing w:after="240"/>
        <w:ind w:firstLine="720"/>
        <w:jc w:val="both"/>
        <w:rPr>
          <w:b w:val="0"/>
          <w:bCs w:val="0"/>
          <w:color w:val="000000" w:themeColor="text1"/>
          <w:sz w:val="24"/>
        </w:rPr>
      </w:pPr>
      <w:r w:rsidRPr="001A3D6C">
        <w:rPr>
          <w:b w:val="0"/>
          <w:bCs w:val="0"/>
          <w:color w:val="000000" w:themeColor="text1"/>
          <w:sz w:val="24"/>
        </w:rPr>
        <w:t xml:space="preserve">До </w:t>
      </w:r>
      <w:proofErr w:type="spellStart"/>
      <w:r w:rsidRPr="001A3D6C">
        <w:rPr>
          <w:b w:val="0"/>
          <w:bCs w:val="0"/>
          <w:color w:val="000000" w:themeColor="text1"/>
          <w:sz w:val="24"/>
        </w:rPr>
        <w:t>рахунку</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додається</w:t>
      </w:r>
      <w:proofErr w:type="spellEnd"/>
      <w:r w:rsidRPr="001A3D6C">
        <w:rPr>
          <w:b w:val="0"/>
          <w:bCs w:val="0"/>
          <w:color w:val="000000" w:themeColor="text1"/>
          <w:sz w:val="24"/>
          <w:lang w:val="uk-UA"/>
        </w:rPr>
        <w:t xml:space="preserve"> </w:t>
      </w:r>
      <w:r w:rsidRPr="001A3D6C">
        <w:rPr>
          <w:b w:val="0"/>
          <w:bCs w:val="0"/>
          <w:color w:val="000000" w:themeColor="text1"/>
          <w:sz w:val="24"/>
        </w:rPr>
        <w:t xml:space="preserve">акт </w:t>
      </w:r>
      <w:proofErr w:type="spellStart"/>
      <w:r w:rsidRPr="001A3D6C">
        <w:rPr>
          <w:b w:val="0"/>
          <w:bCs w:val="0"/>
          <w:color w:val="000000" w:themeColor="text1"/>
          <w:sz w:val="24"/>
        </w:rPr>
        <w:t>наданих</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послуг</w:t>
      </w:r>
      <w:proofErr w:type="spellEnd"/>
      <w:r w:rsidRPr="001A3D6C">
        <w:rPr>
          <w:b w:val="0"/>
          <w:bCs w:val="0"/>
          <w:color w:val="000000" w:themeColor="text1"/>
          <w:sz w:val="24"/>
        </w:rPr>
        <w:t>.</w:t>
      </w:r>
    </w:p>
    <w:p w14:paraId="755B3B8C" w14:textId="77777777" w:rsidR="00994BA1" w:rsidRPr="001A3D6C" w:rsidRDefault="00994BA1" w:rsidP="00994BA1">
      <w:pPr>
        <w:pStyle w:val="Heading10"/>
        <w:keepNext/>
        <w:keepLines/>
        <w:numPr>
          <w:ilvl w:val="0"/>
          <w:numId w:val="17"/>
        </w:numPr>
        <w:shd w:val="clear" w:color="auto" w:fill="auto"/>
        <w:tabs>
          <w:tab w:val="left" w:pos="524"/>
        </w:tabs>
        <w:rPr>
          <w:b w:val="0"/>
          <w:bCs w:val="0"/>
          <w:color w:val="000000" w:themeColor="text1"/>
          <w:sz w:val="24"/>
          <w:szCs w:val="24"/>
        </w:rPr>
      </w:pPr>
      <w:bookmarkStart w:id="24" w:name="bookmark24"/>
      <w:bookmarkStart w:id="25" w:name="bookmark25"/>
      <w:proofErr w:type="spellStart"/>
      <w:r w:rsidRPr="001A3D6C">
        <w:rPr>
          <w:b w:val="0"/>
          <w:bCs w:val="0"/>
          <w:color w:val="000000" w:themeColor="text1"/>
          <w:sz w:val="24"/>
          <w:szCs w:val="24"/>
        </w:rPr>
        <w:t>Наданняпослуг</w:t>
      </w:r>
      <w:bookmarkEnd w:id="24"/>
      <w:bookmarkEnd w:id="25"/>
      <w:proofErr w:type="spellEnd"/>
    </w:p>
    <w:p w14:paraId="48086664" w14:textId="77777777" w:rsidR="00994BA1" w:rsidRPr="001A3D6C" w:rsidRDefault="00994BA1" w:rsidP="00994BA1">
      <w:pPr>
        <w:pStyle w:val="ab"/>
        <w:ind w:firstLine="700"/>
        <w:jc w:val="both"/>
        <w:rPr>
          <w:b w:val="0"/>
          <w:bCs w:val="0"/>
          <w:color w:val="000000" w:themeColor="text1"/>
          <w:sz w:val="24"/>
        </w:rPr>
      </w:pPr>
      <w:r w:rsidRPr="001A3D6C">
        <w:rPr>
          <w:b w:val="0"/>
          <w:bCs w:val="0"/>
          <w:color w:val="000000" w:themeColor="text1"/>
          <w:sz w:val="24"/>
        </w:rPr>
        <w:t xml:space="preserve">5.1. </w:t>
      </w:r>
      <w:proofErr w:type="spellStart"/>
      <w:r w:rsidRPr="001A3D6C">
        <w:rPr>
          <w:b w:val="0"/>
          <w:bCs w:val="0"/>
          <w:color w:val="000000" w:themeColor="text1"/>
          <w:sz w:val="24"/>
        </w:rPr>
        <w:t>Термін</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надання</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послуг</w:t>
      </w:r>
      <w:proofErr w:type="spellEnd"/>
      <w:r w:rsidRPr="001A3D6C">
        <w:rPr>
          <w:b w:val="0"/>
          <w:bCs w:val="0"/>
          <w:color w:val="000000" w:themeColor="text1"/>
          <w:sz w:val="24"/>
        </w:rPr>
        <w:t xml:space="preserve">: до 31 </w:t>
      </w:r>
      <w:proofErr w:type="spellStart"/>
      <w:r w:rsidRPr="001A3D6C">
        <w:rPr>
          <w:b w:val="0"/>
          <w:bCs w:val="0"/>
          <w:color w:val="000000" w:themeColor="text1"/>
          <w:sz w:val="24"/>
        </w:rPr>
        <w:t>грудня</w:t>
      </w:r>
      <w:proofErr w:type="spellEnd"/>
      <w:r w:rsidRPr="001A3D6C">
        <w:rPr>
          <w:b w:val="0"/>
          <w:bCs w:val="0"/>
          <w:color w:val="000000" w:themeColor="text1"/>
          <w:sz w:val="24"/>
        </w:rPr>
        <w:t xml:space="preserve"> 2024 року.</w:t>
      </w:r>
    </w:p>
    <w:p w14:paraId="054CDFFA" w14:textId="77777777" w:rsidR="00994BA1" w:rsidRPr="001A3D6C" w:rsidRDefault="00994BA1" w:rsidP="00994BA1">
      <w:pPr>
        <w:spacing w:before="100" w:beforeAutospacing="1" w:after="100" w:afterAutospacing="1"/>
        <w:rPr>
          <w:rFonts w:ascii="Times New Roman" w:hAnsi="Times New Roman" w:cs="Times New Roman"/>
          <w:b/>
          <w:bCs/>
          <w:color w:val="000000" w:themeColor="text1"/>
        </w:rPr>
      </w:pPr>
      <w:r w:rsidRPr="001A3D6C">
        <w:rPr>
          <w:rFonts w:ascii="Times New Roman" w:hAnsi="Times New Roman" w:cs="Times New Roman"/>
          <w:color w:val="000000" w:themeColor="text1"/>
        </w:rPr>
        <w:t xml:space="preserve">Місце </w:t>
      </w:r>
      <w:proofErr w:type="spellStart"/>
      <w:r w:rsidRPr="001A3D6C">
        <w:rPr>
          <w:rFonts w:ascii="Times New Roman" w:hAnsi="Times New Roman" w:cs="Times New Roman"/>
          <w:color w:val="000000" w:themeColor="text1"/>
          <w:lang w:val="ru-RU" w:eastAsia="ru-RU"/>
        </w:rPr>
        <w:t>наданняпослуг</w:t>
      </w:r>
      <w:proofErr w:type="spellEnd"/>
      <w:r w:rsidRPr="001A3D6C">
        <w:rPr>
          <w:rFonts w:ascii="Times New Roman" w:hAnsi="Times New Roman" w:cs="Times New Roman"/>
          <w:color w:val="000000" w:themeColor="text1"/>
          <w:lang w:val="ru-RU" w:eastAsia="ru-RU"/>
        </w:rPr>
        <w:t>:</w:t>
      </w:r>
      <w:r w:rsidRPr="001A3D6C">
        <w:rPr>
          <w:rFonts w:ascii="Times New Roman" w:hAnsi="Times New Roman" w:cs="Times New Roman"/>
          <w:color w:val="000000" w:themeColor="text1"/>
          <w:shd w:val="clear" w:color="auto" w:fill="FDFEFD"/>
        </w:rPr>
        <w:t xml:space="preserve">ПОЛТАВСЬКИЙ МІСЬКИЙ ЦЕНТР КОМПЛЕКСНОЇ РЕАБІЛІТАЦІЇ ДЛЯ ОСІБ З ІНВАЛІДНІСТЮ, </w:t>
      </w:r>
      <w:r w:rsidRPr="001A3D6C">
        <w:rPr>
          <w:rFonts w:ascii="Times New Roman" w:hAnsi="Times New Roman" w:cs="Times New Roman"/>
          <w:color w:val="000000" w:themeColor="text1"/>
        </w:rPr>
        <w:t xml:space="preserve">36021, Україна, Полтавська область, м Полтава, вул. Івана Мазепи, 27-А, відповідно </w:t>
      </w:r>
      <w:r w:rsidRPr="001A3D6C">
        <w:rPr>
          <w:rFonts w:ascii="Times New Roman" w:hAnsi="Times New Roman" w:cs="Times New Roman"/>
          <w:color w:val="000000" w:themeColor="text1"/>
          <w:lang w:val="ru-RU" w:eastAsia="ru-RU"/>
        </w:rPr>
        <w:t xml:space="preserve">до </w:t>
      </w:r>
      <w:proofErr w:type="spellStart"/>
      <w:r w:rsidRPr="001A3D6C">
        <w:rPr>
          <w:rFonts w:ascii="Times New Roman" w:hAnsi="Times New Roman" w:cs="Times New Roman"/>
          <w:color w:val="000000" w:themeColor="text1"/>
          <w:lang w:val="ru-RU" w:eastAsia="ru-RU"/>
        </w:rPr>
        <w:t>наданих</w:t>
      </w:r>
      <w:proofErr w:type="spellEnd"/>
      <w:r w:rsidRPr="001A3D6C">
        <w:rPr>
          <w:rFonts w:ascii="Times New Roman" w:hAnsi="Times New Roman" w:cs="Times New Roman"/>
          <w:color w:val="000000" w:themeColor="text1"/>
          <w:lang w:val="ru-RU" w:eastAsia="ru-RU"/>
        </w:rPr>
        <w:t xml:space="preserve"> </w:t>
      </w:r>
      <w:r w:rsidRPr="001A3D6C">
        <w:rPr>
          <w:rFonts w:ascii="Times New Roman" w:hAnsi="Times New Roman" w:cs="Times New Roman"/>
          <w:color w:val="000000" w:themeColor="text1"/>
        </w:rPr>
        <w:t xml:space="preserve">маршрутів., відповідно </w:t>
      </w:r>
      <w:r w:rsidRPr="001A3D6C">
        <w:rPr>
          <w:rFonts w:ascii="Times New Roman" w:hAnsi="Times New Roman" w:cs="Times New Roman"/>
          <w:color w:val="000000" w:themeColor="text1"/>
          <w:lang w:val="ru-RU" w:eastAsia="ru-RU"/>
        </w:rPr>
        <w:t xml:space="preserve">до </w:t>
      </w:r>
      <w:proofErr w:type="spellStart"/>
      <w:r w:rsidRPr="001A3D6C">
        <w:rPr>
          <w:rFonts w:ascii="Times New Roman" w:hAnsi="Times New Roman" w:cs="Times New Roman"/>
          <w:color w:val="000000" w:themeColor="text1"/>
          <w:lang w:val="ru-RU" w:eastAsia="ru-RU"/>
        </w:rPr>
        <w:t>наданих</w:t>
      </w:r>
      <w:proofErr w:type="spellEnd"/>
      <w:r w:rsidRPr="001A3D6C">
        <w:rPr>
          <w:rFonts w:ascii="Times New Roman" w:hAnsi="Times New Roman" w:cs="Times New Roman"/>
          <w:color w:val="000000" w:themeColor="text1"/>
          <w:lang w:val="ru-RU" w:eastAsia="ru-RU"/>
        </w:rPr>
        <w:t xml:space="preserve"> </w:t>
      </w:r>
      <w:r w:rsidRPr="001A3D6C">
        <w:rPr>
          <w:rFonts w:ascii="Times New Roman" w:hAnsi="Times New Roman" w:cs="Times New Roman"/>
          <w:color w:val="000000" w:themeColor="text1"/>
        </w:rPr>
        <w:t>маршрутів.</w:t>
      </w:r>
    </w:p>
    <w:p w14:paraId="71391E88" w14:textId="77777777" w:rsidR="00994BA1" w:rsidRPr="001A3D6C" w:rsidRDefault="00994BA1" w:rsidP="00994BA1">
      <w:pPr>
        <w:pStyle w:val="Heading10"/>
        <w:keepNext/>
        <w:keepLines/>
        <w:numPr>
          <w:ilvl w:val="0"/>
          <w:numId w:val="17"/>
        </w:numPr>
        <w:shd w:val="clear" w:color="auto" w:fill="auto"/>
        <w:tabs>
          <w:tab w:val="left" w:pos="524"/>
        </w:tabs>
        <w:rPr>
          <w:b w:val="0"/>
          <w:bCs w:val="0"/>
          <w:color w:val="000000" w:themeColor="text1"/>
          <w:sz w:val="24"/>
          <w:szCs w:val="24"/>
        </w:rPr>
      </w:pPr>
      <w:bookmarkStart w:id="26" w:name="bookmark26"/>
      <w:bookmarkStart w:id="27" w:name="bookmark27"/>
      <w:r w:rsidRPr="001A3D6C">
        <w:rPr>
          <w:b w:val="0"/>
          <w:bCs w:val="0"/>
          <w:color w:val="000000" w:themeColor="text1"/>
          <w:sz w:val="24"/>
          <w:szCs w:val="24"/>
        </w:rPr>
        <w:t xml:space="preserve">Права та </w:t>
      </w:r>
      <w:proofErr w:type="spellStart"/>
      <w:r w:rsidRPr="001A3D6C">
        <w:rPr>
          <w:b w:val="0"/>
          <w:bCs w:val="0"/>
          <w:color w:val="000000" w:themeColor="text1"/>
          <w:sz w:val="24"/>
          <w:szCs w:val="24"/>
        </w:rPr>
        <w:t>обов'язки</w:t>
      </w:r>
      <w:proofErr w:type="spellEnd"/>
      <w:r w:rsidRPr="001A3D6C">
        <w:rPr>
          <w:b w:val="0"/>
          <w:bCs w:val="0"/>
          <w:color w:val="000000" w:themeColor="text1"/>
          <w:sz w:val="24"/>
          <w:szCs w:val="24"/>
          <w:lang w:val="uk-UA" w:eastAsia="uk-UA"/>
        </w:rPr>
        <w:t>сторін</w:t>
      </w:r>
      <w:bookmarkEnd w:id="26"/>
      <w:bookmarkEnd w:id="27"/>
    </w:p>
    <w:p w14:paraId="375547C2" w14:textId="77777777" w:rsidR="00994BA1" w:rsidRPr="001A3D6C" w:rsidRDefault="00994BA1" w:rsidP="00994BA1">
      <w:pPr>
        <w:pStyle w:val="ab"/>
        <w:widowControl w:val="0"/>
        <w:numPr>
          <w:ilvl w:val="0"/>
          <w:numId w:val="25"/>
        </w:numPr>
        <w:tabs>
          <w:tab w:val="left" w:pos="1340"/>
        </w:tabs>
        <w:ind w:firstLine="700"/>
        <w:jc w:val="both"/>
        <w:rPr>
          <w:b w:val="0"/>
          <w:bCs w:val="0"/>
          <w:color w:val="000000" w:themeColor="text1"/>
          <w:sz w:val="24"/>
        </w:rPr>
      </w:pPr>
      <w:proofErr w:type="spellStart"/>
      <w:r w:rsidRPr="001A3D6C">
        <w:rPr>
          <w:b w:val="0"/>
          <w:bCs w:val="0"/>
          <w:color w:val="000000" w:themeColor="text1"/>
          <w:sz w:val="24"/>
        </w:rPr>
        <w:t>Замовникзобов'язаний</w:t>
      </w:r>
      <w:proofErr w:type="spellEnd"/>
      <w:r w:rsidRPr="001A3D6C">
        <w:rPr>
          <w:b w:val="0"/>
          <w:bCs w:val="0"/>
          <w:color w:val="000000" w:themeColor="text1"/>
          <w:sz w:val="24"/>
        </w:rPr>
        <w:t>:</w:t>
      </w:r>
    </w:p>
    <w:p w14:paraId="5DAEBD29" w14:textId="77777777" w:rsidR="00994BA1" w:rsidRPr="001A3D6C" w:rsidRDefault="00994BA1" w:rsidP="00994BA1">
      <w:pPr>
        <w:pStyle w:val="ab"/>
        <w:widowControl w:val="0"/>
        <w:numPr>
          <w:ilvl w:val="0"/>
          <w:numId w:val="26"/>
        </w:numPr>
        <w:tabs>
          <w:tab w:val="left" w:pos="1419"/>
        </w:tabs>
        <w:ind w:firstLine="700"/>
        <w:jc w:val="both"/>
        <w:rPr>
          <w:b w:val="0"/>
          <w:bCs w:val="0"/>
          <w:color w:val="000000" w:themeColor="text1"/>
          <w:sz w:val="24"/>
        </w:rPr>
      </w:pPr>
      <w:proofErr w:type="spellStart"/>
      <w:r w:rsidRPr="001A3D6C">
        <w:rPr>
          <w:b w:val="0"/>
          <w:bCs w:val="0"/>
          <w:color w:val="000000" w:themeColor="text1"/>
          <w:sz w:val="24"/>
        </w:rPr>
        <w:t>своєчаснота</w:t>
      </w:r>
      <w:proofErr w:type="spellEnd"/>
      <w:r w:rsidRPr="001A3D6C">
        <w:rPr>
          <w:b w:val="0"/>
          <w:bCs w:val="0"/>
          <w:color w:val="000000" w:themeColor="text1"/>
          <w:sz w:val="24"/>
        </w:rPr>
        <w:t xml:space="preserve"> в </w:t>
      </w:r>
      <w:proofErr w:type="spellStart"/>
      <w:r w:rsidRPr="001A3D6C">
        <w:rPr>
          <w:b w:val="0"/>
          <w:bCs w:val="0"/>
          <w:color w:val="000000" w:themeColor="text1"/>
          <w:sz w:val="24"/>
        </w:rPr>
        <w:t>повному</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обсязі</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сплачувати</w:t>
      </w:r>
      <w:proofErr w:type="spellEnd"/>
      <w:r w:rsidRPr="001A3D6C">
        <w:rPr>
          <w:b w:val="0"/>
          <w:bCs w:val="0"/>
          <w:color w:val="000000" w:themeColor="text1"/>
          <w:sz w:val="24"/>
        </w:rPr>
        <w:t xml:space="preserve"> за </w:t>
      </w:r>
      <w:proofErr w:type="spellStart"/>
      <w:r w:rsidRPr="001A3D6C">
        <w:rPr>
          <w:b w:val="0"/>
          <w:bCs w:val="0"/>
          <w:color w:val="000000" w:themeColor="text1"/>
          <w:sz w:val="24"/>
        </w:rPr>
        <w:t>надані</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послуги</w:t>
      </w:r>
      <w:proofErr w:type="spellEnd"/>
      <w:r w:rsidRPr="001A3D6C">
        <w:rPr>
          <w:b w:val="0"/>
          <w:bCs w:val="0"/>
          <w:color w:val="000000" w:themeColor="text1"/>
          <w:sz w:val="24"/>
        </w:rPr>
        <w:t>;</w:t>
      </w:r>
    </w:p>
    <w:p w14:paraId="139BA603" w14:textId="77777777" w:rsidR="00994BA1" w:rsidRPr="001A3D6C" w:rsidRDefault="00994BA1" w:rsidP="00994BA1">
      <w:pPr>
        <w:pStyle w:val="ab"/>
        <w:widowControl w:val="0"/>
        <w:numPr>
          <w:ilvl w:val="0"/>
          <w:numId w:val="26"/>
        </w:numPr>
        <w:tabs>
          <w:tab w:val="left" w:pos="1419"/>
        </w:tabs>
        <w:ind w:firstLine="700"/>
        <w:jc w:val="both"/>
        <w:rPr>
          <w:b w:val="0"/>
          <w:bCs w:val="0"/>
          <w:color w:val="000000" w:themeColor="text1"/>
          <w:sz w:val="24"/>
        </w:rPr>
      </w:pPr>
      <w:proofErr w:type="spellStart"/>
      <w:r w:rsidRPr="001A3D6C">
        <w:rPr>
          <w:b w:val="0"/>
          <w:bCs w:val="0"/>
          <w:color w:val="000000" w:themeColor="text1"/>
          <w:sz w:val="24"/>
        </w:rPr>
        <w:t>приймати</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надані</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послуги</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згідно</w:t>
      </w:r>
      <w:proofErr w:type="spellEnd"/>
      <w:r w:rsidRPr="001A3D6C">
        <w:rPr>
          <w:b w:val="0"/>
          <w:bCs w:val="0"/>
          <w:color w:val="000000" w:themeColor="text1"/>
          <w:sz w:val="24"/>
          <w:lang w:val="uk-UA"/>
        </w:rPr>
        <w:t xml:space="preserve"> </w:t>
      </w:r>
      <w:r w:rsidRPr="001A3D6C">
        <w:rPr>
          <w:b w:val="0"/>
          <w:bCs w:val="0"/>
          <w:color w:val="000000" w:themeColor="text1"/>
          <w:sz w:val="24"/>
        </w:rPr>
        <w:t xml:space="preserve">з актом </w:t>
      </w:r>
      <w:proofErr w:type="spellStart"/>
      <w:r w:rsidRPr="001A3D6C">
        <w:rPr>
          <w:b w:val="0"/>
          <w:bCs w:val="0"/>
          <w:color w:val="000000" w:themeColor="text1"/>
          <w:sz w:val="24"/>
        </w:rPr>
        <w:t>наданих</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послуг</w:t>
      </w:r>
      <w:proofErr w:type="spellEnd"/>
      <w:r w:rsidRPr="001A3D6C">
        <w:rPr>
          <w:b w:val="0"/>
          <w:bCs w:val="0"/>
          <w:color w:val="000000" w:themeColor="text1"/>
          <w:sz w:val="24"/>
        </w:rPr>
        <w:t>.</w:t>
      </w:r>
    </w:p>
    <w:p w14:paraId="553C8BF1" w14:textId="77777777" w:rsidR="00994BA1" w:rsidRPr="001A3D6C" w:rsidRDefault="00994BA1" w:rsidP="00994BA1">
      <w:pPr>
        <w:pStyle w:val="ab"/>
        <w:widowControl w:val="0"/>
        <w:numPr>
          <w:ilvl w:val="0"/>
          <w:numId w:val="25"/>
        </w:numPr>
        <w:tabs>
          <w:tab w:val="left" w:pos="1340"/>
        </w:tabs>
        <w:ind w:firstLine="700"/>
        <w:jc w:val="both"/>
        <w:rPr>
          <w:b w:val="0"/>
          <w:bCs w:val="0"/>
          <w:color w:val="000000" w:themeColor="text1"/>
          <w:sz w:val="24"/>
        </w:rPr>
      </w:pPr>
      <w:proofErr w:type="spellStart"/>
      <w:r w:rsidRPr="001A3D6C">
        <w:rPr>
          <w:b w:val="0"/>
          <w:bCs w:val="0"/>
          <w:color w:val="000000" w:themeColor="text1"/>
          <w:sz w:val="24"/>
        </w:rPr>
        <w:t>Замовникма</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єправо</w:t>
      </w:r>
      <w:proofErr w:type="spellEnd"/>
      <w:r w:rsidRPr="001A3D6C">
        <w:rPr>
          <w:b w:val="0"/>
          <w:bCs w:val="0"/>
          <w:color w:val="000000" w:themeColor="text1"/>
          <w:sz w:val="24"/>
        </w:rPr>
        <w:t>:</w:t>
      </w:r>
    </w:p>
    <w:p w14:paraId="0ED18800" w14:textId="77777777" w:rsidR="00994BA1" w:rsidRPr="001A3D6C" w:rsidRDefault="00994BA1" w:rsidP="00994BA1">
      <w:pPr>
        <w:pStyle w:val="ab"/>
        <w:widowControl w:val="0"/>
        <w:numPr>
          <w:ilvl w:val="0"/>
          <w:numId w:val="27"/>
        </w:numPr>
        <w:tabs>
          <w:tab w:val="left" w:pos="1439"/>
        </w:tabs>
        <w:ind w:firstLine="720"/>
        <w:jc w:val="both"/>
        <w:rPr>
          <w:b w:val="0"/>
          <w:bCs w:val="0"/>
          <w:color w:val="000000" w:themeColor="text1"/>
          <w:sz w:val="24"/>
        </w:rPr>
      </w:pPr>
      <w:r w:rsidRPr="001A3D6C">
        <w:rPr>
          <w:b w:val="0"/>
          <w:bCs w:val="0"/>
          <w:color w:val="000000" w:themeColor="text1"/>
          <w:sz w:val="24"/>
          <w:lang w:val="uk-UA"/>
        </w:rPr>
        <w:t>Д</w:t>
      </w:r>
      <w:proofErr w:type="spellStart"/>
      <w:r w:rsidRPr="001A3D6C">
        <w:rPr>
          <w:b w:val="0"/>
          <w:bCs w:val="0"/>
          <w:color w:val="000000" w:themeColor="text1"/>
          <w:sz w:val="24"/>
        </w:rPr>
        <w:t>остроково</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розірвати</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цей</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Договір</w:t>
      </w:r>
      <w:proofErr w:type="spellEnd"/>
      <w:r w:rsidRPr="001A3D6C">
        <w:rPr>
          <w:b w:val="0"/>
          <w:bCs w:val="0"/>
          <w:color w:val="000000" w:themeColor="text1"/>
          <w:sz w:val="24"/>
          <w:lang w:val="uk-UA"/>
        </w:rPr>
        <w:t xml:space="preserve"> </w:t>
      </w:r>
      <w:r w:rsidRPr="001A3D6C">
        <w:rPr>
          <w:b w:val="0"/>
          <w:bCs w:val="0"/>
          <w:color w:val="000000" w:themeColor="text1"/>
          <w:sz w:val="24"/>
        </w:rPr>
        <w:t xml:space="preserve">у </w:t>
      </w:r>
      <w:proofErr w:type="spellStart"/>
      <w:r w:rsidRPr="001A3D6C">
        <w:rPr>
          <w:b w:val="0"/>
          <w:bCs w:val="0"/>
          <w:color w:val="000000" w:themeColor="text1"/>
          <w:sz w:val="24"/>
        </w:rPr>
        <w:t>разі</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невиконання</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зобов'язань</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Учасником</w:t>
      </w:r>
      <w:proofErr w:type="spellEnd"/>
      <w:r w:rsidRPr="001A3D6C">
        <w:rPr>
          <w:b w:val="0"/>
          <w:bCs w:val="0"/>
          <w:color w:val="000000" w:themeColor="text1"/>
          <w:sz w:val="24"/>
        </w:rPr>
        <w:t xml:space="preserve">, </w:t>
      </w:r>
      <w:proofErr w:type="spellStart"/>
      <w:r w:rsidRPr="001A3D6C">
        <w:rPr>
          <w:b w:val="0"/>
          <w:bCs w:val="0"/>
          <w:color w:val="000000" w:themeColor="text1"/>
          <w:sz w:val="24"/>
        </w:rPr>
        <w:t>повідомивши</w:t>
      </w:r>
      <w:proofErr w:type="spellEnd"/>
      <w:r w:rsidRPr="001A3D6C">
        <w:rPr>
          <w:b w:val="0"/>
          <w:bCs w:val="0"/>
          <w:color w:val="000000" w:themeColor="text1"/>
          <w:sz w:val="24"/>
          <w:lang w:val="uk-UA"/>
        </w:rPr>
        <w:t xml:space="preserve"> </w:t>
      </w:r>
      <w:r w:rsidRPr="001A3D6C">
        <w:rPr>
          <w:b w:val="0"/>
          <w:bCs w:val="0"/>
          <w:color w:val="000000" w:themeColor="text1"/>
          <w:sz w:val="24"/>
        </w:rPr>
        <w:t xml:space="preserve">про </w:t>
      </w:r>
      <w:proofErr w:type="spellStart"/>
      <w:r w:rsidRPr="001A3D6C">
        <w:rPr>
          <w:b w:val="0"/>
          <w:bCs w:val="0"/>
          <w:color w:val="000000" w:themeColor="text1"/>
          <w:sz w:val="24"/>
        </w:rPr>
        <w:t>цейого</w:t>
      </w:r>
      <w:proofErr w:type="spellEnd"/>
      <w:r w:rsidRPr="001A3D6C">
        <w:rPr>
          <w:b w:val="0"/>
          <w:bCs w:val="0"/>
          <w:color w:val="000000" w:themeColor="text1"/>
          <w:sz w:val="24"/>
        </w:rPr>
        <w:t xml:space="preserve"> у строк </w:t>
      </w:r>
      <w:proofErr w:type="spellStart"/>
      <w:r w:rsidRPr="001A3D6C">
        <w:rPr>
          <w:b w:val="0"/>
          <w:bCs w:val="0"/>
          <w:color w:val="000000" w:themeColor="text1"/>
          <w:sz w:val="24"/>
        </w:rPr>
        <w:t>протягом</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трьох</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днів</w:t>
      </w:r>
      <w:proofErr w:type="spellEnd"/>
      <w:r w:rsidRPr="001A3D6C">
        <w:rPr>
          <w:b w:val="0"/>
          <w:bCs w:val="0"/>
          <w:color w:val="000000" w:themeColor="text1"/>
          <w:sz w:val="24"/>
        </w:rPr>
        <w:t>;</w:t>
      </w:r>
    </w:p>
    <w:p w14:paraId="175B2D9C" w14:textId="77777777" w:rsidR="00994BA1" w:rsidRPr="001A3D6C" w:rsidRDefault="00994BA1" w:rsidP="00994BA1">
      <w:pPr>
        <w:pStyle w:val="ab"/>
        <w:widowControl w:val="0"/>
        <w:numPr>
          <w:ilvl w:val="0"/>
          <w:numId w:val="27"/>
        </w:numPr>
        <w:tabs>
          <w:tab w:val="left" w:pos="1439"/>
        </w:tabs>
        <w:ind w:firstLine="720"/>
        <w:jc w:val="both"/>
        <w:rPr>
          <w:b w:val="0"/>
          <w:bCs w:val="0"/>
          <w:color w:val="000000" w:themeColor="text1"/>
          <w:sz w:val="24"/>
        </w:rPr>
      </w:pPr>
      <w:proofErr w:type="spellStart"/>
      <w:r w:rsidRPr="001A3D6C">
        <w:rPr>
          <w:b w:val="0"/>
          <w:bCs w:val="0"/>
          <w:color w:val="000000" w:themeColor="text1"/>
          <w:sz w:val="24"/>
        </w:rPr>
        <w:t>Контролювати</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надання</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послуг</w:t>
      </w:r>
      <w:proofErr w:type="spellEnd"/>
      <w:r w:rsidRPr="001A3D6C">
        <w:rPr>
          <w:b w:val="0"/>
          <w:bCs w:val="0"/>
          <w:color w:val="000000" w:themeColor="text1"/>
          <w:sz w:val="24"/>
        </w:rPr>
        <w:t xml:space="preserve"> у строки, </w:t>
      </w:r>
      <w:proofErr w:type="spellStart"/>
      <w:r w:rsidRPr="001A3D6C">
        <w:rPr>
          <w:b w:val="0"/>
          <w:bCs w:val="0"/>
          <w:color w:val="000000" w:themeColor="text1"/>
          <w:sz w:val="24"/>
        </w:rPr>
        <w:t>встановленіцим</w:t>
      </w:r>
      <w:proofErr w:type="spellEnd"/>
      <w:r w:rsidRPr="001A3D6C">
        <w:rPr>
          <w:b w:val="0"/>
          <w:bCs w:val="0"/>
          <w:color w:val="000000" w:themeColor="text1"/>
          <w:sz w:val="24"/>
        </w:rPr>
        <w:t xml:space="preserve"> Договором;</w:t>
      </w:r>
    </w:p>
    <w:p w14:paraId="1FF189B3" w14:textId="77777777" w:rsidR="00994BA1" w:rsidRPr="001A3D6C" w:rsidRDefault="00994BA1" w:rsidP="00994BA1">
      <w:pPr>
        <w:pStyle w:val="ab"/>
        <w:widowControl w:val="0"/>
        <w:numPr>
          <w:ilvl w:val="0"/>
          <w:numId w:val="27"/>
        </w:numPr>
        <w:tabs>
          <w:tab w:val="left" w:pos="1439"/>
        </w:tabs>
        <w:ind w:firstLine="720"/>
        <w:jc w:val="both"/>
        <w:rPr>
          <w:b w:val="0"/>
          <w:bCs w:val="0"/>
          <w:color w:val="000000" w:themeColor="text1"/>
          <w:sz w:val="24"/>
        </w:rPr>
      </w:pPr>
      <w:proofErr w:type="spellStart"/>
      <w:r w:rsidRPr="001A3D6C">
        <w:rPr>
          <w:b w:val="0"/>
          <w:bCs w:val="0"/>
          <w:color w:val="000000" w:themeColor="text1"/>
          <w:sz w:val="24"/>
        </w:rPr>
        <w:t>Зменшувати</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обсяг</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закупівлі</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послуг</w:t>
      </w:r>
      <w:proofErr w:type="spellEnd"/>
      <w:r w:rsidRPr="001A3D6C">
        <w:rPr>
          <w:b w:val="0"/>
          <w:bCs w:val="0"/>
          <w:color w:val="000000" w:themeColor="text1"/>
          <w:sz w:val="24"/>
        </w:rPr>
        <w:t xml:space="preserve"> та </w:t>
      </w:r>
      <w:proofErr w:type="spellStart"/>
      <w:r w:rsidRPr="001A3D6C">
        <w:rPr>
          <w:b w:val="0"/>
          <w:bCs w:val="0"/>
          <w:color w:val="000000" w:themeColor="text1"/>
          <w:sz w:val="24"/>
        </w:rPr>
        <w:t>загальну</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вартість</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цього</w:t>
      </w:r>
      <w:proofErr w:type="spellEnd"/>
      <w:r w:rsidRPr="001A3D6C">
        <w:rPr>
          <w:b w:val="0"/>
          <w:bCs w:val="0"/>
          <w:color w:val="000000" w:themeColor="text1"/>
          <w:sz w:val="24"/>
        </w:rPr>
        <w:t xml:space="preserve"> Договору </w:t>
      </w:r>
      <w:proofErr w:type="spellStart"/>
      <w:r w:rsidRPr="001A3D6C">
        <w:rPr>
          <w:b w:val="0"/>
          <w:bCs w:val="0"/>
          <w:color w:val="000000" w:themeColor="text1"/>
          <w:sz w:val="24"/>
        </w:rPr>
        <w:t>залежно</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lastRenderedPageBreak/>
        <w:t>відреального</w:t>
      </w:r>
      <w:proofErr w:type="spellEnd"/>
      <w:r w:rsidRPr="001A3D6C">
        <w:rPr>
          <w:b w:val="0"/>
          <w:bCs w:val="0"/>
          <w:color w:val="000000" w:themeColor="text1"/>
          <w:sz w:val="24"/>
        </w:rPr>
        <w:t xml:space="preserve"> </w:t>
      </w:r>
      <w:proofErr w:type="spellStart"/>
      <w:r w:rsidRPr="001A3D6C">
        <w:rPr>
          <w:b w:val="0"/>
          <w:bCs w:val="0"/>
          <w:color w:val="000000" w:themeColor="text1"/>
          <w:sz w:val="24"/>
        </w:rPr>
        <w:t>фінансування</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видатків</w:t>
      </w:r>
      <w:proofErr w:type="spellEnd"/>
      <w:r w:rsidRPr="001A3D6C">
        <w:rPr>
          <w:b w:val="0"/>
          <w:bCs w:val="0"/>
          <w:color w:val="000000" w:themeColor="text1"/>
          <w:sz w:val="24"/>
        </w:rPr>
        <w:t xml:space="preserve">. У такому </w:t>
      </w:r>
      <w:proofErr w:type="spellStart"/>
      <w:r w:rsidRPr="001A3D6C">
        <w:rPr>
          <w:b w:val="0"/>
          <w:bCs w:val="0"/>
          <w:color w:val="000000" w:themeColor="text1"/>
          <w:sz w:val="24"/>
        </w:rPr>
        <w:t>разі</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Сторони</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вносять</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відповідні</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змінидо</w:t>
      </w:r>
      <w:proofErr w:type="spellEnd"/>
      <w:r w:rsidRPr="001A3D6C">
        <w:rPr>
          <w:b w:val="0"/>
          <w:bCs w:val="0"/>
          <w:color w:val="000000" w:themeColor="text1"/>
          <w:sz w:val="24"/>
        </w:rPr>
        <w:t xml:space="preserve"> </w:t>
      </w:r>
      <w:proofErr w:type="spellStart"/>
      <w:r w:rsidRPr="001A3D6C">
        <w:rPr>
          <w:b w:val="0"/>
          <w:bCs w:val="0"/>
          <w:color w:val="000000" w:themeColor="text1"/>
          <w:sz w:val="24"/>
        </w:rPr>
        <w:t>цього</w:t>
      </w:r>
      <w:proofErr w:type="spellEnd"/>
      <w:r w:rsidRPr="001A3D6C">
        <w:rPr>
          <w:b w:val="0"/>
          <w:bCs w:val="0"/>
          <w:color w:val="000000" w:themeColor="text1"/>
          <w:sz w:val="24"/>
        </w:rPr>
        <w:t xml:space="preserve"> Договору;</w:t>
      </w:r>
    </w:p>
    <w:p w14:paraId="103C4B35" w14:textId="77777777" w:rsidR="00994BA1" w:rsidRPr="001A3D6C" w:rsidRDefault="00994BA1" w:rsidP="00994BA1">
      <w:pPr>
        <w:pStyle w:val="ab"/>
        <w:widowControl w:val="0"/>
        <w:numPr>
          <w:ilvl w:val="0"/>
          <w:numId w:val="27"/>
        </w:numPr>
        <w:tabs>
          <w:tab w:val="left" w:pos="1439"/>
        </w:tabs>
        <w:ind w:firstLine="720"/>
        <w:jc w:val="both"/>
        <w:rPr>
          <w:b w:val="0"/>
          <w:bCs w:val="0"/>
          <w:color w:val="000000" w:themeColor="text1"/>
          <w:sz w:val="24"/>
        </w:rPr>
      </w:pPr>
      <w:r w:rsidRPr="001A3D6C">
        <w:rPr>
          <w:b w:val="0"/>
          <w:bCs w:val="0"/>
          <w:color w:val="000000" w:themeColor="text1"/>
          <w:sz w:val="24"/>
          <w:lang w:val="uk-UA"/>
        </w:rPr>
        <w:t>П</w:t>
      </w:r>
      <w:proofErr w:type="spellStart"/>
      <w:r w:rsidRPr="001A3D6C">
        <w:rPr>
          <w:b w:val="0"/>
          <w:bCs w:val="0"/>
          <w:color w:val="000000" w:themeColor="text1"/>
          <w:sz w:val="24"/>
        </w:rPr>
        <w:t>овернути</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рахунок</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Учаснику</w:t>
      </w:r>
      <w:proofErr w:type="spellEnd"/>
      <w:r w:rsidRPr="001A3D6C">
        <w:rPr>
          <w:b w:val="0"/>
          <w:bCs w:val="0"/>
          <w:color w:val="000000" w:themeColor="text1"/>
          <w:sz w:val="24"/>
        </w:rPr>
        <w:t xml:space="preserve"> без </w:t>
      </w:r>
      <w:proofErr w:type="spellStart"/>
      <w:r w:rsidRPr="001A3D6C">
        <w:rPr>
          <w:b w:val="0"/>
          <w:bCs w:val="0"/>
          <w:color w:val="000000" w:themeColor="text1"/>
          <w:sz w:val="24"/>
        </w:rPr>
        <w:t>здійснення</w:t>
      </w:r>
      <w:proofErr w:type="spellEnd"/>
      <w:r w:rsidRPr="001A3D6C">
        <w:rPr>
          <w:b w:val="0"/>
          <w:bCs w:val="0"/>
          <w:color w:val="000000" w:themeColor="text1"/>
          <w:sz w:val="24"/>
          <w:lang w:val="uk-UA"/>
        </w:rPr>
        <w:t xml:space="preserve"> </w:t>
      </w:r>
      <w:r w:rsidRPr="001A3D6C">
        <w:rPr>
          <w:b w:val="0"/>
          <w:bCs w:val="0"/>
          <w:color w:val="000000" w:themeColor="text1"/>
          <w:sz w:val="24"/>
        </w:rPr>
        <w:t xml:space="preserve">оплати в </w:t>
      </w:r>
      <w:proofErr w:type="spellStart"/>
      <w:r w:rsidRPr="001A3D6C">
        <w:rPr>
          <w:b w:val="0"/>
          <w:bCs w:val="0"/>
          <w:color w:val="000000" w:themeColor="text1"/>
          <w:sz w:val="24"/>
        </w:rPr>
        <w:t>разі</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неналежного</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оформлення</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документів</w:t>
      </w:r>
      <w:proofErr w:type="spellEnd"/>
      <w:r w:rsidRPr="001A3D6C">
        <w:rPr>
          <w:b w:val="0"/>
          <w:bCs w:val="0"/>
          <w:color w:val="000000" w:themeColor="text1"/>
          <w:sz w:val="24"/>
        </w:rPr>
        <w:t xml:space="preserve">, </w:t>
      </w:r>
      <w:proofErr w:type="spellStart"/>
      <w:r w:rsidRPr="001A3D6C">
        <w:rPr>
          <w:b w:val="0"/>
          <w:bCs w:val="0"/>
          <w:color w:val="000000" w:themeColor="text1"/>
          <w:sz w:val="24"/>
        </w:rPr>
        <w:t>зазначених</w:t>
      </w:r>
      <w:proofErr w:type="spellEnd"/>
      <w:r w:rsidRPr="001A3D6C">
        <w:rPr>
          <w:b w:val="0"/>
          <w:bCs w:val="0"/>
          <w:color w:val="000000" w:themeColor="text1"/>
          <w:sz w:val="24"/>
        </w:rPr>
        <w:t xml:space="preserve"> у пункті4.3. </w:t>
      </w:r>
      <w:proofErr w:type="spellStart"/>
      <w:r w:rsidRPr="001A3D6C">
        <w:rPr>
          <w:b w:val="0"/>
          <w:bCs w:val="0"/>
          <w:color w:val="000000" w:themeColor="text1"/>
          <w:sz w:val="24"/>
        </w:rPr>
        <w:t>розділу</w:t>
      </w:r>
      <w:proofErr w:type="spellEnd"/>
      <w:r w:rsidRPr="001A3D6C">
        <w:rPr>
          <w:b w:val="0"/>
          <w:bCs w:val="0"/>
          <w:color w:val="000000" w:themeColor="text1"/>
          <w:sz w:val="24"/>
          <w:lang w:val="en-US" w:eastAsia="en-US"/>
        </w:rPr>
        <w:t>IV</w:t>
      </w:r>
      <w:proofErr w:type="spellStart"/>
      <w:r w:rsidRPr="001A3D6C">
        <w:rPr>
          <w:b w:val="0"/>
          <w:bCs w:val="0"/>
          <w:color w:val="000000" w:themeColor="text1"/>
          <w:sz w:val="24"/>
        </w:rPr>
        <w:t>цього</w:t>
      </w:r>
      <w:proofErr w:type="spellEnd"/>
      <w:r w:rsidRPr="001A3D6C">
        <w:rPr>
          <w:b w:val="0"/>
          <w:bCs w:val="0"/>
          <w:color w:val="000000" w:themeColor="text1"/>
          <w:sz w:val="24"/>
        </w:rPr>
        <w:t xml:space="preserve"> Договору (</w:t>
      </w:r>
      <w:proofErr w:type="spellStart"/>
      <w:r w:rsidRPr="001A3D6C">
        <w:rPr>
          <w:b w:val="0"/>
          <w:bCs w:val="0"/>
          <w:color w:val="000000" w:themeColor="text1"/>
          <w:sz w:val="24"/>
        </w:rPr>
        <w:t>відсутністьпечатки</w:t>
      </w:r>
      <w:proofErr w:type="spellEnd"/>
      <w:r w:rsidRPr="001A3D6C">
        <w:rPr>
          <w:b w:val="0"/>
          <w:bCs w:val="0"/>
          <w:color w:val="000000" w:themeColor="text1"/>
          <w:sz w:val="24"/>
        </w:rPr>
        <w:t xml:space="preserve">, </w:t>
      </w:r>
      <w:proofErr w:type="spellStart"/>
      <w:r w:rsidRPr="001A3D6C">
        <w:rPr>
          <w:b w:val="0"/>
          <w:bCs w:val="0"/>
          <w:color w:val="000000" w:themeColor="text1"/>
          <w:sz w:val="24"/>
        </w:rPr>
        <w:t>підписівтощо</w:t>
      </w:r>
      <w:proofErr w:type="spellEnd"/>
      <w:r w:rsidRPr="001A3D6C">
        <w:rPr>
          <w:b w:val="0"/>
          <w:bCs w:val="0"/>
          <w:color w:val="000000" w:themeColor="text1"/>
          <w:sz w:val="24"/>
        </w:rPr>
        <w:t>).</w:t>
      </w:r>
    </w:p>
    <w:p w14:paraId="741DE60D" w14:textId="77777777" w:rsidR="00994BA1" w:rsidRPr="001A3D6C" w:rsidRDefault="00994BA1" w:rsidP="00994BA1">
      <w:pPr>
        <w:pStyle w:val="ab"/>
        <w:ind w:firstLine="720"/>
        <w:jc w:val="both"/>
        <w:rPr>
          <w:b w:val="0"/>
          <w:bCs w:val="0"/>
          <w:color w:val="000000" w:themeColor="text1"/>
          <w:sz w:val="24"/>
        </w:rPr>
      </w:pPr>
      <w:r w:rsidRPr="001A3D6C">
        <w:rPr>
          <w:b w:val="0"/>
          <w:bCs w:val="0"/>
          <w:color w:val="000000" w:themeColor="text1"/>
          <w:sz w:val="24"/>
        </w:rPr>
        <w:t xml:space="preserve">6.3. </w:t>
      </w:r>
      <w:proofErr w:type="spellStart"/>
      <w:r w:rsidRPr="001A3D6C">
        <w:rPr>
          <w:b w:val="0"/>
          <w:bCs w:val="0"/>
          <w:color w:val="000000" w:themeColor="text1"/>
          <w:sz w:val="24"/>
        </w:rPr>
        <w:t>Учасник</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зобов'язаний</w:t>
      </w:r>
      <w:proofErr w:type="spellEnd"/>
      <w:r w:rsidRPr="001A3D6C">
        <w:rPr>
          <w:b w:val="0"/>
          <w:bCs w:val="0"/>
          <w:color w:val="000000" w:themeColor="text1"/>
          <w:sz w:val="24"/>
        </w:rPr>
        <w:t>:</w:t>
      </w:r>
    </w:p>
    <w:p w14:paraId="3A0F6A99" w14:textId="77777777" w:rsidR="00994BA1" w:rsidRPr="001A3D6C" w:rsidRDefault="00994BA1" w:rsidP="00994BA1">
      <w:pPr>
        <w:pStyle w:val="ab"/>
        <w:widowControl w:val="0"/>
        <w:numPr>
          <w:ilvl w:val="0"/>
          <w:numId w:val="28"/>
        </w:numPr>
        <w:tabs>
          <w:tab w:val="left" w:pos="1439"/>
        </w:tabs>
        <w:ind w:firstLine="720"/>
        <w:jc w:val="both"/>
        <w:rPr>
          <w:b w:val="0"/>
          <w:bCs w:val="0"/>
          <w:color w:val="000000" w:themeColor="text1"/>
          <w:sz w:val="24"/>
        </w:rPr>
      </w:pPr>
      <w:proofErr w:type="spellStart"/>
      <w:r w:rsidRPr="001A3D6C">
        <w:rPr>
          <w:b w:val="0"/>
          <w:bCs w:val="0"/>
          <w:color w:val="000000" w:themeColor="text1"/>
          <w:sz w:val="24"/>
        </w:rPr>
        <w:t>Забезпечити</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надання</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послуг</w:t>
      </w:r>
      <w:proofErr w:type="spellEnd"/>
      <w:r w:rsidRPr="001A3D6C">
        <w:rPr>
          <w:b w:val="0"/>
          <w:bCs w:val="0"/>
          <w:color w:val="000000" w:themeColor="text1"/>
          <w:sz w:val="24"/>
        </w:rPr>
        <w:t xml:space="preserve"> у строки, </w:t>
      </w:r>
      <w:proofErr w:type="spellStart"/>
      <w:r w:rsidRPr="001A3D6C">
        <w:rPr>
          <w:b w:val="0"/>
          <w:bCs w:val="0"/>
          <w:color w:val="000000" w:themeColor="text1"/>
          <w:sz w:val="24"/>
        </w:rPr>
        <w:t>встановленіцим</w:t>
      </w:r>
      <w:proofErr w:type="spellEnd"/>
      <w:r w:rsidRPr="001A3D6C">
        <w:rPr>
          <w:b w:val="0"/>
          <w:bCs w:val="0"/>
          <w:color w:val="000000" w:themeColor="text1"/>
          <w:sz w:val="24"/>
        </w:rPr>
        <w:t xml:space="preserve"> Договором;</w:t>
      </w:r>
    </w:p>
    <w:p w14:paraId="7C793C61" w14:textId="77777777" w:rsidR="00994BA1" w:rsidRPr="001A3D6C" w:rsidRDefault="00994BA1" w:rsidP="00994BA1">
      <w:pPr>
        <w:pStyle w:val="ab"/>
        <w:widowControl w:val="0"/>
        <w:numPr>
          <w:ilvl w:val="0"/>
          <w:numId w:val="28"/>
        </w:numPr>
        <w:tabs>
          <w:tab w:val="left" w:pos="1439"/>
        </w:tabs>
        <w:ind w:firstLine="720"/>
        <w:jc w:val="both"/>
        <w:rPr>
          <w:b w:val="0"/>
          <w:bCs w:val="0"/>
          <w:color w:val="000000" w:themeColor="text1"/>
          <w:sz w:val="24"/>
        </w:rPr>
      </w:pPr>
      <w:proofErr w:type="spellStart"/>
      <w:r w:rsidRPr="001A3D6C">
        <w:rPr>
          <w:b w:val="0"/>
          <w:bCs w:val="0"/>
          <w:color w:val="000000" w:themeColor="text1"/>
          <w:sz w:val="24"/>
        </w:rPr>
        <w:t>Забезпечитина</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дання</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послуг</w:t>
      </w:r>
      <w:proofErr w:type="spellEnd"/>
      <w:r w:rsidRPr="001A3D6C">
        <w:rPr>
          <w:b w:val="0"/>
          <w:bCs w:val="0"/>
          <w:color w:val="000000" w:themeColor="text1"/>
          <w:sz w:val="24"/>
        </w:rPr>
        <w:t xml:space="preserve">, </w:t>
      </w:r>
      <w:proofErr w:type="spellStart"/>
      <w:r w:rsidRPr="001A3D6C">
        <w:rPr>
          <w:b w:val="0"/>
          <w:bCs w:val="0"/>
          <w:color w:val="000000" w:themeColor="text1"/>
          <w:sz w:val="24"/>
        </w:rPr>
        <w:t>якість</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яких</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відповідає</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умовам</w:t>
      </w:r>
      <w:proofErr w:type="spellEnd"/>
      <w:r w:rsidRPr="001A3D6C">
        <w:rPr>
          <w:b w:val="0"/>
          <w:bCs w:val="0"/>
          <w:color w:val="000000" w:themeColor="text1"/>
          <w:sz w:val="24"/>
        </w:rPr>
        <w:t xml:space="preserve">, </w:t>
      </w:r>
      <w:proofErr w:type="spellStart"/>
      <w:r w:rsidRPr="001A3D6C">
        <w:rPr>
          <w:b w:val="0"/>
          <w:bCs w:val="0"/>
          <w:color w:val="000000" w:themeColor="text1"/>
          <w:sz w:val="24"/>
        </w:rPr>
        <w:t>установленим</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розділом</w:t>
      </w:r>
      <w:proofErr w:type="spellEnd"/>
      <w:r w:rsidRPr="001A3D6C">
        <w:rPr>
          <w:b w:val="0"/>
          <w:bCs w:val="0"/>
          <w:color w:val="000000" w:themeColor="text1"/>
          <w:sz w:val="24"/>
          <w:lang w:val="uk-UA"/>
        </w:rPr>
        <w:t xml:space="preserve"> </w:t>
      </w:r>
      <w:r w:rsidRPr="001A3D6C">
        <w:rPr>
          <w:b w:val="0"/>
          <w:bCs w:val="0"/>
          <w:color w:val="000000" w:themeColor="text1"/>
          <w:sz w:val="24"/>
          <w:lang w:val="en-US" w:eastAsia="en-US"/>
        </w:rPr>
        <w:t>II</w:t>
      </w:r>
      <w:r w:rsidRPr="001A3D6C">
        <w:rPr>
          <w:b w:val="0"/>
          <w:bCs w:val="0"/>
          <w:color w:val="000000" w:themeColor="text1"/>
          <w:sz w:val="24"/>
          <w:lang w:val="uk-UA" w:eastAsia="en-US"/>
        </w:rPr>
        <w:t xml:space="preserve"> </w:t>
      </w:r>
      <w:proofErr w:type="spellStart"/>
      <w:r w:rsidRPr="001A3D6C">
        <w:rPr>
          <w:b w:val="0"/>
          <w:bCs w:val="0"/>
          <w:color w:val="000000" w:themeColor="text1"/>
          <w:sz w:val="24"/>
        </w:rPr>
        <w:t>цього</w:t>
      </w:r>
      <w:proofErr w:type="spellEnd"/>
      <w:r w:rsidRPr="001A3D6C">
        <w:rPr>
          <w:b w:val="0"/>
          <w:bCs w:val="0"/>
          <w:color w:val="000000" w:themeColor="text1"/>
          <w:sz w:val="24"/>
        </w:rPr>
        <w:t xml:space="preserve"> Договору.</w:t>
      </w:r>
    </w:p>
    <w:p w14:paraId="520E5C68" w14:textId="77777777" w:rsidR="00994BA1" w:rsidRPr="001A3D6C" w:rsidRDefault="00994BA1" w:rsidP="00994BA1">
      <w:pPr>
        <w:pStyle w:val="ab"/>
        <w:widowControl w:val="0"/>
        <w:numPr>
          <w:ilvl w:val="0"/>
          <w:numId w:val="29"/>
        </w:numPr>
        <w:tabs>
          <w:tab w:val="left" w:pos="1340"/>
        </w:tabs>
        <w:ind w:firstLine="720"/>
        <w:jc w:val="both"/>
        <w:rPr>
          <w:b w:val="0"/>
          <w:bCs w:val="0"/>
          <w:color w:val="000000" w:themeColor="text1"/>
          <w:sz w:val="24"/>
        </w:rPr>
      </w:pPr>
      <w:proofErr w:type="spellStart"/>
      <w:r w:rsidRPr="001A3D6C">
        <w:rPr>
          <w:b w:val="0"/>
          <w:bCs w:val="0"/>
          <w:color w:val="000000" w:themeColor="text1"/>
          <w:sz w:val="24"/>
        </w:rPr>
        <w:t>Учасник</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маєправо</w:t>
      </w:r>
      <w:proofErr w:type="spellEnd"/>
      <w:r w:rsidRPr="001A3D6C">
        <w:rPr>
          <w:b w:val="0"/>
          <w:bCs w:val="0"/>
          <w:color w:val="000000" w:themeColor="text1"/>
          <w:sz w:val="24"/>
        </w:rPr>
        <w:t>:</w:t>
      </w:r>
    </w:p>
    <w:p w14:paraId="0BFBF5B3" w14:textId="77777777" w:rsidR="00994BA1" w:rsidRPr="001A3D6C" w:rsidRDefault="00994BA1" w:rsidP="00994BA1">
      <w:pPr>
        <w:pStyle w:val="ab"/>
        <w:widowControl w:val="0"/>
        <w:numPr>
          <w:ilvl w:val="0"/>
          <w:numId w:val="30"/>
        </w:numPr>
        <w:tabs>
          <w:tab w:val="left" w:pos="1439"/>
        </w:tabs>
        <w:ind w:firstLine="720"/>
        <w:jc w:val="both"/>
        <w:rPr>
          <w:b w:val="0"/>
          <w:bCs w:val="0"/>
          <w:color w:val="000000" w:themeColor="text1"/>
          <w:sz w:val="24"/>
        </w:rPr>
      </w:pPr>
      <w:r w:rsidRPr="001A3D6C">
        <w:rPr>
          <w:b w:val="0"/>
          <w:bCs w:val="0"/>
          <w:color w:val="000000" w:themeColor="text1"/>
          <w:sz w:val="24"/>
          <w:lang w:val="uk-UA"/>
        </w:rPr>
        <w:t>С</w:t>
      </w:r>
      <w:proofErr w:type="spellStart"/>
      <w:r w:rsidRPr="001A3D6C">
        <w:rPr>
          <w:b w:val="0"/>
          <w:bCs w:val="0"/>
          <w:color w:val="000000" w:themeColor="text1"/>
          <w:sz w:val="24"/>
        </w:rPr>
        <w:t>оєчаснота</w:t>
      </w:r>
      <w:proofErr w:type="spellEnd"/>
      <w:r w:rsidRPr="001A3D6C">
        <w:rPr>
          <w:b w:val="0"/>
          <w:bCs w:val="0"/>
          <w:color w:val="000000" w:themeColor="text1"/>
          <w:sz w:val="24"/>
        </w:rPr>
        <w:t xml:space="preserve"> в </w:t>
      </w:r>
      <w:proofErr w:type="spellStart"/>
      <w:r w:rsidRPr="001A3D6C">
        <w:rPr>
          <w:b w:val="0"/>
          <w:bCs w:val="0"/>
          <w:color w:val="000000" w:themeColor="text1"/>
          <w:sz w:val="24"/>
        </w:rPr>
        <w:t>повному</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обсязі</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отримувати</w:t>
      </w:r>
      <w:proofErr w:type="spellEnd"/>
      <w:r w:rsidRPr="001A3D6C">
        <w:rPr>
          <w:b w:val="0"/>
          <w:bCs w:val="0"/>
          <w:color w:val="000000" w:themeColor="text1"/>
          <w:sz w:val="24"/>
        </w:rPr>
        <w:t xml:space="preserve"> плату за </w:t>
      </w:r>
      <w:proofErr w:type="spellStart"/>
      <w:r w:rsidRPr="001A3D6C">
        <w:rPr>
          <w:b w:val="0"/>
          <w:bCs w:val="0"/>
          <w:color w:val="000000" w:themeColor="text1"/>
          <w:sz w:val="24"/>
        </w:rPr>
        <w:t>надані</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послуги</w:t>
      </w:r>
      <w:proofErr w:type="spellEnd"/>
      <w:r w:rsidRPr="001A3D6C">
        <w:rPr>
          <w:b w:val="0"/>
          <w:bCs w:val="0"/>
          <w:color w:val="000000" w:themeColor="text1"/>
          <w:sz w:val="24"/>
        </w:rPr>
        <w:t>;</w:t>
      </w:r>
    </w:p>
    <w:p w14:paraId="5C0D876D" w14:textId="77777777" w:rsidR="00994BA1" w:rsidRPr="001A3D6C" w:rsidRDefault="00994BA1" w:rsidP="00994BA1">
      <w:pPr>
        <w:pStyle w:val="ab"/>
        <w:widowControl w:val="0"/>
        <w:numPr>
          <w:ilvl w:val="0"/>
          <w:numId w:val="30"/>
        </w:numPr>
        <w:tabs>
          <w:tab w:val="left" w:pos="1439"/>
        </w:tabs>
        <w:ind w:firstLine="720"/>
        <w:jc w:val="both"/>
        <w:rPr>
          <w:b w:val="0"/>
          <w:bCs w:val="0"/>
          <w:color w:val="000000" w:themeColor="text1"/>
          <w:sz w:val="24"/>
        </w:rPr>
      </w:pPr>
      <w:r w:rsidRPr="001A3D6C">
        <w:rPr>
          <w:b w:val="0"/>
          <w:bCs w:val="0"/>
          <w:color w:val="000000" w:themeColor="text1"/>
          <w:sz w:val="24"/>
          <w:lang w:val="uk-UA"/>
        </w:rPr>
        <w:t>У</w:t>
      </w:r>
      <w:proofErr w:type="spellStart"/>
      <w:r w:rsidRPr="001A3D6C">
        <w:rPr>
          <w:b w:val="0"/>
          <w:bCs w:val="0"/>
          <w:color w:val="000000" w:themeColor="text1"/>
          <w:sz w:val="24"/>
        </w:rPr>
        <w:t>разі</w:t>
      </w:r>
      <w:proofErr w:type="spellEnd"/>
      <w:r w:rsidRPr="001A3D6C">
        <w:rPr>
          <w:b w:val="0"/>
          <w:bCs w:val="0"/>
          <w:color w:val="000000" w:themeColor="text1"/>
          <w:sz w:val="24"/>
          <w:lang w:val="uk-UA"/>
        </w:rPr>
        <w:t xml:space="preserve"> </w:t>
      </w:r>
      <w:r w:rsidRPr="001A3D6C">
        <w:rPr>
          <w:b w:val="0"/>
          <w:bCs w:val="0"/>
          <w:color w:val="000000" w:themeColor="text1"/>
          <w:sz w:val="24"/>
        </w:rPr>
        <w:t>не</w:t>
      </w:r>
      <w:r w:rsidRPr="001A3D6C">
        <w:rPr>
          <w:b w:val="0"/>
          <w:bCs w:val="0"/>
          <w:color w:val="000000" w:themeColor="text1"/>
          <w:sz w:val="24"/>
          <w:lang w:val="uk-UA"/>
        </w:rPr>
        <w:t xml:space="preserve"> </w:t>
      </w:r>
      <w:proofErr w:type="spellStart"/>
      <w:r w:rsidRPr="001A3D6C">
        <w:rPr>
          <w:b w:val="0"/>
          <w:bCs w:val="0"/>
          <w:color w:val="000000" w:themeColor="text1"/>
          <w:sz w:val="24"/>
        </w:rPr>
        <w:t>виконання</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зобов'язань</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Замовником</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Учасник</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маєправо</w:t>
      </w:r>
      <w:proofErr w:type="spellEnd"/>
      <w:r w:rsidRPr="001A3D6C">
        <w:rPr>
          <w:b w:val="0"/>
          <w:bCs w:val="0"/>
          <w:color w:val="000000" w:themeColor="text1"/>
          <w:sz w:val="24"/>
        </w:rPr>
        <w:t xml:space="preserve"> </w:t>
      </w:r>
      <w:proofErr w:type="spellStart"/>
      <w:r w:rsidRPr="001A3D6C">
        <w:rPr>
          <w:b w:val="0"/>
          <w:bCs w:val="0"/>
          <w:color w:val="000000" w:themeColor="text1"/>
          <w:sz w:val="24"/>
        </w:rPr>
        <w:t>достроково</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розірвати</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цей</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Договір</w:t>
      </w:r>
      <w:proofErr w:type="spellEnd"/>
      <w:r w:rsidRPr="001A3D6C">
        <w:rPr>
          <w:b w:val="0"/>
          <w:bCs w:val="0"/>
          <w:color w:val="000000" w:themeColor="text1"/>
          <w:sz w:val="24"/>
        </w:rPr>
        <w:t xml:space="preserve">, </w:t>
      </w:r>
      <w:proofErr w:type="spellStart"/>
      <w:r w:rsidRPr="001A3D6C">
        <w:rPr>
          <w:b w:val="0"/>
          <w:bCs w:val="0"/>
          <w:color w:val="000000" w:themeColor="text1"/>
          <w:sz w:val="24"/>
        </w:rPr>
        <w:t>повідомивши</w:t>
      </w:r>
      <w:proofErr w:type="spellEnd"/>
      <w:r w:rsidRPr="001A3D6C">
        <w:rPr>
          <w:b w:val="0"/>
          <w:bCs w:val="0"/>
          <w:color w:val="000000" w:themeColor="text1"/>
          <w:sz w:val="24"/>
          <w:lang w:val="uk-UA"/>
        </w:rPr>
        <w:t xml:space="preserve"> </w:t>
      </w:r>
      <w:r w:rsidRPr="001A3D6C">
        <w:rPr>
          <w:b w:val="0"/>
          <w:bCs w:val="0"/>
          <w:color w:val="000000" w:themeColor="text1"/>
          <w:sz w:val="24"/>
        </w:rPr>
        <w:t xml:space="preserve">про </w:t>
      </w:r>
      <w:proofErr w:type="spellStart"/>
      <w:r w:rsidRPr="001A3D6C">
        <w:rPr>
          <w:b w:val="0"/>
          <w:bCs w:val="0"/>
          <w:color w:val="000000" w:themeColor="text1"/>
          <w:sz w:val="24"/>
        </w:rPr>
        <w:t>це</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Замовника</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протягом</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трьох</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днів</w:t>
      </w:r>
      <w:proofErr w:type="spellEnd"/>
      <w:r w:rsidRPr="001A3D6C">
        <w:rPr>
          <w:b w:val="0"/>
          <w:bCs w:val="0"/>
          <w:color w:val="000000" w:themeColor="text1"/>
          <w:sz w:val="24"/>
          <w:lang w:val="uk-UA"/>
        </w:rPr>
        <w:t xml:space="preserve"> </w:t>
      </w:r>
      <w:r w:rsidRPr="001A3D6C">
        <w:rPr>
          <w:b w:val="0"/>
          <w:bCs w:val="0"/>
          <w:color w:val="000000" w:themeColor="text1"/>
          <w:sz w:val="24"/>
        </w:rPr>
        <w:t xml:space="preserve">з дня </w:t>
      </w:r>
      <w:proofErr w:type="spellStart"/>
      <w:r w:rsidRPr="001A3D6C">
        <w:rPr>
          <w:b w:val="0"/>
          <w:bCs w:val="0"/>
          <w:color w:val="000000" w:themeColor="text1"/>
          <w:sz w:val="24"/>
        </w:rPr>
        <w:t>невиконання</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Замовником</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свої</w:t>
      </w:r>
      <w:proofErr w:type="spellEnd"/>
      <w:r w:rsidRPr="001A3D6C">
        <w:rPr>
          <w:b w:val="0"/>
          <w:bCs w:val="0"/>
          <w:color w:val="000000" w:themeColor="text1"/>
          <w:sz w:val="24"/>
          <w:lang w:val="uk-UA"/>
        </w:rPr>
        <w:t xml:space="preserve">х </w:t>
      </w:r>
      <w:proofErr w:type="spellStart"/>
      <w:r w:rsidRPr="001A3D6C">
        <w:rPr>
          <w:b w:val="0"/>
          <w:bCs w:val="0"/>
          <w:color w:val="000000" w:themeColor="text1"/>
          <w:sz w:val="24"/>
        </w:rPr>
        <w:t>зобов'язань</w:t>
      </w:r>
      <w:proofErr w:type="spellEnd"/>
      <w:r w:rsidRPr="001A3D6C">
        <w:rPr>
          <w:b w:val="0"/>
          <w:bCs w:val="0"/>
          <w:color w:val="000000" w:themeColor="text1"/>
          <w:sz w:val="24"/>
        </w:rPr>
        <w:t>.</w:t>
      </w:r>
    </w:p>
    <w:p w14:paraId="0E1151AB" w14:textId="77777777" w:rsidR="00994BA1" w:rsidRPr="001A3D6C" w:rsidRDefault="00994BA1" w:rsidP="00994BA1">
      <w:pPr>
        <w:pStyle w:val="ab"/>
        <w:widowControl w:val="0"/>
        <w:numPr>
          <w:ilvl w:val="0"/>
          <w:numId w:val="17"/>
        </w:numPr>
        <w:tabs>
          <w:tab w:val="left" w:pos="604"/>
        </w:tabs>
        <w:jc w:val="center"/>
        <w:rPr>
          <w:b w:val="0"/>
          <w:bCs w:val="0"/>
          <w:color w:val="000000" w:themeColor="text1"/>
          <w:sz w:val="24"/>
        </w:rPr>
      </w:pPr>
      <w:proofErr w:type="spellStart"/>
      <w:r w:rsidRPr="001A3D6C">
        <w:rPr>
          <w:b w:val="0"/>
          <w:bCs w:val="0"/>
          <w:color w:val="000000" w:themeColor="text1"/>
          <w:sz w:val="24"/>
        </w:rPr>
        <w:t>Відповідальність</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сторін</w:t>
      </w:r>
      <w:proofErr w:type="spellEnd"/>
    </w:p>
    <w:p w14:paraId="4976C445" w14:textId="77777777" w:rsidR="00994BA1" w:rsidRPr="001A3D6C" w:rsidRDefault="00994BA1" w:rsidP="00994BA1">
      <w:pPr>
        <w:pStyle w:val="ab"/>
        <w:widowControl w:val="0"/>
        <w:numPr>
          <w:ilvl w:val="0"/>
          <w:numId w:val="31"/>
        </w:numPr>
        <w:tabs>
          <w:tab w:val="left" w:pos="1340"/>
        </w:tabs>
        <w:ind w:firstLine="720"/>
        <w:jc w:val="both"/>
        <w:rPr>
          <w:b w:val="0"/>
          <w:bCs w:val="0"/>
          <w:color w:val="000000" w:themeColor="text1"/>
          <w:sz w:val="24"/>
        </w:rPr>
      </w:pPr>
      <w:proofErr w:type="spellStart"/>
      <w:r w:rsidRPr="001A3D6C">
        <w:rPr>
          <w:b w:val="0"/>
          <w:bCs w:val="0"/>
          <w:color w:val="000000" w:themeColor="text1"/>
          <w:sz w:val="24"/>
        </w:rPr>
        <w:t>Уразі</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невиконання</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або</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неналежного</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виконання</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своїх</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зобов'язань</w:t>
      </w:r>
      <w:proofErr w:type="spellEnd"/>
      <w:r w:rsidRPr="001A3D6C">
        <w:rPr>
          <w:b w:val="0"/>
          <w:bCs w:val="0"/>
          <w:color w:val="000000" w:themeColor="text1"/>
          <w:sz w:val="24"/>
        </w:rPr>
        <w:t xml:space="preserve"> за Договором </w:t>
      </w:r>
      <w:proofErr w:type="spellStart"/>
      <w:r w:rsidRPr="001A3D6C">
        <w:rPr>
          <w:b w:val="0"/>
          <w:bCs w:val="0"/>
          <w:color w:val="000000" w:themeColor="text1"/>
          <w:sz w:val="24"/>
        </w:rPr>
        <w:t>Сторони</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несуть</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відповідальність</w:t>
      </w:r>
      <w:proofErr w:type="spellEnd"/>
      <w:r w:rsidRPr="001A3D6C">
        <w:rPr>
          <w:b w:val="0"/>
          <w:bCs w:val="0"/>
          <w:color w:val="000000" w:themeColor="text1"/>
          <w:sz w:val="24"/>
        </w:rPr>
        <w:t xml:space="preserve">, </w:t>
      </w:r>
      <w:proofErr w:type="spellStart"/>
      <w:r w:rsidRPr="001A3D6C">
        <w:rPr>
          <w:b w:val="0"/>
          <w:bCs w:val="0"/>
          <w:color w:val="000000" w:themeColor="text1"/>
          <w:sz w:val="24"/>
        </w:rPr>
        <w:t>передбачену</w:t>
      </w:r>
      <w:proofErr w:type="spellEnd"/>
      <w:r w:rsidRPr="001A3D6C">
        <w:rPr>
          <w:b w:val="0"/>
          <w:bCs w:val="0"/>
          <w:color w:val="000000" w:themeColor="text1"/>
          <w:sz w:val="24"/>
        </w:rPr>
        <w:t xml:space="preserve"> законами та </w:t>
      </w:r>
      <w:proofErr w:type="spellStart"/>
      <w:r w:rsidRPr="001A3D6C">
        <w:rPr>
          <w:b w:val="0"/>
          <w:bCs w:val="0"/>
          <w:color w:val="000000" w:themeColor="text1"/>
          <w:sz w:val="24"/>
        </w:rPr>
        <w:t>цим</w:t>
      </w:r>
      <w:proofErr w:type="spellEnd"/>
      <w:r w:rsidRPr="001A3D6C">
        <w:rPr>
          <w:b w:val="0"/>
          <w:bCs w:val="0"/>
          <w:color w:val="000000" w:themeColor="text1"/>
          <w:sz w:val="24"/>
        </w:rPr>
        <w:t xml:space="preserve"> Договором.</w:t>
      </w:r>
    </w:p>
    <w:p w14:paraId="6C5458EA" w14:textId="77777777" w:rsidR="00994BA1" w:rsidRPr="001A3D6C" w:rsidRDefault="00994BA1" w:rsidP="00994BA1">
      <w:pPr>
        <w:pStyle w:val="ab"/>
        <w:widowControl w:val="0"/>
        <w:numPr>
          <w:ilvl w:val="0"/>
          <w:numId w:val="31"/>
        </w:numPr>
        <w:tabs>
          <w:tab w:val="left" w:pos="1340"/>
        </w:tabs>
        <w:ind w:firstLine="720"/>
        <w:jc w:val="both"/>
        <w:rPr>
          <w:b w:val="0"/>
          <w:bCs w:val="0"/>
          <w:color w:val="000000" w:themeColor="text1"/>
          <w:sz w:val="24"/>
        </w:rPr>
      </w:pPr>
      <w:r w:rsidRPr="001A3D6C">
        <w:rPr>
          <w:b w:val="0"/>
          <w:bCs w:val="0"/>
          <w:color w:val="000000" w:themeColor="text1"/>
          <w:sz w:val="24"/>
          <w:lang w:val="x-none"/>
        </w:rPr>
        <w:t xml:space="preserve">У </w:t>
      </w:r>
      <w:proofErr w:type="spellStart"/>
      <w:r w:rsidRPr="001A3D6C">
        <w:rPr>
          <w:b w:val="0"/>
          <w:bCs w:val="0"/>
          <w:color w:val="000000" w:themeColor="text1"/>
          <w:sz w:val="24"/>
        </w:rPr>
        <w:t>разі</w:t>
      </w:r>
      <w:r w:rsidRPr="001A3D6C">
        <w:rPr>
          <w:b w:val="0"/>
          <w:bCs w:val="0"/>
          <w:color w:val="000000" w:themeColor="text1"/>
          <w:sz w:val="24"/>
          <w:lang w:val="x-none"/>
        </w:rPr>
        <w:t>невиконання</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lang w:val="x-none"/>
        </w:rPr>
        <w:t>або</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несвоєчасного</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lang w:val="x-none"/>
        </w:rPr>
        <w:t>виконання</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lang w:val="x-none"/>
        </w:rPr>
        <w:t>зобов'язань</w:t>
      </w:r>
      <w:proofErr w:type="spellEnd"/>
      <w:r w:rsidRPr="001A3D6C">
        <w:rPr>
          <w:b w:val="0"/>
          <w:bCs w:val="0"/>
          <w:color w:val="000000" w:themeColor="text1"/>
          <w:sz w:val="24"/>
          <w:lang w:val="x-none"/>
        </w:rPr>
        <w:t xml:space="preserve"> при </w:t>
      </w:r>
      <w:proofErr w:type="spellStart"/>
      <w:r w:rsidRPr="001A3D6C">
        <w:rPr>
          <w:b w:val="0"/>
          <w:bCs w:val="0"/>
          <w:color w:val="000000" w:themeColor="text1"/>
          <w:sz w:val="24"/>
        </w:rPr>
        <w:t>закупівлі</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lang w:val="x-none"/>
        </w:rPr>
        <w:t>послуг</w:t>
      </w:r>
      <w:proofErr w:type="spellEnd"/>
      <w:r w:rsidRPr="001A3D6C">
        <w:rPr>
          <w:b w:val="0"/>
          <w:bCs w:val="0"/>
          <w:color w:val="000000" w:themeColor="text1"/>
          <w:sz w:val="24"/>
          <w:lang w:val="x-none"/>
        </w:rPr>
        <w:t xml:space="preserve"> за </w:t>
      </w:r>
      <w:proofErr w:type="spellStart"/>
      <w:r w:rsidRPr="001A3D6C">
        <w:rPr>
          <w:b w:val="0"/>
          <w:bCs w:val="0"/>
          <w:color w:val="000000" w:themeColor="text1"/>
          <w:sz w:val="24"/>
        </w:rPr>
        <w:t>бюджетні</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lang w:val="x-none"/>
        </w:rPr>
        <w:t>кошти</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lang w:val="x-none"/>
        </w:rPr>
        <w:t>Учасник</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сплачує</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lang w:val="x-none"/>
        </w:rPr>
        <w:t>Замовнику</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штрафні</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санкції</w:t>
      </w:r>
      <w:proofErr w:type="spellEnd"/>
      <w:r w:rsidRPr="001A3D6C">
        <w:rPr>
          <w:b w:val="0"/>
          <w:bCs w:val="0"/>
          <w:color w:val="000000" w:themeColor="text1"/>
          <w:sz w:val="24"/>
        </w:rPr>
        <w:t>.</w:t>
      </w:r>
    </w:p>
    <w:p w14:paraId="7AE3FEA4" w14:textId="77777777" w:rsidR="00994BA1" w:rsidRPr="001A3D6C" w:rsidRDefault="00994BA1" w:rsidP="00994BA1">
      <w:pPr>
        <w:pStyle w:val="ab"/>
        <w:widowControl w:val="0"/>
        <w:numPr>
          <w:ilvl w:val="0"/>
          <w:numId w:val="31"/>
        </w:numPr>
        <w:tabs>
          <w:tab w:val="left" w:pos="1340"/>
        </w:tabs>
        <w:ind w:firstLine="720"/>
        <w:jc w:val="both"/>
        <w:rPr>
          <w:b w:val="0"/>
          <w:bCs w:val="0"/>
          <w:color w:val="000000" w:themeColor="text1"/>
          <w:sz w:val="24"/>
        </w:rPr>
      </w:pPr>
      <w:r w:rsidRPr="001A3D6C">
        <w:rPr>
          <w:b w:val="0"/>
          <w:bCs w:val="0"/>
          <w:color w:val="000000" w:themeColor="text1"/>
          <w:sz w:val="24"/>
        </w:rPr>
        <w:t xml:space="preserve">За </w:t>
      </w:r>
      <w:proofErr w:type="spellStart"/>
      <w:r w:rsidRPr="001A3D6C">
        <w:rPr>
          <w:b w:val="0"/>
          <w:bCs w:val="0"/>
          <w:color w:val="000000" w:themeColor="text1"/>
          <w:sz w:val="24"/>
        </w:rPr>
        <w:t>порушення</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строків</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виконання</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зобов'язання</w:t>
      </w:r>
      <w:proofErr w:type="spellEnd"/>
      <w:r w:rsidRPr="001A3D6C">
        <w:rPr>
          <w:b w:val="0"/>
          <w:bCs w:val="0"/>
          <w:color w:val="000000" w:themeColor="text1"/>
          <w:sz w:val="24"/>
        </w:rPr>
        <w:t xml:space="preserve">, </w:t>
      </w:r>
      <w:proofErr w:type="spellStart"/>
      <w:r w:rsidRPr="001A3D6C">
        <w:rPr>
          <w:b w:val="0"/>
          <w:bCs w:val="0"/>
          <w:color w:val="000000" w:themeColor="text1"/>
          <w:sz w:val="24"/>
        </w:rPr>
        <w:t>стягується</w:t>
      </w:r>
      <w:proofErr w:type="spellEnd"/>
      <w:r w:rsidRPr="001A3D6C">
        <w:rPr>
          <w:b w:val="0"/>
          <w:bCs w:val="0"/>
          <w:color w:val="000000" w:themeColor="text1"/>
          <w:sz w:val="24"/>
          <w:lang w:val="uk-UA"/>
        </w:rPr>
        <w:t xml:space="preserve"> </w:t>
      </w:r>
      <w:r w:rsidRPr="001A3D6C">
        <w:rPr>
          <w:b w:val="0"/>
          <w:bCs w:val="0"/>
          <w:color w:val="000000" w:themeColor="text1"/>
          <w:sz w:val="24"/>
        </w:rPr>
        <w:t xml:space="preserve">пеня у </w:t>
      </w:r>
      <w:proofErr w:type="spellStart"/>
      <w:r w:rsidRPr="001A3D6C">
        <w:rPr>
          <w:b w:val="0"/>
          <w:bCs w:val="0"/>
          <w:color w:val="000000" w:themeColor="text1"/>
          <w:sz w:val="24"/>
        </w:rPr>
        <w:t>розмірі</w:t>
      </w:r>
      <w:proofErr w:type="spellEnd"/>
      <w:r w:rsidRPr="001A3D6C">
        <w:rPr>
          <w:b w:val="0"/>
          <w:bCs w:val="0"/>
          <w:color w:val="000000" w:themeColor="text1"/>
          <w:sz w:val="24"/>
          <w:lang w:val="uk-UA"/>
        </w:rPr>
        <w:t xml:space="preserve"> </w:t>
      </w:r>
      <w:r w:rsidRPr="001A3D6C">
        <w:rPr>
          <w:b w:val="0"/>
          <w:bCs w:val="0"/>
          <w:color w:val="000000" w:themeColor="text1"/>
          <w:sz w:val="24"/>
        </w:rPr>
        <w:t xml:space="preserve">0,1 </w:t>
      </w:r>
      <w:proofErr w:type="spellStart"/>
      <w:r w:rsidRPr="001A3D6C">
        <w:rPr>
          <w:b w:val="0"/>
          <w:bCs w:val="0"/>
          <w:color w:val="000000" w:themeColor="text1"/>
          <w:sz w:val="24"/>
        </w:rPr>
        <w:t>відсотка</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вартості</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послуг</w:t>
      </w:r>
      <w:proofErr w:type="spellEnd"/>
      <w:r w:rsidRPr="001A3D6C">
        <w:rPr>
          <w:b w:val="0"/>
          <w:bCs w:val="0"/>
          <w:color w:val="000000" w:themeColor="text1"/>
          <w:sz w:val="24"/>
        </w:rPr>
        <w:t xml:space="preserve">, з </w:t>
      </w:r>
      <w:proofErr w:type="spellStart"/>
      <w:r w:rsidRPr="001A3D6C">
        <w:rPr>
          <w:b w:val="0"/>
          <w:bCs w:val="0"/>
          <w:color w:val="000000" w:themeColor="text1"/>
          <w:sz w:val="24"/>
        </w:rPr>
        <w:t>яких</w:t>
      </w:r>
      <w:proofErr w:type="spellEnd"/>
      <w:r w:rsidRPr="001A3D6C">
        <w:rPr>
          <w:b w:val="0"/>
          <w:bCs w:val="0"/>
          <w:color w:val="000000" w:themeColor="text1"/>
          <w:sz w:val="24"/>
        </w:rPr>
        <w:t xml:space="preserve"> допущено </w:t>
      </w:r>
      <w:proofErr w:type="spellStart"/>
      <w:r w:rsidRPr="001A3D6C">
        <w:rPr>
          <w:b w:val="0"/>
          <w:bCs w:val="0"/>
          <w:color w:val="000000" w:themeColor="text1"/>
          <w:sz w:val="24"/>
        </w:rPr>
        <w:t>прострочення</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виконання</w:t>
      </w:r>
      <w:proofErr w:type="spellEnd"/>
      <w:r w:rsidRPr="001A3D6C">
        <w:rPr>
          <w:b w:val="0"/>
          <w:bCs w:val="0"/>
          <w:color w:val="000000" w:themeColor="text1"/>
          <w:sz w:val="24"/>
        </w:rPr>
        <w:t xml:space="preserve"> за </w:t>
      </w:r>
      <w:proofErr w:type="spellStart"/>
      <w:r w:rsidRPr="001A3D6C">
        <w:rPr>
          <w:b w:val="0"/>
          <w:bCs w:val="0"/>
          <w:color w:val="000000" w:themeColor="text1"/>
          <w:sz w:val="24"/>
        </w:rPr>
        <w:t>кожний</w:t>
      </w:r>
      <w:proofErr w:type="spellEnd"/>
      <w:r w:rsidRPr="001A3D6C">
        <w:rPr>
          <w:b w:val="0"/>
          <w:bCs w:val="0"/>
          <w:color w:val="000000" w:themeColor="text1"/>
          <w:sz w:val="24"/>
        </w:rPr>
        <w:t xml:space="preserve"> день </w:t>
      </w:r>
      <w:proofErr w:type="spellStart"/>
      <w:r w:rsidRPr="001A3D6C">
        <w:rPr>
          <w:b w:val="0"/>
          <w:bCs w:val="0"/>
          <w:color w:val="000000" w:themeColor="text1"/>
          <w:sz w:val="24"/>
        </w:rPr>
        <w:t>прострочення</w:t>
      </w:r>
      <w:proofErr w:type="spellEnd"/>
      <w:r w:rsidRPr="001A3D6C">
        <w:rPr>
          <w:b w:val="0"/>
          <w:bCs w:val="0"/>
          <w:color w:val="000000" w:themeColor="text1"/>
          <w:sz w:val="24"/>
        </w:rPr>
        <w:t xml:space="preserve">, а за </w:t>
      </w:r>
      <w:proofErr w:type="spellStart"/>
      <w:r w:rsidRPr="001A3D6C">
        <w:rPr>
          <w:b w:val="0"/>
          <w:bCs w:val="0"/>
          <w:color w:val="000000" w:themeColor="text1"/>
          <w:sz w:val="24"/>
        </w:rPr>
        <w:t>прострочення</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понад</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тридцять</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днів</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додатково</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стягується</w:t>
      </w:r>
      <w:proofErr w:type="spellEnd"/>
      <w:r w:rsidRPr="001A3D6C">
        <w:rPr>
          <w:b w:val="0"/>
          <w:bCs w:val="0"/>
          <w:color w:val="000000" w:themeColor="text1"/>
          <w:sz w:val="24"/>
          <w:lang w:val="uk-UA"/>
        </w:rPr>
        <w:t xml:space="preserve"> </w:t>
      </w:r>
      <w:r w:rsidRPr="001A3D6C">
        <w:rPr>
          <w:b w:val="0"/>
          <w:bCs w:val="0"/>
          <w:color w:val="000000" w:themeColor="text1"/>
          <w:sz w:val="24"/>
        </w:rPr>
        <w:t xml:space="preserve">штраф у </w:t>
      </w:r>
      <w:proofErr w:type="spellStart"/>
      <w:r w:rsidRPr="001A3D6C">
        <w:rPr>
          <w:b w:val="0"/>
          <w:bCs w:val="0"/>
          <w:color w:val="000000" w:themeColor="text1"/>
          <w:sz w:val="24"/>
        </w:rPr>
        <w:t>розмірі</w:t>
      </w:r>
      <w:proofErr w:type="spellEnd"/>
      <w:r w:rsidRPr="001A3D6C">
        <w:rPr>
          <w:b w:val="0"/>
          <w:bCs w:val="0"/>
          <w:color w:val="000000" w:themeColor="text1"/>
          <w:sz w:val="24"/>
          <w:lang w:val="uk-UA"/>
        </w:rPr>
        <w:t xml:space="preserve"> </w:t>
      </w:r>
      <w:r w:rsidRPr="001A3D6C">
        <w:rPr>
          <w:b w:val="0"/>
          <w:bCs w:val="0"/>
          <w:color w:val="000000" w:themeColor="text1"/>
          <w:sz w:val="24"/>
        </w:rPr>
        <w:t xml:space="preserve">семи </w:t>
      </w:r>
      <w:proofErr w:type="spellStart"/>
      <w:r w:rsidRPr="001A3D6C">
        <w:rPr>
          <w:b w:val="0"/>
          <w:bCs w:val="0"/>
          <w:color w:val="000000" w:themeColor="text1"/>
          <w:sz w:val="24"/>
        </w:rPr>
        <w:t>відсотків</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вказаної</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вартості</w:t>
      </w:r>
      <w:proofErr w:type="spellEnd"/>
      <w:r w:rsidRPr="001A3D6C">
        <w:rPr>
          <w:b w:val="0"/>
          <w:bCs w:val="0"/>
          <w:color w:val="000000" w:themeColor="text1"/>
          <w:sz w:val="24"/>
        </w:rPr>
        <w:t>.</w:t>
      </w:r>
    </w:p>
    <w:p w14:paraId="17ACE0AD" w14:textId="77777777" w:rsidR="00994BA1" w:rsidRPr="001A3D6C" w:rsidRDefault="00994BA1" w:rsidP="00994BA1">
      <w:pPr>
        <w:pStyle w:val="ab"/>
        <w:widowControl w:val="0"/>
        <w:numPr>
          <w:ilvl w:val="0"/>
          <w:numId w:val="31"/>
        </w:numPr>
        <w:tabs>
          <w:tab w:val="left" w:pos="1340"/>
        </w:tabs>
        <w:ind w:firstLine="720"/>
        <w:jc w:val="both"/>
        <w:rPr>
          <w:b w:val="0"/>
          <w:bCs w:val="0"/>
          <w:color w:val="000000" w:themeColor="text1"/>
          <w:sz w:val="24"/>
        </w:rPr>
      </w:pPr>
      <w:r w:rsidRPr="001A3D6C">
        <w:rPr>
          <w:b w:val="0"/>
          <w:bCs w:val="0"/>
          <w:color w:val="000000" w:themeColor="text1"/>
          <w:sz w:val="24"/>
        </w:rPr>
        <w:t xml:space="preserve">За </w:t>
      </w:r>
      <w:proofErr w:type="spellStart"/>
      <w:r w:rsidRPr="001A3D6C">
        <w:rPr>
          <w:b w:val="0"/>
          <w:bCs w:val="0"/>
          <w:color w:val="000000" w:themeColor="text1"/>
          <w:sz w:val="24"/>
        </w:rPr>
        <w:t>порушення</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Учасником</w:t>
      </w:r>
      <w:proofErr w:type="spellEnd"/>
      <w:r w:rsidRPr="001A3D6C">
        <w:rPr>
          <w:b w:val="0"/>
          <w:bCs w:val="0"/>
          <w:color w:val="000000" w:themeColor="text1"/>
          <w:sz w:val="24"/>
        </w:rPr>
        <w:t xml:space="preserve"> умов </w:t>
      </w:r>
      <w:proofErr w:type="spellStart"/>
      <w:r w:rsidRPr="001A3D6C">
        <w:rPr>
          <w:b w:val="0"/>
          <w:bCs w:val="0"/>
          <w:color w:val="000000" w:themeColor="text1"/>
          <w:sz w:val="24"/>
        </w:rPr>
        <w:t>зобов'язання</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щодо</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якості</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послуг</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Учасник</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сплачує</w:t>
      </w:r>
      <w:proofErr w:type="spellEnd"/>
      <w:r w:rsidRPr="001A3D6C">
        <w:rPr>
          <w:b w:val="0"/>
          <w:bCs w:val="0"/>
          <w:color w:val="000000" w:themeColor="text1"/>
          <w:sz w:val="24"/>
          <w:lang w:val="uk-UA"/>
        </w:rPr>
        <w:t xml:space="preserve"> </w:t>
      </w:r>
      <w:r w:rsidRPr="001A3D6C">
        <w:rPr>
          <w:b w:val="0"/>
          <w:bCs w:val="0"/>
          <w:color w:val="000000" w:themeColor="text1"/>
          <w:sz w:val="24"/>
        </w:rPr>
        <w:t xml:space="preserve">на </w:t>
      </w:r>
      <w:proofErr w:type="spellStart"/>
      <w:r w:rsidRPr="001A3D6C">
        <w:rPr>
          <w:b w:val="0"/>
          <w:bCs w:val="0"/>
          <w:color w:val="000000" w:themeColor="text1"/>
          <w:sz w:val="24"/>
        </w:rPr>
        <w:t>користь</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останнього</w:t>
      </w:r>
      <w:proofErr w:type="spellEnd"/>
      <w:r w:rsidRPr="001A3D6C">
        <w:rPr>
          <w:b w:val="0"/>
          <w:bCs w:val="0"/>
          <w:color w:val="000000" w:themeColor="text1"/>
          <w:sz w:val="24"/>
        </w:rPr>
        <w:t xml:space="preserve"> штраф у </w:t>
      </w:r>
      <w:proofErr w:type="spellStart"/>
      <w:r w:rsidRPr="001A3D6C">
        <w:rPr>
          <w:b w:val="0"/>
          <w:bCs w:val="0"/>
          <w:color w:val="000000" w:themeColor="text1"/>
          <w:sz w:val="24"/>
        </w:rPr>
        <w:t>розмірі</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двадцяти</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відсотків</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вартості</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неякісних</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послуг</w:t>
      </w:r>
      <w:proofErr w:type="spellEnd"/>
      <w:r w:rsidRPr="001A3D6C">
        <w:rPr>
          <w:b w:val="0"/>
          <w:bCs w:val="0"/>
          <w:color w:val="000000" w:themeColor="text1"/>
          <w:sz w:val="24"/>
        </w:rPr>
        <w:t>.</w:t>
      </w:r>
    </w:p>
    <w:p w14:paraId="5E341381" w14:textId="77777777" w:rsidR="00994BA1" w:rsidRPr="001A3D6C" w:rsidRDefault="00994BA1" w:rsidP="00994BA1">
      <w:pPr>
        <w:pStyle w:val="ab"/>
        <w:widowControl w:val="0"/>
        <w:numPr>
          <w:ilvl w:val="0"/>
          <w:numId w:val="31"/>
        </w:numPr>
        <w:tabs>
          <w:tab w:val="left" w:pos="1340"/>
        </w:tabs>
        <w:ind w:firstLine="720"/>
        <w:jc w:val="both"/>
        <w:rPr>
          <w:b w:val="0"/>
          <w:bCs w:val="0"/>
          <w:color w:val="000000" w:themeColor="text1"/>
          <w:sz w:val="24"/>
        </w:rPr>
      </w:pPr>
      <w:proofErr w:type="spellStart"/>
      <w:r w:rsidRPr="001A3D6C">
        <w:rPr>
          <w:b w:val="0"/>
          <w:bCs w:val="0"/>
          <w:color w:val="000000" w:themeColor="text1"/>
          <w:sz w:val="24"/>
        </w:rPr>
        <w:t>Сплата</w:t>
      </w:r>
      <w:proofErr w:type="spellEnd"/>
      <w:r w:rsidRPr="001A3D6C">
        <w:rPr>
          <w:b w:val="0"/>
          <w:bCs w:val="0"/>
          <w:color w:val="000000" w:themeColor="text1"/>
          <w:sz w:val="24"/>
        </w:rPr>
        <w:t xml:space="preserve"> Стороною </w:t>
      </w:r>
      <w:proofErr w:type="spellStart"/>
      <w:r w:rsidRPr="001A3D6C">
        <w:rPr>
          <w:b w:val="0"/>
          <w:bCs w:val="0"/>
          <w:color w:val="000000" w:themeColor="text1"/>
          <w:sz w:val="24"/>
        </w:rPr>
        <w:t>пеніта</w:t>
      </w:r>
      <w:proofErr w:type="spellEnd"/>
      <w:r w:rsidRPr="001A3D6C">
        <w:rPr>
          <w:b w:val="0"/>
          <w:bCs w:val="0"/>
          <w:color w:val="000000" w:themeColor="text1"/>
          <w:sz w:val="24"/>
        </w:rPr>
        <w:t xml:space="preserve"> </w:t>
      </w:r>
      <w:proofErr w:type="spellStart"/>
      <w:r w:rsidRPr="001A3D6C">
        <w:rPr>
          <w:b w:val="0"/>
          <w:bCs w:val="0"/>
          <w:color w:val="000000" w:themeColor="text1"/>
          <w:sz w:val="24"/>
        </w:rPr>
        <w:t>відшкодуванняз</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битків</w:t>
      </w:r>
      <w:proofErr w:type="spellEnd"/>
      <w:r w:rsidRPr="001A3D6C">
        <w:rPr>
          <w:b w:val="0"/>
          <w:bCs w:val="0"/>
          <w:color w:val="000000" w:themeColor="text1"/>
          <w:sz w:val="24"/>
        </w:rPr>
        <w:t xml:space="preserve">, </w:t>
      </w:r>
      <w:proofErr w:type="spellStart"/>
      <w:r w:rsidRPr="001A3D6C">
        <w:rPr>
          <w:b w:val="0"/>
          <w:bCs w:val="0"/>
          <w:color w:val="000000" w:themeColor="text1"/>
          <w:sz w:val="24"/>
        </w:rPr>
        <w:t>завданих</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порушенням</w:t>
      </w:r>
      <w:proofErr w:type="spellEnd"/>
      <w:r w:rsidRPr="001A3D6C">
        <w:rPr>
          <w:b w:val="0"/>
          <w:bCs w:val="0"/>
          <w:color w:val="000000" w:themeColor="text1"/>
          <w:sz w:val="24"/>
        </w:rPr>
        <w:t xml:space="preserve"> Договору, не </w:t>
      </w:r>
      <w:proofErr w:type="spellStart"/>
      <w:r w:rsidRPr="001A3D6C">
        <w:rPr>
          <w:b w:val="0"/>
          <w:bCs w:val="0"/>
          <w:color w:val="000000" w:themeColor="text1"/>
          <w:sz w:val="24"/>
        </w:rPr>
        <w:t>звільняє</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її</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від</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обов'язку</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виконатицей</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Договір</w:t>
      </w:r>
      <w:proofErr w:type="spellEnd"/>
      <w:r w:rsidRPr="001A3D6C">
        <w:rPr>
          <w:b w:val="0"/>
          <w:bCs w:val="0"/>
          <w:color w:val="000000" w:themeColor="text1"/>
          <w:sz w:val="24"/>
        </w:rPr>
        <w:t xml:space="preserve">, </w:t>
      </w:r>
      <w:proofErr w:type="spellStart"/>
      <w:r w:rsidRPr="001A3D6C">
        <w:rPr>
          <w:b w:val="0"/>
          <w:bCs w:val="0"/>
          <w:color w:val="000000" w:themeColor="text1"/>
          <w:sz w:val="24"/>
        </w:rPr>
        <w:t>якщо</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інше</w:t>
      </w:r>
      <w:proofErr w:type="spellEnd"/>
      <w:r w:rsidRPr="001A3D6C">
        <w:rPr>
          <w:b w:val="0"/>
          <w:bCs w:val="0"/>
          <w:color w:val="000000" w:themeColor="text1"/>
          <w:sz w:val="24"/>
          <w:lang w:val="uk-UA"/>
        </w:rPr>
        <w:t xml:space="preserve"> </w:t>
      </w:r>
      <w:r w:rsidRPr="001A3D6C">
        <w:rPr>
          <w:b w:val="0"/>
          <w:bCs w:val="0"/>
          <w:color w:val="000000" w:themeColor="text1"/>
          <w:sz w:val="24"/>
        </w:rPr>
        <w:t xml:space="preserve">прямо не </w:t>
      </w:r>
      <w:proofErr w:type="spellStart"/>
      <w:r w:rsidRPr="001A3D6C">
        <w:rPr>
          <w:b w:val="0"/>
          <w:bCs w:val="0"/>
          <w:color w:val="000000" w:themeColor="text1"/>
          <w:sz w:val="24"/>
        </w:rPr>
        <w:t>передбачено</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чинним</w:t>
      </w:r>
      <w:proofErr w:type="spellEnd"/>
      <w:r w:rsidRPr="001A3D6C">
        <w:rPr>
          <w:b w:val="0"/>
          <w:bCs w:val="0"/>
          <w:color w:val="000000" w:themeColor="text1"/>
          <w:sz w:val="24"/>
        </w:rPr>
        <w:t xml:space="preserve"> в </w:t>
      </w:r>
      <w:proofErr w:type="spellStart"/>
      <w:r w:rsidRPr="001A3D6C">
        <w:rPr>
          <w:b w:val="0"/>
          <w:bCs w:val="0"/>
          <w:color w:val="000000" w:themeColor="text1"/>
          <w:sz w:val="24"/>
        </w:rPr>
        <w:t>Україні</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законодавством</w:t>
      </w:r>
      <w:proofErr w:type="spellEnd"/>
      <w:r w:rsidRPr="001A3D6C">
        <w:rPr>
          <w:b w:val="0"/>
          <w:bCs w:val="0"/>
          <w:color w:val="000000" w:themeColor="text1"/>
          <w:sz w:val="24"/>
        </w:rPr>
        <w:t>.</w:t>
      </w:r>
    </w:p>
    <w:p w14:paraId="0EDD20B8" w14:textId="77777777" w:rsidR="00994BA1" w:rsidRPr="001A3D6C" w:rsidRDefault="00994BA1" w:rsidP="00994BA1">
      <w:pPr>
        <w:pStyle w:val="ab"/>
        <w:widowControl w:val="0"/>
        <w:numPr>
          <w:ilvl w:val="0"/>
          <w:numId w:val="17"/>
        </w:numPr>
        <w:tabs>
          <w:tab w:val="left" w:pos="710"/>
        </w:tabs>
        <w:jc w:val="center"/>
        <w:rPr>
          <w:b w:val="0"/>
          <w:bCs w:val="0"/>
          <w:color w:val="000000" w:themeColor="text1"/>
          <w:sz w:val="24"/>
        </w:rPr>
      </w:pPr>
      <w:proofErr w:type="spellStart"/>
      <w:r w:rsidRPr="001A3D6C">
        <w:rPr>
          <w:b w:val="0"/>
          <w:bCs w:val="0"/>
          <w:color w:val="000000" w:themeColor="text1"/>
          <w:sz w:val="24"/>
        </w:rPr>
        <w:t>Обставини</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непереборної</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сили</w:t>
      </w:r>
      <w:proofErr w:type="spellEnd"/>
    </w:p>
    <w:p w14:paraId="543CF90D" w14:textId="77777777" w:rsidR="00994BA1" w:rsidRPr="001A3D6C" w:rsidRDefault="00994BA1" w:rsidP="00994BA1">
      <w:pPr>
        <w:pStyle w:val="ab"/>
        <w:widowControl w:val="0"/>
        <w:numPr>
          <w:ilvl w:val="0"/>
          <w:numId w:val="32"/>
        </w:numPr>
        <w:tabs>
          <w:tab w:val="left" w:pos="1340"/>
        </w:tabs>
        <w:ind w:firstLine="720"/>
        <w:jc w:val="both"/>
        <w:rPr>
          <w:b w:val="0"/>
          <w:bCs w:val="0"/>
          <w:color w:val="000000" w:themeColor="text1"/>
          <w:sz w:val="24"/>
        </w:rPr>
      </w:pPr>
      <w:proofErr w:type="spellStart"/>
      <w:r w:rsidRPr="001A3D6C">
        <w:rPr>
          <w:b w:val="0"/>
          <w:bCs w:val="0"/>
          <w:color w:val="000000" w:themeColor="text1"/>
          <w:sz w:val="24"/>
        </w:rPr>
        <w:t>Сторони</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звільняються</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відвідповідальності</w:t>
      </w:r>
      <w:proofErr w:type="spellEnd"/>
      <w:r w:rsidRPr="001A3D6C">
        <w:rPr>
          <w:b w:val="0"/>
          <w:bCs w:val="0"/>
          <w:color w:val="000000" w:themeColor="text1"/>
          <w:sz w:val="24"/>
          <w:lang w:val="uk-UA"/>
        </w:rPr>
        <w:t xml:space="preserve"> </w:t>
      </w:r>
      <w:r w:rsidRPr="001A3D6C">
        <w:rPr>
          <w:b w:val="0"/>
          <w:bCs w:val="0"/>
          <w:color w:val="000000" w:themeColor="text1"/>
          <w:sz w:val="24"/>
        </w:rPr>
        <w:t xml:space="preserve">за </w:t>
      </w:r>
      <w:proofErr w:type="spellStart"/>
      <w:r w:rsidRPr="001A3D6C">
        <w:rPr>
          <w:b w:val="0"/>
          <w:bCs w:val="0"/>
          <w:color w:val="000000" w:themeColor="text1"/>
          <w:sz w:val="24"/>
        </w:rPr>
        <w:t>невиконання</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або</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неналежне</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виконання</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зобов'язань</w:t>
      </w:r>
      <w:proofErr w:type="spellEnd"/>
      <w:r w:rsidRPr="001A3D6C">
        <w:rPr>
          <w:b w:val="0"/>
          <w:bCs w:val="0"/>
          <w:color w:val="000000" w:themeColor="text1"/>
          <w:sz w:val="24"/>
        </w:rPr>
        <w:t xml:space="preserve"> за </w:t>
      </w:r>
      <w:proofErr w:type="spellStart"/>
      <w:r w:rsidRPr="001A3D6C">
        <w:rPr>
          <w:b w:val="0"/>
          <w:bCs w:val="0"/>
          <w:color w:val="000000" w:themeColor="text1"/>
          <w:sz w:val="24"/>
        </w:rPr>
        <w:t>цим</w:t>
      </w:r>
      <w:proofErr w:type="spellEnd"/>
      <w:r w:rsidRPr="001A3D6C">
        <w:rPr>
          <w:b w:val="0"/>
          <w:bCs w:val="0"/>
          <w:color w:val="000000" w:themeColor="text1"/>
          <w:sz w:val="24"/>
        </w:rPr>
        <w:t xml:space="preserve"> Договором у </w:t>
      </w:r>
      <w:proofErr w:type="spellStart"/>
      <w:r w:rsidRPr="001A3D6C">
        <w:rPr>
          <w:b w:val="0"/>
          <w:bCs w:val="0"/>
          <w:color w:val="000000" w:themeColor="text1"/>
          <w:sz w:val="24"/>
        </w:rPr>
        <w:t>разі</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виникнення</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обставин</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непереборної</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сили</w:t>
      </w:r>
      <w:proofErr w:type="spellEnd"/>
      <w:r w:rsidRPr="001A3D6C">
        <w:rPr>
          <w:b w:val="0"/>
          <w:bCs w:val="0"/>
          <w:color w:val="000000" w:themeColor="text1"/>
          <w:sz w:val="24"/>
        </w:rPr>
        <w:t xml:space="preserve">, </w:t>
      </w:r>
      <w:proofErr w:type="spellStart"/>
      <w:r w:rsidRPr="001A3D6C">
        <w:rPr>
          <w:b w:val="0"/>
          <w:bCs w:val="0"/>
          <w:color w:val="000000" w:themeColor="text1"/>
          <w:sz w:val="24"/>
        </w:rPr>
        <w:t>якіне</w:t>
      </w:r>
      <w:proofErr w:type="spellEnd"/>
      <w:r w:rsidRPr="001A3D6C">
        <w:rPr>
          <w:b w:val="0"/>
          <w:bCs w:val="0"/>
          <w:color w:val="000000" w:themeColor="text1"/>
          <w:sz w:val="24"/>
        </w:rPr>
        <w:t xml:space="preserve"> </w:t>
      </w:r>
      <w:proofErr w:type="spellStart"/>
      <w:r w:rsidRPr="001A3D6C">
        <w:rPr>
          <w:b w:val="0"/>
          <w:bCs w:val="0"/>
          <w:color w:val="000000" w:themeColor="text1"/>
          <w:sz w:val="24"/>
        </w:rPr>
        <w:t>існували</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підчас</w:t>
      </w:r>
      <w:proofErr w:type="spellEnd"/>
      <w:r w:rsidRPr="001A3D6C">
        <w:rPr>
          <w:b w:val="0"/>
          <w:bCs w:val="0"/>
          <w:color w:val="000000" w:themeColor="text1"/>
          <w:sz w:val="24"/>
        </w:rPr>
        <w:t xml:space="preserve"> </w:t>
      </w:r>
      <w:proofErr w:type="spellStart"/>
      <w:r w:rsidRPr="001A3D6C">
        <w:rPr>
          <w:b w:val="0"/>
          <w:bCs w:val="0"/>
          <w:color w:val="000000" w:themeColor="text1"/>
          <w:sz w:val="24"/>
        </w:rPr>
        <w:t>укладання</w:t>
      </w:r>
      <w:proofErr w:type="spellEnd"/>
      <w:r w:rsidRPr="001A3D6C">
        <w:rPr>
          <w:b w:val="0"/>
          <w:bCs w:val="0"/>
          <w:color w:val="000000" w:themeColor="text1"/>
          <w:sz w:val="24"/>
        </w:rPr>
        <w:t xml:space="preserve"> Договору та </w:t>
      </w:r>
      <w:proofErr w:type="spellStart"/>
      <w:r w:rsidRPr="001A3D6C">
        <w:rPr>
          <w:b w:val="0"/>
          <w:bCs w:val="0"/>
          <w:color w:val="000000" w:themeColor="text1"/>
          <w:sz w:val="24"/>
        </w:rPr>
        <w:t>виникли</w:t>
      </w:r>
      <w:proofErr w:type="spellEnd"/>
      <w:r w:rsidRPr="001A3D6C">
        <w:rPr>
          <w:b w:val="0"/>
          <w:bCs w:val="0"/>
          <w:color w:val="000000" w:themeColor="text1"/>
          <w:sz w:val="24"/>
        </w:rPr>
        <w:t xml:space="preserve"> поза волею </w:t>
      </w:r>
      <w:proofErr w:type="spellStart"/>
      <w:r w:rsidRPr="001A3D6C">
        <w:rPr>
          <w:b w:val="0"/>
          <w:bCs w:val="0"/>
          <w:color w:val="000000" w:themeColor="text1"/>
          <w:sz w:val="24"/>
        </w:rPr>
        <w:t>Сторін</w:t>
      </w:r>
      <w:proofErr w:type="spellEnd"/>
      <w:r w:rsidRPr="001A3D6C">
        <w:rPr>
          <w:b w:val="0"/>
          <w:bCs w:val="0"/>
          <w:color w:val="000000" w:themeColor="text1"/>
          <w:sz w:val="24"/>
        </w:rPr>
        <w:t xml:space="preserve"> (</w:t>
      </w:r>
      <w:proofErr w:type="spellStart"/>
      <w:r w:rsidRPr="001A3D6C">
        <w:rPr>
          <w:b w:val="0"/>
          <w:bCs w:val="0"/>
          <w:color w:val="000000" w:themeColor="text1"/>
          <w:sz w:val="24"/>
        </w:rPr>
        <w:t>аварія</w:t>
      </w:r>
      <w:proofErr w:type="spellEnd"/>
      <w:r w:rsidRPr="001A3D6C">
        <w:rPr>
          <w:b w:val="0"/>
          <w:bCs w:val="0"/>
          <w:color w:val="000000" w:themeColor="text1"/>
          <w:sz w:val="24"/>
        </w:rPr>
        <w:t xml:space="preserve">, катастрофа, </w:t>
      </w:r>
      <w:proofErr w:type="spellStart"/>
      <w:r w:rsidRPr="001A3D6C">
        <w:rPr>
          <w:b w:val="0"/>
          <w:bCs w:val="0"/>
          <w:color w:val="000000" w:themeColor="text1"/>
          <w:sz w:val="24"/>
        </w:rPr>
        <w:t>стихійнелихо</w:t>
      </w:r>
      <w:proofErr w:type="spellEnd"/>
      <w:r w:rsidRPr="001A3D6C">
        <w:rPr>
          <w:b w:val="0"/>
          <w:bCs w:val="0"/>
          <w:color w:val="000000" w:themeColor="text1"/>
          <w:sz w:val="24"/>
        </w:rPr>
        <w:t xml:space="preserve">, </w:t>
      </w:r>
      <w:proofErr w:type="spellStart"/>
      <w:r w:rsidRPr="001A3D6C">
        <w:rPr>
          <w:b w:val="0"/>
          <w:bCs w:val="0"/>
          <w:color w:val="000000" w:themeColor="text1"/>
          <w:sz w:val="24"/>
        </w:rPr>
        <w:t>епідемія</w:t>
      </w:r>
      <w:proofErr w:type="spellEnd"/>
      <w:r w:rsidRPr="001A3D6C">
        <w:rPr>
          <w:b w:val="0"/>
          <w:bCs w:val="0"/>
          <w:color w:val="000000" w:themeColor="text1"/>
          <w:sz w:val="24"/>
        </w:rPr>
        <w:t xml:space="preserve">, </w:t>
      </w:r>
      <w:proofErr w:type="spellStart"/>
      <w:r w:rsidRPr="001A3D6C">
        <w:rPr>
          <w:b w:val="0"/>
          <w:bCs w:val="0"/>
          <w:color w:val="000000" w:themeColor="text1"/>
          <w:sz w:val="24"/>
        </w:rPr>
        <w:t>епізоотія</w:t>
      </w:r>
      <w:proofErr w:type="spellEnd"/>
      <w:r w:rsidRPr="001A3D6C">
        <w:rPr>
          <w:b w:val="0"/>
          <w:bCs w:val="0"/>
          <w:color w:val="000000" w:themeColor="text1"/>
          <w:sz w:val="24"/>
        </w:rPr>
        <w:t xml:space="preserve">, </w:t>
      </w:r>
      <w:proofErr w:type="spellStart"/>
      <w:r w:rsidRPr="001A3D6C">
        <w:rPr>
          <w:b w:val="0"/>
          <w:bCs w:val="0"/>
          <w:color w:val="000000" w:themeColor="text1"/>
          <w:sz w:val="24"/>
        </w:rPr>
        <w:t>війна</w:t>
      </w:r>
      <w:proofErr w:type="spellEnd"/>
      <w:r w:rsidRPr="001A3D6C">
        <w:rPr>
          <w:b w:val="0"/>
          <w:bCs w:val="0"/>
          <w:color w:val="000000" w:themeColor="text1"/>
          <w:sz w:val="24"/>
        </w:rPr>
        <w:t xml:space="preserve">, </w:t>
      </w:r>
      <w:proofErr w:type="spellStart"/>
      <w:r w:rsidRPr="001A3D6C">
        <w:rPr>
          <w:b w:val="0"/>
          <w:bCs w:val="0"/>
          <w:color w:val="000000" w:themeColor="text1"/>
          <w:sz w:val="24"/>
        </w:rPr>
        <w:t>воєннихдій</w:t>
      </w:r>
      <w:proofErr w:type="spellEnd"/>
      <w:r w:rsidRPr="001A3D6C">
        <w:rPr>
          <w:b w:val="0"/>
          <w:bCs w:val="0"/>
          <w:color w:val="000000" w:themeColor="text1"/>
          <w:sz w:val="24"/>
        </w:rPr>
        <w:t xml:space="preserve">, </w:t>
      </w:r>
      <w:proofErr w:type="spellStart"/>
      <w:r w:rsidRPr="001A3D6C">
        <w:rPr>
          <w:b w:val="0"/>
          <w:bCs w:val="0"/>
          <w:color w:val="000000" w:themeColor="text1"/>
          <w:sz w:val="24"/>
        </w:rPr>
        <w:t>блокади</w:t>
      </w:r>
      <w:proofErr w:type="spellEnd"/>
      <w:r w:rsidRPr="001A3D6C">
        <w:rPr>
          <w:b w:val="0"/>
          <w:bCs w:val="0"/>
          <w:color w:val="000000" w:themeColor="text1"/>
          <w:sz w:val="24"/>
        </w:rPr>
        <w:t xml:space="preserve">, </w:t>
      </w:r>
      <w:proofErr w:type="spellStart"/>
      <w:r w:rsidRPr="001A3D6C">
        <w:rPr>
          <w:b w:val="0"/>
          <w:bCs w:val="0"/>
          <w:color w:val="000000" w:themeColor="text1"/>
          <w:sz w:val="24"/>
        </w:rPr>
        <w:t>ембарго</w:t>
      </w:r>
      <w:proofErr w:type="spellEnd"/>
      <w:r w:rsidRPr="001A3D6C">
        <w:rPr>
          <w:b w:val="0"/>
          <w:bCs w:val="0"/>
          <w:color w:val="000000" w:themeColor="text1"/>
          <w:sz w:val="24"/>
        </w:rPr>
        <w:t xml:space="preserve">, </w:t>
      </w:r>
      <w:proofErr w:type="spellStart"/>
      <w:r w:rsidRPr="001A3D6C">
        <w:rPr>
          <w:b w:val="0"/>
          <w:bCs w:val="0"/>
          <w:color w:val="000000" w:themeColor="text1"/>
          <w:sz w:val="24"/>
        </w:rPr>
        <w:t>інших</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міжнародних</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санкцій</w:t>
      </w:r>
      <w:proofErr w:type="spellEnd"/>
      <w:r w:rsidRPr="001A3D6C">
        <w:rPr>
          <w:b w:val="0"/>
          <w:bCs w:val="0"/>
          <w:color w:val="000000" w:themeColor="text1"/>
          <w:sz w:val="24"/>
        </w:rPr>
        <w:t xml:space="preserve">, </w:t>
      </w:r>
      <w:proofErr w:type="spellStart"/>
      <w:r w:rsidRPr="001A3D6C">
        <w:rPr>
          <w:b w:val="0"/>
          <w:bCs w:val="0"/>
          <w:color w:val="000000" w:themeColor="text1"/>
          <w:sz w:val="24"/>
        </w:rPr>
        <w:t>валютних</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обмежень</w:t>
      </w:r>
      <w:proofErr w:type="spellEnd"/>
      <w:r w:rsidRPr="001A3D6C">
        <w:rPr>
          <w:b w:val="0"/>
          <w:bCs w:val="0"/>
          <w:color w:val="000000" w:themeColor="text1"/>
          <w:sz w:val="24"/>
        </w:rPr>
        <w:t xml:space="preserve">, </w:t>
      </w:r>
      <w:proofErr w:type="spellStart"/>
      <w:r w:rsidRPr="001A3D6C">
        <w:rPr>
          <w:b w:val="0"/>
          <w:bCs w:val="0"/>
          <w:color w:val="000000" w:themeColor="text1"/>
          <w:sz w:val="24"/>
        </w:rPr>
        <w:t>інших</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дій</w:t>
      </w:r>
      <w:proofErr w:type="spellEnd"/>
      <w:r w:rsidRPr="001A3D6C">
        <w:rPr>
          <w:b w:val="0"/>
          <w:bCs w:val="0"/>
          <w:color w:val="000000" w:themeColor="text1"/>
          <w:sz w:val="24"/>
          <w:lang w:val="uk-UA"/>
        </w:rPr>
        <w:t xml:space="preserve"> </w:t>
      </w:r>
      <w:r w:rsidRPr="001A3D6C">
        <w:rPr>
          <w:b w:val="0"/>
          <w:bCs w:val="0"/>
          <w:color w:val="000000" w:themeColor="text1"/>
          <w:sz w:val="24"/>
        </w:rPr>
        <w:t xml:space="preserve">держав, </w:t>
      </w:r>
      <w:proofErr w:type="spellStart"/>
      <w:r w:rsidRPr="001A3D6C">
        <w:rPr>
          <w:b w:val="0"/>
          <w:bCs w:val="0"/>
          <w:color w:val="000000" w:themeColor="text1"/>
          <w:sz w:val="24"/>
        </w:rPr>
        <w:t>які</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роблять</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неможливими</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виконання</w:t>
      </w:r>
      <w:proofErr w:type="spellEnd"/>
      <w:r w:rsidRPr="001A3D6C">
        <w:rPr>
          <w:b w:val="0"/>
          <w:bCs w:val="0"/>
          <w:color w:val="000000" w:themeColor="text1"/>
          <w:sz w:val="24"/>
        </w:rPr>
        <w:t xml:space="preserve"> Сторонами </w:t>
      </w:r>
      <w:proofErr w:type="spellStart"/>
      <w:r w:rsidRPr="001A3D6C">
        <w:rPr>
          <w:b w:val="0"/>
          <w:bCs w:val="0"/>
          <w:color w:val="000000" w:themeColor="text1"/>
          <w:sz w:val="24"/>
        </w:rPr>
        <w:t>своїх</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зобов'язань</w:t>
      </w:r>
      <w:proofErr w:type="spellEnd"/>
      <w:r w:rsidRPr="001A3D6C">
        <w:rPr>
          <w:b w:val="0"/>
          <w:bCs w:val="0"/>
          <w:color w:val="000000" w:themeColor="text1"/>
          <w:sz w:val="24"/>
        </w:rPr>
        <w:t xml:space="preserve">, </w:t>
      </w:r>
      <w:proofErr w:type="spellStart"/>
      <w:r w:rsidRPr="001A3D6C">
        <w:rPr>
          <w:b w:val="0"/>
          <w:bCs w:val="0"/>
          <w:color w:val="000000" w:themeColor="text1"/>
          <w:sz w:val="24"/>
        </w:rPr>
        <w:t>пожеж</w:t>
      </w:r>
      <w:proofErr w:type="spellEnd"/>
      <w:r w:rsidRPr="001A3D6C">
        <w:rPr>
          <w:b w:val="0"/>
          <w:bCs w:val="0"/>
          <w:color w:val="000000" w:themeColor="text1"/>
          <w:sz w:val="24"/>
        </w:rPr>
        <w:t xml:space="preserve">, </w:t>
      </w:r>
      <w:proofErr w:type="spellStart"/>
      <w:r w:rsidRPr="001A3D6C">
        <w:rPr>
          <w:b w:val="0"/>
          <w:bCs w:val="0"/>
          <w:color w:val="000000" w:themeColor="text1"/>
          <w:sz w:val="24"/>
        </w:rPr>
        <w:t>повеней</w:t>
      </w:r>
      <w:proofErr w:type="spellEnd"/>
      <w:r w:rsidRPr="001A3D6C">
        <w:rPr>
          <w:b w:val="0"/>
          <w:bCs w:val="0"/>
          <w:color w:val="000000" w:themeColor="text1"/>
          <w:sz w:val="24"/>
        </w:rPr>
        <w:t xml:space="preserve">, </w:t>
      </w:r>
      <w:proofErr w:type="spellStart"/>
      <w:r w:rsidRPr="001A3D6C">
        <w:rPr>
          <w:b w:val="0"/>
          <w:bCs w:val="0"/>
          <w:color w:val="000000" w:themeColor="text1"/>
          <w:sz w:val="24"/>
        </w:rPr>
        <w:t>іншого</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стихійного</w:t>
      </w:r>
      <w:proofErr w:type="spellEnd"/>
      <w:r w:rsidRPr="001A3D6C">
        <w:rPr>
          <w:b w:val="0"/>
          <w:bCs w:val="0"/>
          <w:color w:val="000000" w:themeColor="text1"/>
          <w:sz w:val="24"/>
          <w:lang w:val="uk-UA"/>
        </w:rPr>
        <w:t xml:space="preserve"> </w:t>
      </w:r>
      <w:r w:rsidRPr="001A3D6C">
        <w:rPr>
          <w:b w:val="0"/>
          <w:bCs w:val="0"/>
          <w:color w:val="000000" w:themeColor="text1"/>
          <w:sz w:val="24"/>
        </w:rPr>
        <w:t xml:space="preserve">лиха </w:t>
      </w:r>
      <w:proofErr w:type="spellStart"/>
      <w:r w:rsidRPr="001A3D6C">
        <w:rPr>
          <w:b w:val="0"/>
          <w:bCs w:val="0"/>
          <w:color w:val="000000" w:themeColor="text1"/>
          <w:sz w:val="24"/>
        </w:rPr>
        <w:t>або</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сезонних</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природних</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явищ</w:t>
      </w:r>
      <w:proofErr w:type="spellEnd"/>
      <w:r w:rsidRPr="001A3D6C">
        <w:rPr>
          <w:b w:val="0"/>
          <w:bCs w:val="0"/>
          <w:color w:val="000000" w:themeColor="text1"/>
          <w:sz w:val="24"/>
        </w:rPr>
        <w:t xml:space="preserve">, </w:t>
      </w:r>
      <w:proofErr w:type="spellStart"/>
      <w:r w:rsidRPr="001A3D6C">
        <w:rPr>
          <w:b w:val="0"/>
          <w:bCs w:val="0"/>
          <w:color w:val="000000" w:themeColor="text1"/>
          <w:sz w:val="24"/>
        </w:rPr>
        <w:t>зокрема</w:t>
      </w:r>
      <w:proofErr w:type="spellEnd"/>
      <w:r w:rsidRPr="001A3D6C">
        <w:rPr>
          <w:b w:val="0"/>
          <w:bCs w:val="0"/>
          <w:color w:val="000000" w:themeColor="text1"/>
          <w:sz w:val="24"/>
        </w:rPr>
        <w:t xml:space="preserve">, таких як </w:t>
      </w:r>
      <w:proofErr w:type="spellStart"/>
      <w:r w:rsidRPr="001A3D6C">
        <w:rPr>
          <w:b w:val="0"/>
          <w:bCs w:val="0"/>
          <w:color w:val="000000" w:themeColor="text1"/>
          <w:sz w:val="24"/>
        </w:rPr>
        <w:t>замерзання</w:t>
      </w:r>
      <w:proofErr w:type="spellEnd"/>
      <w:r w:rsidRPr="001A3D6C">
        <w:rPr>
          <w:b w:val="0"/>
          <w:bCs w:val="0"/>
          <w:color w:val="000000" w:themeColor="text1"/>
          <w:sz w:val="24"/>
        </w:rPr>
        <w:t xml:space="preserve"> моря, проток, </w:t>
      </w:r>
      <w:proofErr w:type="spellStart"/>
      <w:r w:rsidRPr="001A3D6C">
        <w:rPr>
          <w:b w:val="0"/>
          <w:bCs w:val="0"/>
          <w:color w:val="000000" w:themeColor="text1"/>
          <w:sz w:val="24"/>
        </w:rPr>
        <w:t>портів</w:t>
      </w:r>
      <w:proofErr w:type="spellEnd"/>
      <w:r w:rsidRPr="001A3D6C">
        <w:rPr>
          <w:b w:val="0"/>
          <w:bCs w:val="0"/>
          <w:color w:val="000000" w:themeColor="text1"/>
          <w:sz w:val="24"/>
        </w:rPr>
        <w:t xml:space="preserve"> і т.п., </w:t>
      </w:r>
      <w:proofErr w:type="spellStart"/>
      <w:r w:rsidRPr="001A3D6C">
        <w:rPr>
          <w:b w:val="0"/>
          <w:bCs w:val="0"/>
          <w:color w:val="000000" w:themeColor="text1"/>
          <w:sz w:val="24"/>
        </w:rPr>
        <w:t>закриття</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шляхів</w:t>
      </w:r>
      <w:proofErr w:type="spellEnd"/>
      <w:r w:rsidRPr="001A3D6C">
        <w:rPr>
          <w:b w:val="0"/>
          <w:bCs w:val="0"/>
          <w:color w:val="000000" w:themeColor="text1"/>
          <w:sz w:val="24"/>
        </w:rPr>
        <w:t xml:space="preserve">, проток, </w:t>
      </w:r>
      <w:proofErr w:type="spellStart"/>
      <w:r w:rsidRPr="001A3D6C">
        <w:rPr>
          <w:b w:val="0"/>
          <w:bCs w:val="0"/>
          <w:color w:val="000000" w:themeColor="text1"/>
          <w:sz w:val="24"/>
        </w:rPr>
        <w:t>каналів</w:t>
      </w:r>
      <w:proofErr w:type="spellEnd"/>
      <w:r w:rsidRPr="001A3D6C">
        <w:rPr>
          <w:b w:val="0"/>
          <w:bCs w:val="0"/>
          <w:color w:val="000000" w:themeColor="text1"/>
          <w:sz w:val="24"/>
        </w:rPr>
        <w:t xml:space="preserve">, </w:t>
      </w:r>
      <w:proofErr w:type="spellStart"/>
      <w:r w:rsidRPr="001A3D6C">
        <w:rPr>
          <w:b w:val="0"/>
          <w:bCs w:val="0"/>
          <w:color w:val="000000" w:themeColor="text1"/>
          <w:sz w:val="24"/>
        </w:rPr>
        <w:t>перевалів</w:t>
      </w:r>
      <w:proofErr w:type="spellEnd"/>
      <w:r w:rsidRPr="001A3D6C">
        <w:rPr>
          <w:b w:val="0"/>
          <w:bCs w:val="0"/>
          <w:color w:val="000000" w:themeColor="text1"/>
          <w:sz w:val="24"/>
        </w:rPr>
        <w:t xml:space="preserve">, </w:t>
      </w:r>
      <w:proofErr w:type="spellStart"/>
      <w:r w:rsidRPr="001A3D6C">
        <w:rPr>
          <w:b w:val="0"/>
          <w:bCs w:val="0"/>
          <w:color w:val="000000" w:themeColor="text1"/>
          <w:sz w:val="24"/>
        </w:rPr>
        <w:t>втручанням</w:t>
      </w:r>
      <w:proofErr w:type="spellEnd"/>
      <w:r w:rsidRPr="001A3D6C">
        <w:rPr>
          <w:b w:val="0"/>
          <w:bCs w:val="0"/>
          <w:color w:val="000000" w:themeColor="text1"/>
          <w:sz w:val="24"/>
        </w:rPr>
        <w:t xml:space="preserve"> з боку </w:t>
      </w:r>
      <w:proofErr w:type="spellStart"/>
      <w:r w:rsidRPr="001A3D6C">
        <w:rPr>
          <w:b w:val="0"/>
          <w:bCs w:val="0"/>
          <w:color w:val="000000" w:themeColor="text1"/>
          <w:sz w:val="24"/>
        </w:rPr>
        <w:t>влади</w:t>
      </w:r>
      <w:proofErr w:type="spellEnd"/>
      <w:r w:rsidRPr="001A3D6C">
        <w:rPr>
          <w:b w:val="0"/>
          <w:bCs w:val="0"/>
          <w:color w:val="000000" w:themeColor="text1"/>
          <w:sz w:val="24"/>
        </w:rPr>
        <w:t xml:space="preserve">, </w:t>
      </w:r>
      <w:proofErr w:type="spellStart"/>
      <w:r w:rsidRPr="001A3D6C">
        <w:rPr>
          <w:b w:val="0"/>
          <w:bCs w:val="0"/>
          <w:color w:val="000000" w:themeColor="text1"/>
          <w:sz w:val="24"/>
        </w:rPr>
        <w:t>громадським</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безпорядкам</w:t>
      </w:r>
      <w:proofErr w:type="spellEnd"/>
      <w:r w:rsidRPr="001A3D6C">
        <w:rPr>
          <w:b w:val="0"/>
          <w:bCs w:val="0"/>
          <w:color w:val="000000" w:themeColor="text1"/>
          <w:sz w:val="24"/>
        </w:rPr>
        <w:t xml:space="preserve">, </w:t>
      </w:r>
      <w:proofErr w:type="spellStart"/>
      <w:r w:rsidRPr="001A3D6C">
        <w:rPr>
          <w:b w:val="0"/>
          <w:bCs w:val="0"/>
          <w:color w:val="000000" w:themeColor="text1"/>
          <w:sz w:val="24"/>
        </w:rPr>
        <w:t>тощо</w:t>
      </w:r>
      <w:proofErr w:type="spellEnd"/>
      <w:r w:rsidRPr="001A3D6C">
        <w:rPr>
          <w:b w:val="0"/>
          <w:bCs w:val="0"/>
          <w:color w:val="000000" w:themeColor="text1"/>
          <w:sz w:val="24"/>
        </w:rPr>
        <w:t>).</w:t>
      </w:r>
    </w:p>
    <w:p w14:paraId="422B4921" w14:textId="77777777" w:rsidR="00994BA1" w:rsidRPr="001A3D6C" w:rsidRDefault="00994BA1" w:rsidP="00994BA1">
      <w:pPr>
        <w:pStyle w:val="ab"/>
        <w:widowControl w:val="0"/>
        <w:numPr>
          <w:ilvl w:val="0"/>
          <w:numId w:val="32"/>
        </w:numPr>
        <w:tabs>
          <w:tab w:val="left" w:pos="1226"/>
        </w:tabs>
        <w:ind w:firstLine="740"/>
        <w:jc w:val="both"/>
        <w:rPr>
          <w:b w:val="0"/>
          <w:bCs w:val="0"/>
          <w:color w:val="000000" w:themeColor="text1"/>
          <w:sz w:val="24"/>
        </w:rPr>
      </w:pPr>
      <w:r w:rsidRPr="001A3D6C">
        <w:rPr>
          <w:b w:val="0"/>
          <w:bCs w:val="0"/>
          <w:color w:val="000000" w:themeColor="text1"/>
          <w:sz w:val="24"/>
        </w:rPr>
        <w:t xml:space="preserve">Сторона, </w:t>
      </w:r>
      <w:proofErr w:type="spellStart"/>
      <w:r w:rsidRPr="001A3D6C">
        <w:rPr>
          <w:b w:val="0"/>
          <w:bCs w:val="0"/>
          <w:color w:val="000000" w:themeColor="text1"/>
          <w:sz w:val="24"/>
        </w:rPr>
        <w:t>що</w:t>
      </w:r>
      <w:proofErr w:type="spellEnd"/>
      <w:r w:rsidRPr="001A3D6C">
        <w:rPr>
          <w:b w:val="0"/>
          <w:bCs w:val="0"/>
          <w:color w:val="000000" w:themeColor="text1"/>
          <w:sz w:val="24"/>
        </w:rPr>
        <w:t xml:space="preserve"> не </w:t>
      </w:r>
      <w:proofErr w:type="spellStart"/>
      <w:r w:rsidRPr="001A3D6C">
        <w:rPr>
          <w:b w:val="0"/>
          <w:bCs w:val="0"/>
          <w:color w:val="000000" w:themeColor="text1"/>
          <w:sz w:val="24"/>
        </w:rPr>
        <w:t>може</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виконувати</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зобов'язання</w:t>
      </w:r>
      <w:proofErr w:type="spellEnd"/>
      <w:r w:rsidRPr="001A3D6C">
        <w:rPr>
          <w:b w:val="0"/>
          <w:bCs w:val="0"/>
          <w:color w:val="000000" w:themeColor="text1"/>
          <w:sz w:val="24"/>
        </w:rPr>
        <w:t xml:space="preserve"> за </w:t>
      </w:r>
      <w:proofErr w:type="spellStart"/>
      <w:r w:rsidRPr="001A3D6C">
        <w:rPr>
          <w:b w:val="0"/>
          <w:bCs w:val="0"/>
          <w:color w:val="000000" w:themeColor="text1"/>
          <w:sz w:val="24"/>
        </w:rPr>
        <w:t>цим</w:t>
      </w:r>
      <w:proofErr w:type="spellEnd"/>
      <w:r w:rsidRPr="001A3D6C">
        <w:rPr>
          <w:b w:val="0"/>
          <w:bCs w:val="0"/>
          <w:color w:val="000000" w:themeColor="text1"/>
          <w:sz w:val="24"/>
        </w:rPr>
        <w:t xml:space="preserve"> Договором у</w:t>
      </w:r>
      <w:r w:rsidRPr="001A3D6C">
        <w:rPr>
          <w:b w:val="0"/>
          <w:bCs w:val="0"/>
          <w:color w:val="000000" w:themeColor="text1"/>
          <w:sz w:val="24"/>
          <w:lang w:val="uk-UA"/>
        </w:rPr>
        <w:t xml:space="preserve"> </w:t>
      </w:r>
      <w:proofErr w:type="spellStart"/>
      <w:r w:rsidRPr="001A3D6C">
        <w:rPr>
          <w:b w:val="0"/>
          <w:bCs w:val="0"/>
          <w:color w:val="000000" w:themeColor="text1"/>
          <w:sz w:val="24"/>
        </w:rPr>
        <w:t>наслідок</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дії</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обставин</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непереборної</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сили</w:t>
      </w:r>
      <w:proofErr w:type="spellEnd"/>
      <w:r w:rsidRPr="001A3D6C">
        <w:rPr>
          <w:b w:val="0"/>
          <w:bCs w:val="0"/>
          <w:color w:val="000000" w:themeColor="text1"/>
          <w:sz w:val="24"/>
        </w:rPr>
        <w:t xml:space="preserve">, повинна не </w:t>
      </w:r>
      <w:proofErr w:type="spellStart"/>
      <w:r w:rsidRPr="001A3D6C">
        <w:rPr>
          <w:b w:val="0"/>
          <w:bCs w:val="0"/>
          <w:color w:val="000000" w:themeColor="text1"/>
          <w:sz w:val="24"/>
        </w:rPr>
        <w:t>пізнішеніж</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протягом</w:t>
      </w:r>
      <w:proofErr w:type="spellEnd"/>
      <w:r w:rsidRPr="001A3D6C">
        <w:rPr>
          <w:b w:val="0"/>
          <w:bCs w:val="0"/>
          <w:color w:val="000000" w:themeColor="text1"/>
          <w:sz w:val="24"/>
        </w:rPr>
        <w:t xml:space="preserve"> 15 </w:t>
      </w:r>
      <w:proofErr w:type="spellStart"/>
      <w:r w:rsidRPr="001A3D6C">
        <w:rPr>
          <w:b w:val="0"/>
          <w:bCs w:val="0"/>
          <w:color w:val="000000" w:themeColor="text1"/>
          <w:sz w:val="24"/>
        </w:rPr>
        <w:t>днів</w:t>
      </w:r>
      <w:proofErr w:type="spellEnd"/>
      <w:r w:rsidRPr="001A3D6C">
        <w:rPr>
          <w:b w:val="0"/>
          <w:bCs w:val="0"/>
          <w:color w:val="000000" w:themeColor="text1"/>
          <w:sz w:val="24"/>
          <w:lang w:val="uk-UA"/>
        </w:rPr>
        <w:t xml:space="preserve"> </w:t>
      </w:r>
      <w:r w:rsidRPr="001A3D6C">
        <w:rPr>
          <w:b w:val="0"/>
          <w:bCs w:val="0"/>
          <w:color w:val="000000" w:themeColor="text1"/>
          <w:sz w:val="24"/>
        </w:rPr>
        <w:t xml:space="preserve">з моменту </w:t>
      </w:r>
      <w:proofErr w:type="spellStart"/>
      <w:r w:rsidRPr="001A3D6C">
        <w:rPr>
          <w:b w:val="0"/>
          <w:bCs w:val="0"/>
          <w:color w:val="000000" w:themeColor="text1"/>
          <w:sz w:val="24"/>
        </w:rPr>
        <w:t>їх</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виникнення</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повідомити</w:t>
      </w:r>
      <w:proofErr w:type="spellEnd"/>
      <w:r w:rsidRPr="001A3D6C">
        <w:rPr>
          <w:b w:val="0"/>
          <w:bCs w:val="0"/>
          <w:color w:val="000000" w:themeColor="text1"/>
          <w:sz w:val="24"/>
          <w:lang w:val="uk-UA"/>
        </w:rPr>
        <w:t xml:space="preserve"> </w:t>
      </w:r>
      <w:r w:rsidRPr="001A3D6C">
        <w:rPr>
          <w:b w:val="0"/>
          <w:bCs w:val="0"/>
          <w:color w:val="000000" w:themeColor="text1"/>
          <w:sz w:val="24"/>
        </w:rPr>
        <w:t xml:space="preserve">про </w:t>
      </w:r>
      <w:proofErr w:type="spellStart"/>
      <w:r w:rsidRPr="001A3D6C">
        <w:rPr>
          <w:b w:val="0"/>
          <w:bCs w:val="0"/>
          <w:color w:val="000000" w:themeColor="text1"/>
          <w:sz w:val="24"/>
        </w:rPr>
        <w:t>цеіншу</w:t>
      </w:r>
      <w:proofErr w:type="spellEnd"/>
      <w:r w:rsidRPr="001A3D6C">
        <w:rPr>
          <w:b w:val="0"/>
          <w:bCs w:val="0"/>
          <w:color w:val="000000" w:themeColor="text1"/>
          <w:sz w:val="24"/>
          <w:lang w:val="uk-UA"/>
        </w:rPr>
        <w:t xml:space="preserve"> </w:t>
      </w:r>
      <w:r w:rsidRPr="001A3D6C">
        <w:rPr>
          <w:b w:val="0"/>
          <w:bCs w:val="0"/>
          <w:color w:val="000000" w:themeColor="text1"/>
          <w:sz w:val="24"/>
        </w:rPr>
        <w:t xml:space="preserve">Сторону у </w:t>
      </w:r>
      <w:proofErr w:type="spellStart"/>
      <w:r w:rsidRPr="001A3D6C">
        <w:rPr>
          <w:b w:val="0"/>
          <w:bCs w:val="0"/>
          <w:color w:val="000000" w:themeColor="text1"/>
          <w:sz w:val="24"/>
        </w:rPr>
        <w:t>письмовій</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формі</w:t>
      </w:r>
      <w:proofErr w:type="spellEnd"/>
      <w:r w:rsidRPr="001A3D6C">
        <w:rPr>
          <w:b w:val="0"/>
          <w:bCs w:val="0"/>
          <w:color w:val="000000" w:themeColor="text1"/>
          <w:sz w:val="24"/>
        </w:rPr>
        <w:t>.</w:t>
      </w:r>
    </w:p>
    <w:p w14:paraId="11A155ED" w14:textId="77777777" w:rsidR="00994BA1" w:rsidRPr="001A3D6C" w:rsidRDefault="00994BA1" w:rsidP="00994BA1">
      <w:pPr>
        <w:pStyle w:val="ab"/>
        <w:widowControl w:val="0"/>
        <w:numPr>
          <w:ilvl w:val="0"/>
          <w:numId w:val="32"/>
        </w:numPr>
        <w:tabs>
          <w:tab w:val="left" w:pos="1226"/>
        </w:tabs>
        <w:ind w:firstLine="740"/>
        <w:jc w:val="both"/>
        <w:rPr>
          <w:b w:val="0"/>
          <w:bCs w:val="0"/>
          <w:color w:val="000000" w:themeColor="text1"/>
          <w:sz w:val="24"/>
        </w:rPr>
      </w:pPr>
      <w:proofErr w:type="spellStart"/>
      <w:r w:rsidRPr="001A3D6C">
        <w:rPr>
          <w:b w:val="0"/>
          <w:bCs w:val="0"/>
          <w:color w:val="000000" w:themeColor="text1"/>
          <w:sz w:val="24"/>
          <w:lang w:val="x-none"/>
        </w:rPr>
        <w:t>Доказом</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lang w:val="x-none"/>
        </w:rPr>
        <w:t>виникнення</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lang w:val="x-none"/>
        </w:rPr>
        <w:t>обставин</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непереборної</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lang w:val="x-none"/>
        </w:rPr>
        <w:t>сили</w:t>
      </w:r>
      <w:proofErr w:type="spellEnd"/>
      <w:r w:rsidRPr="001A3D6C">
        <w:rPr>
          <w:b w:val="0"/>
          <w:bCs w:val="0"/>
          <w:color w:val="000000" w:themeColor="text1"/>
          <w:sz w:val="24"/>
          <w:lang w:val="x-none"/>
        </w:rPr>
        <w:t xml:space="preserve"> та строку </w:t>
      </w:r>
      <w:proofErr w:type="spellStart"/>
      <w:r w:rsidRPr="001A3D6C">
        <w:rPr>
          <w:b w:val="0"/>
          <w:bCs w:val="0"/>
          <w:color w:val="000000" w:themeColor="text1"/>
          <w:sz w:val="24"/>
        </w:rPr>
        <w:t>їхдії</w:t>
      </w:r>
      <w:proofErr w:type="spellEnd"/>
      <w:r w:rsidRPr="001A3D6C">
        <w:rPr>
          <w:b w:val="0"/>
          <w:bCs w:val="0"/>
          <w:color w:val="000000" w:themeColor="text1"/>
          <w:sz w:val="24"/>
        </w:rPr>
        <w:t xml:space="preserve"> є </w:t>
      </w:r>
      <w:proofErr w:type="spellStart"/>
      <w:r w:rsidRPr="001A3D6C">
        <w:rPr>
          <w:b w:val="0"/>
          <w:bCs w:val="0"/>
          <w:color w:val="000000" w:themeColor="text1"/>
          <w:sz w:val="24"/>
        </w:rPr>
        <w:t>відповідні</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lang w:val="x-none"/>
        </w:rPr>
        <w:t>документи</w:t>
      </w:r>
      <w:proofErr w:type="spellEnd"/>
      <w:r w:rsidRPr="001A3D6C">
        <w:rPr>
          <w:b w:val="0"/>
          <w:bCs w:val="0"/>
          <w:color w:val="000000" w:themeColor="text1"/>
          <w:sz w:val="24"/>
          <w:lang w:val="x-none"/>
        </w:rPr>
        <w:t xml:space="preserve">, </w:t>
      </w:r>
      <w:proofErr w:type="spellStart"/>
      <w:r w:rsidRPr="001A3D6C">
        <w:rPr>
          <w:b w:val="0"/>
          <w:bCs w:val="0"/>
          <w:color w:val="000000" w:themeColor="text1"/>
          <w:sz w:val="24"/>
        </w:rPr>
        <w:t>які</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lang w:val="x-none"/>
        </w:rPr>
        <w:t>видаються</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lang w:val="x-none"/>
        </w:rPr>
        <w:t>вповноваженими</w:t>
      </w:r>
      <w:proofErr w:type="spellEnd"/>
      <w:r w:rsidRPr="001A3D6C">
        <w:rPr>
          <w:b w:val="0"/>
          <w:bCs w:val="0"/>
          <w:color w:val="000000" w:themeColor="text1"/>
          <w:sz w:val="24"/>
          <w:lang w:val="x-none"/>
        </w:rPr>
        <w:t xml:space="preserve"> органами на </w:t>
      </w:r>
      <w:proofErr w:type="spellStart"/>
      <w:r w:rsidRPr="001A3D6C">
        <w:rPr>
          <w:b w:val="0"/>
          <w:bCs w:val="0"/>
          <w:color w:val="000000" w:themeColor="text1"/>
          <w:sz w:val="24"/>
          <w:lang w:val="x-none"/>
        </w:rPr>
        <w:t>надання</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такої</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інформації</w:t>
      </w:r>
      <w:proofErr w:type="spellEnd"/>
      <w:r w:rsidRPr="001A3D6C">
        <w:rPr>
          <w:b w:val="0"/>
          <w:bCs w:val="0"/>
          <w:color w:val="000000" w:themeColor="text1"/>
          <w:sz w:val="24"/>
          <w:lang w:val="x-none"/>
        </w:rPr>
        <w:t xml:space="preserve">в </w:t>
      </w:r>
      <w:proofErr w:type="spellStart"/>
      <w:r w:rsidRPr="001A3D6C">
        <w:rPr>
          <w:b w:val="0"/>
          <w:bCs w:val="0"/>
          <w:color w:val="000000" w:themeColor="text1"/>
          <w:sz w:val="24"/>
        </w:rPr>
        <w:t>залежності</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від</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ситуації</w:t>
      </w:r>
      <w:proofErr w:type="spellEnd"/>
      <w:r w:rsidRPr="001A3D6C">
        <w:rPr>
          <w:b w:val="0"/>
          <w:bCs w:val="0"/>
          <w:color w:val="000000" w:themeColor="text1"/>
          <w:sz w:val="24"/>
        </w:rPr>
        <w:t xml:space="preserve">, </w:t>
      </w:r>
      <w:r w:rsidRPr="001A3D6C">
        <w:rPr>
          <w:b w:val="0"/>
          <w:bCs w:val="0"/>
          <w:color w:val="000000" w:themeColor="text1"/>
          <w:sz w:val="24"/>
          <w:lang w:val="x-none"/>
        </w:rPr>
        <w:t xml:space="preserve">а </w:t>
      </w:r>
      <w:proofErr w:type="spellStart"/>
      <w:r w:rsidRPr="001A3D6C">
        <w:rPr>
          <w:b w:val="0"/>
          <w:bCs w:val="0"/>
          <w:color w:val="000000" w:themeColor="text1"/>
          <w:sz w:val="24"/>
          <w:lang w:val="x-none"/>
        </w:rPr>
        <w:t>саме</w:t>
      </w:r>
      <w:proofErr w:type="spellEnd"/>
      <w:r w:rsidRPr="001A3D6C">
        <w:rPr>
          <w:b w:val="0"/>
          <w:bCs w:val="0"/>
          <w:color w:val="000000" w:themeColor="text1"/>
          <w:sz w:val="24"/>
          <w:lang w:val="x-none"/>
        </w:rPr>
        <w:t xml:space="preserve">: (на </w:t>
      </w:r>
      <w:proofErr w:type="spellStart"/>
      <w:r w:rsidRPr="001A3D6C">
        <w:rPr>
          <w:b w:val="0"/>
          <w:bCs w:val="0"/>
          <w:color w:val="000000" w:themeColor="text1"/>
          <w:sz w:val="24"/>
        </w:rPr>
        <w:t>вибір</w:t>
      </w:r>
      <w:proofErr w:type="spellEnd"/>
      <w:r w:rsidRPr="001A3D6C">
        <w:rPr>
          <w:b w:val="0"/>
          <w:bCs w:val="0"/>
          <w:color w:val="000000" w:themeColor="text1"/>
          <w:sz w:val="24"/>
        </w:rPr>
        <w:t xml:space="preserve">) </w:t>
      </w:r>
      <w:proofErr w:type="spellStart"/>
      <w:r w:rsidRPr="001A3D6C">
        <w:rPr>
          <w:b w:val="0"/>
          <w:bCs w:val="0"/>
          <w:color w:val="000000" w:themeColor="text1"/>
          <w:sz w:val="24"/>
        </w:rPr>
        <w:t>Кабінет</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Міністрів</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України</w:t>
      </w:r>
      <w:proofErr w:type="spellEnd"/>
      <w:r w:rsidRPr="001A3D6C">
        <w:rPr>
          <w:b w:val="0"/>
          <w:bCs w:val="0"/>
          <w:color w:val="000000" w:themeColor="text1"/>
          <w:sz w:val="24"/>
        </w:rPr>
        <w:t xml:space="preserve">, </w:t>
      </w:r>
      <w:proofErr w:type="spellStart"/>
      <w:r w:rsidRPr="001A3D6C">
        <w:rPr>
          <w:b w:val="0"/>
          <w:bCs w:val="0"/>
          <w:color w:val="000000" w:themeColor="text1"/>
          <w:sz w:val="24"/>
        </w:rPr>
        <w:t>Міністерство</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lang w:val="x-none"/>
        </w:rPr>
        <w:t>надзвичайних</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ситуацій</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України</w:t>
      </w:r>
      <w:proofErr w:type="spellEnd"/>
      <w:r w:rsidRPr="001A3D6C">
        <w:rPr>
          <w:b w:val="0"/>
          <w:bCs w:val="0"/>
          <w:color w:val="000000" w:themeColor="text1"/>
          <w:sz w:val="24"/>
        </w:rPr>
        <w:t xml:space="preserve">, </w:t>
      </w:r>
      <w:proofErr w:type="spellStart"/>
      <w:r w:rsidRPr="001A3D6C">
        <w:rPr>
          <w:b w:val="0"/>
          <w:bCs w:val="0"/>
          <w:color w:val="000000" w:themeColor="text1"/>
          <w:sz w:val="24"/>
        </w:rPr>
        <w:t>Міністерство</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lang w:val="x-none"/>
        </w:rPr>
        <w:t>охорониз</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lang w:val="x-none"/>
        </w:rPr>
        <w:t>доров'я</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України</w:t>
      </w:r>
      <w:proofErr w:type="spellEnd"/>
      <w:r w:rsidRPr="001A3D6C">
        <w:rPr>
          <w:b w:val="0"/>
          <w:bCs w:val="0"/>
          <w:color w:val="000000" w:themeColor="text1"/>
          <w:sz w:val="24"/>
        </w:rPr>
        <w:t xml:space="preserve">, </w:t>
      </w:r>
      <w:proofErr w:type="spellStart"/>
      <w:r w:rsidRPr="001A3D6C">
        <w:rPr>
          <w:b w:val="0"/>
          <w:bCs w:val="0"/>
          <w:color w:val="000000" w:themeColor="text1"/>
          <w:sz w:val="24"/>
        </w:rPr>
        <w:t>Міністерство</w:t>
      </w:r>
      <w:proofErr w:type="spellEnd"/>
      <w:r w:rsidRPr="001A3D6C">
        <w:rPr>
          <w:b w:val="0"/>
          <w:bCs w:val="0"/>
          <w:color w:val="000000" w:themeColor="text1"/>
          <w:sz w:val="24"/>
          <w:lang w:val="uk-UA"/>
        </w:rPr>
        <w:t xml:space="preserve"> </w:t>
      </w:r>
      <w:r w:rsidRPr="001A3D6C">
        <w:rPr>
          <w:b w:val="0"/>
          <w:bCs w:val="0"/>
          <w:color w:val="000000" w:themeColor="text1"/>
          <w:sz w:val="24"/>
          <w:lang w:val="x-none"/>
        </w:rPr>
        <w:t xml:space="preserve">оборони </w:t>
      </w:r>
      <w:proofErr w:type="spellStart"/>
      <w:r w:rsidRPr="001A3D6C">
        <w:rPr>
          <w:b w:val="0"/>
          <w:bCs w:val="0"/>
          <w:color w:val="000000" w:themeColor="text1"/>
          <w:sz w:val="24"/>
        </w:rPr>
        <w:t>України</w:t>
      </w:r>
      <w:proofErr w:type="spellEnd"/>
      <w:r w:rsidRPr="001A3D6C">
        <w:rPr>
          <w:b w:val="0"/>
          <w:bCs w:val="0"/>
          <w:color w:val="000000" w:themeColor="text1"/>
          <w:sz w:val="24"/>
        </w:rPr>
        <w:t xml:space="preserve">, </w:t>
      </w:r>
      <w:proofErr w:type="spellStart"/>
      <w:r w:rsidRPr="001A3D6C">
        <w:rPr>
          <w:b w:val="0"/>
          <w:bCs w:val="0"/>
          <w:color w:val="000000" w:themeColor="text1"/>
          <w:sz w:val="24"/>
        </w:rPr>
        <w:t>Міністерство</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юстиції</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України</w:t>
      </w:r>
      <w:proofErr w:type="spellEnd"/>
      <w:r w:rsidRPr="001A3D6C">
        <w:rPr>
          <w:b w:val="0"/>
          <w:bCs w:val="0"/>
          <w:color w:val="000000" w:themeColor="text1"/>
          <w:sz w:val="24"/>
        </w:rPr>
        <w:t xml:space="preserve">, </w:t>
      </w:r>
      <w:proofErr w:type="spellStart"/>
      <w:r w:rsidRPr="001A3D6C">
        <w:rPr>
          <w:b w:val="0"/>
          <w:bCs w:val="0"/>
          <w:color w:val="000000" w:themeColor="text1"/>
          <w:sz w:val="24"/>
        </w:rPr>
        <w:t>Міністерство</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економічного</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lang w:val="x-none"/>
        </w:rPr>
        <w:t>розвитку</w:t>
      </w:r>
      <w:proofErr w:type="spellEnd"/>
      <w:r w:rsidRPr="001A3D6C">
        <w:rPr>
          <w:b w:val="0"/>
          <w:bCs w:val="0"/>
          <w:color w:val="000000" w:themeColor="text1"/>
          <w:sz w:val="24"/>
          <w:lang w:val="x-none"/>
        </w:rPr>
        <w:t xml:space="preserve"> та </w:t>
      </w:r>
      <w:proofErr w:type="spellStart"/>
      <w:r w:rsidRPr="001A3D6C">
        <w:rPr>
          <w:b w:val="0"/>
          <w:bCs w:val="0"/>
          <w:color w:val="000000" w:themeColor="text1"/>
          <w:sz w:val="24"/>
        </w:rPr>
        <w:t>торгівл</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іУкраїни</w:t>
      </w:r>
      <w:proofErr w:type="spellEnd"/>
      <w:r w:rsidRPr="001A3D6C">
        <w:rPr>
          <w:b w:val="0"/>
          <w:bCs w:val="0"/>
          <w:color w:val="000000" w:themeColor="text1"/>
          <w:sz w:val="24"/>
        </w:rPr>
        <w:t xml:space="preserve">, </w:t>
      </w:r>
      <w:proofErr w:type="spellStart"/>
      <w:r w:rsidRPr="001A3D6C">
        <w:rPr>
          <w:b w:val="0"/>
          <w:bCs w:val="0"/>
          <w:color w:val="000000" w:themeColor="text1"/>
          <w:sz w:val="24"/>
        </w:rPr>
        <w:t>Міністерство</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фінансів</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України</w:t>
      </w:r>
      <w:proofErr w:type="spellEnd"/>
      <w:r w:rsidRPr="001A3D6C">
        <w:rPr>
          <w:b w:val="0"/>
          <w:bCs w:val="0"/>
          <w:color w:val="000000" w:themeColor="text1"/>
          <w:sz w:val="24"/>
        </w:rPr>
        <w:t xml:space="preserve">, </w:t>
      </w:r>
      <w:proofErr w:type="spellStart"/>
      <w:r w:rsidRPr="001A3D6C">
        <w:rPr>
          <w:b w:val="0"/>
          <w:bCs w:val="0"/>
          <w:color w:val="000000" w:themeColor="text1"/>
          <w:sz w:val="24"/>
        </w:rPr>
        <w:t>місцеві</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lang w:val="x-none"/>
        </w:rPr>
        <w:t>органи</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lang w:val="x-none"/>
        </w:rPr>
        <w:t>влади</w:t>
      </w:r>
      <w:proofErr w:type="spellEnd"/>
      <w:r w:rsidRPr="001A3D6C">
        <w:rPr>
          <w:b w:val="0"/>
          <w:bCs w:val="0"/>
          <w:color w:val="000000" w:themeColor="text1"/>
          <w:sz w:val="24"/>
          <w:lang w:val="x-none"/>
        </w:rPr>
        <w:t xml:space="preserve">, </w:t>
      </w:r>
      <w:r w:rsidRPr="001A3D6C">
        <w:rPr>
          <w:b w:val="0"/>
          <w:bCs w:val="0"/>
          <w:color w:val="000000" w:themeColor="text1"/>
          <w:sz w:val="24"/>
        </w:rPr>
        <w:t>(</w:t>
      </w:r>
      <w:proofErr w:type="spellStart"/>
      <w:r w:rsidRPr="001A3D6C">
        <w:rPr>
          <w:b w:val="0"/>
          <w:bCs w:val="0"/>
          <w:color w:val="000000" w:themeColor="text1"/>
          <w:sz w:val="24"/>
        </w:rPr>
        <w:t>Митної</w:t>
      </w:r>
      <w:r w:rsidRPr="001A3D6C">
        <w:rPr>
          <w:b w:val="0"/>
          <w:bCs w:val="0"/>
          <w:color w:val="000000" w:themeColor="text1"/>
          <w:sz w:val="24"/>
          <w:lang w:val="x-none"/>
        </w:rPr>
        <w:t>служби</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України</w:t>
      </w:r>
      <w:proofErr w:type="spellEnd"/>
      <w:r w:rsidRPr="001A3D6C">
        <w:rPr>
          <w:b w:val="0"/>
          <w:bCs w:val="0"/>
          <w:color w:val="000000" w:themeColor="text1"/>
          <w:sz w:val="24"/>
        </w:rPr>
        <w:t xml:space="preserve">) </w:t>
      </w:r>
      <w:proofErr w:type="spellStart"/>
      <w:r w:rsidRPr="001A3D6C">
        <w:rPr>
          <w:b w:val="0"/>
          <w:bCs w:val="0"/>
          <w:color w:val="000000" w:themeColor="text1"/>
          <w:sz w:val="24"/>
        </w:rPr>
        <w:t>Міністерства</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доходів</w:t>
      </w:r>
      <w:proofErr w:type="spellEnd"/>
      <w:r w:rsidRPr="001A3D6C">
        <w:rPr>
          <w:b w:val="0"/>
          <w:bCs w:val="0"/>
          <w:color w:val="000000" w:themeColor="text1"/>
          <w:sz w:val="24"/>
          <w:lang w:val="x-none"/>
        </w:rPr>
        <w:t xml:space="preserve">та </w:t>
      </w:r>
      <w:proofErr w:type="spellStart"/>
      <w:r w:rsidRPr="001A3D6C">
        <w:rPr>
          <w:b w:val="0"/>
          <w:bCs w:val="0"/>
          <w:color w:val="000000" w:themeColor="text1"/>
          <w:sz w:val="24"/>
        </w:rPr>
        <w:t>видатків</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України</w:t>
      </w:r>
      <w:proofErr w:type="spellEnd"/>
      <w:r w:rsidRPr="001A3D6C">
        <w:rPr>
          <w:b w:val="0"/>
          <w:bCs w:val="0"/>
          <w:color w:val="000000" w:themeColor="text1"/>
          <w:sz w:val="24"/>
        </w:rPr>
        <w:t xml:space="preserve">, </w:t>
      </w:r>
      <w:r w:rsidRPr="001A3D6C">
        <w:rPr>
          <w:b w:val="0"/>
          <w:bCs w:val="0"/>
          <w:color w:val="000000" w:themeColor="text1"/>
          <w:sz w:val="24"/>
          <w:lang w:val="x-none"/>
        </w:rPr>
        <w:t xml:space="preserve">Торгово- </w:t>
      </w:r>
      <w:proofErr w:type="spellStart"/>
      <w:r w:rsidRPr="001A3D6C">
        <w:rPr>
          <w:b w:val="0"/>
          <w:bCs w:val="0"/>
          <w:color w:val="000000" w:themeColor="text1"/>
          <w:sz w:val="24"/>
          <w:lang w:val="x-none"/>
        </w:rPr>
        <w:t>промислова</w:t>
      </w:r>
      <w:proofErr w:type="spellEnd"/>
      <w:r w:rsidRPr="001A3D6C">
        <w:rPr>
          <w:b w:val="0"/>
          <w:bCs w:val="0"/>
          <w:color w:val="000000" w:themeColor="text1"/>
          <w:sz w:val="24"/>
          <w:lang w:val="x-none"/>
        </w:rPr>
        <w:t xml:space="preserve"> палата, СЕС, </w:t>
      </w:r>
      <w:proofErr w:type="spellStart"/>
      <w:r w:rsidRPr="001A3D6C">
        <w:rPr>
          <w:b w:val="0"/>
          <w:bCs w:val="0"/>
          <w:color w:val="000000" w:themeColor="text1"/>
          <w:sz w:val="24"/>
          <w:lang w:val="x-none"/>
        </w:rPr>
        <w:t>Державна</w:t>
      </w:r>
      <w:r w:rsidRPr="001A3D6C">
        <w:rPr>
          <w:b w:val="0"/>
          <w:bCs w:val="0"/>
          <w:color w:val="000000" w:themeColor="text1"/>
          <w:sz w:val="24"/>
        </w:rPr>
        <w:t>автоінспекція</w:t>
      </w:r>
      <w:proofErr w:type="spellEnd"/>
      <w:r w:rsidRPr="001A3D6C">
        <w:rPr>
          <w:b w:val="0"/>
          <w:bCs w:val="0"/>
          <w:color w:val="000000" w:themeColor="text1"/>
          <w:sz w:val="24"/>
        </w:rPr>
        <w:t xml:space="preserve">, </w:t>
      </w:r>
      <w:proofErr w:type="spellStart"/>
      <w:r w:rsidRPr="001A3D6C">
        <w:rPr>
          <w:b w:val="0"/>
          <w:bCs w:val="0"/>
          <w:color w:val="000000" w:themeColor="text1"/>
          <w:sz w:val="24"/>
          <w:lang w:val="x-none"/>
        </w:rPr>
        <w:t>тощо</w:t>
      </w:r>
      <w:proofErr w:type="spellEnd"/>
      <w:r w:rsidRPr="001A3D6C">
        <w:rPr>
          <w:b w:val="0"/>
          <w:bCs w:val="0"/>
          <w:color w:val="000000" w:themeColor="text1"/>
          <w:sz w:val="24"/>
          <w:lang w:val="x-none"/>
        </w:rPr>
        <w:t>.</w:t>
      </w:r>
    </w:p>
    <w:p w14:paraId="756A1DE4" w14:textId="77777777" w:rsidR="00994BA1" w:rsidRPr="001A3D6C" w:rsidRDefault="00994BA1" w:rsidP="00994BA1">
      <w:pPr>
        <w:pStyle w:val="ab"/>
        <w:widowControl w:val="0"/>
        <w:numPr>
          <w:ilvl w:val="0"/>
          <w:numId w:val="32"/>
        </w:numPr>
        <w:tabs>
          <w:tab w:val="left" w:pos="1226"/>
        </w:tabs>
        <w:ind w:firstLine="740"/>
        <w:jc w:val="both"/>
        <w:rPr>
          <w:b w:val="0"/>
          <w:bCs w:val="0"/>
          <w:color w:val="000000" w:themeColor="text1"/>
          <w:sz w:val="24"/>
        </w:rPr>
      </w:pPr>
      <w:r w:rsidRPr="001A3D6C">
        <w:rPr>
          <w:b w:val="0"/>
          <w:bCs w:val="0"/>
          <w:color w:val="000000" w:themeColor="text1"/>
          <w:sz w:val="24"/>
        </w:rPr>
        <w:t xml:space="preserve">У </w:t>
      </w:r>
      <w:proofErr w:type="spellStart"/>
      <w:r w:rsidRPr="001A3D6C">
        <w:rPr>
          <w:b w:val="0"/>
          <w:bCs w:val="0"/>
          <w:color w:val="000000" w:themeColor="text1"/>
          <w:sz w:val="24"/>
        </w:rPr>
        <w:t>разіколи</w:t>
      </w:r>
      <w:proofErr w:type="spellEnd"/>
      <w:r w:rsidRPr="001A3D6C">
        <w:rPr>
          <w:b w:val="0"/>
          <w:bCs w:val="0"/>
          <w:color w:val="000000" w:themeColor="text1"/>
          <w:sz w:val="24"/>
        </w:rPr>
        <w:t xml:space="preserve"> строк </w:t>
      </w:r>
      <w:proofErr w:type="spellStart"/>
      <w:r w:rsidRPr="001A3D6C">
        <w:rPr>
          <w:b w:val="0"/>
          <w:bCs w:val="0"/>
          <w:color w:val="000000" w:themeColor="text1"/>
          <w:sz w:val="24"/>
        </w:rPr>
        <w:t>дії</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обставин</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непереборної</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сили</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продовжується</w:t>
      </w:r>
      <w:proofErr w:type="spellEnd"/>
      <w:r w:rsidRPr="001A3D6C">
        <w:rPr>
          <w:b w:val="0"/>
          <w:bCs w:val="0"/>
          <w:color w:val="000000" w:themeColor="text1"/>
          <w:sz w:val="24"/>
          <w:lang w:val="uk-UA"/>
        </w:rPr>
        <w:t xml:space="preserve"> </w:t>
      </w:r>
      <w:r w:rsidRPr="001A3D6C">
        <w:rPr>
          <w:b w:val="0"/>
          <w:bCs w:val="0"/>
          <w:color w:val="000000" w:themeColor="text1"/>
          <w:sz w:val="24"/>
        </w:rPr>
        <w:t xml:space="preserve">більшеніж90 </w:t>
      </w:r>
      <w:proofErr w:type="spellStart"/>
      <w:r w:rsidRPr="001A3D6C">
        <w:rPr>
          <w:b w:val="0"/>
          <w:bCs w:val="0"/>
          <w:color w:val="000000" w:themeColor="text1"/>
          <w:sz w:val="24"/>
        </w:rPr>
        <w:t>днів</w:t>
      </w:r>
      <w:proofErr w:type="spellEnd"/>
      <w:r w:rsidRPr="001A3D6C">
        <w:rPr>
          <w:b w:val="0"/>
          <w:bCs w:val="0"/>
          <w:color w:val="000000" w:themeColor="text1"/>
          <w:sz w:val="24"/>
        </w:rPr>
        <w:t xml:space="preserve">, </w:t>
      </w:r>
      <w:proofErr w:type="spellStart"/>
      <w:r w:rsidRPr="001A3D6C">
        <w:rPr>
          <w:b w:val="0"/>
          <w:bCs w:val="0"/>
          <w:color w:val="000000" w:themeColor="text1"/>
          <w:sz w:val="24"/>
        </w:rPr>
        <w:t>кожнаіз</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Сторінв</w:t>
      </w:r>
      <w:proofErr w:type="spellEnd"/>
      <w:r w:rsidRPr="001A3D6C">
        <w:rPr>
          <w:b w:val="0"/>
          <w:bCs w:val="0"/>
          <w:color w:val="000000" w:themeColor="text1"/>
          <w:sz w:val="24"/>
        </w:rPr>
        <w:t xml:space="preserve"> </w:t>
      </w:r>
      <w:proofErr w:type="spellStart"/>
      <w:r w:rsidRPr="001A3D6C">
        <w:rPr>
          <w:b w:val="0"/>
          <w:bCs w:val="0"/>
          <w:color w:val="000000" w:themeColor="text1"/>
          <w:sz w:val="24"/>
        </w:rPr>
        <w:t>установленому</w:t>
      </w:r>
      <w:proofErr w:type="spellEnd"/>
      <w:r w:rsidRPr="001A3D6C">
        <w:rPr>
          <w:b w:val="0"/>
          <w:bCs w:val="0"/>
          <w:color w:val="000000" w:themeColor="text1"/>
          <w:sz w:val="24"/>
        </w:rPr>
        <w:t xml:space="preserve"> порядку </w:t>
      </w:r>
      <w:proofErr w:type="spellStart"/>
      <w:r w:rsidRPr="001A3D6C">
        <w:rPr>
          <w:b w:val="0"/>
          <w:bCs w:val="0"/>
          <w:color w:val="000000" w:themeColor="text1"/>
          <w:sz w:val="24"/>
        </w:rPr>
        <w:t>маєправо</w:t>
      </w:r>
      <w:proofErr w:type="spellEnd"/>
      <w:r w:rsidRPr="001A3D6C">
        <w:rPr>
          <w:b w:val="0"/>
          <w:bCs w:val="0"/>
          <w:color w:val="000000" w:themeColor="text1"/>
          <w:sz w:val="24"/>
        </w:rPr>
        <w:t xml:space="preserve"> </w:t>
      </w:r>
      <w:proofErr w:type="spellStart"/>
      <w:r w:rsidRPr="001A3D6C">
        <w:rPr>
          <w:b w:val="0"/>
          <w:bCs w:val="0"/>
          <w:color w:val="000000" w:themeColor="text1"/>
          <w:sz w:val="24"/>
        </w:rPr>
        <w:t>розірватицей</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Договір</w:t>
      </w:r>
      <w:proofErr w:type="spellEnd"/>
      <w:r w:rsidRPr="001A3D6C">
        <w:rPr>
          <w:b w:val="0"/>
          <w:bCs w:val="0"/>
          <w:color w:val="000000" w:themeColor="text1"/>
          <w:sz w:val="24"/>
        </w:rPr>
        <w:t xml:space="preserve">. У </w:t>
      </w:r>
      <w:proofErr w:type="spellStart"/>
      <w:r w:rsidRPr="001A3D6C">
        <w:rPr>
          <w:b w:val="0"/>
          <w:bCs w:val="0"/>
          <w:color w:val="000000" w:themeColor="text1"/>
          <w:sz w:val="24"/>
        </w:rPr>
        <w:t>разіпопередньої</w:t>
      </w:r>
      <w:proofErr w:type="spellEnd"/>
      <w:r w:rsidRPr="001A3D6C">
        <w:rPr>
          <w:b w:val="0"/>
          <w:bCs w:val="0"/>
          <w:color w:val="000000" w:themeColor="text1"/>
          <w:sz w:val="24"/>
          <w:lang w:val="uk-UA"/>
        </w:rPr>
        <w:t xml:space="preserve"> </w:t>
      </w:r>
      <w:r w:rsidRPr="001A3D6C">
        <w:rPr>
          <w:b w:val="0"/>
          <w:bCs w:val="0"/>
          <w:color w:val="000000" w:themeColor="text1"/>
          <w:sz w:val="24"/>
        </w:rPr>
        <w:t xml:space="preserve">оплати </w:t>
      </w:r>
      <w:proofErr w:type="spellStart"/>
      <w:r w:rsidRPr="001A3D6C">
        <w:rPr>
          <w:b w:val="0"/>
          <w:bCs w:val="0"/>
          <w:color w:val="000000" w:themeColor="text1"/>
          <w:sz w:val="24"/>
        </w:rPr>
        <w:t>Постачальник</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повертає</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Замовнику</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кошти</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протягом</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трьох</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днів</w:t>
      </w:r>
      <w:proofErr w:type="spellEnd"/>
      <w:r w:rsidRPr="001A3D6C">
        <w:rPr>
          <w:b w:val="0"/>
          <w:bCs w:val="0"/>
          <w:color w:val="000000" w:themeColor="text1"/>
          <w:sz w:val="24"/>
          <w:lang w:val="uk-UA"/>
        </w:rPr>
        <w:t xml:space="preserve"> </w:t>
      </w:r>
      <w:r w:rsidRPr="001A3D6C">
        <w:rPr>
          <w:b w:val="0"/>
          <w:bCs w:val="0"/>
          <w:color w:val="000000" w:themeColor="text1"/>
          <w:sz w:val="24"/>
        </w:rPr>
        <w:t xml:space="preserve">з дня </w:t>
      </w:r>
      <w:proofErr w:type="spellStart"/>
      <w:r w:rsidRPr="001A3D6C">
        <w:rPr>
          <w:b w:val="0"/>
          <w:bCs w:val="0"/>
          <w:color w:val="000000" w:themeColor="text1"/>
          <w:sz w:val="24"/>
        </w:rPr>
        <w:t>розірвання</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цього</w:t>
      </w:r>
      <w:proofErr w:type="spellEnd"/>
      <w:r w:rsidRPr="001A3D6C">
        <w:rPr>
          <w:b w:val="0"/>
          <w:bCs w:val="0"/>
          <w:color w:val="000000" w:themeColor="text1"/>
          <w:sz w:val="24"/>
        </w:rPr>
        <w:t xml:space="preserve"> Договору без </w:t>
      </w:r>
      <w:proofErr w:type="spellStart"/>
      <w:r w:rsidRPr="001A3D6C">
        <w:rPr>
          <w:b w:val="0"/>
          <w:bCs w:val="0"/>
          <w:color w:val="000000" w:themeColor="text1"/>
          <w:sz w:val="24"/>
        </w:rPr>
        <w:t>сплати</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індексу</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інфляції</w:t>
      </w:r>
      <w:proofErr w:type="spellEnd"/>
      <w:r w:rsidRPr="001A3D6C">
        <w:rPr>
          <w:b w:val="0"/>
          <w:bCs w:val="0"/>
          <w:color w:val="000000" w:themeColor="text1"/>
          <w:sz w:val="24"/>
        </w:rPr>
        <w:t>.</w:t>
      </w:r>
    </w:p>
    <w:p w14:paraId="0309A7E5" w14:textId="77777777" w:rsidR="00994BA1" w:rsidRPr="001A3D6C" w:rsidRDefault="00994BA1" w:rsidP="00994BA1">
      <w:pPr>
        <w:pStyle w:val="ab"/>
        <w:widowControl w:val="0"/>
        <w:numPr>
          <w:ilvl w:val="0"/>
          <w:numId w:val="17"/>
        </w:numPr>
        <w:tabs>
          <w:tab w:val="left" w:pos="462"/>
        </w:tabs>
        <w:jc w:val="center"/>
        <w:rPr>
          <w:b w:val="0"/>
          <w:bCs w:val="0"/>
          <w:color w:val="000000" w:themeColor="text1"/>
          <w:sz w:val="24"/>
        </w:rPr>
      </w:pPr>
      <w:proofErr w:type="spellStart"/>
      <w:r w:rsidRPr="001A3D6C">
        <w:rPr>
          <w:b w:val="0"/>
          <w:bCs w:val="0"/>
          <w:color w:val="000000" w:themeColor="text1"/>
          <w:sz w:val="24"/>
        </w:rPr>
        <w:t>Вирішення</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спорів</w:t>
      </w:r>
      <w:proofErr w:type="spellEnd"/>
    </w:p>
    <w:p w14:paraId="247ABD9B" w14:textId="77777777" w:rsidR="00994BA1" w:rsidRPr="001A3D6C" w:rsidRDefault="00994BA1" w:rsidP="00994BA1">
      <w:pPr>
        <w:pStyle w:val="ab"/>
        <w:widowControl w:val="0"/>
        <w:numPr>
          <w:ilvl w:val="0"/>
          <w:numId w:val="33"/>
        </w:numPr>
        <w:tabs>
          <w:tab w:val="left" w:pos="1226"/>
        </w:tabs>
        <w:ind w:firstLine="740"/>
        <w:jc w:val="both"/>
        <w:rPr>
          <w:b w:val="0"/>
          <w:bCs w:val="0"/>
          <w:color w:val="000000" w:themeColor="text1"/>
          <w:sz w:val="24"/>
        </w:rPr>
      </w:pPr>
      <w:r w:rsidRPr="001A3D6C">
        <w:rPr>
          <w:b w:val="0"/>
          <w:bCs w:val="0"/>
          <w:color w:val="000000" w:themeColor="text1"/>
          <w:sz w:val="24"/>
        </w:rPr>
        <w:t>У</w:t>
      </w:r>
      <w:r w:rsidRPr="001A3D6C">
        <w:rPr>
          <w:b w:val="0"/>
          <w:bCs w:val="0"/>
          <w:color w:val="000000" w:themeColor="text1"/>
          <w:sz w:val="24"/>
          <w:lang w:val="uk-UA"/>
        </w:rPr>
        <w:t>в</w:t>
      </w:r>
      <w:proofErr w:type="spellStart"/>
      <w:r w:rsidRPr="001A3D6C">
        <w:rPr>
          <w:b w:val="0"/>
          <w:bCs w:val="0"/>
          <w:color w:val="000000" w:themeColor="text1"/>
          <w:sz w:val="24"/>
        </w:rPr>
        <w:t>ипадку</w:t>
      </w:r>
      <w:proofErr w:type="spellEnd"/>
      <w:r w:rsidRPr="001A3D6C">
        <w:rPr>
          <w:b w:val="0"/>
          <w:bCs w:val="0"/>
          <w:color w:val="000000" w:themeColor="text1"/>
          <w:sz w:val="24"/>
          <w:lang w:val="uk-UA"/>
        </w:rPr>
        <w:t xml:space="preserve"> в</w:t>
      </w:r>
      <w:proofErr w:type="spellStart"/>
      <w:r w:rsidRPr="001A3D6C">
        <w:rPr>
          <w:b w:val="0"/>
          <w:bCs w:val="0"/>
          <w:color w:val="000000" w:themeColor="text1"/>
          <w:sz w:val="24"/>
        </w:rPr>
        <w:t>иникнення</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спорів</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або</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розбіжностей</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Сторони</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зобов'язуються</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вирішувати</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їх</w:t>
      </w:r>
      <w:proofErr w:type="spellEnd"/>
      <w:r w:rsidRPr="001A3D6C">
        <w:rPr>
          <w:b w:val="0"/>
          <w:bCs w:val="0"/>
          <w:color w:val="000000" w:themeColor="text1"/>
          <w:sz w:val="24"/>
          <w:lang w:val="uk-UA"/>
        </w:rPr>
        <w:t xml:space="preserve"> </w:t>
      </w:r>
      <w:r w:rsidRPr="001A3D6C">
        <w:rPr>
          <w:b w:val="0"/>
          <w:bCs w:val="0"/>
          <w:color w:val="000000" w:themeColor="text1"/>
          <w:sz w:val="24"/>
        </w:rPr>
        <w:t xml:space="preserve">шляхом </w:t>
      </w:r>
      <w:proofErr w:type="spellStart"/>
      <w:r w:rsidRPr="001A3D6C">
        <w:rPr>
          <w:b w:val="0"/>
          <w:bCs w:val="0"/>
          <w:color w:val="000000" w:themeColor="text1"/>
          <w:sz w:val="24"/>
        </w:rPr>
        <w:t>взаємних</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переговорівта</w:t>
      </w:r>
      <w:proofErr w:type="spellEnd"/>
      <w:r w:rsidRPr="001A3D6C">
        <w:rPr>
          <w:b w:val="0"/>
          <w:bCs w:val="0"/>
          <w:color w:val="000000" w:themeColor="text1"/>
          <w:sz w:val="24"/>
        </w:rPr>
        <w:t xml:space="preserve"> </w:t>
      </w:r>
      <w:proofErr w:type="spellStart"/>
      <w:r w:rsidRPr="001A3D6C">
        <w:rPr>
          <w:b w:val="0"/>
          <w:bCs w:val="0"/>
          <w:color w:val="000000" w:themeColor="text1"/>
          <w:sz w:val="24"/>
        </w:rPr>
        <w:t>консультацій</w:t>
      </w:r>
      <w:proofErr w:type="spellEnd"/>
      <w:r w:rsidRPr="001A3D6C">
        <w:rPr>
          <w:b w:val="0"/>
          <w:bCs w:val="0"/>
          <w:color w:val="000000" w:themeColor="text1"/>
          <w:sz w:val="24"/>
        </w:rPr>
        <w:t>.</w:t>
      </w:r>
    </w:p>
    <w:p w14:paraId="13C8ACBE" w14:textId="77777777" w:rsidR="00994BA1" w:rsidRPr="001A3D6C" w:rsidRDefault="00994BA1" w:rsidP="00994BA1">
      <w:pPr>
        <w:pStyle w:val="ab"/>
        <w:widowControl w:val="0"/>
        <w:numPr>
          <w:ilvl w:val="0"/>
          <w:numId w:val="33"/>
        </w:numPr>
        <w:tabs>
          <w:tab w:val="left" w:pos="1226"/>
        </w:tabs>
        <w:ind w:firstLine="740"/>
        <w:jc w:val="both"/>
        <w:rPr>
          <w:b w:val="0"/>
          <w:bCs w:val="0"/>
          <w:color w:val="000000" w:themeColor="text1"/>
          <w:sz w:val="24"/>
        </w:rPr>
      </w:pPr>
      <w:r w:rsidRPr="001A3D6C">
        <w:rPr>
          <w:b w:val="0"/>
          <w:bCs w:val="0"/>
          <w:color w:val="000000" w:themeColor="text1"/>
          <w:sz w:val="24"/>
        </w:rPr>
        <w:t xml:space="preserve">У </w:t>
      </w:r>
      <w:proofErr w:type="spellStart"/>
      <w:r w:rsidRPr="001A3D6C">
        <w:rPr>
          <w:b w:val="0"/>
          <w:bCs w:val="0"/>
          <w:color w:val="000000" w:themeColor="text1"/>
          <w:sz w:val="24"/>
        </w:rPr>
        <w:t>разінедосягнення</w:t>
      </w:r>
      <w:proofErr w:type="spellEnd"/>
      <w:r w:rsidRPr="001A3D6C">
        <w:rPr>
          <w:b w:val="0"/>
          <w:bCs w:val="0"/>
          <w:color w:val="000000" w:themeColor="text1"/>
          <w:sz w:val="24"/>
        </w:rPr>
        <w:t xml:space="preserve"> Сторонами </w:t>
      </w:r>
      <w:proofErr w:type="spellStart"/>
      <w:r w:rsidRPr="001A3D6C">
        <w:rPr>
          <w:b w:val="0"/>
          <w:bCs w:val="0"/>
          <w:color w:val="000000" w:themeColor="text1"/>
          <w:sz w:val="24"/>
        </w:rPr>
        <w:t>згоди</w:t>
      </w:r>
      <w:proofErr w:type="spellEnd"/>
      <w:r w:rsidRPr="001A3D6C">
        <w:rPr>
          <w:b w:val="0"/>
          <w:bCs w:val="0"/>
          <w:color w:val="000000" w:themeColor="text1"/>
          <w:sz w:val="24"/>
        </w:rPr>
        <w:t xml:space="preserve"> спори (</w:t>
      </w:r>
      <w:proofErr w:type="spellStart"/>
      <w:r w:rsidRPr="001A3D6C">
        <w:rPr>
          <w:b w:val="0"/>
          <w:bCs w:val="0"/>
          <w:color w:val="000000" w:themeColor="text1"/>
          <w:sz w:val="24"/>
        </w:rPr>
        <w:t>розбіжності</w:t>
      </w:r>
      <w:proofErr w:type="spellEnd"/>
      <w:r w:rsidRPr="001A3D6C">
        <w:rPr>
          <w:b w:val="0"/>
          <w:bCs w:val="0"/>
          <w:color w:val="000000" w:themeColor="text1"/>
          <w:sz w:val="24"/>
        </w:rPr>
        <w:t xml:space="preserve">) </w:t>
      </w:r>
      <w:proofErr w:type="spellStart"/>
      <w:r w:rsidRPr="001A3D6C">
        <w:rPr>
          <w:b w:val="0"/>
          <w:bCs w:val="0"/>
          <w:color w:val="000000" w:themeColor="text1"/>
          <w:sz w:val="24"/>
        </w:rPr>
        <w:t>вирішуютьсяу</w:t>
      </w:r>
      <w:proofErr w:type="spellEnd"/>
      <w:r w:rsidRPr="001A3D6C">
        <w:rPr>
          <w:b w:val="0"/>
          <w:bCs w:val="0"/>
          <w:color w:val="000000" w:themeColor="text1"/>
          <w:sz w:val="24"/>
        </w:rPr>
        <w:t xml:space="preserve"> судовому порядку.</w:t>
      </w:r>
    </w:p>
    <w:p w14:paraId="1497BFCE" w14:textId="77777777" w:rsidR="00994BA1" w:rsidRPr="001A3D6C" w:rsidRDefault="00994BA1" w:rsidP="00994BA1">
      <w:pPr>
        <w:pStyle w:val="ab"/>
        <w:widowControl w:val="0"/>
        <w:numPr>
          <w:ilvl w:val="0"/>
          <w:numId w:val="17"/>
        </w:numPr>
        <w:tabs>
          <w:tab w:val="left" w:pos="435"/>
        </w:tabs>
        <w:jc w:val="center"/>
        <w:rPr>
          <w:b w:val="0"/>
          <w:bCs w:val="0"/>
          <w:color w:val="000000" w:themeColor="text1"/>
          <w:sz w:val="24"/>
        </w:rPr>
      </w:pPr>
      <w:r w:rsidRPr="001A3D6C">
        <w:rPr>
          <w:b w:val="0"/>
          <w:bCs w:val="0"/>
          <w:color w:val="000000" w:themeColor="text1"/>
          <w:sz w:val="24"/>
        </w:rPr>
        <w:t xml:space="preserve">Строк </w:t>
      </w:r>
      <w:proofErr w:type="spellStart"/>
      <w:r w:rsidRPr="001A3D6C">
        <w:rPr>
          <w:b w:val="0"/>
          <w:bCs w:val="0"/>
          <w:color w:val="000000" w:themeColor="text1"/>
          <w:sz w:val="24"/>
        </w:rPr>
        <w:t>дії</w:t>
      </w:r>
      <w:proofErr w:type="spellEnd"/>
      <w:r w:rsidRPr="001A3D6C">
        <w:rPr>
          <w:b w:val="0"/>
          <w:bCs w:val="0"/>
          <w:color w:val="000000" w:themeColor="text1"/>
          <w:sz w:val="24"/>
          <w:lang w:val="uk-UA"/>
        </w:rPr>
        <w:t xml:space="preserve"> </w:t>
      </w:r>
      <w:r w:rsidRPr="001A3D6C">
        <w:rPr>
          <w:b w:val="0"/>
          <w:bCs w:val="0"/>
          <w:color w:val="000000" w:themeColor="text1"/>
          <w:sz w:val="24"/>
        </w:rPr>
        <w:t>Договору</w:t>
      </w:r>
    </w:p>
    <w:p w14:paraId="1CA5FFF4" w14:textId="77777777" w:rsidR="00994BA1" w:rsidRPr="001A3D6C" w:rsidRDefault="00994BA1" w:rsidP="00994BA1">
      <w:pPr>
        <w:pStyle w:val="ab"/>
        <w:widowControl w:val="0"/>
        <w:numPr>
          <w:ilvl w:val="0"/>
          <w:numId w:val="34"/>
        </w:numPr>
        <w:tabs>
          <w:tab w:val="left" w:pos="1340"/>
        </w:tabs>
        <w:ind w:firstLine="740"/>
        <w:jc w:val="both"/>
        <w:rPr>
          <w:b w:val="0"/>
          <w:bCs w:val="0"/>
          <w:color w:val="000000" w:themeColor="text1"/>
          <w:sz w:val="24"/>
        </w:rPr>
      </w:pPr>
      <w:proofErr w:type="spellStart"/>
      <w:r w:rsidRPr="001A3D6C">
        <w:rPr>
          <w:b w:val="0"/>
          <w:bCs w:val="0"/>
          <w:color w:val="000000" w:themeColor="text1"/>
          <w:sz w:val="24"/>
        </w:rPr>
        <w:lastRenderedPageBreak/>
        <w:t>Цей</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Договір</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набирає</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чинност</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із</w:t>
      </w:r>
      <w:proofErr w:type="spellEnd"/>
      <w:r w:rsidRPr="001A3D6C">
        <w:rPr>
          <w:b w:val="0"/>
          <w:bCs w:val="0"/>
          <w:color w:val="000000" w:themeColor="text1"/>
          <w:sz w:val="24"/>
        </w:rPr>
        <w:t xml:space="preserve"> моменту </w:t>
      </w:r>
      <w:proofErr w:type="spellStart"/>
      <w:r w:rsidRPr="001A3D6C">
        <w:rPr>
          <w:b w:val="0"/>
          <w:bCs w:val="0"/>
          <w:color w:val="000000" w:themeColor="text1"/>
          <w:sz w:val="24"/>
        </w:rPr>
        <w:t>його</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підписання</w:t>
      </w:r>
      <w:proofErr w:type="spellEnd"/>
      <w:r w:rsidRPr="001A3D6C">
        <w:rPr>
          <w:b w:val="0"/>
          <w:bCs w:val="0"/>
          <w:color w:val="000000" w:themeColor="text1"/>
          <w:sz w:val="24"/>
          <w:lang w:val="uk-UA"/>
        </w:rPr>
        <w:t xml:space="preserve"> </w:t>
      </w:r>
      <w:r w:rsidRPr="001A3D6C">
        <w:rPr>
          <w:b w:val="0"/>
          <w:bCs w:val="0"/>
          <w:color w:val="000000" w:themeColor="text1"/>
          <w:sz w:val="24"/>
        </w:rPr>
        <w:t xml:space="preserve">Сторонами і </w:t>
      </w:r>
      <w:proofErr w:type="spellStart"/>
      <w:r w:rsidRPr="001A3D6C">
        <w:rPr>
          <w:b w:val="0"/>
          <w:bCs w:val="0"/>
          <w:color w:val="000000" w:themeColor="text1"/>
          <w:sz w:val="24"/>
        </w:rPr>
        <w:t>дієдо</w:t>
      </w:r>
      <w:proofErr w:type="spellEnd"/>
      <w:r w:rsidRPr="001A3D6C">
        <w:rPr>
          <w:b w:val="0"/>
          <w:bCs w:val="0"/>
          <w:color w:val="000000" w:themeColor="text1"/>
          <w:sz w:val="24"/>
        </w:rPr>
        <w:t xml:space="preserve"> 31 </w:t>
      </w:r>
      <w:proofErr w:type="spellStart"/>
      <w:r w:rsidRPr="001A3D6C">
        <w:rPr>
          <w:b w:val="0"/>
          <w:bCs w:val="0"/>
          <w:color w:val="000000" w:themeColor="text1"/>
          <w:sz w:val="24"/>
        </w:rPr>
        <w:t>грудня</w:t>
      </w:r>
      <w:proofErr w:type="spellEnd"/>
      <w:r w:rsidRPr="001A3D6C">
        <w:rPr>
          <w:b w:val="0"/>
          <w:bCs w:val="0"/>
          <w:color w:val="000000" w:themeColor="text1"/>
          <w:sz w:val="24"/>
        </w:rPr>
        <w:t xml:space="preserve"> 2024 року </w:t>
      </w:r>
      <w:proofErr w:type="spellStart"/>
      <w:r w:rsidRPr="001A3D6C">
        <w:rPr>
          <w:b w:val="0"/>
          <w:bCs w:val="0"/>
          <w:color w:val="000000" w:themeColor="text1"/>
          <w:sz w:val="24"/>
        </w:rPr>
        <w:t>включно</w:t>
      </w:r>
      <w:proofErr w:type="spellEnd"/>
      <w:r w:rsidRPr="001A3D6C">
        <w:rPr>
          <w:b w:val="0"/>
          <w:bCs w:val="0"/>
          <w:color w:val="000000" w:themeColor="text1"/>
          <w:sz w:val="24"/>
        </w:rPr>
        <w:t>, але в будь-</w:t>
      </w:r>
      <w:proofErr w:type="spellStart"/>
      <w:r w:rsidRPr="001A3D6C">
        <w:rPr>
          <w:b w:val="0"/>
          <w:bCs w:val="0"/>
          <w:color w:val="000000" w:themeColor="text1"/>
          <w:sz w:val="24"/>
        </w:rPr>
        <w:t>якому</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випадку</w:t>
      </w:r>
      <w:proofErr w:type="spellEnd"/>
      <w:r w:rsidRPr="001A3D6C">
        <w:rPr>
          <w:b w:val="0"/>
          <w:bCs w:val="0"/>
          <w:color w:val="000000" w:themeColor="text1"/>
          <w:sz w:val="24"/>
        </w:rPr>
        <w:t xml:space="preserve"> до </w:t>
      </w:r>
      <w:proofErr w:type="spellStart"/>
      <w:r w:rsidRPr="001A3D6C">
        <w:rPr>
          <w:b w:val="0"/>
          <w:bCs w:val="0"/>
          <w:color w:val="000000" w:themeColor="text1"/>
          <w:sz w:val="24"/>
        </w:rPr>
        <w:t>повного</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виконання</w:t>
      </w:r>
      <w:proofErr w:type="spellEnd"/>
      <w:r w:rsidRPr="001A3D6C">
        <w:rPr>
          <w:b w:val="0"/>
          <w:bCs w:val="0"/>
          <w:color w:val="000000" w:themeColor="text1"/>
          <w:sz w:val="24"/>
        </w:rPr>
        <w:t xml:space="preserve"> Сторонами </w:t>
      </w:r>
      <w:proofErr w:type="spellStart"/>
      <w:r w:rsidRPr="001A3D6C">
        <w:rPr>
          <w:b w:val="0"/>
          <w:bCs w:val="0"/>
          <w:color w:val="000000" w:themeColor="text1"/>
          <w:sz w:val="24"/>
        </w:rPr>
        <w:t>своїхзобов'язань</w:t>
      </w:r>
      <w:proofErr w:type="spellEnd"/>
      <w:r w:rsidRPr="001A3D6C">
        <w:rPr>
          <w:b w:val="0"/>
          <w:bCs w:val="0"/>
          <w:color w:val="000000" w:themeColor="text1"/>
          <w:sz w:val="24"/>
        </w:rPr>
        <w:t>.</w:t>
      </w:r>
    </w:p>
    <w:p w14:paraId="2758FD5F" w14:textId="77777777" w:rsidR="00994BA1" w:rsidRPr="001A3D6C" w:rsidRDefault="00994BA1" w:rsidP="00994BA1">
      <w:pPr>
        <w:pStyle w:val="ab"/>
        <w:widowControl w:val="0"/>
        <w:numPr>
          <w:ilvl w:val="0"/>
          <w:numId w:val="34"/>
        </w:numPr>
        <w:tabs>
          <w:tab w:val="left" w:pos="1340"/>
        </w:tabs>
        <w:ind w:firstLine="740"/>
        <w:jc w:val="both"/>
        <w:rPr>
          <w:b w:val="0"/>
          <w:bCs w:val="0"/>
          <w:color w:val="000000" w:themeColor="text1"/>
          <w:sz w:val="24"/>
        </w:rPr>
      </w:pPr>
      <w:proofErr w:type="spellStart"/>
      <w:r w:rsidRPr="001A3D6C">
        <w:rPr>
          <w:b w:val="0"/>
          <w:bCs w:val="0"/>
          <w:color w:val="000000" w:themeColor="text1"/>
          <w:sz w:val="24"/>
        </w:rPr>
        <w:t>Цей</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Договір</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укладається</w:t>
      </w:r>
      <w:proofErr w:type="spellEnd"/>
      <w:r w:rsidRPr="001A3D6C">
        <w:rPr>
          <w:b w:val="0"/>
          <w:bCs w:val="0"/>
          <w:color w:val="000000" w:themeColor="text1"/>
          <w:sz w:val="24"/>
        </w:rPr>
        <w:t xml:space="preserve"> і </w:t>
      </w:r>
      <w:proofErr w:type="spellStart"/>
      <w:r w:rsidRPr="001A3D6C">
        <w:rPr>
          <w:b w:val="0"/>
          <w:bCs w:val="0"/>
          <w:color w:val="000000" w:themeColor="text1"/>
          <w:sz w:val="24"/>
        </w:rPr>
        <w:t>підписується</w:t>
      </w:r>
      <w:proofErr w:type="spellEnd"/>
      <w:r w:rsidRPr="001A3D6C">
        <w:rPr>
          <w:b w:val="0"/>
          <w:bCs w:val="0"/>
          <w:color w:val="000000" w:themeColor="text1"/>
          <w:sz w:val="24"/>
          <w:lang w:val="uk-UA"/>
        </w:rPr>
        <w:t xml:space="preserve"> </w:t>
      </w:r>
      <w:r w:rsidRPr="001A3D6C">
        <w:rPr>
          <w:b w:val="0"/>
          <w:bCs w:val="0"/>
          <w:color w:val="000000" w:themeColor="text1"/>
          <w:sz w:val="24"/>
        </w:rPr>
        <w:t xml:space="preserve">у </w:t>
      </w:r>
      <w:proofErr w:type="spellStart"/>
      <w:r w:rsidRPr="001A3D6C">
        <w:rPr>
          <w:b w:val="0"/>
          <w:bCs w:val="0"/>
          <w:color w:val="000000" w:themeColor="text1"/>
          <w:sz w:val="24"/>
        </w:rPr>
        <w:t>двох</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примірниках</w:t>
      </w:r>
      <w:proofErr w:type="spellEnd"/>
      <w:r w:rsidRPr="001A3D6C">
        <w:rPr>
          <w:b w:val="0"/>
          <w:bCs w:val="0"/>
          <w:color w:val="000000" w:themeColor="text1"/>
          <w:sz w:val="24"/>
        </w:rPr>
        <w:t xml:space="preserve">, </w:t>
      </w:r>
      <w:proofErr w:type="spellStart"/>
      <w:r w:rsidRPr="001A3D6C">
        <w:rPr>
          <w:b w:val="0"/>
          <w:bCs w:val="0"/>
          <w:color w:val="000000" w:themeColor="text1"/>
          <w:sz w:val="24"/>
        </w:rPr>
        <w:t>що</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мають</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однакову</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юридичну</w:t>
      </w:r>
      <w:proofErr w:type="spellEnd"/>
      <w:r w:rsidRPr="001A3D6C">
        <w:rPr>
          <w:b w:val="0"/>
          <w:bCs w:val="0"/>
          <w:color w:val="000000" w:themeColor="text1"/>
          <w:sz w:val="24"/>
        </w:rPr>
        <w:t xml:space="preserve"> силу.</w:t>
      </w:r>
    </w:p>
    <w:p w14:paraId="1BFCF52A" w14:textId="77777777" w:rsidR="00994BA1" w:rsidRPr="001A3D6C" w:rsidRDefault="00994BA1" w:rsidP="00994BA1">
      <w:pPr>
        <w:pStyle w:val="ab"/>
        <w:widowControl w:val="0"/>
        <w:numPr>
          <w:ilvl w:val="0"/>
          <w:numId w:val="17"/>
        </w:numPr>
        <w:tabs>
          <w:tab w:val="left" w:pos="462"/>
        </w:tabs>
        <w:jc w:val="center"/>
        <w:rPr>
          <w:b w:val="0"/>
          <w:bCs w:val="0"/>
          <w:color w:val="000000" w:themeColor="text1"/>
          <w:sz w:val="24"/>
        </w:rPr>
      </w:pPr>
      <w:proofErr w:type="spellStart"/>
      <w:r w:rsidRPr="001A3D6C">
        <w:rPr>
          <w:b w:val="0"/>
          <w:bCs w:val="0"/>
          <w:color w:val="000000" w:themeColor="text1"/>
          <w:sz w:val="24"/>
        </w:rPr>
        <w:t>Інші</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умови</w:t>
      </w:r>
      <w:proofErr w:type="spellEnd"/>
    </w:p>
    <w:p w14:paraId="525602F4" w14:textId="77777777" w:rsidR="00994BA1" w:rsidRPr="001A3D6C" w:rsidRDefault="00994BA1" w:rsidP="00994BA1">
      <w:pPr>
        <w:pStyle w:val="ab"/>
        <w:widowControl w:val="0"/>
        <w:numPr>
          <w:ilvl w:val="0"/>
          <w:numId w:val="35"/>
        </w:numPr>
        <w:tabs>
          <w:tab w:val="left" w:pos="1226"/>
        </w:tabs>
        <w:ind w:firstLine="600"/>
        <w:jc w:val="both"/>
        <w:rPr>
          <w:b w:val="0"/>
          <w:bCs w:val="0"/>
          <w:color w:val="000000" w:themeColor="text1"/>
          <w:sz w:val="24"/>
        </w:rPr>
      </w:pPr>
      <w:proofErr w:type="spellStart"/>
      <w:r w:rsidRPr="001A3D6C">
        <w:rPr>
          <w:b w:val="0"/>
          <w:bCs w:val="0"/>
          <w:color w:val="000000" w:themeColor="text1"/>
          <w:sz w:val="24"/>
        </w:rPr>
        <w:t>Істотні</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умови</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цього</w:t>
      </w:r>
      <w:proofErr w:type="spellEnd"/>
      <w:r w:rsidRPr="001A3D6C">
        <w:rPr>
          <w:b w:val="0"/>
          <w:bCs w:val="0"/>
          <w:color w:val="000000" w:themeColor="text1"/>
          <w:sz w:val="24"/>
        </w:rPr>
        <w:t xml:space="preserve"> договору не </w:t>
      </w:r>
      <w:proofErr w:type="spellStart"/>
      <w:r w:rsidRPr="001A3D6C">
        <w:rPr>
          <w:b w:val="0"/>
          <w:bCs w:val="0"/>
          <w:color w:val="000000" w:themeColor="text1"/>
          <w:sz w:val="24"/>
        </w:rPr>
        <w:t>можуть</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змінюватися</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після</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його</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підписання</w:t>
      </w:r>
      <w:proofErr w:type="spellEnd"/>
      <w:r w:rsidRPr="001A3D6C">
        <w:rPr>
          <w:b w:val="0"/>
          <w:bCs w:val="0"/>
          <w:color w:val="000000" w:themeColor="text1"/>
          <w:sz w:val="24"/>
          <w:lang w:val="uk-UA"/>
        </w:rPr>
        <w:t xml:space="preserve"> </w:t>
      </w:r>
      <w:r w:rsidRPr="001A3D6C">
        <w:rPr>
          <w:b w:val="0"/>
          <w:bCs w:val="0"/>
          <w:color w:val="000000" w:themeColor="text1"/>
          <w:sz w:val="24"/>
        </w:rPr>
        <w:t xml:space="preserve">до </w:t>
      </w:r>
      <w:proofErr w:type="spellStart"/>
      <w:r w:rsidRPr="001A3D6C">
        <w:rPr>
          <w:b w:val="0"/>
          <w:bCs w:val="0"/>
          <w:color w:val="000000" w:themeColor="text1"/>
          <w:sz w:val="24"/>
        </w:rPr>
        <w:t>виконання</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зобов'язань</w:t>
      </w:r>
      <w:proofErr w:type="spellEnd"/>
      <w:r w:rsidRPr="001A3D6C">
        <w:rPr>
          <w:b w:val="0"/>
          <w:bCs w:val="0"/>
          <w:color w:val="000000" w:themeColor="text1"/>
          <w:sz w:val="24"/>
        </w:rPr>
        <w:t xml:space="preserve"> сторонами в </w:t>
      </w:r>
      <w:proofErr w:type="spellStart"/>
      <w:r w:rsidRPr="001A3D6C">
        <w:rPr>
          <w:b w:val="0"/>
          <w:bCs w:val="0"/>
          <w:color w:val="000000" w:themeColor="text1"/>
          <w:sz w:val="24"/>
        </w:rPr>
        <w:t>повному</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обсязі</w:t>
      </w:r>
      <w:proofErr w:type="spellEnd"/>
      <w:r w:rsidRPr="001A3D6C">
        <w:rPr>
          <w:b w:val="0"/>
          <w:bCs w:val="0"/>
          <w:color w:val="000000" w:themeColor="text1"/>
          <w:sz w:val="24"/>
        </w:rPr>
        <w:t xml:space="preserve">, </w:t>
      </w:r>
      <w:proofErr w:type="spellStart"/>
      <w:r w:rsidRPr="001A3D6C">
        <w:rPr>
          <w:b w:val="0"/>
          <w:bCs w:val="0"/>
          <w:color w:val="000000" w:themeColor="text1"/>
          <w:sz w:val="24"/>
        </w:rPr>
        <w:t>крім</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випадків</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передбачених</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діючим</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законодавством</w:t>
      </w:r>
      <w:proofErr w:type="spellEnd"/>
      <w:r w:rsidRPr="001A3D6C">
        <w:rPr>
          <w:b w:val="0"/>
          <w:bCs w:val="0"/>
          <w:color w:val="000000" w:themeColor="text1"/>
          <w:sz w:val="24"/>
        </w:rPr>
        <w:t xml:space="preserve">, в тому числіп.19 </w:t>
      </w:r>
      <w:proofErr w:type="spellStart"/>
      <w:r w:rsidRPr="001A3D6C">
        <w:rPr>
          <w:b w:val="0"/>
          <w:bCs w:val="0"/>
          <w:color w:val="000000" w:themeColor="text1"/>
          <w:sz w:val="24"/>
        </w:rPr>
        <w:t>Особливостей</w:t>
      </w:r>
      <w:proofErr w:type="spellEnd"/>
      <w:r w:rsidRPr="001A3D6C">
        <w:rPr>
          <w:b w:val="0"/>
          <w:bCs w:val="0"/>
          <w:color w:val="000000" w:themeColor="text1"/>
          <w:sz w:val="24"/>
        </w:rPr>
        <w:t>.</w:t>
      </w:r>
    </w:p>
    <w:p w14:paraId="48BC3B68" w14:textId="77777777" w:rsidR="00994BA1" w:rsidRPr="001A3D6C" w:rsidRDefault="00994BA1" w:rsidP="00994BA1">
      <w:pPr>
        <w:pStyle w:val="ab"/>
        <w:widowControl w:val="0"/>
        <w:numPr>
          <w:ilvl w:val="0"/>
          <w:numId w:val="35"/>
        </w:numPr>
        <w:tabs>
          <w:tab w:val="left" w:pos="620"/>
        </w:tabs>
        <w:jc w:val="both"/>
        <w:rPr>
          <w:b w:val="0"/>
          <w:bCs w:val="0"/>
          <w:color w:val="000000" w:themeColor="text1"/>
          <w:sz w:val="24"/>
        </w:rPr>
      </w:pPr>
      <w:proofErr w:type="spellStart"/>
      <w:r w:rsidRPr="001A3D6C">
        <w:rPr>
          <w:b w:val="0"/>
          <w:bCs w:val="0"/>
          <w:color w:val="000000" w:themeColor="text1"/>
          <w:sz w:val="24"/>
        </w:rPr>
        <w:t>Сторони</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дійшли</w:t>
      </w:r>
      <w:proofErr w:type="spellEnd"/>
      <w:r w:rsidRPr="001A3D6C">
        <w:rPr>
          <w:b w:val="0"/>
          <w:bCs w:val="0"/>
          <w:color w:val="000000" w:themeColor="text1"/>
          <w:sz w:val="24"/>
          <w:lang w:val="uk-UA"/>
        </w:rPr>
        <w:t xml:space="preserve"> </w:t>
      </w:r>
      <w:r w:rsidRPr="001A3D6C">
        <w:rPr>
          <w:b w:val="0"/>
          <w:bCs w:val="0"/>
          <w:color w:val="000000" w:themeColor="text1"/>
          <w:sz w:val="24"/>
        </w:rPr>
        <w:t xml:space="preserve">до </w:t>
      </w:r>
      <w:proofErr w:type="spellStart"/>
      <w:r w:rsidRPr="001A3D6C">
        <w:rPr>
          <w:b w:val="0"/>
          <w:bCs w:val="0"/>
          <w:color w:val="000000" w:themeColor="text1"/>
          <w:sz w:val="24"/>
        </w:rPr>
        <w:t>взаємної</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згоди</w:t>
      </w:r>
      <w:proofErr w:type="spellEnd"/>
      <w:r w:rsidRPr="001A3D6C">
        <w:rPr>
          <w:b w:val="0"/>
          <w:bCs w:val="0"/>
          <w:color w:val="000000" w:themeColor="text1"/>
          <w:sz w:val="24"/>
        </w:rPr>
        <w:t xml:space="preserve"> про те, </w:t>
      </w:r>
      <w:proofErr w:type="spellStart"/>
      <w:r w:rsidRPr="001A3D6C">
        <w:rPr>
          <w:b w:val="0"/>
          <w:bCs w:val="0"/>
          <w:color w:val="000000" w:themeColor="text1"/>
          <w:sz w:val="24"/>
        </w:rPr>
        <w:t>що</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відповідно</w:t>
      </w:r>
      <w:proofErr w:type="spellEnd"/>
      <w:r w:rsidRPr="001A3D6C">
        <w:rPr>
          <w:b w:val="0"/>
          <w:bCs w:val="0"/>
          <w:color w:val="000000" w:themeColor="text1"/>
          <w:sz w:val="24"/>
          <w:lang w:val="uk-UA"/>
        </w:rPr>
        <w:t xml:space="preserve"> </w:t>
      </w:r>
      <w:r w:rsidRPr="001A3D6C">
        <w:rPr>
          <w:b w:val="0"/>
          <w:bCs w:val="0"/>
          <w:color w:val="000000" w:themeColor="text1"/>
          <w:sz w:val="24"/>
        </w:rPr>
        <w:t xml:space="preserve">до </w:t>
      </w:r>
      <w:proofErr w:type="spellStart"/>
      <w:r w:rsidRPr="001A3D6C">
        <w:rPr>
          <w:b w:val="0"/>
          <w:bCs w:val="0"/>
          <w:color w:val="000000" w:themeColor="text1"/>
          <w:sz w:val="24"/>
        </w:rPr>
        <w:t>Цивільного</w:t>
      </w:r>
      <w:proofErr w:type="spellEnd"/>
      <w:r w:rsidRPr="001A3D6C">
        <w:rPr>
          <w:b w:val="0"/>
          <w:bCs w:val="0"/>
          <w:color w:val="000000" w:themeColor="text1"/>
          <w:sz w:val="24"/>
          <w:lang w:val="uk-UA"/>
        </w:rPr>
        <w:t xml:space="preserve"> </w:t>
      </w:r>
      <w:r w:rsidRPr="001A3D6C">
        <w:rPr>
          <w:b w:val="0"/>
          <w:bCs w:val="0"/>
          <w:color w:val="000000" w:themeColor="text1"/>
          <w:sz w:val="24"/>
        </w:rPr>
        <w:t xml:space="preserve">кодексу </w:t>
      </w:r>
      <w:proofErr w:type="spellStart"/>
      <w:r w:rsidRPr="001A3D6C">
        <w:rPr>
          <w:b w:val="0"/>
          <w:bCs w:val="0"/>
          <w:color w:val="000000" w:themeColor="text1"/>
          <w:sz w:val="24"/>
        </w:rPr>
        <w:t>України</w:t>
      </w:r>
      <w:proofErr w:type="spellEnd"/>
      <w:r w:rsidRPr="001A3D6C">
        <w:rPr>
          <w:b w:val="0"/>
          <w:bCs w:val="0"/>
          <w:color w:val="000000" w:themeColor="text1"/>
          <w:sz w:val="24"/>
        </w:rPr>
        <w:t xml:space="preserve">, </w:t>
      </w:r>
      <w:proofErr w:type="spellStart"/>
      <w:r w:rsidRPr="001A3D6C">
        <w:rPr>
          <w:b w:val="0"/>
          <w:bCs w:val="0"/>
          <w:color w:val="000000" w:themeColor="text1"/>
          <w:sz w:val="24"/>
        </w:rPr>
        <w:t>Господарського</w:t>
      </w:r>
      <w:proofErr w:type="spellEnd"/>
      <w:r w:rsidRPr="001A3D6C">
        <w:rPr>
          <w:b w:val="0"/>
          <w:bCs w:val="0"/>
          <w:color w:val="000000" w:themeColor="text1"/>
          <w:sz w:val="24"/>
        </w:rPr>
        <w:t xml:space="preserve"> кодексу </w:t>
      </w:r>
      <w:proofErr w:type="spellStart"/>
      <w:r w:rsidRPr="001A3D6C">
        <w:rPr>
          <w:b w:val="0"/>
          <w:bCs w:val="0"/>
          <w:color w:val="000000" w:themeColor="text1"/>
          <w:sz w:val="24"/>
        </w:rPr>
        <w:t>Українита</w:t>
      </w:r>
      <w:proofErr w:type="spellEnd"/>
      <w:r w:rsidRPr="001A3D6C">
        <w:rPr>
          <w:b w:val="0"/>
          <w:bCs w:val="0"/>
          <w:color w:val="000000" w:themeColor="text1"/>
          <w:sz w:val="24"/>
        </w:rPr>
        <w:t xml:space="preserve"> Закону </w:t>
      </w:r>
      <w:proofErr w:type="spellStart"/>
      <w:r w:rsidRPr="001A3D6C">
        <w:rPr>
          <w:b w:val="0"/>
          <w:bCs w:val="0"/>
          <w:color w:val="000000" w:themeColor="text1"/>
          <w:sz w:val="24"/>
        </w:rPr>
        <w:t>України</w:t>
      </w:r>
      <w:proofErr w:type="spellEnd"/>
      <w:r w:rsidRPr="001A3D6C">
        <w:rPr>
          <w:b w:val="0"/>
          <w:bCs w:val="0"/>
          <w:color w:val="000000" w:themeColor="text1"/>
          <w:sz w:val="24"/>
          <w:lang w:val="uk-UA"/>
        </w:rPr>
        <w:t xml:space="preserve"> </w:t>
      </w:r>
      <w:r w:rsidRPr="001A3D6C">
        <w:rPr>
          <w:b w:val="0"/>
          <w:bCs w:val="0"/>
          <w:color w:val="000000" w:themeColor="text1"/>
          <w:sz w:val="24"/>
        </w:rPr>
        <w:t xml:space="preserve">«Про </w:t>
      </w:r>
      <w:proofErr w:type="spellStart"/>
      <w:r w:rsidRPr="001A3D6C">
        <w:rPr>
          <w:b w:val="0"/>
          <w:bCs w:val="0"/>
          <w:color w:val="000000" w:themeColor="text1"/>
          <w:sz w:val="24"/>
        </w:rPr>
        <w:t>публічні</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закупівлі</w:t>
      </w:r>
      <w:proofErr w:type="spellEnd"/>
      <w:r w:rsidRPr="001A3D6C">
        <w:rPr>
          <w:b w:val="0"/>
          <w:bCs w:val="0"/>
          <w:color w:val="000000" w:themeColor="text1"/>
          <w:sz w:val="24"/>
        </w:rPr>
        <w:t xml:space="preserve">», </w:t>
      </w:r>
      <w:proofErr w:type="spellStart"/>
      <w:r w:rsidRPr="001A3D6C">
        <w:rPr>
          <w:b w:val="0"/>
          <w:bCs w:val="0"/>
          <w:color w:val="000000" w:themeColor="text1"/>
          <w:sz w:val="24"/>
        </w:rPr>
        <w:t>істотними</w:t>
      </w:r>
      <w:proofErr w:type="spellEnd"/>
      <w:r w:rsidRPr="001A3D6C">
        <w:rPr>
          <w:b w:val="0"/>
          <w:bCs w:val="0"/>
          <w:color w:val="000000" w:themeColor="text1"/>
          <w:sz w:val="24"/>
          <w:lang w:val="uk-UA"/>
        </w:rPr>
        <w:t xml:space="preserve"> </w:t>
      </w:r>
      <w:r w:rsidRPr="001A3D6C">
        <w:rPr>
          <w:b w:val="0"/>
          <w:bCs w:val="0"/>
          <w:color w:val="000000" w:themeColor="text1"/>
          <w:sz w:val="24"/>
        </w:rPr>
        <w:t>(</w:t>
      </w:r>
      <w:proofErr w:type="spellStart"/>
      <w:r w:rsidRPr="001A3D6C">
        <w:rPr>
          <w:b w:val="0"/>
          <w:bCs w:val="0"/>
          <w:color w:val="000000" w:themeColor="text1"/>
          <w:sz w:val="24"/>
        </w:rPr>
        <w:t>основними</w:t>
      </w:r>
      <w:proofErr w:type="spellEnd"/>
      <w:r w:rsidRPr="001A3D6C">
        <w:rPr>
          <w:b w:val="0"/>
          <w:bCs w:val="0"/>
          <w:color w:val="000000" w:themeColor="text1"/>
          <w:sz w:val="24"/>
        </w:rPr>
        <w:t xml:space="preserve">) </w:t>
      </w:r>
      <w:proofErr w:type="spellStart"/>
      <w:r w:rsidRPr="001A3D6C">
        <w:rPr>
          <w:b w:val="0"/>
          <w:bCs w:val="0"/>
          <w:color w:val="000000" w:themeColor="text1"/>
          <w:sz w:val="24"/>
        </w:rPr>
        <w:t>умовами</w:t>
      </w:r>
      <w:proofErr w:type="spellEnd"/>
      <w:r w:rsidRPr="001A3D6C">
        <w:rPr>
          <w:b w:val="0"/>
          <w:bCs w:val="0"/>
          <w:color w:val="000000" w:themeColor="text1"/>
          <w:sz w:val="24"/>
        </w:rPr>
        <w:t xml:space="preserve"> договору є: предмет договору; сума, </w:t>
      </w:r>
      <w:proofErr w:type="spellStart"/>
      <w:r w:rsidRPr="001A3D6C">
        <w:rPr>
          <w:b w:val="0"/>
          <w:bCs w:val="0"/>
          <w:color w:val="000000" w:themeColor="text1"/>
          <w:sz w:val="24"/>
        </w:rPr>
        <w:t>що</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визначена</w:t>
      </w:r>
      <w:proofErr w:type="spellEnd"/>
      <w:r w:rsidRPr="001A3D6C">
        <w:rPr>
          <w:b w:val="0"/>
          <w:bCs w:val="0"/>
          <w:color w:val="000000" w:themeColor="text1"/>
          <w:sz w:val="24"/>
        </w:rPr>
        <w:t xml:space="preserve"> у </w:t>
      </w:r>
      <w:proofErr w:type="spellStart"/>
      <w:r w:rsidRPr="001A3D6C">
        <w:rPr>
          <w:b w:val="0"/>
          <w:bCs w:val="0"/>
          <w:color w:val="000000" w:themeColor="text1"/>
          <w:sz w:val="24"/>
        </w:rPr>
        <w:t>договорі</w:t>
      </w:r>
      <w:proofErr w:type="spellEnd"/>
      <w:r w:rsidRPr="001A3D6C">
        <w:rPr>
          <w:b w:val="0"/>
          <w:bCs w:val="0"/>
          <w:color w:val="000000" w:themeColor="text1"/>
          <w:sz w:val="24"/>
        </w:rPr>
        <w:t xml:space="preserve">; </w:t>
      </w:r>
      <w:proofErr w:type="spellStart"/>
      <w:r w:rsidRPr="001A3D6C">
        <w:rPr>
          <w:b w:val="0"/>
          <w:bCs w:val="0"/>
          <w:color w:val="000000" w:themeColor="text1"/>
          <w:sz w:val="24"/>
        </w:rPr>
        <w:t>місцета</w:t>
      </w:r>
      <w:proofErr w:type="spellEnd"/>
      <w:r w:rsidRPr="001A3D6C">
        <w:rPr>
          <w:b w:val="0"/>
          <w:bCs w:val="0"/>
          <w:color w:val="000000" w:themeColor="text1"/>
          <w:sz w:val="24"/>
        </w:rPr>
        <w:t xml:space="preserve"> строк </w:t>
      </w:r>
      <w:proofErr w:type="spellStart"/>
      <w:r w:rsidRPr="001A3D6C">
        <w:rPr>
          <w:b w:val="0"/>
          <w:bCs w:val="0"/>
          <w:color w:val="000000" w:themeColor="text1"/>
          <w:sz w:val="24"/>
        </w:rPr>
        <w:t>надання</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послуг</w:t>
      </w:r>
      <w:proofErr w:type="spellEnd"/>
      <w:r w:rsidRPr="001A3D6C">
        <w:rPr>
          <w:b w:val="0"/>
          <w:bCs w:val="0"/>
          <w:color w:val="000000" w:themeColor="text1"/>
          <w:sz w:val="24"/>
        </w:rPr>
        <w:t xml:space="preserve">; строк </w:t>
      </w:r>
      <w:proofErr w:type="spellStart"/>
      <w:r w:rsidRPr="001A3D6C">
        <w:rPr>
          <w:b w:val="0"/>
          <w:bCs w:val="0"/>
          <w:color w:val="000000" w:themeColor="text1"/>
          <w:sz w:val="24"/>
        </w:rPr>
        <w:t>дії</w:t>
      </w:r>
      <w:proofErr w:type="spellEnd"/>
      <w:r w:rsidRPr="001A3D6C">
        <w:rPr>
          <w:b w:val="0"/>
          <w:bCs w:val="0"/>
          <w:color w:val="000000" w:themeColor="text1"/>
          <w:sz w:val="24"/>
          <w:lang w:val="uk-UA"/>
        </w:rPr>
        <w:t xml:space="preserve"> </w:t>
      </w:r>
      <w:r w:rsidRPr="001A3D6C">
        <w:rPr>
          <w:b w:val="0"/>
          <w:bCs w:val="0"/>
          <w:color w:val="000000" w:themeColor="text1"/>
          <w:sz w:val="24"/>
        </w:rPr>
        <w:t>договору.</w:t>
      </w:r>
    </w:p>
    <w:p w14:paraId="783FECC7" w14:textId="77777777" w:rsidR="00994BA1" w:rsidRPr="001A3D6C" w:rsidRDefault="00994BA1" w:rsidP="00994BA1">
      <w:pPr>
        <w:pStyle w:val="ab"/>
        <w:widowControl w:val="0"/>
        <w:numPr>
          <w:ilvl w:val="0"/>
          <w:numId w:val="35"/>
        </w:numPr>
        <w:tabs>
          <w:tab w:val="left" w:pos="1226"/>
        </w:tabs>
        <w:ind w:firstLine="600"/>
        <w:jc w:val="both"/>
        <w:rPr>
          <w:b w:val="0"/>
          <w:bCs w:val="0"/>
          <w:color w:val="000000" w:themeColor="text1"/>
          <w:sz w:val="24"/>
        </w:rPr>
      </w:pPr>
      <w:proofErr w:type="spellStart"/>
      <w:r w:rsidRPr="001A3D6C">
        <w:rPr>
          <w:b w:val="0"/>
          <w:bCs w:val="0"/>
          <w:color w:val="000000" w:themeColor="text1"/>
          <w:sz w:val="24"/>
        </w:rPr>
        <w:t>Зміна</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істотних</w:t>
      </w:r>
      <w:proofErr w:type="spellEnd"/>
      <w:r w:rsidRPr="001A3D6C">
        <w:rPr>
          <w:b w:val="0"/>
          <w:bCs w:val="0"/>
          <w:color w:val="000000" w:themeColor="text1"/>
          <w:sz w:val="24"/>
          <w:lang w:val="uk-UA"/>
        </w:rPr>
        <w:t xml:space="preserve"> </w:t>
      </w:r>
      <w:r w:rsidRPr="001A3D6C">
        <w:rPr>
          <w:b w:val="0"/>
          <w:bCs w:val="0"/>
          <w:color w:val="000000" w:themeColor="text1"/>
          <w:sz w:val="24"/>
          <w:lang w:val="x-none"/>
        </w:rPr>
        <w:t>(</w:t>
      </w:r>
      <w:proofErr w:type="spellStart"/>
      <w:r w:rsidRPr="001A3D6C">
        <w:rPr>
          <w:b w:val="0"/>
          <w:bCs w:val="0"/>
          <w:color w:val="000000" w:themeColor="text1"/>
          <w:sz w:val="24"/>
          <w:lang w:val="x-none"/>
        </w:rPr>
        <w:t>основних</w:t>
      </w:r>
      <w:proofErr w:type="spellEnd"/>
      <w:r w:rsidRPr="001A3D6C">
        <w:rPr>
          <w:b w:val="0"/>
          <w:bCs w:val="0"/>
          <w:color w:val="000000" w:themeColor="text1"/>
          <w:sz w:val="24"/>
          <w:lang w:val="x-none"/>
        </w:rPr>
        <w:t xml:space="preserve">) умов договору </w:t>
      </w:r>
      <w:proofErr w:type="spellStart"/>
      <w:r w:rsidRPr="001A3D6C">
        <w:rPr>
          <w:b w:val="0"/>
          <w:bCs w:val="0"/>
          <w:color w:val="000000" w:themeColor="text1"/>
          <w:sz w:val="24"/>
          <w:lang w:val="x-none"/>
        </w:rPr>
        <w:t>може</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здійснюватися</w:t>
      </w:r>
      <w:proofErr w:type="spellEnd"/>
      <w:r w:rsidRPr="001A3D6C">
        <w:rPr>
          <w:b w:val="0"/>
          <w:bCs w:val="0"/>
          <w:color w:val="000000" w:themeColor="text1"/>
          <w:sz w:val="24"/>
          <w:lang w:val="uk-UA"/>
        </w:rPr>
        <w:t xml:space="preserve"> </w:t>
      </w:r>
      <w:r w:rsidRPr="001A3D6C">
        <w:rPr>
          <w:b w:val="0"/>
          <w:bCs w:val="0"/>
          <w:color w:val="000000" w:themeColor="text1"/>
          <w:sz w:val="24"/>
          <w:lang w:val="x-none"/>
        </w:rPr>
        <w:t xml:space="preserve">за </w:t>
      </w:r>
      <w:proofErr w:type="spellStart"/>
      <w:r w:rsidRPr="001A3D6C">
        <w:rPr>
          <w:b w:val="0"/>
          <w:bCs w:val="0"/>
          <w:color w:val="000000" w:themeColor="text1"/>
          <w:sz w:val="24"/>
          <w:lang w:val="x-none"/>
        </w:rPr>
        <w:t>згодою</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сторін</w:t>
      </w:r>
      <w:proofErr w:type="spellEnd"/>
      <w:r w:rsidRPr="001A3D6C">
        <w:rPr>
          <w:b w:val="0"/>
          <w:bCs w:val="0"/>
          <w:color w:val="000000" w:themeColor="text1"/>
          <w:sz w:val="24"/>
          <w:lang w:val="uk-UA"/>
        </w:rPr>
        <w:t xml:space="preserve"> </w:t>
      </w:r>
      <w:r w:rsidRPr="001A3D6C">
        <w:rPr>
          <w:b w:val="0"/>
          <w:bCs w:val="0"/>
          <w:color w:val="000000" w:themeColor="text1"/>
          <w:sz w:val="24"/>
          <w:lang w:val="x-none"/>
        </w:rPr>
        <w:t xml:space="preserve">у </w:t>
      </w:r>
      <w:proofErr w:type="spellStart"/>
      <w:r w:rsidRPr="001A3D6C">
        <w:rPr>
          <w:b w:val="0"/>
          <w:bCs w:val="0"/>
          <w:color w:val="000000" w:themeColor="text1"/>
          <w:sz w:val="24"/>
          <w:lang w:val="x-none"/>
        </w:rPr>
        <w:t>випадках</w:t>
      </w:r>
      <w:proofErr w:type="spellEnd"/>
      <w:r w:rsidRPr="001A3D6C">
        <w:rPr>
          <w:b w:val="0"/>
          <w:bCs w:val="0"/>
          <w:color w:val="000000" w:themeColor="text1"/>
          <w:sz w:val="24"/>
          <w:lang w:val="x-none"/>
        </w:rPr>
        <w:t xml:space="preserve">, </w:t>
      </w:r>
      <w:proofErr w:type="spellStart"/>
      <w:r w:rsidRPr="001A3D6C">
        <w:rPr>
          <w:b w:val="0"/>
          <w:bCs w:val="0"/>
          <w:color w:val="000000" w:themeColor="text1"/>
          <w:sz w:val="24"/>
        </w:rPr>
        <w:t>які</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передбачені</w:t>
      </w:r>
      <w:proofErr w:type="spellEnd"/>
      <w:r w:rsidRPr="001A3D6C">
        <w:rPr>
          <w:b w:val="0"/>
          <w:bCs w:val="0"/>
          <w:color w:val="000000" w:themeColor="text1"/>
          <w:sz w:val="24"/>
          <w:lang w:val="uk-UA"/>
        </w:rPr>
        <w:t xml:space="preserve"> </w:t>
      </w:r>
      <w:r w:rsidRPr="001A3D6C">
        <w:rPr>
          <w:b w:val="0"/>
          <w:bCs w:val="0"/>
          <w:color w:val="000000" w:themeColor="text1"/>
          <w:sz w:val="24"/>
          <w:lang w:val="x-none"/>
        </w:rPr>
        <w:t xml:space="preserve">п.19 </w:t>
      </w:r>
      <w:proofErr w:type="spellStart"/>
      <w:r w:rsidRPr="001A3D6C">
        <w:rPr>
          <w:b w:val="0"/>
          <w:bCs w:val="0"/>
          <w:color w:val="000000" w:themeColor="text1"/>
          <w:sz w:val="24"/>
          <w:lang w:val="x-none"/>
        </w:rPr>
        <w:t>Особливостей</w:t>
      </w:r>
      <w:proofErr w:type="spellEnd"/>
      <w:r w:rsidRPr="001A3D6C">
        <w:rPr>
          <w:b w:val="0"/>
          <w:bCs w:val="0"/>
          <w:color w:val="000000" w:themeColor="text1"/>
          <w:sz w:val="24"/>
          <w:lang w:val="x-none"/>
        </w:rPr>
        <w:t xml:space="preserve">, про </w:t>
      </w:r>
      <w:proofErr w:type="spellStart"/>
      <w:r w:rsidRPr="001A3D6C">
        <w:rPr>
          <w:b w:val="0"/>
          <w:bCs w:val="0"/>
          <w:color w:val="000000" w:themeColor="text1"/>
          <w:sz w:val="24"/>
          <w:lang w:val="x-none"/>
        </w:rPr>
        <w:t>що</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укладається</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відповідна</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lang w:val="x-none"/>
        </w:rPr>
        <w:t>додаткова</w:t>
      </w:r>
      <w:proofErr w:type="spellEnd"/>
      <w:r w:rsidRPr="001A3D6C">
        <w:rPr>
          <w:b w:val="0"/>
          <w:bCs w:val="0"/>
          <w:color w:val="000000" w:themeColor="text1"/>
          <w:sz w:val="24"/>
          <w:lang w:val="x-none"/>
        </w:rPr>
        <w:t xml:space="preserve"> угода, яка </w:t>
      </w:r>
      <w:proofErr w:type="spellStart"/>
      <w:r w:rsidRPr="001A3D6C">
        <w:rPr>
          <w:b w:val="0"/>
          <w:bCs w:val="0"/>
          <w:color w:val="000000" w:themeColor="text1"/>
          <w:sz w:val="24"/>
        </w:rPr>
        <w:t>оприлюднюється</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відповідно</w:t>
      </w:r>
      <w:proofErr w:type="spellEnd"/>
      <w:r w:rsidRPr="001A3D6C">
        <w:rPr>
          <w:b w:val="0"/>
          <w:bCs w:val="0"/>
          <w:color w:val="000000" w:themeColor="text1"/>
          <w:sz w:val="24"/>
          <w:lang w:val="uk-UA"/>
        </w:rPr>
        <w:t xml:space="preserve"> </w:t>
      </w:r>
      <w:r w:rsidRPr="001A3D6C">
        <w:rPr>
          <w:b w:val="0"/>
          <w:bCs w:val="0"/>
          <w:color w:val="000000" w:themeColor="text1"/>
          <w:sz w:val="24"/>
          <w:lang w:val="x-none"/>
        </w:rPr>
        <w:t xml:space="preserve">до </w:t>
      </w:r>
      <w:proofErr w:type="spellStart"/>
      <w:r w:rsidRPr="001A3D6C">
        <w:rPr>
          <w:b w:val="0"/>
          <w:bCs w:val="0"/>
          <w:color w:val="000000" w:themeColor="text1"/>
          <w:sz w:val="24"/>
          <w:lang w:val="x-none"/>
        </w:rPr>
        <w:t>вимог</w:t>
      </w:r>
      <w:proofErr w:type="spellEnd"/>
      <w:r w:rsidRPr="001A3D6C">
        <w:rPr>
          <w:b w:val="0"/>
          <w:bCs w:val="0"/>
          <w:color w:val="000000" w:themeColor="text1"/>
          <w:sz w:val="24"/>
          <w:lang w:val="x-none"/>
        </w:rPr>
        <w:t xml:space="preserve"> ст.10 Закону </w:t>
      </w:r>
      <w:proofErr w:type="spellStart"/>
      <w:r w:rsidRPr="001A3D6C">
        <w:rPr>
          <w:b w:val="0"/>
          <w:bCs w:val="0"/>
          <w:color w:val="000000" w:themeColor="text1"/>
          <w:sz w:val="24"/>
        </w:rPr>
        <w:t>України</w:t>
      </w:r>
      <w:proofErr w:type="spellEnd"/>
      <w:r w:rsidRPr="001A3D6C">
        <w:rPr>
          <w:b w:val="0"/>
          <w:bCs w:val="0"/>
          <w:color w:val="000000" w:themeColor="text1"/>
          <w:sz w:val="24"/>
          <w:lang w:val="uk-UA"/>
        </w:rPr>
        <w:t xml:space="preserve"> </w:t>
      </w:r>
      <w:r w:rsidRPr="001A3D6C">
        <w:rPr>
          <w:b w:val="0"/>
          <w:bCs w:val="0"/>
          <w:color w:val="000000" w:themeColor="text1"/>
          <w:sz w:val="24"/>
          <w:lang w:val="x-none"/>
        </w:rPr>
        <w:t xml:space="preserve">«Про </w:t>
      </w:r>
      <w:proofErr w:type="spellStart"/>
      <w:r w:rsidRPr="001A3D6C">
        <w:rPr>
          <w:b w:val="0"/>
          <w:bCs w:val="0"/>
          <w:color w:val="000000" w:themeColor="text1"/>
          <w:sz w:val="24"/>
        </w:rPr>
        <w:t>публічнізакупівлі</w:t>
      </w:r>
      <w:proofErr w:type="spellEnd"/>
      <w:r w:rsidRPr="001A3D6C">
        <w:rPr>
          <w:b w:val="0"/>
          <w:bCs w:val="0"/>
          <w:color w:val="000000" w:themeColor="text1"/>
          <w:sz w:val="24"/>
        </w:rPr>
        <w:t>».</w:t>
      </w:r>
    </w:p>
    <w:p w14:paraId="476B92FE" w14:textId="77777777" w:rsidR="00994BA1" w:rsidRPr="001A3D6C" w:rsidRDefault="00994BA1" w:rsidP="00994BA1">
      <w:pPr>
        <w:pStyle w:val="ab"/>
        <w:widowControl w:val="0"/>
        <w:numPr>
          <w:ilvl w:val="0"/>
          <w:numId w:val="35"/>
        </w:numPr>
        <w:tabs>
          <w:tab w:val="left" w:pos="1226"/>
        </w:tabs>
        <w:ind w:firstLine="600"/>
        <w:jc w:val="both"/>
        <w:rPr>
          <w:b w:val="0"/>
          <w:bCs w:val="0"/>
          <w:color w:val="000000" w:themeColor="text1"/>
          <w:sz w:val="24"/>
        </w:rPr>
      </w:pPr>
      <w:proofErr w:type="spellStart"/>
      <w:r w:rsidRPr="001A3D6C">
        <w:rPr>
          <w:b w:val="0"/>
          <w:bCs w:val="0"/>
          <w:color w:val="000000" w:themeColor="text1"/>
          <w:sz w:val="24"/>
        </w:rPr>
        <w:t>Інші</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зміни</w:t>
      </w:r>
      <w:proofErr w:type="spellEnd"/>
      <w:r w:rsidRPr="001A3D6C">
        <w:rPr>
          <w:b w:val="0"/>
          <w:bCs w:val="0"/>
          <w:color w:val="000000" w:themeColor="text1"/>
          <w:sz w:val="24"/>
        </w:rPr>
        <w:t xml:space="preserve">, </w:t>
      </w:r>
      <w:proofErr w:type="spellStart"/>
      <w:r w:rsidRPr="001A3D6C">
        <w:rPr>
          <w:b w:val="0"/>
          <w:bCs w:val="0"/>
          <w:color w:val="000000" w:themeColor="text1"/>
          <w:sz w:val="24"/>
          <w:lang w:val="x-none"/>
        </w:rPr>
        <w:t>що</w:t>
      </w:r>
      <w:proofErr w:type="spellEnd"/>
      <w:r w:rsidRPr="001A3D6C">
        <w:rPr>
          <w:b w:val="0"/>
          <w:bCs w:val="0"/>
          <w:color w:val="000000" w:themeColor="text1"/>
          <w:sz w:val="24"/>
          <w:lang w:val="x-none"/>
        </w:rPr>
        <w:t xml:space="preserve"> не </w:t>
      </w:r>
      <w:proofErr w:type="spellStart"/>
      <w:r w:rsidRPr="001A3D6C">
        <w:rPr>
          <w:b w:val="0"/>
          <w:bCs w:val="0"/>
          <w:color w:val="000000" w:themeColor="text1"/>
          <w:sz w:val="24"/>
          <w:lang w:val="x-none"/>
        </w:rPr>
        <w:t>стосуються</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істотних</w:t>
      </w:r>
      <w:proofErr w:type="spellEnd"/>
      <w:r w:rsidRPr="001A3D6C">
        <w:rPr>
          <w:b w:val="0"/>
          <w:bCs w:val="0"/>
          <w:color w:val="000000" w:themeColor="text1"/>
          <w:sz w:val="24"/>
          <w:lang w:val="x-none"/>
        </w:rPr>
        <w:t>(</w:t>
      </w:r>
      <w:proofErr w:type="spellStart"/>
      <w:r w:rsidRPr="001A3D6C">
        <w:rPr>
          <w:b w:val="0"/>
          <w:bCs w:val="0"/>
          <w:color w:val="000000" w:themeColor="text1"/>
          <w:sz w:val="24"/>
          <w:lang w:val="x-none"/>
        </w:rPr>
        <w:t>основних</w:t>
      </w:r>
      <w:proofErr w:type="spellEnd"/>
      <w:r w:rsidRPr="001A3D6C">
        <w:rPr>
          <w:b w:val="0"/>
          <w:bCs w:val="0"/>
          <w:color w:val="000000" w:themeColor="text1"/>
          <w:sz w:val="24"/>
          <w:lang w:val="x-none"/>
        </w:rPr>
        <w:t xml:space="preserve">) умов договору, </w:t>
      </w:r>
      <w:proofErr w:type="spellStart"/>
      <w:r w:rsidRPr="001A3D6C">
        <w:rPr>
          <w:b w:val="0"/>
          <w:bCs w:val="0"/>
          <w:color w:val="000000" w:themeColor="text1"/>
          <w:sz w:val="24"/>
        </w:rPr>
        <w:t>згідно</w:t>
      </w:r>
      <w:proofErr w:type="spellEnd"/>
      <w:r w:rsidRPr="001A3D6C">
        <w:rPr>
          <w:b w:val="0"/>
          <w:bCs w:val="0"/>
          <w:color w:val="000000" w:themeColor="text1"/>
          <w:sz w:val="24"/>
          <w:lang w:val="uk-UA"/>
        </w:rPr>
        <w:t xml:space="preserve"> </w:t>
      </w:r>
      <w:r w:rsidRPr="001A3D6C">
        <w:rPr>
          <w:b w:val="0"/>
          <w:bCs w:val="0"/>
          <w:color w:val="000000" w:themeColor="text1"/>
          <w:sz w:val="24"/>
          <w:lang w:val="x-none"/>
        </w:rPr>
        <w:t xml:space="preserve">ЦКУ, ГКУ, ЗУ «Про </w:t>
      </w:r>
      <w:proofErr w:type="spellStart"/>
      <w:r w:rsidRPr="001A3D6C">
        <w:rPr>
          <w:b w:val="0"/>
          <w:bCs w:val="0"/>
          <w:color w:val="000000" w:themeColor="text1"/>
          <w:sz w:val="24"/>
        </w:rPr>
        <w:t>публічні</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закупівлі</w:t>
      </w:r>
      <w:proofErr w:type="spellEnd"/>
      <w:r w:rsidRPr="001A3D6C">
        <w:rPr>
          <w:b w:val="0"/>
          <w:bCs w:val="0"/>
          <w:color w:val="000000" w:themeColor="text1"/>
          <w:sz w:val="24"/>
        </w:rPr>
        <w:t xml:space="preserve">» </w:t>
      </w:r>
      <w:r w:rsidRPr="001A3D6C">
        <w:rPr>
          <w:b w:val="0"/>
          <w:bCs w:val="0"/>
          <w:color w:val="000000" w:themeColor="text1"/>
          <w:sz w:val="24"/>
          <w:lang w:val="x-none"/>
        </w:rPr>
        <w:t xml:space="preserve">та </w:t>
      </w:r>
      <w:proofErr w:type="spellStart"/>
      <w:r w:rsidRPr="001A3D6C">
        <w:rPr>
          <w:b w:val="0"/>
          <w:bCs w:val="0"/>
          <w:color w:val="000000" w:themeColor="text1"/>
          <w:sz w:val="24"/>
          <w:lang w:val="x-none"/>
        </w:rPr>
        <w:t>Особливостей</w:t>
      </w:r>
      <w:proofErr w:type="spellEnd"/>
      <w:r w:rsidRPr="001A3D6C">
        <w:rPr>
          <w:b w:val="0"/>
          <w:bCs w:val="0"/>
          <w:color w:val="000000" w:themeColor="text1"/>
          <w:sz w:val="24"/>
          <w:lang w:val="x-none"/>
        </w:rPr>
        <w:t xml:space="preserve">, </w:t>
      </w:r>
      <w:proofErr w:type="spellStart"/>
      <w:r w:rsidRPr="001A3D6C">
        <w:rPr>
          <w:b w:val="0"/>
          <w:bCs w:val="0"/>
          <w:color w:val="000000" w:themeColor="text1"/>
          <w:sz w:val="24"/>
          <w:lang w:val="x-none"/>
        </w:rPr>
        <w:t>вносяться</w:t>
      </w:r>
      <w:proofErr w:type="spellEnd"/>
      <w:r w:rsidRPr="001A3D6C">
        <w:rPr>
          <w:b w:val="0"/>
          <w:bCs w:val="0"/>
          <w:color w:val="000000" w:themeColor="text1"/>
          <w:sz w:val="24"/>
          <w:lang w:val="x-none"/>
        </w:rPr>
        <w:t xml:space="preserve"> шляхом </w:t>
      </w:r>
      <w:proofErr w:type="spellStart"/>
      <w:r w:rsidRPr="001A3D6C">
        <w:rPr>
          <w:b w:val="0"/>
          <w:bCs w:val="0"/>
          <w:color w:val="000000" w:themeColor="text1"/>
          <w:sz w:val="24"/>
          <w:lang w:val="x-none"/>
        </w:rPr>
        <w:t>укладання</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додаткової</w:t>
      </w:r>
      <w:proofErr w:type="spellEnd"/>
      <w:r w:rsidRPr="001A3D6C">
        <w:rPr>
          <w:b w:val="0"/>
          <w:bCs w:val="0"/>
          <w:color w:val="000000" w:themeColor="text1"/>
          <w:sz w:val="24"/>
          <w:lang w:val="uk-UA"/>
        </w:rPr>
        <w:t xml:space="preserve"> </w:t>
      </w:r>
      <w:r w:rsidRPr="001A3D6C">
        <w:rPr>
          <w:b w:val="0"/>
          <w:bCs w:val="0"/>
          <w:color w:val="000000" w:themeColor="text1"/>
          <w:sz w:val="24"/>
          <w:lang w:val="x-none"/>
        </w:rPr>
        <w:t xml:space="preserve">угоди без </w:t>
      </w:r>
      <w:proofErr w:type="spellStart"/>
      <w:r w:rsidRPr="001A3D6C">
        <w:rPr>
          <w:b w:val="0"/>
          <w:bCs w:val="0"/>
          <w:color w:val="000000" w:themeColor="text1"/>
          <w:sz w:val="24"/>
          <w:lang w:val="x-none"/>
        </w:rPr>
        <w:t>оприлюднення</w:t>
      </w:r>
      <w:proofErr w:type="spellEnd"/>
      <w:r w:rsidRPr="001A3D6C">
        <w:rPr>
          <w:b w:val="0"/>
          <w:bCs w:val="0"/>
          <w:color w:val="000000" w:themeColor="text1"/>
          <w:sz w:val="24"/>
          <w:lang w:val="x-none"/>
        </w:rPr>
        <w:t xml:space="preserve"> таких </w:t>
      </w:r>
      <w:proofErr w:type="spellStart"/>
      <w:r w:rsidRPr="001A3D6C">
        <w:rPr>
          <w:b w:val="0"/>
          <w:bCs w:val="0"/>
          <w:color w:val="000000" w:themeColor="text1"/>
          <w:sz w:val="24"/>
        </w:rPr>
        <w:t>змін</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відповідно</w:t>
      </w:r>
      <w:proofErr w:type="spellEnd"/>
      <w:r w:rsidRPr="001A3D6C">
        <w:rPr>
          <w:b w:val="0"/>
          <w:bCs w:val="0"/>
          <w:color w:val="000000" w:themeColor="text1"/>
          <w:sz w:val="24"/>
          <w:lang w:val="uk-UA"/>
        </w:rPr>
        <w:t xml:space="preserve"> </w:t>
      </w:r>
      <w:r w:rsidRPr="001A3D6C">
        <w:rPr>
          <w:b w:val="0"/>
          <w:bCs w:val="0"/>
          <w:color w:val="000000" w:themeColor="text1"/>
          <w:sz w:val="24"/>
          <w:lang w:val="x-none"/>
        </w:rPr>
        <w:t xml:space="preserve">до </w:t>
      </w:r>
      <w:proofErr w:type="spellStart"/>
      <w:r w:rsidRPr="001A3D6C">
        <w:rPr>
          <w:b w:val="0"/>
          <w:bCs w:val="0"/>
          <w:color w:val="000000" w:themeColor="text1"/>
          <w:sz w:val="24"/>
          <w:lang w:val="x-none"/>
        </w:rPr>
        <w:t>вимог</w:t>
      </w:r>
      <w:proofErr w:type="spellEnd"/>
      <w:r w:rsidRPr="001A3D6C">
        <w:rPr>
          <w:b w:val="0"/>
          <w:bCs w:val="0"/>
          <w:color w:val="000000" w:themeColor="text1"/>
          <w:sz w:val="24"/>
          <w:lang w:val="x-none"/>
        </w:rPr>
        <w:t xml:space="preserve"> ст.10 Закону </w:t>
      </w:r>
      <w:proofErr w:type="spellStart"/>
      <w:r w:rsidRPr="001A3D6C">
        <w:rPr>
          <w:b w:val="0"/>
          <w:bCs w:val="0"/>
          <w:color w:val="000000" w:themeColor="text1"/>
          <w:sz w:val="24"/>
        </w:rPr>
        <w:t>України</w:t>
      </w:r>
      <w:proofErr w:type="spellEnd"/>
      <w:r w:rsidRPr="001A3D6C">
        <w:rPr>
          <w:b w:val="0"/>
          <w:bCs w:val="0"/>
          <w:color w:val="000000" w:themeColor="text1"/>
          <w:sz w:val="24"/>
          <w:lang w:val="uk-UA"/>
        </w:rPr>
        <w:t xml:space="preserve"> </w:t>
      </w:r>
      <w:r w:rsidRPr="001A3D6C">
        <w:rPr>
          <w:b w:val="0"/>
          <w:bCs w:val="0"/>
          <w:color w:val="000000" w:themeColor="text1"/>
          <w:sz w:val="24"/>
          <w:lang w:val="x-none"/>
        </w:rPr>
        <w:t xml:space="preserve">«Про </w:t>
      </w:r>
      <w:proofErr w:type="spellStart"/>
      <w:r w:rsidRPr="001A3D6C">
        <w:rPr>
          <w:b w:val="0"/>
          <w:bCs w:val="0"/>
          <w:color w:val="000000" w:themeColor="text1"/>
          <w:sz w:val="24"/>
        </w:rPr>
        <w:t>публічнізакупівлі</w:t>
      </w:r>
      <w:proofErr w:type="spellEnd"/>
      <w:r w:rsidRPr="001A3D6C">
        <w:rPr>
          <w:b w:val="0"/>
          <w:bCs w:val="0"/>
          <w:color w:val="000000" w:themeColor="text1"/>
          <w:sz w:val="24"/>
        </w:rPr>
        <w:t>».</w:t>
      </w:r>
    </w:p>
    <w:p w14:paraId="04F2E821" w14:textId="77777777" w:rsidR="00994BA1" w:rsidRPr="001A3D6C" w:rsidRDefault="00994BA1" w:rsidP="00994BA1">
      <w:pPr>
        <w:pStyle w:val="Heading10"/>
        <w:keepNext/>
        <w:keepLines/>
        <w:shd w:val="clear" w:color="auto" w:fill="auto"/>
        <w:spacing w:after="120"/>
        <w:ind w:left="3900"/>
        <w:jc w:val="both"/>
        <w:rPr>
          <w:b w:val="0"/>
          <w:bCs w:val="0"/>
          <w:color w:val="000000" w:themeColor="text1"/>
          <w:sz w:val="24"/>
          <w:szCs w:val="24"/>
          <w:lang w:val="uk-UA"/>
        </w:rPr>
      </w:pPr>
      <w:bookmarkStart w:id="28" w:name="bookmark28"/>
      <w:bookmarkStart w:id="29" w:name="bookmark29"/>
      <w:r w:rsidRPr="001A3D6C">
        <w:rPr>
          <w:b w:val="0"/>
          <w:bCs w:val="0"/>
          <w:color w:val="000000" w:themeColor="text1"/>
          <w:sz w:val="24"/>
          <w:szCs w:val="24"/>
          <w:lang w:val="uk-UA" w:eastAsia="uk-UA"/>
        </w:rPr>
        <w:t xml:space="preserve">ХІІ АНТИКОРУПЦІЙНЕ </w:t>
      </w:r>
      <w:r w:rsidRPr="001A3D6C">
        <w:rPr>
          <w:b w:val="0"/>
          <w:bCs w:val="0"/>
          <w:color w:val="000000" w:themeColor="text1"/>
          <w:sz w:val="24"/>
          <w:szCs w:val="24"/>
          <w:lang w:val="uk-UA"/>
        </w:rPr>
        <w:t>ЗАСТЕРЕЖЕННЯ</w:t>
      </w:r>
      <w:bookmarkEnd w:id="28"/>
      <w:bookmarkEnd w:id="29"/>
    </w:p>
    <w:p w14:paraId="75BFE2E5" w14:textId="77777777" w:rsidR="00994BA1" w:rsidRPr="001A3D6C" w:rsidRDefault="00994BA1" w:rsidP="00994BA1">
      <w:pPr>
        <w:pStyle w:val="ab"/>
        <w:spacing w:line="262" w:lineRule="auto"/>
        <w:ind w:left="460" w:hanging="460"/>
        <w:jc w:val="both"/>
        <w:rPr>
          <w:b w:val="0"/>
          <w:bCs w:val="0"/>
          <w:color w:val="000000" w:themeColor="text1"/>
          <w:sz w:val="24"/>
          <w:lang w:val="uk-UA"/>
        </w:rPr>
      </w:pPr>
      <w:r w:rsidRPr="001A3D6C">
        <w:rPr>
          <w:b w:val="0"/>
          <w:bCs w:val="0"/>
          <w:color w:val="000000" w:themeColor="text1"/>
          <w:sz w:val="24"/>
          <w:lang w:val="x-none"/>
        </w:rPr>
        <w:t>12.1</w:t>
      </w:r>
      <w:r w:rsidRPr="001A3D6C">
        <w:rPr>
          <w:b w:val="0"/>
          <w:bCs w:val="0"/>
          <w:color w:val="000000" w:themeColor="text1"/>
          <w:sz w:val="24"/>
          <w:lang w:val="uk-UA"/>
        </w:rPr>
        <w:t xml:space="preserve"> </w:t>
      </w:r>
      <w:proofErr w:type="spellStart"/>
      <w:r w:rsidRPr="001A3D6C">
        <w:rPr>
          <w:b w:val="0"/>
          <w:bCs w:val="0"/>
          <w:color w:val="000000" w:themeColor="text1"/>
          <w:sz w:val="24"/>
          <w:lang w:val="x-none"/>
        </w:rPr>
        <w:t>Сторони</w:t>
      </w:r>
      <w:proofErr w:type="spellEnd"/>
      <w:r w:rsidRPr="001A3D6C">
        <w:rPr>
          <w:b w:val="0"/>
          <w:bCs w:val="0"/>
          <w:color w:val="000000" w:themeColor="text1"/>
          <w:sz w:val="24"/>
          <w:lang w:val="x-none"/>
        </w:rPr>
        <w:t xml:space="preserve"> </w:t>
      </w:r>
      <w:r w:rsidRPr="001A3D6C">
        <w:rPr>
          <w:b w:val="0"/>
          <w:bCs w:val="0"/>
          <w:color w:val="000000" w:themeColor="text1"/>
          <w:sz w:val="24"/>
          <w:lang w:val="uk-UA"/>
        </w:rPr>
        <w:t xml:space="preserve">підтверджують, </w:t>
      </w:r>
      <w:proofErr w:type="spellStart"/>
      <w:r w:rsidRPr="001A3D6C">
        <w:rPr>
          <w:b w:val="0"/>
          <w:bCs w:val="0"/>
          <w:color w:val="000000" w:themeColor="text1"/>
          <w:sz w:val="24"/>
          <w:lang w:val="x-none"/>
        </w:rPr>
        <w:t>що</w:t>
      </w:r>
      <w:proofErr w:type="spellEnd"/>
      <w:r w:rsidRPr="001A3D6C">
        <w:rPr>
          <w:b w:val="0"/>
          <w:bCs w:val="0"/>
          <w:color w:val="000000" w:themeColor="text1"/>
          <w:sz w:val="24"/>
          <w:lang w:val="x-none"/>
        </w:rPr>
        <w:t xml:space="preserve"> при </w:t>
      </w:r>
      <w:r w:rsidRPr="001A3D6C">
        <w:rPr>
          <w:b w:val="0"/>
          <w:bCs w:val="0"/>
          <w:color w:val="000000" w:themeColor="text1"/>
          <w:sz w:val="24"/>
          <w:lang w:val="uk-UA"/>
        </w:rPr>
        <w:t xml:space="preserve">виконанні </w:t>
      </w:r>
      <w:proofErr w:type="spellStart"/>
      <w:r w:rsidRPr="001A3D6C">
        <w:rPr>
          <w:b w:val="0"/>
          <w:bCs w:val="0"/>
          <w:color w:val="000000" w:themeColor="text1"/>
          <w:sz w:val="24"/>
          <w:lang w:val="x-none"/>
        </w:rPr>
        <w:t>цього</w:t>
      </w:r>
      <w:proofErr w:type="spellEnd"/>
      <w:r w:rsidRPr="001A3D6C">
        <w:rPr>
          <w:b w:val="0"/>
          <w:bCs w:val="0"/>
          <w:color w:val="000000" w:themeColor="text1"/>
          <w:sz w:val="24"/>
          <w:lang w:val="x-none"/>
        </w:rPr>
        <w:t xml:space="preserve"> договору </w:t>
      </w:r>
      <w:proofErr w:type="spellStart"/>
      <w:r w:rsidRPr="001A3D6C">
        <w:rPr>
          <w:b w:val="0"/>
          <w:bCs w:val="0"/>
          <w:color w:val="000000" w:themeColor="text1"/>
          <w:sz w:val="24"/>
          <w:lang w:val="x-none"/>
        </w:rPr>
        <w:t>Сторони</w:t>
      </w:r>
      <w:proofErr w:type="spellEnd"/>
      <w:r w:rsidRPr="001A3D6C">
        <w:rPr>
          <w:b w:val="0"/>
          <w:bCs w:val="0"/>
          <w:color w:val="000000" w:themeColor="text1"/>
          <w:sz w:val="24"/>
          <w:lang w:val="x-none"/>
        </w:rPr>
        <w:t xml:space="preserve">, а </w:t>
      </w:r>
      <w:proofErr w:type="spellStart"/>
      <w:r w:rsidRPr="001A3D6C">
        <w:rPr>
          <w:b w:val="0"/>
          <w:bCs w:val="0"/>
          <w:color w:val="000000" w:themeColor="text1"/>
          <w:sz w:val="24"/>
          <w:lang w:val="x-none"/>
        </w:rPr>
        <w:t>також</w:t>
      </w:r>
      <w:proofErr w:type="spellEnd"/>
      <w:r w:rsidRPr="001A3D6C">
        <w:rPr>
          <w:b w:val="0"/>
          <w:bCs w:val="0"/>
          <w:color w:val="000000" w:themeColor="text1"/>
          <w:sz w:val="24"/>
          <w:lang w:val="uk-UA"/>
        </w:rPr>
        <w:t xml:space="preserve"> їх афілійовані </w:t>
      </w:r>
      <w:r w:rsidRPr="001A3D6C">
        <w:rPr>
          <w:b w:val="0"/>
          <w:bCs w:val="0"/>
          <w:color w:val="000000" w:themeColor="text1"/>
          <w:sz w:val="24"/>
          <w:lang w:val="x-none"/>
        </w:rPr>
        <w:t xml:space="preserve">особи, та </w:t>
      </w:r>
      <w:r w:rsidRPr="001A3D6C">
        <w:rPr>
          <w:b w:val="0"/>
          <w:bCs w:val="0"/>
          <w:color w:val="000000" w:themeColor="text1"/>
          <w:sz w:val="24"/>
          <w:lang w:val="uk-UA"/>
        </w:rPr>
        <w:t xml:space="preserve">працівники </w:t>
      </w:r>
      <w:proofErr w:type="spellStart"/>
      <w:r w:rsidRPr="001A3D6C">
        <w:rPr>
          <w:b w:val="0"/>
          <w:bCs w:val="0"/>
          <w:color w:val="000000" w:themeColor="text1"/>
          <w:sz w:val="24"/>
          <w:lang w:val="x-none"/>
        </w:rPr>
        <w:t>зобов'язуються</w:t>
      </w:r>
      <w:proofErr w:type="spellEnd"/>
      <w:r w:rsidRPr="001A3D6C">
        <w:rPr>
          <w:b w:val="0"/>
          <w:bCs w:val="0"/>
          <w:color w:val="000000" w:themeColor="text1"/>
          <w:sz w:val="24"/>
          <w:lang w:val="x-none"/>
        </w:rPr>
        <w:t xml:space="preserve">: - </w:t>
      </w:r>
      <w:proofErr w:type="spellStart"/>
      <w:r w:rsidRPr="001A3D6C">
        <w:rPr>
          <w:b w:val="0"/>
          <w:bCs w:val="0"/>
          <w:color w:val="000000" w:themeColor="text1"/>
          <w:sz w:val="24"/>
          <w:lang w:val="x-none"/>
        </w:rPr>
        <w:t>дотримуватись</w:t>
      </w:r>
      <w:proofErr w:type="spellEnd"/>
      <w:r w:rsidRPr="001A3D6C">
        <w:rPr>
          <w:b w:val="0"/>
          <w:bCs w:val="0"/>
          <w:color w:val="000000" w:themeColor="text1"/>
          <w:sz w:val="24"/>
          <w:lang w:val="x-none"/>
        </w:rPr>
        <w:t xml:space="preserve"> чинного </w:t>
      </w:r>
      <w:proofErr w:type="spellStart"/>
      <w:r w:rsidRPr="001A3D6C">
        <w:rPr>
          <w:b w:val="0"/>
          <w:bCs w:val="0"/>
          <w:color w:val="000000" w:themeColor="text1"/>
          <w:sz w:val="24"/>
          <w:lang w:val="x-none"/>
        </w:rPr>
        <w:t>законодавства</w:t>
      </w:r>
      <w:proofErr w:type="spellEnd"/>
      <w:r w:rsidRPr="001A3D6C">
        <w:rPr>
          <w:b w:val="0"/>
          <w:bCs w:val="0"/>
          <w:color w:val="000000" w:themeColor="text1"/>
          <w:sz w:val="24"/>
          <w:lang w:val="uk-UA"/>
        </w:rPr>
        <w:t xml:space="preserve"> України</w:t>
      </w:r>
      <w:r w:rsidRPr="001A3D6C">
        <w:rPr>
          <w:b w:val="0"/>
          <w:bCs w:val="0"/>
          <w:color w:val="000000" w:themeColor="text1"/>
          <w:sz w:val="24"/>
          <w:lang w:val="x-none"/>
        </w:rPr>
        <w:t xml:space="preserve">та </w:t>
      </w:r>
      <w:r w:rsidRPr="001A3D6C">
        <w:rPr>
          <w:b w:val="0"/>
          <w:bCs w:val="0"/>
          <w:color w:val="000000" w:themeColor="text1"/>
          <w:sz w:val="24"/>
          <w:lang w:val="uk-UA"/>
        </w:rPr>
        <w:t xml:space="preserve">відповідних міжнародно- </w:t>
      </w:r>
      <w:proofErr w:type="spellStart"/>
      <w:r w:rsidRPr="001A3D6C">
        <w:rPr>
          <w:b w:val="0"/>
          <w:bCs w:val="0"/>
          <w:color w:val="000000" w:themeColor="text1"/>
          <w:sz w:val="24"/>
          <w:lang w:val="x-none"/>
        </w:rPr>
        <w:t>правових</w:t>
      </w:r>
      <w:proofErr w:type="spellEnd"/>
      <w:r w:rsidRPr="001A3D6C">
        <w:rPr>
          <w:b w:val="0"/>
          <w:bCs w:val="0"/>
          <w:color w:val="000000" w:themeColor="text1"/>
          <w:sz w:val="24"/>
          <w:lang w:val="uk-UA"/>
        </w:rPr>
        <w:t xml:space="preserve"> актів </w:t>
      </w:r>
      <w:proofErr w:type="spellStart"/>
      <w:r w:rsidRPr="001A3D6C">
        <w:rPr>
          <w:b w:val="0"/>
          <w:bCs w:val="0"/>
          <w:color w:val="000000" w:themeColor="text1"/>
          <w:sz w:val="24"/>
          <w:lang w:val="x-none"/>
        </w:rPr>
        <w:t>щодо</w:t>
      </w:r>
      <w:proofErr w:type="spellEnd"/>
      <w:r w:rsidRPr="001A3D6C">
        <w:rPr>
          <w:b w:val="0"/>
          <w:bCs w:val="0"/>
          <w:color w:val="000000" w:themeColor="text1"/>
          <w:sz w:val="24"/>
          <w:lang w:val="uk-UA"/>
        </w:rPr>
        <w:t xml:space="preserve"> запобігання, </w:t>
      </w:r>
      <w:proofErr w:type="spellStart"/>
      <w:r w:rsidRPr="001A3D6C">
        <w:rPr>
          <w:b w:val="0"/>
          <w:bCs w:val="0"/>
          <w:color w:val="000000" w:themeColor="text1"/>
          <w:sz w:val="24"/>
          <w:lang w:val="x-none"/>
        </w:rPr>
        <w:t>виявлення</w:t>
      </w:r>
      <w:proofErr w:type="spellEnd"/>
      <w:r w:rsidRPr="001A3D6C">
        <w:rPr>
          <w:b w:val="0"/>
          <w:bCs w:val="0"/>
          <w:color w:val="000000" w:themeColor="text1"/>
          <w:sz w:val="24"/>
          <w:lang w:val="x-none"/>
        </w:rPr>
        <w:t xml:space="preserve"> та </w:t>
      </w:r>
      <w:r w:rsidRPr="001A3D6C">
        <w:rPr>
          <w:b w:val="0"/>
          <w:bCs w:val="0"/>
          <w:color w:val="000000" w:themeColor="text1"/>
          <w:sz w:val="24"/>
          <w:lang w:val="uk-UA"/>
        </w:rPr>
        <w:t xml:space="preserve">протидії корупції, </w:t>
      </w:r>
      <w:r w:rsidRPr="001A3D6C">
        <w:rPr>
          <w:b w:val="0"/>
          <w:bCs w:val="0"/>
          <w:color w:val="000000" w:themeColor="text1"/>
          <w:sz w:val="24"/>
          <w:lang w:val="x-none"/>
        </w:rPr>
        <w:t xml:space="preserve">а </w:t>
      </w:r>
      <w:proofErr w:type="spellStart"/>
      <w:r w:rsidRPr="001A3D6C">
        <w:rPr>
          <w:b w:val="0"/>
          <w:bCs w:val="0"/>
          <w:color w:val="000000" w:themeColor="text1"/>
          <w:sz w:val="24"/>
          <w:lang w:val="x-none"/>
        </w:rPr>
        <w:t>також</w:t>
      </w:r>
      <w:proofErr w:type="spellEnd"/>
      <w:r w:rsidRPr="001A3D6C">
        <w:rPr>
          <w:b w:val="0"/>
          <w:bCs w:val="0"/>
          <w:color w:val="000000" w:themeColor="text1"/>
          <w:sz w:val="24"/>
          <w:lang w:val="uk-UA"/>
        </w:rPr>
        <w:t xml:space="preserve"> запобігання</w:t>
      </w:r>
      <w:r w:rsidRPr="001A3D6C">
        <w:rPr>
          <w:b w:val="0"/>
          <w:bCs w:val="0"/>
          <w:color w:val="000000" w:themeColor="text1"/>
          <w:sz w:val="24"/>
          <w:lang w:val="x-none"/>
        </w:rPr>
        <w:t xml:space="preserve">та </w:t>
      </w:r>
      <w:r w:rsidRPr="001A3D6C">
        <w:rPr>
          <w:b w:val="0"/>
          <w:bCs w:val="0"/>
          <w:color w:val="000000" w:themeColor="text1"/>
          <w:sz w:val="24"/>
          <w:lang w:val="uk-UA"/>
        </w:rPr>
        <w:t xml:space="preserve">протидії легалізації (відмиванню) доходів, </w:t>
      </w:r>
      <w:proofErr w:type="spellStart"/>
      <w:r w:rsidRPr="001A3D6C">
        <w:rPr>
          <w:b w:val="0"/>
          <w:bCs w:val="0"/>
          <w:color w:val="000000" w:themeColor="text1"/>
          <w:sz w:val="24"/>
          <w:lang w:val="x-none"/>
        </w:rPr>
        <w:t>одержаних</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lang w:val="x-none"/>
        </w:rPr>
        <w:t>злочинним</w:t>
      </w:r>
      <w:proofErr w:type="spellEnd"/>
      <w:r w:rsidRPr="001A3D6C">
        <w:rPr>
          <w:b w:val="0"/>
          <w:bCs w:val="0"/>
          <w:color w:val="000000" w:themeColor="text1"/>
          <w:sz w:val="24"/>
          <w:lang w:val="x-none"/>
        </w:rPr>
        <w:t xml:space="preserve"> шляхом; - </w:t>
      </w:r>
      <w:proofErr w:type="spellStart"/>
      <w:r w:rsidRPr="001A3D6C">
        <w:rPr>
          <w:b w:val="0"/>
          <w:bCs w:val="0"/>
          <w:color w:val="000000" w:themeColor="text1"/>
          <w:sz w:val="24"/>
          <w:lang w:val="x-none"/>
        </w:rPr>
        <w:t>вживання</w:t>
      </w:r>
      <w:proofErr w:type="spellEnd"/>
      <w:r w:rsidRPr="001A3D6C">
        <w:rPr>
          <w:b w:val="0"/>
          <w:bCs w:val="0"/>
          <w:color w:val="000000" w:themeColor="text1"/>
          <w:sz w:val="24"/>
          <w:lang w:val="uk-UA"/>
        </w:rPr>
        <w:t xml:space="preserve"> всіх </w:t>
      </w:r>
      <w:proofErr w:type="spellStart"/>
      <w:r w:rsidRPr="001A3D6C">
        <w:rPr>
          <w:b w:val="0"/>
          <w:bCs w:val="0"/>
          <w:color w:val="000000" w:themeColor="text1"/>
          <w:sz w:val="24"/>
          <w:lang w:val="x-none"/>
        </w:rPr>
        <w:t>можливих</w:t>
      </w:r>
      <w:proofErr w:type="spellEnd"/>
      <w:r w:rsidRPr="001A3D6C">
        <w:rPr>
          <w:b w:val="0"/>
          <w:bCs w:val="0"/>
          <w:color w:val="000000" w:themeColor="text1"/>
          <w:sz w:val="24"/>
          <w:lang w:val="uk-UA"/>
        </w:rPr>
        <w:t xml:space="preserve"> заходів, які є необіжними</w:t>
      </w:r>
      <w:r w:rsidRPr="001A3D6C">
        <w:rPr>
          <w:b w:val="0"/>
          <w:bCs w:val="0"/>
          <w:color w:val="000000" w:themeColor="text1"/>
          <w:sz w:val="24"/>
          <w:lang w:val="x-none"/>
        </w:rPr>
        <w:t xml:space="preserve">та </w:t>
      </w:r>
      <w:r w:rsidRPr="001A3D6C">
        <w:rPr>
          <w:b w:val="0"/>
          <w:bCs w:val="0"/>
          <w:color w:val="000000" w:themeColor="text1"/>
          <w:sz w:val="24"/>
          <w:lang w:val="uk-UA"/>
        </w:rPr>
        <w:t>достатніми</w:t>
      </w:r>
      <w:r w:rsidRPr="001A3D6C">
        <w:rPr>
          <w:b w:val="0"/>
          <w:bCs w:val="0"/>
          <w:color w:val="000000" w:themeColor="text1"/>
          <w:sz w:val="24"/>
          <w:lang w:val="x-none"/>
        </w:rPr>
        <w:t xml:space="preserve">для </w:t>
      </w:r>
      <w:r w:rsidRPr="001A3D6C">
        <w:rPr>
          <w:b w:val="0"/>
          <w:bCs w:val="0"/>
          <w:color w:val="000000" w:themeColor="text1"/>
          <w:sz w:val="24"/>
          <w:lang w:val="uk-UA"/>
        </w:rPr>
        <w:t xml:space="preserve">запобігання, </w:t>
      </w:r>
      <w:proofErr w:type="spellStart"/>
      <w:r w:rsidRPr="001A3D6C">
        <w:rPr>
          <w:b w:val="0"/>
          <w:bCs w:val="0"/>
          <w:color w:val="000000" w:themeColor="text1"/>
          <w:sz w:val="24"/>
          <w:lang w:val="x-none"/>
        </w:rPr>
        <w:t>виявлення</w:t>
      </w:r>
      <w:r w:rsidRPr="001A3D6C">
        <w:rPr>
          <w:b w:val="0"/>
          <w:bCs w:val="0"/>
          <w:color w:val="000000" w:themeColor="text1"/>
          <w:sz w:val="24"/>
          <w:lang w:val="uk-UA"/>
        </w:rPr>
        <w:t>і</w:t>
      </w:r>
      <w:proofErr w:type="spellEnd"/>
      <w:r w:rsidRPr="001A3D6C">
        <w:rPr>
          <w:b w:val="0"/>
          <w:bCs w:val="0"/>
          <w:color w:val="000000" w:themeColor="text1"/>
          <w:sz w:val="24"/>
          <w:lang w:val="uk-UA"/>
        </w:rPr>
        <w:t xml:space="preserve"> протидії корупції</w:t>
      </w:r>
      <w:r w:rsidRPr="001A3D6C">
        <w:rPr>
          <w:b w:val="0"/>
          <w:bCs w:val="0"/>
          <w:color w:val="000000" w:themeColor="text1"/>
          <w:sz w:val="24"/>
          <w:lang w:val="x-none"/>
        </w:rPr>
        <w:t xml:space="preserve">у </w:t>
      </w:r>
      <w:proofErr w:type="spellStart"/>
      <w:r w:rsidRPr="001A3D6C">
        <w:rPr>
          <w:b w:val="0"/>
          <w:bCs w:val="0"/>
          <w:color w:val="000000" w:themeColor="text1"/>
          <w:sz w:val="24"/>
          <w:lang w:val="uk-UA"/>
        </w:rPr>
        <w:t>своїйдіяльності</w:t>
      </w:r>
      <w:proofErr w:type="spellEnd"/>
      <w:r w:rsidRPr="001A3D6C">
        <w:rPr>
          <w:b w:val="0"/>
          <w:bCs w:val="0"/>
          <w:color w:val="000000" w:themeColor="text1"/>
          <w:sz w:val="24"/>
          <w:lang w:val="uk-UA"/>
        </w:rPr>
        <w:t xml:space="preserve">; </w:t>
      </w:r>
      <w:r w:rsidRPr="001A3D6C">
        <w:rPr>
          <w:b w:val="0"/>
          <w:bCs w:val="0"/>
          <w:color w:val="000000" w:themeColor="text1"/>
          <w:sz w:val="24"/>
          <w:lang w:val="x-none"/>
        </w:rPr>
        <w:t xml:space="preserve">- не </w:t>
      </w:r>
      <w:proofErr w:type="spellStart"/>
      <w:r w:rsidRPr="001A3D6C">
        <w:rPr>
          <w:b w:val="0"/>
          <w:bCs w:val="0"/>
          <w:color w:val="000000" w:themeColor="text1"/>
          <w:sz w:val="24"/>
          <w:lang w:val="x-none"/>
        </w:rPr>
        <w:t>пропонувати</w:t>
      </w:r>
      <w:proofErr w:type="spellEnd"/>
      <w:r w:rsidRPr="001A3D6C">
        <w:rPr>
          <w:b w:val="0"/>
          <w:bCs w:val="0"/>
          <w:color w:val="000000" w:themeColor="text1"/>
          <w:sz w:val="24"/>
          <w:lang w:val="x-none"/>
        </w:rPr>
        <w:t xml:space="preserve">, не </w:t>
      </w:r>
      <w:r w:rsidRPr="001A3D6C">
        <w:rPr>
          <w:b w:val="0"/>
          <w:bCs w:val="0"/>
          <w:color w:val="000000" w:themeColor="text1"/>
          <w:sz w:val="24"/>
          <w:lang w:val="uk-UA"/>
        </w:rPr>
        <w:t xml:space="preserve">обіцяти, </w:t>
      </w:r>
      <w:r w:rsidRPr="001A3D6C">
        <w:rPr>
          <w:b w:val="0"/>
          <w:bCs w:val="0"/>
          <w:color w:val="000000" w:themeColor="text1"/>
          <w:sz w:val="24"/>
          <w:lang w:val="x-none"/>
        </w:rPr>
        <w:t xml:space="preserve">не </w:t>
      </w:r>
      <w:proofErr w:type="spellStart"/>
      <w:r w:rsidRPr="001A3D6C">
        <w:rPr>
          <w:b w:val="0"/>
          <w:bCs w:val="0"/>
          <w:color w:val="000000" w:themeColor="text1"/>
          <w:sz w:val="24"/>
          <w:lang w:val="x-none"/>
        </w:rPr>
        <w:t>надавати</w:t>
      </w:r>
      <w:proofErr w:type="spellEnd"/>
      <w:r w:rsidRPr="001A3D6C">
        <w:rPr>
          <w:b w:val="0"/>
          <w:bCs w:val="0"/>
          <w:color w:val="000000" w:themeColor="text1"/>
          <w:sz w:val="24"/>
          <w:lang w:val="x-none"/>
        </w:rPr>
        <w:t xml:space="preserve">, не </w:t>
      </w:r>
      <w:proofErr w:type="spellStart"/>
      <w:r w:rsidRPr="001A3D6C">
        <w:rPr>
          <w:b w:val="0"/>
          <w:bCs w:val="0"/>
          <w:color w:val="000000" w:themeColor="text1"/>
          <w:sz w:val="24"/>
          <w:lang w:val="x-none"/>
        </w:rPr>
        <w:t>приймати</w:t>
      </w:r>
      <w:proofErr w:type="spellEnd"/>
      <w:r w:rsidRPr="001A3D6C">
        <w:rPr>
          <w:b w:val="0"/>
          <w:bCs w:val="0"/>
          <w:color w:val="000000" w:themeColor="text1"/>
          <w:sz w:val="24"/>
          <w:lang w:val="uk-UA"/>
        </w:rPr>
        <w:t xml:space="preserve"> пропозицій, обіцянок </w:t>
      </w:r>
      <w:proofErr w:type="spellStart"/>
      <w:r w:rsidRPr="001A3D6C">
        <w:rPr>
          <w:b w:val="0"/>
          <w:bCs w:val="0"/>
          <w:color w:val="000000" w:themeColor="text1"/>
          <w:sz w:val="24"/>
          <w:lang w:val="x-none"/>
        </w:rPr>
        <w:t>чи</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lang w:val="x-none"/>
        </w:rPr>
        <w:t>надання</w:t>
      </w:r>
      <w:proofErr w:type="spellEnd"/>
      <w:r w:rsidRPr="001A3D6C">
        <w:rPr>
          <w:b w:val="0"/>
          <w:bCs w:val="0"/>
          <w:color w:val="000000" w:themeColor="text1"/>
          <w:sz w:val="24"/>
          <w:lang w:val="uk-UA"/>
        </w:rPr>
        <w:t xml:space="preserve"> неправомірної </w:t>
      </w:r>
      <w:proofErr w:type="spellStart"/>
      <w:r w:rsidRPr="001A3D6C">
        <w:rPr>
          <w:b w:val="0"/>
          <w:bCs w:val="0"/>
          <w:color w:val="000000" w:themeColor="text1"/>
          <w:sz w:val="24"/>
          <w:lang w:val="x-none"/>
        </w:rPr>
        <w:t>вигоди</w:t>
      </w:r>
      <w:proofErr w:type="spellEnd"/>
      <w:r w:rsidRPr="001A3D6C">
        <w:rPr>
          <w:b w:val="0"/>
          <w:bCs w:val="0"/>
          <w:color w:val="000000" w:themeColor="text1"/>
          <w:sz w:val="24"/>
          <w:lang w:val="x-none"/>
        </w:rPr>
        <w:t xml:space="preserve"> (</w:t>
      </w:r>
      <w:proofErr w:type="spellStart"/>
      <w:r w:rsidRPr="001A3D6C">
        <w:rPr>
          <w:b w:val="0"/>
          <w:bCs w:val="0"/>
          <w:color w:val="000000" w:themeColor="text1"/>
          <w:sz w:val="24"/>
          <w:lang w:val="x-none"/>
        </w:rPr>
        <w:t>грошових</w:t>
      </w:r>
      <w:proofErr w:type="spellEnd"/>
      <w:r w:rsidRPr="001A3D6C">
        <w:rPr>
          <w:b w:val="0"/>
          <w:bCs w:val="0"/>
          <w:color w:val="000000" w:themeColor="text1"/>
          <w:sz w:val="24"/>
          <w:lang w:val="uk-UA"/>
        </w:rPr>
        <w:t xml:space="preserve"> коштів </w:t>
      </w:r>
      <w:proofErr w:type="spellStart"/>
      <w:r w:rsidRPr="001A3D6C">
        <w:rPr>
          <w:b w:val="0"/>
          <w:bCs w:val="0"/>
          <w:color w:val="000000" w:themeColor="text1"/>
          <w:sz w:val="24"/>
          <w:lang w:val="x-none"/>
        </w:rPr>
        <w:t>або</w:t>
      </w:r>
      <w:r w:rsidRPr="001A3D6C">
        <w:rPr>
          <w:b w:val="0"/>
          <w:bCs w:val="0"/>
          <w:color w:val="000000" w:themeColor="text1"/>
          <w:sz w:val="24"/>
          <w:lang w:val="uk-UA"/>
        </w:rPr>
        <w:t>і</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lang w:val="uk-UA"/>
        </w:rPr>
        <w:t>ншого</w:t>
      </w:r>
      <w:proofErr w:type="spellEnd"/>
      <w:r w:rsidRPr="001A3D6C">
        <w:rPr>
          <w:b w:val="0"/>
          <w:bCs w:val="0"/>
          <w:color w:val="000000" w:themeColor="text1"/>
          <w:sz w:val="24"/>
          <w:lang w:val="uk-UA"/>
        </w:rPr>
        <w:t xml:space="preserve"> </w:t>
      </w:r>
      <w:r w:rsidRPr="001A3D6C">
        <w:rPr>
          <w:b w:val="0"/>
          <w:bCs w:val="0"/>
          <w:color w:val="000000" w:themeColor="text1"/>
          <w:sz w:val="24"/>
          <w:lang w:val="x-none"/>
        </w:rPr>
        <w:t xml:space="preserve">майна, </w:t>
      </w:r>
      <w:proofErr w:type="spellStart"/>
      <w:r w:rsidRPr="001A3D6C">
        <w:rPr>
          <w:b w:val="0"/>
          <w:bCs w:val="0"/>
          <w:color w:val="000000" w:themeColor="text1"/>
          <w:sz w:val="24"/>
          <w:lang w:val="x-none"/>
        </w:rPr>
        <w:t>переваг</w:t>
      </w:r>
      <w:proofErr w:type="spellEnd"/>
      <w:r w:rsidRPr="001A3D6C">
        <w:rPr>
          <w:b w:val="0"/>
          <w:bCs w:val="0"/>
          <w:color w:val="000000" w:themeColor="text1"/>
          <w:sz w:val="24"/>
          <w:lang w:val="x-none"/>
        </w:rPr>
        <w:t xml:space="preserve">, </w:t>
      </w:r>
      <w:r w:rsidRPr="001A3D6C">
        <w:rPr>
          <w:b w:val="0"/>
          <w:bCs w:val="0"/>
          <w:color w:val="000000" w:themeColor="text1"/>
          <w:sz w:val="24"/>
          <w:lang w:val="uk-UA"/>
        </w:rPr>
        <w:t xml:space="preserve">пільг, </w:t>
      </w:r>
      <w:proofErr w:type="spellStart"/>
      <w:r w:rsidRPr="001A3D6C">
        <w:rPr>
          <w:b w:val="0"/>
          <w:bCs w:val="0"/>
          <w:color w:val="000000" w:themeColor="text1"/>
          <w:sz w:val="24"/>
          <w:lang w:val="x-none"/>
        </w:rPr>
        <w:t>послуг</w:t>
      </w:r>
      <w:proofErr w:type="spellEnd"/>
      <w:r w:rsidRPr="001A3D6C">
        <w:rPr>
          <w:b w:val="0"/>
          <w:bCs w:val="0"/>
          <w:color w:val="000000" w:themeColor="text1"/>
          <w:sz w:val="24"/>
          <w:lang w:val="x-none"/>
        </w:rPr>
        <w:t xml:space="preserve">, </w:t>
      </w:r>
      <w:r w:rsidRPr="001A3D6C">
        <w:rPr>
          <w:b w:val="0"/>
          <w:bCs w:val="0"/>
          <w:color w:val="000000" w:themeColor="text1"/>
          <w:sz w:val="24"/>
          <w:lang w:val="uk-UA"/>
        </w:rPr>
        <w:t xml:space="preserve">нематеріальних активів, </w:t>
      </w:r>
      <w:r w:rsidRPr="001A3D6C">
        <w:rPr>
          <w:b w:val="0"/>
          <w:bCs w:val="0"/>
          <w:color w:val="000000" w:themeColor="text1"/>
          <w:sz w:val="24"/>
          <w:lang w:val="x-none"/>
        </w:rPr>
        <w:t xml:space="preserve">будь </w:t>
      </w:r>
      <w:r w:rsidRPr="001A3D6C">
        <w:rPr>
          <w:b w:val="0"/>
          <w:bCs w:val="0"/>
          <w:color w:val="000000" w:themeColor="text1"/>
          <w:sz w:val="24"/>
          <w:lang w:val="uk-UA"/>
        </w:rPr>
        <w:t xml:space="preserve">якої іншої </w:t>
      </w:r>
      <w:proofErr w:type="spellStart"/>
      <w:r w:rsidRPr="001A3D6C">
        <w:rPr>
          <w:b w:val="0"/>
          <w:bCs w:val="0"/>
          <w:color w:val="000000" w:themeColor="text1"/>
          <w:sz w:val="24"/>
          <w:lang w:val="x-none"/>
        </w:rPr>
        <w:t>вигоди</w:t>
      </w:r>
      <w:proofErr w:type="spellEnd"/>
      <w:r w:rsidRPr="001A3D6C">
        <w:rPr>
          <w:b w:val="0"/>
          <w:bCs w:val="0"/>
          <w:color w:val="000000" w:themeColor="text1"/>
          <w:sz w:val="24"/>
          <w:lang w:val="uk-UA"/>
        </w:rPr>
        <w:t xml:space="preserve"> нематеріального </w:t>
      </w:r>
      <w:proofErr w:type="spellStart"/>
      <w:r w:rsidRPr="001A3D6C">
        <w:rPr>
          <w:b w:val="0"/>
          <w:bCs w:val="0"/>
          <w:color w:val="000000" w:themeColor="text1"/>
          <w:sz w:val="24"/>
          <w:lang w:val="x-none"/>
        </w:rPr>
        <w:t>чи</w:t>
      </w:r>
      <w:proofErr w:type="spellEnd"/>
      <w:r w:rsidRPr="001A3D6C">
        <w:rPr>
          <w:b w:val="0"/>
          <w:bCs w:val="0"/>
          <w:color w:val="000000" w:themeColor="text1"/>
          <w:sz w:val="24"/>
          <w:lang w:val="x-none"/>
        </w:rPr>
        <w:t xml:space="preserve"> негрошового характеру без </w:t>
      </w:r>
      <w:proofErr w:type="spellStart"/>
      <w:r w:rsidRPr="001A3D6C">
        <w:rPr>
          <w:b w:val="0"/>
          <w:bCs w:val="0"/>
          <w:color w:val="000000" w:themeColor="text1"/>
          <w:sz w:val="24"/>
          <w:lang w:val="x-none"/>
        </w:rPr>
        <w:t>законних</w:t>
      </w:r>
      <w:proofErr w:type="spellEnd"/>
      <w:r w:rsidRPr="001A3D6C">
        <w:rPr>
          <w:b w:val="0"/>
          <w:bCs w:val="0"/>
          <w:color w:val="000000" w:themeColor="text1"/>
          <w:sz w:val="24"/>
          <w:lang w:val="x-none"/>
        </w:rPr>
        <w:t xml:space="preserve"> на те </w:t>
      </w:r>
      <w:r w:rsidRPr="001A3D6C">
        <w:rPr>
          <w:b w:val="0"/>
          <w:bCs w:val="0"/>
          <w:color w:val="000000" w:themeColor="text1"/>
          <w:sz w:val="24"/>
          <w:lang w:val="uk-UA"/>
        </w:rPr>
        <w:t xml:space="preserve">підстав) </w:t>
      </w:r>
      <w:r w:rsidRPr="001A3D6C">
        <w:rPr>
          <w:b w:val="0"/>
          <w:bCs w:val="0"/>
          <w:color w:val="000000" w:themeColor="text1"/>
          <w:sz w:val="24"/>
          <w:lang w:val="x-none"/>
        </w:rPr>
        <w:t xml:space="preserve">прямо </w:t>
      </w:r>
      <w:proofErr w:type="spellStart"/>
      <w:r w:rsidRPr="001A3D6C">
        <w:rPr>
          <w:b w:val="0"/>
          <w:bCs w:val="0"/>
          <w:color w:val="000000" w:themeColor="text1"/>
          <w:sz w:val="24"/>
          <w:lang w:val="x-none"/>
        </w:rPr>
        <w:t>абоопосередковано</w:t>
      </w:r>
      <w:proofErr w:type="spellEnd"/>
      <w:r w:rsidRPr="001A3D6C">
        <w:rPr>
          <w:b w:val="0"/>
          <w:bCs w:val="0"/>
          <w:color w:val="000000" w:themeColor="text1"/>
          <w:sz w:val="24"/>
          <w:lang w:val="x-none"/>
        </w:rPr>
        <w:t xml:space="preserve"> будь-</w:t>
      </w:r>
      <w:proofErr w:type="spellStart"/>
      <w:r w:rsidRPr="001A3D6C">
        <w:rPr>
          <w:b w:val="0"/>
          <w:bCs w:val="0"/>
          <w:color w:val="000000" w:themeColor="text1"/>
          <w:sz w:val="24"/>
          <w:lang w:val="x-none"/>
        </w:rPr>
        <w:t>яким</w:t>
      </w:r>
      <w:r w:rsidRPr="001A3D6C">
        <w:rPr>
          <w:b w:val="0"/>
          <w:bCs w:val="0"/>
          <w:color w:val="000000" w:themeColor="text1"/>
          <w:sz w:val="24"/>
          <w:lang w:val="uk-UA"/>
        </w:rPr>
        <w:t>особам</w:t>
      </w:r>
      <w:proofErr w:type="spellEnd"/>
      <w:r w:rsidRPr="001A3D6C">
        <w:rPr>
          <w:b w:val="0"/>
          <w:bCs w:val="0"/>
          <w:color w:val="000000" w:themeColor="text1"/>
          <w:sz w:val="24"/>
          <w:lang w:val="uk-UA"/>
        </w:rPr>
        <w:t>/</w:t>
      </w:r>
      <w:proofErr w:type="spellStart"/>
      <w:r w:rsidRPr="001A3D6C">
        <w:rPr>
          <w:b w:val="0"/>
          <w:bCs w:val="0"/>
          <w:color w:val="000000" w:themeColor="text1"/>
          <w:sz w:val="24"/>
          <w:lang w:val="uk-UA"/>
        </w:rPr>
        <w:t>від</w:t>
      </w:r>
      <w:proofErr w:type="spellEnd"/>
      <w:r w:rsidRPr="001A3D6C">
        <w:rPr>
          <w:b w:val="0"/>
          <w:bCs w:val="0"/>
          <w:color w:val="000000" w:themeColor="text1"/>
          <w:sz w:val="24"/>
          <w:lang w:val="x-none"/>
        </w:rPr>
        <w:t xml:space="preserve">будь </w:t>
      </w:r>
      <w:proofErr w:type="spellStart"/>
      <w:r w:rsidRPr="001A3D6C">
        <w:rPr>
          <w:b w:val="0"/>
          <w:bCs w:val="0"/>
          <w:color w:val="000000" w:themeColor="text1"/>
          <w:sz w:val="24"/>
          <w:lang w:val="x-none"/>
        </w:rPr>
        <w:t>яких</w:t>
      </w:r>
      <w:r w:rsidRPr="001A3D6C">
        <w:rPr>
          <w:b w:val="0"/>
          <w:bCs w:val="0"/>
          <w:color w:val="000000" w:themeColor="text1"/>
          <w:sz w:val="24"/>
          <w:lang w:val="uk-UA"/>
        </w:rPr>
        <w:t>осіб</w:t>
      </w:r>
      <w:proofErr w:type="spellEnd"/>
      <w:r w:rsidRPr="001A3D6C">
        <w:rPr>
          <w:b w:val="0"/>
          <w:bCs w:val="0"/>
          <w:color w:val="000000" w:themeColor="text1"/>
          <w:sz w:val="24"/>
          <w:lang w:val="x-none"/>
        </w:rPr>
        <w:t xml:space="preserve">за </w:t>
      </w:r>
      <w:proofErr w:type="spellStart"/>
      <w:r w:rsidRPr="001A3D6C">
        <w:rPr>
          <w:b w:val="0"/>
          <w:bCs w:val="0"/>
          <w:color w:val="000000" w:themeColor="text1"/>
          <w:sz w:val="24"/>
          <w:lang w:val="x-none"/>
        </w:rPr>
        <w:t>вчиненнячи</w:t>
      </w:r>
      <w:proofErr w:type="spellEnd"/>
      <w:r w:rsidRPr="001A3D6C">
        <w:rPr>
          <w:b w:val="0"/>
          <w:bCs w:val="0"/>
          <w:color w:val="000000" w:themeColor="text1"/>
          <w:sz w:val="24"/>
          <w:lang w:val="x-none"/>
        </w:rPr>
        <w:t xml:space="preserve"> не </w:t>
      </w:r>
      <w:proofErr w:type="spellStart"/>
      <w:r w:rsidRPr="001A3D6C">
        <w:rPr>
          <w:b w:val="0"/>
          <w:bCs w:val="0"/>
          <w:color w:val="000000" w:themeColor="text1"/>
          <w:sz w:val="24"/>
          <w:lang w:val="x-none"/>
        </w:rPr>
        <w:t>вчинення</w:t>
      </w:r>
      <w:proofErr w:type="spellEnd"/>
      <w:r w:rsidRPr="001A3D6C">
        <w:rPr>
          <w:b w:val="0"/>
          <w:bCs w:val="0"/>
          <w:color w:val="000000" w:themeColor="text1"/>
          <w:sz w:val="24"/>
          <w:lang w:val="x-none"/>
        </w:rPr>
        <w:t xml:space="preserve"> такою особою будь-</w:t>
      </w:r>
      <w:proofErr w:type="spellStart"/>
      <w:r w:rsidRPr="001A3D6C">
        <w:rPr>
          <w:b w:val="0"/>
          <w:bCs w:val="0"/>
          <w:color w:val="000000" w:themeColor="text1"/>
          <w:sz w:val="24"/>
          <w:lang w:val="x-none"/>
        </w:rPr>
        <w:t>яких</w:t>
      </w:r>
      <w:r w:rsidRPr="001A3D6C">
        <w:rPr>
          <w:b w:val="0"/>
          <w:bCs w:val="0"/>
          <w:color w:val="000000" w:themeColor="text1"/>
          <w:sz w:val="24"/>
          <w:lang w:val="uk-UA"/>
        </w:rPr>
        <w:t>дій</w:t>
      </w:r>
      <w:proofErr w:type="spellEnd"/>
      <w:r w:rsidRPr="001A3D6C">
        <w:rPr>
          <w:b w:val="0"/>
          <w:bCs w:val="0"/>
          <w:color w:val="000000" w:themeColor="text1"/>
          <w:sz w:val="24"/>
          <w:lang w:val="x-none"/>
        </w:rPr>
        <w:t xml:space="preserve">з метою </w:t>
      </w:r>
      <w:proofErr w:type="spellStart"/>
      <w:r w:rsidRPr="001A3D6C">
        <w:rPr>
          <w:b w:val="0"/>
          <w:bCs w:val="0"/>
          <w:color w:val="000000" w:themeColor="text1"/>
          <w:sz w:val="24"/>
          <w:lang w:val="x-none"/>
        </w:rPr>
        <w:t>отримання</w:t>
      </w:r>
      <w:proofErr w:type="spellEnd"/>
      <w:r w:rsidRPr="001A3D6C">
        <w:rPr>
          <w:b w:val="0"/>
          <w:bCs w:val="0"/>
          <w:color w:val="000000" w:themeColor="text1"/>
          <w:sz w:val="24"/>
          <w:lang w:val="uk-UA"/>
        </w:rPr>
        <w:t xml:space="preserve"> неправомірної </w:t>
      </w:r>
      <w:proofErr w:type="spellStart"/>
      <w:r w:rsidRPr="001A3D6C">
        <w:rPr>
          <w:b w:val="0"/>
          <w:bCs w:val="0"/>
          <w:color w:val="000000" w:themeColor="text1"/>
          <w:sz w:val="24"/>
          <w:lang w:val="x-none"/>
        </w:rPr>
        <w:t>вигоди</w:t>
      </w:r>
      <w:proofErr w:type="spellEnd"/>
      <w:r w:rsidRPr="001A3D6C">
        <w:rPr>
          <w:b w:val="0"/>
          <w:bCs w:val="0"/>
          <w:color w:val="000000" w:themeColor="text1"/>
          <w:sz w:val="24"/>
          <w:lang w:val="uk-UA"/>
        </w:rPr>
        <w:t xml:space="preserve"> (обіцянки неправомірної вигоди) </w:t>
      </w:r>
      <w:proofErr w:type="spellStart"/>
      <w:r w:rsidRPr="001A3D6C">
        <w:rPr>
          <w:b w:val="0"/>
          <w:bCs w:val="0"/>
          <w:color w:val="000000" w:themeColor="text1"/>
          <w:sz w:val="24"/>
          <w:lang w:val="uk-UA"/>
        </w:rPr>
        <w:t>відтаких</w:t>
      </w:r>
      <w:proofErr w:type="spellEnd"/>
      <w:r w:rsidRPr="001A3D6C">
        <w:rPr>
          <w:b w:val="0"/>
          <w:bCs w:val="0"/>
          <w:color w:val="000000" w:themeColor="text1"/>
          <w:sz w:val="24"/>
          <w:lang w:val="uk-UA"/>
        </w:rPr>
        <w:t xml:space="preserve"> осіб.</w:t>
      </w:r>
    </w:p>
    <w:p w14:paraId="5D707223" w14:textId="77777777" w:rsidR="00994BA1" w:rsidRPr="001A3D6C" w:rsidRDefault="00994BA1" w:rsidP="00994BA1">
      <w:pPr>
        <w:pStyle w:val="ab"/>
        <w:widowControl w:val="0"/>
        <w:numPr>
          <w:ilvl w:val="0"/>
          <w:numId w:val="36"/>
        </w:numPr>
        <w:tabs>
          <w:tab w:val="left" w:pos="642"/>
        </w:tabs>
        <w:spacing w:after="240"/>
        <w:ind w:left="480" w:hanging="480"/>
        <w:rPr>
          <w:b w:val="0"/>
          <w:bCs w:val="0"/>
          <w:color w:val="000000" w:themeColor="text1"/>
          <w:sz w:val="24"/>
          <w:lang w:val="uk-UA"/>
        </w:rPr>
      </w:pPr>
      <w:r w:rsidRPr="001A3D6C">
        <w:rPr>
          <w:b w:val="0"/>
          <w:bCs w:val="0"/>
          <w:color w:val="000000" w:themeColor="text1"/>
          <w:sz w:val="24"/>
          <w:lang w:val="x-none"/>
        </w:rPr>
        <w:t xml:space="preserve">У </w:t>
      </w:r>
      <w:r w:rsidRPr="001A3D6C">
        <w:rPr>
          <w:b w:val="0"/>
          <w:bCs w:val="0"/>
          <w:color w:val="000000" w:themeColor="text1"/>
          <w:sz w:val="24"/>
          <w:lang w:val="uk-UA"/>
        </w:rPr>
        <w:t xml:space="preserve">разі </w:t>
      </w:r>
      <w:proofErr w:type="spellStart"/>
      <w:r w:rsidRPr="001A3D6C">
        <w:rPr>
          <w:b w:val="0"/>
          <w:bCs w:val="0"/>
          <w:color w:val="000000" w:themeColor="text1"/>
          <w:sz w:val="24"/>
          <w:lang w:val="x-none"/>
        </w:rPr>
        <w:t>отримання</w:t>
      </w:r>
      <w:proofErr w:type="spellEnd"/>
      <w:r w:rsidRPr="001A3D6C">
        <w:rPr>
          <w:b w:val="0"/>
          <w:bCs w:val="0"/>
          <w:color w:val="000000" w:themeColor="text1"/>
          <w:sz w:val="24"/>
          <w:lang w:val="uk-UA"/>
        </w:rPr>
        <w:t xml:space="preserve"> однією зі Сторін відомостей</w:t>
      </w:r>
      <w:r w:rsidRPr="001A3D6C">
        <w:rPr>
          <w:b w:val="0"/>
          <w:bCs w:val="0"/>
          <w:color w:val="000000" w:themeColor="text1"/>
          <w:sz w:val="24"/>
          <w:lang w:val="x-none"/>
        </w:rPr>
        <w:t xml:space="preserve">про </w:t>
      </w:r>
      <w:proofErr w:type="spellStart"/>
      <w:r w:rsidRPr="001A3D6C">
        <w:rPr>
          <w:b w:val="0"/>
          <w:bCs w:val="0"/>
          <w:color w:val="000000" w:themeColor="text1"/>
          <w:sz w:val="24"/>
          <w:lang w:val="x-none"/>
        </w:rPr>
        <w:t>вчинення</w:t>
      </w:r>
      <w:proofErr w:type="spellEnd"/>
      <w:r w:rsidRPr="001A3D6C">
        <w:rPr>
          <w:b w:val="0"/>
          <w:bCs w:val="0"/>
          <w:color w:val="000000" w:themeColor="text1"/>
          <w:sz w:val="24"/>
          <w:lang w:val="x-none"/>
        </w:rPr>
        <w:t xml:space="preserve"> особою / особами, </w:t>
      </w:r>
      <w:proofErr w:type="spellStart"/>
      <w:r w:rsidRPr="001A3D6C">
        <w:rPr>
          <w:b w:val="0"/>
          <w:bCs w:val="0"/>
          <w:color w:val="000000" w:themeColor="text1"/>
          <w:sz w:val="24"/>
          <w:lang w:val="x-none"/>
        </w:rPr>
        <w:t>визначеними</w:t>
      </w:r>
      <w:proofErr w:type="spellEnd"/>
      <w:r w:rsidRPr="001A3D6C">
        <w:rPr>
          <w:b w:val="0"/>
          <w:bCs w:val="0"/>
          <w:color w:val="000000" w:themeColor="text1"/>
          <w:sz w:val="24"/>
          <w:lang w:val="x-none"/>
        </w:rPr>
        <w:t xml:space="preserve"> у </w:t>
      </w:r>
      <w:proofErr w:type="spellStart"/>
      <w:r w:rsidRPr="001A3D6C">
        <w:rPr>
          <w:b w:val="0"/>
          <w:bCs w:val="0"/>
          <w:color w:val="000000" w:themeColor="text1"/>
          <w:sz w:val="24"/>
          <w:lang w:val="x-none"/>
        </w:rPr>
        <w:t>цьому</w:t>
      </w:r>
      <w:proofErr w:type="spellEnd"/>
      <w:r w:rsidRPr="001A3D6C">
        <w:rPr>
          <w:b w:val="0"/>
          <w:bCs w:val="0"/>
          <w:color w:val="000000" w:themeColor="text1"/>
          <w:sz w:val="24"/>
          <w:lang w:val="uk-UA"/>
        </w:rPr>
        <w:t xml:space="preserve"> договорі договір, </w:t>
      </w:r>
      <w:proofErr w:type="spellStart"/>
      <w:r w:rsidRPr="001A3D6C">
        <w:rPr>
          <w:b w:val="0"/>
          <w:bCs w:val="0"/>
          <w:color w:val="000000" w:themeColor="text1"/>
          <w:sz w:val="24"/>
          <w:lang w:val="x-none"/>
        </w:rPr>
        <w:t>заборонених</w:t>
      </w:r>
      <w:proofErr w:type="spellEnd"/>
      <w:r w:rsidRPr="001A3D6C">
        <w:rPr>
          <w:b w:val="0"/>
          <w:bCs w:val="0"/>
          <w:color w:val="000000" w:themeColor="text1"/>
          <w:sz w:val="24"/>
          <w:lang w:val="x-none"/>
        </w:rPr>
        <w:t xml:space="preserve"> до </w:t>
      </w:r>
      <w:proofErr w:type="spellStart"/>
      <w:r w:rsidRPr="001A3D6C">
        <w:rPr>
          <w:b w:val="0"/>
          <w:bCs w:val="0"/>
          <w:color w:val="000000" w:themeColor="text1"/>
          <w:sz w:val="24"/>
          <w:lang w:val="x-none"/>
        </w:rPr>
        <w:t>вчинення</w:t>
      </w:r>
      <w:proofErr w:type="spellEnd"/>
      <w:r w:rsidRPr="001A3D6C">
        <w:rPr>
          <w:b w:val="0"/>
          <w:bCs w:val="0"/>
          <w:color w:val="000000" w:themeColor="text1"/>
          <w:sz w:val="24"/>
          <w:lang w:val="x-none"/>
        </w:rPr>
        <w:t xml:space="preserve"> у </w:t>
      </w:r>
      <w:proofErr w:type="spellStart"/>
      <w:r w:rsidRPr="001A3D6C">
        <w:rPr>
          <w:b w:val="0"/>
          <w:bCs w:val="0"/>
          <w:color w:val="000000" w:themeColor="text1"/>
          <w:sz w:val="24"/>
          <w:lang w:val="x-none"/>
        </w:rPr>
        <w:t>цьому</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lang w:val="uk-UA"/>
        </w:rPr>
        <w:t>розділідій</w:t>
      </w:r>
      <w:proofErr w:type="spellEnd"/>
      <w:r w:rsidRPr="001A3D6C">
        <w:rPr>
          <w:b w:val="0"/>
          <w:bCs w:val="0"/>
          <w:color w:val="000000" w:themeColor="text1"/>
          <w:sz w:val="24"/>
          <w:lang w:val="uk-UA"/>
        </w:rPr>
        <w:t xml:space="preserve">, </w:t>
      </w:r>
      <w:r w:rsidRPr="001A3D6C">
        <w:rPr>
          <w:b w:val="0"/>
          <w:bCs w:val="0"/>
          <w:color w:val="000000" w:themeColor="text1"/>
          <w:sz w:val="24"/>
          <w:lang w:val="x-none"/>
        </w:rPr>
        <w:t>та/</w:t>
      </w:r>
      <w:proofErr w:type="spellStart"/>
      <w:r w:rsidRPr="001A3D6C">
        <w:rPr>
          <w:b w:val="0"/>
          <w:bCs w:val="0"/>
          <w:color w:val="000000" w:themeColor="text1"/>
          <w:sz w:val="24"/>
          <w:lang w:val="x-none"/>
        </w:rPr>
        <w:t>або</w:t>
      </w:r>
      <w:proofErr w:type="spellEnd"/>
      <w:r w:rsidRPr="001A3D6C">
        <w:rPr>
          <w:b w:val="0"/>
          <w:bCs w:val="0"/>
          <w:color w:val="000000" w:themeColor="text1"/>
          <w:sz w:val="24"/>
          <w:lang w:val="uk-UA"/>
        </w:rPr>
        <w:t xml:space="preserve"> відомостей, </w:t>
      </w:r>
      <w:proofErr w:type="spellStart"/>
      <w:r w:rsidRPr="001A3D6C">
        <w:rPr>
          <w:b w:val="0"/>
          <w:bCs w:val="0"/>
          <w:color w:val="000000" w:themeColor="text1"/>
          <w:sz w:val="24"/>
          <w:lang w:val="x-none"/>
        </w:rPr>
        <w:t>що</w:t>
      </w:r>
      <w:proofErr w:type="spellEnd"/>
      <w:r w:rsidRPr="001A3D6C">
        <w:rPr>
          <w:b w:val="0"/>
          <w:bCs w:val="0"/>
          <w:color w:val="000000" w:themeColor="text1"/>
          <w:sz w:val="24"/>
          <w:lang w:val="uk-UA"/>
        </w:rPr>
        <w:t xml:space="preserve"> відбулося </w:t>
      </w:r>
      <w:proofErr w:type="spellStart"/>
      <w:r w:rsidRPr="001A3D6C">
        <w:rPr>
          <w:b w:val="0"/>
          <w:bCs w:val="0"/>
          <w:color w:val="000000" w:themeColor="text1"/>
          <w:sz w:val="24"/>
          <w:lang w:val="x-none"/>
        </w:rPr>
        <w:t>або</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lang w:val="x-none"/>
        </w:rPr>
        <w:t>може</w:t>
      </w:r>
      <w:proofErr w:type="spellEnd"/>
      <w:r w:rsidRPr="001A3D6C">
        <w:rPr>
          <w:b w:val="0"/>
          <w:bCs w:val="0"/>
          <w:color w:val="000000" w:themeColor="text1"/>
          <w:sz w:val="24"/>
          <w:lang w:val="uk-UA"/>
        </w:rPr>
        <w:t xml:space="preserve"> відбутися корупційне </w:t>
      </w:r>
      <w:proofErr w:type="spellStart"/>
      <w:r w:rsidRPr="001A3D6C">
        <w:rPr>
          <w:b w:val="0"/>
          <w:bCs w:val="0"/>
          <w:color w:val="000000" w:themeColor="text1"/>
          <w:sz w:val="24"/>
          <w:lang w:val="x-none"/>
        </w:rPr>
        <w:t>правопорушення</w:t>
      </w:r>
      <w:proofErr w:type="spellEnd"/>
      <w:r w:rsidRPr="001A3D6C">
        <w:rPr>
          <w:b w:val="0"/>
          <w:bCs w:val="0"/>
          <w:color w:val="000000" w:themeColor="text1"/>
          <w:sz w:val="24"/>
          <w:lang w:val="x-none"/>
        </w:rPr>
        <w:t xml:space="preserve"> за </w:t>
      </w:r>
      <w:proofErr w:type="spellStart"/>
      <w:r w:rsidRPr="001A3D6C">
        <w:rPr>
          <w:b w:val="0"/>
          <w:bCs w:val="0"/>
          <w:color w:val="000000" w:themeColor="text1"/>
          <w:sz w:val="24"/>
          <w:lang w:val="x-none"/>
        </w:rPr>
        <w:t>участю</w:t>
      </w:r>
      <w:proofErr w:type="spellEnd"/>
      <w:r w:rsidRPr="001A3D6C">
        <w:rPr>
          <w:b w:val="0"/>
          <w:bCs w:val="0"/>
          <w:color w:val="000000" w:themeColor="text1"/>
          <w:sz w:val="24"/>
          <w:lang w:val="uk-UA"/>
        </w:rPr>
        <w:t xml:space="preserve"> вказаної</w:t>
      </w:r>
      <w:r w:rsidRPr="001A3D6C">
        <w:rPr>
          <w:b w:val="0"/>
          <w:bCs w:val="0"/>
          <w:color w:val="000000" w:themeColor="text1"/>
          <w:sz w:val="24"/>
          <w:lang w:val="x-none"/>
        </w:rPr>
        <w:t xml:space="preserve">особи / </w:t>
      </w:r>
      <w:r w:rsidRPr="001A3D6C">
        <w:rPr>
          <w:b w:val="0"/>
          <w:bCs w:val="0"/>
          <w:color w:val="000000" w:themeColor="text1"/>
          <w:sz w:val="24"/>
          <w:lang w:val="uk-UA"/>
        </w:rPr>
        <w:t xml:space="preserve">осіб, </w:t>
      </w:r>
      <w:proofErr w:type="spellStart"/>
      <w:r w:rsidRPr="001A3D6C">
        <w:rPr>
          <w:b w:val="0"/>
          <w:bCs w:val="0"/>
          <w:color w:val="000000" w:themeColor="text1"/>
          <w:sz w:val="24"/>
          <w:lang w:val="x-none"/>
        </w:rPr>
        <w:t>така</w:t>
      </w:r>
      <w:proofErr w:type="spellEnd"/>
      <w:r w:rsidRPr="001A3D6C">
        <w:rPr>
          <w:b w:val="0"/>
          <w:bCs w:val="0"/>
          <w:color w:val="000000" w:themeColor="text1"/>
          <w:sz w:val="24"/>
          <w:lang w:val="x-none"/>
        </w:rPr>
        <w:t xml:space="preserve"> Сторона </w:t>
      </w:r>
      <w:r w:rsidRPr="001A3D6C">
        <w:rPr>
          <w:b w:val="0"/>
          <w:bCs w:val="0"/>
          <w:color w:val="000000" w:themeColor="text1"/>
          <w:sz w:val="24"/>
          <w:lang w:val="uk-UA"/>
        </w:rPr>
        <w:t>має</w:t>
      </w:r>
      <w:r w:rsidRPr="001A3D6C">
        <w:rPr>
          <w:b w:val="0"/>
          <w:bCs w:val="0"/>
          <w:color w:val="000000" w:themeColor="text1"/>
          <w:sz w:val="24"/>
          <w:lang w:val="x-none"/>
        </w:rPr>
        <w:t xml:space="preserve">право </w:t>
      </w:r>
      <w:proofErr w:type="spellStart"/>
      <w:r w:rsidRPr="001A3D6C">
        <w:rPr>
          <w:b w:val="0"/>
          <w:bCs w:val="0"/>
          <w:color w:val="000000" w:themeColor="text1"/>
          <w:sz w:val="24"/>
          <w:lang w:val="x-none"/>
        </w:rPr>
        <w:t>направити</w:t>
      </w:r>
      <w:proofErr w:type="spellEnd"/>
      <w:r w:rsidRPr="001A3D6C">
        <w:rPr>
          <w:b w:val="0"/>
          <w:bCs w:val="0"/>
          <w:color w:val="000000" w:themeColor="text1"/>
          <w:sz w:val="24"/>
          <w:lang w:val="uk-UA"/>
        </w:rPr>
        <w:t xml:space="preserve"> іншій </w:t>
      </w:r>
      <w:proofErr w:type="spellStart"/>
      <w:r w:rsidRPr="001A3D6C">
        <w:rPr>
          <w:b w:val="0"/>
          <w:bCs w:val="0"/>
          <w:color w:val="000000" w:themeColor="text1"/>
          <w:sz w:val="24"/>
          <w:lang w:val="uk-UA"/>
        </w:rPr>
        <w:t>Сторон</w:t>
      </w:r>
      <w:proofErr w:type="spellEnd"/>
      <w:r w:rsidRPr="001A3D6C">
        <w:rPr>
          <w:b w:val="0"/>
          <w:bCs w:val="0"/>
          <w:color w:val="000000" w:themeColor="text1"/>
          <w:sz w:val="24"/>
          <w:lang w:val="uk-UA"/>
        </w:rPr>
        <w:t xml:space="preserve"> і </w:t>
      </w:r>
      <w:proofErr w:type="spellStart"/>
      <w:r w:rsidRPr="001A3D6C">
        <w:rPr>
          <w:b w:val="0"/>
          <w:bCs w:val="0"/>
          <w:color w:val="000000" w:themeColor="text1"/>
          <w:sz w:val="24"/>
          <w:lang w:val="x-none"/>
        </w:rPr>
        <w:t>вимогу</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lang w:val="x-none"/>
        </w:rPr>
        <w:t>надати</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lang w:val="x-none"/>
        </w:rPr>
        <w:t>пояснення</w:t>
      </w:r>
      <w:proofErr w:type="spellEnd"/>
      <w:r w:rsidRPr="001A3D6C">
        <w:rPr>
          <w:b w:val="0"/>
          <w:bCs w:val="0"/>
          <w:color w:val="000000" w:themeColor="text1"/>
          <w:sz w:val="24"/>
          <w:lang w:val="x-none"/>
        </w:rPr>
        <w:t xml:space="preserve"> з </w:t>
      </w:r>
      <w:proofErr w:type="spellStart"/>
      <w:r w:rsidRPr="001A3D6C">
        <w:rPr>
          <w:b w:val="0"/>
          <w:bCs w:val="0"/>
          <w:color w:val="000000" w:themeColor="text1"/>
          <w:sz w:val="24"/>
          <w:lang w:val="x-none"/>
        </w:rPr>
        <w:t>цього</w:t>
      </w:r>
      <w:proofErr w:type="spellEnd"/>
      <w:r w:rsidRPr="001A3D6C">
        <w:rPr>
          <w:b w:val="0"/>
          <w:bCs w:val="0"/>
          <w:color w:val="000000" w:themeColor="text1"/>
          <w:sz w:val="24"/>
          <w:lang w:val="x-none"/>
        </w:rPr>
        <w:t xml:space="preserve"> приводу.</w:t>
      </w:r>
    </w:p>
    <w:p w14:paraId="3DD787CD" w14:textId="77777777" w:rsidR="00994BA1" w:rsidRPr="001A3D6C" w:rsidRDefault="00994BA1" w:rsidP="00994BA1">
      <w:pPr>
        <w:pStyle w:val="Heading10"/>
        <w:keepNext/>
        <w:keepLines/>
        <w:shd w:val="clear" w:color="auto" w:fill="auto"/>
        <w:rPr>
          <w:b w:val="0"/>
          <w:bCs w:val="0"/>
          <w:color w:val="000000" w:themeColor="text1"/>
          <w:sz w:val="24"/>
          <w:szCs w:val="24"/>
        </w:rPr>
      </w:pPr>
      <w:bookmarkStart w:id="30" w:name="bookmark30"/>
      <w:bookmarkStart w:id="31" w:name="bookmark31"/>
      <w:r w:rsidRPr="001A3D6C">
        <w:rPr>
          <w:b w:val="0"/>
          <w:bCs w:val="0"/>
          <w:color w:val="000000" w:themeColor="text1"/>
          <w:sz w:val="24"/>
          <w:szCs w:val="24"/>
          <w:lang w:val="en-US" w:eastAsia="en-US"/>
        </w:rPr>
        <w:t>XIII</w:t>
      </w:r>
      <w:r w:rsidRPr="001A3D6C">
        <w:rPr>
          <w:b w:val="0"/>
          <w:bCs w:val="0"/>
          <w:color w:val="000000" w:themeColor="text1"/>
          <w:sz w:val="24"/>
          <w:szCs w:val="24"/>
          <w:lang w:eastAsia="en-US"/>
        </w:rPr>
        <w:t xml:space="preserve">. </w:t>
      </w:r>
      <w:proofErr w:type="spellStart"/>
      <w:r w:rsidRPr="001A3D6C">
        <w:rPr>
          <w:b w:val="0"/>
          <w:bCs w:val="0"/>
          <w:color w:val="000000" w:themeColor="text1"/>
          <w:sz w:val="24"/>
          <w:szCs w:val="24"/>
        </w:rPr>
        <w:t>Додатки</w:t>
      </w:r>
      <w:proofErr w:type="spellEnd"/>
      <w:r w:rsidRPr="001A3D6C">
        <w:rPr>
          <w:b w:val="0"/>
          <w:bCs w:val="0"/>
          <w:color w:val="000000" w:themeColor="text1"/>
          <w:sz w:val="24"/>
          <w:szCs w:val="24"/>
        </w:rPr>
        <w:t xml:space="preserve"> до договору</w:t>
      </w:r>
      <w:bookmarkEnd w:id="30"/>
      <w:bookmarkEnd w:id="31"/>
    </w:p>
    <w:p w14:paraId="10818A35" w14:textId="77777777" w:rsidR="00994BA1" w:rsidRPr="001A3D6C" w:rsidRDefault="00994BA1" w:rsidP="00994BA1">
      <w:pPr>
        <w:pStyle w:val="ab"/>
        <w:spacing w:line="233" w:lineRule="auto"/>
        <w:ind w:firstLine="740"/>
        <w:rPr>
          <w:b w:val="0"/>
          <w:bCs w:val="0"/>
          <w:color w:val="000000" w:themeColor="text1"/>
          <w:sz w:val="24"/>
        </w:rPr>
      </w:pPr>
      <w:r w:rsidRPr="001A3D6C">
        <w:rPr>
          <w:b w:val="0"/>
          <w:bCs w:val="0"/>
          <w:color w:val="000000" w:themeColor="text1"/>
          <w:sz w:val="24"/>
        </w:rPr>
        <w:t xml:space="preserve">13.1 </w:t>
      </w:r>
      <w:proofErr w:type="spellStart"/>
      <w:r w:rsidRPr="001A3D6C">
        <w:rPr>
          <w:b w:val="0"/>
          <w:bCs w:val="0"/>
          <w:color w:val="000000" w:themeColor="text1"/>
          <w:sz w:val="24"/>
        </w:rPr>
        <w:t>Невід'ємною</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частиною</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цього</w:t>
      </w:r>
      <w:proofErr w:type="spellEnd"/>
      <w:r w:rsidRPr="001A3D6C">
        <w:rPr>
          <w:b w:val="0"/>
          <w:bCs w:val="0"/>
          <w:color w:val="000000" w:themeColor="text1"/>
          <w:sz w:val="24"/>
        </w:rPr>
        <w:t xml:space="preserve"> Договору є:</w:t>
      </w:r>
    </w:p>
    <w:p w14:paraId="549FD8B6" w14:textId="77777777" w:rsidR="00994BA1" w:rsidRPr="001A3D6C" w:rsidRDefault="00994BA1" w:rsidP="00994BA1">
      <w:pPr>
        <w:pStyle w:val="ab"/>
        <w:spacing w:after="240"/>
        <w:ind w:firstLine="740"/>
        <w:rPr>
          <w:b w:val="0"/>
          <w:bCs w:val="0"/>
          <w:color w:val="000000" w:themeColor="text1"/>
          <w:sz w:val="24"/>
        </w:rPr>
      </w:pPr>
      <w:r w:rsidRPr="001A3D6C">
        <w:rPr>
          <w:b w:val="0"/>
          <w:bCs w:val="0"/>
          <w:color w:val="000000" w:themeColor="text1"/>
          <w:sz w:val="24"/>
          <w:lang w:val="x-none"/>
        </w:rPr>
        <w:t>-</w:t>
      </w:r>
      <w:r w:rsidRPr="001A3D6C">
        <w:rPr>
          <w:b w:val="0"/>
          <w:bCs w:val="0"/>
          <w:color w:val="000000" w:themeColor="text1"/>
          <w:sz w:val="24"/>
          <w:lang w:val="uk-UA"/>
        </w:rPr>
        <w:t xml:space="preserve"> Додаток до договору специфікація</w:t>
      </w:r>
      <w:r w:rsidRPr="001A3D6C">
        <w:rPr>
          <w:b w:val="0"/>
          <w:bCs w:val="0"/>
          <w:color w:val="000000" w:themeColor="text1"/>
          <w:sz w:val="24"/>
        </w:rPr>
        <w:t>;</w:t>
      </w:r>
    </w:p>
    <w:p w14:paraId="1349A692" w14:textId="77777777" w:rsidR="00994BA1" w:rsidRPr="001A3D6C" w:rsidRDefault="00994BA1" w:rsidP="00994BA1">
      <w:pPr>
        <w:pStyle w:val="ab"/>
        <w:spacing w:after="540"/>
        <w:jc w:val="center"/>
        <w:rPr>
          <w:b w:val="0"/>
          <w:bCs w:val="0"/>
          <w:color w:val="000000" w:themeColor="text1"/>
          <w:sz w:val="24"/>
        </w:rPr>
      </w:pPr>
      <w:r w:rsidRPr="001A3D6C">
        <w:rPr>
          <w:b w:val="0"/>
          <w:bCs w:val="0"/>
          <w:color w:val="000000" w:themeColor="text1"/>
          <w:sz w:val="24"/>
          <w:lang w:val="en-US" w:eastAsia="en-US"/>
        </w:rPr>
        <w:t>XIII</w:t>
      </w:r>
      <w:r w:rsidRPr="001A3D6C">
        <w:rPr>
          <w:b w:val="0"/>
          <w:bCs w:val="0"/>
          <w:color w:val="000000" w:themeColor="text1"/>
          <w:sz w:val="24"/>
          <w:lang w:val="x-none" w:eastAsia="en-US"/>
        </w:rPr>
        <w:t xml:space="preserve">. </w:t>
      </w:r>
      <w:proofErr w:type="spellStart"/>
      <w:r w:rsidRPr="001A3D6C">
        <w:rPr>
          <w:b w:val="0"/>
          <w:bCs w:val="0"/>
          <w:color w:val="000000" w:themeColor="text1"/>
          <w:sz w:val="24"/>
        </w:rPr>
        <w:t>Місцезнаходження</w:t>
      </w:r>
      <w:proofErr w:type="spellEnd"/>
      <w:r w:rsidRPr="001A3D6C">
        <w:rPr>
          <w:b w:val="0"/>
          <w:bCs w:val="0"/>
          <w:color w:val="000000" w:themeColor="text1"/>
          <w:sz w:val="24"/>
          <w:lang w:val="uk-UA"/>
        </w:rPr>
        <w:t xml:space="preserve"> </w:t>
      </w:r>
      <w:r w:rsidRPr="001A3D6C">
        <w:rPr>
          <w:b w:val="0"/>
          <w:bCs w:val="0"/>
          <w:color w:val="000000" w:themeColor="text1"/>
          <w:sz w:val="24"/>
          <w:lang w:val="x-none"/>
        </w:rPr>
        <w:t xml:space="preserve">та </w:t>
      </w:r>
      <w:proofErr w:type="spellStart"/>
      <w:r w:rsidRPr="001A3D6C">
        <w:rPr>
          <w:b w:val="0"/>
          <w:bCs w:val="0"/>
          <w:color w:val="000000" w:themeColor="text1"/>
          <w:sz w:val="24"/>
        </w:rPr>
        <w:t>банківські</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реквізити</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сторін</w:t>
      </w:r>
      <w:proofErr w:type="spellEnd"/>
    </w:p>
    <w:p w14:paraId="0B87EA76" w14:textId="18F94A22" w:rsidR="00994BA1" w:rsidRPr="001A3D6C" w:rsidRDefault="00994BA1" w:rsidP="00994BA1">
      <w:pPr>
        <w:pStyle w:val="Heading10"/>
        <w:keepNext/>
        <w:keepLines/>
        <w:shd w:val="clear" w:color="auto" w:fill="auto"/>
        <w:spacing w:after="3680"/>
        <w:ind w:left="2040"/>
        <w:jc w:val="left"/>
        <w:rPr>
          <w:b w:val="0"/>
          <w:bCs w:val="0"/>
          <w:color w:val="000000" w:themeColor="text1"/>
          <w:sz w:val="24"/>
          <w:szCs w:val="24"/>
        </w:rPr>
      </w:pPr>
      <w:r w:rsidRPr="001A3D6C">
        <w:rPr>
          <w:noProof/>
          <w:color w:val="000000" w:themeColor="text1"/>
          <w:sz w:val="24"/>
          <w:szCs w:val="24"/>
        </w:rPr>
        <w:lastRenderedPageBreak/>
        <mc:AlternateContent>
          <mc:Choice Requires="wps">
            <w:drawing>
              <wp:anchor distT="0" distB="0" distL="114300" distR="114300" simplePos="0" relativeHeight="251659264" behindDoc="0" locked="0" layoutInCell="1" allowOverlap="1" wp14:anchorId="26ABED82" wp14:editId="437FCD71">
                <wp:simplePos x="0" y="0"/>
                <wp:positionH relativeFrom="page">
                  <wp:posOffset>5081905</wp:posOffset>
                </wp:positionH>
                <wp:positionV relativeFrom="paragraph">
                  <wp:posOffset>12700</wp:posOffset>
                </wp:positionV>
                <wp:extent cx="1123315" cy="207010"/>
                <wp:effectExtent l="0" t="3175" r="0" b="0"/>
                <wp:wrapSquare wrapText="left"/>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31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655F3A" w14:textId="77777777" w:rsidR="00994BA1" w:rsidRDefault="00994BA1" w:rsidP="00994BA1">
                            <w:pPr>
                              <w:pStyle w:val="ab"/>
                            </w:pPr>
                            <w:r>
                              <w:rPr>
                                <w:u w:val="single"/>
                              </w:rPr>
                              <w:t>УЧАСНИК</w:t>
                            </w:r>
                            <w:r>
                              <w:t>:</w:t>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ABED82" id="_x0000_t202" coordsize="21600,21600" o:spt="202" path="m,l,21600r21600,l21600,xe">
                <v:stroke joinstyle="miter"/>
                <v:path gradientshapeok="t" o:connecttype="rect"/>
              </v:shapetype>
              <v:shape id="Надпись 2" o:spid="_x0000_s1026" type="#_x0000_t202" style="position:absolute;left:0;text-align:left;margin-left:400.15pt;margin-top:1pt;width:88.45pt;height:16.3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" filled="f" stroked="f">
                <v:textbox inset="0,0,0,0">
                  <w:txbxContent>
                    <w:p w14:paraId="5F655F3A" w14:textId="77777777" w:rsidR="00994BA1" w:rsidRDefault="00994BA1" w:rsidP="00994BA1">
                      <w:pPr>
                        <w:pStyle w:val="ab"/>
                      </w:pPr>
                      <w:r>
                        <w:rPr>
                          <w:u w:val="single"/>
                        </w:rPr>
                        <w:t>УЧАСНИК</w:t>
                      </w:r>
                      <w:r>
                        <w:t>:</w:t>
                      </w:r>
                    </w:p>
                  </w:txbxContent>
                </v:textbox>
                <w10:wrap type="square" side="left" anchorx="page"/>
              </v:shape>
            </w:pict>
          </mc:Fallback>
        </mc:AlternateContent>
      </w:r>
      <w:r w:rsidRPr="001A3D6C">
        <w:rPr>
          <w:noProof/>
          <w:color w:val="000000" w:themeColor="text1"/>
          <w:sz w:val="24"/>
          <w:szCs w:val="24"/>
        </w:rPr>
        <mc:AlternateContent>
          <mc:Choice Requires="wps">
            <w:drawing>
              <wp:anchor distT="0" distB="0" distL="114300" distR="114300" simplePos="0" relativeHeight="251660288" behindDoc="0" locked="0" layoutInCell="1" allowOverlap="1" wp14:anchorId="2CC36779" wp14:editId="1D00DA08">
                <wp:simplePos x="0" y="0"/>
                <wp:positionH relativeFrom="page">
                  <wp:posOffset>561975</wp:posOffset>
                </wp:positionH>
                <wp:positionV relativeFrom="paragraph">
                  <wp:posOffset>2501900</wp:posOffset>
                </wp:positionV>
                <wp:extent cx="357505" cy="201295"/>
                <wp:effectExtent l="0" t="0" r="4445" b="1905"/>
                <wp:wrapSquare wrapText="right"/>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505"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C31817" w14:textId="77777777" w:rsidR="00994BA1" w:rsidRDefault="00994BA1" w:rsidP="00994BA1">
                            <w:pPr>
                              <w:pStyle w:val="ab"/>
                            </w:pPr>
                            <w:r>
                              <w:t>м.п.</w:t>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C36779" id="Надпись 1" o:spid="_x0000_s1027" type="#_x0000_t202" style="position:absolute;left:0;text-align:left;margin-left:44.25pt;margin-top:197pt;width:28.15pt;height:15.85pt;z-index:251660288;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" filled="f" stroked="f">
                <v:textbox inset="0,0,0,0">
                  <w:txbxContent>
                    <w:p w14:paraId="45C31817" w14:textId="77777777" w:rsidR="00994BA1" w:rsidRDefault="00994BA1" w:rsidP="00994BA1">
                      <w:pPr>
                        <w:pStyle w:val="ab"/>
                      </w:pPr>
                      <w:r>
                        <w:t>м.п.</w:t>
                      </w:r>
                    </w:p>
                  </w:txbxContent>
                </v:textbox>
                <w10:wrap type="square" side="right" anchorx="page"/>
              </v:shape>
            </w:pict>
          </mc:Fallback>
        </mc:AlternateContent>
      </w:r>
      <w:bookmarkStart w:id="32" w:name="bookmark32"/>
      <w:bookmarkStart w:id="33" w:name="bookmark33"/>
      <w:r w:rsidRPr="001A3D6C">
        <w:rPr>
          <w:b w:val="0"/>
          <w:bCs w:val="0"/>
          <w:color w:val="000000" w:themeColor="text1"/>
          <w:sz w:val="24"/>
          <w:szCs w:val="24"/>
          <w:u w:val="single"/>
          <w:lang w:val="uk-UA" w:eastAsia="uk-UA"/>
        </w:rPr>
        <w:t>ЗАМОВНИК:</w:t>
      </w:r>
      <w:bookmarkEnd w:id="32"/>
      <w:bookmarkEnd w:id="33"/>
    </w:p>
    <w:p w14:paraId="783A65EA" w14:textId="77777777" w:rsidR="00994BA1" w:rsidRPr="001A3D6C" w:rsidRDefault="00994BA1" w:rsidP="00994BA1">
      <w:pPr>
        <w:pStyle w:val="ab"/>
        <w:spacing w:after="5340"/>
        <w:ind w:left="4540"/>
        <w:rPr>
          <w:b w:val="0"/>
          <w:bCs w:val="0"/>
          <w:color w:val="000000" w:themeColor="text1"/>
          <w:sz w:val="24"/>
        </w:rPr>
      </w:pPr>
      <w:proofErr w:type="spellStart"/>
      <w:r w:rsidRPr="001A3D6C">
        <w:rPr>
          <w:b w:val="0"/>
          <w:bCs w:val="0"/>
          <w:color w:val="000000" w:themeColor="text1"/>
          <w:sz w:val="24"/>
        </w:rPr>
        <w:t>м.п</w:t>
      </w:r>
      <w:proofErr w:type="spellEnd"/>
      <w:r w:rsidRPr="001A3D6C">
        <w:rPr>
          <w:b w:val="0"/>
          <w:bCs w:val="0"/>
          <w:color w:val="000000" w:themeColor="text1"/>
          <w:sz w:val="24"/>
        </w:rPr>
        <w:t>.</w:t>
      </w:r>
    </w:p>
    <w:p w14:paraId="7364B2EC" w14:textId="77777777" w:rsidR="00994BA1" w:rsidRPr="001A3D6C" w:rsidRDefault="00994BA1" w:rsidP="00994BA1">
      <w:pPr>
        <w:pStyle w:val="ab"/>
        <w:tabs>
          <w:tab w:val="left" w:leader="underscore" w:pos="3787"/>
        </w:tabs>
        <w:jc w:val="right"/>
        <w:rPr>
          <w:b w:val="0"/>
          <w:bCs w:val="0"/>
          <w:color w:val="000000" w:themeColor="text1"/>
          <w:sz w:val="24"/>
        </w:rPr>
      </w:pPr>
      <w:proofErr w:type="spellStart"/>
      <w:r w:rsidRPr="001A3D6C">
        <w:rPr>
          <w:b w:val="0"/>
          <w:bCs w:val="0"/>
          <w:color w:val="000000" w:themeColor="text1"/>
          <w:sz w:val="24"/>
        </w:rPr>
        <w:t>Додаток</w:t>
      </w:r>
      <w:proofErr w:type="spellEnd"/>
      <w:r w:rsidRPr="001A3D6C">
        <w:rPr>
          <w:b w:val="0"/>
          <w:bCs w:val="0"/>
          <w:color w:val="000000" w:themeColor="text1"/>
          <w:sz w:val="24"/>
        </w:rPr>
        <w:t xml:space="preserve"> № 1 до договору № </w:t>
      </w:r>
      <w:r w:rsidRPr="001A3D6C">
        <w:rPr>
          <w:b w:val="0"/>
          <w:bCs w:val="0"/>
          <w:color w:val="000000" w:themeColor="text1"/>
          <w:sz w:val="24"/>
        </w:rPr>
        <w:tab/>
      </w:r>
    </w:p>
    <w:p w14:paraId="7930FDBE" w14:textId="77777777" w:rsidR="00994BA1" w:rsidRPr="001A3D6C" w:rsidRDefault="00994BA1" w:rsidP="00994BA1">
      <w:pPr>
        <w:pStyle w:val="ab"/>
        <w:tabs>
          <w:tab w:val="left" w:leader="underscore" w:pos="1032"/>
          <w:tab w:val="left" w:leader="underscore" w:pos="3312"/>
        </w:tabs>
        <w:spacing w:after="240"/>
        <w:jc w:val="right"/>
        <w:rPr>
          <w:b w:val="0"/>
          <w:bCs w:val="0"/>
          <w:color w:val="000000" w:themeColor="text1"/>
          <w:sz w:val="24"/>
        </w:rPr>
      </w:pPr>
      <w:proofErr w:type="spellStart"/>
      <w:r w:rsidRPr="001A3D6C">
        <w:rPr>
          <w:b w:val="0"/>
          <w:bCs w:val="0"/>
          <w:color w:val="000000" w:themeColor="text1"/>
          <w:sz w:val="24"/>
        </w:rPr>
        <w:t>від</w:t>
      </w:r>
      <w:proofErr w:type="spellEnd"/>
      <w:r w:rsidRPr="001A3D6C">
        <w:rPr>
          <w:b w:val="0"/>
          <w:bCs w:val="0"/>
          <w:color w:val="000000" w:themeColor="text1"/>
          <w:sz w:val="24"/>
        </w:rPr>
        <w:t xml:space="preserve"> « </w:t>
      </w:r>
      <w:r w:rsidRPr="001A3D6C">
        <w:rPr>
          <w:b w:val="0"/>
          <w:bCs w:val="0"/>
          <w:color w:val="000000" w:themeColor="text1"/>
          <w:sz w:val="24"/>
        </w:rPr>
        <w:tab/>
        <w:t xml:space="preserve"> » </w:t>
      </w:r>
      <w:r w:rsidRPr="001A3D6C">
        <w:rPr>
          <w:b w:val="0"/>
          <w:bCs w:val="0"/>
          <w:color w:val="000000" w:themeColor="text1"/>
          <w:sz w:val="24"/>
        </w:rPr>
        <w:tab/>
        <w:t xml:space="preserve"> 2024 р.</w:t>
      </w:r>
    </w:p>
    <w:p w14:paraId="67836585" w14:textId="77777777" w:rsidR="00994BA1" w:rsidRPr="001A3D6C" w:rsidRDefault="00994BA1" w:rsidP="00994BA1">
      <w:pPr>
        <w:jc w:val="center"/>
        <w:rPr>
          <w:rFonts w:ascii="Times New Roman" w:hAnsi="Times New Roman" w:cs="Times New Roman"/>
          <w:color w:val="000000" w:themeColor="text1"/>
        </w:rPr>
      </w:pPr>
      <w:r w:rsidRPr="001A3D6C">
        <w:rPr>
          <w:rFonts w:ascii="Times New Roman" w:hAnsi="Times New Roman" w:cs="Times New Roman"/>
          <w:color w:val="000000" w:themeColor="text1"/>
        </w:rPr>
        <w:t xml:space="preserve"> Специфікація</w:t>
      </w:r>
    </w:p>
    <w:p w14:paraId="36DA9721" w14:textId="77777777" w:rsidR="00994BA1" w:rsidRPr="001A3D6C" w:rsidRDefault="00994BA1" w:rsidP="00994BA1">
      <w:pPr>
        <w:jc w:val="center"/>
        <w:rPr>
          <w:rFonts w:ascii="Times New Roman" w:hAnsi="Times New Roman" w:cs="Times New Roman"/>
          <w:color w:val="000000" w:themeColor="text1"/>
        </w:rPr>
      </w:pPr>
    </w:p>
    <w:p w14:paraId="7AE49178" w14:textId="77777777" w:rsidR="00994BA1" w:rsidRPr="001A3D6C" w:rsidRDefault="00994BA1" w:rsidP="00994BA1">
      <w:pPr>
        <w:rPr>
          <w:rFonts w:ascii="Times New Roman" w:hAnsi="Times New Roman" w:cs="Times New Roman"/>
          <w:color w:val="000000" w:themeColor="text1"/>
        </w:rPr>
      </w:pPr>
    </w:p>
    <w:tbl>
      <w:tblPr>
        <w:tblW w:w="10125" w:type="dxa"/>
        <w:tblLayout w:type="fixed"/>
        <w:tblCellMar>
          <w:left w:w="10" w:type="dxa"/>
          <w:right w:w="10" w:type="dxa"/>
        </w:tblCellMar>
        <w:tblLook w:val="00A0" w:firstRow="1" w:lastRow="0" w:firstColumn="1" w:lastColumn="0" w:noHBand="0" w:noVBand="0"/>
      </w:tblPr>
      <w:tblGrid>
        <w:gridCol w:w="5012"/>
        <w:gridCol w:w="5113"/>
      </w:tblGrid>
      <w:tr w:rsidR="00994BA1" w:rsidRPr="001A3D6C" w14:paraId="23C3B3D3" w14:textId="77777777" w:rsidTr="0064476E">
        <w:trPr>
          <w:trHeight w:val="223"/>
        </w:trPr>
        <w:tc>
          <w:tcPr>
            <w:tcW w:w="5015" w:type="dxa"/>
          </w:tcPr>
          <w:p w14:paraId="2DADA98C" w14:textId="77777777" w:rsidR="00994BA1" w:rsidRPr="001A3D6C" w:rsidRDefault="00994BA1" w:rsidP="0064476E">
            <w:pPr>
              <w:tabs>
                <w:tab w:val="left" w:pos="709"/>
              </w:tabs>
              <w:snapToGrid w:val="0"/>
              <w:spacing w:line="200" w:lineRule="atLeast"/>
              <w:ind w:left="720"/>
              <w:jc w:val="center"/>
              <w:rPr>
                <w:rFonts w:ascii="Times New Roman" w:hAnsi="Times New Roman" w:cs="Times New Roman"/>
                <w:b/>
                <w:bCs/>
                <w:color w:val="000000" w:themeColor="text1"/>
                <w:lang w:eastAsia="ar-SA" w:bidi="ar-SA"/>
              </w:rPr>
            </w:pPr>
            <w:r w:rsidRPr="001A3D6C">
              <w:rPr>
                <w:rFonts w:ascii="Times New Roman" w:hAnsi="Times New Roman" w:cs="Times New Roman"/>
                <w:b/>
                <w:bCs/>
                <w:color w:val="000000" w:themeColor="text1"/>
                <w:lang w:eastAsia="ar-SA" w:bidi="ar-SA"/>
              </w:rPr>
              <w:t>Замовник</w:t>
            </w:r>
          </w:p>
        </w:tc>
        <w:tc>
          <w:tcPr>
            <w:tcW w:w="5116" w:type="dxa"/>
          </w:tcPr>
          <w:p w14:paraId="7A4E2A8F" w14:textId="77777777" w:rsidR="00994BA1" w:rsidRPr="001A3D6C" w:rsidRDefault="00994BA1" w:rsidP="0064476E">
            <w:pPr>
              <w:tabs>
                <w:tab w:val="left" w:pos="709"/>
              </w:tabs>
              <w:snapToGrid w:val="0"/>
              <w:spacing w:line="200" w:lineRule="atLeast"/>
              <w:jc w:val="center"/>
              <w:rPr>
                <w:rFonts w:ascii="Times New Roman" w:hAnsi="Times New Roman" w:cs="Times New Roman"/>
                <w:b/>
                <w:bCs/>
                <w:color w:val="000000" w:themeColor="text1"/>
                <w:lang w:eastAsia="ar-SA" w:bidi="ar-SA"/>
              </w:rPr>
            </w:pPr>
            <w:r w:rsidRPr="001A3D6C">
              <w:rPr>
                <w:rFonts w:ascii="Times New Roman" w:hAnsi="Times New Roman" w:cs="Times New Roman"/>
                <w:b/>
                <w:bCs/>
                <w:color w:val="000000" w:themeColor="text1"/>
                <w:lang w:eastAsia="ar-SA" w:bidi="ar-SA"/>
              </w:rPr>
              <w:t>Виконавець</w:t>
            </w:r>
          </w:p>
        </w:tc>
      </w:tr>
    </w:tbl>
    <w:p w14:paraId="25D67381" w14:textId="77777777" w:rsidR="00994BA1" w:rsidRPr="001A3D6C" w:rsidRDefault="00994BA1" w:rsidP="00994BA1">
      <w:pPr>
        <w:rPr>
          <w:rFonts w:ascii="Times New Roman" w:hAnsi="Times New Roman" w:cs="Times New Roman"/>
          <w:b/>
          <w:i/>
          <w:color w:val="000000" w:themeColor="text1"/>
        </w:rPr>
      </w:pPr>
    </w:p>
    <w:tbl>
      <w:tblPr>
        <w:tblW w:w="10125" w:type="dxa"/>
        <w:tblLayout w:type="fixed"/>
        <w:tblCellMar>
          <w:left w:w="10" w:type="dxa"/>
          <w:right w:w="10" w:type="dxa"/>
        </w:tblCellMar>
        <w:tblLook w:val="00A0" w:firstRow="1" w:lastRow="0" w:firstColumn="1" w:lastColumn="0" w:noHBand="0" w:noVBand="0"/>
      </w:tblPr>
      <w:tblGrid>
        <w:gridCol w:w="5384"/>
        <w:gridCol w:w="4741"/>
      </w:tblGrid>
      <w:tr w:rsidR="00994BA1" w:rsidRPr="001A3D6C" w14:paraId="2914710C" w14:textId="77777777" w:rsidTr="0064476E">
        <w:trPr>
          <w:trHeight w:val="851"/>
        </w:trPr>
        <w:tc>
          <w:tcPr>
            <w:tcW w:w="5387" w:type="dxa"/>
          </w:tcPr>
          <w:p w14:paraId="2F19EB24" w14:textId="77777777" w:rsidR="00994BA1" w:rsidRPr="001A3D6C" w:rsidRDefault="00994BA1" w:rsidP="0064476E">
            <w:pPr>
              <w:jc w:val="center"/>
              <w:rPr>
                <w:rFonts w:ascii="Times New Roman" w:hAnsi="Times New Roman" w:cs="Times New Roman"/>
                <w:b/>
                <w:color w:val="000000" w:themeColor="text1"/>
              </w:rPr>
            </w:pPr>
          </w:p>
          <w:p w14:paraId="105E7E4D" w14:textId="77777777" w:rsidR="00994BA1" w:rsidRPr="001A3D6C" w:rsidRDefault="00994BA1" w:rsidP="0064476E">
            <w:pPr>
              <w:jc w:val="both"/>
              <w:rPr>
                <w:rFonts w:ascii="Times New Roman" w:hAnsi="Times New Roman" w:cs="Times New Roman"/>
                <w:color w:val="000000" w:themeColor="text1"/>
              </w:rPr>
            </w:pPr>
          </w:p>
        </w:tc>
        <w:tc>
          <w:tcPr>
            <w:tcW w:w="4744" w:type="dxa"/>
          </w:tcPr>
          <w:p w14:paraId="1420089F" w14:textId="77777777" w:rsidR="00994BA1" w:rsidRPr="001A3D6C" w:rsidRDefault="00994BA1" w:rsidP="0064476E">
            <w:pPr>
              <w:rPr>
                <w:rFonts w:ascii="Times New Roman" w:hAnsi="Times New Roman" w:cs="Times New Roman"/>
                <w:b/>
                <w:color w:val="000000" w:themeColor="text1"/>
                <w:lang w:eastAsia="en-US"/>
              </w:rPr>
            </w:pPr>
          </w:p>
          <w:p w14:paraId="2BF77B87" w14:textId="77777777" w:rsidR="00994BA1" w:rsidRPr="001A3D6C" w:rsidRDefault="00994BA1" w:rsidP="0064476E">
            <w:pPr>
              <w:rPr>
                <w:rFonts w:ascii="Times New Roman" w:hAnsi="Times New Roman" w:cs="Times New Roman"/>
                <w:b/>
                <w:color w:val="000000" w:themeColor="text1"/>
                <w:lang w:eastAsia="en-US"/>
              </w:rPr>
            </w:pPr>
          </w:p>
          <w:p w14:paraId="504AB39F" w14:textId="77777777" w:rsidR="00994BA1" w:rsidRPr="001A3D6C" w:rsidRDefault="00994BA1" w:rsidP="0064476E">
            <w:pPr>
              <w:rPr>
                <w:rFonts w:ascii="Times New Roman" w:hAnsi="Times New Roman" w:cs="Times New Roman"/>
                <w:b/>
                <w:color w:val="000000" w:themeColor="text1"/>
                <w:lang w:eastAsia="en-US"/>
              </w:rPr>
            </w:pPr>
          </w:p>
          <w:p w14:paraId="5CD9C2D6" w14:textId="77777777" w:rsidR="00994BA1" w:rsidRPr="001A3D6C" w:rsidRDefault="00994BA1" w:rsidP="0064476E">
            <w:pPr>
              <w:rPr>
                <w:rFonts w:ascii="Times New Roman" w:hAnsi="Times New Roman" w:cs="Times New Roman"/>
                <w:color w:val="000000" w:themeColor="text1"/>
                <w:lang w:eastAsia="en-US"/>
              </w:rPr>
            </w:pPr>
          </w:p>
        </w:tc>
      </w:tr>
      <w:tr w:rsidR="00994BA1" w:rsidRPr="001A3D6C" w14:paraId="07D3D6DE" w14:textId="77777777" w:rsidTr="0064476E">
        <w:trPr>
          <w:trHeight w:val="668"/>
        </w:trPr>
        <w:tc>
          <w:tcPr>
            <w:tcW w:w="5387" w:type="dxa"/>
          </w:tcPr>
          <w:p w14:paraId="1041A304" w14:textId="77777777" w:rsidR="00994BA1" w:rsidRPr="001A3D6C" w:rsidRDefault="00994BA1" w:rsidP="0064476E">
            <w:pPr>
              <w:tabs>
                <w:tab w:val="left" w:pos="709"/>
              </w:tabs>
              <w:snapToGrid w:val="0"/>
              <w:spacing w:line="200" w:lineRule="atLeast"/>
              <w:rPr>
                <w:rFonts w:ascii="Times New Roman" w:hAnsi="Times New Roman" w:cs="Times New Roman"/>
                <w:b/>
                <w:bCs/>
                <w:color w:val="000000" w:themeColor="text1"/>
                <w:lang w:eastAsia="ar-SA" w:bidi="ar-SA"/>
              </w:rPr>
            </w:pPr>
          </w:p>
          <w:p w14:paraId="41179922" w14:textId="77777777" w:rsidR="00994BA1" w:rsidRPr="001A3D6C" w:rsidRDefault="00994BA1" w:rsidP="0064476E">
            <w:pPr>
              <w:tabs>
                <w:tab w:val="left" w:pos="709"/>
              </w:tabs>
              <w:snapToGrid w:val="0"/>
              <w:spacing w:line="200" w:lineRule="atLeast"/>
              <w:rPr>
                <w:rFonts w:ascii="Times New Roman" w:hAnsi="Times New Roman" w:cs="Times New Roman"/>
                <w:b/>
                <w:bCs/>
                <w:color w:val="000000" w:themeColor="text1"/>
                <w:lang w:eastAsia="ar-SA" w:bidi="ar-SA"/>
              </w:rPr>
            </w:pPr>
            <w:r w:rsidRPr="001A3D6C">
              <w:rPr>
                <w:rFonts w:ascii="Times New Roman" w:hAnsi="Times New Roman" w:cs="Times New Roman"/>
                <w:b/>
                <w:bCs/>
                <w:color w:val="000000" w:themeColor="text1"/>
                <w:lang w:eastAsia="ar-SA" w:bidi="ar-SA"/>
              </w:rPr>
              <w:t>Вказати посаду</w:t>
            </w:r>
          </w:p>
          <w:p w14:paraId="415A8E89" w14:textId="77777777" w:rsidR="00994BA1" w:rsidRPr="001A3D6C" w:rsidRDefault="00994BA1" w:rsidP="0064476E">
            <w:pPr>
              <w:tabs>
                <w:tab w:val="left" w:pos="709"/>
              </w:tabs>
              <w:snapToGrid w:val="0"/>
              <w:spacing w:line="200" w:lineRule="atLeast"/>
              <w:rPr>
                <w:rFonts w:ascii="Times New Roman" w:hAnsi="Times New Roman" w:cs="Times New Roman"/>
                <w:b/>
                <w:bCs/>
                <w:color w:val="000000" w:themeColor="text1"/>
                <w:lang w:eastAsia="ar-SA" w:bidi="ar-SA"/>
              </w:rPr>
            </w:pPr>
            <w:r w:rsidRPr="001A3D6C">
              <w:rPr>
                <w:rFonts w:ascii="Times New Roman" w:hAnsi="Times New Roman" w:cs="Times New Roman"/>
                <w:b/>
                <w:bCs/>
                <w:color w:val="000000" w:themeColor="text1"/>
                <w:lang w:eastAsia="ar-SA" w:bidi="ar-SA"/>
              </w:rPr>
              <w:t xml:space="preserve">                          __________________ПІБ</w:t>
            </w:r>
          </w:p>
        </w:tc>
        <w:tc>
          <w:tcPr>
            <w:tcW w:w="4744" w:type="dxa"/>
          </w:tcPr>
          <w:p w14:paraId="4A1AE7CC" w14:textId="77777777" w:rsidR="00994BA1" w:rsidRPr="001A3D6C" w:rsidRDefault="00994BA1" w:rsidP="0064476E">
            <w:pPr>
              <w:tabs>
                <w:tab w:val="left" w:pos="709"/>
              </w:tabs>
              <w:snapToGrid w:val="0"/>
              <w:spacing w:line="200" w:lineRule="atLeast"/>
              <w:rPr>
                <w:rFonts w:ascii="Times New Roman" w:hAnsi="Times New Roman" w:cs="Times New Roman"/>
                <w:b/>
                <w:bCs/>
                <w:color w:val="000000" w:themeColor="text1"/>
                <w:lang w:eastAsia="ar-SA" w:bidi="ar-SA"/>
              </w:rPr>
            </w:pPr>
          </w:p>
          <w:p w14:paraId="053B68A3" w14:textId="77777777" w:rsidR="00994BA1" w:rsidRPr="001A3D6C" w:rsidRDefault="00994BA1" w:rsidP="0064476E">
            <w:pPr>
              <w:tabs>
                <w:tab w:val="left" w:pos="709"/>
              </w:tabs>
              <w:snapToGrid w:val="0"/>
              <w:spacing w:line="200" w:lineRule="atLeast"/>
              <w:rPr>
                <w:rFonts w:ascii="Times New Roman" w:hAnsi="Times New Roman" w:cs="Times New Roman"/>
                <w:b/>
                <w:bCs/>
                <w:color w:val="000000" w:themeColor="text1"/>
                <w:lang w:eastAsia="ar-SA" w:bidi="ar-SA"/>
              </w:rPr>
            </w:pPr>
            <w:r w:rsidRPr="001A3D6C">
              <w:rPr>
                <w:rFonts w:ascii="Times New Roman" w:hAnsi="Times New Roman" w:cs="Times New Roman"/>
                <w:b/>
                <w:bCs/>
                <w:color w:val="000000" w:themeColor="text1"/>
                <w:lang w:eastAsia="ar-SA" w:bidi="ar-SA"/>
              </w:rPr>
              <w:t>Вказати посаду</w:t>
            </w:r>
          </w:p>
          <w:p w14:paraId="5329DB6D" w14:textId="77777777" w:rsidR="00994BA1" w:rsidRPr="001A3D6C" w:rsidRDefault="00994BA1" w:rsidP="0064476E">
            <w:pPr>
              <w:tabs>
                <w:tab w:val="left" w:pos="709"/>
              </w:tabs>
              <w:snapToGrid w:val="0"/>
              <w:spacing w:line="200" w:lineRule="atLeast"/>
              <w:rPr>
                <w:rFonts w:ascii="Times New Roman" w:hAnsi="Times New Roman" w:cs="Times New Roman"/>
                <w:b/>
                <w:bCs/>
                <w:color w:val="000000" w:themeColor="text1"/>
                <w:lang w:eastAsia="ar-SA" w:bidi="ar-SA"/>
              </w:rPr>
            </w:pPr>
            <w:r w:rsidRPr="001A3D6C">
              <w:rPr>
                <w:rFonts w:ascii="Times New Roman" w:hAnsi="Times New Roman" w:cs="Times New Roman"/>
                <w:b/>
                <w:bCs/>
                <w:color w:val="000000" w:themeColor="text1"/>
                <w:lang w:eastAsia="ar-SA" w:bidi="ar-SA"/>
              </w:rPr>
              <w:t xml:space="preserve">                   ______________ПІБ</w:t>
            </w:r>
          </w:p>
        </w:tc>
      </w:tr>
    </w:tbl>
    <w:p w14:paraId="64E6B632" w14:textId="77777777" w:rsidR="00994BA1" w:rsidRPr="001A3D6C" w:rsidRDefault="00994BA1" w:rsidP="00994BA1">
      <w:pPr>
        <w:jc w:val="right"/>
        <w:rPr>
          <w:rFonts w:ascii="Times New Roman" w:hAnsi="Times New Roman" w:cs="Times New Roman"/>
          <w:b/>
          <w:color w:val="000000" w:themeColor="text1"/>
        </w:rPr>
      </w:pPr>
      <w:r w:rsidRPr="001A3D6C">
        <w:rPr>
          <w:rFonts w:ascii="Times New Roman" w:hAnsi="Times New Roman" w:cs="Times New Roman"/>
          <w:b/>
          <w:color w:val="000000" w:themeColor="text1"/>
        </w:rPr>
        <w:t xml:space="preserve">Додаток  </w:t>
      </w:r>
    </w:p>
    <w:p w14:paraId="01E89B2C" w14:textId="77777777" w:rsidR="00994BA1" w:rsidRPr="001A3D6C" w:rsidRDefault="00994BA1" w:rsidP="00994BA1">
      <w:pPr>
        <w:jc w:val="right"/>
        <w:rPr>
          <w:rFonts w:ascii="Times New Roman" w:hAnsi="Times New Roman" w:cs="Times New Roman"/>
          <w:b/>
          <w:color w:val="000000" w:themeColor="text1"/>
        </w:rPr>
      </w:pPr>
      <w:r w:rsidRPr="001A3D6C">
        <w:rPr>
          <w:rFonts w:ascii="Times New Roman" w:hAnsi="Times New Roman" w:cs="Times New Roman"/>
          <w:b/>
          <w:color w:val="000000" w:themeColor="text1"/>
        </w:rPr>
        <w:t>до договору про надання послуг</w:t>
      </w:r>
    </w:p>
    <w:p w14:paraId="539595E3" w14:textId="77777777" w:rsidR="00994BA1" w:rsidRPr="001A3D6C" w:rsidRDefault="00994BA1" w:rsidP="00994BA1">
      <w:pPr>
        <w:jc w:val="right"/>
        <w:rPr>
          <w:rFonts w:ascii="Times New Roman" w:hAnsi="Times New Roman" w:cs="Times New Roman"/>
          <w:b/>
          <w:color w:val="000000" w:themeColor="text1"/>
        </w:rPr>
      </w:pPr>
      <w:r w:rsidRPr="001A3D6C">
        <w:rPr>
          <w:rFonts w:ascii="Times New Roman" w:hAnsi="Times New Roman" w:cs="Times New Roman"/>
          <w:b/>
          <w:color w:val="000000" w:themeColor="text1"/>
        </w:rPr>
        <w:t>від _____________  №__________</w:t>
      </w:r>
    </w:p>
    <w:p w14:paraId="2CA41A6F" w14:textId="77777777" w:rsidR="00994BA1" w:rsidRPr="001A3D6C" w:rsidRDefault="00994BA1" w:rsidP="00994BA1">
      <w:pPr>
        <w:rPr>
          <w:rFonts w:ascii="Times New Roman" w:hAnsi="Times New Roman" w:cs="Times New Roman"/>
          <w:color w:val="000000" w:themeColor="text1"/>
        </w:rPr>
      </w:pPr>
    </w:p>
    <w:p w14:paraId="2E96CD32" w14:textId="77777777" w:rsidR="00994BA1" w:rsidRPr="001A3D6C" w:rsidRDefault="00994BA1" w:rsidP="00994BA1">
      <w:pPr>
        <w:rPr>
          <w:rFonts w:ascii="Times New Roman" w:hAnsi="Times New Roman" w:cs="Times New Roman"/>
          <w:color w:val="000000" w:themeColor="text1"/>
        </w:rPr>
      </w:pPr>
    </w:p>
    <w:p w14:paraId="6A4ACBD5" w14:textId="77777777" w:rsidR="00994BA1" w:rsidRPr="001A3D6C" w:rsidRDefault="00994BA1" w:rsidP="00994BA1">
      <w:pPr>
        <w:rPr>
          <w:rFonts w:ascii="Times New Roman" w:hAnsi="Times New Roman" w:cs="Times New Roman"/>
          <w:color w:val="000000" w:themeColor="text1"/>
        </w:rPr>
      </w:pPr>
    </w:p>
    <w:p w14:paraId="527A8DF5" w14:textId="77777777" w:rsidR="00994BA1" w:rsidRPr="001A3D6C" w:rsidRDefault="00994BA1" w:rsidP="00994BA1">
      <w:pPr>
        <w:jc w:val="center"/>
        <w:rPr>
          <w:rFonts w:ascii="Times New Roman" w:hAnsi="Times New Roman" w:cs="Times New Roman"/>
          <w:b/>
          <w:color w:val="000000" w:themeColor="text1"/>
        </w:rPr>
      </w:pPr>
      <w:r w:rsidRPr="001A3D6C">
        <w:rPr>
          <w:rFonts w:ascii="Times New Roman" w:hAnsi="Times New Roman" w:cs="Times New Roman"/>
          <w:b/>
          <w:color w:val="000000" w:themeColor="text1"/>
        </w:rPr>
        <w:lastRenderedPageBreak/>
        <w:t>КАЛЬКУЛЯЦІЯ</w:t>
      </w:r>
    </w:p>
    <w:p w14:paraId="42A4D934" w14:textId="77777777" w:rsidR="00994BA1" w:rsidRPr="001A3D6C" w:rsidRDefault="00994BA1" w:rsidP="00994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center"/>
        <w:rPr>
          <w:rFonts w:ascii="Times New Roman" w:hAnsi="Times New Roman" w:cs="Times New Roman"/>
          <w:b/>
          <w:color w:val="000000" w:themeColor="text1"/>
        </w:rPr>
      </w:pPr>
    </w:p>
    <w:p w14:paraId="492D7AA1" w14:textId="77777777" w:rsidR="00994BA1" w:rsidRPr="001A3D6C" w:rsidRDefault="00994BA1" w:rsidP="00994BA1">
      <w:pPr>
        <w:rPr>
          <w:rFonts w:ascii="Times New Roman" w:hAnsi="Times New Roman" w:cs="Times New Roman"/>
          <w:color w:val="000000" w:themeColor="text1"/>
        </w:rPr>
      </w:pPr>
    </w:p>
    <w:p w14:paraId="70C64B0D" w14:textId="77777777" w:rsidR="00994BA1" w:rsidRPr="001A3D6C" w:rsidRDefault="00994BA1" w:rsidP="00994BA1">
      <w:pPr>
        <w:rPr>
          <w:rFonts w:ascii="Times New Roman" w:hAnsi="Times New Roman" w:cs="Times New Roman"/>
          <w:color w:val="000000" w:themeColor="text1"/>
        </w:rPr>
      </w:pPr>
    </w:p>
    <w:p w14:paraId="023A2664" w14:textId="77777777" w:rsidR="00994BA1" w:rsidRPr="001A3D6C" w:rsidRDefault="00994BA1" w:rsidP="00994BA1">
      <w:pPr>
        <w:rPr>
          <w:rFonts w:ascii="Times New Roman" w:hAnsi="Times New Roman" w:cs="Times New Roman"/>
          <w:color w:val="000000" w:themeColor="text1"/>
        </w:rPr>
      </w:pPr>
    </w:p>
    <w:p w14:paraId="0BDF76C4" w14:textId="77777777" w:rsidR="00994BA1" w:rsidRPr="001A3D6C" w:rsidRDefault="00994BA1" w:rsidP="00994BA1">
      <w:pPr>
        <w:rPr>
          <w:rFonts w:ascii="Times New Roman" w:hAnsi="Times New Roman" w:cs="Times New Roman"/>
          <w:color w:val="000000" w:themeColor="text1"/>
        </w:rPr>
      </w:pPr>
    </w:p>
    <w:tbl>
      <w:tblPr>
        <w:tblW w:w="10125" w:type="dxa"/>
        <w:tblLayout w:type="fixed"/>
        <w:tblCellMar>
          <w:left w:w="10" w:type="dxa"/>
          <w:right w:w="10" w:type="dxa"/>
        </w:tblCellMar>
        <w:tblLook w:val="00A0" w:firstRow="1" w:lastRow="0" w:firstColumn="1" w:lastColumn="0" w:noHBand="0" w:noVBand="0"/>
      </w:tblPr>
      <w:tblGrid>
        <w:gridCol w:w="5012"/>
        <w:gridCol w:w="5113"/>
      </w:tblGrid>
      <w:tr w:rsidR="00994BA1" w:rsidRPr="001A3D6C" w14:paraId="520A49E3" w14:textId="77777777" w:rsidTr="0064476E">
        <w:trPr>
          <w:trHeight w:val="223"/>
        </w:trPr>
        <w:tc>
          <w:tcPr>
            <w:tcW w:w="5015" w:type="dxa"/>
          </w:tcPr>
          <w:p w14:paraId="16DBE5AB" w14:textId="77777777" w:rsidR="00994BA1" w:rsidRPr="001A3D6C" w:rsidRDefault="00994BA1" w:rsidP="0064476E">
            <w:pPr>
              <w:tabs>
                <w:tab w:val="left" w:pos="709"/>
              </w:tabs>
              <w:snapToGrid w:val="0"/>
              <w:spacing w:line="200" w:lineRule="atLeast"/>
              <w:ind w:left="720"/>
              <w:jc w:val="center"/>
              <w:rPr>
                <w:rFonts w:ascii="Times New Roman" w:hAnsi="Times New Roman" w:cs="Times New Roman"/>
                <w:b/>
                <w:bCs/>
                <w:color w:val="000000" w:themeColor="text1"/>
                <w:lang w:eastAsia="ar-SA" w:bidi="ar-SA"/>
              </w:rPr>
            </w:pPr>
            <w:r w:rsidRPr="001A3D6C">
              <w:rPr>
                <w:rFonts w:ascii="Times New Roman" w:hAnsi="Times New Roman" w:cs="Times New Roman"/>
                <w:b/>
                <w:bCs/>
                <w:color w:val="000000" w:themeColor="text1"/>
                <w:lang w:eastAsia="ar-SA" w:bidi="ar-SA"/>
              </w:rPr>
              <w:t>Замовник</w:t>
            </w:r>
          </w:p>
        </w:tc>
        <w:tc>
          <w:tcPr>
            <w:tcW w:w="5116" w:type="dxa"/>
          </w:tcPr>
          <w:p w14:paraId="0D069EE4" w14:textId="77777777" w:rsidR="00994BA1" w:rsidRPr="001A3D6C" w:rsidRDefault="00994BA1" w:rsidP="0064476E">
            <w:pPr>
              <w:tabs>
                <w:tab w:val="left" w:pos="709"/>
              </w:tabs>
              <w:snapToGrid w:val="0"/>
              <w:spacing w:line="200" w:lineRule="atLeast"/>
              <w:jc w:val="center"/>
              <w:rPr>
                <w:rFonts w:ascii="Times New Roman" w:hAnsi="Times New Roman" w:cs="Times New Roman"/>
                <w:b/>
                <w:bCs/>
                <w:color w:val="000000" w:themeColor="text1"/>
                <w:lang w:eastAsia="ar-SA" w:bidi="ar-SA"/>
              </w:rPr>
            </w:pPr>
            <w:r w:rsidRPr="001A3D6C">
              <w:rPr>
                <w:rFonts w:ascii="Times New Roman" w:hAnsi="Times New Roman" w:cs="Times New Roman"/>
                <w:b/>
                <w:bCs/>
                <w:color w:val="000000" w:themeColor="text1"/>
                <w:lang w:eastAsia="ar-SA" w:bidi="ar-SA"/>
              </w:rPr>
              <w:t>Виконавець</w:t>
            </w:r>
          </w:p>
        </w:tc>
      </w:tr>
    </w:tbl>
    <w:p w14:paraId="6FC15C5F" w14:textId="77777777" w:rsidR="00994BA1" w:rsidRPr="001A3D6C" w:rsidRDefault="00994BA1" w:rsidP="00994BA1">
      <w:pPr>
        <w:rPr>
          <w:rFonts w:ascii="Times New Roman" w:hAnsi="Times New Roman" w:cs="Times New Roman"/>
          <w:b/>
          <w:i/>
          <w:color w:val="000000" w:themeColor="text1"/>
        </w:rPr>
      </w:pPr>
    </w:p>
    <w:tbl>
      <w:tblPr>
        <w:tblW w:w="10125" w:type="dxa"/>
        <w:tblLayout w:type="fixed"/>
        <w:tblCellMar>
          <w:left w:w="10" w:type="dxa"/>
          <w:right w:w="10" w:type="dxa"/>
        </w:tblCellMar>
        <w:tblLook w:val="00A0" w:firstRow="1" w:lastRow="0" w:firstColumn="1" w:lastColumn="0" w:noHBand="0" w:noVBand="0"/>
      </w:tblPr>
      <w:tblGrid>
        <w:gridCol w:w="5384"/>
        <w:gridCol w:w="4741"/>
      </w:tblGrid>
      <w:tr w:rsidR="00994BA1" w:rsidRPr="001A3D6C" w14:paraId="35D2C992" w14:textId="77777777" w:rsidTr="0064476E">
        <w:trPr>
          <w:trHeight w:val="851"/>
        </w:trPr>
        <w:tc>
          <w:tcPr>
            <w:tcW w:w="5387" w:type="dxa"/>
          </w:tcPr>
          <w:p w14:paraId="68019501" w14:textId="77777777" w:rsidR="00994BA1" w:rsidRPr="001A3D6C" w:rsidRDefault="00994BA1" w:rsidP="0064476E">
            <w:pPr>
              <w:jc w:val="center"/>
              <w:rPr>
                <w:rFonts w:ascii="Times New Roman" w:hAnsi="Times New Roman" w:cs="Times New Roman"/>
                <w:b/>
                <w:color w:val="000000" w:themeColor="text1"/>
              </w:rPr>
            </w:pPr>
          </w:p>
          <w:p w14:paraId="1FBE482B" w14:textId="77777777" w:rsidR="00994BA1" w:rsidRPr="001A3D6C" w:rsidRDefault="00994BA1" w:rsidP="0064476E">
            <w:pPr>
              <w:jc w:val="both"/>
              <w:rPr>
                <w:rFonts w:ascii="Times New Roman" w:hAnsi="Times New Roman" w:cs="Times New Roman"/>
                <w:color w:val="000000" w:themeColor="text1"/>
              </w:rPr>
            </w:pPr>
          </w:p>
        </w:tc>
        <w:tc>
          <w:tcPr>
            <w:tcW w:w="4744" w:type="dxa"/>
          </w:tcPr>
          <w:p w14:paraId="61E35650" w14:textId="77777777" w:rsidR="00994BA1" w:rsidRPr="001A3D6C" w:rsidRDefault="00994BA1" w:rsidP="0064476E">
            <w:pPr>
              <w:rPr>
                <w:rFonts w:ascii="Times New Roman" w:hAnsi="Times New Roman" w:cs="Times New Roman"/>
                <w:b/>
                <w:color w:val="000000" w:themeColor="text1"/>
                <w:lang w:eastAsia="en-US"/>
              </w:rPr>
            </w:pPr>
          </w:p>
          <w:p w14:paraId="697319D8" w14:textId="77777777" w:rsidR="00994BA1" w:rsidRPr="001A3D6C" w:rsidRDefault="00994BA1" w:rsidP="0064476E">
            <w:pPr>
              <w:rPr>
                <w:rFonts w:ascii="Times New Roman" w:hAnsi="Times New Roman" w:cs="Times New Roman"/>
                <w:b/>
                <w:color w:val="000000" w:themeColor="text1"/>
                <w:lang w:eastAsia="en-US"/>
              </w:rPr>
            </w:pPr>
          </w:p>
          <w:p w14:paraId="7FB36B0D" w14:textId="77777777" w:rsidR="00994BA1" w:rsidRPr="001A3D6C" w:rsidRDefault="00994BA1" w:rsidP="0064476E">
            <w:pPr>
              <w:rPr>
                <w:rFonts w:ascii="Times New Roman" w:hAnsi="Times New Roman" w:cs="Times New Roman"/>
                <w:b/>
                <w:color w:val="000000" w:themeColor="text1"/>
                <w:lang w:eastAsia="en-US"/>
              </w:rPr>
            </w:pPr>
          </w:p>
          <w:p w14:paraId="211ECE08" w14:textId="77777777" w:rsidR="00994BA1" w:rsidRPr="001A3D6C" w:rsidRDefault="00994BA1" w:rsidP="0064476E">
            <w:pPr>
              <w:rPr>
                <w:rFonts w:ascii="Times New Roman" w:hAnsi="Times New Roman" w:cs="Times New Roman"/>
                <w:color w:val="000000" w:themeColor="text1"/>
                <w:lang w:eastAsia="en-US"/>
              </w:rPr>
            </w:pPr>
          </w:p>
        </w:tc>
      </w:tr>
      <w:tr w:rsidR="00994BA1" w:rsidRPr="001A3D6C" w14:paraId="540FE97B" w14:textId="77777777" w:rsidTr="0064476E">
        <w:trPr>
          <w:trHeight w:val="668"/>
        </w:trPr>
        <w:tc>
          <w:tcPr>
            <w:tcW w:w="5387" w:type="dxa"/>
          </w:tcPr>
          <w:p w14:paraId="728BB682" w14:textId="77777777" w:rsidR="00994BA1" w:rsidRPr="001A3D6C" w:rsidRDefault="00994BA1" w:rsidP="0064476E">
            <w:pPr>
              <w:tabs>
                <w:tab w:val="left" w:pos="709"/>
              </w:tabs>
              <w:snapToGrid w:val="0"/>
              <w:spacing w:line="200" w:lineRule="atLeast"/>
              <w:rPr>
                <w:rFonts w:ascii="Times New Roman" w:hAnsi="Times New Roman" w:cs="Times New Roman"/>
                <w:b/>
                <w:bCs/>
                <w:color w:val="000000" w:themeColor="text1"/>
                <w:lang w:eastAsia="ar-SA" w:bidi="ar-SA"/>
              </w:rPr>
            </w:pPr>
          </w:p>
          <w:p w14:paraId="74E59C93" w14:textId="77777777" w:rsidR="00994BA1" w:rsidRPr="001A3D6C" w:rsidRDefault="00994BA1" w:rsidP="0064476E">
            <w:pPr>
              <w:tabs>
                <w:tab w:val="left" w:pos="709"/>
              </w:tabs>
              <w:snapToGrid w:val="0"/>
              <w:spacing w:line="200" w:lineRule="atLeast"/>
              <w:rPr>
                <w:rFonts w:ascii="Times New Roman" w:hAnsi="Times New Roman" w:cs="Times New Roman"/>
                <w:b/>
                <w:bCs/>
                <w:color w:val="000000" w:themeColor="text1"/>
                <w:lang w:eastAsia="ar-SA" w:bidi="ar-SA"/>
              </w:rPr>
            </w:pPr>
            <w:r w:rsidRPr="001A3D6C">
              <w:rPr>
                <w:rFonts w:ascii="Times New Roman" w:hAnsi="Times New Roman" w:cs="Times New Roman"/>
                <w:b/>
                <w:bCs/>
                <w:color w:val="000000" w:themeColor="text1"/>
                <w:lang w:eastAsia="ar-SA" w:bidi="ar-SA"/>
              </w:rPr>
              <w:t>Вказати посаду</w:t>
            </w:r>
          </w:p>
          <w:p w14:paraId="27B49D47" w14:textId="77777777" w:rsidR="00994BA1" w:rsidRPr="001A3D6C" w:rsidRDefault="00994BA1" w:rsidP="0064476E">
            <w:pPr>
              <w:tabs>
                <w:tab w:val="left" w:pos="709"/>
              </w:tabs>
              <w:snapToGrid w:val="0"/>
              <w:spacing w:line="200" w:lineRule="atLeast"/>
              <w:rPr>
                <w:rFonts w:ascii="Times New Roman" w:hAnsi="Times New Roman" w:cs="Times New Roman"/>
                <w:b/>
                <w:bCs/>
                <w:color w:val="000000" w:themeColor="text1"/>
                <w:lang w:eastAsia="ar-SA" w:bidi="ar-SA"/>
              </w:rPr>
            </w:pPr>
            <w:r w:rsidRPr="001A3D6C">
              <w:rPr>
                <w:rFonts w:ascii="Times New Roman" w:hAnsi="Times New Roman" w:cs="Times New Roman"/>
                <w:b/>
                <w:bCs/>
                <w:color w:val="000000" w:themeColor="text1"/>
                <w:lang w:eastAsia="ar-SA" w:bidi="ar-SA"/>
              </w:rPr>
              <w:t xml:space="preserve">                          __________________ПІБ</w:t>
            </w:r>
          </w:p>
        </w:tc>
        <w:tc>
          <w:tcPr>
            <w:tcW w:w="4744" w:type="dxa"/>
          </w:tcPr>
          <w:p w14:paraId="57027998" w14:textId="77777777" w:rsidR="00994BA1" w:rsidRPr="001A3D6C" w:rsidRDefault="00994BA1" w:rsidP="0064476E">
            <w:pPr>
              <w:tabs>
                <w:tab w:val="left" w:pos="709"/>
              </w:tabs>
              <w:snapToGrid w:val="0"/>
              <w:spacing w:line="200" w:lineRule="atLeast"/>
              <w:rPr>
                <w:rFonts w:ascii="Times New Roman" w:hAnsi="Times New Roman" w:cs="Times New Roman"/>
                <w:b/>
                <w:bCs/>
                <w:color w:val="000000" w:themeColor="text1"/>
                <w:lang w:eastAsia="ar-SA" w:bidi="ar-SA"/>
              </w:rPr>
            </w:pPr>
          </w:p>
          <w:p w14:paraId="14FF9D07" w14:textId="77777777" w:rsidR="00994BA1" w:rsidRPr="001A3D6C" w:rsidRDefault="00994BA1" w:rsidP="0064476E">
            <w:pPr>
              <w:tabs>
                <w:tab w:val="left" w:pos="709"/>
              </w:tabs>
              <w:snapToGrid w:val="0"/>
              <w:spacing w:line="200" w:lineRule="atLeast"/>
              <w:rPr>
                <w:rFonts w:ascii="Times New Roman" w:hAnsi="Times New Roman" w:cs="Times New Roman"/>
                <w:b/>
                <w:bCs/>
                <w:color w:val="000000" w:themeColor="text1"/>
                <w:lang w:eastAsia="ar-SA" w:bidi="ar-SA"/>
              </w:rPr>
            </w:pPr>
            <w:r w:rsidRPr="001A3D6C">
              <w:rPr>
                <w:rFonts w:ascii="Times New Roman" w:hAnsi="Times New Roman" w:cs="Times New Roman"/>
                <w:b/>
                <w:bCs/>
                <w:color w:val="000000" w:themeColor="text1"/>
                <w:lang w:eastAsia="ar-SA" w:bidi="ar-SA"/>
              </w:rPr>
              <w:t>Вказати посаду</w:t>
            </w:r>
          </w:p>
          <w:p w14:paraId="2D37E318" w14:textId="77777777" w:rsidR="00994BA1" w:rsidRPr="001A3D6C" w:rsidRDefault="00994BA1" w:rsidP="0064476E">
            <w:pPr>
              <w:tabs>
                <w:tab w:val="left" w:pos="709"/>
              </w:tabs>
              <w:snapToGrid w:val="0"/>
              <w:spacing w:line="200" w:lineRule="atLeast"/>
              <w:rPr>
                <w:rFonts w:ascii="Times New Roman" w:hAnsi="Times New Roman" w:cs="Times New Roman"/>
                <w:b/>
                <w:bCs/>
                <w:color w:val="000000" w:themeColor="text1"/>
                <w:lang w:eastAsia="ar-SA" w:bidi="ar-SA"/>
              </w:rPr>
            </w:pPr>
            <w:r w:rsidRPr="001A3D6C">
              <w:rPr>
                <w:rFonts w:ascii="Times New Roman" w:hAnsi="Times New Roman" w:cs="Times New Roman"/>
                <w:b/>
                <w:bCs/>
                <w:color w:val="000000" w:themeColor="text1"/>
                <w:lang w:eastAsia="ar-SA" w:bidi="ar-SA"/>
              </w:rPr>
              <w:t xml:space="preserve">                   ______________ПІБ</w:t>
            </w:r>
          </w:p>
        </w:tc>
      </w:tr>
      <w:bookmarkEnd w:id="15"/>
    </w:tbl>
    <w:p w14:paraId="017D04C1" w14:textId="77777777" w:rsidR="00994BA1" w:rsidRPr="001A3D6C" w:rsidRDefault="00994BA1" w:rsidP="00994BA1">
      <w:pPr>
        <w:rPr>
          <w:rFonts w:ascii="Times New Roman" w:hAnsi="Times New Roman" w:cs="Times New Roman"/>
          <w:b/>
          <w:i/>
          <w:color w:val="000000" w:themeColor="text1"/>
        </w:rPr>
      </w:pPr>
    </w:p>
    <w:tbl>
      <w:tblPr>
        <w:tblW w:w="10125" w:type="dxa"/>
        <w:tblLayout w:type="fixed"/>
        <w:tblCellMar>
          <w:left w:w="10" w:type="dxa"/>
          <w:right w:w="10" w:type="dxa"/>
        </w:tblCellMar>
        <w:tblLook w:val="00A0" w:firstRow="1" w:lastRow="0" w:firstColumn="1" w:lastColumn="0" w:noHBand="0" w:noVBand="0"/>
      </w:tblPr>
      <w:tblGrid>
        <w:gridCol w:w="5384"/>
        <w:gridCol w:w="4741"/>
      </w:tblGrid>
      <w:tr w:rsidR="00994BA1" w:rsidRPr="001A3D6C" w14:paraId="4603F857" w14:textId="77777777" w:rsidTr="0064476E">
        <w:trPr>
          <w:trHeight w:val="851"/>
        </w:trPr>
        <w:tc>
          <w:tcPr>
            <w:tcW w:w="5384" w:type="dxa"/>
          </w:tcPr>
          <w:p w14:paraId="342C1743" w14:textId="77777777" w:rsidR="00994BA1" w:rsidRPr="001A3D6C" w:rsidRDefault="00994BA1" w:rsidP="0064476E">
            <w:pPr>
              <w:rPr>
                <w:rFonts w:ascii="Times New Roman" w:hAnsi="Times New Roman" w:cs="Times New Roman"/>
                <w:color w:val="000000" w:themeColor="text1"/>
              </w:rPr>
            </w:pPr>
          </w:p>
        </w:tc>
        <w:tc>
          <w:tcPr>
            <w:tcW w:w="4741" w:type="dxa"/>
          </w:tcPr>
          <w:p w14:paraId="1A853332" w14:textId="77777777" w:rsidR="00994BA1" w:rsidRPr="001A3D6C" w:rsidRDefault="00994BA1" w:rsidP="0064476E">
            <w:pPr>
              <w:rPr>
                <w:rFonts w:ascii="Times New Roman" w:hAnsi="Times New Roman" w:cs="Times New Roman"/>
                <w:b/>
                <w:color w:val="000000" w:themeColor="text1"/>
                <w:lang w:eastAsia="en-US"/>
              </w:rPr>
            </w:pPr>
          </w:p>
          <w:p w14:paraId="0309B995" w14:textId="77777777" w:rsidR="00994BA1" w:rsidRPr="001A3D6C" w:rsidRDefault="00994BA1" w:rsidP="0064476E">
            <w:pPr>
              <w:rPr>
                <w:rFonts w:ascii="Times New Roman" w:hAnsi="Times New Roman" w:cs="Times New Roman"/>
                <w:b/>
                <w:color w:val="000000" w:themeColor="text1"/>
                <w:lang w:eastAsia="en-US"/>
              </w:rPr>
            </w:pPr>
          </w:p>
          <w:p w14:paraId="27212BA3" w14:textId="77777777" w:rsidR="00994BA1" w:rsidRPr="001A3D6C" w:rsidRDefault="00994BA1" w:rsidP="0064476E">
            <w:pPr>
              <w:rPr>
                <w:rFonts w:ascii="Times New Roman" w:hAnsi="Times New Roman" w:cs="Times New Roman"/>
                <w:b/>
                <w:color w:val="000000" w:themeColor="text1"/>
                <w:lang w:eastAsia="en-US"/>
              </w:rPr>
            </w:pPr>
          </w:p>
          <w:p w14:paraId="3E93C547" w14:textId="77777777" w:rsidR="00994BA1" w:rsidRPr="001A3D6C" w:rsidRDefault="00994BA1" w:rsidP="0064476E">
            <w:pPr>
              <w:rPr>
                <w:rFonts w:ascii="Times New Roman" w:hAnsi="Times New Roman" w:cs="Times New Roman"/>
                <w:color w:val="000000" w:themeColor="text1"/>
                <w:lang w:eastAsia="en-US"/>
              </w:rPr>
            </w:pPr>
            <w:r w:rsidRPr="001A3D6C">
              <w:rPr>
                <w:rFonts w:ascii="Times New Roman" w:hAnsi="Times New Roman" w:cs="Times New Roman"/>
                <w:color w:val="000000" w:themeColor="text1"/>
                <w:lang w:eastAsia="en-US"/>
              </w:rPr>
              <w:t>Додаток №4 до тендерної документації</w:t>
            </w:r>
          </w:p>
        </w:tc>
      </w:tr>
    </w:tbl>
    <w:p w14:paraId="215B04F6" w14:textId="77777777" w:rsidR="00994BA1" w:rsidRPr="001A3D6C" w:rsidRDefault="00994BA1" w:rsidP="00994BA1">
      <w:pPr>
        <w:spacing w:line="237" w:lineRule="exact"/>
        <w:jc w:val="center"/>
        <w:rPr>
          <w:rFonts w:ascii="Times New Roman" w:hAnsi="Times New Roman" w:cs="Times New Roman"/>
          <w:color w:val="000000" w:themeColor="text1"/>
        </w:rPr>
      </w:pPr>
      <w:r w:rsidRPr="001A3D6C">
        <w:rPr>
          <w:rFonts w:ascii="Times New Roman" w:hAnsi="Times New Roman" w:cs="Times New Roman"/>
          <w:color w:val="000000" w:themeColor="text1"/>
        </w:rPr>
        <w:t>Цінова пропозиція</w:t>
      </w:r>
    </w:p>
    <w:p w14:paraId="3BDA25A9" w14:textId="77777777" w:rsidR="00994BA1" w:rsidRPr="001A3D6C" w:rsidRDefault="00994BA1" w:rsidP="00994BA1">
      <w:pPr>
        <w:spacing w:line="237" w:lineRule="exact"/>
        <w:jc w:val="center"/>
        <w:rPr>
          <w:rFonts w:ascii="Times New Roman" w:hAnsi="Times New Roman" w:cs="Times New Roman"/>
          <w:color w:val="000000" w:themeColor="text1"/>
        </w:rPr>
      </w:pPr>
    </w:p>
    <w:p w14:paraId="3AE3AB7F" w14:textId="77777777" w:rsidR="00994BA1" w:rsidRPr="001A3D6C" w:rsidRDefault="00994BA1" w:rsidP="00994BA1">
      <w:pPr>
        <w:ind w:right="20"/>
        <w:jc w:val="center"/>
        <w:rPr>
          <w:rFonts w:ascii="Times New Roman" w:hAnsi="Times New Roman" w:cs="Times New Roman"/>
          <w:b/>
          <w:color w:val="000000" w:themeColor="text1"/>
        </w:rPr>
      </w:pPr>
      <w:r w:rsidRPr="001A3D6C">
        <w:rPr>
          <w:rFonts w:ascii="Times New Roman" w:hAnsi="Times New Roman" w:cs="Times New Roman"/>
          <w:b/>
          <w:color w:val="000000" w:themeColor="text1"/>
        </w:rPr>
        <w:t xml:space="preserve">Проведення організаційних заходів та робіт з оздоровлення дітей  </w:t>
      </w:r>
    </w:p>
    <w:p w14:paraId="4B36FE94" w14:textId="77777777" w:rsidR="00994BA1" w:rsidRPr="001A3D6C" w:rsidRDefault="00994BA1" w:rsidP="00994BA1">
      <w:pPr>
        <w:ind w:right="20"/>
        <w:jc w:val="center"/>
        <w:rPr>
          <w:rFonts w:ascii="Times New Roman" w:hAnsi="Times New Roman" w:cs="Times New Roman"/>
          <w:b/>
          <w:color w:val="000000" w:themeColor="text1"/>
        </w:rPr>
      </w:pPr>
      <w:r w:rsidRPr="001A3D6C">
        <w:rPr>
          <w:rFonts w:ascii="Times New Roman" w:hAnsi="Times New Roman" w:cs="Times New Roman"/>
          <w:b/>
          <w:color w:val="000000" w:themeColor="text1"/>
        </w:rPr>
        <w:t>(</w:t>
      </w:r>
      <w:proofErr w:type="spellStart"/>
      <w:r w:rsidRPr="001A3D6C">
        <w:rPr>
          <w:rFonts w:ascii="Times New Roman" w:hAnsi="Times New Roman" w:cs="Times New Roman"/>
          <w:b/>
          <w:color w:val="000000" w:themeColor="text1"/>
        </w:rPr>
        <w:t>іпотерапія</w:t>
      </w:r>
      <w:proofErr w:type="spellEnd"/>
      <w:r w:rsidRPr="001A3D6C">
        <w:rPr>
          <w:rFonts w:ascii="Times New Roman" w:hAnsi="Times New Roman" w:cs="Times New Roman"/>
          <w:b/>
          <w:color w:val="000000" w:themeColor="text1"/>
        </w:rPr>
        <w:t xml:space="preserve"> - рекреаційна верхова їзда)</w:t>
      </w:r>
    </w:p>
    <w:p w14:paraId="17D14CA2" w14:textId="77777777" w:rsidR="00994BA1" w:rsidRPr="001A3D6C" w:rsidRDefault="00994BA1" w:rsidP="00994BA1">
      <w:pPr>
        <w:ind w:left="140" w:right="700"/>
        <w:rPr>
          <w:rFonts w:ascii="Times New Roman" w:hAnsi="Times New Roman" w:cs="Times New Roman"/>
          <w:color w:val="000000" w:themeColor="text1"/>
          <w:bdr w:val="none" w:sz="0" w:space="0" w:color="auto" w:frame="1"/>
          <w:shd w:val="clear" w:color="auto" w:fill="FDFEFD"/>
        </w:rPr>
      </w:pPr>
      <w:r w:rsidRPr="001A3D6C">
        <w:rPr>
          <w:rFonts w:ascii="Times New Roman" w:hAnsi="Times New Roman" w:cs="Times New Roman"/>
          <w:color w:val="000000" w:themeColor="text1"/>
          <w:bdr w:val="none" w:sz="0" w:space="0" w:color="auto" w:frame="1"/>
          <w:shd w:val="clear" w:color="auto" w:fill="FDFEFD"/>
        </w:rPr>
        <w:t>Класифікація за ДК 021:2015</w:t>
      </w:r>
      <w:r w:rsidRPr="001A3D6C">
        <w:rPr>
          <w:rFonts w:ascii="Times New Roman" w:hAnsi="Times New Roman" w:cs="Times New Roman"/>
          <w:color w:val="000000" w:themeColor="text1"/>
          <w:shd w:val="clear" w:color="auto" w:fill="FDFEFD"/>
        </w:rPr>
        <w:t>: </w:t>
      </w:r>
      <w:r w:rsidRPr="001A3D6C">
        <w:rPr>
          <w:rFonts w:ascii="Times New Roman" w:hAnsi="Times New Roman" w:cs="Times New Roman"/>
          <w:color w:val="000000" w:themeColor="text1"/>
          <w:bdr w:val="none" w:sz="0" w:space="0" w:color="auto" w:frame="1"/>
          <w:shd w:val="clear" w:color="auto" w:fill="FDFEFD"/>
        </w:rPr>
        <w:t>85320000-8</w:t>
      </w:r>
      <w:r w:rsidRPr="001A3D6C">
        <w:rPr>
          <w:rFonts w:ascii="Times New Roman" w:hAnsi="Times New Roman" w:cs="Times New Roman"/>
          <w:color w:val="000000" w:themeColor="text1"/>
          <w:shd w:val="clear" w:color="auto" w:fill="FDFEFD"/>
        </w:rPr>
        <w:t> - </w:t>
      </w:r>
      <w:r w:rsidRPr="001A3D6C">
        <w:rPr>
          <w:rFonts w:ascii="Times New Roman" w:hAnsi="Times New Roman" w:cs="Times New Roman"/>
          <w:color w:val="000000" w:themeColor="text1"/>
          <w:bdr w:val="none" w:sz="0" w:space="0" w:color="auto" w:frame="1"/>
          <w:shd w:val="clear" w:color="auto" w:fill="FDFEFD"/>
        </w:rPr>
        <w:t>Соціальні послуги</w:t>
      </w:r>
    </w:p>
    <w:p w14:paraId="5375A6A9" w14:textId="77777777" w:rsidR="00994BA1" w:rsidRPr="001A3D6C" w:rsidRDefault="00994BA1" w:rsidP="00994BA1">
      <w:pPr>
        <w:spacing w:line="384" w:lineRule="auto"/>
        <w:ind w:left="140" w:right="700"/>
        <w:rPr>
          <w:rFonts w:ascii="Times New Roman" w:hAnsi="Times New Roman" w:cs="Times New Roman"/>
          <w:color w:val="000000" w:themeColor="text1"/>
        </w:rPr>
      </w:pPr>
      <w:r w:rsidRPr="001A3D6C">
        <w:rPr>
          <w:rFonts w:ascii="Times New Roman" w:hAnsi="Times New Roman" w:cs="Times New Roman"/>
          <w:color w:val="000000" w:themeColor="text1"/>
        </w:rPr>
        <w:t xml:space="preserve">1. Повна назва учасника_____________________________________________________ </w:t>
      </w:r>
    </w:p>
    <w:p w14:paraId="638789FE" w14:textId="77777777" w:rsidR="00994BA1" w:rsidRPr="001A3D6C" w:rsidRDefault="00994BA1" w:rsidP="00994BA1">
      <w:pPr>
        <w:spacing w:line="384" w:lineRule="auto"/>
        <w:ind w:left="140" w:right="700"/>
        <w:rPr>
          <w:rFonts w:ascii="Times New Roman" w:hAnsi="Times New Roman" w:cs="Times New Roman"/>
          <w:color w:val="000000" w:themeColor="text1"/>
        </w:rPr>
      </w:pPr>
      <w:r w:rsidRPr="001A3D6C">
        <w:rPr>
          <w:rFonts w:ascii="Times New Roman" w:hAnsi="Times New Roman" w:cs="Times New Roman"/>
          <w:color w:val="000000" w:themeColor="text1"/>
        </w:rPr>
        <w:t xml:space="preserve">2. Юридична адреса ________________________________________________________ </w:t>
      </w:r>
    </w:p>
    <w:p w14:paraId="61C5C4FD" w14:textId="77777777" w:rsidR="00994BA1" w:rsidRPr="001A3D6C" w:rsidRDefault="00994BA1" w:rsidP="00994BA1">
      <w:pPr>
        <w:spacing w:line="384" w:lineRule="auto"/>
        <w:ind w:left="140" w:right="700"/>
        <w:rPr>
          <w:rFonts w:ascii="Times New Roman" w:hAnsi="Times New Roman" w:cs="Times New Roman"/>
          <w:color w:val="000000" w:themeColor="text1"/>
        </w:rPr>
      </w:pPr>
      <w:r w:rsidRPr="001A3D6C">
        <w:rPr>
          <w:rFonts w:ascii="Times New Roman" w:hAnsi="Times New Roman" w:cs="Times New Roman"/>
          <w:color w:val="000000" w:themeColor="text1"/>
        </w:rPr>
        <w:t>3. Поштова адреса __________________________________________________________</w:t>
      </w:r>
    </w:p>
    <w:p w14:paraId="7B231771" w14:textId="77777777" w:rsidR="00994BA1" w:rsidRPr="001A3D6C" w:rsidRDefault="00994BA1" w:rsidP="00994BA1">
      <w:pPr>
        <w:spacing w:line="384" w:lineRule="auto"/>
        <w:ind w:left="140" w:right="700"/>
        <w:rPr>
          <w:rFonts w:ascii="Times New Roman" w:hAnsi="Times New Roman" w:cs="Times New Roman"/>
          <w:color w:val="000000" w:themeColor="text1"/>
        </w:rPr>
      </w:pPr>
      <w:r w:rsidRPr="001A3D6C">
        <w:rPr>
          <w:rFonts w:ascii="Times New Roman" w:hAnsi="Times New Roman" w:cs="Times New Roman"/>
          <w:color w:val="000000" w:themeColor="text1"/>
        </w:rPr>
        <w:t>4. Код ЄДРПОУ ___________________________________________________________</w:t>
      </w:r>
      <w:r w:rsidRPr="001A3D6C">
        <w:rPr>
          <w:rFonts w:ascii="Times New Roman" w:hAnsi="Times New Roman" w:cs="Times New Roman"/>
          <w:color w:val="000000" w:themeColor="text1"/>
        </w:rPr>
        <w:br/>
        <w:t>5. Банківські реквізити ______________________________________________________</w:t>
      </w:r>
    </w:p>
    <w:p w14:paraId="0C473BB8" w14:textId="77777777" w:rsidR="00994BA1" w:rsidRPr="001A3D6C" w:rsidRDefault="00994BA1" w:rsidP="00994BA1">
      <w:pPr>
        <w:spacing w:line="2" w:lineRule="exact"/>
        <w:rPr>
          <w:rFonts w:ascii="Times New Roman" w:hAnsi="Times New Roman" w:cs="Times New Roman"/>
          <w:color w:val="000000" w:themeColor="text1"/>
        </w:rPr>
      </w:pPr>
    </w:p>
    <w:p w14:paraId="23CACA74" w14:textId="77777777" w:rsidR="00994BA1" w:rsidRPr="001A3D6C" w:rsidRDefault="00994BA1" w:rsidP="00994BA1">
      <w:pPr>
        <w:spacing w:line="232" w:lineRule="auto"/>
        <w:ind w:left="140"/>
        <w:rPr>
          <w:rFonts w:ascii="Times New Roman" w:hAnsi="Times New Roman" w:cs="Times New Roman"/>
          <w:color w:val="000000" w:themeColor="text1"/>
        </w:rPr>
      </w:pPr>
      <w:r w:rsidRPr="001A3D6C">
        <w:rPr>
          <w:rFonts w:ascii="Times New Roman" w:hAnsi="Times New Roman" w:cs="Times New Roman"/>
          <w:color w:val="000000" w:themeColor="text1"/>
        </w:rPr>
        <w:t>6. П.І.Б., зразок підпису, посада особи (осіб), уповноваженої (уповноважених) підписувати документи тендерної пропозиції учасника______________________________________</w:t>
      </w:r>
    </w:p>
    <w:p w14:paraId="35C577FE" w14:textId="77777777" w:rsidR="00994BA1" w:rsidRPr="001A3D6C" w:rsidRDefault="00994BA1" w:rsidP="00994BA1">
      <w:pPr>
        <w:spacing w:line="121" w:lineRule="exact"/>
        <w:rPr>
          <w:rFonts w:ascii="Times New Roman" w:hAnsi="Times New Roman" w:cs="Times New Roman"/>
          <w:color w:val="000000" w:themeColor="text1"/>
        </w:rPr>
      </w:pPr>
    </w:p>
    <w:p w14:paraId="7399196C" w14:textId="77777777" w:rsidR="00994BA1" w:rsidRPr="001A3D6C" w:rsidRDefault="00994BA1" w:rsidP="00994BA1">
      <w:pPr>
        <w:ind w:left="140"/>
        <w:rPr>
          <w:rFonts w:ascii="Times New Roman" w:hAnsi="Times New Roman" w:cs="Times New Roman"/>
          <w:color w:val="000000" w:themeColor="text1"/>
        </w:rPr>
      </w:pPr>
      <w:r w:rsidRPr="001A3D6C">
        <w:rPr>
          <w:rFonts w:ascii="Times New Roman" w:hAnsi="Times New Roman" w:cs="Times New Roman"/>
          <w:color w:val="000000" w:themeColor="text1"/>
        </w:rPr>
        <w:t>7. Телефон_________________________________________________________________</w:t>
      </w:r>
    </w:p>
    <w:p w14:paraId="53712F62" w14:textId="77777777" w:rsidR="00994BA1" w:rsidRPr="001A3D6C" w:rsidRDefault="00994BA1" w:rsidP="00994BA1">
      <w:pPr>
        <w:spacing w:line="131" w:lineRule="exact"/>
        <w:rPr>
          <w:rFonts w:ascii="Times New Roman" w:hAnsi="Times New Roman" w:cs="Times New Roman"/>
          <w:color w:val="000000" w:themeColor="text1"/>
        </w:rPr>
      </w:pPr>
    </w:p>
    <w:p w14:paraId="383392DA" w14:textId="77777777" w:rsidR="00994BA1" w:rsidRPr="001A3D6C" w:rsidRDefault="00994BA1" w:rsidP="00994BA1">
      <w:pPr>
        <w:spacing w:line="232" w:lineRule="auto"/>
        <w:ind w:left="140"/>
        <w:rPr>
          <w:rFonts w:ascii="Times New Roman" w:hAnsi="Times New Roman" w:cs="Times New Roman"/>
          <w:color w:val="000000" w:themeColor="text1"/>
        </w:rPr>
      </w:pPr>
      <w:r w:rsidRPr="001A3D6C">
        <w:rPr>
          <w:rFonts w:ascii="Times New Roman" w:hAnsi="Times New Roman" w:cs="Times New Roman"/>
          <w:color w:val="000000" w:themeColor="text1"/>
        </w:rPr>
        <w:t>8. П.І.Б., зразок підпису, посада особи (осіб), уповноваженої (уповноважених) підписувати документи за результатами процедури закупівлі (договір про закупівлю) ____________</w:t>
      </w:r>
    </w:p>
    <w:p w14:paraId="2D957D47" w14:textId="77777777" w:rsidR="00994BA1" w:rsidRPr="001A3D6C" w:rsidRDefault="00994BA1" w:rsidP="00994BA1">
      <w:pPr>
        <w:spacing w:line="132" w:lineRule="exact"/>
        <w:rPr>
          <w:rFonts w:ascii="Times New Roman" w:hAnsi="Times New Roman" w:cs="Times New Roman"/>
          <w:color w:val="000000" w:themeColor="text1"/>
        </w:rPr>
      </w:pPr>
    </w:p>
    <w:p w14:paraId="5AF3DC97" w14:textId="77777777" w:rsidR="00994BA1" w:rsidRPr="001A3D6C" w:rsidRDefault="00994BA1" w:rsidP="00994BA1">
      <w:pPr>
        <w:spacing w:line="232" w:lineRule="auto"/>
        <w:ind w:left="140"/>
        <w:rPr>
          <w:rFonts w:ascii="Times New Roman" w:hAnsi="Times New Roman" w:cs="Times New Roman"/>
          <w:color w:val="000000" w:themeColor="text1"/>
        </w:rPr>
      </w:pPr>
      <w:r w:rsidRPr="001A3D6C">
        <w:rPr>
          <w:rFonts w:ascii="Times New Roman" w:hAnsi="Times New Roman" w:cs="Times New Roman"/>
          <w:color w:val="000000" w:themeColor="text1"/>
        </w:rPr>
        <w:t>9. Загальна вартість тендерної пропозиції складає _____________________________ грн., вартість на 1 дитину на 1 заняття складає____________________ грн.</w:t>
      </w:r>
    </w:p>
    <w:p w14:paraId="586277DA" w14:textId="77777777" w:rsidR="00994BA1" w:rsidRPr="001A3D6C" w:rsidRDefault="00994BA1" w:rsidP="00994BA1">
      <w:pPr>
        <w:spacing w:line="121" w:lineRule="exact"/>
        <w:rPr>
          <w:rFonts w:ascii="Times New Roman" w:hAnsi="Times New Roman" w:cs="Times New Roman"/>
          <w:color w:val="000000" w:themeColor="text1"/>
        </w:rPr>
      </w:pPr>
    </w:p>
    <w:p w14:paraId="549CCEB8" w14:textId="77777777" w:rsidR="00994BA1" w:rsidRPr="001A3D6C" w:rsidRDefault="00994BA1" w:rsidP="00994BA1">
      <w:pPr>
        <w:widowControl/>
        <w:numPr>
          <w:ilvl w:val="0"/>
          <w:numId w:val="38"/>
        </w:numPr>
        <w:tabs>
          <w:tab w:val="left" w:pos="440"/>
        </w:tabs>
        <w:suppressAutoHyphens w:val="0"/>
        <w:ind w:left="440" w:hanging="301"/>
        <w:rPr>
          <w:rFonts w:ascii="Times New Roman" w:hAnsi="Times New Roman" w:cs="Times New Roman"/>
          <w:color w:val="000000" w:themeColor="text1"/>
        </w:rPr>
      </w:pPr>
      <w:r w:rsidRPr="001A3D6C">
        <w:rPr>
          <w:rFonts w:ascii="Times New Roman" w:hAnsi="Times New Roman" w:cs="Times New Roman"/>
          <w:color w:val="000000" w:themeColor="text1"/>
        </w:rPr>
        <w:t>Строк надання послуг _____________________________________________________</w:t>
      </w:r>
    </w:p>
    <w:p w14:paraId="1EB35199" w14:textId="77777777" w:rsidR="00994BA1" w:rsidRPr="001A3D6C" w:rsidRDefault="00994BA1" w:rsidP="00994BA1">
      <w:pPr>
        <w:spacing w:line="131" w:lineRule="exact"/>
        <w:rPr>
          <w:rFonts w:ascii="Times New Roman" w:hAnsi="Times New Roman" w:cs="Times New Roman"/>
          <w:color w:val="000000" w:themeColor="text1"/>
        </w:rPr>
      </w:pPr>
    </w:p>
    <w:p w14:paraId="604E0B82" w14:textId="77777777" w:rsidR="00994BA1" w:rsidRPr="001A3D6C" w:rsidRDefault="00994BA1" w:rsidP="00994BA1">
      <w:pPr>
        <w:ind w:right="20"/>
        <w:jc w:val="center"/>
        <w:rPr>
          <w:rFonts w:ascii="Times New Roman" w:hAnsi="Times New Roman" w:cs="Times New Roman"/>
          <w:color w:val="000000" w:themeColor="text1"/>
          <w:bdr w:val="none" w:sz="0" w:space="0" w:color="auto" w:frame="1"/>
          <w:shd w:val="clear" w:color="auto" w:fill="FDFEFD"/>
        </w:rPr>
      </w:pPr>
      <w:r w:rsidRPr="001A3D6C">
        <w:rPr>
          <w:rFonts w:ascii="Times New Roman" w:hAnsi="Times New Roman" w:cs="Times New Roman"/>
          <w:color w:val="000000" w:themeColor="text1"/>
        </w:rPr>
        <w:t xml:space="preserve">Повністю ознайомившись та погоджуючись з умовами відкритих торгів та тендерною документацією, надаємо свою пропозицію щодо участі у відкритих торгах за предметом закупівлі </w:t>
      </w:r>
      <w:r w:rsidRPr="001A3D6C">
        <w:rPr>
          <w:rFonts w:ascii="Times New Roman" w:hAnsi="Times New Roman" w:cs="Times New Roman"/>
          <w:b/>
          <w:color w:val="000000" w:themeColor="text1"/>
        </w:rPr>
        <w:t>Проведення організаційних заходів та робіт з оздоровлення дітей   (</w:t>
      </w:r>
      <w:proofErr w:type="spellStart"/>
      <w:r w:rsidRPr="001A3D6C">
        <w:rPr>
          <w:rFonts w:ascii="Times New Roman" w:hAnsi="Times New Roman" w:cs="Times New Roman"/>
          <w:b/>
          <w:color w:val="000000" w:themeColor="text1"/>
        </w:rPr>
        <w:t>іпотерапія</w:t>
      </w:r>
      <w:proofErr w:type="spellEnd"/>
      <w:r w:rsidRPr="001A3D6C">
        <w:rPr>
          <w:rFonts w:ascii="Times New Roman" w:hAnsi="Times New Roman" w:cs="Times New Roman"/>
          <w:b/>
          <w:color w:val="000000" w:themeColor="text1"/>
        </w:rPr>
        <w:t xml:space="preserve"> - рекреаційна верхова їзда) </w:t>
      </w:r>
      <w:r w:rsidRPr="001A3D6C">
        <w:rPr>
          <w:rFonts w:ascii="Times New Roman" w:hAnsi="Times New Roman" w:cs="Times New Roman"/>
          <w:color w:val="000000" w:themeColor="text1"/>
          <w:bdr w:val="none" w:sz="0" w:space="0" w:color="auto" w:frame="1"/>
          <w:shd w:val="clear" w:color="auto" w:fill="FDFEFD"/>
        </w:rPr>
        <w:t>Класифікація за ДК 021:2015</w:t>
      </w:r>
      <w:r w:rsidRPr="001A3D6C">
        <w:rPr>
          <w:rFonts w:ascii="Times New Roman" w:hAnsi="Times New Roman" w:cs="Times New Roman"/>
          <w:color w:val="000000" w:themeColor="text1"/>
          <w:shd w:val="clear" w:color="auto" w:fill="FDFEFD"/>
        </w:rPr>
        <w:t>: </w:t>
      </w:r>
      <w:r w:rsidRPr="001A3D6C">
        <w:rPr>
          <w:rFonts w:ascii="Times New Roman" w:hAnsi="Times New Roman" w:cs="Times New Roman"/>
          <w:color w:val="000000" w:themeColor="text1"/>
          <w:bdr w:val="none" w:sz="0" w:space="0" w:color="auto" w:frame="1"/>
          <w:shd w:val="clear" w:color="auto" w:fill="FDFEFD"/>
        </w:rPr>
        <w:t>85320000-8</w:t>
      </w:r>
      <w:r w:rsidRPr="001A3D6C">
        <w:rPr>
          <w:rFonts w:ascii="Times New Roman" w:hAnsi="Times New Roman" w:cs="Times New Roman"/>
          <w:color w:val="000000" w:themeColor="text1"/>
          <w:shd w:val="clear" w:color="auto" w:fill="FDFEFD"/>
        </w:rPr>
        <w:t> - </w:t>
      </w:r>
      <w:r w:rsidRPr="001A3D6C">
        <w:rPr>
          <w:rFonts w:ascii="Times New Roman" w:hAnsi="Times New Roman" w:cs="Times New Roman"/>
          <w:color w:val="000000" w:themeColor="text1"/>
          <w:bdr w:val="none" w:sz="0" w:space="0" w:color="auto" w:frame="1"/>
          <w:shd w:val="clear" w:color="auto" w:fill="FDFEFD"/>
        </w:rPr>
        <w:t>Соціальні послуги</w:t>
      </w:r>
    </w:p>
    <w:p w14:paraId="2D1C6B85" w14:textId="77777777" w:rsidR="00994BA1" w:rsidRPr="001A3D6C" w:rsidRDefault="00994BA1" w:rsidP="00994BA1">
      <w:pPr>
        <w:spacing w:line="232" w:lineRule="auto"/>
        <w:ind w:right="20"/>
        <w:jc w:val="center"/>
        <w:rPr>
          <w:rFonts w:ascii="Times New Roman" w:hAnsi="Times New Roman" w:cs="Times New Roman"/>
          <w:b/>
          <w:color w:val="000000" w:themeColor="text1"/>
        </w:rPr>
      </w:pPr>
    </w:p>
    <w:p w14:paraId="3655995F" w14:textId="77777777" w:rsidR="00994BA1" w:rsidRPr="001A3D6C" w:rsidRDefault="00994BA1" w:rsidP="00994BA1">
      <w:pPr>
        <w:spacing w:line="235" w:lineRule="auto"/>
        <w:ind w:left="140"/>
        <w:jc w:val="both"/>
        <w:rPr>
          <w:rFonts w:ascii="Times New Roman" w:hAnsi="Times New Roman" w:cs="Times New Roman"/>
          <w:color w:val="000000" w:themeColor="text1"/>
        </w:rPr>
      </w:pPr>
      <w:r w:rsidRPr="001A3D6C">
        <w:rPr>
          <w:rFonts w:ascii="Times New Roman" w:hAnsi="Times New Roman" w:cs="Times New Roman"/>
          <w:color w:val="000000" w:themeColor="text1"/>
        </w:rPr>
        <w:t>за наступними цінами:</w:t>
      </w:r>
    </w:p>
    <w:p w14:paraId="0CE99301" w14:textId="77777777" w:rsidR="00994BA1" w:rsidRPr="001A3D6C" w:rsidRDefault="00994BA1" w:rsidP="00994BA1">
      <w:pPr>
        <w:spacing w:line="108" w:lineRule="exact"/>
        <w:rPr>
          <w:rFonts w:ascii="Times New Roman" w:hAnsi="Times New Roman" w:cs="Times New Roman"/>
          <w:color w:val="000000" w:themeColor="text1"/>
        </w:rPr>
      </w:pPr>
    </w:p>
    <w:tbl>
      <w:tblPr>
        <w:tblW w:w="9780" w:type="dxa"/>
        <w:tblInd w:w="5" w:type="dxa"/>
        <w:tblLayout w:type="fixed"/>
        <w:tblCellMar>
          <w:left w:w="0" w:type="dxa"/>
          <w:right w:w="0" w:type="dxa"/>
        </w:tblCellMar>
        <w:tblLook w:val="00A0" w:firstRow="1" w:lastRow="0" w:firstColumn="1" w:lastColumn="0" w:noHBand="0" w:noVBand="0"/>
      </w:tblPr>
      <w:tblGrid>
        <w:gridCol w:w="442"/>
        <w:gridCol w:w="3820"/>
        <w:gridCol w:w="1040"/>
        <w:gridCol w:w="1840"/>
        <w:gridCol w:w="1300"/>
        <w:gridCol w:w="1338"/>
      </w:tblGrid>
      <w:tr w:rsidR="00994BA1" w:rsidRPr="001A3D6C" w14:paraId="03743174" w14:textId="77777777" w:rsidTr="0064476E">
        <w:trPr>
          <w:trHeight w:val="717"/>
        </w:trPr>
        <w:tc>
          <w:tcPr>
            <w:tcW w:w="443" w:type="dxa"/>
            <w:tcBorders>
              <w:top w:val="single" w:sz="4" w:space="0" w:color="auto"/>
              <w:left w:val="single" w:sz="4" w:space="0" w:color="auto"/>
              <w:bottom w:val="single" w:sz="4" w:space="0" w:color="auto"/>
              <w:right w:val="single" w:sz="4" w:space="0" w:color="auto"/>
            </w:tcBorders>
          </w:tcPr>
          <w:p w14:paraId="77B93765" w14:textId="77777777" w:rsidR="00994BA1" w:rsidRPr="001A3D6C" w:rsidRDefault="00994BA1" w:rsidP="0064476E">
            <w:pPr>
              <w:ind w:left="140" w:hanging="140"/>
              <w:jc w:val="center"/>
              <w:rPr>
                <w:rFonts w:ascii="Times New Roman" w:hAnsi="Times New Roman" w:cs="Times New Roman"/>
                <w:color w:val="000000" w:themeColor="text1"/>
                <w:lang w:val="ru-RU" w:eastAsia="ru-RU"/>
              </w:rPr>
            </w:pPr>
            <w:r w:rsidRPr="001A3D6C">
              <w:rPr>
                <w:rFonts w:ascii="Times New Roman" w:hAnsi="Times New Roman" w:cs="Times New Roman"/>
                <w:color w:val="000000" w:themeColor="text1"/>
                <w:lang w:val="ru-RU" w:eastAsia="ru-RU"/>
              </w:rPr>
              <w:t>№</w:t>
            </w:r>
          </w:p>
          <w:p w14:paraId="178F1A13" w14:textId="77777777" w:rsidR="00994BA1" w:rsidRPr="001A3D6C" w:rsidRDefault="00994BA1" w:rsidP="0064476E">
            <w:pPr>
              <w:ind w:left="140" w:hanging="140"/>
              <w:jc w:val="center"/>
              <w:rPr>
                <w:rFonts w:ascii="Times New Roman" w:hAnsi="Times New Roman" w:cs="Times New Roman"/>
                <w:color w:val="000000" w:themeColor="text1"/>
                <w:lang w:val="ru-RU" w:eastAsia="ru-RU"/>
              </w:rPr>
            </w:pPr>
            <w:r w:rsidRPr="001A3D6C">
              <w:rPr>
                <w:rFonts w:ascii="Times New Roman" w:hAnsi="Times New Roman" w:cs="Times New Roman"/>
                <w:color w:val="000000" w:themeColor="text1"/>
                <w:lang w:val="ru-RU" w:eastAsia="ru-RU"/>
              </w:rPr>
              <w:t>з/п</w:t>
            </w:r>
          </w:p>
        </w:tc>
        <w:tc>
          <w:tcPr>
            <w:tcW w:w="3820" w:type="dxa"/>
            <w:tcBorders>
              <w:top w:val="single" w:sz="4" w:space="0" w:color="auto"/>
              <w:left w:val="single" w:sz="4" w:space="0" w:color="auto"/>
              <w:bottom w:val="single" w:sz="4" w:space="0" w:color="auto"/>
              <w:right w:val="single" w:sz="4" w:space="0" w:color="auto"/>
            </w:tcBorders>
          </w:tcPr>
          <w:p w14:paraId="67E81275" w14:textId="77777777" w:rsidR="00994BA1" w:rsidRPr="001A3D6C" w:rsidRDefault="00994BA1" w:rsidP="0064476E">
            <w:pPr>
              <w:ind w:left="140"/>
              <w:jc w:val="center"/>
              <w:rPr>
                <w:rFonts w:ascii="Times New Roman" w:hAnsi="Times New Roman" w:cs="Times New Roman"/>
                <w:color w:val="000000" w:themeColor="text1"/>
                <w:lang w:val="ru-RU" w:eastAsia="ru-RU"/>
              </w:rPr>
            </w:pPr>
            <w:proofErr w:type="spellStart"/>
            <w:r w:rsidRPr="001A3D6C">
              <w:rPr>
                <w:rFonts w:ascii="Times New Roman" w:hAnsi="Times New Roman" w:cs="Times New Roman"/>
                <w:color w:val="000000" w:themeColor="text1"/>
                <w:lang w:val="ru-RU" w:eastAsia="ru-RU"/>
              </w:rPr>
              <w:t>Найменування</w:t>
            </w:r>
            <w:proofErr w:type="spellEnd"/>
            <w:r w:rsidRPr="001A3D6C">
              <w:rPr>
                <w:rFonts w:ascii="Times New Roman" w:hAnsi="Times New Roman" w:cs="Times New Roman"/>
                <w:color w:val="000000" w:themeColor="text1"/>
                <w:lang w:val="ru-RU" w:eastAsia="ru-RU"/>
              </w:rPr>
              <w:t xml:space="preserve"> предмета</w:t>
            </w:r>
          </w:p>
          <w:p w14:paraId="4D18FE40" w14:textId="77777777" w:rsidR="00994BA1" w:rsidRPr="001A3D6C" w:rsidRDefault="00994BA1" w:rsidP="0064476E">
            <w:pPr>
              <w:ind w:left="140"/>
              <w:jc w:val="center"/>
              <w:rPr>
                <w:rFonts w:ascii="Times New Roman" w:hAnsi="Times New Roman" w:cs="Times New Roman"/>
                <w:color w:val="000000" w:themeColor="text1"/>
                <w:lang w:val="ru-RU" w:eastAsia="ru-RU"/>
              </w:rPr>
            </w:pPr>
            <w:proofErr w:type="spellStart"/>
            <w:r w:rsidRPr="001A3D6C">
              <w:rPr>
                <w:rFonts w:ascii="Times New Roman" w:hAnsi="Times New Roman" w:cs="Times New Roman"/>
                <w:color w:val="000000" w:themeColor="text1"/>
                <w:lang w:val="ru-RU" w:eastAsia="ru-RU"/>
              </w:rPr>
              <w:t>закупівлі</w:t>
            </w:r>
            <w:proofErr w:type="spellEnd"/>
          </w:p>
        </w:tc>
        <w:tc>
          <w:tcPr>
            <w:tcW w:w="1040" w:type="dxa"/>
            <w:tcBorders>
              <w:top w:val="single" w:sz="4" w:space="0" w:color="auto"/>
              <w:left w:val="single" w:sz="4" w:space="0" w:color="auto"/>
              <w:bottom w:val="single" w:sz="4" w:space="0" w:color="auto"/>
              <w:right w:val="single" w:sz="4" w:space="0" w:color="auto"/>
            </w:tcBorders>
          </w:tcPr>
          <w:p w14:paraId="52DEBEBB" w14:textId="77777777" w:rsidR="00994BA1" w:rsidRPr="001A3D6C" w:rsidRDefault="00994BA1" w:rsidP="0064476E">
            <w:pPr>
              <w:jc w:val="center"/>
              <w:rPr>
                <w:rFonts w:ascii="Times New Roman" w:hAnsi="Times New Roman" w:cs="Times New Roman"/>
                <w:color w:val="000000" w:themeColor="text1"/>
                <w:lang w:val="ru-RU" w:eastAsia="ru-RU"/>
              </w:rPr>
            </w:pPr>
            <w:proofErr w:type="spellStart"/>
            <w:r w:rsidRPr="001A3D6C">
              <w:rPr>
                <w:rFonts w:ascii="Times New Roman" w:hAnsi="Times New Roman" w:cs="Times New Roman"/>
                <w:color w:val="000000" w:themeColor="text1"/>
                <w:lang w:val="ru-RU" w:eastAsia="ru-RU"/>
              </w:rPr>
              <w:t>Кількість</w:t>
            </w:r>
            <w:proofErr w:type="spellEnd"/>
          </w:p>
          <w:p w14:paraId="4647F1D6" w14:textId="77777777" w:rsidR="00994BA1" w:rsidRPr="001A3D6C" w:rsidRDefault="00994BA1" w:rsidP="0064476E">
            <w:pPr>
              <w:jc w:val="center"/>
              <w:rPr>
                <w:rFonts w:ascii="Times New Roman" w:hAnsi="Times New Roman" w:cs="Times New Roman"/>
                <w:color w:val="000000" w:themeColor="text1"/>
                <w:lang w:val="ru-RU" w:eastAsia="ru-RU"/>
              </w:rPr>
            </w:pPr>
          </w:p>
        </w:tc>
        <w:tc>
          <w:tcPr>
            <w:tcW w:w="1840" w:type="dxa"/>
            <w:tcBorders>
              <w:top w:val="single" w:sz="4" w:space="0" w:color="auto"/>
              <w:left w:val="single" w:sz="4" w:space="0" w:color="auto"/>
              <w:bottom w:val="single" w:sz="4" w:space="0" w:color="auto"/>
              <w:right w:val="single" w:sz="4" w:space="0" w:color="auto"/>
            </w:tcBorders>
          </w:tcPr>
          <w:p w14:paraId="511579C8" w14:textId="77777777" w:rsidR="00994BA1" w:rsidRPr="001A3D6C" w:rsidRDefault="00994BA1" w:rsidP="0064476E">
            <w:pPr>
              <w:jc w:val="center"/>
              <w:rPr>
                <w:rFonts w:ascii="Times New Roman" w:hAnsi="Times New Roman" w:cs="Times New Roman"/>
                <w:color w:val="000000" w:themeColor="text1"/>
                <w:lang w:val="ru-RU" w:eastAsia="ru-RU"/>
              </w:rPr>
            </w:pPr>
            <w:r w:rsidRPr="001A3D6C">
              <w:rPr>
                <w:rFonts w:ascii="Times New Roman" w:hAnsi="Times New Roman" w:cs="Times New Roman"/>
                <w:color w:val="000000" w:themeColor="text1"/>
                <w:lang w:val="ru-RU" w:eastAsia="ru-RU"/>
              </w:rPr>
              <w:t xml:space="preserve">Вартість1  </w:t>
            </w:r>
            <w:proofErr w:type="spellStart"/>
            <w:r w:rsidRPr="001A3D6C">
              <w:rPr>
                <w:rFonts w:ascii="Times New Roman" w:hAnsi="Times New Roman" w:cs="Times New Roman"/>
                <w:color w:val="000000" w:themeColor="text1"/>
                <w:lang w:val="ru-RU" w:eastAsia="ru-RU"/>
              </w:rPr>
              <w:t>послуги</w:t>
            </w:r>
            <w:proofErr w:type="spellEnd"/>
          </w:p>
          <w:p w14:paraId="3FEDBBBB" w14:textId="77777777" w:rsidR="00994BA1" w:rsidRPr="001A3D6C" w:rsidRDefault="00994BA1" w:rsidP="0064476E">
            <w:pPr>
              <w:jc w:val="center"/>
              <w:rPr>
                <w:rFonts w:ascii="Times New Roman" w:hAnsi="Times New Roman" w:cs="Times New Roman"/>
                <w:color w:val="000000" w:themeColor="text1"/>
                <w:lang w:val="ru-RU" w:eastAsia="ru-RU"/>
              </w:rPr>
            </w:pPr>
            <w:proofErr w:type="spellStart"/>
            <w:r w:rsidRPr="001A3D6C">
              <w:rPr>
                <w:rFonts w:ascii="Times New Roman" w:hAnsi="Times New Roman" w:cs="Times New Roman"/>
                <w:color w:val="000000" w:themeColor="text1"/>
                <w:lang w:val="ru-RU" w:eastAsia="ru-RU"/>
              </w:rPr>
              <w:t>грн.без</w:t>
            </w:r>
            <w:proofErr w:type="spellEnd"/>
            <w:r w:rsidRPr="001A3D6C">
              <w:rPr>
                <w:rFonts w:ascii="Times New Roman" w:hAnsi="Times New Roman" w:cs="Times New Roman"/>
                <w:color w:val="000000" w:themeColor="text1"/>
                <w:lang w:val="ru-RU" w:eastAsia="ru-RU"/>
              </w:rPr>
              <w:t xml:space="preserve"> ПДВ</w:t>
            </w:r>
          </w:p>
        </w:tc>
        <w:tc>
          <w:tcPr>
            <w:tcW w:w="1300" w:type="dxa"/>
            <w:tcBorders>
              <w:top w:val="single" w:sz="4" w:space="0" w:color="auto"/>
              <w:left w:val="single" w:sz="4" w:space="0" w:color="auto"/>
              <w:bottom w:val="single" w:sz="4" w:space="0" w:color="auto"/>
              <w:right w:val="single" w:sz="4" w:space="0" w:color="auto"/>
            </w:tcBorders>
          </w:tcPr>
          <w:p w14:paraId="1E47D91D" w14:textId="77777777" w:rsidR="00994BA1" w:rsidRPr="001A3D6C" w:rsidRDefault="00994BA1" w:rsidP="0064476E">
            <w:pPr>
              <w:jc w:val="center"/>
              <w:rPr>
                <w:rFonts w:ascii="Times New Roman" w:hAnsi="Times New Roman" w:cs="Times New Roman"/>
                <w:color w:val="000000" w:themeColor="text1"/>
                <w:lang w:val="ru-RU" w:eastAsia="ru-RU"/>
              </w:rPr>
            </w:pPr>
            <w:r w:rsidRPr="001A3D6C">
              <w:rPr>
                <w:rFonts w:ascii="Times New Roman" w:hAnsi="Times New Roman" w:cs="Times New Roman"/>
                <w:color w:val="000000" w:themeColor="text1"/>
                <w:lang w:val="ru-RU" w:eastAsia="ru-RU"/>
              </w:rPr>
              <w:t xml:space="preserve">Вартість1  </w:t>
            </w:r>
            <w:proofErr w:type="spellStart"/>
            <w:r w:rsidRPr="001A3D6C">
              <w:rPr>
                <w:rFonts w:ascii="Times New Roman" w:hAnsi="Times New Roman" w:cs="Times New Roman"/>
                <w:color w:val="000000" w:themeColor="text1"/>
                <w:lang w:val="ru-RU" w:eastAsia="ru-RU"/>
              </w:rPr>
              <w:t>послуги</w:t>
            </w:r>
            <w:proofErr w:type="spellEnd"/>
          </w:p>
          <w:p w14:paraId="456101C1" w14:textId="77777777" w:rsidR="00994BA1" w:rsidRPr="001A3D6C" w:rsidRDefault="00994BA1" w:rsidP="0064476E">
            <w:pPr>
              <w:jc w:val="center"/>
              <w:rPr>
                <w:rFonts w:ascii="Times New Roman" w:hAnsi="Times New Roman" w:cs="Times New Roman"/>
                <w:color w:val="000000" w:themeColor="text1"/>
                <w:lang w:val="ru-RU" w:eastAsia="ru-RU"/>
              </w:rPr>
            </w:pPr>
            <w:proofErr w:type="spellStart"/>
            <w:r w:rsidRPr="001A3D6C">
              <w:rPr>
                <w:rFonts w:ascii="Times New Roman" w:hAnsi="Times New Roman" w:cs="Times New Roman"/>
                <w:color w:val="000000" w:themeColor="text1"/>
                <w:lang w:val="ru-RU" w:eastAsia="ru-RU"/>
              </w:rPr>
              <w:t>грн.з</w:t>
            </w:r>
            <w:proofErr w:type="spellEnd"/>
            <w:r w:rsidRPr="001A3D6C">
              <w:rPr>
                <w:rFonts w:ascii="Times New Roman" w:hAnsi="Times New Roman" w:cs="Times New Roman"/>
                <w:color w:val="000000" w:themeColor="text1"/>
                <w:lang w:val="ru-RU" w:eastAsia="ru-RU"/>
              </w:rPr>
              <w:t xml:space="preserve"> ПДВ</w:t>
            </w:r>
          </w:p>
        </w:tc>
        <w:tc>
          <w:tcPr>
            <w:tcW w:w="1338" w:type="dxa"/>
            <w:tcBorders>
              <w:top w:val="single" w:sz="4" w:space="0" w:color="auto"/>
              <w:left w:val="single" w:sz="4" w:space="0" w:color="auto"/>
              <w:bottom w:val="single" w:sz="4" w:space="0" w:color="auto"/>
              <w:right w:val="single" w:sz="4" w:space="0" w:color="auto"/>
            </w:tcBorders>
          </w:tcPr>
          <w:p w14:paraId="358D293F" w14:textId="77777777" w:rsidR="00994BA1" w:rsidRPr="001A3D6C" w:rsidRDefault="00994BA1" w:rsidP="0064476E">
            <w:pPr>
              <w:jc w:val="center"/>
              <w:rPr>
                <w:rFonts w:ascii="Times New Roman" w:hAnsi="Times New Roman" w:cs="Times New Roman"/>
                <w:color w:val="000000" w:themeColor="text1"/>
                <w:lang w:val="ru-RU" w:eastAsia="ru-RU"/>
              </w:rPr>
            </w:pPr>
          </w:p>
        </w:tc>
      </w:tr>
      <w:tr w:rsidR="00994BA1" w:rsidRPr="001A3D6C" w14:paraId="7705351E" w14:textId="77777777" w:rsidTr="0064476E">
        <w:trPr>
          <w:trHeight w:val="920"/>
        </w:trPr>
        <w:tc>
          <w:tcPr>
            <w:tcW w:w="443" w:type="dxa"/>
            <w:tcBorders>
              <w:top w:val="single" w:sz="4" w:space="0" w:color="auto"/>
              <w:left w:val="single" w:sz="4" w:space="0" w:color="auto"/>
              <w:bottom w:val="single" w:sz="4" w:space="0" w:color="auto"/>
              <w:right w:val="single" w:sz="4" w:space="0" w:color="auto"/>
            </w:tcBorders>
            <w:vAlign w:val="bottom"/>
          </w:tcPr>
          <w:p w14:paraId="1B99E145" w14:textId="77777777" w:rsidR="00994BA1" w:rsidRPr="001A3D6C" w:rsidRDefault="00994BA1" w:rsidP="0064476E">
            <w:pPr>
              <w:spacing w:line="235" w:lineRule="auto"/>
              <w:ind w:left="140"/>
              <w:jc w:val="both"/>
              <w:rPr>
                <w:rFonts w:ascii="Times New Roman" w:hAnsi="Times New Roman" w:cs="Times New Roman"/>
                <w:color w:val="000000" w:themeColor="text1"/>
                <w:lang w:val="ru-RU" w:eastAsia="ru-RU"/>
              </w:rPr>
            </w:pPr>
          </w:p>
        </w:tc>
        <w:tc>
          <w:tcPr>
            <w:tcW w:w="3820" w:type="dxa"/>
            <w:tcBorders>
              <w:top w:val="single" w:sz="4" w:space="0" w:color="auto"/>
              <w:left w:val="single" w:sz="4" w:space="0" w:color="auto"/>
              <w:bottom w:val="single" w:sz="4" w:space="0" w:color="auto"/>
              <w:right w:val="single" w:sz="4" w:space="0" w:color="auto"/>
            </w:tcBorders>
            <w:vAlign w:val="bottom"/>
          </w:tcPr>
          <w:p w14:paraId="7963DB65" w14:textId="77777777" w:rsidR="00994BA1" w:rsidRPr="001A3D6C" w:rsidRDefault="00994BA1" w:rsidP="0064476E">
            <w:pPr>
              <w:ind w:right="20"/>
              <w:jc w:val="center"/>
              <w:rPr>
                <w:rFonts w:ascii="Times New Roman" w:hAnsi="Times New Roman" w:cs="Times New Roman"/>
                <w:b/>
                <w:color w:val="000000" w:themeColor="text1"/>
                <w:bdr w:val="none" w:sz="0" w:space="0" w:color="auto" w:frame="1"/>
                <w:shd w:val="clear" w:color="auto" w:fill="FDFEFD"/>
              </w:rPr>
            </w:pPr>
            <w:r w:rsidRPr="001A3D6C">
              <w:rPr>
                <w:rFonts w:ascii="Times New Roman" w:hAnsi="Times New Roman" w:cs="Times New Roman"/>
                <w:b/>
                <w:color w:val="000000" w:themeColor="text1"/>
              </w:rPr>
              <w:t>Проведення організаційних заходів та робіт з оздоровлення дітей   (</w:t>
            </w:r>
            <w:proofErr w:type="spellStart"/>
            <w:r w:rsidRPr="001A3D6C">
              <w:rPr>
                <w:rFonts w:ascii="Times New Roman" w:hAnsi="Times New Roman" w:cs="Times New Roman"/>
                <w:b/>
                <w:color w:val="000000" w:themeColor="text1"/>
              </w:rPr>
              <w:t>іпотерапія</w:t>
            </w:r>
            <w:proofErr w:type="spellEnd"/>
            <w:r w:rsidRPr="001A3D6C">
              <w:rPr>
                <w:rFonts w:ascii="Times New Roman" w:hAnsi="Times New Roman" w:cs="Times New Roman"/>
                <w:b/>
                <w:color w:val="000000" w:themeColor="text1"/>
              </w:rPr>
              <w:t xml:space="preserve"> - рекреаційна верхова їзда) </w:t>
            </w:r>
            <w:r w:rsidRPr="001A3D6C">
              <w:rPr>
                <w:rFonts w:ascii="Times New Roman" w:hAnsi="Times New Roman" w:cs="Times New Roman"/>
                <w:b/>
                <w:color w:val="000000" w:themeColor="text1"/>
                <w:bdr w:val="none" w:sz="0" w:space="0" w:color="auto" w:frame="1"/>
                <w:shd w:val="clear" w:color="auto" w:fill="FDFEFD"/>
              </w:rPr>
              <w:t xml:space="preserve">Класифікація за ДК </w:t>
            </w:r>
            <w:r w:rsidRPr="001A3D6C">
              <w:rPr>
                <w:rFonts w:ascii="Times New Roman" w:hAnsi="Times New Roman" w:cs="Times New Roman"/>
                <w:b/>
                <w:color w:val="000000" w:themeColor="text1"/>
                <w:bdr w:val="none" w:sz="0" w:space="0" w:color="auto" w:frame="1"/>
                <w:shd w:val="clear" w:color="auto" w:fill="FDFEFD"/>
              </w:rPr>
              <w:lastRenderedPageBreak/>
              <w:t>021:2015</w:t>
            </w:r>
            <w:r w:rsidRPr="001A3D6C">
              <w:rPr>
                <w:rFonts w:ascii="Times New Roman" w:hAnsi="Times New Roman" w:cs="Times New Roman"/>
                <w:b/>
                <w:color w:val="000000" w:themeColor="text1"/>
                <w:shd w:val="clear" w:color="auto" w:fill="FDFEFD"/>
              </w:rPr>
              <w:t>: </w:t>
            </w:r>
            <w:r w:rsidRPr="001A3D6C">
              <w:rPr>
                <w:rFonts w:ascii="Times New Roman" w:hAnsi="Times New Roman" w:cs="Times New Roman"/>
                <w:b/>
                <w:color w:val="000000" w:themeColor="text1"/>
                <w:bdr w:val="none" w:sz="0" w:space="0" w:color="auto" w:frame="1"/>
                <w:shd w:val="clear" w:color="auto" w:fill="FDFEFD"/>
              </w:rPr>
              <w:t>85320000-8</w:t>
            </w:r>
            <w:r w:rsidRPr="001A3D6C">
              <w:rPr>
                <w:rFonts w:ascii="Times New Roman" w:hAnsi="Times New Roman" w:cs="Times New Roman"/>
                <w:b/>
                <w:color w:val="000000" w:themeColor="text1"/>
                <w:shd w:val="clear" w:color="auto" w:fill="FDFEFD"/>
              </w:rPr>
              <w:t> - </w:t>
            </w:r>
            <w:r w:rsidRPr="001A3D6C">
              <w:rPr>
                <w:rFonts w:ascii="Times New Roman" w:hAnsi="Times New Roman" w:cs="Times New Roman"/>
                <w:b/>
                <w:color w:val="000000" w:themeColor="text1"/>
                <w:bdr w:val="none" w:sz="0" w:space="0" w:color="auto" w:frame="1"/>
                <w:shd w:val="clear" w:color="auto" w:fill="FDFEFD"/>
              </w:rPr>
              <w:t>Соціальні послуги</w:t>
            </w:r>
          </w:p>
          <w:p w14:paraId="06E4AEE7" w14:textId="77777777" w:rsidR="00994BA1" w:rsidRPr="001A3D6C" w:rsidRDefault="00994BA1" w:rsidP="0064476E">
            <w:pPr>
              <w:spacing w:line="232" w:lineRule="auto"/>
              <w:ind w:right="20"/>
              <w:jc w:val="center"/>
              <w:rPr>
                <w:rFonts w:ascii="Times New Roman" w:hAnsi="Times New Roman" w:cs="Times New Roman"/>
                <w:color w:val="000000" w:themeColor="text1"/>
                <w:lang w:eastAsia="ru-RU"/>
              </w:rPr>
            </w:pPr>
          </w:p>
        </w:tc>
        <w:tc>
          <w:tcPr>
            <w:tcW w:w="1040" w:type="dxa"/>
            <w:tcBorders>
              <w:top w:val="single" w:sz="4" w:space="0" w:color="auto"/>
              <w:left w:val="single" w:sz="4" w:space="0" w:color="auto"/>
              <w:bottom w:val="single" w:sz="4" w:space="0" w:color="auto"/>
              <w:right w:val="single" w:sz="4" w:space="0" w:color="auto"/>
            </w:tcBorders>
            <w:vAlign w:val="bottom"/>
          </w:tcPr>
          <w:p w14:paraId="0E16751D" w14:textId="77777777" w:rsidR="00994BA1" w:rsidRPr="001A3D6C" w:rsidRDefault="00994BA1" w:rsidP="0064476E">
            <w:pPr>
              <w:jc w:val="center"/>
              <w:rPr>
                <w:rFonts w:ascii="Times New Roman" w:hAnsi="Times New Roman" w:cs="Times New Roman"/>
                <w:color w:val="000000" w:themeColor="text1"/>
                <w:lang w:val="ru-RU" w:eastAsia="ru-RU"/>
              </w:rPr>
            </w:pPr>
          </w:p>
        </w:tc>
        <w:tc>
          <w:tcPr>
            <w:tcW w:w="1840" w:type="dxa"/>
            <w:tcBorders>
              <w:top w:val="single" w:sz="4" w:space="0" w:color="auto"/>
              <w:left w:val="single" w:sz="4" w:space="0" w:color="auto"/>
              <w:bottom w:val="single" w:sz="4" w:space="0" w:color="auto"/>
              <w:right w:val="single" w:sz="4" w:space="0" w:color="auto"/>
            </w:tcBorders>
            <w:vAlign w:val="bottom"/>
          </w:tcPr>
          <w:p w14:paraId="0E979EEC" w14:textId="77777777" w:rsidR="00994BA1" w:rsidRPr="001A3D6C" w:rsidRDefault="00994BA1" w:rsidP="0064476E">
            <w:pPr>
              <w:jc w:val="center"/>
              <w:rPr>
                <w:rFonts w:ascii="Times New Roman" w:hAnsi="Times New Roman" w:cs="Times New Roman"/>
                <w:color w:val="000000" w:themeColor="text1"/>
                <w:lang w:val="ru-RU" w:eastAsia="ru-RU"/>
              </w:rPr>
            </w:pPr>
          </w:p>
        </w:tc>
        <w:tc>
          <w:tcPr>
            <w:tcW w:w="1300" w:type="dxa"/>
            <w:tcBorders>
              <w:top w:val="single" w:sz="4" w:space="0" w:color="auto"/>
              <w:left w:val="single" w:sz="4" w:space="0" w:color="auto"/>
              <w:bottom w:val="single" w:sz="4" w:space="0" w:color="auto"/>
              <w:right w:val="single" w:sz="4" w:space="0" w:color="auto"/>
            </w:tcBorders>
            <w:vAlign w:val="bottom"/>
          </w:tcPr>
          <w:p w14:paraId="69B87EDA" w14:textId="77777777" w:rsidR="00994BA1" w:rsidRPr="001A3D6C" w:rsidRDefault="00994BA1" w:rsidP="0064476E">
            <w:pPr>
              <w:jc w:val="center"/>
              <w:rPr>
                <w:rFonts w:ascii="Times New Roman" w:hAnsi="Times New Roman" w:cs="Times New Roman"/>
                <w:color w:val="000000" w:themeColor="text1"/>
                <w:lang w:val="ru-RU" w:eastAsia="ru-RU"/>
              </w:rPr>
            </w:pPr>
          </w:p>
        </w:tc>
        <w:tc>
          <w:tcPr>
            <w:tcW w:w="1338" w:type="dxa"/>
            <w:tcBorders>
              <w:top w:val="single" w:sz="4" w:space="0" w:color="auto"/>
              <w:left w:val="single" w:sz="4" w:space="0" w:color="auto"/>
              <w:bottom w:val="single" w:sz="4" w:space="0" w:color="auto"/>
              <w:right w:val="single" w:sz="4" w:space="0" w:color="auto"/>
            </w:tcBorders>
            <w:vAlign w:val="bottom"/>
          </w:tcPr>
          <w:p w14:paraId="65E75719" w14:textId="77777777" w:rsidR="00994BA1" w:rsidRPr="001A3D6C" w:rsidRDefault="00994BA1" w:rsidP="0064476E">
            <w:pPr>
              <w:jc w:val="center"/>
              <w:rPr>
                <w:rFonts w:ascii="Times New Roman" w:hAnsi="Times New Roman" w:cs="Times New Roman"/>
                <w:color w:val="000000" w:themeColor="text1"/>
                <w:lang w:val="ru-RU" w:eastAsia="ru-RU"/>
              </w:rPr>
            </w:pPr>
          </w:p>
        </w:tc>
      </w:tr>
    </w:tbl>
    <w:p w14:paraId="1DD3B457" w14:textId="77777777" w:rsidR="00994BA1" w:rsidRPr="001A3D6C" w:rsidRDefault="00994BA1" w:rsidP="00994BA1">
      <w:pPr>
        <w:spacing w:line="3" w:lineRule="exact"/>
        <w:rPr>
          <w:rFonts w:ascii="Times New Roman" w:hAnsi="Times New Roman" w:cs="Times New Roman"/>
          <w:color w:val="000000" w:themeColor="text1"/>
        </w:rPr>
      </w:pPr>
    </w:p>
    <w:p w14:paraId="5DBA2B92" w14:textId="77777777" w:rsidR="00994BA1" w:rsidRPr="001A3D6C" w:rsidRDefault="00994BA1" w:rsidP="00994BA1">
      <w:pPr>
        <w:spacing w:line="235" w:lineRule="auto"/>
        <w:ind w:left="140"/>
        <w:rPr>
          <w:rFonts w:ascii="Times New Roman" w:hAnsi="Times New Roman" w:cs="Times New Roman"/>
          <w:color w:val="000000" w:themeColor="text1"/>
        </w:rPr>
      </w:pPr>
      <w:r w:rsidRPr="001A3D6C">
        <w:rPr>
          <w:rFonts w:ascii="Times New Roman" w:hAnsi="Times New Roman" w:cs="Times New Roman"/>
          <w:color w:val="000000" w:themeColor="text1"/>
        </w:rPr>
        <w:t>Загальна вартість послуг складає: ____________________________ грн. _______ коп.</w:t>
      </w:r>
    </w:p>
    <w:p w14:paraId="4A266232" w14:textId="77777777" w:rsidR="00994BA1" w:rsidRPr="001A3D6C" w:rsidRDefault="00994BA1" w:rsidP="00994BA1">
      <w:pPr>
        <w:pStyle w:val="ab"/>
        <w:spacing w:after="240"/>
        <w:jc w:val="center"/>
        <w:rPr>
          <w:color w:val="000000" w:themeColor="text1"/>
          <w:sz w:val="24"/>
        </w:rPr>
      </w:pPr>
      <w:r w:rsidRPr="001A3D6C">
        <w:rPr>
          <w:color w:val="000000" w:themeColor="text1"/>
          <w:sz w:val="24"/>
        </w:rPr>
        <w:t xml:space="preserve">(________________________________________ </w:t>
      </w:r>
      <w:proofErr w:type="spellStart"/>
      <w:r w:rsidRPr="001A3D6C">
        <w:rPr>
          <w:color w:val="000000" w:themeColor="text1"/>
          <w:sz w:val="24"/>
        </w:rPr>
        <w:t>прописом</w:t>
      </w:r>
      <w:proofErr w:type="spellEnd"/>
      <w:r w:rsidRPr="001A3D6C">
        <w:rPr>
          <w:color w:val="000000" w:themeColor="text1"/>
          <w:sz w:val="24"/>
        </w:rPr>
        <w:t xml:space="preserve"> ____________ грн. ___ коп.) без</w:t>
      </w:r>
    </w:p>
    <w:p w14:paraId="3D91F00E" w14:textId="77777777" w:rsidR="00994BA1" w:rsidRPr="001A3D6C" w:rsidRDefault="00994BA1" w:rsidP="00994BA1">
      <w:pPr>
        <w:pStyle w:val="ab"/>
        <w:widowControl w:val="0"/>
        <w:numPr>
          <w:ilvl w:val="0"/>
          <w:numId w:val="16"/>
        </w:numPr>
        <w:tabs>
          <w:tab w:val="left" w:pos="907"/>
        </w:tabs>
        <w:spacing w:line="264" w:lineRule="auto"/>
        <w:ind w:firstLine="600"/>
        <w:jc w:val="both"/>
        <w:rPr>
          <w:b w:val="0"/>
          <w:bCs w:val="0"/>
          <w:color w:val="000000" w:themeColor="text1"/>
          <w:sz w:val="24"/>
        </w:rPr>
      </w:pPr>
      <w:r w:rsidRPr="001A3D6C">
        <w:rPr>
          <w:b w:val="0"/>
          <w:bCs w:val="0"/>
          <w:color w:val="000000" w:themeColor="text1"/>
          <w:sz w:val="24"/>
        </w:rPr>
        <w:t xml:space="preserve">У </w:t>
      </w:r>
      <w:proofErr w:type="spellStart"/>
      <w:r w:rsidRPr="001A3D6C">
        <w:rPr>
          <w:b w:val="0"/>
          <w:bCs w:val="0"/>
          <w:color w:val="000000" w:themeColor="text1"/>
          <w:sz w:val="24"/>
        </w:rPr>
        <w:t>разівизначення</w:t>
      </w:r>
      <w:proofErr w:type="spellEnd"/>
      <w:r w:rsidRPr="001A3D6C">
        <w:rPr>
          <w:b w:val="0"/>
          <w:bCs w:val="0"/>
          <w:color w:val="000000" w:themeColor="text1"/>
          <w:sz w:val="24"/>
        </w:rPr>
        <w:t xml:space="preserve"> нас </w:t>
      </w:r>
      <w:proofErr w:type="spellStart"/>
      <w:r w:rsidRPr="001A3D6C">
        <w:rPr>
          <w:b w:val="0"/>
          <w:bCs w:val="0"/>
          <w:color w:val="000000" w:themeColor="text1"/>
          <w:sz w:val="24"/>
        </w:rPr>
        <w:t>переможцем</w:t>
      </w:r>
      <w:proofErr w:type="spellEnd"/>
      <w:r w:rsidRPr="001A3D6C">
        <w:rPr>
          <w:b w:val="0"/>
          <w:bCs w:val="0"/>
          <w:color w:val="000000" w:themeColor="text1"/>
          <w:sz w:val="24"/>
        </w:rPr>
        <w:t xml:space="preserve"> та </w:t>
      </w:r>
      <w:proofErr w:type="spellStart"/>
      <w:r w:rsidRPr="001A3D6C">
        <w:rPr>
          <w:b w:val="0"/>
          <w:bCs w:val="0"/>
          <w:color w:val="000000" w:themeColor="text1"/>
          <w:sz w:val="24"/>
        </w:rPr>
        <w:t>прийняття</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рішення</w:t>
      </w:r>
      <w:proofErr w:type="spellEnd"/>
      <w:r w:rsidRPr="001A3D6C">
        <w:rPr>
          <w:b w:val="0"/>
          <w:bCs w:val="0"/>
          <w:color w:val="000000" w:themeColor="text1"/>
          <w:sz w:val="24"/>
        </w:rPr>
        <w:t xml:space="preserve"> про </w:t>
      </w:r>
      <w:proofErr w:type="spellStart"/>
      <w:r w:rsidRPr="001A3D6C">
        <w:rPr>
          <w:b w:val="0"/>
          <w:bCs w:val="0"/>
          <w:color w:val="000000" w:themeColor="text1"/>
          <w:sz w:val="24"/>
        </w:rPr>
        <w:t>намір</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укласти</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договір</w:t>
      </w:r>
      <w:proofErr w:type="spellEnd"/>
      <w:r w:rsidRPr="001A3D6C">
        <w:rPr>
          <w:b w:val="0"/>
          <w:bCs w:val="0"/>
          <w:color w:val="000000" w:themeColor="text1"/>
          <w:sz w:val="24"/>
        </w:rPr>
        <w:t xml:space="preserve"> про </w:t>
      </w:r>
      <w:proofErr w:type="spellStart"/>
      <w:r w:rsidRPr="001A3D6C">
        <w:rPr>
          <w:b w:val="0"/>
          <w:bCs w:val="0"/>
          <w:color w:val="000000" w:themeColor="text1"/>
          <w:sz w:val="24"/>
        </w:rPr>
        <w:t>закупівлю</w:t>
      </w:r>
      <w:proofErr w:type="spellEnd"/>
      <w:r w:rsidRPr="001A3D6C">
        <w:rPr>
          <w:b w:val="0"/>
          <w:bCs w:val="0"/>
          <w:color w:val="000000" w:themeColor="text1"/>
          <w:sz w:val="24"/>
        </w:rPr>
        <w:t xml:space="preserve">, ми </w:t>
      </w:r>
      <w:proofErr w:type="spellStart"/>
      <w:r w:rsidRPr="001A3D6C">
        <w:rPr>
          <w:b w:val="0"/>
          <w:bCs w:val="0"/>
          <w:color w:val="000000" w:themeColor="text1"/>
          <w:sz w:val="24"/>
        </w:rPr>
        <w:t>візьмемо</w:t>
      </w:r>
      <w:proofErr w:type="spellEnd"/>
      <w:r w:rsidRPr="001A3D6C">
        <w:rPr>
          <w:b w:val="0"/>
          <w:bCs w:val="0"/>
          <w:color w:val="000000" w:themeColor="text1"/>
          <w:sz w:val="24"/>
        </w:rPr>
        <w:t xml:space="preserve"> на себе </w:t>
      </w:r>
      <w:proofErr w:type="spellStart"/>
      <w:r w:rsidRPr="001A3D6C">
        <w:rPr>
          <w:b w:val="0"/>
          <w:bCs w:val="0"/>
          <w:color w:val="000000" w:themeColor="text1"/>
          <w:sz w:val="24"/>
        </w:rPr>
        <w:t>зобов'язання</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виконати</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всі</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умови</w:t>
      </w:r>
      <w:proofErr w:type="spellEnd"/>
      <w:r w:rsidRPr="001A3D6C">
        <w:rPr>
          <w:b w:val="0"/>
          <w:bCs w:val="0"/>
          <w:color w:val="000000" w:themeColor="text1"/>
          <w:sz w:val="24"/>
        </w:rPr>
        <w:t xml:space="preserve">, </w:t>
      </w:r>
      <w:proofErr w:type="spellStart"/>
      <w:r w:rsidRPr="001A3D6C">
        <w:rPr>
          <w:b w:val="0"/>
          <w:bCs w:val="0"/>
          <w:color w:val="000000" w:themeColor="text1"/>
          <w:sz w:val="24"/>
        </w:rPr>
        <w:t>передбачені</w:t>
      </w:r>
      <w:proofErr w:type="spellEnd"/>
      <w:r w:rsidRPr="001A3D6C">
        <w:rPr>
          <w:b w:val="0"/>
          <w:bCs w:val="0"/>
          <w:color w:val="000000" w:themeColor="text1"/>
          <w:sz w:val="24"/>
        </w:rPr>
        <w:t xml:space="preserve"> договором.</w:t>
      </w:r>
    </w:p>
    <w:p w14:paraId="22B32566" w14:textId="77777777" w:rsidR="00994BA1" w:rsidRPr="001A3D6C" w:rsidRDefault="00994BA1" w:rsidP="00994BA1">
      <w:pPr>
        <w:pStyle w:val="ab"/>
        <w:widowControl w:val="0"/>
        <w:numPr>
          <w:ilvl w:val="0"/>
          <w:numId w:val="16"/>
        </w:numPr>
        <w:tabs>
          <w:tab w:val="left" w:pos="907"/>
        </w:tabs>
        <w:spacing w:line="264" w:lineRule="auto"/>
        <w:ind w:firstLine="600"/>
        <w:jc w:val="both"/>
        <w:rPr>
          <w:b w:val="0"/>
          <w:bCs w:val="0"/>
          <w:color w:val="000000" w:themeColor="text1"/>
          <w:sz w:val="24"/>
        </w:rPr>
      </w:pPr>
      <w:r w:rsidRPr="001A3D6C">
        <w:rPr>
          <w:b w:val="0"/>
          <w:bCs w:val="0"/>
          <w:color w:val="000000" w:themeColor="text1"/>
          <w:sz w:val="24"/>
        </w:rPr>
        <w:t xml:space="preserve">Ми </w:t>
      </w:r>
      <w:proofErr w:type="spellStart"/>
      <w:r w:rsidRPr="001A3D6C">
        <w:rPr>
          <w:b w:val="0"/>
          <w:bCs w:val="0"/>
          <w:color w:val="000000" w:themeColor="text1"/>
          <w:sz w:val="24"/>
        </w:rPr>
        <w:t>погоджуємося</w:t>
      </w:r>
      <w:proofErr w:type="spellEnd"/>
      <w:r w:rsidRPr="001A3D6C">
        <w:rPr>
          <w:b w:val="0"/>
          <w:bCs w:val="0"/>
          <w:color w:val="000000" w:themeColor="text1"/>
          <w:sz w:val="24"/>
        </w:rPr>
        <w:t xml:space="preserve"> з </w:t>
      </w:r>
      <w:proofErr w:type="spellStart"/>
      <w:r w:rsidRPr="001A3D6C">
        <w:rPr>
          <w:b w:val="0"/>
          <w:bCs w:val="0"/>
          <w:color w:val="000000" w:themeColor="text1"/>
          <w:sz w:val="24"/>
        </w:rPr>
        <w:t>умовами</w:t>
      </w:r>
      <w:proofErr w:type="spellEnd"/>
      <w:r w:rsidRPr="001A3D6C">
        <w:rPr>
          <w:b w:val="0"/>
          <w:bCs w:val="0"/>
          <w:color w:val="000000" w:themeColor="text1"/>
          <w:sz w:val="24"/>
        </w:rPr>
        <w:t xml:space="preserve">, </w:t>
      </w:r>
      <w:proofErr w:type="spellStart"/>
      <w:r w:rsidRPr="001A3D6C">
        <w:rPr>
          <w:b w:val="0"/>
          <w:bCs w:val="0"/>
          <w:color w:val="000000" w:themeColor="text1"/>
          <w:sz w:val="24"/>
        </w:rPr>
        <w:t>щови</w:t>
      </w:r>
      <w:proofErr w:type="spellEnd"/>
      <w:r w:rsidRPr="001A3D6C">
        <w:rPr>
          <w:b w:val="0"/>
          <w:bCs w:val="0"/>
          <w:color w:val="000000" w:themeColor="text1"/>
          <w:sz w:val="24"/>
        </w:rPr>
        <w:t xml:space="preserve"> можете </w:t>
      </w:r>
      <w:proofErr w:type="spellStart"/>
      <w:r w:rsidRPr="001A3D6C">
        <w:rPr>
          <w:b w:val="0"/>
          <w:bCs w:val="0"/>
          <w:color w:val="000000" w:themeColor="text1"/>
          <w:sz w:val="24"/>
        </w:rPr>
        <w:t>відхилити</w:t>
      </w:r>
      <w:proofErr w:type="spellEnd"/>
      <w:r w:rsidRPr="001A3D6C">
        <w:rPr>
          <w:b w:val="0"/>
          <w:bCs w:val="0"/>
          <w:color w:val="000000" w:themeColor="text1"/>
          <w:sz w:val="24"/>
        </w:rPr>
        <w:t xml:space="preserve"> нашу </w:t>
      </w:r>
      <w:proofErr w:type="spellStart"/>
      <w:r w:rsidRPr="001A3D6C">
        <w:rPr>
          <w:b w:val="0"/>
          <w:bCs w:val="0"/>
          <w:color w:val="000000" w:themeColor="text1"/>
          <w:sz w:val="24"/>
        </w:rPr>
        <w:t>чи</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всі</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тендерні</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пропозиції</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згідно</w:t>
      </w:r>
      <w:proofErr w:type="spellEnd"/>
      <w:r w:rsidRPr="001A3D6C">
        <w:rPr>
          <w:b w:val="0"/>
          <w:bCs w:val="0"/>
          <w:color w:val="000000" w:themeColor="text1"/>
          <w:sz w:val="24"/>
        </w:rPr>
        <w:t xml:space="preserve"> з </w:t>
      </w:r>
      <w:proofErr w:type="spellStart"/>
      <w:r w:rsidRPr="001A3D6C">
        <w:rPr>
          <w:b w:val="0"/>
          <w:bCs w:val="0"/>
          <w:color w:val="000000" w:themeColor="text1"/>
          <w:sz w:val="24"/>
        </w:rPr>
        <w:t>умовами</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тендерної</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документації</w:t>
      </w:r>
      <w:proofErr w:type="spellEnd"/>
      <w:r w:rsidRPr="001A3D6C">
        <w:rPr>
          <w:b w:val="0"/>
          <w:bCs w:val="0"/>
          <w:color w:val="000000" w:themeColor="text1"/>
          <w:sz w:val="24"/>
        </w:rPr>
        <w:t xml:space="preserve"> та </w:t>
      </w:r>
      <w:proofErr w:type="spellStart"/>
      <w:r w:rsidRPr="001A3D6C">
        <w:rPr>
          <w:b w:val="0"/>
          <w:bCs w:val="0"/>
          <w:color w:val="000000" w:themeColor="text1"/>
          <w:sz w:val="24"/>
        </w:rPr>
        <w:t>розуміємо</w:t>
      </w:r>
      <w:proofErr w:type="spellEnd"/>
      <w:r w:rsidRPr="001A3D6C">
        <w:rPr>
          <w:b w:val="0"/>
          <w:bCs w:val="0"/>
          <w:color w:val="000000" w:themeColor="text1"/>
          <w:sz w:val="24"/>
        </w:rPr>
        <w:t xml:space="preserve">, </w:t>
      </w:r>
      <w:proofErr w:type="spellStart"/>
      <w:r w:rsidRPr="001A3D6C">
        <w:rPr>
          <w:b w:val="0"/>
          <w:bCs w:val="0"/>
          <w:color w:val="000000" w:themeColor="text1"/>
          <w:sz w:val="24"/>
        </w:rPr>
        <w:t>що</w:t>
      </w:r>
      <w:proofErr w:type="spellEnd"/>
      <w:r w:rsidRPr="001A3D6C">
        <w:rPr>
          <w:b w:val="0"/>
          <w:bCs w:val="0"/>
          <w:color w:val="000000" w:themeColor="text1"/>
          <w:sz w:val="24"/>
        </w:rPr>
        <w:t xml:space="preserve"> Ви не </w:t>
      </w:r>
      <w:proofErr w:type="spellStart"/>
      <w:r w:rsidRPr="001A3D6C">
        <w:rPr>
          <w:b w:val="0"/>
          <w:bCs w:val="0"/>
          <w:color w:val="000000" w:themeColor="text1"/>
          <w:sz w:val="24"/>
        </w:rPr>
        <w:t>обмежені</w:t>
      </w:r>
      <w:proofErr w:type="spellEnd"/>
      <w:r w:rsidRPr="001A3D6C">
        <w:rPr>
          <w:b w:val="0"/>
          <w:bCs w:val="0"/>
          <w:color w:val="000000" w:themeColor="text1"/>
          <w:sz w:val="24"/>
        </w:rPr>
        <w:t xml:space="preserve"> у </w:t>
      </w:r>
      <w:proofErr w:type="spellStart"/>
      <w:r w:rsidRPr="001A3D6C">
        <w:rPr>
          <w:b w:val="0"/>
          <w:bCs w:val="0"/>
          <w:color w:val="000000" w:themeColor="text1"/>
          <w:sz w:val="24"/>
        </w:rPr>
        <w:t>прийнятті</w:t>
      </w:r>
      <w:proofErr w:type="spellEnd"/>
      <w:r w:rsidRPr="001A3D6C">
        <w:rPr>
          <w:b w:val="0"/>
          <w:bCs w:val="0"/>
          <w:color w:val="000000" w:themeColor="text1"/>
          <w:sz w:val="24"/>
        </w:rPr>
        <w:t xml:space="preserve"> будь-</w:t>
      </w:r>
      <w:proofErr w:type="spellStart"/>
      <w:r w:rsidRPr="001A3D6C">
        <w:rPr>
          <w:b w:val="0"/>
          <w:bCs w:val="0"/>
          <w:color w:val="000000" w:themeColor="text1"/>
          <w:sz w:val="24"/>
        </w:rPr>
        <w:t>якої</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іншої</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пропозиції</w:t>
      </w:r>
      <w:proofErr w:type="spellEnd"/>
      <w:r w:rsidRPr="001A3D6C">
        <w:rPr>
          <w:b w:val="0"/>
          <w:bCs w:val="0"/>
          <w:color w:val="000000" w:themeColor="text1"/>
          <w:sz w:val="24"/>
        </w:rPr>
        <w:t xml:space="preserve"> з </w:t>
      </w:r>
      <w:proofErr w:type="spellStart"/>
      <w:r w:rsidRPr="001A3D6C">
        <w:rPr>
          <w:b w:val="0"/>
          <w:bCs w:val="0"/>
          <w:color w:val="000000" w:themeColor="text1"/>
          <w:sz w:val="24"/>
        </w:rPr>
        <w:t>більш</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вигідними</w:t>
      </w:r>
      <w:proofErr w:type="spellEnd"/>
      <w:r w:rsidRPr="001A3D6C">
        <w:rPr>
          <w:b w:val="0"/>
          <w:bCs w:val="0"/>
          <w:color w:val="000000" w:themeColor="text1"/>
          <w:sz w:val="24"/>
        </w:rPr>
        <w:t xml:space="preserve"> для Вас </w:t>
      </w:r>
      <w:proofErr w:type="spellStart"/>
      <w:r w:rsidRPr="001A3D6C">
        <w:rPr>
          <w:b w:val="0"/>
          <w:bCs w:val="0"/>
          <w:color w:val="000000" w:themeColor="text1"/>
          <w:sz w:val="24"/>
        </w:rPr>
        <w:t>умовами</w:t>
      </w:r>
      <w:proofErr w:type="spellEnd"/>
      <w:r w:rsidRPr="001A3D6C">
        <w:rPr>
          <w:b w:val="0"/>
          <w:bCs w:val="0"/>
          <w:color w:val="000000" w:themeColor="text1"/>
          <w:sz w:val="24"/>
        </w:rPr>
        <w:t>.</w:t>
      </w:r>
    </w:p>
    <w:p w14:paraId="4DAE8B80" w14:textId="77777777" w:rsidR="00994BA1" w:rsidRPr="001A3D6C" w:rsidRDefault="00994BA1" w:rsidP="00994BA1">
      <w:pPr>
        <w:pStyle w:val="ab"/>
        <w:widowControl w:val="0"/>
        <w:numPr>
          <w:ilvl w:val="0"/>
          <w:numId w:val="16"/>
        </w:numPr>
        <w:tabs>
          <w:tab w:val="left" w:pos="907"/>
        </w:tabs>
        <w:spacing w:line="264" w:lineRule="auto"/>
        <w:ind w:firstLine="600"/>
        <w:jc w:val="both"/>
        <w:rPr>
          <w:b w:val="0"/>
          <w:bCs w:val="0"/>
          <w:color w:val="000000" w:themeColor="text1"/>
          <w:sz w:val="24"/>
        </w:rPr>
      </w:pPr>
      <w:r w:rsidRPr="001A3D6C">
        <w:rPr>
          <w:b w:val="0"/>
          <w:bCs w:val="0"/>
          <w:color w:val="000000" w:themeColor="text1"/>
          <w:sz w:val="24"/>
        </w:rPr>
        <w:t xml:space="preserve">Ми </w:t>
      </w:r>
      <w:proofErr w:type="spellStart"/>
      <w:r w:rsidRPr="001A3D6C">
        <w:rPr>
          <w:b w:val="0"/>
          <w:bCs w:val="0"/>
          <w:color w:val="000000" w:themeColor="text1"/>
          <w:sz w:val="24"/>
        </w:rPr>
        <w:t>розуміємо</w:t>
      </w:r>
      <w:proofErr w:type="spellEnd"/>
      <w:r w:rsidRPr="001A3D6C">
        <w:rPr>
          <w:b w:val="0"/>
          <w:bCs w:val="0"/>
          <w:color w:val="000000" w:themeColor="text1"/>
          <w:sz w:val="24"/>
        </w:rPr>
        <w:t xml:space="preserve"> та </w:t>
      </w:r>
      <w:proofErr w:type="spellStart"/>
      <w:r w:rsidRPr="001A3D6C">
        <w:rPr>
          <w:b w:val="0"/>
          <w:bCs w:val="0"/>
          <w:color w:val="000000" w:themeColor="text1"/>
          <w:sz w:val="24"/>
        </w:rPr>
        <w:t>погоджуємося</w:t>
      </w:r>
      <w:proofErr w:type="spellEnd"/>
      <w:r w:rsidRPr="001A3D6C">
        <w:rPr>
          <w:b w:val="0"/>
          <w:bCs w:val="0"/>
          <w:color w:val="000000" w:themeColor="text1"/>
          <w:sz w:val="24"/>
        </w:rPr>
        <w:t xml:space="preserve">, </w:t>
      </w:r>
      <w:proofErr w:type="spellStart"/>
      <w:r w:rsidRPr="001A3D6C">
        <w:rPr>
          <w:b w:val="0"/>
          <w:bCs w:val="0"/>
          <w:color w:val="000000" w:themeColor="text1"/>
          <w:sz w:val="24"/>
        </w:rPr>
        <w:t>що</w:t>
      </w:r>
      <w:proofErr w:type="spellEnd"/>
      <w:r w:rsidRPr="001A3D6C">
        <w:rPr>
          <w:b w:val="0"/>
          <w:bCs w:val="0"/>
          <w:color w:val="000000" w:themeColor="text1"/>
          <w:sz w:val="24"/>
        </w:rPr>
        <w:t xml:space="preserve"> Ви можете </w:t>
      </w:r>
      <w:proofErr w:type="spellStart"/>
      <w:r w:rsidRPr="001A3D6C">
        <w:rPr>
          <w:b w:val="0"/>
          <w:bCs w:val="0"/>
          <w:color w:val="000000" w:themeColor="text1"/>
          <w:sz w:val="24"/>
        </w:rPr>
        <w:t>відмінити</w:t>
      </w:r>
      <w:proofErr w:type="spellEnd"/>
      <w:r w:rsidRPr="001A3D6C">
        <w:rPr>
          <w:b w:val="0"/>
          <w:bCs w:val="0"/>
          <w:color w:val="000000" w:themeColor="text1"/>
          <w:sz w:val="24"/>
        </w:rPr>
        <w:t xml:space="preserve"> процедуру </w:t>
      </w:r>
      <w:proofErr w:type="spellStart"/>
      <w:r w:rsidRPr="001A3D6C">
        <w:rPr>
          <w:b w:val="0"/>
          <w:bCs w:val="0"/>
          <w:color w:val="000000" w:themeColor="text1"/>
          <w:sz w:val="24"/>
        </w:rPr>
        <w:t>закупівлі</w:t>
      </w:r>
      <w:proofErr w:type="spellEnd"/>
      <w:r w:rsidRPr="001A3D6C">
        <w:rPr>
          <w:b w:val="0"/>
          <w:bCs w:val="0"/>
          <w:color w:val="000000" w:themeColor="text1"/>
          <w:sz w:val="24"/>
        </w:rPr>
        <w:t xml:space="preserve"> у </w:t>
      </w:r>
      <w:proofErr w:type="spellStart"/>
      <w:r w:rsidRPr="001A3D6C">
        <w:rPr>
          <w:b w:val="0"/>
          <w:bCs w:val="0"/>
          <w:color w:val="000000" w:themeColor="text1"/>
          <w:sz w:val="24"/>
        </w:rPr>
        <w:t>разі</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наявності</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обставин</w:t>
      </w:r>
      <w:proofErr w:type="spellEnd"/>
      <w:r w:rsidRPr="001A3D6C">
        <w:rPr>
          <w:b w:val="0"/>
          <w:bCs w:val="0"/>
          <w:color w:val="000000" w:themeColor="text1"/>
          <w:sz w:val="24"/>
        </w:rPr>
        <w:t xml:space="preserve"> для </w:t>
      </w:r>
      <w:proofErr w:type="spellStart"/>
      <w:r w:rsidRPr="001A3D6C">
        <w:rPr>
          <w:b w:val="0"/>
          <w:bCs w:val="0"/>
          <w:color w:val="000000" w:themeColor="text1"/>
          <w:sz w:val="24"/>
        </w:rPr>
        <w:t>цього</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згідно</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із</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Особливостями</w:t>
      </w:r>
      <w:proofErr w:type="spellEnd"/>
      <w:r w:rsidRPr="001A3D6C">
        <w:rPr>
          <w:b w:val="0"/>
          <w:bCs w:val="0"/>
          <w:color w:val="000000" w:themeColor="text1"/>
          <w:sz w:val="24"/>
        </w:rPr>
        <w:t>.</w:t>
      </w:r>
    </w:p>
    <w:p w14:paraId="3C2A9859" w14:textId="77777777" w:rsidR="00994BA1" w:rsidRPr="001A3D6C" w:rsidRDefault="00994BA1" w:rsidP="00994BA1">
      <w:pPr>
        <w:pStyle w:val="ab"/>
        <w:widowControl w:val="0"/>
        <w:numPr>
          <w:ilvl w:val="0"/>
          <w:numId w:val="16"/>
        </w:numPr>
        <w:tabs>
          <w:tab w:val="left" w:pos="907"/>
        </w:tabs>
        <w:spacing w:after="260" w:line="264" w:lineRule="auto"/>
        <w:ind w:firstLine="600"/>
        <w:jc w:val="both"/>
        <w:rPr>
          <w:b w:val="0"/>
          <w:bCs w:val="0"/>
          <w:color w:val="000000" w:themeColor="text1"/>
          <w:sz w:val="24"/>
        </w:rPr>
      </w:pPr>
      <w:proofErr w:type="spellStart"/>
      <w:r w:rsidRPr="001A3D6C">
        <w:rPr>
          <w:b w:val="0"/>
          <w:bCs w:val="0"/>
          <w:color w:val="000000" w:themeColor="text1"/>
          <w:sz w:val="24"/>
        </w:rPr>
        <w:t>Якщо</w:t>
      </w:r>
      <w:proofErr w:type="spellEnd"/>
      <w:r w:rsidRPr="001A3D6C">
        <w:rPr>
          <w:b w:val="0"/>
          <w:bCs w:val="0"/>
          <w:color w:val="000000" w:themeColor="text1"/>
          <w:sz w:val="24"/>
        </w:rPr>
        <w:t xml:space="preserve"> нас </w:t>
      </w:r>
      <w:proofErr w:type="spellStart"/>
      <w:r w:rsidRPr="001A3D6C">
        <w:rPr>
          <w:b w:val="0"/>
          <w:bCs w:val="0"/>
          <w:color w:val="000000" w:themeColor="text1"/>
          <w:sz w:val="24"/>
        </w:rPr>
        <w:t>визначено</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переможце</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мторгів</w:t>
      </w:r>
      <w:proofErr w:type="spellEnd"/>
      <w:r w:rsidRPr="001A3D6C">
        <w:rPr>
          <w:b w:val="0"/>
          <w:bCs w:val="0"/>
          <w:color w:val="000000" w:themeColor="text1"/>
          <w:sz w:val="24"/>
        </w:rPr>
        <w:t xml:space="preserve">, ми </w:t>
      </w:r>
      <w:proofErr w:type="spellStart"/>
      <w:r w:rsidRPr="001A3D6C">
        <w:rPr>
          <w:b w:val="0"/>
          <w:bCs w:val="0"/>
          <w:color w:val="000000" w:themeColor="text1"/>
          <w:sz w:val="24"/>
        </w:rPr>
        <w:t>беремо</w:t>
      </w:r>
      <w:proofErr w:type="spellEnd"/>
      <w:r w:rsidRPr="001A3D6C">
        <w:rPr>
          <w:b w:val="0"/>
          <w:bCs w:val="0"/>
          <w:color w:val="000000" w:themeColor="text1"/>
          <w:sz w:val="24"/>
        </w:rPr>
        <w:t xml:space="preserve"> на себе </w:t>
      </w:r>
      <w:proofErr w:type="spellStart"/>
      <w:r w:rsidRPr="001A3D6C">
        <w:rPr>
          <w:b w:val="0"/>
          <w:bCs w:val="0"/>
          <w:color w:val="000000" w:themeColor="text1"/>
          <w:sz w:val="24"/>
        </w:rPr>
        <w:t>зобов'язання</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підписати</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договір</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із</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замовником</w:t>
      </w:r>
      <w:proofErr w:type="spellEnd"/>
      <w:r w:rsidRPr="001A3D6C">
        <w:rPr>
          <w:b w:val="0"/>
          <w:bCs w:val="0"/>
          <w:color w:val="000000" w:themeColor="text1"/>
          <w:sz w:val="24"/>
        </w:rPr>
        <w:t xml:space="preserve"> не </w:t>
      </w:r>
      <w:proofErr w:type="spellStart"/>
      <w:r w:rsidRPr="001A3D6C">
        <w:rPr>
          <w:b w:val="0"/>
          <w:bCs w:val="0"/>
          <w:color w:val="000000" w:themeColor="text1"/>
          <w:sz w:val="24"/>
        </w:rPr>
        <w:t>пізнішеніж</w:t>
      </w:r>
      <w:proofErr w:type="spellEnd"/>
      <w:r w:rsidRPr="001A3D6C">
        <w:rPr>
          <w:b w:val="0"/>
          <w:bCs w:val="0"/>
          <w:color w:val="000000" w:themeColor="text1"/>
          <w:sz w:val="24"/>
        </w:rPr>
        <w:t xml:space="preserve"> через 15 </w:t>
      </w:r>
      <w:proofErr w:type="spellStart"/>
      <w:r w:rsidRPr="001A3D6C">
        <w:rPr>
          <w:b w:val="0"/>
          <w:bCs w:val="0"/>
          <w:color w:val="000000" w:themeColor="text1"/>
          <w:sz w:val="24"/>
        </w:rPr>
        <w:t>днів</w:t>
      </w:r>
      <w:proofErr w:type="spellEnd"/>
      <w:r w:rsidRPr="001A3D6C">
        <w:rPr>
          <w:b w:val="0"/>
          <w:bCs w:val="0"/>
          <w:color w:val="000000" w:themeColor="text1"/>
          <w:sz w:val="24"/>
        </w:rPr>
        <w:t xml:space="preserve"> з дня </w:t>
      </w:r>
      <w:proofErr w:type="spellStart"/>
      <w:r w:rsidRPr="001A3D6C">
        <w:rPr>
          <w:b w:val="0"/>
          <w:bCs w:val="0"/>
          <w:color w:val="000000" w:themeColor="text1"/>
          <w:sz w:val="24"/>
        </w:rPr>
        <w:t>прийняття</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рішення</w:t>
      </w:r>
      <w:proofErr w:type="spellEnd"/>
      <w:r w:rsidRPr="001A3D6C">
        <w:rPr>
          <w:b w:val="0"/>
          <w:bCs w:val="0"/>
          <w:color w:val="000000" w:themeColor="text1"/>
          <w:sz w:val="24"/>
        </w:rPr>
        <w:t xml:space="preserve"> про </w:t>
      </w:r>
      <w:proofErr w:type="spellStart"/>
      <w:r w:rsidRPr="001A3D6C">
        <w:rPr>
          <w:b w:val="0"/>
          <w:bCs w:val="0"/>
          <w:color w:val="000000" w:themeColor="text1"/>
          <w:sz w:val="24"/>
        </w:rPr>
        <w:t>намір</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укласти</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договір</w:t>
      </w:r>
      <w:proofErr w:type="spellEnd"/>
      <w:r w:rsidRPr="001A3D6C">
        <w:rPr>
          <w:b w:val="0"/>
          <w:bCs w:val="0"/>
          <w:color w:val="000000" w:themeColor="text1"/>
          <w:sz w:val="24"/>
        </w:rPr>
        <w:t xml:space="preserve"> про </w:t>
      </w:r>
      <w:proofErr w:type="spellStart"/>
      <w:r w:rsidRPr="001A3D6C">
        <w:rPr>
          <w:b w:val="0"/>
          <w:bCs w:val="0"/>
          <w:color w:val="000000" w:themeColor="text1"/>
          <w:sz w:val="24"/>
        </w:rPr>
        <w:t>закупівлю</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відповідно</w:t>
      </w:r>
      <w:proofErr w:type="spellEnd"/>
      <w:r w:rsidRPr="001A3D6C">
        <w:rPr>
          <w:b w:val="0"/>
          <w:bCs w:val="0"/>
          <w:color w:val="000000" w:themeColor="text1"/>
          <w:sz w:val="24"/>
        </w:rPr>
        <w:t xml:space="preserve"> до </w:t>
      </w:r>
      <w:proofErr w:type="spellStart"/>
      <w:r w:rsidRPr="001A3D6C">
        <w:rPr>
          <w:b w:val="0"/>
          <w:bCs w:val="0"/>
          <w:color w:val="000000" w:themeColor="text1"/>
          <w:sz w:val="24"/>
        </w:rPr>
        <w:t>вимог</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тендерної</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документації</w:t>
      </w:r>
      <w:proofErr w:type="spellEnd"/>
      <w:r w:rsidRPr="001A3D6C">
        <w:rPr>
          <w:b w:val="0"/>
          <w:bCs w:val="0"/>
          <w:color w:val="000000" w:themeColor="text1"/>
          <w:sz w:val="24"/>
        </w:rPr>
        <w:t xml:space="preserve"> та </w:t>
      </w:r>
      <w:proofErr w:type="spellStart"/>
      <w:r w:rsidRPr="001A3D6C">
        <w:rPr>
          <w:b w:val="0"/>
          <w:bCs w:val="0"/>
          <w:color w:val="000000" w:themeColor="text1"/>
          <w:sz w:val="24"/>
        </w:rPr>
        <w:t>тендерної</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пропозиції</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переможця</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процедури</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закупівлі</w:t>
      </w:r>
      <w:proofErr w:type="spellEnd"/>
      <w:r w:rsidRPr="001A3D6C">
        <w:rPr>
          <w:b w:val="0"/>
          <w:bCs w:val="0"/>
          <w:color w:val="000000" w:themeColor="text1"/>
          <w:sz w:val="24"/>
        </w:rPr>
        <w:t xml:space="preserve"> та не </w:t>
      </w:r>
      <w:proofErr w:type="spellStart"/>
      <w:r w:rsidRPr="001A3D6C">
        <w:rPr>
          <w:b w:val="0"/>
          <w:bCs w:val="0"/>
          <w:color w:val="000000" w:themeColor="text1"/>
          <w:sz w:val="24"/>
        </w:rPr>
        <w:t>ранішеніж</w:t>
      </w:r>
      <w:proofErr w:type="spellEnd"/>
      <w:r w:rsidRPr="001A3D6C">
        <w:rPr>
          <w:b w:val="0"/>
          <w:bCs w:val="0"/>
          <w:color w:val="000000" w:themeColor="text1"/>
          <w:sz w:val="24"/>
        </w:rPr>
        <w:t xml:space="preserve"> через 5 </w:t>
      </w:r>
      <w:proofErr w:type="spellStart"/>
      <w:r w:rsidRPr="001A3D6C">
        <w:rPr>
          <w:b w:val="0"/>
          <w:bCs w:val="0"/>
          <w:color w:val="000000" w:themeColor="text1"/>
          <w:sz w:val="24"/>
        </w:rPr>
        <w:t>днів</w:t>
      </w:r>
      <w:proofErr w:type="spellEnd"/>
      <w:r w:rsidRPr="001A3D6C">
        <w:rPr>
          <w:b w:val="0"/>
          <w:bCs w:val="0"/>
          <w:color w:val="000000" w:themeColor="text1"/>
          <w:sz w:val="24"/>
        </w:rPr>
        <w:t xml:space="preserve"> з </w:t>
      </w:r>
      <w:proofErr w:type="spellStart"/>
      <w:r w:rsidRPr="001A3D6C">
        <w:rPr>
          <w:b w:val="0"/>
          <w:bCs w:val="0"/>
          <w:color w:val="000000" w:themeColor="text1"/>
          <w:sz w:val="24"/>
        </w:rPr>
        <w:t>дати</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оприлюднення</w:t>
      </w:r>
      <w:proofErr w:type="spellEnd"/>
      <w:r w:rsidRPr="001A3D6C">
        <w:rPr>
          <w:b w:val="0"/>
          <w:bCs w:val="0"/>
          <w:color w:val="000000" w:themeColor="text1"/>
          <w:sz w:val="24"/>
        </w:rPr>
        <w:t xml:space="preserve"> на веб- </w:t>
      </w:r>
      <w:proofErr w:type="spellStart"/>
      <w:r w:rsidRPr="001A3D6C">
        <w:rPr>
          <w:b w:val="0"/>
          <w:bCs w:val="0"/>
          <w:color w:val="000000" w:themeColor="text1"/>
          <w:sz w:val="24"/>
        </w:rPr>
        <w:t>порталі</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Уповноваженого</w:t>
      </w:r>
      <w:proofErr w:type="spellEnd"/>
      <w:r w:rsidRPr="001A3D6C">
        <w:rPr>
          <w:b w:val="0"/>
          <w:bCs w:val="0"/>
          <w:color w:val="000000" w:themeColor="text1"/>
          <w:sz w:val="24"/>
        </w:rPr>
        <w:t xml:space="preserve"> органу </w:t>
      </w:r>
      <w:proofErr w:type="spellStart"/>
      <w:r w:rsidRPr="001A3D6C">
        <w:rPr>
          <w:b w:val="0"/>
          <w:bCs w:val="0"/>
          <w:color w:val="000000" w:themeColor="text1"/>
          <w:sz w:val="24"/>
        </w:rPr>
        <w:t>повідомлення</w:t>
      </w:r>
      <w:proofErr w:type="spellEnd"/>
      <w:r w:rsidRPr="001A3D6C">
        <w:rPr>
          <w:b w:val="0"/>
          <w:bCs w:val="0"/>
          <w:color w:val="000000" w:themeColor="text1"/>
          <w:sz w:val="24"/>
        </w:rPr>
        <w:t xml:space="preserve"> про </w:t>
      </w:r>
      <w:proofErr w:type="spellStart"/>
      <w:r w:rsidRPr="001A3D6C">
        <w:rPr>
          <w:b w:val="0"/>
          <w:bCs w:val="0"/>
          <w:color w:val="000000" w:themeColor="text1"/>
          <w:sz w:val="24"/>
        </w:rPr>
        <w:t>намір</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укласти</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договір</w:t>
      </w:r>
      <w:proofErr w:type="spellEnd"/>
      <w:r w:rsidRPr="001A3D6C">
        <w:rPr>
          <w:b w:val="0"/>
          <w:bCs w:val="0"/>
          <w:color w:val="000000" w:themeColor="text1"/>
          <w:sz w:val="24"/>
        </w:rPr>
        <w:t xml:space="preserve"> про </w:t>
      </w:r>
      <w:proofErr w:type="spellStart"/>
      <w:r w:rsidRPr="001A3D6C">
        <w:rPr>
          <w:b w:val="0"/>
          <w:bCs w:val="0"/>
          <w:color w:val="000000" w:themeColor="text1"/>
          <w:sz w:val="24"/>
        </w:rPr>
        <w:t>закупівлю</w:t>
      </w:r>
      <w:proofErr w:type="spellEnd"/>
      <w:r w:rsidRPr="001A3D6C">
        <w:rPr>
          <w:b w:val="0"/>
          <w:bCs w:val="0"/>
          <w:color w:val="000000" w:themeColor="text1"/>
          <w:sz w:val="24"/>
        </w:rPr>
        <w:t xml:space="preserve">. У </w:t>
      </w:r>
      <w:proofErr w:type="spellStart"/>
      <w:r w:rsidRPr="001A3D6C">
        <w:rPr>
          <w:b w:val="0"/>
          <w:bCs w:val="0"/>
          <w:color w:val="000000" w:themeColor="text1"/>
          <w:sz w:val="24"/>
        </w:rPr>
        <w:t>випадку</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обґрунтованої</w:t>
      </w:r>
      <w:proofErr w:type="spellEnd"/>
      <w:r w:rsidRPr="001A3D6C">
        <w:rPr>
          <w:b w:val="0"/>
          <w:bCs w:val="0"/>
          <w:color w:val="000000" w:themeColor="text1"/>
          <w:sz w:val="24"/>
          <w:lang w:val="uk-UA"/>
        </w:rPr>
        <w:t xml:space="preserve"> </w:t>
      </w:r>
      <w:proofErr w:type="spellStart"/>
      <w:r w:rsidRPr="001A3D6C">
        <w:rPr>
          <w:b w:val="0"/>
          <w:bCs w:val="0"/>
          <w:color w:val="000000" w:themeColor="text1"/>
          <w:sz w:val="24"/>
        </w:rPr>
        <w:t>необхідності</w:t>
      </w:r>
      <w:proofErr w:type="spellEnd"/>
      <w:r w:rsidRPr="001A3D6C">
        <w:rPr>
          <w:b w:val="0"/>
          <w:bCs w:val="0"/>
          <w:color w:val="000000" w:themeColor="text1"/>
          <w:sz w:val="24"/>
        </w:rPr>
        <w:t xml:space="preserve"> строк для </w:t>
      </w:r>
      <w:proofErr w:type="spellStart"/>
      <w:r w:rsidRPr="001A3D6C">
        <w:rPr>
          <w:b w:val="0"/>
          <w:bCs w:val="0"/>
          <w:color w:val="000000" w:themeColor="text1"/>
          <w:sz w:val="24"/>
        </w:rPr>
        <w:t>укладення</w:t>
      </w:r>
      <w:proofErr w:type="spellEnd"/>
      <w:r w:rsidRPr="001A3D6C">
        <w:rPr>
          <w:b w:val="0"/>
          <w:bCs w:val="0"/>
          <w:color w:val="000000" w:themeColor="text1"/>
          <w:sz w:val="24"/>
        </w:rPr>
        <w:t xml:space="preserve"> договору </w:t>
      </w:r>
      <w:proofErr w:type="spellStart"/>
      <w:r w:rsidRPr="001A3D6C">
        <w:rPr>
          <w:b w:val="0"/>
          <w:bCs w:val="0"/>
          <w:color w:val="000000" w:themeColor="text1"/>
          <w:sz w:val="24"/>
        </w:rPr>
        <w:t>може</w:t>
      </w:r>
      <w:proofErr w:type="spellEnd"/>
      <w:r w:rsidRPr="001A3D6C">
        <w:rPr>
          <w:b w:val="0"/>
          <w:bCs w:val="0"/>
          <w:color w:val="000000" w:themeColor="text1"/>
          <w:sz w:val="24"/>
        </w:rPr>
        <w:t xml:space="preserve"> бути </w:t>
      </w:r>
      <w:proofErr w:type="spellStart"/>
      <w:r w:rsidRPr="001A3D6C">
        <w:rPr>
          <w:b w:val="0"/>
          <w:bCs w:val="0"/>
          <w:color w:val="000000" w:themeColor="text1"/>
          <w:sz w:val="24"/>
        </w:rPr>
        <w:t>продовжений</w:t>
      </w:r>
      <w:proofErr w:type="spellEnd"/>
      <w:r w:rsidRPr="001A3D6C">
        <w:rPr>
          <w:b w:val="0"/>
          <w:bCs w:val="0"/>
          <w:color w:val="000000" w:themeColor="text1"/>
          <w:sz w:val="24"/>
        </w:rPr>
        <w:t xml:space="preserve"> на 60 </w:t>
      </w:r>
      <w:proofErr w:type="spellStart"/>
      <w:r w:rsidRPr="001A3D6C">
        <w:rPr>
          <w:b w:val="0"/>
          <w:bCs w:val="0"/>
          <w:color w:val="000000" w:themeColor="text1"/>
          <w:sz w:val="24"/>
        </w:rPr>
        <w:t>днів</w:t>
      </w:r>
      <w:proofErr w:type="spellEnd"/>
      <w:r w:rsidRPr="001A3D6C">
        <w:rPr>
          <w:b w:val="0"/>
          <w:bCs w:val="0"/>
          <w:color w:val="000000" w:themeColor="text1"/>
          <w:sz w:val="24"/>
        </w:rPr>
        <w:t>.</w:t>
      </w:r>
    </w:p>
    <w:p w14:paraId="492368EC" w14:textId="77777777" w:rsidR="00994BA1" w:rsidRPr="001A3D6C" w:rsidRDefault="00994BA1" w:rsidP="00994BA1">
      <w:pPr>
        <w:pStyle w:val="ab"/>
        <w:spacing w:after="540"/>
        <w:ind w:firstLine="580"/>
        <w:jc w:val="both"/>
        <w:rPr>
          <w:color w:val="000000" w:themeColor="text1"/>
          <w:sz w:val="24"/>
        </w:rPr>
      </w:pPr>
      <w:r w:rsidRPr="001A3D6C">
        <w:rPr>
          <w:b w:val="0"/>
          <w:bCs w:val="0"/>
          <w:i/>
          <w:iCs/>
          <w:color w:val="000000" w:themeColor="text1"/>
          <w:sz w:val="24"/>
        </w:rPr>
        <w:t xml:space="preserve">Посада, </w:t>
      </w:r>
      <w:proofErr w:type="spellStart"/>
      <w:r w:rsidRPr="001A3D6C">
        <w:rPr>
          <w:b w:val="0"/>
          <w:bCs w:val="0"/>
          <w:i/>
          <w:iCs/>
          <w:color w:val="000000" w:themeColor="text1"/>
          <w:sz w:val="24"/>
        </w:rPr>
        <w:t>прізвище</w:t>
      </w:r>
      <w:proofErr w:type="spellEnd"/>
      <w:r w:rsidRPr="001A3D6C">
        <w:rPr>
          <w:b w:val="0"/>
          <w:bCs w:val="0"/>
          <w:i/>
          <w:iCs/>
          <w:color w:val="000000" w:themeColor="text1"/>
          <w:sz w:val="24"/>
        </w:rPr>
        <w:t xml:space="preserve">, </w:t>
      </w:r>
      <w:proofErr w:type="spellStart"/>
      <w:r w:rsidRPr="001A3D6C">
        <w:rPr>
          <w:b w:val="0"/>
          <w:bCs w:val="0"/>
          <w:i/>
          <w:iCs/>
          <w:color w:val="000000" w:themeColor="text1"/>
          <w:sz w:val="24"/>
        </w:rPr>
        <w:t>ініціали</w:t>
      </w:r>
      <w:proofErr w:type="spellEnd"/>
      <w:r w:rsidRPr="001A3D6C">
        <w:rPr>
          <w:b w:val="0"/>
          <w:bCs w:val="0"/>
          <w:i/>
          <w:iCs/>
          <w:color w:val="000000" w:themeColor="text1"/>
          <w:sz w:val="24"/>
        </w:rPr>
        <w:t xml:space="preserve">, </w:t>
      </w:r>
      <w:proofErr w:type="spellStart"/>
      <w:r w:rsidRPr="001A3D6C">
        <w:rPr>
          <w:b w:val="0"/>
          <w:bCs w:val="0"/>
          <w:i/>
          <w:iCs/>
          <w:color w:val="000000" w:themeColor="text1"/>
          <w:sz w:val="24"/>
        </w:rPr>
        <w:t>підписуповноваженоїособи</w:t>
      </w:r>
      <w:proofErr w:type="spellEnd"/>
      <w:r w:rsidRPr="001A3D6C">
        <w:rPr>
          <w:b w:val="0"/>
          <w:bCs w:val="0"/>
          <w:i/>
          <w:iCs/>
          <w:color w:val="000000" w:themeColor="text1"/>
          <w:sz w:val="24"/>
        </w:rPr>
        <w:t xml:space="preserve"> </w:t>
      </w:r>
      <w:proofErr w:type="spellStart"/>
      <w:r w:rsidRPr="001A3D6C">
        <w:rPr>
          <w:b w:val="0"/>
          <w:bCs w:val="0"/>
          <w:i/>
          <w:iCs/>
          <w:color w:val="000000" w:themeColor="text1"/>
          <w:sz w:val="24"/>
        </w:rPr>
        <w:t>Учасника</w:t>
      </w:r>
      <w:proofErr w:type="spellEnd"/>
      <w:r w:rsidRPr="001A3D6C">
        <w:rPr>
          <w:b w:val="0"/>
          <w:bCs w:val="0"/>
          <w:i/>
          <w:iCs/>
          <w:color w:val="000000" w:themeColor="text1"/>
          <w:sz w:val="24"/>
        </w:rPr>
        <w:t xml:space="preserve">, </w:t>
      </w:r>
      <w:proofErr w:type="spellStart"/>
      <w:r w:rsidRPr="001A3D6C">
        <w:rPr>
          <w:b w:val="0"/>
          <w:bCs w:val="0"/>
          <w:i/>
          <w:iCs/>
          <w:color w:val="000000" w:themeColor="text1"/>
          <w:sz w:val="24"/>
        </w:rPr>
        <w:t>завіреніпечаткою</w:t>
      </w:r>
      <w:proofErr w:type="spellEnd"/>
      <w:r w:rsidRPr="001A3D6C">
        <w:rPr>
          <w:b w:val="0"/>
          <w:bCs w:val="0"/>
          <w:i/>
          <w:iCs/>
          <w:color w:val="000000" w:themeColor="text1"/>
          <w:sz w:val="24"/>
        </w:rPr>
        <w:t>.</w:t>
      </w:r>
      <w:bookmarkEnd w:id="14"/>
    </w:p>
    <w:p w14:paraId="338EFE5C" w14:textId="77777777" w:rsidR="00C0726D" w:rsidRPr="00994BA1" w:rsidRDefault="00C0726D">
      <w:pPr>
        <w:rPr>
          <w:lang w:val="ru-RU"/>
        </w:rPr>
      </w:pPr>
    </w:p>
    <w:sectPr w:rsidR="00C0726D" w:rsidRPr="00994BA1" w:rsidSect="00A857AF">
      <w:pgSz w:w="11906" w:h="16838"/>
      <w:pgMar w:top="720" w:right="720" w:bottom="567" w:left="720" w:header="0" w:footer="0" w:gutter="0"/>
      <w:cols w:space="720"/>
      <w:formProt w:val="0"/>
      <w:rtlGutter/>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Noto Sans">
    <w:charset w:val="00"/>
    <w:family w:val="swiss"/>
    <w:pitch w:val="variable"/>
    <w:sig w:usb0="E00002FF" w:usb1="4000001F" w:usb2="08000029" w:usb3="00000000" w:csb0="00000001"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Antiqua">
    <w:altName w:val="Courier New"/>
    <w:panose1 w:val="00000000000000000000"/>
    <w:charset w:val="00"/>
    <w:family w:val="auto"/>
    <w:notTrueType/>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FreeSet">
    <w:altName w:val="Courier New"/>
    <w:panose1 w:val="00000000000000000000"/>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Mangal">
    <w:panose1 w:val="00000400000000000000"/>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4E45"/>
    <w:multiLevelType w:val="hybridMultilevel"/>
    <w:tmpl w:val="7E6EBE96"/>
    <w:lvl w:ilvl="0" w:tplc="F7C286EC">
      <w:start w:val="10"/>
      <w:numFmt w:val="decimal"/>
      <w:lvlText w:val="%1."/>
      <w:lvlJc w:val="left"/>
      <w:rPr>
        <w:rFonts w:cs="Times New Roman"/>
      </w:rPr>
    </w:lvl>
    <w:lvl w:ilvl="1" w:tplc="ABCA1AAE">
      <w:numFmt w:val="decimal"/>
      <w:lvlText w:val=""/>
      <w:lvlJc w:val="left"/>
      <w:rPr>
        <w:rFonts w:cs="Times New Roman"/>
      </w:rPr>
    </w:lvl>
    <w:lvl w:ilvl="2" w:tplc="F73071D8">
      <w:numFmt w:val="decimal"/>
      <w:lvlText w:val=""/>
      <w:lvlJc w:val="left"/>
      <w:rPr>
        <w:rFonts w:cs="Times New Roman"/>
      </w:rPr>
    </w:lvl>
    <w:lvl w:ilvl="3" w:tplc="CBD09098">
      <w:numFmt w:val="decimal"/>
      <w:lvlText w:val=""/>
      <w:lvlJc w:val="left"/>
      <w:rPr>
        <w:rFonts w:cs="Times New Roman"/>
      </w:rPr>
    </w:lvl>
    <w:lvl w:ilvl="4" w:tplc="A4A27F54">
      <w:numFmt w:val="decimal"/>
      <w:lvlText w:val=""/>
      <w:lvlJc w:val="left"/>
      <w:rPr>
        <w:rFonts w:cs="Times New Roman"/>
      </w:rPr>
    </w:lvl>
    <w:lvl w:ilvl="5" w:tplc="21F63654">
      <w:numFmt w:val="decimal"/>
      <w:lvlText w:val=""/>
      <w:lvlJc w:val="left"/>
      <w:rPr>
        <w:rFonts w:cs="Times New Roman"/>
      </w:rPr>
    </w:lvl>
    <w:lvl w:ilvl="6" w:tplc="8CEE1FBA">
      <w:numFmt w:val="decimal"/>
      <w:lvlText w:val=""/>
      <w:lvlJc w:val="left"/>
      <w:rPr>
        <w:rFonts w:cs="Times New Roman"/>
      </w:rPr>
    </w:lvl>
    <w:lvl w:ilvl="7" w:tplc="83AE2A18">
      <w:numFmt w:val="decimal"/>
      <w:lvlText w:val=""/>
      <w:lvlJc w:val="left"/>
      <w:rPr>
        <w:rFonts w:cs="Times New Roman"/>
      </w:rPr>
    </w:lvl>
    <w:lvl w:ilvl="8" w:tplc="51F0E4F2">
      <w:numFmt w:val="decimal"/>
      <w:lvlText w:val=""/>
      <w:lvlJc w:val="left"/>
      <w:rPr>
        <w:rFonts w:cs="Times New Roman"/>
      </w:rPr>
    </w:lvl>
  </w:abstractNum>
  <w:abstractNum w:abstractNumId="1" w15:restartNumberingAfterBreak="0">
    <w:nsid w:val="00527472"/>
    <w:multiLevelType w:val="multilevel"/>
    <w:tmpl w:val="2C54E9A6"/>
    <w:lvl w:ilvl="0">
      <w:start w:val="4"/>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2081B04"/>
    <w:multiLevelType w:val="multilevel"/>
    <w:tmpl w:val="2286E6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3C95252"/>
    <w:multiLevelType w:val="multilevel"/>
    <w:tmpl w:val="DA34AF1E"/>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06D2673F"/>
    <w:multiLevelType w:val="multilevel"/>
    <w:tmpl w:val="3780B7A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15:restartNumberingAfterBreak="0">
    <w:nsid w:val="087B7A03"/>
    <w:multiLevelType w:val="multilevel"/>
    <w:tmpl w:val="45183F06"/>
    <w:lvl w:ilvl="0">
      <w:numFmt w:val="bullet"/>
      <w:lvlText w:val="-"/>
      <w:lvlJc w:val="left"/>
      <w:pPr>
        <w:tabs>
          <w:tab w:val="num" w:pos="0"/>
        </w:tabs>
        <w:ind w:left="720" w:hanging="360"/>
      </w:pPr>
      <w:rPr>
        <w:rFonts w:ascii="Times New Roman" w:hAnsi="Times New Roman" w:hint="default"/>
        <w:b w:val="0"/>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Noto Sans Symbols" w:hAnsi="Noto Sans Symbols" w:hint="default"/>
      </w:rPr>
    </w:lvl>
    <w:lvl w:ilvl="3">
      <w:start w:val="1"/>
      <w:numFmt w:val="bullet"/>
      <w:lvlText w:val="●"/>
      <w:lvlJc w:val="left"/>
      <w:pPr>
        <w:tabs>
          <w:tab w:val="num" w:pos="0"/>
        </w:tabs>
        <w:ind w:left="2880" w:hanging="360"/>
      </w:pPr>
      <w:rPr>
        <w:rFonts w:ascii="Noto Sans Symbols" w:hAnsi="Noto Sans Symbols"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Noto Sans Symbols" w:hAnsi="Noto Sans Symbols" w:hint="default"/>
      </w:rPr>
    </w:lvl>
    <w:lvl w:ilvl="6">
      <w:start w:val="1"/>
      <w:numFmt w:val="bullet"/>
      <w:lvlText w:val="●"/>
      <w:lvlJc w:val="left"/>
      <w:pPr>
        <w:tabs>
          <w:tab w:val="num" w:pos="0"/>
        </w:tabs>
        <w:ind w:left="5040" w:hanging="360"/>
      </w:pPr>
      <w:rPr>
        <w:rFonts w:ascii="Noto Sans Symbols" w:hAnsi="Noto Sans Symbols"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Noto Sans Symbols" w:hAnsi="Noto Sans Symbols" w:hint="default"/>
      </w:rPr>
    </w:lvl>
  </w:abstractNum>
  <w:abstractNum w:abstractNumId="6" w15:restartNumberingAfterBreak="0">
    <w:nsid w:val="121436D2"/>
    <w:multiLevelType w:val="multilevel"/>
    <w:tmpl w:val="99EEEEC6"/>
    <w:lvl w:ilvl="0">
      <w:start w:val="1"/>
      <w:numFmt w:val="bullet"/>
      <w:lvlText w:val="●"/>
      <w:lvlJc w:val="left"/>
      <w:pPr>
        <w:tabs>
          <w:tab w:val="num" w:pos="0"/>
        </w:tabs>
        <w:ind w:left="720" w:hanging="360"/>
      </w:pPr>
      <w:rPr>
        <w:rFonts w:ascii="Noto Sans Symbols" w:hAnsi="Noto Sans Symbols" w:hint="default"/>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Noto Sans Symbols" w:hAnsi="Noto Sans Symbols" w:hint="default"/>
      </w:rPr>
    </w:lvl>
    <w:lvl w:ilvl="3">
      <w:start w:val="1"/>
      <w:numFmt w:val="bullet"/>
      <w:lvlText w:val="●"/>
      <w:lvlJc w:val="left"/>
      <w:pPr>
        <w:tabs>
          <w:tab w:val="num" w:pos="0"/>
        </w:tabs>
        <w:ind w:left="2880" w:hanging="360"/>
      </w:pPr>
      <w:rPr>
        <w:rFonts w:ascii="Noto Sans Symbols" w:hAnsi="Noto Sans Symbols"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Noto Sans Symbols" w:hAnsi="Noto Sans Symbols" w:hint="default"/>
      </w:rPr>
    </w:lvl>
    <w:lvl w:ilvl="6">
      <w:start w:val="1"/>
      <w:numFmt w:val="bullet"/>
      <w:lvlText w:val="●"/>
      <w:lvlJc w:val="left"/>
      <w:pPr>
        <w:tabs>
          <w:tab w:val="num" w:pos="0"/>
        </w:tabs>
        <w:ind w:left="5040" w:hanging="360"/>
      </w:pPr>
      <w:rPr>
        <w:rFonts w:ascii="Noto Sans Symbols" w:hAnsi="Noto Sans Symbols"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Noto Sans Symbols" w:hAnsi="Noto Sans Symbols" w:hint="default"/>
      </w:rPr>
    </w:lvl>
  </w:abstractNum>
  <w:abstractNum w:abstractNumId="7" w15:restartNumberingAfterBreak="0">
    <w:nsid w:val="123F3F95"/>
    <w:multiLevelType w:val="multilevel"/>
    <w:tmpl w:val="D220AB68"/>
    <w:lvl w:ilvl="0">
      <w:start w:val="1"/>
      <w:numFmt w:val="bullet"/>
      <w:lvlText w:val="●"/>
      <w:lvlJc w:val="left"/>
      <w:pPr>
        <w:tabs>
          <w:tab w:val="num" w:pos="0"/>
        </w:tabs>
        <w:ind w:left="720" w:hanging="360"/>
      </w:pPr>
      <w:rPr>
        <w:rFonts w:ascii="Noto Sans Symbols" w:hAnsi="Noto Sans Symbols" w:hint="default"/>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Noto Sans Symbols" w:hAnsi="Noto Sans Symbols" w:hint="default"/>
      </w:rPr>
    </w:lvl>
    <w:lvl w:ilvl="3">
      <w:start w:val="1"/>
      <w:numFmt w:val="bullet"/>
      <w:lvlText w:val="●"/>
      <w:lvlJc w:val="left"/>
      <w:pPr>
        <w:tabs>
          <w:tab w:val="num" w:pos="0"/>
        </w:tabs>
        <w:ind w:left="2880" w:hanging="360"/>
      </w:pPr>
      <w:rPr>
        <w:rFonts w:ascii="Noto Sans Symbols" w:hAnsi="Noto Sans Symbols"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Noto Sans Symbols" w:hAnsi="Noto Sans Symbols" w:hint="default"/>
      </w:rPr>
    </w:lvl>
    <w:lvl w:ilvl="6">
      <w:start w:val="1"/>
      <w:numFmt w:val="bullet"/>
      <w:lvlText w:val="●"/>
      <w:lvlJc w:val="left"/>
      <w:pPr>
        <w:tabs>
          <w:tab w:val="num" w:pos="0"/>
        </w:tabs>
        <w:ind w:left="5040" w:hanging="360"/>
      </w:pPr>
      <w:rPr>
        <w:rFonts w:ascii="Noto Sans Symbols" w:hAnsi="Noto Sans Symbols"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Noto Sans Symbols" w:hAnsi="Noto Sans Symbols" w:hint="default"/>
      </w:rPr>
    </w:lvl>
  </w:abstractNum>
  <w:abstractNum w:abstractNumId="8" w15:restartNumberingAfterBreak="0">
    <w:nsid w:val="15632CB3"/>
    <w:multiLevelType w:val="multilevel"/>
    <w:tmpl w:val="FDE28560"/>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18010C8C"/>
    <w:multiLevelType w:val="multilevel"/>
    <w:tmpl w:val="36DE314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22584A6B"/>
    <w:multiLevelType w:val="multilevel"/>
    <w:tmpl w:val="5BC2AE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23A7021D"/>
    <w:multiLevelType w:val="multilevel"/>
    <w:tmpl w:val="8A2AD7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28B67B23"/>
    <w:multiLevelType w:val="multilevel"/>
    <w:tmpl w:val="A0B007A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single"/>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2D820956"/>
    <w:multiLevelType w:val="multilevel"/>
    <w:tmpl w:val="C4322A6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2D8A4C2E"/>
    <w:multiLevelType w:val="multilevel"/>
    <w:tmpl w:val="86B4495A"/>
    <w:lvl w:ilvl="0">
      <w:start w:val="1"/>
      <w:numFmt w:val="bullet"/>
      <w:lvlText w:val="●"/>
      <w:lvlJc w:val="left"/>
      <w:pPr>
        <w:tabs>
          <w:tab w:val="num" w:pos="0"/>
        </w:tabs>
        <w:ind w:left="720" w:hanging="360"/>
      </w:pPr>
      <w:rPr>
        <w:rFonts w:ascii="Noto Sans Symbols" w:hAnsi="Noto Sans Symbols" w:hint="default"/>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Noto Sans Symbols" w:hAnsi="Noto Sans Symbols" w:hint="default"/>
      </w:rPr>
    </w:lvl>
    <w:lvl w:ilvl="3">
      <w:start w:val="1"/>
      <w:numFmt w:val="bullet"/>
      <w:lvlText w:val="●"/>
      <w:lvlJc w:val="left"/>
      <w:pPr>
        <w:tabs>
          <w:tab w:val="num" w:pos="0"/>
        </w:tabs>
        <w:ind w:left="2880" w:hanging="360"/>
      </w:pPr>
      <w:rPr>
        <w:rFonts w:ascii="Noto Sans Symbols" w:hAnsi="Noto Sans Symbols"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Noto Sans Symbols" w:hAnsi="Noto Sans Symbols" w:hint="default"/>
      </w:rPr>
    </w:lvl>
    <w:lvl w:ilvl="6">
      <w:start w:val="1"/>
      <w:numFmt w:val="bullet"/>
      <w:lvlText w:val="●"/>
      <w:lvlJc w:val="left"/>
      <w:pPr>
        <w:tabs>
          <w:tab w:val="num" w:pos="0"/>
        </w:tabs>
        <w:ind w:left="5040" w:hanging="360"/>
      </w:pPr>
      <w:rPr>
        <w:rFonts w:ascii="Noto Sans Symbols" w:hAnsi="Noto Sans Symbols"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Noto Sans Symbols" w:hAnsi="Noto Sans Symbols" w:hint="default"/>
      </w:rPr>
    </w:lvl>
  </w:abstractNum>
  <w:abstractNum w:abstractNumId="15" w15:restartNumberingAfterBreak="0">
    <w:nsid w:val="2F2C6243"/>
    <w:multiLevelType w:val="multilevel"/>
    <w:tmpl w:val="064CDC96"/>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34EE40B2"/>
    <w:multiLevelType w:val="multilevel"/>
    <w:tmpl w:val="5FE67EF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38DF75F7"/>
    <w:multiLevelType w:val="multilevel"/>
    <w:tmpl w:val="9272AC6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3B457355"/>
    <w:multiLevelType w:val="multilevel"/>
    <w:tmpl w:val="9B189696"/>
    <w:lvl w:ilvl="0">
      <w:start w:val="2"/>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447C120D"/>
    <w:multiLevelType w:val="multilevel"/>
    <w:tmpl w:val="7E8088CA"/>
    <w:lvl w:ilvl="0">
      <w:start w:val="1"/>
      <w:numFmt w:val="bullet"/>
      <w:lvlText w:val="●"/>
      <w:lvlJc w:val="left"/>
      <w:pPr>
        <w:tabs>
          <w:tab w:val="num" w:pos="0"/>
        </w:tabs>
        <w:ind w:left="720" w:hanging="360"/>
      </w:pPr>
      <w:rPr>
        <w:rFonts w:ascii="Noto Sans Symbols" w:hAnsi="Noto Sans Symbols" w:hint="default"/>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Noto Sans Symbols" w:hAnsi="Noto Sans Symbols" w:hint="default"/>
      </w:rPr>
    </w:lvl>
    <w:lvl w:ilvl="3">
      <w:start w:val="1"/>
      <w:numFmt w:val="bullet"/>
      <w:lvlText w:val="●"/>
      <w:lvlJc w:val="left"/>
      <w:pPr>
        <w:tabs>
          <w:tab w:val="num" w:pos="0"/>
        </w:tabs>
        <w:ind w:left="2880" w:hanging="360"/>
      </w:pPr>
      <w:rPr>
        <w:rFonts w:ascii="Noto Sans Symbols" w:hAnsi="Noto Sans Symbols"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Noto Sans Symbols" w:hAnsi="Noto Sans Symbols" w:hint="default"/>
      </w:rPr>
    </w:lvl>
    <w:lvl w:ilvl="6">
      <w:start w:val="1"/>
      <w:numFmt w:val="bullet"/>
      <w:lvlText w:val="●"/>
      <w:lvlJc w:val="left"/>
      <w:pPr>
        <w:tabs>
          <w:tab w:val="num" w:pos="0"/>
        </w:tabs>
        <w:ind w:left="5040" w:hanging="360"/>
      </w:pPr>
      <w:rPr>
        <w:rFonts w:ascii="Noto Sans Symbols" w:hAnsi="Noto Sans Symbols"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Noto Sans Symbols" w:hAnsi="Noto Sans Symbols" w:hint="default"/>
      </w:rPr>
    </w:lvl>
  </w:abstractNum>
  <w:abstractNum w:abstractNumId="20" w15:restartNumberingAfterBreak="0">
    <w:nsid w:val="472E6392"/>
    <w:multiLevelType w:val="multilevel"/>
    <w:tmpl w:val="4BA8C17E"/>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15:restartNumberingAfterBreak="0">
    <w:nsid w:val="47834080"/>
    <w:multiLevelType w:val="multilevel"/>
    <w:tmpl w:val="4AF87D20"/>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15:restartNumberingAfterBreak="0">
    <w:nsid w:val="4C1B6A26"/>
    <w:multiLevelType w:val="multilevel"/>
    <w:tmpl w:val="04243EF4"/>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23" w15:restartNumberingAfterBreak="0">
    <w:nsid w:val="4F2332C0"/>
    <w:multiLevelType w:val="hybridMultilevel"/>
    <w:tmpl w:val="53206434"/>
    <w:lvl w:ilvl="0" w:tplc="68EEF400">
      <w:start w:val="2"/>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5AB36D8"/>
    <w:multiLevelType w:val="multilevel"/>
    <w:tmpl w:val="6C8EEA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8B428BB"/>
    <w:multiLevelType w:val="multilevel"/>
    <w:tmpl w:val="A6C8B9E2"/>
    <w:lvl w:ilvl="0">
      <w:start w:val="1"/>
      <w:numFmt w:val="bullet"/>
      <w:lvlText w:val="●"/>
      <w:lvlJc w:val="left"/>
      <w:pPr>
        <w:tabs>
          <w:tab w:val="num" w:pos="0"/>
        </w:tabs>
        <w:ind w:left="720" w:hanging="360"/>
      </w:pPr>
      <w:rPr>
        <w:rFonts w:ascii="Noto Sans Symbols" w:hAnsi="Noto Sans Symbols" w:hint="default"/>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Noto Sans Symbols" w:hAnsi="Noto Sans Symbols" w:hint="default"/>
      </w:rPr>
    </w:lvl>
    <w:lvl w:ilvl="3">
      <w:start w:val="1"/>
      <w:numFmt w:val="bullet"/>
      <w:lvlText w:val="●"/>
      <w:lvlJc w:val="left"/>
      <w:pPr>
        <w:tabs>
          <w:tab w:val="num" w:pos="0"/>
        </w:tabs>
        <w:ind w:left="2880" w:hanging="360"/>
      </w:pPr>
      <w:rPr>
        <w:rFonts w:ascii="Noto Sans Symbols" w:hAnsi="Noto Sans Symbols"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Noto Sans Symbols" w:hAnsi="Noto Sans Symbols" w:hint="default"/>
      </w:rPr>
    </w:lvl>
    <w:lvl w:ilvl="6">
      <w:start w:val="1"/>
      <w:numFmt w:val="bullet"/>
      <w:lvlText w:val="●"/>
      <w:lvlJc w:val="left"/>
      <w:pPr>
        <w:tabs>
          <w:tab w:val="num" w:pos="0"/>
        </w:tabs>
        <w:ind w:left="5040" w:hanging="360"/>
      </w:pPr>
      <w:rPr>
        <w:rFonts w:ascii="Noto Sans Symbols" w:hAnsi="Noto Sans Symbols"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Noto Sans Symbols" w:hAnsi="Noto Sans Symbols" w:hint="default"/>
      </w:rPr>
    </w:lvl>
  </w:abstractNum>
  <w:abstractNum w:abstractNumId="26" w15:restartNumberingAfterBreak="0">
    <w:nsid w:val="5C5C73B2"/>
    <w:multiLevelType w:val="multilevel"/>
    <w:tmpl w:val="7E6C6EE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15:restartNumberingAfterBreak="0">
    <w:nsid w:val="658279AB"/>
    <w:multiLevelType w:val="multilevel"/>
    <w:tmpl w:val="DF66EEB6"/>
    <w:lvl w:ilvl="0">
      <w:start w:val="1"/>
      <w:numFmt w:val="bullet"/>
      <w:lvlText w:val="✔"/>
      <w:lvlJc w:val="left"/>
      <w:pPr>
        <w:tabs>
          <w:tab w:val="num" w:pos="0"/>
        </w:tabs>
        <w:ind w:left="780" w:hanging="360"/>
      </w:pPr>
      <w:rPr>
        <w:rFonts w:ascii="Noto Sans Symbols" w:hAnsi="Noto Sans Symbols" w:hint="default"/>
      </w:rPr>
    </w:lvl>
    <w:lvl w:ilvl="1">
      <w:start w:val="1"/>
      <w:numFmt w:val="bullet"/>
      <w:lvlText w:val="o"/>
      <w:lvlJc w:val="left"/>
      <w:pPr>
        <w:tabs>
          <w:tab w:val="num" w:pos="0"/>
        </w:tabs>
        <w:ind w:left="1500" w:hanging="360"/>
      </w:pPr>
      <w:rPr>
        <w:rFonts w:ascii="Courier New" w:hAnsi="Courier New" w:hint="default"/>
      </w:rPr>
    </w:lvl>
    <w:lvl w:ilvl="2">
      <w:start w:val="1"/>
      <w:numFmt w:val="bullet"/>
      <w:lvlText w:val="▪"/>
      <w:lvlJc w:val="left"/>
      <w:pPr>
        <w:tabs>
          <w:tab w:val="num" w:pos="0"/>
        </w:tabs>
        <w:ind w:left="2220" w:hanging="360"/>
      </w:pPr>
      <w:rPr>
        <w:rFonts w:ascii="Noto Sans Symbols" w:hAnsi="Noto Sans Symbols" w:hint="default"/>
      </w:rPr>
    </w:lvl>
    <w:lvl w:ilvl="3">
      <w:start w:val="1"/>
      <w:numFmt w:val="bullet"/>
      <w:lvlText w:val="●"/>
      <w:lvlJc w:val="left"/>
      <w:pPr>
        <w:tabs>
          <w:tab w:val="num" w:pos="0"/>
        </w:tabs>
        <w:ind w:left="2940" w:hanging="360"/>
      </w:pPr>
      <w:rPr>
        <w:rFonts w:ascii="Noto Sans Symbols" w:hAnsi="Noto Sans Symbols" w:hint="default"/>
      </w:rPr>
    </w:lvl>
    <w:lvl w:ilvl="4">
      <w:start w:val="1"/>
      <w:numFmt w:val="bullet"/>
      <w:lvlText w:val="o"/>
      <w:lvlJc w:val="left"/>
      <w:pPr>
        <w:tabs>
          <w:tab w:val="num" w:pos="0"/>
        </w:tabs>
        <w:ind w:left="3660" w:hanging="360"/>
      </w:pPr>
      <w:rPr>
        <w:rFonts w:ascii="Courier New" w:hAnsi="Courier New" w:hint="default"/>
      </w:rPr>
    </w:lvl>
    <w:lvl w:ilvl="5">
      <w:start w:val="1"/>
      <w:numFmt w:val="bullet"/>
      <w:lvlText w:val="▪"/>
      <w:lvlJc w:val="left"/>
      <w:pPr>
        <w:tabs>
          <w:tab w:val="num" w:pos="0"/>
        </w:tabs>
        <w:ind w:left="4380" w:hanging="360"/>
      </w:pPr>
      <w:rPr>
        <w:rFonts w:ascii="Noto Sans Symbols" w:hAnsi="Noto Sans Symbols" w:hint="default"/>
      </w:rPr>
    </w:lvl>
    <w:lvl w:ilvl="6">
      <w:start w:val="1"/>
      <w:numFmt w:val="bullet"/>
      <w:lvlText w:val="●"/>
      <w:lvlJc w:val="left"/>
      <w:pPr>
        <w:tabs>
          <w:tab w:val="num" w:pos="0"/>
        </w:tabs>
        <w:ind w:left="5100" w:hanging="360"/>
      </w:pPr>
      <w:rPr>
        <w:rFonts w:ascii="Noto Sans Symbols" w:hAnsi="Noto Sans Symbols" w:hint="default"/>
      </w:rPr>
    </w:lvl>
    <w:lvl w:ilvl="7">
      <w:start w:val="1"/>
      <w:numFmt w:val="bullet"/>
      <w:lvlText w:val="o"/>
      <w:lvlJc w:val="left"/>
      <w:pPr>
        <w:tabs>
          <w:tab w:val="num" w:pos="0"/>
        </w:tabs>
        <w:ind w:left="5820" w:hanging="360"/>
      </w:pPr>
      <w:rPr>
        <w:rFonts w:ascii="Courier New" w:hAnsi="Courier New" w:hint="default"/>
      </w:rPr>
    </w:lvl>
    <w:lvl w:ilvl="8">
      <w:start w:val="1"/>
      <w:numFmt w:val="bullet"/>
      <w:lvlText w:val="▪"/>
      <w:lvlJc w:val="left"/>
      <w:pPr>
        <w:tabs>
          <w:tab w:val="num" w:pos="0"/>
        </w:tabs>
        <w:ind w:left="6540" w:hanging="360"/>
      </w:pPr>
      <w:rPr>
        <w:rFonts w:ascii="Noto Sans Symbols" w:hAnsi="Noto Sans Symbols" w:hint="default"/>
      </w:rPr>
    </w:lvl>
  </w:abstractNum>
  <w:abstractNum w:abstractNumId="28" w15:restartNumberingAfterBreak="0">
    <w:nsid w:val="65D02708"/>
    <w:multiLevelType w:val="multilevel"/>
    <w:tmpl w:val="1A6631FA"/>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29" w15:restartNumberingAfterBreak="0">
    <w:nsid w:val="6DBE723B"/>
    <w:multiLevelType w:val="multilevel"/>
    <w:tmpl w:val="FE72E0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0054336"/>
    <w:multiLevelType w:val="multilevel"/>
    <w:tmpl w:val="3BB06104"/>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15:restartNumberingAfterBreak="0">
    <w:nsid w:val="729E6E2C"/>
    <w:multiLevelType w:val="multilevel"/>
    <w:tmpl w:val="A9BC0C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32053F7"/>
    <w:multiLevelType w:val="multilevel"/>
    <w:tmpl w:val="CB725E88"/>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15:restartNumberingAfterBreak="0">
    <w:nsid w:val="741817C6"/>
    <w:multiLevelType w:val="multilevel"/>
    <w:tmpl w:val="599AE76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15:restartNumberingAfterBreak="0">
    <w:nsid w:val="76D64689"/>
    <w:multiLevelType w:val="multilevel"/>
    <w:tmpl w:val="95880F7C"/>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15:restartNumberingAfterBreak="0">
    <w:nsid w:val="7716680A"/>
    <w:multiLevelType w:val="multilevel"/>
    <w:tmpl w:val="49801BEC"/>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15:restartNumberingAfterBreak="0">
    <w:nsid w:val="77BD63BB"/>
    <w:multiLevelType w:val="multilevel"/>
    <w:tmpl w:val="B550318E"/>
    <w:lvl w:ilvl="0">
      <w:start w:val="1"/>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15:restartNumberingAfterBreak="0">
    <w:nsid w:val="79563611"/>
    <w:multiLevelType w:val="multilevel"/>
    <w:tmpl w:val="E452D494"/>
    <w:lvl w:ilvl="0">
      <w:start w:val="1"/>
      <w:numFmt w:val="bullet"/>
      <w:lvlText w:val="●"/>
      <w:lvlJc w:val="left"/>
      <w:pPr>
        <w:tabs>
          <w:tab w:val="num" w:pos="0"/>
        </w:tabs>
        <w:ind w:left="720" w:hanging="360"/>
      </w:pPr>
      <w:rPr>
        <w:rFonts w:ascii="Noto Sans Symbols" w:hAnsi="Noto Sans Symbols" w:hint="default"/>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Noto Sans Symbols" w:hAnsi="Noto Sans Symbols" w:hint="default"/>
      </w:rPr>
    </w:lvl>
    <w:lvl w:ilvl="3">
      <w:start w:val="1"/>
      <w:numFmt w:val="bullet"/>
      <w:lvlText w:val="●"/>
      <w:lvlJc w:val="left"/>
      <w:pPr>
        <w:tabs>
          <w:tab w:val="num" w:pos="0"/>
        </w:tabs>
        <w:ind w:left="2880" w:hanging="360"/>
      </w:pPr>
      <w:rPr>
        <w:rFonts w:ascii="Noto Sans Symbols" w:hAnsi="Noto Sans Symbols"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Noto Sans Symbols" w:hAnsi="Noto Sans Symbols" w:hint="default"/>
      </w:rPr>
    </w:lvl>
    <w:lvl w:ilvl="6">
      <w:start w:val="1"/>
      <w:numFmt w:val="bullet"/>
      <w:lvlText w:val="●"/>
      <w:lvlJc w:val="left"/>
      <w:pPr>
        <w:tabs>
          <w:tab w:val="num" w:pos="0"/>
        </w:tabs>
        <w:ind w:left="5040" w:hanging="360"/>
      </w:pPr>
      <w:rPr>
        <w:rFonts w:ascii="Noto Sans Symbols" w:hAnsi="Noto Sans Symbols"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Noto Sans Symbols" w:hAnsi="Noto Sans Symbols" w:hint="default"/>
      </w:rPr>
    </w:lvl>
  </w:abstractNum>
  <w:num w:numId="1" w16cid:durableId="1853639197">
    <w:abstractNumId w:val="7"/>
  </w:num>
  <w:num w:numId="2" w16cid:durableId="2055082737">
    <w:abstractNumId w:val="25"/>
  </w:num>
  <w:num w:numId="3" w16cid:durableId="1339037161">
    <w:abstractNumId w:val="5"/>
  </w:num>
  <w:num w:numId="4" w16cid:durableId="986127136">
    <w:abstractNumId w:val="27"/>
  </w:num>
  <w:num w:numId="5" w16cid:durableId="1074932232">
    <w:abstractNumId w:val="37"/>
  </w:num>
  <w:num w:numId="6" w16cid:durableId="563563272">
    <w:abstractNumId w:val="14"/>
  </w:num>
  <w:num w:numId="7" w16cid:durableId="1121222232">
    <w:abstractNumId w:val="19"/>
  </w:num>
  <w:num w:numId="8" w16cid:durableId="1108742022">
    <w:abstractNumId w:val="6"/>
  </w:num>
  <w:num w:numId="9" w16cid:durableId="933244680">
    <w:abstractNumId w:val="4"/>
  </w:num>
  <w:num w:numId="10" w16cid:durableId="284041648">
    <w:abstractNumId w:val="28"/>
  </w:num>
  <w:num w:numId="11" w16cid:durableId="664552738">
    <w:abstractNumId w:val="2"/>
  </w:num>
  <w:num w:numId="12" w16cid:durableId="2119787216">
    <w:abstractNumId w:val="31"/>
  </w:num>
  <w:num w:numId="13" w16cid:durableId="32923362">
    <w:abstractNumId w:val="24"/>
  </w:num>
  <w:num w:numId="14" w16cid:durableId="1561868977">
    <w:abstractNumId w:val="29"/>
  </w:num>
  <w:num w:numId="15" w16cid:durableId="1382169238">
    <w:abstractNumId w:val="22"/>
  </w:num>
  <w:num w:numId="16" w16cid:durableId="968702920">
    <w:abstractNumId w:val="11"/>
  </w:num>
  <w:num w:numId="17" w16cid:durableId="961611117">
    <w:abstractNumId w:val="13"/>
  </w:num>
  <w:num w:numId="18" w16cid:durableId="1594195506">
    <w:abstractNumId w:val="16"/>
  </w:num>
  <w:num w:numId="19" w16cid:durableId="431052971">
    <w:abstractNumId w:val="12"/>
  </w:num>
  <w:num w:numId="20" w16cid:durableId="1369454303">
    <w:abstractNumId w:val="9"/>
  </w:num>
  <w:num w:numId="21" w16cid:durableId="1253392676">
    <w:abstractNumId w:val="26"/>
  </w:num>
  <w:num w:numId="22" w16cid:durableId="1184590639">
    <w:abstractNumId w:val="10"/>
  </w:num>
  <w:num w:numId="23" w16cid:durableId="940455009">
    <w:abstractNumId w:val="33"/>
  </w:num>
  <w:num w:numId="24" w16cid:durableId="879391184">
    <w:abstractNumId w:val="17"/>
  </w:num>
  <w:num w:numId="25" w16cid:durableId="325788396">
    <w:abstractNumId w:val="21"/>
  </w:num>
  <w:num w:numId="26" w16cid:durableId="1710959550">
    <w:abstractNumId w:val="30"/>
  </w:num>
  <w:num w:numId="27" w16cid:durableId="1632051644">
    <w:abstractNumId w:val="15"/>
  </w:num>
  <w:num w:numId="28" w16cid:durableId="1603877606">
    <w:abstractNumId w:val="34"/>
  </w:num>
  <w:num w:numId="29" w16cid:durableId="979650963">
    <w:abstractNumId w:val="1"/>
  </w:num>
  <w:num w:numId="30" w16cid:durableId="1088816392">
    <w:abstractNumId w:val="36"/>
  </w:num>
  <w:num w:numId="31" w16cid:durableId="735393064">
    <w:abstractNumId w:val="20"/>
  </w:num>
  <w:num w:numId="32" w16cid:durableId="2098668686">
    <w:abstractNumId w:val="35"/>
  </w:num>
  <w:num w:numId="33" w16cid:durableId="305621818">
    <w:abstractNumId w:val="32"/>
  </w:num>
  <w:num w:numId="34" w16cid:durableId="1345857920">
    <w:abstractNumId w:val="3"/>
  </w:num>
  <w:num w:numId="35" w16cid:durableId="1206408771">
    <w:abstractNumId w:val="8"/>
  </w:num>
  <w:num w:numId="36" w16cid:durableId="373164837">
    <w:abstractNumId w:val="18"/>
  </w:num>
  <w:num w:numId="37" w16cid:durableId="1079790994">
    <w:abstractNumId w:val="23"/>
  </w:num>
  <w:num w:numId="38" w16cid:durableId="1099836000">
    <w:abstractNumId w:val="0"/>
    <w:lvlOverride w:ilvl="0">
      <w:startOverride w:val="10"/>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26D"/>
    <w:rsid w:val="00994BA1"/>
    <w:rsid w:val="00C0726D"/>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365B0"/>
  <w15:chartTrackingRefBased/>
  <w15:docId w15:val="{9F8A7162-46BA-4472-B2B0-A9D392785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4BA1"/>
    <w:pPr>
      <w:widowControl w:val="0"/>
      <w:suppressAutoHyphens/>
      <w:spacing w:after="0" w:line="240" w:lineRule="auto"/>
    </w:pPr>
    <w:rPr>
      <w:rFonts w:ascii="Times New Roman CYR" w:eastAsia="Calibri" w:hAnsi="Times New Roman CYR" w:cs="Times New Roman CYR"/>
      <w:sz w:val="24"/>
      <w:szCs w:val="24"/>
      <w:lang w:val="uk-UA" w:eastAsia="zh-CN" w:bidi="hi-IN"/>
    </w:rPr>
  </w:style>
  <w:style w:type="paragraph" w:styleId="1">
    <w:name w:val="heading 1"/>
    <w:basedOn w:val="a"/>
    <w:next w:val="a"/>
    <w:link w:val="10"/>
    <w:qFormat/>
    <w:rsid w:val="00994BA1"/>
    <w:pPr>
      <w:keepNext/>
      <w:widowControl/>
      <w:suppressAutoHyphens w:val="0"/>
      <w:spacing w:before="240" w:after="60"/>
      <w:outlineLvl w:val="0"/>
    </w:pPr>
    <w:rPr>
      <w:rFonts w:ascii="Cambria" w:hAnsi="Cambria" w:cs="Times New Roman"/>
      <w:b/>
      <w:bCs/>
      <w:kern w:val="32"/>
      <w:sz w:val="32"/>
      <w:szCs w:val="32"/>
      <w:lang w:val="ru-RU" w:eastAsia="ru-RU" w:bidi="ar-SA"/>
    </w:rPr>
  </w:style>
  <w:style w:type="paragraph" w:styleId="2">
    <w:name w:val="heading 2"/>
    <w:basedOn w:val="a"/>
    <w:next w:val="a"/>
    <w:link w:val="20"/>
    <w:qFormat/>
    <w:rsid w:val="00994BA1"/>
    <w:pPr>
      <w:keepNext/>
      <w:widowControl/>
      <w:suppressAutoHyphens w:val="0"/>
      <w:spacing w:before="240" w:after="60"/>
      <w:outlineLvl w:val="1"/>
    </w:pPr>
    <w:rPr>
      <w:rFonts w:ascii="Arial" w:hAnsi="Arial" w:cs="Times New Roman"/>
      <w:b/>
      <w:bCs/>
      <w:i/>
      <w:iCs/>
      <w:sz w:val="28"/>
      <w:szCs w:val="28"/>
      <w:lang w:val="ru-RU" w:eastAsia="ru-RU" w:bidi="ar-SA"/>
    </w:rPr>
  </w:style>
  <w:style w:type="paragraph" w:styleId="3">
    <w:name w:val="heading 3"/>
    <w:basedOn w:val="a"/>
    <w:next w:val="a"/>
    <w:link w:val="30"/>
    <w:qFormat/>
    <w:rsid w:val="00994BA1"/>
    <w:pPr>
      <w:keepNext/>
      <w:widowControl/>
      <w:suppressAutoHyphens w:val="0"/>
      <w:spacing w:before="240" w:after="60"/>
      <w:outlineLvl w:val="2"/>
    </w:pPr>
    <w:rPr>
      <w:rFonts w:ascii="Arial" w:hAnsi="Arial" w:cs="Times New Roman"/>
      <w:b/>
      <w:bCs/>
      <w:sz w:val="26"/>
      <w:szCs w:val="26"/>
      <w:lang w:val="ru-RU" w:eastAsia="ru-RU" w:bidi="ar-SA"/>
    </w:rPr>
  </w:style>
  <w:style w:type="paragraph" w:styleId="5">
    <w:name w:val="heading 5"/>
    <w:basedOn w:val="a"/>
    <w:next w:val="a"/>
    <w:link w:val="50"/>
    <w:qFormat/>
    <w:rsid w:val="00994BA1"/>
    <w:pPr>
      <w:keepNext/>
      <w:widowControl/>
      <w:suppressAutoHyphens w:val="0"/>
      <w:jc w:val="center"/>
      <w:outlineLvl w:val="4"/>
    </w:pPr>
    <w:rPr>
      <w:rFonts w:ascii="Times New Roman" w:hAnsi="Times New Roman" w:cs="Times New Roman"/>
      <w:b/>
      <w:sz w:val="40"/>
      <w:szCs w:val="36"/>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994BA1"/>
    <w:rPr>
      <w:rFonts w:ascii="Cambria" w:eastAsia="Calibri" w:hAnsi="Cambria" w:cs="Times New Roman"/>
      <w:b/>
      <w:bCs/>
      <w:kern w:val="32"/>
      <w:sz w:val="32"/>
      <w:szCs w:val="32"/>
      <w:lang w:val="ru-RU" w:eastAsia="ru-RU"/>
    </w:rPr>
  </w:style>
  <w:style w:type="character" w:customStyle="1" w:styleId="20">
    <w:name w:val="Заголовок 2 Знак"/>
    <w:basedOn w:val="a0"/>
    <w:link w:val="2"/>
    <w:rsid w:val="00994BA1"/>
    <w:rPr>
      <w:rFonts w:ascii="Arial" w:eastAsia="Calibri" w:hAnsi="Arial" w:cs="Times New Roman"/>
      <w:b/>
      <w:bCs/>
      <w:i/>
      <w:iCs/>
      <w:sz w:val="28"/>
      <w:szCs w:val="28"/>
      <w:lang w:val="ru-RU" w:eastAsia="ru-RU"/>
    </w:rPr>
  </w:style>
  <w:style w:type="character" w:customStyle="1" w:styleId="30">
    <w:name w:val="Заголовок 3 Знак"/>
    <w:basedOn w:val="a0"/>
    <w:link w:val="3"/>
    <w:rsid w:val="00994BA1"/>
    <w:rPr>
      <w:rFonts w:ascii="Arial" w:eastAsia="Calibri" w:hAnsi="Arial" w:cs="Times New Roman"/>
      <w:b/>
      <w:bCs/>
      <w:sz w:val="26"/>
      <w:szCs w:val="26"/>
      <w:lang w:val="ru-RU" w:eastAsia="ru-RU"/>
    </w:rPr>
  </w:style>
  <w:style w:type="character" w:customStyle="1" w:styleId="50">
    <w:name w:val="Заголовок 5 Знак"/>
    <w:basedOn w:val="a0"/>
    <w:link w:val="5"/>
    <w:rsid w:val="00994BA1"/>
    <w:rPr>
      <w:rFonts w:ascii="Times New Roman" w:eastAsia="Calibri" w:hAnsi="Times New Roman" w:cs="Times New Roman"/>
      <w:b/>
      <w:sz w:val="40"/>
      <w:szCs w:val="36"/>
      <w:lang w:val="uk-UA" w:eastAsia="ru-RU"/>
    </w:rPr>
  </w:style>
  <w:style w:type="character" w:styleId="a3">
    <w:name w:val="Strong"/>
    <w:qFormat/>
    <w:rsid w:val="00994BA1"/>
    <w:rPr>
      <w:b/>
    </w:rPr>
  </w:style>
  <w:style w:type="character" w:styleId="a4">
    <w:name w:val="Hyperlink"/>
    <w:rsid w:val="00994BA1"/>
    <w:rPr>
      <w:color w:val="701826"/>
      <w:u w:val="single"/>
    </w:rPr>
  </w:style>
  <w:style w:type="paragraph" w:customStyle="1" w:styleId="11">
    <w:name w:val="Обычный (веб) Знак Знак1"/>
    <w:aliases w:val="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З"/>
    <w:basedOn w:val="a"/>
    <w:next w:val="a"/>
    <w:link w:val="21"/>
    <w:rsid w:val="00994BA1"/>
    <w:pPr>
      <w:widowControl/>
      <w:suppressAutoHyphens w:val="0"/>
      <w:spacing w:before="240" w:after="60"/>
      <w:jc w:val="center"/>
      <w:outlineLvl w:val="0"/>
    </w:pPr>
    <w:rPr>
      <w:rFonts w:ascii="Calibri Light" w:hAnsi="Calibri Light" w:cs="Times New Roman"/>
      <w:b/>
      <w:bCs/>
      <w:kern w:val="28"/>
      <w:sz w:val="32"/>
      <w:szCs w:val="32"/>
      <w:lang w:eastAsia="uk-UA" w:bidi="ar-SA"/>
    </w:rPr>
  </w:style>
  <w:style w:type="character" w:customStyle="1" w:styleId="22">
    <w:name w:val="Обычный (веб) Знак2"/>
    <w:aliases w:val="Обычный (веб) Знак Знак2,Обычный (Web) Знак,Знак18 Знак Знак,Знак17 Знак1 Знак,Обычный (веб) Знак1 Знак"/>
    <w:link w:val="a5"/>
    <w:locked/>
    <w:rsid w:val="00994BA1"/>
    <w:rPr>
      <w:sz w:val="24"/>
      <w:lang w:val="ru-RU" w:eastAsia="ru-RU"/>
    </w:rPr>
  </w:style>
  <w:style w:type="paragraph" w:customStyle="1" w:styleId="a6">
    <w:name w:val="Знак Знак Знак"/>
    <w:basedOn w:val="a"/>
    <w:rsid w:val="00994BA1"/>
    <w:pPr>
      <w:widowControl/>
      <w:suppressAutoHyphens w:val="0"/>
    </w:pPr>
    <w:rPr>
      <w:rFonts w:ascii="Verdana" w:hAnsi="Verdana" w:cs="Verdana"/>
      <w:sz w:val="20"/>
      <w:szCs w:val="20"/>
      <w:lang w:val="en-US" w:eastAsia="en-US" w:bidi="ar-SA"/>
    </w:rPr>
  </w:style>
  <w:style w:type="table" w:styleId="a7">
    <w:name w:val="Table Grid"/>
    <w:basedOn w:val="a1"/>
    <w:rsid w:val="00994BA1"/>
    <w:pPr>
      <w:widowControl w:val="0"/>
      <w:autoSpaceDE w:val="0"/>
      <w:autoSpaceDN w:val="0"/>
      <w:adjustRightInd w:val="0"/>
      <w:spacing w:after="0" w:line="240" w:lineRule="auto"/>
    </w:pPr>
    <w:rPr>
      <w:rFonts w:ascii="Times New Roman" w:eastAsia="Calibri" w:hAnsi="Times New Roman" w:cs="Times New Roman"/>
      <w:sz w:val="20"/>
      <w:szCs w:val="20"/>
      <w:lang w:val="uk-UA"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994BA1"/>
    <w:pPr>
      <w:tabs>
        <w:tab w:val="center" w:pos="4677"/>
        <w:tab w:val="right" w:pos="9355"/>
      </w:tabs>
      <w:suppressAutoHyphens w:val="0"/>
      <w:autoSpaceDE w:val="0"/>
      <w:autoSpaceDN w:val="0"/>
      <w:adjustRightInd w:val="0"/>
    </w:pPr>
    <w:rPr>
      <w:rFonts w:cs="Times New Roman"/>
      <w:lang w:val="ru-RU" w:eastAsia="ru-RU" w:bidi="ar-SA"/>
    </w:rPr>
  </w:style>
  <w:style w:type="character" w:customStyle="1" w:styleId="a9">
    <w:name w:val="Верхний колонтитул Знак"/>
    <w:basedOn w:val="a0"/>
    <w:link w:val="a8"/>
    <w:rsid w:val="00994BA1"/>
    <w:rPr>
      <w:rFonts w:ascii="Times New Roman CYR" w:eastAsia="Calibri" w:hAnsi="Times New Roman CYR" w:cs="Times New Roman"/>
      <w:sz w:val="24"/>
      <w:szCs w:val="24"/>
      <w:lang w:val="ru-RU" w:eastAsia="ru-RU"/>
    </w:rPr>
  </w:style>
  <w:style w:type="paragraph" w:customStyle="1" w:styleId="aa">
    <w:name w:val="Знак Знак"/>
    <w:basedOn w:val="a"/>
    <w:rsid w:val="00994BA1"/>
    <w:pPr>
      <w:widowControl/>
      <w:suppressAutoHyphens w:val="0"/>
    </w:pPr>
    <w:rPr>
      <w:rFonts w:ascii="Verdana" w:eastAsia="Batang" w:hAnsi="Verdana" w:cs="Verdana"/>
      <w:sz w:val="20"/>
      <w:szCs w:val="20"/>
      <w:lang w:val="en-US" w:eastAsia="en-US" w:bidi="ar-SA"/>
    </w:rPr>
  </w:style>
  <w:style w:type="paragraph" w:customStyle="1" w:styleId="Just">
    <w:name w:val="Just"/>
    <w:rsid w:val="00994BA1"/>
    <w:pPr>
      <w:autoSpaceDE w:val="0"/>
      <w:autoSpaceDN w:val="0"/>
      <w:adjustRightInd w:val="0"/>
      <w:spacing w:before="40" w:after="40" w:line="240" w:lineRule="auto"/>
      <w:ind w:firstLine="568"/>
      <w:jc w:val="both"/>
    </w:pPr>
    <w:rPr>
      <w:rFonts w:ascii="Times New Roman" w:eastAsia="Batang" w:hAnsi="Times New Roman" w:cs="Times New Roman"/>
      <w:sz w:val="24"/>
      <w:szCs w:val="24"/>
      <w:lang w:val="ru-RU" w:eastAsia="ru-RU"/>
    </w:rPr>
  </w:style>
  <w:style w:type="paragraph" w:styleId="23">
    <w:name w:val="List 2"/>
    <w:basedOn w:val="a"/>
    <w:rsid w:val="00994BA1"/>
    <w:pPr>
      <w:widowControl/>
      <w:suppressAutoHyphens w:val="0"/>
      <w:ind w:left="566" w:hanging="283"/>
    </w:pPr>
    <w:rPr>
      <w:rFonts w:ascii="Times New Roman" w:eastAsia="Batang" w:hAnsi="Times New Roman" w:cs="Times New Roman"/>
      <w:sz w:val="28"/>
      <w:szCs w:val="28"/>
      <w:lang w:val="ru-RU" w:eastAsia="ru-RU" w:bidi="ar-SA"/>
    </w:rPr>
  </w:style>
  <w:style w:type="paragraph" w:styleId="ab">
    <w:name w:val="Body Text"/>
    <w:basedOn w:val="a"/>
    <w:link w:val="ac"/>
    <w:rsid w:val="00994BA1"/>
    <w:pPr>
      <w:widowControl/>
      <w:suppressAutoHyphens w:val="0"/>
    </w:pPr>
    <w:rPr>
      <w:rFonts w:ascii="Times New Roman" w:hAnsi="Times New Roman" w:cs="Times New Roman"/>
      <w:b/>
      <w:bCs/>
      <w:sz w:val="32"/>
      <w:lang w:val="ru-RU" w:eastAsia="ru-RU" w:bidi="ar-SA"/>
    </w:rPr>
  </w:style>
  <w:style w:type="character" w:customStyle="1" w:styleId="ac">
    <w:name w:val="Основной текст Знак"/>
    <w:basedOn w:val="a0"/>
    <w:link w:val="ab"/>
    <w:rsid w:val="00994BA1"/>
    <w:rPr>
      <w:rFonts w:ascii="Times New Roman" w:eastAsia="Calibri" w:hAnsi="Times New Roman" w:cs="Times New Roman"/>
      <w:b/>
      <w:bCs/>
      <w:sz w:val="32"/>
      <w:szCs w:val="24"/>
      <w:lang w:val="ru-RU" w:eastAsia="ru-RU"/>
    </w:rPr>
  </w:style>
  <w:style w:type="paragraph" w:customStyle="1" w:styleId="NoSpacing">
    <w:name w:val="No Spacing"/>
    <w:link w:val="NoSpacingChar"/>
    <w:rsid w:val="00994BA1"/>
    <w:rPr>
      <w:rFonts w:ascii="Times New Roman" w:eastAsia="Calibri" w:hAnsi="Times New Roman" w:cs="Times New Roman"/>
      <w:sz w:val="28"/>
      <w:szCs w:val="28"/>
      <w:lang w:val="ru-RU" w:eastAsia="ru-RU"/>
    </w:rPr>
  </w:style>
  <w:style w:type="paragraph" w:customStyle="1" w:styleId="12">
    <w:name w:val="Абзац списка1"/>
    <w:basedOn w:val="a"/>
    <w:rsid w:val="00994BA1"/>
    <w:pPr>
      <w:widowControl/>
      <w:suppressAutoHyphens w:val="0"/>
      <w:spacing w:after="200" w:line="276" w:lineRule="auto"/>
      <w:ind w:left="720"/>
    </w:pPr>
    <w:rPr>
      <w:rFonts w:ascii="Calibri" w:hAnsi="Calibri" w:cs="Times New Roman"/>
      <w:sz w:val="22"/>
      <w:szCs w:val="22"/>
      <w:lang w:val="ru-RU" w:eastAsia="en-US" w:bidi="ar-SA"/>
    </w:rPr>
  </w:style>
  <w:style w:type="paragraph" w:customStyle="1" w:styleId="rvps2">
    <w:name w:val="rvps2"/>
    <w:basedOn w:val="a"/>
    <w:rsid w:val="00994BA1"/>
    <w:pPr>
      <w:widowControl/>
      <w:suppressAutoHyphens w:val="0"/>
      <w:spacing w:before="100" w:beforeAutospacing="1" w:after="100" w:afterAutospacing="1"/>
    </w:pPr>
    <w:rPr>
      <w:rFonts w:ascii="Times New Roman" w:hAnsi="Times New Roman" w:cs="Times New Roman"/>
      <w:lang w:val="ru-RU" w:eastAsia="ru-RU" w:bidi="ar-SA"/>
    </w:rPr>
  </w:style>
  <w:style w:type="character" w:customStyle="1" w:styleId="apple-converted-space">
    <w:name w:val="apple-converted-space"/>
    <w:rsid w:val="00994BA1"/>
    <w:rPr>
      <w:rFonts w:cs="Times New Roman"/>
    </w:rPr>
  </w:style>
  <w:style w:type="paragraph" w:styleId="ad">
    <w:name w:val="Balloon Text"/>
    <w:basedOn w:val="a"/>
    <w:link w:val="ae"/>
    <w:semiHidden/>
    <w:rsid w:val="00994BA1"/>
    <w:pPr>
      <w:widowControl/>
      <w:suppressAutoHyphens w:val="0"/>
    </w:pPr>
    <w:rPr>
      <w:rFonts w:ascii="Tahoma" w:hAnsi="Tahoma" w:cs="Tahoma"/>
      <w:sz w:val="16"/>
      <w:szCs w:val="16"/>
      <w:lang w:val="ru-RU" w:eastAsia="ru-RU" w:bidi="ar-SA"/>
    </w:rPr>
  </w:style>
  <w:style w:type="character" w:customStyle="1" w:styleId="ae">
    <w:name w:val="Текст выноски Знак"/>
    <w:basedOn w:val="a0"/>
    <w:link w:val="ad"/>
    <w:semiHidden/>
    <w:rsid w:val="00994BA1"/>
    <w:rPr>
      <w:rFonts w:ascii="Tahoma" w:eastAsia="Calibri" w:hAnsi="Tahoma" w:cs="Tahoma"/>
      <w:sz w:val="16"/>
      <w:szCs w:val="16"/>
      <w:lang w:val="ru-RU" w:eastAsia="ru-RU"/>
    </w:rPr>
  </w:style>
  <w:style w:type="character" w:styleId="af">
    <w:name w:val="FollowedHyperlink"/>
    <w:rsid w:val="00994BA1"/>
    <w:rPr>
      <w:color w:val="800080"/>
      <w:u w:val="single"/>
    </w:rPr>
  </w:style>
  <w:style w:type="paragraph" w:customStyle="1" w:styleId="xl92">
    <w:name w:val="xl92"/>
    <w:basedOn w:val="a"/>
    <w:rsid w:val="00994BA1"/>
    <w:pPr>
      <w:widowControl/>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rFonts w:ascii="Arial" w:hAnsi="Arial" w:cs="Arial"/>
      <w:color w:val="000000"/>
      <w:sz w:val="16"/>
      <w:szCs w:val="16"/>
      <w:lang w:val="ru-RU" w:eastAsia="ru-RU" w:bidi="ar-SA"/>
    </w:rPr>
  </w:style>
  <w:style w:type="paragraph" w:customStyle="1" w:styleId="xl93">
    <w:name w:val="xl93"/>
    <w:basedOn w:val="a"/>
    <w:rsid w:val="00994BA1"/>
    <w:pPr>
      <w:widowControl/>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center"/>
    </w:pPr>
    <w:rPr>
      <w:rFonts w:ascii="Arial" w:hAnsi="Arial" w:cs="Arial"/>
      <w:b/>
      <w:bCs/>
      <w:color w:val="000000"/>
      <w:sz w:val="16"/>
      <w:szCs w:val="16"/>
      <w:lang w:val="ru-RU" w:eastAsia="ru-RU" w:bidi="ar-SA"/>
    </w:rPr>
  </w:style>
  <w:style w:type="paragraph" w:customStyle="1" w:styleId="xl94">
    <w:name w:val="xl94"/>
    <w:basedOn w:val="a"/>
    <w:rsid w:val="00994BA1"/>
    <w:pPr>
      <w:widowControl/>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center"/>
    </w:pPr>
    <w:rPr>
      <w:rFonts w:ascii="Arial" w:hAnsi="Arial" w:cs="Arial"/>
      <w:b/>
      <w:bCs/>
      <w:color w:val="000000"/>
      <w:sz w:val="16"/>
      <w:szCs w:val="16"/>
      <w:lang w:val="ru-RU" w:eastAsia="ru-RU" w:bidi="ar-SA"/>
    </w:rPr>
  </w:style>
  <w:style w:type="paragraph" w:customStyle="1" w:styleId="xl95">
    <w:name w:val="xl95"/>
    <w:basedOn w:val="a"/>
    <w:rsid w:val="00994BA1"/>
    <w:pPr>
      <w:widowControl/>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center"/>
    </w:pPr>
    <w:rPr>
      <w:rFonts w:ascii="Arial" w:hAnsi="Arial" w:cs="Arial"/>
      <w:b/>
      <w:bCs/>
      <w:i/>
      <w:iCs/>
      <w:color w:val="000000"/>
      <w:sz w:val="16"/>
      <w:szCs w:val="16"/>
      <w:lang w:val="ru-RU" w:eastAsia="ru-RU" w:bidi="ar-SA"/>
    </w:rPr>
  </w:style>
  <w:style w:type="paragraph" w:customStyle="1" w:styleId="xl96">
    <w:name w:val="xl96"/>
    <w:basedOn w:val="a"/>
    <w:rsid w:val="00994BA1"/>
    <w:pPr>
      <w:widowControl/>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rFonts w:ascii="Arial" w:hAnsi="Arial" w:cs="Arial"/>
      <w:b/>
      <w:bCs/>
      <w:i/>
      <w:iCs/>
      <w:color w:val="000000"/>
      <w:sz w:val="16"/>
      <w:szCs w:val="16"/>
      <w:lang w:val="ru-RU" w:eastAsia="ru-RU" w:bidi="ar-SA"/>
    </w:rPr>
  </w:style>
  <w:style w:type="paragraph" w:customStyle="1" w:styleId="xl97">
    <w:name w:val="xl97"/>
    <w:basedOn w:val="a"/>
    <w:rsid w:val="00994BA1"/>
    <w:pPr>
      <w:widowControl/>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center"/>
    </w:pPr>
    <w:rPr>
      <w:rFonts w:ascii="Arial" w:hAnsi="Arial" w:cs="Arial"/>
      <w:color w:val="000000"/>
      <w:sz w:val="16"/>
      <w:szCs w:val="16"/>
      <w:lang w:val="ru-RU" w:eastAsia="ru-RU" w:bidi="ar-SA"/>
    </w:rPr>
  </w:style>
  <w:style w:type="paragraph" w:customStyle="1" w:styleId="xl98">
    <w:name w:val="xl98"/>
    <w:basedOn w:val="a"/>
    <w:rsid w:val="00994BA1"/>
    <w:pPr>
      <w:widowControl/>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rFonts w:ascii="Arial" w:hAnsi="Arial" w:cs="Arial"/>
      <w:color w:val="000000"/>
      <w:sz w:val="16"/>
      <w:szCs w:val="16"/>
      <w:lang w:val="ru-RU" w:eastAsia="ru-RU" w:bidi="ar-SA"/>
    </w:rPr>
  </w:style>
  <w:style w:type="paragraph" w:customStyle="1" w:styleId="xl99">
    <w:name w:val="xl99"/>
    <w:basedOn w:val="a"/>
    <w:rsid w:val="00994BA1"/>
    <w:pPr>
      <w:widowControl/>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center"/>
    </w:pPr>
    <w:rPr>
      <w:rFonts w:ascii="Arial" w:hAnsi="Arial" w:cs="Arial"/>
      <w:color w:val="000000"/>
      <w:sz w:val="16"/>
      <w:szCs w:val="16"/>
      <w:lang w:val="ru-RU" w:eastAsia="ru-RU" w:bidi="ar-SA"/>
    </w:rPr>
  </w:style>
  <w:style w:type="paragraph" w:customStyle="1" w:styleId="xl100">
    <w:name w:val="xl100"/>
    <w:basedOn w:val="a"/>
    <w:rsid w:val="00994BA1"/>
    <w:pPr>
      <w:widowControl/>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center"/>
    </w:pPr>
    <w:rPr>
      <w:rFonts w:ascii="Arial" w:hAnsi="Arial" w:cs="Arial"/>
      <w:color w:val="000000"/>
      <w:sz w:val="16"/>
      <w:szCs w:val="16"/>
      <w:lang w:val="ru-RU" w:eastAsia="ru-RU" w:bidi="ar-SA"/>
    </w:rPr>
  </w:style>
  <w:style w:type="paragraph" w:customStyle="1" w:styleId="xl101">
    <w:name w:val="xl101"/>
    <w:basedOn w:val="a"/>
    <w:rsid w:val="00994BA1"/>
    <w:pPr>
      <w:widowControl/>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rFonts w:ascii="Arial" w:hAnsi="Arial" w:cs="Arial"/>
      <w:color w:val="000000"/>
      <w:sz w:val="16"/>
      <w:szCs w:val="16"/>
      <w:lang w:val="ru-RU" w:eastAsia="ru-RU" w:bidi="ar-SA"/>
    </w:rPr>
  </w:style>
  <w:style w:type="paragraph" w:customStyle="1" w:styleId="xl102">
    <w:name w:val="xl102"/>
    <w:basedOn w:val="a"/>
    <w:rsid w:val="00994BA1"/>
    <w:pPr>
      <w:widowControl/>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center"/>
    </w:pPr>
    <w:rPr>
      <w:rFonts w:ascii="Arial" w:hAnsi="Arial" w:cs="Arial"/>
      <w:color w:val="000000"/>
      <w:sz w:val="16"/>
      <w:szCs w:val="16"/>
      <w:lang w:val="ru-RU" w:eastAsia="ru-RU" w:bidi="ar-SA"/>
    </w:rPr>
  </w:style>
  <w:style w:type="paragraph" w:customStyle="1" w:styleId="xl103">
    <w:name w:val="xl103"/>
    <w:basedOn w:val="a"/>
    <w:rsid w:val="00994BA1"/>
    <w:pPr>
      <w:widowControl/>
      <w:pBdr>
        <w:top w:val="single" w:sz="4" w:space="0" w:color="000000"/>
        <w:left w:val="single" w:sz="4" w:space="0" w:color="000000"/>
        <w:bottom w:val="single" w:sz="4" w:space="0" w:color="000000"/>
      </w:pBdr>
      <w:suppressAutoHyphens w:val="0"/>
      <w:spacing w:before="100" w:beforeAutospacing="1" w:after="100" w:afterAutospacing="1"/>
      <w:textAlignment w:val="center"/>
    </w:pPr>
    <w:rPr>
      <w:rFonts w:ascii="Arial" w:hAnsi="Arial" w:cs="Arial"/>
      <w:b/>
      <w:bCs/>
      <w:color w:val="000000"/>
      <w:sz w:val="16"/>
      <w:szCs w:val="16"/>
      <w:lang w:val="ru-RU" w:eastAsia="ru-RU" w:bidi="ar-SA"/>
    </w:rPr>
  </w:style>
  <w:style w:type="paragraph" w:customStyle="1" w:styleId="xl104">
    <w:name w:val="xl104"/>
    <w:basedOn w:val="a"/>
    <w:rsid w:val="00994BA1"/>
    <w:pPr>
      <w:widowControl/>
      <w:pBdr>
        <w:top w:val="single" w:sz="4" w:space="0" w:color="000000"/>
        <w:bottom w:val="single" w:sz="4" w:space="0" w:color="000000"/>
      </w:pBdr>
      <w:suppressAutoHyphens w:val="0"/>
      <w:spacing w:before="100" w:beforeAutospacing="1" w:after="100" w:afterAutospacing="1"/>
      <w:textAlignment w:val="center"/>
    </w:pPr>
    <w:rPr>
      <w:rFonts w:ascii="Times New Roman" w:hAnsi="Times New Roman" w:cs="Times New Roman"/>
      <w:lang w:val="ru-RU" w:eastAsia="ru-RU" w:bidi="ar-SA"/>
    </w:rPr>
  </w:style>
  <w:style w:type="paragraph" w:customStyle="1" w:styleId="xl105">
    <w:name w:val="xl105"/>
    <w:basedOn w:val="a"/>
    <w:rsid w:val="00994BA1"/>
    <w:pPr>
      <w:widowControl/>
      <w:pBdr>
        <w:top w:val="single" w:sz="4" w:space="0" w:color="000000"/>
        <w:bottom w:val="single" w:sz="4" w:space="0" w:color="000000"/>
        <w:right w:val="single" w:sz="4" w:space="0" w:color="000000"/>
      </w:pBdr>
      <w:suppressAutoHyphens w:val="0"/>
      <w:spacing w:before="100" w:beforeAutospacing="1" w:after="100" w:afterAutospacing="1"/>
      <w:textAlignment w:val="center"/>
    </w:pPr>
    <w:rPr>
      <w:rFonts w:ascii="Times New Roman" w:hAnsi="Times New Roman" w:cs="Times New Roman"/>
      <w:lang w:val="ru-RU" w:eastAsia="ru-RU" w:bidi="ar-SA"/>
    </w:rPr>
  </w:style>
  <w:style w:type="paragraph" w:customStyle="1" w:styleId="xl106">
    <w:name w:val="xl106"/>
    <w:basedOn w:val="a"/>
    <w:rsid w:val="00994BA1"/>
    <w:pPr>
      <w:widowControl/>
      <w:pBdr>
        <w:top w:val="single" w:sz="4" w:space="0" w:color="000000"/>
        <w:left w:val="single" w:sz="4" w:space="0" w:color="000000"/>
        <w:bottom w:val="single" w:sz="4" w:space="0" w:color="000000"/>
      </w:pBdr>
      <w:suppressAutoHyphens w:val="0"/>
      <w:spacing w:before="100" w:beforeAutospacing="1" w:after="100" w:afterAutospacing="1"/>
      <w:textAlignment w:val="center"/>
    </w:pPr>
    <w:rPr>
      <w:rFonts w:ascii="Arial" w:hAnsi="Arial" w:cs="Arial"/>
      <w:b/>
      <w:bCs/>
      <w:color w:val="000000"/>
      <w:sz w:val="16"/>
      <w:szCs w:val="16"/>
      <w:lang w:val="ru-RU" w:eastAsia="ru-RU" w:bidi="ar-SA"/>
    </w:rPr>
  </w:style>
  <w:style w:type="paragraph" w:customStyle="1" w:styleId="ListParagraph">
    <w:name w:val="List Paragraph"/>
    <w:basedOn w:val="a"/>
    <w:link w:val="ListParagraphChar"/>
    <w:rsid w:val="00994BA1"/>
    <w:pPr>
      <w:widowControl/>
      <w:suppressAutoHyphens w:val="0"/>
      <w:ind w:left="720"/>
    </w:pPr>
    <w:rPr>
      <w:rFonts w:ascii="Times New Roman" w:hAnsi="Times New Roman" w:cs="Times New Roman"/>
      <w:lang w:val="ru-RU" w:eastAsia="ru-RU" w:bidi="ar-SA"/>
    </w:rPr>
  </w:style>
  <w:style w:type="paragraph" w:customStyle="1" w:styleId="13">
    <w:name w:val="Без интервала1"/>
    <w:rsid w:val="00994BA1"/>
    <w:pPr>
      <w:widowControl w:val="0"/>
      <w:autoSpaceDE w:val="0"/>
      <w:autoSpaceDN w:val="0"/>
      <w:spacing w:after="0" w:line="240" w:lineRule="auto"/>
    </w:pPr>
    <w:rPr>
      <w:rFonts w:ascii="Times New Roman CYR" w:eastAsia="Calibri" w:hAnsi="Times New Roman CYR" w:cs="Times New Roman CYR"/>
      <w:sz w:val="24"/>
      <w:szCs w:val="24"/>
      <w:lang w:val="ru-RU" w:eastAsia="ru-RU"/>
    </w:rPr>
  </w:style>
  <w:style w:type="paragraph" w:styleId="af0">
    <w:name w:val="footer"/>
    <w:basedOn w:val="a"/>
    <w:link w:val="af1"/>
    <w:rsid w:val="00994BA1"/>
    <w:pPr>
      <w:tabs>
        <w:tab w:val="center" w:pos="4677"/>
        <w:tab w:val="right" w:pos="9355"/>
      </w:tabs>
      <w:autoSpaceDE w:val="0"/>
    </w:pPr>
    <w:rPr>
      <w:rFonts w:cs="Times New Roman"/>
      <w:lang w:val="ru-RU" w:eastAsia="ar-SA" w:bidi="ar-SA"/>
    </w:rPr>
  </w:style>
  <w:style w:type="character" w:customStyle="1" w:styleId="af1">
    <w:name w:val="Нижний колонтитул Знак"/>
    <w:basedOn w:val="a0"/>
    <w:link w:val="af0"/>
    <w:rsid w:val="00994BA1"/>
    <w:rPr>
      <w:rFonts w:ascii="Times New Roman CYR" w:eastAsia="Calibri" w:hAnsi="Times New Roman CYR" w:cs="Times New Roman"/>
      <w:sz w:val="24"/>
      <w:szCs w:val="24"/>
      <w:lang w:val="ru-RU" w:eastAsia="ar-SA"/>
    </w:rPr>
  </w:style>
  <w:style w:type="paragraph" w:customStyle="1" w:styleId="af2">
    <w:name w:val="Звичайний (веб)"/>
    <w:basedOn w:val="a"/>
    <w:rsid w:val="00994BA1"/>
    <w:pPr>
      <w:widowControl/>
      <w:spacing w:before="280" w:after="280"/>
    </w:pPr>
    <w:rPr>
      <w:rFonts w:ascii="Times New Roman" w:hAnsi="Times New Roman" w:cs="Times New Roman"/>
      <w:lang w:eastAsia="ar-SA" w:bidi="ar-SA"/>
    </w:rPr>
  </w:style>
  <w:style w:type="character" w:customStyle="1" w:styleId="WW8Num4z0">
    <w:name w:val="WW8Num4z0"/>
    <w:rsid w:val="00994BA1"/>
    <w:rPr>
      <w:rFonts w:ascii="Times New Roman" w:hAnsi="Times New Roman"/>
    </w:rPr>
  </w:style>
  <w:style w:type="paragraph" w:customStyle="1" w:styleId="3f3f3f3f3f3f3f3f3f3f3f3f3f2">
    <w:name w:val="О3fс3fн3fо3fв3fн3fо3fй3f т3fе3fк3fс3fт3f 2"/>
    <w:basedOn w:val="a"/>
    <w:rsid w:val="00994BA1"/>
    <w:pPr>
      <w:widowControl/>
      <w:suppressAutoHyphens w:val="0"/>
      <w:jc w:val="both"/>
    </w:pPr>
    <w:rPr>
      <w:rFonts w:cs="Times New Roman"/>
      <w:szCs w:val="20"/>
      <w:lang w:eastAsia="ar-SA" w:bidi="ar-SA"/>
    </w:rPr>
  </w:style>
  <w:style w:type="paragraph" w:styleId="HTML">
    <w:name w:val="HTML Preformatted"/>
    <w:aliases w:val="Знак,Знак2,Знак1"/>
    <w:basedOn w:val="a"/>
    <w:link w:val="HTML0"/>
    <w:rsid w:val="00994B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Times New Roman"/>
      <w:sz w:val="20"/>
      <w:szCs w:val="20"/>
      <w:lang w:val="ru-RU" w:eastAsia="ar-SA" w:bidi="ar-SA"/>
    </w:rPr>
  </w:style>
  <w:style w:type="character" w:customStyle="1" w:styleId="HTML0">
    <w:name w:val="Стандартный HTML Знак"/>
    <w:aliases w:val="Знак Знак1,Знак2 Знак,Знак1 Знак"/>
    <w:basedOn w:val="a0"/>
    <w:link w:val="HTML"/>
    <w:rsid w:val="00994BA1"/>
    <w:rPr>
      <w:rFonts w:ascii="Courier New" w:eastAsia="Calibri" w:hAnsi="Courier New" w:cs="Times New Roman"/>
      <w:sz w:val="20"/>
      <w:szCs w:val="20"/>
      <w:lang w:val="ru-RU" w:eastAsia="ar-SA"/>
    </w:rPr>
  </w:style>
  <w:style w:type="paragraph" w:customStyle="1" w:styleId="af3">
    <w:name w:val="Знак Знак Знак Знак"/>
    <w:basedOn w:val="a"/>
    <w:rsid w:val="00994BA1"/>
    <w:pPr>
      <w:widowControl/>
      <w:suppressAutoHyphens w:val="0"/>
    </w:pPr>
    <w:rPr>
      <w:rFonts w:ascii="Verdana" w:hAnsi="Verdana" w:cs="Times New Roman"/>
      <w:lang w:val="en-US" w:eastAsia="en-US" w:bidi="ar-SA"/>
    </w:rPr>
  </w:style>
  <w:style w:type="paragraph" w:customStyle="1" w:styleId="af4">
    <w:name w:val="Нормальний текст"/>
    <w:rsid w:val="00994BA1"/>
    <w:pPr>
      <w:suppressAutoHyphens/>
      <w:spacing w:before="120" w:after="0" w:line="240" w:lineRule="auto"/>
      <w:ind w:firstLine="567"/>
      <w:jc w:val="both"/>
    </w:pPr>
    <w:rPr>
      <w:rFonts w:ascii="Antiqua" w:eastAsia="Calibri" w:hAnsi="Antiqua" w:cs="Courier New"/>
      <w:color w:val="000000"/>
      <w:sz w:val="26"/>
      <w:szCs w:val="20"/>
      <w:lang w:val="uk-UA" w:eastAsia="ar-SA"/>
    </w:rPr>
  </w:style>
  <w:style w:type="paragraph" w:styleId="af5">
    <w:name w:val="Body Text Indent"/>
    <w:basedOn w:val="a"/>
    <w:link w:val="af6"/>
    <w:rsid w:val="00994BA1"/>
    <w:pPr>
      <w:widowControl/>
      <w:suppressAutoHyphens w:val="0"/>
      <w:spacing w:after="120"/>
      <w:ind w:left="283"/>
    </w:pPr>
    <w:rPr>
      <w:rFonts w:ascii="Times New Roman" w:hAnsi="Times New Roman" w:cs="Times New Roman"/>
      <w:lang w:val="ru-RU" w:eastAsia="ru-RU" w:bidi="ar-SA"/>
    </w:rPr>
  </w:style>
  <w:style w:type="character" w:customStyle="1" w:styleId="af6">
    <w:name w:val="Основной текст с отступом Знак"/>
    <w:basedOn w:val="a0"/>
    <w:link w:val="af5"/>
    <w:rsid w:val="00994BA1"/>
    <w:rPr>
      <w:rFonts w:ascii="Times New Roman" w:eastAsia="Calibri" w:hAnsi="Times New Roman" w:cs="Times New Roman"/>
      <w:sz w:val="24"/>
      <w:szCs w:val="24"/>
      <w:lang w:val="ru-RU" w:eastAsia="ru-RU"/>
    </w:rPr>
  </w:style>
  <w:style w:type="character" w:customStyle="1" w:styleId="Bodytext">
    <w:name w:val="Body text_"/>
    <w:link w:val="Bodytext1"/>
    <w:locked/>
    <w:rsid w:val="00994BA1"/>
    <w:rPr>
      <w:sz w:val="24"/>
      <w:shd w:val="clear" w:color="auto" w:fill="FFFFFF"/>
    </w:rPr>
  </w:style>
  <w:style w:type="paragraph" w:customStyle="1" w:styleId="Bodytext1">
    <w:name w:val="Body text1"/>
    <w:basedOn w:val="a"/>
    <w:link w:val="Bodytext"/>
    <w:rsid w:val="00994BA1"/>
    <w:pPr>
      <w:widowControl/>
      <w:shd w:val="clear" w:color="auto" w:fill="FFFFFF"/>
      <w:suppressAutoHyphens w:val="0"/>
      <w:spacing w:after="240" w:line="240" w:lineRule="atLeast"/>
      <w:ind w:hanging="460"/>
    </w:pPr>
    <w:rPr>
      <w:rFonts w:asciiTheme="minorHAnsi" w:eastAsiaTheme="minorHAnsi" w:hAnsiTheme="minorHAnsi" w:cstheme="minorBidi"/>
      <w:szCs w:val="22"/>
      <w:lang w:val="ru-UA" w:eastAsia="en-US" w:bidi="ar-SA"/>
    </w:rPr>
  </w:style>
  <w:style w:type="character" w:customStyle="1" w:styleId="Bodytext7">
    <w:name w:val="Body text7"/>
    <w:rsid w:val="00994BA1"/>
    <w:rPr>
      <w:rFonts w:ascii="Times New Roman" w:hAnsi="Times New Roman"/>
      <w:spacing w:val="0"/>
      <w:sz w:val="24"/>
      <w:u w:val="single"/>
    </w:rPr>
  </w:style>
  <w:style w:type="paragraph" w:customStyle="1" w:styleId="af7">
    <w:name w:val="Знак Знак Знак Знак Знак"/>
    <w:basedOn w:val="a"/>
    <w:rsid w:val="00994BA1"/>
    <w:pPr>
      <w:widowControl/>
      <w:suppressAutoHyphens w:val="0"/>
    </w:pPr>
    <w:rPr>
      <w:rFonts w:ascii="Verdana" w:hAnsi="Verdana" w:cs="Verdana"/>
      <w:sz w:val="20"/>
      <w:szCs w:val="20"/>
      <w:lang w:val="en-US" w:eastAsia="en-US" w:bidi="ar-SA"/>
    </w:rPr>
  </w:style>
  <w:style w:type="character" w:customStyle="1" w:styleId="HTML1">
    <w:name w:val="Стандартный HTML Знак1"/>
    <w:locked/>
    <w:rsid w:val="00994BA1"/>
    <w:rPr>
      <w:rFonts w:ascii="Courier New" w:eastAsia="Times New Roman" w:hAnsi="Courier New"/>
      <w:color w:val="000000"/>
      <w:sz w:val="21"/>
      <w:lang w:val="ru-RU" w:eastAsia="ru-RU"/>
    </w:rPr>
  </w:style>
  <w:style w:type="character" w:customStyle="1" w:styleId="rvts0">
    <w:name w:val="rvts0"/>
    <w:rsid w:val="00994BA1"/>
  </w:style>
  <w:style w:type="paragraph" w:customStyle="1" w:styleId="210">
    <w:name w:val="Основной текст с отступом 21"/>
    <w:basedOn w:val="a"/>
    <w:rsid w:val="00994BA1"/>
    <w:pPr>
      <w:spacing w:after="120" w:line="480" w:lineRule="auto"/>
      <w:ind w:left="283"/>
    </w:pPr>
    <w:rPr>
      <w:kern w:val="1"/>
      <w:lang w:eastAsia="hi-IN"/>
    </w:rPr>
  </w:style>
  <w:style w:type="paragraph" w:customStyle="1" w:styleId="CharChar2">
    <w:name w:val="Char Char2"/>
    <w:basedOn w:val="a"/>
    <w:rsid w:val="00994BA1"/>
    <w:pPr>
      <w:widowControl/>
    </w:pPr>
    <w:rPr>
      <w:rFonts w:ascii="Verdana" w:hAnsi="Verdana" w:cs="Verdana"/>
      <w:sz w:val="20"/>
      <w:szCs w:val="20"/>
      <w:lang w:val="en-US" w:eastAsia="ar-SA" w:bidi="ar-SA"/>
    </w:rPr>
  </w:style>
  <w:style w:type="paragraph" w:styleId="24">
    <w:name w:val="Body Text 2"/>
    <w:basedOn w:val="a"/>
    <w:link w:val="25"/>
    <w:rsid w:val="00994BA1"/>
    <w:pPr>
      <w:widowControl/>
      <w:suppressAutoHyphens w:val="0"/>
      <w:spacing w:after="120" w:line="480" w:lineRule="auto"/>
    </w:pPr>
    <w:rPr>
      <w:rFonts w:ascii="Times New Roman" w:hAnsi="Times New Roman" w:cs="Times New Roman"/>
      <w:lang w:val="ru-RU" w:eastAsia="ru-RU" w:bidi="ar-SA"/>
    </w:rPr>
  </w:style>
  <w:style w:type="character" w:customStyle="1" w:styleId="25">
    <w:name w:val="Основной текст 2 Знак"/>
    <w:basedOn w:val="a0"/>
    <w:link w:val="24"/>
    <w:rsid w:val="00994BA1"/>
    <w:rPr>
      <w:rFonts w:ascii="Times New Roman" w:eastAsia="Calibri" w:hAnsi="Times New Roman" w:cs="Times New Roman"/>
      <w:sz w:val="24"/>
      <w:szCs w:val="24"/>
      <w:lang w:val="ru-RU" w:eastAsia="ru-RU"/>
    </w:rPr>
  </w:style>
  <w:style w:type="paragraph" w:styleId="26">
    <w:name w:val="Body Text Indent 2"/>
    <w:basedOn w:val="a"/>
    <w:link w:val="27"/>
    <w:rsid w:val="00994BA1"/>
    <w:pPr>
      <w:widowControl/>
      <w:suppressAutoHyphens w:val="0"/>
      <w:spacing w:after="120" w:line="480" w:lineRule="auto"/>
      <w:ind w:left="283"/>
    </w:pPr>
    <w:rPr>
      <w:rFonts w:ascii="Times New Roman" w:hAnsi="Times New Roman" w:cs="Times New Roman"/>
      <w:lang w:val="ru-RU" w:eastAsia="ru-RU" w:bidi="ar-SA"/>
    </w:rPr>
  </w:style>
  <w:style w:type="character" w:customStyle="1" w:styleId="27">
    <w:name w:val="Основной текст с отступом 2 Знак"/>
    <w:basedOn w:val="a0"/>
    <w:link w:val="26"/>
    <w:rsid w:val="00994BA1"/>
    <w:rPr>
      <w:rFonts w:ascii="Times New Roman" w:eastAsia="Calibri" w:hAnsi="Times New Roman" w:cs="Times New Roman"/>
      <w:sz w:val="24"/>
      <w:szCs w:val="24"/>
      <w:lang w:val="ru-RU" w:eastAsia="ru-RU"/>
    </w:rPr>
  </w:style>
  <w:style w:type="paragraph" w:customStyle="1" w:styleId="Default">
    <w:name w:val="Default"/>
    <w:rsid w:val="00994BA1"/>
    <w:pPr>
      <w:autoSpaceDE w:val="0"/>
      <w:autoSpaceDN w:val="0"/>
      <w:adjustRightInd w:val="0"/>
      <w:spacing w:after="0" w:line="240" w:lineRule="auto"/>
    </w:pPr>
    <w:rPr>
      <w:rFonts w:ascii="Times New Roman" w:eastAsia="Calibri" w:hAnsi="Times New Roman" w:cs="Times New Roman"/>
      <w:color w:val="000000"/>
      <w:sz w:val="24"/>
      <w:szCs w:val="24"/>
      <w:lang w:val="uk-UA" w:eastAsia="uk-UA"/>
    </w:rPr>
  </w:style>
  <w:style w:type="paragraph" w:customStyle="1" w:styleId="af8">
    <w:name w:val="Содержимое таблицы"/>
    <w:rsid w:val="00994BA1"/>
    <w:pPr>
      <w:suppressAutoHyphens/>
      <w:spacing w:after="0" w:line="240" w:lineRule="auto"/>
    </w:pPr>
    <w:rPr>
      <w:rFonts w:ascii="Times New Roman" w:eastAsia="Calibri" w:hAnsi="Times New Roman" w:cs="Times New Roman"/>
      <w:color w:val="000000"/>
      <w:sz w:val="26"/>
      <w:szCs w:val="24"/>
      <w:lang w:val="ru-RU" w:eastAsia="ar-SA"/>
    </w:rPr>
  </w:style>
  <w:style w:type="paragraph" w:customStyle="1" w:styleId="LO-normal">
    <w:name w:val="LO-normal"/>
    <w:rsid w:val="00994BA1"/>
    <w:pPr>
      <w:spacing w:after="0" w:line="276" w:lineRule="auto"/>
    </w:pPr>
    <w:rPr>
      <w:rFonts w:ascii="Arial" w:eastAsia="Times New Roman" w:hAnsi="Arial" w:cs="Arial"/>
      <w:color w:val="000000"/>
      <w:lang w:val="ru-RU" w:eastAsia="zh-CN"/>
    </w:rPr>
  </w:style>
  <w:style w:type="character" w:customStyle="1" w:styleId="WW8Num20z1">
    <w:name w:val="WW8Num20z1"/>
    <w:rsid w:val="00994BA1"/>
    <w:rPr>
      <w:rFonts w:ascii="Courier New" w:hAnsi="Courier New"/>
    </w:rPr>
  </w:style>
  <w:style w:type="character" w:customStyle="1" w:styleId="af9">
    <w:name w:val="Основной текст_"/>
    <w:link w:val="51"/>
    <w:locked/>
    <w:rsid w:val="00994BA1"/>
    <w:rPr>
      <w:sz w:val="23"/>
      <w:shd w:val="clear" w:color="auto" w:fill="FFFFFF"/>
    </w:rPr>
  </w:style>
  <w:style w:type="paragraph" w:customStyle="1" w:styleId="51">
    <w:name w:val="Основной текст5"/>
    <w:basedOn w:val="a"/>
    <w:link w:val="af9"/>
    <w:rsid w:val="00994BA1"/>
    <w:pPr>
      <w:widowControl/>
      <w:shd w:val="clear" w:color="auto" w:fill="FFFFFF"/>
      <w:suppressAutoHyphens w:val="0"/>
      <w:spacing w:after="240" w:line="277" w:lineRule="exact"/>
    </w:pPr>
    <w:rPr>
      <w:rFonts w:asciiTheme="minorHAnsi" w:eastAsiaTheme="minorHAnsi" w:hAnsiTheme="minorHAnsi" w:cstheme="minorBidi"/>
      <w:sz w:val="23"/>
      <w:szCs w:val="22"/>
      <w:lang w:val="ru-UA" w:eastAsia="en-US" w:bidi="ar-SA"/>
    </w:rPr>
  </w:style>
  <w:style w:type="character" w:customStyle="1" w:styleId="Heading213pt">
    <w:name w:val="Heading #2 + 13 pt"/>
    <w:rsid w:val="00994BA1"/>
    <w:rPr>
      <w:i/>
      <w:spacing w:val="0"/>
      <w:sz w:val="26"/>
      <w:lang w:val="x-none" w:eastAsia="ar-SA" w:bidi="ar-SA"/>
    </w:rPr>
  </w:style>
  <w:style w:type="character" w:customStyle="1" w:styleId="Tableofcontents">
    <w:name w:val="Table of contents"/>
    <w:rsid w:val="00994BA1"/>
    <w:rPr>
      <w:sz w:val="23"/>
      <w:u w:val="single"/>
      <w:lang w:val="x-none" w:eastAsia="ar-SA" w:bidi="ar-SA"/>
    </w:rPr>
  </w:style>
  <w:style w:type="character" w:customStyle="1" w:styleId="Tableofcontents2">
    <w:name w:val="Table of contents (2)"/>
    <w:rsid w:val="00994BA1"/>
    <w:rPr>
      <w:spacing w:val="-10"/>
      <w:sz w:val="27"/>
      <w:u w:val="single"/>
      <w:lang w:val="x-none" w:eastAsia="ar-SA" w:bidi="ar-SA"/>
    </w:rPr>
  </w:style>
  <w:style w:type="character" w:customStyle="1" w:styleId="Bodytext23">
    <w:name w:val="Body text (2)3"/>
    <w:rsid w:val="00994BA1"/>
    <w:rPr>
      <w:sz w:val="23"/>
      <w:lang w:val="x-none" w:eastAsia="ar-SA" w:bidi="ar-SA"/>
    </w:rPr>
  </w:style>
  <w:style w:type="character" w:customStyle="1" w:styleId="Bodytext2NotBold">
    <w:name w:val="Body text (2) + Not Bold"/>
    <w:rsid w:val="00994BA1"/>
    <w:rPr>
      <w:b/>
      <w:sz w:val="23"/>
      <w:lang w:val="x-none" w:eastAsia="ar-SA" w:bidi="ar-SA"/>
    </w:rPr>
  </w:style>
  <w:style w:type="paragraph" w:customStyle="1" w:styleId="Bodytext21">
    <w:name w:val="Body text (2)1"/>
    <w:basedOn w:val="a"/>
    <w:rsid w:val="00994BA1"/>
    <w:pPr>
      <w:widowControl/>
      <w:shd w:val="clear" w:color="auto" w:fill="FFFFFF"/>
      <w:spacing w:after="180" w:line="281" w:lineRule="exact"/>
      <w:ind w:hanging="440"/>
    </w:pPr>
    <w:rPr>
      <w:rFonts w:ascii="Times New Roman" w:hAnsi="Times New Roman" w:cs="Times New Roman"/>
      <w:sz w:val="23"/>
      <w:szCs w:val="23"/>
      <w:lang w:eastAsia="ar-SA" w:bidi="ar-SA"/>
    </w:rPr>
  </w:style>
  <w:style w:type="paragraph" w:customStyle="1" w:styleId="Heading2">
    <w:name w:val="Heading #2"/>
    <w:basedOn w:val="a"/>
    <w:rsid w:val="00994BA1"/>
    <w:pPr>
      <w:widowControl/>
      <w:shd w:val="clear" w:color="auto" w:fill="FFFFFF"/>
      <w:spacing w:before="180" w:after="180" w:line="314" w:lineRule="exact"/>
      <w:jc w:val="center"/>
    </w:pPr>
    <w:rPr>
      <w:rFonts w:ascii="Times New Roman" w:hAnsi="Times New Roman" w:cs="Times New Roman"/>
      <w:spacing w:val="-10"/>
      <w:sz w:val="27"/>
      <w:szCs w:val="27"/>
      <w:lang w:eastAsia="ar-SA" w:bidi="ar-SA"/>
    </w:rPr>
  </w:style>
  <w:style w:type="paragraph" w:customStyle="1" w:styleId="Tableofcontents1">
    <w:name w:val="Table of contents1"/>
    <w:basedOn w:val="a"/>
    <w:rsid w:val="00994BA1"/>
    <w:pPr>
      <w:widowControl/>
      <w:shd w:val="clear" w:color="auto" w:fill="FFFFFF"/>
      <w:spacing w:before="180" w:line="240" w:lineRule="atLeast"/>
      <w:jc w:val="both"/>
    </w:pPr>
    <w:rPr>
      <w:rFonts w:ascii="Times New Roman" w:hAnsi="Times New Roman" w:cs="Times New Roman"/>
      <w:sz w:val="23"/>
      <w:szCs w:val="23"/>
      <w:lang w:eastAsia="ar-SA" w:bidi="ar-SA"/>
    </w:rPr>
  </w:style>
  <w:style w:type="paragraph" w:customStyle="1" w:styleId="Tableofcontents21">
    <w:name w:val="Table of contents (2)1"/>
    <w:basedOn w:val="a"/>
    <w:rsid w:val="00994BA1"/>
    <w:pPr>
      <w:widowControl/>
      <w:shd w:val="clear" w:color="auto" w:fill="FFFFFF"/>
      <w:spacing w:before="300" w:line="254" w:lineRule="exact"/>
      <w:jc w:val="both"/>
    </w:pPr>
    <w:rPr>
      <w:rFonts w:ascii="Times New Roman" w:hAnsi="Times New Roman" w:cs="Times New Roman"/>
      <w:spacing w:val="-10"/>
      <w:sz w:val="27"/>
      <w:szCs w:val="27"/>
      <w:lang w:eastAsia="ar-SA" w:bidi="ar-SA"/>
    </w:rPr>
  </w:style>
  <w:style w:type="paragraph" w:customStyle="1" w:styleId="Heading32">
    <w:name w:val="Heading #3 (2)"/>
    <w:basedOn w:val="a"/>
    <w:rsid w:val="00994BA1"/>
    <w:pPr>
      <w:widowControl/>
      <w:shd w:val="clear" w:color="auto" w:fill="FFFFFF"/>
      <w:spacing w:before="180" w:after="180" w:line="240" w:lineRule="atLeast"/>
    </w:pPr>
    <w:rPr>
      <w:rFonts w:ascii="Times New Roman" w:hAnsi="Times New Roman" w:cs="Times New Roman"/>
      <w:sz w:val="23"/>
      <w:szCs w:val="23"/>
      <w:lang w:eastAsia="ar-SA" w:bidi="ar-SA"/>
    </w:rPr>
  </w:style>
  <w:style w:type="character" w:customStyle="1" w:styleId="Bodytext211pt">
    <w:name w:val="Body text (2) + 11 pt"/>
    <w:rsid w:val="00994BA1"/>
    <w:rPr>
      <w:spacing w:val="-10"/>
      <w:sz w:val="22"/>
      <w:lang w:val="x-none" w:eastAsia="ar-SA" w:bidi="ar-SA"/>
    </w:rPr>
  </w:style>
  <w:style w:type="character" w:customStyle="1" w:styleId="Bodytext2NotBold3">
    <w:name w:val="Body text (2) + Not Bold3"/>
    <w:rsid w:val="00994BA1"/>
    <w:rPr>
      <w:b/>
      <w:sz w:val="23"/>
      <w:lang w:val="x-none" w:eastAsia="ar-SA" w:bidi="ar-SA"/>
    </w:rPr>
  </w:style>
  <w:style w:type="character" w:customStyle="1" w:styleId="Bodytext213pt">
    <w:name w:val="Body text (2) + 13 pt"/>
    <w:rsid w:val="00994BA1"/>
    <w:rPr>
      <w:i/>
      <w:sz w:val="26"/>
      <w:lang w:val="x-none" w:eastAsia="ar-SA" w:bidi="ar-SA"/>
    </w:rPr>
  </w:style>
  <w:style w:type="paragraph" w:customStyle="1" w:styleId="Bodytext4">
    <w:name w:val="Body text (4)"/>
    <w:basedOn w:val="a"/>
    <w:rsid w:val="00994BA1"/>
    <w:pPr>
      <w:widowControl/>
      <w:shd w:val="clear" w:color="auto" w:fill="FFFFFF"/>
      <w:spacing w:before="360" w:after="120" w:line="240" w:lineRule="atLeast"/>
    </w:pPr>
    <w:rPr>
      <w:rFonts w:ascii="Times New Roman" w:hAnsi="Times New Roman" w:cs="Times New Roman"/>
      <w:sz w:val="23"/>
      <w:szCs w:val="23"/>
      <w:lang w:eastAsia="ar-SA" w:bidi="ar-SA"/>
    </w:rPr>
  </w:style>
  <w:style w:type="character" w:customStyle="1" w:styleId="14">
    <w:name w:val="Основной текст1"/>
    <w:rsid w:val="00994BA1"/>
    <w:rPr>
      <w:sz w:val="23"/>
      <w:u w:val="single"/>
      <w:lang w:val="x-none" w:eastAsia="ar-SA" w:bidi="ar-SA"/>
    </w:rPr>
  </w:style>
  <w:style w:type="character" w:customStyle="1" w:styleId="Bodytext2NotBold2">
    <w:name w:val="Body text (2) + Not Bold2"/>
    <w:rsid w:val="00994BA1"/>
    <w:rPr>
      <w:b/>
      <w:sz w:val="23"/>
      <w:lang w:val="x-none" w:eastAsia="ar-SA" w:bidi="ar-SA"/>
    </w:rPr>
  </w:style>
  <w:style w:type="character" w:customStyle="1" w:styleId="Heading3NotBold">
    <w:name w:val="Heading #3 + Not Bold"/>
    <w:rsid w:val="00994BA1"/>
    <w:rPr>
      <w:b/>
      <w:sz w:val="23"/>
      <w:lang w:val="x-none" w:eastAsia="ar-SA" w:bidi="ar-SA"/>
    </w:rPr>
  </w:style>
  <w:style w:type="character" w:customStyle="1" w:styleId="Bodytext10">
    <w:name w:val="Body text + 10"/>
    <w:rsid w:val="00994BA1"/>
    <w:rPr>
      <w:sz w:val="21"/>
      <w:lang w:val="x-none" w:eastAsia="ar-SA" w:bidi="ar-SA"/>
    </w:rPr>
  </w:style>
  <w:style w:type="paragraph" w:customStyle="1" w:styleId="Heading3">
    <w:name w:val="Heading #3"/>
    <w:basedOn w:val="a"/>
    <w:rsid w:val="00994BA1"/>
    <w:pPr>
      <w:widowControl/>
      <w:shd w:val="clear" w:color="auto" w:fill="FFFFFF"/>
      <w:spacing w:before="60" w:after="180" w:line="240" w:lineRule="atLeast"/>
    </w:pPr>
    <w:rPr>
      <w:rFonts w:ascii="Times New Roman" w:hAnsi="Times New Roman" w:cs="Times New Roman"/>
      <w:sz w:val="23"/>
      <w:szCs w:val="23"/>
      <w:lang w:eastAsia="ar-SA" w:bidi="ar-SA"/>
    </w:rPr>
  </w:style>
  <w:style w:type="character" w:customStyle="1" w:styleId="Bodytext9pt">
    <w:name w:val="Body text + 9 pt"/>
    <w:rsid w:val="00994BA1"/>
    <w:rPr>
      <w:b/>
      <w:sz w:val="18"/>
      <w:lang w:val="x-none" w:eastAsia="ar-SA" w:bidi="ar-SA"/>
    </w:rPr>
  </w:style>
  <w:style w:type="character" w:customStyle="1" w:styleId="Bodytext8">
    <w:name w:val="Body text + 8"/>
    <w:rsid w:val="00994BA1"/>
    <w:rPr>
      <w:b/>
      <w:sz w:val="17"/>
      <w:lang w:val="x-none" w:eastAsia="ar-SA" w:bidi="ar-SA"/>
    </w:rPr>
  </w:style>
  <w:style w:type="character" w:customStyle="1" w:styleId="Bodytext9">
    <w:name w:val="Body text + 9"/>
    <w:rsid w:val="00994BA1"/>
    <w:rPr>
      <w:b/>
      <w:sz w:val="19"/>
      <w:lang w:val="x-none" w:eastAsia="ar-SA" w:bidi="ar-SA"/>
    </w:rPr>
  </w:style>
  <w:style w:type="character" w:customStyle="1" w:styleId="Bodytext101">
    <w:name w:val="Body text + 101"/>
    <w:rsid w:val="00994BA1"/>
    <w:rPr>
      <w:sz w:val="21"/>
      <w:lang w:val="x-none" w:eastAsia="ar-SA" w:bidi="ar-SA"/>
    </w:rPr>
  </w:style>
  <w:style w:type="character" w:customStyle="1" w:styleId="Bodytext3">
    <w:name w:val="Body text3"/>
    <w:rsid w:val="00994BA1"/>
    <w:rPr>
      <w:sz w:val="23"/>
      <w:u w:val="single"/>
      <w:lang w:val="x-none" w:eastAsia="ar-SA" w:bidi="ar-SA"/>
    </w:rPr>
  </w:style>
  <w:style w:type="character" w:customStyle="1" w:styleId="Bodytext911">
    <w:name w:val="Body text (9) + 11"/>
    <w:rsid w:val="00994BA1"/>
    <w:rPr>
      <w:b/>
      <w:i/>
      <w:sz w:val="23"/>
      <w:lang w:val="x-none" w:eastAsia="ar-SA" w:bidi="ar-SA"/>
    </w:rPr>
  </w:style>
  <w:style w:type="paragraph" w:customStyle="1" w:styleId="Picturecaption">
    <w:name w:val="Picture caption"/>
    <w:basedOn w:val="a"/>
    <w:rsid w:val="00994BA1"/>
    <w:pPr>
      <w:widowControl/>
      <w:shd w:val="clear" w:color="auto" w:fill="FFFFFF"/>
      <w:spacing w:line="240" w:lineRule="atLeast"/>
    </w:pPr>
    <w:rPr>
      <w:rFonts w:ascii="Times New Roman" w:hAnsi="Times New Roman" w:cs="Times New Roman"/>
      <w:sz w:val="23"/>
      <w:szCs w:val="23"/>
      <w:lang w:eastAsia="ar-SA" w:bidi="ar-SA"/>
    </w:rPr>
  </w:style>
  <w:style w:type="paragraph" w:customStyle="1" w:styleId="Bodytext6">
    <w:name w:val="Body text (6)"/>
    <w:basedOn w:val="a"/>
    <w:rsid w:val="00994BA1"/>
    <w:pPr>
      <w:widowControl/>
      <w:shd w:val="clear" w:color="auto" w:fill="FFFFFF"/>
      <w:spacing w:line="269" w:lineRule="exact"/>
      <w:jc w:val="both"/>
    </w:pPr>
    <w:rPr>
      <w:rFonts w:ascii="Times New Roman" w:hAnsi="Times New Roman" w:cs="Times New Roman"/>
      <w:sz w:val="21"/>
      <w:szCs w:val="21"/>
      <w:lang w:eastAsia="ar-SA" w:bidi="ar-SA"/>
    </w:rPr>
  </w:style>
  <w:style w:type="paragraph" w:customStyle="1" w:styleId="Heading33">
    <w:name w:val="Heading #3 (3)"/>
    <w:basedOn w:val="a"/>
    <w:rsid w:val="00994BA1"/>
    <w:pPr>
      <w:widowControl/>
      <w:shd w:val="clear" w:color="auto" w:fill="FFFFFF"/>
      <w:spacing w:before="480" w:after="180" w:line="240" w:lineRule="atLeast"/>
    </w:pPr>
    <w:rPr>
      <w:rFonts w:ascii="Times New Roman" w:hAnsi="Times New Roman" w:cs="Times New Roman"/>
      <w:sz w:val="23"/>
      <w:szCs w:val="23"/>
      <w:lang w:eastAsia="ar-SA" w:bidi="ar-SA"/>
    </w:rPr>
  </w:style>
  <w:style w:type="paragraph" w:customStyle="1" w:styleId="Bodytext81">
    <w:name w:val="Body text (8)1"/>
    <w:basedOn w:val="a"/>
    <w:rsid w:val="00994BA1"/>
    <w:pPr>
      <w:widowControl/>
      <w:shd w:val="clear" w:color="auto" w:fill="FFFFFF"/>
      <w:spacing w:after="180" w:line="240" w:lineRule="atLeast"/>
    </w:pPr>
    <w:rPr>
      <w:rFonts w:ascii="Georgia" w:hAnsi="Georgia" w:cs="Times New Roman"/>
      <w:sz w:val="14"/>
      <w:szCs w:val="14"/>
      <w:lang w:eastAsia="ar-SA" w:bidi="ar-SA"/>
    </w:rPr>
  </w:style>
  <w:style w:type="paragraph" w:customStyle="1" w:styleId="Bodytext90">
    <w:name w:val="Body text (9)"/>
    <w:basedOn w:val="a"/>
    <w:rsid w:val="00994BA1"/>
    <w:pPr>
      <w:widowControl/>
      <w:shd w:val="clear" w:color="auto" w:fill="FFFFFF"/>
      <w:spacing w:before="180" w:line="240" w:lineRule="atLeast"/>
      <w:jc w:val="both"/>
    </w:pPr>
    <w:rPr>
      <w:rFonts w:ascii="Times New Roman" w:hAnsi="Times New Roman" w:cs="Times New Roman"/>
      <w:sz w:val="26"/>
      <w:szCs w:val="26"/>
      <w:lang w:eastAsia="ar-SA" w:bidi="ar-SA"/>
    </w:rPr>
  </w:style>
  <w:style w:type="character" w:customStyle="1" w:styleId="WW8Num1z0">
    <w:name w:val="WW8Num1z0"/>
    <w:rsid w:val="00994BA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postbody">
    <w:name w:val="postbody"/>
    <w:rsid w:val="00994BA1"/>
  </w:style>
  <w:style w:type="character" w:customStyle="1" w:styleId="31">
    <w:name w:val="Заголовок №3_"/>
    <w:link w:val="32"/>
    <w:locked/>
    <w:rsid w:val="00994BA1"/>
    <w:rPr>
      <w:b/>
      <w:sz w:val="26"/>
      <w:shd w:val="clear" w:color="auto" w:fill="FFFFFF"/>
    </w:rPr>
  </w:style>
  <w:style w:type="paragraph" w:customStyle="1" w:styleId="32">
    <w:name w:val="Заголовок №3"/>
    <w:basedOn w:val="a"/>
    <w:link w:val="31"/>
    <w:rsid w:val="00994BA1"/>
    <w:pPr>
      <w:shd w:val="clear" w:color="auto" w:fill="FFFFFF"/>
      <w:suppressAutoHyphens w:val="0"/>
      <w:spacing w:before="180" w:after="480" w:line="240" w:lineRule="atLeast"/>
      <w:jc w:val="center"/>
      <w:outlineLvl w:val="2"/>
    </w:pPr>
    <w:rPr>
      <w:rFonts w:asciiTheme="minorHAnsi" w:eastAsiaTheme="minorHAnsi" w:hAnsiTheme="minorHAnsi" w:cstheme="minorBidi"/>
      <w:b/>
      <w:sz w:val="26"/>
      <w:szCs w:val="22"/>
      <w:lang w:val="ru-UA" w:eastAsia="en-US" w:bidi="ar-SA"/>
    </w:rPr>
  </w:style>
  <w:style w:type="character" w:customStyle="1" w:styleId="Exact">
    <w:name w:val="Основной текст Exact"/>
    <w:rsid w:val="00994BA1"/>
    <w:rPr>
      <w:rFonts w:ascii="Times New Roman" w:hAnsi="Times New Roman"/>
      <w:spacing w:val="4"/>
      <w:sz w:val="19"/>
      <w:u w:val="none"/>
    </w:rPr>
  </w:style>
  <w:style w:type="character" w:customStyle="1" w:styleId="afa">
    <w:name w:val="Основной текст + Полужирный"/>
    <w:rsid w:val="00994BA1"/>
    <w:rPr>
      <w:rFonts w:ascii="Times New Roman" w:hAnsi="Times New Roman"/>
      <w:sz w:val="24"/>
      <w:u w:val="none"/>
    </w:rPr>
  </w:style>
  <w:style w:type="character" w:customStyle="1" w:styleId="4Exact">
    <w:name w:val="Основной текст (4) Exact"/>
    <w:link w:val="4"/>
    <w:locked/>
    <w:rsid w:val="00994BA1"/>
    <w:rPr>
      <w:spacing w:val="2"/>
      <w:sz w:val="10"/>
      <w:shd w:val="clear" w:color="auto" w:fill="FFFFFF"/>
    </w:rPr>
  </w:style>
  <w:style w:type="character" w:customStyle="1" w:styleId="412pt">
    <w:name w:val="Основной текст (4) + 12 pt"/>
    <w:aliases w:val="Интервал 0 pt Exact"/>
    <w:rsid w:val="00994BA1"/>
    <w:rPr>
      <w:spacing w:val="1"/>
      <w:sz w:val="24"/>
      <w:shd w:val="clear" w:color="auto" w:fill="FFFFFF"/>
      <w:lang w:val="de-DE" w:eastAsia="de-DE"/>
    </w:rPr>
  </w:style>
  <w:style w:type="paragraph" w:customStyle="1" w:styleId="4">
    <w:name w:val="Основной текст (4)"/>
    <w:basedOn w:val="a"/>
    <w:link w:val="4Exact"/>
    <w:rsid w:val="00994BA1"/>
    <w:pPr>
      <w:shd w:val="clear" w:color="auto" w:fill="FFFFFF"/>
      <w:suppressAutoHyphens w:val="0"/>
      <w:spacing w:line="240" w:lineRule="atLeast"/>
    </w:pPr>
    <w:rPr>
      <w:rFonts w:asciiTheme="minorHAnsi" w:eastAsiaTheme="minorHAnsi" w:hAnsiTheme="minorHAnsi" w:cstheme="minorBidi"/>
      <w:spacing w:val="2"/>
      <w:sz w:val="10"/>
      <w:szCs w:val="22"/>
      <w:lang w:val="ru-UA" w:eastAsia="en-US" w:bidi="ar-SA"/>
    </w:rPr>
  </w:style>
  <w:style w:type="character" w:customStyle="1" w:styleId="15">
    <w:name w:val="Основной текст + Полужирный1"/>
    <w:aliases w:val="Интервал 0 pt Exact7"/>
    <w:rsid w:val="00994BA1"/>
    <w:rPr>
      <w:rFonts w:ascii="Times New Roman" w:hAnsi="Times New Roman"/>
      <w:spacing w:val="2"/>
      <w:sz w:val="19"/>
      <w:u w:val="none"/>
    </w:rPr>
  </w:style>
  <w:style w:type="character" w:customStyle="1" w:styleId="3Exact">
    <w:name w:val="Основной текст (3) Exact"/>
    <w:rsid w:val="00994BA1"/>
    <w:rPr>
      <w:rFonts w:ascii="Times New Roman" w:hAnsi="Times New Roman"/>
      <w:b/>
      <w:spacing w:val="2"/>
      <w:sz w:val="19"/>
      <w:u w:val="none"/>
    </w:rPr>
  </w:style>
  <w:style w:type="character" w:customStyle="1" w:styleId="33">
    <w:name w:val="Основной текст (3)_"/>
    <w:link w:val="34"/>
    <w:locked/>
    <w:rsid w:val="00994BA1"/>
    <w:rPr>
      <w:b/>
      <w:sz w:val="21"/>
      <w:shd w:val="clear" w:color="auto" w:fill="FFFFFF"/>
    </w:rPr>
  </w:style>
  <w:style w:type="paragraph" w:customStyle="1" w:styleId="34">
    <w:name w:val="Основной текст (3)"/>
    <w:basedOn w:val="a"/>
    <w:link w:val="33"/>
    <w:rsid w:val="00994BA1"/>
    <w:pPr>
      <w:shd w:val="clear" w:color="auto" w:fill="FFFFFF"/>
      <w:suppressAutoHyphens w:val="0"/>
      <w:spacing w:line="240" w:lineRule="atLeast"/>
    </w:pPr>
    <w:rPr>
      <w:rFonts w:asciiTheme="minorHAnsi" w:eastAsiaTheme="minorHAnsi" w:hAnsiTheme="minorHAnsi" w:cstheme="minorBidi"/>
      <w:b/>
      <w:sz w:val="21"/>
      <w:szCs w:val="22"/>
      <w:lang w:val="ru-UA" w:eastAsia="en-US" w:bidi="ar-SA"/>
    </w:rPr>
  </w:style>
  <w:style w:type="character" w:customStyle="1" w:styleId="52">
    <w:name w:val="Заголовок №5_"/>
    <w:link w:val="53"/>
    <w:locked/>
    <w:rsid w:val="00994BA1"/>
    <w:rPr>
      <w:b/>
      <w:sz w:val="26"/>
      <w:shd w:val="clear" w:color="auto" w:fill="FFFFFF"/>
    </w:rPr>
  </w:style>
  <w:style w:type="character" w:customStyle="1" w:styleId="510">
    <w:name w:val="Заголовок №5 + 10"/>
    <w:aliases w:val="5 pt11"/>
    <w:rsid w:val="00994BA1"/>
    <w:rPr>
      <w:b/>
      <w:sz w:val="21"/>
      <w:shd w:val="clear" w:color="auto" w:fill="FFFFFF"/>
    </w:rPr>
  </w:style>
  <w:style w:type="paragraph" w:customStyle="1" w:styleId="53">
    <w:name w:val="Заголовок №5"/>
    <w:basedOn w:val="a"/>
    <w:link w:val="52"/>
    <w:rsid w:val="00994BA1"/>
    <w:pPr>
      <w:shd w:val="clear" w:color="auto" w:fill="FFFFFF"/>
      <w:suppressAutoHyphens w:val="0"/>
      <w:spacing w:after="180" w:line="245" w:lineRule="exact"/>
      <w:jc w:val="center"/>
      <w:outlineLvl w:val="4"/>
    </w:pPr>
    <w:rPr>
      <w:rFonts w:asciiTheme="minorHAnsi" w:eastAsiaTheme="minorHAnsi" w:hAnsiTheme="minorHAnsi" w:cstheme="minorBidi"/>
      <w:b/>
      <w:sz w:val="26"/>
      <w:szCs w:val="22"/>
      <w:lang w:val="ru-UA" w:eastAsia="en-US" w:bidi="ar-SA"/>
    </w:rPr>
  </w:style>
  <w:style w:type="character" w:customStyle="1" w:styleId="54">
    <w:name w:val="Основной текст (5)_"/>
    <w:link w:val="511"/>
    <w:locked/>
    <w:rsid w:val="00994BA1"/>
    <w:rPr>
      <w:sz w:val="19"/>
      <w:shd w:val="clear" w:color="auto" w:fill="FFFFFF"/>
    </w:rPr>
  </w:style>
  <w:style w:type="paragraph" w:customStyle="1" w:styleId="511">
    <w:name w:val="Основной текст (5)1"/>
    <w:basedOn w:val="a"/>
    <w:link w:val="54"/>
    <w:rsid w:val="00994BA1"/>
    <w:pPr>
      <w:shd w:val="clear" w:color="auto" w:fill="FFFFFF"/>
      <w:suppressAutoHyphens w:val="0"/>
      <w:spacing w:before="180" w:line="240" w:lineRule="atLeast"/>
      <w:jc w:val="both"/>
    </w:pPr>
    <w:rPr>
      <w:rFonts w:asciiTheme="minorHAnsi" w:eastAsiaTheme="minorHAnsi" w:hAnsiTheme="minorHAnsi" w:cstheme="minorBidi"/>
      <w:sz w:val="19"/>
      <w:szCs w:val="22"/>
      <w:lang w:val="ru-UA" w:eastAsia="en-US" w:bidi="ar-SA"/>
    </w:rPr>
  </w:style>
  <w:style w:type="character" w:customStyle="1" w:styleId="5Exact">
    <w:name w:val="Основной текст (5) Exact"/>
    <w:rsid w:val="00994BA1"/>
    <w:rPr>
      <w:rFonts w:ascii="Times New Roman" w:hAnsi="Times New Roman"/>
      <w:spacing w:val="1"/>
      <w:sz w:val="17"/>
      <w:u w:val="none"/>
    </w:rPr>
  </w:style>
  <w:style w:type="character" w:customStyle="1" w:styleId="afb">
    <w:name w:val="Основной текст + Малые прописные"/>
    <w:rsid w:val="00994BA1"/>
    <w:rPr>
      <w:rFonts w:ascii="Times New Roman" w:hAnsi="Times New Roman"/>
      <w:b/>
      <w:smallCaps/>
      <w:sz w:val="24"/>
      <w:u w:val="none"/>
    </w:rPr>
  </w:style>
  <w:style w:type="character" w:customStyle="1" w:styleId="130">
    <w:name w:val="Основной текст (13)_"/>
    <w:link w:val="131"/>
    <w:locked/>
    <w:rsid w:val="00994BA1"/>
    <w:rPr>
      <w:shd w:val="clear" w:color="auto" w:fill="FFFFFF"/>
    </w:rPr>
  </w:style>
  <w:style w:type="paragraph" w:customStyle="1" w:styleId="131">
    <w:name w:val="Основной текст (13)"/>
    <w:basedOn w:val="a"/>
    <w:link w:val="130"/>
    <w:rsid w:val="00994BA1"/>
    <w:pPr>
      <w:shd w:val="clear" w:color="auto" w:fill="FFFFFF"/>
      <w:suppressAutoHyphens w:val="0"/>
      <w:spacing w:before="240" w:line="274" w:lineRule="exact"/>
      <w:ind w:hanging="320"/>
      <w:jc w:val="both"/>
    </w:pPr>
    <w:rPr>
      <w:rFonts w:asciiTheme="minorHAnsi" w:eastAsiaTheme="minorHAnsi" w:hAnsiTheme="minorHAnsi" w:cstheme="minorBidi"/>
      <w:sz w:val="22"/>
      <w:szCs w:val="22"/>
      <w:lang w:val="ru-UA" w:eastAsia="en-US" w:bidi="ar-SA"/>
    </w:rPr>
  </w:style>
  <w:style w:type="character" w:customStyle="1" w:styleId="1314pt">
    <w:name w:val="Основной текст (13) + 14 pt"/>
    <w:aliases w:val="Полужирный2,Масштаб 75%"/>
    <w:rsid w:val="00994BA1"/>
    <w:rPr>
      <w:rFonts w:ascii="Times New Roman" w:hAnsi="Times New Roman"/>
      <w:b/>
      <w:w w:val="75"/>
      <w:sz w:val="28"/>
      <w:u w:val="none"/>
      <w:shd w:val="clear" w:color="auto" w:fill="FFFFFF"/>
    </w:rPr>
  </w:style>
  <w:style w:type="character" w:customStyle="1" w:styleId="139">
    <w:name w:val="Основной текст (13) + 9"/>
    <w:aliases w:val="5 pt2"/>
    <w:rsid w:val="00994BA1"/>
    <w:rPr>
      <w:rFonts w:ascii="Times New Roman" w:hAnsi="Times New Roman"/>
      <w:sz w:val="19"/>
      <w:u w:val="none"/>
      <w:shd w:val="clear" w:color="auto" w:fill="FFFFFF"/>
    </w:rPr>
  </w:style>
  <w:style w:type="character" w:customStyle="1" w:styleId="13Corbel">
    <w:name w:val="Основной текст (13) + Corbel"/>
    <w:aliases w:val="11,5 pt1,Полужирный1"/>
    <w:rsid w:val="00994BA1"/>
    <w:rPr>
      <w:rFonts w:ascii="Corbel" w:hAnsi="Corbel"/>
      <w:b/>
      <w:sz w:val="23"/>
      <w:u w:val="none"/>
      <w:shd w:val="clear" w:color="auto" w:fill="FFFFFF"/>
    </w:rPr>
  </w:style>
  <w:style w:type="character" w:customStyle="1" w:styleId="WW8Num1z1">
    <w:name w:val="WW8Num1z1"/>
    <w:rsid w:val="00994BA1"/>
  </w:style>
  <w:style w:type="character" w:customStyle="1" w:styleId="rvts23">
    <w:name w:val="rvts23"/>
    <w:rsid w:val="00994BA1"/>
  </w:style>
  <w:style w:type="character" w:customStyle="1" w:styleId="rvts9">
    <w:name w:val="rvts9"/>
    <w:rsid w:val="00994BA1"/>
  </w:style>
  <w:style w:type="character" w:customStyle="1" w:styleId="grame">
    <w:name w:val="grame"/>
    <w:rsid w:val="00994BA1"/>
  </w:style>
  <w:style w:type="paragraph" w:customStyle="1" w:styleId="16">
    <w:name w:val="Обычный (веб)1"/>
    <w:basedOn w:val="a"/>
    <w:rsid w:val="00994BA1"/>
    <w:pPr>
      <w:autoSpaceDE w:val="0"/>
    </w:pPr>
    <w:rPr>
      <w:lang w:val="ru-RU" w:eastAsia="ar-SA" w:bidi="ar-SA"/>
    </w:rPr>
  </w:style>
  <w:style w:type="paragraph" w:customStyle="1" w:styleId="afc">
    <w:name w:val="Заголовок таблицы"/>
    <w:basedOn w:val="af8"/>
    <w:rsid w:val="00994BA1"/>
    <w:pPr>
      <w:suppressLineNumbers/>
      <w:spacing w:after="200" w:line="276" w:lineRule="auto"/>
      <w:jc w:val="center"/>
    </w:pPr>
    <w:rPr>
      <w:rFonts w:ascii="Calibri" w:hAnsi="Calibri"/>
      <w:b/>
      <w:bCs/>
      <w:color w:val="auto"/>
      <w:sz w:val="22"/>
      <w:szCs w:val="22"/>
    </w:rPr>
  </w:style>
  <w:style w:type="paragraph" w:customStyle="1" w:styleId="17">
    <w:name w:val="Обычный1"/>
    <w:rsid w:val="00994BA1"/>
    <w:pPr>
      <w:spacing w:after="0" w:line="240" w:lineRule="auto"/>
    </w:pPr>
    <w:rPr>
      <w:rFonts w:ascii="FreeSet" w:eastAsia="Calibri" w:hAnsi="FreeSet" w:cs="Times New Roman"/>
      <w:sz w:val="24"/>
      <w:szCs w:val="20"/>
      <w:lang w:val="en-US" w:eastAsia="ru-RU"/>
    </w:rPr>
  </w:style>
  <w:style w:type="paragraph" w:customStyle="1" w:styleId="Style3">
    <w:name w:val="Style3"/>
    <w:basedOn w:val="a"/>
    <w:rsid w:val="00994BA1"/>
    <w:pPr>
      <w:suppressAutoHyphens w:val="0"/>
      <w:autoSpaceDE w:val="0"/>
      <w:autoSpaceDN w:val="0"/>
      <w:adjustRightInd w:val="0"/>
      <w:spacing w:line="286" w:lineRule="exact"/>
      <w:jc w:val="center"/>
    </w:pPr>
    <w:rPr>
      <w:rFonts w:ascii="Times New Roman" w:hAnsi="Times New Roman" w:cs="Times New Roman"/>
      <w:lang w:val="ru-RU" w:eastAsia="ru-RU" w:bidi="ar-SA"/>
    </w:rPr>
  </w:style>
  <w:style w:type="character" w:styleId="afd">
    <w:name w:val="page number"/>
    <w:rsid w:val="00994BA1"/>
    <w:rPr>
      <w:rFonts w:cs="Times New Roman"/>
    </w:rPr>
  </w:style>
  <w:style w:type="paragraph" w:customStyle="1" w:styleId="28">
    <w:name w:val="Абзац списка2"/>
    <w:basedOn w:val="a"/>
    <w:rsid w:val="00994BA1"/>
    <w:pPr>
      <w:widowControl/>
      <w:suppressAutoHyphens w:val="0"/>
      <w:spacing w:after="200" w:line="276" w:lineRule="auto"/>
      <w:ind w:left="720"/>
    </w:pPr>
    <w:rPr>
      <w:rFonts w:ascii="Calibri" w:hAnsi="Calibri" w:cs="Times New Roman"/>
      <w:sz w:val="22"/>
      <w:szCs w:val="22"/>
      <w:lang w:val="ru-RU" w:eastAsia="en-US" w:bidi="ar-SA"/>
    </w:rPr>
  </w:style>
  <w:style w:type="paragraph" w:styleId="afe">
    <w:name w:val="Subtitle"/>
    <w:basedOn w:val="a"/>
    <w:next w:val="a"/>
    <w:link w:val="aff"/>
    <w:qFormat/>
    <w:rsid w:val="00994BA1"/>
    <w:pPr>
      <w:keepNext/>
      <w:keepLines/>
      <w:widowControl/>
      <w:suppressAutoHyphens w:val="0"/>
      <w:spacing w:before="360" w:after="80"/>
    </w:pPr>
    <w:rPr>
      <w:rFonts w:ascii="Georgia" w:eastAsia="Times New Roman" w:hAnsi="Georgia" w:cs="Times New Roman"/>
      <w:i/>
      <w:color w:val="666666"/>
      <w:sz w:val="48"/>
      <w:szCs w:val="48"/>
      <w:lang w:eastAsia="ru-RU" w:bidi="ar-SA"/>
    </w:rPr>
  </w:style>
  <w:style w:type="character" w:customStyle="1" w:styleId="aff">
    <w:name w:val="Подзаголовок Знак"/>
    <w:basedOn w:val="a0"/>
    <w:link w:val="afe"/>
    <w:rsid w:val="00994BA1"/>
    <w:rPr>
      <w:rFonts w:ascii="Georgia" w:eastAsia="Times New Roman" w:hAnsi="Georgia" w:cs="Times New Roman"/>
      <w:i/>
      <w:color w:val="666666"/>
      <w:sz w:val="48"/>
      <w:szCs w:val="48"/>
      <w:lang w:val="uk-UA" w:eastAsia="ru-RU"/>
    </w:rPr>
  </w:style>
  <w:style w:type="table" w:customStyle="1" w:styleId="TableGrid">
    <w:name w:val="TableGrid"/>
    <w:rsid w:val="00994BA1"/>
    <w:pPr>
      <w:spacing w:after="0" w:line="240" w:lineRule="auto"/>
    </w:pPr>
    <w:rPr>
      <w:rFonts w:ascii="Calibri" w:eastAsia="Calibri" w:hAnsi="Calibri" w:cs="Times New Roman"/>
      <w:lang w:val="ru-RU" w:eastAsia="ru-RU"/>
    </w:rPr>
    <w:tblPr>
      <w:tblCellMar>
        <w:top w:w="0" w:type="dxa"/>
        <w:left w:w="0" w:type="dxa"/>
        <w:bottom w:w="0" w:type="dxa"/>
        <w:right w:w="0" w:type="dxa"/>
      </w:tblCellMar>
    </w:tblPr>
  </w:style>
  <w:style w:type="character" w:customStyle="1" w:styleId="aff0">
    <w:name w:val="Основной текст + Курсив"/>
    <w:aliases w:val="Интервал 0 pt"/>
    <w:rsid w:val="00994BA1"/>
    <w:rPr>
      <w:i/>
      <w:color w:val="000000"/>
      <w:spacing w:val="1"/>
      <w:w w:val="100"/>
      <w:position w:val="0"/>
      <w:sz w:val="21"/>
      <w:shd w:val="clear" w:color="auto" w:fill="FFFFFF"/>
      <w:lang w:val="uk-UA" w:eastAsia="x-none"/>
    </w:rPr>
  </w:style>
  <w:style w:type="paragraph" w:customStyle="1" w:styleId="StyleZakonu">
    <w:name w:val="StyleZakonu"/>
    <w:basedOn w:val="a"/>
    <w:rsid w:val="00994BA1"/>
    <w:pPr>
      <w:widowControl/>
      <w:suppressAutoHyphens w:val="0"/>
      <w:spacing w:after="60" w:line="220" w:lineRule="exact"/>
      <w:ind w:firstLine="284"/>
      <w:jc w:val="both"/>
    </w:pPr>
    <w:rPr>
      <w:rFonts w:ascii="Times New Roman" w:hAnsi="Times New Roman" w:cs="Times New Roman"/>
      <w:sz w:val="20"/>
      <w:szCs w:val="20"/>
      <w:lang w:eastAsia="ru-RU" w:bidi="ar-SA"/>
    </w:rPr>
  </w:style>
  <w:style w:type="character" w:customStyle="1" w:styleId="NoSpacingChar">
    <w:name w:val="No Spacing Char"/>
    <w:link w:val="NoSpacing"/>
    <w:locked/>
    <w:rsid w:val="00994BA1"/>
    <w:rPr>
      <w:rFonts w:ascii="Times New Roman" w:eastAsia="Calibri" w:hAnsi="Times New Roman" w:cs="Times New Roman"/>
      <w:sz w:val="28"/>
      <w:szCs w:val="28"/>
      <w:lang w:val="ru-RU" w:eastAsia="ru-RU"/>
    </w:rPr>
  </w:style>
  <w:style w:type="paragraph" w:styleId="35">
    <w:name w:val="Body Text Indent 3"/>
    <w:basedOn w:val="a"/>
    <w:link w:val="36"/>
    <w:rsid w:val="00994BA1"/>
    <w:pPr>
      <w:widowControl/>
      <w:suppressAutoHyphens w:val="0"/>
      <w:spacing w:after="120"/>
      <w:ind w:left="283"/>
    </w:pPr>
    <w:rPr>
      <w:rFonts w:ascii="Times New Roman" w:hAnsi="Times New Roman" w:cs="Times New Roman"/>
      <w:sz w:val="16"/>
      <w:szCs w:val="16"/>
      <w:lang w:val="ru-RU" w:eastAsia="ru-RU" w:bidi="ar-SA"/>
    </w:rPr>
  </w:style>
  <w:style w:type="character" w:customStyle="1" w:styleId="36">
    <w:name w:val="Основной текст с отступом 3 Знак"/>
    <w:basedOn w:val="a0"/>
    <w:link w:val="35"/>
    <w:rsid w:val="00994BA1"/>
    <w:rPr>
      <w:rFonts w:ascii="Times New Roman" w:eastAsia="Calibri" w:hAnsi="Times New Roman" w:cs="Times New Roman"/>
      <w:sz w:val="16"/>
      <w:szCs w:val="16"/>
      <w:lang w:val="ru-RU" w:eastAsia="ru-RU"/>
    </w:rPr>
  </w:style>
  <w:style w:type="paragraph" w:customStyle="1" w:styleId="29">
    <w:name w:val="Без интервала2"/>
    <w:rsid w:val="00994BA1"/>
    <w:pPr>
      <w:spacing w:after="0" w:line="240" w:lineRule="auto"/>
    </w:pPr>
    <w:rPr>
      <w:rFonts w:ascii="Calibri" w:eastAsia="Calibri" w:hAnsi="Calibri" w:cs="Calibri"/>
      <w:lang w:val="uk-UA"/>
    </w:rPr>
  </w:style>
  <w:style w:type="character" w:customStyle="1" w:styleId="aff1">
    <w:name w:val="Без интервала Знак"/>
    <w:locked/>
    <w:rsid w:val="00994BA1"/>
    <w:rPr>
      <w:sz w:val="28"/>
    </w:rPr>
  </w:style>
  <w:style w:type="character" w:customStyle="1" w:styleId="aff2">
    <w:name w:val="Текст Знак"/>
    <w:link w:val="aff3"/>
    <w:locked/>
    <w:rsid w:val="00994BA1"/>
    <w:rPr>
      <w:rFonts w:ascii="Courier New" w:hAnsi="Courier New"/>
      <w:lang w:val="x-none" w:eastAsia="ar-SA"/>
    </w:rPr>
  </w:style>
  <w:style w:type="paragraph" w:styleId="aff3">
    <w:name w:val="Plain Text"/>
    <w:basedOn w:val="a"/>
    <w:link w:val="aff2"/>
    <w:rsid w:val="00994BA1"/>
    <w:pPr>
      <w:widowControl/>
      <w:suppressAutoHyphens w:val="0"/>
    </w:pPr>
    <w:rPr>
      <w:rFonts w:ascii="Courier New" w:eastAsiaTheme="minorHAnsi" w:hAnsi="Courier New" w:cstheme="minorBidi"/>
      <w:sz w:val="22"/>
      <w:szCs w:val="22"/>
      <w:lang w:val="x-none" w:eastAsia="ar-SA" w:bidi="ar-SA"/>
    </w:rPr>
  </w:style>
  <w:style w:type="character" w:customStyle="1" w:styleId="18">
    <w:name w:val="Текст Знак1"/>
    <w:basedOn w:val="a0"/>
    <w:rsid w:val="00994BA1"/>
    <w:rPr>
      <w:rFonts w:ascii="Consolas" w:eastAsia="Calibri" w:hAnsi="Consolas" w:cs="Mangal"/>
      <w:sz w:val="21"/>
      <w:szCs w:val="19"/>
      <w:lang w:val="uk-UA" w:eastAsia="zh-CN" w:bidi="hi-IN"/>
    </w:rPr>
  </w:style>
  <w:style w:type="paragraph" w:customStyle="1" w:styleId="2a">
    <w:name w:val="2"/>
    <w:basedOn w:val="a"/>
    <w:next w:val="aff4"/>
    <w:link w:val="aff5"/>
    <w:rsid w:val="00994BA1"/>
    <w:pPr>
      <w:tabs>
        <w:tab w:val="left" w:pos="10206"/>
      </w:tabs>
      <w:suppressAutoHyphens w:val="0"/>
      <w:ind w:firstLine="720"/>
      <w:jc w:val="center"/>
    </w:pPr>
    <w:rPr>
      <w:rFonts w:ascii="Cambria" w:hAnsi="Cambria" w:cs="Times New Roman"/>
      <w:b/>
      <w:bCs/>
      <w:kern w:val="28"/>
      <w:sz w:val="32"/>
      <w:szCs w:val="32"/>
      <w:lang w:val="ru-RU" w:eastAsia="ru-RU" w:bidi="ar-SA"/>
    </w:rPr>
  </w:style>
  <w:style w:type="character" w:customStyle="1" w:styleId="aff5">
    <w:name w:val="Название Знак"/>
    <w:aliases w:val="Заголовок Знак"/>
    <w:link w:val="2a"/>
    <w:locked/>
    <w:rsid w:val="00994BA1"/>
    <w:rPr>
      <w:rFonts w:ascii="Cambria" w:eastAsia="Calibri" w:hAnsi="Cambria" w:cs="Times New Roman"/>
      <w:b/>
      <w:bCs/>
      <w:kern w:val="28"/>
      <w:sz w:val="32"/>
      <w:szCs w:val="32"/>
      <w:lang w:val="ru-RU" w:eastAsia="ru-RU"/>
    </w:rPr>
  </w:style>
  <w:style w:type="character" w:customStyle="1" w:styleId="21">
    <w:name w:val="Название Знак2"/>
    <w:link w:val="11"/>
    <w:locked/>
    <w:rsid w:val="00994BA1"/>
    <w:rPr>
      <w:rFonts w:ascii="Calibri Light" w:eastAsia="Calibri" w:hAnsi="Calibri Light" w:cs="Times New Roman"/>
      <w:b/>
      <w:bCs/>
      <w:kern w:val="28"/>
      <w:sz w:val="32"/>
      <w:szCs w:val="32"/>
      <w:lang w:val="uk-UA" w:eastAsia="uk-UA"/>
    </w:rPr>
  </w:style>
  <w:style w:type="paragraph" w:styleId="37">
    <w:name w:val="Body Text 3"/>
    <w:basedOn w:val="a"/>
    <w:link w:val="38"/>
    <w:rsid w:val="00994BA1"/>
    <w:pPr>
      <w:widowControl/>
      <w:suppressAutoHyphens w:val="0"/>
      <w:spacing w:after="120"/>
    </w:pPr>
    <w:rPr>
      <w:rFonts w:ascii="Times New Roman" w:hAnsi="Times New Roman" w:cs="Times New Roman"/>
      <w:sz w:val="16"/>
      <w:szCs w:val="16"/>
      <w:lang w:val="ru-RU" w:eastAsia="ru-RU" w:bidi="ar-SA"/>
    </w:rPr>
  </w:style>
  <w:style w:type="character" w:customStyle="1" w:styleId="38">
    <w:name w:val="Основной текст 3 Знак"/>
    <w:basedOn w:val="a0"/>
    <w:link w:val="37"/>
    <w:rsid w:val="00994BA1"/>
    <w:rPr>
      <w:rFonts w:ascii="Times New Roman" w:eastAsia="Calibri" w:hAnsi="Times New Roman" w:cs="Times New Roman"/>
      <w:sz w:val="16"/>
      <w:szCs w:val="16"/>
      <w:lang w:val="ru-RU" w:eastAsia="ru-RU"/>
    </w:rPr>
  </w:style>
  <w:style w:type="paragraph" w:styleId="aff6">
    <w:name w:val="caption"/>
    <w:basedOn w:val="a"/>
    <w:next w:val="a"/>
    <w:qFormat/>
    <w:rsid w:val="00994BA1"/>
    <w:pPr>
      <w:suppressAutoHyphens w:val="0"/>
      <w:autoSpaceDE w:val="0"/>
      <w:autoSpaceDN w:val="0"/>
      <w:adjustRightInd w:val="0"/>
      <w:spacing w:before="180"/>
      <w:ind w:right="-69" w:firstLine="567"/>
      <w:jc w:val="center"/>
    </w:pPr>
    <w:rPr>
      <w:rFonts w:ascii="Times New Roman" w:hAnsi="Times New Roman" w:cs="Times New Roman"/>
      <w:b/>
      <w:sz w:val="16"/>
      <w:szCs w:val="16"/>
      <w:lang w:eastAsia="ru-RU" w:bidi="ar-SA"/>
    </w:rPr>
  </w:style>
  <w:style w:type="paragraph" w:customStyle="1" w:styleId="19">
    <w:name w:val="1"/>
    <w:basedOn w:val="a"/>
    <w:next w:val="a"/>
    <w:rsid w:val="00994BA1"/>
    <w:pPr>
      <w:widowControl/>
      <w:pBdr>
        <w:bottom w:val="single" w:sz="8" w:space="4" w:color="4F81BD"/>
      </w:pBdr>
      <w:suppressAutoHyphens w:val="0"/>
      <w:spacing w:after="300"/>
    </w:pPr>
    <w:rPr>
      <w:rFonts w:ascii="Calibri Light" w:hAnsi="Calibri Light" w:cs="Times New Roman"/>
      <w:b/>
      <w:bCs/>
      <w:kern w:val="28"/>
      <w:sz w:val="32"/>
      <w:szCs w:val="32"/>
      <w:lang w:val="ru-RU" w:eastAsia="ru-RU" w:bidi="ar-SA"/>
    </w:rPr>
  </w:style>
  <w:style w:type="character" w:customStyle="1" w:styleId="1a">
    <w:name w:val="Название Знак1"/>
    <w:rsid w:val="00994BA1"/>
    <w:rPr>
      <w:rFonts w:ascii="Cambria" w:hAnsi="Cambria"/>
      <w:color w:val="17365D"/>
      <w:spacing w:val="5"/>
      <w:kern w:val="28"/>
      <w:sz w:val="52"/>
      <w:lang w:val="x-none" w:eastAsia="ru-RU"/>
    </w:rPr>
  </w:style>
  <w:style w:type="character" w:customStyle="1" w:styleId="WW8Num2z5">
    <w:name w:val="WW8Num2z5"/>
    <w:rsid w:val="00994BA1"/>
  </w:style>
  <w:style w:type="character" w:customStyle="1" w:styleId="aff7">
    <w:name w:val="Обычный (веб) Знак Знак Знак Знак Знак Знак"/>
    <w:aliases w:val="Обычный (веб) Знак1 Знак1 Знак Знак"/>
    <w:locked/>
    <w:rsid w:val="00994BA1"/>
    <w:rPr>
      <w:sz w:val="24"/>
      <w:lang w:val="en-US" w:eastAsia="ru-RU"/>
    </w:rPr>
  </w:style>
  <w:style w:type="character" w:customStyle="1" w:styleId="WW8Num25z0">
    <w:name w:val="WW8Num25z0"/>
    <w:rsid w:val="00994BA1"/>
    <w:rPr>
      <w:rFonts w:ascii="Times New Roman" w:hAnsi="Times New Roman"/>
      <w:color w:val="000000"/>
    </w:rPr>
  </w:style>
  <w:style w:type="paragraph" w:customStyle="1" w:styleId="6">
    <w:name w:val="Название6"/>
    <w:basedOn w:val="a"/>
    <w:rsid w:val="00994BA1"/>
    <w:pPr>
      <w:suppressLineNumbers/>
      <w:autoSpaceDE w:val="0"/>
      <w:spacing w:before="120" w:after="120"/>
    </w:pPr>
    <w:rPr>
      <w:rFonts w:ascii="Times New Roman" w:hAnsi="Times New Roman" w:cs="Mangal"/>
      <w:i/>
      <w:iCs/>
      <w:lang w:val="ru-RU" w:eastAsia="ar-SA" w:bidi="ar-SA"/>
    </w:rPr>
  </w:style>
  <w:style w:type="paragraph" w:customStyle="1" w:styleId="HTML10">
    <w:name w:val="Стандартный HTML1"/>
    <w:rsid w:val="00994BA1"/>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uppressAutoHyphens/>
      <w:spacing w:after="0" w:line="240" w:lineRule="auto"/>
    </w:pPr>
    <w:rPr>
      <w:rFonts w:ascii="Courier New" w:eastAsia="Calibri" w:hAnsi="Courier New" w:cs="Courier New"/>
      <w:color w:val="000000"/>
      <w:sz w:val="20"/>
      <w:szCs w:val="20"/>
      <w:lang w:val="ru-RU" w:eastAsia="ar-SA"/>
    </w:rPr>
  </w:style>
  <w:style w:type="paragraph" w:customStyle="1" w:styleId="xl63">
    <w:name w:val="xl63"/>
    <w:basedOn w:val="a"/>
    <w:rsid w:val="00994BA1"/>
    <w:pPr>
      <w:widowControl/>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color w:val="000000"/>
      <w:sz w:val="16"/>
      <w:szCs w:val="16"/>
      <w:lang w:val="ru-RU" w:eastAsia="ru-RU" w:bidi="ar-SA"/>
    </w:rPr>
  </w:style>
  <w:style w:type="paragraph" w:customStyle="1" w:styleId="xl64">
    <w:name w:val="xl64"/>
    <w:basedOn w:val="a"/>
    <w:rsid w:val="00994BA1"/>
    <w:pPr>
      <w:widowControl/>
      <w:pBdr>
        <w:top w:val="single" w:sz="4" w:space="0" w:color="000000"/>
        <w:left w:val="single" w:sz="4" w:space="0" w:color="000000"/>
        <w:right w:val="single" w:sz="4" w:space="0" w:color="000000"/>
      </w:pBdr>
      <w:suppressAutoHyphens w:val="0"/>
      <w:spacing w:before="100" w:beforeAutospacing="1" w:after="100" w:afterAutospacing="1"/>
      <w:jc w:val="center"/>
      <w:textAlignment w:val="top"/>
    </w:pPr>
    <w:rPr>
      <w:color w:val="000000"/>
      <w:sz w:val="18"/>
      <w:szCs w:val="18"/>
      <w:lang w:val="ru-RU" w:eastAsia="ru-RU" w:bidi="ar-SA"/>
    </w:rPr>
  </w:style>
  <w:style w:type="paragraph" w:customStyle="1" w:styleId="xl65">
    <w:name w:val="xl65"/>
    <w:basedOn w:val="a"/>
    <w:rsid w:val="00994BA1"/>
    <w:pPr>
      <w:widowControl/>
      <w:pBdr>
        <w:top w:val="single" w:sz="4" w:space="0" w:color="000000"/>
        <w:left w:val="single" w:sz="4" w:space="0" w:color="000000"/>
        <w:right w:val="single" w:sz="4" w:space="0" w:color="000000"/>
      </w:pBdr>
      <w:suppressAutoHyphens w:val="0"/>
      <w:spacing w:before="100" w:beforeAutospacing="1" w:after="100" w:afterAutospacing="1"/>
      <w:textAlignment w:val="top"/>
    </w:pPr>
    <w:rPr>
      <w:color w:val="000000"/>
      <w:sz w:val="18"/>
      <w:szCs w:val="18"/>
      <w:lang w:val="ru-RU" w:eastAsia="ru-RU" w:bidi="ar-SA"/>
    </w:rPr>
  </w:style>
  <w:style w:type="paragraph" w:customStyle="1" w:styleId="xl66">
    <w:name w:val="xl66"/>
    <w:basedOn w:val="a"/>
    <w:rsid w:val="00994BA1"/>
    <w:pPr>
      <w:widowControl/>
      <w:pBdr>
        <w:top w:val="single" w:sz="4" w:space="0" w:color="000000"/>
        <w:left w:val="single" w:sz="4" w:space="0" w:color="000000"/>
        <w:right w:val="single" w:sz="4" w:space="0" w:color="000000"/>
      </w:pBdr>
      <w:suppressAutoHyphens w:val="0"/>
      <w:spacing w:before="100" w:beforeAutospacing="1" w:after="100" w:afterAutospacing="1"/>
      <w:jc w:val="center"/>
      <w:textAlignment w:val="top"/>
    </w:pPr>
    <w:rPr>
      <w:color w:val="000000"/>
      <w:sz w:val="18"/>
      <w:szCs w:val="18"/>
      <w:lang w:val="ru-RU" w:eastAsia="ru-RU" w:bidi="ar-SA"/>
    </w:rPr>
  </w:style>
  <w:style w:type="paragraph" w:customStyle="1" w:styleId="xl67">
    <w:name w:val="xl67"/>
    <w:basedOn w:val="a"/>
    <w:rsid w:val="00994BA1"/>
    <w:pPr>
      <w:widowControl/>
      <w:pBdr>
        <w:top w:val="single" w:sz="4" w:space="0" w:color="000000"/>
        <w:left w:val="single" w:sz="4" w:space="0" w:color="000000"/>
        <w:right w:val="single" w:sz="4" w:space="0" w:color="000000"/>
      </w:pBdr>
      <w:suppressAutoHyphens w:val="0"/>
      <w:spacing w:before="100" w:beforeAutospacing="1" w:after="100" w:afterAutospacing="1"/>
      <w:jc w:val="right"/>
      <w:textAlignment w:val="top"/>
    </w:pPr>
    <w:rPr>
      <w:color w:val="000000"/>
      <w:sz w:val="18"/>
      <w:szCs w:val="18"/>
      <w:lang w:val="ru-RU" w:eastAsia="ru-RU" w:bidi="ar-SA"/>
    </w:rPr>
  </w:style>
  <w:style w:type="paragraph" w:customStyle="1" w:styleId="xl68">
    <w:name w:val="xl68"/>
    <w:basedOn w:val="a"/>
    <w:rsid w:val="00994BA1"/>
    <w:pPr>
      <w:widowControl/>
      <w:pBdr>
        <w:top w:val="single" w:sz="4" w:space="0" w:color="000000"/>
        <w:left w:val="single" w:sz="4" w:space="0" w:color="000000"/>
        <w:right w:val="single" w:sz="4" w:space="0" w:color="000000"/>
      </w:pBdr>
      <w:suppressAutoHyphens w:val="0"/>
      <w:spacing w:before="100" w:beforeAutospacing="1" w:after="100" w:afterAutospacing="1"/>
      <w:jc w:val="right"/>
      <w:textAlignment w:val="top"/>
    </w:pPr>
    <w:rPr>
      <w:color w:val="000000"/>
      <w:sz w:val="18"/>
      <w:szCs w:val="18"/>
      <w:lang w:val="ru-RU" w:eastAsia="ru-RU" w:bidi="ar-SA"/>
    </w:rPr>
  </w:style>
  <w:style w:type="paragraph" w:customStyle="1" w:styleId="xl69">
    <w:name w:val="xl69"/>
    <w:basedOn w:val="a"/>
    <w:rsid w:val="00994BA1"/>
    <w:pPr>
      <w:widowControl/>
      <w:pBdr>
        <w:left w:val="single" w:sz="4" w:space="0" w:color="000000"/>
        <w:right w:val="single" w:sz="4" w:space="0" w:color="000000"/>
      </w:pBdr>
      <w:suppressAutoHyphens w:val="0"/>
      <w:spacing w:before="100" w:beforeAutospacing="1" w:after="100" w:afterAutospacing="1"/>
      <w:jc w:val="center"/>
      <w:textAlignment w:val="top"/>
    </w:pPr>
    <w:rPr>
      <w:color w:val="000000"/>
      <w:sz w:val="18"/>
      <w:szCs w:val="18"/>
      <w:lang w:val="ru-RU" w:eastAsia="ru-RU" w:bidi="ar-SA"/>
    </w:rPr>
  </w:style>
  <w:style w:type="paragraph" w:customStyle="1" w:styleId="xl70">
    <w:name w:val="xl70"/>
    <w:basedOn w:val="a"/>
    <w:rsid w:val="00994BA1"/>
    <w:pPr>
      <w:widowControl/>
      <w:pBdr>
        <w:left w:val="single" w:sz="4" w:space="0" w:color="000000"/>
        <w:right w:val="single" w:sz="4" w:space="0" w:color="000000"/>
      </w:pBdr>
      <w:suppressAutoHyphens w:val="0"/>
      <w:spacing w:before="100" w:beforeAutospacing="1" w:after="100" w:afterAutospacing="1"/>
      <w:textAlignment w:val="top"/>
    </w:pPr>
    <w:rPr>
      <w:color w:val="000000"/>
      <w:sz w:val="18"/>
      <w:szCs w:val="18"/>
      <w:lang w:val="ru-RU" w:eastAsia="ru-RU" w:bidi="ar-SA"/>
    </w:rPr>
  </w:style>
  <w:style w:type="paragraph" w:customStyle="1" w:styleId="xl71">
    <w:name w:val="xl71"/>
    <w:basedOn w:val="a"/>
    <w:rsid w:val="00994BA1"/>
    <w:pPr>
      <w:widowControl/>
      <w:pBdr>
        <w:left w:val="single" w:sz="4" w:space="0" w:color="000000"/>
        <w:right w:val="single" w:sz="4" w:space="0" w:color="000000"/>
      </w:pBdr>
      <w:suppressAutoHyphens w:val="0"/>
      <w:spacing w:before="100" w:beforeAutospacing="1" w:after="100" w:afterAutospacing="1"/>
      <w:jc w:val="center"/>
      <w:textAlignment w:val="top"/>
    </w:pPr>
    <w:rPr>
      <w:color w:val="000000"/>
      <w:sz w:val="18"/>
      <w:szCs w:val="18"/>
      <w:lang w:val="ru-RU" w:eastAsia="ru-RU" w:bidi="ar-SA"/>
    </w:rPr>
  </w:style>
  <w:style w:type="paragraph" w:customStyle="1" w:styleId="xl72">
    <w:name w:val="xl72"/>
    <w:basedOn w:val="a"/>
    <w:rsid w:val="00994BA1"/>
    <w:pPr>
      <w:widowControl/>
      <w:pBdr>
        <w:left w:val="single" w:sz="4" w:space="0" w:color="000000"/>
        <w:right w:val="single" w:sz="4" w:space="0" w:color="000000"/>
      </w:pBdr>
      <w:suppressAutoHyphens w:val="0"/>
      <w:spacing w:before="100" w:beforeAutospacing="1" w:after="100" w:afterAutospacing="1"/>
      <w:jc w:val="right"/>
      <w:textAlignment w:val="top"/>
    </w:pPr>
    <w:rPr>
      <w:color w:val="000000"/>
      <w:sz w:val="18"/>
      <w:szCs w:val="18"/>
      <w:lang w:val="ru-RU" w:eastAsia="ru-RU" w:bidi="ar-SA"/>
    </w:rPr>
  </w:style>
  <w:style w:type="paragraph" w:customStyle="1" w:styleId="xl73">
    <w:name w:val="xl73"/>
    <w:basedOn w:val="a"/>
    <w:rsid w:val="00994BA1"/>
    <w:pPr>
      <w:widowControl/>
      <w:pBdr>
        <w:left w:val="single" w:sz="4" w:space="0" w:color="000000"/>
        <w:right w:val="single" w:sz="4" w:space="0" w:color="000000"/>
      </w:pBdr>
      <w:suppressAutoHyphens w:val="0"/>
      <w:spacing w:before="100" w:beforeAutospacing="1" w:after="100" w:afterAutospacing="1"/>
      <w:jc w:val="right"/>
      <w:textAlignment w:val="top"/>
    </w:pPr>
    <w:rPr>
      <w:color w:val="000000"/>
      <w:sz w:val="18"/>
      <w:szCs w:val="18"/>
      <w:lang w:val="ru-RU" w:eastAsia="ru-RU" w:bidi="ar-SA"/>
    </w:rPr>
  </w:style>
  <w:style w:type="paragraph" w:customStyle="1" w:styleId="xl74">
    <w:name w:val="xl74"/>
    <w:basedOn w:val="a"/>
    <w:rsid w:val="00994BA1"/>
    <w:pPr>
      <w:widowControl/>
      <w:pBdr>
        <w:left w:val="single" w:sz="4" w:space="0" w:color="000000"/>
        <w:right w:val="single" w:sz="4" w:space="0" w:color="000000"/>
      </w:pBdr>
      <w:suppressAutoHyphens w:val="0"/>
      <w:spacing w:before="100" w:beforeAutospacing="1" w:after="100" w:afterAutospacing="1"/>
      <w:jc w:val="right"/>
      <w:textAlignment w:val="top"/>
    </w:pPr>
    <w:rPr>
      <w:color w:val="000000"/>
      <w:sz w:val="18"/>
      <w:szCs w:val="18"/>
      <w:lang w:val="ru-RU" w:eastAsia="ru-RU" w:bidi="ar-SA"/>
    </w:rPr>
  </w:style>
  <w:style w:type="paragraph" w:customStyle="1" w:styleId="xl75">
    <w:name w:val="xl75"/>
    <w:basedOn w:val="a"/>
    <w:rsid w:val="00994BA1"/>
    <w:pPr>
      <w:widowControl/>
      <w:pBdr>
        <w:left w:val="single" w:sz="4" w:space="0" w:color="000000"/>
        <w:right w:val="single" w:sz="4" w:space="0" w:color="000000"/>
      </w:pBdr>
      <w:suppressAutoHyphens w:val="0"/>
      <w:spacing w:before="100" w:beforeAutospacing="1" w:after="100" w:afterAutospacing="1"/>
    </w:pPr>
    <w:rPr>
      <w:color w:val="000000"/>
      <w:sz w:val="18"/>
      <w:szCs w:val="18"/>
      <w:lang w:val="ru-RU" w:eastAsia="ru-RU" w:bidi="ar-SA"/>
    </w:rPr>
  </w:style>
  <w:style w:type="paragraph" w:customStyle="1" w:styleId="xl76">
    <w:name w:val="xl76"/>
    <w:basedOn w:val="a"/>
    <w:rsid w:val="00994BA1"/>
    <w:pPr>
      <w:widowControl/>
      <w:pBdr>
        <w:left w:val="single" w:sz="4" w:space="0" w:color="000000"/>
        <w:right w:val="single" w:sz="4" w:space="0" w:color="000000"/>
      </w:pBdr>
      <w:suppressAutoHyphens w:val="0"/>
      <w:spacing w:before="100" w:beforeAutospacing="1" w:after="100" w:afterAutospacing="1"/>
      <w:jc w:val="center"/>
      <w:textAlignment w:val="top"/>
    </w:pPr>
    <w:rPr>
      <w:color w:val="000000"/>
      <w:sz w:val="18"/>
      <w:szCs w:val="18"/>
      <w:lang w:val="ru-RU" w:eastAsia="ru-RU" w:bidi="ar-SA"/>
    </w:rPr>
  </w:style>
  <w:style w:type="paragraph" w:customStyle="1" w:styleId="xl77">
    <w:name w:val="xl77"/>
    <w:basedOn w:val="a"/>
    <w:rsid w:val="00994BA1"/>
    <w:pPr>
      <w:widowControl/>
      <w:pBdr>
        <w:left w:val="single" w:sz="4" w:space="0" w:color="000000"/>
        <w:right w:val="single" w:sz="4" w:space="0" w:color="000000"/>
      </w:pBdr>
      <w:suppressAutoHyphens w:val="0"/>
      <w:spacing w:before="100" w:beforeAutospacing="1" w:after="100" w:afterAutospacing="1"/>
      <w:jc w:val="center"/>
      <w:textAlignment w:val="top"/>
    </w:pPr>
    <w:rPr>
      <w:color w:val="000000"/>
      <w:sz w:val="18"/>
      <w:szCs w:val="18"/>
      <w:lang w:val="ru-RU" w:eastAsia="ru-RU" w:bidi="ar-SA"/>
    </w:rPr>
  </w:style>
  <w:style w:type="paragraph" w:customStyle="1" w:styleId="xl78">
    <w:name w:val="xl78"/>
    <w:basedOn w:val="a"/>
    <w:rsid w:val="00994BA1"/>
    <w:pPr>
      <w:widowControl/>
      <w:pBdr>
        <w:left w:val="single" w:sz="4" w:space="0" w:color="000000"/>
        <w:right w:val="single" w:sz="4" w:space="0" w:color="000000"/>
      </w:pBdr>
      <w:suppressAutoHyphens w:val="0"/>
      <w:spacing w:before="100" w:beforeAutospacing="1" w:after="100" w:afterAutospacing="1"/>
      <w:jc w:val="center"/>
      <w:textAlignment w:val="top"/>
    </w:pPr>
    <w:rPr>
      <w:color w:val="000000"/>
      <w:sz w:val="18"/>
      <w:szCs w:val="18"/>
      <w:lang w:val="ru-RU" w:eastAsia="ru-RU" w:bidi="ar-SA"/>
    </w:rPr>
  </w:style>
  <w:style w:type="paragraph" w:customStyle="1" w:styleId="xl79">
    <w:name w:val="xl79"/>
    <w:basedOn w:val="a"/>
    <w:rsid w:val="00994BA1"/>
    <w:pPr>
      <w:widowControl/>
      <w:pBdr>
        <w:left w:val="single" w:sz="4" w:space="0" w:color="000000"/>
        <w:right w:val="single" w:sz="4" w:space="0" w:color="000000"/>
      </w:pBdr>
      <w:suppressAutoHyphens w:val="0"/>
      <w:spacing w:before="100" w:beforeAutospacing="1" w:after="100" w:afterAutospacing="1"/>
      <w:jc w:val="right"/>
    </w:pPr>
    <w:rPr>
      <w:color w:val="000000"/>
      <w:sz w:val="18"/>
      <w:szCs w:val="18"/>
      <w:lang w:val="ru-RU" w:eastAsia="ru-RU" w:bidi="ar-SA"/>
    </w:rPr>
  </w:style>
  <w:style w:type="paragraph" w:customStyle="1" w:styleId="xl80">
    <w:name w:val="xl80"/>
    <w:basedOn w:val="a"/>
    <w:rsid w:val="00994BA1"/>
    <w:pPr>
      <w:widowControl/>
      <w:pBdr>
        <w:left w:val="single" w:sz="4" w:space="0" w:color="000000"/>
        <w:right w:val="single" w:sz="4" w:space="0" w:color="000000"/>
      </w:pBdr>
      <w:suppressAutoHyphens w:val="0"/>
      <w:spacing w:before="100" w:beforeAutospacing="1" w:after="100" w:afterAutospacing="1"/>
      <w:jc w:val="right"/>
    </w:pPr>
    <w:rPr>
      <w:color w:val="000000"/>
      <w:sz w:val="18"/>
      <w:szCs w:val="18"/>
      <w:lang w:val="ru-RU" w:eastAsia="ru-RU" w:bidi="ar-SA"/>
    </w:rPr>
  </w:style>
  <w:style w:type="paragraph" w:customStyle="1" w:styleId="xl81">
    <w:name w:val="xl81"/>
    <w:basedOn w:val="a"/>
    <w:rsid w:val="00994BA1"/>
    <w:pPr>
      <w:widowControl/>
      <w:pBdr>
        <w:top w:val="single" w:sz="4" w:space="0" w:color="000000"/>
        <w:left w:val="single" w:sz="4" w:space="0" w:color="000000"/>
        <w:right w:val="single" w:sz="4" w:space="0" w:color="000000"/>
      </w:pBdr>
      <w:suppressAutoHyphens w:val="0"/>
      <w:spacing w:before="100" w:beforeAutospacing="1" w:after="100" w:afterAutospacing="1"/>
      <w:jc w:val="right"/>
      <w:textAlignment w:val="top"/>
    </w:pPr>
    <w:rPr>
      <w:color w:val="000000"/>
      <w:sz w:val="18"/>
      <w:szCs w:val="18"/>
      <w:lang w:val="ru-RU" w:eastAsia="ru-RU" w:bidi="ar-SA"/>
    </w:rPr>
  </w:style>
  <w:style w:type="paragraph" w:customStyle="1" w:styleId="xl82">
    <w:name w:val="xl82"/>
    <w:basedOn w:val="a"/>
    <w:rsid w:val="00994BA1"/>
    <w:pPr>
      <w:widowControl/>
      <w:pBdr>
        <w:top w:val="single" w:sz="4" w:space="0" w:color="000000"/>
        <w:left w:val="single" w:sz="4" w:space="0" w:color="000000"/>
        <w:right w:val="single" w:sz="4" w:space="0" w:color="000000"/>
      </w:pBdr>
      <w:suppressAutoHyphens w:val="0"/>
      <w:spacing w:before="100" w:beforeAutospacing="1" w:after="100" w:afterAutospacing="1"/>
    </w:pPr>
    <w:rPr>
      <w:color w:val="000000"/>
      <w:sz w:val="18"/>
      <w:szCs w:val="18"/>
      <w:lang w:val="ru-RU" w:eastAsia="ru-RU" w:bidi="ar-SA"/>
    </w:rPr>
  </w:style>
  <w:style w:type="paragraph" w:customStyle="1" w:styleId="xl83">
    <w:name w:val="xl83"/>
    <w:basedOn w:val="a"/>
    <w:rsid w:val="00994BA1"/>
    <w:pPr>
      <w:widowControl/>
      <w:pBdr>
        <w:top w:val="single" w:sz="4" w:space="0" w:color="000000"/>
        <w:left w:val="single" w:sz="4" w:space="0" w:color="000000"/>
        <w:right w:val="single" w:sz="4" w:space="0" w:color="000000"/>
      </w:pBdr>
      <w:suppressAutoHyphens w:val="0"/>
      <w:spacing w:before="100" w:beforeAutospacing="1" w:after="100" w:afterAutospacing="1"/>
      <w:jc w:val="center"/>
      <w:textAlignment w:val="top"/>
    </w:pPr>
    <w:rPr>
      <w:color w:val="000000"/>
      <w:sz w:val="18"/>
      <w:szCs w:val="18"/>
      <w:lang w:val="ru-RU" w:eastAsia="ru-RU" w:bidi="ar-SA"/>
    </w:rPr>
  </w:style>
  <w:style w:type="paragraph" w:customStyle="1" w:styleId="xl84">
    <w:name w:val="xl84"/>
    <w:basedOn w:val="a"/>
    <w:rsid w:val="00994BA1"/>
    <w:pPr>
      <w:widowControl/>
      <w:pBdr>
        <w:left w:val="single" w:sz="4" w:space="0" w:color="000000"/>
        <w:right w:val="single" w:sz="4" w:space="0" w:color="000000"/>
      </w:pBdr>
      <w:suppressAutoHyphens w:val="0"/>
      <w:spacing w:before="100" w:beforeAutospacing="1" w:after="100" w:afterAutospacing="1"/>
      <w:jc w:val="center"/>
      <w:textAlignment w:val="top"/>
    </w:pPr>
    <w:rPr>
      <w:color w:val="000000"/>
      <w:sz w:val="18"/>
      <w:szCs w:val="18"/>
      <w:lang w:val="ru-RU" w:eastAsia="ru-RU" w:bidi="ar-SA"/>
    </w:rPr>
  </w:style>
  <w:style w:type="paragraph" w:customStyle="1" w:styleId="xl85">
    <w:name w:val="xl85"/>
    <w:basedOn w:val="a"/>
    <w:rsid w:val="00994BA1"/>
    <w:pPr>
      <w:widowControl/>
      <w:pBdr>
        <w:top w:val="single" w:sz="4" w:space="0" w:color="000000"/>
        <w:left w:val="single" w:sz="4" w:space="0" w:color="000000"/>
        <w:right w:val="single" w:sz="4" w:space="0" w:color="000000"/>
      </w:pBdr>
      <w:suppressAutoHyphens w:val="0"/>
      <w:spacing w:before="100" w:beforeAutospacing="1" w:after="100" w:afterAutospacing="1"/>
      <w:jc w:val="center"/>
      <w:textAlignment w:val="top"/>
    </w:pPr>
    <w:rPr>
      <w:color w:val="000000"/>
      <w:sz w:val="18"/>
      <w:szCs w:val="18"/>
      <w:lang w:val="ru-RU" w:eastAsia="ru-RU" w:bidi="ar-SA"/>
    </w:rPr>
  </w:style>
  <w:style w:type="paragraph" w:customStyle="1" w:styleId="xl86">
    <w:name w:val="xl86"/>
    <w:basedOn w:val="a"/>
    <w:rsid w:val="00994BA1"/>
    <w:pPr>
      <w:widowControl/>
      <w:pBdr>
        <w:left w:val="single" w:sz="4" w:space="0" w:color="000000"/>
        <w:right w:val="single" w:sz="4" w:space="0" w:color="000000"/>
      </w:pBdr>
      <w:suppressAutoHyphens w:val="0"/>
      <w:spacing w:before="100" w:beforeAutospacing="1" w:after="100" w:afterAutospacing="1"/>
    </w:pPr>
    <w:rPr>
      <w:color w:val="000000"/>
      <w:sz w:val="14"/>
      <w:szCs w:val="14"/>
      <w:lang w:val="ru-RU" w:eastAsia="ru-RU" w:bidi="ar-SA"/>
    </w:rPr>
  </w:style>
  <w:style w:type="paragraph" w:customStyle="1" w:styleId="xl87">
    <w:name w:val="xl87"/>
    <w:basedOn w:val="a"/>
    <w:rsid w:val="00994BA1"/>
    <w:pPr>
      <w:widowControl/>
      <w:pBdr>
        <w:left w:val="single" w:sz="4" w:space="0" w:color="000000"/>
        <w:right w:val="single" w:sz="4" w:space="0" w:color="000000"/>
      </w:pBdr>
      <w:suppressAutoHyphens w:val="0"/>
      <w:spacing w:before="100" w:beforeAutospacing="1" w:after="100" w:afterAutospacing="1"/>
      <w:textAlignment w:val="top"/>
    </w:pPr>
    <w:rPr>
      <w:color w:val="000000"/>
      <w:sz w:val="14"/>
      <w:szCs w:val="14"/>
      <w:lang w:val="ru-RU" w:eastAsia="ru-RU" w:bidi="ar-SA"/>
    </w:rPr>
  </w:style>
  <w:style w:type="paragraph" w:customStyle="1" w:styleId="xl88">
    <w:name w:val="xl88"/>
    <w:basedOn w:val="a"/>
    <w:rsid w:val="00994BA1"/>
    <w:pPr>
      <w:widowControl/>
      <w:pBdr>
        <w:left w:val="single" w:sz="4" w:space="0" w:color="000000"/>
        <w:right w:val="single" w:sz="4" w:space="0" w:color="000000"/>
      </w:pBdr>
      <w:suppressAutoHyphens w:val="0"/>
      <w:spacing w:before="100" w:beforeAutospacing="1" w:after="100" w:afterAutospacing="1"/>
      <w:jc w:val="center"/>
      <w:textAlignment w:val="top"/>
    </w:pPr>
    <w:rPr>
      <w:color w:val="000000"/>
      <w:sz w:val="14"/>
      <w:szCs w:val="14"/>
      <w:lang w:val="ru-RU" w:eastAsia="ru-RU" w:bidi="ar-SA"/>
    </w:rPr>
  </w:style>
  <w:style w:type="paragraph" w:customStyle="1" w:styleId="xl89">
    <w:name w:val="xl89"/>
    <w:basedOn w:val="a"/>
    <w:rsid w:val="00994BA1"/>
    <w:pPr>
      <w:widowControl/>
      <w:pBdr>
        <w:left w:val="single" w:sz="4" w:space="0" w:color="000000"/>
        <w:right w:val="single" w:sz="4" w:space="0" w:color="000000"/>
      </w:pBdr>
      <w:suppressAutoHyphens w:val="0"/>
      <w:spacing w:before="100" w:beforeAutospacing="1" w:after="100" w:afterAutospacing="1"/>
      <w:jc w:val="center"/>
      <w:textAlignment w:val="top"/>
    </w:pPr>
    <w:rPr>
      <w:color w:val="000000"/>
      <w:sz w:val="14"/>
      <w:szCs w:val="14"/>
      <w:lang w:val="ru-RU" w:eastAsia="ru-RU" w:bidi="ar-SA"/>
    </w:rPr>
  </w:style>
  <w:style w:type="paragraph" w:customStyle="1" w:styleId="xl90">
    <w:name w:val="xl90"/>
    <w:basedOn w:val="a"/>
    <w:rsid w:val="00994BA1"/>
    <w:pPr>
      <w:widowControl/>
      <w:pBdr>
        <w:left w:val="single" w:sz="4" w:space="0" w:color="000000"/>
        <w:right w:val="single" w:sz="4" w:space="0" w:color="000000"/>
      </w:pBdr>
      <w:suppressAutoHyphens w:val="0"/>
      <w:spacing w:before="100" w:beforeAutospacing="1" w:after="100" w:afterAutospacing="1"/>
      <w:jc w:val="right"/>
      <w:textAlignment w:val="top"/>
    </w:pPr>
    <w:rPr>
      <w:color w:val="000000"/>
      <w:sz w:val="14"/>
      <w:szCs w:val="14"/>
      <w:lang w:val="ru-RU" w:eastAsia="ru-RU" w:bidi="ar-SA"/>
    </w:rPr>
  </w:style>
  <w:style w:type="paragraph" w:customStyle="1" w:styleId="xl91">
    <w:name w:val="xl91"/>
    <w:basedOn w:val="a"/>
    <w:rsid w:val="00994BA1"/>
    <w:pPr>
      <w:widowControl/>
      <w:pBdr>
        <w:left w:val="single" w:sz="4" w:space="0" w:color="000000"/>
        <w:right w:val="single" w:sz="4" w:space="0" w:color="000000"/>
      </w:pBdr>
      <w:suppressAutoHyphens w:val="0"/>
      <w:spacing w:before="100" w:beforeAutospacing="1" w:after="100" w:afterAutospacing="1"/>
      <w:jc w:val="center"/>
      <w:textAlignment w:val="top"/>
    </w:pPr>
    <w:rPr>
      <w:color w:val="000000"/>
      <w:sz w:val="18"/>
      <w:szCs w:val="18"/>
      <w:lang w:val="ru-RU" w:eastAsia="ru-RU" w:bidi="ar-SA"/>
    </w:rPr>
  </w:style>
  <w:style w:type="character" w:customStyle="1" w:styleId="WW8Num5z2">
    <w:name w:val="WW8Num5z2"/>
    <w:rsid w:val="00994BA1"/>
    <w:rPr>
      <w:rFonts w:ascii="Wingdings" w:hAnsi="Wingdings"/>
      <w:color w:val="000000"/>
      <w:spacing w:val="0"/>
      <w:w w:val="100"/>
      <w:kern w:val="1"/>
      <w:position w:val="0"/>
      <w:sz w:val="24"/>
      <w:u w:val="none"/>
      <w:shd w:val="clear" w:color="auto" w:fill="auto"/>
      <w:vertAlign w:val="baseline"/>
      <w:lang w:val="ru-RU" w:eastAsia="ar-SA" w:bidi="ar-SA"/>
    </w:rPr>
  </w:style>
  <w:style w:type="paragraph" w:customStyle="1" w:styleId="p63">
    <w:name w:val="p63"/>
    <w:basedOn w:val="a"/>
    <w:rsid w:val="00994BA1"/>
    <w:pPr>
      <w:widowControl/>
      <w:suppressAutoHyphens w:val="0"/>
      <w:spacing w:before="100" w:beforeAutospacing="1" w:after="100" w:afterAutospacing="1"/>
    </w:pPr>
    <w:rPr>
      <w:rFonts w:ascii="Times New Roman" w:hAnsi="Times New Roman" w:cs="Times New Roman"/>
      <w:lang w:eastAsia="uk-UA" w:bidi="ar-SA"/>
    </w:rPr>
  </w:style>
  <w:style w:type="character" w:customStyle="1" w:styleId="double-field-prefix">
    <w:name w:val="double-field-prefix"/>
    <w:rsid w:val="00994BA1"/>
  </w:style>
  <w:style w:type="paragraph" w:customStyle="1" w:styleId="2b">
    <w:name w:val="Обычный2"/>
    <w:rsid w:val="00994BA1"/>
    <w:pPr>
      <w:widowControl w:val="0"/>
      <w:spacing w:after="0" w:line="300" w:lineRule="auto"/>
      <w:ind w:left="840" w:hanging="860"/>
    </w:pPr>
    <w:rPr>
      <w:rFonts w:ascii="Times New Roman" w:eastAsia="Calibri" w:hAnsi="Times New Roman" w:cs="Times New Roman"/>
      <w:sz w:val="24"/>
      <w:szCs w:val="20"/>
      <w:lang w:val="ru-RU" w:eastAsia="ru-RU"/>
    </w:rPr>
  </w:style>
  <w:style w:type="character" w:customStyle="1" w:styleId="ListParagraphChar">
    <w:name w:val="List Paragraph Char"/>
    <w:link w:val="ListParagraph"/>
    <w:locked/>
    <w:rsid w:val="00994BA1"/>
    <w:rPr>
      <w:rFonts w:ascii="Times New Roman" w:eastAsia="Calibri" w:hAnsi="Times New Roman" w:cs="Times New Roman"/>
      <w:sz w:val="24"/>
      <w:szCs w:val="24"/>
      <w:lang w:val="ru-RU" w:eastAsia="ru-RU"/>
    </w:rPr>
  </w:style>
  <w:style w:type="character" w:customStyle="1" w:styleId="docdata">
    <w:name w:val="docdata"/>
    <w:aliases w:val="docy,v5,2285,baiaagaaboqcaaadwgqaaaxqbaaaaaaaaaaaaaaaaaaaaaaaaaaaaaaaaaaaaaaaaaaaaaaaaaaaaaaaaaaaaaaaaaaaaaaaaaaaaaaaaaaaaaaaaaaaaaaaaaaaaaaaaaaaaaaaaaaaaaaaaaaaaaaaaaaaaaaaaaaaaaaaaaaaaaaaaaaaaaaaaaaaaaaaaaaaaaaaaaaaaaaaaaaaaaaaaaaaaaaaaaaaaaa"/>
    <w:rsid w:val="00994BA1"/>
  </w:style>
  <w:style w:type="paragraph" w:customStyle="1" w:styleId="xfmc1">
    <w:name w:val="xfmc1"/>
    <w:basedOn w:val="a"/>
    <w:rsid w:val="00994BA1"/>
    <w:pPr>
      <w:widowControl/>
      <w:suppressAutoHyphens w:val="0"/>
      <w:spacing w:before="100" w:beforeAutospacing="1" w:after="100" w:afterAutospacing="1"/>
    </w:pPr>
    <w:rPr>
      <w:rFonts w:ascii="Times New Roman" w:hAnsi="Times New Roman" w:cs="Times New Roman"/>
      <w:lang w:val="ru-RU" w:eastAsia="ru-RU" w:bidi="ar-SA"/>
    </w:rPr>
  </w:style>
  <w:style w:type="character" w:customStyle="1" w:styleId="value">
    <w:name w:val="value"/>
    <w:rsid w:val="00994BA1"/>
  </w:style>
  <w:style w:type="character" w:customStyle="1" w:styleId="tlid-translation">
    <w:name w:val="tlid-translation"/>
    <w:rsid w:val="00994BA1"/>
  </w:style>
  <w:style w:type="character" w:customStyle="1" w:styleId="label">
    <w:name w:val="label"/>
    <w:rsid w:val="00994BA1"/>
  </w:style>
  <w:style w:type="paragraph" w:customStyle="1" w:styleId="ListParagraph1">
    <w:name w:val="List Paragraph1"/>
    <w:basedOn w:val="a"/>
    <w:rsid w:val="00994BA1"/>
    <w:pPr>
      <w:widowControl/>
      <w:ind w:left="720"/>
    </w:pPr>
    <w:rPr>
      <w:rFonts w:ascii="Times New Roman" w:hAnsi="Times New Roman" w:cs="Times New Roman"/>
      <w:lang w:val="ru-RU" w:eastAsia="ar-SA" w:bidi="ar-SA"/>
    </w:rPr>
  </w:style>
  <w:style w:type="paragraph" w:customStyle="1" w:styleId="40">
    <w:name w:val="Абзац списка4"/>
    <w:basedOn w:val="a"/>
    <w:rsid w:val="00994BA1"/>
    <w:pPr>
      <w:widowControl/>
      <w:suppressAutoHyphens w:val="0"/>
      <w:ind w:left="720"/>
    </w:pPr>
    <w:rPr>
      <w:rFonts w:ascii="Times New Roman" w:hAnsi="Times New Roman" w:cs="Times New Roman"/>
      <w:lang w:val="ru-RU" w:eastAsia="ru-RU" w:bidi="ar-SA"/>
    </w:rPr>
  </w:style>
  <w:style w:type="paragraph" w:customStyle="1" w:styleId="tr">
    <w:name w:val="tr"/>
    <w:basedOn w:val="a"/>
    <w:rsid w:val="00994BA1"/>
    <w:pPr>
      <w:widowControl/>
      <w:suppressAutoHyphens w:val="0"/>
      <w:spacing w:before="100" w:beforeAutospacing="1" w:after="100" w:afterAutospacing="1"/>
    </w:pPr>
    <w:rPr>
      <w:rFonts w:ascii="Times New Roman" w:hAnsi="Times New Roman" w:cs="Times New Roman"/>
      <w:lang w:val="ru-RU" w:eastAsia="ru-RU" w:bidi="ar-SA"/>
    </w:rPr>
  </w:style>
  <w:style w:type="character" w:customStyle="1" w:styleId="st42">
    <w:name w:val="st42"/>
    <w:rsid w:val="00994BA1"/>
    <w:rPr>
      <w:color w:val="000000"/>
    </w:rPr>
  </w:style>
  <w:style w:type="paragraph" w:customStyle="1" w:styleId="st2">
    <w:name w:val="st2"/>
    <w:rsid w:val="00994BA1"/>
    <w:pPr>
      <w:autoSpaceDE w:val="0"/>
      <w:autoSpaceDN w:val="0"/>
      <w:adjustRightInd w:val="0"/>
      <w:spacing w:after="150" w:line="240" w:lineRule="auto"/>
      <w:ind w:firstLine="450"/>
      <w:jc w:val="both"/>
    </w:pPr>
    <w:rPr>
      <w:rFonts w:ascii="Times New Roman" w:eastAsia="Calibri" w:hAnsi="Times New Roman" w:cs="Times New Roman"/>
      <w:sz w:val="24"/>
      <w:szCs w:val="24"/>
      <w:lang w:val="uk-UA" w:eastAsia="uk-UA"/>
    </w:rPr>
  </w:style>
  <w:style w:type="paragraph" w:customStyle="1" w:styleId="rvps14">
    <w:name w:val="rvps14"/>
    <w:basedOn w:val="a"/>
    <w:rsid w:val="00994BA1"/>
    <w:pPr>
      <w:widowControl/>
      <w:suppressAutoHyphens w:val="0"/>
      <w:spacing w:before="100" w:beforeAutospacing="1" w:after="100" w:afterAutospacing="1"/>
    </w:pPr>
    <w:rPr>
      <w:rFonts w:ascii="Calibri" w:hAnsi="Calibri" w:cs="Calibri"/>
      <w:lang w:eastAsia="uk-UA" w:bidi="ar-SA"/>
    </w:rPr>
  </w:style>
  <w:style w:type="character" w:customStyle="1" w:styleId="1b">
    <w:name w:val="Неразрешенное упоминание1"/>
    <w:semiHidden/>
    <w:rsid w:val="00994BA1"/>
    <w:rPr>
      <w:color w:val="605E5C"/>
      <w:shd w:val="clear" w:color="auto" w:fill="E1DFDD"/>
    </w:rPr>
  </w:style>
  <w:style w:type="paragraph" w:styleId="aff8">
    <w:name w:val="Обычный (веб) Знак"/>
    <w:aliases w:val="Обычный (Web),Знак18 Знак,Знак17 Знак1,Обычный (веб) Знак1"/>
    <w:basedOn w:val="a"/>
    <w:next w:val="a5"/>
    <w:rsid w:val="00994BA1"/>
    <w:pPr>
      <w:widowControl/>
      <w:suppressAutoHyphens w:val="0"/>
    </w:pPr>
    <w:rPr>
      <w:rFonts w:ascii="Calibri" w:eastAsia="Times New Roman" w:hAnsi="Calibri" w:cs="Times New Roman"/>
      <w:lang w:val="ru-RU" w:eastAsia="ru-RU" w:bidi="ar-SA"/>
    </w:rPr>
  </w:style>
  <w:style w:type="paragraph" w:styleId="aff4">
    <w:name w:val="Title"/>
    <w:basedOn w:val="a"/>
    <w:next w:val="a"/>
    <w:link w:val="1c"/>
    <w:qFormat/>
    <w:rsid w:val="00994BA1"/>
    <w:pPr>
      <w:widowControl/>
      <w:suppressAutoHyphens w:val="0"/>
    </w:pPr>
    <w:rPr>
      <w:rFonts w:ascii="Calibri Light" w:hAnsi="Calibri Light" w:cs="Times New Roman"/>
      <w:spacing w:val="-10"/>
      <w:kern w:val="28"/>
      <w:sz w:val="56"/>
      <w:szCs w:val="56"/>
      <w:lang w:val="ru-RU" w:eastAsia="ru-RU" w:bidi="ar-SA"/>
    </w:rPr>
  </w:style>
  <w:style w:type="character" w:customStyle="1" w:styleId="1c">
    <w:name w:val="Заголовок Знак1"/>
    <w:basedOn w:val="a0"/>
    <w:link w:val="aff4"/>
    <w:rsid w:val="00994BA1"/>
    <w:rPr>
      <w:rFonts w:ascii="Calibri Light" w:eastAsia="Calibri" w:hAnsi="Calibri Light" w:cs="Times New Roman"/>
      <w:spacing w:val="-10"/>
      <w:kern w:val="28"/>
      <w:sz w:val="56"/>
      <w:szCs w:val="56"/>
      <w:lang w:val="ru-RU" w:eastAsia="ru-RU"/>
    </w:rPr>
  </w:style>
  <w:style w:type="table" w:customStyle="1" w:styleId="1d">
    <w:name w:val="Сетка таблицы1"/>
    <w:rsid w:val="00994BA1"/>
    <w:pPr>
      <w:spacing w:after="0" w:line="240" w:lineRule="auto"/>
    </w:pPr>
    <w:rPr>
      <w:rFonts w:ascii="Calibri" w:eastAsia="Times New Roman" w:hAnsi="Calibri" w:cs="Calibri"/>
      <w:sz w:val="20"/>
      <w:szCs w:val="20"/>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rsid w:val="00994BA1"/>
    <w:pPr>
      <w:spacing w:after="0" w:line="240" w:lineRule="auto"/>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ther">
    <w:name w:val="Other_"/>
    <w:link w:val="Other0"/>
    <w:locked/>
    <w:rsid w:val="00994BA1"/>
    <w:rPr>
      <w:rFonts w:ascii="Times New Roman" w:hAnsi="Times New Roman" w:cs="Times New Roman"/>
      <w:shd w:val="clear" w:color="auto" w:fill="FFFFFF"/>
    </w:rPr>
  </w:style>
  <w:style w:type="paragraph" w:customStyle="1" w:styleId="Other0">
    <w:name w:val="Other"/>
    <w:basedOn w:val="a"/>
    <w:link w:val="Other"/>
    <w:rsid w:val="00994BA1"/>
    <w:pPr>
      <w:shd w:val="clear" w:color="auto" w:fill="FFFFFF"/>
      <w:suppressAutoHyphens w:val="0"/>
    </w:pPr>
    <w:rPr>
      <w:rFonts w:ascii="Times New Roman" w:eastAsiaTheme="minorHAnsi" w:hAnsi="Times New Roman" w:cs="Times New Roman"/>
      <w:sz w:val="22"/>
      <w:szCs w:val="22"/>
      <w:lang w:val="ru-UA" w:eastAsia="en-US" w:bidi="ar-SA"/>
    </w:rPr>
  </w:style>
  <w:style w:type="character" w:customStyle="1" w:styleId="Tablecaption">
    <w:name w:val="Table caption_"/>
    <w:link w:val="Tablecaption0"/>
    <w:locked/>
    <w:rsid w:val="00994BA1"/>
    <w:rPr>
      <w:rFonts w:ascii="Times New Roman" w:hAnsi="Times New Roman" w:cs="Times New Roman"/>
      <w:b/>
      <w:bCs/>
      <w:shd w:val="clear" w:color="auto" w:fill="FFFFFF"/>
    </w:rPr>
  </w:style>
  <w:style w:type="character" w:customStyle="1" w:styleId="Heading1">
    <w:name w:val="Heading #1_"/>
    <w:link w:val="Heading10"/>
    <w:locked/>
    <w:rsid w:val="00994BA1"/>
    <w:rPr>
      <w:rFonts w:ascii="Times New Roman" w:hAnsi="Times New Roman" w:cs="Times New Roman"/>
      <w:b/>
      <w:bCs/>
      <w:shd w:val="clear" w:color="auto" w:fill="FFFFFF"/>
      <w:lang w:val="ru-RU" w:eastAsia="ru-RU"/>
    </w:rPr>
  </w:style>
  <w:style w:type="character" w:customStyle="1" w:styleId="Headerorfooter2">
    <w:name w:val="Header or footer (2)_"/>
    <w:link w:val="Headerorfooter20"/>
    <w:locked/>
    <w:rsid w:val="00994BA1"/>
    <w:rPr>
      <w:rFonts w:ascii="Times New Roman" w:hAnsi="Times New Roman" w:cs="Times New Roman"/>
      <w:sz w:val="20"/>
      <w:szCs w:val="20"/>
      <w:shd w:val="clear" w:color="auto" w:fill="FFFFFF"/>
    </w:rPr>
  </w:style>
  <w:style w:type="paragraph" w:customStyle="1" w:styleId="Tablecaption0">
    <w:name w:val="Table caption"/>
    <w:basedOn w:val="a"/>
    <w:link w:val="Tablecaption"/>
    <w:rsid w:val="00994BA1"/>
    <w:pPr>
      <w:shd w:val="clear" w:color="auto" w:fill="FFFFFF"/>
      <w:suppressAutoHyphens w:val="0"/>
      <w:jc w:val="center"/>
    </w:pPr>
    <w:rPr>
      <w:rFonts w:ascii="Times New Roman" w:eastAsiaTheme="minorHAnsi" w:hAnsi="Times New Roman" w:cs="Times New Roman"/>
      <w:b/>
      <w:bCs/>
      <w:sz w:val="22"/>
      <w:szCs w:val="22"/>
      <w:lang w:val="ru-UA" w:eastAsia="en-US" w:bidi="ar-SA"/>
    </w:rPr>
  </w:style>
  <w:style w:type="paragraph" w:customStyle="1" w:styleId="Heading10">
    <w:name w:val="Heading #1"/>
    <w:basedOn w:val="a"/>
    <w:link w:val="Heading1"/>
    <w:rsid w:val="00994BA1"/>
    <w:pPr>
      <w:shd w:val="clear" w:color="auto" w:fill="FFFFFF"/>
      <w:suppressAutoHyphens w:val="0"/>
      <w:jc w:val="center"/>
      <w:outlineLvl w:val="0"/>
    </w:pPr>
    <w:rPr>
      <w:rFonts w:ascii="Times New Roman" w:eastAsiaTheme="minorHAnsi" w:hAnsi="Times New Roman" w:cs="Times New Roman"/>
      <w:b/>
      <w:bCs/>
      <w:sz w:val="22"/>
      <w:szCs w:val="22"/>
      <w:lang w:val="ru-RU" w:eastAsia="ru-RU" w:bidi="ar-SA"/>
    </w:rPr>
  </w:style>
  <w:style w:type="paragraph" w:customStyle="1" w:styleId="Headerorfooter20">
    <w:name w:val="Header or footer (2)"/>
    <w:basedOn w:val="a"/>
    <w:link w:val="Headerorfooter2"/>
    <w:rsid w:val="00994BA1"/>
    <w:pPr>
      <w:shd w:val="clear" w:color="auto" w:fill="FFFFFF"/>
      <w:suppressAutoHyphens w:val="0"/>
    </w:pPr>
    <w:rPr>
      <w:rFonts w:ascii="Times New Roman" w:eastAsiaTheme="minorHAnsi" w:hAnsi="Times New Roman" w:cs="Times New Roman"/>
      <w:sz w:val="20"/>
      <w:szCs w:val="20"/>
      <w:lang w:val="ru-UA" w:eastAsia="en-US" w:bidi="ar-SA"/>
    </w:rPr>
  </w:style>
  <w:style w:type="character" w:customStyle="1" w:styleId="h-vertical-top">
    <w:name w:val="h-vertical-top"/>
    <w:rsid w:val="00994BA1"/>
    <w:rPr>
      <w:rFonts w:cs="Times New Roman"/>
    </w:rPr>
  </w:style>
  <w:style w:type="paragraph" w:styleId="a5">
    <w:name w:val="Normal (Web)"/>
    <w:basedOn w:val="a"/>
    <w:link w:val="22"/>
    <w:semiHidden/>
    <w:unhideWhenUsed/>
    <w:rsid w:val="00994BA1"/>
    <w:rPr>
      <w:rFonts w:asciiTheme="minorHAnsi" w:eastAsiaTheme="minorHAnsi" w:hAnsiTheme="minorHAnsi" w:cstheme="minorBidi"/>
      <w:szCs w:val="22"/>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rruptinfo.nazk.gov.ua/" TargetMode="External"/><Relationship Id="rId5" Type="http://schemas.openxmlformats.org/officeDocument/2006/relationships/hyperlink" Target="https://usr.minjust.gov.ua/ua/freesearc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36</Pages>
  <Words>15915</Words>
  <Characters>90718</Characters>
  <Application>Microsoft Office Word</Application>
  <DocSecurity>0</DocSecurity>
  <Lines>755</Lines>
  <Paragraphs>212</Paragraphs>
  <ScaleCrop>false</ScaleCrop>
  <Company/>
  <LinksUpToDate>false</LinksUpToDate>
  <CharactersWithSpaces>106421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Анастасія Ремига</dc:creator>
  <cp:keywords/>
  <dc:description/>
  <cp:lastModifiedBy>Анастасія Ремига</cp:lastModifiedBy>
  <cp:revision>2</cp:revision>
  <dcterms:created xsi:type="dcterms:W3CDTF">2024-03-25T10:37:00Z</dcterms:created>
  <dcterms:modified xsi:type="dcterms:W3CDTF">2024-03-25T10:38:00Z</dcterms:modified>
</cp:coreProperties>
</file>