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FE0B9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700C67">
        <w:rPr>
          <w:lang w:val="uk-UA"/>
        </w:rPr>
        <w:t>робіт «</w:t>
      </w:r>
      <w:r w:rsidR="00FE0B96" w:rsidRPr="00FE0B96">
        <w:rPr>
          <w:b/>
          <w:i/>
          <w:color w:val="000000"/>
          <w:lang w:val="uk-UA"/>
        </w:rPr>
        <w:t xml:space="preserve">Капітальний ремонт </w:t>
      </w:r>
      <w:r w:rsidR="000F252D">
        <w:rPr>
          <w:b/>
          <w:i/>
          <w:color w:val="000000"/>
          <w:lang w:val="uk-UA"/>
        </w:rPr>
        <w:t xml:space="preserve">кабінету онколога </w:t>
      </w:r>
      <w:bookmarkStart w:id="0" w:name="_GoBack"/>
      <w:bookmarkEnd w:id="0"/>
      <w:r w:rsidR="00FE0B96" w:rsidRPr="00FE0B96">
        <w:rPr>
          <w:b/>
          <w:i/>
          <w:color w:val="000000"/>
          <w:lang w:val="uk-UA"/>
        </w:rPr>
        <w:t>поліклінічного відділення Комунального некомерційного підприємства «Хотинська багатопрофільна л</w:t>
      </w:r>
      <w:r w:rsidR="00FE0B96">
        <w:rPr>
          <w:b/>
          <w:i/>
          <w:color w:val="000000"/>
          <w:lang w:val="uk-UA"/>
        </w:rPr>
        <w:t xml:space="preserve">ікарня» Хотинської міської ради </w:t>
      </w:r>
      <w:r w:rsidR="00FE0B96" w:rsidRPr="00FE0B96">
        <w:rPr>
          <w:b/>
          <w:i/>
          <w:color w:val="000000"/>
          <w:lang w:val="uk-UA"/>
        </w:rPr>
        <w:t>за кодом ДК 021-2015-45453000-7 Капітальний ремонт і реставрація</w:t>
      </w:r>
      <w:r w:rsidR="00700C67" w:rsidRPr="009D3A36">
        <w:rPr>
          <w:b/>
          <w:i/>
          <w:color w:val="000000"/>
          <w:lang w:val="uk-UA"/>
        </w:rPr>
        <w:t>»</w:t>
      </w:r>
      <w:r w:rsidR="00700C67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 надаємо Вам свою ціну на роботи, зазначені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CA51D7" w:rsidP="009156BC">
            <w:pPr>
              <w:tabs>
                <w:tab w:val="left" w:pos="0"/>
              </w:tabs>
              <w:jc w:val="center"/>
            </w:pPr>
            <w:r w:rsidRPr="00CA51D7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1D7" w:rsidRPr="00CA51D7" w:rsidRDefault="00CA51D7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6072" w:rsidRDefault="00CA51D7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виконання робіт: </w:t>
      </w:r>
      <w:r>
        <w:rPr>
          <w:color w:val="000000"/>
          <w:lang w:val="uk-UA"/>
        </w:rPr>
        <w:t>від моменту підписання Договору</w:t>
      </w:r>
      <w:r w:rsidR="00FE0B96">
        <w:rPr>
          <w:bCs/>
          <w:lang w:val="uk-UA"/>
        </w:rPr>
        <w:t xml:space="preserve"> до 30.07</w:t>
      </w:r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0F252D"/>
    <w:rsid w:val="00146214"/>
    <w:rsid w:val="001E1714"/>
    <w:rsid w:val="002429E1"/>
    <w:rsid w:val="00285327"/>
    <w:rsid w:val="003007AC"/>
    <w:rsid w:val="003A1B7B"/>
    <w:rsid w:val="00404158"/>
    <w:rsid w:val="0047684E"/>
    <w:rsid w:val="004D1780"/>
    <w:rsid w:val="00700C67"/>
    <w:rsid w:val="007D7296"/>
    <w:rsid w:val="00826AAD"/>
    <w:rsid w:val="0085242A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86072"/>
    <w:rsid w:val="00B164ED"/>
    <w:rsid w:val="00B81623"/>
    <w:rsid w:val="00C15972"/>
    <w:rsid w:val="00C4081B"/>
    <w:rsid w:val="00CA51D7"/>
    <w:rsid w:val="00CF0755"/>
    <w:rsid w:val="00D31D64"/>
    <w:rsid w:val="00D3618D"/>
    <w:rsid w:val="00D522C2"/>
    <w:rsid w:val="00DB6F3D"/>
    <w:rsid w:val="00E54F4A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F66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2022-11-04T10:27:00Z</dcterms:created>
  <dcterms:modified xsi:type="dcterms:W3CDTF">2023-05-24T12:33:00Z</dcterms:modified>
</cp:coreProperties>
</file>