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Pr="006D4256" w:rsidRDefault="00DB301B">
      <w:pPr>
        <w:tabs>
          <w:tab w:val="left" w:pos="5529"/>
        </w:tabs>
        <w:autoSpaceDN w:val="0"/>
        <w:spacing w:after="0"/>
        <w:jc w:val="center"/>
        <w:rPr>
          <w:rFonts w:ascii="Times New Roman" w:hAnsi="Times New Roman"/>
          <w:b/>
          <w:color w:val="000000"/>
          <w:sz w:val="24"/>
          <w:szCs w:val="24"/>
          <w:lang w:eastAsia="ru-RU" w:bidi="hi-IN"/>
        </w:rPr>
      </w:pPr>
      <w:r w:rsidRPr="006D4256">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Pr="006D4256"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50071, м. Кривий Ріг, вул. Володимира Великого, 32</w:t>
      </w:r>
    </w:p>
    <w:p w:rsidR="00E558FD" w:rsidRPr="006D4256"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Pr="006D4256"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558FD" w:rsidRPr="00EF681B" w:rsidRDefault="00DB301B">
      <w:pPr>
        <w:widowControl w:val="0"/>
        <w:suppressAutoHyphens/>
        <w:spacing w:after="0" w:line="240" w:lineRule="auto"/>
        <w:ind w:left="-284" w:firstLine="5529"/>
        <w:rPr>
          <w:rFonts w:ascii="Times New Roman" w:eastAsia="SimSun" w:hAnsi="Times New Roman"/>
          <w:kern w:val="1"/>
          <w:lang w:eastAsia="hi-IN" w:bidi="hi-IN"/>
        </w:rPr>
      </w:pPr>
      <w:r w:rsidRPr="00EF681B">
        <w:rPr>
          <w:rFonts w:ascii="Times New Roman" w:eastAsia="SimSun" w:hAnsi="Times New Roman"/>
          <w:kern w:val="1"/>
          <w:sz w:val="24"/>
          <w:szCs w:val="24"/>
          <w:lang w:eastAsia="hi-IN" w:bidi="hi-IN"/>
        </w:rPr>
        <w:t xml:space="preserve">протокол </w:t>
      </w:r>
      <w:r w:rsidR="00321919" w:rsidRPr="00EF681B">
        <w:rPr>
          <w:rFonts w:ascii="Times New Roman" w:eastAsia="SimSun" w:hAnsi="Times New Roman"/>
          <w:kern w:val="1"/>
          <w:lang w:eastAsia="hi-IN" w:bidi="hi-IN"/>
        </w:rPr>
        <w:t xml:space="preserve">№ </w:t>
      </w:r>
      <w:r w:rsidR="00B047E0">
        <w:rPr>
          <w:rFonts w:ascii="Times New Roman" w:eastAsia="SimSun" w:hAnsi="Times New Roman"/>
          <w:kern w:val="1"/>
          <w:lang w:eastAsia="hi-IN" w:bidi="hi-IN"/>
        </w:rPr>
        <w:t xml:space="preserve">254 від </w:t>
      </w:r>
      <w:r w:rsidR="0010590F">
        <w:rPr>
          <w:rFonts w:ascii="Times New Roman" w:eastAsia="SimSun" w:hAnsi="Times New Roman"/>
          <w:kern w:val="1"/>
          <w:lang w:eastAsia="hi-IN" w:bidi="hi-IN"/>
        </w:rPr>
        <w:t>10</w:t>
      </w:r>
      <w:r w:rsidR="00FD6316">
        <w:rPr>
          <w:rFonts w:ascii="Times New Roman" w:eastAsia="SimSun" w:hAnsi="Times New Roman"/>
          <w:kern w:val="1"/>
          <w:lang w:eastAsia="hi-IN" w:bidi="hi-IN"/>
        </w:rPr>
        <w:t>.04</w:t>
      </w:r>
      <w:r w:rsidR="00347D8C" w:rsidRPr="00EF681B">
        <w:rPr>
          <w:rFonts w:ascii="Times New Roman" w:eastAsia="SimSun" w:hAnsi="Times New Roman"/>
          <w:kern w:val="1"/>
          <w:lang w:eastAsia="hi-IN" w:bidi="hi-IN"/>
        </w:rPr>
        <w:t>.</w:t>
      </w:r>
      <w:r w:rsidR="00A512E0">
        <w:rPr>
          <w:rFonts w:ascii="Times New Roman" w:eastAsia="SimSun" w:hAnsi="Times New Roman"/>
          <w:kern w:val="1"/>
          <w:lang w:eastAsia="hi-IN" w:bidi="hi-IN"/>
        </w:rPr>
        <w:t xml:space="preserve">2024 </w:t>
      </w:r>
      <w:r w:rsidRPr="00EF681B">
        <w:rPr>
          <w:rFonts w:ascii="Times New Roman" w:eastAsia="SimSun" w:hAnsi="Times New Roman"/>
          <w:kern w:val="1"/>
          <w:lang w:eastAsia="hi-IN" w:bidi="hi-IN"/>
        </w:rPr>
        <w:t>року</w:t>
      </w:r>
    </w:p>
    <w:p w:rsidR="00E558FD" w:rsidRPr="009271F6"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EF681B">
        <w:rPr>
          <w:rFonts w:ascii="Times New Roman" w:eastAsia="SimSun" w:hAnsi="Times New Roman"/>
          <w:kern w:val="1"/>
          <w:sz w:val="24"/>
          <w:szCs w:val="24"/>
          <w:lang w:eastAsia="hi-IN" w:bidi="hi-IN"/>
        </w:rPr>
        <w:t xml:space="preserve">______________ </w:t>
      </w:r>
      <w:r w:rsidR="00EF681B">
        <w:rPr>
          <w:rFonts w:ascii="Times New Roman" w:eastAsia="SimSun" w:hAnsi="Times New Roman"/>
          <w:kern w:val="1"/>
          <w:sz w:val="24"/>
          <w:szCs w:val="24"/>
          <w:lang w:eastAsia="hi-IN" w:bidi="hi-IN"/>
        </w:rPr>
        <w:t>Олександра Осипенко</w:t>
      </w:r>
    </w:p>
    <w:p w:rsidR="00E558FD" w:rsidRPr="006D4256" w:rsidRDefault="00E558FD">
      <w:pPr>
        <w:spacing w:after="0" w:line="240" w:lineRule="auto"/>
        <w:jc w:val="right"/>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pacing w:after="0" w:line="240" w:lineRule="auto"/>
        <w:jc w:val="center"/>
        <w:rPr>
          <w:rFonts w:ascii="Times New Roman" w:hAnsi="Times New Roman"/>
          <w:b/>
          <w:sz w:val="24"/>
          <w:szCs w:val="24"/>
        </w:rPr>
      </w:pPr>
      <w:bookmarkStart w:id="0" w:name="_Hlk67489973"/>
      <w:r w:rsidRPr="006D4256">
        <w:rPr>
          <w:rFonts w:ascii="Times New Roman" w:hAnsi="Times New Roman"/>
          <w:b/>
          <w:sz w:val="24"/>
          <w:szCs w:val="24"/>
        </w:rPr>
        <w:t xml:space="preserve">ТЕНДЕРНА ДОКУМЕНТАЦІЯ </w:t>
      </w: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6D4256">
        <w:rPr>
          <w:rFonts w:ascii="Times New Roman" w:hAnsi="Times New Roman"/>
          <w:color w:val="000000"/>
          <w:sz w:val="24"/>
          <w:szCs w:val="24"/>
        </w:rPr>
        <w:t>Процедура закупівлі:</w:t>
      </w:r>
      <w:r w:rsidRPr="006D4256">
        <w:rPr>
          <w:rFonts w:ascii="Times New Roman" w:hAnsi="Times New Roman"/>
          <w:b/>
          <w:color w:val="000000"/>
          <w:sz w:val="24"/>
          <w:szCs w:val="24"/>
        </w:rPr>
        <w:t xml:space="preserve"> Відкриті торги з особливостями</w:t>
      </w:r>
    </w:p>
    <w:p w:rsidR="00E558FD" w:rsidRPr="006D4256" w:rsidRDefault="00E558FD">
      <w:pPr>
        <w:spacing w:after="0" w:line="240" w:lineRule="auto"/>
        <w:jc w:val="center"/>
        <w:rPr>
          <w:rFonts w:ascii="Times New Roman" w:hAnsi="Times New Roman"/>
          <w:b/>
          <w:bCs/>
          <w:color w:val="000000"/>
          <w:sz w:val="24"/>
          <w:szCs w:val="24"/>
        </w:rPr>
      </w:pPr>
    </w:p>
    <w:p w:rsidR="00E558FD" w:rsidRPr="006D4256"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6D4256">
        <w:rPr>
          <w:rFonts w:ascii="Times New Roman" w:hAnsi="Times New Roman"/>
          <w:bCs/>
          <w:color w:val="000000"/>
          <w:sz w:val="24"/>
          <w:szCs w:val="24"/>
        </w:rPr>
        <w:t>Предмет закупівлі:</w:t>
      </w:r>
    </w:p>
    <w:p w:rsidR="00E558FD" w:rsidRPr="006D4256"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F21D4C" w:rsidRDefault="00F21D4C" w:rsidP="0004154C">
      <w:pPr>
        <w:widowControl w:val="0"/>
        <w:suppressAutoHyphens/>
        <w:spacing w:after="0" w:line="240" w:lineRule="auto"/>
        <w:jc w:val="center"/>
        <w:rPr>
          <w:rFonts w:ascii="Times New Roman" w:eastAsia="SimSun" w:hAnsi="Times New Roman"/>
          <w:b/>
          <w:i/>
          <w:iCs/>
          <w:sz w:val="36"/>
          <w:lang w:eastAsia="ar-SA"/>
        </w:rPr>
      </w:pPr>
    </w:p>
    <w:p w:rsidR="00A512E0" w:rsidRDefault="00A512E0" w:rsidP="00CA2A09">
      <w:pPr>
        <w:widowControl w:val="0"/>
        <w:suppressAutoHyphens/>
        <w:spacing w:after="0" w:line="240" w:lineRule="auto"/>
        <w:jc w:val="center"/>
        <w:rPr>
          <w:rFonts w:ascii="Times New Roman" w:hAnsi="Times New Roman"/>
          <w:b/>
          <w:color w:val="2C2931"/>
          <w:sz w:val="32"/>
          <w:szCs w:val="32"/>
          <w:shd w:val="clear" w:color="auto" w:fill="FFFFFF"/>
        </w:rPr>
      </w:pPr>
    </w:p>
    <w:p w:rsidR="002A0BB0" w:rsidRPr="0007001C" w:rsidRDefault="002A0BB0" w:rsidP="002A0BB0">
      <w:pPr>
        <w:spacing w:before="240" w:after="0" w:line="240" w:lineRule="auto"/>
        <w:jc w:val="center"/>
        <w:rPr>
          <w:rFonts w:ascii="Times New Roman" w:eastAsia="Times New Roman" w:hAnsi="Times New Roman"/>
          <w:b/>
          <w:bCs/>
          <w:i/>
          <w:color w:val="000000"/>
          <w:sz w:val="28"/>
          <w:szCs w:val="28"/>
          <w:shd w:val="clear" w:color="auto" w:fill="FFFFFF"/>
        </w:rPr>
      </w:pPr>
      <w:r w:rsidRPr="0007001C">
        <w:rPr>
          <w:rFonts w:ascii="Times New Roman" w:eastAsia="Times New Roman" w:hAnsi="Times New Roman"/>
          <w:b/>
          <w:bCs/>
          <w:i/>
          <w:iCs/>
          <w:color w:val="000000"/>
          <w:sz w:val="28"/>
          <w:szCs w:val="28"/>
          <w:shd w:val="clear" w:color="auto" w:fill="FFFFFF"/>
        </w:rPr>
        <w:t xml:space="preserve">Послуги з надання комплексу заходів з профілактичної </w:t>
      </w:r>
      <w:r w:rsidR="00A724A2">
        <w:rPr>
          <w:rFonts w:ascii="Times New Roman" w:eastAsia="Times New Roman" w:hAnsi="Times New Roman"/>
          <w:b/>
          <w:bCs/>
          <w:i/>
          <w:iCs/>
          <w:color w:val="000000"/>
          <w:sz w:val="28"/>
          <w:szCs w:val="28"/>
          <w:shd w:val="clear" w:color="auto" w:fill="FFFFFF"/>
        </w:rPr>
        <w:t>дезінфекції (дератизація, дезінс</w:t>
      </w:r>
      <w:r w:rsidRPr="0007001C">
        <w:rPr>
          <w:rFonts w:ascii="Times New Roman" w:eastAsia="Times New Roman" w:hAnsi="Times New Roman"/>
          <w:b/>
          <w:bCs/>
          <w:i/>
          <w:iCs/>
          <w:color w:val="000000"/>
          <w:sz w:val="28"/>
          <w:szCs w:val="28"/>
          <w:shd w:val="clear" w:color="auto" w:fill="FFFFFF"/>
        </w:rPr>
        <w:t xml:space="preserve">екція) в приміщеннях закладів освіти </w:t>
      </w:r>
      <w:r>
        <w:rPr>
          <w:rFonts w:ascii="Times New Roman" w:eastAsia="Times New Roman" w:hAnsi="Times New Roman"/>
          <w:b/>
          <w:bCs/>
          <w:i/>
          <w:iCs/>
          <w:color w:val="000000"/>
          <w:sz w:val="28"/>
          <w:szCs w:val="28"/>
          <w:shd w:val="clear" w:color="auto" w:fill="FFFFFF"/>
        </w:rPr>
        <w:t xml:space="preserve">Саксаганського </w:t>
      </w:r>
      <w:r w:rsidRPr="0007001C">
        <w:rPr>
          <w:rFonts w:ascii="Times New Roman" w:eastAsia="Times New Roman" w:hAnsi="Times New Roman"/>
          <w:b/>
          <w:bCs/>
          <w:i/>
          <w:iCs/>
          <w:color w:val="000000"/>
          <w:sz w:val="28"/>
          <w:szCs w:val="28"/>
          <w:shd w:val="clear" w:color="auto" w:fill="FFFFFF"/>
        </w:rPr>
        <w:t>району</w:t>
      </w: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Pr="0007001C" w:rsidRDefault="004E4148" w:rsidP="002A0BB0">
      <w:pPr>
        <w:spacing w:before="240" w:after="0" w:line="240" w:lineRule="auto"/>
        <w:jc w:val="center"/>
        <w:rPr>
          <w:rFonts w:ascii="Times New Roman" w:eastAsia="Times New Roman" w:hAnsi="Times New Roman"/>
          <w:b/>
          <w:bCs/>
          <w:i/>
          <w:color w:val="000000"/>
          <w:sz w:val="28"/>
          <w:szCs w:val="28"/>
          <w:shd w:val="clear" w:color="auto" w:fill="FFFFFF"/>
        </w:rPr>
      </w:pPr>
      <w:r>
        <w:rPr>
          <w:rFonts w:ascii="Times New Roman" w:eastAsia="Times New Roman" w:hAnsi="Times New Roman"/>
          <w:b/>
          <w:i/>
          <w:color w:val="000000"/>
          <w:sz w:val="28"/>
          <w:szCs w:val="28"/>
          <w:shd w:val="clear" w:color="auto" w:fill="FFFFFF"/>
        </w:rPr>
        <w:t>ДК 021:2015:</w:t>
      </w:r>
      <w:r w:rsidR="002A0BB0" w:rsidRPr="0007001C">
        <w:rPr>
          <w:rFonts w:ascii="Times New Roman" w:eastAsia="Times New Roman" w:hAnsi="Times New Roman"/>
          <w:b/>
          <w:bCs/>
          <w:i/>
          <w:iCs/>
          <w:color w:val="000000"/>
          <w:sz w:val="28"/>
          <w:szCs w:val="28"/>
          <w:shd w:val="clear" w:color="auto" w:fill="FFFFFF"/>
        </w:rPr>
        <w:t>90920000-2 «Послуги із санітарно-гігієнічної обробки приміщень»</w:t>
      </w:r>
    </w:p>
    <w:p w:rsidR="0004154C" w:rsidRPr="00F21D4C" w:rsidRDefault="0004154C" w:rsidP="00CA2A09">
      <w:pPr>
        <w:widowControl w:val="0"/>
        <w:suppressAutoHyphens/>
        <w:spacing w:after="0" w:line="240" w:lineRule="auto"/>
        <w:jc w:val="center"/>
        <w:rPr>
          <w:rFonts w:ascii="Times New Roman" w:eastAsia="SimSun" w:hAnsi="Times New Roman"/>
          <w:iCs/>
          <w:sz w:val="32"/>
          <w:szCs w:val="32"/>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CA2A09" w:rsidRPr="006D4256" w:rsidRDefault="00CA2A09" w:rsidP="008948C8">
      <w:pPr>
        <w:widowControl w:val="0"/>
        <w:suppressAutoHyphens/>
        <w:spacing w:after="0" w:line="240" w:lineRule="auto"/>
        <w:rPr>
          <w:rFonts w:ascii="Times New Roman" w:eastAsia="SimSun" w:hAnsi="Times New Roman"/>
          <w:b/>
          <w:i/>
          <w:sz w:val="36"/>
          <w:lang w:eastAsia="ar-SA"/>
        </w:rPr>
      </w:pPr>
    </w:p>
    <w:p w:rsidR="00E558FD" w:rsidRPr="006D4256" w:rsidRDefault="00E558FD">
      <w:pPr>
        <w:spacing w:after="0" w:line="240" w:lineRule="auto"/>
        <w:jc w:val="center"/>
        <w:rPr>
          <w:rFonts w:ascii="Times New Roman" w:hAnsi="Times New Roman"/>
          <w:b/>
          <w:bCs/>
          <w:sz w:val="24"/>
          <w:szCs w:val="24"/>
        </w:rPr>
      </w:pPr>
    </w:p>
    <w:bookmarkEnd w:id="0"/>
    <w:p w:rsidR="00E558FD" w:rsidRPr="006D4256" w:rsidRDefault="00E558FD" w:rsidP="008948C8">
      <w:pPr>
        <w:spacing w:after="0" w:line="240" w:lineRule="auto"/>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4C67F9" w:rsidRPr="006D4256" w:rsidRDefault="004C67F9">
      <w:pPr>
        <w:spacing w:after="0" w:line="240" w:lineRule="auto"/>
        <w:jc w:val="center"/>
        <w:rPr>
          <w:rFonts w:ascii="Times New Roman" w:hAnsi="Times New Roman"/>
          <w:b/>
          <w:bCs/>
          <w:sz w:val="24"/>
          <w:szCs w:val="24"/>
        </w:rPr>
      </w:pPr>
    </w:p>
    <w:p w:rsidR="00E558FD" w:rsidRPr="006D4256" w:rsidRDefault="00E558FD" w:rsidP="0004154C">
      <w:pPr>
        <w:tabs>
          <w:tab w:val="left" w:pos="3976"/>
        </w:tabs>
        <w:spacing w:after="0" w:line="240" w:lineRule="auto"/>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E558FD" w:rsidRPr="006D4256" w:rsidRDefault="00397563" w:rsidP="005B2C69">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rsidR="00E558FD" w:rsidRPr="006D4256" w:rsidRDefault="00DB301B">
      <w:pPr>
        <w:spacing w:after="0" w:line="240" w:lineRule="auto"/>
        <w:rPr>
          <w:rFonts w:ascii="Times New Roman" w:hAnsi="Times New Roman"/>
          <w:b/>
          <w:bCs/>
          <w:sz w:val="24"/>
          <w:szCs w:val="24"/>
        </w:rPr>
      </w:pPr>
      <w:r w:rsidRPr="006D4256">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 Загальні положення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ind w:left="-473" w:firstLine="473"/>
              <w:jc w:val="center"/>
              <w:rPr>
                <w:rFonts w:ascii="Times New Roman" w:eastAsia="Times New Roman" w:hAnsi="Times New Roman"/>
                <w:lang w:eastAsia="ru-RU"/>
              </w:rPr>
            </w:pPr>
            <w:r w:rsidRPr="006D4256">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3</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jc w:val="both"/>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b/>
                <w:color w:val="000000"/>
                <w:lang w:eastAsia="ru-RU"/>
              </w:rPr>
              <w:t>Відділ освіти виконкому Саксаганської районної у місті ради</w:t>
            </w:r>
            <w:r w:rsidRPr="006D4256">
              <w:rPr>
                <w:rFonts w:ascii="Times New Roman" w:eastAsia="Times New Roman" w:hAnsi="Times New Roman"/>
                <w:color w:val="000000"/>
                <w:lang w:eastAsia="ru-RU"/>
              </w:rPr>
              <w:t xml:space="preserve"> (далі – Замовник).</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559" w:rsidRPr="00EF681B" w:rsidRDefault="00C051E3" w:rsidP="00ED3559">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EF681B">
              <w:rPr>
                <w:rFonts w:ascii="Times New Roman" w:eastAsia="SimSun" w:hAnsi="Times New Roman"/>
                <w:kern w:val="1"/>
                <w:lang w:eastAsia="hi-IN" w:bidi="hi-IN"/>
              </w:rPr>
              <w:t>Осипенко Олександра Сергіївна</w:t>
            </w:r>
            <w:r>
              <w:rPr>
                <w:rFonts w:ascii="Times New Roman" w:eastAsia="SimSun" w:hAnsi="Times New Roman"/>
                <w:kern w:val="1"/>
                <w:lang w:eastAsia="hi-IN" w:bidi="hi-IN"/>
              </w:rPr>
              <w:t xml:space="preserve"> – уповноважена особа, фахівець </w:t>
            </w:r>
            <w:r w:rsidR="00ED3559" w:rsidRPr="00EF681B">
              <w:rPr>
                <w:rFonts w:ascii="Times New Roman" w:eastAsia="SimSun" w:hAnsi="Times New Roman"/>
                <w:kern w:val="1"/>
                <w:lang w:eastAsia="hi-IN" w:bidi="hi-IN"/>
              </w:rPr>
              <w:t>І</w:t>
            </w:r>
            <w:r w:rsidR="00921422" w:rsidRPr="00EF681B">
              <w:rPr>
                <w:rFonts w:ascii="Times New Roman" w:eastAsia="SimSun" w:hAnsi="Times New Roman"/>
                <w:kern w:val="1"/>
                <w:lang w:eastAsia="hi-IN" w:bidi="hi-IN"/>
              </w:rPr>
              <w:t xml:space="preserve"> категорії</w:t>
            </w:r>
            <w:r w:rsidR="00ED3559" w:rsidRPr="00EF681B">
              <w:rPr>
                <w:rFonts w:ascii="Times New Roman" w:eastAsia="SimSun" w:hAnsi="Times New Roman"/>
                <w:kern w:val="1"/>
                <w:lang w:eastAsia="hi-IN" w:bidi="hi-IN"/>
              </w:rPr>
              <w:t xml:space="preserve"> господарчої групи відділу освіти</w:t>
            </w:r>
          </w:p>
          <w:p w:rsidR="00ED3559" w:rsidRPr="00EF681B" w:rsidRDefault="00ED3559" w:rsidP="00ED3559">
            <w:pPr>
              <w:spacing w:after="0" w:line="240" w:lineRule="auto"/>
              <w:rPr>
                <w:rFonts w:ascii="Times New Roman" w:eastAsia="SimSun" w:hAnsi="Times New Roman"/>
                <w:kern w:val="1"/>
                <w:lang w:eastAsia="hi-IN" w:bidi="hi-IN"/>
              </w:rPr>
            </w:pPr>
            <w:r w:rsidRPr="00EF681B">
              <w:rPr>
                <w:rFonts w:ascii="Times New Roman" w:eastAsia="SimSun" w:hAnsi="Times New Roman"/>
                <w:kern w:val="1"/>
                <w:lang w:eastAsia="hi-IN" w:bidi="hi-IN"/>
              </w:rPr>
              <w:t xml:space="preserve">e-mail: </w:t>
            </w:r>
            <w:r w:rsidR="00F21D4C">
              <w:rPr>
                <w:rFonts w:ascii="Times New Roman" w:hAnsi="Times New Roman"/>
                <w:bCs/>
                <w:color w:val="323130"/>
                <w:shd w:val="clear" w:color="auto" w:fill="FFFFFF"/>
              </w:rPr>
              <w:t>tender-</w:t>
            </w:r>
            <w:r w:rsidR="00EF681B" w:rsidRPr="00EF681B">
              <w:rPr>
                <w:rFonts w:ascii="Times New Roman" w:hAnsi="Times New Roman"/>
                <w:bCs/>
                <w:color w:val="323130"/>
                <w:shd w:val="clear" w:color="auto" w:fill="FFFFFF"/>
              </w:rPr>
              <w:t>vo@outlook.com</w:t>
            </w:r>
          </w:p>
          <w:p w:rsidR="00E558FD" w:rsidRPr="006D4256" w:rsidRDefault="00ED3559" w:rsidP="00ED3559">
            <w:pPr>
              <w:spacing w:after="0" w:line="240" w:lineRule="auto"/>
            </w:pPr>
            <w:r w:rsidRPr="00EF681B">
              <w:rPr>
                <w:rFonts w:ascii="Times New Roman" w:eastAsia="SimSun" w:hAnsi="Times New Roman"/>
                <w:kern w:val="1"/>
                <w:lang w:eastAsia="hi-IN" w:bidi="hi-IN"/>
              </w:rPr>
              <w:t>тел. 0978942189</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2B1C11">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Відкриті торги</w:t>
            </w:r>
            <w:r w:rsidR="0073358B">
              <w:rPr>
                <w:rFonts w:ascii="Times New Roman" w:eastAsia="Times New Roman" w:hAnsi="Times New Roman"/>
                <w:b/>
                <w:color w:val="000000"/>
                <w:lang w:eastAsia="ru-RU"/>
              </w:rPr>
              <w:t xml:space="preserve"> з особливостями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rPr>
                <w:rFonts w:ascii="Times New Roman" w:eastAsia="Times New Roman" w:hAnsi="Times New Roman"/>
                <w:lang w:eastAsia="ru-RU"/>
              </w:rPr>
            </w:pPr>
          </w:p>
        </w:tc>
      </w:tr>
      <w:tr w:rsidR="00E558FD" w:rsidRPr="006D4256" w:rsidTr="002A0BB0">
        <w:trPr>
          <w:trHeight w:val="8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2A0BB0" w:rsidRDefault="002A0BB0" w:rsidP="002A0BB0">
            <w:pPr>
              <w:tabs>
                <w:tab w:val="left" w:pos="5217"/>
              </w:tabs>
              <w:spacing w:after="0" w:line="240" w:lineRule="auto"/>
              <w:rPr>
                <w:rFonts w:ascii="Times New Roman" w:eastAsia="Times New Roman" w:hAnsi="Times New Roman"/>
                <w:b/>
                <w:bCs/>
                <w:i/>
                <w:color w:val="000000"/>
                <w:sz w:val="24"/>
                <w:szCs w:val="24"/>
                <w:shd w:val="clear" w:color="auto" w:fill="FFFFFF"/>
              </w:rPr>
            </w:pPr>
            <w:r w:rsidRPr="002A0BB0">
              <w:rPr>
                <w:rFonts w:ascii="Times New Roman" w:eastAsia="Times New Roman" w:hAnsi="Times New Roman"/>
                <w:b/>
                <w:bCs/>
                <w:i/>
                <w:iCs/>
                <w:color w:val="000000"/>
                <w:sz w:val="24"/>
                <w:szCs w:val="24"/>
                <w:shd w:val="clear" w:color="auto" w:fill="FFFFFF"/>
              </w:rPr>
              <w:t xml:space="preserve">Послуги з надання комплексу заходів з профілактичної </w:t>
            </w:r>
            <w:r w:rsidR="00A724A2">
              <w:rPr>
                <w:rFonts w:ascii="Times New Roman" w:eastAsia="Times New Roman" w:hAnsi="Times New Roman"/>
                <w:b/>
                <w:bCs/>
                <w:i/>
                <w:iCs/>
                <w:color w:val="000000"/>
                <w:sz w:val="24"/>
                <w:szCs w:val="24"/>
                <w:shd w:val="clear" w:color="auto" w:fill="FFFFFF"/>
              </w:rPr>
              <w:t>дезінфекції (дератизація, дезінс</w:t>
            </w:r>
            <w:r w:rsidRPr="002A0BB0">
              <w:rPr>
                <w:rFonts w:ascii="Times New Roman" w:eastAsia="Times New Roman" w:hAnsi="Times New Roman"/>
                <w:b/>
                <w:bCs/>
                <w:i/>
                <w:iCs/>
                <w:color w:val="000000"/>
                <w:sz w:val="24"/>
                <w:szCs w:val="24"/>
                <w:shd w:val="clear" w:color="auto" w:fill="FFFFFF"/>
              </w:rPr>
              <w:t xml:space="preserve">екція) в приміщеннях закладів освіти </w:t>
            </w:r>
            <w:r>
              <w:rPr>
                <w:rFonts w:ascii="Times New Roman" w:eastAsia="Times New Roman" w:hAnsi="Times New Roman"/>
                <w:b/>
                <w:bCs/>
                <w:i/>
                <w:iCs/>
                <w:color w:val="000000"/>
                <w:sz w:val="24"/>
                <w:szCs w:val="24"/>
                <w:shd w:val="clear" w:color="auto" w:fill="FFFFFF"/>
              </w:rPr>
              <w:t>Саксаганського</w:t>
            </w:r>
            <w:r w:rsidRPr="002A0BB0">
              <w:rPr>
                <w:rFonts w:ascii="Times New Roman" w:eastAsia="Times New Roman" w:hAnsi="Times New Roman"/>
                <w:b/>
                <w:bCs/>
                <w:i/>
                <w:iCs/>
                <w:color w:val="000000"/>
                <w:sz w:val="24"/>
                <w:szCs w:val="24"/>
                <w:shd w:val="clear" w:color="auto" w:fill="FFFFFF"/>
              </w:rPr>
              <w:t xml:space="preserve"> району</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548" w:rsidRPr="006D4256" w:rsidRDefault="003D559E" w:rsidP="006D30C0">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Закупівля здійснюється щодо предмета закупівлі в цілому</w:t>
            </w:r>
            <w:r w:rsidR="00414ABC">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100" w:lineRule="atLeast"/>
              <w:jc w:val="both"/>
              <w:rPr>
                <w:rFonts w:ascii="Times New Roman" w:eastAsia="Times New Roman" w:hAnsi="Times New Roman"/>
                <w:bCs/>
                <w:lang w:eastAsia="ru-RU"/>
              </w:rPr>
            </w:pPr>
            <w:r w:rsidRPr="006D4256">
              <w:rPr>
                <w:rFonts w:ascii="Times New Roman" w:hAnsi="Times New Roman"/>
                <w:color w:val="000000"/>
                <w:lang w:eastAsia="ru-RU"/>
              </w:rPr>
              <w:t>Місце надання послуг –</w:t>
            </w:r>
            <w:r w:rsidRPr="006D4256">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6D4256">
              <w:rPr>
                <w:rFonts w:ascii="Times New Roman" w:eastAsia="Times New Roman" w:hAnsi="Times New Roman"/>
                <w:color w:val="000000"/>
                <w:lang w:eastAsia="ru-RU"/>
              </w:rPr>
              <w:t xml:space="preserve"> (Додаток 1 до договору) (</w:t>
            </w:r>
            <w:r w:rsidRPr="006D4256">
              <w:rPr>
                <w:rFonts w:ascii="Times New Roman" w:eastAsia="Times New Roman" w:hAnsi="Times New Roman"/>
                <w:b/>
                <w:color w:val="000000"/>
                <w:lang w:eastAsia="ru-RU"/>
              </w:rPr>
              <w:t>Додаток № 4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Кількість та обсяг поставок послуг</w:t>
            </w:r>
            <w:r w:rsidRPr="006D4256">
              <w:rPr>
                <w:rFonts w:ascii="Times New Roman" w:eastAsia="Times New Roman" w:hAnsi="Times New Roman"/>
                <w:color w:val="000000"/>
                <w:lang w:eastAsia="ru-RU"/>
              </w:rPr>
              <w:t xml:space="preserve"> – відповідно до «</w:t>
            </w:r>
            <w:r w:rsidRPr="006D4256">
              <w:rPr>
                <w:rFonts w:ascii="Times New Roman" w:eastAsia="Times New Roman" w:hAnsi="Times New Roman"/>
                <w:bCs/>
                <w:color w:val="000000"/>
                <w:lang w:eastAsia="ru-RU"/>
              </w:rPr>
              <w:t xml:space="preserve">ТЕХНІЧНИХ, ЯКІСНИХ ТА КІЛЬКІСНИХ ХАРАКТЕРИСТИК </w:t>
            </w:r>
            <w:r w:rsidRPr="006D4256">
              <w:rPr>
                <w:rFonts w:ascii="Times New Roman" w:hAnsi="Times New Roman"/>
                <w:bCs/>
              </w:rPr>
              <w:t>ПРЕДМЕТУ ЗАКУПІВЛІ</w:t>
            </w:r>
            <w:r w:rsidRPr="006D4256">
              <w:rPr>
                <w:rFonts w:ascii="Times New Roman" w:eastAsia="Times New Roman" w:hAnsi="Times New Roman"/>
                <w:color w:val="000000"/>
                <w:lang w:eastAsia="ru-RU"/>
              </w:rPr>
              <w:t>» (</w:t>
            </w:r>
            <w:r w:rsidRPr="006D4256">
              <w:rPr>
                <w:rFonts w:ascii="Times New Roman" w:eastAsia="Times New Roman" w:hAnsi="Times New Roman"/>
                <w:b/>
                <w:color w:val="000000"/>
                <w:lang w:eastAsia="ru-RU"/>
              </w:rPr>
              <w:t>Додаток № 3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D54492">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 xml:space="preserve">строк </w:t>
            </w:r>
            <w:r w:rsidR="00D54492" w:rsidRPr="006D4256">
              <w:rPr>
                <w:rFonts w:ascii="Times New Roman" w:eastAsia="Times New Roman" w:hAnsi="Times New Roman"/>
                <w:color w:val="000000"/>
                <w:lang w:eastAsia="ru-RU"/>
              </w:rPr>
              <w:t xml:space="preserve">надання послуг </w:t>
            </w:r>
            <w:r w:rsidRPr="006D4256">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поставки товарів</w:t>
            </w:r>
            <w:r w:rsidR="00D54492">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7DB" w:rsidRPr="006D4256" w:rsidRDefault="00BB07DB" w:rsidP="008948C8">
            <w:pPr>
              <w:spacing w:after="0" w:line="240" w:lineRule="auto"/>
              <w:ind w:left="-2" w:hanging="2"/>
              <w:jc w:val="both"/>
              <w:rPr>
                <w:rFonts w:ascii="Times New Roman" w:eastAsia="Times New Roman" w:hAnsi="Times New Roman"/>
                <w:b/>
                <w:i/>
                <w:iCs/>
                <w:lang w:eastAsia="ru-RU"/>
              </w:rPr>
            </w:pPr>
          </w:p>
          <w:p w:rsidR="008948C8" w:rsidRPr="006D4256" w:rsidRDefault="00AB3C01" w:rsidP="008948C8">
            <w:pPr>
              <w:spacing w:after="0" w:line="240" w:lineRule="auto"/>
              <w:ind w:left="-2" w:hanging="2"/>
              <w:jc w:val="both"/>
              <w:rPr>
                <w:rFonts w:ascii="Times New Roman" w:eastAsia="Times New Roman" w:hAnsi="Times New Roman"/>
                <w:b/>
                <w:lang w:eastAsia="ru-RU"/>
              </w:rPr>
            </w:pPr>
            <w:r w:rsidRPr="00EF681B">
              <w:rPr>
                <w:rFonts w:ascii="Times New Roman" w:eastAsia="Times New Roman" w:hAnsi="Times New Roman"/>
                <w:b/>
                <w:color w:val="000000"/>
                <w:lang w:eastAsia="ru-RU"/>
              </w:rPr>
              <w:t>до 31.12</w:t>
            </w:r>
            <w:r w:rsidR="009C6B87">
              <w:rPr>
                <w:rFonts w:ascii="Times New Roman" w:eastAsia="Times New Roman" w:hAnsi="Times New Roman"/>
                <w:b/>
                <w:color w:val="000000"/>
                <w:lang w:eastAsia="ru-RU"/>
              </w:rPr>
              <w:t>.2024</w:t>
            </w:r>
            <w:r w:rsidR="008948C8" w:rsidRPr="00EF681B">
              <w:rPr>
                <w:rFonts w:ascii="Times New Roman" w:eastAsia="Times New Roman" w:hAnsi="Times New Roman"/>
                <w:b/>
                <w:color w:val="000000"/>
                <w:lang w:eastAsia="ru-RU"/>
              </w:rPr>
              <w:t xml:space="preserve"> року включно</w:t>
            </w:r>
          </w:p>
        </w:tc>
      </w:tr>
      <w:tr w:rsidR="00E558FD" w:rsidRPr="006D4256">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rPr>
              <w:t>Валютою тендерної пропозиції є гривня.</w:t>
            </w:r>
            <w:r w:rsidR="009271F6">
              <w:rPr>
                <w:rFonts w:ascii="Times New Roman" w:eastAsia="Times New Roman" w:hAnsi="Times New Roman"/>
                <w:color w:val="000000"/>
              </w:rPr>
              <w:t xml:space="preserve"> </w:t>
            </w:r>
            <w:r w:rsidRPr="006D4256">
              <w:rPr>
                <w:rFonts w:ascii="Times New Roman" w:eastAsia="Times New Roman" w:hAnsi="Times New Roman"/>
                <w:b/>
                <w:i/>
                <w:color w:val="000000"/>
              </w:rPr>
              <w:t>У разі якщо учасником процедури закупівлі є нерезидент</w:t>
            </w:r>
            <w:r w:rsidRPr="006D4256">
              <w:rPr>
                <w:rFonts w:ascii="Times New Roman" w:eastAsia="Times New Roman" w:hAnsi="Times New Roman"/>
                <w:b/>
                <w:color w:val="000000"/>
              </w:rPr>
              <w:t xml:space="preserve">, </w:t>
            </w:r>
            <w:r w:rsidRPr="006D4256">
              <w:rPr>
                <w:rFonts w:ascii="Times New Roman" w:eastAsia="Times New Roman" w:hAnsi="Times New Roman"/>
                <w:color w:val="000000"/>
              </w:rPr>
              <w:t xml:space="preserve">такий </w:t>
            </w:r>
            <w:r w:rsidRPr="006D4256">
              <w:rPr>
                <w:rFonts w:ascii="Times New Roman" w:eastAsia="Times New Roman" w:hAnsi="Times New Roman"/>
              </w:rPr>
              <w:t>у</w:t>
            </w:r>
            <w:r w:rsidRPr="006D4256">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Мова тендерної пропозиції – українська.</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Уся інформація розміщується в електронній системі закупівель </w:t>
            </w:r>
            <w:r w:rsidRPr="006D4256">
              <w:rPr>
                <w:rFonts w:ascii="Times New Roman" w:eastAsia="Times New Roman" w:hAnsi="Times New Roman"/>
                <w:color w:val="000000"/>
                <w:lang w:eastAsia="ru-RU"/>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Pr="006D4256" w:rsidRDefault="00DB301B">
            <w:pPr>
              <w:spacing w:after="0" w:line="240" w:lineRule="auto"/>
              <w:jc w:val="both"/>
              <w:rPr>
                <w:rFonts w:ascii="Times New Roman" w:eastAsia="Times New Roman" w:hAnsi="Times New Roman"/>
                <w:b/>
                <w:color w:val="000000"/>
                <w:lang w:eastAsia="ru-RU"/>
              </w:rPr>
            </w:pPr>
            <w:r w:rsidRPr="006D4256">
              <w:rPr>
                <w:rFonts w:ascii="Times New Roman" w:eastAsia="Times New Roman" w:hAnsi="Times New Roman"/>
                <w:b/>
                <w:color w:val="000000"/>
                <w:lang w:eastAsia="ru-RU"/>
              </w:rPr>
              <w:t>Виключення: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6D4256">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Замовник повинен </w:t>
            </w:r>
            <w:r w:rsidRPr="006D4256">
              <w:rPr>
                <w:rFonts w:ascii="Times New Roman" w:eastAsia="Times New Roman" w:hAnsi="Times New Roman"/>
                <w:b/>
                <w:i/>
                <w:kern w:val="3"/>
                <w:highlight w:val="white"/>
              </w:rPr>
              <w:t>протягом трьох днів</w:t>
            </w:r>
            <w:r w:rsidRPr="006D4256">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Pr="006D4256"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6D4256">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256">
              <w:rPr>
                <w:rFonts w:ascii="Times New Roman" w:eastAsia="Times New Roman" w:hAnsi="Times New Roman"/>
                <w:b/>
                <w:i/>
                <w:kern w:val="3"/>
                <w:highlight w:val="white"/>
              </w:rPr>
              <w:t>не менш як на чотири дні</w:t>
            </w:r>
            <w:r w:rsidRPr="006D4256">
              <w:rPr>
                <w:rFonts w:ascii="Times New Roman" w:eastAsia="Times New Roman" w:hAnsi="Times New Roman"/>
                <w:i/>
                <w:kern w:val="3"/>
                <w:highlight w:val="white"/>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6D4256" w:rsidRDefault="00120A42" w:rsidP="00120A42">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Pr="006D4256" w:rsidRDefault="00120A42" w:rsidP="00120A42">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009271F6">
              <w:rPr>
                <w:rFonts w:ascii="Times New Roman" w:eastAsia="Times New Roman" w:hAnsi="Times New Roman"/>
                <w:color w:val="000000"/>
                <w:lang w:eastAsia="ru-RU"/>
              </w:rPr>
              <w:t xml:space="preserve"> </w:t>
            </w:r>
            <w:r w:rsidRPr="006D4256">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D4256">
              <w:rPr>
                <w:rFonts w:ascii="Times New Roman" w:eastAsia="Times New Roman" w:hAnsi="Times New Roman"/>
                <w:color w:val="000000"/>
                <w:lang w:eastAsia="ru-RU"/>
              </w:rPr>
              <w:t xml:space="preserve">, що вносяться. Зміни до тендерної документації у </w:t>
            </w:r>
            <w:r w:rsidR="009271F6" w:rsidRPr="006D4256">
              <w:rPr>
                <w:rFonts w:ascii="Times New Roman" w:eastAsia="Times New Roman" w:hAnsi="Times New Roman"/>
                <w:color w:val="000000"/>
                <w:lang w:eastAsia="ru-RU"/>
              </w:rPr>
              <w:t>машино зчитувальному</w:t>
            </w:r>
            <w:r w:rsidRPr="006D4256">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6D4256" w:rsidTr="009271F6">
        <w:trPr>
          <w:trHeight w:val="502"/>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ІІІ. Інструкція з підготовки тендерної пропозиції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844333" w:rsidRDefault="00486D0F" w:rsidP="00486D0F">
            <w:pPr>
              <w:spacing w:after="0" w:line="240" w:lineRule="auto"/>
              <w:ind w:firstLine="2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844333" w:rsidRDefault="00486D0F" w:rsidP="00486D0F">
            <w:pPr>
              <w:spacing w:after="0" w:line="240" w:lineRule="auto"/>
              <w:ind w:firstLine="2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Pr="00844333" w:rsidRDefault="00DB301B">
            <w:pPr>
              <w:spacing w:after="0" w:line="240" w:lineRule="auto"/>
              <w:ind w:left="-21" w:hanging="21"/>
              <w:jc w:val="both"/>
              <w:rPr>
                <w:rFonts w:ascii="Times New Roman" w:eastAsia="Times New Roman" w:hAnsi="Times New Roman"/>
                <w:b/>
                <w:color w:val="000000"/>
                <w:lang w:eastAsia="ru-RU"/>
              </w:rPr>
            </w:pPr>
            <w:r w:rsidRPr="00844333">
              <w:rPr>
                <w:rFonts w:ascii="Times New Roman" w:eastAsia="Times New Roman" w:hAnsi="Times New Roman"/>
                <w:b/>
                <w:color w:val="000000"/>
                <w:lang w:eastAsia="ru-RU"/>
              </w:rPr>
              <w:t xml:space="preserve">- </w:t>
            </w:r>
            <w:r w:rsidRPr="00844333">
              <w:rPr>
                <w:rFonts w:ascii="Times New Roman" w:hAnsi="Times New Roman"/>
              </w:rPr>
              <w:t xml:space="preserve">інформацією, складеною учасником за формою «Тендерна пропозиція» відповідно до </w:t>
            </w:r>
            <w:r w:rsidRPr="00844333">
              <w:rPr>
                <w:rFonts w:ascii="Times New Roman" w:hAnsi="Times New Roman"/>
                <w:b/>
              </w:rPr>
              <w:t>Додатку 7</w:t>
            </w:r>
            <w:r w:rsidRPr="00844333">
              <w:rPr>
                <w:rFonts w:ascii="Times New Roman" w:hAnsi="Times New Roman"/>
              </w:rPr>
              <w:t xml:space="preserve"> цієї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інформацією щодо відсутності п</w:t>
            </w:r>
            <w:r w:rsidR="004151C9" w:rsidRPr="00844333">
              <w:rPr>
                <w:rFonts w:ascii="Times New Roman" w:eastAsia="Times New Roman" w:hAnsi="Times New Roman"/>
                <w:color w:val="000000"/>
                <w:lang w:eastAsia="ru-RU"/>
              </w:rPr>
              <w:t>ідстав, установлених в пункті 47</w:t>
            </w:r>
            <w:r w:rsidRPr="00844333">
              <w:rPr>
                <w:rFonts w:ascii="Times New Roman" w:eastAsia="Times New Roman" w:hAnsi="Times New Roman"/>
                <w:color w:val="000000"/>
                <w:lang w:eastAsia="ru-RU"/>
              </w:rPr>
              <w:t xml:space="preserve"> Особливостей, згідно </w:t>
            </w:r>
            <w:r w:rsidRPr="00844333">
              <w:rPr>
                <w:rFonts w:ascii="Times New Roman" w:eastAsia="Times New Roman" w:hAnsi="Times New Roman"/>
                <w:b/>
                <w:color w:val="000000"/>
                <w:lang w:eastAsia="ru-RU"/>
              </w:rPr>
              <w:t>Додатку №2</w:t>
            </w:r>
            <w:r w:rsidRPr="00844333">
              <w:rPr>
                <w:rFonts w:ascii="Times New Roman" w:eastAsia="Times New Roman" w:hAnsi="Times New Roman"/>
                <w:color w:val="000000"/>
                <w:lang w:eastAsia="ru-RU"/>
              </w:rPr>
              <w:t xml:space="preserve">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271F6" w:rsidRPr="00844333">
              <w:rPr>
                <w:rFonts w:ascii="Times New Roman" w:eastAsia="Times New Roman" w:hAnsi="Times New Roman"/>
                <w:lang w:eastAsia="ru-RU"/>
              </w:rPr>
              <w:t>4</w:t>
            </w:r>
            <w:r w:rsidRPr="00844333">
              <w:rPr>
                <w:rFonts w:ascii="Times New Roman" w:eastAsia="Times New Roman" w:hAnsi="Times New Roman"/>
                <w:lang w:eastAsia="ru-RU"/>
              </w:rPr>
              <w:t xml:space="preserve">  Особливостей, - згідно з Додатком 2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листа-згоди на обробку персональних даних відповідно до </w:t>
            </w:r>
            <w:r w:rsidRPr="00844333">
              <w:rPr>
                <w:rFonts w:ascii="Times New Roman" w:eastAsia="Times New Roman" w:hAnsi="Times New Roman"/>
                <w:b/>
                <w:color w:val="000000"/>
                <w:lang w:eastAsia="ru-RU"/>
              </w:rPr>
              <w:t xml:space="preserve">Додатку №5 </w:t>
            </w:r>
            <w:r w:rsidRPr="00844333">
              <w:rPr>
                <w:rFonts w:ascii="Times New Roman" w:eastAsia="Times New Roman" w:hAnsi="Times New Roman"/>
                <w:color w:val="000000"/>
                <w:lang w:eastAsia="ru-RU"/>
              </w:rPr>
              <w:t>до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44333">
              <w:rPr>
                <w:rFonts w:ascii="Times New Roman" w:eastAsia="Times New Roman" w:hAnsi="Times New Roman"/>
                <w:b/>
                <w:lang w:eastAsia="ru-RU"/>
              </w:rPr>
              <w:t>.</w:t>
            </w:r>
          </w:p>
          <w:p w:rsidR="00E558FD" w:rsidRPr="00844333" w:rsidRDefault="00DB301B">
            <w:pPr>
              <w:spacing w:after="0" w:line="240" w:lineRule="auto"/>
              <w:ind w:left="-21" w:hanging="21"/>
              <w:jc w:val="both"/>
              <w:rPr>
                <w:rFonts w:ascii="Times New Roman" w:eastAsia="Times New Roman" w:hAnsi="Times New Roman"/>
                <w:i/>
                <w:lang w:eastAsia="ru-RU"/>
              </w:rPr>
            </w:pPr>
            <w:r w:rsidRPr="00844333">
              <w:rPr>
                <w:rFonts w:ascii="Times New Roman" w:eastAsia="Times New Roman" w:hAnsi="Times New Roman"/>
                <w:i/>
                <w:lang w:eastAsia="ru-RU"/>
              </w:rPr>
              <w:t xml:space="preserve">Переможець процедури закупівлі у строк, що не перевищує </w:t>
            </w:r>
            <w:r w:rsidRPr="00844333">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844333">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844333" w:rsidRDefault="00DB301B">
            <w:pPr>
              <w:widowControl w:val="0"/>
              <w:spacing w:after="0" w:line="240" w:lineRule="auto"/>
              <w:jc w:val="both"/>
              <w:rPr>
                <w:rFonts w:ascii="Times New Roman" w:eastAsia="Times New Roman" w:hAnsi="Times New Roman"/>
                <w:b/>
                <w:szCs w:val="24"/>
              </w:rPr>
            </w:pPr>
            <w:r w:rsidRPr="00844333">
              <w:rPr>
                <w:rFonts w:ascii="Times New Roman" w:eastAsia="Times New Roman" w:hAnsi="Times New Roman"/>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844333" w:rsidRDefault="00F96FF9" w:rsidP="00F96FF9">
            <w:pPr>
              <w:widowControl w:val="0"/>
              <w:spacing w:after="0" w:line="240" w:lineRule="auto"/>
              <w:jc w:val="both"/>
              <w:rPr>
                <w:rFonts w:ascii="Times New Roman" w:eastAsia="Times New Roman" w:hAnsi="Times New Roman"/>
                <w:b/>
                <w:i/>
                <w:sz w:val="24"/>
                <w:szCs w:val="24"/>
              </w:rPr>
            </w:pPr>
            <w:r w:rsidRPr="00844333">
              <w:rPr>
                <w:rFonts w:ascii="Times New Roman" w:eastAsia="Times New Roman" w:hAnsi="Times New Roman"/>
                <w:b/>
                <w:i/>
                <w:sz w:val="24"/>
                <w:szCs w:val="24"/>
              </w:rPr>
              <w:t>Опис та приклади формальних несуттєвих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844333">
              <w:rPr>
                <w:rFonts w:ascii="Times New Roman" w:eastAsia="Times New Roman" w:hAnsi="Times New Roman"/>
              </w:rPr>
              <w:t>пропозицій у наступній редакції: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844333" w:rsidRDefault="00F96FF9" w:rsidP="00F96FF9">
            <w:pPr>
              <w:widowControl w:val="0"/>
              <w:spacing w:after="0" w:line="240" w:lineRule="auto"/>
              <w:jc w:val="both"/>
              <w:rPr>
                <w:rFonts w:ascii="Times New Roman" w:eastAsia="Times New Roman" w:hAnsi="Times New Roman"/>
                <w:b/>
                <w:i/>
              </w:rPr>
            </w:pPr>
            <w:r w:rsidRPr="00844333">
              <w:rPr>
                <w:rFonts w:ascii="Times New Roman" w:eastAsia="Times New Roman" w:hAnsi="Times New Roman"/>
                <w:b/>
                <w:i/>
              </w:rPr>
              <w:t>Опис формальних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1.</w:t>
            </w:r>
            <w:r w:rsidRPr="00844333">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великої літери;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розділових знаків та відмінювання слів у реченні;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використання слова або мовного звороту, запозичених з іншої мови;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lastRenderedPageBreak/>
              <w:t>—</w:t>
            </w:r>
            <w:r w:rsidRPr="00844333">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застосування правил переносу частини слова з рядка в рядок;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написання слів разом та/або окремо, та/або через дефіс;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2.</w:t>
            </w:r>
            <w:r w:rsidRPr="00844333">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3.</w:t>
            </w:r>
            <w:r w:rsidRPr="00844333">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4.</w:t>
            </w:r>
            <w:r w:rsidRPr="00844333">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5.</w:t>
            </w:r>
            <w:r w:rsidRPr="00844333">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6.</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7.</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8.</w:t>
            </w:r>
            <w:r w:rsidRPr="00844333">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rPr>
              <w:t>9.</w:t>
            </w:r>
            <w:r w:rsidRPr="00844333">
              <w:rPr>
                <w:rFonts w:ascii="Times New Roman" w:eastAsia="Times New Roman" w:hAnsi="Times New Roman"/>
              </w:rPr>
              <w:tab/>
              <w:t>Подання документа учасником процедури закупівлі у складі</w:t>
            </w:r>
            <w:r w:rsidRPr="00844333">
              <w:rPr>
                <w:rFonts w:ascii="Times New Roman" w:eastAsia="Times New Roman" w:hAnsi="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10.</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00FB6100" w:rsidRPr="00844333">
              <w:rPr>
                <w:rFonts w:ascii="Times New Roman" w:eastAsia="Times New Roman" w:hAnsi="Times New Roman"/>
                <w:sz w:val="24"/>
                <w:szCs w:val="24"/>
              </w:rPr>
              <w:t>и</w:t>
            </w:r>
            <w:r w:rsidRPr="00844333">
              <w:rPr>
                <w:rFonts w:ascii="Times New Roman" w:eastAsia="Times New Roman" w:hAnsi="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11.</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12.</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lastRenderedPageBreak/>
              <w:t>Приклади формальних помилок: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«м.київ» замість «м.Київ»;</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«поряд -ок» замість «поря – док»;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«ненадається» замість «не надається»»;</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«______</w:t>
            </w:r>
            <w:r w:rsidR="00FB6100" w:rsidRPr="00844333">
              <w:rPr>
                <w:rFonts w:ascii="Times New Roman" w:eastAsia="Times New Roman" w:hAnsi="Times New Roman"/>
                <w:sz w:val="24"/>
                <w:szCs w:val="24"/>
              </w:rPr>
              <w:t xml:space="preserve">________№_____________» замість </w:t>
            </w:r>
            <w:r w:rsidRPr="00844333">
              <w:rPr>
                <w:rFonts w:ascii="Times New Roman" w:eastAsia="Times New Roman" w:hAnsi="Times New Roman"/>
                <w:sz w:val="24"/>
                <w:szCs w:val="24"/>
              </w:rPr>
              <w:t>«14.08.2020 №320/13/14-01»</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Pr="00844333" w:rsidRDefault="00DB301B">
            <w:pPr>
              <w:widowControl w:val="0"/>
              <w:spacing w:after="160" w:line="259" w:lineRule="auto"/>
              <w:ind w:left="40" w:hanging="20"/>
              <w:jc w:val="both"/>
              <w:rPr>
                <w:rFonts w:ascii="Times New Roman" w:eastAsia="Times New Roman" w:hAnsi="Times New Roman"/>
                <w:b/>
                <w:color w:val="000000"/>
                <w:sz w:val="24"/>
                <w:szCs w:val="24"/>
              </w:rPr>
            </w:pPr>
            <w:r w:rsidRPr="0084433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44333">
              <w:rPr>
                <w:rFonts w:ascii="Times New Roman" w:eastAsia="Times New Roman" w:hAnsi="Times New Roman"/>
                <w:b/>
                <w:sz w:val="24"/>
                <w:szCs w:val="24"/>
              </w:rPr>
              <w:t>у</w:t>
            </w:r>
            <w:r w:rsidRPr="0084433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844333">
              <w:rPr>
                <w:rFonts w:ascii="Times New Roman" w:eastAsia="Times New Roman" w:hAnsi="Times New Roman"/>
                <w:b/>
                <w:sz w:val="24"/>
                <w:szCs w:val="24"/>
              </w:rPr>
              <w:t>п</w:t>
            </w:r>
            <w:r w:rsidRPr="00844333">
              <w:rPr>
                <w:rFonts w:ascii="Times New Roman" w:eastAsia="Times New Roman" w:hAnsi="Times New Roman"/>
                <w:b/>
                <w:color w:val="000000"/>
                <w:sz w:val="24"/>
                <w:szCs w:val="24"/>
              </w:rPr>
              <w:t>останови Кабінету Міністрів України № 332 від 04.04.2001 р.</w:t>
            </w:r>
          </w:p>
          <w:p w:rsidR="00E558FD" w:rsidRPr="00844333"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84433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FB6100" w:rsidRPr="00844333">
              <w:rPr>
                <w:rFonts w:ascii="Times New Roman" w:eastAsia="Times New Roman" w:hAnsi="Times New Roman"/>
                <w:color w:val="000000"/>
                <w:lang w:eastAsia="ru-RU"/>
              </w:rPr>
              <w:t xml:space="preserve"> </w:t>
            </w:r>
            <w:r w:rsidRPr="00844333">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844333">
              <w:rPr>
                <w:rFonts w:ascii="Times New Roman" w:eastAsia="Times New Roman" w:hAnsi="Times New Roman"/>
                <w:b/>
                <w:lang w:eastAsia="ru-RU"/>
              </w:rPr>
              <w:t>вник, відповідно до п.п. 2 п. 44Особливостей</w:t>
            </w:r>
            <w:r w:rsidRPr="00844333">
              <w:rPr>
                <w:rFonts w:ascii="Times New Roman" w:eastAsia="Times New Roman" w:hAnsi="Times New Roman"/>
                <w:b/>
                <w:lang w:eastAsia="ru-RU"/>
              </w:rPr>
              <w:t>,відхиляє тендерну пропозицію.</w:t>
            </w:r>
          </w:p>
          <w:p w:rsidR="00E558FD" w:rsidRPr="00844333" w:rsidRDefault="00E558FD">
            <w:pPr>
              <w:spacing w:after="0" w:line="240" w:lineRule="auto"/>
              <w:ind w:left="-21" w:hanging="21"/>
              <w:jc w:val="both"/>
              <w:rPr>
                <w:rFonts w:ascii="Times New Roman" w:eastAsia="Times New Roman" w:hAnsi="Times New Roman"/>
                <w:b/>
                <w:lang w:eastAsia="ru-RU"/>
              </w:rPr>
            </w:pP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УВАГА!!!</w:t>
            </w:r>
          </w:p>
          <w:p w:rsidR="00E558FD" w:rsidRPr="00844333"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844333">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документи мають бути чіткими та розбірливими для читання;</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Винятки:</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844333" w:rsidRDefault="00DB301B"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844333" w:rsidRDefault="000F7EB5" w:rsidP="00E11769">
            <w:pPr>
              <w:spacing w:after="4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844333">
              <w:rPr>
                <w:rFonts w:ascii="Times New Roman" w:eastAsia="Times New Roman" w:hAnsi="Times New Roman"/>
                <w:lang w:eastAsia="ru-RU"/>
              </w:rPr>
              <w:t>нованих документів або</w:t>
            </w:r>
            <w:r w:rsidRPr="00844333">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844333" w:rsidRDefault="000F7EB5"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6D425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ind w:firstLine="13"/>
              <w:jc w:val="both"/>
              <w:rPr>
                <w:rFonts w:ascii="Times New Roman" w:eastAsia="Times New Roman" w:hAnsi="Times New Roman"/>
                <w:lang w:eastAsia="ru-RU"/>
              </w:rPr>
            </w:pPr>
            <w:r w:rsidRPr="00844333">
              <w:rPr>
                <w:rFonts w:ascii="Times New Roman" w:eastAsia="Times New Roman" w:hAnsi="Times New Roman"/>
                <w:color w:val="000000"/>
                <w:lang w:eastAsia="ru-RU"/>
              </w:rPr>
              <w:t>Не вимагається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rsidP="00857F62">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Не передбач</w:t>
            </w:r>
            <w:r w:rsidR="00857F62">
              <w:rPr>
                <w:rFonts w:ascii="Times New Roman" w:eastAsia="Times New Roman" w:hAnsi="Times New Roman"/>
                <w:lang w:eastAsia="ru-RU"/>
              </w:rPr>
              <w:t>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color w:val="000000"/>
                <w:lang w:eastAsia="ru-RU"/>
              </w:rPr>
              <w:t xml:space="preserve">Тендерні пропозиції вважаються дійсними протягом </w:t>
            </w:r>
            <w:r w:rsidRPr="00844333">
              <w:rPr>
                <w:rFonts w:ascii="Times New Roman" w:eastAsia="Times New Roman" w:hAnsi="Times New Roman"/>
                <w:b/>
                <w:color w:val="000000"/>
                <w:lang w:eastAsia="ru-RU"/>
              </w:rPr>
              <w:t>90 днів</w:t>
            </w:r>
            <w:r w:rsidRPr="00844333">
              <w:rPr>
                <w:rFonts w:ascii="Times New Roman" w:eastAsia="Times New Roman" w:hAnsi="Times New Roman"/>
                <w:color w:val="000000"/>
                <w:lang w:eastAsia="ru-RU"/>
              </w:rPr>
              <w:t xml:space="preserve"> із дати кінцевого строку подання тендерних пропозицій.</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Учасник процедури закупівлі має право:</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Кваліфікаційні критерії до учасників та вимоги, згі</w:t>
            </w:r>
            <w:r w:rsidR="00DB6032" w:rsidRPr="006D4256">
              <w:rPr>
                <w:rFonts w:ascii="Times New Roman" w:eastAsia="Times New Roman" w:hAnsi="Times New Roman"/>
                <w:b/>
                <w:bCs/>
                <w:color w:val="000000"/>
                <w:lang w:eastAsia="ru-RU"/>
              </w:rPr>
              <w:t>дно  з пунктом 28  та пунктом 47</w:t>
            </w:r>
            <w:r w:rsidRPr="006D4256">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844333">
              <w:rPr>
                <w:rFonts w:ascii="Times New Roman" w:eastAsia="SimSun" w:hAnsi="Times New Roman"/>
                <w:b/>
                <w:kern w:val="3"/>
              </w:rPr>
              <w:t xml:space="preserve"> Додатку № 1 до ТД;</w:t>
            </w:r>
          </w:p>
          <w:p w:rsidR="00E558FD" w:rsidRPr="00844333" w:rsidRDefault="00DB301B">
            <w:pPr>
              <w:spacing w:after="160" w:line="256" w:lineRule="auto"/>
              <w:ind w:right="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 xml:space="preserve"> - підстави для відмови в участі у процедурі </w:t>
            </w:r>
            <w:r w:rsidR="000F3838" w:rsidRPr="00844333">
              <w:rPr>
                <w:rFonts w:ascii="Times New Roman" w:eastAsia="Times New Roman" w:hAnsi="Times New Roman"/>
                <w:color w:val="000000"/>
                <w:lang w:eastAsia="ru-RU"/>
              </w:rPr>
              <w:t>закупівлі встановлені пунктом 47</w:t>
            </w:r>
            <w:r w:rsidRPr="00844333">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844333">
              <w:rPr>
                <w:rFonts w:ascii="Times New Roman" w:eastAsia="Times New Roman" w:hAnsi="Times New Roman"/>
                <w:b/>
                <w:color w:val="000000"/>
                <w:lang w:eastAsia="ru-RU"/>
              </w:rPr>
              <w:t>Додатку № 2 до ТД.</w:t>
            </w:r>
          </w:p>
          <w:p w:rsidR="00645161" w:rsidRPr="00844333" w:rsidRDefault="00645161" w:rsidP="00645161">
            <w:pPr>
              <w:widowControl w:val="0"/>
              <w:spacing w:after="0"/>
              <w:jc w:val="both"/>
              <w:rPr>
                <w:rFonts w:ascii="Times New Roman" w:eastAsia="Times New Roman" w:hAnsi="Times New Roman"/>
                <w:b/>
              </w:rPr>
            </w:pPr>
            <w:r w:rsidRPr="00844333">
              <w:rPr>
                <w:rFonts w:ascii="Times New Roman" w:eastAsia="Times New Roman" w:hAnsi="Times New Roman"/>
                <w:b/>
              </w:rPr>
              <w:t>Підстави, визначені пунктом 47 Особливостей.</w:t>
            </w:r>
          </w:p>
          <w:p w:rsidR="00645161" w:rsidRPr="00844333" w:rsidRDefault="00645161" w:rsidP="00645161">
            <w:pPr>
              <w:widowControl w:val="0"/>
              <w:spacing w:after="0"/>
              <w:jc w:val="both"/>
              <w:rPr>
                <w:rFonts w:ascii="Times New Roman" w:eastAsia="Times New Roman" w:hAnsi="Times New Roman"/>
              </w:rPr>
            </w:pPr>
            <w:r w:rsidRPr="00844333">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2) відомості про юридичну особу, яка є учасником процедури </w:t>
            </w:r>
            <w:r w:rsidRPr="00844333">
              <w:rPr>
                <w:rFonts w:ascii="Times New Roman" w:eastAsia="Times New Roman" w:hAnsi="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color w:val="000000"/>
              </w:rPr>
              <w:t>3</w:t>
            </w:r>
            <w:r w:rsidRPr="00844333">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44333">
                <w:rPr>
                  <w:rStyle w:val="a6"/>
                  <w:rFonts w:ascii="Times New Roman" w:eastAsia="Times New Roman" w:hAnsi="Times New Roman"/>
                </w:rPr>
                <w:t>пунктом 4</w:t>
              </w:r>
            </w:hyperlink>
            <w:r w:rsidRPr="00844333">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F62" w:rsidRDefault="00857F62" w:rsidP="00645161">
            <w:pPr>
              <w:spacing w:after="0"/>
              <w:jc w:val="both"/>
              <w:rPr>
                <w:rFonts w:ascii="Times New Roman" w:eastAsia="Times New Roman" w:hAnsi="Times New Roman"/>
              </w:rPr>
            </w:pPr>
          </w:p>
          <w:p w:rsidR="00645161" w:rsidRPr="00844333" w:rsidRDefault="00645161" w:rsidP="00645161">
            <w:pPr>
              <w:spacing w:after="0"/>
              <w:jc w:val="both"/>
              <w:rPr>
                <w:rFonts w:ascii="Times New Roman" w:eastAsia="Times New Roman" w:hAnsi="Times New Roman"/>
              </w:rPr>
            </w:pPr>
            <w:r w:rsidRPr="00844333">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44333">
              <w:rPr>
                <w:rFonts w:ascii="Times New Roman" w:eastAsia="Times New Roman" w:hAnsi="Times New Roman"/>
                <w:color w:val="000000" w:themeColor="text1"/>
              </w:rPr>
              <w:t>закупівлю із</w:t>
            </w:r>
            <w:r w:rsidRPr="00844333">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844333">
              <w:rPr>
                <w:rFonts w:ascii="Times New Roman" w:eastAsia="Times New Roman" w:hAnsi="Times New Roman"/>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844333" w:rsidRDefault="00645161" w:rsidP="00E11769">
            <w:pPr>
              <w:spacing w:after="0" w:line="256" w:lineRule="auto"/>
              <w:jc w:val="both"/>
              <w:rPr>
                <w:rFonts w:ascii="Times New Roman" w:eastAsia="Times New Roman" w:hAnsi="Times New Roman"/>
                <w:b/>
                <w:color w:val="000000"/>
                <w:lang w:eastAsia="ru-RU"/>
              </w:rPr>
            </w:pPr>
            <w:r w:rsidRPr="00844333">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6D4256">
              <w:rPr>
                <w:rFonts w:ascii="Times New Roman" w:eastAsia="Times New Roman" w:hAnsi="Times New Roman"/>
                <w:color w:val="000000"/>
                <w:u w:val="single"/>
                <w:lang w:eastAsia="ru-RU"/>
              </w:rPr>
              <w:t>частини другої статті 22 Закону</w:t>
            </w:r>
            <w:r w:rsidRPr="006D4256">
              <w:rPr>
                <w:rFonts w:ascii="Times New Roman" w:eastAsia="Times New Roman" w:hAnsi="Times New Roman"/>
                <w:color w:val="000000"/>
                <w:lang w:eastAsia="ru-RU"/>
              </w:rPr>
              <w:t xml:space="preserve"> зазначено в </w:t>
            </w:r>
            <w:r w:rsidRPr="006D4256">
              <w:rPr>
                <w:rFonts w:ascii="Times New Roman" w:eastAsia="Times New Roman" w:hAnsi="Times New Roman"/>
                <w:b/>
                <w:i/>
                <w:color w:val="000000"/>
                <w:u w:val="single"/>
                <w:lang w:eastAsia="ru-RU"/>
              </w:rPr>
              <w:t>Додатку 3</w:t>
            </w:r>
            <w:r w:rsidRPr="006D4256">
              <w:rPr>
                <w:rFonts w:ascii="Times New Roman" w:eastAsia="Times New Roman" w:hAnsi="Times New Roman"/>
                <w:color w:val="000000"/>
                <w:lang w:eastAsia="ru-RU"/>
              </w:rPr>
              <w:t xml:space="preserve"> до цієї тендерної документації.</w:t>
            </w:r>
          </w:p>
        </w:tc>
      </w:tr>
      <w:tr w:rsidR="00392887"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16600C" w:rsidP="00C72E33">
            <w:pPr>
              <w:widowControl w:val="0"/>
              <w:spacing w:after="160" w:line="256" w:lineRule="auto"/>
              <w:ind w:right="120"/>
              <w:jc w:val="both"/>
              <w:rPr>
                <w:rFonts w:ascii="Times New Roman" w:eastAsia="Times New Roman" w:hAnsi="Times New Roman"/>
                <w:color w:val="000000"/>
                <w:lang w:eastAsia="ru-RU"/>
              </w:rPr>
            </w:pPr>
            <w:r w:rsidRPr="006D4256">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4256">
              <w:rPr>
                <w:rFonts w:ascii="Times New Roman" w:eastAsia="Times New Roman" w:hAnsi="Times New Roman"/>
                <w:i/>
                <w:lang w:eastAsia="uk-UA"/>
              </w:rPr>
              <w:t>(надається у разі залучення).</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BE377B">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8</w:t>
            </w:r>
            <w:r w:rsidR="00DB301B" w:rsidRPr="006D4256">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6D4256">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3" w:hanging="23"/>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IV. Подання та розкриття тендерної пропозиції</w:t>
            </w:r>
          </w:p>
        </w:tc>
      </w:tr>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4"/>
              <w:jc w:val="both"/>
              <w:textAlignment w:val="baseline"/>
              <w:rPr>
                <w:rFonts w:ascii="Times New Roman" w:eastAsia="Times New Roman" w:hAnsi="Times New Roman"/>
                <w:b/>
                <w:color w:val="000000"/>
                <w:lang w:eastAsia="ru-RU"/>
              </w:rPr>
            </w:pPr>
            <w:r w:rsidRPr="006D4256">
              <w:rPr>
                <w:rFonts w:ascii="Times New Roman" w:eastAsia="Times New Roman" w:hAnsi="Times New Roman"/>
                <w:color w:val="000000"/>
                <w:lang w:eastAsia="ru-RU"/>
              </w:rPr>
              <w:t>1.1.</w:t>
            </w:r>
            <w:r w:rsidRPr="006D4256">
              <w:rPr>
                <w:rFonts w:ascii="Times New Roman" w:eastAsia="Times New Roman" w:hAnsi="Times New Roman"/>
                <w:b/>
                <w:color w:val="000000"/>
                <w:lang w:eastAsia="ru-RU"/>
              </w:rPr>
              <w:t xml:space="preserve">Кінцевий строк подання тендерних пропозицій </w:t>
            </w:r>
            <w:r w:rsidRPr="00844333">
              <w:rPr>
                <w:rFonts w:ascii="Times New Roman" w:eastAsia="Times New Roman" w:hAnsi="Times New Roman"/>
                <w:b/>
                <w:color w:val="000000"/>
                <w:lang w:eastAsia="ru-RU"/>
              </w:rPr>
              <w:t xml:space="preserve">– </w:t>
            </w:r>
            <w:r w:rsidR="00A724A2">
              <w:rPr>
                <w:rFonts w:ascii="Times New Roman" w:eastAsia="Times New Roman" w:hAnsi="Times New Roman"/>
                <w:b/>
                <w:color w:val="000000"/>
                <w:highlight w:val="cyan"/>
                <w:lang w:eastAsia="ru-RU"/>
              </w:rPr>
              <w:t>11</w:t>
            </w:r>
            <w:r w:rsidR="0040539B">
              <w:rPr>
                <w:rFonts w:ascii="Times New Roman" w:eastAsia="Times New Roman" w:hAnsi="Times New Roman"/>
                <w:b/>
                <w:color w:val="000000"/>
                <w:highlight w:val="cyan"/>
                <w:lang w:eastAsia="ru-RU"/>
              </w:rPr>
              <w:t>.</w:t>
            </w:r>
            <w:r w:rsidR="00FD6316">
              <w:rPr>
                <w:rFonts w:ascii="Times New Roman" w:eastAsia="Times New Roman" w:hAnsi="Times New Roman"/>
                <w:b/>
                <w:color w:val="000000"/>
                <w:highlight w:val="cyan"/>
                <w:lang w:eastAsia="ru-RU"/>
              </w:rPr>
              <w:t>04</w:t>
            </w:r>
            <w:r w:rsidR="003173E3">
              <w:rPr>
                <w:rFonts w:ascii="Times New Roman" w:eastAsia="Times New Roman" w:hAnsi="Times New Roman"/>
                <w:b/>
                <w:color w:val="000000"/>
                <w:highlight w:val="cyan"/>
                <w:lang w:eastAsia="ru-RU"/>
              </w:rPr>
              <w:t>.2024</w:t>
            </w:r>
            <w:r w:rsidRPr="0040539B">
              <w:rPr>
                <w:rFonts w:ascii="Times New Roman" w:eastAsia="Times New Roman" w:hAnsi="Times New Roman"/>
                <w:b/>
                <w:color w:val="000000"/>
                <w:highlight w:val="cyan"/>
                <w:lang w:eastAsia="ru-RU"/>
              </w:rPr>
              <w:t xml:space="preserve"> до 00:00</w:t>
            </w:r>
            <w:r w:rsidRPr="00844333">
              <w:rPr>
                <w:rFonts w:ascii="Times New Roman" w:eastAsia="Times New Roman" w:hAnsi="Times New Roman"/>
                <w:b/>
                <w:color w:val="000000"/>
                <w:lang w:eastAsia="ru-RU"/>
              </w:rPr>
              <w:t xml:space="preserve"> </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A05F72">
            <w:pPr>
              <w:spacing w:after="0" w:line="240" w:lineRule="auto"/>
              <w:rPr>
                <w:rFonts w:ascii="Times New Roman" w:eastAsia="Times New Roman" w:hAnsi="Times New Roman"/>
                <w:lang w:eastAsia="ru-RU"/>
              </w:rPr>
            </w:pPr>
            <w:r w:rsidRPr="006D4256">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Pr="006D4256" w:rsidRDefault="00AF0AD6" w:rsidP="00AF0AD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6D4256">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V. Оцінка тендерної пропозиції</w:t>
            </w:r>
          </w:p>
        </w:tc>
      </w:tr>
      <w:tr w:rsidR="00E558FD" w:rsidRPr="006D4256">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844333">
                <w:rPr>
                  <w:rFonts w:ascii="Times New Roman" w:eastAsia="Times New Roman" w:hAnsi="Times New Roman"/>
                  <w:highlight w:val="white"/>
                  <w:lang w:eastAsia="uk-UA"/>
                </w:rPr>
                <w:t>шістнадцятої</w:t>
              </w:r>
            </w:hyperlink>
            <w:r w:rsidRPr="00844333">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844333" w:rsidRDefault="009E5589" w:rsidP="009E5589">
            <w:pPr>
              <w:widowControl w:val="0"/>
              <w:spacing w:after="0" w:line="257" w:lineRule="auto"/>
              <w:jc w:val="both"/>
              <w:rPr>
                <w:rFonts w:ascii="Times New Roman" w:eastAsia="Times New Roman" w:hAnsi="Times New Roman"/>
                <w:b/>
                <w:highlight w:val="white"/>
                <w:lang w:eastAsia="uk-UA"/>
              </w:rPr>
            </w:pPr>
            <w:r w:rsidRPr="00844333">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844333">
              <w:rPr>
                <w:rFonts w:ascii="Times New Roman" w:eastAsia="Times New Roman" w:hAnsi="Times New Roman"/>
                <w:highlight w:val="white"/>
                <w:lang w:eastAsia="uk-UA"/>
              </w:rPr>
              <w:t xml:space="preserve">осування електронного аукціону. </w:t>
            </w:r>
            <w:r w:rsidRPr="00844333">
              <w:rPr>
                <w:rFonts w:ascii="Times New Roman" w:eastAsia="Times New Roman" w:hAnsi="Times New Roman"/>
                <w:i/>
                <w:highlight w:val="white"/>
                <w:lang w:eastAsia="uk-UA"/>
              </w:rPr>
              <w:t>(у разі якщо подано дві і більше тендерних пропозицій).</w:t>
            </w:r>
          </w:p>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844333" w:rsidRDefault="009E5589" w:rsidP="009E5589">
            <w:pPr>
              <w:widowControl w:val="0"/>
              <w:spacing w:after="0" w:line="257" w:lineRule="auto"/>
              <w:jc w:val="both"/>
              <w:rPr>
                <w:rFonts w:ascii="Times New Roman" w:eastAsia="Times New Roman" w:hAnsi="Times New Roman"/>
                <w:i/>
                <w:highlight w:val="yellow"/>
                <w:lang w:eastAsia="uk-UA"/>
              </w:rPr>
            </w:pPr>
            <w:r w:rsidRPr="00844333">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844333">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i/>
                <w:lang w:eastAsia="uk-UA"/>
              </w:rPr>
              <w:t>Ціна тендерної пропозиції</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Pr="00844333" w:rsidRDefault="00DB301B">
            <w:pPr>
              <w:widowControl w:val="0"/>
              <w:spacing w:after="0" w:line="259" w:lineRule="auto"/>
              <w:jc w:val="both"/>
              <w:rPr>
                <w:rFonts w:ascii="Times New Roman" w:eastAsia="Times New Roman" w:hAnsi="Times New Roman"/>
                <w:b/>
                <w:i/>
                <w:color w:val="4A86E8"/>
                <w:lang w:eastAsia="uk-UA"/>
              </w:rPr>
            </w:pPr>
            <w:r w:rsidRPr="00844333">
              <w:rPr>
                <w:rFonts w:ascii="Times New Roman" w:eastAsia="Times New Roman" w:hAnsi="Times New Roman"/>
                <w:i/>
                <w:lang w:eastAsia="uk-UA"/>
              </w:rPr>
              <w:t>До розгляду</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lastRenderedPageBreak/>
              <w:t>Оцінка тендерних пропозицій здійснюється на основі критерію „Ціна”. Питома вага – 100 %.</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здійснюється щодо предмета закупівлі в цілому.</w:t>
            </w:r>
          </w:p>
          <w:p w:rsidR="00E558FD" w:rsidRPr="00844333" w:rsidRDefault="00DB301B">
            <w:pPr>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 xml:space="preserve">Учасник визначає ціни на </w:t>
            </w:r>
            <w:r w:rsidRPr="00844333">
              <w:rPr>
                <w:rFonts w:ascii="Times New Roman" w:eastAsia="Times New Roman" w:hAnsi="Times New Roman"/>
                <w:b/>
                <w:lang w:eastAsia="uk-UA"/>
              </w:rPr>
              <w:t>товар/послуги/роботи</w:t>
            </w:r>
            <w:r w:rsidRPr="00844333">
              <w:rPr>
                <w:rFonts w:ascii="Times New Roman" w:eastAsia="Times New Roman" w:hAnsi="Times New Roman"/>
                <w:lang w:eastAsia="uk-UA"/>
              </w:rPr>
              <w:t xml:space="preserve">, що він пропонує </w:t>
            </w:r>
            <w:r w:rsidRPr="00844333">
              <w:rPr>
                <w:rFonts w:ascii="Times New Roman" w:eastAsia="Times New Roman" w:hAnsi="Times New Roman"/>
                <w:b/>
                <w:lang w:eastAsia="uk-UA"/>
              </w:rPr>
              <w:t>поставити/надати/виконати</w:t>
            </w:r>
            <w:r w:rsidRPr="00844333">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4333">
              <w:rPr>
                <w:rFonts w:ascii="Times New Roman" w:eastAsia="Times New Roman" w:hAnsi="Times New Roman"/>
                <w:b/>
                <w:lang w:eastAsia="uk-UA"/>
              </w:rPr>
              <w:t>товару/послуг/робіт</w:t>
            </w:r>
            <w:r w:rsidRPr="00844333">
              <w:rPr>
                <w:rFonts w:ascii="Times New Roman" w:eastAsia="Times New Roman" w:hAnsi="Times New Roman"/>
                <w:lang w:eastAsia="uk-UA"/>
              </w:rPr>
              <w:t xml:space="preserve"> даного виду.</w:t>
            </w:r>
          </w:p>
          <w:p w:rsidR="002A569F" w:rsidRPr="00844333" w:rsidRDefault="002A569F" w:rsidP="002A569F">
            <w:pPr>
              <w:widowControl w:val="0"/>
              <w:spacing w:after="0" w:line="240" w:lineRule="auto"/>
              <w:jc w:val="both"/>
              <w:rPr>
                <w:rFonts w:ascii="Times New Roman" w:eastAsia="Times New Roman" w:hAnsi="Times New Roman"/>
                <w:highlight w:val="yellow"/>
                <w:lang w:eastAsia="uk-UA"/>
              </w:rPr>
            </w:pPr>
            <w:r w:rsidRPr="00844333">
              <w:rPr>
                <w:rFonts w:ascii="Times New Roman" w:eastAsia="Times New Roman" w:hAnsi="Times New Roman"/>
                <w:highlight w:val="white"/>
                <w:lang w:eastAsia="uk-UA"/>
              </w:rPr>
              <w:t>Розмір мінімального кроку пониження ціни під час електронного аукціону – 0,5 %.</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844333" w:rsidRDefault="002A569F" w:rsidP="002A569F">
            <w:pPr>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844333" w:rsidRDefault="002A569F" w:rsidP="002A569F">
            <w:pPr>
              <w:spacing w:after="0" w:line="240" w:lineRule="auto"/>
              <w:jc w:val="both"/>
              <w:rPr>
                <w:rFonts w:ascii="Times New Roman" w:eastAsia="Times New Roman" w:hAnsi="Times New Roman"/>
                <w:strike/>
                <w:highlight w:val="white"/>
                <w:lang w:eastAsia="uk-UA"/>
              </w:rPr>
            </w:pPr>
            <w:r w:rsidRPr="00844333">
              <w:rPr>
                <w:rFonts w:ascii="Times New Roman" w:eastAsia="Times New Roman" w:hAnsi="Times New Roman"/>
                <w:highlight w:val="white"/>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91BD4" w:rsidRPr="00844333">
              <w:rPr>
                <w:rFonts w:ascii="Times New Roman" w:hAnsi="Times New Roman"/>
              </w:rPr>
              <w:t xml:space="preserve"> </w:t>
            </w:r>
            <w:r w:rsidRPr="00844333">
              <w:rPr>
                <w:rFonts w:ascii="Times New Roman" w:hAnsi="Times New Roman"/>
                <w:b/>
                <w:i/>
              </w:rPr>
              <w:t>протягом 24 годин</w:t>
            </w:r>
            <w:r w:rsidRPr="0084433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 xml:space="preserve">Замовник розглядає подані тендерні пропозиції з урахуванням виправлення або </w:t>
            </w:r>
            <w:r w:rsidR="00891BD4" w:rsidRPr="00844333">
              <w:rPr>
                <w:rFonts w:ascii="Times New Roman" w:hAnsi="Times New Roman"/>
              </w:rPr>
              <w:t>не виправлення</w:t>
            </w:r>
            <w:r w:rsidRPr="00844333">
              <w:rPr>
                <w:rFonts w:ascii="Times New Roman" w:hAnsi="Times New Roman"/>
              </w:rPr>
              <w:t xml:space="preserve"> учасниками виявлених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з підстави, в</w:t>
            </w:r>
            <w:r w:rsidR="00844333">
              <w:rPr>
                <w:rFonts w:ascii="Times New Roman" w:hAnsi="Times New Roman"/>
              </w:rPr>
              <w:t>изначеної підпунктом 3 пункту 44</w:t>
            </w:r>
            <w:r w:rsidRPr="0084433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Pr="00844333" w:rsidRDefault="005F45DF" w:rsidP="005F45DF">
            <w:pPr>
              <w:spacing w:after="0" w:line="259" w:lineRule="auto"/>
              <w:jc w:val="both"/>
              <w:rPr>
                <w:rFonts w:ascii="Times New Roman" w:hAnsi="Times New Roman"/>
              </w:rPr>
            </w:pPr>
            <w:r w:rsidRPr="0084433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44333">
              <w:rPr>
                <w:rFonts w:ascii="Times New Roman" w:hAnsi="Times New Roman"/>
                <w:i/>
              </w:rPr>
              <w:t>(у разі здійснення закупівлі за лотами).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5F45DF">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6D4256">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Pr="006D4256" w:rsidRDefault="00DB301B">
            <w:pPr>
              <w:widowControl w:val="0"/>
              <w:spacing w:after="0" w:line="259" w:lineRule="auto"/>
              <w:ind w:right="120"/>
              <w:jc w:val="both"/>
              <w:rPr>
                <w:rFonts w:ascii="Times New Roman" w:eastAsia="Times New Roman" w:hAnsi="Times New Roman"/>
                <w:lang w:eastAsia="uk-UA"/>
              </w:rPr>
            </w:pPr>
            <w:r w:rsidRPr="006D4256">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До розрахунку ціни </w:t>
            </w:r>
            <w:r w:rsidR="00844333" w:rsidRPr="006D4256">
              <w:rPr>
                <w:rFonts w:ascii="Times New Roman" w:eastAsia="Times New Roman" w:hAnsi="Times New Roman"/>
                <w:color w:val="000000"/>
                <w:lang w:eastAsia="uk-UA"/>
              </w:rPr>
              <w:t>пропозиції</w:t>
            </w:r>
            <w:r w:rsidRPr="006D4256">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Pr="006D4256" w:rsidRDefault="00DB301B">
            <w:pPr>
              <w:widowControl w:val="0"/>
              <w:spacing w:after="0" w:line="259" w:lineRule="auto"/>
              <w:jc w:val="both"/>
              <w:rPr>
                <w:rFonts w:ascii="Times New Roman" w:eastAsia="Times New Roman" w:hAnsi="Times New Roman"/>
                <w:b/>
                <w:lang w:eastAsia="uk-UA"/>
              </w:rPr>
            </w:pPr>
            <w:r w:rsidRPr="006D4256">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4256">
              <w:rPr>
                <w:rFonts w:ascii="Times New Roman" w:eastAsia="Times New Roman" w:hAnsi="Times New Roman"/>
                <w:lang w:eastAsia="uk-UA"/>
              </w:rPr>
              <w:t>ею</w:t>
            </w:r>
            <w:r w:rsidRPr="006D4256">
              <w:rPr>
                <w:rFonts w:ascii="Times New Roman" w:eastAsia="Times New Roman" w:hAnsi="Times New Roman"/>
                <w:color w:val="000000"/>
                <w:lang w:eastAsia="uk-UA"/>
              </w:rPr>
              <w:t xml:space="preserve"> 358 Кримінального </w:t>
            </w:r>
            <w:r w:rsidRPr="006D4256">
              <w:rPr>
                <w:rFonts w:ascii="Times New Roman" w:eastAsia="Times New Roman" w:hAnsi="Times New Roman"/>
                <w:lang w:eastAsia="uk-UA"/>
              </w:rPr>
              <w:t>к</w:t>
            </w:r>
            <w:r w:rsidRPr="006D4256">
              <w:rPr>
                <w:rFonts w:ascii="Times New Roman" w:eastAsia="Times New Roman" w:hAnsi="Times New Roman"/>
                <w:color w:val="000000"/>
                <w:lang w:eastAsia="uk-UA"/>
              </w:rPr>
              <w:t>одексу України.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b/>
                <w:i/>
                <w:color w:val="000000"/>
                <w:u w:val="single"/>
                <w:lang w:eastAsia="uk-UA"/>
              </w:rPr>
              <w:t>Інші умови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6D4256">
              <w:rPr>
                <w:rFonts w:ascii="Times New Roman" w:eastAsia="Times New Roman" w:hAnsi="Times New Roman"/>
                <w:color w:val="000000"/>
                <w:lang w:eastAsia="uk-UA"/>
              </w:rPr>
              <w:lastRenderedPageBreak/>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Pr="006D4256" w:rsidRDefault="00DB301B">
            <w:pPr>
              <w:widowControl w:val="0"/>
              <w:spacing w:after="0" w:line="259" w:lineRule="auto"/>
              <w:jc w:val="both"/>
            </w:pPr>
            <w:r w:rsidRPr="006D4256">
              <w:rPr>
                <w:rFonts w:ascii="Times New Roman" w:eastAsia="Times New Roman" w:hAnsi="Times New Roman"/>
                <w:color w:val="000000"/>
                <w:lang w:eastAsia="uk-UA"/>
              </w:rPr>
              <w:t xml:space="preserve">3. Документи,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00891BD4">
              <w:rPr>
                <w:rFonts w:ascii="Times New Roman" w:eastAsia="Times New Roman" w:hAnsi="Times New Roman"/>
                <w:color w:val="000000"/>
                <w:lang w:eastAsia="uk-UA"/>
              </w:rPr>
              <w:t xml:space="preserve"> </w:t>
            </w:r>
            <w:r w:rsidRPr="006D4256">
              <w:rPr>
                <w:rFonts w:ascii="Times New Roman" w:eastAsia="Times New Roman" w:hAnsi="Times New Roman"/>
                <w:b/>
                <w:i/>
                <w:color w:val="000000"/>
                <w:lang w:eastAsia="uk-UA"/>
              </w:rPr>
              <w:t>Додатком 1</w:t>
            </w:r>
            <w:r w:rsidRPr="006D4256">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6. Факт подання тендерної пропозиції учасником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фізичною особою чи фізичною особою</w:t>
            </w:r>
            <w:r w:rsidRPr="006D4256">
              <w:rPr>
                <w:rFonts w:ascii="Times New Roman" w:eastAsia="Times New Roman" w:hAnsi="Times New Roman"/>
                <w:lang w:eastAsia="uk-UA"/>
              </w:rPr>
              <w:t xml:space="preserve"> — </w:t>
            </w:r>
            <w:r w:rsidRPr="006D4256">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6D4256">
              <w:rPr>
                <w:rFonts w:ascii="Times New Roman" w:eastAsia="Times New Roman" w:hAnsi="Times New Roman"/>
                <w:lang w:eastAsia="uk-UA"/>
              </w:rPr>
              <w:t>є</w:t>
            </w:r>
            <w:r w:rsidRPr="006D4256">
              <w:rPr>
                <w:rFonts w:ascii="Times New Roman" w:eastAsia="Times New Roman" w:hAnsi="Times New Roman"/>
                <w:color w:val="000000"/>
                <w:lang w:eastAsia="uk-UA"/>
              </w:rPr>
              <w:t xml:space="preserve">ктом договору про закупівлю, викладеним </w:t>
            </w:r>
            <w:r w:rsidRPr="006D4256">
              <w:rPr>
                <w:rFonts w:ascii="Times New Roman" w:eastAsia="Times New Roman" w:hAnsi="Times New Roman"/>
                <w:lang w:eastAsia="uk-UA"/>
              </w:rPr>
              <w:t>у</w:t>
            </w:r>
            <w:r w:rsidR="00891BD4">
              <w:rPr>
                <w:rFonts w:ascii="Times New Roman" w:eastAsia="Times New Roman" w:hAnsi="Times New Roman"/>
                <w:lang w:eastAsia="uk-UA"/>
              </w:rPr>
              <w:t xml:space="preserve"> </w:t>
            </w:r>
            <w:r w:rsidRPr="006D4256">
              <w:rPr>
                <w:rFonts w:ascii="Times New Roman" w:eastAsia="Times New Roman" w:hAnsi="Times New Roman"/>
                <w:b/>
                <w:i/>
                <w:color w:val="000000"/>
                <w:lang w:eastAsia="uk-UA"/>
              </w:rPr>
              <w:t>Додатку 6</w:t>
            </w:r>
            <w:r w:rsidRPr="006D4256">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6D4256">
              <w:rPr>
                <w:rFonts w:ascii="Times New Roman" w:eastAsia="Times New Roman" w:hAnsi="Times New Roman"/>
                <w:b/>
                <w:i/>
                <w:color w:val="000000"/>
                <w:lang w:eastAsia="uk-UA"/>
              </w:rPr>
              <w:t>в п. 4 Розділу 3</w:t>
            </w:r>
            <w:r w:rsidRPr="006D4256">
              <w:rPr>
                <w:rFonts w:ascii="Times New Roman" w:eastAsia="Times New Roman" w:hAnsi="Times New Roman"/>
                <w:color w:val="000000"/>
                <w:lang w:eastAsia="uk-UA"/>
              </w:rPr>
              <w:t xml:space="preserve"> до цієї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color w:val="000000"/>
                <w:lang w:eastAsia="uk-UA"/>
              </w:rPr>
              <w:t>Примітка:</w:t>
            </w:r>
            <w:r w:rsidRPr="006D4256">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11. </w:t>
            </w:r>
            <w:r w:rsidRPr="006D4256">
              <w:rPr>
                <w:rFonts w:ascii="Times New Roman" w:eastAsia="Times New Roman" w:hAnsi="Times New Roman"/>
                <w:lang w:eastAsia="uk-UA"/>
              </w:rPr>
              <w:t>Тендерна п</w:t>
            </w:r>
            <w:r w:rsidRPr="006D4256">
              <w:rPr>
                <w:rFonts w:ascii="Times New Roman" w:eastAsia="Times New Roman" w:hAnsi="Times New Roman"/>
                <w:color w:val="000000"/>
                <w:lang w:eastAsia="uk-UA"/>
              </w:rPr>
              <w:t>ропозиція учасника може містити документи з водяними знаками.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 xml:space="preserve">постанови Кабінету Міністрів України «Про забезпечення захисту </w:t>
            </w:r>
            <w:r w:rsidRPr="006D4256">
              <w:rPr>
                <w:rFonts w:ascii="Times New Roman" w:eastAsia="Times New Roman" w:hAnsi="Times New Roman"/>
                <w:lang w:eastAsia="uk-UA"/>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Pr="006D4256" w:rsidRDefault="00CD4CED" w:rsidP="00FD6316">
            <w:pPr>
              <w:spacing w:after="0" w:line="259" w:lineRule="auto"/>
              <w:jc w:val="both"/>
              <w:rPr>
                <w:rFonts w:ascii="Times New Roman" w:hAnsi="Times New Roman"/>
              </w:rPr>
            </w:pPr>
            <w:r w:rsidRPr="006D4256">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6316">
              <w:rPr>
                <w:rFonts w:ascii="Times New Roman" w:eastAsia="Times New Roman" w:hAnsi="Times New Roman"/>
                <w:lang w:eastAsia="uk-UA"/>
              </w:rPr>
              <w:t>/Ісламська республіка Іран</w:t>
            </w:r>
            <w:r w:rsidRPr="006D4256">
              <w:rPr>
                <w:rFonts w:ascii="Times New Roman" w:eastAsia="Times New Roman" w:hAnsi="Times New Roman"/>
                <w:lang w:eastAsia="uk-UA"/>
              </w:rPr>
              <w:t>, громадянин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D6316">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6D4256">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підпадає під підстави, встановлені пунктом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громадянином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6D4256">
              <w:rPr>
                <w:rFonts w:ascii="Times New Roman" w:eastAsia="Times New Roman" w:hAnsi="Times New Roman"/>
                <w:color w:val="000000"/>
                <w:lang w:eastAsia="ru-RU"/>
              </w:rPr>
              <w:lastRenderedPageBreak/>
              <w:t>Федерація/Республіка Білорусь</w:t>
            </w:r>
            <w:r w:rsidR="00FD6316">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громадянин Російської Федерації/Республіки Білорусь</w:t>
            </w:r>
            <w:r w:rsidR="00FD6316">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1640A">
              <w:rPr>
                <w:rFonts w:ascii="Times New Roman" w:eastAsia="Times New Roman" w:hAnsi="Times New Roman"/>
                <w:color w:val="000000"/>
                <w:lang w:eastAsia="ru-RU"/>
              </w:rPr>
              <w:t>/Ісламської республіки Іран</w:t>
            </w:r>
            <w:r w:rsidRPr="006D4256">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2) тендерна пропозиція: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844333">
              <w:rPr>
                <w:rFonts w:ascii="Times New Roman" w:eastAsia="Times New Roman" w:hAnsi="Times New Roman"/>
                <w:color w:val="000000"/>
                <w:lang w:eastAsia="ru-RU"/>
              </w:rPr>
              <w:t xml:space="preserve">до </w:t>
            </w:r>
            <w:hyperlink r:id="rId10" w:anchor="n131" w:history="1">
              <w:r w:rsidRPr="00844333">
                <w:rPr>
                  <w:rStyle w:val="a6"/>
                  <w:rFonts w:ascii="Times New Roman" w:eastAsia="Times New Roman" w:hAnsi="Times New Roman"/>
                  <w:color w:val="000000" w:themeColor="text1"/>
                  <w:u w:val="none"/>
                  <w:lang w:eastAsia="ru-RU"/>
                </w:rPr>
                <w:t>пункту 4</w:t>
              </w:r>
            </w:hyperlink>
            <w:r w:rsidR="00722AAB" w:rsidRPr="00844333">
              <w:rPr>
                <w:rFonts w:ascii="Times New Roman" w:eastAsia="Times New Roman" w:hAnsi="Times New Roman"/>
                <w:color w:val="000000" w:themeColor="text1"/>
                <w:lang w:eastAsia="ru-RU"/>
              </w:rPr>
              <w:t>3</w:t>
            </w:r>
            <w:r w:rsidR="00722AAB" w:rsidRPr="00844333">
              <w:rPr>
                <w:rFonts w:ascii="Times New Roman" w:eastAsia="Times New Roman" w:hAnsi="Times New Roman"/>
                <w:color w:val="000000"/>
                <w:lang w:eastAsia="ru-RU"/>
              </w:rPr>
              <w:t xml:space="preserve"> </w:t>
            </w:r>
            <w:r w:rsidR="00722AAB">
              <w:rPr>
                <w:rFonts w:ascii="Times New Roman" w:eastAsia="Times New Roman" w:hAnsi="Times New Roman"/>
                <w:color w:val="000000"/>
                <w:lang w:eastAsia="ru-RU"/>
              </w:rPr>
              <w:t>цих О</w:t>
            </w:r>
            <w:r w:rsidRPr="006D4256">
              <w:rPr>
                <w:rFonts w:ascii="Times New Roman" w:eastAsia="Times New Roman" w:hAnsi="Times New Roman"/>
                <w:color w:val="000000"/>
                <w:lang w:eastAsia="ru-RU"/>
              </w:rPr>
              <w:t>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строк дії якої закінчився;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3) переможець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6D4256" w:rsidRDefault="00A0738B"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2) </w:t>
            </w:r>
            <w:r w:rsidR="004E188C" w:rsidRPr="006D4256">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6D4256" w:rsidRDefault="00135B55"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 xml:space="preserve">Сплата відповідних </w:t>
            </w:r>
            <w:r w:rsidR="00C8037A" w:rsidRPr="006D4256">
              <w:rPr>
                <w:rFonts w:ascii="Times New Roman" w:eastAsia="Times New Roman" w:hAnsi="Times New Roman"/>
                <w:lang w:eastAsia="ru-RU"/>
              </w:rPr>
              <w:t>зобов’язань</w:t>
            </w:r>
            <w:r w:rsidR="00185ECE" w:rsidRPr="006D4256">
              <w:rPr>
                <w:rFonts w:ascii="Times New Roman" w:eastAsia="Times New Roman" w:hAnsi="Times New Roman"/>
                <w:lang w:eastAsia="ru-RU"/>
              </w:rPr>
              <w:t xml:space="preserve">, санкцій, відшкодування збитків за раніше </w:t>
            </w:r>
            <w:r w:rsidR="00C8037A" w:rsidRPr="006D4256">
              <w:rPr>
                <w:rFonts w:ascii="Times New Roman" w:eastAsia="Times New Roman" w:hAnsi="Times New Roman"/>
                <w:lang w:eastAsia="ru-RU"/>
              </w:rPr>
              <w:t xml:space="preserve">укладеними договорами, які були </w:t>
            </w:r>
            <w:r w:rsidR="0064787A" w:rsidRPr="006D4256">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6D4256">
              <w:rPr>
                <w:rFonts w:ascii="Times New Roman" w:eastAsia="Times New Roman" w:hAnsi="Times New Roman"/>
                <w:color w:val="000000"/>
                <w:lang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6D4256">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1" w:hanging="21"/>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Замовник відміняє відкриті торги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1) відсутності подальшої потреби в закупівлі товарів, робіт чи послуг;</w:t>
            </w:r>
          </w:p>
          <w:p w:rsidR="00E558FD" w:rsidRPr="006D4256" w:rsidRDefault="00695DAC">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2) </w:t>
            </w:r>
            <w:r w:rsidR="00DB301B" w:rsidRPr="006D4256">
              <w:rPr>
                <w:rFonts w:ascii="Times New Roman" w:eastAsia="Times New Roman" w:hAnsi="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3) скорочення обсягу видатків на здійснення закупівлі товарів, робіт чи послуг;</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У разі відміни відкритих торгів замовник </w:t>
            </w:r>
            <w:r w:rsidRPr="006D4256">
              <w:rPr>
                <w:rFonts w:ascii="Times New Roman" w:eastAsia="Times New Roman" w:hAnsi="Times New Roman"/>
                <w:b/>
                <w:i/>
              </w:rPr>
              <w:t>протягом одного робочого дня</w:t>
            </w:r>
            <w:r w:rsidRPr="006D4256">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Відкриті торги автоматично відміняються електронною системою закупівель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2) не</w:t>
            </w:r>
            <w:r w:rsidRPr="006D4256">
              <w:rPr>
                <w:rFonts w:ascii="Times New Roman" w:eastAsia="Times New Roman" w:hAnsi="Times New Roman"/>
                <w:highlight w:val="white"/>
              </w:rPr>
              <w:t>подання жодної тендерної пропозиції для участі</w:t>
            </w:r>
            <w:r w:rsidRPr="006D4256">
              <w:rPr>
                <w:rFonts w:ascii="Times New Roman" w:eastAsia="Times New Roman" w:hAnsi="Times New Roman"/>
              </w:rPr>
              <w:t xml:space="preserve"> у відкритих торгах у строк, установлений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Відкриті торги можуть бути відмінені частково (за лотом).</w:t>
            </w:r>
          </w:p>
          <w:p w:rsidR="00E558FD" w:rsidRPr="006D4256" w:rsidRDefault="00DB301B">
            <w:pPr>
              <w:spacing w:after="40" w:line="240" w:lineRule="auto"/>
              <w:jc w:val="both"/>
              <w:rPr>
                <w:rFonts w:ascii="Times New Roman" w:eastAsia="Times New Roman" w:hAnsi="Times New Roman"/>
                <w:lang w:eastAsia="ru-RU"/>
              </w:rPr>
            </w:pPr>
            <w:r w:rsidRPr="006D4256">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4256">
              <w:rPr>
                <w:rFonts w:ascii="Times New Roman" w:eastAsia="Times New Roman" w:hAnsi="Times New Roman"/>
                <w:color w:val="4A86E8"/>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4256">
              <w:rPr>
                <w:rFonts w:ascii="Times New Roman" w:eastAsia="Times New Roman" w:hAnsi="Times New Roman"/>
                <w:b/>
                <w:i/>
                <w:color w:val="000000"/>
                <w:lang w:eastAsia="ru-RU"/>
              </w:rPr>
              <w:t>не пізніше ніж через 15 днів</w:t>
            </w:r>
            <w:r w:rsidRPr="006D4256">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4256">
              <w:rPr>
                <w:rFonts w:ascii="Times New Roman" w:eastAsia="Times New Roman" w:hAnsi="Times New Roman"/>
                <w:b/>
                <w:i/>
                <w:color w:val="000000"/>
                <w:lang w:eastAsia="ru-RU"/>
              </w:rPr>
              <w:t>може бути продовжений до 60 днів</w:t>
            </w:r>
            <w:r w:rsidRPr="006D4256">
              <w:rPr>
                <w:rFonts w:ascii="Times New Roman" w:eastAsia="Times New Roman" w:hAnsi="Times New Roman"/>
                <w:color w:val="000000"/>
                <w:lang w:eastAsia="ru-RU"/>
              </w:rPr>
              <w:t xml:space="preserve">. </w:t>
            </w:r>
          </w:p>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Pr="006D4256" w:rsidRDefault="00EF076C" w:rsidP="00EF076C">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6D4256">
              <w:rPr>
                <w:rFonts w:ascii="Times New Roman" w:eastAsia="Times New Roman" w:hAnsi="Times New Roman"/>
                <w:b/>
                <w:i/>
                <w:color w:val="000000"/>
                <w:lang w:eastAsia="ru-RU"/>
              </w:rPr>
              <w:t>не може бути укладено раніше ніж через п’ять днів</w:t>
            </w:r>
            <w:r w:rsidR="006D33AF">
              <w:rPr>
                <w:rFonts w:ascii="Times New Roman" w:eastAsia="Times New Roman" w:hAnsi="Times New Roman"/>
                <w:b/>
                <w:i/>
                <w:color w:val="000000"/>
                <w:lang w:eastAsia="ru-RU"/>
              </w:rPr>
              <w:t xml:space="preserve"> </w:t>
            </w:r>
            <w:r w:rsidRPr="006D4256">
              <w:rPr>
                <w:rFonts w:ascii="Times New Roman" w:eastAsia="Times New Roman" w:hAnsi="Times New Roman"/>
                <w:color w:val="000000"/>
                <w:lang w:eastAsia="ru-RU"/>
              </w:rPr>
              <w:t>з дати оприлюднення в електронній системі закупівель</w:t>
            </w:r>
            <w:r w:rsidR="00695DAC">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повідомлення про намір укласти договір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Проєкт договору про закупівлю викладено в </w:t>
            </w:r>
            <w:r w:rsidRPr="006D4256">
              <w:rPr>
                <w:rFonts w:ascii="Times New Roman" w:eastAsia="Times New Roman" w:hAnsi="Times New Roman"/>
                <w:b/>
                <w:i/>
                <w:color w:val="000000"/>
                <w:lang w:eastAsia="ru-RU"/>
              </w:rPr>
              <w:t>Додатку 6</w:t>
            </w:r>
            <w:r w:rsidRPr="006D4256">
              <w:rPr>
                <w:rFonts w:ascii="Times New Roman" w:eastAsia="Times New Roman" w:hAnsi="Times New Roman"/>
                <w:color w:val="000000"/>
                <w:lang w:eastAsia="ru-RU"/>
              </w:rPr>
              <w:t xml:space="preserve"> до цієї тендерної документації.</w:t>
            </w:r>
          </w:p>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Pr="006D4256" w:rsidRDefault="00477EF6" w:rsidP="00477EF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065FFC">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визначення грошового еквівалента зобов’язання в іноземній валюті;</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Pr="006D4256" w:rsidRDefault="00890638" w:rsidP="00890638">
            <w:pPr>
              <w:spacing w:after="0" w:line="240" w:lineRule="auto"/>
              <w:jc w:val="both"/>
              <w:rPr>
                <w:rFonts w:ascii="Times New Roman" w:eastAsia="Times New Roman" w:hAnsi="Times New Roman"/>
                <w:lang w:eastAsia="uk-UA"/>
              </w:rPr>
            </w:pPr>
            <w:r w:rsidRPr="006D4256">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9B66F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6D4256">
              <w:rPr>
                <w:rFonts w:ascii="Times New Roman" w:eastAsia="Times New Roman" w:hAnsi="Times New Roman"/>
                <w:color w:val="000000"/>
                <w:lang w:eastAsia="ru-RU"/>
              </w:rPr>
              <w:t>47</w:t>
            </w:r>
            <w:r w:rsidRPr="006D4256">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D4256">
              <w:rPr>
                <w:rFonts w:ascii="Times New Roman" w:eastAsia="Times New Roman" w:hAnsi="Times New Roman"/>
                <w:lang w:eastAsia="ru-RU"/>
              </w:rPr>
              <w:t>.</w:t>
            </w:r>
          </w:p>
        </w:tc>
      </w:tr>
      <w:tr w:rsidR="00E558FD" w:rsidRPr="006D4256">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Pr="006D4256"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вимагається</w:t>
            </w:r>
          </w:p>
        </w:tc>
      </w:tr>
    </w:tbl>
    <w:p w:rsidR="00E558FD" w:rsidRPr="006D4256" w:rsidRDefault="00E558FD">
      <w:pPr>
        <w:spacing w:after="0" w:line="240" w:lineRule="auto"/>
        <w:rPr>
          <w:rFonts w:ascii="Times New Roman" w:hAnsi="Times New Roman"/>
          <w:b/>
          <w:bCs/>
          <w:sz w:val="24"/>
          <w:szCs w:val="24"/>
        </w:rPr>
      </w:pP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524D3D" w:rsidRPr="006D4256" w:rsidRDefault="00524D3D" w:rsidP="00524D3D">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№1</w:t>
      </w:r>
    </w:p>
    <w:p w:rsidR="00524D3D" w:rsidRPr="006D4256"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5C3B96" w:rsidRPr="006D4256"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6D4256"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6D4256"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p w:rsidR="005C3B96" w:rsidRPr="006D4256" w:rsidRDefault="005C3B96" w:rsidP="00524D3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2503E1" w:rsidRPr="006D4256" w:rsidTr="00AC56E5">
        <w:tc>
          <w:tcPr>
            <w:tcW w:w="242"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right"/>
              <w:rPr>
                <w:rFonts w:ascii="Times New Roman" w:eastAsia="SimSun" w:hAnsi="Times New Roman"/>
                <w:kern w:val="3"/>
                <w:sz w:val="24"/>
                <w:szCs w:val="24"/>
              </w:rPr>
            </w:pPr>
            <w:r w:rsidRPr="006D4256">
              <w:rPr>
                <w:rFonts w:ascii="Times New Roman" w:eastAsia="SimSun" w:hAnsi="Times New Roman"/>
                <w:kern w:val="3"/>
                <w:sz w:val="24"/>
                <w:szCs w:val="24"/>
              </w:rPr>
              <w:t>№ з/п</w:t>
            </w:r>
          </w:p>
        </w:tc>
        <w:tc>
          <w:tcPr>
            <w:tcW w:w="966"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2503E1" w:rsidRPr="006D4256" w:rsidTr="00AC56E5">
        <w:tc>
          <w:tcPr>
            <w:tcW w:w="242" w:type="pct"/>
            <w:shd w:val="clear" w:color="auto" w:fill="FFFFFF"/>
          </w:tcPr>
          <w:p w:rsidR="002503E1" w:rsidRPr="006D4256" w:rsidRDefault="002503E1" w:rsidP="00AC56E5">
            <w:pPr>
              <w:widowControl w:val="0"/>
              <w:suppressAutoHyphens/>
              <w:autoSpaceDE w:val="0"/>
              <w:spacing w:after="0" w:line="240" w:lineRule="auto"/>
              <w:jc w:val="right"/>
              <w:rPr>
                <w:rFonts w:ascii="Times New Roman" w:eastAsia="SimSun" w:hAnsi="Times New Roman"/>
                <w:b/>
                <w:i/>
                <w:kern w:val="3"/>
                <w:sz w:val="24"/>
                <w:szCs w:val="24"/>
              </w:rPr>
            </w:pPr>
            <w:r w:rsidRPr="006D4256">
              <w:rPr>
                <w:rFonts w:ascii="Times New Roman" w:eastAsia="SimSun" w:hAnsi="Times New Roman"/>
                <w:b/>
                <w:i/>
                <w:kern w:val="3"/>
                <w:sz w:val="24"/>
                <w:szCs w:val="24"/>
              </w:rPr>
              <w:t>1.</w:t>
            </w:r>
          </w:p>
        </w:tc>
        <w:tc>
          <w:tcPr>
            <w:tcW w:w="966" w:type="pct"/>
            <w:shd w:val="clear" w:color="auto" w:fill="FFFFFF"/>
          </w:tcPr>
          <w:p w:rsidR="002503E1" w:rsidRPr="006D4256" w:rsidRDefault="002503E1" w:rsidP="00AC56E5">
            <w:pPr>
              <w:widowControl w:val="0"/>
              <w:suppressAutoHyphens/>
              <w:autoSpaceDE w:val="0"/>
              <w:spacing w:after="0" w:line="240" w:lineRule="auto"/>
              <w:jc w:val="both"/>
              <w:rPr>
                <w:rFonts w:ascii="Times New Roman" w:eastAsia="SimSun" w:hAnsi="Times New Roman"/>
                <w:kern w:val="3"/>
                <w:sz w:val="24"/>
                <w:szCs w:val="24"/>
              </w:rPr>
            </w:pPr>
            <w:r w:rsidRPr="006D4256">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2503E1" w:rsidRPr="002A0BB0" w:rsidRDefault="0061529C" w:rsidP="0061529C">
            <w:pPr>
              <w:spacing w:after="0" w:line="240" w:lineRule="auto"/>
              <w:jc w:val="both"/>
              <w:rPr>
                <w:rFonts w:ascii="Times New Roman" w:hAnsi="Times New Roman"/>
                <w:sz w:val="24"/>
                <w:szCs w:val="24"/>
                <w:lang w:val="ru-RU"/>
              </w:rPr>
            </w:pPr>
            <w:r>
              <w:rPr>
                <w:rFonts w:ascii="Times New Roman" w:eastAsia="Times New Roman" w:hAnsi="Times New Roman"/>
                <w:color w:val="000000"/>
                <w:sz w:val="24"/>
                <w:szCs w:val="24"/>
                <w:lang w:val="ru-RU"/>
              </w:rPr>
              <w:t>1.1. Довідка у довільній формі про наявність відповідного обладнання для виконання послуги.</w:t>
            </w:r>
          </w:p>
        </w:tc>
      </w:tr>
      <w:tr w:rsidR="003173E3" w:rsidRPr="006D4256" w:rsidTr="00AC56E5">
        <w:tc>
          <w:tcPr>
            <w:tcW w:w="242" w:type="pct"/>
            <w:shd w:val="clear" w:color="auto" w:fill="FFFFFF"/>
          </w:tcPr>
          <w:p w:rsidR="003173E3" w:rsidRPr="006D4256" w:rsidRDefault="00FD1378" w:rsidP="00AC56E5">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2.</w:t>
            </w:r>
          </w:p>
        </w:tc>
        <w:tc>
          <w:tcPr>
            <w:tcW w:w="966" w:type="pct"/>
            <w:shd w:val="clear" w:color="auto" w:fill="FFFFFF"/>
          </w:tcPr>
          <w:p w:rsidR="003173E3" w:rsidRPr="003173E3" w:rsidRDefault="003173E3" w:rsidP="00EC2BA7">
            <w:pPr>
              <w:spacing w:after="0" w:line="240" w:lineRule="auto"/>
              <w:rPr>
                <w:rFonts w:ascii="Times New Roman" w:eastAsia="Times New Roman" w:hAnsi="Times New Roman"/>
                <w:sz w:val="24"/>
                <w:szCs w:val="24"/>
              </w:rPr>
            </w:pPr>
            <w:r w:rsidRPr="003173E3">
              <w:rPr>
                <w:rFonts w:ascii="Times New Roman" w:eastAsia="Times New Roman" w:hAnsi="Times New Roman"/>
                <w:b/>
                <w:color w:val="000000"/>
                <w:sz w:val="24"/>
                <w:szCs w:val="24"/>
              </w:rPr>
              <w:t>Наявність</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працівників</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відповідної</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кваліфікації, які</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мають</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необхідні</w:t>
            </w:r>
            <w:r>
              <w:rPr>
                <w:rFonts w:ascii="Times New Roman" w:eastAsia="Times New Roman" w:hAnsi="Times New Roman"/>
                <w:b/>
                <w:color w:val="000000"/>
                <w:sz w:val="24"/>
                <w:szCs w:val="24"/>
              </w:rPr>
              <w:t xml:space="preserve"> </w:t>
            </w:r>
            <w:r w:rsidRPr="003173E3">
              <w:rPr>
                <w:rFonts w:ascii="Times New Roman" w:eastAsia="Times New Roman" w:hAnsi="Times New Roman"/>
                <w:b/>
                <w:color w:val="000000"/>
                <w:sz w:val="24"/>
                <w:szCs w:val="24"/>
              </w:rPr>
              <w:t>знання та досвід*</w:t>
            </w:r>
          </w:p>
          <w:p w:rsidR="003173E3" w:rsidRPr="003173E3" w:rsidRDefault="003173E3" w:rsidP="00FD1378">
            <w:pPr>
              <w:spacing w:after="0" w:line="240" w:lineRule="auto"/>
              <w:jc w:val="both"/>
              <w:rPr>
                <w:rFonts w:ascii="Times New Roman" w:eastAsia="Times New Roman" w:hAnsi="Times New Roman"/>
                <w:sz w:val="24"/>
                <w:szCs w:val="24"/>
              </w:rPr>
            </w:pPr>
            <w:r w:rsidRPr="003173E3">
              <w:rPr>
                <w:rFonts w:ascii="Times New Roman" w:eastAsia="Times New Roman" w:hAnsi="Times New Roman"/>
                <w:i/>
                <w:color w:val="000000"/>
                <w:sz w:val="24"/>
                <w:szCs w:val="24"/>
              </w:rPr>
              <w:t>* Під час закупівлі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робіт</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або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послуг у разі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встановлення</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кваліфікаційного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критерію, такого як наявність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обладнання, матеріально-технічної</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бази та технологій та/або</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наявність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працівників, які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мають</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необхідні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знання та досвід, учасник</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може для підтвердження</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своєї</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відповідності такому критерію</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залучити</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спроможності</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інших</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суб’єктів</w:t>
            </w:r>
            <w:r w:rsidR="00FD1378">
              <w:rPr>
                <w:rFonts w:ascii="Times New Roman" w:eastAsia="Times New Roman" w:hAnsi="Times New Roman"/>
                <w:i/>
                <w:color w:val="000000"/>
                <w:sz w:val="24"/>
                <w:szCs w:val="24"/>
              </w:rPr>
              <w:t xml:space="preserve"> </w:t>
            </w:r>
            <w:r w:rsidRPr="003173E3">
              <w:rPr>
                <w:rFonts w:ascii="Times New Roman" w:eastAsia="Times New Roman" w:hAnsi="Times New Roman"/>
                <w:i/>
                <w:color w:val="000000"/>
                <w:sz w:val="24"/>
                <w:szCs w:val="24"/>
              </w:rPr>
              <w:t>господарювання як субпідрядників/ співвиконавців</w:t>
            </w:r>
          </w:p>
        </w:tc>
        <w:tc>
          <w:tcPr>
            <w:tcW w:w="3792" w:type="pct"/>
            <w:shd w:val="clear" w:color="auto" w:fill="FFFFFF"/>
          </w:tcPr>
          <w:p w:rsidR="002A0BB0" w:rsidRPr="0062634D" w:rsidRDefault="00FD1378" w:rsidP="002A0BB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 </w:t>
            </w:r>
            <w:r w:rsidR="002A0BB0" w:rsidRPr="005008D2">
              <w:rPr>
                <w:rFonts w:ascii="Times New Roman" w:eastAsia="Times New Roman" w:hAnsi="Times New Roman"/>
                <w:color w:val="000000"/>
                <w:sz w:val="24"/>
                <w:szCs w:val="24"/>
              </w:rPr>
              <w:t>Довідка про наявність штатних спеціалістів з профільною медичною освітою (підтвердити відповідними документами).  Довідка про наявність працівників відповідної кваліфікації, які мають необхідні знання та досвід за підписом уповноваженої особи Учасника та відбитком печатки (за наявності</w:t>
            </w:r>
            <w:r w:rsidR="002A0BB0" w:rsidRPr="00CD40FD">
              <w:rPr>
                <w:rFonts w:ascii="Times New Roman" w:eastAsia="Times New Roman" w:hAnsi="Times New Roman"/>
                <w:color w:val="000000"/>
                <w:sz w:val="24"/>
                <w:szCs w:val="24"/>
              </w:rPr>
              <w:t>), що містить інформацію про підтвердження наявності в Учасника працівників відповідної кваліфікації, які мають необхідні знання та досвід, яких планується залучити до виконання договору</w:t>
            </w:r>
            <w:r w:rsidR="002A0BB0">
              <w:rPr>
                <w:rFonts w:ascii="Times New Roman" w:eastAsia="Times New Roman" w:hAnsi="Times New Roman"/>
                <w:color w:val="000000"/>
                <w:sz w:val="24"/>
                <w:szCs w:val="24"/>
              </w:rPr>
              <w:t xml:space="preserve">. </w:t>
            </w:r>
          </w:p>
          <w:p w:rsidR="003173E3" w:rsidRPr="00582E1D" w:rsidRDefault="003173E3" w:rsidP="00EC2BA7">
            <w:pPr>
              <w:spacing w:after="0" w:line="240" w:lineRule="auto"/>
              <w:jc w:val="both"/>
              <w:rPr>
                <w:rFonts w:ascii="Times New Roman" w:eastAsia="Times New Roman" w:hAnsi="Times New Roman"/>
                <w:sz w:val="24"/>
                <w:szCs w:val="24"/>
              </w:rPr>
            </w:pPr>
          </w:p>
        </w:tc>
      </w:tr>
      <w:tr w:rsidR="00612039" w:rsidRPr="006D4256" w:rsidTr="00AC56E5">
        <w:tc>
          <w:tcPr>
            <w:tcW w:w="242" w:type="pct"/>
            <w:shd w:val="clear" w:color="auto" w:fill="FFFFFF"/>
          </w:tcPr>
          <w:p w:rsidR="00612039" w:rsidRDefault="00612039" w:rsidP="00AC56E5">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612039" w:rsidRPr="00FB4149" w:rsidRDefault="00612039" w:rsidP="0019776A">
            <w:pPr>
              <w:spacing w:after="0" w:line="240" w:lineRule="auto"/>
              <w:rPr>
                <w:rFonts w:ascii="Times New Roman" w:eastAsia="Times New Roman" w:hAnsi="Times New Roman"/>
                <w:sz w:val="24"/>
                <w:szCs w:val="24"/>
              </w:rPr>
            </w:pPr>
            <w:r w:rsidRPr="00FB4149">
              <w:rPr>
                <w:rFonts w:ascii="Times New Roman" w:eastAsia="Times New Roman" w:hAnsi="Times New Roman"/>
                <w:b/>
                <w:color w:val="000000"/>
                <w:sz w:val="24"/>
                <w:szCs w:val="24"/>
              </w:rPr>
              <w:t xml:space="preserve">Наявність документально підтвердженого досвіду виконання аналогічного (аналогічних) за </w:t>
            </w:r>
            <w:r w:rsidRPr="00FB4149">
              <w:rPr>
                <w:rFonts w:ascii="Times New Roman" w:eastAsia="Times New Roman" w:hAnsi="Times New Roman"/>
                <w:b/>
                <w:color w:val="000000"/>
                <w:sz w:val="24"/>
                <w:szCs w:val="24"/>
              </w:rPr>
              <w:lastRenderedPageBreak/>
              <w:t>предметом закупівлі договору (договорів)</w:t>
            </w:r>
          </w:p>
        </w:tc>
        <w:tc>
          <w:tcPr>
            <w:tcW w:w="3792" w:type="pct"/>
            <w:shd w:val="clear" w:color="auto" w:fill="FFFFFF"/>
          </w:tcPr>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lastRenderedPageBreak/>
              <w:t>3.1. На підтвердження досвіду виконання аналогічного (аналогічних) за предметом закупівлі договору (договорів) Учасник має надати:</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b/>
                <w:i/>
                <w:color w:val="000000"/>
                <w:sz w:val="24"/>
                <w:szCs w:val="24"/>
              </w:rPr>
              <w:t>Аналогічним вважається договір за кодом ДК</w:t>
            </w:r>
          </w:p>
          <w:p w:rsidR="00612039" w:rsidRPr="00FB4149" w:rsidRDefault="00612039" w:rsidP="0019776A">
            <w:pPr>
              <w:spacing w:after="0" w:line="240" w:lineRule="auto"/>
              <w:jc w:val="both"/>
              <w:rPr>
                <w:rFonts w:ascii="Times New Roman" w:eastAsia="Times New Roman" w:hAnsi="Times New Roman"/>
                <w:sz w:val="24"/>
                <w:szCs w:val="24"/>
              </w:rPr>
            </w:pPr>
            <w:r w:rsidRPr="00FB4149">
              <w:rPr>
                <w:rFonts w:ascii="Times New Roman" w:eastAsia="Times New Roman" w:hAnsi="Times New Roman"/>
                <w:color w:val="000000"/>
                <w:sz w:val="24"/>
                <w:szCs w:val="24"/>
              </w:rPr>
              <w:t xml:space="preserve">3.1.2. не менше 1 копії договору, зазначеного </w:t>
            </w:r>
            <w:r w:rsidRPr="00FB4149">
              <w:rPr>
                <w:rFonts w:ascii="Times New Roman" w:eastAsia="Times New Roman" w:hAnsi="Times New Roman"/>
                <w:sz w:val="24"/>
                <w:szCs w:val="24"/>
              </w:rPr>
              <w:t>в</w:t>
            </w:r>
            <w:r w:rsidRPr="00FB4149">
              <w:rPr>
                <w:rFonts w:ascii="Times New Roman" w:eastAsia="Times New Roman" w:hAnsi="Times New Roman"/>
                <w:color w:val="000000"/>
                <w:sz w:val="24"/>
                <w:szCs w:val="24"/>
              </w:rPr>
              <w:t xml:space="preserve"> довідці </w:t>
            </w:r>
            <w:r w:rsidRPr="00FB4149">
              <w:rPr>
                <w:rFonts w:ascii="Times New Roman" w:eastAsia="Times New Roman" w:hAnsi="Times New Roman"/>
                <w:sz w:val="24"/>
                <w:szCs w:val="24"/>
              </w:rPr>
              <w:t>в</w:t>
            </w:r>
            <w:r w:rsidRPr="00FB4149">
              <w:rPr>
                <w:rFonts w:ascii="Times New Roman" w:eastAsia="Times New Roman" w:hAnsi="Times New Roman"/>
                <w:color w:val="000000"/>
                <w:sz w:val="24"/>
                <w:szCs w:val="24"/>
              </w:rPr>
              <w:t xml:space="preserve"> повному обсязі,</w:t>
            </w:r>
          </w:p>
          <w:p w:rsidR="00612039" w:rsidRPr="00416119" w:rsidRDefault="00612039" w:rsidP="0019776A">
            <w:pPr>
              <w:spacing w:after="0" w:line="240" w:lineRule="auto"/>
              <w:jc w:val="both"/>
              <w:rPr>
                <w:rFonts w:ascii="Times New Roman" w:eastAsia="Times New Roman" w:hAnsi="Times New Roman"/>
                <w:color w:val="000000" w:themeColor="text1"/>
                <w:sz w:val="24"/>
                <w:szCs w:val="24"/>
              </w:rPr>
            </w:pPr>
            <w:r w:rsidRPr="00FB4149">
              <w:rPr>
                <w:rFonts w:ascii="Times New Roman" w:eastAsia="Times New Roman" w:hAnsi="Times New Roman"/>
                <w:color w:val="000000"/>
                <w:sz w:val="24"/>
                <w:szCs w:val="24"/>
              </w:rPr>
              <w:lastRenderedPageBreak/>
              <w:t>3.1.3. копії/ю документів/</w:t>
            </w:r>
            <w:r w:rsidRPr="00FB4149">
              <w:rPr>
                <w:rFonts w:ascii="Times New Roman" w:eastAsia="Times New Roman" w:hAnsi="Times New Roman"/>
                <w:sz w:val="24"/>
                <w:szCs w:val="24"/>
              </w:rPr>
              <w:t>а</w:t>
            </w:r>
            <w:r w:rsidRPr="00FB4149">
              <w:rPr>
                <w:rFonts w:ascii="Times New Roman" w:eastAsia="Times New Roman" w:hAnsi="Times New Roman"/>
                <w:color w:val="000000"/>
                <w:sz w:val="24"/>
                <w:szCs w:val="24"/>
              </w:rPr>
              <w:t xml:space="preserve"> на підтвердження виконання не менше ніж одного договору, зазначеного в наданій Учасником </w:t>
            </w:r>
            <w:r w:rsidRPr="00416119">
              <w:rPr>
                <w:rFonts w:ascii="Times New Roman" w:eastAsia="Times New Roman" w:hAnsi="Times New Roman"/>
                <w:color w:val="000000" w:themeColor="text1"/>
                <w:sz w:val="24"/>
                <w:szCs w:val="24"/>
              </w:rPr>
              <w:t>довідці. </w:t>
            </w:r>
          </w:p>
          <w:p w:rsidR="00612039" w:rsidRPr="00416119" w:rsidRDefault="00612039" w:rsidP="0019776A">
            <w:pPr>
              <w:spacing w:after="0" w:line="240" w:lineRule="auto"/>
              <w:jc w:val="both"/>
              <w:rPr>
                <w:rFonts w:ascii="Times New Roman" w:eastAsia="Times New Roman" w:hAnsi="Times New Roman"/>
                <w:color w:val="000000" w:themeColor="text1"/>
                <w:sz w:val="24"/>
                <w:szCs w:val="24"/>
              </w:rPr>
            </w:pPr>
            <w:r w:rsidRPr="00416119">
              <w:rPr>
                <w:rFonts w:ascii="Times New Roman" w:eastAsia="Times New Roman" w:hAnsi="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12039" w:rsidRPr="00FB4149" w:rsidRDefault="00612039" w:rsidP="0019776A">
            <w:pPr>
              <w:spacing w:after="0" w:line="240" w:lineRule="auto"/>
              <w:jc w:val="both"/>
              <w:rPr>
                <w:rFonts w:ascii="Times New Roman" w:eastAsia="Times New Roman" w:hAnsi="Times New Roman"/>
                <w:sz w:val="24"/>
                <w:szCs w:val="24"/>
              </w:rPr>
            </w:pPr>
            <w:r w:rsidRPr="00416119">
              <w:rPr>
                <w:rFonts w:ascii="Times New Roman" w:eastAsia="Times New Roman" w:hAnsi="Times New Roman"/>
                <w:i/>
                <w:color w:val="000000" w:themeColor="text1"/>
                <w:sz w:val="24"/>
                <w:szCs w:val="24"/>
              </w:rPr>
              <w:t xml:space="preserve">Інформація та документи можуть надаватися </w:t>
            </w:r>
            <w:r w:rsidRPr="00FB4149">
              <w:rPr>
                <w:rFonts w:ascii="Times New Roman" w:eastAsia="Times New Roman" w:hAnsi="Times New Roman"/>
                <w:i/>
                <w:color w:val="000000"/>
                <w:sz w:val="24"/>
                <w:szCs w:val="24"/>
              </w:rPr>
              <w:t>про частково виконаний  договір, дія якого не закінчена.</w:t>
            </w:r>
          </w:p>
        </w:tc>
      </w:tr>
    </w:tbl>
    <w:p w:rsidR="002503E1" w:rsidRDefault="002503E1" w:rsidP="00524D3D">
      <w:pPr>
        <w:spacing w:after="0" w:line="240" w:lineRule="auto"/>
        <w:jc w:val="both"/>
        <w:rPr>
          <w:rFonts w:ascii="Times New Roman" w:hAnsi="Times New Roman"/>
          <w:b/>
          <w:sz w:val="24"/>
          <w:szCs w:val="24"/>
        </w:rPr>
      </w:pPr>
    </w:p>
    <w:p w:rsidR="007636EF" w:rsidRPr="006D4256" w:rsidRDefault="007636EF" w:rsidP="00524D3D">
      <w:pPr>
        <w:spacing w:after="0" w:line="240" w:lineRule="auto"/>
        <w:jc w:val="both"/>
        <w:rPr>
          <w:rFonts w:ascii="Times New Roman" w:hAnsi="Times New Roman"/>
          <w:b/>
          <w:sz w:val="24"/>
          <w:szCs w:val="24"/>
        </w:rPr>
      </w:pPr>
    </w:p>
    <w:tbl>
      <w:tblPr>
        <w:tblStyle w:val="120"/>
        <w:tblW w:w="5000" w:type="pct"/>
        <w:tblLook w:val="04A0"/>
      </w:tblPr>
      <w:tblGrid>
        <w:gridCol w:w="10704"/>
      </w:tblGrid>
      <w:tr w:rsidR="00EF360D" w:rsidRPr="006D4256" w:rsidTr="00AC56E5">
        <w:tc>
          <w:tcPr>
            <w:tcW w:w="5000" w:type="pct"/>
            <w:shd w:val="clear" w:color="auto" w:fill="00B0F0"/>
          </w:tcPr>
          <w:p w:rsidR="00EF360D" w:rsidRPr="006D4256" w:rsidRDefault="00612039" w:rsidP="00EF360D">
            <w:pPr>
              <w:suppressAutoHyphens/>
              <w:autoSpaceDN w:val="0"/>
              <w:spacing w:after="0" w:line="240" w:lineRule="auto"/>
              <w:textAlignment w:val="baseline"/>
              <w:rPr>
                <w:rFonts w:ascii="Times New Roman" w:eastAsia="SimSun" w:hAnsi="Times New Roman"/>
                <w:b/>
                <w:kern w:val="3"/>
                <w:sz w:val="24"/>
                <w:szCs w:val="24"/>
              </w:rPr>
            </w:pPr>
            <w:r>
              <w:rPr>
                <w:rFonts w:ascii="Times New Roman" w:eastAsia="SimSun" w:hAnsi="Times New Roman"/>
                <w:b/>
                <w:kern w:val="3"/>
                <w:sz w:val="24"/>
                <w:szCs w:val="24"/>
              </w:rPr>
              <w:t>4</w:t>
            </w:r>
            <w:r w:rsidR="00EF360D" w:rsidRPr="006D4256">
              <w:rPr>
                <w:rFonts w:ascii="Times New Roman" w:eastAsia="SimSun" w:hAnsi="Times New Roman"/>
                <w:b/>
                <w:kern w:val="3"/>
                <w:sz w:val="24"/>
                <w:szCs w:val="24"/>
              </w:rPr>
              <w:t>. Інші документи:</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kern w:val="3"/>
                <w:sz w:val="24"/>
                <w:szCs w:val="24"/>
                <w:lang w:eastAsia="ru-RU"/>
              </w:rPr>
              <w:t>4</w:t>
            </w:r>
            <w:r w:rsidR="00D108D0">
              <w:rPr>
                <w:rFonts w:ascii="Times New Roman" w:eastAsia="Times New Roman" w:hAnsi="Times New Roman"/>
                <w:kern w:val="3"/>
                <w:sz w:val="24"/>
                <w:szCs w:val="24"/>
                <w:lang w:eastAsia="ru-RU"/>
              </w:rPr>
              <w:t xml:space="preserve">.1. </w:t>
            </w:r>
            <w:r w:rsidR="00EF360D" w:rsidRPr="006D4256">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r w:rsidR="00094847">
              <w:rPr>
                <w:rFonts w:ascii="Times New Roman" w:eastAsia="Times New Roman" w:hAnsi="Times New Roman"/>
                <w:kern w:val="3"/>
                <w:sz w:val="24"/>
                <w:szCs w:val="24"/>
                <w:lang w:eastAsia="ru-RU"/>
              </w:rPr>
              <w:t>;</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.2. </w:t>
            </w:r>
            <w:r w:rsidR="00EF360D" w:rsidRPr="006D4256">
              <w:rPr>
                <w:rFonts w:ascii="Times New Roman" w:eastAsia="Times New Roman" w:hAnsi="Times New Roman"/>
                <w:color w:val="000000"/>
                <w:kern w:val="3"/>
                <w:sz w:val="24"/>
                <w:szCs w:val="24"/>
                <w:lang w:eastAsia="ru-RU"/>
              </w:rPr>
              <w:t>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.3. </w:t>
            </w:r>
            <w:r w:rsidR="00EF360D" w:rsidRPr="006D4256">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.4. </w:t>
            </w:r>
            <w:r w:rsidR="00EF360D" w:rsidRPr="006D4256">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.5. </w:t>
            </w:r>
            <w:r w:rsidR="00EF360D" w:rsidRPr="006D4256">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4426BB" w:rsidRPr="006D4256" w:rsidTr="00AC56E5">
        <w:tc>
          <w:tcPr>
            <w:tcW w:w="5000" w:type="pct"/>
            <w:shd w:val="clear" w:color="auto" w:fill="auto"/>
          </w:tcPr>
          <w:p w:rsidR="004426BB" w:rsidRPr="006D4256" w:rsidRDefault="00612039" w:rsidP="00D108D0">
            <w:pPr>
              <w:pStyle w:val="af9"/>
              <w:suppressAutoHyphens/>
              <w:autoSpaceDN w:val="0"/>
              <w:spacing w:after="0" w:line="240" w:lineRule="auto"/>
              <w:ind w:left="0"/>
              <w:contextualSpacing w:val="0"/>
              <w:jc w:val="both"/>
              <w:textAlignment w:val="baseline"/>
              <w:rPr>
                <w:rFonts w:ascii="Times New Roman" w:eastAsia="Times New Roman" w:hAnsi="Times New Roman"/>
                <w:color w:val="000000"/>
                <w:sz w:val="24"/>
                <w:szCs w:val="24"/>
              </w:rPr>
            </w:pPr>
            <w:r>
              <w:rPr>
                <w:rFonts w:ascii="Times New Roman" w:hAnsi="Times New Roman"/>
                <w:sz w:val="24"/>
                <w:szCs w:val="24"/>
              </w:rPr>
              <w:t>4</w:t>
            </w:r>
            <w:r w:rsidR="00D108D0">
              <w:rPr>
                <w:rFonts w:ascii="Times New Roman" w:hAnsi="Times New Roman"/>
                <w:sz w:val="24"/>
                <w:szCs w:val="24"/>
              </w:rPr>
              <w:t xml:space="preserve">.6. </w:t>
            </w:r>
            <w:r w:rsidR="004426BB" w:rsidRPr="006D4256">
              <w:rPr>
                <w:rFonts w:ascii="Times New Roman" w:hAnsi="Times New Roman"/>
                <w:sz w:val="24"/>
                <w:szCs w:val="24"/>
              </w:rPr>
              <w:t>Довідка у довільній формі, яка містить посилання на розділ (або частину, пункт тощо) статуту (іншого документу), у якому міститься інформація про вид (предмет) діяльності, який відповідає предмету закупівлі.</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.7. </w:t>
            </w:r>
            <w:r w:rsidR="00EF360D" w:rsidRPr="006D4256">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F360D" w:rsidRPr="006D4256" w:rsidTr="00AC56E5">
        <w:tc>
          <w:tcPr>
            <w:tcW w:w="5000" w:type="pct"/>
            <w:shd w:val="clear" w:color="auto" w:fill="auto"/>
          </w:tcPr>
          <w:p w:rsidR="00EF360D" w:rsidRPr="006D4256" w:rsidRDefault="00612039" w:rsidP="00D108D0">
            <w:pPr>
              <w:widowControl w:val="0"/>
              <w:shd w:val="clear" w:color="auto" w:fill="FFFFFF"/>
              <w:suppressAutoHyphens/>
              <w:autoSpaceDN w:val="0"/>
              <w:spacing w:after="0" w:line="240" w:lineRule="auto"/>
              <w:contextualSpacing/>
              <w:jc w:val="both"/>
              <w:textAlignment w:val="baseline"/>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4</w:t>
            </w:r>
            <w:r w:rsidR="00D108D0">
              <w:rPr>
                <w:rFonts w:ascii="Times New Roman" w:eastAsia="SimSun" w:hAnsi="Times New Roman" w:cs="Mangal"/>
                <w:color w:val="000000"/>
                <w:kern w:val="1"/>
                <w:sz w:val="24"/>
                <w:szCs w:val="24"/>
                <w:lang w:eastAsia="hi-IN" w:bidi="hi-IN"/>
              </w:rPr>
              <w:t xml:space="preserve">.8. </w:t>
            </w:r>
            <w:r w:rsidR="00EF360D" w:rsidRPr="006D4256">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00EF360D" w:rsidRPr="006D4256">
              <w:rPr>
                <w:rFonts w:ascii="Times New Roman" w:eastAsia="SimSun" w:hAnsi="Times New Roman" w:cs="Mangal"/>
                <w:b/>
                <w:color w:val="000000"/>
                <w:kern w:val="1"/>
                <w:sz w:val="24"/>
                <w:szCs w:val="24"/>
                <w:lang w:eastAsia="hi-IN" w:bidi="hi-IN"/>
              </w:rPr>
              <w:t>Додаток №5</w:t>
            </w:r>
            <w:r w:rsidR="00EF360D" w:rsidRPr="006D4256">
              <w:rPr>
                <w:rFonts w:ascii="Times New Roman" w:eastAsia="SimSun" w:hAnsi="Times New Roman" w:cs="Mangal"/>
                <w:color w:val="000000"/>
                <w:kern w:val="1"/>
                <w:sz w:val="24"/>
                <w:szCs w:val="24"/>
                <w:lang w:eastAsia="hi-IN" w:bidi="hi-IN"/>
              </w:rPr>
              <w:t>).</w:t>
            </w:r>
          </w:p>
        </w:tc>
      </w:tr>
      <w:tr w:rsidR="00EF360D" w:rsidRPr="006D4256" w:rsidTr="00AC56E5">
        <w:trPr>
          <w:trHeight w:val="490"/>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4</w:t>
            </w:r>
            <w:r w:rsidR="00D108D0">
              <w:rPr>
                <w:rFonts w:ascii="Times New Roman" w:eastAsia="SimSun" w:hAnsi="Times New Roman"/>
                <w:sz w:val="24"/>
                <w:szCs w:val="24"/>
                <w:lang w:eastAsia="ar-SA"/>
              </w:rPr>
              <w:t xml:space="preserve">.9. </w:t>
            </w:r>
            <w:r w:rsidR="00EF360D" w:rsidRPr="006D4256">
              <w:rPr>
                <w:rFonts w:ascii="Times New Roman" w:eastAsia="SimSun" w:hAnsi="Times New Roman"/>
                <w:sz w:val="24"/>
                <w:szCs w:val="24"/>
                <w:lang w:eastAsia="ar-SA"/>
              </w:rPr>
              <w:t>Лист у довільній формі про ознайомлення з про</w:t>
            </w:r>
            <w:r w:rsidR="00094847">
              <w:rPr>
                <w:rFonts w:ascii="Times New Roman" w:eastAsia="SimSun" w:hAnsi="Times New Roman"/>
                <w:sz w:val="24"/>
                <w:szCs w:val="24"/>
                <w:lang w:eastAsia="ar-SA"/>
              </w:rPr>
              <w:t>є</w:t>
            </w:r>
            <w:r w:rsidR="00EF360D" w:rsidRPr="006D4256">
              <w:rPr>
                <w:rFonts w:ascii="Times New Roman" w:eastAsia="SimSun" w:hAnsi="Times New Roman"/>
                <w:sz w:val="24"/>
                <w:szCs w:val="24"/>
                <w:lang w:eastAsia="ar-SA"/>
              </w:rPr>
              <w:t>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EF360D" w:rsidRPr="006D4256" w:rsidTr="00AC56E5">
        <w:trPr>
          <w:trHeight w:val="758"/>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t>4</w:t>
            </w:r>
            <w:r w:rsidR="00D108D0">
              <w:rPr>
                <w:rFonts w:ascii="Times New Roman" w:eastAsia="SimSun" w:hAnsi="Times New Roman" w:cs="Mangal"/>
                <w:color w:val="000000"/>
                <w:kern w:val="1"/>
                <w:sz w:val="24"/>
                <w:szCs w:val="24"/>
                <w:lang w:eastAsia="hi-IN" w:bidi="hi-IN"/>
              </w:rPr>
              <w:t xml:space="preserve">.10. </w:t>
            </w:r>
            <w:r w:rsidR="00EF360D" w:rsidRPr="006D4256">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EF360D" w:rsidRPr="006D4256" w:rsidRDefault="00EF360D" w:rsidP="00EF360D">
            <w:pPr>
              <w:suppressAutoHyphens/>
              <w:spacing w:after="0" w:line="240" w:lineRule="auto"/>
              <w:jc w:val="center"/>
              <w:rPr>
                <w:rFonts w:ascii="Times New Roman" w:eastAsia="SimSun" w:hAnsi="Times New Roman" w:cs="Mangal"/>
                <w:b/>
                <w:color w:val="000000"/>
                <w:kern w:val="1"/>
                <w:szCs w:val="24"/>
                <w:lang w:eastAsia="hi-IN" w:bidi="hi-IN"/>
              </w:rPr>
            </w:pPr>
            <w:r w:rsidRPr="006D4256">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5"/>
              <w:gridCol w:w="4056"/>
              <w:gridCol w:w="5332"/>
            </w:tblGrid>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Повне</w:t>
                  </w:r>
                  <w:r w:rsidR="00E22052">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найменування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w:t>
                  </w:r>
                </w:p>
              </w:tc>
            </w:tr>
            <w:tr w:rsidR="00EF360D" w:rsidRPr="006D4256" w:rsidTr="00AC56E5">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sz w:val="20"/>
                      <w:lang w:eastAsia="uk-UA"/>
                    </w:rPr>
                  </w:pPr>
                  <w:r w:rsidRPr="006D4256">
                    <w:rPr>
                      <w:rFonts w:ascii="Times New Roman" w:eastAsia="Times New Roman" w:hAnsi="Times New Roman"/>
                      <w:i/>
                      <w:iCs/>
                      <w:sz w:val="20"/>
                      <w:lang w:eastAsia="uk-UA"/>
                    </w:rPr>
                    <w:t>Місце</w:t>
                  </w:r>
                  <w:r w:rsidR="00E22052">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знаходження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 xml:space="preserve">: </w:t>
                  </w:r>
                </w:p>
              </w:tc>
            </w:tr>
            <w:tr w:rsidR="00EF360D" w:rsidRPr="006D4256" w:rsidTr="00AC56E5">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rPr>
                      <w:rFonts w:ascii="Bodoni MT" w:eastAsia="Times New Roman" w:hAnsi="Bodoni MT"/>
                      <w:i/>
                      <w:sz w:val="20"/>
                      <w:lang w:eastAsia="uk-UA"/>
                    </w:rPr>
                  </w:pPr>
                  <w:r w:rsidRPr="006D4256">
                    <w:rPr>
                      <w:rFonts w:ascii="Times New Roman" w:eastAsia="Times New Roman" w:hAnsi="Times New Roman"/>
                      <w:i/>
                      <w:sz w:val="20"/>
                      <w:lang w:eastAsia="uk-UA"/>
                    </w:rPr>
                    <w:t>Код</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ЄДРПОУ</w:t>
                  </w:r>
                  <w:r w:rsidRPr="006D4256">
                    <w:rPr>
                      <w:rFonts w:ascii="Bodoni MT" w:eastAsia="Times New Roman" w:hAnsi="Bodoni MT"/>
                      <w:i/>
                      <w:sz w:val="20"/>
                      <w:lang w:eastAsia="uk-UA"/>
                    </w:rPr>
                    <w:t xml:space="preserve"> 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sz w:val="20"/>
                      <w:lang w:eastAsia="uk-UA"/>
                    </w:rPr>
                  </w:pPr>
                  <w:r w:rsidRPr="006D4256">
                    <w:rPr>
                      <w:rFonts w:ascii="Times New Roman" w:eastAsia="Times New Roman" w:hAnsi="Times New Roman"/>
                      <w:i/>
                      <w:sz w:val="20"/>
                      <w:lang w:eastAsia="uk-UA"/>
                    </w:rPr>
                    <w:t>Назва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установчого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документу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відповідно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якого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здійснює</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діяльність</w:t>
                  </w:r>
                  <w:r w:rsidRPr="006D4256">
                    <w:rPr>
                      <w:rFonts w:ascii="Bodoni MT" w:eastAsia="Times New Roman" w:hAnsi="Bodoni MT"/>
                      <w:i/>
                      <w:sz w:val="20"/>
                      <w:lang w:eastAsia="uk-UA"/>
                    </w:rPr>
                    <w:t>:</w:t>
                  </w:r>
                </w:p>
                <w:p w:rsidR="00EF360D" w:rsidRPr="006D4256" w:rsidRDefault="00EF360D" w:rsidP="00EF360D">
                  <w:pPr>
                    <w:autoSpaceDN w:val="0"/>
                    <w:spacing w:after="0" w:line="256" w:lineRule="auto"/>
                    <w:rPr>
                      <w:rFonts w:ascii="Bodoni MT" w:eastAsia="Times New Roman" w:hAnsi="Bodoni MT"/>
                      <w:i/>
                      <w:sz w:val="20"/>
                      <w:lang w:eastAsia="uk-UA"/>
                    </w:rPr>
                  </w:pP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Телефон</w:t>
                  </w:r>
                  <w:r w:rsidRPr="006D4256">
                    <w:rPr>
                      <w:rFonts w:ascii="Bodoni MT" w:eastAsia="Times New Roman" w:hAnsi="Bodoni MT"/>
                      <w:i/>
                      <w:iCs/>
                      <w:sz w:val="20"/>
                      <w:lang w:eastAsia="uk-UA"/>
                    </w:rPr>
                    <w:t xml:space="preserve">:_______________ </w:t>
                  </w:r>
                  <w:r w:rsidRPr="006D4256">
                    <w:rPr>
                      <w:rFonts w:ascii="Times New Roman" w:eastAsia="Times New Roman" w:hAnsi="Times New Roman"/>
                      <w:i/>
                      <w:iCs/>
                      <w:sz w:val="20"/>
                      <w:lang w:eastAsia="uk-UA"/>
                    </w:rPr>
                    <w:t>моб</w:t>
                  </w:r>
                  <w:r w:rsidRPr="006D4256">
                    <w:rPr>
                      <w:rFonts w:ascii="Bodoni MT" w:eastAsia="Times New Roman" w:hAnsi="Bodoni MT"/>
                      <w:i/>
                      <w:iCs/>
                      <w:sz w:val="20"/>
                      <w:lang w:eastAsia="uk-UA"/>
                    </w:rPr>
                    <w:t>. _____</w:t>
                  </w:r>
                </w:p>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Телефакс</w:t>
                  </w:r>
                  <w:r w:rsidRPr="006D4256">
                    <w:rPr>
                      <w:rFonts w:ascii="Bodoni MT" w:eastAsia="Times New Roman" w:hAnsi="Bodoni MT"/>
                      <w:i/>
                      <w:iCs/>
                      <w:sz w:val="20"/>
                      <w:lang w:eastAsia="uk-UA"/>
                    </w:rPr>
                    <w:t>:_</w:t>
                  </w:r>
                </w:p>
                <w:p w:rsidR="00EF360D" w:rsidRPr="006D4256" w:rsidRDefault="00EF360D" w:rsidP="00EF360D">
                  <w:pPr>
                    <w:autoSpaceDN w:val="0"/>
                    <w:spacing w:after="0" w:line="256" w:lineRule="auto"/>
                    <w:rPr>
                      <w:rFonts w:ascii="Bodoni MT" w:eastAsia="Times New Roman" w:hAnsi="Bodoni MT"/>
                      <w:sz w:val="20"/>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Контактна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особа</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яка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відповідає</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за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Договори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прізвище</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ініціали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посада</w:t>
                  </w:r>
                  <w:r w:rsidRPr="006D4256">
                    <w:rPr>
                      <w:rFonts w:ascii="Bodoni MT" w:eastAsia="Times New Roman" w:hAnsi="Bodoni MT"/>
                      <w:i/>
                      <w:iCs/>
                      <w:sz w:val="20"/>
                      <w:lang w:eastAsia="uk-UA"/>
                    </w:rPr>
                    <w:t>):</w:t>
                  </w:r>
                </w:p>
                <w:p w:rsidR="00EF360D" w:rsidRPr="006D4256" w:rsidRDefault="00EF360D" w:rsidP="00EF360D">
                  <w:pPr>
                    <w:autoSpaceDN w:val="0"/>
                    <w:spacing w:after="0" w:line="256" w:lineRule="auto"/>
                    <w:ind w:firstLine="127"/>
                    <w:rPr>
                      <w:rFonts w:ascii="Bodoni MT" w:eastAsia="Times New Roman" w:hAnsi="Bodoni MT"/>
                      <w:sz w:val="20"/>
                      <w:lang w:eastAsia="uk-UA"/>
                    </w:rPr>
                  </w:pP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autoSpaceDN w:val="0"/>
                    <w:spacing w:after="0" w:line="256" w:lineRule="auto"/>
                    <w:rPr>
                      <w:rFonts w:asciiTheme="minorHAnsi" w:eastAsia="Times New Roman" w:hAnsiTheme="minorHAnsi"/>
                      <w:sz w:val="20"/>
                      <w:lang w:eastAsia="uk-UA"/>
                    </w:rPr>
                  </w:pPr>
                  <w:r w:rsidRPr="006D4256">
                    <w:rPr>
                      <w:rFonts w:ascii="Times New Roman" w:eastAsia="Times New Roman" w:hAnsi="Times New Roman"/>
                      <w:i/>
                      <w:iCs/>
                      <w:sz w:val="20"/>
                      <w:lang w:eastAsia="uk-UA"/>
                    </w:rPr>
                    <w:t>Адреса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електронної</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пошти</w:t>
                  </w:r>
                  <w:r w:rsidRPr="006D4256">
                    <w:rPr>
                      <w:rFonts w:ascii="Bodoni MT" w:eastAsia="Times New Roman" w:hAnsi="Bodoni MT"/>
                      <w:i/>
                      <w:iCs/>
                      <w:sz w:val="20"/>
                      <w:lang w:eastAsia="uk-UA"/>
                    </w:rPr>
                    <w:t>:_______________________</w:t>
                  </w:r>
                  <w:r w:rsidR="00094847">
                    <w:rPr>
                      <w:rFonts w:asciiTheme="minorHAnsi" w:eastAsia="Times New Roman" w:hAnsiTheme="minorHAnsi"/>
                      <w:i/>
                      <w:iCs/>
                      <w:sz w:val="20"/>
                      <w:lang w:eastAsia="uk-UA"/>
                    </w:rPr>
                    <w:t>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Посада</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прізвище</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ім</w:t>
                  </w:r>
                  <w:r w:rsidRPr="006D4256">
                    <w:rPr>
                      <w:rFonts w:ascii="Bodoni MT" w:eastAsia="Times New Roman" w:hAnsi="Bodoni MT" w:cs="Bodoni MT"/>
                      <w:i/>
                      <w:iCs/>
                      <w:sz w:val="20"/>
                      <w:lang w:eastAsia="uk-UA"/>
                    </w:rPr>
                    <w:t>’</w:t>
                  </w:r>
                  <w:r w:rsidRPr="006D4256">
                    <w:rPr>
                      <w:rFonts w:ascii="Times New Roman" w:eastAsia="Times New Roman" w:hAnsi="Times New Roman"/>
                      <w:i/>
                      <w:iCs/>
                      <w:sz w:val="20"/>
                      <w:lang w:eastAsia="uk-UA"/>
                    </w:rPr>
                    <w:t>я</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по</w:t>
                  </w:r>
                  <w:r w:rsidR="00094847">
                    <w:rPr>
                      <w:rFonts w:ascii="Times New Roman" w:eastAsia="Times New Roman" w:hAnsi="Times New Roman"/>
                      <w:i/>
                      <w:iCs/>
                      <w:sz w:val="20"/>
                      <w:lang w:eastAsia="uk-UA"/>
                    </w:rPr>
                    <w:t>-</w:t>
                  </w:r>
                  <w:r w:rsidRPr="006D4256">
                    <w:rPr>
                      <w:rFonts w:ascii="Times New Roman" w:eastAsia="Times New Roman" w:hAnsi="Times New Roman"/>
                      <w:i/>
                      <w:iCs/>
                      <w:sz w:val="20"/>
                      <w:lang w:eastAsia="uk-UA"/>
                    </w:rPr>
                    <w:t>батькові</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керівника</w:t>
                  </w:r>
                  <w:r w:rsidRPr="006D4256">
                    <w:rPr>
                      <w:rFonts w:ascii="Bodoni MT" w:eastAsia="Times New Roman" w:hAnsi="Bodoni MT"/>
                      <w:i/>
                      <w:iCs/>
                      <w:sz w:val="20"/>
                      <w:lang w:eastAsia="uk-UA"/>
                    </w:rPr>
                    <w:t xml:space="preserve">: </w:t>
                  </w:r>
                </w:p>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Bodoni MT" w:eastAsia="Times New Roman" w:hAnsi="Bodoni MT"/>
                      <w:i/>
                      <w:iCs/>
                      <w:sz w:val="20"/>
                      <w:lang w:eastAsia="uk-UA"/>
                    </w:rPr>
                    <w:t>_________________________________________</w:t>
                  </w:r>
                  <w:r w:rsidR="00094847">
                    <w:rPr>
                      <w:rFonts w:asciiTheme="minorHAnsi" w:eastAsia="Times New Roman" w:hAnsiTheme="minorHAnsi"/>
                      <w:i/>
                      <w:iCs/>
                      <w:sz w:val="20"/>
                      <w:lang w:eastAsia="uk-UA"/>
                    </w:rPr>
                    <w:t>___________________________________________________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EF360D" w:rsidRPr="006D4256" w:rsidRDefault="00EF360D" w:rsidP="00EF360D">
                  <w:pPr>
                    <w:autoSpaceDN w:val="0"/>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Дані</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про</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основний</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вид</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економічної</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діяльності</w:t>
                  </w:r>
                  <w:r w:rsidRPr="006D4256">
                    <w:rPr>
                      <w:rFonts w:ascii="Bodoni MT" w:eastAsia="Times New Roman" w:hAnsi="Bodoni MT"/>
                      <w:i/>
                      <w:iCs/>
                      <w:sz w:val="20"/>
                      <w:lang w:eastAsia="uk-UA"/>
                    </w:rPr>
                    <w:t>:____________________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spacing w:after="0" w:line="256" w:lineRule="auto"/>
                    <w:rPr>
                      <w:rFonts w:asciiTheme="minorHAnsi" w:eastAsia="Times New Roman" w:hAnsiTheme="minorHAnsi"/>
                      <w:i/>
                      <w:iCs/>
                      <w:sz w:val="20"/>
                      <w:lang w:eastAsia="uk-UA"/>
                    </w:rPr>
                  </w:pPr>
                  <w:r w:rsidRPr="006D4256">
                    <w:rPr>
                      <w:rFonts w:ascii="Times New Roman" w:eastAsia="Times New Roman" w:hAnsi="Times New Roman"/>
                      <w:i/>
                      <w:iCs/>
                      <w:sz w:val="20"/>
                      <w:lang w:eastAsia="uk-UA"/>
                    </w:rPr>
                    <w:t>Форма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власності</w:t>
                  </w:r>
                  <w:r w:rsidRPr="006D4256">
                    <w:rPr>
                      <w:rFonts w:ascii="Bodoni MT" w:eastAsia="Times New Roman" w:hAnsi="Bodoni MT"/>
                      <w:i/>
                      <w:iCs/>
                      <w:sz w:val="20"/>
                      <w:lang w:eastAsia="uk-UA"/>
                    </w:rPr>
                    <w:t>:__________________</w:t>
                  </w:r>
                  <w:r w:rsidR="00094847">
                    <w:rPr>
                      <w:rFonts w:asciiTheme="minorHAnsi" w:eastAsia="Times New Roman" w:hAnsiTheme="minorHAnsi"/>
                      <w:i/>
                      <w:iCs/>
                      <w:sz w:val="20"/>
                      <w:lang w:eastAsia="uk-UA"/>
                    </w:rPr>
                    <w:t>_______</w:t>
                  </w:r>
                </w:p>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Times New Roman" w:eastAsia="Times New Roman" w:hAnsi="Times New Roman"/>
                      <w:i/>
                      <w:iCs/>
                      <w:sz w:val="20"/>
                      <w:lang w:eastAsia="uk-UA"/>
                    </w:rPr>
                    <w:t>Місце</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дата</w:t>
                  </w:r>
                  <w:r w:rsidR="00094847">
                    <w:rPr>
                      <w:rFonts w:ascii="Times New Roman" w:eastAsia="Times New Roman" w:hAnsi="Times New Roman"/>
                      <w:i/>
                      <w:iCs/>
                      <w:sz w:val="20"/>
                      <w:lang w:eastAsia="uk-UA"/>
                    </w:rPr>
                    <w:t xml:space="preserve"> </w:t>
                  </w:r>
                  <w:r w:rsidRPr="006D4256">
                    <w:rPr>
                      <w:rFonts w:ascii="Times New Roman" w:eastAsia="Times New Roman" w:hAnsi="Times New Roman"/>
                      <w:i/>
                      <w:iCs/>
                      <w:sz w:val="20"/>
                      <w:lang w:eastAsia="uk-UA"/>
                    </w:rPr>
                    <w:t>реєстрації</w:t>
                  </w:r>
                  <w:r w:rsidRPr="006D4256">
                    <w:rPr>
                      <w:rFonts w:ascii="Bodoni MT" w:eastAsia="Times New Roman" w:hAnsi="Bodoni MT"/>
                      <w:i/>
                      <w:iCs/>
                      <w:sz w:val="20"/>
                      <w:lang w:eastAsia="uk-UA"/>
                    </w:rPr>
                    <w:t>: __________</w:t>
                  </w:r>
                  <w:r w:rsidR="00094847">
                    <w:rPr>
                      <w:rFonts w:asciiTheme="minorHAnsi" w:eastAsia="Times New Roman" w:hAnsiTheme="minorHAnsi"/>
                      <w:i/>
                      <w:iCs/>
                      <w:sz w:val="20"/>
                      <w:lang w:eastAsia="uk-UA"/>
                    </w:rPr>
                    <w:t>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rPr>
                      <w:rFonts w:ascii="Bodoni MT" w:eastAsia="Times New Roman" w:hAnsi="Bodoni MT"/>
                      <w:i/>
                      <w:iCs/>
                      <w:sz w:val="20"/>
                      <w:lang w:eastAsia="uk-UA"/>
                    </w:rPr>
                  </w:pPr>
                  <w:r w:rsidRPr="006D4256">
                    <w:rPr>
                      <w:rFonts w:ascii="Times New Roman" w:eastAsia="Times New Roman" w:hAnsi="Times New Roman"/>
                      <w:i/>
                      <w:iCs/>
                      <w:sz w:val="20"/>
                      <w:lang w:eastAsia="uk-UA"/>
                    </w:rPr>
                    <w:t>Розрахунковий</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рахунок</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МФО</w:t>
                  </w:r>
                  <w:r w:rsidRPr="006D4256">
                    <w:rPr>
                      <w:rFonts w:ascii="Bodoni MT" w:eastAsia="Times New Roman" w:hAnsi="Bodoni MT"/>
                      <w:i/>
                      <w:iCs/>
                      <w:sz w:val="20"/>
                      <w:lang w:eastAsia="uk-UA"/>
                    </w:rPr>
                    <w:t>:</w:t>
                  </w:r>
                </w:p>
                <w:p w:rsidR="00EF360D" w:rsidRPr="006D4256" w:rsidRDefault="00EF360D" w:rsidP="00EF360D">
                  <w:pPr>
                    <w:autoSpaceDN w:val="0"/>
                    <w:spacing w:after="0" w:line="256" w:lineRule="auto"/>
                    <w:rPr>
                      <w:rFonts w:ascii="Bodoni MT" w:eastAsia="Times New Roman" w:hAnsi="Bodoni MT"/>
                      <w:sz w:val="20"/>
                      <w:lang w:eastAsia="uk-UA"/>
                    </w:rPr>
                  </w:pPr>
                  <w:r w:rsidRPr="006D4256">
                    <w:rPr>
                      <w:rFonts w:ascii="Bodoni MT" w:eastAsia="Times New Roman" w:hAnsi="Bodoni MT"/>
                      <w:i/>
                      <w:iCs/>
                      <w:sz w:val="20"/>
                      <w:lang w:eastAsia="uk-UA"/>
                    </w:rPr>
                    <w:lastRenderedPageBreak/>
                    <w:t>___________________________</w:t>
                  </w:r>
                  <w:r w:rsidR="00094847">
                    <w:rPr>
                      <w:rFonts w:asciiTheme="minorHAnsi" w:eastAsia="Times New Roman" w:hAnsiTheme="minorHAnsi"/>
                      <w:i/>
                      <w:iCs/>
                      <w:sz w:val="20"/>
                      <w:lang w:eastAsia="uk-UA"/>
                    </w:rPr>
                    <w:t>___________</w:t>
                  </w:r>
                  <w:r w:rsidRPr="006D4256">
                    <w:rPr>
                      <w:rFonts w:ascii="Bodoni MT" w:eastAsia="Times New Roman" w:hAnsi="Bodoni MT"/>
                      <w:i/>
                      <w:iCs/>
                      <w:sz w:val="20"/>
                      <w:lang w:eastAsia="uk-UA"/>
                    </w:rPr>
                    <w:t>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spacing w:after="0" w:line="256" w:lineRule="auto"/>
                    <w:ind w:firstLine="127"/>
                    <w:rPr>
                      <w:rFonts w:ascii="Bodoni MT" w:eastAsia="Times New Roman" w:hAnsi="Bodoni MT"/>
                      <w:i/>
                      <w:iCs/>
                      <w:sz w:val="20"/>
                      <w:lang w:eastAsia="uk-UA"/>
                    </w:rPr>
                  </w:pPr>
                  <w:r w:rsidRPr="006D4256">
                    <w:rPr>
                      <w:rFonts w:ascii="Times New Roman" w:eastAsia="Times New Roman" w:hAnsi="Times New Roman"/>
                      <w:i/>
                      <w:iCs/>
                      <w:sz w:val="20"/>
                      <w:lang w:eastAsia="uk-UA"/>
                    </w:rPr>
                    <w:lastRenderedPageBreak/>
                    <w:t>Банк</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и</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який</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і</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обслуговує</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ють</w:t>
                  </w:r>
                  <w:r w:rsidRPr="006D4256">
                    <w:rPr>
                      <w:rFonts w:ascii="Bodoni MT" w:eastAsia="Times New Roman" w:hAnsi="Bodoni MT"/>
                      <w:i/>
                      <w:iCs/>
                      <w:sz w:val="20"/>
                      <w:lang w:eastAsia="uk-UA"/>
                    </w:rPr>
                    <w:t xml:space="preserve">) </w:t>
                  </w:r>
                  <w:r w:rsidRPr="006D4256">
                    <w:rPr>
                      <w:rFonts w:ascii="Times New Roman" w:eastAsia="Times New Roman" w:hAnsi="Times New Roman"/>
                      <w:i/>
                      <w:iCs/>
                      <w:sz w:val="20"/>
                      <w:lang w:eastAsia="uk-UA"/>
                    </w:rPr>
                    <w:t>учасника</w:t>
                  </w:r>
                  <w:r w:rsidRPr="006D4256">
                    <w:rPr>
                      <w:rFonts w:ascii="Bodoni MT" w:eastAsia="Times New Roman" w:hAnsi="Bodoni MT"/>
                      <w:i/>
                      <w:iCs/>
                      <w:sz w:val="20"/>
                      <w:lang w:eastAsia="uk-UA"/>
                    </w:rPr>
                    <w:t>:</w:t>
                  </w:r>
                </w:p>
                <w:p w:rsidR="00EF360D" w:rsidRPr="00094847" w:rsidRDefault="00EF360D" w:rsidP="00EF360D">
                  <w:pPr>
                    <w:autoSpaceDN w:val="0"/>
                    <w:spacing w:after="0" w:line="256" w:lineRule="auto"/>
                    <w:ind w:firstLine="127"/>
                    <w:rPr>
                      <w:rFonts w:asciiTheme="minorHAnsi" w:eastAsia="Times New Roman" w:hAnsiTheme="minorHAnsi"/>
                      <w:sz w:val="20"/>
                      <w:lang w:eastAsia="uk-UA"/>
                    </w:rPr>
                  </w:pPr>
                  <w:r w:rsidRPr="006D4256">
                    <w:rPr>
                      <w:rFonts w:ascii="Bodoni MT" w:eastAsia="Times New Roman" w:hAnsi="Bodoni MT"/>
                      <w:i/>
                      <w:iCs/>
                      <w:sz w:val="20"/>
                      <w:lang w:eastAsia="uk-UA"/>
                    </w:rPr>
                    <w:lastRenderedPageBreak/>
                    <w:t>____________________________</w:t>
                  </w:r>
                  <w:r w:rsidR="00094847">
                    <w:rPr>
                      <w:rFonts w:asciiTheme="minorHAnsi" w:eastAsia="Times New Roman" w:hAnsiTheme="minorHAnsi"/>
                      <w:i/>
                      <w:iCs/>
                      <w:sz w:val="20"/>
                      <w:lang w:eastAsia="uk-UA"/>
                    </w:rPr>
                    <w:t>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lastRenderedPageBreak/>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094847" w:rsidRDefault="00EF360D" w:rsidP="00EF360D">
                  <w:pPr>
                    <w:autoSpaceDN w:val="0"/>
                    <w:spacing w:after="0" w:line="256" w:lineRule="auto"/>
                    <w:rPr>
                      <w:rFonts w:asciiTheme="minorHAnsi" w:eastAsia="Times New Roman" w:hAnsiTheme="minorHAnsi"/>
                      <w:i/>
                      <w:iCs/>
                      <w:sz w:val="20"/>
                      <w:lang w:eastAsia="uk-UA"/>
                    </w:rPr>
                  </w:pPr>
                  <w:r w:rsidRPr="006D4256">
                    <w:rPr>
                      <w:rFonts w:ascii="Times New Roman" w:eastAsia="Times New Roman" w:hAnsi="Times New Roman"/>
                      <w:i/>
                      <w:sz w:val="20"/>
                      <w:lang w:eastAsia="uk-UA"/>
                    </w:rPr>
                    <w:t>Інформація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про</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систему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оподаткування</w:t>
                  </w:r>
                  <w:r w:rsidRPr="006D4256">
                    <w:rPr>
                      <w:rFonts w:ascii="Bodoni MT" w:eastAsia="Times New Roman" w:hAnsi="Bodoni MT"/>
                      <w:i/>
                      <w:sz w:val="20"/>
                      <w:lang w:eastAsia="uk-UA"/>
                    </w:rPr>
                    <w:t xml:space="preserve">, </w:t>
                  </w:r>
                  <w:r w:rsidRPr="006D4256">
                    <w:rPr>
                      <w:rFonts w:ascii="Times New Roman" w:eastAsia="Times New Roman" w:hAnsi="Times New Roman"/>
                      <w:i/>
                      <w:sz w:val="20"/>
                      <w:lang w:eastAsia="uk-UA"/>
                    </w:rPr>
                    <w:t>на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якій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перебуває</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як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суб</w:t>
                  </w:r>
                  <w:r w:rsidRPr="006D4256">
                    <w:rPr>
                      <w:rFonts w:ascii="Bodoni MT" w:eastAsia="Times New Roman" w:hAnsi="Bodoni MT" w:cs="Bodoni MT"/>
                      <w:i/>
                      <w:sz w:val="20"/>
                      <w:lang w:eastAsia="uk-UA"/>
                    </w:rPr>
                    <w:t>‘</w:t>
                  </w:r>
                  <w:r w:rsidRPr="006D4256">
                    <w:rPr>
                      <w:rFonts w:ascii="Times New Roman" w:eastAsia="Times New Roman" w:hAnsi="Times New Roman"/>
                      <w:i/>
                      <w:sz w:val="20"/>
                      <w:lang w:eastAsia="uk-UA"/>
                    </w:rPr>
                    <w:t>єкт</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підприємницької</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діяльності</w:t>
                  </w:r>
                  <w:r w:rsidRPr="006D4256">
                    <w:rPr>
                      <w:rFonts w:ascii="Bodoni MT" w:eastAsia="Times New Roman" w:hAnsi="Bodoni MT"/>
                      <w:i/>
                      <w:sz w:val="20"/>
                      <w:lang w:eastAsia="uk-UA"/>
                    </w:rPr>
                    <w:t>:_______________________________</w:t>
                  </w:r>
                  <w:r w:rsidR="00094847">
                    <w:rPr>
                      <w:rFonts w:asciiTheme="minorHAnsi" w:eastAsia="Times New Roman" w:hAnsiTheme="minorHAnsi"/>
                      <w:i/>
                      <w:sz w:val="20"/>
                      <w:lang w:eastAsia="uk-UA"/>
                    </w:rPr>
                    <w:t>___________________________________________________</w:t>
                  </w:r>
                </w:p>
              </w:tc>
            </w:tr>
            <w:tr w:rsidR="00EF360D" w:rsidRPr="006D4256" w:rsidTr="00AC56E5">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Default="00EF360D" w:rsidP="00094847">
                  <w:pPr>
                    <w:autoSpaceDN w:val="0"/>
                    <w:spacing w:after="0" w:line="256" w:lineRule="auto"/>
                    <w:rPr>
                      <w:rFonts w:ascii="Times New Roman" w:eastAsia="Times New Roman" w:hAnsi="Times New Roman"/>
                      <w:i/>
                      <w:sz w:val="20"/>
                      <w:lang w:eastAsia="uk-UA"/>
                    </w:rPr>
                  </w:pPr>
                  <w:r w:rsidRPr="006D4256">
                    <w:rPr>
                      <w:rFonts w:ascii="Times New Roman" w:eastAsia="Times New Roman" w:hAnsi="Times New Roman"/>
                      <w:i/>
                      <w:sz w:val="20"/>
                      <w:lang w:eastAsia="uk-UA"/>
                    </w:rPr>
                    <w:t>Уповноважений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представник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н</w:t>
                  </w:r>
                  <w:r w:rsidR="00094847">
                    <w:rPr>
                      <w:rFonts w:ascii="Times New Roman" w:eastAsia="Times New Roman" w:hAnsi="Times New Roman"/>
                      <w:i/>
                      <w:sz w:val="20"/>
                      <w:lang w:eastAsia="uk-UA"/>
                    </w:rPr>
                    <w:t xml:space="preserve">а </w:t>
                  </w:r>
                  <w:r w:rsidRPr="006D4256">
                    <w:rPr>
                      <w:rFonts w:ascii="Times New Roman" w:eastAsia="Times New Roman" w:hAnsi="Times New Roman"/>
                      <w:i/>
                      <w:sz w:val="20"/>
                      <w:lang w:eastAsia="uk-UA"/>
                    </w:rPr>
                    <w:t>підписання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документів</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тендерної</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пропозиції</w:t>
                  </w:r>
                </w:p>
                <w:p w:rsidR="00094847" w:rsidRPr="006D4256" w:rsidRDefault="00094847" w:rsidP="00094847">
                  <w:pPr>
                    <w:autoSpaceDN w:val="0"/>
                    <w:spacing w:after="0" w:line="256" w:lineRule="auto"/>
                    <w:rPr>
                      <w:rFonts w:ascii="Bodoni MT" w:eastAsia="Times New Roman" w:hAnsi="Bodoni MT"/>
                      <w:i/>
                      <w:sz w:val="20"/>
                      <w:lang w:eastAsia="uk-UA"/>
                    </w:rPr>
                  </w:pPr>
                  <w:r>
                    <w:rPr>
                      <w:rFonts w:ascii="Times New Roman" w:eastAsia="Times New Roman" w:hAnsi="Times New Roman"/>
                      <w:i/>
                      <w:sz w:val="20"/>
                      <w:lang w:eastAsia="uk-UA"/>
                    </w:rPr>
                    <w:t>___________________________________________________________________________________________</w:t>
                  </w:r>
                </w:p>
              </w:tc>
            </w:tr>
            <w:tr w:rsidR="00EF360D" w:rsidRPr="006D4256" w:rsidTr="00AC56E5">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EF360D" w:rsidRPr="006D4256" w:rsidRDefault="00EF360D" w:rsidP="00EF360D">
                  <w:pPr>
                    <w:autoSpaceDN w:val="0"/>
                    <w:spacing w:after="0" w:line="256" w:lineRule="auto"/>
                    <w:ind w:firstLine="35"/>
                    <w:jc w:val="center"/>
                    <w:rPr>
                      <w:rFonts w:ascii="Bodoni MT" w:eastAsia="Times New Roman" w:hAnsi="Bodoni MT"/>
                      <w:sz w:val="20"/>
                      <w:lang w:eastAsia="uk-UA"/>
                    </w:rPr>
                  </w:pPr>
                  <w:r w:rsidRPr="006D4256">
                    <w:rPr>
                      <w:rFonts w:ascii="Bodoni MT" w:eastAsia="Times New Roman" w:hAnsi="Bodoni MT"/>
                      <w:sz w:val="20"/>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0D" w:rsidRDefault="00EF360D" w:rsidP="00EF360D">
                  <w:pPr>
                    <w:autoSpaceDN w:val="0"/>
                    <w:spacing w:after="0" w:line="256" w:lineRule="auto"/>
                    <w:rPr>
                      <w:rFonts w:ascii="Times New Roman" w:eastAsia="Times New Roman" w:hAnsi="Times New Roman"/>
                      <w:i/>
                      <w:sz w:val="20"/>
                      <w:lang w:eastAsia="uk-UA"/>
                    </w:rPr>
                  </w:pPr>
                  <w:r w:rsidRPr="006D4256">
                    <w:rPr>
                      <w:rFonts w:ascii="Times New Roman" w:eastAsia="Times New Roman" w:hAnsi="Times New Roman"/>
                      <w:i/>
                      <w:sz w:val="20"/>
                      <w:lang w:eastAsia="uk-UA"/>
                    </w:rPr>
                    <w:t>Уповноважений</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представник</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Учасника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на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підписання</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договору</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за</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результатами</w:t>
                  </w:r>
                  <w:r w:rsidR="00094847">
                    <w:rPr>
                      <w:rFonts w:ascii="Times New Roman" w:eastAsia="Times New Roman" w:hAnsi="Times New Roman"/>
                      <w:i/>
                      <w:sz w:val="20"/>
                      <w:lang w:eastAsia="uk-UA"/>
                    </w:rPr>
                    <w:t xml:space="preserve"> </w:t>
                  </w:r>
                  <w:r w:rsidRPr="006D4256">
                    <w:rPr>
                      <w:rFonts w:ascii="Times New Roman" w:eastAsia="Times New Roman" w:hAnsi="Times New Roman"/>
                      <w:i/>
                      <w:sz w:val="20"/>
                      <w:lang w:eastAsia="uk-UA"/>
                    </w:rPr>
                    <w:t>торгів</w:t>
                  </w:r>
                </w:p>
                <w:p w:rsidR="00094847" w:rsidRPr="006D4256" w:rsidRDefault="00094847" w:rsidP="00EF360D">
                  <w:pPr>
                    <w:autoSpaceDN w:val="0"/>
                    <w:spacing w:after="0" w:line="256" w:lineRule="auto"/>
                    <w:rPr>
                      <w:rFonts w:ascii="Bodoni MT" w:eastAsia="Times New Roman" w:hAnsi="Bodoni MT"/>
                      <w:i/>
                      <w:sz w:val="20"/>
                      <w:lang w:eastAsia="uk-UA"/>
                    </w:rPr>
                  </w:pPr>
                  <w:r>
                    <w:rPr>
                      <w:rFonts w:ascii="Times New Roman" w:eastAsia="Times New Roman" w:hAnsi="Times New Roman"/>
                      <w:i/>
                      <w:sz w:val="20"/>
                      <w:lang w:eastAsia="uk-UA"/>
                    </w:rPr>
                    <w:t>___________________________________________________________________________________________</w:t>
                  </w:r>
                </w:p>
              </w:tc>
            </w:tr>
          </w:tbl>
          <w:p w:rsidR="00EF360D" w:rsidRPr="006D4256" w:rsidRDefault="00EF360D" w:rsidP="00EF360D">
            <w:pPr>
              <w:spacing w:after="0" w:line="240" w:lineRule="exact"/>
              <w:jc w:val="center"/>
              <w:rPr>
                <w:rFonts w:ascii="Times New Roman" w:eastAsia="Times New Roman" w:hAnsi="Times New Roman"/>
                <w:i/>
                <w:sz w:val="16"/>
                <w:szCs w:val="16"/>
                <w:lang w:eastAsia="ru-RU"/>
              </w:rPr>
            </w:pPr>
            <w:r w:rsidRPr="006D4256">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EF360D" w:rsidRPr="006D4256" w:rsidRDefault="00EF360D" w:rsidP="00EF360D">
            <w:pPr>
              <w:suppressAutoHyphens/>
              <w:spacing w:after="0" w:line="240" w:lineRule="auto"/>
              <w:jc w:val="center"/>
              <w:rPr>
                <w:rFonts w:ascii="Times New Roman" w:eastAsia="SimSun" w:hAnsi="Times New Roman" w:cs="Mangal"/>
                <w:color w:val="000000"/>
                <w:kern w:val="1"/>
                <w:sz w:val="14"/>
                <w:szCs w:val="20"/>
                <w:lang w:eastAsia="hi-IN" w:bidi="hi-IN"/>
              </w:rPr>
            </w:pPr>
            <w:r w:rsidRPr="006D4256">
              <w:rPr>
                <w:rFonts w:ascii="Times New Roman" w:eastAsia="Times New Roman" w:hAnsi="Times New Roman"/>
                <w:b/>
                <w:bCs/>
                <w:color w:val="00000A"/>
                <w:sz w:val="16"/>
                <w:szCs w:val="16"/>
                <w:lang w:eastAsia="ru-RU"/>
              </w:rPr>
              <w:t>М.П.</w:t>
            </w:r>
          </w:p>
        </w:tc>
      </w:tr>
      <w:tr w:rsidR="00EF360D" w:rsidRPr="006D4256" w:rsidTr="00AC56E5">
        <w:trPr>
          <w:trHeight w:val="490"/>
        </w:trPr>
        <w:tc>
          <w:tcPr>
            <w:tcW w:w="5000" w:type="pct"/>
            <w:shd w:val="clear" w:color="auto" w:fill="auto"/>
          </w:tcPr>
          <w:p w:rsidR="00EF360D" w:rsidRPr="006D4256" w:rsidRDefault="00612039" w:rsidP="00D108D0">
            <w:pPr>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lang w:eastAsia="hi-IN" w:bidi="hi-IN"/>
              </w:rPr>
              <w:lastRenderedPageBreak/>
              <w:t>4</w:t>
            </w:r>
            <w:r w:rsidR="00D108D0">
              <w:rPr>
                <w:rFonts w:ascii="Times New Roman" w:eastAsia="SimSun" w:hAnsi="Times New Roman" w:cs="Mangal"/>
                <w:color w:val="000000"/>
                <w:kern w:val="1"/>
                <w:sz w:val="24"/>
                <w:szCs w:val="24"/>
                <w:lang w:eastAsia="hi-IN" w:bidi="hi-IN"/>
              </w:rPr>
              <w:t xml:space="preserve">.11. </w:t>
            </w:r>
            <w:r w:rsidR="00EF360D" w:rsidRPr="006D4256">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EF360D" w:rsidRPr="006D4256" w:rsidRDefault="00EF360D" w:rsidP="00EF360D">
            <w:pPr>
              <w:suppressAutoHyphens/>
              <w:spacing w:after="0" w:line="240" w:lineRule="auto"/>
              <w:jc w:val="both"/>
              <w:rPr>
                <w:rFonts w:ascii="Times New Roman" w:eastAsia="SimSun" w:hAnsi="Times New Roman" w:cs="Mangal"/>
                <w:color w:val="000000"/>
                <w:kern w:val="1"/>
                <w:sz w:val="24"/>
                <w:szCs w:val="24"/>
                <w:lang w:eastAsia="hi-IN" w:bidi="hi-IN"/>
              </w:rPr>
            </w:pPr>
            <w:r w:rsidRPr="006D4256">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EF360D" w:rsidRPr="006D4256" w:rsidRDefault="00EF360D" w:rsidP="00EF360D">
            <w:pPr>
              <w:suppressAutoHyphens/>
              <w:spacing w:after="0" w:line="240" w:lineRule="auto"/>
              <w:jc w:val="both"/>
              <w:rPr>
                <w:rFonts w:ascii="Times New Roman" w:eastAsia="SimSun" w:hAnsi="Times New Roman" w:cs="Mangal"/>
                <w:color w:val="000000"/>
                <w:kern w:val="1"/>
                <w:sz w:val="24"/>
                <w:szCs w:val="24"/>
                <w:lang w:eastAsia="hi-IN" w:bidi="hi-IN"/>
              </w:rPr>
            </w:pPr>
            <w:r w:rsidRPr="006D4256">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EF360D" w:rsidRPr="006D4256" w:rsidTr="00AC56E5">
        <w:tc>
          <w:tcPr>
            <w:tcW w:w="5000" w:type="pct"/>
            <w:shd w:val="clear" w:color="auto" w:fill="auto"/>
          </w:tcPr>
          <w:p w:rsidR="00EF360D" w:rsidRPr="006D4256" w:rsidRDefault="00612039" w:rsidP="00D108D0">
            <w:pPr>
              <w:widowControl w:val="0"/>
              <w:suppressAutoHyphens/>
              <w:autoSpaceDN w:val="0"/>
              <w:spacing w:after="0" w:line="240" w:lineRule="auto"/>
              <w:contextualSpacing/>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.12. </w:t>
            </w:r>
            <w:r w:rsidR="00EF360D" w:rsidRPr="006D4256">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00EF360D" w:rsidRPr="006D4256">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r w:rsidR="006F623A">
              <w:rPr>
                <w:rFonts w:ascii="Times New Roman" w:eastAsia="Times New Roman" w:hAnsi="Times New Roman"/>
                <w:b/>
                <w:color w:val="000000"/>
                <w:kern w:val="3"/>
                <w:sz w:val="24"/>
                <w:szCs w:val="24"/>
                <w:lang w:eastAsia="ru-RU"/>
              </w:rPr>
              <w:t>санк</w:t>
            </w:r>
            <w:r w:rsidR="006F623A" w:rsidRPr="006D4256">
              <w:rPr>
                <w:rFonts w:ascii="Times New Roman" w:eastAsia="Times New Roman" w:hAnsi="Times New Roman"/>
                <w:b/>
                <w:color w:val="000000"/>
                <w:kern w:val="3"/>
                <w:sz w:val="24"/>
                <w:szCs w:val="24"/>
                <w:lang w:eastAsia="ru-RU"/>
              </w:rPr>
              <w:t>ційного</w:t>
            </w:r>
            <w:r w:rsidR="00EF360D" w:rsidRPr="006D4256">
              <w:rPr>
                <w:rFonts w:ascii="Times New Roman" w:eastAsia="Times New Roman" w:hAnsi="Times New Roman"/>
                <w:color w:val="000000"/>
                <w:kern w:val="3"/>
                <w:sz w:val="24"/>
                <w:szCs w:val="24"/>
                <w:lang w:eastAsia="ru-RU"/>
              </w:rPr>
              <w:t xml:space="preserve">, у тому числі: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Закону України "Про санк</w:t>
            </w:r>
            <w:r w:rsidR="000F52AF">
              <w:rPr>
                <w:rFonts w:ascii="Times New Roman" w:eastAsia="Times New Roman" w:hAnsi="Times New Roman"/>
                <w:color w:val="000000"/>
                <w:kern w:val="3"/>
                <w:sz w:val="24"/>
                <w:szCs w:val="24"/>
                <w:lang w:eastAsia="ru-RU"/>
              </w:rPr>
              <w:t xml:space="preserve">ції" від 14.08.2014 № 1644-VII;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6D4256">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6D4256">
              <w:rPr>
                <w:rFonts w:ascii="Times New Roman" w:eastAsia="Times New Roman" w:hAnsi="Times New Roman"/>
                <w:color w:val="000000"/>
                <w:kern w:val="3"/>
                <w:sz w:val="24"/>
                <w:szCs w:val="24"/>
                <w:lang w:eastAsia="ru-RU"/>
              </w:rPr>
              <w:t xml:space="preserve">;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Рішення РНБО України від 28 квітня 2017 року </w:t>
            </w:r>
            <w:r w:rsidRPr="006D4256">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6D4256">
              <w:rPr>
                <w:rFonts w:ascii="Times New Roman" w:eastAsia="Times New Roman" w:hAnsi="Times New Roman"/>
                <w:color w:val="000000"/>
                <w:kern w:val="3"/>
                <w:sz w:val="24"/>
                <w:szCs w:val="24"/>
                <w:lang w:eastAsia="ru-RU"/>
              </w:rPr>
              <w:t xml:space="preserve">;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w:t>
            </w:r>
            <w:r w:rsidR="005F1297">
              <w:rPr>
                <w:rFonts w:ascii="Times New Roman" w:eastAsia="Times New Roman" w:hAnsi="Times New Roman"/>
                <w:color w:val="000000"/>
                <w:kern w:val="3"/>
                <w:sz w:val="24"/>
                <w:szCs w:val="24"/>
                <w:lang w:eastAsia="ru-RU"/>
              </w:rPr>
              <w:t xml:space="preserve"> зв’язку з військовою агресією російської ф</w:t>
            </w:r>
            <w:r w:rsidRPr="006D4256">
              <w:rPr>
                <w:rFonts w:ascii="Times New Roman" w:eastAsia="Times New Roman" w:hAnsi="Times New Roman"/>
                <w:color w:val="000000"/>
                <w:kern w:val="3"/>
                <w:sz w:val="24"/>
                <w:szCs w:val="24"/>
                <w:lang w:eastAsia="ru-RU"/>
              </w:rPr>
              <w:t>едерації»;</w:t>
            </w:r>
          </w:p>
          <w:p w:rsidR="00EF360D" w:rsidRPr="006D4256" w:rsidRDefault="00EF360D" w:rsidP="00FB66D0">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EF360D" w:rsidRPr="006D4256" w:rsidRDefault="00EF360D" w:rsidP="00FB66D0">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6D4256">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r w:rsidR="00D108D0">
              <w:rPr>
                <w:rFonts w:ascii="Times New Roman" w:eastAsia="SimSun" w:hAnsi="Times New Roman"/>
                <w:kern w:val="1"/>
                <w:sz w:val="24"/>
                <w:szCs w:val="24"/>
                <w:lang w:eastAsia="hi-IN" w:bidi="hi-IN"/>
              </w:rPr>
              <w:t xml:space="preserve">.13. </w:t>
            </w:r>
            <w:r w:rsidR="00EF360D" w:rsidRPr="006D4256">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.14. </w:t>
            </w:r>
            <w:r w:rsidR="00EF360D" w:rsidRPr="006D4256">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F360D" w:rsidRPr="006D4256" w:rsidTr="00AC56E5">
        <w:tc>
          <w:tcPr>
            <w:tcW w:w="5000" w:type="pct"/>
            <w:shd w:val="clear" w:color="auto" w:fill="auto"/>
          </w:tcPr>
          <w:p w:rsidR="00EF360D" w:rsidRPr="006D4256" w:rsidRDefault="00612039" w:rsidP="00D108D0">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4</w:t>
            </w:r>
            <w:r w:rsidR="00D108D0">
              <w:rPr>
                <w:rFonts w:ascii="Times New Roman" w:eastAsia="Times New Roman" w:hAnsi="Times New Roman"/>
                <w:color w:val="000000"/>
                <w:kern w:val="3"/>
                <w:sz w:val="24"/>
                <w:szCs w:val="24"/>
                <w:lang w:eastAsia="ru-RU"/>
              </w:rPr>
              <w:t xml:space="preserve">.15. </w:t>
            </w:r>
            <w:r w:rsidR="00EF360D" w:rsidRPr="006D4256">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1640A">
              <w:rPr>
                <w:rFonts w:ascii="Times New Roman" w:eastAsia="Times New Roman" w:hAnsi="Times New Roman"/>
                <w:color w:val="000000"/>
                <w:kern w:val="3"/>
                <w:sz w:val="24"/>
                <w:szCs w:val="24"/>
                <w:lang w:eastAsia="ru-RU"/>
              </w:rPr>
              <w:t>/Ісламська республіка Іран</w:t>
            </w:r>
            <w:r w:rsidR="00EF360D" w:rsidRPr="006D4256">
              <w:rPr>
                <w:rFonts w:ascii="Times New Roman" w:eastAsia="Times New Roman" w:hAnsi="Times New Roman"/>
                <w:color w:val="000000"/>
                <w:kern w:val="3"/>
                <w:sz w:val="24"/>
                <w:szCs w:val="24"/>
                <w:lang w:eastAsia="ru-RU"/>
              </w:rPr>
              <w:t>, громадянин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00EF360D" w:rsidRPr="006D4256">
              <w:rPr>
                <w:rFonts w:ascii="Times New Roman" w:eastAsia="Times New Roman" w:hAnsi="Times New Roman"/>
                <w:color w:val="000000"/>
                <w:kern w:val="3"/>
                <w:sz w:val="24"/>
                <w:szCs w:val="24"/>
                <w:lang w:eastAsia="ru-RU"/>
              </w:rPr>
              <w:t xml:space="preserve">, крім випадків коли активи в установленому законодавством </w:t>
            </w:r>
            <w:r w:rsidR="00EF360D" w:rsidRPr="006D4256">
              <w:rPr>
                <w:rFonts w:ascii="Times New Roman" w:eastAsia="Times New Roman" w:hAnsi="Times New Roman"/>
                <w:color w:val="000000"/>
                <w:kern w:val="3"/>
                <w:sz w:val="24"/>
                <w:szCs w:val="24"/>
                <w:lang w:eastAsia="ru-RU"/>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21640A">
              <w:rPr>
                <w:rFonts w:ascii="Times New Roman" w:eastAsia="Times New Roman" w:hAnsi="Times New Roman"/>
                <w:color w:val="000000"/>
                <w:kern w:val="3"/>
                <w:sz w:val="24"/>
                <w:szCs w:val="24"/>
                <w:lang w:eastAsia="ru-RU"/>
              </w:rPr>
              <w:t xml:space="preserve">ї Федерації/Республіки Білорусь/Ісламської республіки Іран </w:t>
            </w:r>
            <w:r w:rsidR="00EF360D" w:rsidRPr="006D4256">
              <w:rPr>
                <w:rFonts w:ascii="Times New Roman" w:eastAsia="Times New Roman" w:hAnsi="Times New Roman"/>
                <w:color w:val="000000"/>
                <w:kern w:val="3"/>
                <w:sz w:val="24"/>
                <w:szCs w:val="24"/>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1640A">
              <w:rPr>
                <w:rFonts w:ascii="Times New Roman" w:eastAsia="Times New Roman" w:hAnsi="Times New Roman"/>
                <w:color w:val="000000"/>
                <w:kern w:val="3"/>
                <w:sz w:val="24"/>
                <w:szCs w:val="24"/>
                <w:lang w:eastAsia="ru-RU"/>
              </w:rPr>
              <w:t>/Ісламської республіки Іран</w:t>
            </w:r>
            <w:r w:rsidRPr="006D4256">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F360D" w:rsidRPr="006D4256" w:rsidRDefault="00EF360D" w:rsidP="00EF360D">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6D4256">
              <w:rPr>
                <w:rFonts w:ascii="Times New Roman" w:eastAsia="Times New Roman" w:hAnsi="Times New Roman"/>
                <w:color w:val="000000"/>
                <w:kern w:val="3"/>
                <w:sz w:val="24"/>
                <w:szCs w:val="24"/>
                <w:lang w:eastAsia="ru-RU"/>
              </w:rPr>
              <w:t>-</w:t>
            </w:r>
            <w:r w:rsidRPr="006D4256">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F360D" w:rsidRPr="006D4256" w:rsidTr="00AC56E5">
        <w:tc>
          <w:tcPr>
            <w:tcW w:w="5000" w:type="pct"/>
            <w:shd w:val="clear" w:color="auto" w:fill="auto"/>
          </w:tcPr>
          <w:p w:rsidR="00EF360D" w:rsidRPr="006D4256" w:rsidRDefault="00612039" w:rsidP="001C43E1">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lastRenderedPageBreak/>
              <w:t>4</w:t>
            </w:r>
            <w:r w:rsidR="001C43E1">
              <w:rPr>
                <w:rFonts w:ascii="Times New Roman" w:eastAsia="Times New Roman" w:hAnsi="Times New Roman" w:cs="Tahoma"/>
                <w:kern w:val="3"/>
                <w:sz w:val="24"/>
                <w:szCs w:val="24"/>
                <w:lang w:eastAsia="ru-RU"/>
              </w:rPr>
              <w:t xml:space="preserve">.16. </w:t>
            </w:r>
            <w:r w:rsidR="00EF360D" w:rsidRPr="006D4256">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F360D" w:rsidRPr="006D4256" w:rsidRDefault="00EF360D" w:rsidP="006B4170">
            <w:pPr>
              <w:suppressAutoHyphens/>
              <w:autoSpaceDN w:val="0"/>
              <w:spacing w:after="0" w:line="240" w:lineRule="auto"/>
              <w:jc w:val="both"/>
              <w:textAlignment w:val="baseline"/>
              <w:rPr>
                <w:rFonts w:ascii="Times New Roman" w:eastAsia="Times New Roman" w:hAnsi="Times New Roman" w:cs="Tahoma"/>
                <w:i/>
                <w:kern w:val="3"/>
                <w:lang w:eastAsia="ru-RU"/>
              </w:rPr>
            </w:pPr>
            <w:r w:rsidRPr="006D4256">
              <w:rPr>
                <w:rFonts w:ascii="Times New Roman" w:eastAsia="Times New Roman" w:hAnsi="Times New Roman" w:cs="Tahoma"/>
                <w:i/>
                <w:kern w:val="3"/>
                <w:lang w:eastAsia="ru-RU"/>
              </w:rPr>
              <w:t>Тимчасово окупованою територією є частини території України, в</w:t>
            </w:r>
            <w:r w:rsidR="006B4170">
              <w:rPr>
                <w:rFonts w:ascii="Times New Roman" w:eastAsia="Times New Roman" w:hAnsi="Times New Roman" w:cs="Tahoma"/>
                <w:i/>
                <w:kern w:val="3"/>
                <w:lang w:eastAsia="ru-RU"/>
              </w:rPr>
              <w:t xml:space="preserve"> межах яких збройні формування р</w:t>
            </w:r>
            <w:r w:rsidRPr="006D4256">
              <w:rPr>
                <w:rFonts w:ascii="Times New Roman" w:eastAsia="Times New Roman" w:hAnsi="Times New Roman" w:cs="Tahoma"/>
                <w:i/>
                <w:kern w:val="3"/>
                <w:lang w:eastAsia="ru-RU"/>
              </w:rPr>
              <w:t xml:space="preserve">осійської </w:t>
            </w:r>
            <w:r w:rsidR="006B4170">
              <w:rPr>
                <w:rFonts w:ascii="Times New Roman" w:eastAsia="Times New Roman" w:hAnsi="Times New Roman" w:cs="Tahoma"/>
                <w:i/>
                <w:kern w:val="3"/>
                <w:lang w:eastAsia="ru-RU"/>
              </w:rPr>
              <w:t>ф</w:t>
            </w:r>
            <w:r w:rsidRPr="006D4256">
              <w:rPr>
                <w:rFonts w:ascii="Times New Roman" w:eastAsia="Times New Roman" w:hAnsi="Times New Roman" w:cs="Tahoma"/>
                <w:i/>
                <w:kern w:val="3"/>
                <w:lang w:eastAsia="ru-RU"/>
              </w:rPr>
              <w:t xml:space="preserve">едерації та окупаційна адміністрація </w:t>
            </w:r>
            <w:r w:rsidR="006B4170">
              <w:rPr>
                <w:rFonts w:ascii="Times New Roman" w:eastAsia="Times New Roman" w:hAnsi="Times New Roman" w:cs="Tahoma"/>
                <w:i/>
                <w:kern w:val="3"/>
                <w:lang w:eastAsia="ru-RU"/>
              </w:rPr>
              <w:t>р</w:t>
            </w:r>
            <w:r w:rsidRPr="006D4256">
              <w:rPr>
                <w:rFonts w:ascii="Times New Roman" w:eastAsia="Times New Roman" w:hAnsi="Times New Roman" w:cs="Tahoma"/>
                <w:i/>
                <w:kern w:val="3"/>
                <w:lang w:eastAsia="ru-RU"/>
              </w:rPr>
              <w:t xml:space="preserve">осійської </w:t>
            </w:r>
            <w:r w:rsidR="006B4170">
              <w:rPr>
                <w:rFonts w:ascii="Times New Roman" w:eastAsia="Times New Roman" w:hAnsi="Times New Roman" w:cs="Tahoma"/>
                <w:i/>
                <w:kern w:val="3"/>
                <w:lang w:eastAsia="ru-RU"/>
              </w:rPr>
              <w:t>ф</w:t>
            </w:r>
            <w:r w:rsidRPr="006D4256">
              <w:rPr>
                <w:rFonts w:ascii="Times New Roman" w:eastAsia="Times New Roman" w:hAnsi="Times New Roman" w:cs="Tahoma"/>
                <w:i/>
                <w:kern w:val="3"/>
                <w:lang w:eastAsia="ru-RU"/>
              </w:rPr>
              <w:t>едерації встановили та здійснюють фактичний контроль або в</w:t>
            </w:r>
            <w:r w:rsidR="006B4170">
              <w:rPr>
                <w:rFonts w:ascii="Times New Roman" w:eastAsia="Times New Roman" w:hAnsi="Times New Roman" w:cs="Tahoma"/>
                <w:i/>
                <w:kern w:val="3"/>
                <w:lang w:eastAsia="ru-RU"/>
              </w:rPr>
              <w:t xml:space="preserve"> межах яких збройні формування російської ф</w:t>
            </w:r>
            <w:r w:rsidRPr="006D4256">
              <w:rPr>
                <w:rFonts w:ascii="Times New Roman" w:eastAsia="Times New Roman" w:hAnsi="Times New Roman" w:cs="Tahoma"/>
                <w:i/>
                <w:kern w:val="3"/>
                <w:lang w:eastAsia="ru-RU"/>
              </w:rPr>
              <w:t>едерації встановили та здійснюють загальний контроль з метою встановл</w:t>
            </w:r>
            <w:r w:rsidR="006B4170">
              <w:rPr>
                <w:rFonts w:ascii="Times New Roman" w:eastAsia="Times New Roman" w:hAnsi="Times New Roman" w:cs="Tahoma"/>
                <w:i/>
                <w:kern w:val="3"/>
                <w:lang w:eastAsia="ru-RU"/>
              </w:rPr>
              <w:t>ення окупаційної адміністрації російської ф</w:t>
            </w:r>
            <w:r w:rsidRPr="006D4256">
              <w:rPr>
                <w:rFonts w:ascii="Times New Roman" w:eastAsia="Times New Roman" w:hAnsi="Times New Roman" w:cs="Tahoma"/>
                <w:i/>
                <w:kern w:val="3"/>
                <w:lang w:eastAsia="ru-RU"/>
              </w:rPr>
              <w:t xml:space="preserve">едерації. </w:t>
            </w:r>
          </w:p>
        </w:tc>
      </w:tr>
    </w:tbl>
    <w:p w:rsidR="008C524B" w:rsidRDefault="008C524B" w:rsidP="008C524B">
      <w:pPr>
        <w:shd w:val="clear" w:color="auto" w:fill="FFFFFF"/>
        <w:spacing w:after="0" w:line="240" w:lineRule="auto"/>
        <w:ind w:firstLine="720"/>
        <w:jc w:val="both"/>
        <w:rPr>
          <w:rFonts w:ascii="Times New Roman" w:eastAsia="Times New Roman" w:hAnsi="Times New Roman"/>
          <w:color w:val="000000"/>
          <w:sz w:val="24"/>
          <w:szCs w:val="24"/>
        </w:rPr>
      </w:pPr>
    </w:p>
    <w:p w:rsidR="00EF360D" w:rsidRDefault="008C524B" w:rsidP="00223343">
      <w:pPr>
        <w:shd w:val="clear" w:color="auto" w:fill="FFFFFF"/>
        <w:spacing w:after="0" w:line="240" w:lineRule="auto"/>
        <w:ind w:firstLine="567"/>
        <w:jc w:val="both"/>
        <w:rPr>
          <w:rFonts w:ascii="Times New Roman" w:eastAsia="Times New Roman" w:hAnsi="Times New Roman"/>
          <w:color w:val="000000"/>
          <w:sz w:val="24"/>
          <w:szCs w:val="24"/>
        </w:rPr>
      </w:pPr>
      <w:r w:rsidRPr="00291DA3">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2617" w:rsidRDefault="00C62617" w:rsidP="00223343">
      <w:pPr>
        <w:shd w:val="clear" w:color="auto" w:fill="FFFFFF"/>
        <w:spacing w:after="0" w:line="240" w:lineRule="auto"/>
        <w:ind w:firstLine="567"/>
        <w:jc w:val="both"/>
        <w:rPr>
          <w:rFonts w:ascii="Times New Roman" w:hAnsi="Times New Roman"/>
          <w:b/>
          <w:sz w:val="24"/>
          <w:szCs w:val="24"/>
          <w:u w:val="single"/>
        </w:rPr>
      </w:pPr>
      <w:r w:rsidRPr="00223343">
        <w:rPr>
          <w:rFonts w:ascii="Times New Roman" w:hAnsi="Times New Roman"/>
          <w:b/>
          <w:sz w:val="24"/>
          <w:szCs w:val="24"/>
          <w:u w:val="single"/>
        </w:rPr>
        <w:t xml:space="preserve">Учасник в складі своєї тендерної пропозиції повинен надати документи, що підтверджують </w:t>
      </w:r>
      <w:r w:rsidR="0061529C">
        <w:rPr>
          <w:rFonts w:ascii="Times New Roman" w:hAnsi="Times New Roman"/>
          <w:b/>
          <w:sz w:val="24"/>
          <w:szCs w:val="24"/>
          <w:u w:val="single"/>
        </w:rPr>
        <w:t>якісне виконання послуги</w:t>
      </w:r>
      <w:r w:rsidRPr="00223343">
        <w:rPr>
          <w:rFonts w:ascii="Times New Roman" w:hAnsi="Times New Roman"/>
          <w:b/>
          <w:sz w:val="24"/>
          <w:szCs w:val="24"/>
          <w:u w:val="single"/>
        </w:rPr>
        <w:t>:</w:t>
      </w:r>
    </w:p>
    <w:p w:rsidR="0061529C" w:rsidRPr="00223343" w:rsidRDefault="0061529C" w:rsidP="00223343">
      <w:pPr>
        <w:shd w:val="clear" w:color="auto" w:fill="FFFFFF"/>
        <w:spacing w:after="0" w:line="240" w:lineRule="auto"/>
        <w:ind w:firstLine="567"/>
        <w:jc w:val="both"/>
        <w:rPr>
          <w:rFonts w:ascii="Times New Roman" w:hAnsi="Times New Roman"/>
          <w:b/>
          <w:i/>
          <w:color w:val="000000"/>
          <w:sz w:val="24"/>
          <w:szCs w:val="24"/>
          <w:u w:val="single"/>
        </w:rPr>
      </w:pPr>
    </w:p>
    <w:tbl>
      <w:tblPr>
        <w:tblStyle w:val="TableNormal"/>
        <w:tblW w:w="9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tblPr>
      <w:tblGrid>
        <w:gridCol w:w="679"/>
        <w:gridCol w:w="9081"/>
      </w:tblGrid>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4026F3" w:rsidRDefault="0061529C" w:rsidP="0061529C">
            <w:pPr>
              <w:spacing w:after="0" w:line="240" w:lineRule="auto"/>
              <w:contextualSpacing/>
              <w:jc w:val="both"/>
              <w:rPr>
                <w:rFonts w:ascii="Times New Roman" w:eastAsia="Times New Roman" w:hAnsi="Times New Roman" w:cs="Times New Roman"/>
                <w:color w:val="000000" w:themeColor="text1"/>
                <w:sz w:val="24"/>
                <w:szCs w:val="24"/>
              </w:rPr>
            </w:pPr>
            <w:r w:rsidRPr="004026F3">
              <w:rPr>
                <w:rFonts w:ascii="Times New Roman" w:eastAsia="Times New Roman" w:hAnsi="Times New Roman" w:cs="Times New Roman"/>
                <w:color w:val="000000" w:themeColor="text1"/>
                <w:sz w:val="24"/>
                <w:szCs w:val="24"/>
              </w:rPr>
              <w:t xml:space="preserve">Гарантійний лист щодо забезпечення якісного щомісячного проведення комплексу заходів з профілактичної дезінфекції (дератизація, дезінсекція) власними силами  в закладах освіти </w:t>
            </w:r>
            <w:r>
              <w:rPr>
                <w:rFonts w:ascii="Times New Roman" w:eastAsia="Times New Roman" w:hAnsi="Times New Roman" w:cs="Times New Roman"/>
                <w:color w:val="000000" w:themeColor="text1"/>
                <w:sz w:val="24"/>
                <w:szCs w:val="24"/>
              </w:rPr>
              <w:t>Саксаганського</w:t>
            </w:r>
            <w:r w:rsidRPr="004026F3">
              <w:rPr>
                <w:rFonts w:ascii="Times New Roman" w:eastAsia="Times New Roman" w:hAnsi="Times New Roman" w:cs="Times New Roman"/>
                <w:color w:val="000000" w:themeColor="text1"/>
                <w:sz w:val="24"/>
                <w:szCs w:val="24"/>
              </w:rPr>
              <w:t xml:space="preserve"> району.</w:t>
            </w:r>
          </w:p>
        </w:tc>
      </w:tr>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Лист в довільній формі, за підписом учасника або представника учасника уповноваженого на підпис та завірений печаткою (у разі використання), в якому зазначається інформація про наявність складських приміщень у м. Кривий Ріг для зберігання дезінфікуючих засобів та документальне підтвердження.</w:t>
            </w:r>
          </w:p>
        </w:tc>
      </w:tr>
      <w:tr w:rsidR="0061529C" w:rsidRPr="00B25B12" w:rsidTr="0061529C">
        <w:trPr>
          <w:trHeight w:val="240"/>
        </w:trPr>
        <w:tc>
          <w:tcPr>
            <w:tcW w:w="679" w:type="dxa"/>
            <w:tcMar>
              <w:top w:w="0" w:type="dxa"/>
              <w:left w:w="115" w:type="dxa"/>
              <w:bottom w:w="0" w:type="dxa"/>
              <w:right w:w="115" w:type="dxa"/>
            </w:tcMar>
          </w:tcPr>
          <w:p w:rsidR="0061529C" w:rsidRPr="00B25B12"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Скановані копії сертифікатів у відповідності до вимог (НАССР) ISO22000.</w:t>
            </w:r>
          </w:p>
        </w:tc>
      </w:tr>
      <w:tr w:rsidR="0061529C" w:rsidRPr="00B25B12" w:rsidTr="0061529C">
        <w:trPr>
          <w:trHeight w:val="240"/>
        </w:trPr>
        <w:tc>
          <w:tcPr>
            <w:tcW w:w="679" w:type="dxa"/>
            <w:tcMar>
              <w:top w:w="0" w:type="dxa"/>
              <w:left w:w="115" w:type="dxa"/>
              <w:bottom w:w="0" w:type="dxa"/>
              <w:right w:w="115" w:type="dxa"/>
            </w:tcMar>
          </w:tcPr>
          <w:p w:rsidR="0061529C"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 xml:space="preserve">Інформаційна довідка про перелік препаратів, які Учасник буде застосовувати під час </w:t>
            </w:r>
            <w:r>
              <w:rPr>
                <w:rFonts w:ascii="Times New Roman" w:eastAsia="Times New Roman" w:hAnsi="Times New Roman" w:cs="Times New Roman"/>
                <w:color w:val="000000" w:themeColor="text1"/>
              </w:rPr>
              <w:t>надання послуг</w:t>
            </w:r>
            <w:r w:rsidRPr="00E65A1B">
              <w:rPr>
                <w:rFonts w:ascii="Times New Roman" w:eastAsia="Times New Roman" w:hAnsi="Times New Roman" w:cs="Times New Roman"/>
                <w:color w:val="000000" w:themeColor="text1"/>
              </w:rPr>
              <w:t xml:space="preserve"> з профілактичної дезінфекції</w:t>
            </w:r>
          </w:p>
        </w:tc>
      </w:tr>
      <w:tr w:rsidR="0061529C" w:rsidRPr="00B25B12" w:rsidTr="0061529C">
        <w:trPr>
          <w:trHeight w:val="240"/>
        </w:trPr>
        <w:tc>
          <w:tcPr>
            <w:tcW w:w="679" w:type="dxa"/>
            <w:tcMar>
              <w:top w:w="0" w:type="dxa"/>
              <w:left w:w="115" w:type="dxa"/>
              <w:bottom w:w="0" w:type="dxa"/>
              <w:right w:w="115" w:type="dxa"/>
            </w:tcMar>
          </w:tcPr>
          <w:p w:rsidR="0061529C" w:rsidRDefault="0061529C" w:rsidP="006152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1529C" w:rsidRPr="000555CE" w:rsidRDefault="0061529C" w:rsidP="0061529C">
            <w:pPr>
              <w:spacing w:after="0" w:line="240" w:lineRule="auto"/>
              <w:contextualSpacing/>
              <w:jc w:val="both"/>
              <w:rPr>
                <w:rFonts w:ascii="Times New Roman" w:eastAsia="Times New Roman" w:hAnsi="Times New Roman" w:cs="Times New Roman"/>
                <w:color w:val="000000" w:themeColor="text1"/>
              </w:rPr>
            </w:pPr>
            <w:r w:rsidRPr="00E65A1B">
              <w:rPr>
                <w:rFonts w:ascii="Times New Roman" w:eastAsia="Times New Roman" w:hAnsi="Times New Roman" w:cs="Times New Roman"/>
                <w:color w:val="000000" w:themeColor="text1"/>
              </w:rPr>
              <w:t>Скановані копії сертифікатів на препарати</w:t>
            </w:r>
            <w:r>
              <w:rPr>
                <w:rFonts w:ascii="Times New Roman" w:eastAsia="Times New Roman" w:hAnsi="Times New Roman" w:cs="Times New Roman"/>
                <w:color w:val="000000" w:themeColor="text1"/>
              </w:rPr>
              <w:t>, будуть використовуватися під час надання послуг з профілактичної дезінфекції</w:t>
            </w:r>
          </w:p>
        </w:tc>
      </w:tr>
    </w:tbl>
    <w:tbl>
      <w:tblPr>
        <w:tblW w:w="0" w:type="auto"/>
        <w:tblInd w:w="-147" w:type="dxa"/>
        <w:tblCellMar>
          <w:top w:w="15" w:type="dxa"/>
          <w:left w:w="15" w:type="dxa"/>
          <w:bottom w:w="15" w:type="dxa"/>
          <w:right w:w="15" w:type="dxa"/>
        </w:tblCellMar>
        <w:tblLook w:val="04A0"/>
      </w:tblPr>
      <w:tblGrid>
        <w:gridCol w:w="709"/>
        <w:gridCol w:w="9067"/>
      </w:tblGrid>
      <w:tr w:rsidR="0061529C" w:rsidRPr="00E65A1B" w:rsidTr="0061529C">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529C" w:rsidRPr="00E65A1B" w:rsidRDefault="0061529C" w:rsidP="0061529C">
            <w:pPr>
              <w:spacing w:after="0" w:line="240" w:lineRule="auto"/>
              <w:contextualSpacing/>
              <w:jc w:val="both"/>
              <w:rPr>
                <w:rFonts w:ascii="Times New Roman" w:eastAsia="Times New Roman" w:hAnsi="Times New Roman"/>
                <w:color w:val="000000" w:themeColor="text1"/>
              </w:rPr>
            </w:pPr>
            <w:r>
              <w:rPr>
                <w:rFonts w:ascii="Times New Roman" w:eastAsia="Times New Roman" w:hAnsi="Times New Roman"/>
                <w:color w:val="000000" w:themeColor="text1"/>
              </w:rPr>
              <w:t>6.</w:t>
            </w:r>
          </w:p>
        </w:tc>
        <w:tc>
          <w:tcPr>
            <w:tcW w:w="9067" w:type="dxa"/>
            <w:tcBorders>
              <w:top w:val="single" w:sz="4" w:space="0" w:color="000000"/>
              <w:left w:val="single" w:sz="4" w:space="0" w:color="000000"/>
              <w:bottom w:val="single" w:sz="4" w:space="0" w:color="000000"/>
              <w:right w:val="single" w:sz="4" w:space="0" w:color="000000"/>
            </w:tcBorders>
          </w:tcPr>
          <w:p w:rsidR="0061529C" w:rsidRDefault="0061529C" w:rsidP="0061529C">
            <w:pPr>
              <w:spacing w:after="0" w:line="240" w:lineRule="auto"/>
              <w:contextualSpacing/>
              <w:jc w:val="both"/>
              <w:rPr>
                <w:rFonts w:ascii="Times New Roman" w:eastAsia="Times New Roman" w:hAnsi="Times New Roman"/>
                <w:color w:val="000000" w:themeColor="text1"/>
              </w:rPr>
            </w:pPr>
            <w:r w:rsidRPr="00E65A1B">
              <w:rPr>
                <w:rFonts w:ascii="Times New Roman" w:eastAsia="Times New Roman" w:hAnsi="Times New Roman"/>
                <w:color w:val="000000" w:themeColor="text1"/>
              </w:rPr>
              <w:t xml:space="preserve">Скановані копії висновків державної санітарно-епідеміологічної експертизи на препарати (засоби), які будуть використовуватися під час </w:t>
            </w:r>
            <w:r>
              <w:rPr>
                <w:rFonts w:ascii="Times New Roman" w:eastAsia="Times New Roman" w:hAnsi="Times New Roman"/>
                <w:color w:val="000000" w:themeColor="text1"/>
              </w:rPr>
              <w:t>надання послуг</w:t>
            </w:r>
            <w:r w:rsidRPr="00E65A1B">
              <w:rPr>
                <w:rFonts w:ascii="Times New Roman" w:eastAsia="Times New Roman" w:hAnsi="Times New Roman"/>
                <w:color w:val="000000" w:themeColor="text1"/>
              </w:rPr>
              <w:t xml:space="preserve"> з профілактичної дезінфекції</w:t>
            </w:r>
            <w:r>
              <w:rPr>
                <w:rFonts w:ascii="Times New Roman" w:eastAsia="Times New Roman" w:hAnsi="Times New Roman"/>
                <w:color w:val="000000" w:themeColor="text1"/>
              </w:rPr>
              <w:t>.</w:t>
            </w:r>
          </w:p>
          <w:p w:rsidR="0061529C" w:rsidRPr="00E65A1B" w:rsidRDefault="0061529C" w:rsidP="0061529C">
            <w:pPr>
              <w:spacing w:after="0" w:line="240" w:lineRule="auto"/>
              <w:contextualSpacing/>
              <w:jc w:val="both"/>
              <w:rPr>
                <w:rFonts w:ascii="Times New Roman" w:eastAsia="Times New Roman" w:hAnsi="Times New Roman"/>
                <w:b/>
                <w:color w:val="000000" w:themeColor="text1"/>
              </w:rPr>
            </w:pPr>
            <w:r w:rsidRPr="00E65A1B">
              <w:rPr>
                <w:rFonts w:ascii="Times New Roman" w:eastAsia="Times New Roman" w:hAnsi="Times New Roman"/>
                <w:b/>
                <w:color w:val="000000" w:themeColor="text1"/>
              </w:rPr>
              <w:t xml:space="preserve">Препарати (засоби), які пропонуються для використання під час надання послуг з профілактичної дезінфекції повинні бути зареєстровані і дозволені до застосування на </w:t>
            </w:r>
            <w:r w:rsidRPr="00E65A1B">
              <w:rPr>
                <w:rFonts w:ascii="Times New Roman" w:eastAsia="Times New Roman" w:hAnsi="Times New Roman"/>
                <w:b/>
                <w:color w:val="000000" w:themeColor="text1"/>
              </w:rPr>
              <w:lastRenderedPageBreak/>
              <w:t>території  України. Документи на препарати повинні бути чинними на строк дії договору.</w:t>
            </w:r>
          </w:p>
        </w:tc>
      </w:tr>
    </w:tbl>
    <w:p w:rsidR="00C62617" w:rsidRPr="00B46FB0" w:rsidRDefault="00C62617" w:rsidP="00B46FB0">
      <w:pPr>
        <w:shd w:val="clear" w:color="auto" w:fill="FFFFFF"/>
        <w:spacing w:after="0" w:line="240" w:lineRule="auto"/>
        <w:ind w:firstLine="720"/>
        <w:jc w:val="both"/>
        <w:rPr>
          <w:rFonts w:ascii="Times New Roman" w:eastAsia="Times New Roman" w:hAnsi="Times New Roman"/>
          <w:color w:val="000000"/>
          <w:sz w:val="24"/>
          <w:szCs w:val="24"/>
        </w:rPr>
      </w:pP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ПРИМІТКА (обов’язково до виконання Учасниками):</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w:t>
      </w:r>
      <w:r w:rsidR="006A5380">
        <w:rPr>
          <w:rFonts w:ascii="Times New Roman" w:hAnsi="Times New Roman"/>
          <w:b/>
          <w:sz w:val="24"/>
          <w:szCs w:val="24"/>
        </w:rPr>
        <w:t xml:space="preserve">ім’я, прізвища та посади особи; </w:t>
      </w:r>
      <w:r w:rsidRPr="006D4256">
        <w:rPr>
          <w:rFonts w:ascii="Times New Roman" w:hAnsi="Times New Roman"/>
          <w:b/>
          <w:sz w:val="24"/>
          <w:szCs w:val="24"/>
        </w:rPr>
        <w:t>та завантажуватись в електронну систему у вигляді кольорової скан-копії з оригіналу документу.</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6D4256" w:rsidRDefault="00524D3D" w:rsidP="00333F58">
      <w:pPr>
        <w:spacing w:after="0" w:line="240" w:lineRule="auto"/>
        <w:jc w:val="both"/>
        <w:rPr>
          <w:rFonts w:ascii="Times New Roman" w:hAnsi="Times New Roman"/>
          <w:b/>
          <w:sz w:val="24"/>
          <w:szCs w:val="24"/>
        </w:rPr>
      </w:pPr>
      <w:r w:rsidRPr="006D4256">
        <w:rPr>
          <w:rFonts w:ascii="Times New Roman" w:hAnsi="Times New Roman"/>
          <w:b/>
          <w:sz w:val="24"/>
          <w:szCs w:val="24"/>
        </w:rPr>
        <w:t>4) Скановані документи надаються в форматі PDF</w:t>
      </w:r>
      <w:r w:rsidR="006A5380">
        <w:rPr>
          <w:rFonts w:ascii="Times New Roman" w:hAnsi="Times New Roman"/>
          <w:b/>
          <w:sz w:val="24"/>
          <w:szCs w:val="24"/>
        </w:rPr>
        <w:t>.</w:t>
      </w:r>
      <w:r w:rsidRPr="006D4256">
        <w:rPr>
          <w:rFonts w:ascii="Times New Roman" w:eastAsia="SimSun" w:hAnsi="Times New Roman"/>
          <w:b/>
          <w:kern w:val="3"/>
          <w:sz w:val="24"/>
          <w:szCs w:val="24"/>
        </w:rPr>
        <w:br w:type="page"/>
      </w:r>
    </w:p>
    <w:p w:rsidR="00E558FD" w:rsidRPr="006D4256"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lastRenderedPageBreak/>
        <w:t>Додаток №2</w:t>
      </w:r>
    </w:p>
    <w:p w:rsidR="00E558FD" w:rsidRPr="006D4256"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6D4256">
        <w:rPr>
          <w:rFonts w:ascii="Times New Roman" w:eastAsia="SimSun" w:hAnsi="Times New Roman"/>
          <w:b/>
          <w:kern w:val="3"/>
          <w:sz w:val="24"/>
          <w:szCs w:val="24"/>
        </w:rPr>
        <w:t>до тендерної документації</w:t>
      </w:r>
    </w:p>
    <w:p w:rsidR="00E558FD" w:rsidRPr="006D4256"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Pr="006D4256" w:rsidRDefault="00DB301B">
      <w:pPr>
        <w:spacing w:before="240" w:after="0" w:line="240" w:lineRule="auto"/>
        <w:jc w:val="center"/>
        <w:rPr>
          <w:rFonts w:ascii="Times New Roman" w:eastAsia="Times New Roman" w:hAnsi="Times New Roman"/>
          <w:b/>
          <w:color w:val="000000"/>
          <w:sz w:val="24"/>
          <w:szCs w:val="24"/>
        </w:rPr>
      </w:pPr>
      <w:r w:rsidRPr="006D4256">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6D4256">
        <w:rPr>
          <w:rFonts w:ascii="Times New Roman" w:eastAsia="Times New Roman" w:hAnsi="Times New Roman"/>
          <w:b/>
          <w:color w:val="000000"/>
          <w:sz w:val="24"/>
          <w:szCs w:val="24"/>
        </w:rPr>
        <w:t>47</w:t>
      </w:r>
      <w:r w:rsidRPr="006D4256">
        <w:rPr>
          <w:rFonts w:ascii="Times New Roman" w:eastAsia="Times New Roman" w:hAnsi="Times New Roman"/>
          <w:b/>
          <w:color w:val="000000"/>
          <w:sz w:val="24"/>
          <w:szCs w:val="24"/>
        </w:rPr>
        <w:t xml:space="preserve"> Особливостей.</w:t>
      </w:r>
    </w:p>
    <w:p w:rsidR="00E558F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w:t>
      </w:r>
    </w:p>
    <w:p w:rsidR="001B0D9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2.</w:t>
      </w:r>
      <w:r w:rsidR="001B0D9D" w:rsidRPr="006D4256">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Pr="006D4256" w:rsidRDefault="001B0D9D"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Pr="006D4256" w:rsidRDefault="00DB301B" w:rsidP="001F42EE">
      <w:pPr>
        <w:spacing w:after="0" w:line="240" w:lineRule="auto"/>
        <w:jc w:val="both"/>
        <w:rPr>
          <w:rFonts w:ascii="Times New Roman" w:eastAsia="Times New Roman" w:hAnsi="Times New Roman"/>
          <w:color w:val="000000"/>
          <w:sz w:val="24"/>
          <w:szCs w:val="24"/>
        </w:rPr>
      </w:pPr>
      <w:r w:rsidRPr="00AD3647">
        <w:rPr>
          <w:rFonts w:ascii="Times New Roman" w:eastAsia="Times New Roman" w:hAnsi="Times New Roman"/>
          <w:color w:val="000000"/>
          <w:sz w:val="24"/>
          <w:szCs w:val="24"/>
        </w:rPr>
        <w:t>3.</w:t>
      </w:r>
      <w:r w:rsidR="001B0D9D" w:rsidRPr="00AD3647">
        <w:rPr>
          <w:rFonts w:ascii="Times New Roman" w:eastAsia="Times New Roman" w:hAnsi="Times New Roman"/>
          <w:color w:val="000000"/>
          <w:sz w:val="24"/>
          <w:szCs w:val="24"/>
        </w:rPr>
        <w:t xml:space="preserve">Учасник  повинен надати </w:t>
      </w:r>
      <w:r w:rsidR="001B0D9D" w:rsidRPr="00AD3647">
        <w:rPr>
          <w:rFonts w:ascii="Times New Roman" w:eastAsia="Times New Roman" w:hAnsi="Times New Roman"/>
          <w:b/>
          <w:color w:val="000000"/>
          <w:sz w:val="24"/>
          <w:szCs w:val="24"/>
        </w:rPr>
        <w:t>довідку у довільній формі</w:t>
      </w:r>
      <w:r w:rsidR="001B0D9D" w:rsidRPr="00AD3647">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6D4256" w:rsidRDefault="00D577C5" w:rsidP="001F42EE">
      <w:pPr>
        <w:spacing w:after="0" w:line="240" w:lineRule="auto"/>
        <w:jc w:val="both"/>
        <w:rPr>
          <w:rFonts w:ascii="Times New Roman" w:eastAsia="Times New Roman" w:hAnsi="Times New Roman"/>
          <w:color w:val="000000"/>
          <w:sz w:val="24"/>
          <w:szCs w:val="24"/>
          <w:highlight w:val="yellow"/>
        </w:rPr>
      </w:pPr>
      <w:r w:rsidRPr="006D4256">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4256">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6D4256">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Pr="006D4256" w:rsidRDefault="00DB301B">
      <w:pPr>
        <w:spacing w:before="240" w:after="0" w:line="240" w:lineRule="auto"/>
        <w:ind w:firstLine="720"/>
        <w:jc w:val="center"/>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6D4256">
        <w:rPr>
          <w:rFonts w:ascii="Times New Roman" w:eastAsia="Times New Roman" w:hAnsi="Times New Roman"/>
          <w:b/>
          <w:color w:val="000000"/>
          <w:sz w:val="24"/>
          <w:szCs w:val="20"/>
        </w:rPr>
        <w:t>изначеним у пункті 47</w:t>
      </w:r>
      <w:r w:rsidRPr="006D4256">
        <w:rPr>
          <w:rFonts w:ascii="Times New Roman" w:eastAsia="Times New Roman" w:hAnsi="Times New Roman"/>
          <w:b/>
          <w:color w:val="000000"/>
          <w:sz w:val="24"/>
          <w:szCs w:val="20"/>
        </w:rPr>
        <w:t xml:space="preserve"> Особливостей:</w:t>
      </w:r>
    </w:p>
    <w:p w:rsidR="00E558FD" w:rsidRPr="006D4256" w:rsidRDefault="00DB301B">
      <w:pPr>
        <w:spacing w:after="0" w:line="240" w:lineRule="auto"/>
        <w:jc w:val="both"/>
        <w:rPr>
          <w:rFonts w:ascii="Times New Roman" w:eastAsia="Times New Roman" w:hAnsi="Times New Roman"/>
          <w:color w:val="000000"/>
          <w:sz w:val="24"/>
          <w:szCs w:val="20"/>
        </w:rPr>
      </w:pPr>
      <w:r w:rsidRPr="006D4256">
        <w:rPr>
          <w:rFonts w:ascii="Times New Roman" w:eastAsia="Times New Roman" w:hAnsi="Times New Roman"/>
          <w:color w:val="000000"/>
          <w:sz w:val="24"/>
          <w:szCs w:val="20"/>
        </w:rPr>
        <w:t xml:space="preserve">Переможець процедури закупівлі у строк, </w:t>
      </w:r>
      <w:r w:rsidRPr="006D4256">
        <w:rPr>
          <w:rFonts w:ascii="Times New Roman" w:eastAsia="Times New Roman" w:hAnsi="Times New Roman"/>
          <w:b/>
          <w:color w:val="000000"/>
          <w:sz w:val="24"/>
          <w:szCs w:val="20"/>
        </w:rPr>
        <w:t>що не перевищує чотири дні</w:t>
      </w:r>
      <w:r w:rsidRPr="006D4256">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6D4256">
        <w:rPr>
          <w:rFonts w:ascii="Times New Roman" w:eastAsia="Times New Roman" w:hAnsi="Times New Roman"/>
          <w:color w:val="000000"/>
          <w:sz w:val="24"/>
          <w:szCs w:val="20"/>
        </w:rPr>
        <w:t>47</w:t>
      </w:r>
      <w:r w:rsidRPr="006D4256">
        <w:rPr>
          <w:rFonts w:ascii="Times New Roman" w:eastAsia="Times New Roman" w:hAnsi="Times New Roman"/>
          <w:color w:val="000000"/>
          <w:sz w:val="24"/>
          <w:szCs w:val="20"/>
        </w:rPr>
        <w:t xml:space="preserve"> Особливостей.</w:t>
      </w:r>
    </w:p>
    <w:p w:rsidR="00E558FD" w:rsidRPr="006D4256" w:rsidRDefault="00DB301B">
      <w:pPr>
        <w:spacing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3.1. Документи, які надаються  ПЕРЕМОЖЦЕМ (юридичною особою):</w:t>
      </w:r>
    </w:p>
    <w:p w:rsidR="00E558FD" w:rsidRPr="006D4256"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RPr="006D4256"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b/>
              </w:rPr>
            </w:pPr>
            <w:r w:rsidRPr="006D4256">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F623A">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Вимоги згідно п. 4</w:t>
            </w:r>
            <w:r w:rsidR="006F623A">
              <w:rPr>
                <w:rFonts w:ascii="Times New Roman" w:eastAsia="Times New Roman" w:hAnsi="Times New Roman"/>
                <w:b/>
                <w:sz w:val="20"/>
                <w:szCs w:val="20"/>
              </w:rPr>
              <w:t xml:space="preserve">7 </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 xml:space="preserve">Переможець торгів </w:t>
            </w:r>
            <w:r w:rsidR="000836E8" w:rsidRPr="006D4256">
              <w:rPr>
                <w:rFonts w:ascii="Times New Roman" w:eastAsia="Times New Roman" w:hAnsi="Times New Roman"/>
                <w:b/>
                <w:sz w:val="20"/>
                <w:szCs w:val="20"/>
              </w:rPr>
              <w:t>на виконання вимоги згідно п. 47</w:t>
            </w:r>
            <w:r w:rsidRPr="006D4256">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6D4256"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3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Pr="006F623A" w:rsidRDefault="00DB301B" w:rsidP="006F623A">
            <w:pPr>
              <w:spacing w:after="0" w:line="240" w:lineRule="auto"/>
              <w:ind w:right="140"/>
              <w:jc w:val="both"/>
              <w:rPr>
                <w:rFonts w:ascii="Times New Roman" w:eastAsia="Times New Roman" w:hAnsi="Times New Roman"/>
                <w:b/>
                <w:sz w:val="20"/>
                <w:szCs w:val="20"/>
              </w:rPr>
            </w:pPr>
            <w:r w:rsidRPr="006F623A">
              <w:rPr>
                <w:rFonts w:ascii="Times New Roman" w:eastAsia="Times New Roman" w:hAnsi="Times New Roman"/>
                <w:b/>
                <w:sz w:val="20"/>
                <w:szCs w:val="20"/>
              </w:rPr>
              <w:t>(підпункт 6 пункт 4</w:t>
            </w:r>
            <w:r w:rsidR="006F623A" w:rsidRPr="006F623A">
              <w:rPr>
                <w:rFonts w:ascii="Times New Roman" w:eastAsia="Times New Roman" w:hAnsi="Times New Roman"/>
                <w:b/>
                <w:sz w:val="20"/>
                <w:szCs w:val="20"/>
              </w:rPr>
              <w:t>7</w:t>
            </w:r>
            <w:r w:rsidRPr="006F623A">
              <w:rPr>
                <w:rFonts w:ascii="Times New Roman" w:eastAsia="Times New Roman" w:hAnsi="Times New Roman"/>
                <w:b/>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D4256">
              <w:rPr>
                <w:rFonts w:ascii="Times New Roman" w:eastAsia="Times New Roman" w:hAnsi="Times New Roman"/>
                <w:sz w:val="20"/>
                <w:szCs w:val="20"/>
              </w:rPr>
              <w:t> </w:t>
            </w:r>
          </w:p>
        </w:tc>
      </w:tr>
      <w:tr w:rsidR="00E558FD" w:rsidRPr="006D4256">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b/>
                <w:sz w:val="20"/>
                <w:szCs w:val="20"/>
              </w:rPr>
            </w:pPr>
          </w:p>
        </w:tc>
      </w:tr>
      <w:tr w:rsidR="00E558FD" w:rsidRPr="006D4256"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623A" w:rsidRDefault="006F623A">
      <w:pPr>
        <w:spacing w:before="240" w:after="0" w:line="240" w:lineRule="auto"/>
        <w:rPr>
          <w:rFonts w:ascii="Times New Roman" w:eastAsia="Times New Roman" w:hAnsi="Times New Roman"/>
          <w:b/>
          <w:color w:val="000000"/>
          <w:sz w:val="24"/>
          <w:szCs w:val="20"/>
        </w:rPr>
      </w:pPr>
    </w:p>
    <w:p w:rsidR="00E558FD" w:rsidRPr="006D4256" w:rsidRDefault="00DB301B">
      <w:pPr>
        <w:spacing w:before="240"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D4256">
        <w:rPr>
          <w:rFonts w:ascii="Times New Roman" w:eastAsia="Times New Roman" w:hAnsi="Times New Roman"/>
          <w:b/>
          <w:sz w:val="24"/>
          <w:szCs w:val="20"/>
        </w:rPr>
        <w:t xml:space="preserve"> — </w:t>
      </w:r>
      <w:r w:rsidRPr="006D4256">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rsidRPr="006D42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w:t>
            </w:r>
          </w:p>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7</w:t>
            </w:r>
            <w:r w:rsidRPr="006D4256">
              <w:rPr>
                <w:rFonts w:ascii="Times New Roman" w:eastAsia="Times New Roman" w:hAnsi="Times New Roman"/>
                <w:sz w:val="20"/>
                <w:szCs w:val="20"/>
              </w:rPr>
              <w:t xml:space="preserve"> Особливостей</w:t>
            </w:r>
          </w:p>
          <w:p w:rsidR="00E558FD" w:rsidRPr="006D4256"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B4170">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Переможець торгів на виконання 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 xml:space="preserve">7 </w:t>
            </w:r>
            <w:r w:rsidRPr="006D4256">
              <w:rPr>
                <w:rFonts w:ascii="Times New Roman" w:eastAsia="Times New Roman" w:hAnsi="Times New Roman"/>
                <w:sz w:val="20"/>
                <w:szCs w:val="20"/>
              </w:rPr>
              <w:t>Особливостей</w:t>
            </w:r>
            <w:r w:rsidRPr="006D4256">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6D42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037D0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Pr="006D4256" w:rsidRDefault="00DB301B" w:rsidP="006F623A">
            <w:pPr>
              <w:widowControl w:val="0"/>
              <w:spacing w:before="120"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5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695DAC">
              <w:rPr>
                <w:rFonts w:ascii="Times New Roman" w:eastAsia="Times New Roman" w:hAnsi="Times New Roman"/>
                <w:b/>
                <w:sz w:val="20"/>
                <w:szCs w:val="20"/>
              </w:rPr>
              <w:t>тридцяти</w:t>
            </w:r>
            <w:r w:rsidR="00695DAC" w:rsidRPr="006D4256">
              <w:rPr>
                <w:rFonts w:ascii="Times New Roman" w:eastAsia="Times New Roman" w:hAnsi="Times New Roman"/>
                <w:b/>
                <w:sz w:val="20"/>
                <w:szCs w:val="20"/>
              </w:rPr>
              <w:t>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sz w:val="20"/>
                <w:szCs w:val="20"/>
              </w:rPr>
            </w:pPr>
          </w:p>
        </w:tc>
      </w:tr>
      <w:tr w:rsidR="00E558FD" w:rsidRPr="006D42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highlight w:val="yellow"/>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highlight w:val="yellow"/>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Pr="006D4256" w:rsidRDefault="00DB301B">
      <w:pPr>
        <w:spacing w:after="0" w:line="240" w:lineRule="auto"/>
        <w:rPr>
          <w:rFonts w:ascii="Times New Roman" w:eastAsia="Times New Roman" w:hAnsi="Times New Roman"/>
          <w:color w:val="000000"/>
          <w:sz w:val="20"/>
          <w:szCs w:val="20"/>
        </w:rPr>
      </w:pPr>
      <w:r w:rsidRPr="006D4256">
        <w:rPr>
          <w:rFonts w:ascii="Times New Roman" w:eastAsia="Times New Roman" w:hAnsi="Times New Roman"/>
          <w:color w:val="000000"/>
          <w:sz w:val="20"/>
          <w:szCs w:val="20"/>
        </w:rPr>
        <w:t> </w:t>
      </w:r>
    </w:p>
    <w:p w:rsidR="00E558FD" w:rsidRPr="006D4256"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D4256">
        <w:rPr>
          <w:rFonts w:ascii="Times New Roman" w:hAnsi="Times New Roman"/>
          <w:bCs/>
          <w:color w:val="000000"/>
          <w:sz w:val="24"/>
          <w:szCs w:val="24"/>
        </w:rPr>
        <w:tab/>
      </w:r>
      <w:r w:rsidRPr="006D4256">
        <w:rPr>
          <w:rFonts w:ascii="Times New Roman" w:hAnsi="Times New Roman"/>
          <w:bCs/>
          <w:color w:val="000000"/>
          <w:sz w:val="24"/>
          <w:szCs w:val="24"/>
        </w:rPr>
        <w:tab/>
      </w:r>
      <w:r w:rsidRPr="006D4256">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182E82" w:rsidRPr="006D4256" w:rsidRDefault="00182E82" w:rsidP="00182E82">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№3</w:t>
      </w:r>
    </w:p>
    <w:p w:rsidR="00182E82" w:rsidRPr="006D4256"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010E04" w:rsidRPr="006D4256" w:rsidRDefault="00010E04" w:rsidP="00010E04">
      <w:pPr>
        <w:spacing w:after="0" w:line="240" w:lineRule="auto"/>
        <w:jc w:val="center"/>
        <w:rPr>
          <w:rFonts w:ascii="Times New Roman" w:hAnsi="Times New Roman"/>
          <w:b/>
          <w:sz w:val="24"/>
          <w:szCs w:val="24"/>
        </w:rPr>
      </w:pPr>
    </w:p>
    <w:p w:rsidR="00810954" w:rsidRPr="006D4256" w:rsidRDefault="00810954" w:rsidP="00810954">
      <w:pPr>
        <w:spacing w:after="0" w:line="240" w:lineRule="auto"/>
        <w:jc w:val="center"/>
        <w:rPr>
          <w:rFonts w:ascii="Times New Roman" w:hAnsi="Times New Roman"/>
          <w:b/>
          <w:sz w:val="24"/>
          <w:szCs w:val="24"/>
        </w:rPr>
      </w:pPr>
    </w:p>
    <w:p w:rsidR="004939AA" w:rsidRDefault="004939AA" w:rsidP="004939AA">
      <w:pPr>
        <w:spacing w:after="0" w:line="240" w:lineRule="auto"/>
        <w:jc w:val="center"/>
        <w:rPr>
          <w:rFonts w:ascii="Times New Roman" w:hAnsi="Times New Roman"/>
          <w:i/>
          <w:sz w:val="24"/>
          <w:szCs w:val="24"/>
        </w:rPr>
      </w:pPr>
      <w:bookmarkStart w:id="3" w:name="_GoBack"/>
      <w:bookmarkEnd w:id="3"/>
      <w:r w:rsidRPr="00FB5D96">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rPr>
        <w:t>( еквівалент)</w:t>
      </w:r>
    </w:p>
    <w:p w:rsidR="004939AA" w:rsidRDefault="004939AA" w:rsidP="004939AA">
      <w:pPr>
        <w:spacing w:after="0" w:line="240" w:lineRule="auto"/>
        <w:rPr>
          <w:rFonts w:ascii="Times New Roman" w:eastAsia="Times New Roman" w:hAnsi="Times New Roman"/>
          <w:b/>
          <w:i/>
          <w:kern w:val="1"/>
          <w:sz w:val="24"/>
          <w:szCs w:val="24"/>
          <w:lang w:eastAsia="zh-CN"/>
        </w:rPr>
      </w:pPr>
    </w:p>
    <w:p w:rsidR="004939AA" w:rsidRPr="0030703F" w:rsidRDefault="004939AA" w:rsidP="004939AA">
      <w:pPr>
        <w:spacing w:after="0" w:line="240" w:lineRule="auto"/>
        <w:rPr>
          <w:rFonts w:ascii="Times New Roman" w:eastAsia="Times New Roman" w:hAnsi="Times New Roman"/>
          <w:b/>
          <w:i/>
          <w:kern w:val="1"/>
          <w:sz w:val="24"/>
          <w:szCs w:val="24"/>
          <w:lang w:eastAsia="zh-CN"/>
        </w:rPr>
      </w:pPr>
    </w:p>
    <w:p w:rsidR="004939AA" w:rsidRDefault="004939AA" w:rsidP="004939AA">
      <w:pPr>
        <w:spacing w:after="0" w:line="240" w:lineRule="auto"/>
        <w:jc w:val="center"/>
        <w:rPr>
          <w:rFonts w:ascii="Times New Roman" w:eastAsia="Times New Roman" w:hAnsi="Times New Roman"/>
          <w:b/>
          <w:bCs/>
          <w:i/>
          <w:color w:val="000000" w:themeColor="text1"/>
          <w:sz w:val="24"/>
          <w:szCs w:val="24"/>
        </w:rPr>
      </w:pPr>
      <w:r w:rsidRPr="002D4DD4">
        <w:rPr>
          <w:rFonts w:ascii="Times New Roman" w:eastAsia="Times New Roman" w:hAnsi="Times New Roman"/>
          <w:b/>
          <w:bCs/>
          <w:i/>
          <w:iCs/>
          <w:color w:val="000000" w:themeColor="text1"/>
          <w:sz w:val="24"/>
          <w:szCs w:val="24"/>
        </w:rPr>
        <w:t xml:space="preserve">Послуги з надання комплексу заходів з профілактичної </w:t>
      </w:r>
      <w:r w:rsidR="00A724A2">
        <w:rPr>
          <w:rFonts w:ascii="Times New Roman" w:eastAsia="Times New Roman" w:hAnsi="Times New Roman"/>
          <w:b/>
          <w:bCs/>
          <w:i/>
          <w:iCs/>
          <w:color w:val="000000" w:themeColor="text1"/>
          <w:sz w:val="24"/>
          <w:szCs w:val="24"/>
        </w:rPr>
        <w:t>дезінфекції (дератизація, дезінс</w:t>
      </w:r>
      <w:r w:rsidRPr="002D4DD4">
        <w:rPr>
          <w:rFonts w:ascii="Times New Roman" w:eastAsia="Times New Roman" w:hAnsi="Times New Roman"/>
          <w:b/>
          <w:bCs/>
          <w:i/>
          <w:iCs/>
          <w:color w:val="000000" w:themeColor="text1"/>
          <w:sz w:val="24"/>
          <w:szCs w:val="24"/>
        </w:rPr>
        <w:t xml:space="preserve">екція) в приміщеннях закладів освіти </w:t>
      </w:r>
      <w:r>
        <w:rPr>
          <w:rFonts w:ascii="Times New Roman" w:eastAsia="Times New Roman" w:hAnsi="Times New Roman"/>
          <w:b/>
          <w:bCs/>
          <w:i/>
          <w:iCs/>
          <w:color w:val="000000" w:themeColor="text1"/>
          <w:sz w:val="24"/>
          <w:szCs w:val="24"/>
        </w:rPr>
        <w:t>Саксаганського</w:t>
      </w:r>
      <w:r w:rsidRPr="002D4DD4">
        <w:rPr>
          <w:rFonts w:ascii="Times New Roman" w:eastAsia="Times New Roman" w:hAnsi="Times New Roman"/>
          <w:b/>
          <w:bCs/>
          <w:i/>
          <w:iCs/>
          <w:color w:val="000000" w:themeColor="text1"/>
          <w:sz w:val="24"/>
          <w:szCs w:val="24"/>
        </w:rPr>
        <w:t xml:space="preserve"> району</w:t>
      </w:r>
      <w:r>
        <w:rPr>
          <w:rFonts w:ascii="Times New Roman" w:eastAsia="Times New Roman" w:hAnsi="Times New Roman"/>
          <w:b/>
          <w:bCs/>
          <w:i/>
          <w:color w:val="000000" w:themeColor="text1"/>
          <w:sz w:val="24"/>
          <w:szCs w:val="24"/>
        </w:rPr>
        <w:t xml:space="preserve">, </w:t>
      </w:r>
    </w:p>
    <w:p w:rsidR="004939AA" w:rsidRDefault="004939AA" w:rsidP="004939AA">
      <w:pPr>
        <w:spacing w:after="0" w:line="240" w:lineRule="auto"/>
        <w:jc w:val="center"/>
        <w:rPr>
          <w:rFonts w:ascii="Times New Roman" w:eastAsia="Times New Roman" w:hAnsi="Times New Roman"/>
          <w:b/>
          <w:bCs/>
          <w:i/>
          <w:color w:val="000000" w:themeColor="text1"/>
          <w:sz w:val="24"/>
          <w:szCs w:val="24"/>
        </w:rPr>
      </w:pPr>
    </w:p>
    <w:p w:rsidR="004939AA" w:rsidRPr="002D4DD4" w:rsidRDefault="004E4148" w:rsidP="004939AA">
      <w:pPr>
        <w:spacing w:after="0" w:line="240" w:lineRule="auto"/>
        <w:jc w:val="center"/>
        <w:rPr>
          <w:rFonts w:ascii="Times New Roman" w:eastAsia="Times New Roman" w:hAnsi="Times New Roman"/>
          <w:b/>
          <w:bCs/>
          <w:i/>
          <w:color w:val="000000" w:themeColor="text1"/>
          <w:sz w:val="24"/>
          <w:szCs w:val="24"/>
        </w:rPr>
      </w:pPr>
      <w:r>
        <w:rPr>
          <w:rFonts w:ascii="Times New Roman" w:eastAsia="Times New Roman" w:hAnsi="Times New Roman"/>
          <w:b/>
          <w:bCs/>
          <w:i/>
          <w:color w:val="000000" w:themeColor="text1"/>
          <w:sz w:val="24"/>
          <w:szCs w:val="24"/>
        </w:rPr>
        <w:t>ДК 021:2015:</w:t>
      </w:r>
      <w:r w:rsidR="004939AA" w:rsidRPr="002D4DD4">
        <w:rPr>
          <w:rFonts w:ascii="Times New Roman" w:eastAsia="Times New Roman" w:hAnsi="Times New Roman"/>
          <w:b/>
          <w:bCs/>
          <w:i/>
          <w:iCs/>
          <w:color w:val="000000" w:themeColor="text1"/>
          <w:sz w:val="24"/>
          <w:szCs w:val="24"/>
        </w:rPr>
        <w:t>90920000-2 «Послуги із санітарно-гігієнічної обробки приміщень»</w:t>
      </w:r>
    </w:p>
    <w:p w:rsidR="004939AA" w:rsidRPr="002D4DD4" w:rsidRDefault="004939AA" w:rsidP="004939AA">
      <w:pPr>
        <w:spacing w:after="0" w:line="240" w:lineRule="auto"/>
        <w:jc w:val="both"/>
        <w:rPr>
          <w:rFonts w:ascii="Times New Roman" w:eastAsia="Times New Roman" w:hAnsi="Times New Roman"/>
          <w:b/>
          <w:bCs/>
          <w:i/>
          <w:color w:val="000000" w:themeColor="text1"/>
          <w:sz w:val="24"/>
          <w:szCs w:val="24"/>
        </w:rPr>
      </w:pPr>
    </w:p>
    <w:p w:rsidR="004939AA" w:rsidRPr="00723107" w:rsidRDefault="004939AA" w:rsidP="004939AA">
      <w:pPr>
        <w:tabs>
          <w:tab w:val="left" w:pos="426"/>
        </w:tabs>
        <w:ind w:right="22"/>
        <w:jc w:val="both"/>
        <w:rPr>
          <w:rFonts w:ascii="Times New Roman" w:hAnsi="Times New Roman"/>
          <w:sz w:val="24"/>
          <w:szCs w:val="24"/>
        </w:rPr>
      </w:pPr>
      <w:r w:rsidRPr="00556524">
        <w:rPr>
          <w:rFonts w:ascii="Times New Roman" w:hAnsi="Times New Roman"/>
          <w:sz w:val="24"/>
          <w:szCs w:val="24"/>
        </w:rPr>
        <w:t xml:space="preserve">*Всі посилання,у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723107">
        <w:rPr>
          <w:rFonts w:ascii="Times New Roman" w:hAnsi="Times New Roman"/>
          <w:sz w:val="24"/>
          <w:szCs w:val="24"/>
        </w:rPr>
        <w:t>типи або конкретне місце походження чи спосіб виробництва вживаються у значенні «…. «або еквівалент»».</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xml:space="preserve">Послуги  з надання комплексу заходів з профілактичної дезінфекції (дератизація, дезінфекція) в приміщеннях закладів освіти </w:t>
      </w:r>
      <w:r>
        <w:rPr>
          <w:rFonts w:ascii="Times New Roman" w:eastAsia="Times New Roman" w:hAnsi="Times New Roman"/>
          <w:lang w:eastAsia="ar-SA"/>
        </w:rPr>
        <w:t>Саксаганського</w:t>
      </w:r>
      <w:r w:rsidRPr="00093B5F">
        <w:rPr>
          <w:rFonts w:ascii="Times New Roman" w:eastAsia="Times New Roman" w:hAnsi="Times New Roman"/>
          <w:lang w:eastAsia="ar-SA"/>
        </w:rPr>
        <w:t xml:space="preserve"> району повинні надаватися з дотриманням вимог Закону України «Про забезпечення санітарного та епідемічного благополуччя населення», Закону України «Про захист населення від інфекційних хвороб», Державних санітарних правил та норм, гігієнічних нормативів, методичних вказівок по боротьбі з гризунами від 06.10.1981 № 28-6/5 за допомогою методів та засобів, встановлених відповідними інструкціями МОЗ України.</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Виконавець зобов'язується:</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виконувати комплекс заходів щодо знищення гризунів та різних видів комах (дератизацію та дезінсекцію) на об’єктах Замовника з періодичністю: послуги з дератизації – (1 раз на місяць);  послуги з дезінсекції – (1 раз на місяць);</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виконувати послуги відповідно до методичних вказівок та інструкціями, затвердженими Міністерством охорони здоров'я України;</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забезпечити належну якість виконуваних послуг;</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вживати своєчасних санітарно-профілактичні та винищувальні заходи по сигналу Замовника при появі на договірному об'єкті гризунів та побутових комах в межах вартості договору;</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давати Замовнику пропозиції щодо виконання заходів, що виключають створення умов для виплоду і розселення гризунів та побутових комах;</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 давати Замовнику консультації з питань дератизації, дезінсекції та запобіжні заходи та громадської безпеки щодо отруйних речовин, розкладених на об'єкті.</w:t>
      </w:r>
    </w:p>
    <w:p w:rsidR="004939AA" w:rsidRPr="00093B5F" w:rsidRDefault="004939AA" w:rsidP="004939AA">
      <w:pPr>
        <w:keepLines/>
        <w:autoSpaceDE w:val="0"/>
        <w:autoSpaceDN w:val="0"/>
        <w:spacing w:after="0" w:line="240" w:lineRule="auto"/>
        <w:ind w:firstLine="708"/>
        <w:jc w:val="both"/>
        <w:rPr>
          <w:rFonts w:ascii="Times New Roman" w:eastAsia="Times New Roman" w:hAnsi="Times New Roman"/>
          <w:lang w:eastAsia="ar-SA"/>
        </w:rPr>
      </w:pPr>
      <w:r w:rsidRPr="00093B5F">
        <w:rPr>
          <w:rFonts w:ascii="Times New Roman" w:eastAsia="Times New Roman" w:hAnsi="Times New Roman"/>
          <w:lang w:eastAsia="ar-SA"/>
        </w:rPr>
        <w:t>У разі якщо послуги  не відповідають технічним вимогам Замовника або Учасник не в змозі виконати умови надання послуг, які визначені Замовником, Пропозиція відхиляється.</w:t>
      </w:r>
    </w:p>
    <w:p w:rsidR="004939AA" w:rsidRPr="00093B5F" w:rsidRDefault="004939AA" w:rsidP="004939AA">
      <w:pPr>
        <w:widowControl w:val="0"/>
        <w:tabs>
          <w:tab w:val="left" w:pos="284"/>
          <w:tab w:val="left" w:pos="720"/>
        </w:tabs>
        <w:suppressAutoHyphens/>
        <w:spacing w:after="0" w:line="240" w:lineRule="auto"/>
        <w:jc w:val="both"/>
        <w:rPr>
          <w:rFonts w:ascii="Times New Roman" w:eastAsiaTheme="minorHAnsi" w:hAnsi="Times New Roman" w:cstheme="minorBidi"/>
        </w:rPr>
      </w:pPr>
      <w:r w:rsidRPr="00093B5F">
        <w:rPr>
          <w:rFonts w:ascii="Times New Roman" w:eastAsia="Times New Roman" w:hAnsi="Times New Roman"/>
        </w:rPr>
        <w:tab/>
      </w:r>
      <w:r>
        <w:rPr>
          <w:rFonts w:ascii="Times New Roman" w:eastAsia="Times New Roman" w:hAnsi="Times New Roman"/>
        </w:rPr>
        <w:t xml:space="preserve">  </w:t>
      </w:r>
      <w:r w:rsidRPr="00093B5F">
        <w:rPr>
          <w:rFonts w:ascii="Times New Roman" w:eastAsia="Times New Roman" w:hAnsi="Times New Roman"/>
        </w:rPr>
        <w:t>Термін надання послуг</w:t>
      </w:r>
      <w:r>
        <w:rPr>
          <w:rFonts w:ascii="Times New Roman" w:eastAsiaTheme="minorHAnsi" w:hAnsi="Times New Roman" w:cstheme="minorBidi"/>
        </w:rPr>
        <w:t>:щомісячно в</w:t>
      </w:r>
      <w:r w:rsidRPr="00093B5F">
        <w:rPr>
          <w:rFonts w:ascii="Times New Roman" w:eastAsiaTheme="minorHAnsi" w:hAnsi="Times New Roman" w:cstheme="minorBidi"/>
        </w:rPr>
        <w:t xml:space="preserve">продовж </w:t>
      </w:r>
      <w:r w:rsidRPr="00093B5F">
        <w:rPr>
          <w:rFonts w:ascii="Times New Roman" w:eastAsia="Times New Roman" w:hAnsi="Times New Roman"/>
        </w:rPr>
        <w:t>202</w:t>
      </w:r>
      <w:r>
        <w:rPr>
          <w:rFonts w:ascii="Times New Roman" w:eastAsia="Times New Roman" w:hAnsi="Times New Roman"/>
        </w:rPr>
        <w:t>4</w:t>
      </w:r>
      <w:r w:rsidRPr="00093B5F">
        <w:rPr>
          <w:rFonts w:ascii="Times New Roman" w:eastAsia="Times New Roman" w:hAnsi="Times New Roman"/>
        </w:rPr>
        <w:t xml:space="preserve"> року</w:t>
      </w:r>
      <w:r w:rsidRPr="00093B5F">
        <w:rPr>
          <w:rFonts w:ascii="Times New Roman" w:eastAsiaTheme="minorHAnsi" w:hAnsi="Times New Roman" w:cstheme="minorBidi"/>
        </w:rPr>
        <w:t>.</w:t>
      </w:r>
    </w:p>
    <w:p w:rsidR="004939AA" w:rsidRDefault="004939AA" w:rsidP="004939AA">
      <w:pPr>
        <w:widowControl w:val="0"/>
        <w:tabs>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ab/>
      </w:r>
    </w:p>
    <w:p w:rsidR="004939AA" w:rsidRPr="00093B5F" w:rsidRDefault="004939AA" w:rsidP="004939AA">
      <w:pPr>
        <w:widowControl w:val="0"/>
        <w:tabs>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 xml:space="preserve">Виконавець на вимогу Замовника проводить заходи з профілактичної дезінфекції (дератизація, дезінсекція) згідно з нормативами </w:t>
      </w:r>
      <w:r>
        <w:rPr>
          <w:rFonts w:ascii="Times New Roman" w:eastAsiaTheme="minorHAnsi" w:hAnsi="Times New Roman" w:cstheme="minorBidi"/>
        </w:rPr>
        <w:t xml:space="preserve">– впродовж </w:t>
      </w:r>
      <w:r w:rsidRPr="00093B5F">
        <w:rPr>
          <w:rFonts w:ascii="Times New Roman" w:eastAsiaTheme="minorHAnsi" w:hAnsi="Times New Roman" w:cstheme="minorBidi"/>
        </w:rPr>
        <w:t xml:space="preserve"> 202</w:t>
      </w:r>
      <w:r>
        <w:rPr>
          <w:rFonts w:ascii="Times New Roman" w:eastAsiaTheme="minorHAnsi" w:hAnsi="Times New Roman" w:cstheme="minorBidi"/>
        </w:rPr>
        <w:t>4</w:t>
      </w:r>
      <w:r w:rsidRPr="00093B5F">
        <w:rPr>
          <w:rFonts w:ascii="Times New Roman" w:eastAsiaTheme="minorHAnsi" w:hAnsi="Times New Roman" w:cstheme="minorBidi"/>
        </w:rPr>
        <w:t xml:space="preserve"> року:</w:t>
      </w:r>
    </w:p>
    <w:p w:rsidR="004939AA" w:rsidRPr="00093B5F" w:rsidRDefault="004939AA" w:rsidP="004939AA">
      <w:pPr>
        <w:widowControl w:val="0"/>
        <w:tabs>
          <w:tab w:val="left" w:pos="0"/>
          <w:tab w:val="left" w:pos="284"/>
          <w:tab w:val="left" w:pos="720"/>
        </w:tabs>
        <w:suppressAutoHyphens/>
        <w:spacing w:after="0" w:line="240" w:lineRule="auto"/>
        <w:ind w:firstLine="426"/>
        <w:jc w:val="both"/>
        <w:rPr>
          <w:rFonts w:ascii="Times New Roman" w:eastAsiaTheme="minorHAnsi" w:hAnsi="Times New Roman" w:cstheme="minorBidi"/>
        </w:rPr>
      </w:pPr>
      <w:r w:rsidRPr="00093B5F">
        <w:rPr>
          <w:rFonts w:ascii="Times New Roman" w:eastAsiaTheme="minorHAnsi" w:hAnsi="Times New Roman" w:cstheme="minorBidi"/>
        </w:rPr>
        <w:t>Площа оброблювальної поверхні по кожному об'єкту зазначена в Таблиці 1.</w:t>
      </w:r>
    </w:p>
    <w:p w:rsidR="004939AA" w:rsidRDefault="004939AA" w:rsidP="004939AA">
      <w:pPr>
        <w:widowControl w:val="0"/>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rPr>
      </w:pPr>
      <w:r w:rsidRPr="00093B5F">
        <w:rPr>
          <w:rFonts w:ascii="Times New Roman" w:eastAsia="Times New Roman" w:hAnsi="Times New Roman"/>
        </w:rPr>
        <w:tab/>
      </w:r>
    </w:p>
    <w:p w:rsidR="004939AA" w:rsidRPr="00093B5F" w:rsidRDefault="004939AA" w:rsidP="004939AA">
      <w:pPr>
        <w:widowControl w:val="0"/>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HAnsi" w:hAnsi="Times New Roman" w:cstheme="minorBidi"/>
          <w:sz w:val="24"/>
          <w:szCs w:val="24"/>
          <w:lang w:val="ru-RU"/>
        </w:rPr>
      </w:pPr>
      <w:r w:rsidRPr="00093B5F">
        <w:rPr>
          <w:rFonts w:ascii="Times New Roman" w:eastAsia="Times New Roman" w:hAnsi="Times New Roman"/>
        </w:rPr>
        <w:t xml:space="preserve">Місце надання послуг: </w:t>
      </w:r>
    </w:p>
    <w:p w:rsidR="004939AA" w:rsidRDefault="004939AA" w:rsidP="0021640A">
      <w:pPr>
        <w:widowControl w:val="0"/>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hanging="142"/>
        <w:contextualSpacing/>
        <w:jc w:val="both"/>
        <w:rPr>
          <w:rFonts w:ascii="Times New Roman" w:eastAsiaTheme="minorHAnsi" w:hAnsi="Times New Roman" w:cstheme="minorBidi"/>
        </w:rPr>
      </w:pPr>
      <w:r w:rsidRPr="00093B5F">
        <w:rPr>
          <w:rFonts w:ascii="Times New Roman" w:eastAsiaTheme="minorHAnsi" w:hAnsi="Times New Roman" w:cstheme="minorBidi"/>
        </w:rPr>
        <w:t xml:space="preserve">згідно з дислокацією закладів освіти </w:t>
      </w:r>
      <w:r>
        <w:rPr>
          <w:rFonts w:ascii="Times New Roman" w:eastAsiaTheme="minorHAnsi" w:hAnsi="Times New Roman" w:cstheme="minorBidi"/>
        </w:rPr>
        <w:t>Саксаганського</w:t>
      </w:r>
      <w:r w:rsidRPr="00093B5F">
        <w:rPr>
          <w:rFonts w:ascii="Times New Roman" w:eastAsiaTheme="minorHAnsi" w:hAnsi="Times New Roman" w:cstheme="minorBidi"/>
        </w:rPr>
        <w:t xml:space="preserve"> району (Таблиця №1)</w:t>
      </w:r>
    </w:p>
    <w:p w:rsidR="0021640A" w:rsidRPr="0021640A" w:rsidRDefault="0021640A" w:rsidP="0021640A">
      <w:pPr>
        <w:widowControl w:val="0"/>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hanging="142"/>
        <w:contextualSpacing/>
        <w:jc w:val="both"/>
        <w:rPr>
          <w:rFonts w:ascii="Times New Roman" w:eastAsiaTheme="minorHAnsi" w:hAnsi="Times New Roman" w:cstheme="minorBidi"/>
        </w:rPr>
      </w:pP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heme="minorHAnsi" w:hAnsi="Times New Roman" w:cstheme="minorBidi"/>
        </w:rPr>
      </w:pPr>
      <w:r w:rsidRPr="004C3A09">
        <w:rPr>
          <w:rFonts w:ascii="Times New Roman" w:eastAsia="Times New Roman" w:hAnsi="Times New Roman"/>
          <w:lang w:eastAsia="ar-SA"/>
        </w:rPr>
        <w:t>Учасник при проведенні заходів по дезінсекції та дератизації повинен використовувати препарати, що зареєстровані в МОЗ України, та такі що не несуть загрозу здоров’ю людини. Виконавець повинен мати свідоцтво про державну реєстрацію кожного засобу, видане Держ</w:t>
      </w:r>
      <w:r>
        <w:rPr>
          <w:rFonts w:ascii="Times New Roman" w:eastAsia="Times New Roman" w:hAnsi="Times New Roman"/>
          <w:lang w:eastAsia="ar-SA"/>
        </w:rPr>
        <w:t xml:space="preserve">авною </w:t>
      </w:r>
      <w:r w:rsidRPr="004C3A09">
        <w:rPr>
          <w:rFonts w:ascii="Times New Roman" w:eastAsia="Times New Roman" w:hAnsi="Times New Roman"/>
          <w:lang w:eastAsia="ar-SA"/>
        </w:rPr>
        <w:t>санепід</w:t>
      </w:r>
      <w:r>
        <w:rPr>
          <w:rFonts w:ascii="Times New Roman" w:eastAsia="Times New Roman" w:hAnsi="Times New Roman"/>
          <w:lang w:eastAsia="ar-SA"/>
        </w:rPr>
        <w:t>ем</w:t>
      </w:r>
      <w:r w:rsidRPr="004C3A09">
        <w:rPr>
          <w:rFonts w:ascii="Times New Roman" w:eastAsia="Times New Roman" w:hAnsi="Times New Roman"/>
          <w:lang w:eastAsia="ar-SA"/>
        </w:rPr>
        <w:t>службою, та висновок Державної санепідеміологічної експертизи про відповідність препаратів встановленим медичним критеріям безпеки /показникам.</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t xml:space="preserve"> Учасник повинен забезпечувати необхідну кількість послуг з дезінсекції та дератизації.</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t xml:space="preserve"> Усі витрати Учасника, пов’язані з підготовкою до участі у торгах, в тому числі з отриманням дозволів, ліцензій, сертифікатів тощо, та поданням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4939AA" w:rsidRPr="004C3A09" w:rsidRDefault="004939AA" w:rsidP="004939AA">
      <w:pPr>
        <w:keepLines/>
        <w:tabs>
          <w:tab w:val="left" w:pos="567"/>
        </w:tabs>
        <w:autoSpaceDE w:val="0"/>
        <w:autoSpaceDN w:val="0"/>
        <w:spacing w:after="0" w:line="240" w:lineRule="auto"/>
        <w:ind w:firstLine="284"/>
        <w:jc w:val="both"/>
        <w:rPr>
          <w:rFonts w:ascii="Times New Roman" w:eastAsia="Times New Roman" w:hAnsi="Times New Roman"/>
          <w:sz w:val="24"/>
          <w:szCs w:val="24"/>
          <w:lang w:eastAsia="ar-SA"/>
        </w:rPr>
      </w:pPr>
      <w:r w:rsidRPr="004C3A09">
        <w:rPr>
          <w:rFonts w:ascii="Times New Roman" w:eastAsia="Times New Roman" w:hAnsi="Times New Roman"/>
          <w:lang w:eastAsia="ar-SA"/>
        </w:rPr>
        <w:t xml:space="preserve"> У разі звернення Замовника зі скаргами щодо неякісного надання послуг, Виконавець зобов’язаний виправити недоліки та надати послуги без додаткової оплати. Учасник надає гарантійний лист щодо усунення недоліків без додаткової оплати впродовж 202</w:t>
      </w:r>
      <w:r>
        <w:rPr>
          <w:rFonts w:ascii="Times New Roman" w:eastAsia="Times New Roman" w:hAnsi="Times New Roman"/>
          <w:lang w:eastAsia="ar-SA"/>
        </w:rPr>
        <w:t>4</w:t>
      </w:r>
      <w:r w:rsidRPr="004C3A09">
        <w:rPr>
          <w:rFonts w:ascii="Times New Roman" w:eastAsia="Times New Roman" w:hAnsi="Times New Roman"/>
          <w:lang w:eastAsia="ar-SA"/>
        </w:rPr>
        <w:t xml:space="preserve"> року.</w:t>
      </w:r>
    </w:p>
    <w:p w:rsidR="004939AA" w:rsidRPr="004C3A09" w:rsidRDefault="004939AA" w:rsidP="004939AA">
      <w:pPr>
        <w:keepLines/>
        <w:autoSpaceDE w:val="0"/>
        <w:autoSpaceDN w:val="0"/>
        <w:spacing w:after="0" w:line="240" w:lineRule="auto"/>
        <w:ind w:firstLine="284"/>
        <w:jc w:val="both"/>
        <w:rPr>
          <w:rFonts w:ascii="Times New Roman" w:eastAsia="Times New Roman" w:hAnsi="Times New Roman"/>
          <w:lang w:eastAsia="ar-SA"/>
        </w:rPr>
      </w:pPr>
      <w:r w:rsidRPr="004C3A09">
        <w:rPr>
          <w:rFonts w:ascii="Times New Roman" w:eastAsia="Times New Roman" w:hAnsi="Times New Roman"/>
          <w:lang w:eastAsia="ar-SA"/>
        </w:rPr>
        <w:lastRenderedPageBreak/>
        <w:t xml:space="preserve">Учасник визначає ціни (із змінами та доповненнями), з урахуванням </w:t>
      </w:r>
      <w:r w:rsidRPr="004C3A09">
        <w:rPr>
          <w:rFonts w:ascii="Times New Roman" w:eastAsia="Times New Roman" w:hAnsi="Times New Roman"/>
          <w:bCs/>
          <w:lang w:eastAsia="ar-SA"/>
        </w:rPr>
        <w:t>всіх видів та обсягів послуг</w:t>
      </w:r>
      <w:r w:rsidRPr="004C3A09">
        <w:rPr>
          <w:rFonts w:ascii="Times New Roman" w:eastAsia="Times New Roman" w:hAnsi="Times New Roman"/>
          <w:lang w:eastAsia="ar-SA"/>
        </w:rPr>
        <w:t xml:space="preserve">, що повинні бути виконані. Ціна пропозиції повинна включати </w:t>
      </w:r>
      <w:r w:rsidRPr="004C3A09">
        <w:rPr>
          <w:rFonts w:ascii="Times New Roman" w:eastAsia="Times New Roman" w:hAnsi="Times New Roman"/>
          <w:bCs/>
          <w:lang w:eastAsia="ar-SA"/>
        </w:rPr>
        <w:t>всі</w:t>
      </w:r>
      <w:r w:rsidRPr="004C3A09">
        <w:rPr>
          <w:rFonts w:ascii="Times New Roman" w:eastAsia="Times New Roman" w:hAnsi="Times New Roman"/>
          <w:lang w:eastAsia="ar-S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939AA" w:rsidRPr="00CE1312" w:rsidRDefault="004939AA" w:rsidP="004939AA">
      <w:pPr>
        <w:spacing w:after="0"/>
        <w:jc w:val="both"/>
        <w:rPr>
          <w:rFonts w:ascii="Times New Roman" w:eastAsiaTheme="minorHAnsi" w:hAnsi="Times New Roman"/>
          <w:bCs/>
          <w:iCs/>
          <w:sz w:val="24"/>
          <w:szCs w:val="24"/>
        </w:rPr>
      </w:pPr>
    </w:p>
    <w:p w:rsidR="00D75DD3" w:rsidRDefault="00D75DD3" w:rsidP="00D75DD3"/>
    <w:p w:rsidR="00D75DD3" w:rsidRPr="00D75DD3" w:rsidRDefault="00D75DD3" w:rsidP="00D75DD3">
      <w:pPr>
        <w:spacing w:after="0"/>
        <w:jc w:val="both"/>
        <w:rPr>
          <w:rFonts w:ascii="Times New Roman" w:hAnsi="Times New Roman"/>
          <w:bCs/>
          <w:iCs/>
          <w:sz w:val="24"/>
          <w:szCs w:val="24"/>
        </w:rPr>
      </w:pPr>
    </w:p>
    <w:p w:rsidR="00D75DD3" w:rsidRDefault="00D75DD3" w:rsidP="00D75DD3">
      <w:pPr>
        <w:spacing w:after="0" w:line="259" w:lineRule="auto"/>
        <w:ind w:left="360"/>
        <w:contextualSpacing/>
        <w:jc w:val="both"/>
        <w:rPr>
          <w:rFonts w:ascii="Times New Roman" w:hAnsi="Times New Roman"/>
          <w:b/>
          <w:bCs/>
          <w:iCs/>
          <w:sz w:val="24"/>
          <w:szCs w:val="24"/>
        </w:rPr>
      </w:pPr>
    </w:p>
    <w:p w:rsidR="00D75DD3" w:rsidRPr="0022682F" w:rsidRDefault="00D75DD3" w:rsidP="00D75DD3">
      <w:pPr>
        <w:spacing w:after="0" w:line="259" w:lineRule="auto"/>
        <w:ind w:left="360"/>
        <w:contextualSpacing/>
        <w:jc w:val="both"/>
        <w:rPr>
          <w:rFonts w:ascii="Times New Roman" w:hAnsi="Times New Roman"/>
          <w:b/>
          <w:bCs/>
          <w:iCs/>
          <w:sz w:val="24"/>
          <w:szCs w:val="24"/>
        </w:rPr>
      </w:pPr>
    </w:p>
    <w:p w:rsidR="00182E82" w:rsidRPr="006D4256" w:rsidRDefault="00182E82" w:rsidP="00E94E8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sidRPr="006D4256">
        <w:rPr>
          <w:rFonts w:ascii="Times New Roman CYR" w:eastAsia="Times New Roman" w:hAnsi="Times New Roman CYR" w:cs="Times New Roman CYR"/>
          <w:i/>
          <w:lang w:eastAsia="ru-RU"/>
        </w:rPr>
        <w:br w:type="page"/>
      </w:r>
    </w:p>
    <w:p w:rsidR="0032218E" w:rsidRPr="00AD3647" w:rsidRDefault="00DB301B">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lastRenderedPageBreak/>
        <w:t>Додаток №4</w:t>
      </w:r>
    </w:p>
    <w:p w:rsidR="00955889" w:rsidRDefault="00DB301B" w:rsidP="009C7DBF">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t>до тендерної документації</w:t>
      </w:r>
    </w:p>
    <w:p w:rsidR="009C7DBF" w:rsidRPr="009C7DBF" w:rsidRDefault="009C7DBF" w:rsidP="009C7DBF">
      <w:pPr>
        <w:spacing w:after="0" w:line="240" w:lineRule="auto"/>
        <w:ind w:firstLine="7655"/>
        <w:rPr>
          <w:rFonts w:ascii="Times New Roman" w:eastAsia="Times New Roman" w:hAnsi="Times New Roman"/>
          <w:b/>
          <w:bCs/>
          <w:kern w:val="2"/>
          <w:sz w:val="24"/>
          <w:szCs w:val="24"/>
          <w:lang w:eastAsia="ar-SA"/>
        </w:rPr>
      </w:pPr>
    </w:p>
    <w:p w:rsidR="0032218E" w:rsidRPr="009B4BAA" w:rsidRDefault="009C7DBF" w:rsidP="009B4BAA">
      <w:pPr>
        <w:widowControl w:val="0"/>
        <w:autoSpaceDE w:val="0"/>
        <w:autoSpaceDN w:val="0"/>
        <w:spacing w:after="0" w:line="240" w:lineRule="auto"/>
        <w:jc w:val="center"/>
        <w:rPr>
          <w:rFonts w:ascii="Times New Roman" w:hAnsi="Times New Roman"/>
          <w:b/>
          <w:sz w:val="20"/>
          <w:szCs w:val="20"/>
          <w:lang w:eastAsia="ru-RU"/>
        </w:rPr>
      </w:pPr>
      <w:r w:rsidRPr="009B4BAA">
        <w:rPr>
          <w:rFonts w:ascii="Times New Roman" w:hAnsi="Times New Roman"/>
          <w:b/>
          <w:sz w:val="20"/>
          <w:szCs w:val="20"/>
          <w:lang w:eastAsia="ru-RU"/>
        </w:rPr>
        <w:t>ДИСЛОКАЦІЯ ЗАКЛАДІВ ОСВІТИ САКСАГАНСЬКОГО РАЙОНУ</w:t>
      </w:r>
    </w:p>
    <w:p w:rsidR="000C1C42" w:rsidRDefault="000C1C42"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tbl>
      <w:tblPr>
        <w:tblW w:w="114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5" w:type="dxa"/>
          <w:bottom w:w="30" w:type="dxa"/>
          <w:right w:w="45" w:type="dxa"/>
        </w:tblCellMar>
        <w:tblLook w:val="0000"/>
      </w:tblPr>
      <w:tblGrid>
        <w:gridCol w:w="567"/>
        <w:gridCol w:w="2694"/>
        <w:gridCol w:w="2268"/>
        <w:gridCol w:w="1701"/>
        <w:gridCol w:w="1559"/>
        <w:gridCol w:w="1559"/>
        <w:gridCol w:w="1134"/>
      </w:tblGrid>
      <w:tr w:rsidR="00284DFF" w:rsidRPr="00190D6A" w:rsidTr="00215611">
        <w:trPr>
          <w:trHeight w:val="820"/>
        </w:trPr>
        <w:tc>
          <w:tcPr>
            <w:tcW w:w="567" w:type="dxa"/>
            <w:shd w:val="clear" w:color="auto" w:fill="auto"/>
          </w:tcPr>
          <w:p w:rsidR="00284DFF" w:rsidRPr="00190D6A" w:rsidRDefault="00284DFF" w:rsidP="00215611">
            <w:pPr>
              <w:jc w:val="center"/>
              <w:rPr>
                <w:rFonts w:ascii="Times New Roman" w:hAnsi="Times New Roman"/>
                <w:sz w:val="18"/>
                <w:szCs w:val="18"/>
              </w:rPr>
            </w:pPr>
            <w:r w:rsidRPr="00190D6A">
              <w:rPr>
                <w:rFonts w:ascii="Times New Roman" w:hAnsi="Times New Roman"/>
                <w:b/>
                <w:bCs/>
                <w:i/>
                <w:iCs/>
                <w:sz w:val="18"/>
                <w:szCs w:val="18"/>
                <w:lang w:val="ru-RU"/>
              </w:rPr>
              <w:t>№ з/п</w:t>
            </w:r>
          </w:p>
        </w:tc>
        <w:tc>
          <w:tcPr>
            <w:tcW w:w="2694" w:type="dxa"/>
            <w:shd w:val="clear" w:color="auto" w:fill="auto"/>
            <w:vAlign w:val="center"/>
          </w:tcPr>
          <w:p w:rsidR="00284DFF" w:rsidRPr="00190D6A" w:rsidRDefault="00284DFF" w:rsidP="00215611">
            <w:pPr>
              <w:jc w:val="center"/>
              <w:rPr>
                <w:rFonts w:ascii="Times New Roman" w:hAnsi="Times New Roman"/>
                <w:sz w:val="18"/>
                <w:szCs w:val="18"/>
              </w:rPr>
            </w:pPr>
            <w:r w:rsidRPr="00190D6A">
              <w:rPr>
                <w:rFonts w:ascii="Times New Roman" w:hAnsi="Times New Roman"/>
                <w:b/>
                <w:bCs/>
                <w:i/>
                <w:iCs/>
                <w:sz w:val="18"/>
                <w:szCs w:val="18"/>
                <w:lang w:val="ru-RU"/>
              </w:rPr>
              <w:t>Назва закладу</w:t>
            </w:r>
          </w:p>
        </w:tc>
        <w:tc>
          <w:tcPr>
            <w:tcW w:w="2268" w:type="dxa"/>
            <w:shd w:val="clear" w:color="auto" w:fill="auto"/>
            <w:vAlign w:val="center"/>
          </w:tcPr>
          <w:p w:rsidR="00284DFF" w:rsidRPr="00190D6A" w:rsidRDefault="00284DFF" w:rsidP="00215611">
            <w:pPr>
              <w:jc w:val="center"/>
              <w:rPr>
                <w:rFonts w:ascii="Times New Roman" w:hAnsi="Times New Roman"/>
                <w:sz w:val="18"/>
                <w:szCs w:val="18"/>
              </w:rPr>
            </w:pPr>
            <w:r w:rsidRPr="00190D6A">
              <w:rPr>
                <w:rFonts w:ascii="Times New Roman" w:hAnsi="Times New Roman"/>
                <w:b/>
                <w:bCs/>
                <w:i/>
                <w:iCs/>
                <w:sz w:val="18"/>
                <w:szCs w:val="18"/>
                <w:lang w:val="ru-RU"/>
              </w:rPr>
              <w:t>Адреса</w:t>
            </w:r>
          </w:p>
        </w:tc>
        <w:tc>
          <w:tcPr>
            <w:tcW w:w="1701" w:type="dxa"/>
          </w:tcPr>
          <w:p w:rsidR="00284DFF" w:rsidRPr="00190D6A" w:rsidRDefault="00284DFF" w:rsidP="00215611">
            <w:pPr>
              <w:spacing w:before="240"/>
              <w:jc w:val="center"/>
              <w:rPr>
                <w:rFonts w:ascii="Times New Roman" w:hAnsi="Times New Roman"/>
                <w:b/>
                <w:bCs/>
                <w:i/>
                <w:iCs/>
                <w:sz w:val="18"/>
                <w:szCs w:val="18"/>
                <w:lang w:val="ru-RU"/>
              </w:rPr>
            </w:pPr>
            <w:r w:rsidRPr="00190D6A">
              <w:rPr>
                <w:rFonts w:ascii="Times New Roman" w:hAnsi="Times New Roman"/>
                <w:b/>
                <w:bCs/>
                <w:i/>
                <w:iCs/>
                <w:sz w:val="18"/>
                <w:szCs w:val="18"/>
                <w:lang w:val="ru-RU"/>
              </w:rPr>
              <w:t>Контактний телефон</w:t>
            </w:r>
          </w:p>
        </w:tc>
        <w:tc>
          <w:tcPr>
            <w:tcW w:w="1559" w:type="dxa"/>
            <w:vAlign w:val="center"/>
          </w:tcPr>
          <w:p w:rsidR="00284DFF" w:rsidRPr="00190D6A" w:rsidRDefault="00284DFF" w:rsidP="00215611">
            <w:pPr>
              <w:jc w:val="center"/>
              <w:rPr>
                <w:rFonts w:ascii="Times New Roman" w:hAnsi="Times New Roman"/>
                <w:b/>
                <w:bCs/>
                <w:i/>
                <w:color w:val="000000"/>
                <w:sz w:val="18"/>
                <w:szCs w:val="18"/>
                <w:lang w:eastAsia="uk-UA"/>
              </w:rPr>
            </w:pPr>
            <w:r w:rsidRPr="00190D6A">
              <w:rPr>
                <w:rFonts w:ascii="Times New Roman" w:hAnsi="Times New Roman"/>
                <w:b/>
                <w:bCs/>
                <w:i/>
                <w:color w:val="000000"/>
                <w:sz w:val="18"/>
                <w:szCs w:val="18"/>
              </w:rPr>
              <w:t xml:space="preserve">Площа підвалу закладу,          м2 </w:t>
            </w:r>
          </w:p>
        </w:tc>
        <w:tc>
          <w:tcPr>
            <w:tcW w:w="1559" w:type="dxa"/>
          </w:tcPr>
          <w:p w:rsidR="00284DFF" w:rsidRPr="00190D6A" w:rsidRDefault="00284DFF" w:rsidP="00215611">
            <w:pPr>
              <w:jc w:val="center"/>
              <w:rPr>
                <w:rFonts w:ascii="Times New Roman" w:hAnsi="Times New Roman"/>
                <w:b/>
                <w:bCs/>
                <w:i/>
                <w:color w:val="000000"/>
                <w:sz w:val="18"/>
                <w:szCs w:val="18"/>
              </w:rPr>
            </w:pPr>
            <w:r w:rsidRPr="00190D6A">
              <w:rPr>
                <w:rFonts w:ascii="Times New Roman" w:hAnsi="Times New Roman"/>
                <w:b/>
                <w:bCs/>
                <w:i/>
                <w:color w:val="000000"/>
                <w:sz w:val="18"/>
                <w:szCs w:val="18"/>
              </w:rPr>
              <w:t>Площа закладу без площі підвалу, м2</w:t>
            </w:r>
          </w:p>
        </w:tc>
        <w:tc>
          <w:tcPr>
            <w:tcW w:w="1134" w:type="dxa"/>
            <w:vAlign w:val="center"/>
          </w:tcPr>
          <w:p w:rsidR="00284DFF" w:rsidRPr="00190D6A" w:rsidRDefault="00284DFF" w:rsidP="00215611">
            <w:pPr>
              <w:jc w:val="center"/>
              <w:rPr>
                <w:rFonts w:ascii="Times New Roman" w:hAnsi="Times New Roman"/>
                <w:b/>
                <w:bCs/>
                <w:i/>
                <w:color w:val="000000"/>
                <w:sz w:val="18"/>
                <w:szCs w:val="18"/>
              </w:rPr>
            </w:pPr>
            <w:r w:rsidRPr="00190D6A">
              <w:rPr>
                <w:rFonts w:ascii="Times New Roman" w:hAnsi="Times New Roman"/>
                <w:b/>
                <w:bCs/>
                <w:i/>
                <w:color w:val="000000"/>
                <w:sz w:val="18"/>
                <w:szCs w:val="18"/>
              </w:rPr>
              <w:t>Загальна площа закладу,         м2</w:t>
            </w:r>
          </w:p>
        </w:tc>
      </w:tr>
      <w:tr w:rsidR="00284DFF" w:rsidRPr="00190D6A" w:rsidTr="00215611">
        <w:tblPrEx>
          <w:tblCellMar>
            <w:top w:w="0" w:type="dxa"/>
            <w:left w:w="7" w:type="dxa"/>
            <w:bottom w:w="0" w:type="dxa"/>
            <w:right w:w="7" w:type="dxa"/>
          </w:tblCellMar>
        </w:tblPrEx>
        <w:trPr>
          <w:trHeight w:val="315"/>
        </w:trPr>
        <w:tc>
          <w:tcPr>
            <w:tcW w:w="567" w:type="dxa"/>
          </w:tcPr>
          <w:p w:rsidR="00284DFF" w:rsidRPr="00190D6A" w:rsidRDefault="00284DFF" w:rsidP="00215611">
            <w:pPr>
              <w:jc w:val="center"/>
              <w:rPr>
                <w:rFonts w:ascii="Times New Roman" w:hAnsi="Times New Roman"/>
                <w:b/>
                <w:bCs/>
                <w:i/>
                <w:iCs/>
                <w:sz w:val="18"/>
                <w:szCs w:val="18"/>
                <w:lang w:val="ru-RU"/>
              </w:rPr>
            </w:pPr>
          </w:p>
        </w:tc>
        <w:tc>
          <w:tcPr>
            <w:tcW w:w="10915" w:type="dxa"/>
            <w:gridSpan w:val="6"/>
            <w:shd w:val="clear" w:color="auto" w:fill="auto"/>
          </w:tcPr>
          <w:p w:rsidR="00284DFF" w:rsidRPr="00190D6A" w:rsidRDefault="00284DFF" w:rsidP="00215611">
            <w:pPr>
              <w:jc w:val="center"/>
              <w:rPr>
                <w:rFonts w:ascii="Times New Roman" w:hAnsi="Times New Roman"/>
                <w:b/>
                <w:bCs/>
                <w:i/>
                <w:iCs/>
                <w:sz w:val="18"/>
                <w:szCs w:val="18"/>
                <w:lang w:val="ru-RU"/>
              </w:rPr>
            </w:pPr>
            <w:r w:rsidRPr="00190D6A">
              <w:rPr>
                <w:rFonts w:ascii="Times New Roman" w:hAnsi="Times New Roman"/>
                <w:b/>
                <w:bCs/>
                <w:i/>
                <w:iCs/>
                <w:sz w:val="18"/>
                <w:szCs w:val="18"/>
                <w:lang w:val="ru-RU"/>
              </w:rPr>
              <w:t>Заклади загальної середньої освіти</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Володимира Великого, 34б</w:t>
            </w: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0973594406</w:t>
            </w: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1698,53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3506,77</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5205,3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№17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пр. Героїв-Підпільників, 36а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0673770513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295,5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1829,3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2124,8</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№19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20</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0977304067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2052,9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6021,6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№21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Спаська, 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0671887253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3104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4729,4</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7833,4</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№31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4</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0961064808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357,2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1510,4</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1867,6</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№35 "Імпульс"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84а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0982179178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2554,3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7413,9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9968,2</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№41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Співдружності, 44а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0679349041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2249,5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5328,3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7577,8</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№43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 34а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0679326200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1030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2535,1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3565,1</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№51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Волонтерів, 103</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0971697157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3059,0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3274,3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 58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Льотчиків, 29</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0675609054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567,9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2230,6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2798,5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№68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 3</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0673795606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5943,0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8103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спеціалізована школа І-ІІІ ступенів № 70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 79</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0674267955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1041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5035,3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6076,3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№72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0686869803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1328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2677,2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4005,2</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№74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Ювілейний, 1а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0675607259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2248,4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6866,3</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9114,7</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lastRenderedPageBreak/>
              <w:t>15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№91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bCs/>
                <w:color w:val="000000"/>
                <w:sz w:val="18"/>
                <w:szCs w:val="18"/>
              </w:rPr>
            </w:pPr>
            <w:r w:rsidRPr="00280510">
              <w:rPr>
                <w:rFonts w:ascii="Times New Roman" w:hAnsi="Times New Roman"/>
                <w:bCs/>
                <w:color w:val="000000"/>
                <w:sz w:val="18"/>
                <w:szCs w:val="18"/>
              </w:rPr>
              <w:t>вул. Генерала Радієвського, 48</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0973606112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3647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6775,7</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10422,7</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№107 "Лідер"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Катеринівска, 11</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0982096142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1224,4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3513,9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4738,3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 113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Василя Великого ,39а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0679155694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1910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2044,2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3954,2</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№118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Сонячний, 1</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0678674903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2361,3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5453,1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7814,4</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Криворізький ліцей №119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Сонячний, 48а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0672664383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2160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5957,0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8117</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загальноосвітня школа І-ІІІ ступенів №120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 22а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0963587964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2766,7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5307,8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8074,5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 122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51д</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0966425523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1400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4106,5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5506,5</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Криворізька гімназія №124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Pr>
                <w:rFonts w:ascii="Times New Roman" w:hAnsi="Times New Roman"/>
                <w:color w:val="000000"/>
                <w:sz w:val="18"/>
                <w:szCs w:val="18"/>
              </w:rPr>
              <w:t>мкр</w:t>
            </w:r>
            <w:r w:rsidRPr="00280510">
              <w:rPr>
                <w:rFonts w:ascii="Times New Roman" w:hAnsi="Times New Roman"/>
                <w:color w:val="000000"/>
                <w:sz w:val="18"/>
                <w:szCs w:val="18"/>
              </w:rPr>
              <w:t>. Гірницький, 33а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0988444365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520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7630,8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8150,8</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Криворізький природничо-науковий ліцей Криворізької міської ради Дніпропетровської області</w:t>
            </w:r>
          </w:p>
        </w:tc>
        <w:tc>
          <w:tcPr>
            <w:tcW w:w="2268" w:type="dxa"/>
            <w:shd w:val="clear" w:color="auto" w:fill="auto"/>
            <w:vAlign w:val="center"/>
          </w:tcPr>
          <w:p w:rsidR="00284DFF" w:rsidRPr="00280510" w:rsidRDefault="00284DFF" w:rsidP="00215611">
            <w:pPr>
              <w:jc w:val="center"/>
              <w:rPr>
                <w:rFonts w:ascii="Times New Roman" w:hAnsi="Times New Roman"/>
                <w:bCs/>
                <w:color w:val="000000"/>
                <w:sz w:val="18"/>
                <w:szCs w:val="18"/>
              </w:rPr>
            </w:pPr>
            <w:r w:rsidRPr="00280510">
              <w:rPr>
                <w:rFonts w:ascii="Times New Roman" w:hAnsi="Times New Roman"/>
                <w:bCs/>
                <w:color w:val="000000"/>
                <w:sz w:val="18"/>
                <w:szCs w:val="18"/>
              </w:rPr>
              <w:t>вул. Володимира Великого, 32а</w:t>
            </w: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0971721961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1525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2845,9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4370,9</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Криворізька початкова школа № 240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вул.</w:t>
            </w:r>
            <w:r>
              <w:rPr>
                <w:rFonts w:ascii="Times New Roman" w:hAnsi="Times New Roman"/>
                <w:sz w:val="18"/>
                <w:szCs w:val="18"/>
              </w:rPr>
              <w:t xml:space="preserve"> </w:t>
            </w:r>
            <w:r w:rsidRPr="00280510">
              <w:rPr>
                <w:rFonts w:ascii="Times New Roman" w:hAnsi="Times New Roman"/>
                <w:sz w:val="18"/>
                <w:szCs w:val="18"/>
              </w:rPr>
              <w:t>Покровська, 21а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0961663540</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1108,1</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1105,8</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2213,9</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p>
        </w:tc>
        <w:tc>
          <w:tcPr>
            <w:tcW w:w="2694" w:type="dxa"/>
            <w:shd w:val="clear" w:color="auto" w:fill="auto"/>
            <w:vAlign w:val="center"/>
          </w:tcPr>
          <w:p w:rsidR="00284DFF" w:rsidRPr="005F751D" w:rsidRDefault="00284DFF"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Всього</w:t>
            </w:r>
          </w:p>
        </w:tc>
        <w:tc>
          <w:tcPr>
            <w:tcW w:w="2268" w:type="dxa"/>
            <w:shd w:val="clear" w:color="auto" w:fill="auto"/>
            <w:vAlign w:val="center"/>
          </w:tcPr>
          <w:p w:rsidR="00284DFF" w:rsidRPr="005F751D" w:rsidRDefault="00284DFF" w:rsidP="00215611">
            <w:pPr>
              <w:jc w:val="center"/>
              <w:rPr>
                <w:rFonts w:ascii="Times New Roman" w:hAnsi="Times New Roman"/>
                <w:sz w:val="18"/>
                <w:szCs w:val="18"/>
                <w:highlight w:val="yellow"/>
              </w:rPr>
            </w:pPr>
          </w:p>
        </w:tc>
        <w:tc>
          <w:tcPr>
            <w:tcW w:w="1701" w:type="dxa"/>
            <w:vAlign w:val="center"/>
          </w:tcPr>
          <w:p w:rsidR="00284DFF" w:rsidRPr="005F751D" w:rsidRDefault="00284DFF" w:rsidP="00215611">
            <w:pPr>
              <w:jc w:val="center"/>
              <w:rPr>
                <w:rFonts w:ascii="Times New Roman" w:hAnsi="Times New Roman"/>
                <w:sz w:val="18"/>
                <w:szCs w:val="18"/>
                <w:highlight w:val="yellow"/>
              </w:rPr>
            </w:pPr>
          </w:p>
        </w:tc>
        <w:tc>
          <w:tcPr>
            <w:tcW w:w="1559" w:type="dxa"/>
            <w:vAlign w:val="center"/>
          </w:tcPr>
          <w:p w:rsidR="00284DFF" w:rsidRPr="005F751D" w:rsidRDefault="00E3781B"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39525,03</w:t>
            </w:r>
          </w:p>
        </w:tc>
        <w:tc>
          <w:tcPr>
            <w:tcW w:w="1559" w:type="dxa"/>
            <w:vAlign w:val="center"/>
          </w:tcPr>
          <w:p w:rsidR="00284DFF" w:rsidRPr="005F751D" w:rsidRDefault="00215611"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103426,87</w:t>
            </w:r>
          </w:p>
        </w:tc>
        <w:tc>
          <w:tcPr>
            <w:tcW w:w="1134" w:type="dxa"/>
            <w:vAlign w:val="center"/>
          </w:tcPr>
          <w:p w:rsidR="00284DFF" w:rsidRPr="005F751D" w:rsidRDefault="00215611"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142951,9</w:t>
            </w:r>
          </w:p>
        </w:tc>
      </w:tr>
      <w:tr w:rsidR="00284DFF" w:rsidRPr="00280510" w:rsidTr="00215611">
        <w:trPr>
          <w:trHeight w:val="133"/>
        </w:trPr>
        <w:tc>
          <w:tcPr>
            <w:tcW w:w="11482" w:type="dxa"/>
            <w:gridSpan w:val="7"/>
            <w:shd w:val="clear" w:color="auto" w:fill="auto"/>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Навчально-реабілітаційні центри</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Комунальний заклад "Багатопрофільний навчально-реабілітаційний центр "Довіра"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мкр. Сонячний,36а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0985030572</w:t>
            </w:r>
          </w:p>
        </w:tc>
        <w:tc>
          <w:tcPr>
            <w:tcW w:w="1559" w:type="dxa"/>
            <w:vAlign w:val="center"/>
          </w:tcPr>
          <w:p w:rsidR="00284DFF" w:rsidRDefault="00284DFF" w:rsidP="00215611">
            <w:pPr>
              <w:jc w:val="center"/>
              <w:rPr>
                <w:rFonts w:ascii="Times New Roman" w:hAnsi="Times New Roman"/>
                <w:color w:val="000000"/>
                <w:sz w:val="18"/>
                <w:szCs w:val="18"/>
              </w:rPr>
            </w:pPr>
          </w:p>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1004,3</w:t>
            </w:r>
          </w:p>
          <w:p w:rsidR="00284DFF" w:rsidRPr="00280510" w:rsidRDefault="00284DFF" w:rsidP="00215611">
            <w:pPr>
              <w:jc w:val="center"/>
              <w:rPr>
                <w:rFonts w:ascii="Times New Roman" w:hAnsi="Times New Roman"/>
                <w:color w:val="000000"/>
                <w:sz w:val="18"/>
                <w:szCs w:val="18"/>
                <w:lang w:eastAsia="uk-UA"/>
              </w:rPr>
            </w:pP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1229,00</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2233,3</w:t>
            </w:r>
          </w:p>
        </w:tc>
      </w:tr>
      <w:tr w:rsidR="00284DFF" w:rsidRPr="00280510" w:rsidTr="00215611">
        <w:trPr>
          <w:trHeight w:val="20"/>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215611" w:rsidRDefault="00E3781B" w:rsidP="00215611">
            <w:pPr>
              <w:jc w:val="center"/>
              <w:rPr>
                <w:rFonts w:ascii="Times New Roman" w:hAnsi="Times New Roman"/>
                <w:b/>
                <w:sz w:val="18"/>
                <w:szCs w:val="18"/>
                <w:lang w:val="ru-RU"/>
              </w:rPr>
            </w:pPr>
            <w:r w:rsidRPr="00215611">
              <w:rPr>
                <w:rFonts w:ascii="Times New Roman" w:hAnsi="Times New Roman"/>
                <w:b/>
                <w:sz w:val="18"/>
                <w:szCs w:val="18"/>
                <w:lang w:val="ru-RU"/>
              </w:rPr>
              <w:t>Всього</w:t>
            </w:r>
          </w:p>
        </w:tc>
        <w:tc>
          <w:tcPr>
            <w:tcW w:w="2268" w:type="dxa"/>
            <w:shd w:val="clear" w:color="auto" w:fill="auto"/>
            <w:vAlign w:val="center"/>
          </w:tcPr>
          <w:p w:rsidR="00284DFF" w:rsidRPr="00215611" w:rsidRDefault="00284DFF" w:rsidP="00215611">
            <w:pPr>
              <w:jc w:val="center"/>
              <w:rPr>
                <w:rFonts w:ascii="Times New Roman" w:hAnsi="Times New Roman"/>
                <w:b/>
                <w:sz w:val="18"/>
                <w:szCs w:val="18"/>
              </w:rPr>
            </w:pPr>
          </w:p>
        </w:tc>
        <w:tc>
          <w:tcPr>
            <w:tcW w:w="1701" w:type="dxa"/>
            <w:vAlign w:val="center"/>
          </w:tcPr>
          <w:p w:rsidR="00284DFF" w:rsidRPr="00215611" w:rsidRDefault="00284DFF" w:rsidP="00215611">
            <w:pPr>
              <w:jc w:val="center"/>
              <w:rPr>
                <w:rFonts w:ascii="Times New Roman" w:hAnsi="Times New Roman"/>
                <w:b/>
                <w:sz w:val="18"/>
                <w:szCs w:val="18"/>
              </w:rPr>
            </w:pPr>
          </w:p>
        </w:tc>
        <w:tc>
          <w:tcPr>
            <w:tcW w:w="1559" w:type="dxa"/>
            <w:vAlign w:val="center"/>
          </w:tcPr>
          <w:p w:rsidR="00284DFF" w:rsidRPr="00215611" w:rsidRDefault="00215611" w:rsidP="00215611">
            <w:pPr>
              <w:jc w:val="center"/>
              <w:rPr>
                <w:rFonts w:ascii="Times New Roman" w:hAnsi="Times New Roman"/>
                <w:b/>
                <w:color w:val="000000"/>
                <w:sz w:val="18"/>
                <w:szCs w:val="18"/>
              </w:rPr>
            </w:pPr>
            <w:r w:rsidRPr="00215611">
              <w:rPr>
                <w:rFonts w:ascii="Times New Roman" w:hAnsi="Times New Roman"/>
                <w:b/>
                <w:color w:val="000000"/>
                <w:sz w:val="18"/>
                <w:szCs w:val="18"/>
              </w:rPr>
              <w:t>1004,3</w:t>
            </w:r>
          </w:p>
        </w:tc>
        <w:tc>
          <w:tcPr>
            <w:tcW w:w="1559" w:type="dxa"/>
            <w:vAlign w:val="center"/>
          </w:tcPr>
          <w:p w:rsidR="00284DFF" w:rsidRPr="00215611" w:rsidRDefault="00215611" w:rsidP="00215611">
            <w:pPr>
              <w:jc w:val="center"/>
              <w:rPr>
                <w:rFonts w:ascii="Times New Roman" w:hAnsi="Times New Roman"/>
                <w:b/>
                <w:color w:val="000000"/>
                <w:sz w:val="18"/>
                <w:szCs w:val="18"/>
              </w:rPr>
            </w:pPr>
            <w:r w:rsidRPr="00215611">
              <w:rPr>
                <w:rFonts w:ascii="Times New Roman" w:hAnsi="Times New Roman"/>
                <w:b/>
                <w:color w:val="000000"/>
                <w:sz w:val="18"/>
                <w:szCs w:val="18"/>
              </w:rPr>
              <w:t>1229,00</w:t>
            </w:r>
          </w:p>
        </w:tc>
        <w:tc>
          <w:tcPr>
            <w:tcW w:w="1134" w:type="dxa"/>
            <w:vAlign w:val="center"/>
          </w:tcPr>
          <w:p w:rsidR="00284DFF" w:rsidRPr="00215611" w:rsidRDefault="00215611" w:rsidP="00215611">
            <w:pPr>
              <w:jc w:val="center"/>
              <w:rPr>
                <w:rFonts w:ascii="Times New Roman" w:hAnsi="Times New Roman"/>
                <w:b/>
                <w:color w:val="000000"/>
                <w:sz w:val="18"/>
                <w:szCs w:val="18"/>
              </w:rPr>
            </w:pPr>
            <w:r w:rsidRPr="00215611">
              <w:rPr>
                <w:rFonts w:ascii="Times New Roman" w:hAnsi="Times New Roman"/>
                <w:b/>
                <w:color w:val="000000"/>
                <w:sz w:val="18"/>
                <w:szCs w:val="18"/>
              </w:rPr>
              <w:t>2233,3</w:t>
            </w:r>
          </w:p>
        </w:tc>
      </w:tr>
      <w:tr w:rsidR="00284DFF" w:rsidRPr="00280510" w:rsidTr="00215611">
        <w:tblPrEx>
          <w:tblCellMar>
            <w:top w:w="0" w:type="dxa"/>
            <w:left w:w="7" w:type="dxa"/>
            <w:bottom w:w="0" w:type="dxa"/>
            <w:right w:w="7" w:type="dxa"/>
          </w:tblCellMar>
        </w:tblPrEx>
        <w:trPr>
          <w:trHeight w:val="315"/>
        </w:trPr>
        <w:tc>
          <w:tcPr>
            <w:tcW w:w="11482" w:type="dxa"/>
            <w:gridSpan w:val="7"/>
            <w:shd w:val="clear" w:color="auto" w:fill="auto"/>
            <w:vAlign w:val="center"/>
          </w:tcPr>
          <w:p w:rsidR="00284DFF" w:rsidRPr="00280510" w:rsidRDefault="00284DFF" w:rsidP="00215611">
            <w:pPr>
              <w:jc w:val="center"/>
              <w:rPr>
                <w:rFonts w:ascii="Times New Roman" w:hAnsi="Times New Roman"/>
                <w:b/>
                <w:i/>
                <w:sz w:val="18"/>
                <w:szCs w:val="18"/>
                <w:lang w:val="ru-RU"/>
              </w:rPr>
            </w:pPr>
            <w:r w:rsidRPr="00280510">
              <w:rPr>
                <w:rFonts w:ascii="Times New Roman" w:hAnsi="Times New Roman"/>
                <w:b/>
                <w:i/>
                <w:sz w:val="18"/>
                <w:szCs w:val="18"/>
                <w:lang w:val="ru-RU"/>
              </w:rPr>
              <w:t>Заклади дошкільної освіти</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80а</w:t>
            </w: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677576410</w:t>
            </w: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1240,4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970,5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2210,9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30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Сланцева, 1</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975723034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531,1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531,1</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Володимира Великого, 29а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684160935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77,8</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2228,1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2305,9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 xml:space="preserve">Комунальний заклад дошкільної освіти (ясла-садок) №42 </w:t>
            </w:r>
            <w:r w:rsidRPr="00280510">
              <w:rPr>
                <w:rFonts w:ascii="Times New Roman" w:hAnsi="Times New Roman"/>
                <w:sz w:val="18"/>
                <w:szCs w:val="18"/>
              </w:rPr>
              <w:lastRenderedPageBreak/>
              <w:t>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lastRenderedPageBreak/>
              <w:t>вул. Космонавтів, 42</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0680059276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1090,5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1112,52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2203,02</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lastRenderedPageBreak/>
              <w:t>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№57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Тесленка, 31а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982209511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1053,9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1545,8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2599,7</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№81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Гірницький,46а.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0985013145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1326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960,5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2286,5</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 89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Покровська,5а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0973312233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847,6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859,2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1706,8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освіти(ясла-садок) компенсуючого типу №90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 6.</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0975121745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644,2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664,7</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Івана Авраменка,17а.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0989192399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1190,4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1005,1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2195,5</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компенсуючого типу №156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Поперечна,2а.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0965664912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1199,9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1219,9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Сонячний,8а.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0979020986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1287,5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1288,5</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2576</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Катеринівська,14а.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09748662434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584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898,2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1482,2</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№194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Павла Глазового,18а.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0687447442</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1540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1089,8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2629,8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№197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Святителя Григорія Богослова,5.</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0980596484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106,3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862,2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968,5</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№202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Катеринівська,9</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0990166279</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1721,9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16</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№222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Гірницький,17а.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0983707304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1243,7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1979,4</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3223,1</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№234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Космонавтів,40.</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0968393814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800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1162,2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1962,2</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18</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№249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0965480861</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65,3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591,6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656,9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lastRenderedPageBreak/>
              <w:t>19</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мкр. Ювілейний,12а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0676283970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2436,9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2436,9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20</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№254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Покровська41а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0671197197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1104,4</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1121,7</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2226,1</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№259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Ярослава Мудрого,4а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0984294707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6,3</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1205,1</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1211,4</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№261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вул. Спаська,6а.</w:t>
            </w: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0966084375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1093,7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1121,9</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2215,6</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23</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 - садок) комбінованого типу №264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Генерала Радієвського,30</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0984124407</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1260</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952,8</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2212,8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№300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бул. Вечірній,21</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0977306137</w:t>
            </w:r>
          </w:p>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1305</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878,6</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2183,6</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27</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заклад дошкільної освіти (ясла-садок) комбінованого типу №303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Співдружності,43а.</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0978337200</w:t>
            </w:r>
          </w:p>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1162,6</w:t>
            </w:r>
          </w:p>
        </w:tc>
        <w:tc>
          <w:tcPr>
            <w:tcW w:w="1559"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1025,2</w:t>
            </w:r>
          </w:p>
        </w:tc>
        <w:tc>
          <w:tcPr>
            <w:tcW w:w="1134" w:type="dxa"/>
            <w:vAlign w:val="center"/>
          </w:tcPr>
          <w:p w:rsidR="00284DFF" w:rsidRPr="00280510" w:rsidRDefault="00284DFF" w:rsidP="00215611">
            <w:pPr>
              <w:jc w:val="center"/>
              <w:rPr>
                <w:rFonts w:ascii="Times New Roman" w:hAnsi="Times New Roman"/>
                <w:color w:val="000000"/>
                <w:sz w:val="18"/>
                <w:szCs w:val="18"/>
              </w:rPr>
            </w:pPr>
            <w:r w:rsidRPr="00280510">
              <w:rPr>
                <w:rFonts w:ascii="Times New Roman" w:hAnsi="Times New Roman"/>
                <w:color w:val="000000"/>
                <w:sz w:val="18"/>
                <w:szCs w:val="18"/>
              </w:rPr>
              <w:t>2187,8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5F751D" w:rsidRDefault="00284DFF" w:rsidP="00215611">
            <w:pPr>
              <w:jc w:val="center"/>
              <w:rPr>
                <w:rFonts w:ascii="Times New Roman" w:hAnsi="Times New Roman"/>
                <w:b/>
                <w:sz w:val="18"/>
                <w:szCs w:val="18"/>
              </w:rPr>
            </w:pPr>
            <w:r w:rsidRPr="005F751D">
              <w:rPr>
                <w:rFonts w:ascii="Times New Roman" w:hAnsi="Times New Roman"/>
                <w:b/>
                <w:sz w:val="18"/>
                <w:szCs w:val="18"/>
                <w:highlight w:val="yellow"/>
              </w:rPr>
              <w:t>Всього</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rPr>
            </w:pPr>
          </w:p>
        </w:tc>
        <w:tc>
          <w:tcPr>
            <w:tcW w:w="1701" w:type="dxa"/>
            <w:vAlign w:val="center"/>
          </w:tcPr>
          <w:p w:rsidR="00284DFF" w:rsidRPr="00280510" w:rsidRDefault="00284DFF" w:rsidP="00215611">
            <w:pPr>
              <w:jc w:val="center"/>
              <w:rPr>
                <w:rFonts w:ascii="Times New Roman" w:hAnsi="Times New Roman"/>
                <w:color w:val="000000"/>
                <w:sz w:val="18"/>
                <w:szCs w:val="18"/>
              </w:rPr>
            </w:pPr>
          </w:p>
        </w:tc>
        <w:tc>
          <w:tcPr>
            <w:tcW w:w="1559" w:type="dxa"/>
            <w:vAlign w:val="center"/>
          </w:tcPr>
          <w:p w:rsidR="00284DFF" w:rsidRPr="00280510" w:rsidRDefault="00284DFF" w:rsidP="00215611">
            <w:pPr>
              <w:jc w:val="center"/>
              <w:rPr>
                <w:rFonts w:ascii="Times New Roman" w:hAnsi="Times New Roman"/>
                <w:b/>
                <w:color w:val="000000"/>
                <w:sz w:val="18"/>
                <w:szCs w:val="18"/>
              </w:rPr>
            </w:pPr>
            <w:r w:rsidRPr="00280510">
              <w:rPr>
                <w:rFonts w:ascii="Times New Roman" w:hAnsi="Times New Roman"/>
                <w:b/>
                <w:color w:val="000000"/>
                <w:sz w:val="18"/>
                <w:szCs w:val="18"/>
              </w:rPr>
              <w:t>19025,9</w:t>
            </w:r>
          </w:p>
        </w:tc>
        <w:tc>
          <w:tcPr>
            <w:tcW w:w="1559" w:type="dxa"/>
            <w:vAlign w:val="center"/>
          </w:tcPr>
          <w:p w:rsidR="00284DFF" w:rsidRPr="00280510" w:rsidRDefault="00284DFF" w:rsidP="00215611">
            <w:pPr>
              <w:jc w:val="center"/>
              <w:rPr>
                <w:rFonts w:ascii="Times New Roman" w:hAnsi="Times New Roman"/>
                <w:b/>
                <w:color w:val="000000"/>
                <w:sz w:val="18"/>
                <w:szCs w:val="18"/>
              </w:rPr>
            </w:pPr>
            <w:r w:rsidRPr="00280510">
              <w:rPr>
                <w:rFonts w:ascii="Times New Roman" w:hAnsi="Times New Roman"/>
                <w:b/>
                <w:color w:val="000000"/>
                <w:sz w:val="18"/>
                <w:szCs w:val="18"/>
              </w:rPr>
              <w:t>28792,92</w:t>
            </w:r>
          </w:p>
        </w:tc>
        <w:tc>
          <w:tcPr>
            <w:tcW w:w="1134" w:type="dxa"/>
            <w:vAlign w:val="center"/>
          </w:tcPr>
          <w:p w:rsidR="00284DFF" w:rsidRPr="00280510" w:rsidRDefault="00284DFF" w:rsidP="00215611">
            <w:pPr>
              <w:jc w:val="center"/>
              <w:rPr>
                <w:rFonts w:ascii="Times New Roman" w:hAnsi="Times New Roman"/>
                <w:b/>
                <w:color w:val="000000"/>
                <w:sz w:val="18"/>
                <w:szCs w:val="18"/>
              </w:rPr>
            </w:pPr>
            <w:r w:rsidRPr="00280510">
              <w:rPr>
                <w:rFonts w:ascii="Times New Roman" w:hAnsi="Times New Roman"/>
                <w:b/>
                <w:color w:val="000000"/>
                <w:sz w:val="18"/>
                <w:szCs w:val="18"/>
              </w:rPr>
              <w:t>47818,82</w:t>
            </w:r>
          </w:p>
        </w:tc>
      </w:tr>
      <w:tr w:rsidR="00284DFF" w:rsidRPr="00280510" w:rsidTr="00215611">
        <w:tblPrEx>
          <w:tblCellMar>
            <w:top w:w="0" w:type="dxa"/>
            <w:left w:w="7" w:type="dxa"/>
            <w:bottom w:w="0" w:type="dxa"/>
            <w:right w:w="7" w:type="dxa"/>
          </w:tblCellMar>
        </w:tblPrEx>
        <w:trPr>
          <w:trHeight w:val="315"/>
        </w:trPr>
        <w:tc>
          <w:tcPr>
            <w:tcW w:w="11482" w:type="dxa"/>
            <w:gridSpan w:val="7"/>
            <w:shd w:val="clear" w:color="auto" w:fill="auto"/>
            <w:vAlign w:val="center"/>
          </w:tcPr>
          <w:p w:rsidR="00284DFF" w:rsidRPr="00280510" w:rsidRDefault="00284DFF" w:rsidP="00215611">
            <w:pPr>
              <w:jc w:val="center"/>
              <w:rPr>
                <w:rFonts w:ascii="Times New Roman" w:hAnsi="Times New Roman"/>
                <w:b/>
                <w:i/>
                <w:sz w:val="18"/>
                <w:szCs w:val="18"/>
                <w:lang w:val="ru-RU"/>
              </w:rPr>
            </w:pPr>
            <w:r w:rsidRPr="00280510">
              <w:rPr>
                <w:rFonts w:ascii="Times New Roman" w:hAnsi="Times New Roman"/>
                <w:b/>
                <w:i/>
                <w:sz w:val="18"/>
                <w:szCs w:val="18"/>
                <w:lang w:val="ru-RU"/>
              </w:rPr>
              <w:t>Заклади позашкільної освіти</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"Станція юних техніків Саксаганського району"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15611">
              <w:rPr>
                <w:rFonts w:ascii="Times New Roman" w:hAnsi="Times New Roman"/>
                <w:sz w:val="18"/>
                <w:szCs w:val="18"/>
                <w:highlight w:val="yellow"/>
              </w:rPr>
              <w:t xml:space="preserve">вул. </w:t>
            </w:r>
            <w:r w:rsidR="00215611" w:rsidRPr="00215611">
              <w:rPr>
                <w:rFonts w:ascii="Times New Roman" w:hAnsi="Times New Roman"/>
                <w:sz w:val="18"/>
                <w:szCs w:val="18"/>
                <w:highlight w:val="yellow"/>
              </w:rPr>
              <w:t>Інни Дерусової</w:t>
            </w:r>
            <w:r w:rsidRPr="00215611">
              <w:rPr>
                <w:rFonts w:ascii="Times New Roman" w:hAnsi="Times New Roman"/>
                <w:sz w:val="18"/>
                <w:szCs w:val="18"/>
                <w:highlight w:val="yellow"/>
              </w:rPr>
              <w:t>, 14а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0968745151</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39,2</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1069,7</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1108,9</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2</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lang w:val="ru-RU"/>
              </w:rPr>
              <w:t>Комунальний позашкільний навчальний заклад "Центр спорту для дітей, юнацтва та молоді "Олімп"" Криворізької міської ради</w:t>
            </w:r>
            <w:r w:rsidR="00215611">
              <w:rPr>
                <w:rFonts w:ascii="Times New Roman" w:hAnsi="Times New Roman"/>
                <w:sz w:val="18"/>
                <w:szCs w:val="18"/>
                <w:lang w:val="ru-RU"/>
              </w:rPr>
              <w:t xml:space="preserve"> </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вул. Космонавтів,15;</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0984088629</w:t>
            </w:r>
          </w:p>
        </w:tc>
        <w:tc>
          <w:tcPr>
            <w:tcW w:w="1559" w:type="dxa"/>
            <w:vAlign w:val="center"/>
          </w:tcPr>
          <w:p w:rsidR="00284DFF" w:rsidRPr="00280510" w:rsidRDefault="00284DFF" w:rsidP="00215611">
            <w:pPr>
              <w:jc w:val="center"/>
              <w:rPr>
                <w:rFonts w:ascii="Times New Roman" w:hAnsi="Times New Roman"/>
                <w:sz w:val="18"/>
                <w:szCs w:val="18"/>
              </w:rPr>
            </w:pPr>
          </w:p>
          <w:p w:rsidR="00284DFF" w:rsidRPr="00280510" w:rsidRDefault="00215611" w:rsidP="00215611">
            <w:pPr>
              <w:jc w:val="center"/>
              <w:rPr>
                <w:rFonts w:ascii="Times New Roman" w:hAnsi="Times New Roman"/>
                <w:sz w:val="18"/>
                <w:szCs w:val="18"/>
              </w:rPr>
            </w:pPr>
            <w:r>
              <w:rPr>
                <w:rFonts w:ascii="Times New Roman" w:hAnsi="Times New Roman"/>
                <w:sz w:val="18"/>
                <w:szCs w:val="18"/>
              </w:rPr>
              <w:t>0</w:t>
            </w:r>
          </w:p>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552,1</w:t>
            </w:r>
          </w:p>
          <w:p w:rsidR="00284DFF" w:rsidRPr="00280510" w:rsidRDefault="00284DFF" w:rsidP="00215611">
            <w:pPr>
              <w:jc w:val="center"/>
              <w:rPr>
                <w:rFonts w:ascii="Times New Roman" w:hAnsi="Times New Roman"/>
                <w:sz w:val="18"/>
                <w:szCs w:val="18"/>
              </w:rPr>
            </w:pPr>
          </w:p>
        </w:tc>
        <w:tc>
          <w:tcPr>
            <w:tcW w:w="1134" w:type="dxa"/>
            <w:vAlign w:val="center"/>
          </w:tcPr>
          <w:p w:rsidR="00284DFF" w:rsidRPr="00280510" w:rsidRDefault="00284DFF" w:rsidP="00215611">
            <w:pPr>
              <w:jc w:val="center"/>
              <w:rPr>
                <w:rFonts w:ascii="Times New Roman" w:hAnsi="Times New Roman"/>
                <w:sz w:val="18"/>
                <w:szCs w:val="18"/>
              </w:rPr>
            </w:pPr>
          </w:p>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552,1</w:t>
            </w:r>
          </w:p>
          <w:p w:rsidR="00284DFF" w:rsidRPr="00280510" w:rsidRDefault="00284DFF" w:rsidP="00215611">
            <w:pPr>
              <w:jc w:val="center"/>
              <w:rPr>
                <w:rFonts w:ascii="Times New Roman" w:hAnsi="Times New Roman"/>
                <w:sz w:val="18"/>
                <w:szCs w:val="18"/>
              </w:rPr>
            </w:pPr>
          </w:p>
        </w:tc>
      </w:tr>
      <w:tr w:rsidR="00215611" w:rsidRPr="00280510" w:rsidTr="00215611">
        <w:trPr>
          <w:trHeight w:val="315"/>
        </w:trPr>
        <w:tc>
          <w:tcPr>
            <w:tcW w:w="567" w:type="dxa"/>
            <w:shd w:val="clear" w:color="auto" w:fill="auto"/>
            <w:vAlign w:val="center"/>
          </w:tcPr>
          <w:p w:rsidR="00215611" w:rsidRPr="00215611" w:rsidRDefault="00215611" w:rsidP="00215611">
            <w:pPr>
              <w:jc w:val="center"/>
              <w:rPr>
                <w:rFonts w:ascii="Times New Roman" w:hAnsi="Times New Roman"/>
                <w:sz w:val="18"/>
                <w:szCs w:val="18"/>
                <w:highlight w:val="yellow"/>
                <w:lang w:val="ru-RU"/>
              </w:rPr>
            </w:pPr>
            <w:r w:rsidRPr="00215611">
              <w:rPr>
                <w:rFonts w:ascii="Times New Roman" w:hAnsi="Times New Roman"/>
                <w:sz w:val="18"/>
                <w:szCs w:val="18"/>
                <w:highlight w:val="yellow"/>
                <w:lang w:val="ru-RU"/>
              </w:rPr>
              <w:t>3</w:t>
            </w:r>
          </w:p>
        </w:tc>
        <w:tc>
          <w:tcPr>
            <w:tcW w:w="2694" w:type="dxa"/>
            <w:shd w:val="clear" w:color="auto" w:fill="auto"/>
            <w:vAlign w:val="center"/>
          </w:tcPr>
          <w:p w:rsidR="00215611" w:rsidRPr="00215611" w:rsidRDefault="00215611" w:rsidP="00215611">
            <w:pPr>
              <w:jc w:val="center"/>
              <w:rPr>
                <w:rFonts w:ascii="Times New Roman" w:hAnsi="Times New Roman"/>
                <w:sz w:val="18"/>
                <w:szCs w:val="18"/>
                <w:highlight w:val="yellow"/>
                <w:lang w:val="ru-RU"/>
              </w:rPr>
            </w:pPr>
            <w:r w:rsidRPr="00215611">
              <w:rPr>
                <w:rFonts w:ascii="Times New Roman" w:hAnsi="Times New Roman"/>
                <w:sz w:val="18"/>
                <w:szCs w:val="18"/>
                <w:highlight w:val="yellow"/>
                <w:lang w:val="ru-RU"/>
              </w:rPr>
              <w:t>Комунальний позашкільний навчальний заклад "Центр спорту для дітей, юнацтва та молоді "Олімп"" Криворізької міської ради</w:t>
            </w:r>
          </w:p>
        </w:tc>
        <w:tc>
          <w:tcPr>
            <w:tcW w:w="2268" w:type="dxa"/>
            <w:shd w:val="clear" w:color="auto" w:fill="auto"/>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вул. Павла Глазового, 24</w:t>
            </w:r>
          </w:p>
        </w:tc>
        <w:tc>
          <w:tcPr>
            <w:tcW w:w="1701"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0984088629</w:t>
            </w:r>
          </w:p>
        </w:tc>
        <w:tc>
          <w:tcPr>
            <w:tcW w:w="1559"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68,4</w:t>
            </w:r>
          </w:p>
        </w:tc>
        <w:tc>
          <w:tcPr>
            <w:tcW w:w="1559"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631,4</w:t>
            </w:r>
          </w:p>
        </w:tc>
        <w:tc>
          <w:tcPr>
            <w:tcW w:w="1134" w:type="dxa"/>
            <w:vAlign w:val="center"/>
          </w:tcPr>
          <w:p w:rsidR="00215611" w:rsidRPr="00215611" w:rsidRDefault="00215611" w:rsidP="00215611">
            <w:pPr>
              <w:jc w:val="center"/>
              <w:rPr>
                <w:rFonts w:ascii="Times New Roman" w:hAnsi="Times New Roman"/>
                <w:sz w:val="18"/>
                <w:szCs w:val="18"/>
                <w:highlight w:val="yellow"/>
              </w:rPr>
            </w:pPr>
            <w:r w:rsidRPr="00215611">
              <w:rPr>
                <w:rFonts w:ascii="Times New Roman" w:hAnsi="Times New Roman"/>
                <w:sz w:val="18"/>
                <w:szCs w:val="18"/>
                <w:highlight w:val="yellow"/>
              </w:rPr>
              <w:t>699,8</w:t>
            </w:r>
          </w:p>
        </w:tc>
      </w:tr>
      <w:tr w:rsidR="00284DFF" w:rsidRPr="00280510" w:rsidTr="00215611">
        <w:trPr>
          <w:trHeight w:val="315"/>
        </w:trPr>
        <w:tc>
          <w:tcPr>
            <w:tcW w:w="567" w:type="dxa"/>
            <w:shd w:val="clear" w:color="auto" w:fill="auto"/>
            <w:vAlign w:val="center"/>
          </w:tcPr>
          <w:p w:rsidR="00284DFF" w:rsidRPr="00280510" w:rsidRDefault="00215611" w:rsidP="00215611">
            <w:pPr>
              <w:jc w:val="center"/>
              <w:rPr>
                <w:rFonts w:ascii="Times New Roman" w:hAnsi="Times New Roman"/>
                <w:sz w:val="18"/>
                <w:szCs w:val="18"/>
              </w:rPr>
            </w:pPr>
            <w:r>
              <w:rPr>
                <w:rFonts w:ascii="Times New Roman" w:hAnsi="Times New Roman"/>
                <w:sz w:val="18"/>
                <w:szCs w:val="18"/>
                <w:lang w:val="ru-RU"/>
              </w:rPr>
              <w:t>4</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туризму, краєзнавства та екскурсій учнівської молоді "Мандрівник"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color w:val="000000"/>
                <w:sz w:val="18"/>
                <w:szCs w:val="18"/>
                <w:lang w:eastAsia="uk-UA"/>
              </w:rPr>
            </w:pPr>
            <w:r w:rsidRPr="00280510">
              <w:rPr>
                <w:rFonts w:ascii="Times New Roman" w:hAnsi="Times New Roman"/>
                <w:color w:val="000000"/>
                <w:sz w:val="18"/>
                <w:szCs w:val="18"/>
              </w:rPr>
              <w:t>вул. Співдружності, 97а.</w:t>
            </w:r>
          </w:p>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0677466036</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996,9</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2168,4</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3165,3</w:t>
            </w:r>
          </w:p>
        </w:tc>
      </w:tr>
      <w:tr w:rsidR="00284DFF" w:rsidRPr="00280510" w:rsidTr="00215611">
        <w:trPr>
          <w:trHeight w:val="1147"/>
        </w:trPr>
        <w:tc>
          <w:tcPr>
            <w:tcW w:w="567" w:type="dxa"/>
            <w:shd w:val="clear" w:color="auto" w:fill="auto"/>
            <w:vAlign w:val="center"/>
          </w:tcPr>
          <w:p w:rsidR="00284DFF" w:rsidRPr="00280510" w:rsidRDefault="00215611" w:rsidP="00215611">
            <w:pPr>
              <w:jc w:val="center"/>
              <w:rPr>
                <w:rFonts w:ascii="Times New Roman" w:hAnsi="Times New Roman"/>
                <w:sz w:val="18"/>
                <w:szCs w:val="18"/>
              </w:rPr>
            </w:pPr>
            <w:r>
              <w:rPr>
                <w:rFonts w:ascii="Times New Roman" w:hAnsi="Times New Roman"/>
                <w:sz w:val="18"/>
                <w:szCs w:val="18"/>
                <w:lang w:val="ru-RU"/>
              </w:rPr>
              <w:lastRenderedPageBreak/>
              <w:t>5</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Комунальний позашкільний навчальний заклад "Центр дитячої та юнацької творчості "Сонях" Криворізької міської ради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color w:val="000000"/>
                <w:sz w:val="18"/>
                <w:szCs w:val="18"/>
              </w:rPr>
              <w:t>мкр-н Гірницький,50а.</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0983199562</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980</w:t>
            </w:r>
          </w:p>
        </w:tc>
        <w:tc>
          <w:tcPr>
            <w:tcW w:w="1559"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1326,7</w:t>
            </w:r>
          </w:p>
        </w:tc>
        <w:tc>
          <w:tcPr>
            <w:tcW w:w="1134"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2306,7</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5F751D" w:rsidRDefault="00284DFF" w:rsidP="005F751D">
            <w:pPr>
              <w:jc w:val="center"/>
              <w:rPr>
                <w:rFonts w:ascii="Times New Roman" w:hAnsi="Times New Roman"/>
                <w:b/>
                <w:sz w:val="18"/>
                <w:szCs w:val="18"/>
                <w:highlight w:val="yellow"/>
              </w:rPr>
            </w:pPr>
            <w:r w:rsidRPr="005F751D">
              <w:rPr>
                <w:rFonts w:ascii="Times New Roman" w:hAnsi="Times New Roman"/>
                <w:b/>
                <w:sz w:val="18"/>
                <w:szCs w:val="18"/>
                <w:highlight w:val="yellow"/>
              </w:rPr>
              <w:t>Всього</w:t>
            </w:r>
          </w:p>
        </w:tc>
        <w:tc>
          <w:tcPr>
            <w:tcW w:w="2268" w:type="dxa"/>
            <w:shd w:val="clear" w:color="auto" w:fill="auto"/>
            <w:vAlign w:val="center"/>
          </w:tcPr>
          <w:p w:rsidR="00284DFF" w:rsidRPr="005F751D" w:rsidRDefault="00284DFF" w:rsidP="00215611">
            <w:pPr>
              <w:jc w:val="center"/>
              <w:rPr>
                <w:rFonts w:ascii="Times New Roman" w:hAnsi="Times New Roman"/>
                <w:sz w:val="18"/>
                <w:szCs w:val="18"/>
                <w:highlight w:val="yellow"/>
              </w:rPr>
            </w:pPr>
          </w:p>
        </w:tc>
        <w:tc>
          <w:tcPr>
            <w:tcW w:w="1701" w:type="dxa"/>
            <w:vAlign w:val="center"/>
          </w:tcPr>
          <w:p w:rsidR="00284DFF" w:rsidRPr="005F751D" w:rsidRDefault="00284DFF" w:rsidP="00215611">
            <w:pPr>
              <w:jc w:val="center"/>
              <w:rPr>
                <w:rFonts w:ascii="Times New Roman" w:hAnsi="Times New Roman"/>
                <w:sz w:val="18"/>
                <w:szCs w:val="18"/>
                <w:highlight w:val="yellow"/>
              </w:rPr>
            </w:pPr>
          </w:p>
        </w:tc>
        <w:tc>
          <w:tcPr>
            <w:tcW w:w="1559" w:type="dxa"/>
            <w:vAlign w:val="center"/>
          </w:tcPr>
          <w:p w:rsidR="00284DFF" w:rsidRPr="005F751D" w:rsidRDefault="00215611"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2084,5</w:t>
            </w:r>
          </w:p>
        </w:tc>
        <w:tc>
          <w:tcPr>
            <w:tcW w:w="1559" w:type="dxa"/>
            <w:vAlign w:val="center"/>
          </w:tcPr>
          <w:p w:rsidR="00284DFF" w:rsidRPr="005F751D" w:rsidRDefault="00172C87"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5748,3</w:t>
            </w:r>
          </w:p>
        </w:tc>
        <w:tc>
          <w:tcPr>
            <w:tcW w:w="1134" w:type="dxa"/>
            <w:vAlign w:val="center"/>
          </w:tcPr>
          <w:p w:rsidR="00284DFF" w:rsidRPr="005F751D" w:rsidRDefault="00284DFF" w:rsidP="00215611">
            <w:pPr>
              <w:jc w:val="center"/>
              <w:rPr>
                <w:rFonts w:ascii="Times New Roman" w:hAnsi="Times New Roman"/>
                <w:b/>
                <w:sz w:val="18"/>
                <w:szCs w:val="18"/>
                <w:highlight w:val="yellow"/>
              </w:rPr>
            </w:pPr>
            <w:r w:rsidRPr="005F751D">
              <w:rPr>
                <w:rFonts w:ascii="Times New Roman" w:hAnsi="Times New Roman"/>
                <w:b/>
                <w:sz w:val="18"/>
                <w:szCs w:val="18"/>
                <w:highlight w:val="yellow"/>
              </w:rPr>
              <w:t>15791,7</w:t>
            </w:r>
          </w:p>
        </w:tc>
      </w:tr>
      <w:tr w:rsidR="00284DFF" w:rsidRPr="00280510" w:rsidTr="00215611">
        <w:trPr>
          <w:trHeight w:val="260"/>
        </w:trPr>
        <w:tc>
          <w:tcPr>
            <w:tcW w:w="11482" w:type="dxa"/>
            <w:gridSpan w:val="7"/>
            <w:shd w:val="clear" w:color="auto" w:fill="auto"/>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Централізована бухгалтерія</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r w:rsidRPr="00280510">
              <w:rPr>
                <w:rFonts w:ascii="Times New Roman" w:hAnsi="Times New Roman"/>
                <w:sz w:val="18"/>
                <w:szCs w:val="18"/>
                <w:lang w:val="ru-RU"/>
              </w:rPr>
              <w:t>1</w:t>
            </w:r>
          </w:p>
        </w:tc>
        <w:tc>
          <w:tcPr>
            <w:tcW w:w="2694"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Централізована бухгалтерія відділу світи</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вул. Космонавтів,43</w:t>
            </w:r>
          </w:p>
        </w:tc>
        <w:tc>
          <w:tcPr>
            <w:tcW w:w="1701" w:type="dxa"/>
            <w:vAlign w:val="center"/>
          </w:tcPr>
          <w:p w:rsidR="00284DFF" w:rsidRPr="00280510" w:rsidRDefault="00284DFF" w:rsidP="00215611">
            <w:pPr>
              <w:jc w:val="center"/>
              <w:rPr>
                <w:rFonts w:ascii="Times New Roman" w:hAnsi="Times New Roman"/>
                <w:sz w:val="18"/>
                <w:szCs w:val="18"/>
              </w:rPr>
            </w:pPr>
            <w:r w:rsidRPr="00280510">
              <w:rPr>
                <w:rFonts w:ascii="Times New Roman" w:hAnsi="Times New Roman"/>
                <w:sz w:val="18"/>
                <w:szCs w:val="18"/>
              </w:rPr>
              <w:t>0964072024</w:t>
            </w:r>
          </w:p>
        </w:tc>
        <w:tc>
          <w:tcPr>
            <w:tcW w:w="1559" w:type="dxa"/>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1117,8</w:t>
            </w:r>
          </w:p>
        </w:tc>
        <w:tc>
          <w:tcPr>
            <w:tcW w:w="1559" w:type="dxa"/>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1090,2</w:t>
            </w:r>
          </w:p>
        </w:tc>
        <w:tc>
          <w:tcPr>
            <w:tcW w:w="1134" w:type="dxa"/>
            <w:vAlign w:val="center"/>
          </w:tcPr>
          <w:p w:rsidR="00284DFF" w:rsidRPr="00280510" w:rsidRDefault="00284DFF" w:rsidP="00215611">
            <w:pPr>
              <w:jc w:val="center"/>
              <w:rPr>
                <w:rFonts w:ascii="Times New Roman" w:hAnsi="Times New Roman"/>
                <w:b/>
                <w:sz w:val="18"/>
                <w:szCs w:val="18"/>
              </w:rPr>
            </w:pPr>
            <w:r w:rsidRPr="00280510">
              <w:rPr>
                <w:rFonts w:ascii="Times New Roman" w:hAnsi="Times New Roman"/>
                <w:b/>
                <w:sz w:val="18"/>
                <w:szCs w:val="18"/>
              </w:rPr>
              <w:t>2208</w:t>
            </w:r>
          </w:p>
        </w:tc>
      </w:tr>
      <w:tr w:rsidR="00284DFF" w:rsidRPr="00280510" w:rsidTr="00215611">
        <w:trPr>
          <w:trHeight w:val="315"/>
        </w:trPr>
        <w:tc>
          <w:tcPr>
            <w:tcW w:w="567" w:type="dxa"/>
            <w:shd w:val="clear" w:color="auto" w:fill="auto"/>
            <w:vAlign w:val="center"/>
          </w:tcPr>
          <w:p w:rsidR="00284DFF" w:rsidRPr="00280510" w:rsidRDefault="00284DFF" w:rsidP="00215611">
            <w:pPr>
              <w:jc w:val="center"/>
              <w:rPr>
                <w:rFonts w:ascii="Times New Roman" w:hAnsi="Times New Roman"/>
                <w:sz w:val="18"/>
                <w:szCs w:val="18"/>
                <w:lang w:val="ru-RU"/>
              </w:rPr>
            </w:pPr>
          </w:p>
        </w:tc>
        <w:tc>
          <w:tcPr>
            <w:tcW w:w="2694" w:type="dxa"/>
            <w:shd w:val="clear" w:color="auto" w:fill="auto"/>
            <w:vAlign w:val="center"/>
          </w:tcPr>
          <w:p w:rsidR="00284DFF" w:rsidRPr="00272740" w:rsidRDefault="00284DFF" w:rsidP="00215611">
            <w:pPr>
              <w:jc w:val="center"/>
              <w:rPr>
                <w:rFonts w:ascii="Times New Roman" w:hAnsi="Times New Roman"/>
                <w:b/>
                <w:sz w:val="18"/>
                <w:szCs w:val="18"/>
              </w:rPr>
            </w:pPr>
            <w:r w:rsidRPr="00272740">
              <w:rPr>
                <w:rFonts w:ascii="Times New Roman" w:hAnsi="Times New Roman"/>
                <w:b/>
                <w:sz w:val="18"/>
                <w:szCs w:val="18"/>
              </w:rPr>
              <w:t>Всього</w:t>
            </w:r>
          </w:p>
        </w:tc>
        <w:tc>
          <w:tcPr>
            <w:tcW w:w="2268" w:type="dxa"/>
            <w:shd w:val="clear" w:color="auto" w:fill="auto"/>
            <w:vAlign w:val="center"/>
          </w:tcPr>
          <w:p w:rsidR="00284DFF" w:rsidRPr="00280510" w:rsidRDefault="00284DFF" w:rsidP="00215611">
            <w:pPr>
              <w:jc w:val="center"/>
              <w:rPr>
                <w:rFonts w:ascii="Times New Roman" w:hAnsi="Times New Roman"/>
                <w:sz w:val="18"/>
                <w:szCs w:val="18"/>
              </w:rPr>
            </w:pPr>
          </w:p>
        </w:tc>
        <w:tc>
          <w:tcPr>
            <w:tcW w:w="1701" w:type="dxa"/>
            <w:vAlign w:val="center"/>
          </w:tcPr>
          <w:p w:rsidR="00284DFF" w:rsidRPr="00280510" w:rsidRDefault="00284DFF" w:rsidP="00215611">
            <w:pPr>
              <w:jc w:val="center"/>
              <w:rPr>
                <w:rFonts w:ascii="Times New Roman" w:hAnsi="Times New Roman"/>
                <w:sz w:val="18"/>
                <w:szCs w:val="18"/>
              </w:rPr>
            </w:pPr>
          </w:p>
        </w:tc>
        <w:tc>
          <w:tcPr>
            <w:tcW w:w="1559" w:type="dxa"/>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1117,8</w:t>
            </w:r>
          </w:p>
        </w:tc>
        <w:tc>
          <w:tcPr>
            <w:tcW w:w="1559" w:type="dxa"/>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1090,2</w:t>
            </w:r>
          </w:p>
        </w:tc>
        <w:tc>
          <w:tcPr>
            <w:tcW w:w="1134" w:type="dxa"/>
            <w:vAlign w:val="center"/>
          </w:tcPr>
          <w:p w:rsidR="00284DFF" w:rsidRPr="00280510" w:rsidRDefault="00284DFF" w:rsidP="00215611">
            <w:pPr>
              <w:jc w:val="center"/>
              <w:rPr>
                <w:rFonts w:ascii="Times New Roman" w:hAnsi="Times New Roman"/>
                <w:b/>
                <w:sz w:val="18"/>
                <w:szCs w:val="18"/>
              </w:rPr>
            </w:pPr>
            <w:r>
              <w:rPr>
                <w:rFonts w:ascii="Times New Roman" w:hAnsi="Times New Roman"/>
                <w:b/>
                <w:sz w:val="18"/>
                <w:szCs w:val="18"/>
              </w:rPr>
              <w:t>2208</w:t>
            </w:r>
          </w:p>
        </w:tc>
      </w:tr>
      <w:tr w:rsidR="00172C87" w:rsidRPr="00280510" w:rsidTr="00215611">
        <w:trPr>
          <w:trHeight w:val="315"/>
        </w:trPr>
        <w:tc>
          <w:tcPr>
            <w:tcW w:w="567" w:type="dxa"/>
            <w:shd w:val="clear" w:color="auto" w:fill="auto"/>
            <w:vAlign w:val="center"/>
          </w:tcPr>
          <w:p w:rsidR="00172C87" w:rsidRPr="00280510" w:rsidRDefault="00172C87" w:rsidP="00215611">
            <w:pPr>
              <w:jc w:val="center"/>
              <w:rPr>
                <w:rFonts w:ascii="Times New Roman" w:hAnsi="Times New Roman"/>
                <w:sz w:val="18"/>
                <w:szCs w:val="18"/>
                <w:lang w:val="ru-RU"/>
              </w:rPr>
            </w:pPr>
          </w:p>
        </w:tc>
        <w:tc>
          <w:tcPr>
            <w:tcW w:w="2694" w:type="dxa"/>
            <w:shd w:val="clear" w:color="auto" w:fill="auto"/>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Всього по закладах освіти</w:t>
            </w:r>
          </w:p>
        </w:tc>
        <w:tc>
          <w:tcPr>
            <w:tcW w:w="2268" w:type="dxa"/>
            <w:shd w:val="clear" w:color="auto" w:fill="auto"/>
            <w:vAlign w:val="center"/>
          </w:tcPr>
          <w:p w:rsidR="00172C87" w:rsidRPr="005F751D" w:rsidRDefault="00172C87" w:rsidP="00215611">
            <w:pPr>
              <w:jc w:val="center"/>
              <w:rPr>
                <w:rFonts w:ascii="Times New Roman" w:hAnsi="Times New Roman"/>
                <w:b/>
                <w:highlight w:val="yellow"/>
              </w:rPr>
            </w:pPr>
          </w:p>
        </w:tc>
        <w:tc>
          <w:tcPr>
            <w:tcW w:w="1701" w:type="dxa"/>
            <w:vAlign w:val="center"/>
          </w:tcPr>
          <w:p w:rsidR="00172C87" w:rsidRPr="005F751D" w:rsidRDefault="00172C87" w:rsidP="00215611">
            <w:pPr>
              <w:jc w:val="center"/>
              <w:rPr>
                <w:rFonts w:ascii="Times New Roman" w:hAnsi="Times New Roman"/>
                <w:b/>
                <w:highlight w:val="yellow"/>
              </w:rPr>
            </w:pPr>
          </w:p>
        </w:tc>
        <w:tc>
          <w:tcPr>
            <w:tcW w:w="1559" w:type="dxa"/>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62757,53</w:t>
            </w:r>
          </w:p>
        </w:tc>
        <w:tc>
          <w:tcPr>
            <w:tcW w:w="1559" w:type="dxa"/>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140287,29</w:t>
            </w:r>
          </w:p>
        </w:tc>
        <w:tc>
          <w:tcPr>
            <w:tcW w:w="1134" w:type="dxa"/>
            <w:vAlign w:val="center"/>
          </w:tcPr>
          <w:p w:rsidR="00272740" w:rsidRPr="005F751D" w:rsidRDefault="00272740" w:rsidP="00215611">
            <w:pPr>
              <w:jc w:val="center"/>
              <w:rPr>
                <w:rFonts w:ascii="Times New Roman" w:hAnsi="Times New Roman"/>
                <w:b/>
                <w:highlight w:val="yellow"/>
              </w:rPr>
            </w:pPr>
          </w:p>
          <w:p w:rsidR="00172C87" w:rsidRPr="005F751D" w:rsidRDefault="00172C87" w:rsidP="00215611">
            <w:pPr>
              <w:jc w:val="center"/>
              <w:rPr>
                <w:rFonts w:ascii="Times New Roman" w:hAnsi="Times New Roman"/>
                <w:b/>
                <w:highlight w:val="yellow"/>
              </w:rPr>
            </w:pPr>
            <w:r w:rsidRPr="005F751D">
              <w:rPr>
                <w:rFonts w:ascii="Times New Roman" w:hAnsi="Times New Roman"/>
                <w:b/>
                <w:highlight w:val="yellow"/>
              </w:rPr>
              <w:t>211003,72</w:t>
            </w:r>
          </w:p>
        </w:tc>
      </w:tr>
    </w:tbl>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5C13B1" w:rsidRDefault="005C13B1"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4939AA" w:rsidRDefault="004939AA" w:rsidP="00C62617">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284DFF" w:rsidRDefault="00284DFF" w:rsidP="005F751D">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284DFF" w:rsidRDefault="00284DF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58FD" w:rsidRPr="006D4256"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6D4256">
        <w:rPr>
          <w:rFonts w:ascii="Times New Roman" w:eastAsia="Times New Roman CYR" w:hAnsi="Times New Roman"/>
          <w:b/>
          <w:bCs/>
          <w:kern w:val="1"/>
          <w:sz w:val="24"/>
          <w:szCs w:val="24"/>
          <w:lang w:eastAsia="hi-IN" w:bidi="hi-IN"/>
        </w:rPr>
        <w:t>Додаток №5</w:t>
      </w:r>
    </w:p>
    <w:p w:rsidR="00E558FD" w:rsidRPr="006D4256"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до тендерної документації</w:t>
      </w: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6D4256">
        <w:rPr>
          <w:rFonts w:ascii="Times New Roman" w:eastAsia="Times New Roman CYR" w:hAnsi="Times New Roman"/>
          <w:i/>
          <w:iCs/>
          <w:kern w:val="1"/>
          <w:sz w:val="24"/>
          <w:szCs w:val="24"/>
          <w:lang w:eastAsia="hi-IN" w:bidi="hi-IN"/>
        </w:rPr>
        <w:t>Подається у наведеному нижче вигляді.</w:t>
      </w:r>
    </w:p>
    <w:p w:rsidR="00E558FD" w:rsidRPr="006D4256" w:rsidRDefault="00DB301B">
      <w:pPr>
        <w:widowControl w:val="0"/>
        <w:suppressAutoHyphens/>
        <w:autoSpaceDE w:val="0"/>
        <w:spacing w:after="0" w:line="240" w:lineRule="auto"/>
        <w:rPr>
          <w:rFonts w:ascii="Times New Roman" w:hAnsi="Times New Roman"/>
          <w:kern w:val="1"/>
          <w:sz w:val="24"/>
          <w:szCs w:val="24"/>
          <w:lang w:eastAsia="hi-IN" w:bidi="hi-IN"/>
        </w:rPr>
      </w:pPr>
      <w:r w:rsidRPr="006D4256">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Лист-згода</w:t>
      </w:r>
    </w:p>
    <w:p w:rsidR="00E558FD" w:rsidRPr="006D4256"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Відповідно до Закону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захист персональних даних</w:t>
      </w:r>
      <w:r w:rsidRPr="006D4256">
        <w:rPr>
          <w:rFonts w:ascii="Times New Roman" w:eastAsia="Times New Roman" w:hAnsi="Times New Roman"/>
          <w:kern w:val="1"/>
          <w:sz w:val="24"/>
          <w:szCs w:val="24"/>
          <w:lang w:eastAsia="hi-IN" w:bidi="hi-IN"/>
        </w:rPr>
        <w:t>»</w:t>
      </w:r>
    </w:p>
    <w:p w:rsidR="00E558FD" w:rsidRPr="006D4256"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публічні закупівлі</w:t>
      </w:r>
      <w:r w:rsidRPr="006D4256">
        <w:rPr>
          <w:rFonts w:ascii="Times New Roman" w:eastAsia="Times New Roman" w:hAnsi="Times New Roman"/>
          <w:kern w:val="1"/>
          <w:sz w:val="24"/>
          <w:szCs w:val="24"/>
          <w:lang w:eastAsia="hi-IN" w:bidi="hi-IN"/>
        </w:rPr>
        <w:t xml:space="preserve">», </w:t>
      </w:r>
      <w:r w:rsidRPr="006D4256">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sz w:val="24"/>
          <w:szCs w:val="24"/>
          <w:lang w:eastAsia="hi-IN" w:bidi="hi-IN"/>
        </w:rPr>
        <w:t xml:space="preserve">_________________  </w:t>
      </w:r>
      <w:r w:rsidRPr="006D4256">
        <w:rPr>
          <w:rFonts w:ascii="Times New Roman" w:eastAsia="Times New Roman CYR" w:hAnsi="Times New Roman"/>
          <w:i/>
          <w:kern w:val="1"/>
          <w:sz w:val="24"/>
          <w:szCs w:val="24"/>
          <w:lang w:eastAsia="hi-IN" w:bidi="hi-IN"/>
        </w:rPr>
        <w:t>М.П.(за наявності)</w:t>
      </w:r>
      <w:r w:rsidRPr="006D4256">
        <w:rPr>
          <w:rFonts w:ascii="Times New Roman" w:eastAsia="Times New Roman CYR" w:hAnsi="Times New Roman"/>
          <w:b/>
          <w:bCs/>
          <w:kern w:val="1"/>
          <w:sz w:val="24"/>
          <w:szCs w:val="24"/>
          <w:lang w:eastAsia="hi-IN" w:bidi="hi-IN"/>
        </w:rPr>
        <w:t xml:space="preserve">             ____________</w:t>
      </w: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position w:val="5"/>
          <w:sz w:val="24"/>
          <w:szCs w:val="24"/>
          <w:lang w:eastAsia="hi-IN" w:bidi="hi-IN"/>
        </w:rPr>
        <w:t>(</w:t>
      </w:r>
      <w:r w:rsidRPr="006D4256">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Pr="006D4256"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6D4256">
        <w:rPr>
          <w:rFonts w:ascii="Times New Roman" w:eastAsia="Times New Roman CYR" w:hAnsi="Times New Roman"/>
          <w:kern w:val="1"/>
          <w:position w:val="5"/>
          <w:sz w:val="24"/>
          <w:szCs w:val="24"/>
          <w:lang w:eastAsia="hi-IN" w:bidi="hi-IN"/>
        </w:rPr>
        <w:t>уповноваженої особи Учасника)</w:t>
      </w:r>
    </w:p>
    <w:p w:rsidR="00E558FD" w:rsidRPr="006D4256" w:rsidRDefault="00DB301B">
      <w:pPr>
        <w:spacing w:after="0" w:line="240" w:lineRule="auto"/>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br w:type="page"/>
      </w:r>
    </w:p>
    <w:p w:rsidR="00E558FD" w:rsidRPr="006D4256" w:rsidRDefault="00E558FD">
      <w:pPr>
        <w:spacing w:after="0" w:line="240" w:lineRule="auto"/>
        <w:rPr>
          <w:rFonts w:ascii="Times New Roman" w:eastAsia="Times New Roman" w:hAnsi="Times New Roman"/>
          <w:b/>
          <w:bCs/>
          <w:kern w:val="2"/>
          <w:sz w:val="24"/>
          <w:szCs w:val="24"/>
          <w:lang w:eastAsia="ar-SA"/>
        </w:rPr>
      </w:pPr>
    </w:p>
    <w:p w:rsidR="00E558FD" w:rsidRPr="006D4256" w:rsidRDefault="00DB301B">
      <w:pPr>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Додаток №6</w:t>
      </w:r>
    </w:p>
    <w:p w:rsidR="00E558FD" w:rsidRPr="006D4256" w:rsidRDefault="00DB301B">
      <w:pPr>
        <w:autoSpaceDN w:val="0"/>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 тендерної документації</w:t>
      </w:r>
    </w:p>
    <w:p w:rsidR="00E558FD" w:rsidRPr="006D4256" w:rsidRDefault="00E558FD">
      <w:pPr>
        <w:widowControl w:val="0"/>
        <w:spacing w:after="0" w:line="240" w:lineRule="auto"/>
        <w:jc w:val="right"/>
        <w:rPr>
          <w:rFonts w:ascii="Times New Roman" w:eastAsia="Times New Roman" w:hAnsi="Times New Roman"/>
          <w:sz w:val="24"/>
          <w:szCs w:val="24"/>
          <w:lang w:eastAsia="ru-RU"/>
        </w:rPr>
      </w:pPr>
    </w:p>
    <w:p w:rsidR="00E558FD" w:rsidRPr="006D4256"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6D4256">
        <w:rPr>
          <w:rFonts w:ascii="Times New Roman" w:eastAsia="Times New Roman" w:hAnsi="Times New Roman"/>
          <w:sz w:val="24"/>
          <w:szCs w:val="24"/>
          <w:lang w:eastAsia="ru-RU"/>
        </w:rPr>
        <w:t> </w:t>
      </w:r>
      <w:r w:rsidRPr="006D4256">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Pr="006D4256"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Pr="006D4256"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sidRPr="006D4256">
        <w:rPr>
          <w:rFonts w:ascii="Times New Roman" w:eastAsia="SimSun" w:hAnsi="Times New Roman" w:cs="Mangal"/>
          <w:bCs/>
          <w:iCs/>
          <w:kern w:val="1"/>
          <w:sz w:val="28"/>
          <w:szCs w:val="24"/>
          <w:lang w:eastAsia="hi-IN" w:bidi="hi-IN"/>
        </w:rPr>
        <w:t>ПРО</w:t>
      </w:r>
      <w:r w:rsidR="006F623A">
        <w:rPr>
          <w:rFonts w:ascii="Times New Roman" w:eastAsia="SimSun" w:hAnsi="Times New Roman" w:cs="Mangal"/>
          <w:bCs/>
          <w:iCs/>
          <w:kern w:val="1"/>
          <w:sz w:val="28"/>
          <w:szCs w:val="24"/>
          <w:lang w:eastAsia="hi-IN" w:bidi="hi-IN"/>
        </w:rPr>
        <w:t>Є</w:t>
      </w:r>
      <w:r w:rsidRPr="006D4256">
        <w:rPr>
          <w:rFonts w:ascii="Times New Roman" w:eastAsia="SimSun" w:hAnsi="Times New Roman" w:cs="Mangal"/>
          <w:bCs/>
          <w:iCs/>
          <w:kern w:val="1"/>
          <w:sz w:val="28"/>
          <w:szCs w:val="24"/>
          <w:lang w:eastAsia="hi-IN" w:bidi="hi-IN"/>
        </w:rPr>
        <w:t>КТ</w:t>
      </w:r>
      <w:r w:rsidR="006F623A">
        <w:rPr>
          <w:rFonts w:ascii="Times New Roman" w:eastAsia="SimSun" w:hAnsi="Times New Roman" w:cs="Mangal"/>
          <w:bCs/>
          <w:iCs/>
          <w:kern w:val="1"/>
          <w:sz w:val="28"/>
          <w:szCs w:val="24"/>
          <w:lang w:eastAsia="hi-IN" w:bidi="hi-IN"/>
        </w:rPr>
        <w:t xml:space="preserve"> </w:t>
      </w:r>
      <w:r w:rsidRPr="006D4256">
        <w:rPr>
          <w:rFonts w:ascii="Times New Roman" w:eastAsia="SimSun" w:hAnsi="Times New Roman" w:cs="Mangal"/>
          <w:bCs/>
          <w:iCs/>
          <w:kern w:val="1"/>
          <w:sz w:val="28"/>
          <w:szCs w:val="24"/>
          <w:lang w:eastAsia="hi-IN" w:bidi="hi-IN"/>
        </w:rPr>
        <w:t>ДОГОВОРУ</w:t>
      </w:r>
    </w:p>
    <w:p w:rsidR="00E558FD" w:rsidRPr="006D4256"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1C43E1" w:rsidRPr="009F16D9" w:rsidRDefault="001C43E1" w:rsidP="001C43E1">
      <w:pPr>
        <w:spacing w:after="0" w:line="240" w:lineRule="auto"/>
        <w:jc w:val="center"/>
        <w:rPr>
          <w:rFonts w:ascii="Times New Roman" w:eastAsia="Times New Roman" w:hAnsi="Times New Roman"/>
          <w:b/>
          <w:bCs/>
          <w:sz w:val="28"/>
          <w:szCs w:val="28"/>
        </w:rPr>
      </w:pPr>
      <w:r w:rsidRPr="009F16D9">
        <w:rPr>
          <w:rFonts w:ascii="Times New Roman" w:hAnsi="Times New Roman"/>
          <w:b/>
          <w:bCs/>
          <w:sz w:val="28"/>
          <w:szCs w:val="28"/>
        </w:rPr>
        <w:t>ДОГОВІР №</w:t>
      </w:r>
    </w:p>
    <w:p w:rsidR="001C43E1" w:rsidRPr="009F16D9" w:rsidRDefault="001C43E1" w:rsidP="001C43E1">
      <w:pPr>
        <w:spacing w:after="0" w:line="240" w:lineRule="auto"/>
        <w:jc w:val="both"/>
        <w:rPr>
          <w:rFonts w:ascii="Times New Roman" w:eastAsia="Times New Roman" w:hAnsi="Times New Roman"/>
          <w:sz w:val="24"/>
          <w:szCs w:val="24"/>
          <w:shd w:val="clear" w:color="auto" w:fill="FFFFFF"/>
        </w:rPr>
      </w:pPr>
    </w:p>
    <w:p w:rsidR="001C43E1" w:rsidRDefault="001C43E1" w:rsidP="00323F49">
      <w:pPr>
        <w:spacing w:after="0" w:line="240" w:lineRule="auto"/>
        <w:jc w:val="both"/>
        <w:rPr>
          <w:rFonts w:ascii="Times New Roman" w:eastAsia="Times New Roman" w:hAnsi="Times New Roman"/>
          <w:lang w:eastAsia="ru-RU"/>
        </w:rPr>
      </w:pPr>
      <w:r w:rsidRPr="009F16D9">
        <w:rPr>
          <w:rFonts w:ascii="Times New Roman" w:hAnsi="Times New Roman"/>
          <w:sz w:val="24"/>
          <w:szCs w:val="24"/>
        </w:rPr>
        <w:t xml:space="preserve">м. Кривий Ріг </w:t>
      </w:r>
      <w:r w:rsidRPr="009F16D9">
        <w:rPr>
          <w:rFonts w:ascii="Times New Roman" w:hAnsi="Times New Roman"/>
          <w:sz w:val="24"/>
          <w:szCs w:val="24"/>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Pr="009F16D9">
        <w:rPr>
          <w:rFonts w:ascii="Times New Roman" w:eastAsia="Times New Roman" w:hAnsi="Times New Roman"/>
          <w:lang w:eastAsia="ru-RU"/>
        </w:rPr>
        <w:tab/>
      </w:r>
      <w:r w:rsidR="009C7DBF">
        <w:rPr>
          <w:rFonts w:ascii="Times New Roman" w:eastAsia="Times New Roman" w:hAnsi="Times New Roman"/>
          <w:lang w:eastAsia="ru-RU"/>
        </w:rPr>
        <w:t xml:space="preserve">      ______________________2024</w:t>
      </w:r>
      <w:r w:rsidRPr="009F16D9">
        <w:rPr>
          <w:rFonts w:ascii="Times New Roman" w:eastAsia="Times New Roman" w:hAnsi="Times New Roman"/>
          <w:lang w:eastAsia="ru-RU"/>
        </w:rPr>
        <w:t xml:space="preserve"> р. </w:t>
      </w:r>
    </w:p>
    <w:p w:rsidR="001C43E1" w:rsidRPr="009F16D9" w:rsidRDefault="001C43E1" w:rsidP="001C43E1">
      <w:pPr>
        <w:spacing w:after="0" w:line="240" w:lineRule="auto"/>
        <w:ind w:firstLine="720"/>
        <w:jc w:val="both"/>
        <w:rPr>
          <w:rFonts w:ascii="Times New Roman" w:eastAsia="Times New Roman" w:hAnsi="Times New Roman"/>
          <w:lang w:eastAsia="ru-RU"/>
        </w:rPr>
      </w:pPr>
    </w:p>
    <w:p w:rsidR="001C43E1" w:rsidRPr="009F16D9" w:rsidRDefault="001C43E1" w:rsidP="001C43E1">
      <w:pPr>
        <w:spacing w:after="0" w:line="240" w:lineRule="auto"/>
        <w:ind w:firstLine="720"/>
        <w:jc w:val="both"/>
        <w:rPr>
          <w:rFonts w:ascii="Times New Roman" w:eastAsia="Times New Roman" w:hAnsi="Times New Roman"/>
          <w:sz w:val="24"/>
          <w:szCs w:val="24"/>
          <w:lang w:eastAsia="ru-RU"/>
        </w:rPr>
      </w:pPr>
      <w:r w:rsidRPr="009F16D9">
        <w:rPr>
          <w:rFonts w:ascii="Times New Roman" w:eastAsia="Times New Roman" w:hAnsi="Times New Roman"/>
          <w:b/>
          <w:sz w:val="24"/>
          <w:szCs w:val="24"/>
          <w:lang w:eastAsia="ru-RU"/>
        </w:rPr>
        <w:t>Відділ освіти виконкому Саксаганської районної у місті ради</w:t>
      </w:r>
      <w:r w:rsidRPr="009F16D9">
        <w:rPr>
          <w:rFonts w:ascii="Times New Roman" w:eastAsia="Times New Roman" w:hAnsi="Times New Roman"/>
          <w:sz w:val="24"/>
          <w:szCs w:val="24"/>
          <w:lang w:eastAsia="ru-RU"/>
        </w:rPr>
        <w:t xml:space="preserve">, в особі _________________________________________________________, </w:t>
      </w:r>
      <w:r>
        <w:rPr>
          <w:rFonts w:ascii="Times New Roman" w:eastAsia="Times New Roman" w:hAnsi="Times New Roman"/>
          <w:sz w:val="24"/>
          <w:szCs w:val="24"/>
          <w:lang w:eastAsia="ru-RU"/>
        </w:rPr>
        <w:t>що</w:t>
      </w:r>
      <w:r w:rsidRPr="009F16D9">
        <w:rPr>
          <w:rFonts w:ascii="Times New Roman" w:eastAsia="Times New Roman" w:hAnsi="Times New Roman"/>
          <w:sz w:val="24"/>
          <w:szCs w:val="24"/>
          <w:lang w:eastAsia="ru-RU"/>
        </w:rPr>
        <w:t xml:space="preserve">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w:t>
      </w:r>
      <w:r w:rsidR="0039735E">
        <w:rPr>
          <w:rFonts w:ascii="Times New Roman" w:eastAsia="Times New Roman" w:hAnsi="Times New Roman"/>
          <w:sz w:val="24"/>
          <w:szCs w:val="24"/>
          <w:lang w:eastAsia="ru-RU"/>
        </w:rPr>
        <w:t>клали цей договір про наступне:</w:t>
      </w:r>
    </w:p>
    <w:p w:rsidR="001C43E1" w:rsidRPr="009F16D9" w:rsidRDefault="001C43E1" w:rsidP="001C43E1">
      <w:pPr>
        <w:spacing w:after="0" w:line="240" w:lineRule="auto"/>
        <w:ind w:firstLine="720"/>
        <w:jc w:val="both"/>
        <w:rPr>
          <w:rFonts w:ascii="Times New Roman" w:eastAsia="Times New Roman" w:hAnsi="Times New Roman"/>
          <w:bCs/>
          <w:sz w:val="24"/>
          <w:szCs w:val="24"/>
        </w:rPr>
      </w:pPr>
    </w:p>
    <w:p w:rsidR="006E3744" w:rsidRPr="0031007F" w:rsidRDefault="001C43E1" w:rsidP="006E3744">
      <w:pPr>
        <w:widowControl w:val="0"/>
        <w:numPr>
          <w:ilvl w:val="0"/>
          <w:numId w:val="5"/>
        </w:numPr>
        <w:autoSpaceDE w:val="0"/>
        <w:autoSpaceDN w:val="0"/>
        <w:adjustRightInd w:val="0"/>
        <w:spacing w:after="0" w:line="240" w:lineRule="auto"/>
        <w:ind w:left="0" w:firstLine="720"/>
        <w:jc w:val="center"/>
        <w:rPr>
          <w:rFonts w:ascii="Times New Roman" w:eastAsia="Times New Roman" w:hAnsi="Times New Roman"/>
          <w:b/>
          <w:bCs/>
          <w:sz w:val="24"/>
          <w:szCs w:val="24"/>
        </w:rPr>
      </w:pPr>
      <w:r w:rsidRPr="0031007F">
        <w:rPr>
          <w:rFonts w:ascii="Times New Roman" w:eastAsia="Times New Roman" w:hAnsi="Times New Roman"/>
          <w:b/>
          <w:bCs/>
          <w:sz w:val="24"/>
          <w:szCs w:val="24"/>
        </w:rPr>
        <w:t>ПРЕДМЕТ ДОГОВОРУ</w:t>
      </w:r>
    </w:p>
    <w:p w:rsidR="001C43E1" w:rsidRPr="006E3744" w:rsidRDefault="006E3744" w:rsidP="00052DA7">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1.1. </w:t>
      </w:r>
      <w:r w:rsidRPr="006E3744">
        <w:rPr>
          <w:rFonts w:ascii="Times New Roman" w:hAnsi="Times New Roman"/>
          <w:kern w:val="2"/>
          <w:sz w:val="24"/>
          <w:szCs w:val="24"/>
          <w:lang w:eastAsia="ru-RU"/>
        </w:rPr>
        <w:t>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w:t>
      </w:r>
      <w:r w:rsidRPr="006E3744">
        <w:rPr>
          <w:rFonts w:ascii="Times New Roman" w:eastAsia="Times New Roman" w:hAnsi="Times New Roman"/>
          <w:color w:val="000000"/>
          <w:sz w:val="24"/>
          <w:szCs w:val="24"/>
          <w:shd w:val="clear" w:color="auto" w:fill="FFFFFF"/>
          <w:lang w:eastAsia="ru-RU"/>
        </w:rPr>
        <w:t xml:space="preserve"> </w:t>
      </w:r>
      <w:r w:rsidR="001C43E1" w:rsidRPr="006E3744">
        <w:rPr>
          <w:rFonts w:ascii="Times New Roman" w:eastAsia="Times New Roman" w:hAnsi="Times New Roman"/>
          <w:color w:val="000000"/>
          <w:sz w:val="24"/>
          <w:szCs w:val="24"/>
          <w:shd w:val="clear" w:color="auto" w:fill="FFFFFF"/>
          <w:lang w:eastAsia="ru-RU"/>
        </w:rPr>
        <w:t>Виконавець зобов’язується</w:t>
      </w:r>
      <w:r w:rsidRPr="006E3744">
        <w:rPr>
          <w:rFonts w:ascii="Times New Roman" w:eastAsia="Times New Roman" w:hAnsi="Times New Roman"/>
          <w:color w:val="000000"/>
          <w:sz w:val="24"/>
          <w:szCs w:val="24"/>
          <w:shd w:val="clear" w:color="auto" w:fill="FFFFFF"/>
          <w:lang w:eastAsia="ru-RU"/>
        </w:rPr>
        <w:t xml:space="preserve"> забезпечити виконання</w:t>
      </w:r>
      <w:r w:rsidR="004939AA">
        <w:rPr>
          <w:rFonts w:ascii="Times New Roman" w:hAnsi="Times New Roman"/>
          <w:b/>
          <w:color w:val="2C2931"/>
          <w:sz w:val="24"/>
          <w:szCs w:val="24"/>
          <w:shd w:val="clear" w:color="auto" w:fill="FFFFFF"/>
        </w:rPr>
        <w:t xml:space="preserve"> </w:t>
      </w:r>
      <w:r w:rsidR="004939AA" w:rsidRPr="002D4DD4">
        <w:rPr>
          <w:rFonts w:ascii="Times New Roman" w:eastAsia="Times New Roman" w:hAnsi="Times New Roman"/>
          <w:b/>
          <w:bCs/>
          <w:i/>
          <w:iCs/>
          <w:color w:val="000000" w:themeColor="text1"/>
          <w:sz w:val="24"/>
          <w:szCs w:val="24"/>
        </w:rPr>
        <w:t>Послуги з надання комплексу</w:t>
      </w:r>
      <w:r w:rsidR="00A724A2">
        <w:rPr>
          <w:rFonts w:ascii="Times New Roman" w:eastAsia="Times New Roman" w:hAnsi="Times New Roman"/>
          <w:b/>
          <w:bCs/>
          <w:i/>
          <w:iCs/>
          <w:color w:val="000000" w:themeColor="text1"/>
          <w:sz w:val="24"/>
          <w:szCs w:val="24"/>
        </w:rPr>
        <w:t xml:space="preserve"> заходів з профілактичної дезінф</w:t>
      </w:r>
      <w:r w:rsidR="00A724A2" w:rsidRPr="002D4DD4">
        <w:rPr>
          <w:rFonts w:ascii="Times New Roman" w:eastAsia="Times New Roman" w:hAnsi="Times New Roman"/>
          <w:b/>
          <w:bCs/>
          <w:i/>
          <w:iCs/>
          <w:color w:val="000000" w:themeColor="text1"/>
          <w:sz w:val="24"/>
          <w:szCs w:val="24"/>
        </w:rPr>
        <w:t>екції</w:t>
      </w:r>
      <w:r w:rsidR="004939AA" w:rsidRPr="002D4DD4">
        <w:rPr>
          <w:rFonts w:ascii="Times New Roman" w:eastAsia="Times New Roman" w:hAnsi="Times New Roman"/>
          <w:b/>
          <w:bCs/>
          <w:i/>
          <w:iCs/>
          <w:color w:val="000000" w:themeColor="text1"/>
          <w:sz w:val="24"/>
          <w:szCs w:val="24"/>
        </w:rPr>
        <w:t xml:space="preserve"> (дератизація, дезін</w:t>
      </w:r>
      <w:r w:rsidR="00A724A2">
        <w:rPr>
          <w:rFonts w:ascii="Times New Roman" w:eastAsia="Times New Roman" w:hAnsi="Times New Roman"/>
          <w:b/>
          <w:bCs/>
          <w:i/>
          <w:iCs/>
          <w:color w:val="000000" w:themeColor="text1"/>
          <w:sz w:val="24"/>
          <w:szCs w:val="24"/>
        </w:rPr>
        <w:t>с</w:t>
      </w:r>
      <w:r w:rsidR="004939AA" w:rsidRPr="002D4DD4">
        <w:rPr>
          <w:rFonts w:ascii="Times New Roman" w:eastAsia="Times New Roman" w:hAnsi="Times New Roman"/>
          <w:b/>
          <w:bCs/>
          <w:i/>
          <w:iCs/>
          <w:color w:val="000000" w:themeColor="text1"/>
          <w:sz w:val="24"/>
          <w:szCs w:val="24"/>
        </w:rPr>
        <w:t xml:space="preserve">екція) в приміщеннях закладів освіти </w:t>
      </w:r>
      <w:r w:rsidR="004939AA">
        <w:rPr>
          <w:rFonts w:ascii="Times New Roman" w:eastAsia="Times New Roman" w:hAnsi="Times New Roman"/>
          <w:b/>
          <w:bCs/>
          <w:i/>
          <w:iCs/>
          <w:color w:val="000000" w:themeColor="text1"/>
          <w:sz w:val="24"/>
          <w:szCs w:val="24"/>
        </w:rPr>
        <w:t>Саксаганського</w:t>
      </w:r>
      <w:r w:rsidR="004939AA" w:rsidRPr="002D4DD4">
        <w:rPr>
          <w:rFonts w:ascii="Times New Roman" w:eastAsia="Times New Roman" w:hAnsi="Times New Roman"/>
          <w:b/>
          <w:bCs/>
          <w:i/>
          <w:iCs/>
          <w:color w:val="000000" w:themeColor="text1"/>
          <w:sz w:val="24"/>
          <w:szCs w:val="24"/>
        </w:rPr>
        <w:t xml:space="preserve"> району</w:t>
      </w:r>
      <w:r w:rsidR="001C43E1" w:rsidRPr="006E3744">
        <w:rPr>
          <w:rFonts w:ascii="Times New Roman" w:eastAsia="Times New Roman" w:hAnsi="Times New Roman"/>
          <w:b/>
          <w:color w:val="000000"/>
          <w:sz w:val="24"/>
          <w:szCs w:val="24"/>
          <w:shd w:val="clear" w:color="auto" w:fill="FFFFFF"/>
          <w:lang w:eastAsia="ru-RU" w:bidi="uk-UA"/>
        </w:rPr>
        <w:t>,</w:t>
      </w:r>
      <w:r w:rsidR="009C7DBF" w:rsidRPr="006E3744">
        <w:rPr>
          <w:rFonts w:ascii="Times New Roman" w:eastAsia="Times New Roman" w:hAnsi="Times New Roman"/>
          <w:b/>
          <w:color w:val="000000"/>
          <w:sz w:val="24"/>
          <w:szCs w:val="24"/>
          <w:shd w:val="clear" w:color="auto" w:fill="FFFFFF"/>
          <w:lang w:eastAsia="ru-RU" w:bidi="uk-UA"/>
        </w:rPr>
        <w:t xml:space="preserve"> </w:t>
      </w:r>
      <w:r w:rsidR="00A724A2">
        <w:rPr>
          <w:rFonts w:ascii="Times New Roman" w:eastAsia="Times New Roman" w:hAnsi="Times New Roman"/>
          <w:bCs/>
          <w:i/>
          <w:color w:val="000000" w:themeColor="text1"/>
          <w:sz w:val="24"/>
          <w:szCs w:val="24"/>
        </w:rPr>
        <w:t>ДК 021:2015:</w:t>
      </w:r>
      <w:r w:rsidR="004939AA">
        <w:rPr>
          <w:rFonts w:ascii="Times New Roman" w:eastAsia="Times New Roman" w:hAnsi="Times New Roman"/>
          <w:bCs/>
          <w:i/>
          <w:color w:val="000000" w:themeColor="text1"/>
          <w:sz w:val="24"/>
          <w:szCs w:val="24"/>
        </w:rPr>
        <w:t>90920000-2 Послуги із санітарно-гігієнічної обробки приміщень</w:t>
      </w:r>
      <w:r>
        <w:rPr>
          <w:rFonts w:ascii="Times New Roman" w:eastAsia="Times New Roman" w:hAnsi="Times New Roman"/>
          <w:bCs/>
          <w:sz w:val="24"/>
          <w:szCs w:val="24"/>
        </w:rPr>
        <w:t xml:space="preserve"> </w:t>
      </w:r>
      <w:r w:rsidR="001C43E1" w:rsidRPr="006E3744">
        <w:rPr>
          <w:rFonts w:ascii="Times New Roman" w:eastAsia="Times New Roman" w:hAnsi="Times New Roman"/>
          <w:i/>
          <w:color w:val="000000"/>
          <w:sz w:val="24"/>
          <w:szCs w:val="24"/>
          <w:shd w:val="clear" w:color="auto" w:fill="FFFFFF"/>
          <w:lang w:eastAsia="ru-RU"/>
        </w:rPr>
        <w:t>(далі – Послуги)</w:t>
      </w:r>
      <w:r w:rsidR="001C43E1" w:rsidRPr="006E3744">
        <w:rPr>
          <w:rFonts w:ascii="Times New Roman" w:eastAsia="Times New Roman" w:hAnsi="Times New Roman"/>
          <w:b/>
          <w:color w:val="000000"/>
          <w:sz w:val="24"/>
          <w:szCs w:val="24"/>
          <w:shd w:val="clear" w:color="auto" w:fill="FFFFFF"/>
          <w:lang w:eastAsia="ru-RU"/>
        </w:rPr>
        <w:t>,</w:t>
      </w:r>
      <w:r w:rsidR="00240C54" w:rsidRPr="006E3744">
        <w:rPr>
          <w:rFonts w:ascii="Times New Roman" w:eastAsia="Times New Roman" w:hAnsi="Times New Roman"/>
          <w:b/>
          <w:color w:val="000000"/>
          <w:sz w:val="24"/>
          <w:szCs w:val="24"/>
          <w:shd w:val="clear" w:color="auto" w:fill="FFFFFF"/>
          <w:lang w:eastAsia="ru-RU"/>
        </w:rPr>
        <w:t xml:space="preserve"> </w:t>
      </w:r>
      <w:r w:rsidR="001C43E1" w:rsidRPr="006E3744">
        <w:rPr>
          <w:rFonts w:ascii="Times New Roman" w:eastAsia="Times New Roman" w:hAnsi="Times New Roman"/>
          <w:color w:val="000000"/>
          <w:sz w:val="24"/>
          <w:szCs w:val="24"/>
          <w:shd w:val="clear" w:color="auto" w:fill="FFFFFF"/>
          <w:lang w:eastAsia="ru-RU"/>
        </w:rPr>
        <w:t>а Замовник – прийняти й оплатити надані Послуги в порядку та на умовах, визначених цим Договором.</w:t>
      </w:r>
    </w:p>
    <w:p w:rsidR="001C43E1" w:rsidRPr="00BE7493" w:rsidRDefault="006E3744" w:rsidP="00BE7493">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color w:val="000000"/>
          <w:sz w:val="24"/>
          <w:szCs w:val="24"/>
          <w:shd w:val="clear" w:color="auto" w:fill="FFFFFF"/>
          <w:lang w:eastAsia="ru-RU"/>
        </w:rPr>
        <w:t xml:space="preserve">1.2. </w:t>
      </w:r>
      <w:r w:rsidR="00052DA7">
        <w:rPr>
          <w:rFonts w:ascii="Times New Roman" w:eastAsia="Times New Roman" w:hAnsi="Times New Roman"/>
          <w:color w:val="000000"/>
          <w:sz w:val="24"/>
          <w:szCs w:val="24"/>
          <w:shd w:val="clear" w:color="auto" w:fill="FFFFFF"/>
          <w:lang w:eastAsia="ru-RU"/>
        </w:rPr>
        <w:t xml:space="preserve">Послуги </w:t>
      </w:r>
      <w:r>
        <w:rPr>
          <w:rFonts w:ascii="Times New Roman" w:eastAsia="Times New Roman" w:hAnsi="Times New Roman"/>
          <w:color w:val="000000"/>
          <w:sz w:val="24"/>
          <w:szCs w:val="24"/>
          <w:shd w:val="clear" w:color="auto" w:fill="FFFFFF"/>
          <w:lang w:eastAsia="ru-RU"/>
        </w:rPr>
        <w:t xml:space="preserve">виконуються </w:t>
      </w:r>
      <w:r w:rsidR="009F6480">
        <w:rPr>
          <w:rFonts w:ascii="Times New Roman" w:eastAsia="Times New Roman" w:hAnsi="Times New Roman"/>
          <w:color w:val="000000"/>
          <w:sz w:val="24"/>
          <w:szCs w:val="24"/>
          <w:shd w:val="clear" w:color="auto" w:fill="FFFFFF"/>
          <w:lang w:eastAsia="ru-RU"/>
        </w:rPr>
        <w:t xml:space="preserve">на об’єктах, </w:t>
      </w:r>
      <w:r>
        <w:rPr>
          <w:rFonts w:ascii="Times New Roman" w:eastAsia="Times New Roman" w:hAnsi="Times New Roman"/>
          <w:color w:val="000000"/>
          <w:sz w:val="24"/>
          <w:szCs w:val="24"/>
          <w:shd w:val="clear" w:color="auto" w:fill="FFFFFF"/>
          <w:lang w:eastAsia="ru-RU"/>
        </w:rPr>
        <w:t>згідно</w:t>
      </w:r>
      <w:r w:rsidR="009F6480">
        <w:rPr>
          <w:rFonts w:ascii="Times New Roman" w:eastAsia="Times New Roman" w:hAnsi="Times New Roman"/>
          <w:color w:val="000000"/>
          <w:sz w:val="24"/>
          <w:szCs w:val="24"/>
          <w:shd w:val="clear" w:color="auto" w:fill="FFFFFF"/>
          <w:lang w:eastAsia="ru-RU"/>
        </w:rPr>
        <w:t xml:space="preserve"> дислокації – Додаток № 1 та</w:t>
      </w:r>
      <w:r w:rsidR="00BE7493">
        <w:rPr>
          <w:rFonts w:ascii="Times New Roman" w:eastAsia="Times New Roman" w:hAnsi="Times New Roman"/>
          <w:color w:val="000000"/>
          <w:sz w:val="24"/>
          <w:szCs w:val="24"/>
          <w:shd w:val="clear" w:color="auto" w:fill="FFFFFF"/>
          <w:lang w:eastAsia="ru-RU"/>
        </w:rPr>
        <w:t xml:space="preserve"> </w:t>
      </w:r>
      <w:r w:rsidR="009F6480">
        <w:rPr>
          <w:rFonts w:ascii="Times New Roman" w:eastAsia="Times New Roman" w:hAnsi="Times New Roman"/>
          <w:color w:val="000000"/>
          <w:sz w:val="24"/>
          <w:szCs w:val="24"/>
          <w:shd w:val="clear" w:color="auto" w:fill="FFFFFF"/>
          <w:lang w:eastAsia="ru-RU"/>
        </w:rPr>
        <w:t>відповідно</w:t>
      </w:r>
      <w:r w:rsidR="00BE7493">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 </w:t>
      </w:r>
      <w:r w:rsidR="00BE7493">
        <w:rPr>
          <w:rFonts w:ascii="Times New Roman" w:eastAsia="Times New Roman" w:hAnsi="Times New Roman"/>
          <w:sz w:val="24"/>
          <w:szCs w:val="24"/>
        </w:rPr>
        <w:t>п</w:t>
      </w:r>
      <w:r w:rsidR="00BE7493" w:rsidRPr="004A7C73">
        <w:rPr>
          <w:rFonts w:ascii="Times New Roman" w:eastAsia="Times New Roman" w:hAnsi="Times New Roman"/>
          <w:sz w:val="24"/>
          <w:szCs w:val="24"/>
        </w:rPr>
        <w:t>ерелік</w:t>
      </w:r>
      <w:r w:rsidR="009F6480">
        <w:rPr>
          <w:rFonts w:ascii="Times New Roman" w:eastAsia="Times New Roman" w:hAnsi="Times New Roman"/>
          <w:sz w:val="24"/>
          <w:szCs w:val="24"/>
        </w:rPr>
        <w:t>у</w:t>
      </w:r>
      <w:r w:rsidR="00BE7493" w:rsidRPr="004A7C73">
        <w:rPr>
          <w:rFonts w:ascii="Times New Roman" w:eastAsia="Times New Roman" w:hAnsi="Times New Roman"/>
          <w:sz w:val="24"/>
          <w:szCs w:val="24"/>
        </w:rPr>
        <w:t xml:space="preserve"> послуг</w:t>
      </w:r>
      <w:r w:rsidR="00323F49">
        <w:rPr>
          <w:rFonts w:ascii="Times New Roman" w:eastAsia="Times New Roman" w:hAnsi="Times New Roman"/>
          <w:sz w:val="24"/>
          <w:szCs w:val="24"/>
        </w:rPr>
        <w:t xml:space="preserve"> </w:t>
      </w:r>
      <w:r w:rsidR="00BE7493">
        <w:rPr>
          <w:rFonts w:ascii="Times New Roman" w:eastAsia="Times New Roman" w:hAnsi="Times New Roman"/>
          <w:color w:val="000000"/>
          <w:sz w:val="24"/>
          <w:szCs w:val="24"/>
          <w:shd w:val="clear" w:color="auto" w:fill="FFFFFF"/>
          <w:lang w:eastAsia="ru-RU"/>
        </w:rPr>
        <w:t xml:space="preserve">- </w:t>
      </w:r>
      <w:r w:rsidR="006035ED">
        <w:rPr>
          <w:rFonts w:ascii="Times New Roman" w:eastAsia="Times New Roman" w:hAnsi="Times New Roman"/>
          <w:color w:val="000000"/>
          <w:sz w:val="24"/>
          <w:szCs w:val="24"/>
          <w:shd w:val="clear" w:color="auto" w:fill="FFFFFF"/>
          <w:lang w:eastAsia="ru-RU"/>
        </w:rPr>
        <w:t xml:space="preserve">Додаток № </w:t>
      </w:r>
      <w:r w:rsidR="004939AA">
        <w:rPr>
          <w:rFonts w:ascii="Times New Roman" w:eastAsia="Times New Roman" w:hAnsi="Times New Roman"/>
          <w:color w:val="000000"/>
          <w:sz w:val="24"/>
          <w:szCs w:val="24"/>
          <w:shd w:val="clear" w:color="auto" w:fill="FFFFFF"/>
          <w:lang w:eastAsia="ru-RU"/>
        </w:rPr>
        <w:t>3</w:t>
      </w:r>
      <w:r>
        <w:rPr>
          <w:rFonts w:ascii="Times New Roman" w:eastAsia="Times New Roman" w:hAnsi="Times New Roman"/>
          <w:color w:val="000000"/>
          <w:sz w:val="24"/>
          <w:szCs w:val="24"/>
          <w:shd w:val="clear" w:color="auto" w:fill="FFFFFF"/>
          <w:lang w:eastAsia="ru-RU"/>
        </w:rPr>
        <w:t>.</w:t>
      </w:r>
    </w:p>
    <w:p w:rsidR="006E3744" w:rsidRDefault="006E3744" w:rsidP="007B4263">
      <w:pPr>
        <w:spacing w:after="0"/>
        <w:ind w:firstLine="709"/>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1.3. </w:t>
      </w:r>
      <w:r w:rsidR="00BE7493">
        <w:rPr>
          <w:rFonts w:ascii="Times New Roman" w:eastAsia="Times New Roman" w:hAnsi="Times New Roman"/>
          <w:bCs/>
          <w:sz w:val="24"/>
          <w:szCs w:val="24"/>
          <w:lang w:eastAsia="uk-UA" w:bidi="uk-UA"/>
        </w:rPr>
        <w:t>Обсяги та вартість послуг визначені в Додатку № 2</w:t>
      </w:r>
      <w:r w:rsidR="004939AA">
        <w:rPr>
          <w:rFonts w:ascii="Times New Roman" w:eastAsia="Times New Roman" w:hAnsi="Times New Roman"/>
          <w:bCs/>
          <w:sz w:val="24"/>
          <w:szCs w:val="24"/>
          <w:lang w:eastAsia="uk-UA" w:bidi="uk-UA"/>
        </w:rPr>
        <w:t>.</w:t>
      </w:r>
    </w:p>
    <w:p w:rsidR="00052DA7" w:rsidRDefault="006E3744" w:rsidP="00323F49">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1.4. </w:t>
      </w:r>
      <w:r w:rsidR="001C43E1" w:rsidRPr="006E3744">
        <w:rPr>
          <w:rFonts w:ascii="Times New Roman" w:eastAsia="Times New Roman" w:hAnsi="Times New Roman"/>
          <w:bCs/>
          <w:sz w:val="24"/>
          <w:szCs w:val="24"/>
        </w:rPr>
        <w:t>Загальні обсяги закупівлі Послуг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323F49" w:rsidRPr="00323F49" w:rsidRDefault="00323F49" w:rsidP="00323F49">
      <w:pPr>
        <w:spacing w:after="0"/>
        <w:ind w:firstLine="709"/>
        <w:jc w:val="both"/>
        <w:rPr>
          <w:rFonts w:ascii="Times New Roman" w:eastAsia="Times New Roman" w:hAnsi="Times New Roman"/>
          <w:bCs/>
          <w:sz w:val="24"/>
          <w:szCs w:val="24"/>
          <w:lang w:eastAsia="uk-UA" w:bidi="uk-UA"/>
        </w:rPr>
      </w:pPr>
    </w:p>
    <w:p w:rsidR="001C43E1" w:rsidRPr="0031007F" w:rsidRDefault="00323F49" w:rsidP="001C43E1">
      <w:pPr>
        <w:spacing w:after="0" w:line="240" w:lineRule="auto"/>
        <w:ind w:firstLine="7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1C43E1" w:rsidRPr="0031007F">
        <w:rPr>
          <w:rFonts w:ascii="Times New Roman" w:eastAsia="Times New Roman" w:hAnsi="Times New Roman"/>
          <w:b/>
          <w:sz w:val="24"/>
          <w:szCs w:val="24"/>
          <w:lang w:eastAsia="ru-RU"/>
        </w:rPr>
        <w:t xml:space="preserve">. </w:t>
      </w:r>
      <w:r w:rsidR="002221C6" w:rsidRPr="0031007F">
        <w:rPr>
          <w:rFonts w:ascii="Times New Roman" w:eastAsia="Times New Roman" w:hAnsi="Times New Roman"/>
          <w:b/>
          <w:sz w:val="24"/>
          <w:szCs w:val="24"/>
          <w:lang w:eastAsia="ru-RU"/>
        </w:rPr>
        <w:t>ВАРТІСТЬ</w:t>
      </w:r>
      <w:r w:rsidR="001C43E1" w:rsidRPr="0031007F">
        <w:rPr>
          <w:rFonts w:ascii="Times New Roman" w:eastAsia="Times New Roman" w:hAnsi="Times New Roman"/>
          <w:b/>
          <w:sz w:val="24"/>
          <w:szCs w:val="24"/>
          <w:lang w:eastAsia="ru-RU"/>
        </w:rPr>
        <w:t xml:space="preserve"> ДОГОВОРУ</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lang w:eastAsia="uk-UA" w:bidi="uk-UA"/>
        </w:rPr>
        <w:t xml:space="preserve">Ціна цього Договору становить ___________ </w:t>
      </w:r>
      <w:r w:rsidR="008A3EB4">
        <w:rPr>
          <w:rFonts w:ascii="Times New Roman" w:eastAsia="Times New Roman" w:hAnsi="Times New Roman"/>
          <w:bCs/>
          <w:sz w:val="24"/>
          <w:szCs w:val="24"/>
          <w:lang w:eastAsia="uk-UA" w:bidi="uk-UA"/>
        </w:rPr>
        <w:t>грн</w:t>
      </w:r>
      <w:r w:rsidR="00685154">
        <w:rPr>
          <w:rFonts w:ascii="Times New Roman" w:eastAsia="Times New Roman" w:hAnsi="Times New Roman"/>
          <w:bCs/>
          <w:sz w:val="24"/>
          <w:szCs w:val="24"/>
          <w:lang w:eastAsia="uk-UA" w:bidi="uk-UA"/>
        </w:rPr>
        <w:t>.</w:t>
      </w:r>
      <w:r w:rsidRPr="009F16D9">
        <w:rPr>
          <w:rFonts w:ascii="Times New Roman" w:eastAsia="Times New Roman" w:hAnsi="Times New Roman"/>
          <w:bCs/>
          <w:sz w:val="24"/>
          <w:szCs w:val="24"/>
          <w:lang w:eastAsia="uk-UA" w:bidi="uk-UA"/>
        </w:rPr>
        <w:t xml:space="preserve"> (_________ гривень __ копійок)</w:t>
      </w:r>
      <w:r w:rsidR="00685154">
        <w:rPr>
          <w:rFonts w:ascii="Times New Roman" w:eastAsia="Times New Roman" w:hAnsi="Times New Roman"/>
          <w:bCs/>
          <w:sz w:val="24"/>
          <w:szCs w:val="24"/>
          <w:lang w:eastAsia="uk-UA" w:bidi="uk-UA"/>
        </w:rPr>
        <w:t>,</w:t>
      </w:r>
      <w:r w:rsidRPr="009F16D9">
        <w:rPr>
          <w:rFonts w:ascii="Times New Roman" w:eastAsia="Times New Roman" w:hAnsi="Times New Roman"/>
          <w:bCs/>
          <w:sz w:val="24"/>
          <w:szCs w:val="24"/>
          <w:lang w:eastAsia="uk-UA" w:bidi="uk-UA"/>
        </w:rPr>
        <w:t xml:space="preserve"> </w:t>
      </w:r>
      <w:r w:rsidRPr="009F16D9">
        <w:rPr>
          <w:rFonts w:ascii="Times New Roman" w:eastAsia="Times New Roman" w:hAnsi="Times New Roman"/>
          <w:bCs/>
          <w:sz w:val="24"/>
          <w:szCs w:val="24"/>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Ціна Договору встановлюється в національній валюті України.</w:t>
      </w:r>
    </w:p>
    <w:p w:rsidR="001C43E1" w:rsidRPr="009F16D9" w:rsidRDefault="001C43E1" w:rsidP="00FB66D0">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sz w:val="24"/>
          <w:szCs w:val="24"/>
        </w:rPr>
      </w:pPr>
      <w:r w:rsidRPr="009F16D9">
        <w:rPr>
          <w:rFonts w:ascii="Times New Roman" w:eastAsia="Times New Roman" w:hAnsi="Times New Roman"/>
          <w:bCs/>
          <w:sz w:val="24"/>
          <w:szCs w:val="24"/>
        </w:rPr>
        <w:t>Сторони погодились, що всі ризики та витрати, пов’язані із наданням Послуг несе Виконавець.</w:t>
      </w:r>
    </w:p>
    <w:p w:rsidR="001C43E1" w:rsidRPr="0031007F" w:rsidRDefault="001C43E1"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p>
    <w:p w:rsidR="001C43E1" w:rsidRPr="0031007F" w:rsidRDefault="00323F49"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3</w:t>
      </w:r>
      <w:r w:rsidR="001C43E1" w:rsidRPr="0031007F">
        <w:rPr>
          <w:rFonts w:ascii="Times New Roman" w:eastAsia="Times New Roman" w:hAnsi="Times New Roman"/>
          <w:b/>
          <w:bCs/>
          <w:sz w:val="24"/>
          <w:szCs w:val="24"/>
        </w:rPr>
        <w:t xml:space="preserve">. </w:t>
      </w:r>
      <w:r w:rsidR="001C43E1" w:rsidRPr="0031007F">
        <w:rPr>
          <w:rFonts w:ascii="Times New Roman" w:eastAsia="Times New Roman" w:hAnsi="Times New Roman"/>
          <w:b/>
          <w:sz w:val="24"/>
          <w:szCs w:val="24"/>
          <w:lang w:eastAsia="uk-UA" w:bidi="uk-UA"/>
        </w:rPr>
        <w:t>ПОРЯДОК ЗДІЙСНЕННЯ ОПЛАТИ</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3.1. </w:t>
      </w:r>
      <w:r w:rsidR="001C43E1" w:rsidRPr="009F16D9">
        <w:rPr>
          <w:rFonts w:ascii="Times New Roman" w:eastAsia="Times New Roman" w:hAnsi="Times New Roman"/>
          <w:bCs/>
          <w:sz w:val="24"/>
          <w:szCs w:val="24"/>
          <w:lang w:eastAsia="ru-RU"/>
        </w:rPr>
        <w:t xml:space="preserve">Розрахунки за </w:t>
      </w:r>
      <w:r>
        <w:rPr>
          <w:rFonts w:ascii="Times New Roman" w:eastAsia="Times New Roman" w:hAnsi="Times New Roman"/>
          <w:bCs/>
          <w:sz w:val="24"/>
          <w:szCs w:val="24"/>
          <w:lang w:eastAsia="ru-RU"/>
        </w:rPr>
        <w:t>надані Послуги</w:t>
      </w:r>
      <w:r w:rsidR="001C43E1" w:rsidRPr="009F16D9">
        <w:rPr>
          <w:rFonts w:ascii="Times New Roman" w:eastAsia="Times New Roman" w:hAnsi="Times New Roman"/>
          <w:bCs/>
          <w:sz w:val="24"/>
          <w:szCs w:val="24"/>
          <w:lang w:eastAsia="ru-RU"/>
        </w:rPr>
        <w:t xml:space="preserve">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 xml:space="preserve">3.2. </w:t>
      </w:r>
      <w:r w:rsidR="001C43E1" w:rsidRPr="009F16D9">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w:t>
      </w:r>
      <w:r w:rsidR="001C43E1" w:rsidRPr="00176D0F">
        <w:rPr>
          <w:rFonts w:ascii="Times New Roman" w:eastAsia="Times New Roman" w:hAnsi="Times New Roman"/>
          <w:sz w:val="24"/>
          <w:szCs w:val="24"/>
          <w:lang w:eastAsia="ru-RU"/>
        </w:rPr>
        <w:t>банківських днів з моменту підписання Акту приймання-передачі наданих послуг. У</w:t>
      </w:r>
      <w:r w:rsidR="001C43E1" w:rsidRPr="009F16D9">
        <w:rPr>
          <w:rFonts w:ascii="Times New Roman" w:eastAsia="Times New Roman" w:hAnsi="Times New Roman"/>
          <w:sz w:val="24"/>
          <w:szCs w:val="24"/>
          <w:lang w:eastAsia="ru-RU"/>
        </w:rPr>
        <w:t xml:space="preserve">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3.3. </w:t>
      </w:r>
      <w:r w:rsidR="001C43E1" w:rsidRPr="009F16D9">
        <w:rPr>
          <w:rFonts w:ascii="Times New Roman" w:eastAsia="Times New Roman" w:hAnsi="Times New Roman"/>
          <w:sz w:val="24"/>
          <w:szCs w:val="24"/>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3.4. </w:t>
      </w:r>
      <w:r w:rsidR="001C43E1" w:rsidRPr="009F16D9">
        <w:rPr>
          <w:rFonts w:ascii="Times New Roman" w:eastAsia="Times New Roman" w:hAnsi="Times New Roman"/>
          <w:sz w:val="24"/>
          <w:szCs w:val="24"/>
          <w:lang w:eastAsia="ru-RU"/>
        </w:rPr>
        <w:t>Зобов’язання замовника щодо оплати послуг за цим Договором вважається виконаним належно і у належний строк, у момент проставляння на акті наданих послуг відмітки Державної казначейської служби України або її відділення «Зареєстровано та взято на облік»</w:t>
      </w:r>
      <w:r w:rsidR="00BE7493">
        <w:rPr>
          <w:rFonts w:ascii="Times New Roman" w:eastAsia="Times New Roman" w:hAnsi="Times New Roman"/>
          <w:sz w:val="24"/>
          <w:szCs w:val="24"/>
          <w:lang w:eastAsia="ru-RU"/>
        </w:rPr>
        <w:t>.</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3.5. </w:t>
      </w:r>
      <w:r w:rsidR="001C43E1" w:rsidRPr="009F16D9">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1C43E1" w:rsidRPr="009F16D9" w:rsidRDefault="001C43E1" w:rsidP="001C43E1">
      <w:pPr>
        <w:spacing w:after="0" w:line="240" w:lineRule="auto"/>
        <w:ind w:firstLine="720"/>
        <w:jc w:val="both"/>
        <w:rPr>
          <w:rFonts w:ascii="Times New Roman" w:eastAsia="Times New Roman" w:hAnsi="Times New Roman"/>
          <w:bCs/>
          <w:sz w:val="24"/>
          <w:szCs w:val="24"/>
        </w:rPr>
      </w:pPr>
    </w:p>
    <w:p w:rsidR="00323F49" w:rsidRPr="0031007F" w:rsidRDefault="00323F49" w:rsidP="00EE5CAA">
      <w:pPr>
        <w:widowControl w:val="0"/>
        <w:autoSpaceDE w:val="0"/>
        <w:autoSpaceDN w:val="0"/>
        <w:adjustRightInd w:val="0"/>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4. </w:t>
      </w:r>
      <w:r w:rsidR="001C43E1" w:rsidRPr="0031007F">
        <w:rPr>
          <w:rFonts w:ascii="Times New Roman" w:eastAsia="Times New Roman" w:hAnsi="Times New Roman"/>
          <w:b/>
          <w:bCs/>
          <w:sz w:val="24"/>
          <w:szCs w:val="24"/>
        </w:rPr>
        <w:t>ПРАВА І ОБОВ’ЯЗКИ СТОРІН</w:t>
      </w:r>
    </w:p>
    <w:p w:rsidR="001C43E1" w:rsidRPr="00323F4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4.1. </w:t>
      </w:r>
      <w:r w:rsidR="001C43E1" w:rsidRPr="00323F49">
        <w:rPr>
          <w:rFonts w:ascii="Times New Roman" w:eastAsia="Times New Roman" w:hAnsi="Times New Roman"/>
          <w:bCs/>
          <w:sz w:val="24"/>
          <w:szCs w:val="24"/>
        </w:rPr>
        <w:t>У порядку та на умовах, визначених Договором, Виконавець зобов</w:t>
      </w:r>
      <w:r w:rsidR="001C43E1" w:rsidRPr="00323F49">
        <w:rPr>
          <w:rFonts w:ascii="Times New Roman" w:eastAsia="Times New Roman" w:hAnsi="Times New Roman"/>
          <w:bCs/>
          <w:sz w:val="24"/>
          <w:szCs w:val="24"/>
          <w:lang w:eastAsia="uk-UA" w:bidi="uk-UA"/>
        </w:rPr>
        <w:t>'</w:t>
      </w:r>
      <w:r w:rsidR="001C43E1" w:rsidRPr="00323F49">
        <w:rPr>
          <w:rFonts w:ascii="Times New Roman" w:eastAsia="Times New Roman" w:hAnsi="Times New Roman"/>
          <w:bCs/>
          <w:sz w:val="24"/>
          <w:szCs w:val="24"/>
        </w:rPr>
        <w:t>язується надати Замовнику Послуги, а Замовник зобов</w:t>
      </w:r>
      <w:r w:rsidR="001C43E1" w:rsidRPr="00323F49">
        <w:rPr>
          <w:rFonts w:ascii="Times New Roman" w:eastAsia="Times New Roman" w:hAnsi="Times New Roman"/>
          <w:bCs/>
          <w:sz w:val="24"/>
          <w:szCs w:val="24"/>
          <w:lang w:eastAsia="uk-UA" w:bidi="uk-UA"/>
        </w:rPr>
        <w:t>'</w:t>
      </w:r>
      <w:r w:rsidR="001C43E1" w:rsidRPr="00323F49">
        <w:rPr>
          <w:rFonts w:ascii="Times New Roman" w:eastAsia="Times New Roman" w:hAnsi="Times New Roman"/>
          <w:bCs/>
          <w:sz w:val="24"/>
          <w:szCs w:val="24"/>
        </w:rPr>
        <w:t>язується прийняти і оплатити вартість наданих Послуг.</w:t>
      </w:r>
    </w:p>
    <w:p w:rsidR="001C43E1" w:rsidRPr="00323F4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4.2. </w:t>
      </w:r>
      <w:r w:rsidR="001C43E1" w:rsidRPr="00323F49">
        <w:rPr>
          <w:rFonts w:ascii="Times New Roman" w:eastAsia="Times New Roman" w:hAnsi="Times New Roman"/>
          <w:b/>
          <w:bCs/>
          <w:sz w:val="24"/>
          <w:szCs w:val="24"/>
        </w:rPr>
        <w:t>Виконавець зобов’язаний:</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.2.1. </w:t>
      </w:r>
      <w:r w:rsidR="001C43E1" w:rsidRPr="00E4371C">
        <w:rPr>
          <w:rFonts w:ascii="Times New Roman" w:eastAsia="Times New Roman" w:hAnsi="Times New Roman"/>
          <w:bCs/>
          <w:sz w:val="24"/>
          <w:szCs w:val="24"/>
          <w:lang w:eastAsia="uk-UA" w:bidi="uk-UA"/>
        </w:rPr>
        <w:t>Надати Послуги</w:t>
      </w:r>
      <w:r w:rsidR="001C43E1" w:rsidRPr="00E4371C">
        <w:rPr>
          <w:rFonts w:ascii="Times New Roman" w:eastAsia="Times New Roman" w:hAnsi="Times New Roman"/>
          <w:bCs/>
          <w:sz w:val="24"/>
          <w:szCs w:val="24"/>
        </w:rPr>
        <w:t xml:space="preserve"> у відповідності до умов цього Договору.</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.2.2. </w:t>
      </w:r>
      <w:r w:rsidR="001C43E1" w:rsidRPr="00E4371C">
        <w:rPr>
          <w:rFonts w:ascii="Times New Roman" w:eastAsia="Times New Roman" w:hAnsi="Times New Roman"/>
          <w:bCs/>
          <w:sz w:val="24"/>
          <w:szCs w:val="24"/>
        </w:rPr>
        <w:t xml:space="preserve">Забезпечити якісне та своєчасне надання Послуг у відповідності до Договору </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.2.3. </w:t>
      </w:r>
      <w:r w:rsidR="001C43E1">
        <w:rPr>
          <w:rFonts w:ascii="Times New Roman" w:eastAsia="Times New Roman" w:hAnsi="Times New Roman"/>
          <w:bCs/>
          <w:sz w:val="24"/>
          <w:szCs w:val="24"/>
        </w:rPr>
        <w:t>У</w:t>
      </w:r>
      <w:r w:rsidR="001C43E1" w:rsidRPr="007255E7">
        <w:rPr>
          <w:rFonts w:ascii="Times New Roman" w:eastAsia="Times New Roman" w:hAnsi="Times New Roman"/>
          <w:bCs/>
          <w:sz w:val="24"/>
          <w:szCs w:val="24"/>
        </w:rPr>
        <w:t xml:space="preserve"> разі тимчасового припинення</w:t>
      </w:r>
      <w:r w:rsidR="001C43E1">
        <w:rPr>
          <w:rFonts w:ascii="Times New Roman" w:eastAsia="Times New Roman" w:hAnsi="Times New Roman"/>
          <w:bCs/>
          <w:sz w:val="24"/>
          <w:szCs w:val="24"/>
        </w:rPr>
        <w:t xml:space="preserve"> послуг </w:t>
      </w:r>
      <w:r w:rsidR="001C43E1" w:rsidRPr="00E4371C">
        <w:rPr>
          <w:rFonts w:ascii="Times New Roman" w:eastAsia="Times New Roman" w:hAnsi="Times New Roman"/>
          <w:bCs/>
          <w:sz w:val="24"/>
          <w:szCs w:val="24"/>
        </w:rPr>
        <w:t xml:space="preserve">Виконавець зобов’язується протягом 24 (Двадцяти чотирьох) годин з моменту отримання Заявки </w:t>
      </w:r>
      <w:r w:rsidR="001C43E1">
        <w:rPr>
          <w:rFonts w:ascii="Times New Roman" w:eastAsia="Times New Roman" w:hAnsi="Times New Roman"/>
          <w:bCs/>
          <w:sz w:val="24"/>
          <w:szCs w:val="24"/>
        </w:rPr>
        <w:t xml:space="preserve">відновити </w:t>
      </w:r>
      <w:r w:rsidR="001C43E1" w:rsidRPr="00E4371C">
        <w:rPr>
          <w:rFonts w:ascii="Times New Roman" w:eastAsia="Times New Roman" w:hAnsi="Times New Roman"/>
          <w:bCs/>
          <w:sz w:val="24"/>
          <w:szCs w:val="24"/>
        </w:rPr>
        <w:t>Замовнику Послуги</w:t>
      </w:r>
      <w:r w:rsidR="001C43E1">
        <w:rPr>
          <w:rFonts w:ascii="Times New Roman" w:eastAsia="Times New Roman" w:hAnsi="Times New Roman"/>
          <w:bCs/>
          <w:sz w:val="24"/>
          <w:szCs w:val="24"/>
        </w:rPr>
        <w:t>.</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.2.4. </w:t>
      </w:r>
      <w:r w:rsidR="001C43E1" w:rsidRPr="00E4371C">
        <w:rPr>
          <w:rFonts w:ascii="Times New Roman" w:eastAsia="Times New Roman" w:hAnsi="Times New Roman"/>
          <w:bCs/>
          <w:sz w:val="24"/>
          <w:szCs w:val="24"/>
          <w:lang w:eastAsia="uk-UA" w:bidi="uk-UA"/>
        </w:rPr>
        <w:t>У випадках, встановлених Договором, своєчасно усувати виявлені у Послугах недоліки за свій рахунок.</w:t>
      </w:r>
    </w:p>
    <w:p w:rsidR="001C43E1" w:rsidRPr="00176D0F"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w:t>
      </w:r>
      <w:r w:rsidR="00323F49">
        <w:rPr>
          <w:rFonts w:ascii="Times New Roman" w:eastAsia="Times New Roman" w:hAnsi="Times New Roman"/>
          <w:bCs/>
          <w:sz w:val="24"/>
          <w:szCs w:val="24"/>
          <w:lang w:eastAsia="uk-UA" w:bidi="uk-UA"/>
        </w:rPr>
        <w:t>4</w:t>
      </w:r>
      <w:r>
        <w:rPr>
          <w:rFonts w:ascii="Times New Roman" w:eastAsia="Times New Roman" w:hAnsi="Times New Roman"/>
          <w:bCs/>
          <w:sz w:val="24"/>
          <w:szCs w:val="24"/>
          <w:lang w:eastAsia="uk-UA" w:bidi="uk-UA"/>
        </w:rPr>
        <w:t xml:space="preserve">.2.5. </w:t>
      </w:r>
      <w:r w:rsidR="001C43E1" w:rsidRPr="00176D0F">
        <w:rPr>
          <w:rFonts w:ascii="Times New Roman" w:eastAsia="Times New Roman" w:hAnsi="Times New Roman"/>
          <w:bCs/>
          <w:sz w:val="24"/>
          <w:szCs w:val="24"/>
          <w:lang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.2.6. </w:t>
      </w:r>
      <w:r w:rsidR="001C43E1" w:rsidRPr="00E4371C">
        <w:rPr>
          <w:rFonts w:ascii="Times New Roman" w:eastAsia="Times New Roman" w:hAnsi="Times New Roman"/>
          <w:bCs/>
          <w:sz w:val="24"/>
          <w:szCs w:val="24"/>
        </w:rPr>
        <w:t>У разі пошкодження майна Замовника під час надання послуг, усунути за власний рахунок всі пошкодження.</w:t>
      </w:r>
    </w:p>
    <w:p w:rsidR="001C43E1" w:rsidRPr="00E4371C" w:rsidRDefault="00DE046E" w:rsidP="00DE046E">
      <w:pPr>
        <w:widowControl w:val="0"/>
        <w:tabs>
          <w:tab w:val="left" w:pos="156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23F49">
        <w:rPr>
          <w:rFonts w:ascii="Times New Roman" w:eastAsia="Times New Roman" w:hAnsi="Times New Roman"/>
          <w:bCs/>
          <w:sz w:val="24"/>
          <w:szCs w:val="24"/>
        </w:rPr>
        <w:t>4</w:t>
      </w:r>
      <w:r>
        <w:rPr>
          <w:rFonts w:ascii="Times New Roman" w:eastAsia="Times New Roman" w:hAnsi="Times New Roman"/>
          <w:bCs/>
          <w:sz w:val="24"/>
          <w:szCs w:val="24"/>
        </w:rPr>
        <w:t xml:space="preserve">.2.7. </w:t>
      </w:r>
      <w:r w:rsidR="001C43E1" w:rsidRPr="00E4371C">
        <w:rPr>
          <w:rFonts w:ascii="Times New Roman" w:eastAsia="Times New Roman" w:hAnsi="Times New Roman"/>
          <w:bCs/>
          <w:sz w:val="24"/>
          <w:szCs w:val="24"/>
        </w:rPr>
        <w:t>Виконувати належним чином інші зобов'язання, передбачені цим Договором та законодавством України.</w:t>
      </w:r>
    </w:p>
    <w:p w:rsidR="001C43E1" w:rsidRPr="009F16D9" w:rsidRDefault="00323F49"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4</w:t>
      </w:r>
      <w:r w:rsidR="001C43E1" w:rsidRPr="009F16D9">
        <w:rPr>
          <w:rFonts w:ascii="Times New Roman" w:eastAsia="Times New Roman" w:hAnsi="Times New Roman"/>
          <w:b/>
          <w:bCs/>
          <w:sz w:val="24"/>
          <w:szCs w:val="24"/>
        </w:rPr>
        <w:t>.3. Виконавець має право:</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4.3.1. </w:t>
      </w:r>
      <w:r w:rsidR="001C43E1" w:rsidRPr="009F16D9">
        <w:rPr>
          <w:rFonts w:ascii="Times New Roman" w:eastAsia="Times New Roman" w:hAnsi="Times New Roman"/>
          <w:bCs/>
          <w:sz w:val="24"/>
          <w:szCs w:val="24"/>
          <w:lang w:eastAsia="uk-UA" w:bidi="uk-UA"/>
        </w:rPr>
        <w:t>Своєчасно та в повному обсязі отримати плату за надані Послуги.</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4.3.2. </w:t>
      </w:r>
      <w:r w:rsidR="001C43E1" w:rsidRPr="009F16D9">
        <w:rPr>
          <w:rFonts w:ascii="Times New Roman" w:eastAsia="Times New Roman" w:hAnsi="Times New Roman"/>
          <w:bCs/>
          <w:sz w:val="24"/>
          <w:szCs w:val="24"/>
          <w:lang w:eastAsia="uk-UA" w:bidi="uk-UA"/>
        </w:rPr>
        <w:t>Реалізовувати інші права, передбачені цим Договором та законодавством України.</w:t>
      </w:r>
    </w:p>
    <w:p w:rsidR="001C43E1" w:rsidRPr="00323F4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4.4. </w:t>
      </w:r>
      <w:r w:rsidR="001C43E1" w:rsidRPr="00323F49">
        <w:rPr>
          <w:rFonts w:ascii="Times New Roman" w:eastAsia="Times New Roman" w:hAnsi="Times New Roman"/>
          <w:b/>
          <w:bCs/>
          <w:sz w:val="24"/>
          <w:szCs w:val="24"/>
        </w:rPr>
        <w:t>Замовник зобов’язаний:</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4.4.1. </w:t>
      </w:r>
      <w:r w:rsidR="001C43E1" w:rsidRPr="009F16D9">
        <w:rPr>
          <w:rFonts w:ascii="Times New Roman" w:eastAsia="Times New Roman" w:hAnsi="Times New Roman"/>
          <w:bCs/>
          <w:sz w:val="24"/>
          <w:szCs w:val="24"/>
        </w:rPr>
        <w:t>Забезпечити доступ Виконавця до приміщень для надання Послуг за Договором.</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4.4.2. </w:t>
      </w:r>
      <w:r w:rsidR="001C43E1" w:rsidRPr="009F16D9">
        <w:rPr>
          <w:rFonts w:ascii="Times New Roman" w:eastAsia="Times New Roman" w:hAnsi="Times New Roman"/>
          <w:bCs/>
          <w:sz w:val="24"/>
          <w:szCs w:val="24"/>
        </w:rPr>
        <w:t xml:space="preserve">Своєчасно та в повному обсязі </w:t>
      </w:r>
      <w:r w:rsidR="001C43E1" w:rsidRPr="009F16D9">
        <w:rPr>
          <w:rFonts w:ascii="Times New Roman" w:eastAsia="Times New Roman" w:hAnsi="Times New Roman"/>
          <w:bCs/>
          <w:sz w:val="24"/>
          <w:szCs w:val="24"/>
          <w:lang w:eastAsia="uk-UA" w:bidi="uk-UA"/>
        </w:rPr>
        <w:t xml:space="preserve">оплатити надані Послуги </w:t>
      </w:r>
      <w:r w:rsidR="001C43E1" w:rsidRPr="009F16D9">
        <w:rPr>
          <w:rFonts w:ascii="Times New Roman" w:eastAsia="Times New Roman" w:hAnsi="Times New Roman"/>
          <w:bCs/>
          <w:sz w:val="24"/>
          <w:szCs w:val="24"/>
        </w:rPr>
        <w:t>шляхом проведення розрахунків на умовах цього Договору.</w:t>
      </w:r>
    </w:p>
    <w:p w:rsidR="001C43E1" w:rsidRPr="009F16D9" w:rsidRDefault="00323F49" w:rsidP="00323F49">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4.4.3. </w:t>
      </w:r>
      <w:r w:rsidR="001C43E1" w:rsidRPr="009F16D9">
        <w:rPr>
          <w:rFonts w:ascii="Times New Roman" w:eastAsia="Times New Roman" w:hAnsi="Times New Roman"/>
          <w:bCs/>
          <w:sz w:val="24"/>
          <w:szCs w:val="24"/>
          <w:lang w:eastAsia="uk-UA" w:bidi="uk-UA"/>
        </w:rPr>
        <w:t xml:space="preserve">Прийняти </w:t>
      </w:r>
      <w:r w:rsidR="001C43E1">
        <w:rPr>
          <w:rFonts w:ascii="Times New Roman" w:eastAsia="Times New Roman" w:hAnsi="Times New Roman"/>
          <w:bCs/>
          <w:sz w:val="24"/>
          <w:szCs w:val="24"/>
          <w:lang w:eastAsia="uk-UA" w:bidi="uk-UA"/>
        </w:rPr>
        <w:t xml:space="preserve">належним чином </w:t>
      </w:r>
      <w:r w:rsidR="001C43E1" w:rsidRPr="009F16D9">
        <w:rPr>
          <w:rFonts w:ascii="Times New Roman" w:eastAsia="Times New Roman" w:hAnsi="Times New Roman"/>
          <w:bCs/>
          <w:sz w:val="24"/>
          <w:szCs w:val="24"/>
          <w:lang w:eastAsia="uk-UA" w:bidi="uk-UA"/>
        </w:rPr>
        <w:t xml:space="preserve">надані Послуги шляхом підписання </w:t>
      </w:r>
      <w:r w:rsidR="001C43E1" w:rsidRPr="009F16D9">
        <w:rPr>
          <w:rFonts w:ascii="Times New Roman" w:eastAsia="Times New Roman" w:hAnsi="Times New Roman"/>
          <w:bCs/>
          <w:sz w:val="24"/>
          <w:szCs w:val="24"/>
        </w:rPr>
        <w:t>Акту наданих послуг.</w:t>
      </w:r>
    </w:p>
    <w:p w:rsidR="001C43E1" w:rsidRPr="009F16D9" w:rsidRDefault="00323F49" w:rsidP="00323F49">
      <w:pPr>
        <w:widowControl w:val="0"/>
        <w:tabs>
          <w:tab w:val="left" w:pos="720"/>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4.4.4. </w:t>
      </w:r>
      <w:r w:rsidR="001C43E1" w:rsidRPr="009F16D9">
        <w:rPr>
          <w:rFonts w:ascii="Times New Roman" w:eastAsia="Times New Roman" w:hAnsi="Times New Roman"/>
          <w:bCs/>
          <w:sz w:val="24"/>
          <w:szCs w:val="24"/>
        </w:rPr>
        <w:t>Виконувати належним чином інші зобов'язання, передбачені Договором та законодавством України.</w:t>
      </w:r>
    </w:p>
    <w:p w:rsidR="001C43E1" w:rsidRPr="00AE19AF" w:rsidRDefault="00323F49" w:rsidP="001C43E1">
      <w:pPr>
        <w:widowControl w:val="0"/>
        <w:autoSpaceDE w:val="0"/>
        <w:autoSpaceDN w:val="0"/>
        <w:adjustRightInd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4</w:t>
      </w:r>
      <w:r w:rsidR="001C43E1" w:rsidRPr="00AE19AF">
        <w:rPr>
          <w:rFonts w:ascii="Times New Roman" w:eastAsia="Times New Roman" w:hAnsi="Times New Roman"/>
          <w:b/>
          <w:bCs/>
          <w:sz w:val="24"/>
          <w:szCs w:val="24"/>
        </w:rPr>
        <w:t>.5. Замовник має право:</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.5.1. </w:t>
      </w:r>
      <w:r w:rsidR="001C43E1" w:rsidRPr="00AE19AF">
        <w:rPr>
          <w:rFonts w:ascii="Times New Roman" w:eastAsia="Times New Roman" w:hAnsi="Times New Roman"/>
          <w:bCs/>
          <w:sz w:val="24"/>
          <w:szCs w:val="24"/>
        </w:rPr>
        <w:t>Здійснювати у будь-який час, не втручаючись у господарську діяльність Виконавця, контроль за належним наданням Послуг: як самостійно, так і доручати такі функції третій особі (консультанту, спеціалісту, експерту).</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.5.2. </w:t>
      </w:r>
      <w:r w:rsidR="001C43E1" w:rsidRPr="00AE19AF">
        <w:rPr>
          <w:rFonts w:ascii="Times New Roman" w:eastAsia="Times New Roman" w:hAnsi="Times New Roman"/>
          <w:bCs/>
          <w:sz w:val="24"/>
          <w:szCs w:val="24"/>
        </w:rPr>
        <w:t>Вимагати від Виконавця усунення недоліків наданих Послуг.</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.5.3. </w:t>
      </w:r>
      <w:r w:rsidR="001C43E1" w:rsidRPr="00AE19AF">
        <w:rPr>
          <w:rFonts w:ascii="Times New Roman" w:eastAsia="Times New Roman" w:hAnsi="Times New Roman"/>
          <w:bCs/>
          <w:sz w:val="24"/>
          <w:szCs w:val="24"/>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.5.4. </w:t>
      </w:r>
      <w:r w:rsidR="001C43E1" w:rsidRPr="00AE19AF">
        <w:rPr>
          <w:rFonts w:ascii="Times New Roman" w:eastAsia="Times New Roman" w:hAnsi="Times New Roman"/>
          <w:bCs/>
          <w:sz w:val="24"/>
          <w:szCs w:val="24"/>
        </w:rPr>
        <w:t>Відмовитися від Договору і вимагати відшкодування збитків, якщо Виконавець своєчасно не почне узгоджені Послуги.</w:t>
      </w:r>
    </w:p>
    <w:p w:rsidR="001C43E1"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.5.5. </w:t>
      </w:r>
      <w:r w:rsidR="001C43E1" w:rsidRPr="00AE19AF">
        <w:rPr>
          <w:rFonts w:ascii="Times New Roman" w:eastAsia="Times New Roman" w:hAnsi="Times New Roman"/>
          <w:bCs/>
          <w:sz w:val="24"/>
          <w:szCs w:val="24"/>
        </w:rPr>
        <w:t>Реалізовувати інші права, передбачені цим Договором та законодавством України.</w:t>
      </w:r>
    </w:p>
    <w:p w:rsidR="001C43E1" w:rsidRPr="00AE19AF" w:rsidRDefault="00323F49" w:rsidP="00DE046E">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4</w:t>
      </w:r>
      <w:r w:rsidR="00DE046E">
        <w:rPr>
          <w:rFonts w:ascii="Times New Roman" w:eastAsia="Times New Roman" w:hAnsi="Times New Roman"/>
          <w:bCs/>
          <w:sz w:val="24"/>
          <w:szCs w:val="24"/>
        </w:rPr>
        <w:t xml:space="preserve">.5.6. </w:t>
      </w:r>
      <w:r w:rsidR="001C43E1">
        <w:rPr>
          <w:rFonts w:ascii="Times New Roman" w:eastAsia="Times New Roman" w:hAnsi="Times New Roman"/>
          <w:bCs/>
          <w:sz w:val="24"/>
          <w:szCs w:val="24"/>
        </w:rPr>
        <w:t>У випадку виявлення зауважень щодо працездатності обладнання звертатися до представників Виконавця за телефонними номерами або електронними адресами, наведеними у реквізитах Сторін у кінці цього Договору, або письмово.</w:t>
      </w:r>
    </w:p>
    <w:p w:rsidR="001C43E1" w:rsidRPr="009F16D9" w:rsidRDefault="001C43E1" w:rsidP="001C43E1">
      <w:pPr>
        <w:widowControl w:val="0"/>
        <w:autoSpaceDE w:val="0"/>
        <w:autoSpaceDN w:val="0"/>
        <w:adjustRightInd w:val="0"/>
        <w:spacing w:after="0" w:line="240" w:lineRule="auto"/>
        <w:ind w:left="720"/>
        <w:jc w:val="both"/>
        <w:rPr>
          <w:rFonts w:ascii="Times New Roman" w:eastAsia="Times New Roman" w:hAnsi="Times New Roman"/>
          <w:bCs/>
          <w:sz w:val="24"/>
          <w:szCs w:val="24"/>
        </w:rPr>
      </w:pPr>
    </w:p>
    <w:p w:rsidR="001C43E1" w:rsidRPr="009F6480" w:rsidRDefault="00323F49" w:rsidP="001C43E1">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w:t>
      </w:r>
      <w:r w:rsidR="001C43E1" w:rsidRPr="009F6480">
        <w:rPr>
          <w:rFonts w:ascii="Times New Roman" w:eastAsia="Times New Roman" w:hAnsi="Times New Roman"/>
          <w:b/>
          <w:bCs/>
          <w:sz w:val="24"/>
          <w:szCs w:val="24"/>
        </w:rPr>
        <w:t xml:space="preserve">. ПОРЯДОК </w:t>
      </w:r>
      <w:r w:rsidR="001C43E1" w:rsidRPr="009F6480">
        <w:rPr>
          <w:rFonts w:ascii="Times New Roman" w:eastAsia="Times New Roman" w:hAnsi="Times New Roman"/>
          <w:b/>
          <w:sz w:val="24"/>
          <w:szCs w:val="24"/>
          <w:lang w:eastAsia="uk-UA" w:bidi="uk-UA"/>
        </w:rPr>
        <w:t>ПРИЙМАННЯ ПОСЛУГ</w:t>
      </w:r>
    </w:p>
    <w:p w:rsidR="001C43E1" w:rsidRPr="009F16D9"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5.1. </w:t>
      </w:r>
      <w:r w:rsidR="001C43E1" w:rsidRPr="009F16D9">
        <w:rPr>
          <w:rFonts w:ascii="Times New Roman" w:eastAsia="Times New Roman" w:hAnsi="Times New Roman"/>
          <w:bCs/>
          <w:sz w:val="24"/>
          <w:szCs w:val="24"/>
        </w:rPr>
        <w:t>Замовник приймає надані належним чином Виконавця Послуги шляхом підписання Акту наданих послуг</w:t>
      </w:r>
      <w:r w:rsidR="001C43E1" w:rsidRPr="009F16D9">
        <w:rPr>
          <w:rFonts w:ascii="Times New Roman" w:eastAsia="Times New Roman" w:hAnsi="Times New Roman"/>
          <w:bCs/>
          <w:spacing w:val="-3"/>
          <w:sz w:val="24"/>
          <w:szCs w:val="24"/>
        </w:rPr>
        <w:t>.</w:t>
      </w:r>
    </w:p>
    <w:p w:rsidR="001C43E1" w:rsidRPr="0020374C"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5.2. </w:t>
      </w:r>
      <w:r w:rsidR="001C43E1" w:rsidRPr="0020374C">
        <w:rPr>
          <w:rFonts w:ascii="Times New Roman" w:eastAsia="Times New Roman" w:hAnsi="Times New Roman"/>
          <w:bCs/>
          <w:sz w:val="24"/>
          <w:szCs w:val="24"/>
          <w:lang w:eastAsia="uk-UA" w:bidi="uk-UA"/>
        </w:rPr>
        <w:t>Після надання Послуг</w:t>
      </w:r>
      <w:r w:rsidR="001C43E1" w:rsidRPr="0020374C">
        <w:rPr>
          <w:rFonts w:ascii="Times New Roman" w:eastAsia="Times New Roman" w:hAnsi="Times New Roman"/>
          <w:bCs/>
          <w:sz w:val="24"/>
          <w:szCs w:val="24"/>
        </w:rPr>
        <w:t>, Виконавець готує Акт наданих послуг та рахунок</w:t>
      </w:r>
      <w:r w:rsidR="001C43E1" w:rsidRPr="0020374C">
        <w:rPr>
          <w:rFonts w:ascii="Times New Roman" w:eastAsia="Times New Roman" w:hAnsi="Times New Roman"/>
          <w:bCs/>
          <w:color w:val="000000"/>
          <w:spacing w:val="-3"/>
          <w:sz w:val="24"/>
          <w:szCs w:val="24"/>
        </w:rPr>
        <w:t xml:space="preserve">, </w:t>
      </w:r>
      <w:r w:rsidR="001C43E1" w:rsidRPr="0020374C">
        <w:rPr>
          <w:rFonts w:ascii="Times New Roman" w:eastAsia="Times New Roman" w:hAnsi="Times New Roman"/>
          <w:bCs/>
          <w:sz w:val="24"/>
          <w:szCs w:val="24"/>
          <w:lang w:eastAsia="uk-UA" w:bidi="uk-UA"/>
        </w:rPr>
        <w:t>у 2 (двох)</w:t>
      </w:r>
      <w:r w:rsidR="008A3EB4">
        <w:rPr>
          <w:rFonts w:ascii="Times New Roman" w:eastAsia="Times New Roman" w:hAnsi="Times New Roman"/>
          <w:bCs/>
          <w:sz w:val="24"/>
          <w:szCs w:val="24"/>
          <w:lang w:eastAsia="uk-UA" w:bidi="uk-UA"/>
        </w:rPr>
        <w:t xml:space="preserve"> </w:t>
      </w:r>
      <w:r w:rsidR="001C43E1" w:rsidRPr="0020374C">
        <w:rPr>
          <w:rFonts w:ascii="Times New Roman" w:eastAsia="Times New Roman" w:hAnsi="Times New Roman"/>
          <w:bCs/>
          <w:sz w:val="24"/>
          <w:szCs w:val="24"/>
          <w:lang w:eastAsia="uk-UA" w:bidi="uk-UA"/>
        </w:rPr>
        <w:t>примірниках кожний, підписує їх зі свого боку та передає особисто Замовнику для перевірки та підписання останнім.</w:t>
      </w:r>
    </w:p>
    <w:p w:rsidR="001C43E1" w:rsidRPr="009F6480" w:rsidRDefault="00323F49" w:rsidP="00323F49">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5.3. </w:t>
      </w:r>
      <w:r w:rsidR="001C43E1" w:rsidRPr="0020374C">
        <w:rPr>
          <w:rFonts w:ascii="Times New Roman" w:eastAsia="Times New Roman" w:hAnsi="Times New Roman"/>
          <w:bCs/>
          <w:sz w:val="24"/>
          <w:szCs w:val="24"/>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1C43E1" w:rsidRPr="009F6480" w:rsidRDefault="00323F49"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6</w:t>
      </w:r>
      <w:r w:rsidR="001C43E1" w:rsidRPr="009F6480">
        <w:rPr>
          <w:rFonts w:ascii="Times New Roman" w:eastAsia="Times New Roman" w:hAnsi="Times New Roman"/>
          <w:b/>
          <w:bCs/>
          <w:sz w:val="24"/>
          <w:szCs w:val="24"/>
        </w:rPr>
        <w:t>. ВІДПОВІДАЛЬНІСТЬ СТОРІН</w:t>
      </w:r>
    </w:p>
    <w:p w:rsidR="00323F4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6.1. </w:t>
      </w:r>
      <w:r w:rsidR="001C43E1" w:rsidRPr="009F16D9">
        <w:rPr>
          <w:rFonts w:ascii="Times New Roman" w:eastAsia="Times New Roman" w:hAnsi="Times New Roman"/>
          <w:bCs/>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6.2. </w:t>
      </w:r>
      <w:r w:rsidR="001C43E1" w:rsidRPr="009F16D9">
        <w:rPr>
          <w:rFonts w:ascii="Times New Roman" w:eastAsia="Times New Roman" w:hAnsi="Times New Roman"/>
          <w:bCs/>
          <w:sz w:val="24"/>
          <w:szCs w:val="24"/>
        </w:rPr>
        <w:t xml:space="preserve">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lang w:eastAsia="uk-UA" w:bidi="uk-UA"/>
        </w:rPr>
        <w:t xml:space="preserve">            6.3. </w:t>
      </w:r>
      <w:r w:rsidR="001C43E1" w:rsidRPr="009F16D9">
        <w:rPr>
          <w:rFonts w:ascii="Times New Roman" w:eastAsia="Times New Roman" w:hAnsi="Times New Roman"/>
          <w:bCs/>
          <w:sz w:val="24"/>
          <w:szCs w:val="24"/>
          <w:lang w:eastAsia="uk-UA" w:bidi="uk-UA"/>
        </w:rPr>
        <w:t xml:space="preserve">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001C43E1" w:rsidRPr="009F16D9">
        <w:rPr>
          <w:rFonts w:ascii="Times New Roman" w:eastAsia="Times New Roman" w:hAnsi="Times New Roman"/>
          <w:sz w:val="24"/>
          <w:szCs w:val="24"/>
        </w:rPr>
        <w:t>але не більше подвійної облікової ставки НБУ</w:t>
      </w:r>
      <w:r w:rsidR="001C43E1" w:rsidRPr="009F16D9">
        <w:rPr>
          <w:rFonts w:ascii="Times New Roman" w:eastAsia="Times New Roman" w:hAnsi="Times New Roman"/>
          <w:bCs/>
          <w:sz w:val="24"/>
          <w:szCs w:val="24"/>
          <w:lang w:eastAsia="uk-UA" w:bidi="uk-UA"/>
        </w:rPr>
        <w:t xml:space="preserve"> за кожен день прострочення виконання зобов’язань.</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             6.4. </w:t>
      </w:r>
      <w:r w:rsidR="001C43E1" w:rsidRPr="009F16D9">
        <w:rPr>
          <w:rFonts w:ascii="Times New Roman" w:eastAsia="Times New Roman" w:hAnsi="Times New Roman"/>
          <w:sz w:val="24"/>
          <w:szCs w:val="24"/>
        </w:rPr>
        <w:t>Оплата штрафних санкцій не звільняє винну Сторону від обов'язку виконати всі свої зобов'язання за Договором.</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0"/>
        </w:rPr>
        <w:t xml:space="preserve">             6.5. </w:t>
      </w:r>
      <w:r w:rsidR="001C43E1" w:rsidRPr="009F16D9">
        <w:rPr>
          <w:rFonts w:ascii="Times New Roman" w:eastAsia="Times New Roman" w:hAnsi="Times New Roman"/>
          <w:sz w:val="24"/>
          <w:szCs w:val="20"/>
        </w:rPr>
        <w:t>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6.6. </w:t>
      </w:r>
      <w:r w:rsidR="001C43E1" w:rsidRPr="009F16D9">
        <w:rPr>
          <w:rFonts w:ascii="Times New Roman" w:eastAsia="Times New Roman" w:hAnsi="Times New Roman"/>
          <w:bCs/>
          <w:sz w:val="24"/>
          <w:szCs w:val="24"/>
        </w:rPr>
        <w:t>Виконавець несе відповідальність за правильність об</w:t>
      </w:r>
      <w:r w:rsidR="001C43E1" w:rsidRPr="009F16D9">
        <w:rPr>
          <w:rFonts w:ascii="Times New Roman" w:eastAsia="Times New Roman" w:hAnsi="Times New Roman"/>
          <w:bCs/>
          <w:sz w:val="24"/>
          <w:szCs w:val="24"/>
          <w:lang w:eastAsia="uk-UA" w:bidi="uk-UA"/>
        </w:rPr>
        <w:t>'</w:t>
      </w:r>
      <w:r w:rsidR="001C43E1" w:rsidRPr="009F16D9">
        <w:rPr>
          <w:rFonts w:ascii="Times New Roman" w:eastAsia="Times New Roman" w:hAnsi="Times New Roman"/>
          <w:bCs/>
          <w:sz w:val="24"/>
          <w:szCs w:val="24"/>
        </w:rPr>
        <w:t>ємів, показників та коефіцієнтів у Розрахунку договірної ціни.</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6.7. </w:t>
      </w:r>
      <w:r w:rsidR="001C43E1" w:rsidRPr="009F16D9">
        <w:rPr>
          <w:rFonts w:ascii="Times New Roman" w:eastAsia="Times New Roman" w:hAnsi="Times New Roman"/>
          <w:bCs/>
          <w:sz w:val="24"/>
          <w:szCs w:val="24"/>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1C43E1" w:rsidRPr="009F16D9"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6.8. </w:t>
      </w:r>
      <w:r w:rsidR="001C43E1" w:rsidRPr="009F16D9">
        <w:rPr>
          <w:rFonts w:ascii="Times New Roman" w:eastAsia="Times New Roman" w:hAnsi="Times New Roman"/>
          <w:bCs/>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1C43E1" w:rsidRDefault="00323F49" w:rsidP="00323F49">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6.9. </w:t>
      </w:r>
      <w:r w:rsidR="001C43E1" w:rsidRPr="009F16D9">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39735E" w:rsidRDefault="00323F49" w:rsidP="0039735E">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 xml:space="preserve">           6.10. </w:t>
      </w:r>
      <w:r w:rsidR="0039735E" w:rsidRPr="00685626">
        <w:rPr>
          <w:rFonts w:ascii="Times New Roman" w:hAnsi="Times New Roman"/>
          <w:spacing w:val="1"/>
          <w:sz w:val="24"/>
          <w:szCs w:val="24"/>
        </w:rPr>
        <w:t>У разi порушення зобов’язань за цим Договором можуть настати такi</w:t>
      </w:r>
      <w:r w:rsidR="0039735E">
        <w:rPr>
          <w:rFonts w:ascii="Times New Roman" w:hAnsi="Times New Roman"/>
          <w:spacing w:val="1"/>
          <w:sz w:val="24"/>
          <w:szCs w:val="24"/>
        </w:rPr>
        <w:t xml:space="preserve"> </w:t>
      </w:r>
      <w:r w:rsidR="0039735E" w:rsidRPr="00685626">
        <w:rPr>
          <w:rFonts w:ascii="Times New Roman" w:hAnsi="Times New Roman"/>
          <w:spacing w:val="1"/>
          <w:sz w:val="24"/>
          <w:szCs w:val="24"/>
        </w:rPr>
        <w:t>наслiдки:</w:t>
      </w:r>
    </w:p>
    <w:p w:rsidR="0039735E"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 xml:space="preserve">Замовника вiд нього та у випадку невиконання або неналежного виконання </w:t>
      </w:r>
      <w:r w:rsidR="00AF1132">
        <w:rPr>
          <w:rFonts w:ascii="Times New Roman" w:hAnsi="Times New Roman"/>
          <w:spacing w:val="1"/>
          <w:sz w:val="24"/>
          <w:szCs w:val="24"/>
        </w:rPr>
        <w:t>Виконавцем</w:t>
      </w:r>
      <w:r w:rsidRPr="00685626">
        <w:rPr>
          <w:rFonts w:ascii="Times New Roman" w:hAnsi="Times New Roman"/>
          <w:spacing w:val="1"/>
          <w:sz w:val="24"/>
          <w:szCs w:val="24"/>
        </w:rPr>
        <w:t xml:space="preserve"> своїх обов’язків, розiрвання цього Договору;</w:t>
      </w:r>
    </w:p>
    <w:p w:rsidR="0039735E"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39735E" w:rsidRPr="00685626" w:rsidRDefault="0039735E" w:rsidP="00FB66D0">
      <w:pPr>
        <w:pStyle w:val="af7"/>
        <w:numPr>
          <w:ilvl w:val="0"/>
          <w:numId w:val="19"/>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39735E" w:rsidRPr="00685626" w:rsidRDefault="00323F49" w:rsidP="0039735E">
      <w:pPr>
        <w:pStyle w:val="af7"/>
        <w:tabs>
          <w:tab w:val="left" w:pos="567"/>
          <w:tab w:val="left" w:pos="851"/>
        </w:tabs>
        <w:suppressAutoHyphens/>
        <w:ind w:left="284"/>
        <w:jc w:val="both"/>
        <w:rPr>
          <w:rFonts w:ascii="Times New Roman" w:hAnsi="Times New Roman"/>
          <w:spacing w:val="1"/>
          <w:sz w:val="24"/>
          <w:szCs w:val="24"/>
        </w:rPr>
      </w:pPr>
      <w:r>
        <w:rPr>
          <w:rFonts w:ascii="Times New Roman" w:eastAsia="Times New Roman" w:hAnsi="Times New Roman"/>
          <w:bCs/>
          <w:sz w:val="24"/>
          <w:szCs w:val="24"/>
        </w:rPr>
        <w:tab/>
        <w:t xml:space="preserve"> 6</w:t>
      </w:r>
      <w:r w:rsidR="0039735E">
        <w:rPr>
          <w:rFonts w:ascii="Times New Roman" w:eastAsia="Times New Roman" w:hAnsi="Times New Roman"/>
          <w:bCs/>
          <w:sz w:val="24"/>
          <w:szCs w:val="24"/>
        </w:rPr>
        <w:t xml:space="preserve">.11. </w:t>
      </w:r>
      <w:r w:rsidR="0039735E" w:rsidRPr="00685626">
        <w:rPr>
          <w:rFonts w:ascii="Times New Roman" w:hAnsi="Times New Roman"/>
          <w:spacing w:val="1"/>
          <w:sz w:val="24"/>
          <w:szCs w:val="24"/>
        </w:rPr>
        <w:t xml:space="preserve">У разі порушення зобов’язань за цим Договором до </w:t>
      </w:r>
      <w:r w:rsidR="00AF1132">
        <w:rPr>
          <w:rFonts w:ascii="Times New Roman" w:hAnsi="Times New Roman"/>
          <w:spacing w:val="1"/>
          <w:sz w:val="24"/>
          <w:szCs w:val="24"/>
        </w:rPr>
        <w:t xml:space="preserve">Виконавця </w:t>
      </w:r>
      <w:r w:rsidR="0039735E" w:rsidRPr="00685626">
        <w:rPr>
          <w:rFonts w:ascii="Times New Roman" w:hAnsi="Times New Roman"/>
          <w:spacing w:val="1"/>
          <w:sz w:val="24"/>
          <w:szCs w:val="24"/>
        </w:rPr>
        <w:t>застосовуються штрафні санкції у таких розмірах:</w:t>
      </w:r>
    </w:p>
    <w:p w:rsidR="0039735E" w:rsidRDefault="004B1880" w:rsidP="004B1880">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 xml:space="preserve">-      </w:t>
      </w:r>
      <w:r w:rsidR="0039735E"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39735E" w:rsidRDefault="004B1880" w:rsidP="004B1880">
      <w:pPr>
        <w:pStyle w:val="af7"/>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lastRenderedPageBreak/>
        <w:t xml:space="preserve">-        </w:t>
      </w:r>
      <w:r w:rsidR="0039735E"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39735E">
        <w:rPr>
          <w:rFonts w:ascii="Times New Roman" w:hAnsi="Times New Roman"/>
          <w:spacing w:val="1"/>
          <w:sz w:val="24"/>
          <w:szCs w:val="24"/>
        </w:rPr>
        <w:t>7 (</w:t>
      </w:r>
      <w:r w:rsidR="0039735E" w:rsidRPr="00685626">
        <w:rPr>
          <w:rFonts w:ascii="Times New Roman" w:hAnsi="Times New Roman"/>
          <w:spacing w:val="1"/>
          <w:sz w:val="24"/>
          <w:szCs w:val="24"/>
        </w:rPr>
        <w:t>семи</w:t>
      </w:r>
      <w:r w:rsidR="0039735E">
        <w:rPr>
          <w:rFonts w:ascii="Times New Roman" w:hAnsi="Times New Roman"/>
          <w:spacing w:val="1"/>
          <w:sz w:val="24"/>
          <w:szCs w:val="24"/>
        </w:rPr>
        <w:t>)</w:t>
      </w:r>
      <w:r w:rsidR="0039735E" w:rsidRPr="00685626">
        <w:rPr>
          <w:rFonts w:ascii="Times New Roman" w:hAnsi="Times New Roman"/>
          <w:spacing w:val="1"/>
          <w:sz w:val="24"/>
          <w:szCs w:val="24"/>
        </w:rPr>
        <w:t xml:space="preserve"> відсотків вказаної вартості.</w:t>
      </w:r>
    </w:p>
    <w:p w:rsidR="001C43E1" w:rsidRPr="009F6480" w:rsidRDefault="000E6830" w:rsidP="009F6480">
      <w:pPr>
        <w:pStyle w:val="af7"/>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6</w:t>
      </w:r>
      <w:r w:rsidR="0039735E">
        <w:rPr>
          <w:rFonts w:ascii="Times New Roman" w:hAnsi="Times New Roman"/>
          <w:spacing w:val="1"/>
          <w:sz w:val="24"/>
          <w:szCs w:val="24"/>
        </w:rPr>
        <w:t xml:space="preserve">.12. </w:t>
      </w:r>
      <w:r w:rsidR="0039735E" w:rsidRPr="00685626">
        <w:rPr>
          <w:rFonts w:ascii="Times New Roman" w:hAnsi="Times New Roman"/>
          <w:spacing w:val="1"/>
          <w:sz w:val="24"/>
          <w:szCs w:val="24"/>
        </w:rPr>
        <w:t xml:space="preserve">Застосування господарських санкцій до </w:t>
      </w:r>
      <w:r w:rsidR="00AF1132">
        <w:rPr>
          <w:rFonts w:ascii="Times New Roman" w:hAnsi="Times New Roman"/>
          <w:spacing w:val="1"/>
          <w:sz w:val="24"/>
          <w:szCs w:val="24"/>
        </w:rPr>
        <w:t>Виконавця</w:t>
      </w:r>
      <w:r w:rsidR="0039735E" w:rsidRPr="00685626">
        <w:rPr>
          <w:rFonts w:ascii="Times New Roman" w:hAnsi="Times New Roman"/>
          <w:spacing w:val="1"/>
          <w:sz w:val="24"/>
          <w:szCs w:val="24"/>
        </w:rPr>
        <w:t xml:space="preserve"> у випадку порушення  зобов’язання за цим Договором, не </w:t>
      </w:r>
      <w:r w:rsidR="00AF1132" w:rsidRPr="00685626">
        <w:rPr>
          <w:rFonts w:ascii="Times New Roman" w:hAnsi="Times New Roman"/>
          <w:spacing w:val="1"/>
          <w:sz w:val="24"/>
          <w:szCs w:val="24"/>
        </w:rPr>
        <w:t>звільняє</w:t>
      </w:r>
      <w:r w:rsidR="0039735E" w:rsidRPr="00685626">
        <w:rPr>
          <w:rFonts w:ascii="Times New Roman" w:hAnsi="Times New Roman"/>
          <w:spacing w:val="1"/>
          <w:sz w:val="24"/>
          <w:szCs w:val="24"/>
        </w:rPr>
        <w:t xml:space="preserve"> його </w:t>
      </w:r>
      <w:r w:rsidR="00AF1132" w:rsidRPr="00685626">
        <w:rPr>
          <w:rFonts w:ascii="Times New Roman" w:hAnsi="Times New Roman"/>
          <w:spacing w:val="1"/>
          <w:sz w:val="24"/>
          <w:szCs w:val="24"/>
        </w:rPr>
        <w:t>ві</w:t>
      </w:r>
      <w:r w:rsidR="00AF1132">
        <w:rPr>
          <w:rFonts w:ascii="Times New Roman" w:hAnsi="Times New Roman"/>
          <w:spacing w:val="1"/>
          <w:sz w:val="24"/>
          <w:szCs w:val="24"/>
        </w:rPr>
        <w:t>д</w:t>
      </w:r>
      <w:r w:rsidR="0039735E">
        <w:rPr>
          <w:rFonts w:ascii="Times New Roman" w:hAnsi="Times New Roman"/>
          <w:spacing w:val="1"/>
          <w:sz w:val="24"/>
          <w:szCs w:val="24"/>
        </w:rPr>
        <w:t xml:space="preserve"> виконання зобов’язань.</w:t>
      </w:r>
    </w:p>
    <w:p w:rsidR="001C43E1" w:rsidRPr="009F6480" w:rsidRDefault="007463BF"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7</w:t>
      </w:r>
      <w:r w:rsidR="001C43E1" w:rsidRPr="009F6480">
        <w:rPr>
          <w:rFonts w:ascii="Times New Roman" w:eastAsia="Times New Roman" w:hAnsi="Times New Roman"/>
          <w:b/>
          <w:bCs/>
          <w:sz w:val="24"/>
          <w:szCs w:val="24"/>
        </w:rPr>
        <w:t>. ВИРІШЕННЯ СПОРІВ</w:t>
      </w:r>
    </w:p>
    <w:p w:rsidR="001C43E1" w:rsidRPr="009F16D9" w:rsidRDefault="007463BF" w:rsidP="007463BF">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             7.1. </w:t>
      </w:r>
      <w:r w:rsidR="001C43E1" w:rsidRPr="009F16D9">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1C43E1" w:rsidRPr="009F16D9" w:rsidRDefault="007463BF" w:rsidP="007463BF">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7.2. </w:t>
      </w:r>
      <w:r w:rsidR="001C43E1" w:rsidRPr="009F16D9">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1C43E1" w:rsidRPr="00DE046E" w:rsidRDefault="00EE5CAA" w:rsidP="00EE5CAA">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lang w:eastAsia="uk-UA" w:bidi="uk-UA"/>
        </w:rPr>
        <w:t xml:space="preserve">7.3. </w:t>
      </w:r>
      <w:r w:rsidR="001C43E1" w:rsidRPr="009F16D9">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8</w:t>
      </w:r>
      <w:r w:rsidR="001C43E1" w:rsidRPr="009F6480">
        <w:rPr>
          <w:rFonts w:ascii="Times New Roman" w:eastAsia="Times New Roman" w:hAnsi="Times New Roman"/>
          <w:b/>
          <w:bCs/>
          <w:sz w:val="24"/>
          <w:szCs w:val="24"/>
        </w:rPr>
        <w:t>. ОБСТАВИНИ НЕПЕРЕБОРНОЇ СИЛИ</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8.1. </w:t>
      </w:r>
      <w:r w:rsidR="001C43E1" w:rsidRPr="009F16D9">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8.2. </w:t>
      </w:r>
      <w:r w:rsidR="001C43E1" w:rsidRPr="00491F48">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w:t>
      </w:r>
      <w:r w:rsidR="001C43E1" w:rsidRPr="009F16D9">
        <w:rPr>
          <w:rFonts w:ascii="Times New Roman" w:eastAsia="Times New Roman" w:hAnsi="Times New Roman"/>
          <w:bCs/>
          <w:sz w:val="24"/>
          <w:szCs w:val="24"/>
        </w:rPr>
        <w:t xml:space="preserve">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8.3. </w:t>
      </w:r>
      <w:r w:rsidR="001C43E1" w:rsidRPr="009F16D9">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C43E1" w:rsidRPr="009F16D9" w:rsidRDefault="001C43E1" w:rsidP="001C43E1">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9F16D9">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C43E1" w:rsidRPr="00853190"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8.4. </w:t>
      </w:r>
      <w:r w:rsidR="001C43E1" w:rsidRPr="00853190">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C43E1" w:rsidRPr="009F16D9"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8.5. </w:t>
      </w:r>
      <w:r w:rsidR="001C43E1" w:rsidRPr="009F16D9">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E046E"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8.6. </w:t>
      </w:r>
      <w:r w:rsidR="001C43E1" w:rsidRPr="009F16D9">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E5CAA" w:rsidRPr="009F6480" w:rsidRDefault="00EE5CAA" w:rsidP="00EE5CAA">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p>
    <w:p w:rsidR="00EE5CAA"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9</w:t>
      </w:r>
      <w:r w:rsidR="001C43E1" w:rsidRPr="009F6480">
        <w:rPr>
          <w:rFonts w:ascii="Times New Roman" w:eastAsia="Times New Roman" w:hAnsi="Times New Roman"/>
          <w:b/>
          <w:bCs/>
          <w:sz w:val="24"/>
          <w:szCs w:val="24"/>
        </w:rPr>
        <w:t>. ПОРЯДОК ЗМІНИ УМОВ І РОЗІРВАННЯ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 </w:t>
      </w:r>
      <w:r w:rsidR="001C43E1" w:rsidRPr="00127660">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9.2. </w:t>
      </w:r>
      <w:r w:rsidR="001C43E1" w:rsidRPr="00127660">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9.3. </w:t>
      </w:r>
      <w:r w:rsidR="001C43E1" w:rsidRPr="00127660">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127660">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4" w:name="n511"/>
      <w:bookmarkEnd w:id="4"/>
      <w:r w:rsidRPr="00127660">
        <w:rPr>
          <w:rFonts w:ascii="Times New Roman" w:eastAsia="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5" w:name="n512"/>
      <w:bookmarkEnd w:id="5"/>
      <w:r w:rsidRPr="00127660">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6" w:name="n513"/>
      <w:bookmarkEnd w:id="6"/>
      <w:r w:rsidRPr="00127660">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7" w:name="n514"/>
      <w:bookmarkEnd w:id="7"/>
      <w:r w:rsidRPr="00127660">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8" w:name="n515"/>
      <w:bookmarkEnd w:id="8"/>
      <w:r w:rsidRPr="00127660">
        <w:rPr>
          <w:rFonts w:ascii="Times New Roman" w:eastAsia="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9" w:name="n516"/>
      <w:bookmarkEnd w:id="9"/>
      <w:r w:rsidRPr="00127660">
        <w:rPr>
          <w:rFonts w:ascii="Times New Roman" w:eastAsia="Times New Roman" w:hAnsi="Times New Roman"/>
          <w:b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43E1" w:rsidRPr="00127660" w:rsidRDefault="001C43E1" w:rsidP="001C43E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7"/>
      <w:bookmarkEnd w:id="10"/>
      <w:r w:rsidRPr="00127660">
        <w:rPr>
          <w:rFonts w:ascii="Times New Roman" w:eastAsia="Times New Roman" w:hAnsi="Times New Roman"/>
          <w:bCs/>
          <w:sz w:val="24"/>
          <w:szCs w:val="24"/>
        </w:rPr>
        <w:t>8) зміни умов у зв’язку із застосуванням положень </w:t>
      </w:r>
      <w:hyperlink r:id="rId11" w:anchor="n1778" w:tgtFrame="_blank" w:history="1">
        <w:r w:rsidRPr="00127660">
          <w:rPr>
            <w:rStyle w:val="a6"/>
            <w:rFonts w:ascii="Times New Roman" w:eastAsia="Times New Roman" w:hAnsi="Times New Roman"/>
            <w:bCs/>
            <w:sz w:val="24"/>
            <w:szCs w:val="24"/>
          </w:rPr>
          <w:t>частини шостої</w:t>
        </w:r>
      </w:hyperlink>
      <w:r w:rsidRPr="00127660">
        <w:rPr>
          <w:rFonts w:ascii="Times New Roman" w:eastAsia="Times New Roman" w:hAnsi="Times New Roman"/>
          <w:bCs/>
          <w:sz w:val="24"/>
          <w:szCs w:val="24"/>
        </w:rPr>
        <w:t> статті 41 Закону.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9.4. </w:t>
      </w:r>
      <w:r w:rsidR="001C43E1" w:rsidRPr="00127660">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9.5. </w:t>
      </w:r>
      <w:r w:rsidR="001C43E1" w:rsidRPr="00127660">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9.6. </w:t>
      </w:r>
      <w:r w:rsidR="001C43E1" w:rsidRPr="00127660">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001C43E1" w:rsidRPr="00127660">
        <w:rPr>
          <w:rFonts w:ascii="Times New Roman" w:eastAsia="Times New Roman" w:hAnsi="Times New Roman"/>
          <w:bCs/>
          <w:sz w:val="24"/>
          <w:szCs w:val="24"/>
          <w:lang w:bidi="uk-UA"/>
        </w:rPr>
        <w:t>'</w:t>
      </w:r>
      <w:r w:rsidR="001C43E1" w:rsidRPr="00127660">
        <w:rPr>
          <w:rFonts w:ascii="Times New Roman" w:eastAsia="Times New Roman" w:hAnsi="Times New Roman"/>
          <w:bCs/>
          <w:sz w:val="24"/>
          <w:szCs w:val="24"/>
        </w:rPr>
        <w:t>ятий день з дня отримання Виконавцем відповідного повідомлення від Замовника.</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9.7. </w:t>
      </w:r>
      <w:r w:rsidR="001C43E1" w:rsidRPr="00127660">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C43E1"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9.8. </w:t>
      </w:r>
      <w:r w:rsidR="001C43E1" w:rsidRPr="00127660">
        <w:rPr>
          <w:rFonts w:ascii="Times New Roman" w:eastAsia="Times New Roman" w:hAnsi="Times New Roman"/>
          <w:bCs/>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p>
    <w:p w:rsidR="001C43E1" w:rsidRPr="00127660" w:rsidRDefault="001C43E1" w:rsidP="001C43E1">
      <w:pPr>
        <w:widowControl w:val="0"/>
        <w:autoSpaceDE w:val="0"/>
        <w:autoSpaceDN w:val="0"/>
        <w:adjustRightInd w:val="0"/>
        <w:spacing w:after="0" w:line="240" w:lineRule="auto"/>
        <w:jc w:val="both"/>
        <w:rPr>
          <w:rFonts w:ascii="Times New Roman" w:eastAsia="Times New Roman" w:hAnsi="Times New Roman"/>
          <w:bCs/>
          <w:sz w:val="24"/>
          <w:szCs w:val="24"/>
        </w:rPr>
      </w:pPr>
      <w:r w:rsidRPr="00127660">
        <w:rPr>
          <w:rFonts w:ascii="Times New Roman" w:eastAsia="Times New Roman" w:hAnsi="Times New Roman"/>
          <w:bCs/>
          <w:sz w:val="24"/>
          <w:szCs w:val="24"/>
        </w:rPr>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9.9. </w:t>
      </w:r>
      <w:r w:rsidR="001C43E1" w:rsidRPr="00127660">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rsidR="001C43E1" w:rsidRPr="00127660"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9.10. </w:t>
      </w:r>
      <w:r w:rsidR="001C43E1" w:rsidRPr="00127660">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1C43E1" w:rsidRDefault="00EE5CAA" w:rsidP="00EE5CAA">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9.11. </w:t>
      </w:r>
      <w:r w:rsidR="001C43E1" w:rsidRPr="00127660">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rsidR="00323F49" w:rsidRPr="009F6480" w:rsidRDefault="00323F49" w:rsidP="00323F49">
      <w:pPr>
        <w:widowControl w:val="0"/>
        <w:autoSpaceDE w:val="0"/>
        <w:autoSpaceDN w:val="0"/>
        <w:adjustRightInd w:val="0"/>
        <w:spacing w:after="0" w:line="240" w:lineRule="auto"/>
        <w:ind w:left="709"/>
        <w:jc w:val="both"/>
        <w:rPr>
          <w:rFonts w:ascii="Times New Roman" w:eastAsia="Times New Roman" w:hAnsi="Times New Roman"/>
          <w:bCs/>
          <w:sz w:val="24"/>
          <w:szCs w:val="24"/>
        </w:rPr>
      </w:pPr>
    </w:p>
    <w:p w:rsidR="001C43E1" w:rsidRPr="009F6480" w:rsidRDefault="00EE5CAA" w:rsidP="001C43E1">
      <w:pPr>
        <w:spacing w:after="0" w:line="240" w:lineRule="auto"/>
        <w:jc w:val="center"/>
        <w:rPr>
          <w:rFonts w:ascii="Times New Roman" w:hAnsi="Times New Roman"/>
          <w:b/>
          <w:sz w:val="24"/>
          <w:szCs w:val="24"/>
        </w:rPr>
      </w:pPr>
      <w:r>
        <w:rPr>
          <w:rFonts w:ascii="Times New Roman" w:hAnsi="Times New Roman"/>
          <w:b/>
          <w:sz w:val="24"/>
          <w:szCs w:val="24"/>
        </w:rPr>
        <w:t>10</w:t>
      </w:r>
      <w:r w:rsidR="001C43E1" w:rsidRPr="009F6480">
        <w:rPr>
          <w:rFonts w:ascii="Times New Roman" w:hAnsi="Times New Roman"/>
          <w:b/>
          <w:sz w:val="24"/>
          <w:szCs w:val="24"/>
        </w:rPr>
        <w:t>.АНТИКОРУПЦІЙНЕ ЗАСТЕРЕЖЕННЯ</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lastRenderedPageBreak/>
        <w:t>10</w:t>
      </w:r>
      <w:r w:rsidR="001C43E1" w:rsidRPr="009F16D9">
        <w:rPr>
          <w:rFonts w:ascii="Times New Roman" w:hAnsi="Times New Roman"/>
          <w:sz w:val="24"/>
          <w:szCs w:val="24"/>
        </w:rPr>
        <w:t xml:space="preserve">.1. </w:t>
      </w:r>
      <w:r w:rsidR="001C43E1" w:rsidRPr="009F16D9">
        <w:rPr>
          <w:rFonts w:ascii="Times New Roman" w:eastAsia="Times New Roman" w:hAnsi="Times New Roman"/>
          <w:color w:val="000000"/>
          <w:sz w:val="24"/>
          <w:szCs w:val="24"/>
        </w:rPr>
        <w:t xml:space="preserve">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.2.</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.3.</w:t>
      </w:r>
      <w:r>
        <w:rPr>
          <w:rFonts w:ascii="Times New Roman" w:hAnsi="Times New Roman"/>
          <w:sz w:val="24"/>
          <w:szCs w:val="24"/>
        </w:rPr>
        <w:t xml:space="preserve"> </w:t>
      </w:r>
      <w:r w:rsidR="001C43E1" w:rsidRPr="009F16D9">
        <w:rPr>
          <w:rFonts w:ascii="Times New Roman" w:hAnsi="Times New Roman"/>
          <w:sz w:val="24"/>
          <w:szCs w:val="24"/>
        </w:rPr>
        <w:t>У</w:t>
      </w:r>
      <w:r w:rsidR="001C43E1" w:rsidRPr="009F16D9">
        <w:rPr>
          <w:rFonts w:ascii="Times New Roman" w:eastAsia="Times New Roman" w:hAnsi="Times New Roman"/>
          <w:color w:val="000000"/>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1C43E1" w:rsidRPr="009F16D9" w:rsidRDefault="001C43E1" w:rsidP="001C43E1">
      <w:pPr>
        <w:spacing w:after="0" w:line="240" w:lineRule="auto"/>
        <w:ind w:right="-187"/>
        <w:jc w:val="both"/>
        <w:rPr>
          <w:rFonts w:ascii="Times New Roman" w:eastAsia="Times New Roman" w:hAnsi="Times New Roman"/>
          <w:color w:val="000000"/>
          <w:sz w:val="24"/>
          <w:szCs w:val="24"/>
        </w:rPr>
      </w:pPr>
      <w:r w:rsidRPr="009F16D9">
        <w:rPr>
          <w:rFonts w:ascii="Times New Roman" w:eastAsia="Times New Roman" w:hAnsi="Times New Roman"/>
          <w:color w:val="000000"/>
          <w:sz w:val="24"/>
          <w:szCs w:val="24"/>
        </w:rPr>
        <w:t>Вимога чи пропозиція може надійти на торговельних майданчиках чи в інших місцях.</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 xml:space="preserve">.4. </w:t>
      </w:r>
      <w:r w:rsidR="001C43E1" w:rsidRPr="009F16D9">
        <w:rPr>
          <w:rFonts w:ascii="Times New Roman" w:eastAsia="Times New Roman" w:hAnsi="Times New Roman"/>
          <w:color w:val="000000"/>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1C43E1" w:rsidRPr="009F16D9"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.5.</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1C43E1" w:rsidRPr="009F16D9" w:rsidRDefault="00EE5CAA" w:rsidP="001C43E1">
      <w:pPr>
        <w:spacing w:after="0" w:line="240" w:lineRule="auto"/>
        <w:ind w:right="-187" w:firstLine="709"/>
        <w:jc w:val="both"/>
        <w:rPr>
          <w:rFonts w:ascii="Times New Roman" w:hAnsi="Times New Roman"/>
          <w:sz w:val="24"/>
          <w:szCs w:val="24"/>
        </w:rPr>
      </w:pPr>
      <w:r>
        <w:rPr>
          <w:rFonts w:ascii="Times New Roman" w:hAnsi="Times New Roman"/>
          <w:sz w:val="24"/>
          <w:szCs w:val="24"/>
        </w:rPr>
        <w:t>10</w:t>
      </w:r>
      <w:r w:rsidR="001C43E1" w:rsidRPr="009F16D9">
        <w:rPr>
          <w:rFonts w:ascii="Times New Roman" w:hAnsi="Times New Roman"/>
          <w:sz w:val="24"/>
          <w:szCs w:val="24"/>
        </w:rPr>
        <w:t>.6.</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1C43E1" w:rsidRPr="001C43E1" w:rsidRDefault="00EE5CAA" w:rsidP="001C43E1">
      <w:pPr>
        <w:spacing w:after="0" w:line="240" w:lineRule="auto"/>
        <w:ind w:right="-187" w:firstLine="709"/>
        <w:jc w:val="both"/>
        <w:rPr>
          <w:rFonts w:ascii="Times New Roman" w:eastAsia="Times New Roman" w:hAnsi="Times New Roman"/>
          <w:color w:val="000000"/>
          <w:sz w:val="24"/>
          <w:szCs w:val="24"/>
        </w:rPr>
      </w:pPr>
      <w:r>
        <w:rPr>
          <w:rFonts w:ascii="Times New Roman" w:hAnsi="Times New Roman"/>
          <w:sz w:val="24"/>
          <w:szCs w:val="24"/>
        </w:rPr>
        <w:t>10</w:t>
      </w:r>
      <w:r w:rsidR="001C43E1" w:rsidRPr="009F16D9">
        <w:rPr>
          <w:rFonts w:ascii="Times New Roman" w:hAnsi="Times New Roman"/>
          <w:sz w:val="24"/>
          <w:szCs w:val="24"/>
        </w:rPr>
        <w:t>.7.</w:t>
      </w:r>
      <w:r>
        <w:rPr>
          <w:rFonts w:ascii="Times New Roman" w:hAnsi="Times New Roman"/>
          <w:sz w:val="24"/>
          <w:szCs w:val="24"/>
        </w:rPr>
        <w:t xml:space="preserve"> </w:t>
      </w:r>
      <w:r w:rsidR="001C43E1" w:rsidRPr="009F16D9">
        <w:rPr>
          <w:rFonts w:ascii="Times New Roman" w:eastAsia="Times New Roman" w:hAnsi="Times New Roman"/>
          <w:color w:val="000000"/>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1C43E1" w:rsidRPr="009F16D9" w:rsidRDefault="001C43E1"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
    <w:p w:rsidR="001C43E1" w:rsidRPr="009F6480" w:rsidRDefault="00EE5CAA" w:rsidP="001C43E1">
      <w:pPr>
        <w:widowControl w:val="0"/>
        <w:autoSpaceDE w:val="0"/>
        <w:autoSpaceDN w:val="0"/>
        <w:adjustRightInd w:val="0"/>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11</w:t>
      </w:r>
      <w:r w:rsidR="001C43E1" w:rsidRPr="009F6480">
        <w:rPr>
          <w:rFonts w:ascii="Times New Roman" w:eastAsia="Times New Roman" w:hAnsi="Times New Roman"/>
          <w:b/>
          <w:bCs/>
          <w:sz w:val="24"/>
          <w:szCs w:val="24"/>
        </w:rPr>
        <w:t>.СТРОК ДІЇ ДОГОВОРУ</w:t>
      </w:r>
    </w:p>
    <w:p w:rsidR="001C43E1" w:rsidRPr="009F16D9" w:rsidRDefault="00EE5CAA" w:rsidP="001C43E1">
      <w:pPr>
        <w:widowControl w:val="0"/>
        <w:autoSpaceDE w:val="0"/>
        <w:autoSpaceDN w:val="0"/>
        <w:adjustRightInd w:val="0"/>
        <w:spacing w:after="0" w:line="240" w:lineRule="auto"/>
        <w:ind w:firstLine="709"/>
        <w:contextualSpacing/>
        <w:rPr>
          <w:rFonts w:ascii="Times New Roman" w:eastAsia="Times New Roman" w:hAnsi="Times New Roman"/>
          <w:bCs/>
          <w:sz w:val="24"/>
          <w:szCs w:val="24"/>
        </w:rPr>
      </w:pPr>
      <w:r>
        <w:rPr>
          <w:rFonts w:ascii="Times New Roman" w:eastAsia="Times New Roman" w:hAnsi="Times New Roman"/>
          <w:bCs/>
          <w:sz w:val="24"/>
          <w:szCs w:val="24"/>
        </w:rPr>
        <w:t>11</w:t>
      </w:r>
      <w:r w:rsidR="001C43E1" w:rsidRPr="009F16D9">
        <w:rPr>
          <w:rFonts w:ascii="Times New Roman" w:eastAsia="Times New Roman" w:hAnsi="Times New Roman"/>
          <w:bCs/>
          <w:sz w:val="24"/>
          <w:szCs w:val="24"/>
        </w:rPr>
        <w:t>.1.Договір, набирає чинності з моменту його підписан</w:t>
      </w:r>
      <w:r w:rsidR="00556ECF">
        <w:rPr>
          <w:rFonts w:ascii="Times New Roman" w:eastAsia="Times New Roman" w:hAnsi="Times New Roman"/>
          <w:bCs/>
          <w:sz w:val="24"/>
          <w:szCs w:val="24"/>
        </w:rPr>
        <w:t>ня Сторонами і діє до 31.12.2024</w:t>
      </w:r>
      <w:r w:rsidR="001C43E1" w:rsidRPr="009F16D9">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1C43E1" w:rsidRPr="009F16D9" w:rsidRDefault="001C43E1" w:rsidP="001C43E1">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sz w:val="24"/>
          <w:szCs w:val="24"/>
        </w:rPr>
        <w:t>12</w:t>
      </w:r>
      <w:r w:rsidR="001C43E1" w:rsidRPr="009F6480">
        <w:rPr>
          <w:rFonts w:ascii="Times New Roman" w:eastAsia="Times New Roman" w:hAnsi="Times New Roman"/>
          <w:b/>
          <w:sz w:val="24"/>
          <w:szCs w:val="24"/>
        </w:rPr>
        <w:t xml:space="preserve">. </w:t>
      </w:r>
      <w:r w:rsidR="001C43E1" w:rsidRPr="009F6480">
        <w:rPr>
          <w:rFonts w:ascii="Times New Roman" w:eastAsia="Times New Roman" w:hAnsi="Times New Roman"/>
          <w:b/>
          <w:sz w:val="24"/>
          <w:szCs w:val="24"/>
          <w:lang w:eastAsia="uk-UA" w:bidi="uk-UA"/>
        </w:rPr>
        <w:t>ДОДАТКИ ДО ДОГОВОРУ</w:t>
      </w:r>
    </w:p>
    <w:p w:rsidR="001C43E1" w:rsidRPr="009F16D9" w:rsidRDefault="00EE5CAA"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12</w:t>
      </w:r>
      <w:r w:rsidR="001C43E1" w:rsidRPr="009F16D9">
        <w:rPr>
          <w:rFonts w:ascii="Times New Roman" w:eastAsia="Times New Roman" w:hAnsi="Times New Roman"/>
          <w:bCs/>
          <w:sz w:val="24"/>
          <w:szCs w:val="24"/>
        </w:rPr>
        <w:t xml:space="preserve">.1. Невід’ємною частиною Договору </w:t>
      </w:r>
      <w:r w:rsidR="001C43E1" w:rsidRPr="009F16D9">
        <w:rPr>
          <w:rFonts w:ascii="Times New Roman" w:eastAsia="Times New Roman" w:hAnsi="Times New Roman"/>
          <w:bCs/>
          <w:sz w:val="24"/>
          <w:szCs w:val="24"/>
          <w:lang w:eastAsia="uk-UA" w:bidi="uk-UA"/>
        </w:rPr>
        <w:t>на дату його укладення</w:t>
      </w:r>
      <w:r w:rsidR="001C43E1" w:rsidRPr="009F16D9">
        <w:rPr>
          <w:rFonts w:ascii="Times New Roman" w:eastAsia="Times New Roman" w:hAnsi="Times New Roman"/>
          <w:bCs/>
          <w:sz w:val="24"/>
          <w:szCs w:val="24"/>
        </w:rPr>
        <w:t xml:space="preserve"> є:</w:t>
      </w:r>
    </w:p>
    <w:p w:rsidR="001C43E1" w:rsidRPr="009F16D9" w:rsidRDefault="00EE5CAA" w:rsidP="001C43E1">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uk-UA" w:bidi="uk-UA"/>
        </w:rPr>
      </w:pPr>
      <w:r>
        <w:rPr>
          <w:rFonts w:ascii="Times New Roman" w:eastAsia="Times New Roman" w:hAnsi="Times New Roman"/>
          <w:bCs/>
          <w:sz w:val="24"/>
          <w:szCs w:val="24"/>
        </w:rPr>
        <w:t>12</w:t>
      </w:r>
      <w:r w:rsidR="001C43E1" w:rsidRPr="009F16D9">
        <w:rPr>
          <w:rFonts w:ascii="Times New Roman" w:eastAsia="Times New Roman" w:hAnsi="Times New Roman"/>
          <w:bCs/>
          <w:sz w:val="24"/>
          <w:szCs w:val="24"/>
        </w:rPr>
        <w:t xml:space="preserve">.1.1. </w:t>
      </w:r>
      <w:r w:rsidR="001C43E1" w:rsidRPr="009F16D9">
        <w:rPr>
          <w:rFonts w:ascii="Times New Roman" w:eastAsia="Times New Roman" w:hAnsi="Times New Roman"/>
          <w:bCs/>
          <w:sz w:val="24"/>
          <w:szCs w:val="24"/>
          <w:lang w:eastAsia="uk-UA" w:bidi="uk-UA"/>
        </w:rPr>
        <w:t xml:space="preserve">Додаток </w:t>
      </w:r>
      <w:r w:rsidR="0019776A">
        <w:rPr>
          <w:rFonts w:ascii="Times New Roman" w:eastAsia="Times New Roman" w:hAnsi="Times New Roman"/>
          <w:bCs/>
          <w:sz w:val="24"/>
          <w:szCs w:val="24"/>
          <w:lang w:eastAsia="uk-UA" w:bidi="uk-UA"/>
        </w:rPr>
        <w:t xml:space="preserve">№ </w:t>
      </w:r>
      <w:r w:rsidR="001C43E1" w:rsidRPr="009F16D9">
        <w:rPr>
          <w:rFonts w:ascii="Times New Roman" w:eastAsia="Times New Roman" w:hAnsi="Times New Roman"/>
          <w:bCs/>
          <w:sz w:val="24"/>
          <w:szCs w:val="24"/>
          <w:lang w:eastAsia="uk-UA" w:bidi="uk-UA"/>
        </w:rPr>
        <w:t>1 – Дислокація</w:t>
      </w:r>
      <w:r w:rsidR="004A7C73">
        <w:rPr>
          <w:rFonts w:ascii="Times New Roman" w:eastAsia="Times New Roman" w:hAnsi="Times New Roman"/>
          <w:bCs/>
          <w:sz w:val="24"/>
          <w:szCs w:val="24"/>
          <w:lang w:eastAsia="uk-UA" w:bidi="uk-UA"/>
        </w:rPr>
        <w:t xml:space="preserve"> закладів освіти Саксаганського району</w:t>
      </w:r>
      <w:r w:rsidR="001C43E1" w:rsidRPr="009F16D9">
        <w:rPr>
          <w:rFonts w:ascii="Times New Roman" w:eastAsia="Times New Roman" w:hAnsi="Times New Roman"/>
          <w:bCs/>
          <w:sz w:val="24"/>
          <w:szCs w:val="24"/>
          <w:lang w:eastAsia="uk-UA" w:bidi="uk-UA"/>
        </w:rPr>
        <w:t>.</w:t>
      </w:r>
    </w:p>
    <w:p w:rsidR="001C43E1" w:rsidRPr="006035ED" w:rsidRDefault="00EE5CAA" w:rsidP="001C43E1">
      <w:pPr>
        <w:widowControl w:val="0"/>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Cs/>
          <w:sz w:val="24"/>
          <w:szCs w:val="24"/>
          <w:lang w:eastAsia="uk-UA" w:bidi="uk-UA"/>
        </w:rPr>
        <w:t>12</w:t>
      </w:r>
      <w:r w:rsidR="001C43E1">
        <w:rPr>
          <w:rFonts w:ascii="Times New Roman" w:eastAsia="Times New Roman" w:hAnsi="Times New Roman"/>
          <w:bCs/>
          <w:sz w:val="24"/>
          <w:szCs w:val="24"/>
          <w:lang w:eastAsia="uk-UA" w:bidi="uk-UA"/>
        </w:rPr>
        <w:t xml:space="preserve">.1.2. Додаток </w:t>
      </w:r>
      <w:r w:rsidR="0019776A">
        <w:rPr>
          <w:rFonts w:ascii="Times New Roman" w:eastAsia="Times New Roman" w:hAnsi="Times New Roman"/>
          <w:bCs/>
          <w:sz w:val="24"/>
          <w:szCs w:val="24"/>
          <w:lang w:eastAsia="uk-UA" w:bidi="uk-UA"/>
        </w:rPr>
        <w:t xml:space="preserve">№ </w:t>
      </w:r>
      <w:r w:rsidR="001C43E1">
        <w:rPr>
          <w:rFonts w:ascii="Times New Roman" w:eastAsia="Times New Roman" w:hAnsi="Times New Roman"/>
          <w:bCs/>
          <w:sz w:val="24"/>
          <w:szCs w:val="24"/>
          <w:lang w:eastAsia="uk-UA" w:bidi="uk-UA"/>
        </w:rPr>
        <w:t>2 –</w:t>
      </w:r>
      <w:r w:rsidR="006035ED">
        <w:rPr>
          <w:rFonts w:ascii="Times New Roman" w:eastAsia="Times New Roman" w:hAnsi="Times New Roman"/>
          <w:bCs/>
          <w:sz w:val="24"/>
          <w:szCs w:val="24"/>
          <w:lang w:eastAsia="uk-UA" w:bidi="uk-UA"/>
        </w:rPr>
        <w:t xml:space="preserve"> Обсяги та вартість послуг</w:t>
      </w:r>
      <w:r w:rsidR="006035ED">
        <w:rPr>
          <w:rFonts w:ascii="Times New Roman" w:hAnsi="Times New Roman"/>
          <w:color w:val="2C2931"/>
          <w:sz w:val="24"/>
          <w:szCs w:val="24"/>
          <w:shd w:val="clear" w:color="auto" w:fill="FFFFFF"/>
        </w:rPr>
        <w:t>.</w:t>
      </w:r>
    </w:p>
    <w:p w:rsidR="001C43E1" w:rsidRDefault="00EE5CAA" w:rsidP="009F6480">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12</w:t>
      </w:r>
      <w:r w:rsidR="00D9758B">
        <w:rPr>
          <w:rFonts w:ascii="Times New Roman" w:eastAsia="Times New Roman" w:hAnsi="Times New Roman"/>
          <w:sz w:val="24"/>
          <w:szCs w:val="24"/>
        </w:rPr>
        <w:t xml:space="preserve">.1.3. Додаток </w:t>
      </w:r>
      <w:r w:rsidR="0019776A">
        <w:rPr>
          <w:rFonts w:ascii="Times New Roman" w:eastAsia="Times New Roman" w:hAnsi="Times New Roman"/>
          <w:sz w:val="24"/>
          <w:szCs w:val="24"/>
        </w:rPr>
        <w:t xml:space="preserve">№ </w:t>
      </w:r>
      <w:r w:rsidR="00D9758B">
        <w:rPr>
          <w:rFonts w:ascii="Times New Roman" w:eastAsia="Times New Roman" w:hAnsi="Times New Roman"/>
          <w:sz w:val="24"/>
          <w:szCs w:val="24"/>
        </w:rPr>
        <w:t xml:space="preserve">3 - </w:t>
      </w:r>
      <w:r w:rsidR="004A7C73" w:rsidRPr="004A7C73">
        <w:rPr>
          <w:rFonts w:ascii="Times New Roman" w:eastAsia="Times New Roman" w:hAnsi="Times New Roman"/>
          <w:sz w:val="24"/>
          <w:szCs w:val="24"/>
        </w:rPr>
        <w:t>Перелік послуг</w:t>
      </w:r>
      <w:r w:rsidR="00323F49">
        <w:rPr>
          <w:rFonts w:ascii="Times New Roman" w:eastAsia="Times New Roman" w:hAnsi="Times New Roman"/>
          <w:sz w:val="24"/>
          <w:szCs w:val="24"/>
        </w:rPr>
        <w:t>.</w:t>
      </w:r>
    </w:p>
    <w:p w:rsidR="00323F49" w:rsidRPr="009F6480" w:rsidRDefault="00323F49" w:rsidP="009F6480">
      <w:pPr>
        <w:spacing w:after="0" w:line="240" w:lineRule="auto"/>
        <w:ind w:firstLine="709"/>
        <w:rPr>
          <w:rFonts w:ascii="Times New Roman" w:eastAsia="Times New Roman" w:hAnsi="Times New Roman"/>
          <w:b/>
          <w:sz w:val="24"/>
          <w:szCs w:val="24"/>
        </w:rPr>
      </w:pPr>
    </w:p>
    <w:p w:rsidR="001C43E1" w:rsidRPr="009F6480" w:rsidRDefault="00EE5CAA" w:rsidP="001C43E1">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Pr>
          <w:rFonts w:ascii="Times New Roman" w:eastAsia="Times New Roman" w:hAnsi="Times New Roman"/>
          <w:b/>
          <w:bCs/>
          <w:sz w:val="24"/>
          <w:szCs w:val="24"/>
        </w:rPr>
        <w:t>13</w:t>
      </w:r>
      <w:r w:rsidR="001C43E1" w:rsidRPr="009F6480">
        <w:rPr>
          <w:rFonts w:ascii="Times New Roman" w:eastAsia="Times New Roman" w:hAnsi="Times New Roman"/>
          <w:b/>
          <w:bCs/>
          <w:sz w:val="24"/>
          <w:szCs w:val="24"/>
        </w:rPr>
        <w:t>. ЮРИДИЧНІ АДРЕСИ, БАНКІВСЬКІ РЕКВІЗИТИ ТА ПІДПИСИ СТОРІН</w:t>
      </w:r>
    </w:p>
    <w:p w:rsidR="001C43E1" w:rsidRPr="009F16D9" w:rsidRDefault="001C43E1" w:rsidP="001C43E1">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0"/>
        <w:gridCol w:w="5044"/>
      </w:tblGrid>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6480" w:rsidRDefault="001C43E1" w:rsidP="00AA5B6B">
            <w:pPr>
              <w:widowControl w:val="0"/>
              <w:autoSpaceDE w:val="0"/>
              <w:autoSpaceDN w:val="0"/>
              <w:adjustRightInd w:val="0"/>
              <w:spacing w:after="0" w:line="240" w:lineRule="auto"/>
              <w:jc w:val="center"/>
              <w:rPr>
                <w:rFonts w:ascii="Times New Roman" w:eastAsia="Times New Roman" w:hAnsi="Times New Roman"/>
                <w:b/>
              </w:rPr>
            </w:pPr>
            <w:r w:rsidRPr="009F6480">
              <w:rPr>
                <w:rFonts w:ascii="Times New Roman" w:eastAsia="Times New Roman" w:hAnsi="Times New Roman"/>
                <w:b/>
              </w:rPr>
              <w:t>Замовник</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6480" w:rsidRDefault="001C43E1" w:rsidP="00AA5B6B">
            <w:pPr>
              <w:widowControl w:val="0"/>
              <w:autoSpaceDE w:val="0"/>
              <w:autoSpaceDN w:val="0"/>
              <w:adjustRightInd w:val="0"/>
              <w:spacing w:after="0" w:line="240" w:lineRule="auto"/>
              <w:jc w:val="center"/>
              <w:rPr>
                <w:rFonts w:ascii="Times New Roman" w:eastAsia="Times New Roman" w:hAnsi="Times New Roman"/>
                <w:b/>
              </w:rPr>
            </w:pPr>
            <w:r w:rsidRPr="009F6480">
              <w:rPr>
                <w:rFonts w:ascii="Times New Roman" w:eastAsia="Times New Roman" w:hAnsi="Times New Roman"/>
                <w:b/>
              </w:rPr>
              <w:t>Виконавець</w:t>
            </w: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lastRenderedPageBreak/>
              <w:t>Відділ освіти виконкому Саксаганської районної у місті ради</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02124781</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50071, Дніпропетровська обл., м. Кривий Ріг, вул. Володимира Великого, 32</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 xml:space="preserve">тел. (0564) 94 -82-19 </w:t>
            </w:r>
          </w:p>
          <w:p w:rsidR="001C43E1" w:rsidRPr="009F16D9" w:rsidRDefault="001C43E1" w:rsidP="00AA5B6B">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e</w:t>
            </w:r>
            <w:r>
              <w:rPr>
                <w:rFonts w:ascii="Times New Roman" w:eastAsia="Times New Roman" w:hAnsi="Times New Roman"/>
              </w:rPr>
              <w:t>-</w:t>
            </w:r>
            <w:r w:rsidRPr="009F16D9">
              <w:rPr>
                <w:rFonts w:ascii="Times New Roman" w:eastAsia="Times New Roman" w:hAnsi="Times New Roman"/>
              </w:rPr>
              <w:t>mail; saksagan_vo@ukr.net</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1C43E1" w:rsidRPr="009F16D9" w:rsidRDefault="001C43E1" w:rsidP="00AA5B6B">
            <w:pPr>
              <w:spacing w:after="0" w:line="240" w:lineRule="auto"/>
              <w:rPr>
                <w:rFonts w:ascii="Times New Roman" w:eastAsia="Times New Roman" w:hAnsi="Times New Roman"/>
                <w:color w:val="000000"/>
              </w:rPr>
            </w:pPr>
          </w:p>
        </w:tc>
      </w:tr>
      <w:tr w:rsidR="001C43E1" w:rsidRPr="009F16D9" w:rsidTr="00AA5B6B">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w:t>
            </w:r>
            <w:r w:rsidR="00685154" w:rsidRPr="009B4BAA">
              <w:rPr>
                <w:rFonts w:ascii="Times New Roman" w:eastAsia="Times New Roman" w:hAnsi="Times New Roman"/>
              </w:rPr>
              <w:t>__</w:t>
            </w:r>
            <w:r w:rsidR="009B4BAA">
              <w:rPr>
                <w:rFonts w:ascii="Times New Roman" w:eastAsia="Times New Roman" w:hAnsi="Times New Roman"/>
              </w:rPr>
              <w:t>__________</w:t>
            </w:r>
          </w:p>
          <w:p w:rsidR="00685154" w:rsidRPr="009B4BAA" w:rsidRDefault="00685154"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sidR="009B4BAA">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Р/р____________________________________</w:t>
            </w:r>
            <w:r>
              <w:rPr>
                <w:rFonts w:ascii="Times New Roman" w:eastAsia="Times New Roman" w:hAnsi="Times New Roman"/>
              </w:rPr>
              <w:t>__________</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Р/р___________________________________</w:t>
            </w:r>
            <w:r>
              <w:rPr>
                <w:rFonts w:ascii="Times New Roman" w:eastAsia="Times New Roman" w:hAnsi="Times New Roman"/>
              </w:rPr>
              <w:t>__________</w:t>
            </w:r>
            <w:r w:rsidRPr="009B4BAA">
              <w:rPr>
                <w:rFonts w:ascii="Times New Roman" w:eastAsia="Times New Roman" w:hAnsi="Times New Roman"/>
              </w:rPr>
              <w:t>_</w:t>
            </w:r>
          </w:p>
          <w:p w:rsidR="001C43E1" w:rsidRDefault="001C43E1" w:rsidP="00AA5B6B">
            <w:pPr>
              <w:widowControl w:val="0"/>
              <w:autoSpaceDE w:val="0"/>
              <w:autoSpaceDN w:val="0"/>
              <w:adjustRightInd w:val="0"/>
              <w:spacing w:after="0" w:line="240" w:lineRule="auto"/>
              <w:rPr>
                <w:rFonts w:ascii="Times New Roman" w:eastAsia="Times New Roman" w:hAnsi="Times New Roman"/>
              </w:rPr>
            </w:pPr>
          </w:p>
          <w:p w:rsidR="00EE5CAA" w:rsidRDefault="00EE5CAA" w:rsidP="00AA5B6B">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ДКСУ в м. Київ</w:t>
            </w:r>
          </w:p>
          <w:p w:rsidR="00EE5CAA" w:rsidRPr="009B4BAA" w:rsidRDefault="00EE5CAA" w:rsidP="00AA5B6B">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МФО 820172</w:t>
            </w:r>
          </w:p>
          <w:p w:rsidR="009B4BAA" w:rsidRPr="009B4BAA" w:rsidRDefault="009B4BAA" w:rsidP="00AA5B6B">
            <w:pPr>
              <w:widowControl w:val="0"/>
              <w:autoSpaceDE w:val="0"/>
              <w:autoSpaceDN w:val="0"/>
              <w:adjustRightInd w:val="0"/>
              <w:spacing w:after="0" w:line="240" w:lineRule="auto"/>
              <w:rPr>
                <w:rFonts w:ascii="Times New Roman" w:eastAsia="Times New Roman" w:hAnsi="Times New Roman"/>
              </w:rPr>
            </w:pPr>
          </w:p>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_________________</w:t>
            </w:r>
          </w:p>
          <w:p w:rsidR="001C43E1" w:rsidRPr="009B4BAA" w:rsidRDefault="001C43E1" w:rsidP="00AA5B6B">
            <w:pPr>
              <w:widowControl w:val="0"/>
              <w:autoSpaceDE w:val="0"/>
              <w:autoSpaceDN w:val="0"/>
              <w:adjustRightInd w:val="0"/>
              <w:spacing w:after="0" w:line="240" w:lineRule="auto"/>
              <w:rPr>
                <w:rFonts w:ascii="Times New Roman" w:eastAsia="Times New Roman" w:hAnsi="Times New Roman"/>
              </w:rPr>
            </w:pPr>
            <w:r w:rsidRPr="009B4BAA">
              <w:rPr>
                <w:rFonts w:ascii="Times New Roman" w:eastAsia="Times New Roman" w:hAnsi="Times New Roman"/>
              </w:rPr>
              <w:t>М.П.</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9B4BAA" w:rsidRDefault="009B4BAA" w:rsidP="00AA5B6B">
            <w:pPr>
              <w:widowControl w:val="0"/>
              <w:autoSpaceDE w:val="0"/>
              <w:autoSpaceDN w:val="0"/>
              <w:adjustRightInd w:val="0"/>
              <w:spacing w:after="0" w:line="240" w:lineRule="auto"/>
              <w:rPr>
                <w:rFonts w:ascii="Times New Roman" w:eastAsia="Times New Roman" w:hAnsi="Times New Roman"/>
              </w:rPr>
            </w:pPr>
          </w:p>
          <w:p w:rsidR="00EE5CAA" w:rsidRDefault="00EE5CAA" w:rsidP="00AA5B6B">
            <w:pPr>
              <w:widowControl w:val="0"/>
              <w:autoSpaceDE w:val="0"/>
              <w:autoSpaceDN w:val="0"/>
              <w:adjustRightInd w:val="0"/>
              <w:spacing w:after="0" w:line="240" w:lineRule="auto"/>
              <w:rPr>
                <w:rFonts w:ascii="Times New Roman" w:eastAsia="Times New Roman" w:hAnsi="Times New Roman"/>
              </w:rPr>
            </w:pP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_______________</w:t>
            </w:r>
          </w:p>
          <w:p w:rsidR="001C43E1" w:rsidRPr="009F16D9" w:rsidRDefault="001C43E1" w:rsidP="00AA5B6B">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М.П.</w:t>
            </w:r>
          </w:p>
        </w:tc>
      </w:tr>
    </w:tbl>
    <w:p w:rsidR="009B4BAA" w:rsidRDefault="009B4BAA" w:rsidP="009B4BAA">
      <w:pPr>
        <w:widowControl w:val="0"/>
        <w:autoSpaceDE w:val="0"/>
        <w:autoSpaceDN w:val="0"/>
        <w:adjustRightInd w:val="0"/>
        <w:spacing w:after="0" w:line="240" w:lineRule="auto"/>
        <w:rPr>
          <w:rFonts w:ascii="Times New Roman" w:hAnsi="Times New Roman"/>
          <w:color w:val="000000"/>
          <w:lang w:eastAsia="ru-RU"/>
        </w:rPr>
      </w:pPr>
    </w:p>
    <w:p w:rsidR="009F6480" w:rsidRDefault="009B4BAA" w:rsidP="009B4BAA">
      <w:pPr>
        <w:widowControl w:val="0"/>
        <w:autoSpaceDE w:val="0"/>
        <w:autoSpaceDN w:val="0"/>
        <w:adjustRightInd w:val="0"/>
        <w:spacing w:after="0" w:line="240" w:lineRule="auto"/>
        <w:ind w:left="5672" w:firstLine="709"/>
        <w:rPr>
          <w:rFonts w:ascii="Times New Roman" w:hAnsi="Times New Roman"/>
          <w:color w:val="000000"/>
          <w:lang w:eastAsia="ru-RU"/>
        </w:rPr>
      </w:pPr>
      <w:r>
        <w:rPr>
          <w:rFonts w:ascii="Times New Roman" w:hAnsi="Times New Roman"/>
          <w:color w:val="000000"/>
          <w:lang w:eastAsia="ru-RU"/>
        </w:rPr>
        <w:t xml:space="preserve">   </w:t>
      </w:r>
    </w:p>
    <w:p w:rsidR="009F6480" w:rsidRDefault="009F6480"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9F6480" w:rsidP="009B4BAA">
      <w:pPr>
        <w:widowControl w:val="0"/>
        <w:autoSpaceDE w:val="0"/>
        <w:autoSpaceDN w:val="0"/>
        <w:adjustRightInd w:val="0"/>
        <w:spacing w:after="0" w:line="240" w:lineRule="auto"/>
        <w:ind w:left="5672" w:firstLine="709"/>
        <w:rPr>
          <w:rFonts w:ascii="Times New Roman" w:hAnsi="Times New Roman"/>
          <w:color w:val="000000"/>
          <w:lang w:eastAsia="ru-RU"/>
        </w:rPr>
      </w:pPr>
      <w:r>
        <w:rPr>
          <w:rFonts w:ascii="Times New Roman" w:hAnsi="Times New Roman"/>
          <w:color w:val="000000"/>
          <w:lang w:eastAsia="ru-RU"/>
        </w:rPr>
        <w:t xml:space="preserve"> </w:t>
      </w: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E50820" w:rsidRDefault="00E50820" w:rsidP="00E50820">
      <w:pPr>
        <w:widowControl w:val="0"/>
        <w:autoSpaceDE w:val="0"/>
        <w:autoSpaceDN w:val="0"/>
        <w:adjustRightInd w:val="0"/>
        <w:spacing w:after="0" w:line="240" w:lineRule="auto"/>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323F49" w:rsidRDefault="00323F49" w:rsidP="009B4BAA">
      <w:pPr>
        <w:widowControl w:val="0"/>
        <w:autoSpaceDE w:val="0"/>
        <w:autoSpaceDN w:val="0"/>
        <w:adjustRightInd w:val="0"/>
        <w:spacing w:after="0" w:line="240" w:lineRule="auto"/>
        <w:ind w:left="5672" w:firstLine="709"/>
        <w:rPr>
          <w:rFonts w:ascii="Times New Roman" w:hAnsi="Times New Roman"/>
          <w:color w:val="000000"/>
          <w:lang w:eastAsia="ru-RU"/>
        </w:rPr>
      </w:pPr>
    </w:p>
    <w:p w:rsidR="005C13B1" w:rsidRDefault="009F6480"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r w:rsidRPr="00031639">
        <w:rPr>
          <w:rFonts w:ascii="Times New Roman" w:hAnsi="Times New Roman"/>
          <w:color w:val="000000"/>
          <w:sz w:val="20"/>
          <w:szCs w:val="20"/>
          <w:lang w:eastAsia="ru-RU"/>
        </w:rPr>
        <w:t xml:space="preserve">  </w:t>
      </w:r>
      <w:r w:rsidR="009B4BAA" w:rsidRPr="00031639">
        <w:rPr>
          <w:rFonts w:ascii="Times New Roman" w:hAnsi="Times New Roman"/>
          <w:color w:val="000000"/>
          <w:sz w:val="20"/>
          <w:szCs w:val="20"/>
          <w:lang w:eastAsia="ru-RU"/>
        </w:rPr>
        <w:t xml:space="preserve"> </w:t>
      </w: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5C13B1" w:rsidRDefault="005C13B1" w:rsidP="009B4BAA">
      <w:pPr>
        <w:widowControl w:val="0"/>
        <w:autoSpaceDE w:val="0"/>
        <w:autoSpaceDN w:val="0"/>
        <w:adjustRightInd w:val="0"/>
        <w:spacing w:after="0" w:line="240" w:lineRule="auto"/>
        <w:ind w:left="5672" w:firstLine="709"/>
        <w:rPr>
          <w:rFonts w:ascii="Times New Roman" w:hAnsi="Times New Roman"/>
          <w:color w:val="000000"/>
          <w:sz w:val="20"/>
          <w:szCs w:val="20"/>
          <w:lang w:eastAsia="ru-RU"/>
        </w:rPr>
      </w:pPr>
    </w:p>
    <w:p w:rsidR="00AD3647" w:rsidRPr="00031639" w:rsidRDefault="009B4BAA" w:rsidP="005C13B1">
      <w:pPr>
        <w:widowControl w:val="0"/>
        <w:autoSpaceDE w:val="0"/>
        <w:autoSpaceDN w:val="0"/>
        <w:adjustRightInd w:val="0"/>
        <w:spacing w:after="0" w:line="240" w:lineRule="auto"/>
        <w:ind w:left="5954" w:firstLine="709"/>
        <w:rPr>
          <w:rFonts w:ascii="Times New Roman" w:hAnsi="Times New Roman"/>
          <w:color w:val="000000"/>
          <w:sz w:val="20"/>
          <w:szCs w:val="20"/>
          <w:lang w:eastAsia="ru-RU"/>
        </w:rPr>
      </w:pPr>
      <w:r w:rsidRPr="00031639">
        <w:rPr>
          <w:rFonts w:ascii="Times New Roman" w:hAnsi="Times New Roman"/>
          <w:color w:val="000000"/>
          <w:sz w:val="20"/>
          <w:szCs w:val="20"/>
          <w:lang w:eastAsia="ru-RU"/>
        </w:rPr>
        <w:lastRenderedPageBreak/>
        <w:t xml:space="preserve"> </w:t>
      </w:r>
      <w:r w:rsidR="00190D6A" w:rsidRPr="00031639">
        <w:rPr>
          <w:rFonts w:ascii="Times New Roman" w:hAnsi="Times New Roman"/>
          <w:color w:val="000000"/>
          <w:sz w:val="20"/>
          <w:szCs w:val="20"/>
          <w:lang w:eastAsia="ru-RU"/>
        </w:rPr>
        <w:t xml:space="preserve"> </w:t>
      </w:r>
      <w:r w:rsidR="00AD3647" w:rsidRPr="00031639">
        <w:rPr>
          <w:rFonts w:ascii="Times New Roman" w:hAnsi="Times New Roman"/>
          <w:color w:val="000000"/>
          <w:sz w:val="20"/>
          <w:szCs w:val="20"/>
          <w:lang w:eastAsia="ru-RU"/>
        </w:rPr>
        <w:t>Додаток № 1</w:t>
      </w:r>
    </w:p>
    <w:p w:rsidR="00AD3647" w:rsidRPr="00031639" w:rsidRDefault="00AD3647" w:rsidP="00AD3647">
      <w:pPr>
        <w:widowControl w:val="0"/>
        <w:autoSpaceDE w:val="0"/>
        <w:autoSpaceDN w:val="0"/>
        <w:adjustRightInd w:val="0"/>
        <w:spacing w:after="0" w:line="240" w:lineRule="auto"/>
        <w:ind w:firstLine="6663"/>
        <w:rPr>
          <w:rFonts w:ascii="Times New Roman" w:hAnsi="Times New Roman"/>
          <w:color w:val="000000"/>
          <w:sz w:val="20"/>
          <w:szCs w:val="20"/>
          <w:lang w:eastAsia="ru-RU"/>
        </w:rPr>
      </w:pPr>
      <w:r w:rsidRPr="00031639">
        <w:rPr>
          <w:rFonts w:ascii="Times New Roman" w:hAnsi="Times New Roman"/>
          <w:color w:val="000000"/>
          <w:sz w:val="20"/>
          <w:szCs w:val="20"/>
          <w:lang w:eastAsia="ru-RU"/>
        </w:rPr>
        <w:t>до Договору №_____</w:t>
      </w:r>
    </w:p>
    <w:p w:rsidR="00AD3647" w:rsidRPr="00031639" w:rsidRDefault="00AD3647" w:rsidP="00AD3647">
      <w:pPr>
        <w:widowControl w:val="0"/>
        <w:autoSpaceDE w:val="0"/>
        <w:autoSpaceDN w:val="0"/>
        <w:adjustRightInd w:val="0"/>
        <w:spacing w:after="0" w:line="240" w:lineRule="auto"/>
        <w:ind w:firstLine="6663"/>
        <w:rPr>
          <w:rFonts w:ascii="Times New Roman" w:hAnsi="Times New Roman"/>
          <w:color w:val="000000"/>
          <w:sz w:val="20"/>
          <w:szCs w:val="20"/>
          <w:lang w:eastAsia="ru-RU"/>
        </w:rPr>
      </w:pPr>
      <w:r w:rsidRPr="00031639">
        <w:rPr>
          <w:rFonts w:ascii="Times New Roman" w:hAnsi="Times New Roman"/>
          <w:color w:val="000000"/>
          <w:sz w:val="20"/>
          <w:szCs w:val="20"/>
          <w:lang w:eastAsia="ru-RU"/>
        </w:rPr>
        <w:t>від «___</w:t>
      </w:r>
      <w:r w:rsidR="00685154" w:rsidRPr="00031639">
        <w:rPr>
          <w:rFonts w:ascii="Times New Roman" w:hAnsi="Times New Roman"/>
          <w:color w:val="000000"/>
          <w:sz w:val="20"/>
          <w:szCs w:val="20"/>
          <w:lang w:eastAsia="ru-RU"/>
        </w:rPr>
        <w:t xml:space="preserve">» </w:t>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r>
      <w:r w:rsidR="00685154" w:rsidRPr="00031639">
        <w:rPr>
          <w:rFonts w:ascii="Times New Roman" w:hAnsi="Times New Roman"/>
          <w:color w:val="000000"/>
          <w:sz w:val="20"/>
          <w:szCs w:val="20"/>
          <w:lang w:eastAsia="ru-RU"/>
        </w:rPr>
        <w:softHyphen/>
        <w:t>_________________2024</w:t>
      </w:r>
      <w:r w:rsidRPr="00031639">
        <w:rPr>
          <w:rFonts w:ascii="Times New Roman" w:hAnsi="Times New Roman"/>
          <w:color w:val="000000"/>
          <w:sz w:val="20"/>
          <w:szCs w:val="20"/>
          <w:lang w:eastAsia="ru-RU"/>
        </w:rPr>
        <w:t xml:space="preserve"> р.</w:t>
      </w:r>
    </w:p>
    <w:p w:rsidR="009B4BAA" w:rsidRPr="009C7DBF" w:rsidRDefault="009B4BAA" w:rsidP="009B4BAA">
      <w:pPr>
        <w:spacing w:after="0" w:line="240" w:lineRule="auto"/>
        <w:rPr>
          <w:rFonts w:ascii="Times New Roman" w:eastAsia="Times New Roman" w:hAnsi="Times New Roman"/>
          <w:b/>
          <w:bCs/>
          <w:kern w:val="2"/>
          <w:sz w:val="24"/>
          <w:szCs w:val="24"/>
          <w:lang w:eastAsia="ar-SA"/>
        </w:rPr>
      </w:pPr>
    </w:p>
    <w:p w:rsidR="009B4BAA" w:rsidRDefault="009B4BAA" w:rsidP="009B4BAA">
      <w:pPr>
        <w:widowControl w:val="0"/>
        <w:autoSpaceDE w:val="0"/>
        <w:autoSpaceDN w:val="0"/>
        <w:spacing w:after="0" w:line="240" w:lineRule="auto"/>
        <w:jc w:val="center"/>
        <w:rPr>
          <w:rFonts w:ascii="Times New Roman" w:hAnsi="Times New Roman"/>
          <w:b/>
          <w:sz w:val="20"/>
          <w:szCs w:val="20"/>
          <w:lang w:eastAsia="ru-RU"/>
        </w:rPr>
      </w:pPr>
      <w:r w:rsidRPr="009B4BAA">
        <w:rPr>
          <w:rFonts w:ascii="Times New Roman" w:hAnsi="Times New Roman"/>
          <w:b/>
          <w:sz w:val="20"/>
          <w:szCs w:val="20"/>
          <w:lang w:eastAsia="ru-RU"/>
        </w:rPr>
        <w:t>ДИСЛОКАЦІЯ ЗАКЛАДІВ ОСВІТИ САКСАГАНСЬКОГО РАЙОНУ</w:t>
      </w: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tbl>
      <w:tblPr>
        <w:tblW w:w="114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5" w:type="dxa"/>
          <w:bottom w:w="30" w:type="dxa"/>
          <w:right w:w="45" w:type="dxa"/>
        </w:tblCellMar>
        <w:tblLook w:val="0000"/>
      </w:tblPr>
      <w:tblGrid>
        <w:gridCol w:w="567"/>
        <w:gridCol w:w="2694"/>
        <w:gridCol w:w="2268"/>
        <w:gridCol w:w="1701"/>
        <w:gridCol w:w="1559"/>
        <w:gridCol w:w="1559"/>
        <w:gridCol w:w="1134"/>
      </w:tblGrid>
      <w:tr w:rsidR="005F751D" w:rsidRPr="00190D6A" w:rsidTr="003F4F63">
        <w:trPr>
          <w:trHeight w:val="820"/>
        </w:trPr>
        <w:tc>
          <w:tcPr>
            <w:tcW w:w="567" w:type="dxa"/>
            <w:shd w:val="clear" w:color="auto" w:fill="auto"/>
          </w:tcPr>
          <w:p w:rsidR="005F751D" w:rsidRPr="00190D6A" w:rsidRDefault="005F751D" w:rsidP="003F4F63">
            <w:pPr>
              <w:jc w:val="center"/>
              <w:rPr>
                <w:rFonts w:ascii="Times New Roman" w:hAnsi="Times New Roman"/>
                <w:sz w:val="18"/>
                <w:szCs w:val="18"/>
              </w:rPr>
            </w:pPr>
            <w:r w:rsidRPr="00190D6A">
              <w:rPr>
                <w:rFonts w:ascii="Times New Roman" w:hAnsi="Times New Roman"/>
                <w:b/>
                <w:bCs/>
                <w:i/>
                <w:iCs/>
                <w:sz w:val="18"/>
                <w:szCs w:val="18"/>
                <w:lang w:val="ru-RU"/>
              </w:rPr>
              <w:t>№ з/п</w:t>
            </w:r>
          </w:p>
        </w:tc>
        <w:tc>
          <w:tcPr>
            <w:tcW w:w="2694" w:type="dxa"/>
            <w:shd w:val="clear" w:color="auto" w:fill="auto"/>
            <w:vAlign w:val="center"/>
          </w:tcPr>
          <w:p w:rsidR="005F751D" w:rsidRPr="00190D6A" w:rsidRDefault="005F751D" w:rsidP="003F4F63">
            <w:pPr>
              <w:jc w:val="center"/>
              <w:rPr>
                <w:rFonts w:ascii="Times New Roman" w:hAnsi="Times New Roman"/>
                <w:sz w:val="18"/>
                <w:szCs w:val="18"/>
              </w:rPr>
            </w:pPr>
            <w:r w:rsidRPr="00190D6A">
              <w:rPr>
                <w:rFonts w:ascii="Times New Roman" w:hAnsi="Times New Roman"/>
                <w:b/>
                <w:bCs/>
                <w:i/>
                <w:iCs/>
                <w:sz w:val="18"/>
                <w:szCs w:val="18"/>
                <w:lang w:val="ru-RU"/>
              </w:rPr>
              <w:t>Назва закладу</w:t>
            </w:r>
          </w:p>
        </w:tc>
        <w:tc>
          <w:tcPr>
            <w:tcW w:w="2268" w:type="dxa"/>
            <w:shd w:val="clear" w:color="auto" w:fill="auto"/>
            <w:vAlign w:val="center"/>
          </w:tcPr>
          <w:p w:rsidR="005F751D" w:rsidRPr="00190D6A" w:rsidRDefault="005F751D" w:rsidP="003F4F63">
            <w:pPr>
              <w:jc w:val="center"/>
              <w:rPr>
                <w:rFonts w:ascii="Times New Roman" w:hAnsi="Times New Roman"/>
                <w:sz w:val="18"/>
                <w:szCs w:val="18"/>
              </w:rPr>
            </w:pPr>
            <w:r w:rsidRPr="00190D6A">
              <w:rPr>
                <w:rFonts w:ascii="Times New Roman" w:hAnsi="Times New Roman"/>
                <w:b/>
                <w:bCs/>
                <w:i/>
                <w:iCs/>
                <w:sz w:val="18"/>
                <w:szCs w:val="18"/>
                <w:lang w:val="ru-RU"/>
              </w:rPr>
              <w:t>Адреса</w:t>
            </w:r>
          </w:p>
        </w:tc>
        <w:tc>
          <w:tcPr>
            <w:tcW w:w="1701" w:type="dxa"/>
          </w:tcPr>
          <w:p w:rsidR="005F751D" w:rsidRPr="00190D6A" w:rsidRDefault="005F751D" w:rsidP="003F4F63">
            <w:pPr>
              <w:spacing w:before="240"/>
              <w:jc w:val="center"/>
              <w:rPr>
                <w:rFonts w:ascii="Times New Roman" w:hAnsi="Times New Roman"/>
                <w:b/>
                <w:bCs/>
                <w:i/>
                <w:iCs/>
                <w:sz w:val="18"/>
                <w:szCs w:val="18"/>
                <w:lang w:val="ru-RU"/>
              </w:rPr>
            </w:pPr>
            <w:r w:rsidRPr="00190D6A">
              <w:rPr>
                <w:rFonts w:ascii="Times New Roman" w:hAnsi="Times New Roman"/>
                <w:b/>
                <w:bCs/>
                <w:i/>
                <w:iCs/>
                <w:sz w:val="18"/>
                <w:szCs w:val="18"/>
                <w:lang w:val="ru-RU"/>
              </w:rPr>
              <w:t>Контактний телефон</w:t>
            </w:r>
          </w:p>
        </w:tc>
        <w:tc>
          <w:tcPr>
            <w:tcW w:w="1559" w:type="dxa"/>
            <w:vAlign w:val="center"/>
          </w:tcPr>
          <w:p w:rsidR="005F751D" w:rsidRPr="00190D6A" w:rsidRDefault="005F751D" w:rsidP="003F4F63">
            <w:pPr>
              <w:jc w:val="center"/>
              <w:rPr>
                <w:rFonts w:ascii="Times New Roman" w:hAnsi="Times New Roman"/>
                <w:b/>
                <w:bCs/>
                <w:i/>
                <w:color w:val="000000"/>
                <w:sz w:val="18"/>
                <w:szCs w:val="18"/>
                <w:lang w:eastAsia="uk-UA"/>
              </w:rPr>
            </w:pPr>
            <w:r w:rsidRPr="00190D6A">
              <w:rPr>
                <w:rFonts w:ascii="Times New Roman" w:hAnsi="Times New Roman"/>
                <w:b/>
                <w:bCs/>
                <w:i/>
                <w:color w:val="000000"/>
                <w:sz w:val="18"/>
                <w:szCs w:val="18"/>
              </w:rPr>
              <w:t xml:space="preserve">Площа підвалу закладу,          м2 </w:t>
            </w:r>
          </w:p>
        </w:tc>
        <w:tc>
          <w:tcPr>
            <w:tcW w:w="1559" w:type="dxa"/>
          </w:tcPr>
          <w:p w:rsidR="005F751D" w:rsidRPr="00190D6A" w:rsidRDefault="005F751D" w:rsidP="003F4F63">
            <w:pPr>
              <w:jc w:val="center"/>
              <w:rPr>
                <w:rFonts w:ascii="Times New Roman" w:hAnsi="Times New Roman"/>
                <w:b/>
                <w:bCs/>
                <w:i/>
                <w:color w:val="000000"/>
                <w:sz w:val="18"/>
                <w:szCs w:val="18"/>
              </w:rPr>
            </w:pPr>
            <w:r w:rsidRPr="00190D6A">
              <w:rPr>
                <w:rFonts w:ascii="Times New Roman" w:hAnsi="Times New Roman"/>
                <w:b/>
                <w:bCs/>
                <w:i/>
                <w:color w:val="000000"/>
                <w:sz w:val="18"/>
                <w:szCs w:val="18"/>
              </w:rPr>
              <w:t>Площа закладу без площі підвалу, м2</w:t>
            </w:r>
          </w:p>
        </w:tc>
        <w:tc>
          <w:tcPr>
            <w:tcW w:w="1134" w:type="dxa"/>
            <w:vAlign w:val="center"/>
          </w:tcPr>
          <w:p w:rsidR="005F751D" w:rsidRPr="00190D6A" w:rsidRDefault="005F751D" w:rsidP="003F4F63">
            <w:pPr>
              <w:jc w:val="center"/>
              <w:rPr>
                <w:rFonts w:ascii="Times New Roman" w:hAnsi="Times New Roman"/>
                <w:b/>
                <w:bCs/>
                <w:i/>
                <w:color w:val="000000"/>
                <w:sz w:val="18"/>
                <w:szCs w:val="18"/>
              </w:rPr>
            </w:pPr>
            <w:r w:rsidRPr="00190D6A">
              <w:rPr>
                <w:rFonts w:ascii="Times New Roman" w:hAnsi="Times New Roman"/>
                <w:b/>
                <w:bCs/>
                <w:i/>
                <w:color w:val="000000"/>
                <w:sz w:val="18"/>
                <w:szCs w:val="18"/>
              </w:rPr>
              <w:t>Загальна площа закладу,         м2</w:t>
            </w:r>
          </w:p>
        </w:tc>
      </w:tr>
      <w:tr w:rsidR="005F751D" w:rsidRPr="00190D6A" w:rsidTr="003F4F63">
        <w:tblPrEx>
          <w:tblCellMar>
            <w:top w:w="0" w:type="dxa"/>
            <w:left w:w="7" w:type="dxa"/>
            <w:bottom w:w="0" w:type="dxa"/>
            <w:right w:w="7" w:type="dxa"/>
          </w:tblCellMar>
        </w:tblPrEx>
        <w:trPr>
          <w:trHeight w:val="315"/>
        </w:trPr>
        <w:tc>
          <w:tcPr>
            <w:tcW w:w="567" w:type="dxa"/>
          </w:tcPr>
          <w:p w:rsidR="005F751D" w:rsidRPr="00190D6A" w:rsidRDefault="005F751D" w:rsidP="003F4F63">
            <w:pPr>
              <w:jc w:val="center"/>
              <w:rPr>
                <w:rFonts w:ascii="Times New Roman" w:hAnsi="Times New Roman"/>
                <w:b/>
                <w:bCs/>
                <w:i/>
                <w:iCs/>
                <w:sz w:val="18"/>
                <w:szCs w:val="18"/>
                <w:lang w:val="ru-RU"/>
              </w:rPr>
            </w:pPr>
          </w:p>
        </w:tc>
        <w:tc>
          <w:tcPr>
            <w:tcW w:w="10915" w:type="dxa"/>
            <w:gridSpan w:val="6"/>
            <w:shd w:val="clear" w:color="auto" w:fill="auto"/>
          </w:tcPr>
          <w:p w:rsidR="005F751D" w:rsidRPr="00190D6A" w:rsidRDefault="005F751D" w:rsidP="003F4F63">
            <w:pPr>
              <w:jc w:val="center"/>
              <w:rPr>
                <w:rFonts w:ascii="Times New Roman" w:hAnsi="Times New Roman"/>
                <w:b/>
                <w:bCs/>
                <w:i/>
                <w:iCs/>
                <w:sz w:val="18"/>
                <w:szCs w:val="18"/>
                <w:lang w:val="ru-RU"/>
              </w:rPr>
            </w:pPr>
            <w:r w:rsidRPr="00190D6A">
              <w:rPr>
                <w:rFonts w:ascii="Times New Roman" w:hAnsi="Times New Roman"/>
                <w:b/>
                <w:bCs/>
                <w:i/>
                <w:iCs/>
                <w:sz w:val="18"/>
                <w:szCs w:val="18"/>
                <w:lang w:val="ru-RU"/>
              </w:rPr>
              <w:t>Заклади загальної середньої освіти</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Володимира Великого, 34б</w:t>
            </w: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0973594406</w:t>
            </w: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1698,53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3506,77</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5205,3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№17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пр. Героїв-Підпільників, 36а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0673770513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295,5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1829,3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2124,8</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№19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Івана Авраменка, 20</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0977304067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2052,9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6021,6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8074,5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№21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Спаська, 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0671887253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3104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4729,4</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7833,4</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№31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Василя Великого, 4</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0961064808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357,2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1510,4</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1867,6</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№35 "Імпульс"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Співдружності, 84а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0982179178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2554,3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7413,9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9968,2</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№41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Співдружності, 44а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0679349041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2249,5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5328,3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7577,8</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№43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Покровська, 34а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0679326200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1030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2535,1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3565,1</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№51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Волонтерів, 103</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0971697157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3059,0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3274,3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 58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Льотчиків, 29</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0675609054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567,9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2230,6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2798,5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№68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 3</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0673795606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2160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5943,0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8103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спеціалізована школа І-ІІІ ступенів № 70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Ярослава Мудрого, 79</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0674267955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1041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5035,3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6076,3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№72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Катеринівска, 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0686869803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1328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2677,2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4005,2</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№74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Ювілейний, 1а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0675607259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2248,4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6866,3</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9114,7</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lastRenderedPageBreak/>
              <w:t>15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№91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bCs/>
                <w:color w:val="000000"/>
                <w:sz w:val="18"/>
                <w:szCs w:val="18"/>
              </w:rPr>
            </w:pPr>
            <w:r w:rsidRPr="005F751D">
              <w:rPr>
                <w:rFonts w:ascii="Times New Roman" w:hAnsi="Times New Roman"/>
                <w:bCs/>
                <w:color w:val="000000"/>
                <w:sz w:val="18"/>
                <w:szCs w:val="18"/>
              </w:rPr>
              <w:t>вул. Генерала Радієвського, 48</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0973606112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3647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6775,7</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10422,7</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№107 "Лідер"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Катеринівска, 11</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0982096142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1224,4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3513,9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4738,3</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 113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Василя Великого ,39а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0679155694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1910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2044,2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3954,2</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№118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Сонячний, 1</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0678674903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2361,3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5453,1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7814,4</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Криворізький ліцей №119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Сонячний, 48а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0672664383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2160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5957,0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8117</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загальноосвітня школа І-ІІІ ступенів №120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Івана Авраменка, 22а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0963587964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2766,7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5307,8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8074,5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 122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bCs/>
                <w:color w:val="000000"/>
                <w:sz w:val="18"/>
                <w:szCs w:val="18"/>
              </w:rPr>
            </w:pPr>
            <w:r w:rsidRPr="005F751D">
              <w:rPr>
                <w:rFonts w:ascii="Times New Roman" w:hAnsi="Times New Roman"/>
                <w:bCs/>
                <w:color w:val="000000"/>
                <w:sz w:val="18"/>
                <w:szCs w:val="18"/>
              </w:rPr>
              <w:t>вул. Володимира Великого, 51д</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0966425523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1400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4106,5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5506,5</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Криворізька гімназія №124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 33а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0988444365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520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7630,8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8150,8</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Криворізький природничо-науковий ліцей Криворізької міської ради Дніпропетровської області</w:t>
            </w:r>
          </w:p>
        </w:tc>
        <w:tc>
          <w:tcPr>
            <w:tcW w:w="2268" w:type="dxa"/>
            <w:shd w:val="clear" w:color="auto" w:fill="auto"/>
            <w:vAlign w:val="center"/>
          </w:tcPr>
          <w:p w:rsidR="005F751D" w:rsidRPr="005F751D" w:rsidRDefault="005F751D" w:rsidP="003F4F63">
            <w:pPr>
              <w:jc w:val="center"/>
              <w:rPr>
                <w:rFonts w:ascii="Times New Roman" w:hAnsi="Times New Roman"/>
                <w:bCs/>
                <w:color w:val="000000"/>
                <w:sz w:val="18"/>
                <w:szCs w:val="18"/>
              </w:rPr>
            </w:pPr>
            <w:r w:rsidRPr="005F751D">
              <w:rPr>
                <w:rFonts w:ascii="Times New Roman" w:hAnsi="Times New Roman"/>
                <w:bCs/>
                <w:color w:val="000000"/>
                <w:sz w:val="18"/>
                <w:szCs w:val="18"/>
              </w:rPr>
              <w:t>вул. Володимира Великого, 32а</w:t>
            </w: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0971721961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1525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2845,9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4370,9</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Криворізька початкова школа № 240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Покровська, 21а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0961663540</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1108,1</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1105,8</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2213,9</w:t>
            </w:r>
          </w:p>
        </w:tc>
      </w:tr>
      <w:tr w:rsidR="005F751D" w:rsidRPr="005F751D"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39525,03</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103426,87</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142951,9</w:t>
            </w:r>
          </w:p>
        </w:tc>
      </w:tr>
      <w:tr w:rsidR="005F751D" w:rsidRPr="00280510" w:rsidTr="003F4F63">
        <w:trPr>
          <w:trHeight w:val="133"/>
        </w:trPr>
        <w:tc>
          <w:tcPr>
            <w:tcW w:w="11482" w:type="dxa"/>
            <w:gridSpan w:val="7"/>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Навчально-реабілітаційні центри</w:t>
            </w:r>
          </w:p>
        </w:tc>
      </w:tr>
      <w:tr w:rsidR="005F751D" w:rsidRPr="00280510"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Комунальний заклад "Багатопрофільний навчально-реабілітаційний центр "Довіра"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мкр. Сонячний,36а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0985030572</w:t>
            </w:r>
          </w:p>
        </w:tc>
        <w:tc>
          <w:tcPr>
            <w:tcW w:w="1559" w:type="dxa"/>
            <w:vAlign w:val="center"/>
          </w:tcPr>
          <w:p w:rsidR="005F751D" w:rsidRPr="005F751D" w:rsidRDefault="005F751D" w:rsidP="003F4F63">
            <w:pPr>
              <w:jc w:val="center"/>
              <w:rPr>
                <w:rFonts w:ascii="Times New Roman" w:hAnsi="Times New Roman"/>
                <w:color w:val="000000"/>
                <w:sz w:val="18"/>
                <w:szCs w:val="18"/>
              </w:rPr>
            </w:pPr>
          </w:p>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1004,3</w:t>
            </w:r>
          </w:p>
          <w:p w:rsidR="005F751D" w:rsidRPr="005F751D" w:rsidRDefault="005F751D" w:rsidP="003F4F63">
            <w:pPr>
              <w:jc w:val="center"/>
              <w:rPr>
                <w:rFonts w:ascii="Times New Roman" w:hAnsi="Times New Roman"/>
                <w:color w:val="000000"/>
                <w:sz w:val="18"/>
                <w:szCs w:val="18"/>
                <w:lang w:eastAsia="uk-UA"/>
              </w:rPr>
            </w:pP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1229,00</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2233,3</w:t>
            </w:r>
          </w:p>
        </w:tc>
      </w:tr>
      <w:tr w:rsidR="005F751D" w:rsidRPr="00215611" w:rsidTr="003F4F63">
        <w:trPr>
          <w:trHeight w:val="20"/>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lang w:val="ru-RU"/>
              </w:rPr>
            </w:pPr>
            <w:r w:rsidRPr="005F751D">
              <w:rPr>
                <w:rFonts w:ascii="Times New Roman" w:hAnsi="Times New Roman"/>
                <w:b/>
                <w:sz w:val="18"/>
                <w:szCs w:val="18"/>
                <w:lang w:val="ru-RU"/>
              </w:rPr>
              <w:t>Всього</w:t>
            </w:r>
          </w:p>
        </w:tc>
        <w:tc>
          <w:tcPr>
            <w:tcW w:w="2268" w:type="dxa"/>
            <w:shd w:val="clear" w:color="auto" w:fill="auto"/>
            <w:vAlign w:val="center"/>
          </w:tcPr>
          <w:p w:rsidR="005F751D" w:rsidRPr="005F751D" w:rsidRDefault="005F751D" w:rsidP="003F4F63">
            <w:pPr>
              <w:jc w:val="center"/>
              <w:rPr>
                <w:rFonts w:ascii="Times New Roman" w:hAnsi="Times New Roman"/>
                <w:b/>
                <w:sz w:val="18"/>
                <w:szCs w:val="18"/>
              </w:rPr>
            </w:pPr>
          </w:p>
        </w:tc>
        <w:tc>
          <w:tcPr>
            <w:tcW w:w="1701" w:type="dxa"/>
            <w:vAlign w:val="center"/>
          </w:tcPr>
          <w:p w:rsidR="005F751D" w:rsidRPr="005F751D" w:rsidRDefault="005F751D" w:rsidP="003F4F63">
            <w:pPr>
              <w:jc w:val="center"/>
              <w:rPr>
                <w:rFonts w:ascii="Times New Roman" w:hAnsi="Times New Roman"/>
                <w:b/>
                <w:sz w:val="18"/>
                <w:szCs w:val="18"/>
              </w:rPr>
            </w:pP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1004,3</w:t>
            </w: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1229,00</w:t>
            </w:r>
          </w:p>
        </w:tc>
        <w:tc>
          <w:tcPr>
            <w:tcW w:w="1134"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2233,3</w:t>
            </w:r>
          </w:p>
        </w:tc>
      </w:tr>
      <w:tr w:rsidR="005F751D" w:rsidRPr="00280510" w:rsidTr="003F4F63">
        <w:tblPrEx>
          <w:tblCellMar>
            <w:top w:w="0" w:type="dxa"/>
            <w:left w:w="7" w:type="dxa"/>
            <w:bottom w:w="0" w:type="dxa"/>
            <w:right w:w="7" w:type="dxa"/>
          </w:tblCellMar>
        </w:tblPrEx>
        <w:trPr>
          <w:trHeight w:val="315"/>
        </w:trPr>
        <w:tc>
          <w:tcPr>
            <w:tcW w:w="11482" w:type="dxa"/>
            <w:gridSpan w:val="7"/>
            <w:shd w:val="clear" w:color="auto" w:fill="auto"/>
            <w:vAlign w:val="center"/>
          </w:tcPr>
          <w:p w:rsidR="005F751D" w:rsidRPr="005F751D" w:rsidRDefault="005F751D" w:rsidP="003F4F63">
            <w:pPr>
              <w:jc w:val="center"/>
              <w:rPr>
                <w:rFonts w:ascii="Times New Roman" w:hAnsi="Times New Roman"/>
                <w:b/>
                <w:i/>
                <w:sz w:val="18"/>
                <w:szCs w:val="18"/>
                <w:lang w:val="ru-RU"/>
              </w:rPr>
            </w:pPr>
            <w:r w:rsidRPr="005F751D">
              <w:rPr>
                <w:rFonts w:ascii="Times New Roman" w:hAnsi="Times New Roman"/>
                <w:b/>
                <w:i/>
                <w:sz w:val="18"/>
                <w:szCs w:val="18"/>
                <w:lang w:val="ru-RU"/>
              </w:rPr>
              <w:t>Заклади дошкільної освіти</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Співдружності, 80а</w:t>
            </w: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677576410</w:t>
            </w: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1240,4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970,5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2210,9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 30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Сланцева, 1</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975723034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531,1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531,1</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№32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Володимира Великого, 29а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684160935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77,8</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2228,1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2305,9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 xml:space="preserve">Комунальний заклад дошкільної освіти (ясла-садок) №42 </w:t>
            </w:r>
            <w:r w:rsidRPr="005F751D">
              <w:rPr>
                <w:rFonts w:ascii="Times New Roman" w:hAnsi="Times New Roman"/>
                <w:sz w:val="18"/>
                <w:szCs w:val="18"/>
              </w:rPr>
              <w:lastRenderedPageBreak/>
              <w:t>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lastRenderedPageBreak/>
              <w:t>вул. Космонавтів, 42</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0680059276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1090,5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1112,52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2203,02</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lastRenderedPageBreak/>
              <w:t>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№57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Тесленка, 31а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982209511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1053,9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1545,8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2599,7</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№81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Гірницький,46а.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0985013145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1326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960,5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2286,5</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 89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Покровська,5а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0973312233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847,6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859,2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1706,8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освіти(ясла-садок) компенсуючого типу №90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Григорія Богослова, 6.</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0975121745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644,2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664,7</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компенсуючого типу №151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Івана Авраменка,17а.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0989192399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1190,4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1005,1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2195,5</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компенсуючого типу №156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Поперечна,2а.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0965664912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1199,9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1219,9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№190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Сонячний,8а.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0979020986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1287,5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1288,5</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2576</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№191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Катеринівська,14а.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09748662434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584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898,2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1482,2</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№194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Павла Глазового,18а.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0687447442</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1540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1089,8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2629,8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№197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Святителя Григорія Богослова,5.</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0980596484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106,3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862,2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968,5</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№202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Катеринівська,9</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0990166279</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1121,9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1721,9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16</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№222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Гірницький,17а.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0983707304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1243,7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1979,4</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3223,1</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№234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Космонавтів,40.</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0968393814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800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1162,2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1962,2</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18</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№249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Ярослава Мудрого,4а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0965480861</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65,3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591,6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656,9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lastRenderedPageBreak/>
              <w:t>19</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№250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мкр. Ювілейний,12а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0676283970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2436,9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2436,9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20</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№254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Покровська41а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0671197197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1104,4</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1121,7</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2226,1</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№259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Ярослава Мудрого,4а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0984294707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6,3</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1205,1</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1211,4</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 - садок) комбінованого типу №261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вул. Спаська,6а.</w:t>
            </w: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0966084375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1093,7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1121,9</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2215,6</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 - садок) комбінованого типу №264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Генерала Радієвського,30</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0984124407</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1260</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952,8</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2212,8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№300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бул. Вечірній,21</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0977306137</w:t>
            </w:r>
          </w:p>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1305</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878,6</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2183,6</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27</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заклад дошкільної освіти (ясла-садок) комбінованого типу №303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Співдружності,43а.</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0978337200</w:t>
            </w:r>
          </w:p>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1162,6</w:t>
            </w:r>
          </w:p>
        </w:tc>
        <w:tc>
          <w:tcPr>
            <w:tcW w:w="1559"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1025,2</w:t>
            </w:r>
          </w:p>
        </w:tc>
        <w:tc>
          <w:tcPr>
            <w:tcW w:w="1134" w:type="dxa"/>
            <w:vAlign w:val="center"/>
          </w:tcPr>
          <w:p w:rsidR="005F751D" w:rsidRPr="005F751D" w:rsidRDefault="005F751D" w:rsidP="003F4F63">
            <w:pPr>
              <w:jc w:val="center"/>
              <w:rPr>
                <w:rFonts w:ascii="Times New Roman" w:hAnsi="Times New Roman"/>
                <w:color w:val="000000"/>
                <w:sz w:val="18"/>
                <w:szCs w:val="18"/>
              </w:rPr>
            </w:pPr>
            <w:r w:rsidRPr="005F751D">
              <w:rPr>
                <w:rFonts w:ascii="Times New Roman" w:hAnsi="Times New Roman"/>
                <w:color w:val="000000"/>
                <w:sz w:val="18"/>
                <w:szCs w:val="18"/>
              </w:rPr>
              <w:t>2187,8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rPr>
            </w:pPr>
          </w:p>
        </w:tc>
        <w:tc>
          <w:tcPr>
            <w:tcW w:w="1701" w:type="dxa"/>
            <w:vAlign w:val="center"/>
          </w:tcPr>
          <w:p w:rsidR="005F751D" w:rsidRPr="005F751D" w:rsidRDefault="005F751D" w:rsidP="003F4F63">
            <w:pPr>
              <w:jc w:val="center"/>
              <w:rPr>
                <w:rFonts w:ascii="Times New Roman" w:hAnsi="Times New Roman"/>
                <w:color w:val="000000"/>
                <w:sz w:val="18"/>
                <w:szCs w:val="18"/>
              </w:rPr>
            </w:pP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19025,9</w:t>
            </w:r>
          </w:p>
        </w:tc>
        <w:tc>
          <w:tcPr>
            <w:tcW w:w="1559"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28792,92</w:t>
            </w:r>
          </w:p>
        </w:tc>
        <w:tc>
          <w:tcPr>
            <w:tcW w:w="1134" w:type="dxa"/>
            <w:vAlign w:val="center"/>
          </w:tcPr>
          <w:p w:rsidR="005F751D" w:rsidRPr="005F751D" w:rsidRDefault="005F751D" w:rsidP="003F4F63">
            <w:pPr>
              <w:jc w:val="center"/>
              <w:rPr>
                <w:rFonts w:ascii="Times New Roman" w:hAnsi="Times New Roman"/>
                <w:b/>
                <w:color w:val="000000"/>
                <w:sz w:val="18"/>
                <w:szCs w:val="18"/>
              </w:rPr>
            </w:pPr>
            <w:r w:rsidRPr="005F751D">
              <w:rPr>
                <w:rFonts w:ascii="Times New Roman" w:hAnsi="Times New Roman"/>
                <w:b/>
                <w:color w:val="000000"/>
                <w:sz w:val="18"/>
                <w:szCs w:val="18"/>
              </w:rPr>
              <w:t>47818,82</w:t>
            </w:r>
          </w:p>
        </w:tc>
      </w:tr>
      <w:tr w:rsidR="005F751D" w:rsidRPr="00280510" w:rsidTr="003F4F63">
        <w:tblPrEx>
          <w:tblCellMar>
            <w:top w:w="0" w:type="dxa"/>
            <w:left w:w="7" w:type="dxa"/>
            <w:bottom w:w="0" w:type="dxa"/>
            <w:right w:w="7" w:type="dxa"/>
          </w:tblCellMar>
        </w:tblPrEx>
        <w:trPr>
          <w:trHeight w:val="315"/>
        </w:trPr>
        <w:tc>
          <w:tcPr>
            <w:tcW w:w="11482" w:type="dxa"/>
            <w:gridSpan w:val="7"/>
            <w:shd w:val="clear" w:color="auto" w:fill="auto"/>
            <w:vAlign w:val="center"/>
          </w:tcPr>
          <w:p w:rsidR="005F751D" w:rsidRPr="005F751D" w:rsidRDefault="005F751D" w:rsidP="003F4F63">
            <w:pPr>
              <w:jc w:val="center"/>
              <w:rPr>
                <w:rFonts w:ascii="Times New Roman" w:hAnsi="Times New Roman"/>
                <w:b/>
                <w:i/>
                <w:sz w:val="18"/>
                <w:szCs w:val="18"/>
                <w:lang w:val="ru-RU"/>
              </w:rPr>
            </w:pPr>
            <w:r w:rsidRPr="005F751D">
              <w:rPr>
                <w:rFonts w:ascii="Times New Roman" w:hAnsi="Times New Roman"/>
                <w:b/>
                <w:i/>
                <w:sz w:val="18"/>
                <w:szCs w:val="18"/>
                <w:lang w:val="ru-RU"/>
              </w:rPr>
              <w:t>Заклади позашкільної освіти</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Комунальний позашкільний навчальний заклад "Станція юних техніків Саксаганського району"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Інни Дерусової, 14а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0968745151</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39,2</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1069,7</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1108,9</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2</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 xml:space="preserve">Комунальний позашкільний навчальний заклад "Центр спорту для дітей, юнацтва та молоді "Олімп"" Криворізької міської ради </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Космонавтів,15;</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0984088629</w:t>
            </w:r>
          </w:p>
        </w:tc>
        <w:tc>
          <w:tcPr>
            <w:tcW w:w="1559"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w:t>
            </w:r>
          </w:p>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552,1</w:t>
            </w:r>
          </w:p>
          <w:p w:rsidR="005F751D" w:rsidRPr="005F751D" w:rsidRDefault="005F751D" w:rsidP="003F4F63">
            <w:pPr>
              <w:jc w:val="center"/>
              <w:rPr>
                <w:rFonts w:ascii="Times New Roman" w:hAnsi="Times New Roman"/>
                <w:sz w:val="18"/>
                <w:szCs w:val="18"/>
              </w:rPr>
            </w:pPr>
          </w:p>
        </w:tc>
        <w:tc>
          <w:tcPr>
            <w:tcW w:w="1134" w:type="dxa"/>
            <w:vAlign w:val="center"/>
          </w:tcPr>
          <w:p w:rsidR="005F751D" w:rsidRPr="005F751D" w:rsidRDefault="005F751D" w:rsidP="003F4F63">
            <w:pPr>
              <w:jc w:val="center"/>
              <w:rPr>
                <w:rFonts w:ascii="Times New Roman" w:hAnsi="Times New Roman"/>
                <w:sz w:val="18"/>
                <w:szCs w:val="18"/>
              </w:rPr>
            </w:pPr>
          </w:p>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552,1</w:t>
            </w:r>
          </w:p>
          <w:p w:rsidR="005F751D" w:rsidRPr="005F751D" w:rsidRDefault="005F751D" w:rsidP="003F4F63">
            <w:pPr>
              <w:jc w:val="center"/>
              <w:rPr>
                <w:rFonts w:ascii="Times New Roman" w:hAnsi="Times New Roman"/>
                <w:sz w:val="18"/>
                <w:szCs w:val="18"/>
              </w:rPr>
            </w:pPr>
          </w:p>
        </w:tc>
      </w:tr>
      <w:tr w:rsidR="005F751D" w:rsidRPr="00215611"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r w:rsidRPr="005F751D">
              <w:rPr>
                <w:rFonts w:ascii="Times New Roman" w:hAnsi="Times New Roman"/>
                <w:sz w:val="18"/>
                <w:szCs w:val="18"/>
                <w:lang w:val="ru-RU"/>
              </w:rPr>
              <w:t>3</w:t>
            </w:r>
          </w:p>
        </w:tc>
        <w:tc>
          <w:tcPr>
            <w:tcW w:w="2694" w:type="dxa"/>
            <w:shd w:val="clear" w:color="auto" w:fill="auto"/>
            <w:vAlign w:val="center"/>
          </w:tcPr>
          <w:p w:rsidR="005F751D" w:rsidRPr="005F751D" w:rsidRDefault="005F751D" w:rsidP="003F4F63">
            <w:pPr>
              <w:jc w:val="center"/>
              <w:rPr>
                <w:rFonts w:ascii="Times New Roman" w:hAnsi="Times New Roman"/>
                <w:sz w:val="18"/>
                <w:szCs w:val="18"/>
                <w:lang w:val="ru-RU"/>
              </w:rPr>
            </w:pPr>
            <w:r w:rsidRPr="005F751D">
              <w:rPr>
                <w:rFonts w:ascii="Times New Roman" w:hAnsi="Times New Roman"/>
                <w:sz w:val="18"/>
                <w:szCs w:val="18"/>
                <w:lang w:val="ru-RU"/>
              </w:rPr>
              <w:t>Комунальний позашкільний навчальний заклад "Центр спорту для дітей, юнацтва та молоді "Олімп""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Павла Глазового, 24</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0984088629</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68,4</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631,4</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699,8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t>4</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позашкільний навчальний заклад "Центр туризму, краєзнавства та екскурсій учнівської молоді "Мандрівник"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color w:val="000000"/>
                <w:sz w:val="18"/>
                <w:szCs w:val="18"/>
                <w:lang w:eastAsia="uk-UA"/>
              </w:rPr>
            </w:pPr>
            <w:r w:rsidRPr="005F751D">
              <w:rPr>
                <w:rFonts w:ascii="Times New Roman" w:hAnsi="Times New Roman"/>
                <w:color w:val="000000"/>
                <w:sz w:val="18"/>
                <w:szCs w:val="18"/>
              </w:rPr>
              <w:t>вул. Співдружності, 97а.</w:t>
            </w:r>
          </w:p>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0677466036</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996,9</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2168,4</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3165,3</w:t>
            </w:r>
          </w:p>
        </w:tc>
      </w:tr>
      <w:tr w:rsidR="005F751D" w:rsidRPr="00280510" w:rsidTr="003F4F63">
        <w:trPr>
          <w:trHeight w:val="1147"/>
        </w:trPr>
        <w:tc>
          <w:tcPr>
            <w:tcW w:w="567"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lang w:val="ru-RU"/>
              </w:rPr>
              <w:lastRenderedPageBreak/>
              <w:t>5</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Комунальний позашкільний навчальний заклад "Центр дитячої та юнацької творчості "Сонях" Криворізької міської ради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color w:val="000000"/>
                <w:sz w:val="18"/>
                <w:szCs w:val="18"/>
              </w:rPr>
              <w:t>мкр-н Гірницький,50а.</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0983199562</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980</w:t>
            </w:r>
          </w:p>
        </w:tc>
        <w:tc>
          <w:tcPr>
            <w:tcW w:w="1559"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1326,7</w:t>
            </w:r>
          </w:p>
        </w:tc>
        <w:tc>
          <w:tcPr>
            <w:tcW w:w="1134"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2306,7</w:t>
            </w:r>
          </w:p>
        </w:tc>
      </w:tr>
      <w:tr w:rsidR="005F751D" w:rsidRPr="005F751D"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2084,5</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5748,3</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15791,7</w:t>
            </w:r>
          </w:p>
        </w:tc>
      </w:tr>
      <w:tr w:rsidR="005F751D" w:rsidRPr="00280510" w:rsidTr="003F4F63">
        <w:trPr>
          <w:trHeight w:val="260"/>
        </w:trPr>
        <w:tc>
          <w:tcPr>
            <w:tcW w:w="11482" w:type="dxa"/>
            <w:gridSpan w:val="7"/>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Централізована бухгалтерія</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r w:rsidRPr="005F751D">
              <w:rPr>
                <w:rFonts w:ascii="Times New Roman" w:hAnsi="Times New Roman"/>
                <w:sz w:val="18"/>
                <w:szCs w:val="18"/>
                <w:lang w:val="ru-RU"/>
              </w:rPr>
              <w:t>1</w:t>
            </w:r>
          </w:p>
        </w:tc>
        <w:tc>
          <w:tcPr>
            <w:tcW w:w="2694"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Централізована бухгалтерія відділу світи</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вул. Космонавтів,43</w:t>
            </w:r>
          </w:p>
        </w:tc>
        <w:tc>
          <w:tcPr>
            <w:tcW w:w="1701" w:type="dxa"/>
            <w:vAlign w:val="center"/>
          </w:tcPr>
          <w:p w:rsidR="005F751D" w:rsidRPr="005F751D" w:rsidRDefault="005F751D" w:rsidP="003F4F63">
            <w:pPr>
              <w:jc w:val="center"/>
              <w:rPr>
                <w:rFonts w:ascii="Times New Roman" w:hAnsi="Times New Roman"/>
                <w:sz w:val="18"/>
                <w:szCs w:val="18"/>
              </w:rPr>
            </w:pPr>
            <w:r w:rsidRPr="005F751D">
              <w:rPr>
                <w:rFonts w:ascii="Times New Roman" w:hAnsi="Times New Roman"/>
                <w:sz w:val="18"/>
                <w:szCs w:val="18"/>
              </w:rPr>
              <w:t>0964072024</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1117,8</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1090,2</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2208</w:t>
            </w:r>
          </w:p>
        </w:tc>
      </w:tr>
      <w:tr w:rsidR="005F751D" w:rsidRPr="00280510"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Всього</w:t>
            </w:r>
          </w:p>
        </w:tc>
        <w:tc>
          <w:tcPr>
            <w:tcW w:w="2268" w:type="dxa"/>
            <w:shd w:val="clear" w:color="auto" w:fill="auto"/>
            <w:vAlign w:val="center"/>
          </w:tcPr>
          <w:p w:rsidR="005F751D" w:rsidRPr="005F751D" w:rsidRDefault="005F751D" w:rsidP="003F4F63">
            <w:pPr>
              <w:jc w:val="center"/>
              <w:rPr>
                <w:rFonts w:ascii="Times New Roman" w:hAnsi="Times New Roman"/>
                <w:sz w:val="18"/>
                <w:szCs w:val="18"/>
              </w:rPr>
            </w:pPr>
          </w:p>
        </w:tc>
        <w:tc>
          <w:tcPr>
            <w:tcW w:w="1701" w:type="dxa"/>
            <w:vAlign w:val="center"/>
          </w:tcPr>
          <w:p w:rsidR="005F751D" w:rsidRPr="005F751D" w:rsidRDefault="005F751D" w:rsidP="003F4F63">
            <w:pPr>
              <w:jc w:val="center"/>
              <w:rPr>
                <w:rFonts w:ascii="Times New Roman" w:hAnsi="Times New Roman"/>
                <w:sz w:val="18"/>
                <w:szCs w:val="18"/>
              </w:rPr>
            </w:pP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1117,8</w:t>
            </w:r>
          </w:p>
        </w:tc>
        <w:tc>
          <w:tcPr>
            <w:tcW w:w="1559"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1090,2</w:t>
            </w:r>
          </w:p>
        </w:tc>
        <w:tc>
          <w:tcPr>
            <w:tcW w:w="1134" w:type="dxa"/>
            <w:vAlign w:val="center"/>
          </w:tcPr>
          <w:p w:rsidR="005F751D" w:rsidRPr="005F751D" w:rsidRDefault="005F751D" w:rsidP="003F4F63">
            <w:pPr>
              <w:jc w:val="center"/>
              <w:rPr>
                <w:rFonts w:ascii="Times New Roman" w:hAnsi="Times New Roman"/>
                <w:b/>
                <w:sz w:val="18"/>
                <w:szCs w:val="18"/>
              </w:rPr>
            </w:pPr>
            <w:r w:rsidRPr="005F751D">
              <w:rPr>
                <w:rFonts w:ascii="Times New Roman" w:hAnsi="Times New Roman"/>
                <w:b/>
                <w:sz w:val="18"/>
                <w:szCs w:val="18"/>
              </w:rPr>
              <w:t>2208</w:t>
            </w:r>
          </w:p>
        </w:tc>
      </w:tr>
      <w:tr w:rsidR="005F751D" w:rsidRPr="005F751D" w:rsidTr="003F4F63">
        <w:trPr>
          <w:trHeight w:val="315"/>
        </w:trPr>
        <w:tc>
          <w:tcPr>
            <w:tcW w:w="567" w:type="dxa"/>
            <w:shd w:val="clear" w:color="auto" w:fill="auto"/>
            <w:vAlign w:val="center"/>
          </w:tcPr>
          <w:p w:rsidR="005F751D" w:rsidRPr="005F751D" w:rsidRDefault="005F751D" w:rsidP="003F4F63">
            <w:pPr>
              <w:jc w:val="center"/>
              <w:rPr>
                <w:rFonts w:ascii="Times New Roman" w:hAnsi="Times New Roman"/>
                <w:sz w:val="18"/>
                <w:szCs w:val="18"/>
                <w:lang w:val="ru-RU"/>
              </w:rPr>
            </w:pPr>
          </w:p>
        </w:tc>
        <w:tc>
          <w:tcPr>
            <w:tcW w:w="2694" w:type="dxa"/>
            <w:shd w:val="clear" w:color="auto" w:fill="auto"/>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Всього по закладах освіти</w:t>
            </w:r>
          </w:p>
        </w:tc>
        <w:tc>
          <w:tcPr>
            <w:tcW w:w="2268" w:type="dxa"/>
            <w:shd w:val="clear" w:color="auto" w:fill="auto"/>
            <w:vAlign w:val="center"/>
          </w:tcPr>
          <w:p w:rsidR="005F751D" w:rsidRPr="005F751D" w:rsidRDefault="005F751D" w:rsidP="003F4F63">
            <w:pPr>
              <w:jc w:val="center"/>
              <w:rPr>
                <w:rFonts w:ascii="Times New Roman" w:hAnsi="Times New Roman"/>
                <w:b/>
              </w:rPr>
            </w:pPr>
          </w:p>
        </w:tc>
        <w:tc>
          <w:tcPr>
            <w:tcW w:w="1701" w:type="dxa"/>
            <w:vAlign w:val="center"/>
          </w:tcPr>
          <w:p w:rsidR="005F751D" w:rsidRPr="005F751D" w:rsidRDefault="005F751D" w:rsidP="003F4F63">
            <w:pPr>
              <w:jc w:val="center"/>
              <w:rPr>
                <w:rFonts w:ascii="Times New Roman" w:hAnsi="Times New Roman"/>
                <w:b/>
              </w:rPr>
            </w:pPr>
          </w:p>
        </w:tc>
        <w:tc>
          <w:tcPr>
            <w:tcW w:w="1559" w:type="dxa"/>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62757,53</w:t>
            </w:r>
          </w:p>
        </w:tc>
        <w:tc>
          <w:tcPr>
            <w:tcW w:w="1559" w:type="dxa"/>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140287,29</w:t>
            </w:r>
          </w:p>
        </w:tc>
        <w:tc>
          <w:tcPr>
            <w:tcW w:w="1134" w:type="dxa"/>
            <w:vAlign w:val="center"/>
          </w:tcPr>
          <w:p w:rsidR="005F751D" w:rsidRPr="005F751D" w:rsidRDefault="005F751D" w:rsidP="003F4F63">
            <w:pPr>
              <w:jc w:val="center"/>
              <w:rPr>
                <w:rFonts w:ascii="Times New Roman" w:hAnsi="Times New Roman"/>
                <w:b/>
              </w:rPr>
            </w:pPr>
          </w:p>
          <w:p w:rsidR="005F751D" w:rsidRPr="005F751D" w:rsidRDefault="005F751D" w:rsidP="003F4F63">
            <w:pPr>
              <w:jc w:val="center"/>
              <w:rPr>
                <w:rFonts w:ascii="Times New Roman" w:hAnsi="Times New Roman"/>
                <w:b/>
              </w:rPr>
            </w:pPr>
            <w:r w:rsidRPr="005F751D">
              <w:rPr>
                <w:rFonts w:ascii="Times New Roman" w:hAnsi="Times New Roman"/>
                <w:b/>
              </w:rPr>
              <w:t>211003,72</w:t>
            </w:r>
          </w:p>
        </w:tc>
      </w:tr>
    </w:tbl>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Default="00E50820" w:rsidP="009B4BAA">
      <w:pPr>
        <w:widowControl w:val="0"/>
        <w:autoSpaceDE w:val="0"/>
        <w:autoSpaceDN w:val="0"/>
        <w:spacing w:after="0" w:line="240" w:lineRule="auto"/>
        <w:jc w:val="center"/>
        <w:rPr>
          <w:rFonts w:ascii="Times New Roman" w:hAnsi="Times New Roman"/>
          <w:b/>
          <w:sz w:val="20"/>
          <w:szCs w:val="20"/>
          <w:lang w:eastAsia="ru-RU"/>
        </w:rPr>
      </w:pPr>
    </w:p>
    <w:p w:rsidR="00E50820" w:rsidRPr="009B4BAA" w:rsidRDefault="00E50820" w:rsidP="005C13B1">
      <w:pPr>
        <w:widowControl w:val="0"/>
        <w:autoSpaceDE w:val="0"/>
        <w:autoSpaceDN w:val="0"/>
        <w:spacing w:after="0" w:line="240" w:lineRule="auto"/>
        <w:rPr>
          <w:rFonts w:ascii="Times New Roman" w:hAnsi="Times New Roman"/>
          <w:b/>
          <w:sz w:val="20"/>
          <w:szCs w:val="20"/>
          <w:lang w:eastAsia="ru-RU"/>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955889" w:rsidRPr="006D4256" w:rsidTr="00E50820">
        <w:tc>
          <w:tcPr>
            <w:tcW w:w="5228" w:type="dxa"/>
          </w:tcPr>
          <w:p w:rsidR="00E50820" w:rsidRDefault="00E50820" w:rsidP="009C6B8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955889" w:rsidRPr="001F01B7" w:rsidRDefault="00955889" w:rsidP="009C6B87">
            <w:pPr>
              <w:widowControl w:val="0"/>
              <w:suppressAutoHyphens/>
              <w:autoSpaceDE w:val="0"/>
              <w:spacing w:after="0" w:line="240" w:lineRule="auto"/>
              <w:jc w:val="both"/>
              <w:rPr>
                <w:rFonts w:ascii="Times New Roman" w:hAnsi="Times New Roman"/>
                <w:b/>
                <w:kern w:val="2"/>
                <w:sz w:val="24"/>
                <w:szCs w:val="24"/>
                <w:lang w:eastAsia="hi-IN" w:bidi="hi-IN"/>
              </w:rPr>
            </w:pPr>
            <w:r w:rsidRPr="001F01B7">
              <w:rPr>
                <w:rFonts w:ascii="Times New Roman" w:eastAsia="Times New Roman CYR" w:hAnsi="Times New Roman"/>
                <w:b/>
                <w:kern w:val="2"/>
                <w:sz w:val="24"/>
                <w:szCs w:val="24"/>
                <w:lang w:eastAsia="hi-IN" w:bidi="hi-IN"/>
              </w:rPr>
              <w:t>Замовник</w:t>
            </w:r>
          </w:p>
        </w:tc>
        <w:tc>
          <w:tcPr>
            <w:tcW w:w="5228" w:type="dxa"/>
          </w:tcPr>
          <w:p w:rsidR="005A7D47" w:rsidRDefault="00955889" w:rsidP="009C6B87">
            <w:pPr>
              <w:widowControl w:val="0"/>
              <w:suppressAutoHyphens/>
              <w:autoSpaceDE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94636C">
              <w:rPr>
                <w:rFonts w:ascii="Times New Roman" w:eastAsia="Times New Roman" w:hAnsi="Times New Roman"/>
                <w:b/>
                <w:sz w:val="24"/>
                <w:szCs w:val="24"/>
                <w:lang w:eastAsia="ru-RU"/>
              </w:rPr>
              <w:t xml:space="preserve"> </w:t>
            </w:r>
            <w:r w:rsidR="005F0072">
              <w:rPr>
                <w:rFonts w:ascii="Times New Roman" w:eastAsia="Times New Roman" w:hAnsi="Times New Roman"/>
                <w:b/>
                <w:sz w:val="24"/>
                <w:szCs w:val="24"/>
                <w:lang w:eastAsia="ru-RU"/>
              </w:rPr>
              <w:t xml:space="preserve">   </w:t>
            </w:r>
          </w:p>
          <w:p w:rsidR="00955889" w:rsidRPr="00556ECF" w:rsidRDefault="005A7D47" w:rsidP="009C6B87">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955889" w:rsidRPr="001F01B7">
              <w:rPr>
                <w:rFonts w:ascii="Times New Roman" w:eastAsia="Times New Roman" w:hAnsi="Times New Roman"/>
                <w:b/>
                <w:sz w:val="24"/>
                <w:szCs w:val="24"/>
                <w:lang w:eastAsia="ru-RU"/>
              </w:rPr>
              <w:t>Виконавець</w:t>
            </w:r>
          </w:p>
        </w:tc>
      </w:tr>
      <w:tr w:rsidR="00955889" w:rsidRPr="006D4256" w:rsidTr="00E50820">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tc>
      </w:tr>
      <w:tr w:rsidR="00955889" w:rsidRPr="006D4256" w:rsidTr="00E50820">
        <w:tc>
          <w:tcPr>
            <w:tcW w:w="5228"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556ECF"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228" w:type="dxa"/>
          </w:tcPr>
          <w:p w:rsidR="005F0072"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955889" w:rsidRPr="006D4256"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955889" w:rsidRPr="006D4256">
              <w:rPr>
                <w:rFonts w:ascii="Times New Roman" w:hAnsi="Times New Roman"/>
                <w:kern w:val="2"/>
                <w:sz w:val="24"/>
                <w:szCs w:val="24"/>
                <w:lang w:eastAsia="hi-IN" w:bidi="hi-IN"/>
              </w:rPr>
              <w:t>______________</w:t>
            </w:r>
          </w:p>
          <w:p w:rsidR="00955889" w:rsidRPr="006D4256" w:rsidRDefault="00556ECF"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94636C">
              <w:rPr>
                <w:rFonts w:ascii="Times New Roman" w:eastAsia="Times New Roman" w:hAnsi="Times New Roman"/>
                <w:sz w:val="21"/>
                <w:szCs w:val="21"/>
                <w:lang w:eastAsia="ru-RU"/>
              </w:rPr>
              <w:t xml:space="preserve">   </w:t>
            </w:r>
            <w:r w:rsidR="00955889" w:rsidRPr="006D4256">
              <w:rPr>
                <w:rFonts w:ascii="Times New Roman" w:eastAsia="Times New Roman" w:hAnsi="Times New Roman"/>
                <w:sz w:val="21"/>
                <w:szCs w:val="21"/>
                <w:lang w:eastAsia="ru-RU"/>
              </w:rPr>
              <w:t>М.П.</w:t>
            </w:r>
          </w:p>
        </w:tc>
      </w:tr>
    </w:tbl>
    <w:p w:rsidR="00AF1132" w:rsidRDefault="00AF1132" w:rsidP="00D34B63">
      <w:pPr>
        <w:widowControl w:val="0"/>
        <w:autoSpaceDE w:val="0"/>
        <w:autoSpaceDN w:val="0"/>
        <w:adjustRightInd w:val="0"/>
        <w:spacing w:after="0" w:line="240" w:lineRule="auto"/>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031639">
      <w:pPr>
        <w:widowControl w:val="0"/>
        <w:autoSpaceDE w:val="0"/>
        <w:autoSpaceDN w:val="0"/>
        <w:adjustRightInd w:val="0"/>
        <w:spacing w:after="0" w:line="240" w:lineRule="auto"/>
        <w:rPr>
          <w:rFonts w:ascii="Times New Roman" w:hAnsi="Times New Roman"/>
          <w:color w:val="000000"/>
          <w:lang w:eastAsia="ru-RU"/>
        </w:rPr>
      </w:pPr>
    </w:p>
    <w:p w:rsidR="005A7D47" w:rsidRDefault="005A7D47"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D34B63">
      <w:pPr>
        <w:widowControl w:val="0"/>
        <w:autoSpaceDE w:val="0"/>
        <w:autoSpaceDN w:val="0"/>
        <w:adjustRightInd w:val="0"/>
        <w:spacing w:after="0" w:line="240" w:lineRule="auto"/>
        <w:ind w:firstLine="6663"/>
        <w:rPr>
          <w:rFonts w:ascii="Times New Roman" w:hAnsi="Times New Roman"/>
          <w:color w:val="000000"/>
          <w:lang w:eastAsia="ru-RU"/>
        </w:rPr>
      </w:pPr>
    </w:p>
    <w:p w:rsidR="005C13B1" w:rsidRDefault="005C13B1" w:rsidP="005F751D">
      <w:pPr>
        <w:widowControl w:val="0"/>
        <w:autoSpaceDE w:val="0"/>
        <w:autoSpaceDN w:val="0"/>
        <w:adjustRightInd w:val="0"/>
        <w:spacing w:after="0" w:line="240" w:lineRule="auto"/>
        <w:rPr>
          <w:rFonts w:ascii="Times New Roman" w:hAnsi="Times New Roman"/>
          <w:color w:val="000000"/>
          <w:lang w:eastAsia="ru-RU"/>
        </w:rPr>
      </w:pPr>
    </w:p>
    <w:p w:rsidR="00D34B63" w:rsidRPr="00E50820"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Додаток № </w:t>
      </w:r>
      <w:r w:rsidRPr="00E50820">
        <w:rPr>
          <w:rFonts w:ascii="Times New Roman" w:hAnsi="Times New Roman"/>
          <w:color w:val="000000"/>
          <w:lang w:eastAsia="ru-RU"/>
        </w:rPr>
        <w:t>2</w:t>
      </w:r>
    </w:p>
    <w:p w:rsidR="00D34B63"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D34B63" w:rsidRDefault="00D34B63" w:rsidP="00D34B63">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_________________2024 р.</w:t>
      </w: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Pr="00E50820" w:rsidRDefault="00D34B63" w:rsidP="00D34B63">
      <w:pPr>
        <w:widowControl w:val="0"/>
        <w:autoSpaceDE w:val="0"/>
        <w:autoSpaceDN w:val="0"/>
        <w:adjustRightInd w:val="0"/>
        <w:spacing w:after="0" w:line="240" w:lineRule="auto"/>
        <w:rPr>
          <w:rFonts w:ascii="Times New Roman" w:hAnsi="Times New Roman"/>
          <w:b/>
          <w:color w:val="000000"/>
          <w:sz w:val="24"/>
          <w:szCs w:val="24"/>
          <w:lang w:eastAsia="ru-RU"/>
        </w:rPr>
      </w:pPr>
    </w:p>
    <w:p w:rsidR="00D34B63" w:rsidRDefault="00D34B63" w:rsidP="00D34B63">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A24903" w:rsidRDefault="00D34B63" w:rsidP="00486A71">
      <w:pPr>
        <w:widowControl w:val="0"/>
        <w:autoSpaceDE w:val="0"/>
        <w:autoSpaceDN w:val="0"/>
        <w:adjustRightInd w:val="0"/>
        <w:spacing w:after="0" w:line="240" w:lineRule="auto"/>
        <w:ind w:firstLine="720"/>
        <w:jc w:val="center"/>
        <w:rPr>
          <w:rFonts w:ascii="Times New Roman" w:eastAsia="Times New Roman" w:hAnsi="Times New Roman"/>
          <w:b/>
          <w:bCs/>
          <w:i/>
          <w:iCs/>
          <w:color w:val="000000" w:themeColor="text1"/>
          <w:sz w:val="24"/>
          <w:szCs w:val="24"/>
        </w:rPr>
      </w:pPr>
      <w:r w:rsidRPr="00EC2BA7">
        <w:rPr>
          <w:rFonts w:ascii="Times New Roman" w:eastAsia="Times New Roman" w:hAnsi="Times New Roman"/>
          <w:b/>
          <w:bCs/>
          <w:i/>
          <w:sz w:val="24"/>
          <w:szCs w:val="24"/>
          <w:lang w:eastAsia="uk-UA" w:bidi="uk-UA"/>
        </w:rPr>
        <w:t xml:space="preserve">Обсяги та вартість </w:t>
      </w:r>
      <w:r w:rsidR="00486A71">
        <w:rPr>
          <w:rFonts w:ascii="Times New Roman" w:hAnsi="Times New Roman"/>
          <w:b/>
          <w:i/>
          <w:color w:val="2C2931"/>
          <w:sz w:val="24"/>
          <w:szCs w:val="24"/>
          <w:shd w:val="clear" w:color="auto" w:fill="FFFFFF"/>
        </w:rPr>
        <w:t>п</w:t>
      </w:r>
      <w:r w:rsidR="00E50820" w:rsidRPr="002D4DD4">
        <w:rPr>
          <w:rFonts w:ascii="Times New Roman" w:eastAsia="Times New Roman" w:hAnsi="Times New Roman"/>
          <w:b/>
          <w:bCs/>
          <w:i/>
          <w:iCs/>
          <w:color w:val="000000" w:themeColor="text1"/>
          <w:sz w:val="24"/>
          <w:szCs w:val="24"/>
        </w:rPr>
        <w:t xml:space="preserve">ослуги з надання комплексу заходів з профілактичної </w:t>
      </w:r>
      <w:r w:rsidR="007E22AC">
        <w:rPr>
          <w:rFonts w:ascii="Times New Roman" w:eastAsia="Times New Roman" w:hAnsi="Times New Roman"/>
          <w:b/>
          <w:bCs/>
          <w:i/>
          <w:iCs/>
          <w:color w:val="000000" w:themeColor="text1"/>
          <w:sz w:val="24"/>
          <w:szCs w:val="24"/>
        </w:rPr>
        <w:t>дезінфекції (дератизація, дезінс</w:t>
      </w:r>
      <w:r w:rsidR="00E50820" w:rsidRPr="002D4DD4">
        <w:rPr>
          <w:rFonts w:ascii="Times New Roman" w:eastAsia="Times New Roman" w:hAnsi="Times New Roman"/>
          <w:b/>
          <w:bCs/>
          <w:i/>
          <w:iCs/>
          <w:color w:val="000000" w:themeColor="text1"/>
          <w:sz w:val="24"/>
          <w:szCs w:val="24"/>
        </w:rPr>
        <w:t xml:space="preserve">екція) в приміщеннях закладів освіти </w:t>
      </w:r>
      <w:r w:rsidR="00E50820">
        <w:rPr>
          <w:rFonts w:ascii="Times New Roman" w:eastAsia="Times New Roman" w:hAnsi="Times New Roman"/>
          <w:b/>
          <w:bCs/>
          <w:i/>
          <w:iCs/>
          <w:color w:val="000000" w:themeColor="text1"/>
          <w:sz w:val="24"/>
          <w:szCs w:val="24"/>
        </w:rPr>
        <w:t>Саксаганського</w:t>
      </w:r>
      <w:r w:rsidR="00E50820" w:rsidRPr="002D4DD4">
        <w:rPr>
          <w:rFonts w:ascii="Times New Roman" w:eastAsia="Times New Roman" w:hAnsi="Times New Roman"/>
          <w:b/>
          <w:bCs/>
          <w:i/>
          <w:iCs/>
          <w:color w:val="000000" w:themeColor="text1"/>
          <w:sz w:val="24"/>
          <w:szCs w:val="24"/>
        </w:rPr>
        <w:t xml:space="preserve"> району</w:t>
      </w:r>
    </w:p>
    <w:p w:rsidR="00343201" w:rsidRDefault="00343201" w:rsidP="00486A71">
      <w:pPr>
        <w:widowControl w:val="0"/>
        <w:autoSpaceDE w:val="0"/>
        <w:autoSpaceDN w:val="0"/>
        <w:adjustRightInd w:val="0"/>
        <w:spacing w:after="0" w:line="240" w:lineRule="auto"/>
        <w:ind w:firstLine="720"/>
        <w:jc w:val="center"/>
        <w:rPr>
          <w:rFonts w:ascii="Times New Roman" w:eastAsia="Times New Roman" w:hAnsi="Times New Roman"/>
          <w:b/>
          <w:bCs/>
          <w:i/>
          <w:iCs/>
          <w:color w:val="000000" w:themeColor="text1"/>
          <w:sz w:val="24"/>
          <w:szCs w:val="24"/>
        </w:rPr>
      </w:pPr>
    </w:p>
    <w:p w:rsidR="00343201" w:rsidRDefault="00343201" w:rsidP="00486A71">
      <w:pPr>
        <w:widowControl w:val="0"/>
        <w:autoSpaceDE w:val="0"/>
        <w:autoSpaceDN w:val="0"/>
        <w:adjustRightInd w:val="0"/>
        <w:spacing w:after="0" w:line="240" w:lineRule="auto"/>
        <w:ind w:firstLine="720"/>
        <w:jc w:val="center"/>
        <w:rPr>
          <w:rFonts w:ascii="Times New Roman" w:hAnsi="Times New Roman"/>
          <w:b/>
          <w:i/>
          <w:color w:val="2C2931"/>
          <w:sz w:val="24"/>
          <w:szCs w:val="24"/>
          <w:shd w:val="clear" w:color="auto" w:fill="FFFFFF"/>
        </w:rPr>
      </w:pPr>
    </w:p>
    <w:p w:rsidR="00A24903" w:rsidRDefault="00A24903" w:rsidP="00486A71">
      <w:pPr>
        <w:widowControl w:val="0"/>
        <w:autoSpaceDE w:val="0"/>
        <w:autoSpaceDN w:val="0"/>
        <w:adjustRightInd w:val="0"/>
        <w:spacing w:after="0" w:line="240" w:lineRule="auto"/>
        <w:ind w:firstLine="720"/>
        <w:jc w:val="center"/>
        <w:rPr>
          <w:rFonts w:ascii="Times New Roman" w:hAnsi="Times New Roman"/>
          <w:b/>
          <w:i/>
          <w:color w:val="2C2931"/>
          <w:sz w:val="24"/>
          <w:szCs w:val="24"/>
          <w:shd w:val="clear" w:color="auto" w:fill="FFFFFF"/>
        </w:rPr>
      </w:pPr>
    </w:p>
    <w:p w:rsidR="00D34B63" w:rsidRPr="00486A71" w:rsidRDefault="00A24903" w:rsidP="00486A71">
      <w:pPr>
        <w:widowControl w:val="0"/>
        <w:autoSpaceDE w:val="0"/>
        <w:autoSpaceDN w:val="0"/>
        <w:adjustRightInd w:val="0"/>
        <w:spacing w:after="0" w:line="240" w:lineRule="auto"/>
        <w:ind w:firstLine="720"/>
        <w:jc w:val="center"/>
        <w:rPr>
          <w:rFonts w:ascii="Times New Roman" w:hAnsi="Times New Roman"/>
          <w:b/>
          <w:i/>
          <w:color w:val="000000"/>
          <w:sz w:val="24"/>
          <w:szCs w:val="24"/>
          <w:lang w:eastAsia="ru-RU"/>
        </w:rPr>
      </w:pPr>
      <w:r w:rsidRPr="00A24903">
        <w:rPr>
          <w:rFonts w:ascii="Times New Roman" w:hAnsi="Times New Roman"/>
          <w:b/>
          <w:i/>
          <w:color w:val="2C2931"/>
          <w:sz w:val="24"/>
          <w:szCs w:val="24"/>
          <w:highlight w:val="cyan"/>
          <w:shd w:val="clear" w:color="auto" w:fill="FFFFFF"/>
        </w:rPr>
        <w:t>(надає Виконавець)</w:t>
      </w:r>
    </w:p>
    <w:p w:rsidR="00D34B63" w:rsidRDefault="00D34B63" w:rsidP="00D34B63">
      <w:pPr>
        <w:widowControl w:val="0"/>
        <w:autoSpaceDE w:val="0"/>
        <w:autoSpaceDN w:val="0"/>
        <w:adjustRightInd w:val="0"/>
        <w:spacing w:after="0" w:line="240" w:lineRule="auto"/>
        <w:jc w:val="center"/>
        <w:rPr>
          <w:rFonts w:ascii="Times New Roman" w:hAnsi="Times New Roman"/>
          <w:color w:val="000000"/>
          <w:lang w:eastAsia="ru-RU"/>
        </w:rPr>
      </w:pPr>
    </w:p>
    <w:p w:rsidR="00D34B63" w:rsidRDefault="00D34B63" w:rsidP="00D34B63">
      <w:pPr>
        <w:widowControl w:val="0"/>
        <w:autoSpaceDE w:val="0"/>
        <w:autoSpaceDN w:val="0"/>
        <w:adjustRightInd w:val="0"/>
        <w:spacing w:after="0" w:line="240" w:lineRule="auto"/>
        <w:jc w:val="center"/>
        <w:rPr>
          <w:rFonts w:ascii="Times New Roman" w:hAnsi="Times New Roman"/>
          <w:color w:val="000000"/>
          <w:lang w:eastAsia="ru-RU"/>
        </w:rPr>
      </w:pPr>
    </w:p>
    <w:p w:rsidR="00D34B63" w:rsidRPr="00DF03E6" w:rsidRDefault="00D34B63" w:rsidP="00D34B63">
      <w:pPr>
        <w:widowControl w:val="0"/>
        <w:autoSpaceDE w:val="0"/>
        <w:autoSpaceDN w:val="0"/>
        <w:adjustRightInd w:val="0"/>
        <w:spacing w:after="0" w:line="240" w:lineRule="auto"/>
        <w:jc w:val="both"/>
        <w:rPr>
          <w:rFonts w:ascii="Times New Roman" w:hAnsi="Times New Roman"/>
          <w:color w:val="000000"/>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Default="00D34B63" w:rsidP="00D34B63">
      <w:pPr>
        <w:spacing w:after="0" w:line="240" w:lineRule="auto"/>
        <w:jc w:val="both"/>
        <w:rPr>
          <w:rFonts w:ascii="Times New Roman" w:eastAsia="Times New Roman" w:hAnsi="Times New Roman"/>
          <w:lang w:eastAsia="ru-RU"/>
        </w:rPr>
      </w:pPr>
    </w:p>
    <w:p w:rsidR="00D34B63" w:rsidRDefault="00D34B63" w:rsidP="00D34B63">
      <w:pPr>
        <w:spacing w:after="0" w:line="240" w:lineRule="auto"/>
        <w:ind w:firstLine="720"/>
        <w:jc w:val="both"/>
        <w:rPr>
          <w:rFonts w:ascii="Times New Roman" w:eastAsia="Times New Roman" w:hAnsi="Times New Roman"/>
          <w:lang w:eastAsia="ru-RU"/>
        </w:rPr>
      </w:pPr>
    </w:p>
    <w:p w:rsidR="00D34B63" w:rsidRPr="006D4256" w:rsidRDefault="00D34B63" w:rsidP="00D34B63">
      <w:pPr>
        <w:spacing w:after="0" w:line="240" w:lineRule="auto"/>
        <w:ind w:firstLine="720"/>
        <w:jc w:val="both"/>
        <w:rPr>
          <w:rFonts w:ascii="Times New Roman" w:eastAsia="Times New Roman" w:hAnsi="Times New Roman"/>
          <w:lang w:eastAsia="ru-RU"/>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D34B63" w:rsidRPr="006D4256" w:rsidTr="0019776A">
        <w:tc>
          <w:tcPr>
            <w:tcW w:w="5103" w:type="dxa"/>
          </w:tcPr>
          <w:p w:rsidR="00D34B63" w:rsidRPr="00955889" w:rsidRDefault="00D34B63" w:rsidP="0019776A">
            <w:pPr>
              <w:widowControl w:val="0"/>
              <w:suppressAutoHyphens/>
              <w:autoSpaceDE w:val="0"/>
              <w:spacing w:after="0" w:line="240" w:lineRule="auto"/>
              <w:jc w:val="both"/>
              <w:rPr>
                <w:rFonts w:ascii="Times New Roman" w:hAnsi="Times New Roman"/>
                <w:b/>
                <w:kern w:val="2"/>
                <w:sz w:val="24"/>
                <w:szCs w:val="24"/>
                <w:lang w:eastAsia="hi-IN" w:bidi="hi-IN"/>
              </w:rPr>
            </w:pPr>
            <w:r w:rsidRPr="00955889">
              <w:rPr>
                <w:rFonts w:ascii="Times New Roman" w:eastAsia="Times New Roman CYR" w:hAnsi="Times New Roman"/>
                <w:b/>
                <w:kern w:val="2"/>
                <w:sz w:val="24"/>
                <w:szCs w:val="24"/>
                <w:lang w:eastAsia="hi-IN" w:bidi="hi-IN"/>
              </w:rPr>
              <w:t>Замовник</w:t>
            </w:r>
          </w:p>
        </w:tc>
        <w:tc>
          <w:tcPr>
            <w:tcW w:w="5103" w:type="dxa"/>
          </w:tcPr>
          <w:p w:rsidR="00D34B63" w:rsidRPr="00955889" w:rsidRDefault="00D34B63" w:rsidP="0019776A">
            <w:pPr>
              <w:widowControl w:val="0"/>
              <w:suppressAutoHyphens/>
              <w:autoSpaceDE w:val="0"/>
              <w:spacing w:after="0" w:line="240" w:lineRule="auto"/>
              <w:jc w:val="both"/>
              <w:rPr>
                <w:rFonts w:ascii="Times New Roman" w:hAnsi="Times New Roman"/>
                <w:b/>
                <w:kern w:val="2"/>
                <w:sz w:val="24"/>
                <w:szCs w:val="24"/>
                <w:lang w:eastAsia="hi-IN" w:bidi="hi-IN"/>
              </w:rPr>
            </w:pPr>
            <w:r w:rsidRPr="00955889">
              <w:rPr>
                <w:rFonts w:ascii="Times New Roman" w:eastAsia="Times New Roman" w:hAnsi="Times New Roman"/>
                <w:b/>
                <w:sz w:val="24"/>
                <w:szCs w:val="24"/>
                <w:lang w:eastAsia="ru-RU"/>
              </w:rPr>
              <w:t xml:space="preserve">              Виконавець</w:t>
            </w:r>
          </w:p>
        </w:tc>
      </w:tr>
      <w:tr w:rsidR="00D34B63" w:rsidRPr="006D4256" w:rsidTr="0019776A">
        <w:tc>
          <w:tcPr>
            <w:tcW w:w="5103" w:type="dxa"/>
          </w:tcPr>
          <w:p w:rsidR="00D34B63"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tc>
      </w:tr>
      <w:tr w:rsidR="00D34B63" w:rsidRPr="006D4256" w:rsidTr="0019776A">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103" w:type="dxa"/>
          </w:tcPr>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Pr="006D4256">
              <w:rPr>
                <w:rFonts w:ascii="Times New Roman" w:hAnsi="Times New Roman"/>
                <w:kern w:val="2"/>
                <w:sz w:val="24"/>
                <w:szCs w:val="24"/>
                <w:lang w:eastAsia="hi-IN" w:bidi="hi-IN"/>
              </w:rPr>
              <w:t>______________</w:t>
            </w:r>
          </w:p>
          <w:p w:rsidR="00D34B63" w:rsidRPr="006D4256" w:rsidRDefault="00D34B63" w:rsidP="0019776A">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F1132"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C2BA7" w:rsidRDefault="00EC2BA7" w:rsidP="00EC2BA7">
      <w:pPr>
        <w:widowControl w:val="0"/>
        <w:autoSpaceDE w:val="0"/>
        <w:autoSpaceDN w:val="0"/>
        <w:adjustRightInd w:val="0"/>
        <w:spacing w:after="0" w:line="240" w:lineRule="auto"/>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50820" w:rsidRDefault="00E50820"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D34B63" w:rsidRDefault="00D34B63" w:rsidP="00EB287C">
      <w:pPr>
        <w:widowControl w:val="0"/>
        <w:autoSpaceDE w:val="0"/>
        <w:autoSpaceDN w:val="0"/>
        <w:adjustRightInd w:val="0"/>
        <w:spacing w:after="0" w:line="240" w:lineRule="auto"/>
        <w:ind w:firstLine="6663"/>
        <w:rPr>
          <w:rFonts w:ascii="Times New Roman" w:hAnsi="Times New Roman"/>
          <w:color w:val="000000"/>
          <w:lang w:eastAsia="ru-RU"/>
        </w:rPr>
      </w:pPr>
    </w:p>
    <w:p w:rsidR="00EB287C" w:rsidRDefault="00D34B63" w:rsidP="00A24903">
      <w:pPr>
        <w:widowControl w:val="0"/>
        <w:autoSpaceDE w:val="0"/>
        <w:autoSpaceDN w:val="0"/>
        <w:adjustRightInd w:val="0"/>
        <w:spacing w:after="0" w:line="240" w:lineRule="auto"/>
        <w:ind w:left="5954" w:firstLine="709"/>
        <w:rPr>
          <w:rFonts w:ascii="Times New Roman" w:hAnsi="Times New Roman"/>
          <w:color w:val="000000"/>
          <w:lang w:eastAsia="ru-RU"/>
        </w:rPr>
      </w:pPr>
      <w:r>
        <w:rPr>
          <w:rFonts w:ascii="Times New Roman" w:hAnsi="Times New Roman"/>
          <w:color w:val="000000"/>
          <w:lang w:eastAsia="ru-RU"/>
        </w:rPr>
        <w:t>Додаток № 3</w:t>
      </w:r>
    </w:p>
    <w:p w:rsidR="00EB287C" w:rsidRDefault="00EB287C" w:rsidP="00EB287C">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AF1132" w:rsidRDefault="00EB287C" w:rsidP="00D9758B">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_________________2024 р.</w:t>
      </w:r>
    </w:p>
    <w:p w:rsidR="00AF1132" w:rsidRPr="00E50820" w:rsidRDefault="00AF1132"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EB287C" w:rsidRPr="00E50820" w:rsidRDefault="00E50820" w:rsidP="00EC2BA7">
      <w:pPr>
        <w:spacing w:after="0" w:line="240" w:lineRule="auto"/>
        <w:jc w:val="center"/>
        <w:rPr>
          <w:rFonts w:ascii="Times New Roman" w:eastAsia="Times New Roman" w:hAnsi="Times New Roman"/>
          <w:b/>
        </w:rPr>
      </w:pPr>
      <w:r w:rsidRPr="00E50820">
        <w:rPr>
          <w:rFonts w:ascii="Times New Roman" w:eastAsia="Times New Roman" w:hAnsi="Times New Roman"/>
          <w:b/>
        </w:rPr>
        <w:t xml:space="preserve">Перелік послуг </w:t>
      </w:r>
      <w:r w:rsidRPr="00E50820">
        <w:rPr>
          <w:rFonts w:ascii="Times New Roman" w:eastAsia="Times New Roman" w:hAnsi="Times New Roman"/>
          <w:b/>
          <w:bCs/>
          <w:iCs/>
          <w:color w:val="000000" w:themeColor="text1"/>
          <w:sz w:val="24"/>
          <w:szCs w:val="24"/>
        </w:rPr>
        <w:t>з надання комплексу заходів з профілактичної дезінфекції (дератизація, дезінфекція) в приміщеннях закладів освіти Саксаганського району</w:t>
      </w:r>
    </w:p>
    <w:p w:rsidR="00A24903" w:rsidRPr="00162DCE" w:rsidRDefault="00A24903" w:rsidP="00EC2BA7">
      <w:pPr>
        <w:spacing w:after="0" w:line="240" w:lineRule="auto"/>
        <w:jc w:val="center"/>
        <w:rPr>
          <w:rFonts w:ascii="Times New Roman" w:eastAsia="Times New Roman" w:hAnsi="Times New Roman"/>
          <w:b/>
        </w:rPr>
      </w:pPr>
    </w:p>
    <w:tbl>
      <w:tblPr>
        <w:tblW w:w="10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707"/>
        <w:gridCol w:w="3418"/>
      </w:tblGrid>
      <w:tr w:rsidR="00A24903" w:rsidRPr="00D9758B" w:rsidTr="0061529C">
        <w:trPr>
          <w:trHeight w:val="171"/>
        </w:trPr>
        <w:tc>
          <w:tcPr>
            <w:tcW w:w="665" w:type="dxa"/>
            <w:vAlign w:val="center"/>
          </w:tcPr>
          <w:p w:rsidR="00A24903" w:rsidRPr="00D9758B" w:rsidRDefault="00A24903" w:rsidP="0061529C">
            <w:pPr>
              <w:spacing w:after="0" w:line="240" w:lineRule="auto"/>
              <w:jc w:val="center"/>
              <w:rPr>
                <w:rFonts w:ascii="Times New Roman" w:hAnsi="Times New Roman"/>
                <w:b/>
                <w:bCs/>
                <w:iCs/>
                <w:lang w:val="ru-RU"/>
              </w:rPr>
            </w:pPr>
            <w:r w:rsidRPr="00D9758B">
              <w:rPr>
                <w:rFonts w:ascii="Times New Roman" w:hAnsi="Times New Roman"/>
                <w:b/>
                <w:bCs/>
                <w:iCs/>
                <w:lang w:val="ru-RU"/>
              </w:rPr>
              <w:t>№ з/п</w:t>
            </w:r>
          </w:p>
        </w:tc>
        <w:tc>
          <w:tcPr>
            <w:tcW w:w="6707" w:type="dxa"/>
            <w:vAlign w:val="center"/>
          </w:tcPr>
          <w:p w:rsidR="00A24903" w:rsidRPr="00D9758B" w:rsidRDefault="00A24903" w:rsidP="0061529C">
            <w:pPr>
              <w:spacing w:after="0" w:line="240" w:lineRule="auto"/>
              <w:jc w:val="center"/>
              <w:rPr>
                <w:rFonts w:ascii="Times New Roman" w:hAnsi="Times New Roman"/>
                <w:b/>
                <w:bCs/>
                <w:iCs/>
              </w:rPr>
            </w:pPr>
            <w:r w:rsidRPr="00D9758B">
              <w:rPr>
                <w:rFonts w:ascii="Times New Roman" w:hAnsi="Times New Roman"/>
                <w:b/>
                <w:bCs/>
                <w:iCs/>
              </w:rPr>
              <w:t>Найменування послуг</w:t>
            </w:r>
          </w:p>
        </w:tc>
        <w:tc>
          <w:tcPr>
            <w:tcW w:w="3418" w:type="dxa"/>
            <w:vAlign w:val="center"/>
          </w:tcPr>
          <w:p w:rsidR="00A24903" w:rsidRPr="00D9758B" w:rsidRDefault="00A24903" w:rsidP="0061529C">
            <w:pPr>
              <w:spacing w:after="0" w:line="240" w:lineRule="auto"/>
              <w:jc w:val="center"/>
              <w:rPr>
                <w:rFonts w:ascii="Times New Roman" w:hAnsi="Times New Roman"/>
                <w:b/>
                <w:bCs/>
                <w:iCs/>
              </w:rPr>
            </w:pPr>
            <w:r w:rsidRPr="00D9758B">
              <w:rPr>
                <w:rFonts w:ascii="Times New Roman" w:hAnsi="Times New Roman"/>
                <w:b/>
                <w:bCs/>
                <w:iCs/>
              </w:rPr>
              <w:t>Періодичність</w:t>
            </w: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rPr>
            </w:pPr>
          </w:p>
        </w:tc>
        <w:tc>
          <w:tcPr>
            <w:tcW w:w="3418" w:type="dxa"/>
          </w:tcPr>
          <w:p w:rsidR="00A24903" w:rsidRPr="00D9758B" w:rsidRDefault="00A24903" w:rsidP="0061529C">
            <w:pPr>
              <w:spacing w:after="0" w:line="240" w:lineRule="auto"/>
              <w:rPr>
                <w:rFonts w:ascii="Times New Roman" w:hAnsi="Times New Roman"/>
                <w:bCs/>
                <w:iCs/>
              </w:rPr>
            </w:pP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lang w:val="ru-RU"/>
              </w:rPr>
            </w:pPr>
          </w:p>
        </w:tc>
        <w:tc>
          <w:tcPr>
            <w:tcW w:w="3418" w:type="dxa"/>
          </w:tcPr>
          <w:p w:rsidR="00A24903" w:rsidRPr="00D9758B" w:rsidRDefault="00A24903" w:rsidP="0061529C">
            <w:pPr>
              <w:spacing w:after="0" w:line="240" w:lineRule="auto"/>
              <w:jc w:val="both"/>
              <w:rPr>
                <w:rFonts w:ascii="Times New Roman" w:hAnsi="Times New Roman"/>
                <w:bCs/>
                <w:iCs/>
              </w:rPr>
            </w:pPr>
          </w:p>
        </w:tc>
      </w:tr>
      <w:tr w:rsidR="00A24903" w:rsidRPr="00D9758B" w:rsidTr="0061529C">
        <w:trPr>
          <w:trHeight w:val="171"/>
        </w:trPr>
        <w:tc>
          <w:tcPr>
            <w:tcW w:w="665" w:type="dxa"/>
          </w:tcPr>
          <w:p w:rsidR="00A24903" w:rsidRPr="00D9758B" w:rsidRDefault="00A24903" w:rsidP="0061529C">
            <w:pPr>
              <w:spacing w:after="0" w:line="240" w:lineRule="auto"/>
              <w:rPr>
                <w:rFonts w:ascii="Times New Roman" w:hAnsi="Times New Roman"/>
                <w:bCs/>
                <w:iCs/>
                <w:lang w:val="ru-RU"/>
              </w:rPr>
            </w:pPr>
          </w:p>
        </w:tc>
        <w:tc>
          <w:tcPr>
            <w:tcW w:w="6707" w:type="dxa"/>
          </w:tcPr>
          <w:p w:rsidR="00A24903" w:rsidRPr="00D9758B" w:rsidRDefault="00A24903" w:rsidP="0061529C">
            <w:pPr>
              <w:spacing w:after="0" w:line="240" w:lineRule="auto"/>
              <w:jc w:val="both"/>
              <w:rPr>
                <w:rFonts w:ascii="Times New Roman" w:hAnsi="Times New Roman"/>
                <w:bCs/>
                <w:iCs/>
              </w:rPr>
            </w:pPr>
          </w:p>
        </w:tc>
        <w:tc>
          <w:tcPr>
            <w:tcW w:w="3418" w:type="dxa"/>
          </w:tcPr>
          <w:p w:rsidR="00A24903" w:rsidRPr="00D9758B" w:rsidRDefault="00A24903" w:rsidP="0061529C">
            <w:pPr>
              <w:spacing w:after="0" w:line="240" w:lineRule="auto"/>
              <w:jc w:val="both"/>
              <w:rPr>
                <w:rFonts w:ascii="Times New Roman" w:hAnsi="Times New Roman"/>
                <w:bCs/>
                <w:iCs/>
              </w:rPr>
            </w:pPr>
          </w:p>
        </w:tc>
      </w:tr>
    </w:tbl>
    <w:tbl>
      <w:tblPr>
        <w:tblStyle w:val="42"/>
        <w:tblW w:w="982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829"/>
      </w:tblGrid>
      <w:tr w:rsidR="00D9758B" w:rsidRPr="00955889" w:rsidTr="00D9758B">
        <w:trPr>
          <w:trHeight w:val="51"/>
        </w:trPr>
        <w:tc>
          <w:tcPr>
            <w:tcW w:w="4992" w:type="dxa"/>
          </w:tcPr>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E50820" w:rsidRDefault="00E50820" w:rsidP="00EC2BA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D9758B" w:rsidRPr="00955889" w:rsidRDefault="00804B93" w:rsidP="00EC2BA7">
            <w:pPr>
              <w:widowControl w:val="0"/>
              <w:suppressAutoHyphens/>
              <w:autoSpaceDE w:val="0"/>
              <w:spacing w:after="0" w:line="240" w:lineRule="auto"/>
              <w:jc w:val="both"/>
              <w:rPr>
                <w:rFonts w:ascii="Times New Roman" w:hAnsi="Times New Roman"/>
                <w:b/>
                <w:kern w:val="2"/>
                <w:sz w:val="24"/>
                <w:szCs w:val="24"/>
                <w:lang w:eastAsia="hi-IN" w:bidi="hi-IN"/>
              </w:rPr>
            </w:pPr>
            <w:r>
              <w:rPr>
                <w:rFonts w:ascii="Times New Roman" w:eastAsia="Times New Roman CYR" w:hAnsi="Times New Roman"/>
                <w:b/>
                <w:kern w:val="2"/>
                <w:sz w:val="24"/>
                <w:szCs w:val="24"/>
                <w:lang w:eastAsia="hi-IN" w:bidi="hi-IN"/>
              </w:rPr>
              <w:t xml:space="preserve">     </w:t>
            </w:r>
            <w:r w:rsidR="00D9758B" w:rsidRPr="00955889">
              <w:rPr>
                <w:rFonts w:ascii="Times New Roman" w:eastAsia="Times New Roman CYR" w:hAnsi="Times New Roman"/>
                <w:b/>
                <w:kern w:val="2"/>
                <w:sz w:val="24"/>
                <w:szCs w:val="24"/>
                <w:lang w:eastAsia="hi-IN" w:bidi="hi-IN"/>
              </w:rPr>
              <w:t>Замовни</w:t>
            </w:r>
            <w:r w:rsidR="00D9758B">
              <w:rPr>
                <w:rFonts w:ascii="Times New Roman" w:eastAsia="Times New Roman CYR" w:hAnsi="Times New Roman"/>
                <w:b/>
                <w:kern w:val="2"/>
                <w:sz w:val="24"/>
                <w:szCs w:val="24"/>
                <w:lang w:eastAsia="hi-IN" w:bidi="hi-IN"/>
              </w:rPr>
              <w:t>к</w:t>
            </w:r>
          </w:p>
        </w:tc>
        <w:tc>
          <w:tcPr>
            <w:tcW w:w="4829" w:type="dxa"/>
          </w:tcPr>
          <w:p w:rsidR="00BD7D75" w:rsidRDefault="00D9758B" w:rsidP="00EC2BA7">
            <w:pPr>
              <w:widowControl w:val="0"/>
              <w:suppressAutoHyphens/>
              <w:autoSpaceDE w:val="0"/>
              <w:spacing w:after="0" w:line="240" w:lineRule="auto"/>
              <w:jc w:val="both"/>
              <w:rPr>
                <w:rFonts w:ascii="Times New Roman" w:eastAsia="Times New Roman" w:hAnsi="Times New Roman"/>
                <w:b/>
                <w:sz w:val="24"/>
                <w:szCs w:val="24"/>
                <w:lang w:eastAsia="ru-RU"/>
              </w:rPr>
            </w:pPr>
            <w:r w:rsidRPr="00955889">
              <w:rPr>
                <w:rFonts w:ascii="Times New Roman" w:eastAsia="Times New Roman" w:hAnsi="Times New Roman"/>
                <w:b/>
                <w:sz w:val="24"/>
                <w:szCs w:val="24"/>
                <w:lang w:eastAsia="ru-RU"/>
              </w:rPr>
              <w:t xml:space="preserve">              </w:t>
            </w:r>
            <w:r w:rsidR="00EC2BA7">
              <w:rPr>
                <w:rFonts w:ascii="Times New Roman" w:eastAsia="Times New Roman" w:hAnsi="Times New Roman"/>
                <w:b/>
                <w:sz w:val="24"/>
                <w:szCs w:val="24"/>
                <w:lang w:eastAsia="ru-RU"/>
              </w:rPr>
              <w:t xml:space="preserve"> </w:t>
            </w: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E50820" w:rsidRDefault="00E50820" w:rsidP="00EC2BA7">
            <w:pPr>
              <w:widowControl w:val="0"/>
              <w:suppressAutoHyphens/>
              <w:autoSpaceDE w:val="0"/>
              <w:spacing w:after="0" w:line="240" w:lineRule="auto"/>
              <w:jc w:val="both"/>
              <w:rPr>
                <w:rFonts w:ascii="Times New Roman" w:eastAsia="Times New Roman" w:hAnsi="Times New Roman"/>
                <w:b/>
                <w:sz w:val="24"/>
                <w:szCs w:val="24"/>
                <w:lang w:eastAsia="ru-RU"/>
              </w:rPr>
            </w:pPr>
          </w:p>
          <w:p w:rsidR="00D9758B" w:rsidRPr="00955889" w:rsidRDefault="00BD7D75" w:rsidP="00EC2BA7">
            <w:pPr>
              <w:widowControl w:val="0"/>
              <w:suppressAutoHyphens/>
              <w:autoSpaceDE w:val="0"/>
              <w:spacing w:after="0" w:line="240" w:lineRule="auto"/>
              <w:jc w:val="both"/>
              <w:rPr>
                <w:rFonts w:ascii="Times New Roman" w:hAnsi="Times New Roman"/>
                <w:b/>
                <w:kern w:val="2"/>
                <w:sz w:val="24"/>
                <w:szCs w:val="24"/>
                <w:lang w:eastAsia="hi-IN" w:bidi="hi-IN"/>
              </w:rPr>
            </w:pPr>
            <w:r>
              <w:rPr>
                <w:rFonts w:ascii="Times New Roman" w:eastAsia="Times New Roman" w:hAnsi="Times New Roman"/>
                <w:b/>
                <w:sz w:val="24"/>
                <w:szCs w:val="24"/>
                <w:lang w:eastAsia="ru-RU"/>
              </w:rPr>
              <w:t xml:space="preserve">           </w:t>
            </w:r>
            <w:r w:rsidR="00EC2BA7">
              <w:rPr>
                <w:rFonts w:ascii="Times New Roman" w:eastAsia="Times New Roman" w:hAnsi="Times New Roman"/>
                <w:b/>
                <w:sz w:val="24"/>
                <w:szCs w:val="24"/>
                <w:lang w:eastAsia="ru-RU"/>
              </w:rPr>
              <w:t xml:space="preserve"> </w:t>
            </w:r>
            <w:r w:rsidR="00804B9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D9758B" w:rsidRPr="00955889">
              <w:rPr>
                <w:rFonts w:ascii="Times New Roman" w:eastAsia="Times New Roman" w:hAnsi="Times New Roman"/>
                <w:b/>
                <w:sz w:val="24"/>
                <w:szCs w:val="24"/>
                <w:lang w:eastAsia="ru-RU"/>
              </w:rPr>
              <w:t>Виконавець</w:t>
            </w:r>
          </w:p>
        </w:tc>
      </w:tr>
      <w:tr w:rsidR="00D9758B" w:rsidRPr="006D4256" w:rsidTr="00D9758B">
        <w:trPr>
          <w:trHeight w:val="489"/>
        </w:trPr>
        <w:tc>
          <w:tcPr>
            <w:tcW w:w="4992" w:type="dxa"/>
          </w:tcPr>
          <w:p w:rsidR="00D9758B"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 xml:space="preserve">Відділ освіти виконкому </w:t>
            </w: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Саксаганської районної у місті ради</w:t>
            </w:r>
          </w:p>
        </w:tc>
        <w:tc>
          <w:tcPr>
            <w:tcW w:w="4829" w:type="dxa"/>
          </w:tcPr>
          <w:p w:rsidR="00D9758B" w:rsidRPr="006D4256"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p>
        </w:tc>
      </w:tr>
      <w:tr w:rsidR="00D9758B" w:rsidRPr="006D4256" w:rsidTr="00D9758B">
        <w:trPr>
          <w:trHeight w:val="631"/>
        </w:trPr>
        <w:tc>
          <w:tcPr>
            <w:tcW w:w="4992" w:type="dxa"/>
          </w:tcPr>
          <w:p w:rsidR="00EC2BA7"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____________</w:t>
            </w:r>
            <w:r w:rsidR="00D9758B">
              <w:rPr>
                <w:rFonts w:ascii="Times New Roman" w:hAnsi="Times New Roman"/>
                <w:kern w:val="2"/>
                <w:sz w:val="24"/>
                <w:szCs w:val="24"/>
                <w:lang w:eastAsia="hi-IN" w:bidi="hi-IN"/>
              </w:rPr>
              <w:t>___</w:t>
            </w:r>
            <w:r w:rsidR="00D9758B" w:rsidRPr="006D4256">
              <w:rPr>
                <w:rFonts w:ascii="Times New Roman" w:hAnsi="Times New Roman"/>
                <w:kern w:val="2"/>
                <w:sz w:val="24"/>
                <w:szCs w:val="24"/>
                <w:lang w:eastAsia="hi-IN" w:bidi="hi-IN"/>
              </w:rPr>
              <w:t xml:space="preserve"> </w:t>
            </w:r>
          </w:p>
          <w:p w:rsidR="00D9758B" w:rsidRPr="006D4256" w:rsidRDefault="00804B93"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D9758B" w:rsidRPr="006D4256">
              <w:rPr>
                <w:rFonts w:ascii="Times New Roman" w:eastAsia="Times New Roman" w:hAnsi="Times New Roman"/>
                <w:sz w:val="21"/>
                <w:szCs w:val="21"/>
                <w:lang w:eastAsia="ru-RU"/>
              </w:rPr>
              <w:t>М.П.</w:t>
            </w:r>
          </w:p>
        </w:tc>
        <w:tc>
          <w:tcPr>
            <w:tcW w:w="4829" w:type="dxa"/>
          </w:tcPr>
          <w:p w:rsidR="00EC2BA7"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p>
          <w:p w:rsidR="00D9758B" w:rsidRPr="006D4256" w:rsidRDefault="00EC2BA7"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804B93">
              <w:rPr>
                <w:rFonts w:ascii="Times New Roman" w:hAnsi="Times New Roman"/>
                <w:kern w:val="2"/>
                <w:sz w:val="24"/>
                <w:szCs w:val="24"/>
                <w:lang w:eastAsia="hi-IN" w:bidi="hi-IN"/>
              </w:rPr>
              <w:t xml:space="preserve"> </w:t>
            </w:r>
            <w:r w:rsidR="00D9758B" w:rsidRPr="006D4256">
              <w:rPr>
                <w:rFonts w:ascii="Times New Roman" w:hAnsi="Times New Roman"/>
                <w:kern w:val="2"/>
                <w:sz w:val="24"/>
                <w:szCs w:val="24"/>
                <w:lang w:eastAsia="hi-IN" w:bidi="hi-IN"/>
              </w:rPr>
              <w:t>______________</w:t>
            </w:r>
          </w:p>
          <w:p w:rsidR="00D9758B" w:rsidRPr="006D4256" w:rsidRDefault="00D9758B" w:rsidP="00EC2BA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BD7D75">
              <w:rPr>
                <w:rFonts w:ascii="Times New Roman" w:eastAsia="Times New Roman" w:hAnsi="Times New Roman"/>
                <w:sz w:val="21"/>
                <w:szCs w:val="21"/>
                <w:lang w:eastAsia="ru-RU"/>
              </w:rPr>
              <w:t xml:space="preserve">    </w:t>
            </w:r>
            <w:r w:rsidR="00804B93">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AF1132" w:rsidRDefault="00AF1132" w:rsidP="00556ECF">
      <w:pPr>
        <w:suppressAutoHyphens/>
        <w:spacing w:after="0" w:line="240" w:lineRule="auto"/>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 xml:space="preserve">Додаток 7 </w:t>
      </w: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До тендерної документації</w:t>
      </w:r>
    </w:p>
    <w:p w:rsidR="00685154" w:rsidRDefault="00685154">
      <w:pPr>
        <w:jc w:val="center"/>
        <w:rPr>
          <w:rFonts w:ascii="Times New Roman" w:eastAsia="Arial" w:hAnsi="Times New Roman"/>
          <w:b/>
          <w:color w:val="000000"/>
          <w:sz w:val="24"/>
          <w:szCs w:val="24"/>
          <w:lang w:eastAsia="uk-UA"/>
        </w:rPr>
      </w:pPr>
    </w:p>
    <w:p w:rsidR="00685154" w:rsidRDefault="00685154">
      <w:pPr>
        <w:jc w:val="center"/>
        <w:rPr>
          <w:rFonts w:ascii="Times New Roman" w:eastAsia="Arial" w:hAnsi="Times New Roman"/>
          <w:b/>
          <w:color w:val="000000"/>
          <w:sz w:val="24"/>
          <w:szCs w:val="24"/>
          <w:lang w:eastAsia="uk-UA"/>
        </w:rPr>
      </w:pPr>
    </w:p>
    <w:p w:rsidR="00E558FD" w:rsidRPr="006D4256" w:rsidRDefault="00DB301B">
      <w:pPr>
        <w:jc w:val="center"/>
        <w:rPr>
          <w:rFonts w:ascii="Times New Roman" w:eastAsia="Arial" w:hAnsi="Times New Roman"/>
          <w:b/>
          <w:color w:val="000000"/>
          <w:sz w:val="24"/>
          <w:szCs w:val="24"/>
          <w:lang w:eastAsia="uk-UA"/>
        </w:rPr>
      </w:pPr>
      <w:r w:rsidRPr="006D4256">
        <w:rPr>
          <w:rFonts w:ascii="Times New Roman" w:eastAsia="Arial" w:hAnsi="Times New Roman"/>
          <w:b/>
          <w:color w:val="000000"/>
          <w:sz w:val="24"/>
          <w:szCs w:val="24"/>
          <w:lang w:eastAsia="uk-UA"/>
        </w:rPr>
        <w:t>Тендерна форма «Пропозиція»</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sidRPr="006D4256">
        <w:rPr>
          <w:rFonts w:ascii="Times New Roman" w:eastAsia="Times New Roman" w:hAnsi="Times New Roman"/>
          <w:sz w:val="24"/>
          <w:szCs w:val="24"/>
        </w:rPr>
        <w:t>_____________________________</w:t>
      </w:r>
      <w:r w:rsidRPr="006D4256">
        <w:rPr>
          <w:rFonts w:ascii="Times New Roman" w:eastAsia="Times New Roman" w:hAnsi="Times New Roman"/>
          <w:sz w:val="24"/>
          <w:szCs w:val="24"/>
        </w:rPr>
        <w:t xml:space="preserve">, ДК 021:2015 - </w:t>
      </w:r>
      <w:r w:rsidR="002D048A" w:rsidRPr="006D4256">
        <w:rPr>
          <w:rFonts w:ascii="Times New Roman" w:eastAsia="Times New Roman" w:hAnsi="Times New Roman"/>
          <w:sz w:val="24"/>
          <w:szCs w:val="24"/>
        </w:rPr>
        <w:t xml:space="preserve">__________________________________________________, за </w:t>
      </w:r>
      <w:r w:rsidR="002D048A" w:rsidRPr="006D4256">
        <w:rPr>
          <w:rFonts w:ascii="Times New Roman" w:hAnsi="Times New Roman"/>
          <w:sz w:val="24"/>
          <w:szCs w:val="24"/>
          <w:shd w:val="clear" w:color="auto" w:fill="FFFFFF"/>
        </w:rPr>
        <w:t>ідентифікатором закупівлі</w:t>
      </w:r>
      <w:r w:rsidR="00473330" w:rsidRPr="006D4256">
        <w:rPr>
          <w:rFonts w:ascii="Times New Roman" w:hAnsi="Times New Roman"/>
          <w:sz w:val="24"/>
          <w:szCs w:val="24"/>
          <w:shd w:val="clear" w:color="auto" w:fill="FFFFFF"/>
        </w:rPr>
        <w:t>.</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w:hAnsi="Times New Roman"/>
                <w:b/>
                <w:bCs/>
                <w:i/>
                <w:iCs/>
                <w:sz w:val="20"/>
                <w:szCs w:val="20"/>
              </w:rPr>
              <w:t xml:space="preserve">№ </w:t>
            </w:r>
            <w:r w:rsidRPr="006D4256">
              <w:rPr>
                <w:rFonts w:ascii="Times New Roman" w:eastAsia="Times New Roman CYR" w:hAnsi="Times New Roman"/>
                <w:b/>
                <w:bCs/>
                <w:i/>
                <w:iCs/>
                <w:sz w:val="20"/>
                <w:szCs w:val="20"/>
              </w:rPr>
              <w:t>з/п</w:t>
            </w:r>
          </w:p>
        </w:tc>
        <w:tc>
          <w:tcPr>
            <w:tcW w:w="2832" w:type="dxa"/>
            <w:shd w:val="clear" w:color="auto" w:fill="FFFFFF"/>
            <w:vAlign w:val="center"/>
          </w:tcPr>
          <w:p w:rsidR="00473330" w:rsidRPr="006D4256" w:rsidRDefault="00774A94"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Назва послуги</w:t>
            </w:r>
          </w:p>
        </w:tc>
        <w:tc>
          <w:tcPr>
            <w:tcW w:w="1134"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Кількість</w:t>
            </w:r>
          </w:p>
          <w:p w:rsidR="00354EE8"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послуг</w:t>
            </w:r>
          </w:p>
        </w:tc>
        <w:tc>
          <w:tcPr>
            <w:tcW w:w="1843" w:type="dxa"/>
            <w:shd w:val="clear" w:color="auto" w:fill="FFFFFF"/>
            <w:vAlign w:val="center"/>
          </w:tcPr>
          <w:p w:rsidR="00473330" w:rsidRPr="006D4256" w:rsidRDefault="00354EE8" w:rsidP="00354EE8">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Вартість</w:t>
            </w:r>
            <w:r w:rsidR="00473330" w:rsidRPr="006D4256">
              <w:rPr>
                <w:rFonts w:ascii="Times New Roman" w:eastAsia="Times New Roman CYR" w:hAnsi="Times New Roman"/>
                <w:b/>
                <w:bCs/>
                <w:i/>
                <w:iCs/>
                <w:sz w:val="20"/>
                <w:szCs w:val="20"/>
              </w:rPr>
              <w:t xml:space="preserve"> з/без ПДВ</w:t>
            </w:r>
          </w:p>
        </w:tc>
        <w:tc>
          <w:tcPr>
            <w:tcW w:w="2693" w:type="dxa"/>
            <w:shd w:val="clear" w:color="auto" w:fill="FFFFFF"/>
            <w:vAlign w:val="center"/>
          </w:tcPr>
          <w:p w:rsidR="00473330"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Сума</w:t>
            </w:r>
            <w:r w:rsidR="00473330" w:rsidRPr="006D4256">
              <w:rPr>
                <w:rFonts w:ascii="Times New Roman" w:eastAsia="Times New Roman CYR" w:hAnsi="Times New Roman"/>
                <w:b/>
                <w:bCs/>
                <w:i/>
                <w:iCs/>
                <w:sz w:val="20"/>
                <w:szCs w:val="20"/>
              </w:rPr>
              <w:t xml:space="preserve"> з/без ПДВ</w:t>
            </w:r>
          </w:p>
        </w:tc>
      </w:tr>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6D4256">
              <w:rPr>
                <w:rFonts w:ascii="Times New Roman" w:eastAsia="Times New Roman" w:hAnsi="Times New Roman"/>
                <w:bCs/>
                <w:color w:val="000000"/>
                <w:sz w:val="20"/>
                <w:szCs w:val="20"/>
              </w:rPr>
              <w:t>1</w:t>
            </w:r>
          </w:p>
        </w:tc>
        <w:tc>
          <w:tcPr>
            <w:tcW w:w="2832" w:type="dxa"/>
            <w:shd w:val="clear" w:color="auto" w:fill="FFFFFF"/>
            <w:vAlign w:val="center"/>
          </w:tcPr>
          <w:p w:rsidR="00473330" w:rsidRPr="006D4256" w:rsidRDefault="00473330" w:rsidP="00347D8C">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559"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84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6D4256" w:rsidTr="00783B1B">
        <w:trPr>
          <w:trHeight w:val="23"/>
        </w:trPr>
        <w:tc>
          <w:tcPr>
            <w:tcW w:w="10632" w:type="dxa"/>
            <w:gridSpan w:val="6"/>
            <w:shd w:val="clear" w:color="auto" w:fill="FFFFFF"/>
            <w:vAlign w:val="center"/>
          </w:tcPr>
          <w:p w:rsidR="00473330" w:rsidRPr="006D4256"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sidRPr="006D4256">
              <w:rPr>
                <w:rFonts w:ascii="Times New Roman" w:hAnsi="Times New Roman"/>
                <w:b/>
                <w:sz w:val="20"/>
                <w:szCs w:val="20"/>
              </w:rPr>
              <w:t xml:space="preserve">Всього: </w:t>
            </w:r>
          </w:p>
        </w:tc>
      </w:tr>
    </w:tbl>
    <w:p w:rsidR="00473330" w:rsidRPr="006D4256"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Times New Roman" w:hAnsi="Times New Roman"/>
          <w:sz w:val="24"/>
          <w:szCs w:val="24"/>
        </w:rPr>
        <w:t>_____________________              ___________________                           ___________________</w:t>
      </w:r>
    </w:p>
    <w:p w:rsidR="00E558FD" w:rsidRPr="006D4256" w:rsidRDefault="00DB301B" w:rsidP="00990DCB">
      <w:pPr>
        <w:suppressAutoHyphens/>
        <w:spacing w:after="0" w:line="240" w:lineRule="auto"/>
        <w:rPr>
          <w:rFonts w:ascii="Times New Roman" w:eastAsia="Times New Roman" w:hAnsi="Times New Roman"/>
          <w:sz w:val="24"/>
          <w:szCs w:val="24"/>
        </w:rPr>
      </w:pPr>
      <w:r w:rsidRPr="006D4256">
        <w:rPr>
          <w:rFonts w:ascii="Times New Roman" w:eastAsia="Times New Roman" w:hAnsi="Times New Roman"/>
          <w:sz w:val="24"/>
          <w:szCs w:val="24"/>
        </w:rPr>
        <w:t xml:space="preserve">          Дата                                                     Підпис                   </w:t>
      </w:r>
      <w:r w:rsidRPr="006D4256">
        <w:rPr>
          <w:rFonts w:ascii="Times New Roman" w:eastAsia="Times New Roman" w:hAnsi="Times New Roman"/>
          <w:sz w:val="24"/>
          <w:szCs w:val="24"/>
        </w:rPr>
        <w:tab/>
        <w:t xml:space="preserve">                 Прізвище та ініціали</w:t>
      </w:r>
    </w:p>
    <w:p w:rsidR="00E558FD" w:rsidRPr="006D4256" w:rsidRDefault="00E558FD" w:rsidP="00990DCB">
      <w:pPr>
        <w:spacing w:after="0" w:line="240" w:lineRule="auto"/>
        <w:rPr>
          <w:rFonts w:ascii="Arial" w:eastAsia="Arial" w:hAnsi="Arial" w:cs="Arial"/>
          <w:color w:val="000000"/>
          <w:sz w:val="24"/>
          <w:szCs w:val="24"/>
          <w:lang w:eastAsia="ar-SA"/>
        </w:rPr>
      </w:pPr>
    </w:p>
    <w:p w:rsidR="00E558FD" w:rsidRPr="006D4256" w:rsidRDefault="00E558FD" w:rsidP="00990DCB">
      <w:pPr>
        <w:spacing w:after="0" w:line="240" w:lineRule="auto"/>
        <w:rPr>
          <w:rFonts w:ascii="Arial" w:eastAsia="Arial" w:hAnsi="Arial" w:cs="Arial"/>
          <w:color w:val="000000"/>
          <w:sz w:val="24"/>
          <w:szCs w:val="24"/>
          <w:lang w:eastAsia="ar-SA"/>
        </w:rPr>
      </w:pPr>
    </w:p>
    <w:sectPr w:rsidR="00E558FD" w:rsidRPr="006D4256" w:rsidSect="00280510">
      <w:headerReference w:type="default" r:id="rId12"/>
      <w:pgSz w:w="11906" w:h="16838"/>
      <w:pgMar w:top="426" w:right="567" w:bottom="28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A1" w:rsidRDefault="00DA3EA1">
      <w:pPr>
        <w:spacing w:line="240" w:lineRule="auto"/>
      </w:pPr>
      <w:r>
        <w:separator/>
      </w:r>
    </w:p>
  </w:endnote>
  <w:endnote w:type="continuationSeparator" w:id="1">
    <w:p w:rsidR="00DA3EA1" w:rsidRDefault="00DA3E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A1" w:rsidRDefault="00DA3EA1">
      <w:pPr>
        <w:spacing w:after="0"/>
      </w:pPr>
      <w:r>
        <w:separator/>
      </w:r>
    </w:p>
  </w:footnote>
  <w:footnote w:type="continuationSeparator" w:id="1">
    <w:p w:rsidR="00DA3EA1" w:rsidRDefault="00DA3E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11" w:rsidRDefault="00215611">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43201" w:rsidRPr="00343201">
      <w:rPr>
        <w:rFonts w:ascii="Times New Roman" w:hAnsi="Times New Roman"/>
        <w:noProof/>
        <w:lang w:val="ru-RU"/>
      </w:rPr>
      <w:t>2</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100B6"/>
    <w:multiLevelType w:val="multilevel"/>
    <w:tmpl w:val="44BAE738"/>
    <w:lvl w:ilvl="0">
      <w:start w:val="1"/>
      <w:numFmt w:val="decimal"/>
      <w:lvlText w:val="%1."/>
      <w:lvlJc w:val="left"/>
      <w:pPr>
        <w:ind w:left="720" w:hanging="360"/>
      </w:pPr>
      <w:rPr>
        <w:b/>
        <w:i w:val="0"/>
      </w:rPr>
    </w:lvl>
    <w:lvl w:ilvl="1">
      <w:start w:val="4"/>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2">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29570D7"/>
    <w:multiLevelType w:val="multilevel"/>
    <w:tmpl w:val="7EDC4F9A"/>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5F6A23AD"/>
    <w:multiLevelType w:val="hybridMultilevel"/>
    <w:tmpl w:val="9BD235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8">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15"/>
  </w:num>
  <w:num w:numId="4">
    <w:abstractNumId w:val="6"/>
  </w:num>
  <w:num w:numId="5">
    <w:abstractNumId w:val="11"/>
  </w:num>
  <w:num w:numId="6">
    <w:abstractNumId w:val="19"/>
  </w:num>
  <w:num w:numId="7">
    <w:abstractNumId w:val="9"/>
  </w:num>
  <w:num w:numId="8">
    <w:abstractNumId w:val="17"/>
  </w:num>
  <w:num w:numId="9">
    <w:abstractNumId w:val="10"/>
  </w:num>
  <w:num w:numId="10">
    <w:abstractNumId w:val="21"/>
  </w:num>
  <w:num w:numId="11">
    <w:abstractNumId w:val="1"/>
  </w:num>
  <w:num w:numId="12">
    <w:abstractNumId w:val="7"/>
  </w:num>
  <w:num w:numId="13">
    <w:abstractNumId w:val="20"/>
  </w:num>
  <w:num w:numId="14">
    <w:abstractNumId w:val="24"/>
  </w:num>
  <w:num w:numId="15">
    <w:abstractNumId w:val="23"/>
  </w:num>
  <w:num w:numId="16">
    <w:abstractNumId w:val="12"/>
  </w:num>
  <w:num w:numId="17">
    <w:abstractNumId w:val="3"/>
  </w:num>
  <w:num w:numId="18">
    <w:abstractNumId w:val="8"/>
  </w:num>
  <w:num w:numId="19">
    <w:abstractNumId w:val="22"/>
  </w:num>
  <w:num w:numId="20">
    <w:abstractNumId w:val="13"/>
  </w:num>
  <w:num w:numId="21">
    <w:abstractNumId w:val="14"/>
  </w:num>
  <w:num w:numId="22">
    <w:abstractNumId w:val="4"/>
  </w:num>
  <w:num w:numId="23">
    <w:abstractNumId w:val="16"/>
  </w:num>
  <w:num w:numId="24">
    <w:abstractNumId w:val="18"/>
  </w:num>
  <w:num w:numId="25">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0685A"/>
    <w:rsid w:val="00010E04"/>
    <w:rsid w:val="00013AD3"/>
    <w:rsid w:val="00015D2E"/>
    <w:rsid w:val="00016B3B"/>
    <w:rsid w:val="00016E9B"/>
    <w:rsid w:val="00021B02"/>
    <w:rsid w:val="000227D6"/>
    <w:rsid w:val="000238ED"/>
    <w:rsid w:val="00023E1E"/>
    <w:rsid w:val="000248D4"/>
    <w:rsid w:val="00031639"/>
    <w:rsid w:val="00033482"/>
    <w:rsid w:val="0003457E"/>
    <w:rsid w:val="00034EB6"/>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2DA7"/>
    <w:rsid w:val="00057134"/>
    <w:rsid w:val="00063092"/>
    <w:rsid w:val="00064016"/>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847"/>
    <w:rsid w:val="00094E0C"/>
    <w:rsid w:val="00095859"/>
    <w:rsid w:val="00095957"/>
    <w:rsid w:val="0009605C"/>
    <w:rsid w:val="000A0812"/>
    <w:rsid w:val="000A2685"/>
    <w:rsid w:val="000A48D9"/>
    <w:rsid w:val="000B36CC"/>
    <w:rsid w:val="000B6541"/>
    <w:rsid w:val="000B7915"/>
    <w:rsid w:val="000C03CA"/>
    <w:rsid w:val="000C05AF"/>
    <w:rsid w:val="000C1AA8"/>
    <w:rsid w:val="000C1C42"/>
    <w:rsid w:val="000C3BE0"/>
    <w:rsid w:val="000C3F36"/>
    <w:rsid w:val="000C3F98"/>
    <w:rsid w:val="000C4379"/>
    <w:rsid w:val="000C7335"/>
    <w:rsid w:val="000D15BF"/>
    <w:rsid w:val="000D1CE4"/>
    <w:rsid w:val="000D1E50"/>
    <w:rsid w:val="000D35B9"/>
    <w:rsid w:val="000D3C3D"/>
    <w:rsid w:val="000D4588"/>
    <w:rsid w:val="000D4F26"/>
    <w:rsid w:val="000D501A"/>
    <w:rsid w:val="000D604A"/>
    <w:rsid w:val="000E154A"/>
    <w:rsid w:val="000E1CDD"/>
    <w:rsid w:val="000E1DAD"/>
    <w:rsid w:val="000E1FFC"/>
    <w:rsid w:val="000E201C"/>
    <w:rsid w:val="000E2789"/>
    <w:rsid w:val="000E52AB"/>
    <w:rsid w:val="000E6830"/>
    <w:rsid w:val="000E6A7E"/>
    <w:rsid w:val="000E7543"/>
    <w:rsid w:val="000F1229"/>
    <w:rsid w:val="000F174F"/>
    <w:rsid w:val="000F2D6B"/>
    <w:rsid w:val="000F31D2"/>
    <w:rsid w:val="000F3838"/>
    <w:rsid w:val="000F52AF"/>
    <w:rsid w:val="000F5AF4"/>
    <w:rsid w:val="000F7EB5"/>
    <w:rsid w:val="001003AD"/>
    <w:rsid w:val="0010073A"/>
    <w:rsid w:val="00100944"/>
    <w:rsid w:val="00100DE3"/>
    <w:rsid w:val="0010247B"/>
    <w:rsid w:val="0010262E"/>
    <w:rsid w:val="00102C63"/>
    <w:rsid w:val="00104594"/>
    <w:rsid w:val="00104C8C"/>
    <w:rsid w:val="0010590F"/>
    <w:rsid w:val="00105CC1"/>
    <w:rsid w:val="00106681"/>
    <w:rsid w:val="0010678A"/>
    <w:rsid w:val="001113DD"/>
    <w:rsid w:val="0011389D"/>
    <w:rsid w:val="00115234"/>
    <w:rsid w:val="0011575A"/>
    <w:rsid w:val="00116154"/>
    <w:rsid w:val="00117E0E"/>
    <w:rsid w:val="0012070A"/>
    <w:rsid w:val="00120A42"/>
    <w:rsid w:val="001235CD"/>
    <w:rsid w:val="00125F41"/>
    <w:rsid w:val="00126147"/>
    <w:rsid w:val="00130D8B"/>
    <w:rsid w:val="00130DF2"/>
    <w:rsid w:val="00132ECE"/>
    <w:rsid w:val="00133C1E"/>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2C87"/>
    <w:rsid w:val="00176BB6"/>
    <w:rsid w:val="0018289F"/>
    <w:rsid w:val="00182E82"/>
    <w:rsid w:val="0018333D"/>
    <w:rsid w:val="00183F95"/>
    <w:rsid w:val="00185ECE"/>
    <w:rsid w:val="00187FC3"/>
    <w:rsid w:val="00190D6A"/>
    <w:rsid w:val="00190DF7"/>
    <w:rsid w:val="00191BBA"/>
    <w:rsid w:val="0019234D"/>
    <w:rsid w:val="00194292"/>
    <w:rsid w:val="00196E2C"/>
    <w:rsid w:val="0019741A"/>
    <w:rsid w:val="0019776A"/>
    <w:rsid w:val="001A141D"/>
    <w:rsid w:val="001A1EBA"/>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7249"/>
    <w:rsid w:val="001E06BD"/>
    <w:rsid w:val="001E0CEA"/>
    <w:rsid w:val="001E120E"/>
    <w:rsid w:val="001E1A9B"/>
    <w:rsid w:val="001E1BED"/>
    <w:rsid w:val="001E3852"/>
    <w:rsid w:val="001E3B7E"/>
    <w:rsid w:val="001E44DE"/>
    <w:rsid w:val="001E5DB2"/>
    <w:rsid w:val="001F01B7"/>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5611"/>
    <w:rsid w:val="0021640A"/>
    <w:rsid w:val="00217D64"/>
    <w:rsid w:val="00220D3D"/>
    <w:rsid w:val="00221E32"/>
    <w:rsid w:val="002221C6"/>
    <w:rsid w:val="00223343"/>
    <w:rsid w:val="00227856"/>
    <w:rsid w:val="00230B39"/>
    <w:rsid w:val="00231666"/>
    <w:rsid w:val="0023273D"/>
    <w:rsid w:val="00232BAC"/>
    <w:rsid w:val="00234571"/>
    <w:rsid w:val="00234A5B"/>
    <w:rsid w:val="00235F58"/>
    <w:rsid w:val="002401D7"/>
    <w:rsid w:val="0024090E"/>
    <w:rsid w:val="00240C54"/>
    <w:rsid w:val="00240CA6"/>
    <w:rsid w:val="002411A5"/>
    <w:rsid w:val="00242E89"/>
    <w:rsid w:val="0024677B"/>
    <w:rsid w:val="002475D8"/>
    <w:rsid w:val="002503E1"/>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2608"/>
    <w:rsid w:val="00272740"/>
    <w:rsid w:val="002730A7"/>
    <w:rsid w:val="00273A4D"/>
    <w:rsid w:val="00274871"/>
    <w:rsid w:val="00276594"/>
    <w:rsid w:val="00280464"/>
    <w:rsid w:val="00280510"/>
    <w:rsid w:val="002817EE"/>
    <w:rsid w:val="00282F4A"/>
    <w:rsid w:val="00283228"/>
    <w:rsid w:val="00284259"/>
    <w:rsid w:val="00284DFF"/>
    <w:rsid w:val="00285677"/>
    <w:rsid w:val="00286A9C"/>
    <w:rsid w:val="00287130"/>
    <w:rsid w:val="002871D0"/>
    <w:rsid w:val="002908C0"/>
    <w:rsid w:val="00292346"/>
    <w:rsid w:val="002937FE"/>
    <w:rsid w:val="002938A7"/>
    <w:rsid w:val="00293C3A"/>
    <w:rsid w:val="002948D9"/>
    <w:rsid w:val="00295006"/>
    <w:rsid w:val="002A0BB0"/>
    <w:rsid w:val="002A2B7E"/>
    <w:rsid w:val="002A569F"/>
    <w:rsid w:val="002A7CF7"/>
    <w:rsid w:val="002B1C11"/>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0617F"/>
    <w:rsid w:val="00307DE8"/>
    <w:rsid w:val="0031007F"/>
    <w:rsid w:val="00310730"/>
    <w:rsid w:val="00311287"/>
    <w:rsid w:val="0031439D"/>
    <w:rsid w:val="00315CDB"/>
    <w:rsid w:val="003173E3"/>
    <w:rsid w:val="003200E4"/>
    <w:rsid w:val="00320C9D"/>
    <w:rsid w:val="00321919"/>
    <w:rsid w:val="00321E11"/>
    <w:rsid w:val="0032218E"/>
    <w:rsid w:val="00323F49"/>
    <w:rsid w:val="00325EC5"/>
    <w:rsid w:val="00330C8D"/>
    <w:rsid w:val="00330E43"/>
    <w:rsid w:val="003316C6"/>
    <w:rsid w:val="00331791"/>
    <w:rsid w:val="00331DC9"/>
    <w:rsid w:val="003328C7"/>
    <w:rsid w:val="003335DE"/>
    <w:rsid w:val="00333F58"/>
    <w:rsid w:val="00334ABA"/>
    <w:rsid w:val="00335F6A"/>
    <w:rsid w:val="00337DC1"/>
    <w:rsid w:val="00343201"/>
    <w:rsid w:val="0034391A"/>
    <w:rsid w:val="003456D5"/>
    <w:rsid w:val="00345A1F"/>
    <w:rsid w:val="00345A44"/>
    <w:rsid w:val="003478C5"/>
    <w:rsid w:val="00347D8C"/>
    <w:rsid w:val="0035446F"/>
    <w:rsid w:val="00354CA2"/>
    <w:rsid w:val="00354EE8"/>
    <w:rsid w:val="00356160"/>
    <w:rsid w:val="00360361"/>
    <w:rsid w:val="00363524"/>
    <w:rsid w:val="00366978"/>
    <w:rsid w:val="00373985"/>
    <w:rsid w:val="003741AB"/>
    <w:rsid w:val="00374235"/>
    <w:rsid w:val="003764BA"/>
    <w:rsid w:val="0037769E"/>
    <w:rsid w:val="00382472"/>
    <w:rsid w:val="003905F1"/>
    <w:rsid w:val="00392742"/>
    <w:rsid w:val="00392887"/>
    <w:rsid w:val="00397120"/>
    <w:rsid w:val="0039735E"/>
    <w:rsid w:val="00397563"/>
    <w:rsid w:val="003A23F2"/>
    <w:rsid w:val="003A3595"/>
    <w:rsid w:val="003A749A"/>
    <w:rsid w:val="003A77E2"/>
    <w:rsid w:val="003A7B23"/>
    <w:rsid w:val="003B02B3"/>
    <w:rsid w:val="003B160E"/>
    <w:rsid w:val="003B163F"/>
    <w:rsid w:val="003B1B45"/>
    <w:rsid w:val="003B4EAD"/>
    <w:rsid w:val="003B75EF"/>
    <w:rsid w:val="003C3143"/>
    <w:rsid w:val="003C467C"/>
    <w:rsid w:val="003C4FBB"/>
    <w:rsid w:val="003C532F"/>
    <w:rsid w:val="003C6F05"/>
    <w:rsid w:val="003C710F"/>
    <w:rsid w:val="003C758D"/>
    <w:rsid w:val="003D1B8E"/>
    <w:rsid w:val="003D559E"/>
    <w:rsid w:val="003D715B"/>
    <w:rsid w:val="003E1D84"/>
    <w:rsid w:val="003E2E19"/>
    <w:rsid w:val="003E5158"/>
    <w:rsid w:val="003E5190"/>
    <w:rsid w:val="003E52ED"/>
    <w:rsid w:val="003E7160"/>
    <w:rsid w:val="003F1B1E"/>
    <w:rsid w:val="003F2E15"/>
    <w:rsid w:val="003F3134"/>
    <w:rsid w:val="00400949"/>
    <w:rsid w:val="00402B0E"/>
    <w:rsid w:val="00403134"/>
    <w:rsid w:val="00404A1A"/>
    <w:rsid w:val="00404AA5"/>
    <w:rsid w:val="00404AE5"/>
    <w:rsid w:val="0040539B"/>
    <w:rsid w:val="00405C52"/>
    <w:rsid w:val="00406C7F"/>
    <w:rsid w:val="0040712F"/>
    <w:rsid w:val="00407E2D"/>
    <w:rsid w:val="00410BFD"/>
    <w:rsid w:val="00413D5E"/>
    <w:rsid w:val="00414ABC"/>
    <w:rsid w:val="004151C9"/>
    <w:rsid w:val="00415268"/>
    <w:rsid w:val="00415EF7"/>
    <w:rsid w:val="00423DF8"/>
    <w:rsid w:val="00425D96"/>
    <w:rsid w:val="004274BD"/>
    <w:rsid w:val="00427F6F"/>
    <w:rsid w:val="004312E6"/>
    <w:rsid w:val="0043181F"/>
    <w:rsid w:val="00432DAC"/>
    <w:rsid w:val="0043315A"/>
    <w:rsid w:val="004345F4"/>
    <w:rsid w:val="00435D7F"/>
    <w:rsid w:val="00435E2E"/>
    <w:rsid w:val="004362BD"/>
    <w:rsid w:val="004405BD"/>
    <w:rsid w:val="00440B03"/>
    <w:rsid w:val="004411D4"/>
    <w:rsid w:val="00441AED"/>
    <w:rsid w:val="00442237"/>
    <w:rsid w:val="004426BB"/>
    <w:rsid w:val="00443AA2"/>
    <w:rsid w:val="0044566B"/>
    <w:rsid w:val="00447487"/>
    <w:rsid w:val="00451673"/>
    <w:rsid w:val="00452386"/>
    <w:rsid w:val="004532A2"/>
    <w:rsid w:val="00454CFE"/>
    <w:rsid w:val="00454EAD"/>
    <w:rsid w:val="00455A80"/>
    <w:rsid w:val="0045683A"/>
    <w:rsid w:val="0046152A"/>
    <w:rsid w:val="00462508"/>
    <w:rsid w:val="00462A07"/>
    <w:rsid w:val="00464F54"/>
    <w:rsid w:val="00466AE6"/>
    <w:rsid w:val="00470BE1"/>
    <w:rsid w:val="00471332"/>
    <w:rsid w:val="004716F4"/>
    <w:rsid w:val="004720F2"/>
    <w:rsid w:val="00472C44"/>
    <w:rsid w:val="00472E4F"/>
    <w:rsid w:val="00473330"/>
    <w:rsid w:val="00477EF6"/>
    <w:rsid w:val="00482FD5"/>
    <w:rsid w:val="00484C17"/>
    <w:rsid w:val="00484F6B"/>
    <w:rsid w:val="00486A71"/>
    <w:rsid w:val="00486D0F"/>
    <w:rsid w:val="004939AA"/>
    <w:rsid w:val="00493EC2"/>
    <w:rsid w:val="00496926"/>
    <w:rsid w:val="00497F69"/>
    <w:rsid w:val="004A0B21"/>
    <w:rsid w:val="004A3D9C"/>
    <w:rsid w:val="004A79D8"/>
    <w:rsid w:val="004A7C73"/>
    <w:rsid w:val="004A7CA1"/>
    <w:rsid w:val="004B1880"/>
    <w:rsid w:val="004B2695"/>
    <w:rsid w:val="004B3618"/>
    <w:rsid w:val="004B5123"/>
    <w:rsid w:val="004B6963"/>
    <w:rsid w:val="004C0553"/>
    <w:rsid w:val="004C0C8F"/>
    <w:rsid w:val="004C25DA"/>
    <w:rsid w:val="004C38F8"/>
    <w:rsid w:val="004C4179"/>
    <w:rsid w:val="004C67F9"/>
    <w:rsid w:val="004C7658"/>
    <w:rsid w:val="004D0BDB"/>
    <w:rsid w:val="004D0F44"/>
    <w:rsid w:val="004D2B8A"/>
    <w:rsid w:val="004D5D81"/>
    <w:rsid w:val="004D5FCE"/>
    <w:rsid w:val="004D6C6F"/>
    <w:rsid w:val="004E0E04"/>
    <w:rsid w:val="004E119E"/>
    <w:rsid w:val="004E188C"/>
    <w:rsid w:val="004E4148"/>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54D9"/>
    <w:rsid w:val="005860CD"/>
    <w:rsid w:val="00587C93"/>
    <w:rsid w:val="00591C3D"/>
    <w:rsid w:val="00591CCD"/>
    <w:rsid w:val="0059294A"/>
    <w:rsid w:val="00594D5D"/>
    <w:rsid w:val="00596AAE"/>
    <w:rsid w:val="00596F46"/>
    <w:rsid w:val="005A37FD"/>
    <w:rsid w:val="005A4C92"/>
    <w:rsid w:val="005A5BF0"/>
    <w:rsid w:val="005A6547"/>
    <w:rsid w:val="005A716A"/>
    <w:rsid w:val="005A7D47"/>
    <w:rsid w:val="005B04A9"/>
    <w:rsid w:val="005B254B"/>
    <w:rsid w:val="005B2C69"/>
    <w:rsid w:val="005B3D49"/>
    <w:rsid w:val="005B4274"/>
    <w:rsid w:val="005B4EB7"/>
    <w:rsid w:val="005B5688"/>
    <w:rsid w:val="005B588B"/>
    <w:rsid w:val="005B5E10"/>
    <w:rsid w:val="005C13B1"/>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6AB1"/>
    <w:rsid w:val="005E7F8B"/>
    <w:rsid w:val="005F0072"/>
    <w:rsid w:val="005F06E6"/>
    <w:rsid w:val="005F1297"/>
    <w:rsid w:val="005F2645"/>
    <w:rsid w:val="005F2A50"/>
    <w:rsid w:val="005F372C"/>
    <w:rsid w:val="005F45DF"/>
    <w:rsid w:val="005F6207"/>
    <w:rsid w:val="005F751D"/>
    <w:rsid w:val="005F7B9B"/>
    <w:rsid w:val="00600275"/>
    <w:rsid w:val="00602273"/>
    <w:rsid w:val="0060230B"/>
    <w:rsid w:val="006035ED"/>
    <w:rsid w:val="006038B4"/>
    <w:rsid w:val="006076DA"/>
    <w:rsid w:val="00611187"/>
    <w:rsid w:val="00612039"/>
    <w:rsid w:val="00612D3F"/>
    <w:rsid w:val="0061529C"/>
    <w:rsid w:val="006167DB"/>
    <w:rsid w:val="0062048D"/>
    <w:rsid w:val="00620746"/>
    <w:rsid w:val="00620C92"/>
    <w:rsid w:val="00622469"/>
    <w:rsid w:val="006227DF"/>
    <w:rsid w:val="0062299E"/>
    <w:rsid w:val="00625818"/>
    <w:rsid w:val="006264FE"/>
    <w:rsid w:val="00626727"/>
    <w:rsid w:val="00626BF9"/>
    <w:rsid w:val="00627CFF"/>
    <w:rsid w:val="00630734"/>
    <w:rsid w:val="006319D6"/>
    <w:rsid w:val="006325D8"/>
    <w:rsid w:val="00635A90"/>
    <w:rsid w:val="00636526"/>
    <w:rsid w:val="00636D82"/>
    <w:rsid w:val="00636F10"/>
    <w:rsid w:val="00637408"/>
    <w:rsid w:val="0064144F"/>
    <w:rsid w:val="00643598"/>
    <w:rsid w:val="00643F8A"/>
    <w:rsid w:val="0064424C"/>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1F6C"/>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380"/>
    <w:rsid w:val="006A55CF"/>
    <w:rsid w:val="006A6143"/>
    <w:rsid w:val="006B0A67"/>
    <w:rsid w:val="006B2F43"/>
    <w:rsid w:val="006B4170"/>
    <w:rsid w:val="006C11EE"/>
    <w:rsid w:val="006C1F8D"/>
    <w:rsid w:val="006C78FA"/>
    <w:rsid w:val="006D30C0"/>
    <w:rsid w:val="006D33AF"/>
    <w:rsid w:val="006D4256"/>
    <w:rsid w:val="006D4D0A"/>
    <w:rsid w:val="006D50FB"/>
    <w:rsid w:val="006E2EAB"/>
    <w:rsid w:val="006E3744"/>
    <w:rsid w:val="006E5FD3"/>
    <w:rsid w:val="006E6548"/>
    <w:rsid w:val="006F1556"/>
    <w:rsid w:val="006F1CD2"/>
    <w:rsid w:val="006F623A"/>
    <w:rsid w:val="006F6D33"/>
    <w:rsid w:val="0070138C"/>
    <w:rsid w:val="00702070"/>
    <w:rsid w:val="007030CD"/>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358B"/>
    <w:rsid w:val="007335A3"/>
    <w:rsid w:val="007340F3"/>
    <w:rsid w:val="00735035"/>
    <w:rsid w:val="0074009D"/>
    <w:rsid w:val="0074033C"/>
    <w:rsid w:val="0074163B"/>
    <w:rsid w:val="00741C38"/>
    <w:rsid w:val="0074599C"/>
    <w:rsid w:val="007463BF"/>
    <w:rsid w:val="007470DB"/>
    <w:rsid w:val="00750D6C"/>
    <w:rsid w:val="00751230"/>
    <w:rsid w:val="007518CE"/>
    <w:rsid w:val="007523EE"/>
    <w:rsid w:val="0075340D"/>
    <w:rsid w:val="007546F6"/>
    <w:rsid w:val="007552AB"/>
    <w:rsid w:val="007558C1"/>
    <w:rsid w:val="007579A4"/>
    <w:rsid w:val="00757DA1"/>
    <w:rsid w:val="007618DC"/>
    <w:rsid w:val="00762C43"/>
    <w:rsid w:val="00762C87"/>
    <w:rsid w:val="007636EF"/>
    <w:rsid w:val="00763B8C"/>
    <w:rsid w:val="00765194"/>
    <w:rsid w:val="007676C4"/>
    <w:rsid w:val="00770503"/>
    <w:rsid w:val="00770A35"/>
    <w:rsid w:val="00770B1F"/>
    <w:rsid w:val="00773B79"/>
    <w:rsid w:val="007748DF"/>
    <w:rsid w:val="00774A94"/>
    <w:rsid w:val="0077646B"/>
    <w:rsid w:val="00776E52"/>
    <w:rsid w:val="00777B83"/>
    <w:rsid w:val="00781AB7"/>
    <w:rsid w:val="00781CA2"/>
    <w:rsid w:val="0078206C"/>
    <w:rsid w:val="0078310B"/>
    <w:rsid w:val="00783285"/>
    <w:rsid w:val="00783A51"/>
    <w:rsid w:val="00783B1B"/>
    <w:rsid w:val="007842B4"/>
    <w:rsid w:val="00784444"/>
    <w:rsid w:val="0078587B"/>
    <w:rsid w:val="00785D35"/>
    <w:rsid w:val="00786A33"/>
    <w:rsid w:val="00786B3C"/>
    <w:rsid w:val="00786C09"/>
    <w:rsid w:val="00787721"/>
    <w:rsid w:val="00791BED"/>
    <w:rsid w:val="00791E2B"/>
    <w:rsid w:val="00792098"/>
    <w:rsid w:val="00792741"/>
    <w:rsid w:val="0079343C"/>
    <w:rsid w:val="007936D8"/>
    <w:rsid w:val="007946AC"/>
    <w:rsid w:val="007A059B"/>
    <w:rsid w:val="007A2560"/>
    <w:rsid w:val="007A335F"/>
    <w:rsid w:val="007A4BDA"/>
    <w:rsid w:val="007A5775"/>
    <w:rsid w:val="007B2083"/>
    <w:rsid w:val="007B2A19"/>
    <w:rsid w:val="007B3505"/>
    <w:rsid w:val="007B363D"/>
    <w:rsid w:val="007B3D82"/>
    <w:rsid w:val="007B4263"/>
    <w:rsid w:val="007B5591"/>
    <w:rsid w:val="007B55AE"/>
    <w:rsid w:val="007B6691"/>
    <w:rsid w:val="007B6D47"/>
    <w:rsid w:val="007C741B"/>
    <w:rsid w:val="007C74EC"/>
    <w:rsid w:val="007D142F"/>
    <w:rsid w:val="007D24CF"/>
    <w:rsid w:val="007D74A9"/>
    <w:rsid w:val="007E22AC"/>
    <w:rsid w:val="007E2526"/>
    <w:rsid w:val="007E405D"/>
    <w:rsid w:val="007E48E8"/>
    <w:rsid w:val="007E555A"/>
    <w:rsid w:val="007E69BB"/>
    <w:rsid w:val="007F234D"/>
    <w:rsid w:val="007F2473"/>
    <w:rsid w:val="007F2D92"/>
    <w:rsid w:val="007F4C50"/>
    <w:rsid w:val="007F6F34"/>
    <w:rsid w:val="007F7E6A"/>
    <w:rsid w:val="00800293"/>
    <w:rsid w:val="00801CD9"/>
    <w:rsid w:val="00801E1D"/>
    <w:rsid w:val="00803106"/>
    <w:rsid w:val="00804B93"/>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562F"/>
    <w:rsid w:val="0088219F"/>
    <w:rsid w:val="00882A72"/>
    <w:rsid w:val="008832C0"/>
    <w:rsid w:val="00883312"/>
    <w:rsid w:val="00887627"/>
    <w:rsid w:val="00890638"/>
    <w:rsid w:val="00891BD4"/>
    <w:rsid w:val="00891EB6"/>
    <w:rsid w:val="008927A8"/>
    <w:rsid w:val="00893218"/>
    <w:rsid w:val="008945E4"/>
    <w:rsid w:val="008948C8"/>
    <w:rsid w:val="008963EC"/>
    <w:rsid w:val="0089668B"/>
    <w:rsid w:val="0089771F"/>
    <w:rsid w:val="008A2357"/>
    <w:rsid w:val="008A3EB4"/>
    <w:rsid w:val="008A4201"/>
    <w:rsid w:val="008A4970"/>
    <w:rsid w:val="008A602B"/>
    <w:rsid w:val="008A6BA5"/>
    <w:rsid w:val="008B0BFF"/>
    <w:rsid w:val="008B18E7"/>
    <w:rsid w:val="008B6828"/>
    <w:rsid w:val="008C28FD"/>
    <w:rsid w:val="008C524B"/>
    <w:rsid w:val="008C6752"/>
    <w:rsid w:val="008D08D0"/>
    <w:rsid w:val="008D0C01"/>
    <w:rsid w:val="008D2B71"/>
    <w:rsid w:val="008D2CD9"/>
    <w:rsid w:val="008D3FBC"/>
    <w:rsid w:val="008D4E49"/>
    <w:rsid w:val="008D4FB0"/>
    <w:rsid w:val="008D52C8"/>
    <w:rsid w:val="008D78D7"/>
    <w:rsid w:val="008E1818"/>
    <w:rsid w:val="008E2860"/>
    <w:rsid w:val="008E317D"/>
    <w:rsid w:val="008E542B"/>
    <w:rsid w:val="008E5BCA"/>
    <w:rsid w:val="008E5E88"/>
    <w:rsid w:val="008E5F98"/>
    <w:rsid w:val="008E68EE"/>
    <w:rsid w:val="008E7E79"/>
    <w:rsid w:val="008F3BAF"/>
    <w:rsid w:val="008F68E6"/>
    <w:rsid w:val="008F6A1F"/>
    <w:rsid w:val="008F71EA"/>
    <w:rsid w:val="00904056"/>
    <w:rsid w:val="00907FA2"/>
    <w:rsid w:val="009138F7"/>
    <w:rsid w:val="0091429B"/>
    <w:rsid w:val="00914481"/>
    <w:rsid w:val="00915964"/>
    <w:rsid w:val="00917C23"/>
    <w:rsid w:val="0092066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51C6"/>
    <w:rsid w:val="00955889"/>
    <w:rsid w:val="00960CBA"/>
    <w:rsid w:val="0096341A"/>
    <w:rsid w:val="009639C3"/>
    <w:rsid w:val="0096615A"/>
    <w:rsid w:val="00966639"/>
    <w:rsid w:val="00970BAF"/>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1E2"/>
    <w:rsid w:val="00995913"/>
    <w:rsid w:val="009A01EB"/>
    <w:rsid w:val="009A21D0"/>
    <w:rsid w:val="009A40BF"/>
    <w:rsid w:val="009A64BC"/>
    <w:rsid w:val="009A7115"/>
    <w:rsid w:val="009B08E9"/>
    <w:rsid w:val="009B30E6"/>
    <w:rsid w:val="009B4BAA"/>
    <w:rsid w:val="009B4C8F"/>
    <w:rsid w:val="009B66FB"/>
    <w:rsid w:val="009C0410"/>
    <w:rsid w:val="009C30AD"/>
    <w:rsid w:val="009C5398"/>
    <w:rsid w:val="009C5C6B"/>
    <w:rsid w:val="009C6B87"/>
    <w:rsid w:val="009C769C"/>
    <w:rsid w:val="009C7DBF"/>
    <w:rsid w:val="009D3E2C"/>
    <w:rsid w:val="009D6CA1"/>
    <w:rsid w:val="009D6D3C"/>
    <w:rsid w:val="009D7D11"/>
    <w:rsid w:val="009E03FA"/>
    <w:rsid w:val="009E04D1"/>
    <w:rsid w:val="009E4311"/>
    <w:rsid w:val="009E4A32"/>
    <w:rsid w:val="009E4EE0"/>
    <w:rsid w:val="009E5589"/>
    <w:rsid w:val="009F087E"/>
    <w:rsid w:val="009F09B8"/>
    <w:rsid w:val="009F3813"/>
    <w:rsid w:val="009F393F"/>
    <w:rsid w:val="009F50A3"/>
    <w:rsid w:val="009F6480"/>
    <w:rsid w:val="00A00813"/>
    <w:rsid w:val="00A01527"/>
    <w:rsid w:val="00A0310F"/>
    <w:rsid w:val="00A054C8"/>
    <w:rsid w:val="00A05F72"/>
    <w:rsid w:val="00A0638D"/>
    <w:rsid w:val="00A0738B"/>
    <w:rsid w:val="00A13BDC"/>
    <w:rsid w:val="00A1464F"/>
    <w:rsid w:val="00A14A8C"/>
    <w:rsid w:val="00A22255"/>
    <w:rsid w:val="00A232FD"/>
    <w:rsid w:val="00A23869"/>
    <w:rsid w:val="00A23FC5"/>
    <w:rsid w:val="00A247D0"/>
    <w:rsid w:val="00A24903"/>
    <w:rsid w:val="00A31A8A"/>
    <w:rsid w:val="00A31E53"/>
    <w:rsid w:val="00A32225"/>
    <w:rsid w:val="00A334A7"/>
    <w:rsid w:val="00A42B26"/>
    <w:rsid w:val="00A433B9"/>
    <w:rsid w:val="00A4477A"/>
    <w:rsid w:val="00A4555C"/>
    <w:rsid w:val="00A45CEB"/>
    <w:rsid w:val="00A46CA2"/>
    <w:rsid w:val="00A506C6"/>
    <w:rsid w:val="00A512E0"/>
    <w:rsid w:val="00A547E6"/>
    <w:rsid w:val="00A5784E"/>
    <w:rsid w:val="00A60BCC"/>
    <w:rsid w:val="00A62E53"/>
    <w:rsid w:val="00A64E32"/>
    <w:rsid w:val="00A66DC7"/>
    <w:rsid w:val="00A724A2"/>
    <w:rsid w:val="00A724CC"/>
    <w:rsid w:val="00A726D2"/>
    <w:rsid w:val="00A732C4"/>
    <w:rsid w:val="00A775C9"/>
    <w:rsid w:val="00A81917"/>
    <w:rsid w:val="00A827D2"/>
    <w:rsid w:val="00A82898"/>
    <w:rsid w:val="00A834D9"/>
    <w:rsid w:val="00A8428A"/>
    <w:rsid w:val="00A87011"/>
    <w:rsid w:val="00A93614"/>
    <w:rsid w:val="00A93C9A"/>
    <w:rsid w:val="00A95886"/>
    <w:rsid w:val="00A96B08"/>
    <w:rsid w:val="00AA188B"/>
    <w:rsid w:val="00AA335E"/>
    <w:rsid w:val="00AA35D3"/>
    <w:rsid w:val="00AA559C"/>
    <w:rsid w:val="00AA5B6B"/>
    <w:rsid w:val="00AA5FC8"/>
    <w:rsid w:val="00AA6FCF"/>
    <w:rsid w:val="00AB043A"/>
    <w:rsid w:val="00AB1C45"/>
    <w:rsid w:val="00AB1F4B"/>
    <w:rsid w:val="00AB25AC"/>
    <w:rsid w:val="00AB2616"/>
    <w:rsid w:val="00AB283A"/>
    <w:rsid w:val="00AB310B"/>
    <w:rsid w:val="00AB3862"/>
    <w:rsid w:val="00AB3C01"/>
    <w:rsid w:val="00AB795F"/>
    <w:rsid w:val="00AC156F"/>
    <w:rsid w:val="00AC15C8"/>
    <w:rsid w:val="00AC37E5"/>
    <w:rsid w:val="00AC4091"/>
    <w:rsid w:val="00AC4402"/>
    <w:rsid w:val="00AC4711"/>
    <w:rsid w:val="00AC56E5"/>
    <w:rsid w:val="00AC69BE"/>
    <w:rsid w:val="00AC78E3"/>
    <w:rsid w:val="00AC7E52"/>
    <w:rsid w:val="00AC7EE3"/>
    <w:rsid w:val="00AD0302"/>
    <w:rsid w:val="00AD08A5"/>
    <w:rsid w:val="00AD3237"/>
    <w:rsid w:val="00AD3647"/>
    <w:rsid w:val="00AD5162"/>
    <w:rsid w:val="00AD57AA"/>
    <w:rsid w:val="00AE180C"/>
    <w:rsid w:val="00AE3735"/>
    <w:rsid w:val="00AE4976"/>
    <w:rsid w:val="00AE5611"/>
    <w:rsid w:val="00AE5AC4"/>
    <w:rsid w:val="00AE6602"/>
    <w:rsid w:val="00AE748F"/>
    <w:rsid w:val="00AE7A97"/>
    <w:rsid w:val="00AE7CED"/>
    <w:rsid w:val="00AE7D78"/>
    <w:rsid w:val="00AF0AD6"/>
    <w:rsid w:val="00AF1132"/>
    <w:rsid w:val="00AF1647"/>
    <w:rsid w:val="00AF2495"/>
    <w:rsid w:val="00AF35F4"/>
    <w:rsid w:val="00AF46ED"/>
    <w:rsid w:val="00AF488A"/>
    <w:rsid w:val="00AF54B9"/>
    <w:rsid w:val="00AF5DEC"/>
    <w:rsid w:val="00AF7086"/>
    <w:rsid w:val="00B00F28"/>
    <w:rsid w:val="00B02C9C"/>
    <w:rsid w:val="00B03325"/>
    <w:rsid w:val="00B047E0"/>
    <w:rsid w:val="00B05175"/>
    <w:rsid w:val="00B06EED"/>
    <w:rsid w:val="00B07E8A"/>
    <w:rsid w:val="00B120CF"/>
    <w:rsid w:val="00B13602"/>
    <w:rsid w:val="00B14CED"/>
    <w:rsid w:val="00B200AA"/>
    <w:rsid w:val="00B255FE"/>
    <w:rsid w:val="00B26B1A"/>
    <w:rsid w:val="00B27D23"/>
    <w:rsid w:val="00B30616"/>
    <w:rsid w:val="00B31CF7"/>
    <w:rsid w:val="00B32A4A"/>
    <w:rsid w:val="00B3325B"/>
    <w:rsid w:val="00B3391F"/>
    <w:rsid w:val="00B37A86"/>
    <w:rsid w:val="00B43244"/>
    <w:rsid w:val="00B43DC0"/>
    <w:rsid w:val="00B43E16"/>
    <w:rsid w:val="00B46FB0"/>
    <w:rsid w:val="00B4768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242E"/>
    <w:rsid w:val="00B84B6D"/>
    <w:rsid w:val="00B85BDF"/>
    <w:rsid w:val="00B85EE5"/>
    <w:rsid w:val="00B87EE2"/>
    <w:rsid w:val="00B91476"/>
    <w:rsid w:val="00B91B67"/>
    <w:rsid w:val="00B927E7"/>
    <w:rsid w:val="00B92B91"/>
    <w:rsid w:val="00B94610"/>
    <w:rsid w:val="00BA1747"/>
    <w:rsid w:val="00BA3163"/>
    <w:rsid w:val="00BA4DEA"/>
    <w:rsid w:val="00BA70A6"/>
    <w:rsid w:val="00BA7269"/>
    <w:rsid w:val="00BB07DB"/>
    <w:rsid w:val="00BB121B"/>
    <w:rsid w:val="00BB1F63"/>
    <w:rsid w:val="00BB2264"/>
    <w:rsid w:val="00BB2977"/>
    <w:rsid w:val="00BB4AF5"/>
    <w:rsid w:val="00BB505B"/>
    <w:rsid w:val="00BB5583"/>
    <w:rsid w:val="00BB5A90"/>
    <w:rsid w:val="00BB5E69"/>
    <w:rsid w:val="00BB6379"/>
    <w:rsid w:val="00BB7465"/>
    <w:rsid w:val="00BB7A18"/>
    <w:rsid w:val="00BC0008"/>
    <w:rsid w:val="00BC0116"/>
    <w:rsid w:val="00BC09D2"/>
    <w:rsid w:val="00BC0A45"/>
    <w:rsid w:val="00BC10F7"/>
    <w:rsid w:val="00BC126F"/>
    <w:rsid w:val="00BC290C"/>
    <w:rsid w:val="00BC3305"/>
    <w:rsid w:val="00BC61AE"/>
    <w:rsid w:val="00BC7C59"/>
    <w:rsid w:val="00BD0CE9"/>
    <w:rsid w:val="00BD33DF"/>
    <w:rsid w:val="00BD440F"/>
    <w:rsid w:val="00BD53DF"/>
    <w:rsid w:val="00BD7CC6"/>
    <w:rsid w:val="00BD7D75"/>
    <w:rsid w:val="00BE0D44"/>
    <w:rsid w:val="00BE0DE2"/>
    <w:rsid w:val="00BE1169"/>
    <w:rsid w:val="00BE3478"/>
    <w:rsid w:val="00BE377B"/>
    <w:rsid w:val="00BE4ED4"/>
    <w:rsid w:val="00BE5BBF"/>
    <w:rsid w:val="00BE727B"/>
    <w:rsid w:val="00BE72DF"/>
    <w:rsid w:val="00BE7493"/>
    <w:rsid w:val="00BE79AA"/>
    <w:rsid w:val="00BF1006"/>
    <w:rsid w:val="00BF1756"/>
    <w:rsid w:val="00BF1CC4"/>
    <w:rsid w:val="00BF3294"/>
    <w:rsid w:val="00BF589C"/>
    <w:rsid w:val="00BF601E"/>
    <w:rsid w:val="00BF7982"/>
    <w:rsid w:val="00BF7AAB"/>
    <w:rsid w:val="00BF7B7C"/>
    <w:rsid w:val="00BF7E76"/>
    <w:rsid w:val="00C020AE"/>
    <w:rsid w:val="00C0263F"/>
    <w:rsid w:val="00C048EF"/>
    <w:rsid w:val="00C051E3"/>
    <w:rsid w:val="00C07008"/>
    <w:rsid w:val="00C07498"/>
    <w:rsid w:val="00C10005"/>
    <w:rsid w:val="00C1246A"/>
    <w:rsid w:val="00C13282"/>
    <w:rsid w:val="00C14F5D"/>
    <w:rsid w:val="00C15938"/>
    <w:rsid w:val="00C21C55"/>
    <w:rsid w:val="00C22326"/>
    <w:rsid w:val="00C225E1"/>
    <w:rsid w:val="00C2484F"/>
    <w:rsid w:val="00C2529F"/>
    <w:rsid w:val="00C26CCA"/>
    <w:rsid w:val="00C26F69"/>
    <w:rsid w:val="00C304FE"/>
    <w:rsid w:val="00C3320F"/>
    <w:rsid w:val="00C332C8"/>
    <w:rsid w:val="00C35555"/>
    <w:rsid w:val="00C35760"/>
    <w:rsid w:val="00C365E6"/>
    <w:rsid w:val="00C420E7"/>
    <w:rsid w:val="00C50E9C"/>
    <w:rsid w:val="00C553AE"/>
    <w:rsid w:val="00C606E8"/>
    <w:rsid w:val="00C60814"/>
    <w:rsid w:val="00C62617"/>
    <w:rsid w:val="00C6420C"/>
    <w:rsid w:val="00C65F6F"/>
    <w:rsid w:val="00C66AF5"/>
    <w:rsid w:val="00C678FB"/>
    <w:rsid w:val="00C704DF"/>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464C"/>
    <w:rsid w:val="00CB769C"/>
    <w:rsid w:val="00CB7A5E"/>
    <w:rsid w:val="00CC0669"/>
    <w:rsid w:val="00CC43E1"/>
    <w:rsid w:val="00CC6A1A"/>
    <w:rsid w:val="00CC6D29"/>
    <w:rsid w:val="00CC76D0"/>
    <w:rsid w:val="00CC7EB6"/>
    <w:rsid w:val="00CD0B99"/>
    <w:rsid w:val="00CD3F1F"/>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0032"/>
    <w:rsid w:val="00D108D0"/>
    <w:rsid w:val="00D11C59"/>
    <w:rsid w:val="00D12FD1"/>
    <w:rsid w:val="00D1564F"/>
    <w:rsid w:val="00D1566A"/>
    <w:rsid w:val="00D16BB0"/>
    <w:rsid w:val="00D24134"/>
    <w:rsid w:val="00D26162"/>
    <w:rsid w:val="00D31117"/>
    <w:rsid w:val="00D34A58"/>
    <w:rsid w:val="00D34B63"/>
    <w:rsid w:val="00D35B9F"/>
    <w:rsid w:val="00D3633C"/>
    <w:rsid w:val="00D36F6C"/>
    <w:rsid w:val="00D37B3C"/>
    <w:rsid w:val="00D41227"/>
    <w:rsid w:val="00D416E5"/>
    <w:rsid w:val="00D42476"/>
    <w:rsid w:val="00D43B7A"/>
    <w:rsid w:val="00D43D7B"/>
    <w:rsid w:val="00D448AC"/>
    <w:rsid w:val="00D47B3D"/>
    <w:rsid w:val="00D50D82"/>
    <w:rsid w:val="00D5108D"/>
    <w:rsid w:val="00D51988"/>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5DD3"/>
    <w:rsid w:val="00D7715F"/>
    <w:rsid w:val="00D771FD"/>
    <w:rsid w:val="00D8667E"/>
    <w:rsid w:val="00D87B1C"/>
    <w:rsid w:val="00D93241"/>
    <w:rsid w:val="00D93922"/>
    <w:rsid w:val="00D93928"/>
    <w:rsid w:val="00D9758B"/>
    <w:rsid w:val="00DA0AAC"/>
    <w:rsid w:val="00DA2671"/>
    <w:rsid w:val="00DA28AC"/>
    <w:rsid w:val="00DA3EA1"/>
    <w:rsid w:val="00DA4B2F"/>
    <w:rsid w:val="00DA7792"/>
    <w:rsid w:val="00DB0496"/>
    <w:rsid w:val="00DB0BB6"/>
    <w:rsid w:val="00DB1144"/>
    <w:rsid w:val="00DB158E"/>
    <w:rsid w:val="00DB301B"/>
    <w:rsid w:val="00DB37F6"/>
    <w:rsid w:val="00DB3AAD"/>
    <w:rsid w:val="00DB4C74"/>
    <w:rsid w:val="00DB5019"/>
    <w:rsid w:val="00DB6032"/>
    <w:rsid w:val="00DC0A56"/>
    <w:rsid w:val="00DC1BC8"/>
    <w:rsid w:val="00DC30BA"/>
    <w:rsid w:val="00DC39AB"/>
    <w:rsid w:val="00DC3CA6"/>
    <w:rsid w:val="00DC60D4"/>
    <w:rsid w:val="00DC6B9F"/>
    <w:rsid w:val="00DC72DA"/>
    <w:rsid w:val="00DC7BE7"/>
    <w:rsid w:val="00DD03D0"/>
    <w:rsid w:val="00DD1206"/>
    <w:rsid w:val="00DD143F"/>
    <w:rsid w:val="00DD2CC7"/>
    <w:rsid w:val="00DD4467"/>
    <w:rsid w:val="00DD4D5E"/>
    <w:rsid w:val="00DE0284"/>
    <w:rsid w:val="00DE046E"/>
    <w:rsid w:val="00DE1057"/>
    <w:rsid w:val="00DE12A3"/>
    <w:rsid w:val="00DE1D9E"/>
    <w:rsid w:val="00DE304E"/>
    <w:rsid w:val="00DE3B58"/>
    <w:rsid w:val="00DE5715"/>
    <w:rsid w:val="00DE5C52"/>
    <w:rsid w:val="00DE7E79"/>
    <w:rsid w:val="00DF01FF"/>
    <w:rsid w:val="00DF0C81"/>
    <w:rsid w:val="00DF315A"/>
    <w:rsid w:val="00DF3FD7"/>
    <w:rsid w:val="00DF455F"/>
    <w:rsid w:val="00DF5BFE"/>
    <w:rsid w:val="00DF5E73"/>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2D04"/>
    <w:rsid w:val="00E3417A"/>
    <w:rsid w:val="00E3484B"/>
    <w:rsid w:val="00E34F4F"/>
    <w:rsid w:val="00E3503F"/>
    <w:rsid w:val="00E350EA"/>
    <w:rsid w:val="00E35717"/>
    <w:rsid w:val="00E35C1A"/>
    <w:rsid w:val="00E3781B"/>
    <w:rsid w:val="00E37AD3"/>
    <w:rsid w:val="00E400EF"/>
    <w:rsid w:val="00E44A2A"/>
    <w:rsid w:val="00E45F99"/>
    <w:rsid w:val="00E45FA5"/>
    <w:rsid w:val="00E50272"/>
    <w:rsid w:val="00E50820"/>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4E80"/>
    <w:rsid w:val="00E95544"/>
    <w:rsid w:val="00E97964"/>
    <w:rsid w:val="00E97DDD"/>
    <w:rsid w:val="00EA2C5F"/>
    <w:rsid w:val="00EA33C3"/>
    <w:rsid w:val="00EA464C"/>
    <w:rsid w:val="00EB2106"/>
    <w:rsid w:val="00EB287C"/>
    <w:rsid w:val="00EB303C"/>
    <w:rsid w:val="00EB3C6E"/>
    <w:rsid w:val="00EB4BF9"/>
    <w:rsid w:val="00EB5AE0"/>
    <w:rsid w:val="00EC2BA7"/>
    <w:rsid w:val="00EC2BDC"/>
    <w:rsid w:val="00EC59A2"/>
    <w:rsid w:val="00EC5FD8"/>
    <w:rsid w:val="00EC7761"/>
    <w:rsid w:val="00EC7E67"/>
    <w:rsid w:val="00ED0F4F"/>
    <w:rsid w:val="00ED117F"/>
    <w:rsid w:val="00ED3559"/>
    <w:rsid w:val="00ED5D4D"/>
    <w:rsid w:val="00EE01D9"/>
    <w:rsid w:val="00EE2009"/>
    <w:rsid w:val="00EE30B1"/>
    <w:rsid w:val="00EE3705"/>
    <w:rsid w:val="00EE5CAA"/>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2377"/>
    <w:rsid w:val="00F02852"/>
    <w:rsid w:val="00F0370F"/>
    <w:rsid w:val="00F04405"/>
    <w:rsid w:val="00F06997"/>
    <w:rsid w:val="00F070E0"/>
    <w:rsid w:val="00F0745D"/>
    <w:rsid w:val="00F1008D"/>
    <w:rsid w:val="00F1028C"/>
    <w:rsid w:val="00F14154"/>
    <w:rsid w:val="00F15026"/>
    <w:rsid w:val="00F155E9"/>
    <w:rsid w:val="00F15BD9"/>
    <w:rsid w:val="00F1684A"/>
    <w:rsid w:val="00F17A8A"/>
    <w:rsid w:val="00F20420"/>
    <w:rsid w:val="00F21BBE"/>
    <w:rsid w:val="00F21D4C"/>
    <w:rsid w:val="00F2295A"/>
    <w:rsid w:val="00F230E8"/>
    <w:rsid w:val="00F27693"/>
    <w:rsid w:val="00F3011B"/>
    <w:rsid w:val="00F31873"/>
    <w:rsid w:val="00F34064"/>
    <w:rsid w:val="00F345E0"/>
    <w:rsid w:val="00F352C1"/>
    <w:rsid w:val="00F3541F"/>
    <w:rsid w:val="00F35A84"/>
    <w:rsid w:val="00F35A89"/>
    <w:rsid w:val="00F35C48"/>
    <w:rsid w:val="00F36F18"/>
    <w:rsid w:val="00F37787"/>
    <w:rsid w:val="00F4032E"/>
    <w:rsid w:val="00F42DB4"/>
    <w:rsid w:val="00F508AF"/>
    <w:rsid w:val="00F53016"/>
    <w:rsid w:val="00F54929"/>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415B"/>
    <w:rsid w:val="00F85992"/>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2077"/>
    <w:rsid w:val="00FC304F"/>
    <w:rsid w:val="00FC3063"/>
    <w:rsid w:val="00FC3B6B"/>
    <w:rsid w:val="00FC495D"/>
    <w:rsid w:val="00FC60A5"/>
    <w:rsid w:val="00FC6515"/>
    <w:rsid w:val="00FC7A20"/>
    <w:rsid w:val="00FC7C51"/>
    <w:rsid w:val="00FD1378"/>
    <w:rsid w:val="00FD1602"/>
    <w:rsid w:val="00FD4086"/>
    <w:rsid w:val="00FD4CDC"/>
    <w:rsid w:val="00FD4CE2"/>
    <w:rsid w:val="00FD4D4C"/>
    <w:rsid w:val="00FD56BC"/>
    <w:rsid w:val="00FD6316"/>
    <w:rsid w:val="00FD77D4"/>
    <w:rsid w:val="00FE01F9"/>
    <w:rsid w:val="00FE1F0C"/>
    <w:rsid w:val="00FE2814"/>
    <w:rsid w:val="00FE2B04"/>
    <w:rsid w:val="00FE4D73"/>
    <w:rsid w:val="00FE690E"/>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aliases w:val="ТNR AMPU"/>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link w:val="afa"/>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b"/>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b">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aliases w:val="ТNR AMPU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c">
    <w:name w:val="Body Text"/>
    <w:basedOn w:val="a0"/>
    <w:link w:val="afd"/>
    <w:uiPriority w:val="99"/>
    <w:semiHidden/>
    <w:unhideWhenUsed/>
    <w:rsid w:val="0096615A"/>
    <w:pPr>
      <w:spacing w:after="120"/>
    </w:pPr>
  </w:style>
  <w:style w:type="character" w:customStyle="1" w:styleId="afd">
    <w:name w:val="Основной текст Знак"/>
    <w:basedOn w:val="a1"/>
    <w:link w:val="afc"/>
    <w:uiPriority w:val="99"/>
    <w:semiHidden/>
    <w:rsid w:val="0096615A"/>
    <w:rPr>
      <w:sz w:val="22"/>
      <w:szCs w:val="22"/>
      <w:lang w:val="uk-UA" w:eastAsia="en-US"/>
    </w:rPr>
  </w:style>
  <w:style w:type="paragraph" w:styleId="afe">
    <w:name w:val="Body Text Indent"/>
    <w:basedOn w:val="a0"/>
    <w:link w:val="aff"/>
    <w:uiPriority w:val="99"/>
    <w:semiHidden/>
    <w:unhideWhenUsed/>
    <w:rsid w:val="0096615A"/>
    <w:pPr>
      <w:spacing w:after="120"/>
      <w:ind w:left="283"/>
    </w:pPr>
  </w:style>
  <w:style w:type="character" w:customStyle="1" w:styleId="aff">
    <w:name w:val="Основной текст с отступом Знак"/>
    <w:basedOn w:val="a1"/>
    <w:link w:val="afe"/>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f9"/>
    <w:uiPriority w:val="34"/>
    <w:rsid w:val="003173E3"/>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872419517">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5FF6-6CA3-479A-B94D-35331AD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48</Pages>
  <Words>19803</Words>
  <Characters>112880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132419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19</cp:revision>
  <cp:lastPrinted>2020-07-24T09:21:00Z</cp:lastPrinted>
  <dcterms:created xsi:type="dcterms:W3CDTF">2024-02-14T09:47:00Z</dcterms:created>
  <dcterms:modified xsi:type="dcterms:W3CDTF">2024-04-10T09:24:00Z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