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right"/>
        <w:rPr>
          <w:rFonts w:ascii="Times New Roman" w:hAnsi="Times New Roman" w:eastAsia="Times New Roman" w:cs="Times New Roman"/>
          <w:b/>
          <w:bCs/>
          <w:i/>
          <w:iCs/>
          <w:color w:val="000000"/>
          <w:lang w:val="uk-UA" w:eastAsia="ru-RU"/>
        </w:rPr>
      </w:pPr>
      <w:bookmarkStart w:id="1" w:name="_GoBack"/>
      <w:bookmarkEnd w:id="1"/>
      <w:r>
        <w:rPr>
          <w:rFonts w:eastAsia="Times New Roman"/>
          <w:b/>
          <w:i/>
          <w:color w:val="000000"/>
          <w:sz w:val="24"/>
          <w:szCs w:val="24"/>
          <w:lang w:val="uk-UA" w:eastAsia="uk-UA"/>
        </w:rPr>
        <w:t xml:space="preserve">                </w:t>
      </w:r>
      <w:bookmarkStart w:id="0" w:name="bookmark4"/>
      <w:r>
        <w:rPr>
          <w:rFonts w:ascii="Times New Roman" w:hAnsi="Times New Roman" w:cs="Times New Roman"/>
          <w:b/>
          <w:i/>
          <w:color w:val="000000"/>
          <w:lang w:val="uk-UA"/>
        </w:rPr>
        <w:t>Додаток № 4</w:t>
      </w:r>
    </w:p>
    <w:p>
      <w:pPr>
        <w:spacing w:after="0" w:line="240" w:lineRule="auto"/>
        <w:jc w:val="right"/>
        <w:rPr>
          <w:rFonts w:ascii="Times New Roman" w:hAnsi="Times New Roman" w:eastAsia="Times New Roman" w:cs="Times New Roman"/>
          <w:b/>
          <w:bCs/>
          <w:i/>
          <w:iCs/>
          <w:color w:val="000000"/>
          <w:lang w:val="uk-UA" w:eastAsia="ru-RU"/>
        </w:rPr>
      </w:pPr>
      <w:r>
        <w:rPr>
          <w:rFonts w:ascii="Times New Roman" w:hAnsi="Times New Roman" w:eastAsia="Times New Roman" w:cs="Times New Roman"/>
          <w:b/>
          <w:bCs/>
          <w:i/>
          <w:iCs/>
          <w:color w:val="000000"/>
          <w:lang w:val="uk-UA" w:eastAsia="ru-RU"/>
        </w:rPr>
        <w:t>Документації спрощеної закупівлі</w:t>
      </w:r>
    </w:p>
    <w:p>
      <w:pPr>
        <w:ind w:firstLine="426"/>
        <w:jc w:val="both"/>
        <w:rPr>
          <w:rFonts w:ascii="Times New Roman" w:hAnsi="Times New Roman" w:eastAsia="Times New Roman" w:cs="Times New Roman"/>
          <w:lang w:val="uk-UA"/>
        </w:rPr>
      </w:pPr>
    </w:p>
    <w:p>
      <w:pPr>
        <w:ind w:firstLine="426"/>
        <w:jc w:val="both"/>
        <w:rPr>
          <w:rFonts w:ascii="Times New Roman" w:hAnsi="Times New Roman" w:cs="Times New Roman"/>
          <w:lang w:val="uk-UA"/>
        </w:rPr>
      </w:pPr>
      <w:r>
        <w:rPr>
          <w:rFonts w:ascii="Times New Roman" w:hAnsi="Times New Roman" w:eastAsia="Times New Roman" w:cs="Times New Roman"/>
          <w:lang w:val="uk-UA"/>
        </w:rPr>
        <w:t>У проєкті договору Учасникам необхідно заповнити всі пункти договору</w:t>
      </w:r>
      <w:r>
        <w:rPr>
          <w:rFonts w:ascii="Times New Roman" w:hAnsi="Times New Roman" w:eastAsia="Times New Roman" w:cs="Times New Roman"/>
          <w:b/>
          <w:bCs/>
          <w:u w:val="none"/>
          <w:lang w:val="uk-UA"/>
        </w:rPr>
        <w:t>,</w:t>
      </w:r>
      <w:r>
        <w:rPr>
          <w:rFonts w:hint="default" w:ascii="Times New Roman" w:hAnsi="Times New Roman" w:eastAsia="Times New Roman" w:cs="Times New Roman"/>
          <w:b/>
          <w:bCs/>
          <w:u w:val="none"/>
          <w:lang w:val="uk-UA"/>
        </w:rPr>
        <w:t xml:space="preserve"> </w:t>
      </w:r>
      <w:r>
        <w:rPr>
          <w:rFonts w:ascii="Times New Roman" w:hAnsi="Times New Roman" w:eastAsia="Times New Roman" w:cs="Times New Roman"/>
          <w:b/>
          <w:bCs/>
          <w:u w:val="single"/>
          <w:lang w:val="uk-UA"/>
        </w:rPr>
        <w:t>окрім загальної вартості договору</w:t>
      </w:r>
    </w:p>
    <w:bookmarkEnd w:id="0"/>
    <w:p>
      <w:pPr>
        <w:spacing w:after="0" w:line="240" w:lineRule="auto"/>
        <w:ind w:right="49"/>
        <w:jc w:val="center"/>
        <w:outlineLvl w:val="0"/>
        <w:rPr>
          <w:rFonts w:ascii="Times New Roman" w:hAnsi="Times New Roman" w:cs="Times New Roman"/>
          <w:b/>
          <w:lang w:val="uk-UA"/>
        </w:rPr>
      </w:pPr>
      <w:r>
        <w:rPr>
          <w:rFonts w:ascii="Times New Roman" w:hAnsi="Times New Roman" w:cs="Times New Roman"/>
          <w:b/>
          <w:lang w:val="uk-UA"/>
        </w:rPr>
        <w:t>ДОГОВІР № ______</w:t>
      </w:r>
    </w:p>
    <w:p>
      <w:pPr>
        <w:spacing w:after="0" w:line="240" w:lineRule="auto"/>
        <w:ind w:right="49"/>
        <w:jc w:val="center"/>
        <w:outlineLvl w:val="0"/>
        <w:rPr>
          <w:rFonts w:ascii="Times New Roman" w:hAnsi="Times New Roman" w:cs="Times New Roman"/>
          <w:i/>
          <w:sz w:val="18"/>
          <w:szCs w:val="18"/>
          <w:lang w:val="uk-UA"/>
        </w:rPr>
      </w:pPr>
    </w:p>
    <w:p>
      <w:pPr>
        <w:spacing w:after="0" w:line="240" w:lineRule="auto"/>
        <w:ind w:right="49" w:firstLine="540"/>
        <w:jc w:val="both"/>
        <w:rPr>
          <w:rFonts w:ascii="Times New Roman" w:hAnsi="Times New Roman" w:cs="Times New Roman"/>
          <w:b/>
          <w:bCs/>
          <w:lang w:val="uk-UA"/>
        </w:rPr>
      </w:pPr>
      <w:r>
        <w:rPr>
          <w:rFonts w:ascii="Times New Roman" w:hAnsi="Times New Roman" w:cs="Times New Roman"/>
          <w:b/>
          <w:lang w:val="uk-UA"/>
        </w:rPr>
        <w:t>м. Кривий Ріг</w:t>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lang w:val="uk-UA"/>
        </w:rPr>
        <w:t xml:space="preserve">                                                       </w:t>
      </w:r>
      <w:r>
        <w:rPr>
          <w:rFonts w:hint="default" w:ascii="Times New Roman" w:hAnsi="Times New Roman" w:cs="Times New Roman"/>
          <w:lang w:val="uk-UA"/>
        </w:rPr>
        <w:t xml:space="preserve">           </w:t>
      </w:r>
      <w:r>
        <w:rPr>
          <w:rFonts w:hint="default" w:ascii="Times New Roman" w:hAnsi="Times New Roman" w:cs="Times New Roman"/>
          <w:b/>
          <w:bCs/>
          <w:lang w:val="uk-UA"/>
        </w:rPr>
        <w:t xml:space="preserve">  </w:t>
      </w:r>
      <w:r>
        <w:rPr>
          <w:rFonts w:ascii="Times New Roman" w:hAnsi="Times New Roman" w:cs="Times New Roman"/>
          <w:b/>
          <w:bCs/>
          <w:lang w:val="uk-UA"/>
        </w:rPr>
        <w:t xml:space="preserve">    «_____» __________ 20</w:t>
      </w:r>
      <w:r>
        <w:rPr>
          <w:rFonts w:ascii="Times New Roman" w:hAnsi="Times New Roman" w:cs="Times New Roman"/>
          <w:b/>
          <w:bCs/>
        </w:rPr>
        <w:t>2</w:t>
      </w:r>
      <w:r>
        <w:rPr>
          <w:rFonts w:hint="default" w:ascii="Times New Roman" w:hAnsi="Times New Roman" w:cs="Times New Roman"/>
          <w:b/>
          <w:bCs/>
          <w:lang w:val="uk-UA"/>
        </w:rPr>
        <w:t>2</w:t>
      </w:r>
      <w:r>
        <w:rPr>
          <w:rFonts w:ascii="Times New Roman" w:hAnsi="Times New Roman" w:cs="Times New Roman"/>
          <w:b/>
          <w:bCs/>
          <w:lang w:val="uk-UA"/>
        </w:rPr>
        <w:t xml:space="preserve"> р.</w:t>
      </w:r>
    </w:p>
    <w:p>
      <w:pPr>
        <w:tabs>
          <w:tab w:val="left" w:pos="6192"/>
        </w:tabs>
        <w:spacing w:after="0" w:line="240" w:lineRule="auto"/>
        <w:ind w:right="49" w:firstLine="540"/>
        <w:jc w:val="both"/>
        <w:rPr>
          <w:rFonts w:ascii="Times New Roman" w:hAnsi="Times New Roman" w:cs="Times New Roman"/>
          <w:b/>
          <w:lang w:val="uk-UA"/>
        </w:rPr>
      </w:pPr>
      <w:r>
        <w:rPr>
          <w:rFonts w:ascii="Times New Roman" w:hAnsi="Times New Roman" w:cs="Times New Roman"/>
          <w:b/>
          <w:lang w:val="uk-UA"/>
        </w:rPr>
        <w:tab/>
      </w:r>
    </w:p>
    <w:p>
      <w:pPr>
        <w:widowControl w:val="0"/>
        <w:autoSpaceDE w:val="0"/>
        <w:autoSpaceDN w:val="0"/>
        <w:adjustRightInd w:val="0"/>
        <w:spacing w:after="0" w:line="240" w:lineRule="auto"/>
        <w:ind w:left="0" w:leftChars="0" w:firstLine="418" w:firstLineChars="190"/>
        <w:jc w:val="both"/>
        <w:rPr>
          <w:rFonts w:hint="default" w:ascii="Times New Roman" w:hAnsi="Times New Roman" w:cs="Times New Roman"/>
          <w:b/>
          <w:color w:val="000000"/>
          <w:sz w:val="22"/>
          <w:szCs w:val="22"/>
          <w:lang w:eastAsia="ru-RU"/>
        </w:rPr>
      </w:pPr>
    </w:p>
    <w:p>
      <w:pPr>
        <w:widowControl w:val="0"/>
        <w:autoSpaceDE w:val="0"/>
        <w:autoSpaceDN w:val="0"/>
        <w:adjustRightInd w:val="0"/>
        <w:spacing w:after="0" w:line="240" w:lineRule="auto"/>
        <w:ind w:left="0" w:leftChars="0" w:firstLine="418" w:firstLineChars="190"/>
        <w:jc w:val="both"/>
        <w:rPr>
          <w:rFonts w:hint="default" w:ascii="Times New Roman" w:hAnsi="Times New Roman" w:cs="Times New Roman"/>
          <w:color w:val="000000"/>
          <w:sz w:val="22"/>
          <w:szCs w:val="22"/>
        </w:rPr>
      </w:pPr>
      <w:r>
        <w:rPr>
          <w:rFonts w:hint="default" w:ascii="Times New Roman" w:hAnsi="Times New Roman" w:cs="Times New Roman"/>
          <w:b/>
          <w:color w:val="000000"/>
          <w:sz w:val="22"/>
          <w:szCs w:val="22"/>
          <w:lang w:eastAsia="ru-RU"/>
        </w:rPr>
        <w:t>Комунальне підприємство «Центр електронних послуг» Криворізької міської ради</w:t>
      </w:r>
      <w:r>
        <w:rPr>
          <w:rFonts w:hint="default" w:ascii="Times New Roman" w:hAnsi="Times New Roman" w:cs="Times New Roman"/>
          <w:color w:val="000000"/>
          <w:sz w:val="22"/>
          <w:szCs w:val="22"/>
        </w:rPr>
        <w:t xml:space="preserve"> </w:t>
      </w:r>
      <w:r>
        <w:rPr>
          <w:rFonts w:hint="default" w:ascii="Times New Roman" w:hAnsi="Times New Roman" w:cs="Times New Roman"/>
          <w:color w:val="000000"/>
          <w:sz w:val="22"/>
          <w:szCs w:val="22"/>
          <w:lang w:val="uk-UA"/>
        </w:rPr>
        <w:t>(надалі – «</w:t>
      </w:r>
      <w:r>
        <w:rPr>
          <w:rFonts w:hint="default" w:ascii="Times New Roman" w:hAnsi="Times New Roman" w:cs="Times New Roman"/>
          <w:color w:val="000000"/>
          <w:sz w:val="22"/>
          <w:szCs w:val="22"/>
          <w:lang w:val="ru-RU"/>
        </w:rPr>
        <w:t>Покупець</w:t>
      </w:r>
      <w:r>
        <w:rPr>
          <w:rFonts w:hint="default" w:ascii="Times New Roman" w:hAnsi="Times New Roman" w:cs="Times New Roman"/>
          <w:color w:val="000000"/>
          <w:sz w:val="22"/>
          <w:szCs w:val="22"/>
          <w:lang w:val="uk-UA"/>
        </w:rPr>
        <w:t>»)</w:t>
      </w:r>
      <w:r>
        <w:rPr>
          <w:rFonts w:hint="default" w:ascii="Times New Roman" w:hAnsi="Times New Roman" w:cs="Times New Roman"/>
          <w:color w:val="000000"/>
          <w:sz w:val="22"/>
          <w:szCs w:val="22"/>
        </w:rPr>
        <w:t>, в особі директора  Кривенка Євгена Юрійовича, що діє на підставі Статуту, з однієї сторони, та ________________________, в особі __________________, що діє на підставі____________</w:t>
      </w:r>
      <w:r>
        <w:rPr>
          <w:rFonts w:hint="default" w:ascii="Times New Roman" w:hAnsi="Times New Roman" w:cs="Times New Roman"/>
          <w:color w:val="000000"/>
          <w:sz w:val="22"/>
          <w:szCs w:val="22"/>
          <w:lang w:val="uk-UA"/>
        </w:rPr>
        <w:t>__</w:t>
      </w:r>
      <w:r>
        <w:rPr>
          <w:rFonts w:hint="default" w:ascii="Times New Roman" w:hAnsi="Times New Roman" w:cs="Times New Roman"/>
          <w:color w:val="000000"/>
          <w:sz w:val="22"/>
          <w:szCs w:val="22"/>
        </w:rPr>
        <w:t xml:space="preserve"> </w:t>
      </w:r>
      <w:r>
        <w:rPr>
          <w:rFonts w:hint="default" w:ascii="Times New Roman" w:hAnsi="Times New Roman" w:cs="Times New Roman"/>
          <w:color w:val="000000"/>
          <w:sz w:val="22"/>
          <w:szCs w:val="22"/>
          <w:lang w:val="uk-UA"/>
        </w:rPr>
        <w:t>(надалі – «</w:t>
      </w:r>
      <w:r>
        <w:rPr>
          <w:rFonts w:hint="default" w:ascii="Times New Roman" w:hAnsi="Times New Roman" w:cs="Times New Roman"/>
          <w:color w:val="000000"/>
          <w:sz w:val="22"/>
          <w:szCs w:val="22"/>
          <w:lang w:val="ru-RU"/>
        </w:rPr>
        <w:t>Постачальник</w:t>
      </w:r>
      <w:r>
        <w:rPr>
          <w:rFonts w:hint="default" w:ascii="Times New Roman" w:hAnsi="Times New Roman" w:cs="Times New Roman"/>
          <w:color w:val="000000"/>
          <w:sz w:val="22"/>
          <w:szCs w:val="22"/>
          <w:lang w:val="uk-UA"/>
        </w:rPr>
        <w:t>»)</w:t>
      </w:r>
      <w:r>
        <w:rPr>
          <w:rFonts w:hint="default" w:ascii="Times New Roman" w:hAnsi="Times New Roman" w:cs="Times New Roman"/>
          <w:color w:val="000000"/>
          <w:sz w:val="22"/>
          <w:szCs w:val="22"/>
        </w:rPr>
        <w:t xml:space="preserve">, з іншої сторони, разом – </w:t>
      </w:r>
      <w:r>
        <w:rPr>
          <w:rFonts w:hint="default" w:ascii="Times New Roman" w:hAnsi="Times New Roman" w:cs="Times New Roman"/>
          <w:color w:val="000000"/>
          <w:sz w:val="22"/>
          <w:szCs w:val="22"/>
          <w:lang w:val="uk-UA"/>
        </w:rPr>
        <w:t>«Сторони»</w:t>
      </w:r>
      <w:r>
        <w:rPr>
          <w:rFonts w:hint="default" w:ascii="Times New Roman" w:hAnsi="Times New Roman" w:cs="Times New Roman"/>
          <w:color w:val="000000"/>
          <w:sz w:val="22"/>
          <w:szCs w:val="22"/>
        </w:rPr>
        <w:t xml:space="preserve">, а кожна окремо – </w:t>
      </w:r>
      <w:r>
        <w:rPr>
          <w:rFonts w:hint="default" w:ascii="Times New Roman" w:hAnsi="Times New Roman" w:cs="Times New Roman"/>
          <w:color w:val="000000"/>
          <w:sz w:val="22"/>
          <w:szCs w:val="22"/>
          <w:lang w:val="uk-UA"/>
        </w:rPr>
        <w:t>«</w:t>
      </w:r>
      <w:r>
        <w:rPr>
          <w:rFonts w:hint="default" w:ascii="Times New Roman" w:hAnsi="Times New Roman" w:cs="Times New Roman"/>
          <w:color w:val="000000"/>
          <w:sz w:val="22"/>
          <w:szCs w:val="22"/>
        </w:rPr>
        <w:t>Сторона</w:t>
      </w:r>
      <w:r>
        <w:rPr>
          <w:rFonts w:hint="default" w:ascii="Times New Roman" w:hAnsi="Times New Roman" w:cs="Times New Roman"/>
          <w:color w:val="000000"/>
          <w:sz w:val="22"/>
          <w:szCs w:val="22"/>
          <w:lang w:val="uk-UA"/>
        </w:rPr>
        <w:t>»</w:t>
      </w:r>
      <w:r>
        <w:rPr>
          <w:rFonts w:hint="default" w:ascii="Times New Roman" w:hAnsi="Times New Roman" w:cs="Times New Roman"/>
          <w:color w:val="000000"/>
          <w:sz w:val="22"/>
          <w:szCs w:val="22"/>
        </w:rPr>
        <w:t xml:space="preserve">,  уклали цей договір про </w:t>
      </w:r>
      <w:r>
        <w:rPr>
          <w:rFonts w:hint="default" w:ascii="Times New Roman" w:hAnsi="Times New Roman" w:cs="Times New Roman"/>
          <w:color w:val="000000"/>
          <w:sz w:val="22"/>
          <w:szCs w:val="22"/>
          <w:lang w:eastAsia="ru-RU"/>
        </w:rPr>
        <w:t>нижченаведене</w:t>
      </w:r>
      <w:r>
        <w:rPr>
          <w:rFonts w:hint="default" w:ascii="Times New Roman" w:hAnsi="Times New Roman" w:cs="Times New Roman"/>
          <w:color w:val="000000"/>
          <w:sz w:val="22"/>
          <w:szCs w:val="22"/>
        </w:rPr>
        <w:t xml:space="preserve"> (далі – </w:t>
      </w:r>
      <w:r>
        <w:rPr>
          <w:rFonts w:hint="default" w:ascii="Times New Roman" w:hAnsi="Times New Roman" w:cs="Times New Roman"/>
          <w:color w:val="000000"/>
          <w:sz w:val="22"/>
          <w:szCs w:val="22"/>
          <w:lang w:val="uk-UA"/>
        </w:rPr>
        <w:t>«</w:t>
      </w:r>
      <w:r>
        <w:rPr>
          <w:rFonts w:hint="default" w:ascii="Times New Roman" w:hAnsi="Times New Roman" w:cs="Times New Roman"/>
          <w:color w:val="000000"/>
          <w:sz w:val="22"/>
          <w:szCs w:val="22"/>
        </w:rPr>
        <w:t>Договір</w:t>
      </w:r>
      <w:r>
        <w:rPr>
          <w:rFonts w:hint="default" w:ascii="Times New Roman" w:hAnsi="Times New Roman" w:cs="Times New Roman"/>
          <w:color w:val="000000"/>
          <w:sz w:val="22"/>
          <w:szCs w:val="22"/>
          <w:lang w:val="uk-UA"/>
        </w:rPr>
        <w:t>»</w:t>
      </w:r>
      <w:r>
        <w:rPr>
          <w:rFonts w:hint="default" w:ascii="Times New Roman" w:hAnsi="Times New Roman" w:cs="Times New Roman"/>
          <w:color w:val="000000"/>
          <w:sz w:val="22"/>
          <w:szCs w:val="22"/>
        </w:rPr>
        <w:t xml:space="preserve">): </w:t>
      </w:r>
    </w:p>
    <w:p>
      <w:pPr>
        <w:keepNext w:val="0"/>
        <w:keepLines w:val="0"/>
        <w:pageBreakBefore w:val="0"/>
        <w:shd w:val="clear" w:color="auto" w:fill="FFFFFF"/>
        <w:kinsoku/>
        <w:wordWrap/>
        <w:overflowPunct/>
        <w:topLinePunct w:val="0"/>
        <w:autoSpaceDE/>
        <w:autoSpaceDN/>
        <w:bidi w:val="0"/>
        <w:adjustRightInd/>
        <w:snapToGrid/>
        <w:spacing w:after="0"/>
        <w:jc w:val="center"/>
        <w:textAlignment w:val="auto"/>
        <w:rPr>
          <w:rFonts w:ascii="Times New Roman" w:hAnsi="Times New Roman" w:cs="Times New Roman"/>
          <w:b/>
          <w:spacing w:val="3"/>
          <w:lang w:val="uk-UA"/>
        </w:rPr>
      </w:pPr>
    </w:p>
    <w:p>
      <w:pPr>
        <w:keepNext w:val="0"/>
        <w:keepLines w:val="0"/>
        <w:pageBreakBefore w:val="0"/>
        <w:shd w:val="clear" w:color="auto" w:fill="FFFFFF"/>
        <w:kinsoku/>
        <w:wordWrap/>
        <w:overflowPunct/>
        <w:topLinePunct w:val="0"/>
        <w:autoSpaceDE/>
        <w:autoSpaceDN/>
        <w:bidi w:val="0"/>
        <w:adjustRightInd/>
        <w:snapToGrid/>
        <w:spacing w:after="181" w:afterLines="50"/>
        <w:jc w:val="center"/>
        <w:textAlignment w:val="auto"/>
      </w:pPr>
      <w:r>
        <w:rPr>
          <w:rFonts w:ascii="Times New Roman" w:hAnsi="Times New Roman" w:cs="Times New Roman"/>
          <w:b/>
          <w:spacing w:val="3"/>
          <w:lang w:val="uk-UA"/>
        </w:rPr>
        <w:t>1. ПРЕДМЕТ ДОГОВОРУ</w:t>
      </w:r>
      <w:r>
        <w:rPr>
          <w:rFonts w:ascii="Times New Roman" w:hAnsi="Times New Roman" w:eastAsia="Times New Roman" w:cs="Times New Roman"/>
          <w:b/>
          <w:bCs/>
          <w:spacing w:val="3"/>
          <w:sz w:val="12"/>
          <w:szCs w:val="12"/>
          <w:lang w:val="uk-UA"/>
        </w:rPr>
        <w:t xml:space="preserve">                                                                                                          </w:t>
      </w:r>
    </w:p>
    <w:p>
      <w:pPr>
        <w:keepNext w:val="0"/>
        <w:keepLines w:val="0"/>
        <w:pageBreakBefore w:val="0"/>
        <w:widowControl w:val="0"/>
        <w:suppressAutoHyphens/>
        <w:kinsoku/>
        <w:wordWrap/>
        <w:overflowPunct/>
        <w:topLinePunct w:val="0"/>
        <w:autoSpaceDE/>
        <w:autoSpaceDN/>
        <w:bidi w:val="0"/>
        <w:adjustRightInd/>
        <w:snapToGrid/>
        <w:spacing w:after="181" w:afterLines="50" w:line="240" w:lineRule="auto"/>
        <w:ind w:left="0" w:leftChars="0" w:right="0" w:firstLine="0" w:firstLineChars="0"/>
        <w:jc w:val="both"/>
        <w:textAlignment w:val="auto"/>
        <w:rPr>
          <w:rFonts w:ascii="Times New Roman" w:hAnsi="Times New Roman" w:eastAsia="Times New Roman" w:cs="Times New Roman"/>
          <w:b w:val="0"/>
          <w:bCs/>
          <w:color w:val="auto"/>
          <w:sz w:val="22"/>
          <w:szCs w:val="22"/>
          <w:lang w:val="uk-UA" w:eastAsia="ru-RU" w:bidi="ar-SA"/>
        </w:rPr>
      </w:pPr>
      <w:r>
        <w:rPr>
          <w:rFonts w:ascii="Times New Roman" w:hAnsi="Times New Roman" w:eastAsia="Times New Roman" w:cs="Times New Roman"/>
          <w:b w:val="0"/>
          <w:bCs/>
          <w:color w:val="auto"/>
          <w:sz w:val="22"/>
          <w:szCs w:val="22"/>
          <w:lang w:val="uk-UA" w:eastAsia="ru-RU" w:bidi="ar-SA"/>
        </w:rPr>
        <w:t xml:space="preserve">1.1. Постачальник зобов’язується передати у власність Покупця Товари </w:t>
      </w:r>
      <w:r>
        <w:rPr>
          <w:rFonts w:ascii="Times New Roman" w:hAnsi="Times New Roman" w:cs="Times New Roman"/>
          <w:iCs/>
          <w:color w:val="auto"/>
          <w:lang w:val="uk-UA"/>
        </w:rPr>
        <w:t>код за</w:t>
      </w:r>
      <w:r>
        <w:rPr>
          <w:rFonts w:ascii="Times New Roman" w:hAnsi="Times New Roman" w:cs="Times New Roman"/>
          <w:b/>
          <w:color w:val="auto"/>
          <w:lang w:val="uk-UA"/>
        </w:rPr>
        <w:t xml:space="preserve"> </w:t>
      </w:r>
      <w:r>
        <w:rPr>
          <w:rFonts w:ascii="Times New Roman" w:hAnsi="Times New Roman" w:cs="Times New Roman"/>
          <w:iCs/>
          <w:color w:val="auto"/>
          <w:lang w:val="uk-UA"/>
        </w:rPr>
        <w:t xml:space="preserve">ЄЗС ДК 021:2015 </w:t>
      </w:r>
      <w:r>
        <w:rPr>
          <w:rFonts w:ascii="Times New Roman" w:hAnsi="Times New Roman" w:cs="Times New Roman"/>
          <w:iCs/>
          <w:color w:val="auto"/>
          <w:lang w:val="uk-UA" w:eastAsia="ru-RU"/>
        </w:rPr>
        <w:t>35120000-1 Системи та пристрої нагляду та охорони</w:t>
      </w:r>
      <w:r>
        <w:rPr>
          <w:rFonts w:hint="default" w:ascii="Times New Roman" w:hAnsi="Times New Roman" w:cs="Times New Roman"/>
          <w:iCs/>
          <w:color w:val="auto"/>
          <w:lang w:val="uk-UA" w:eastAsia="ru-RU"/>
        </w:rPr>
        <w:t> (К</w:t>
      </w:r>
      <w:r>
        <w:rPr>
          <w:rFonts w:ascii="Times New Roman" w:hAnsi="Times New Roman" w:cs="Times New Roman"/>
          <w:iCs/>
          <w:color w:val="auto"/>
          <w:lang w:val="uk-UA" w:eastAsia="ru-RU"/>
        </w:rPr>
        <w:t>амери відеоспостереження)</w:t>
      </w:r>
      <w:r>
        <w:rPr>
          <w:rFonts w:ascii="Times New Roman" w:hAnsi="Times New Roman" w:cs="Times New Roman"/>
          <w:iCs/>
          <w:color w:val="auto"/>
          <w:lang w:val="uk-UA" w:eastAsia="zh-CN"/>
        </w:rPr>
        <w:t>,</w:t>
      </w:r>
      <w:r>
        <w:rPr>
          <w:rFonts w:ascii="Times New Roman" w:hAnsi="Times New Roman" w:cs="Times New Roman"/>
          <w:iCs/>
          <w:color w:val="auto"/>
          <w:lang w:val="uk-UA" w:eastAsia="ru-RU"/>
        </w:rPr>
        <w:t xml:space="preserve"> в асортименті, кіль</w:t>
      </w:r>
      <w:r>
        <w:rPr>
          <w:rFonts w:ascii="Times New Roman" w:hAnsi="Times New Roman" w:eastAsia="Times New Roman" w:cs="Times New Roman"/>
          <w:b w:val="0"/>
          <w:bCs/>
          <w:color w:val="auto"/>
          <w:sz w:val="22"/>
          <w:szCs w:val="22"/>
          <w:lang w:val="uk-UA" w:eastAsia="ru-RU" w:bidi="ar-SA"/>
        </w:rPr>
        <w:t>кості та за цінами, визначеними у Специфікації, що є невід'ємною частиною цього Договору, а Покупець зобов’язується прийняти цей Товар та оплатити його, за умови належної якості, кількості та супровідних документів.</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pPr>
      <w:r>
        <w:rPr>
          <w:rFonts w:ascii="Times New Roman" w:hAnsi="Times New Roman" w:cs="Times New Roman"/>
          <w:b/>
          <w:bCs/>
          <w:lang w:val="uk-UA"/>
        </w:rPr>
        <w:t>2. КІЛЬКІСТЬ ТА ЯКІСТЬ ТОВАРУ</w:t>
      </w:r>
      <w:r>
        <w:rPr>
          <w:rFonts w:ascii="Times New Roman" w:hAnsi="Times New Roman" w:cs="Times New Roman"/>
        </w:rPr>
        <w:tab/>
      </w:r>
      <w:r>
        <w:rPr>
          <w:rFonts w:ascii="Times New Roman" w:hAnsi="Times New Roman" w:eastAsia="Times New Roman" w:cs="Times New Roman"/>
          <w:bCs/>
          <w:sz w:val="12"/>
          <w:szCs w:val="12"/>
          <w:lang w:val="uk-UA"/>
        </w:rPr>
        <w:t xml:space="preserve">                                                                                                          </w:t>
      </w:r>
    </w:p>
    <w:p>
      <w:pPr>
        <w:pStyle w:val="582"/>
        <w:keepNext w:val="0"/>
        <w:keepLines w:val="0"/>
        <w:pageBreakBefore w:val="0"/>
        <w:widowControl/>
        <w:pBdr>
          <w:top w:val="none" w:color="000000" w:sz="0" w:space="0"/>
          <w:left w:val="none" w:color="000000" w:sz="0" w:space="0"/>
          <w:bottom w:val="none" w:color="000000" w:sz="0" w:space="0"/>
          <w:right w:val="none" w:color="000000" w:sz="0" w:space="0"/>
        </w:pBdr>
        <w:tabs>
          <w:tab w:val="left" w:pos="570"/>
        </w:tabs>
        <w:suppressAutoHyphens/>
        <w:kinsoku/>
        <w:wordWrap/>
        <w:overflowPunct/>
        <w:topLinePunct w:val="0"/>
        <w:autoSpaceDN/>
        <w:bidi w:val="0"/>
        <w:adjustRightInd/>
        <w:snapToGrid/>
        <w:spacing w:line="240" w:lineRule="auto"/>
        <w:ind w:left="0" w:leftChars="0" w:right="0" w:firstLine="418" w:firstLineChars="190"/>
        <w:jc w:val="both"/>
        <w:rPr>
          <w:rFonts w:ascii="Times New Roman" w:hAnsi="Times New Roman" w:eastAsia="Times New Roman" w:cs="Times New Roman"/>
          <w:b w:val="0"/>
          <w:bCs/>
          <w:color w:val="FF0000"/>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ru-RU" w:bidi="ar-SA"/>
        </w:rPr>
        <w:t xml:space="preserve">2.1. Кількість/обсяг Товару, що підлягає поставці визначено в Додатку </w:t>
      </w:r>
      <w:r>
        <w:rPr>
          <w:rFonts w:cs="Times New Roman"/>
          <w:b w:val="0"/>
          <w:bCs/>
          <w:color w:val="auto"/>
          <w:kern w:val="0"/>
          <w:sz w:val="22"/>
          <w:szCs w:val="22"/>
          <w:lang w:val="uk-UA" w:eastAsia="ru-RU" w:bidi="ar-SA"/>
        </w:rPr>
        <w:t>№</w:t>
      </w:r>
      <w:r>
        <w:rPr>
          <w:rFonts w:ascii="Times New Roman" w:hAnsi="Times New Roman" w:eastAsia="Times New Roman" w:cs="Times New Roman"/>
          <w:b w:val="0"/>
          <w:bCs/>
          <w:color w:val="auto"/>
          <w:kern w:val="0"/>
          <w:sz w:val="22"/>
          <w:szCs w:val="22"/>
          <w:lang w:val="uk-UA" w:eastAsia="ru-RU" w:bidi="ar-SA"/>
        </w:rPr>
        <w:t xml:space="preserve">1 до Договору — Специфікації, </w:t>
      </w:r>
      <w:r>
        <w:rPr>
          <w:rFonts w:ascii="Times New Roman" w:hAnsi="Times New Roman" w:eastAsia="Times New Roman" w:cs="Times New Roman"/>
          <w:b w:val="0"/>
          <w:bCs/>
          <w:color w:val="auto"/>
          <w:kern w:val="0"/>
          <w:sz w:val="22"/>
          <w:szCs w:val="22"/>
          <w:lang w:val="uk-UA" w:eastAsia="zh-CN" w:bidi="ar-SA"/>
        </w:rPr>
        <w:t xml:space="preserve">що є його невід'ємною частиною. </w:t>
      </w:r>
    </w:p>
    <w:p>
      <w:pPr>
        <w:keepNext w:val="0"/>
        <w:keepLines w:val="0"/>
        <w:pageBreakBefore w:val="0"/>
        <w:widowControl/>
        <w:pBdr>
          <w:top w:val="none" w:color="000000" w:sz="0" w:space="0"/>
          <w:left w:val="none" w:color="000000" w:sz="0" w:space="0"/>
          <w:bottom w:val="none" w:color="000000" w:sz="0" w:space="0"/>
          <w:right w:val="none" w:color="000000" w:sz="0" w:space="0"/>
        </w:pBdr>
        <w:tabs>
          <w:tab w:val="left" w:pos="570"/>
        </w:tabs>
        <w:suppressAutoHyphens/>
        <w:kinsoku/>
        <w:wordWrap/>
        <w:overflowPunct/>
        <w:topLinePunct w:val="0"/>
        <w:autoSpaceDN/>
        <w:bidi w:val="0"/>
        <w:adjustRightInd/>
        <w:snapToGrid/>
        <w:spacing w:after="0" w:line="240" w:lineRule="auto"/>
        <w:ind w:left="0" w:leftChars="0" w:right="0" w:firstLine="418" w:firstLineChars="190"/>
        <w:jc w:val="both"/>
        <w:rPr>
          <w:rFonts w:ascii="Times New Roman" w:hAnsi="Times New Roman" w:eastAsia="Times New Roman" w:cs="Times New Roman"/>
          <w:b w:val="0"/>
          <w:bCs/>
          <w:color w:val="auto"/>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ru-RU" w:bidi="ar-SA"/>
        </w:rPr>
        <w:t>2.2. Якість Товару, що постачається Постачальником, повинна відповідати вимогам державних стандартів,  інших нормативно – правових актів, що встановлюють вимоги до їх якості і підтверджуватись документами, що необхідні для такого підтвердження у відповідності з чинним законодавством України.</w:t>
      </w:r>
    </w:p>
    <w:p>
      <w:pPr>
        <w:keepNext w:val="0"/>
        <w:keepLines w:val="0"/>
        <w:pageBreakBefore w:val="0"/>
        <w:widowControl/>
        <w:pBdr>
          <w:top w:val="none" w:color="000000" w:sz="0" w:space="0"/>
          <w:left w:val="none" w:color="000000" w:sz="0" w:space="0"/>
          <w:bottom w:val="none" w:color="000000" w:sz="0" w:space="0"/>
          <w:right w:val="none" w:color="000000" w:sz="0" w:space="0"/>
        </w:pBdr>
        <w:tabs>
          <w:tab w:val="left" w:pos="570"/>
        </w:tabs>
        <w:suppressAutoHyphens/>
        <w:kinsoku/>
        <w:wordWrap/>
        <w:overflowPunct/>
        <w:topLinePunct w:val="0"/>
        <w:autoSpaceDE/>
        <w:autoSpaceDN/>
        <w:bidi w:val="0"/>
        <w:adjustRightInd/>
        <w:snapToGrid/>
        <w:spacing w:after="181" w:afterLines="50" w:line="240" w:lineRule="auto"/>
        <w:ind w:left="0" w:leftChars="0" w:right="0" w:firstLine="418" w:firstLineChars="190"/>
        <w:jc w:val="both"/>
        <w:textAlignment w:val="auto"/>
        <w:rPr>
          <w:rFonts w:ascii="Times New Roman" w:hAnsi="Times New Roman" w:eastAsia="Times New Roman" w:cs="Times New Roman"/>
          <w:b w:val="0"/>
          <w:bCs/>
          <w:color w:val="auto"/>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ru-RU" w:bidi="ar-SA"/>
        </w:rPr>
        <w:t>2.3. Товар повинен бути новим (таким, що не був в експлуатації), без порушень термінів та умов його виготовлення та/або зберігання, не обтяжений правами третіх осіб, з маркуванням у відповідній упаковці, повинен зберігати свої технічні характеристики протягом усього терміну служби.</w:t>
      </w:r>
    </w:p>
    <w:p>
      <w:pPr>
        <w:pStyle w:val="581"/>
        <w:keepNext w:val="0"/>
        <w:keepLines w:val="0"/>
        <w:pageBreakBefore w:val="0"/>
        <w:widowControl/>
        <w:kinsoku/>
        <w:wordWrap/>
        <w:overflowPunct/>
        <w:topLinePunct w:val="0"/>
        <w:autoSpaceDE/>
        <w:autoSpaceDN/>
        <w:bidi w:val="0"/>
        <w:adjustRightInd/>
        <w:snapToGrid/>
        <w:spacing w:after="0" w:line="240" w:lineRule="auto"/>
        <w:jc w:val="center"/>
        <w:textAlignment w:val="auto"/>
      </w:pPr>
      <w:r>
        <w:rPr>
          <w:rFonts w:ascii="Times New Roman" w:hAnsi="Times New Roman" w:cs="Times New Roman"/>
          <w:b/>
          <w:sz w:val="24"/>
          <w:szCs w:val="24"/>
          <w:lang w:val="uk-UA"/>
        </w:rPr>
        <w:t>3. УМОВИ ТА СТРОКИ ПОСТАВКИ</w:t>
      </w:r>
      <w:r>
        <w:rPr>
          <w:rFonts w:ascii="Times New Roman" w:hAnsi="Times New Roman" w:eastAsia="Times New Roman" w:cs="Times New Roman"/>
          <w:b/>
          <w:bCs/>
          <w:sz w:val="24"/>
          <w:szCs w:val="24"/>
          <w:lang w:val="uk-UA"/>
        </w:rPr>
        <w:t xml:space="preserve">                 </w:t>
      </w:r>
      <w:r>
        <w:rPr>
          <w:rFonts w:ascii="Times New Roman" w:hAnsi="Times New Roman" w:eastAsia="Times New Roman" w:cs="Times New Roman"/>
          <w:b/>
          <w:bCs/>
          <w:sz w:val="12"/>
          <w:szCs w:val="12"/>
          <w:lang w:val="uk-UA"/>
        </w:rPr>
        <w:t xml:space="preserve">                                                                                         </w:t>
      </w:r>
    </w:p>
    <w:p>
      <w:pPr>
        <w:pStyle w:val="581"/>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eastAsia="Times New Roman" w:cs="Times New Roman"/>
          <w:b w:val="0"/>
          <w:bCs/>
          <w:color w:val="auto"/>
          <w:kern w:val="0"/>
          <w:sz w:val="22"/>
          <w:szCs w:val="22"/>
          <w:lang w:val="uk-UA" w:eastAsia="uk-UA" w:bidi="ar-SA"/>
        </w:rPr>
      </w:pPr>
      <w:r>
        <w:rPr>
          <w:rFonts w:ascii="Times New Roman" w:hAnsi="Times New Roman" w:eastAsia="Times New Roman" w:cs="Times New Roman"/>
          <w:b w:val="0"/>
          <w:bCs/>
          <w:color w:val="auto"/>
          <w:kern w:val="0"/>
          <w:sz w:val="22"/>
          <w:szCs w:val="22"/>
          <w:lang w:val="uk-UA" w:eastAsia="ru-RU" w:bidi="ar-SA"/>
        </w:rPr>
        <w:t>3.1. Кінцевий</w:t>
      </w:r>
      <w:r>
        <w:rPr>
          <w:rFonts w:hint="default" w:ascii="Times New Roman" w:hAnsi="Times New Roman" w:eastAsia="Times New Roman" w:cs="Times New Roman"/>
          <w:b w:val="0"/>
          <w:bCs/>
          <w:color w:val="auto"/>
          <w:kern w:val="0"/>
          <w:sz w:val="22"/>
          <w:szCs w:val="22"/>
          <w:lang w:val="uk-UA" w:eastAsia="ru-RU" w:bidi="ar-SA"/>
        </w:rPr>
        <w:t xml:space="preserve"> с</w:t>
      </w:r>
      <w:r>
        <w:rPr>
          <w:rFonts w:ascii="Times New Roman" w:hAnsi="Times New Roman" w:eastAsia="Times New Roman" w:cs="Times New Roman"/>
          <w:b w:val="0"/>
          <w:bCs/>
          <w:color w:val="auto"/>
          <w:kern w:val="0"/>
          <w:sz w:val="22"/>
          <w:szCs w:val="22"/>
          <w:lang w:val="uk-UA" w:eastAsia="ru-RU" w:bidi="ar-SA"/>
        </w:rPr>
        <w:t>трок поставки Товар</w:t>
      </w:r>
      <w:r>
        <w:rPr>
          <w:rFonts w:ascii="Times New Roman" w:hAnsi="Times New Roman" w:eastAsia="Times New Roman" w:cs="Times New Roman"/>
          <w:b w:val="0"/>
          <w:bCs/>
          <w:color w:val="auto"/>
          <w:kern w:val="0"/>
          <w:sz w:val="22"/>
          <w:szCs w:val="22"/>
          <w:lang w:val="uk-UA" w:eastAsia="zh-CN" w:bidi="ar-SA"/>
        </w:rPr>
        <w:t>у</w:t>
      </w:r>
      <w:r>
        <w:rPr>
          <w:rFonts w:ascii="Times New Roman" w:hAnsi="Times New Roman" w:eastAsia="Times New Roman" w:cs="Times New Roman"/>
          <w:b w:val="0"/>
          <w:bCs/>
          <w:color w:val="auto"/>
          <w:kern w:val="0"/>
          <w:sz w:val="22"/>
          <w:szCs w:val="22"/>
          <w:lang w:val="uk-UA" w:eastAsia="ru-RU" w:bidi="ar-SA"/>
        </w:rPr>
        <w:t>: до</w:t>
      </w:r>
      <w:r>
        <w:rPr>
          <w:rFonts w:hint="default" w:ascii="Times New Roman" w:hAnsi="Times New Roman" w:eastAsia="Times New Roman" w:cs="Times New Roman"/>
          <w:b w:val="0"/>
          <w:bCs/>
          <w:color w:val="auto"/>
          <w:kern w:val="0"/>
          <w:sz w:val="22"/>
          <w:szCs w:val="22"/>
          <w:lang w:val="uk-UA" w:eastAsia="ru-RU" w:bidi="ar-SA"/>
        </w:rPr>
        <w:t xml:space="preserve"> </w:t>
      </w:r>
      <w:r>
        <w:rPr>
          <w:rFonts w:hint="default" w:ascii="Times New Roman" w:hAnsi="Times New Roman" w:eastAsia="Times New Roman" w:cs="Times New Roman"/>
          <w:b w:val="0"/>
          <w:bCs/>
          <w:color w:val="auto"/>
          <w:kern w:val="0"/>
          <w:sz w:val="22"/>
          <w:szCs w:val="22"/>
          <w:lang w:val="en-US" w:eastAsia="ru-RU" w:bidi="ar-SA"/>
        </w:rPr>
        <w:t>05</w:t>
      </w:r>
      <w:r>
        <w:rPr>
          <w:rFonts w:hint="default" w:ascii="Times New Roman" w:hAnsi="Times New Roman" w:eastAsia="Times New Roman" w:cs="Times New Roman"/>
          <w:b w:val="0"/>
          <w:bCs/>
          <w:color w:val="auto"/>
          <w:kern w:val="0"/>
          <w:sz w:val="22"/>
          <w:szCs w:val="22"/>
          <w:lang w:val="uk-UA" w:eastAsia="ru-RU" w:bidi="ar-SA"/>
        </w:rPr>
        <w:t xml:space="preserve"> жовтня 2022 року</w:t>
      </w:r>
      <w:r>
        <w:rPr>
          <w:rFonts w:ascii="Times New Roman" w:hAnsi="Times New Roman" w:eastAsia="Times New Roman" w:cs="Times New Roman"/>
          <w:b w:val="0"/>
          <w:bCs/>
          <w:color w:val="auto"/>
          <w:kern w:val="0"/>
          <w:sz w:val="22"/>
          <w:szCs w:val="22"/>
          <w:lang w:val="uk-UA" w:eastAsia="ru-RU" w:bidi="ar-SA"/>
        </w:rPr>
        <w:t>. Поставка товару здійснюється</w:t>
      </w:r>
      <w:r>
        <w:rPr>
          <w:rFonts w:hint="default" w:ascii="Times New Roman" w:hAnsi="Times New Roman" w:eastAsia="Times New Roman"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ru-RU" w:bidi="ar-SA"/>
        </w:rPr>
        <w:t>Постачальником</w:t>
      </w:r>
      <w:r>
        <w:rPr>
          <w:rFonts w:hint="default" w:ascii="Times New Roman" w:hAnsi="Times New Roman" w:eastAsia="Times New Roman"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ru-RU" w:bidi="ar-SA"/>
        </w:rPr>
        <w:t>відповідно до заявки (-вок) Покупця</w:t>
      </w:r>
      <w:r>
        <w:rPr>
          <w:rFonts w:hint="default" w:ascii="Times New Roman" w:hAnsi="Times New Roman" w:eastAsia="Times New Roman"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ru-RU" w:bidi="ar-SA"/>
        </w:rPr>
        <w:t>окремими партіями</w:t>
      </w:r>
      <w:r>
        <w:rPr>
          <w:rFonts w:hint="default" w:ascii="Times New Roman" w:hAnsi="Times New Roman" w:eastAsia="Times New Roman" w:cs="Times New Roman"/>
          <w:b w:val="0"/>
          <w:bCs/>
          <w:color w:val="auto"/>
          <w:kern w:val="0"/>
          <w:sz w:val="22"/>
          <w:szCs w:val="22"/>
          <w:lang w:val="uk-UA" w:eastAsia="ru-RU" w:bidi="ar-SA"/>
        </w:rPr>
        <w:t xml:space="preserve"> або повному обсязі</w:t>
      </w:r>
      <w:r>
        <w:rPr>
          <w:rFonts w:ascii="Times New Roman" w:hAnsi="Times New Roman" w:eastAsia="Times New Roman" w:cs="Times New Roman"/>
          <w:b w:val="0"/>
          <w:bCs/>
          <w:color w:val="auto"/>
          <w:kern w:val="0"/>
          <w:sz w:val="22"/>
          <w:szCs w:val="22"/>
          <w:lang w:val="uk-UA" w:eastAsia="ru-RU" w:bidi="ar-SA"/>
        </w:rPr>
        <w:t>. Під партією товарів розуміються товари, передані на умовах цього договору за одним транспортним документом. Товар повинен бути поставлений Постачальником</w:t>
      </w:r>
      <w:r>
        <w:rPr>
          <w:rFonts w:hint="default" w:ascii="Times New Roman" w:hAnsi="Times New Roman" w:eastAsia="Times New Roman"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ru-RU" w:bidi="ar-SA"/>
        </w:rPr>
        <w:t xml:space="preserve">протягом </w:t>
      </w:r>
      <w:r>
        <w:rPr>
          <w:rFonts w:hint="default" w:ascii="Times New Roman" w:hAnsi="Times New Roman" w:eastAsia="Times New Roman" w:cs="Times New Roman"/>
          <w:b w:val="0"/>
          <w:bCs/>
          <w:color w:val="auto"/>
          <w:kern w:val="0"/>
          <w:sz w:val="22"/>
          <w:szCs w:val="22"/>
          <w:lang w:val="uk-UA" w:eastAsia="ru-RU" w:bidi="ar-SA"/>
        </w:rPr>
        <w:t>5 (п</w:t>
      </w:r>
      <w:r>
        <w:rPr>
          <w:rFonts w:hint="default" w:ascii="Times New Roman" w:hAnsi="Times New Roman" w:eastAsia="Times New Roman" w:cs="Times New Roman"/>
          <w:b w:val="0"/>
          <w:bCs/>
          <w:color w:val="auto"/>
          <w:kern w:val="0"/>
          <w:sz w:val="22"/>
          <w:szCs w:val="22"/>
          <w:lang w:val="en-US" w:eastAsia="ru-RU" w:bidi="ar-SA"/>
        </w:rPr>
        <w:t>’</w:t>
      </w:r>
      <w:r>
        <w:rPr>
          <w:rFonts w:hint="default" w:ascii="Times New Roman" w:hAnsi="Times New Roman" w:eastAsia="Times New Roman" w:cs="Times New Roman"/>
          <w:b w:val="0"/>
          <w:bCs/>
          <w:color w:val="auto"/>
          <w:kern w:val="0"/>
          <w:sz w:val="22"/>
          <w:szCs w:val="22"/>
          <w:lang w:val="uk-UA" w:eastAsia="ru-RU" w:bidi="ar-SA"/>
        </w:rPr>
        <w:t>яти) робочих</w:t>
      </w:r>
      <w:r>
        <w:rPr>
          <w:rFonts w:ascii="Times New Roman" w:hAnsi="Times New Roman" w:eastAsia="Times New Roman" w:cs="Times New Roman"/>
          <w:b w:val="0"/>
          <w:bCs/>
          <w:color w:val="auto"/>
          <w:kern w:val="0"/>
          <w:sz w:val="22"/>
          <w:szCs w:val="22"/>
          <w:lang w:val="uk-UA" w:eastAsia="uk-UA" w:bidi="ar-SA"/>
        </w:rPr>
        <w:t xml:space="preserve"> днів з моменту отримання заявки від Покупця.</w:t>
      </w:r>
    </w:p>
    <w:p>
      <w:pPr>
        <w:pStyle w:val="581"/>
        <w:keepNext w:val="0"/>
        <w:keepLines w:val="0"/>
        <w:pageBreakBefore w:val="0"/>
        <w:widowControl w:val="0"/>
        <w:suppressAutoHyphens/>
        <w:kinsoku/>
        <w:wordWrap/>
        <w:overflowPunct/>
        <w:topLinePunct w:val="0"/>
        <w:autoSpaceDN/>
        <w:bidi w:val="0"/>
        <w:adjustRightInd/>
        <w:snapToGrid/>
        <w:spacing w:after="0" w:line="240" w:lineRule="auto"/>
        <w:ind w:left="0" w:leftChars="0" w:right="0" w:firstLine="418" w:firstLineChars="190"/>
        <w:jc w:val="both"/>
        <w:rPr>
          <w:rFonts w:ascii="Times New Roman" w:hAnsi="Times New Roman" w:eastAsia="Times New Roman" w:cs="Times New Roman"/>
          <w:b w:val="0"/>
          <w:bCs/>
          <w:color w:val="auto"/>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uk-UA" w:bidi="ar-SA"/>
        </w:rPr>
        <w:t>3.2. Заявка від Покупця може бути надіслана уповноваженим представником як на поштову/юридичну адресу</w:t>
      </w:r>
      <w:r>
        <w:rPr>
          <w:rFonts w:hint="default" w:ascii="Times New Roman" w:hAnsi="Times New Roman" w:eastAsia="Times New Roman" w:cs="Times New Roman"/>
          <w:b w:val="0"/>
          <w:bCs/>
          <w:color w:val="auto"/>
          <w:kern w:val="0"/>
          <w:sz w:val="22"/>
          <w:szCs w:val="22"/>
          <w:lang w:val="en-US" w:eastAsia="uk-UA" w:bidi="ar-SA"/>
        </w:rPr>
        <w:t xml:space="preserve">, </w:t>
      </w:r>
      <w:r>
        <w:rPr>
          <w:rFonts w:ascii="Times New Roman" w:hAnsi="Times New Roman" w:eastAsia="Times New Roman" w:cs="Times New Roman"/>
          <w:b w:val="0"/>
          <w:bCs/>
          <w:color w:val="auto"/>
          <w:kern w:val="0"/>
          <w:sz w:val="22"/>
          <w:szCs w:val="22"/>
          <w:lang w:val="uk-UA" w:eastAsia="uk-UA" w:bidi="ar-SA"/>
        </w:rPr>
        <w:t>електронну пошту Постачальника,</w:t>
      </w:r>
      <w:r>
        <w:rPr>
          <w:rFonts w:hint="default" w:ascii="Times New Roman" w:hAnsi="Times New Roman" w:eastAsia="Times New Roman" w:cs="Times New Roman"/>
          <w:b w:val="0"/>
          <w:bCs/>
          <w:color w:val="auto"/>
          <w:kern w:val="0"/>
          <w:sz w:val="22"/>
          <w:szCs w:val="22"/>
          <w:lang w:val="en-US" w:eastAsia="uk-UA" w:bidi="ar-SA"/>
        </w:rPr>
        <w:t xml:space="preserve"> та</w:t>
      </w:r>
      <w:r>
        <w:rPr>
          <w:rFonts w:ascii="Times New Roman" w:hAnsi="Times New Roman" w:eastAsia="Times New Roman" w:cs="Times New Roman"/>
          <w:b w:val="0"/>
          <w:bCs/>
          <w:color w:val="auto"/>
          <w:kern w:val="0"/>
          <w:sz w:val="22"/>
          <w:szCs w:val="22"/>
          <w:lang w:val="uk-UA" w:eastAsia="uk-UA" w:bidi="ar-SA"/>
        </w:rPr>
        <w:t>к і за допомогою телефонного зв’язку.</w:t>
      </w:r>
    </w:p>
    <w:p>
      <w:pPr>
        <w:pStyle w:val="581"/>
        <w:keepNext w:val="0"/>
        <w:keepLines w:val="0"/>
        <w:pageBreakBefore w:val="0"/>
        <w:widowControl/>
        <w:suppressAutoHyphens/>
        <w:kinsoku/>
        <w:wordWrap/>
        <w:overflowPunct/>
        <w:topLinePunct w:val="0"/>
        <w:autoSpaceDN/>
        <w:bidi w:val="0"/>
        <w:adjustRightInd/>
        <w:snapToGrid/>
        <w:spacing w:after="0" w:line="240" w:lineRule="auto"/>
        <w:ind w:left="0" w:leftChars="0" w:right="0" w:firstLine="418" w:firstLineChars="190"/>
        <w:jc w:val="both"/>
        <w:rPr>
          <w:rFonts w:ascii="Times New Roman" w:hAnsi="Times New Roman" w:eastAsia="Times New Roman" w:cs="Times New Roman"/>
          <w:b w:val="0"/>
          <w:bCs/>
          <w:color w:val="auto"/>
          <w:kern w:val="0"/>
          <w:sz w:val="22"/>
          <w:szCs w:val="22"/>
          <w:lang w:val="uk-UA" w:eastAsia="zh-CN" w:bidi="ar-SA"/>
        </w:rPr>
      </w:pPr>
      <w:r>
        <w:rPr>
          <w:rFonts w:ascii="Times New Roman" w:hAnsi="Times New Roman" w:eastAsia="Times New Roman" w:cs="Times New Roman"/>
          <w:b w:val="0"/>
          <w:bCs/>
          <w:color w:val="auto"/>
          <w:kern w:val="0"/>
          <w:sz w:val="22"/>
          <w:szCs w:val="22"/>
          <w:lang w:val="uk-UA" w:eastAsia="ru-RU" w:bidi="ar-SA"/>
        </w:rPr>
        <w:t>3.3. Місце поставки Товару: вул. Героїв АТО, 30В, Дніпропетровська область, м. Кривий Ріг, 50101. Постачання</w:t>
      </w:r>
      <w:r>
        <w:rPr>
          <w:rFonts w:ascii="Times New Roman" w:hAnsi="Times New Roman" w:eastAsia="Times New Roman" w:cs="Times New Roman"/>
          <w:b w:val="0"/>
          <w:bCs/>
          <w:color w:val="auto"/>
          <w:kern w:val="0"/>
          <w:sz w:val="22"/>
          <w:szCs w:val="22"/>
          <w:lang w:val="uk-UA" w:eastAsia="zh-CN" w:bidi="ar-SA"/>
        </w:rPr>
        <w:t xml:space="preserve"> </w:t>
      </w:r>
      <w:r>
        <w:rPr>
          <w:rFonts w:ascii="Times New Roman" w:hAnsi="Times New Roman" w:eastAsia="Times New Roman" w:cs="Times New Roman"/>
          <w:b w:val="0"/>
          <w:bCs/>
          <w:color w:val="auto"/>
          <w:kern w:val="0"/>
          <w:sz w:val="22"/>
          <w:szCs w:val="22"/>
          <w:lang w:val="uk-UA" w:eastAsia="ru-RU" w:bidi="ar-SA"/>
        </w:rPr>
        <w:t>Товару здійснюється Постачальником самостійно, транспортом Постачальника, або за допом</w:t>
      </w:r>
      <w:r>
        <w:rPr>
          <w:rFonts w:ascii="Times New Roman" w:hAnsi="Times New Roman" w:eastAsia="Times New Roman" w:cs="Times New Roman"/>
          <w:b w:val="0"/>
          <w:bCs/>
          <w:color w:val="auto"/>
          <w:kern w:val="0"/>
          <w:sz w:val="22"/>
          <w:szCs w:val="22"/>
          <w:lang w:val="uk-UA" w:eastAsia="zh-CN" w:bidi="ar-SA"/>
        </w:rPr>
        <w:t xml:space="preserve">огою Служби доставки,  погодженої з Покупцем, за рахунок Постачальника. </w:t>
      </w:r>
    </w:p>
    <w:p>
      <w:pPr>
        <w:pStyle w:val="581"/>
        <w:keepNext w:val="0"/>
        <w:keepLines w:val="0"/>
        <w:pageBreakBefore w:val="0"/>
        <w:widowControl/>
        <w:suppressAutoHyphens/>
        <w:kinsoku/>
        <w:wordWrap/>
        <w:overflowPunct/>
        <w:topLinePunct w:val="0"/>
        <w:autoSpaceDN/>
        <w:bidi w:val="0"/>
        <w:adjustRightInd/>
        <w:snapToGrid/>
        <w:spacing w:after="0" w:line="240" w:lineRule="auto"/>
        <w:ind w:left="0" w:leftChars="0" w:right="0" w:firstLine="418" w:firstLineChars="190"/>
        <w:jc w:val="both"/>
        <w:rPr>
          <w:rFonts w:hint="default" w:ascii="Times New Roman" w:hAnsi="Times New Roman" w:eastAsia="Times New Roman" w:cs="Times New Roman"/>
          <w:b w:val="0"/>
          <w:bCs/>
          <w:color w:val="auto"/>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ru-RU" w:bidi="ar-SA"/>
        </w:rPr>
        <w:t>3.4.</w:t>
      </w:r>
      <w:r>
        <w:rPr>
          <w:rFonts w:hint="default" w:ascii="Times New Roman" w:hAnsi="Times New Roman" w:eastAsia="Times New Roman"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zh-CN" w:bidi="ar-SA"/>
        </w:rPr>
        <w:t>Ризик випадкового знищення або пошкодження товару несе Постачальник до моменту підписання Покупцем належним чином оформлених документів</w:t>
      </w:r>
      <w:r>
        <w:rPr>
          <w:rFonts w:hint="default" w:ascii="Times New Roman" w:hAnsi="Times New Roman" w:eastAsia="Times New Roman" w:cs="Times New Roman"/>
          <w:b w:val="0"/>
          <w:bCs/>
          <w:color w:val="auto"/>
          <w:kern w:val="0"/>
          <w:sz w:val="22"/>
          <w:szCs w:val="22"/>
          <w:lang w:val="uk-UA" w:eastAsia="zh-CN" w:bidi="ar-SA"/>
        </w:rPr>
        <w:t>.</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18" w:firstLineChars="190"/>
        <w:jc w:val="both"/>
        <w:textAlignment w:val="auto"/>
        <w:rPr>
          <w:rFonts w:ascii="Times New Roman" w:hAnsi="Times New Roman" w:eastAsia="Times New Roman" w:cs="Times New Roman"/>
          <w:b w:val="0"/>
          <w:bCs/>
          <w:color w:val="auto"/>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ru-RU" w:bidi="ar-SA"/>
        </w:rPr>
        <w:t>3.</w:t>
      </w:r>
      <w:r>
        <w:rPr>
          <w:rFonts w:hint="default" w:ascii="Times New Roman" w:hAnsi="Times New Roman" w:eastAsia="Times New Roman" w:cs="Times New Roman"/>
          <w:b w:val="0"/>
          <w:bCs/>
          <w:color w:val="auto"/>
          <w:kern w:val="0"/>
          <w:sz w:val="22"/>
          <w:szCs w:val="22"/>
          <w:lang w:val="uk-UA" w:eastAsia="ru-RU" w:bidi="ar-SA"/>
        </w:rPr>
        <w:t>5</w:t>
      </w:r>
      <w:r>
        <w:rPr>
          <w:rFonts w:ascii="Times New Roman" w:hAnsi="Times New Roman" w:eastAsia="Times New Roman" w:cs="Times New Roman"/>
          <w:b w:val="0"/>
          <w:bCs/>
          <w:color w:val="auto"/>
          <w:kern w:val="0"/>
          <w:sz w:val="22"/>
          <w:szCs w:val="22"/>
          <w:lang w:val="uk-UA" w:eastAsia="ru-RU" w:bidi="ar-SA"/>
        </w:rPr>
        <w:t xml:space="preserve">. Товар передається представнику Покупця. </w:t>
      </w:r>
      <w:r>
        <w:rPr>
          <w:rFonts w:ascii="Times New Roman" w:hAnsi="Times New Roman" w:eastAsia="Times New Roman" w:cs="Times New Roman"/>
          <w:b w:val="0"/>
          <w:bCs/>
          <w:color w:val="auto"/>
          <w:kern w:val="0"/>
          <w:sz w:val="22"/>
          <w:szCs w:val="22"/>
          <w:lang w:val="uk-UA" w:eastAsia="zh-CN" w:bidi="ar-SA"/>
        </w:rPr>
        <w:t xml:space="preserve">При поставці товару Постачальник повинен надати </w:t>
      </w:r>
      <w:r>
        <w:rPr>
          <w:rFonts w:ascii="Times New Roman" w:hAnsi="Times New Roman" w:eastAsia="Times New Roman" w:cs="Times New Roman"/>
          <w:b w:val="0"/>
          <w:bCs/>
          <w:color w:val="auto"/>
          <w:kern w:val="0"/>
          <w:sz w:val="22"/>
          <w:szCs w:val="22"/>
          <w:lang w:val="uk-UA" w:eastAsia="ru-RU" w:bidi="ar-SA"/>
        </w:rPr>
        <w:t>Покупцю</w:t>
      </w:r>
      <w:r>
        <w:rPr>
          <w:rFonts w:ascii="Times New Roman" w:hAnsi="Times New Roman" w:eastAsia="Times New Roman" w:cs="Times New Roman"/>
          <w:b w:val="0"/>
          <w:bCs/>
          <w:color w:val="auto"/>
          <w:kern w:val="0"/>
          <w:sz w:val="22"/>
          <w:szCs w:val="22"/>
          <w:lang w:val="uk-UA" w:eastAsia="zh-CN" w:bidi="ar-SA"/>
        </w:rPr>
        <w:t xml:space="preserve"> товаросупроводжувальну документацію: видаткову накладну, рахунок, товарно-транспортну накладну (в разі наявності), технічну документацію (в разі наявності), документацію, що підтверджує якість Товару. </w:t>
      </w:r>
      <w:r>
        <w:rPr>
          <w:rFonts w:ascii="Times New Roman" w:hAnsi="Times New Roman" w:eastAsia="Times New Roman" w:cs="Times New Roman"/>
          <w:b w:val="0"/>
          <w:bCs/>
          <w:color w:val="auto"/>
          <w:kern w:val="0"/>
          <w:sz w:val="22"/>
          <w:szCs w:val="22"/>
          <w:lang w:val="uk-UA" w:eastAsia="ru-RU" w:bidi="ar-SA"/>
        </w:rPr>
        <w:t>Датою поставки вважається дата одержання Товару, яка</w:t>
      </w:r>
      <w:r>
        <w:rPr>
          <w:rFonts w:hint="default" w:ascii="Times New Roman" w:hAnsi="Times New Roman" w:eastAsia="Times New Roman"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ru-RU" w:bidi="ar-SA"/>
        </w:rPr>
        <w:t>зазначається у  накладній</w:t>
      </w:r>
      <w:r>
        <w:rPr>
          <w:rFonts w:hint="default"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ru-RU" w:bidi="ar-SA"/>
        </w:rPr>
        <w:t xml:space="preserve">на Товар. </w:t>
      </w:r>
    </w:p>
    <w:p>
      <w:pPr>
        <w:pStyle w:val="582"/>
        <w:keepNext w:val="0"/>
        <w:keepLines w:val="0"/>
        <w:pageBreakBefore w:val="0"/>
        <w:widowControl/>
        <w:suppressAutoHyphens/>
        <w:kinsoku/>
        <w:wordWrap/>
        <w:overflowPunct/>
        <w:topLinePunct w:val="0"/>
        <w:autoSpaceDN/>
        <w:bidi w:val="0"/>
        <w:adjustRightInd/>
        <w:snapToGrid/>
        <w:spacing w:line="240" w:lineRule="auto"/>
        <w:ind w:left="0" w:leftChars="0" w:right="0" w:firstLine="418" w:firstLineChars="190"/>
        <w:jc w:val="both"/>
        <w:rPr>
          <w:rFonts w:ascii="Times New Roman" w:hAnsi="Times New Roman" w:eastAsia="Times New Roman" w:cs="Times New Roman"/>
          <w:b w:val="0"/>
          <w:bCs/>
          <w:color w:val="auto"/>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ru-RU" w:bidi="ar-SA"/>
        </w:rPr>
        <w:t>3.</w:t>
      </w:r>
      <w:r>
        <w:rPr>
          <w:rFonts w:hint="default" w:cs="Times New Roman"/>
          <w:b w:val="0"/>
          <w:bCs/>
          <w:color w:val="auto"/>
          <w:kern w:val="0"/>
          <w:sz w:val="22"/>
          <w:szCs w:val="22"/>
          <w:lang w:val="uk-UA" w:eastAsia="ru-RU" w:bidi="ar-SA"/>
        </w:rPr>
        <w:t>6</w:t>
      </w:r>
      <w:r>
        <w:rPr>
          <w:rFonts w:ascii="Times New Roman" w:hAnsi="Times New Roman" w:eastAsia="Times New Roman" w:cs="Times New Roman"/>
          <w:b w:val="0"/>
          <w:bCs/>
          <w:color w:val="auto"/>
          <w:kern w:val="0"/>
          <w:sz w:val="22"/>
          <w:szCs w:val="22"/>
          <w:lang w:val="uk-UA" w:eastAsia="ru-RU" w:bidi="ar-SA"/>
        </w:rPr>
        <w:t>. Право власності на Товар переходить від Постачальника до Покупця в момент підписання уповноваженими представниками Сторін накладних на Товари.</w:t>
      </w:r>
    </w:p>
    <w:p>
      <w:pPr>
        <w:pStyle w:val="583"/>
        <w:keepNext w:val="0"/>
        <w:keepLines w:val="0"/>
        <w:pageBreakBefore w:val="0"/>
        <w:suppressAutoHyphens/>
        <w:kinsoku/>
        <w:wordWrap/>
        <w:overflowPunct/>
        <w:topLinePunct w:val="0"/>
        <w:autoSpaceDN/>
        <w:bidi w:val="0"/>
        <w:adjustRightInd/>
        <w:snapToGrid/>
        <w:spacing w:after="0" w:line="240" w:lineRule="auto"/>
        <w:ind w:left="0" w:leftChars="0" w:right="0" w:firstLine="418" w:firstLineChars="190"/>
        <w:jc w:val="both"/>
        <w:rPr>
          <w:rFonts w:ascii="Times New Roman" w:hAnsi="Times New Roman" w:eastAsia="Times New Roman" w:cs="Times New Roman"/>
          <w:b w:val="0"/>
          <w:bCs/>
          <w:color w:val="auto"/>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en-US" w:bidi="ar-SA"/>
        </w:rPr>
        <w:t>3.</w:t>
      </w:r>
      <w:r>
        <w:rPr>
          <w:rFonts w:hint="default" w:ascii="Times New Roman" w:hAnsi="Times New Roman" w:eastAsia="Times New Roman" w:cs="Times New Roman"/>
          <w:b w:val="0"/>
          <w:bCs/>
          <w:color w:val="auto"/>
          <w:kern w:val="0"/>
          <w:sz w:val="22"/>
          <w:szCs w:val="22"/>
          <w:lang w:val="uk-UA" w:eastAsia="en-US" w:bidi="ar-SA"/>
        </w:rPr>
        <w:t>7</w:t>
      </w:r>
      <w:r>
        <w:rPr>
          <w:rFonts w:ascii="Times New Roman" w:hAnsi="Times New Roman" w:eastAsia="Times New Roman" w:cs="Times New Roman"/>
          <w:b w:val="0"/>
          <w:bCs/>
          <w:color w:val="auto"/>
          <w:kern w:val="0"/>
          <w:sz w:val="22"/>
          <w:szCs w:val="22"/>
          <w:lang w:val="uk-UA" w:eastAsia="en-US" w:bidi="ar-SA"/>
        </w:rPr>
        <w:t>. Накладна на Товар підписується Покупцем за результатами перевірки цілісності</w:t>
      </w:r>
      <w:r>
        <w:rPr>
          <w:rFonts w:hint="default" w:ascii="Times New Roman" w:hAnsi="Times New Roman" w:eastAsia="Times New Roman" w:cs="Times New Roman"/>
          <w:b w:val="0"/>
          <w:bCs/>
          <w:color w:val="auto"/>
          <w:kern w:val="0"/>
          <w:sz w:val="22"/>
          <w:szCs w:val="22"/>
          <w:lang w:val="uk-UA" w:eastAsia="en-US" w:bidi="ar-SA"/>
        </w:rPr>
        <w:t xml:space="preserve"> та </w:t>
      </w:r>
      <w:r>
        <w:rPr>
          <w:rFonts w:ascii="Times New Roman" w:hAnsi="Times New Roman" w:eastAsia="Times New Roman" w:cs="Times New Roman"/>
          <w:b w:val="0"/>
          <w:bCs/>
          <w:color w:val="auto"/>
          <w:kern w:val="0"/>
          <w:sz w:val="22"/>
          <w:szCs w:val="22"/>
          <w:lang w:val="uk-UA" w:eastAsia="en-US" w:bidi="ar-SA"/>
        </w:rPr>
        <w:t xml:space="preserve">працездатності Товару. </w:t>
      </w:r>
    </w:p>
    <w:p>
      <w:pPr>
        <w:pStyle w:val="582"/>
        <w:keepNext w:val="0"/>
        <w:keepLines w:val="0"/>
        <w:pageBreakBefore w:val="0"/>
        <w:widowControl/>
        <w:suppressAutoHyphens/>
        <w:kinsoku/>
        <w:wordWrap/>
        <w:overflowPunct/>
        <w:topLinePunct w:val="0"/>
        <w:autoSpaceDN/>
        <w:bidi w:val="0"/>
        <w:adjustRightInd/>
        <w:snapToGrid/>
        <w:spacing w:after="181" w:afterLines="50" w:line="240" w:lineRule="auto"/>
        <w:ind w:left="0" w:leftChars="0" w:right="0" w:firstLine="418" w:firstLineChars="190"/>
        <w:jc w:val="both"/>
        <w:rPr>
          <w:rFonts w:ascii="Times New Roman" w:hAnsi="Times New Roman" w:eastAsia="Times New Roman" w:cs="Times New Roman"/>
          <w:b w:val="0"/>
          <w:bCs/>
          <w:color w:val="auto"/>
          <w:kern w:val="0"/>
          <w:sz w:val="22"/>
          <w:szCs w:val="22"/>
          <w:lang w:val="uk-UA" w:eastAsia="ru-RU" w:bidi="ar-SA"/>
        </w:rPr>
      </w:pPr>
      <w:r>
        <w:rPr>
          <w:rFonts w:ascii="Times New Roman" w:hAnsi="Times New Roman" w:eastAsia="Times New Roman" w:cs="Times New Roman"/>
          <w:b w:val="0"/>
          <w:bCs/>
          <w:color w:val="auto"/>
          <w:kern w:val="0"/>
          <w:sz w:val="22"/>
          <w:szCs w:val="22"/>
          <w:lang w:val="uk-UA" w:eastAsia="ru-RU" w:bidi="ar-SA"/>
        </w:rPr>
        <w:t>3.</w:t>
      </w:r>
      <w:r>
        <w:rPr>
          <w:rFonts w:hint="default" w:cs="Times New Roman"/>
          <w:b w:val="0"/>
          <w:bCs/>
          <w:color w:val="auto"/>
          <w:kern w:val="0"/>
          <w:sz w:val="22"/>
          <w:szCs w:val="22"/>
          <w:lang w:val="uk-UA" w:eastAsia="ru-RU" w:bidi="ar-SA"/>
        </w:rPr>
        <w:t>8</w:t>
      </w:r>
      <w:r>
        <w:rPr>
          <w:rFonts w:ascii="Times New Roman" w:hAnsi="Times New Roman" w:eastAsia="Times New Roman" w:cs="Times New Roman"/>
          <w:b w:val="0"/>
          <w:bCs/>
          <w:color w:val="auto"/>
          <w:kern w:val="0"/>
          <w:sz w:val="22"/>
          <w:szCs w:val="22"/>
          <w:lang w:val="uk-UA" w:eastAsia="ru-RU" w:bidi="ar-SA"/>
        </w:rPr>
        <w:t>. Перехід усіх ризиків на Товар від Постачальника до Покупця відбувається в момент переходу права власності на Товар, крім гарантійних зобов’язань Постачальника.</w:t>
      </w:r>
    </w:p>
    <w:p>
      <w:pPr>
        <w:keepNext w:val="0"/>
        <w:keepLines w:val="0"/>
        <w:pageBreakBefore w:val="0"/>
        <w:widowControl/>
        <w:shd w:val="clear" w:color="auto" w:fill="FFFFFF"/>
        <w:kinsoku/>
        <w:wordWrap/>
        <w:overflowPunct/>
        <w:topLinePunct w:val="0"/>
        <w:autoSpaceDE/>
        <w:autoSpaceDN/>
        <w:bidi w:val="0"/>
        <w:adjustRightInd/>
        <w:snapToGrid/>
        <w:spacing w:after="181" w:afterLines="50" w:line="240" w:lineRule="auto"/>
        <w:jc w:val="center"/>
        <w:textAlignment w:val="auto"/>
        <w:rPr>
          <w:rFonts w:hint="default"/>
          <w:sz w:val="22"/>
          <w:szCs w:val="22"/>
          <w:lang w:val="uk-UA"/>
        </w:rPr>
      </w:pPr>
      <w:r>
        <w:rPr>
          <w:rFonts w:ascii="Times New Roman" w:hAnsi="Times New Roman" w:cs="Times New Roman"/>
          <w:b/>
          <w:spacing w:val="1"/>
          <w:sz w:val="22"/>
          <w:szCs w:val="22"/>
          <w:lang w:val="uk-UA"/>
        </w:rPr>
        <w:t>4. ЗАГАЛЬНА СУМА ДОГОВОРУ</w:t>
      </w:r>
      <w:r>
        <w:rPr>
          <w:rFonts w:ascii="Times New Roman" w:hAnsi="Times New Roman" w:eastAsia="Times New Roman" w:cs="Times New Roman"/>
          <w:b/>
          <w:bCs/>
          <w:spacing w:val="1"/>
          <w:sz w:val="22"/>
          <w:szCs w:val="22"/>
          <w:lang w:val="uk-UA"/>
        </w:rPr>
        <w:t>, ЦІНА ТОВАРУ</w:t>
      </w:r>
      <w:r>
        <w:rPr>
          <w:rFonts w:hint="default" w:ascii="Times New Roman" w:hAnsi="Times New Roman" w:eastAsia="Times New Roman" w:cs="Times New Roman"/>
          <w:b/>
          <w:bCs/>
          <w:spacing w:val="1"/>
          <w:sz w:val="22"/>
          <w:szCs w:val="22"/>
          <w:lang w:val="uk-U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firstLine="402" w:firstLineChars="183"/>
        <w:jc w:val="both"/>
        <w:textAlignment w:val="auto"/>
        <w:rPr>
          <w:rFonts w:hint="default" w:ascii="Times New Roman" w:hAnsi="Times New Roman" w:cs="Times New Roman"/>
          <w:color w:val="000000"/>
          <w:sz w:val="22"/>
          <w:szCs w:val="22"/>
          <w:lang w:val="uk-UA"/>
        </w:rPr>
      </w:pPr>
      <w:r>
        <w:rPr>
          <w:rFonts w:hint="default" w:ascii="Times New Roman" w:hAnsi="Times New Roman" w:eastAsia="Times New Roman" w:cs="Times New Roman"/>
          <w:b w:val="0"/>
          <w:bCs/>
          <w:color w:val="auto"/>
          <w:kern w:val="0"/>
          <w:sz w:val="22"/>
          <w:szCs w:val="22"/>
          <w:lang w:val="uk-UA" w:eastAsia="en-US" w:bidi="ar-SA"/>
        </w:rPr>
        <w:t>4.1. З</w:t>
      </w:r>
      <w:r>
        <w:rPr>
          <w:rFonts w:hint="default" w:ascii="Times New Roman" w:hAnsi="Times New Roman" w:cs="Times New Roman"/>
          <w:color w:val="000000"/>
          <w:sz w:val="22"/>
          <w:szCs w:val="22"/>
          <w:lang w:val="uk-UA"/>
        </w:rPr>
        <w:t>агальна ціна по цьому Договору становить____________ грн. (_______ гривень _______ копійок), у тому числі: _______з/без ПДВ</w:t>
      </w:r>
      <w:r>
        <w:rPr>
          <w:rFonts w:hint="default" w:ascii="Times New Roman" w:hAnsi="Times New Roman" w:cs="Times New Roman"/>
          <w:color w:val="000000"/>
          <w:sz w:val="22"/>
          <w:szCs w:val="22"/>
          <w:lang w:val="uk-UA" w:eastAsia="zh-CN"/>
        </w:rPr>
        <w:t xml:space="preserve"> та складається з</w:t>
      </w:r>
      <w:r>
        <w:rPr>
          <w:rFonts w:hint="default" w:ascii="Times New Roman" w:hAnsi="Times New Roman" w:cs="Times New Roman"/>
          <w:color w:val="000000"/>
          <w:sz w:val="22"/>
          <w:szCs w:val="22"/>
          <w:lang w:val="uk-UA"/>
        </w:rPr>
        <w:t>:</w:t>
      </w:r>
    </w:p>
    <w:p>
      <w:pPr>
        <w:keepNext w:val="0"/>
        <w:keepLines w:val="0"/>
        <w:pageBreakBefore w:val="0"/>
        <w:widowControl/>
        <w:kinsoku/>
        <w:wordWrap/>
        <w:overflowPunct/>
        <w:topLinePunct w:val="0"/>
        <w:autoSpaceDE/>
        <w:autoSpaceDN/>
        <w:bidi w:val="0"/>
        <w:adjustRightInd/>
        <w:snapToGrid/>
        <w:spacing w:after="0" w:line="240" w:lineRule="auto"/>
        <w:ind w:firstLine="402" w:firstLineChars="183"/>
        <w:jc w:val="both"/>
        <w:textAlignment w:val="auto"/>
        <w:rPr>
          <w:rFonts w:hint="default" w:ascii="Times New Roman" w:hAnsi="Times New Roman"/>
          <w:color w:val="000000"/>
          <w:sz w:val="22"/>
          <w:szCs w:val="22"/>
          <w:lang w:val="en-US" w:eastAsia="uk-UA"/>
        </w:rPr>
      </w:pPr>
      <w:r>
        <w:rPr>
          <w:rFonts w:hint="default" w:ascii="Times New Roman" w:hAnsi="Times New Roman" w:cs="Times New Roman"/>
          <w:color w:val="000000"/>
          <w:sz w:val="22"/>
          <w:szCs w:val="22"/>
          <w:lang w:val="uk-UA"/>
        </w:rPr>
        <w:t>4.1.1. ____________ грн. (_______ гривень _______ копійок), у тому числі: _______з/без ПДВ, з</w:t>
      </w:r>
      <w:r>
        <w:rPr>
          <w:rFonts w:hint="default" w:ascii="Times New Roman" w:hAnsi="Times New Roman" w:cs="Times New Roman"/>
          <w:color w:val="000000"/>
          <w:sz w:val="22"/>
          <w:szCs w:val="22"/>
          <w:lang w:val="uk-UA" w:eastAsia="en-US"/>
        </w:rPr>
        <w:t xml:space="preserve"> </w:t>
      </w:r>
      <w:r>
        <w:rPr>
          <w:rFonts w:hint="default" w:ascii="Times New Roman" w:hAnsi="Times New Roman" w:cs="Times New Roman"/>
          <w:color w:val="000000"/>
          <w:sz w:val="22"/>
          <w:szCs w:val="22"/>
          <w:lang w:val="uk-UA" w:eastAsia="uk-UA"/>
        </w:rPr>
        <w:t xml:space="preserve">коштів місцевого бюджету, відповідно до КЕКВ: </w:t>
      </w:r>
      <w:r>
        <w:rPr>
          <w:rFonts w:hint="default" w:ascii="Times New Roman" w:hAnsi="Times New Roman"/>
          <w:color w:val="000000"/>
          <w:sz w:val="22"/>
          <w:szCs w:val="22"/>
          <w:lang w:val="en-US" w:eastAsia="uk-UA"/>
        </w:rPr>
        <w:t>3210 «Капітальні трансферти підприємствам (установам, організаціям)»;</w:t>
      </w:r>
    </w:p>
    <w:p>
      <w:pPr>
        <w:keepNext w:val="0"/>
        <w:keepLines w:val="0"/>
        <w:pageBreakBefore w:val="0"/>
        <w:widowControl/>
        <w:kinsoku/>
        <w:wordWrap/>
        <w:overflowPunct/>
        <w:topLinePunct w:val="0"/>
        <w:autoSpaceDE/>
        <w:autoSpaceDN/>
        <w:bidi w:val="0"/>
        <w:adjustRightInd/>
        <w:snapToGrid/>
        <w:spacing w:after="0" w:line="240" w:lineRule="auto"/>
        <w:ind w:firstLine="402" w:firstLineChars="183"/>
        <w:jc w:val="both"/>
        <w:textAlignment w:val="auto"/>
        <w:rPr>
          <w:rFonts w:hint="default" w:ascii="Times New Roman" w:hAnsi="Times New Roman" w:cs="Times New Roman"/>
          <w:sz w:val="22"/>
          <w:szCs w:val="22"/>
        </w:rPr>
      </w:pPr>
      <w:r>
        <w:rPr>
          <w:rFonts w:hint="default" w:ascii="Times New Roman" w:hAnsi="Times New Roman" w:cs="Times New Roman"/>
          <w:color w:val="000000"/>
          <w:sz w:val="22"/>
          <w:szCs w:val="22"/>
          <w:lang w:val="uk-UA"/>
        </w:rPr>
        <w:t>4.1.2. ____________ грн. (_______ гривень _______ копійок), у тому числі: _______з/без ПДВ, з</w:t>
      </w:r>
      <w:r>
        <w:rPr>
          <w:rFonts w:hint="default" w:ascii="Times New Roman" w:hAnsi="Times New Roman" w:cs="Times New Roman"/>
          <w:color w:val="000000"/>
          <w:sz w:val="22"/>
          <w:szCs w:val="22"/>
          <w:lang w:val="uk-UA" w:eastAsia="en-US"/>
        </w:rPr>
        <w:t xml:space="preserve"> </w:t>
      </w:r>
      <w:r>
        <w:rPr>
          <w:rFonts w:hint="default" w:ascii="Times New Roman" w:hAnsi="Times New Roman" w:cs="Times New Roman"/>
          <w:color w:val="000000"/>
          <w:sz w:val="22"/>
          <w:szCs w:val="22"/>
          <w:lang w:val="uk-UA" w:eastAsia="uk-UA"/>
        </w:rPr>
        <w:t xml:space="preserve">коштів місцевого бюджету, відповідно до КЕКВ: 2610 </w:t>
      </w:r>
      <w:r>
        <w:rPr>
          <w:rFonts w:hint="default" w:ascii="Times New Roman" w:hAnsi="Times New Roman" w:cs="Times New Roman"/>
          <w:color w:val="000000"/>
          <w:sz w:val="22"/>
          <w:szCs w:val="22"/>
          <w:lang w:val="en-US" w:eastAsia="uk-UA"/>
        </w:rPr>
        <w:t>«</w:t>
      </w:r>
      <w:r>
        <w:rPr>
          <w:rFonts w:hint="default" w:ascii="Times New Roman" w:hAnsi="Times New Roman" w:cs="Times New Roman"/>
          <w:color w:val="000000"/>
          <w:sz w:val="22"/>
          <w:szCs w:val="22"/>
          <w:lang w:val="uk-UA" w:eastAsia="en-US"/>
        </w:rPr>
        <w:t>Субсидії та поточні трансферти підприємствам (установам, організаціям)».</w:t>
      </w:r>
      <w:r>
        <w:rPr>
          <w:rFonts w:hint="default" w:ascii="Times New Roman" w:hAnsi="Times New Roman" w:cs="Times New Roman"/>
          <w:color w:val="000000"/>
          <w:sz w:val="22"/>
          <w:szCs w:val="22"/>
          <w:lang w:val="uk-UA"/>
        </w:rPr>
        <w:t xml:space="preserve"> </w:t>
      </w:r>
    </w:p>
    <w:p>
      <w:pPr>
        <w:pStyle w:val="583"/>
        <w:keepNext w:val="0"/>
        <w:keepLines w:val="0"/>
        <w:pageBreakBefore w:val="0"/>
        <w:widowControl/>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eastAsia="Times New Roman" w:cs="Times New Roman"/>
          <w:b w:val="0"/>
          <w:bCs/>
          <w:color w:val="auto"/>
          <w:kern w:val="0"/>
          <w:sz w:val="22"/>
          <w:szCs w:val="22"/>
          <w:lang w:val="uk-UA" w:eastAsia="en-US" w:bidi="ar-SA"/>
        </w:rPr>
      </w:pPr>
      <w:r>
        <w:rPr>
          <w:rFonts w:ascii="Times New Roman" w:hAnsi="Times New Roman" w:eastAsia="Times New Roman" w:cs="Times New Roman"/>
          <w:b w:val="0"/>
          <w:bCs/>
          <w:color w:val="auto"/>
          <w:kern w:val="0"/>
          <w:sz w:val="22"/>
          <w:szCs w:val="22"/>
          <w:lang w:val="uk-UA" w:eastAsia="en-US" w:bidi="ar-SA"/>
        </w:rPr>
        <w:t>4.</w:t>
      </w:r>
      <w:r>
        <w:rPr>
          <w:rFonts w:hint="default" w:ascii="Times New Roman" w:hAnsi="Times New Roman" w:eastAsia="Times New Roman" w:cs="Times New Roman"/>
          <w:b w:val="0"/>
          <w:bCs/>
          <w:color w:val="auto"/>
          <w:kern w:val="0"/>
          <w:sz w:val="22"/>
          <w:szCs w:val="22"/>
          <w:lang w:val="ru-RU" w:eastAsia="en-US" w:bidi="ar-SA"/>
        </w:rPr>
        <w:t>2</w:t>
      </w:r>
      <w:r>
        <w:rPr>
          <w:rFonts w:ascii="Times New Roman" w:hAnsi="Times New Roman" w:eastAsia="Times New Roman" w:cs="Times New Roman"/>
          <w:b w:val="0"/>
          <w:bCs/>
          <w:color w:val="auto"/>
          <w:kern w:val="0"/>
          <w:sz w:val="22"/>
          <w:szCs w:val="22"/>
          <w:lang w:val="uk-UA" w:eastAsia="en-US" w:bidi="ar-SA"/>
        </w:rPr>
        <w:t xml:space="preserve">. Ціни на Товар встановлюються в національній валюті України, валютою Договору є гривня. Ціна за одиницю Товару зазначається в Додатку </w:t>
      </w:r>
      <w:r>
        <w:rPr>
          <w:rFonts w:ascii="Times New Roman" w:hAnsi="Times New Roman" w:eastAsia="Times New Roman" w:cs="Times New Roman"/>
          <w:b w:val="0"/>
          <w:bCs/>
          <w:color w:val="auto"/>
          <w:kern w:val="0"/>
          <w:sz w:val="22"/>
          <w:szCs w:val="22"/>
          <w:lang w:val="ru-RU" w:eastAsia="en-US" w:bidi="ar-SA"/>
        </w:rPr>
        <w:t>№</w:t>
      </w:r>
      <w:r>
        <w:rPr>
          <w:rFonts w:ascii="Times New Roman" w:hAnsi="Times New Roman" w:eastAsia="Times New Roman" w:cs="Times New Roman"/>
          <w:b w:val="0"/>
          <w:bCs/>
          <w:color w:val="auto"/>
          <w:kern w:val="0"/>
          <w:sz w:val="22"/>
          <w:szCs w:val="22"/>
          <w:lang w:val="uk-UA" w:eastAsia="en-US" w:bidi="ar-SA"/>
        </w:rPr>
        <w:t xml:space="preserve">1 до Договору (Специфікації), що є його невід'ємною частиною. </w:t>
      </w:r>
    </w:p>
    <w:p>
      <w:pPr>
        <w:pStyle w:val="583"/>
        <w:keepNext w:val="0"/>
        <w:keepLines w:val="0"/>
        <w:pageBreakBefore w:val="0"/>
        <w:widowControl/>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eastAsia="Times New Roman" w:cs="Times New Roman"/>
          <w:b w:val="0"/>
          <w:bCs/>
          <w:color w:val="auto"/>
          <w:kern w:val="0"/>
          <w:sz w:val="22"/>
          <w:szCs w:val="22"/>
          <w:lang w:val="uk-UA" w:eastAsia="en-US" w:bidi="ar-SA"/>
        </w:rPr>
      </w:pPr>
      <w:r>
        <w:rPr>
          <w:rFonts w:ascii="Times New Roman" w:hAnsi="Times New Roman" w:eastAsia="Times New Roman" w:cs="Times New Roman"/>
          <w:b w:val="0"/>
          <w:bCs/>
          <w:color w:val="auto"/>
          <w:kern w:val="0"/>
          <w:sz w:val="22"/>
          <w:szCs w:val="22"/>
          <w:lang w:val="uk-UA" w:eastAsia="zh-CN" w:bidi="ar-SA"/>
        </w:rPr>
        <w:t>4.</w:t>
      </w:r>
      <w:r>
        <w:rPr>
          <w:rFonts w:hint="default" w:ascii="Times New Roman" w:hAnsi="Times New Roman" w:eastAsia="Times New Roman" w:cs="Times New Roman"/>
          <w:b w:val="0"/>
          <w:bCs/>
          <w:color w:val="auto"/>
          <w:kern w:val="0"/>
          <w:sz w:val="22"/>
          <w:szCs w:val="22"/>
          <w:lang w:val="ru-RU" w:eastAsia="zh-CN" w:bidi="ar-SA"/>
        </w:rPr>
        <w:t>3</w:t>
      </w:r>
      <w:r>
        <w:rPr>
          <w:rFonts w:ascii="Times New Roman" w:hAnsi="Times New Roman" w:eastAsia="Times New Roman" w:cs="Times New Roman"/>
          <w:b w:val="0"/>
          <w:bCs/>
          <w:color w:val="auto"/>
          <w:kern w:val="0"/>
          <w:sz w:val="22"/>
          <w:szCs w:val="22"/>
          <w:lang w:val="uk-UA" w:eastAsia="zh-CN" w:bidi="ar-SA"/>
        </w:rPr>
        <w:t>.</w:t>
      </w:r>
      <w:r>
        <w:rPr>
          <w:rFonts w:hint="default" w:ascii="Times New Roman" w:hAnsi="Times New Roman" w:eastAsia="Times New Roman" w:cs="Times New Roman"/>
          <w:b w:val="0"/>
          <w:bCs/>
          <w:color w:val="auto"/>
          <w:kern w:val="0"/>
          <w:sz w:val="22"/>
          <w:szCs w:val="22"/>
          <w:lang w:val="ru-RU" w:eastAsia="zh-CN" w:bidi="ar-SA"/>
        </w:rPr>
        <w:t xml:space="preserve"> </w:t>
      </w:r>
      <w:r>
        <w:rPr>
          <w:rFonts w:ascii="Times New Roman" w:hAnsi="Times New Roman" w:eastAsia="Times New Roman" w:cs="Times New Roman"/>
          <w:b w:val="0"/>
          <w:bCs/>
          <w:color w:val="auto"/>
          <w:kern w:val="0"/>
          <w:sz w:val="22"/>
          <w:szCs w:val="22"/>
          <w:lang w:val="uk-UA" w:eastAsia="zh-CN" w:bidi="ar-S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w:t>
      </w:r>
    </w:p>
    <w:p>
      <w:pPr>
        <w:pStyle w:val="583"/>
        <w:keepNext w:val="0"/>
        <w:keepLines w:val="0"/>
        <w:pageBreakBefore w:val="0"/>
        <w:suppressAutoHyphens/>
        <w:kinsoku/>
        <w:wordWrap/>
        <w:overflowPunct/>
        <w:topLinePunct w:val="0"/>
        <w:autoSpaceDN/>
        <w:bidi w:val="0"/>
        <w:adjustRightInd/>
        <w:snapToGrid/>
        <w:spacing w:after="0" w:line="240" w:lineRule="auto"/>
        <w:ind w:left="0" w:leftChars="0" w:right="0" w:firstLine="418" w:firstLineChars="190"/>
        <w:jc w:val="both"/>
        <w:rPr>
          <w:rFonts w:ascii="Times New Roman" w:hAnsi="Times New Roman" w:eastAsia="Times New Roman" w:cs="Times New Roman"/>
          <w:b w:val="0"/>
          <w:bCs/>
          <w:color w:val="auto"/>
          <w:kern w:val="0"/>
          <w:sz w:val="22"/>
          <w:szCs w:val="22"/>
          <w:lang w:val="uk-UA" w:eastAsia="en-US" w:bidi="ar-SA"/>
        </w:rPr>
      </w:pPr>
      <w:r>
        <w:rPr>
          <w:rFonts w:ascii="Times New Roman" w:hAnsi="Times New Roman" w:eastAsia="Times New Roman" w:cs="Times New Roman"/>
          <w:b w:val="0"/>
          <w:bCs/>
          <w:color w:val="auto"/>
          <w:kern w:val="0"/>
          <w:sz w:val="22"/>
          <w:szCs w:val="22"/>
          <w:lang w:val="uk-UA" w:eastAsia="en-US" w:bidi="ar-SA"/>
        </w:rPr>
        <w:t>4.</w:t>
      </w:r>
      <w:r>
        <w:rPr>
          <w:rFonts w:hint="default" w:ascii="Times New Roman" w:hAnsi="Times New Roman" w:eastAsia="Times New Roman" w:cs="Times New Roman"/>
          <w:b w:val="0"/>
          <w:bCs/>
          <w:color w:val="auto"/>
          <w:kern w:val="0"/>
          <w:sz w:val="22"/>
          <w:szCs w:val="22"/>
          <w:lang w:val="ru-RU" w:eastAsia="en-US" w:bidi="ar-SA"/>
        </w:rPr>
        <w:t>4</w:t>
      </w:r>
      <w:r>
        <w:rPr>
          <w:rFonts w:ascii="Times New Roman" w:hAnsi="Times New Roman" w:eastAsia="Times New Roman" w:cs="Times New Roman"/>
          <w:b w:val="0"/>
          <w:bCs/>
          <w:color w:val="auto"/>
          <w:kern w:val="0"/>
          <w:sz w:val="22"/>
          <w:szCs w:val="22"/>
          <w:lang w:val="uk-UA" w:eastAsia="en-US" w:bidi="ar-SA"/>
        </w:rPr>
        <w:t>. Сума Договору може бути зменшена у випадках, передбачених Законом України «Про публічні закупівлі» та цим Договором.</w:t>
      </w:r>
    </w:p>
    <w:p>
      <w:pPr>
        <w:pStyle w:val="585"/>
        <w:keepNext w:val="0"/>
        <w:keepLines w:val="0"/>
        <w:pageBreakBefore w:val="0"/>
        <w:kinsoku/>
        <w:wordWrap/>
        <w:overflowPunct/>
        <w:topLinePunct w:val="0"/>
        <w:autoSpaceDE/>
        <w:autoSpaceDN/>
        <w:bidi w:val="0"/>
        <w:adjustRightInd/>
        <w:snapToGrid/>
        <w:spacing w:before="0" w:after="181" w:afterLines="50"/>
        <w:ind w:left="0" w:right="0" w:firstLine="0"/>
        <w:jc w:val="center"/>
        <w:textAlignment w:val="auto"/>
      </w:pPr>
      <w:r>
        <w:rPr>
          <w:rFonts w:ascii="Times New Roman" w:hAnsi="Times New Roman" w:cs="Times New Roman"/>
          <w:b/>
          <w:bCs/>
          <w:color w:val="000000"/>
          <w:spacing w:val="4"/>
          <w:sz w:val="22"/>
          <w:szCs w:val="22"/>
        </w:rPr>
        <w:t>5. ПОРЯДОК ЗДІЙСНЕННЯ ОПЛАТИ</w:t>
      </w:r>
      <w:r>
        <w:rPr>
          <w:rFonts w:ascii="Times New Roman" w:hAnsi="Times New Roman" w:eastAsia="Times New Roman" w:cs="Times New Roman"/>
          <w:b/>
          <w:bCs/>
          <w:color w:val="000000"/>
          <w:spacing w:val="4"/>
          <w:sz w:val="22"/>
          <w:szCs w:val="22"/>
          <w:lang w:val="uk-UA"/>
        </w:rPr>
        <w:t xml:space="preserve">                </w:t>
      </w:r>
      <w:r>
        <w:rPr>
          <w:rFonts w:ascii="Times New Roman" w:hAnsi="Times New Roman" w:eastAsia="Times New Roman" w:cs="Times New Roman"/>
          <w:b/>
          <w:bCs/>
          <w:color w:val="000000"/>
          <w:spacing w:val="4"/>
          <w:sz w:val="12"/>
          <w:szCs w:val="12"/>
          <w:lang w:val="uk-UA"/>
        </w:rPr>
        <w:t xml:space="preserve">                                                                                          </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eastAsia="Times New Roman" w:cs="Times New Roman"/>
          <w:b w:val="0"/>
          <w:bCs/>
          <w:color w:val="auto"/>
          <w:kern w:val="0"/>
          <w:sz w:val="22"/>
          <w:szCs w:val="22"/>
          <w:lang w:val="uk-UA" w:eastAsia="en-US" w:bidi="ar-SA"/>
        </w:rPr>
      </w:pPr>
      <w:r>
        <w:rPr>
          <w:rFonts w:ascii="Times New Roman" w:hAnsi="Times New Roman" w:eastAsia="Times New Roman" w:cs="Times New Roman"/>
          <w:b w:val="0"/>
          <w:bCs/>
          <w:color w:val="auto"/>
          <w:kern w:val="0"/>
          <w:sz w:val="22"/>
          <w:szCs w:val="22"/>
          <w:lang w:val="uk-UA" w:eastAsia="en-US" w:bidi="ar-SA"/>
        </w:rPr>
        <w:t xml:space="preserve">5.1.  Оплата за Товар (партію Товару)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рахунку на оплату протягом </w:t>
      </w:r>
      <w:r>
        <w:rPr>
          <w:rFonts w:hint="default" w:ascii="Times New Roman" w:hAnsi="Times New Roman" w:eastAsia="Times New Roman" w:cs="Times New Roman"/>
          <w:b w:val="0"/>
          <w:bCs/>
          <w:color w:val="auto"/>
          <w:kern w:val="0"/>
          <w:sz w:val="22"/>
          <w:szCs w:val="22"/>
          <w:lang w:val="uk-UA" w:eastAsia="en-US" w:bidi="ar-SA"/>
        </w:rPr>
        <w:t>15</w:t>
      </w:r>
      <w:r>
        <w:rPr>
          <w:rFonts w:ascii="Times New Roman" w:hAnsi="Times New Roman" w:eastAsia="Times New Roman" w:cs="Times New Roman"/>
          <w:b w:val="0"/>
          <w:bCs/>
          <w:color w:val="auto"/>
          <w:kern w:val="0"/>
          <w:sz w:val="22"/>
          <w:szCs w:val="22"/>
          <w:lang w:val="uk-UA" w:eastAsia="en-US" w:bidi="ar-SA"/>
        </w:rPr>
        <w:t xml:space="preserve"> (п'ятнадцяти) банківських днів від дати поставки Товару (партії Товару) за</w:t>
      </w:r>
      <w:r>
        <w:rPr>
          <w:rFonts w:hint="default" w:ascii="Times New Roman" w:hAnsi="Times New Roman" w:eastAsia="Times New Roman" w:cs="Times New Roman"/>
          <w:b w:val="0"/>
          <w:bCs/>
          <w:color w:val="auto"/>
          <w:kern w:val="0"/>
          <w:sz w:val="22"/>
          <w:szCs w:val="22"/>
          <w:lang w:val="uk-UA" w:eastAsia="en-US" w:bidi="ar-SA"/>
        </w:rPr>
        <w:t xml:space="preserve"> місцезнаходженням</w:t>
      </w:r>
      <w:r>
        <w:rPr>
          <w:rFonts w:ascii="Times New Roman" w:hAnsi="Times New Roman" w:eastAsia="Times New Roman" w:cs="Times New Roman"/>
          <w:b w:val="0"/>
          <w:bCs/>
          <w:color w:val="auto"/>
          <w:kern w:val="0"/>
          <w:sz w:val="22"/>
          <w:szCs w:val="22"/>
          <w:lang w:val="uk-UA" w:eastAsia="en-US" w:bidi="ar-SA"/>
        </w:rPr>
        <w:t xml:space="preserve"> Покупця.</w:t>
      </w:r>
    </w:p>
    <w:p>
      <w:pPr>
        <w:keepNext w:val="0"/>
        <w:keepLines w:val="0"/>
        <w:pageBreakBefore w:val="0"/>
        <w:widowControl w:val="0"/>
        <w:tabs>
          <w:tab w:val="left" w:pos="360"/>
        </w:tabs>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eastAsia="Times New Roman" w:cs="Times New Roman"/>
          <w:b w:val="0"/>
          <w:bCs/>
          <w:color w:val="auto"/>
          <w:kern w:val="0"/>
          <w:sz w:val="22"/>
          <w:szCs w:val="22"/>
          <w:lang w:val="uk-UA" w:eastAsia="en-US" w:bidi="ar-SA"/>
        </w:rPr>
      </w:pPr>
      <w:r>
        <w:rPr>
          <w:rFonts w:ascii="Times New Roman" w:hAnsi="Times New Roman" w:eastAsia="Times New Roman" w:cs="Times New Roman"/>
          <w:b w:val="0"/>
          <w:bCs/>
          <w:color w:val="auto"/>
          <w:kern w:val="0"/>
          <w:sz w:val="22"/>
          <w:szCs w:val="22"/>
          <w:lang w:val="uk-UA" w:eastAsia="en-US" w:bidi="ar-SA"/>
        </w:rPr>
        <w:t>5.2. Датою оплати вважається дата надходження коштів на рахунок Постачальника.</w:t>
      </w:r>
    </w:p>
    <w:p>
      <w:pPr>
        <w:keepNext w:val="0"/>
        <w:keepLines w:val="0"/>
        <w:pageBreakBefore w:val="0"/>
        <w:widowControl w:val="0"/>
        <w:tabs>
          <w:tab w:val="left" w:pos="360"/>
        </w:tabs>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sz w:val="22"/>
          <w:szCs w:val="22"/>
        </w:rPr>
      </w:pPr>
      <w:r>
        <w:rPr>
          <w:rFonts w:hint="default" w:ascii="Times New Roman" w:hAnsi="Times New Roman" w:eastAsia="Times New Roman" w:cs="Times New Roman"/>
          <w:b w:val="0"/>
          <w:bCs/>
          <w:color w:val="auto"/>
          <w:kern w:val="0"/>
          <w:sz w:val="22"/>
          <w:szCs w:val="22"/>
          <w:lang w:val="uk-UA" w:eastAsia="en-US" w:bidi="ar-SA"/>
        </w:rPr>
        <w:t xml:space="preserve">5.3. </w:t>
      </w:r>
      <w:r>
        <w:rPr>
          <w:rFonts w:ascii="Times New Roman" w:hAnsi="Times New Roman"/>
          <w:sz w:val="22"/>
          <w:szCs w:val="22"/>
        </w:rPr>
        <w:t xml:space="preserve">У випадку дострокового розірвання цього Договору </w:t>
      </w:r>
      <w:r>
        <w:rPr>
          <w:rFonts w:ascii="Times New Roman" w:hAnsi="Times New Roman"/>
          <w:sz w:val="22"/>
          <w:szCs w:val="22"/>
          <w:lang w:val="uk-UA"/>
        </w:rPr>
        <w:t>Покупець</w:t>
      </w:r>
      <w:r>
        <w:rPr>
          <w:rFonts w:ascii="Times New Roman" w:hAnsi="Times New Roman"/>
          <w:sz w:val="22"/>
          <w:szCs w:val="22"/>
        </w:rPr>
        <w:t xml:space="preserve"> сплачує Постачальнику за фактично поставлений на момент такого розірвання Товар.</w:t>
      </w:r>
    </w:p>
    <w:p>
      <w:pPr>
        <w:keepNext w:val="0"/>
        <w:keepLines w:val="0"/>
        <w:pageBreakBefore w:val="0"/>
        <w:widowControl w:val="0"/>
        <w:tabs>
          <w:tab w:val="left" w:pos="360"/>
        </w:tabs>
        <w:suppressAutoHyphens/>
        <w:kinsoku/>
        <w:wordWrap/>
        <w:overflowPunct/>
        <w:topLinePunct w:val="0"/>
        <w:autoSpaceDE/>
        <w:autoSpaceDN/>
        <w:bidi w:val="0"/>
        <w:adjustRightInd/>
        <w:snapToGrid/>
        <w:spacing w:after="181" w:afterLines="50" w:line="240" w:lineRule="auto"/>
        <w:ind w:left="0" w:leftChars="0" w:right="0" w:firstLine="418" w:firstLineChars="190"/>
        <w:jc w:val="both"/>
        <w:textAlignment w:val="auto"/>
        <w:rPr>
          <w:rFonts w:ascii="Times New Roman" w:hAnsi="Times New Roman"/>
          <w:sz w:val="22"/>
          <w:szCs w:val="22"/>
        </w:rPr>
      </w:pPr>
      <w:r>
        <w:rPr>
          <w:rFonts w:hint="default" w:ascii="Times New Roman" w:hAnsi="Times New Roman" w:cs="Times New Roman"/>
          <w:lang w:val="uk-UA"/>
        </w:rPr>
        <w:t xml:space="preserve">5.4. </w:t>
      </w:r>
      <w:r>
        <w:rPr>
          <w:rFonts w:ascii="Times New Roman" w:hAnsi="Times New Roman"/>
          <w:sz w:val="22"/>
          <w:szCs w:val="22"/>
        </w:rPr>
        <w:t>У разі необхідності Сторони проводять звірку взаємних розрахунків з подальшим оформленням Акту.</w:t>
      </w:r>
    </w:p>
    <w:p>
      <w:pPr>
        <w:keepNext w:val="0"/>
        <w:keepLines w:val="0"/>
        <w:pageBreakBefore w:val="0"/>
        <w:shd w:val="clear" w:color="auto" w:fill="FFFFFF"/>
        <w:kinsoku/>
        <w:wordWrap/>
        <w:overflowPunct/>
        <w:topLinePunct w:val="0"/>
        <w:autoSpaceDE/>
        <w:autoSpaceDN/>
        <w:bidi w:val="0"/>
        <w:adjustRightInd/>
        <w:snapToGrid/>
        <w:spacing w:after="0" w:line="240" w:lineRule="auto"/>
        <w:ind w:left="0" w:leftChars="0" w:firstLine="0" w:firstLineChars="0"/>
        <w:jc w:val="center"/>
        <w:textAlignment w:val="auto"/>
        <w:rPr>
          <w:sz w:val="22"/>
          <w:szCs w:val="22"/>
        </w:rPr>
      </w:pPr>
      <w:r>
        <w:rPr>
          <w:rFonts w:ascii="Times New Roman" w:hAnsi="Times New Roman" w:cs="Times New Roman"/>
          <w:b/>
          <w:sz w:val="22"/>
          <w:szCs w:val="22"/>
          <w:lang w:val="uk-UA"/>
        </w:rPr>
        <w:t>6. ПРАВА ТА ОБОВ’ЯЗКИ СТОРІН</w:t>
      </w:r>
      <w:r>
        <w:rPr>
          <w:rFonts w:ascii="Times New Roman" w:hAnsi="Times New Roman" w:eastAsia="Times New Roman" w:cs="Times New Roman"/>
          <w:b/>
          <w:bCs/>
          <w:sz w:val="22"/>
          <w:szCs w:val="22"/>
          <w:lang w:val="uk-UA"/>
        </w:rPr>
        <w:t xml:space="preserve">                                                                                                          </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b/>
          <w:bCs/>
          <w:spacing w:val="-1"/>
          <w:sz w:val="22"/>
          <w:szCs w:val="22"/>
          <w:lang w:val="uk-UA"/>
        </w:rPr>
        <w:t xml:space="preserve">6.1. </w:t>
      </w:r>
      <w:r>
        <w:rPr>
          <w:rFonts w:ascii="Times New Roman" w:hAnsi="Times New Roman" w:cs="Times New Roman"/>
          <w:b/>
          <w:spacing w:val="-1"/>
          <w:sz w:val="22"/>
          <w:szCs w:val="22"/>
          <w:lang w:val="uk-UA"/>
        </w:rPr>
        <w:t>Покупець зобов’язаний</w:t>
      </w:r>
      <w:r>
        <w:rPr>
          <w:rFonts w:ascii="Times New Roman" w:hAnsi="Times New Roman" w:cs="Times New Roman"/>
          <w:spacing w:val="-1"/>
          <w:sz w:val="22"/>
          <w:szCs w:val="22"/>
          <w:lang w:val="uk-UA"/>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6.1.1. Своєчасно та в повному обсязі сплачувати за поставлений Товар.</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b w:val="0"/>
          <w:bCs w:val="0"/>
          <w:spacing w:val="-1"/>
          <w:sz w:val="22"/>
          <w:szCs w:val="22"/>
          <w:lang w:val="uk-UA"/>
        </w:rPr>
        <w:t>6.1.2. Прийняти поставлений Товар згідно накладної на Товар, у випадку відсутності претензій щодо якості, кількості товару, супровідних документів на товар.</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 xml:space="preserve">6.1.3. </w:t>
      </w:r>
      <w:r>
        <w:rPr>
          <w:rFonts w:ascii="Times New Roman" w:hAnsi="Times New Roman" w:cs="Times New Roman"/>
          <w:sz w:val="22"/>
          <w:szCs w:val="22"/>
          <w:lang w:val="uk-UA"/>
        </w:rPr>
        <w:t>Сповіщати Постачальника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 інших документів.</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b/>
          <w:bCs/>
          <w:spacing w:val="-1"/>
          <w:sz w:val="22"/>
          <w:szCs w:val="22"/>
          <w:lang w:val="uk-UA"/>
        </w:rPr>
        <w:t xml:space="preserve">6.2. </w:t>
      </w:r>
      <w:r>
        <w:rPr>
          <w:rFonts w:ascii="Times New Roman" w:hAnsi="Times New Roman" w:cs="Times New Roman"/>
          <w:b/>
          <w:spacing w:val="-1"/>
          <w:sz w:val="22"/>
          <w:szCs w:val="22"/>
          <w:lang w:val="uk-UA"/>
        </w:rPr>
        <w:t>Покупець має право</w:t>
      </w:r>
      <w:r>
        <w:rPr>
          <w:rFonts w:ascii="Times New Roman" w:hAnsi="Times New Roman" w:cs="Times New Roman"/>
          <w:spacing w:val="-1"/>
          <w:sz w:val="22"/>
          <w:szCs w:val="22"/>
          <w:lang w:val="uk-UA"/>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 xml:space="preserve">6.2.1. Зменшувати обсяги закупівлі Товару та суму цього Договору в порядку та строки, передбачених даним Договором, в залежності від реального фінансування видатків. У такому разі Сторони вносять відповідні зміни до цього Договору шляхом укладання </w:t>
      </w:r>
      <w:r>
        <w:rPr>
          <w:rFonts w:ascii="Times New Roman" w:hAnsi="Times New Roman" w:eastAsia="Droid Sans Fallback" w:cs="Times New Roman"/>
          <w:color w:val="auto"/>
          <w:spacing w:val="-1"/>
          <w:kern w:val="2"/>
          <w:sz w:val="22"/>
          <w:szCs w:val="22"/>
          <w:lang w:val="uk-UA" w:eastAsia="zh-CN" w:bidi="hi-IN"/>
        </w:rPr>
        <w:t>Д</w:t>
      </w:r>
      <w:r>
        <w:rPr>
          <w:rFonts w:ascii="Times New Roman" w:hAnsi="Times New Roman" w:cs="Times New Roman"/>
          <w:spacing w:val="-1"/>
          <w:sz w:val="22"/>
          <w:szCs w:val="22"/>
          <w:lang w:val="uk-UA"/>
        </w:rPr>
        <w:t>одаткової угоди до Договору.</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 xml:space="preserve">6.2.2. </w:t>
      </w:r>
      <w:r>
        <w:rPr>
          <w:rFonts w:ascii="Times New Roman" w:hAnsi="Times New Roman" w:cs="Times New Roman"/>
          <w:sz w:val="22"/>
          <w:szCs w:val="22"/>
          <w:lang w:val="uk-UA"/>
        </w:rPr>
        <w:t>Контролювати якість, кількість Товару та строки поставки</w:t>
      </w:r>
      <w:r>
        <w:rPr>
          <w:rFonts w:ascii="Times New Roman" w:hAnsi="Times New Roman" w:cs="Times New Roman"/>
          <w:spacing w:val="-1"/>
          <w:sz w:val="22"/>
          <w:szCs w:val="22"/>
          <w:lang w:val="uk-UA"/>
        </w:rPr>
        <w:t>.</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6.2.3. Д</w:t>
      </w:r>
      <w:r>
        <w:rPr>
          <w:rFonts w:ascii="Times New Roman" w:hAnsi="Times New Roman" w:cs="Times New Roman"/>
          <w:sz w:val="22"/>
          <w:szCs w:val="22"/>
          <w:lang w:val="uk-UA"/>
        </w:rPr>
        <w:t xml:space="preserve">остроково розірвати Договір та вимагати відшкодування збитків, якщо Постачальник порушує умови Договору, в тому числі, але не обмежуючись, щодо строків, обсягів поставки Товару та/або умов Договору щодо якості Товару, </w:t>
      </w:r>
      <w:r>
        <w:rPr>
          <w:rFonts w:ascii="Times New Roman" w:hAnsi="Times New Roman" w:cs="Times New Roman"/>
          <w:spacing w:val="-1"/>
          <w:sz w:val="22"/>
          <w:szCs w:val="22"/>
          <w:lang w:val="uk-UA"/>
        </w:rPr>
        <w:t>повідомивши про це Постачальника у десятиденний строк до дати запланованого розірвання.</w:t>
      </w:r>
      <w:r>
        <w:rPr>
          <w:rFonts w:ascii="Times New Roman" w:hAnsi="Times New Roman" w:cs="Times New Roman"/>
          <w:sz w:val="22"/>
          <w:szCs w:val="22"/>
          <w:lang w:val="uk-UA"/>
        </w:rPr>
        <w:t xml:space="preserve"> У разі відмови Постачальника від підписання Додаткової угоди щодо розірвання Договору, даний Договір вважатиметься розірваним в односторонньому порядку з дати, зазначеної в Додатковій угоді.</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sz w:val="22"/>
          <w:szCs w:val="22"/>
        </w:rPr>
      </w:pPr>
      <w:r>
        <w:rPr>
          <w:rFonts w:ascii="Times New Roman" w:hAnsi="Times New Roman" w:cs="Times New Roman"/>
          <w:sz w:val="22"/>
          <w:szCs w:val="22"/>
          <w:lang w:val="uk-UA"/>
        </w:rPr>
        <w:t>6.2.4. Відмовитися від прийняття Товару у разі виявлення невідповідності кількості та/або якості Товару, яка виключає можливість використання Товару відповідно до мети та/або використання такого Товару може зашкодити майну Покупця.</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sz w:val="22"/>
          <w:szCs w:val="22"/>
        </w:rPr>
      </w:pPr>
      <w:r>
        <w:rPr>
          <w:rFonts w:ascii="Times New Roman" w:hAnsi="Times New Roman" w:cs="Times New Roman"/>
          <w:sz w:val="22"/>
          <w:szCs w:val="22"/>
          <w:lang w:val="uk-UA"/>
        </w:rPr>
        <w:t>6.2.5. Вимагати безоплатної заміни Товару неналежної якості.</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6.2.6. Повернути фінансові (звітні) документи без здійснення оплати в разі неналежного оформлення цих документів (відсутність печатки, підписів, невідповідність даних тощо).</w:t>
      </w:r>
    </w:p>
    <w:p>
      <w:pPr>
        <w:keepNext w:val="0"/>
        <w:keepLines w:val="0"/>
        <w:pageBreakBefore w:val="0"/>
        <w:widowControl w:val="0"/>
        <w:shd w:val="clear" w:color="auto" w:fill="FFFFFF"/>
        <w:tabs>
          <w:tab w:val="left" w:pos="1440"/>
        </w:tabs>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sz w:val="22"/>
          <w:szCs w:val="22"/>
        </w:rPr>
      </w:pPr>
      <w:r>
        <w:rPr>
          <w:rFonts w:ascii="Times New Roman" w:hAnsi="Times New Roman" w:cs="Times New Roman"/>
          <w:sz w:val="22"/>
          <w:szCs w:val="22"/>
          <w:lang w:val="uk-UA"/>
        </w:rPr>
        <w:t>6.2.7. Ініціювати внесення змін у Договір, вимагати розірвання Договору та відшкодування збитків за наявності порушень Постачальником умов Договору.</w:t>
      </w:r>
    </w:p>
    <w:p>
      <w:pPr>
        <w:keepNext w:val="0"/>
        <w:keepLines w:val="0"/>
        <w:pageBreakBefore w:val="0"/>
        <w:widowControl w:val="0"/>
        <w:shd w:val="clear" w:color="auto" w:fill="FFFFFF"/>
        <w:tabs>
          <w:tab w:val="left" w:pos="1440"/>
        </w:tabs>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sz w:val="22"/>
          <w:szCs w:val="22"/>
        </w:rPr>
      </w:pPr>
      <w:r>
        <w:rPr>
          <w:rFonts w:ascii="Times New Roman" w:hAnsi="Times New Roman" w:cs="Times New Roman"/>
          <w:sz w:val="22"/>
          <w:szCs w:val="22"/>
          <w:lang w:val="uk-UA"/>
        </w:rPr>
        <w:t>6.2.8. Вимагати сплати Постачальником штрафних санкцій, у разі настання підстав, передбачених Договором.</w:t>
      </w:r>
    </w:p>
    <w:p>
      <w:pPr>
        <w:keepNext w:val="0"/>
        <w:keepLines w:val="0"/>
        <w:pageBreakBefore w:val="0"/>
        <w:widowControl w:val="0"/>
        <w:shd w:val="clear" w:color="auto" w:fill="FFFFFF"/>
        <w:tabs>
          <w:tab w:val="left" w:pos="789"/>
        </w:tabs>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b/>
          <w:spacing w:val="-1"/>
          <w:sz w:val="22"/>
          <w:szCs w:val="22"/>
          <w:lang w:val="uk-UA"/>
        </w:rPr>
        <w:t>6.3. Постачальник зобов’язаний:</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6.3.1. Забезпечити поставку Товару у строки, встановлені цим Договором, а також необхідний асортимент та якість Товару відповідно до діючих стандартів та умов даного Договору;</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6.3.2. Сповіщати Покупця рекомендованим цінним листом протягом 5 (п’яти) днів з моменту проведення зміни поштових та/або платіжних реквізитів, статистичних кодів, юридичної адреси, найменування або інших даних, що необхідні для правильного оформлення рахунку, податкових та видаткових накладних, інших документів.</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b/>
          <w:spacing w:val="-1"/>
          <w:sz w:val="22"/>
          <w:szCs w:val="22"/>
          <w:lang w:val="uk-UA"/>
        </w:rPr>
        <w:t>6.4. Постачальник має право:</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lang w:val="uk-UA"/>
        </w:rPr>
        <w:t>6.4.1. Своєчасно та в повному обсязі отримувати плату за поставлений Товар;</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181" w:afterLines="50" w:line="240" w:lineRule="auto"/>
        <w:ind w:left="0" w:leftChars="0" w:right="0" w:firstLine="414" w:firstLineChars="190"/>
        <w:jc w:val="both"/>
        <w:textAlignment w:val="auto"/>
        <w:rPr>
          <w:sz w:val="22"/>
          <w:szCs w:val="22"/>
        </w:rPr>
      </w:pPr>
      <w:r>
        <w:rPr>
          <w:rFonts w:ascii="Times New Roman" w:hAnsi="Times New Roman" w:cs="Times New Roman"/>
          <w:spacing w:val="-1"/>
          <w:sz w:val="22"/>
          <w:szCs w:val="22"/>
        </w:rPr>
        <w:t xml:space="preserve">6.4.2. </w:t>
      </w:r>
      <w:r>
        <w:rPr>
          <w:rFonts w:ascii="Times New Roman" w:hAnsi="Times New Roman" w:cs="Times New Roman"/>
          <w:sz w:val="22"/>
          <w:szCs w:val="22"/>
        </w:rPr>
        <w:t>На дострокову поставку Товару за письмовим погодженням Покупця;</w:t>
      </w:r>
    </w:p>
    <w:p>
      <w:pPr>
        <w:keepNext w:val="0"/>
        <w:keepLines w:val="0"/>
        <w:pageBreakBefore w:val="0"/>
        <w:widowControl/>
        <w:shd w:val="clear" w:color="auto" w:fill="FFFFFF"/>
        <w:kinsoku/>
        <w:wordWrap/>
        <w:overflowPunct/>
        <w:topLinePunct w:val="0"/>
        <w:autoSpaceDE/>
        <w:autoSpaceDN/>
        <w:bidi w:val="0"/>
        <w:adjustRightInd/>
        <w:snapToGrid/>
        <w:spacing w:before="0" w:after="181" w:afterLines="50" w:line="240" w:lineRule="auto"/>
        <w:ind w:left="0" w:leftChars="0" w:firstLine="0" w:firstLineChars="0"/>
        <w:jc w:val="center"/>
        <w:textAlignment w:val="auto"/>
        <w:rPr>
          <w:sz w:val="22"/>
          <w:szCs w:val="22"/>
        </w:rPr>
      </w:pPr>
      <w:r>
        <w:rPr>
          <w:rFonts w:ascii="Times New Roman" w:hAnsi="Times New Roman" w:cs="Times New Roman"/>
          <w:b/>
          <w:color w:val="000000"/>
          <w:sz w:val="22"/>
          <w:szCs w:val="22"/>
        </w:rPr>
        <w:t>7. ПОРЯДОК ПРИЙМАННЯ-ПЕРЕДАЧІ ТОВАРУ</w:t>
      </w:r>
    </w:p>
    <w:p>
      <w:pPr>
        <w:keepNext w:val="0"/>
        <w:keepLines w:val="0"/>
        <w:pageBreakBefore w:val="0"/>
        <w:widowControl/>
        <w:shd w:val="clear" w:color="auto" w:fill="FFFFFF"/>
        <w:kinsoku/>
        <w:wordWrap/>
        <w:overflowPunct/>
        <w:topLinePunct w:val="0"/>
        <w:autoSpaceDE/>
        <w:autoSpaceDN/>
        <w:bidi w:val="0"/>
        <w:adjustRightInd/>
        <w:snapToGrid/>
        <w:spacing w:before="0" w:after="0" w:line="240" w:lineRule="auto"/>
        <w:ind w:left="0" w:leftChars="0" w:right="0" w:firstLine="418" w:firstLineChars="190"/>
        <w:jc w:val="both"/>
        <w:textAlignment w:val="auto"/>
        <w:rPr>
          <w:sz w:val="22"/>
          <w:szCs w:val="22"/>
        </w:rPr>
      </w:pPr>
      <w:r>
        <w:rPr>
          <w:rFonts w:ascii="Times New Roman" w:hAnsi="Times New Roman" w:cs="Times New Roman"/>
          <w:b w:val="0"/>
          <w:bCs w:val="0"/>
          <w:color w:val="000000"/>
          <w:sz w:val="22"/>
          <w:szCs w:val="22"/>
        </w:rPr>
        <w:t xml:space="preserve">7.1. Приймання-передача Товару здійснюється Сторонами </w:t>
      </w:r>
      <w:r>
        <w:rPr>
          <w:rFonts w:ascii="Times New Roman" w:hAnsi="Times New Roman" w:cs="Times New Roman"/>
          <w:b w:val="0"/>
          <w:bCs w:val="0"/>
          <w:sz w:val="22"/>
          <w:szCs w:val="22"/>
        </w:rPr>
        <w:t xml:space="preserve">відповідно до вимог чинного законодавства України в частині, що регламентує умови передачі Товару </w:t>
      </w:r>
      <w:r>
        <w:rPr>
          <w:rFonts w:ascii="Times New Roman" w:hAnsi="Times New Roman" w:cs="Times New Roman"/>
          <w:b w:val="0"/>
          <w:bCs w:val="0"/>
          <w:sz w:val="22"/>
          <w:szCs w:val="22"/>
          <w:lang w:val="uk-UA"/>
        </w:rPr>
        <w:t>П</w:t>
      </w:r>
      <w:r>
        <w:rPr>
          <w:rFonts w:ascii="Times New Roman" w:hAnsi="Times New Roman" w:cs="Times New Roman"/>
          <w:b w:val="0"/>
          <w:bCs w:val="0"/>
          <w:sz w:val="22"/>
          <w:szCs w:val="22"/>
        </w:rPr>
        <w:t>окупцям</w:t>
      </w:r>
      <w:r>
        <w:rPr>
          <w:rFonts w:ascii="Times New Roman" w:hAnsi="Times New Roman" w:cs="Times New Roman"/>
          <w:b w:val="0"/>
          <w:bCs w:val="0"/>
          <w:kern w:val="2"/>
          <w:sz w:val="22"/>
          <w:szCs w:val="22"/>
        </w:rPr>
        <w:t>.</w:t>
      </w:r>
    </w:p>
    <w:p>
      <w:pPr>
        <w:keepNext w:val="0"/>
        <w:keepLines w:val="0"/>
        <w:pageBreakBefore w:val="0"/>
        <w:widowControl/>
        <w:shd w:val="clear" w:color="auto" w:fill="FFFFFF"/>
        <w:kinsoku/>
        <w:wordWrap/>
        <w:overflowPunct/>
        <w:topLinePunct w:val="0"/>
        <w:autoSpaceDE/>
        <w:autoSpaceDN/>
        <w:bidi w:val="0"/>
        <w:adjustRightInd/>
        <w:snapToGrid/>
        <w:spacing w:before="0" w:after="0" w:line="240" w:lineRule="auto"/>
        <w:ind w:left="0" w:leftChars="0" w:firstLine="418" w:firstLineChars="190"/>
        <w:jc w:val="both"/>
        <w:textAlignment w:val="auto"/>
        <w:rPr>
          <w:sz w:val="22"/>
          <w:szCs w:val="22"/>
        </w:rPr>
      </w:pPr>
      <w:r>
        <w:rPr>
          <w:rFonts w:ascii="Times New Roman" w:hAnsi="Times New Roman" w:cs="Times New Roman"/>
          <w:b w:val="0"/>
          <w:bCs w:val="0"/>
          <w:sz w:val="22"/>
          <w:szCs w:val="22"/>
        </w:rPr>
        <w:t xml:space="preserve">7.2. У разі невідповідності Товару умовам Договору та/або якщо Постачальником не передані одночасно з Товаром документи, що стосуються Товару, або такі документи неналежно оформлені, то </w:t>
      </w:r>
      <w:r>
        <w:rPr>
          <w:rFonts w:ascii="Times New Roman" w:hAnsi="Times New Roman" w:eastAsia="Times New Roman" w:cs="Times New Roman"/>
          <w:b w:val="0"/>
          <w:bCs/>
          <w:color w:val="auto"/>
          <w:kern w:val="0"/>
          <w:sz w:val="22"/>
          <w:szCs w:val="22"/>
          <w:lang w:val="uk-UA" w:eastAsia="ru-RU" w:bidi="ar-SA"/>
        </w:rPr>
        <w:t>накладна</w:t>
      </w:r>
      <w:r>
        <w:rPr>
          <w:rFonts w:hint="default" w:ascii="Times New Roman" w:hAnsi="Times New Roman" w:eastAsia="Times New Roman" w:cs="Times New Roman"/>
          <w:b w:val="0"/>
          <w:bCs/>
          <w:color w:val="auto"/>
          <w:kern w:val="0"/>
          <w:sz w:val="22"/>
          <w:szCs w:val="22"/>
          <w:lang w:val="uk-UA" w:eastAsia="ru-RU" w:bidi="ar-SA"/>
        </w:rPr>
        <w:t>(</w:t>
      </w:r>
      <w:r>
        <w:rPr>
          <w:rFonts w:ascii="Times New Roman" w:hAnsi="Times New Roman" w:eastAsia="Times New Roman" w:cs="Times New Roman"/>
          <w:b w:val="0"/>
          <w:bCs/>
          <w:color w:val="auto"/>
          <w:kern w:val="0"/>
          <w:sz w:val="22"/>
          <w:szCs w:val="22"/>
          <w:lang w:val="uk-UA" w:eastAsia="ru-RU" w:bidi="ar-SA"/>
        </w:rPr>
        <w:t>і</w:t>
      </w:r>
      <w:r>
        <w:rPr>
          <w:rFonts w:hint="default" w:ascii="Times New Roman" w:hAnsi="Times New Roman" w:eastAsia="Times New Roman" w:cs="Times New Roman"/>
          <w:b w:val="0"/>
          <w:bCs/>
          <w:color w:val="auto"/>
          <w:kern w:val="0"/>
          <w:sz w:val="22"/>
          <w:szCs w:val="22"/>
          <w:lang w:val="uk-UA" w:eastAsia="ru-RU" w:bidi="ar-SA"/>
        </w:rPr>
        <w:t xml:space="preserve">) </w:t>
      </w:r>
      <w:r>
        <w:rPr>
          <w:rFonts w:ascii="Times New Roman" w:hAnsi="Times New Roman" w:eastAsia="Times New Roman" w:cs="Times New Roman"/>
          <w:b w:val="0"/>
          <w:bCs/>
          <w:color w:val="auto"/>
          <w:kern w:val="0"/>
          <w:sz w:val="22"/>
          <w:szCs w:val="22"/>
          <w:lang w:val="uk-UA" w:eastAsia="ru-RU" w:bidi="ar-SA"/>
        </w:rPr>
        <w:t>на Товар</w:t>
      </w:r>
      <w:r>
        <w:rPr>
          <w:rFonts w:ascii="Times New Roman" w:hAnsi="Times New Roman" w:cs="Times New Roman"/>
          <w:b w:val="0"/>
          <w:bCs w:val="0"/>
          <w:sz w:val="22"/>
          <w:szCs w:val="22"/>
        </w:rPr>
        <w:t xml:space="preserve"> не підпису</w:t>
      </w:r>
      <w:r>
        <w:rPr>
          <w:rFonts w:ascii="Times New Roman" w:hAnsi="Times New Roman" w:cs="Times New Roman"/>
          <w:b w:val="0"/>
          <w:bCs w:val="0"/>
          <w:sz w:val="22"/>
          <w:szCs w:val="22"/>
          <w:lang w:val="uk-UA"/>
        </w:rPr>
        <w:t>ю</w:t>
      </w:r>
      <w:r>
        <w:rPr>
          <w:rFonts w:ascii="Times New Roman" w:hAnsi="Times New Roman" w:cs="Times New Roman"/>
          <w:b w:val="0"/>
          <w:bCs w:val="0"/>
          <w:sz w:val="22"/>
          <w:szCs w:val="22"/>
        </w:rPr>
        <w:t>ться, а подальше приймання Товару призупиняється, про що складається відповідний акт</w:t>
      </w:r>
      <w:r>
        <w:rPr>
          <w:rFonts w:ascii="Times New Roman" w:hAnsi="Times New Roman" w:cs="Times New Roman"/>
          <w:b w:val="0"/>
          <w:bCs w:val="0"/>
          <w:kern w:val="2"/>
          <w:sz w:val="22"/>
          <w:szCs w:val="22"/>
        </w:rPr>
        <w:t xml:space="preserve"> </w:t>
      </w:r>
      <w:r>
        <w:rPr>
          <w:rFonts w:ascii="Times New Roman" w:hAnsi="Times New Roman" w:cs="Times New Roman"/>
          <w:b w:val="0"/>
          <w:bCs w:val="0"/>
          <w:sz w:val="22"/>
          <w:szCs w:val="22"/>
        </w:rPr>
        <w:t>про виявлені недоліки</w:t>
      </w:r>
      <w:r>
        <w:rPr>
          <w:rFonts w:ascii="Times New Roman" w:hAnsi="Times New Roman" w:cs="Times New Roman"/>
          <w:b w:val="0"/>
          <w:bCs w:val="0"/>
          <w:kern w:val="2"/>
          <w:sz w:val="22"/>
          <w:szCs w:val="22"/>
        </w:rPr>
        <w:t xml:space="preserve">. </w:t>
      </w:r>
    </w:p>
    <w:p>
      <w:pPr>
        <w:spacing w:before="0" w:after="0" w:line="240" w:lineRule="auto"/>
        <w:ind w:left="0" w:leftChars="0" w:right="0" w:firstLine="418" w:firstLineChars="190"/>
        <w:jc w:val="both"/>
        <w:rPr>
          <w:sz w:val="22"/>
          <w:szCs w:val="22"/>
        </w:rPr>
      </w:pPr>
      <w:r>
        <w:rPr>
          <w:rFonts w:ascii="Times New Roman" w:hAnsi="Times New Roman" w:cs="Times New Roman"/>
          <w:b w:val="0"/>
          <w:bCs w:val="0"/>
          <w:sz w:val="22"/>
          <w:szCs w:val="22"/>
        </w:rPr>
        <w:t>Якщо Постачальник (</w:t>
      </w:r>
      <w:r>
        <w:rPr>
          <w:rFonts w:ascii="Times New Roman" w:hAnsi="Times New Roman" w:cs="Times New Roman"/>
          <w:b w:val="0"/>
          <w:bCs w:val="0"/>
          <w:sz w:val="22"/>
          <w:szCs w:val="22"/>
          <w:lang w:eastAsia="en-US"/>
        </w:rPr>
        <w:t xml:space="preserve">уповноважений представник Постачальника) відмовиться від участі у оформленні акту про недоліки, або не матиме достатніх повноважень на підписання такого акту, або </w:t>
      </w:r>
      <w:r>
        <w:rPr>
          <w:rFonts w:ascii="Times New Roman" w:hAnsi="Times New Roman" w:cs="Times New Roman"/>
          <w:b w:val="0"/>
          <w:bCs w:val="0"/>
          <w:sz w:val="22"/>
          <w:szCs w:val="22"/>
        </w:rPr>
        <w:t>не прибуде на письмовий виклик Покупця у визначений Покупцем строк,</w:t>
      </w:r>
      <w:r>
        <w:rPr>
          <w:rFonts w:ascii="Times New Roman" w:hAnsi="Times New Roman" w:cs="Times New Roman"/>
          <w:b w:val="0"/>
          <w:bCs w:val="0"/>
          <w:sz w:val="22"/>
          <w:szCs w:val="22"/>
          <w:lang w:eastAsia="en-US"/>
        </w:rPr>
        <w:t xml:space="preserve"> </w:t>
      </w:r>
      <w:r>
        <w:rPr>
          <w:rFonts w:ascii="Times New Roman" w:hAnsi="Times New Roman" w:cs="Times New Roman"/>
          <w:b w:val="0"/>
          <w:bCs w:val="0"/>
          <w:sz w:val="22"/>
          <w:szCs w:val="22"/>
        </w:rPr>
        <w:t xml:space="preserve">Покупець вправі скласти такий акт про недоліки одноособово згідно з визначеним чинним законодавством України порядком. </w:t>
      </w:r>
    </w:p>
    <w:p>
      <w:pPr>
        <w:spacing w:before="0" w:after="0" w:line="240" w:lineRule="auto"/>
        <w:ind w:left="0" w:leftChars="0" w:right="0" w:firstLine="418" w:firstLineChars="190"/>
        <w:jc w:val="both"/>
        <w:rPr>
          <w:sz w:val="22"/>
          <w:szCs w:val="22"/>
        </w:rPr>
      </w:pPr>
      <w:r>
        <w:rPr>
          <w:rFonts w:ascii="Times New Roman" w:hAnsi="Times New Roman" w:eastAsia="Calibri" w:cs="Times New Roman"/>
          <w:b w:val="0"/>
          <w:bCs w:val="0"/>
          <w:sz w:val="22"/>
          <w:szCs w:val="22"/>
          <w:lang w:eastAsia="en-US"/>
        </w:rPr>
        <w:t>В цьому акті зазначається перелік виявлених недоліків (невідповідність Товару умовам Договору, перелік відсутніх документів тощо), а також порядок заміни Постачальником (без додаткової оплати) Товару та/або усунення недоліків Товару, який не відповідає вимогам Договору. Акт про недоліки надається (направляється) Постачальнику для виконання.</w:t>
      </w:r>
    </w:p>
    <w:p>
      <w:pPr>
        <w:widowControl w:val="0"/>
        <w:shd w:val="clear" w:color="auto" w:fill="FFFFFF"/>
        <w:tabs>
          <w:tab w:val="left" w:pos="1440"/>
        </w:tabs>
        <w:suppressAutoHyphens/>
        <w:bidi w:val="0"/>
        <w:spacing w:before="0" w:after="0" w:line="240" w:lineRule="auto"/>
        <w:ind w:left="0" w:leftChars="0" w:right="0" w:firstLine="414" w:firstLineChars="190"/>
        <w:jc w:val="both"/>
        <w:rPr>
          <w:sz w:val="22"/>
          <w:szCs w:val="22"/>
        </w:rPr>
      </w:pPr>
      <w:r>
        <w:rPr>
          <w:rFonts w:ascii="Times New Roman" w:hAnsi="Times New Roman" w:cs="Times New Roman"/>
          <w:b w:val="0"/>
          <w:bCs w:val="0"/>
          <w:spacing w:val="-1"/>
          <w:sz w:val="22"/>
          <w:szCs w:val="22"/>
          <w:lang w:val="uk-UA"/>
        </w:rPr>
        <w:t>7.3. Якщо недоліки Товару та/або його функціонування не усунуті, Покупець після спливу строку, встановленого в акті про недоліки, вправі вжити заходів відповідно до чинного законодавства України та  Договору, в тому числі відмовитися від подальшої оплати, від Договору, вимагати сплати штрафних санкцій, відшкодування збитків.</w:t>
      </w:r>
    </w:p>
    <w:p>
      <w:pPr>
        <w:keepNext w:val="0"/>
        <w:keepLines w:val="0"/>
        <w:pageBreakBefore w:val="0"/>
        <w:shd w:val="clear" w:color="auto" w:fill="FFFFFF"/>
        <w:kinsoku/>
        <w:wordWrap/>
        <w:overflowPunct/>
        <w:topLinePunct w:val="0"/>
        <w:autoSpaceDE/>
        <w:autoSpaceDN/>
        <w:bidi w:val="0"/>
        <w:adjustRightInd/>
        <w:snapToGrid/>
        <w:spacing w:after="181" w:afterLines="50" w:line="240" w:lineRule="auto"/>
        <w:ind w:left="0" w:leftChars="0" w:right="0" w:firstLine="0" w:firstLineChars="0"/>
        <w:jc w:val="center"/>
        <w:textAlignment w:val="auto"/>
        <w:rPr>
          <w:sz w:val="22"/>
          <w:szCs w:val="22"/>
        </w:rPr>
      </w:pPr>
      <w:r>
        <w:rPr>
          <w:rFonts w:ascii="Times New Roman" w:hAnsi="Times New Roman" w:cs="Times New Roman"/>
          <w:b/>
          <w:spacing w:val="-1"/>
          <w:sz w:val="22"/>
          <w:szCs w:val="22"/>
          <w:lang w:val="uk-UA"/>
        </w:rPr>
        <w:t>8. ВІДПОВІДАЛЬНІСТЬ СТОРІН</w:t>
      </w:r>
      <w:r>
        <w:rPr>
          <w:rFonts w:ascii="Times New Roman" w:hAnsi="Times New Roman" w:eastAsia="Times New Roman" w:cs="Times New Roman"/>
          <w:b/>
          <w:bCs/>
          <w:spacing w:val="-1"/>
          <w:sz w:val="22"/>
          <w:szCs w:val="22"/>
          <w:lang w:val="uk-UA"/>
        </w:rPr>
        <w:t xml:space="preserve">                                                                                                          </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55" w:firstLineChars="209"/>
        <w:jc w:val="both"/>
        <w:textAlignment w:val="auto"/>
        <w:rPr>
          <w:sz w:val="22"/>
          <w:szCs w:val="22"/>
        </w:rPr>
      </w:pPr>
      <w:r>
        <w:rPr>
          <w:rFonts w:ascii="Times New Roman" w:hAnsi="Times New Roman" w:cs="Times New Roman"/>
          <w:spacing w:val="-1"/>
          <w:sz w:val="22"/>
          <w:szCs w:val="22"/>
          <w:lang w:val="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firstLine="459" w:firstLineChars="209"/>
        <w:jc w:val="both"/>
        <w:textAlignment w:val="auto"/>
        <w:rPr>
          <w:sz w:val="22"/>
          <w:szCs w:val="22"/>
        </w:rPr>
      </w:pPr>
      <w:r>
        <w:rPr>
          <w:rFonts w:ascii="Times New Roman" w:hAnsi="Times New Roman" w:cs="Times New Roman"/>
          <w:sz w:val="22"/>
          <w:szCs w:val="22"/>
          <w:lang w:val="uk-UA"/>
        </w:rPr>
        <w:t>8.2.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порушено.  Склад та розмір відшкодування збитків визначається сторонами за правилами, що встановлені Господарським кодексом України.</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57" w:firstLine="455" w:firstLineChars="209"/>
        <w:jc w:val="both"/>
        <w:textAlignment w:val="auto"/>
        <w:rPr>
          <w:sz w:val="22"/>
          <w:szCs w:val="22"/>
        </w:rPr>
      </w:pPr>
      <w:r>
        <w:rPr>
          <w:rFonts w:ascii="Times New Roman" w:hAnsi="Times New Roman" w:cs="Times New Roman"/>
          <w:spacing w:val="-1"/>
          <w:sz w:val="22"/>
          <w:szCs w:val="22"/>
          <w:lang w:val="uk-UA"/>
        </w:rPr>
        <w:t>8.3. У разі затримки поставки Товару або поставки не в повному обсязі, заявленому Покупцем, Постачальник сплачує неустойку у розмірі подвійної облікової ставки НБУ від суми непоставленого Товару за кожен день затримки.</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57" w:firstLine="455" w:firstLineChars="209"/>
        <w:jc w:val="both"/>
        <w:textAlignment w:val="auto"/>
        <w:rPr>
          <w:sz w:val="22"/>
          <w:szCs w:val="22"/>
        </w:rPr>
      </w:pPr>
      <w:r>
        <w:rPr>
          <w:rFonts w:ascii="Times New Roman" w:hAnsi="Times New Roman" w:eastAsia="MS Mincho" w:cs="Times New Roman"/>
          <w:spacing w:val="-1"/>
          <w:sz w:val="22"/>
          <w:szCs w:val="22"/>
          <w:lang w:val="uk-UA"/>
        </w:rPr>
        <w:t>8</w:t>
      </w:r>
      <w:r>
        <w:rPr>
          <w:rFonts w:ascii="Times New Roman" w:hAnsi="Times New Roman" w:eastAsia="MS Mincho" w:cs="Times New Roman"/>
          <w:sz w:val="22"/>
          <w:szCs w:val="22"/>
          <w:lang w:val="uk-UA"/>
        </w:rPr>
        <w:t>.4. Усі спори і розбіжності, що виникають при виконанні даного Договору будуть по можливості вирішуватись шляхом переговорів і консультацій між сторонами.</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55" w:firstLineChars="209"/>
        <w:jc w:val="both"/>
        <w:textAlignment w:val="auto"/>
        <w:rPr>
          <w:sz w:val="22"/>
          <w:szCs w:val="22"/>
        </w:rPr>
      </w:pPr>
      <w:r>
        <w:rPr>
          <w:rFonts w:ascii="Times New Roman" w:hAnsi="Times New Roman" w:eastAsia="MS Mincho" w:cs="Times New Roman"/>
          <w:spacing w:val="-1"/>
          <w:sz w:val="22"/>
          <w:szCs w:val="22"/>
          <w:lang w:val="uk-UA"/>
        </w:rPr>
        <w:t>8.5. Усі спори і розбіжності, що не можуть бути урегульовані шляхом переговорів між сторонами, підлягають врегулюванню в господарському суді.</w:t>
      </w:r>
    </w:p>
    <w:p>
      <w:pPr>
        <w:keepNext w:val="0"/>
        <w:keepLines w:val="0"/>
        <w:pageBreakBefore w:val="0"/>
        <w:widowControl w:val="0"/>
        <w:shd w:val="clear" w:color="auto" w:fill="FFFFFF"/>
        <w:suppressAutoHyphens/>
        <w:kinsoku/>
        <w:wordWrap/>
        <w:overflowPunct/>
        <w:topLinePunct w:val="0"/>
        <w:autoSpaceDE/>
        <w:autoSpaceDN/>
        <w:bidi w:val="0"/>
        <w:adjustRightInd/>
        <w:snapToGrid/>
        <w:spacing w:after="0" w:line="240" w:lineRule="auto"/>
        <w:ind w:left="0" w:leftChars="0" w:right="0" w:firstLine="455" w:firstLineChars="209"/>
        <w:jc w:val="both"/>
        <w:textAlignment w:val="auto"/>
        <w:rPr>
          <w:rFonts w:ascii="Times New Roman" w:hAnsi="Times New Roman" w:eastAsia="MS Mincho" w:cs="Times New Roman"/>
          <w:spacing w:val="-1"/>
          <w:sz w:val="22"/>
          <w:szCs w:val="22"/>
          <w:lang w:val="uk-UA"/>
        </w:rPr>
      </w:pPr>
      <w:r>
        <w:rPr>
          <w:rFonts w:ascii="Times New Roman" w:hAnsi="Times New Roman" w:eastAsia="Times New Roman" w:cs="Times New Roman"/>
          <w:spacing w:val="-1"/>
          <w:sz w:val="22"/>
          <w:szCs w:val="22"/>
          <w:lang w:val="uk-UA"/>
        </w:rPr>
        <w:t>8</w:t>
      </w:r>
      <w:r>
        <w:rPr>
          <w:rFonts w:ascii="Times New Roman" w:hAnsi="Times New Roman" w:eastAsia="MS Mincho" w:cs="Times New Roman"/>
          <w:spacing w:val="-1"/>
          <w:sz w:val="22"/>
          <w:szCs w:val="22"/>
          <w:lang w:val="uk-UA"/>
        </w:rPr>
        <w:t>.6. Покупець, в разі порушення Постачальником взятих на себе зобов’язань за цим Договором, має право застосувати оперативно-господарську санкцію, передбачену п.4 ст. 236 Господарського кодексу України, а саме: відмовитись від встановлення на майбутнє господарських відносин із Стороною, яка порушує зобов'язання.</w:t>
      </w:r>
    </w:p>
    <w:p>
      <w:pPr>
        <w:keepNext w:val="0"/>
        <w:keepLines w:val="0"/>
        <w:pageBreakBefore w:val="0"/>
        <w:widowControl/>
        <w:kinsoku/>
        <w:wordWrap/>
        <w:overflowPunct/>
        <w:topLinePunct w:val="0"/>
        <w:autoSpaceDE/>
        <w:autoSpaceDN/>
        <w:bidi w:val="0"/>
        <w:adjustRightInd/>
        <w:snapToGrid/>
        <w:spacing w:after="181" w:afterLines="50" w:line="240" w:lineRule="auto"/>
        <w:ind w:firstLine="426"/>
        <w:jc w:val="both"/>
        <w:textAlignment w:val="auto"/>
        <w:rPr>
          <w:rFonts w:ascii="Times New Roman" w:hAnsi="Times New Roman" w:cs="Times New Roman"/>
          <w:lang w:val="uk-UA" w:eastAsia="zh-CN"/>
        </w:rPr>
      </w:pPr>
      <w:r>
        <w:rPr>
          <w:rFonts w:hint="default" w:ascii="Times New Roman" w:hAnsi="Times New Roman" w:eastAsia="MS Mincho" w:cs="Times New Roman"/>
          <w:spacing w:val="-1"/>
          <w:sz w:val="22"/>
          <w:szCs w:val="22"/>
          <w:lang w:val="uk-UA"/>
        </w:rPr>
        <w:t xml:space="preserve">8.7. </w:t>
      </w:r>
      <w:r>
        <w:rPr>
          <w:rFonts w:ascii="Times New Roman" w:hAnsi="Times New Roman" w:eastAsia="MS Mincho" w:cs="Times New Roman"/>
          <w:spacing w:val="-1"/>
          <w:sz w:val="22"/>
          <w:szCs w:val="22"/>
          <w:lang w:val="uk-UA"/>
        </w:rPr>
        <w:t>Покупець</w:t>
      </w:r>
      <w:r>
        <w:rPr>
          <w:rFonts w:ascii="Times New Roman" w:hAnsi="Times New Roman" w:cs="Times New Roman"/>
          <w:lang w:val="uk-UA" w:eastAsia="zh-CN"/>
        </w:rPr>
        <w:t xml:space="preserve"> не відповідає перед </w:t>
      </w:r>
      <w:r>
        <w:rPr>
          <w:rFonts w:ascii="Times New Roman" w:hAnsi="Times New Roman" w:cs="Times New Roman"/>
          <w:spacing w:val="-1"/>
          <w:sz w:val="22"/>
          <w:szCs w:val="22"/>
          <w:lang w:val="uk-UA"/>
        </w:rPr>
        <w:t>Постачальником</w:t>
      </w:r>
      <w:r>
        <w:rPr>
          <w:rFonts w:ascii="Times New Roman" w:hAnsi="Times New Roman" w:cs="Times New Roman"/>
          <w:lang w:val="uk-UA" w:eastAsia="zh-CN"/>
        </w:rPr>
        <w:t xml:space="preserve"> за несвоєчасне виконання грошових зобов’язань у разі затримки бюджетного фінансування (або відсутності фінансування).</w:t>
      </w:r>
    </w:p>
    <w:p>
      <w:pPr>
        <w:keepNext w:val="0"/>
        <w:keepLines w:val="0"/>
        <w:pageBreakBefore w:val="0"/>
        <w:widowControl/>
        <w:shd w:val="clear" w:color="auto" w:fill="FFFFFF"/>
        <w:tabs>
          <w:tab w:val="left" w:pos="3264"/>
        </w:tabs>
        <w:kinsoku/>
        <w:wordWrap/>
        <w:overflowPunct/>
        <w:topLinePunct w:val="0"/>
        <w:autoSpaceDE/>
        <w:autoSpaceDN/>
        <w:bidi w:val="0"/>
        <w:adjustRightInd/>
        <w:snapToGrid/>
        <w:spacing w:after="0" w:line="240" w:lineRule="auto"/>
        <w:jc w:val="center"/>
        <w:textAlignment w:val="auto"/>
        <w:rPr>
          <w:sz w:val="22"/>
          <w:szCs w:val="22"/>
        </w:rPr>
      </w:pPr>
      <w:r>
        <w:rPr>
          <w:rFonts w:ascii="Times New Roman" w:hAnsi="Times New Roman" w:cs="Times New Roman"/>
          <w:b/>
          <w:sz w:val="22"/>
          <w:szCs w:val="22"/>
          <w:lang w:val="uk-UA"/>
        </w:rPr>
        <w:t>9. ФОРС – МАЖОРНІ ОБСТАВИНИ</w:t>
      </w:r>
      <w:r>
        <w:rPr>
          <w:rFonts w:ascii="Times New Roman" w:hAnsi="Times New Roman" w:eastAsia="Times New Roman" w:cs="Times New Roman"/>
          <w:b/>
          <w:bCs/>
          <w:sz w:val="22"/>
          <w:szCs w:val="22"/>
          <w:lang w:val="uk-UA"/>
        </w:rPr>
        <w:t xml:space="preserve">                                                                                                          </w:t>
      </w:r>
    </w:p>
    <w:p>
      <w:pPr>
        <w:keepNext w:val="0"/>
        <w:keepLines w:val="0"/>
        <w:pageBreakBefore w:val="0"/>
        <w:widowControl w:val="0"/>
        <w:suppressAutoHyphens/>
        <w:kinsoku/>
        <w:wordWrap/>
        <w:overflowPunct/>
        <w:topLinePunct w:val="0"/>
        <w:autoSpaceDE/>
        <w:autoSpaceDN/>
        <w:bidi w:val="0"/>
        <w:adjustRightInd/>
        <w:snapToGrid/>
        <w:spacing w:after="181" w:afterLines="50" w:line="240" w:lineRule="auto"/>
        <w:ind w:left="0" w:leftChars="0" w:right="0" w:firstLine="418" w:firstLineChars="190"/>
        <w:jc w:val="both"/>
        <w:textAlignment w:val="auto"/>
      </w:pPr>
      <w:r>
        <w:rPr>
          <w:rFonts w:ascii="Times New Roman" w:hAnsi="Times New Roman" w:cs="Times New Roman"/>
          <w:sz w:val="22"/>
          <w:szCs w:val="22"/>
          <w:lang w:val="uk-UA"/>
        </w:rPr>
        <w:t>9.1. Сторони погодились з тим, що у випадку виникнення обставин непереборної сили, а саме: військових дій, блокади, валютних обмежень, змін  в законодавстві, які унеможливлюють виконання стороною своїх зобов’язань по договору, повеней,  іншого стихійного лиха чи природного явища та безпосередньої дії таких обставин по відношенню до сторони, яка повинна виконати зобов’язання, сторона звільняється від виконання своїх зобов’язань на строк дії зазначених обставин. Достатнім доказом дії таких обставин та строку їх дії є документ, виданий Торгово-промисловою палатою. У випадку, коли дія зазначених обставин продовжується більш одного місяця, кожна з сторін має право на розірвання даного договору при умові, якщо вона повідомить про це іншу сторону за 10 календарних днів до дати розірвання договору.</w:t>
      </w:r>
    </w:p>
    <w:p>
      <w:pPr>
        <w:keepNext w:val="0"/>
        <w:keepLines w:val="0"/>
        <w:pageBreakBefore w:val="0"/>
        <w:widowControl/>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sz w:val="22"/>
          <w:szCs w:val="22"/>
        </w:rPr>
      </w:pPr>
      <w:r>
        <w:rPr>
          <w:rFonts w:hint="default" w:ascii="Times New Roman" w:hAnsi="Times New Roman" w:cs="Times New Roman"/>
          <w:b/>
          <w:sz w:val="22"/>
          <w:szCs w:val="22"/>
          <w:lang w:val="uk-UA"/>
        </w:rPr>
        <w:t>10. СТРОК ДІЇ ДОГОВОРУ.  ПОРЯДОК ЗМІН УМОВ ДОГОВОРУ</w:t>
      </w:r>
      <w:r>
        <w:rPr>
          <w:rFonts w:hint="default" w:ascii="Times New Roman" w:hAnsi="Times New Roman" w:eastAsia="Times New Roman" w:cs="Times New Roman"/>
          <w:b/>
          <w:bCs/>
          <w:sz w:val="22"/>
          <w:szCs w:val="22"/>
          <w:lang w:val="uk-UA"/>
        </w:rPr>
        <w:t xml:space="preserve">                                                                                                          </w:t>
      </w:r>
    </w:p>
    <w:p>
      <w:pPr>
        <w:keepNext w:val="0"/>
        <w:keepLines w:val="0"/>
        <w:pageBreakBefore w:val="0"/>
        <w:widowControl/>
        <w:kinsoku/>
        <w:wordWrap/>
        <w:overflowPunct/>
        <w:topLinePunct w:val="0"/>
        <w:autoSpaceDE/>
        <w:autoSpaceDN/>
        <w:bidi w:val="0"/>
        <w:adjustRightInd/>
        <w:snapToGrid/>
        <w:spacing w:after="0" w:line="240" w:lineRule="auto"/>
        <w:ind w:firstLine="425"/>
        <w:jc w:val="both"/>
        <w:textAlignment w:val="auto"/>
        <w:rPr>
          <w:rFonts w:ascii="Times New Roman" w:hAnsi="Times New Roman" w:cs="Times New Roman"/>
          <w:sz w:val="22"/>
          <w:szCs w:val="22"/>
          <w:rtl w:val="0"/>
          <w:lang w:val="uk-UA"/>
        </w:rPr>
      </w:pPr>
      <w:r>
        <w:rPr>
          <w:rFonts w:hint="default" w:ascii="Times New Roman" w:hAnsi="Times New Roman" w:cs="Times New Roman"/>
          <w:sz w:val="22"/>
          <w:szCs w:val="22"/>
          <w:lang w:val="uk-UA"/>
        </w:rPr>
        <w:t xml:space="preserve">10.1. </w:t>
      </w:r>
      <w:r>
        <w:rPr>
          <w:rFonts w:ascii="Times New Roman" w:hAnsi="Times New Roman" w:cs="Times New Roman"/>
          <w:sz w:val="22"/>
          <w:szCs w:val="22"/>
          <w:rtl w:val="0"/>
          <w:lang w:val="uk-UA"/>
        </w:rPr>
        <w:t>Договір укладено відповід</w:t>
      </w:r>
      <w:r>
        <w:rPr>
          <w:rFonts w:ascii="Times New Roman" w:hAnsi="Times New Roman" w:cs="Times New Roman"/>
          <w:sz w:val="22"/>
          <w:szCs w:val="22"/>
          <w:rtl w:val="0"/>
          <w:lang w:val="ru-RU"/>
        </w:rPr>
        <w:t>н</w:t>
      </w:r>
      <w:r>
        <w:rPr>
          <w:rFonts w:ascii="Times New Roman" w:hAnsi="Times New Roman" w:cs="Times New Roman"/>
          <w:sz w:val="22"/>
          <w:szCs w:val="22"/>
          <w:rtl w:val="0"/>
          <w:lang w:val="uk-UA"/>
        </w:rPr>
        <w:t xml:space="preserve">о до Постанови КМУ №169 від 28.02.2022, зі змінами. Даний Договір набирає чинності </w:t>
      </w:r>
      <w:r>
        <w:rPr>
          <w:rFonts w:ascii="Times New Roman" w:hAnsi="Times New Roman" w:cs="Times New Roman"/>
          <w:lang w:val="uk-UA"/>
        </w:rPr>
        <w:t>з дня його підписання Сторонами</w:t>
      </w:r>
      <w:r>
        <w:rPr>
          <w:rFonts w:ascii="Times New Roman" w:hAnsi="Times New Roman" w:cs="Times New Roman"/>
          <w:sz w:val="22"/>
          <w:szCs w:val="22"/>
          <w:rtl w:val="0"/>
          <w:lang w:val="uk-UA"/>
        </w:rPr>
        <w:t xml:space="preserve"> та діє до завершення воєнного стану, оголошеного Указом Президента України від 24.02.2022 №64/2022 «Про введення воєнного стану в Україні», та подовженого Указом Президента України 12.08.2022 №573/2022, тобто до 21.11.2022, а в частині проведення розрахунків – до повного їх виконання.</w:t>
      </w:r>
    </w:p>
    <w:p>
      <w:pPr>
        <w:keepNext w:val="0"/>
        <w:keepLines w:val="0"/>
        <w:pageBreakBefore w:val="0"/>
        <w:widowControl/>
        <w:kinsoku/>
        <w:wordWrap/>
        <w:overflowPunct/>
        <w:topLinePunct w:val="0"/>
        <w:autoSpaceDE/>
        <w:autoSpaceDN/>
        <w:bidi w:val="0"/>
        <w:adjustRightInd/>
        <w:snapToGrid/>
        <w:spacing w:after="0" w:line="240" w:lineRule="auto"/>
        <w:ind w:firstLine="425"/>
        <w:jc w:val="both"/>
        <w:textAlignment w:val="auto"/>
        <w:rPr>
          <w:rFonts w:ascii="Times New Roman" w:hAnsi="Times New Roman" w:eastAsia="Times New Roman" w:cs="Times New Roman"/>
          <w:b w:val="0"/>
          <w:bCs w:val="0"/>
          <w:sz w:val="22"/>
          <w:szCs w:val="22"/>
        </w:rPr>
      </w:pPr>
      <w:r>
        <w:rPr>
          <w:rFonts w:hint="default" w:ascii="Times New Roman" w:hAnsi="Times New Roman" w:cs="Times New Roman"/>
          <w:sz w:val="22"/>
          <w:szCs w:val="22"/>
          <w:rtl w:val="0"/>
          <w:lang w:val="uk-UA" w:eastAsia="ru-RU"/>
        </w:rPr>
        <w:t xml:space="preserve">10.2. </w:t>
      </w:r>
      <w:r>
        <w:rPr>
          <w:rFonts w:ascii="Times New Roman" w:hAnsi="Times New Roman" w:cs="Times New Roman"/>
          <w:sz w:val="22"/>
          <w:szCs w:val="22"/>
          <w:rtl w:val="0"/>
          <w:lang w:val="uk-UA"/>
        </w:rPr>
        <w:t>Істотні умови цього Договору залишаються не змінними після його підписання до повного виконання Сторонами зобов’язань за цим Договором, крім випадків, визначених</w:t>
      </w:r>
      <w:r>
        <w:rPr>
          <w:rFonts w:hint="default" w:ascii="Times New Roman" w:hAnsi="Times New Roman" w:cs="Times New Roman"/>
          <w:sz w:val="22"/>
          <w:szCs w:val="22"/>
          <w:rtl w:val="0"/>
          <w:lang w:val="uk-UA"/>
        </w:rPr>
        <w:t xml:space="preserve"> </w:t>
      </w:r>
      <w:r>
        <w:rPr>
          <w:rFonts w:hint="default" w:ascii="Times New Roman" w:hAnsi="Times New Roman" w:eastAsia="Times New Roman" w:cs="Times New Roman"/>
          <w:color w:val="000000"/>
          <w:sz w:val="22"/>
          <w:szCs w:val="22"/>
          <w:lang w:val="uk-UA" w:eastAsia="ru-RU"/>
        </w:rPr>
        <w:t>ч. 5</w:t>
      </w:r>
      <w:r>
        <w:rPr>
          <w:rFonts w:ascii="Times New Roman" w:hAnsi="Times New Roman" w:cs="Times New Roman"/>
          <w:sz w:val="22"/>
          <w:szCs w:val="22"/>
          <w:rtl w:val="0"/>
          <w:lang w:val="uk-UA"/>
        </w:rPr>
        <w:t xml:space="preserve"> ст. 41 Закону України «Про  публічні закупівлі».</w:t>
      </w:r>
    </w:p>
    <w:p>
      <w:pPr>
        <w:pageBreakBefore w:val="0"/>
        <w:kinsoku/>
        <w:wordWrap/>
        <w:overflowPunct/>
        <w:topLinePunct w:val="0"/>
        <w:autoSpaceDE/>
        <w:autoSpaceDN/>
        <w:bidi w:val="0"/>
        <w:adjustRightInd/>
        <w:snapToGrid/>
        <w:spacing w:after="0" w:line="240" w:lineRule="auto"/>
        <w:ind w:firstLine="479" w:firstLineChars="218"/>
        <w:jc w:val="both"/>
        <w:textAlignment w:val="auto"/>
        <w:rPr>
          <w:rFonts w:ascii="Times New Roman" w:hAnsi="Times New Roman" w:eastAsia="Times New Roman" w:cs="Times New Roman"/>
          <w:b w:val="0"/>
          <w:bCs w:val="0"/>
          <w:sz w:val="22"/>
          <w:szCs w:val="22"/>
        </w:rPr>
      </w:pPr>
      <w:r>
        <w:rPr>
          <w:rFonts w:hint="default" w:ascii="Times New Roman" w:hAnsi="Times New Roman" w:eastAsia="Times New Roman" w:cs="Times New Roman"/>
          <w:color w:val="000000"/>
          <w:sz w:val="22"/>
          <w:szCs w:val="22"/>
          <w:lang w:val="uk-UA" w:eastAsia="ru-RU"/>
        </w:rPr>
        <w:t>10.3.</w:t>
      </w:r>
      <w:r>
        <w:rPr>
          <w:rFonts w:ascii="Times New Roman" w:hAnsi="Times New Roman" w:eastAsia="Times New Roman" w:cs="Times New Roman"/>
          <w:b w:val="0"/>
          <w:bCs w:val="0"/>
          <w:sz w:val="22"/>
          <w:szCs w:val="22"/>
        </w:rPr>
        <w:t>Усі зміни та доповнення до цього Договору здійснюються у письмовій формі за взаємною згодою Сторін, з обґрунтуванням внесення зазначених змін, які оформлюються додатковими угодами що стають невід’ємною частиною Договору та вступають в силу після їх підписання Сторонами та скріплення печатками (у разі її використання, відповідно до вимог чинного законодавства України).</w:t>
      </w:r>
    </w:p>
    <w:p>
      <w:pPr>
        <w:pStyle w:val="585"/>
        <w:keepNext w:val="0"/>
        <w:keepLines w:val="0"/>
        <w:pageBreakBefore w:val="0"/>
        <w:widowControl w:val="0"/>
        <w:suppressAutoHyphens/>
        <w:kinsoku/>
        <w:wordWrap/>
        <w:overflowPunct/>
        <w:topLinePunct w:val="0"/>
        <w:autoSpaceDE/>
        <w:autoSpaceDN/>
        <w:bidi w:val="0"/>
        <w:adjustRightInd/>
        <w:snapToGrid/>
        <w:spacing w:before="0" w:after="0" w:line="240" w:lineRule="auto"/>
        <w:ind w:left="0" w:leftChars="0" w:right="0" w:firstLine="414" w:firstLineChars="190"/>
        <w:jc w:val="both"/>
        <w:textAlignment w:val="auto"/>
        <w:rPr>
          <w:rStyle w:val="11"/>
          <w:rFonts w:hint="default" w:ascii="Times New Roman" w:hAnsi="Times New Roman" w:eastAsia="SimSun" w:cs="Times New Roman"/>
          <w:b w:val="0"/>
          <w:bCs w:val="0"/>
          <w:spacing w:val="-1"/>
          <w:sz w:val="22"/>
          <w:szCs w:val="22"/>
        </w:rPr>
      </w:pPr>
      <w:r>
        <w:rPr>
          <w:rStyle w:val="11"/>
          <w:rFonts w:hint="default" w:ascii="Times New Roman" w:hAnsi="Times New Roman" w:eastAsia="SimSun" w:cs="Times New Roman"/>
          <w:b w:val="0"/>
          <w:bCs w:val="0"/>
          <w:spacing w:val="-1"/>
          <w:sz w:val="22"/>
          <w:szCs w:val="22"/>
        </w:rPr>
        <w:t>10.</w:t>
      </w:r>
      <w:r>
        <w:rPr>
          <w:rStyle w:val="11"/>
          <w:rFonts w:hint="default" w:ascii="Times New Roman" w:hAnsi="Times New Roman" w:eastAsia="SimSun" w:cs="Times New Roman"/>
          <w:b w:val="0"/>
          <w:bCs w:val="0"/>
          <w:spacing w:val="-1"/>
          <w:sz w:val="22"/>
          <w:szCs w:val="22"/>
          <w:lang w:val="uk-UA"/>
        </w:rPr>
        <w:t>4</w:t>
      </w:r>
      <w:r>
        <w:rPr>
          <w:rStyle w:val="11"/>
          <w:rFonts w:hint="default" w:ascii="Times New Roman" w:hAnsi="Times New Roman" w:eastAsia="SimSun" w:cs="Times New Roman"/>
          <w:b w:val="0"/>
          <w:bCs w:val="0"/>
          <w:spacing w:val="-1"/>
          <w:sz w:val="22"/>
          <w:szCs w:val="22"/>
        </w:rPr>
        <w:t>. Пропозицію щодо внесення змін до Договору може зробити кожна із Сторін Договору.</w:t>
      </w:r>
    </w:p>
    <w:p>
      <w:pPr>
        <w:pStyle w:val="585"/>
        <w:keepNext w:val="0"/>
        <w:keepLines w:val="0"/>
        <w:pageBreakBefore w:val="0"/>
        <w:widowControl w:val="0"/>
        <w:suppressAutoHyphens/>
        <w:kinsoku/>
        <w:wordWrap/>
        <w:overflowPunct/>
        <w:topLinePunct w:val="0"/>
        <w:autoSpaceDE/>
        <w:autoSpaceDN/>
        <w:bidi w:val="0"/>
        <w:adjustRightInd/>
        <w:snapToGrid/>
        <w:spacing w:before="0" w:after="0" w:line="240" w:lineRule="auto"/>
        <w:ind w:left="0" w:leftChars="0" w:right="0" w:firstLine="414" w:firstLineChars="190"/>
        <w:jc w:val="both"/>
        <w:textAlignment w:val="auto"/>
        <w:rPr>
          <w:rStyle w:val="11"/>
          <w:rFonts w:hint="default" w:ascii="Times New Roman" w:hAnsi="Times New Roman" w:eastAsia="SimSun" w:cs="Times New Roman"/>
          <w:b w:val="0"/>
          <w:bCs w:val="0"/>
          <w:spacing w:val="-1"/>
          <w:sz w:val="22"/>
          <w:szCs w:val="22"/>
        </w:rPr>
      </w:pPr>
      <w:r>
        <w:rPr>
          <w:rStyle w:val="11"/>
          <w:rFonts w:hint="default" w:ascii="Times New Roman" w:hAnsi="Times New Roman" w:eastAsia="SimSun" w:cs="Times New Roman"/>
          <w:b w:val="0"/>
          <w:bCs w:val="0"/>
          <w:spacing w:val="-1"/>
          <w:sz w:val="22"/>
          <w:szCs w:val="22"/>
        </w:rPr>
        <w:t>10.</w:t>
      </w:r>
      <w:r>
        <w:rPr>
          <w:rStyle w:val="11"/>
          <w:rFonts w:hint="default" w:ascii="Times New Roman" w:hAnsi="Times New Roman" w:eastAsia="SimSun" w:cs="Times New Roman"/>
          <w:b w:val="0"/>
          <w:bCs w:val="0"/>
          <w:spacing w:val="-1"/>
          <w:sz w:val="22"/>
          <w:szCs w:val="22"/>
          <w:lang w:val="uk-UA"/>
        </w:rPr>
        <w:t>5</w:t>
      </w:r>
      <w:r>
        <w:rPr>
          <w:rStyle w:val="11"/>
          <w:rFonts w:hint="default" w:ascii="Times New Roman" w:hAnsi="Times New Roman" w:eastAsia="SimSun" w:cs="Times New Roman"/>
          <w:b w:val="0"/>
          <w:bCs w:val="0"/>
          <w:spacing w:val="-1"/>
          <w:sz w:val="22"/>
          <w:szCs w:val="22"/>
        </w:rPr>
        <w:t>.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585"/>
        <w:keepNext w:val="0"/>
        <w:keepLines w:val="0"/>
        <w:pageBreakBefore w:val="0"/>
        <w:widowControl w:val="0"/>
        <w:suppressAutoHyphens/>
        <w:kinsoku/>
        <w:wordWrap/>
        <w:overflowPunct/>
        <w:topLinePunct w:val="0"/>
        <w:autoSpaceDE/>
        <w:autoSpaceDN/>
        <w:bidi w:val="0"/>
        <w:adjustRightInd/>
        <w:snapToGrid/>
        <w:spacing w:before="0" w:after="181" w:afterLines="50" w:line="240" w:lineRule="auto"/>
        <w:ind w:left="0" w:leftChars="0" w:right="0" w:firstLine="414" w:firstLineChars="190"/>
        <w:jc w:val="both"/>
        <w:textAlignment w:val="auto"/>
        <w:rPr>
          <w:rStyle w:val="11"/>
          <w:rFonts w:hint="default" w:ascii="Times New Roman" w:hAnsi="Times New Roman" w:eastAsia="SimSun" w:cs="Times New Roman"/>
          <w:b w:val="0"/>
          <w:bCs w:val="0"/>
          <w:spacing w:val="-1"/>
          <w:sz w:val="22"/>
          <w:szCs w:val="22"/>
          <w:lang w:val="uk-UA" w:eastAsia="ru-RU"/>
        </w:rPr>
      </w:pPr>
      <w:r>
        <w:rPr>
          <w:rStyle w:val="11"/>
          <w:rFonts w:hint="default" w:ascii="Times New Roman" w:hAnsi="Times New Roman" w:eastAsia="SimSun" w:cs="Times New Roman"/>
          <w:b w:val="0"/>
          <w:bCs w:val="0"/>
          <w:spacing w:val="-1"/>
          <w:sz w:val="22"/>
          <w:szCs w:val="22"/>
          <w:lang w:val="uk-UA" w:eastAsia="ru-RU"/>
        </w:rPr>
        <w:t>10.6.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keepNext w:val="0"/>
        <w:keepLines w:val="0"/>
        <w:pageBreakBefore w:val="0"/>
        <w:widowControl w:val="0"/>
        <w:suppressAutoHyphens/>
        <w:kinsoku/>
        <w:wordWrap/>
        <w:overflowPunct/>
        <w:topLinePunct w:val="0"/>
        <w:autoSpaceDE/>
        <w:autoSpaceDN/>
        <w:bidi w:val="0"/>
        <w:adjustRightInd/>
        <w:snapToGrid/>
        <w:spacing w:after="181" w:afterLines="50" w:line="240" w:lineRule="auto"/>
        <w:ind w:left="0" w:leftChars="0" w:right="-57" w:firstLine="418" w:firstLineChars="190"/>
        <w:jc w:val="center"/>
        <w:textAlignment w:val="auto"/>
        <w:rPr>
          <w:sz w:val="22"/>
          <w:szCs w:val="22"/>
          <w:highlight w:val="none"/>
        </w:rPr>
      </w:pPr>
      <w:r>
        <w:rPr>
          <w:rFonts w:ascii="Times New Roman" w:hAnsi="Times New Roman" w:eastAsia="MS Mincho" w:cs="Times New Roman"/>
          <w:b/>
          <w:sz w:val="22"/>
          <w:szCs w:val="22"/>
          <w:highlight w:val="none"/>
          <w:lang w:val="uk-UA"/>
        </w:rPr>
        <w:t>11. Г</w:t>
      </w:r>
      <w:r>
        <w:rPr>
          <w:rFonts w:ascii="Times New Roman" w:hAnsi="Times New Roman" w:eastAsia="MS Mincho" w:cs="Times New Roman"/>
          <w:b/>
          <w:color w:val="auto"/>
          <w:kern w:val="2"/>
          <w:sz w:val="22"/>
          <w:szCs w:val="22"/>
          <w:highlight w:val="none"/>
          <w:lang w:val="uk-UA" w:eastAsia="zh-CN" w:bidi="hi-IN"/>
        </w:rPr>
        <w:t>АРАНТІЙНІ ЗОБОВʼЯЗАННЯ</w:t>
      </w:r>
      <w:r>
        <w:rPr>
          <w:rFonts w:ascii="Times New Roman" w:hAnsi="Times New Roman" w:eastAsia="MS Mincho" w:cs="Times New Roman"/>
          <w:b/>
          <w:sz w:val="22"/>
          <w:szCs w:val="22"/>
          <w:highlight w:val="none"/>
          <w:lang w:val="uk-UA"/>
        </w:rPr>
        <w:t xml:space="preserve">. </w:t>
      </w:r>
      <w:r>
        <w:rPr>
          <w:rFonts w:ascii="Times New Roman" w:hAnsi="Times New Roman" w:eastAsia="MS Mincho" w:cs="Times New Roman"/>
          <w:b/>
          <w:color w:val="auto"/>
          <w:kern w:val="2"/>
          <w:sz w:val="22"/>
          <w:szCs w:val="22"/>
          <w:highlight w:val="none"/>
          <w:lang w:val="uk-UA" w:eastAsia="zh-CN" w:bidi="hi-IN"/>
        </w:rPr>
        <w:t>ПРЕТЕНЗІЇ ЩОДО ТОВАРУ</w:t>
      </w:r>
      <w:r>
        <w:rPr>
          <w:rFonts w:ascii="Times New Roman" w:hAnsi="Times New Roman" w:eastAsia="Times New Roman" w:cs="Times New Roman"/>
          <w:b/>
          <w:bCs/>
          <w:color w:val="auto"/>
          <w:kern w:val="2"/>
          <w:sz w:val="22"/>
          <w:szCs w:val="22"/>
          <w:highlight w:val="none"/>
          <w:lang w:val="uk-UA" w:eastAsia="zh-CN" w:bidi="hi-IN"/>
        </w:rPr>
        <w:t xml:space="preserve">                                                                                                          </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418" w:firstLineChars="190"/>
        <w:jc w:val="both"/>
        <w:textAlignment w:val="auto"/>
        <w:rPr>
          <w:sz w:val="22"/>
          <w:szCs w:val="22"/>
          <w:highlight w:val="none"/>
        </w:rPr>
      </w:pPr>
      <w:r>
        <w:rPr>
          <w:rFonts w:ascii="Times New Roman" w:hAnsi="Times New Roman" w:eastAsia="MS Mincho" w:cs="Times New Roman"/>
          <w:b w:val="0"/>
          <w:bCs w:val="0"/>
          <w:color w:val="auto"/>
          <w:kern w:val="2"/>
          <w:sz w:val="22"/>
          <w:szCs w:val="22"/>
          <w:highlight w:val="none"/>
          <w:lang w:val="uk-UA" w:eastAsia="zh-CN" w:bidi="hi-IN"/>
        </w:rPr>
        <w:t>11</w:t>
      </w:r>
      <w:r>
        <w:rPr>
          <w:rFonts w:ascii="Times New Roman" w:hAnsi="Times New Roman" w:eastAsia="MS Mincho" w:cs="Times New Roman"/>
          <w:b w:val="0"/>
          <w:bCs w:val="0"/>
          <w:sz w:val="22"/>
          <w:szCs w:val="22"/>
          <w:highlight w:val="none"/>
        </w:rPr>
        <w:t>.1. Строк гарантії на Товар становить не менше 24 місяців від дати прийому Товарів Покупцем, та/або  визначається нормативними документами.</w:t>
      </w:r>
    </w:p>
    <w:p>
      <w:pPr>
        <w:keepNext w:val="0"/>
        <w:keepLines w:val="0"/>
        <w:pageBreakBefore w:val="0"/>
        <w:widowControl/>
        <w:kinsoku/>
        <w:wordWrap/>
        <w:overflowPunct/>
        <w:topLinePunct w:val="0"/>
        <w:autoSpaceDE/>
        <w:autoSpaceDN/>
        <w:bidi w:val="0"/>
        <w:adjustRightInd/>
        <w:snapToGrid/>
        <w:spacing w:after="0" w:line="240" w:lineRule="auto"/>
        <w:ind w:left="0" w:leftChars="0" w:right="0" w:firstLine="418" w:firstLineChars="190"/>
        <w:jc w:val="both"/>
        <w:textAlignment w:val="auto"/>
        <w:rPr>
          <w:sz w:val="22"/>
          <w:szCs w:val="22"/>
          <w:highlight w:val="none"/>
        </w:rPr>
      </w:pPr>
      <w:r>
        <w:rPr>
          <w:rFonts w:ascii="Times New Roman" w:hAnsi="Times New Roman" w:eastAsia="MS Mincho" w:cs="Times New Roman"/>
          <w:b w:val="0"/>
          <w:bCs w:val="0"/>
          <w:sz w:val="22"/>
          <w:szCs w:val="22"/>
          <w:highlight w:val="none"/>
          <w:lang w:val="uk-UA"/>
        </w:rPr>
        <w:t xml:space="preserve">11.2. У випадку поставки некомплектного Товару  Постачальник зобов'язується доукомплектувати Товар у  строк,  не більше </w:t>
      </w:r>
      <w:r>
        <w:rPr>
          <w:rFonts w:hint="default" w:ascii="Times New Roman" w:hAnsi="Times New Roman" w:eastAsia="MS Mincho" w:cs="Times New Roman"/>
          <w:b w:val="0"/>
          <w:bCs w:val="0"/>
          <w:sz w:val="22"/>
          <w:szCs w:val="22"/>
          <w:highlight w:val="none"/>
          <w:lang w:val="uk-UA"/>
        </w:rPr>
        <w:t>2</w:t>
      </w:r>
      <w:r>
        <w:rPr>
          <w:rFonts w:ascii="Times New Roman" w:hAnsi="Times New Roman" w:eastAsia="MS Mincho" w:cs="Times New Roman"/>
          <w:b w:val="0"/>
          <w:bCs w:val="0"/>
          <w:sz w:val="22"/>
          <w:szCs w:val="22"/>
          <w:highlight w:val="none"/>
          <w:lang w:val="uk-UA"/>
        </w:rPr>
        <w:t xml:space="preserve"> робочих днів з дати одержання повідомлення від Покупця.</w:t>
      </w:r>
    </w:p>
    <w:p>
      <w:pPr>
        <w:keepNext w:val="0"/>
        <w:keepLines w:val="0"/>
        <w:pageBreakBefore w:val="0"/>
        <w:kinsoku/>
        <w:wordWrap/>
        <w:overflowPunct/>
        <w:topLinePunct w:val="0"/>
        <w:autoSpaceDE/>
        <w:autoSpaceDN/>
        <w:bidi w:val="0"/>
        <w:adjustRightInd/>
        <w:snapToGrid/>
        <w:spacing w:before="0" w:after="0" w:line="240" w:lineRule="auto"/>
        <w:ind w:left="0" w:leftChars="0" w:right="0" w:firstLine="418" w:firstLineChars="190"/>
        <w:jc w:val="both"/>
        <w:textAlignment w:val="auto"/>
        <w:rPr>
          <w:rFonts w:ascii="Times New Roman" w:hAnsi="Times New Roman" w:eastAsia="MS Mincho" w:cs="Times New Roman"/>
          <w:b w:val="0"/>
          <w:bCs w:val="0"/>
          <w:sz w:val="22"/>
          <w:szCs w:val="22"/>
          <w:highlight w:val="none"/>
          <w:lang w:val="uk-UA"/>
        </w:rPr>
      </w:pPr>
      <w:r>
        <w:rPr>
          <w:rFonts w:ascii="Times New Roman" w:hAnsi="Times New Roman" w:eastAsia="MS Mincho" w:cs="Times New Roman"/>
          <w:b w:val="0"/>
          <w:bCs w:val="0"/>
          <w:sz w:val="22"/>
          <w:szCs w:val="22"/>
          <w:highlight w:val="none"/>
          <w:lang w:val="uk-UA"/>
        </w:rPr>
        <w:t xml:space="preserve">11.3. У разі виявлення протягом гарантійного строку недоліків (дефектів) </w:t>
      </w:r>
      <w:r>
        <w:rPr>
          <w:rFonts w:ascii="Times New Roman" w:hAnsi="Times New Roman" w:eastAsia="MS Mincho" w:cs="Times New Roman"/>
          <w:b w:val="0"/>
          <w:bCs w:val="0"/>
          <w:spacing w:val="-4"/>
          <w:sz w:val="22"/>
          <w:szCs w:val="22"/>
          <w:highlight w:val="none"/>
          <w:lang w:val="uk-UA"/>
        </w:rPr>
        <w:t>будь якої одиниці Товару,</w:t>
      </w:r>
      <w:r>
        <w:rPr>
          <w:rFonts w:ascii="Times New Roman" w:hAnsi="Times New Roman" w:eastAsia="MS Mincho" w:cs="Times New Roman"/>
          <w:b w:val="0"/>
          <w:bCs w:val="0"/>
          <w:i/>
          <w:spacing w:val="-4"/>
          <w:sz w:val="22"/>
          <w:szCs w:val="22"/>
          <w:highlight w:val="none"/>
          <w:lang w:val="uk-UA"/>
        </w:rPr>
        <w:t xml:space="preserve"> </w:t>
      </w:r>
      <w:r>
        <w:rPr>
          <w:rFonts w:ascii="Times New Roman" w:hAnsi="Times New Roman" w:eastAsia="MS Mincho" w:cs="Times New Roman"/>
          <w:b w:val="0"/>
          <w:bCs w:val="0"/>
          <w:sz w:val="22"/>
          <w:szCs w:val="22"/>
          <w:highlight w:val="none"/>
          <w:lang w:val="uk-UA"/>
        </w:rPr>
        <w:t xml:space="preserve">Постачальник зобов’язаний без додаткової оплати Покупцем, в порядку та строки, зазначені в дефектній відомості (яка складається Покупцем одноособово, якщо у визначений ним строк Постачальник не з'явиться для її складання), вжити заходів щодо усунення недоліків, зокрема провести заміну дефектного товару на товар належної якості або здійснити ремонт, при цьому Постачальник несе всі витрати, пов’язані з усуненням недоліків, поверненням і заміною неякісного Товару (вивіз Постачальником неякісного Товару та доставку Покупцю (одержувачу) Товару, яким замінений неякісний Товар та який відповідає умовам Договору тощо). </w:t>
      </w:r>
    </w:p>
    <w:p>
      <w:pPr>
        <w:keepNext w:val="0"/>
        <w:keepLines w:val="0"/>
        <w:pageBreakBefore w:val="0"/>
        <w:widowControl/>
        <w:kinsoku/>
        <w:wordWrap/>
        <w:overflowPunct/>
        <w:topLinePunct w:val="0"/>
        <w:autoSpaceDE/>
        <w:autoSpaceDN/>
        <w:bidi w:val="0"/>
        <w:adjustRightInd/>
        <w:snapToGrid/>
        <w:spacing w:before="0" w:after="181" w:afterLines="50" w:line="240" w:lineRule="auto"/>
        <w:ind w:left="0" w:leftChars="0" w:right="0" w:firstLine="418" w:firstLineChars="190"/>
        <w:jc w:val="both"/>
        <w:textAlignment w:val="auto"/>
        <w:rPr>
          <w:sz w:val="22"/>
          <w:szCs w:val="22"/>
          <w:highlight w:val="none"/>
        </w:rPr>
      </w:pPr>
      <w:r>
        <w:rPr>
          <w:rFonts w:ascii="Times New Roman" w:hAnsi="Times New Roman" w:eastAsia="MS Mincho" w:cs="Times New Roman"/>
          <w:b w:val="0"/>
          <w:bCs w:val="0"/>
          <w:sz w:val="22"/>
          <w:szCs w:val="22"/>
          <w:highlight w:val="none"/>
          <w:lang w:val="uk-UA"/>
        </w:rPr>
        <w:t>11.4.</w:t>
      </w:r>
      <w:r>
        <w:rPr>
          <w:rFonts w:ascii="Times New Roman" w:hAnsi="Times New Roman" w:eastAsia="MS Mincho" w:cs="Times New Roman"/>
          <w:b w:val="0"/>
          <w:bCs w:val="0"/>
          <w:sz w:val="22"/>
          <w:szCs w:val="22"/>
          <w:highlight w:val="none"/>
          <w:lang w:val="ru-RU"/>
        </w:rPr>
        <w:t xml:space="preserve"> </w:t>
      </w:r>
      <w:r>
        <w:rPr>
          <w:rFonts w:ascii="Times New Roman" w:hAnsi="Times New Roman" w:eastAsia="MS Mincho" w:cs="Times New Roman"/>
          <w:b w:val="0"/>
          <w:bCs w:val="0"/>
          <w:sz w:val="22"/>
          <w:szCs w:val="22"/>
          <w:highlight w:val="none"/>
          <w:lang w:val="uk-UA"/>
        </w:rPr>
        <w:t>Питання, пов’язані з недоліками Товару вирішуються у відповідності з вимогами ст. 268, ст. 269 Господарського кодексу України. Неякісний Товар повертається Постачальнику.</w:t>
      </w:r>
    </w:p>
    <w:p>
      <w:pPr>
        <w:keepNext w:val="0"/>
        <w:keepLines w:val="0"/>
        <w:pageBreakBefore w:val="0"/>
        <w:widowControl/>
        <w:suppressAutoHyphens/>
        <w:kinsoku/>
        <w:wordWrap/>
        <w:overflowPunct/>
        <w:topLinePunct w:val="0"/>
        <w:autoSpaceDE/>
        <w:autoSpaceDN/>
        <w:bidi w:val="0"/>
        <w:adjustRightInd/>
        <w:snapToGrid/>
        <w:spacing w:before="0" w:after="0"/>
        <w:ind w:left="0" w:right="0" w:firstLine="0"/>
        <w:jc w:val="center"/>
        <w:textAlignment w:val="auto"/>
        <w:rPr>
          <w:sz w:val="22"/>
          <w:szCs w:val="22"/>
        </w:rPr>
      </w:pPr>
      <w:r>
        <w:rPr>
          <w:rFonts w:ascii="Times New Roman" w:hAnsi="Times New Roman" w:cs="Times New Roman"/>
          <w:b/>
          <w:color w:val="000000"/>
          <w:sz w:val="22"/>
          <w:szCs w:val="22"/>
        </w:rPr>
        <w:t>12. АНТИКОРУПЦІЙНІ ЗАСТЕРЕЖЕННЯ.</w:t>
      </w:r>
    </w:p>
    <w:p>
      <w:pPr>
        <w:keepNext w:val="0"/>
        <w:keepLines w:val="0"/>
        <w:pageBreakBefore w:val="0"/>
        <w:widowControl/>
        <w:suppressAutoHyphens/>
        <w:kinsoku/>
        <w:wordWrap/>
        <w:overflowPunct/>
        <w:topLinePunct w:val="0"/>
        <w:autoSpaceDE/>
        <w:autoSpaceDN/>
        <w:bidi w:val="0"/>
        <w:adjustRightInd/>
        <w:snapToGrid/>
        <w:spacing w:before="0" w:after="0" w:line="240" w:lineRule="auto"/>
        <w:ind w:left="0" w:leftChars="0" w:right="0" w:firstLine="418" w:firstLineChars="190"/>
        <w:jc w:val="both"/>
        <w:textAlignment w:val="auto"/>
        <w:rPr>
          <w:sz w:val="22"/>
          <w:szCs w:val="22"/>
        </w:rPr>
      </w:pPr>
      <w:r>
        <w:rPr>
          <w:rFonts w:ascii="Times New Roman" w:hAnsi="Times New Roman" w:eastAsia="Arial Unicode MS" w:cs="Times New Roman"/>
          <w:bCs/>
          <w:color w:val="000000"/>
          <w:sz w:val="22"/>
          <w:szCs w:val="22"/>
          <w:lang w:val="uk-UA" w:eastAsia="zh-CN" w:bidi="ar-SA"/>
        </w:rPr>
        <w:t>12.1.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pPr>
        <w:keepNext w:val="0"/>
        <w:keepLines w:val="0"/>
        <w:pageBreakBefore w:val="0"/>
        <w:widowControl/>
        <w:suppressAutoHyphens/>
        <w:kinsoku/>
        <w:wordWrap/>
        <w:overflowPunct/>
        <w:topLinePunct w:val="0"/>
        <w:autoSpaceDE/>
        <w:autoSpaceDN/>
        <w:bidi w:val="0"/>
        <w:adjustRightInd/>
        <w:snapToGrid/>
        <w:spacing w:before="0" w:after="0" w:line="240" w:lineRule="auto"/>
        <w:ind w:left="0" w:leftChars="0" w:right="0" w:firstLine="418" w:firstLineChars="190"/>
        <w:jc w:val="both"/>
        <w:textAlignment w:val="auto"/>
        <w:rPr>
          <w:sz w:val="22"/>
          <w:szCs w:val="22"/>
        </w:rPr>
      </w:pPr>
      <w:r>
        <w:rPr>
          <w:rFonts w:ascii="Times New Roman" w:hAnsi="Times New Roman" w:eastAsia="Arial Unicode MS" w:cs="Times New Roman"/>
          <w:bCs/>
          <w:color w:val="000000"/>
          <w:sz w:val="22"/>
          <w:szCs w:val="22"/>
          <w:lang w:val="uk-UA" w:eastAsia="zh-CN" w:bidi="ar-SA"/>
        </w:rPr>
        <w:t>12</w:t>
      </w:r>
      <w:r>
        <w:rPr>
          <w:rFonts w:ascii="Times New Roman" w:hAnsi="Times New Roman" w:cs="Times New Roman"/>
          <w:color w:val="000000"/>
          <w:sz w:val="22"/>
          <w:szCs w:val="22"/>
          <w:lang w:val="uk-UA" w:eastAsia="zh-CN" w:bidi="ar-SA"/>
        </w:rPr>
        <w:t>.2. 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 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pPr>
        <w:keepNext w:val="0"/>
        <w:keepLines w:val="0"/>
        <w:pageBreakBefore w:val="0"/>
        <w:widowControl/>
        <w:suppressAutoHyphens/>
        <w:kinsoku/>
        <w:wordWrap/>
        <w:overflowPunct/>
        <w:topLinePunct w:val="0"/>
        <w:autoSpaceDE/>
        <w:autoSpaceDN/>
        <w:bidi w:val="0"/>
        <w:adjustRightInd/>
        <w:snapToGrid/>
        <w:spacing w:before="0" w:after="181" w:afterLines="50" w:line="240" w:lineRule="auto"/>
        <w:ind w:left="0" w:leftChars="0" w:right="0" w:firstLine="418" w:firstLineChars="190"/>
        <w:jc w:val="both"/>
        <w:textAlignment w:val="auto"/>
        <w:rPr>
          <w:sz w:val="22"/>
          <w:szCs w:val="22"/>
        </w:rPr>
      </w:pPr>
      <w:r>
        <w:rPr>
          <w:rFonts w:ascii="Times New Roman" w:hAnsi="Times New Roman" w:eastAsia="MS Mincho" w:cs="Times New Roman"/>
          <w:b w:val="0"/>
          <w:bCs w:val="0"/>
          <w:color w:val="000000"/>
          <w:sz w:val="22"/>
          <w:szCs w:val="22"/>
          <w:lang w:val="uk-UA" w:eastAsia="zh-CN" w:bidi="ar-SA"/>
        </w:rPr>
        <w:t>12.3. У разі порушення однією із Сторін зазначених вище зобов’язань інша Сторона має право в односторонньому позасудовому порядку відмовитися від виконання цього Договору, письмово повідомивши про це Сторону, що допустила порушення, не менш як за 10 днів.</w:t>
      </w:r>
    </w:p>
    <w:p>
      <w:pPr>
        <w:keepNext w:val="0"/>
        <w:keepLines w:val="0"/>
        <w:pageBreakBefore w:val="0"/>
        <w:widowControl/>
        <w:kinsoku/>
        <w:wordWrap/>
        <w:overflowPunct/>
        <w:topLinePunct w:val="0"/>
        <w:autoSpaceDE/>
        <w:autoSpaceDN/>
        <w:bidi w:val="0"/>
        <w:adjustRightInd/>
        <w:snapToGrid/>
        <w:spacing w:after="181" w:afterLines="50" w:line="240" w:lineRule="auto"/>
        <w:jc w:val="center"/>
        <w:textAlignment w:val="auto"/>
        <w:rPr>
          <w:sz w:val="22"/>
          <w:szCs w:val="22"/>
        </w:rPr>
      </w:pPr>
      <w:r>
        <w:rPr>
          <w:rFonts w:ascii="Times New Roman" w:hAnsi="Times New Roman" w:cs="Times New Roman"/>
          <w:b/>
          <w:sz w:val="22"/>
          <w:szCs w:val="22"/>
          <w:lang w:val="uk-UA"/>
        </w:rPr>
        <w:t>13. ПРИКІНЦЕВІ ПОЛОЖЕННЯ</w:t>
      </w:r>
      <w:r>
        <w:rPr>
          <w:rFonts w:ascii="Times New Roman" w:hAnsi="Times New Roman" w:eastAsia="Times New Roman" w:cs="Times New Roman"/>
          <w:b/>
          <w:bCs/>
          <w:sz w:val="22"/>
          <w:szCs w:val="22"/>
          <w:lang w:val="uk-UA"/>
        </w:rPr>
        <w:t xml:space="preserve">                                                                                                          </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sz w:val="22"/>
          <w:szCs w:val="22"/>
        </w:rPr>
      </w:pPr>
      <w:r>
        <w:rPr>
          <w:rFonts w:ascii="Times New Roman" w:hAnsi="Times New Roman" w:cs="Times New Roman"/>
          <w:sz w:val="22"/>
          <w:szCs w:val="22"/>
          <w:lang w:val="uk-UA"/>
        </w:rPr>
        <w:t>13.1. Жодна із Сторін не має права передавати права та обов'язки за цим Договором третій особі.</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cs="Times New Roman"/>
          <w:sz w:val="22"/>
          <w:szCs w:val="22"/>
          <w:lang w:val="uk-UA"/>
        </w:rPr>
      </w:pPr>
      <w:r>
        <w:rPr>
          <w:rFonts w:ascii="Times New Roman" w:hAnsi="Times New Roman" w:cs="Times New Roman"/>
          <w:sz w:val="22"/>
          <w:szCs w:val="22"/>
          <w:lang w:val="uk-UA"/>
        </w:rPr>
        <w:t>13.2. Цей Договір викладений українською мовою в двох автентичних примірниках, які мають однакову юридичну силу, підписаний уповноваженими представниками сторін та скріплений печатками (у разі їх використання) - по одному для кожної із Сторін.</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cs="Times New Roman"/>
          <w:sz w:val="22"/>
          <w:szCs w:val="22"/>
          <w:lang w:val="uk-UA" w:eastAsia="zh-CN"/>
        </w:rPr>
      </w:pPr>
      <w:r>
        <w:rPr>
          <w:rFonts w:ascii="Times New Roman" w:hAnsi="Times New Roman" w:cs="Times New Roman"/>
          <w:sz w:val="22"/>
          <w:szCs w:val="22"/>
          <w:lang w:val="uk-UA" w:eastAsia="zh-CN"/>
        </w:rPr>
        <w:t>1</w:t>
      </w:r>
      <w:r>
        <w:rPr>
          <w:rFonts w:hint="default" w:ascii="Times New Roman" w:hAnsi="Times New Roman" w:cs="Times New Roman"/>
          <w:sz w:val="22"/>
          <w:szCs w:val="22"/>
          <w:lang w:val="uk-UA" w:eastAsia="zh-CN"/>
        </w:rPr>
        <w:t>3</w:t>
      </w:r>
      <w:r>
        <w:rPr>
          <w:rFonts w:ascii="Times New Roman" w:hAnsi="Times New Roman" w:cs="Times New Roman"/>
          <w:sz w:val="22"/>
          <w:szCs w:val="22"/>
          <w:lang w:val="uk-UA" w:eastAsia="zh-CN"/>
        </w:rPr>
        <w:t>.</w:t>
      </w:r>
      <w:r>
        <w:rPr>
          <w:rFonts w:hint="default" w:ascii="Times New Roman" w:hAnsi="Times New Roman" w:cs="Times New Roman"/>
          <w:sz w:val="22"/>
          <w:szCs w:val="22"/>
          <w:lang w:val="uk-UA" w:eastAsia="zh-CN"/>
        </w:rPr>
        <w:t>3</w:t>
      </w:r>
      <w:r>
        <w:rPr>
          <w:rFonts w:ascii="Times New Roman" w:hAnsi="Times New Roman" w:cs="Times New Roman"/>
          <w:sz w:val="22"/>
          <w:szCs w:val="22"/>
          <w:lang w:val="uk-UA" w:eastAsia="zh-CN"/>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firstLine="418" w:firstLineChars="190"/>
        <w:jc w:val="both"/>
        <w:textAlignment w:val="auto"/>
        <w:rPr>
          <w:rFonts w:ascii="Times New Roman" w:hAnsi="Times New Roman" w:cs="Times New Roman"/>
          <w:sz w:val="22"/>
          <w:szCs w:val="22"/>
          <w:lang w:val="uk-UA"/>
        </w:rPr>
      </w:pPr>
      <w:r>
        <w:rPr>
          <w:rFonts w:ascii="Times New Roman" w:hAnsi="Times New Roman" w:cs="Times New Roman"/>
          <w:sz w:val="22"/>
          <w:szCs w:val="22"/>
          <w:lang w:val="uk-UA"/>
        </w:rPr>
        <w:t>1</w:t>
      </w:r>
      <w:r>
        <w:rPr>
          <w:rFonts w:hint="default" w:ascii="Times New Roman" w:hAnsi="Times New Roman" w:cs="Times New Roman"/>
          <w:sz w:val="22"/>
          <w:szCs w:val="22"/>
          <w:lang w:val="uk-UA"/>
        </w:rPr>
        <w:t>3</w:t>
      </w:r>
      <w:r>
        <w:rPr>
          <w:rFonts w:ascii="Times New Roman" w:hAnsi="Times New Roman" w:cs="Times New Roman"/>
          <w:sz w:val="22"/>
          <w:szCs w:val="22"/>
          <w:lang w:val="uk-UA"/>
        </w:rPr>
        <w:t>.</w:t>
      </w:r>
      <w:r>
        <w:rPr>
          <w:rFonts w:hint="default" w:ascii="Times New Roman" w:hAnsi="Times New Roman" w:cs="Times New Roman"/>
          <w:sz w:val="22"/>
          <w:szCs w:val="22"/>
          <w:lang w:val="uk-UA"/>
        </w:rPr>
        <w:t>4</w:t>
      </w:r>
      <w:r>
        <w:rPr>
          <w:rFonts w:ascii="Times New Roman" w:hAnsi="Times New Roman" w:cs="Times New Roman"/>
          <w:sz w:val="22"/>
          <w:szCs w:val="22"/>
          <w:lang w:val="uk-UA"/>
        </w:rPr>
        <w:t>. Всі додатки до цього Договору є його невід'ємною частиною і мають рівну з ним юридичну силу.</w:t>
      </w: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b/>
          <w:sz w:val="22"/>
          <w:szCs w:val="22"/>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b/>
          <w:sz w:val="22"/>
          <w:szCs w:val="22"/>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b/>
          <w:sz w:val="22"/>
          <w:szCs w:val="22"/>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b/>
          <w:sz w:val="22"/>
          <w:szCs w:val="22"/>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b/>
          <w:sz w:val="22"/>
          <w:szCs w:val="22"/>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b/>
          <w:sz w:val="22"/>
          <w:szCs w:val="22"/>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b/>
          <w:sz w:val="22"/>
          <w:szCs w:val="22"/>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hint="default" w:ascii="Times New Roman" w:hAnsi="Times New Roman" w:cs="Times New Roman"/>
          <w:b/>
          <w:sz w:val="22"/>
          <w:szCs w:val="22"/>
          <w:lang w:val="uk-UA"/>
        </w:rPr>
      </w:pPr>
    </w:p>
    <w:p>
      <w:pPr>
        <w:keepNext w:val="0"/>
        <w:keepLines w:val="0"/>
        <w:pageBreakBefore w:val="0"/>
        <w:widowControl/>
        <w:numPr>
          <w:ilvl w:val="0"/>
          <w:numId w:val="0"/>
        </w:numPr>
        <w:kinsoku/>
        <w:wordWrap/>
        <w:overflowPunct/>
        <w:topLinePunct w:val="0"/>
        <w:autoSpaceDE/>
        <w:autoSpaceDN/>
        <w:bidi w:val="0"/>
        <w:adjustRightInd/>
        <w:snapToGrid/>
        <w:spacing w:after="181" w:afterLines="50" w:line="240" w:lineRule="auto"/>
        <w:jc w:val="center"/>
        <w:textAlignment w:val="auto"/>
        <w:rPr>
          <w:rFonts w:ascii="Times New Roman" w:hAnsi="Times New Roman" w:cs="Times New Roman"/>
          <w:b/>
          <w:sz w:val="22"/>
          <w:szCs w:val="22"/>
          <w:lang w:val="uk-UA"/>
        </w:rPr>
      </w:pPr>
      <w:r>
        <w:rPr>
          <w:rFonts w:hint="default" w:ascii="Times New Roman" w:hAnsi="Times New Roman" w:cs="Times New Roman"/>
          <w:b/>
          <w:sz w:val="22"/>
          <w:szCs w:val="22"/>
          <w:lang w:val="uk-UA"/>
        </w:rPr>
        <w:t xml:space="preserve">14. </w:t>
      </w:r>
      <w:r>
        <w:rPr>
          <w:rFonts w:ascii="Times New Roman" w:hAnsi="Times New Roman" w:cs="Times New Roman"/>
          <w:b/>
          <w:sz w:val="22"/>
          <w:szCs w:val="22"/>
          <w:lang w:val="uk-UA"/>
        </w:rPr>
        <w:t>ЮРИДИЧНІ АДРЕСИ ТА РЕКВІЗИТИ СТОРІН</w:t>
      </w:r>
      <w:r>
        <w:rPr>
          <w:rFonts w:hint="default" w:ascii="Times New Roman" w:hAnsi="Times New Roman" w:cs="Times New Roman"/>
          <w:b/>
          <w:sz w:val="22"/>
          <w:szCs w:val="22"/>
          <w:lang w:val="uk-UA"/>
        </w:rPr>
        <w:t>.</w:t>
      </w:r>
    </w:p>
    <w:tbl>
      <w:tblPr>
        <w:tblStyle w:val="7"/>
        <w:tblpPr w:leftFromText="180" w:rightFromText="180" w:vertAnchor="text" w:horzAnchor="margin" w:tblpXSpec="center" w:tblpY="62"/>
        <w:tblW w:w="10530" w:type="dxa"/>
        <w:jc w:val="center"/>
        <w:tblLayout w:type="fixed"/>
        <w:tblCellMar>
          <w:top w:w="0" w:type="dxa"/>
          <w:left w:w="108" w:type="dxa"/>
          <w:bottom w:w="0" w:type="dxa"/>
          <w:right w:w="108" w:type="dxa"/>
        </w:tblCellMar>
      </w:tblPr>
      <w:tblGrid>
        <w:gridCol w:w="5670"/>
        <w:gridCol w:w="4860"/>
      </w:tblGrid>
      <w:tr>
        <w:tblPrEx>
          <w:tblCellMar>
            <w:top w:w="0" w:type="dxa"/>
            <w:left w:w="108" w:type="dxa"/>
            <w:bottom w:w="0" w:type="dxa"/>
            <w:right w:w="108" w:type="dxa"/>
          </w:tblCellMar>
        </w:tblPrEx>
        <w:trPr>
          <w:trHeight w:val="2880" w:hRule="atLeast"/>
          <w:jc w:val="center"/>
        </w:trPr>
        <w:tc>
          <w:tcPr>
            <w:tcW w:w="5670" w:type="dxa"/>
            <w:tcBorders>
              <w:top w:val="nil"/>
              <w:left w:val="nil"/>
              <w:bottom w:val="nil"/>
              <w:right w:val="nil"/>
            </w:tcBorders>
          </w:tcPr>
          <w:p>
            <w:pPr>
              <w:spacing w:after="0" w:line="240" w:lineRule="auto"/>
              <w:ind w:right="-156"/>
              <w:jc w:val="center"/>
              <w:rPr>
                <w:rFonts w:hint="default" w:ascii="Times New Roman" w:hAnsi="Times New Roman" w:cs="Times New Roman"/>
                <w:b/>
                <w:sz w:val="22"/>
                <w:szCs w:val="22"/>
                <w:lang w:val="uk-UA"/>
              </w:rPr>
            </w:pPr>
            <w:r>
              <w:rPr>
                <w:rFonts w:hint="default" w:ascii="Times New Roman" w:hAnsi="Times New Roman" w:cs="Times New Roman"/>
                <w:b/>
                <w:sz w:val="22"/>
                <w:szCs w:val="22"/>
                <w:lang w:val="uk-UA"/>
              </w:rPr>
              <w:t>Покупець:</w:t>
            </w:r>
          </w:p>
          <w:p>
            <w:pPr>
              <w:spacing w:after="0" w:line="240" w:lineRule="auto"/>
              <w:jc w:val="left"/>
              <w:rPr>
                <w:rFonts w:hint="default" w:ascii="Times New Roman" w:hAnsi="Times New Roman" w:cs="Times New Roman"/>
                <w:b/>
                <w:sz w:val="22"/>
                <w:szCs w:val="22"/>
                <w:lang w:val="uk-UA"/>
              </w:rPr>
            </w:pPr>
            <w:r>
              <w:rPr>
                <w:rFonts w:hint="default" w:ascii="Times New Roman" w:hAnsi="Times New Roman" w:cs="Times New Roman"/>
                <w:b/>
                <w:sz w:val="22"/>
                <w:szCs w:val="22"/>
                <w:lang w:val="uk-UA"/>
              </w:rPr>
              <w:t>Комунальне підприємство «Центр електронних послуг» Криворізької міської ради</w:t>
            </w:r>
          </w:p>
          <w:p>
            <w:pPr>
              <w:spacing w:after="0" w:line="240" w:lineRule="auto"/>
              <w:rPr>
                <w:rFonts w:hint="default" w:ascii="Times New Roman" w:hAnsi="Times New Roman" w:cs="Times New Roman"/>
                <w:sz w:val="22"/>
                <w:szCs w:val="22"/>
                <w:lang w:val="uk-UA"/>
              </w:rPr>
            </w:pPr>
            <w:r>
              <w:rPr>
                <w:rFonts w:hint="default" w:ascii="Times New Roman" w:hAnsi="Times New Roman" w:cs="Times New Roman"/>
                <w:sz w:val="22"/>
                <w:szCs w:val="22"/>
                <w:lang w:val="uk-UA"/>
              </w:rPr>
              <w:t>адреса:</w:t>
            </w:r>
            <w:r>
              <w:rPr>
                <w:rFonts w:hint="default" w:ascii="Times New Roman" w:hAnsi="Times New Roman" w:cs="Times New Roman"/>
                <w:sz w:val="22"/>
                <w:szCs w:val="22"/>
              </w:rPr>
              <w:t xml:space="preserve"> 5</w:t>
            </w:r>
            <w:r>
              <w:rPr>
                <w:rFonts w:hint="default" w:ascii="Times New Roman" w:hAnsi="Times New Roman" w:cs="Times New Roman"/>
                <w:sz w:val="22"/>
                <w:szCs w:val="22"/>
                <w:lang w:val="uk-UA"/>
              </w:rPr>
              <w:t xml:space="preserve">0101, м. Кривий Ріг, </w:t>
            </w:r>
          </w:p>
          <w:p>
            <w:pPr>
              <w:spacing w:after="0" w:line="240" w:lineRule="auto"/>
              <w:jc w:val="both"/>
              <w:rPr>
                <w:rFonts w:hint="default" w:ascii="Times New Roman" w:hAnsi="Times New Roman" w:cs="Times New Roman"/>
                <w:sz w:val="22"/>
                <w:szCs w:val="22"/>
                <w:lang w:val="uk-UA"/>
              </w:rPr>
            </w:pPr>
            <w:r>
              <w:rPr>
                <w:rFonts w:hint="default" w:ascii="Times New Roman" w:hAnsi="Times New Roman" w:cs="Times New Roman"/>
                <w:sz w:val="22"/>
                <w:szCs w:val="22"/>
                <w:lang w:val="uk-UA"/>
              </w:rPr>
              <w:t>вул. Героїв АТО, 30В</w:t>
            </w:r>
          </w:p>
          <w:p>
            <w:pPr>
              <w:tabs>
                <w:tab w:val="center" w:pos="2333"/>
              </w:tabs>
              <w:spacing w:after="0" w:line="240" w:lineRule="auto"/>
              <w:ind w:right="45"/>
              <w:rPr>
                <w:rFonts w:hint="default" w:ascii="Times New Roman" w:hAnsi="Times New Roman" w:cs="Times New Roman"/>
                <w:sz w:val="22"/>
                <w:szCs w:val="22"/>
                <w:lang w:val="uk-UA"/>
              </w:rPr>
            </w:pPr>
            <w:r>
              <w:rPr>
                <w:rFonts w:hint="default" w:ascii="Times New Roman" w:hAnsi="Times New Roman" w:cs="Times New Roman"/>
                <w:sz w:val="22"/>
                <w:szCs w:val="22"/>
                <w:lang w:val="uk-UA"/>
              </w:rPr>
              <w:t>Код ЄДРПОУ 43022656</w:t>
            </w:r>
          </w:p>
          <w:p>
            <w:pPr>
              <w:spacing w:after="0" w:line="240" w:lineRule="auto"/>
              <w:rPr>
                <w:rFonts w:hint="default"/>
                <w:lang w:val="uk-UA"/>
              </w:rPr>
            </w:pPr>
            <w:r>
              <w:rPr>
                <w:rFonts w:ascii="Times New Roman" w:hAnsi="Times New Roman" w:cs="Times New Roman"/>
                <w:lang w:val="uk-UA"/>
              </w:rPr>
              <w:t xml:space="preserve">Рахунок </w:t>
            </w:r>
            <w:r>
              <w:rPr>
                <w:rFonts w:hint="default" w:ascii="Times New Roman" w:hAnsi="Times New Roman" w:cs="Times New Roman"/>
                <w:lang w:val="uk-UA"/>
              </w:rPr>
              <w:t>1</w:t>
            </w:r>
            <w:r>
              <w:rPr>
                <w:rFonts w:ascii="Times New Roman" w:hAnsi="Times New Roman" w:cs="Times New Roman"/>
                <w:lang w:val="uk-UA"/>
              </w:rPr>
              <w:t xml:space="preserve"> (код КЕКВ </w:t>
            </w:r>
            <w:r>
              <w:rPr>
                <w:rFonts w:hint="default" w:ascii="Times New Roman" w:hAnsi="Times New Roman" w:cs="Times New Roman"/>
                <w:lang w:val="uk-UA"/>
              </w:rPr>
              <w:t>32</w:t>
            </w:r>
            <w:r>
              <w:rPr>
                <w:rFonts w:ascii="Times New Roman" w:hAnsi="Times New Roman" w:cs="Times New Roman"/>
                <w:lang w:val="uk-UA"/>
              </w:rPr>
              <w:t>10)</w:t>
            </w:r>
            <w:r>
              <w:rPr>
                <w:rFonts w:hint="default" w:ascii="Times New Roman" w:hAnsi="Times New Roman" w:cs="Times New Roman"/>
                <w:lang w:val="uk-UA"/>
              </w:rPr>
              <w:t>:</w:t>
            </w:r>
          </w:p>
          <w:p>
            <w:pPr>
              <w:pStyle w:val="542"/>
              <w:tabs>
                <w:tab w:val="right" w:pos="9355"/>
              </w:tabs>
              <w:autoSpaceDE w:val="0"/>
              <w:autoSpaceDN w:val="0"/>
              <w:spacing w:after="0" w:line="240" w:lineRule="auto"/>
              <w:jc w:val="both"/>
              <w:rPr>
                <w:rFonts w:hint="default" w:ascii="Times New Roman" w:hAnsi="Times New Roman" w:eastAsia="Times New Roman" w:cs="Times New Roman"/>
                <w:sz w:val="22"/>
                <w:szCs w:val="22"/>
                <w:lang w:val="uk-UA"/>
              </w:rPr>
            </w:pPr>
            <w:r>
              <w:rPr>
                <w:rFonts w:hint="default" w:ascii="Times New Roman" w:hAnsi="Times New Roman" w:eastAsia="Times New Roman" w:cs="Times New Roman"/>
                <w:sz w:val="22"/>
                <w:szCs w:val="22"/>
                <w:lang w:val="uk-UA"/>
              </w:rPr>
              <w:t xml:space="preserve">IBAN UA 788201720344351010100100366 </w:t>
            </w:r>
          </w:p>
          <w:p>
            <w:pPr>
              <w:pStyle w:val="542"/>
              <w:tabs>
                <w:tab w:val="right" w:pos="9355"/>
              </w:tabs>
              <w:autoSpaceDE w:val="0"/>
              <w:autoSpaceDN w:val="0"/>
              <w:spacing w:after="0" w:line="240" w:lineRule="auto"/>
              <w:jc w:val="both"/>
              <w:rPr>
                <w:rFonts w:hint="default" w:ascii="Times New Roman" w:hAnsi="Times New Roman" w:eastAsia="Times New Roman" w:cs="Times New Roman"/>
                <w:sz w:val="22"/>
                <w:szCs w:val="22"/>
                <w:lang w:val="uk-UA"/>
              </w:rPr>
            </w:pPr>
            <w:r>
              <w:rPr>
                <w:rFonts w:hint="default" w:ascii="Times New Roman" w:hAnsi="Times New Roman" w:eastAsia="Times New Roman" w:cs="Times New Roman"/>
                <w:sz w:val="22"/>
                <w:szCs w:val="22"/>
                <w:lang w:val="uk-UA"/>
              </w:rPr>
              <w:t xml:space="preserve">у ДКСУ, м. Київ </w:t>
            </w:r>
          </w:p>
          <w:p>
            <w:pPr>
              <w:spacing w:after="0" w:line="240" w:lineRule="auto"/>
              <w:rPr>
                <w:rFonts w:hint="default"/>
                <w:lang w:val="uk-UA"/>
              </w:rPr>
            </w:pPr>
            <w:r>
              <w:rPr>
                <w:rFonts w:ascii="Times New Roman" w:hAnsi="Times New Roman" w:cs="Times New Roman"/>
                <w:lang w:val="uk-UA"/>
              </w:rPr>
              <w:t xml:space="preserve">Рахунок </w:t>
            </w:r>
            <w:r>
              <w:rPr>
                <w:rFonts w:hint="default" w:ascii="Times New Roman" w:hAnsi="Times New Roman" w:cs="Times New Roman"/>
                <w:lang w:val="uk-UA"/>
              </w:rPr>
              <w:t>2</w:t>
            </w:r>
            <w:r>
              <w:rPr>
                <w:rFonts w:ascii="Times New Roman" w:hAnsi="Times New Roman" w:cs="Times New Roman"/>
                <w:lang w:val="uk-UA"/>
              </w:rPr>
              <w:t xml:space="preserve"> (код КЕКВ </w:t>
            </w:r>
            <w:r>
              <w:rPr>
                <w:rFonts w:hint="default" w:ascii="Times New Roman" w:hAnsi="Times New Roman" w:cs="Times New Roman"/>
                <w:lang w:val="uk-UA"/>
              </w:rPr>
              <w:t>26</w:t>
            </w:r>
            <w:r>
              <w:rPr>
                <w:rFonts w:ascii="Times New Roman" w:hAnsi="Times New Roman" w:cs="Times New Roman"/>
                <w:lang w:val="uk-UA"/>
              </w:rPr>
              <w:t>10)</w:t>
            </w:r>
            <w:r>
              <w:rPr>
                <w:rFonts w:hint="default" w:ascii="Times New Roman" w:hAnsi="Times New Roman" w:cs="Times New Roman"/>
                <w:lang w:val="uk-UA"/>
              </w:rPr>
              <w:t>:</w:t>
            </w:r>
          </w:p>
          <w:p>
            <w:pPr>
              <w:pStyle w:val="542"/>
              <w:tabs>
                <w:tab w:val="right" w:pos="9355"/>
              </w:tabs>
              <w:autoSpaceDE w:val="0"/>
              <w:autoSpaceDN w:val="0"/>
              <w:spacing w:after="0" w:line="240" w:lineRule="auto"/>
              <w:jc w:val="both"/>
              <w:rPr>
                <w:rFonts w:hint="default" w:ascii="Times New Roman" w:hAnsi="Times New Roman" w:eastAsia="Times New Roman" w:cs="Times New Roman"/>
                <w:sz w:val="22"/>
                <w:szCs w:val="22"/>
                <w:lang w:val="uk-UA"/>
              </w:rPr>
            </w:pPr>
            <w:r>
              <w:rPr>
                <w:rFonts w:hint="default" w:ascii="Times New Roman" w:hAnsi="Times New Roman" w:eastAsia="Times New Roman" w:cs="Times New Roman"/>
                <w:sz w:val="22"/>
                <w:szCs w:val="22"/>
                <w:lang w:val="uk-UA"/>
              </w:rPr>
              <w:t xml:space="preserve">IBAN UA 898201720344370010000100366 </w:t>
            </w:r>
          </w:p>
          <w:p>
            <w:pPr>
              <w:pStyle w:val="542"/>
              <w:tabs>
                <w:tab w:val="right" w:pos="9355"/>
              </w:tabs>
              <w:autoSpaceDE w:val="0"/>
              <w:autoSpaceDN w:val="0"/>
              <w:spacing w:after="0" w:line="240" w:lineRule="auto"/>
              <w:jc w:val="both"/>
              <w:rPr>
                <w:rFonts w:hint="default" w:ascii="Times New Roman" w:hAnsi="Times New Roman" w:eastAsia="Times New Roman" w:cs="Times New Roman"/>
                <w:sz w:val="22"/>
                <w:szCs w:val="22"/>
                <w:lang w:val="uk-UA"/>
              </w:rPr>
            </w:pPr>
            <w:r>
              <w:rPr>
                <w:rFonts w:hint="default" w:ascii="Times New Roman" w:hAnsi="Times New Roman" w:eastAsia="Times New Roman" w:cs="Times New Roman"/>
                <w:sz w:val="22"/>
                <w:szCs w:val="22"/>
                <w:lang w:val="uk-UA"/>
              </w:rPr>
              <w:t xml:space="preserve">у ДКСУ, м. Київ </w:t>
            </w:r>
          </w:p>
          <w:p>
            <w:pPr>
              <w:spacing w:after="0" w:line="240" w:lineRule="auto"/>
              <w:jc w:val="both"/>
              <w:rPr>
                <w:rFonts w:hint="default" w:ascii="Times New Roman" w:hAnsi="Times New Roman" w:eastAsia="Times New Roman" w:cs="Times New Roman"/>
                <w:color w:val="000000"/>
                <w:sz w:val="22"/>
                <w:szCs w:val="22"/>
                <w:lang w:val="uk-UA" w:eastAsia="ru-RU" w:bidi="ar-SA"/>
              </w:rPr>
            </w:pPr>
            <w:r>
              <w:rPr>
                <w:rFonts w:hint="default" w:ascii="Times New Roman" w:hAnsi="Times New Roman" w:eastAsia="Times New Roman" w:cs="Times New Roman"/>
                <w:color w:val="000000"/>
                <w:sz w:val="22"/>
                <w:szCs w:val="22"/>
                <w:lang w:val="uk-UA" w:eastAsia="ru-RU" w:bidi="ar-SA"/>
              </w:rPr>
              <w:t>e-mail: kpcep2019@</w:t>
            </w:r>
            <w:r>
              <w:rPr>
                <w:rFonts w:hint="default" w:ascii="Times New Roman" w:hAnsi="Times New Roman" w:eastAsia="Times New Roman" w:cs="Times New Roman"/>
                <w:color w:val="000000"/>
                <w:sz w:val="22"/>
                <w:szCs w:val="22"/>
                <w:lang w:val="de-DE" w:eastAsia="ru-RU" w:bidi="ar-SA"/>
              </w:rPr>
              <w:t>gmail</w:t>
            </w:r>
            <w:r>
              <w:rPr>
                <w:rFonts w:hint="default" w:ascii="Times New Roman" w:hAnsi="Times New Roman" w:eastAsia="Times New Roman" w:cs="Times New Roman"/>
                <w:color w:val="000000"/>
                <w:sz w:val="22"/>
                <w:szCs w:val="22"/>
                <w:lang w:val="uk-UA" w:eastAsia="ru-RU" w:bidi="ar-SA"/>
              </w:rPr>
              <w:t>.</w:t>
            </w:r>
            <w:r>
              <w:rPr>
                <w:rFonts w:hint="default" w:ascii="Times New Roman" w:hAnsi="Times New Roman" w:eastAsia="Times New Roman" w:cs="Times New Roman"/>
                <w:color w:val="000000"/>
                <w:sz w:val="22"/>
                <w:szCs w:val="22"/>
                <w:lang w:val="de-DE" w:eastAsia="ru-RU" w:bidi="ar-SA"/>
              </w:rPr>
              <w:t>com</w:t>
            </w:r>
          </w:p>
          <w:p>
            <w:pPr>
              <w:spacing w:after="0" w:line="240" w:lineRule="auto"/>
              <w:rPr>
                <w:rFonts w:hint="default" w:ascii="Times New Roman" w:hAnsi="Times New Roman" w:cs="Times New Roman"/>
                <w:sz w:val="22"/>
                <w:szCs w:val="22"/>
                <w:lang w:val="uk-UA"/>
              </w:rPr>
            </w:pPr>
            <w:r>
              <w:rPr>
                <w:rFonts w:hint="default" w:ascii="Times New Roman" w:hAnsi="Times New Roman" w:cs="Times New Roman"/>
                <w:sz w:val="22"/>
                <w:szCs w:val="22"/>
                <w:lang w:val="uk-UA"/>
              </w:rPr>
              <w:t xml:space="preserve">         </w:t>
            </w:r>
          </w:p>
          <w:p>
            <w:pPr>
              <w:spacing w:after="0" w:line="240" w:lineRule="auto"/>
              <w:jc w:val="both"/>
              <w:rPr>
                <w:rStyle w:val="13"/>
                <w:rFonts w:hint="default" w:ascii="Times New Roman" w:hAnsi="Times New Roman" w:cs="Times New Roman"/>
                <w:sz w:val="22"/>
                <w:szCs w:val="22"/>
              </w:rPr>
            </w:pPr>
            <w:r>
              <w:rPr>
                <w:rStyle w:val="13"/>
                <w:rFonts w:hint="default" w:ascii="Times New Roman" w:hAnsi="Times New Roman" w:cs="Times New Roman"/>
                <w:sz w:val="22"/>
                <w:szCs w:val="22"/>
              </w:rPr>
              <w:t>Директор</w:t>
            </w:r>
          </w:p>
          <w:p>
            <w:pPr>
              <w:spacing w:after="0" w:line="240" w:lineRule="auto"/>
              <w:jc w:val="both"/>
              <w:rPr>
                <w:rStyle w:val="13"/>
                <w:rFonts w:hint="default" w:ascii="Times New Roman" w:hAnsi="Times New Roman" w:cs="Times New Roman"/>
                <w:sz w:val="22"/>
                <w:szCs w:val="22"/>
                <w:lang w:val="uk-UA"/>
              </w:rPr>
            </w:pPr>
          </w:p>
          <w:p>
            <w:pPr>
              <w:spacing w:after="0" w:line="240" w:lineRule="auto"/>
              <w:jc w:val="both"/>
              <w:rPr>
                <w:rStyle w:val="13"/>
                <w:rFonts w:hint="default" w:ascii="Times New Roman" w:hAnsi="Times New Roman" w:cs="Times New Roman"/>
                <w:sz w:val="22"/>
                <w:szCs w:val="22"/>
                <w:lang w:val="uk-UA"/>
              </w:rPr>
            </w:pPr>
          </w:p>
          <w:p>
            <w:pPr>
              <w:spacing w:after="0" w:line="240" w:lineRule="auto"/>
              <w:jc w:val="both"/>
              <w:rPr>
                <w:rStyle w:val="13"/>
                <w:rFonts w:hint="default" w:ascii="Times New Roman" w:hAnsi="Times New Roman" w:eastAsia="SimSun" w:cs="Times New Roman"/>
                <w:sz w:val="22"/>
                <w:szCs w:val="22"/>
                <w:lang w:val="uk-UA"/>
              </w:rPr>
            </w:pPr>
            <w:r>
              <w:rPr>
                <w:rFonts w:hint="default" w:ascii="Times New Roman" w:hAnsi="Times New Roman" w:cs="Times New Roman"/>
                <w:b/>
                <w:sz w:val="22"/>
                <w:szCs w:val="22"/>
                <w:lang w:val="uk-UA"/>
              </w:rPr>
              <w:t xml:space="preserve">_______________ </w:t>
            </w:r>
            <w:r>
              <w:rPr>
                <w:rStyle w:val="13"/>
                <w:rFonts w:hint="default" w:ascii="Times New Roman" w:hAnsi="Times New Roman" w:eastAsia="SimSun" w:cs="Times New Roman"/>
                <w:sz w:val="22"/>
                <w:szCs w:val="22"/>
              </w:rPr>
              <w:t>Євген КРИВЕНКО</w:t>
            </w:r>
          </w:p>
          <w:p>
            <w:pPr>
              <w:spacing w:after="0" w:line="240" w:lineRule="auto"/>
              <w:ind w:left="-389" w:right="49" w:firstLine="284"/>
              <w:jc w:val="both"/>
              <w:rPr>
                <w:rFonts w:hint="default" w:ascii="Times New Roman" w:hAnsi="Times New Roman" w:cs="Times New Roman"/>
                <w:i/>
                <w:sz w:val="22"/>
                <w:szCs w:val="22"/>
                <w:lang w:val="uk-UA"/>
              </w:rPr>
            </w:pPr>
          </w:p>
        </w:tc>
        <w:tc>
          <w:tcPr>
            <w:tcW w:w="4860" w:type="dxa"/>
            <w:tcBorders>
              <w:top w:val="nil"/>
              <w:left w:val="nil"/>
              <w:bottom w:val="nil"/>
              <w:right w:val="nil"/>
            </w:tcBorders>
          </w:tcPr>
          <w:p>
            <w:pPr>
              <w:keepNext w:val="0"/>
              <w:keepLines w:val="0"/>
              <w:pageBreakBefore w:val="0"/>
              <w:widowControl/>
              <w:shd w:val="clear" w:color="auto" w:fill="FFFFFF"/>
              <w:kinsoku/>
              <w:wordWrap/>
              <w:overflowPunct/>
              <w:topLinePunct w:val="0"/>
              <w:autoSpaceDE/>
              <w:autoSpaceDN/>
              <w:bidi w:val="0"/>
              <w:adjustRightInd/>
              <w:snapToGrid/>
              <w:spacing w:after="0" w:line="240" w:lineRule="auto"/>
              <w:jc w:val="center"/>
              <w:textAlignment w:val="auto"/>
              <w:rPr>
                <w:rFonts w:hint="default" w:ascii="Times New Roman" w:hAnsi="Times New Roman" w:cs="Times New Roman"/>
                <w:sz w:val="22"/>
                <w:szCs w:val="22"/>
              </w:rPr>
            </w:pPr>
            <w:r>
              <w:rPr>
                <w:rFonts w:hint="default" w:ascii="Times New Roman" w:hAnsi="Times New Roman" w:cs="Times New Roman"/>
                <w:b/>
                <w:bCs/>
                <w:strike w:val="0"/>
                <w:dstrike w:val="0"/>
                <w:sz w:val="22"/>
                <w:szCs w:val="22"/>
                <w:u w:val="none"/>
                <w:lang w:val="uk-UA"/>
              </w:rPr>
              <w:t>Постачальник:</w:t>
            </w:r>
          </w:p>
          <w:p>
            <w:pPr>
              <w:spacing w:after="0" w:line="240" w:lineRule="auto"/>
              <w:rPr>
                <w:rFonts w:hint="default" w:ascii="Times New Roman" w:hAnsi="Times New Roman" w:eastAsia="Calibri" w:cs="Times New Roman"/>
                <w:color w:val="000000"/>
                <w:lang w:eastAsia="uk-UA" w:bidi="uk-UA"/>
              </w:rPr>
            </w:pPr>
          </w:p>
          <w:p>
            <w:pPr>
              <w:spacing w:after="0" w:line="240" w:lineRule="auto"/>
              <w:rPr>
                <w:rFonts w:hint="default" w:ascii="Times New Roman" w:hAnsi="Times New Roman" w:eastAsia="Calibri" w:cs="Times New Roman"/>
                <w:color w:val="000000"/>
                <w:lang w:eastAsia="uk-UA" w:bidi="uk-UA"/>
              </w:rPr>
            </w:pPr>
          </w:p>
          <w:p>
            <w:pPr>
              <w:spacing w:after="0" w:line="240" w:lineRule="auto"/>
              <w:rPr>
                <w:rFonts w:hint="default" w:ascii="Times New Roman" w:hAnsi="Times New Roman" w:eastAsia="Calibri" w:cs="Times New Roman"/>
                <w:color w:val="000000"/>
                <w:lang w:eastAsia="uk-UA" w:bidi="uk-UA"/>
              </w:rPr>
            </w:pPr>
          </w:p>
          <w:p>
            <w:pPr>
              <w:spacing w:after="0" w:line="240" w:lineRule="auto"/>
              <w:rPr>
                <w:rFonts w:hint="default" w:ascii="Times New Roman" w:hAnsi="Times New Roman" w:cs="Times New Roman"/>
                <w:color w:val="000000"/>
              </w:rPr>
            </w:pPr>
            <w:r>
              <w:rPr>
                <w:rFonts w:hint="default" w:ascii="Times New Roman" w:hAnsi="Times New Roman" w:eastAsia="Calibri" w:cs="Times New Roman"/>
                <w:color w:val="000000"/>
                <w:lang w:eastAsia="uk-UA" w:bidi="uk-UA"/>
              </w:rPr>
              <w:t>Юридична та поштова  адреса</w:t>
            </w:r>
            <w:r>
              <w:rPr>
                <w:rFonts w:hint="default" w:ascii="Times New Roman" w:hAnsi="Times New Roman" w:cs="Times New Roman"/>
                <w:color w:val="000000"/>
              </w:rPr>
              <w:t xml:space="preserve">: </w:t>
            </w:r>
          </w:p>
          <w:p>
            <w:pPr>
              <w:spacing w:after="0" w:line="240" w:lineRule="auto"/>
              <w:rPr>
                <w:rFonts w:hint="default" w:ascii="Times New Roman" w:hAnsi="Times New Roman" w:cs="Times New Roman"/>
                <w:color w:val="000000"/>
              </w:rPr>
            </w:pPr>
          </w:p>
          <w:p>
            <w:pPr>
              <w:spacing w:after="0" w:line="240" w:lineRule="auto"/>
              <w:rPr>
                <w:rFonts w:hint="default" w:ascii="Times New Roman" w:hAnsi="Times New Roman" w:cs="Times New Roman"/>
                <w:color w:val="000000"/>
              </w:rPr>
            </w:pPr>
            <w:r>
              <w:rPr>
                <w:rFonts w:hint="default" w:ascii="Times New Roman" w:hAnsi="Times New Roman" w:cs="Times New Roman"/>
                <w:color w:val="000000"/>
              </w:rPr>
              <w:t xml:space="preserve">Код ЄДРПОУ </w:t>
            </w:r>
          </w:p>
          <w:p>
            <w:pPr>
              <w:spacing w:after="0" w:line="240" w:lineRule="auto"/>
              <w:rPr>
                <w:rFonts w:hint="default" w:ascii="Times New Roman" w:hAnsi="Times New Roman" w:cs="Times New Roman"/>
                <w:color w:val="000000"/>
              </w:rPr>
            </w:pPr>
            <w:r>
              <w:rPr>
                <w:rFonts w:hint="default" w:ascii="Times New Roman" w:hAnsi="Times New Roman" w:cs="Times New Roman"/>
                <w:color w:val="000000"/>
              </w:rPr>
              <w:t xml:space="preserve">ІBAN UA </w:t>
            </w:r>
          </w:p>
          <w:p>
            <w:pPr>
              <w:spacing w:after="0" w:line="240" w:lineRule="auto"/>
              <w:rPr>
                <w:rFonts w:hint="default" w:ascii="Times New Roman" w:hAnsi="Times New Roman" w:cs="Times New Roman"/>
                <w:color w:val="000000"/>
              </w:rPr>
            </w:pPr>
            <w:r>
              <w:rPr>
                <w:rFonts w:hint="default" w:ascii="Times New Roman" w:hAnsi="Times New Roman" w:cs="Times New Roman"/>
                <w:color w:val="000000"/>
              </w:rPr>
              <w:t xml:space="preserve">в </w:t>
            </w:r>
          </w:p>
          <w:p>
            <w:pPr>
              <w:spacing w:after="0" w:line="240" w:lineRule="auto"/>
              <w:rPr>
                <w:rFonts w:hint="default" w:ascii="Times New Roman" w:hAnsi="Times New Roman" w:cs="Times New Roman"/>
                <w:color w:val="000000"/>
              </w:rPr>
            </w:pPr>
            <w:r>
              <w:rPr>
                <w:rFonts w:hint="default" w:ascii="Times New Roman" w:hAnsi="Times New Roman" w:cs="Times New Roman"/>
                <w:color w:val="000000"/>
              </w:rPr>
              <w:t>e-mail:</w:t>
            </w:r>
          </w:p>
          <w:p>
            <w:pPr>
              <w:spacing w:after="0" w:line="240" w:lineRule="auto"/>
              <w:rPr>
                <w:rFonts w:hint="default" w:ascii="Times New Roman" w:hAnsi="Times New Roman" w:cs="Times New Roman"/>
                <w:color w:val="000000"/>
                <w:lang w:val="ru-RU"/>
              </w:rPr>
            </w:pPr>
            <w:r>
              <w:rPr>
                <w:rFonts w:hint="default" w:ascii="Times New Roman" w:hAnsi="Times New Roman" w:cs="Times New Roman"/>
                <w:color w:val="000000"/>
              </w:rPr>
              <w:t>Тел.:</w:t>
            </w:r>
          </w:p>
          <w:p>
            <w:pPr>
              <w:spacing w:after="0" w:line="240" w:lineRule="auto"/>
              <w:rPr>
                <w:rFonts w:hint="default" w:ascii="Times New Roman" w:hAnsi="Times New Roman" w:cs="Times New Roman"/>
                <w:color w:val="000000"/>
              </w:rPr>
            </w:pPr>
            <w:r>
              <w:rPr>
                <w:rFonts w:hint="default" w:ascii="Times New Roman" w:hAnsi="Times New Roman" w:cs="Times New Roman"/>
                <w:color w:val="000000"/>
              </w:rPr>
              <w:t xml:space="preserve">                                    </w:t>
            </w:r>
          </w:p>
          <w:p>
            <w:pPr>
              <w:spacing w:after="0" w:line="240" w:lineRule="auto"/>
              <w:rPr>
                <w:rFonts w:hint="default" w:ascii="Times New Roman" w:hAnsi="Times New Roman" w:cs="Times New Roman"/>
                <w:b/>
                <w:color w:val="000000"/>
              </w:rPr>
            </w:pPr>
          </w:p>
          <w:p>
            <w:pPr>
              <w:spacing w:after="0" w:line="240" w:lineRule="auto"/>
              <w:rPr>
                <w:rFonts w:hint="default" w:ascii="Times New Roman" w:hAnsi="Times New Roman" w:cs="Times New Roman"/>
                <w:b/>
                <w:color w:val="000000"/>
              </w:rPr>
            </w:pPr>
          </w:p>
          <w:p>
            <w:pPr>
              <w:spacing w:after="0" w:line="240" w:lineRule="auto"/>
              <w:rPr>
                <w:rFonts w:hint="default" w:ascii="Times New Roman" w:hAnsi="Times New Roman" w:cs="Times New Roman"/>
                <w:b/>
                <w:color w:val="000000"/>
              </w:rPr>
            </w:pPr>
          </w:p>
          <w:p>
            <w:pPr>
              <w:spacing w:after="0" w:line="240" w:lineRule="auto"/>
              <w:rPr>
                <w:rFonts w:hint="default" w:ascii="Times New Roman" w:hAnsi="Times New Roman" w:cs="Times New Roman"/>
                <w:b/>
                <w:color w:val="000000"/>
              </w:rPr>
            </w:pPr>
          </w:p>
          <w:p>
            <w:pPr>
              <w:spacing w:after="0" w:line="240" w:lineRule="auto"/>
              <w:rPr>
                <w:rFonts w:hint="default" w:ascii="Times New Roman" w:hAnsi="Times New Roman" w:cs="Times New Roman"/>
                <w:b/>
                <w:color w:val="000000"/>
              </w:rPr>
            </w:pPr>
          </w:p>
          <w:p>
            <w:pPr>
              <w:spacing w:after="0" w:line="240" w:lineRule="auto"/>
              <w:rPr>
                <w:rFonts w:hint="default" w:ascii="Times New Roman" w:hAnsi="Times New Roman" w:cs="Times New Roman"/>
                <w:b/>
                <w:color w:val="000000"/>
              </w:rPr>
            </w:pPr>
          </w:p>
          <w:p>
            <w:pPr>
              <w:spacing w:after="0" w:line="240" w:lineRule="auto"/>
              <w:rPr>
                <w:rFonts w:hint="default" w:ascii="Times New Roman" w:hAnsi="Times New Roman" w:cs="Times New Roman"/>
                <w:b/>
                <w:color w:val="000000"/>
              </w:rPr>
            </w:pPr>
          </w:p>
          <w:p>
            <w:pPr>
              <w:spacing w:after="0" w:line="240" w:lineRule="auto"/>
              <w:ind w:left="0" w:leftChars="0" w:right="49" w:firstLine="284" w:firstLineChars="0"/>
              <w:jc w:val="left"/>
              <w:rPr>
                <w:rFonts w:hint="default" w:ascii="Times New Roman" w:hAnsi="Times New Roman" w:cs="Times New Roman"/>
                <w:b/>
                <w:sz w:val="22"/>
                <w:szCs w:val="22"/>
                <w:lang w:val="uk-UA"/>
              </w:rPr>
            </w:pPr>
            <w:r>
              <w:rPr>
                <w:rFonts w:hint="default" w:ascii="Times New Roman" w:hAnsi="Times New Roman" w:cs="Times New Roman"/>
                <w:b/>
                <w:color w:val="000000"/>
              </w:rPr>
              <w:t>__________________</w:t>
            </w:r>
            <w:r>
              <w:rPr>
                <w:rFonts w:hint="default" w:ascii="Times New Roman" w:hAnsi="Times New Roman" w:cs="Times New Roman"/>
                <w:color w:val="000000"/>
              </w:rPr>
              <w:t xml:space="preserve"> </w:t>
            </w:r>
          </w:p>
        </w:tc>
      </w:tr>
    </w:tbl>
    <w:p>
      <w:pPr>
        <w:spacing w:after="0" w:line="240" w:lineRule="auto"/>
        <w:rPr>
          <w:rFonts w:ascii="Times New Roman" w:hAnsi="Times New Roman" w:cs="Times New Roman"/>
          <w:lang w:val="uk-UA"/>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r>
        <w:rPr>
          <w:rFonts w:ascii="Times New Roman" w:hAnsi="Times New Roman" w:cs="Times New Roman"/>
          <w:sz w:val="20"/>
          <w:szCs w:val="20"/>
          <w:lang w:val="uk-UA"/>
        </w:rPr>
        <w:t xml:space="preserve">Додаток №1  </w:t>
      </w:r>
    </w:p>
    <w:p>
      <w:pPr>
        <w:spacing w:after="0" w:line="240" w:lineRule="auto"/>
        <w:ind w:left="6515" w:leftChars="2954" w:hanging="16" w:hangingChars="8"/>
        <w:outlineLvl w:val="0"/>
        <w:rPr>
          <w:rFonts w:ascii="Times New Roman" w:hAnsi="Times New Roman" w:cs="Times New Roman"/>
          <w:b/>
          <w:bCs/>
          <w:sz w:val="20"/>
          <w:szCs w:val="20"/>
          <w:lang w:val="uk-UA"/>
        </w:rPr>
      </w:pPr>
      <w:r>
        <w:rPr>
          <w:rFonts w:ascii="Times New Roman" w:hAnsi="Times New Roman" w:cs="Times New Roman"/>
          <w:sz w:val="20"/>
          <w:szCs w:val="20"/>
          <w:lang w:val="uk-UA"/>
        </w:rPr>
        <w:t>до договору</w:t>
      </w:r>
      <w:r>
        <w:rPr>
          <w:rFonts w:ascii="Times New Roman" w:hAnsi="Times New Roman" w:cs="Times New Roman"/>
          <w:spacing w:val="57"/>
          <w:sz w:val="20"/>
          <w:szCs w:val="20"/>
          <w:lang w:val="uk-UA"/>
        </w:rPr>
        <w:t xml:space="preserve"> </w:t>
      </w:r>
      <w:r>
        <w:rPr>
          <w:rFonts w:ascii="Times New Roman" w:hAnsi="Times New Roman" w:cs="Times New Roman"/>
          <w:sz w:val="20"/>
          <w:szCs w:val="20"/>
          <w:lang w:val="uk-UA"/>
        </w:rPr>
        <w:t>№ _________________</w:t>
      </w: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r>
        <w:rPr>
          <w:rFonts w:ascii="Times New Roman" w:hAnsi="Times New Roman" w:cs="Times New Roman"/>
          <w:sz w:val="20"/>
          <w:szCs w:val="20"/>
          <w:lang w:val="uk-UA"/>
        </w:rPr>
        <w:t xml:space="preserve"> </w:t>
      </w:r>
    </w:p>
    <w:p>
      <w:pPr>
        <w:tabs>
          <w:tab w:val="left" w:pos="7604"/>
          <w:tab w:val="left" w:pos="8271"/>
        </w:tabs>
        <w:spacing w:after="0" w:line="240" w:lineRule="auto"/>
        <w:ind w:left="6515" w:leftChars="2954" w:hanging="16" w:hangingChars="8"/>
        <w:rPr>
          <w:rFonts w:ascii="Times New Roman" w:hAnsi="Times New Roman" w:cs="Times New Roman"/>
          <w:sz w:val="20"/>
          <w:szCs w:val="20"/>
          <w:lang w:val="uk-UA"/>
        </w:rPr>
      </w:pPr>
      <w:r>
        <w:rPr>
          <w:rFonts w:ascii="Times New Roman" w:hAnsi="Times New Roman" w:cs="Times New Roman"/>
          <w:sz w:val="20"/>
          <w:szCs w:val="20"/>
          <w:lang w:val="uk-UA"/>
        </w:rPr>
        <w:t>від _______________ 202</w:t>
      </w:r>
      <w:r>
        <w:rPr>
          <w:rFonts w:hint="default" w:ascii="Times New Roman" w:hAnsi="Times New Roman" w:cs="Times New Roman"/>
          <w:sz w:val="20"/>
          <w:szCs w:val="20"/>
          <w:lang w:val="uk-UA"/>
        </w:rPr>
        <w:t>2</w:t>
      </w:r>
      <w:r>
        <w:rPr>
          <w:rFonts w:ascii="Times New Roman" w:hAnsi="Times New Roman" w:cs="Times New Roman"/>
          <w:sz w:val="20"/>
          <w:szCs w:val="20"/>
          <w:lang w:val="uk-UA"/>
        </w:rPr>
        <w:t xml:space="preserve"> р.</w:t>
      </w:r>
    </w:p>
    <w:p>
      <w:pPr>
        <w:spacing w:after="0" w:line="240" w:lineRule="auto"/>
        <w:rPr>
          <w:rFonts w:ascii="Times New Roman" w:hAnsi="Times New Roman" w:cs="Times New Roman"/>
        </w:rPr>
      </w:pPr>
    </w:p>
    <w:p>
      <w:pPr>
        <w:spacing w:after="0" w:line="240" w:lineRule="auto"/>
        <w:rPr>
          <w:rFonts w:ascii="Times New Roman" w:hAnsi="Times New Roman" w:cs="Times New Roman"/>
        </w:rPr>
      </w:pPr>
    </w:p>
    <w:p>
      <w:pPr>
        <w:keepNext w:val="0"/>
        <w:keepLines w:val="0"/>
        <w:pageBreakBefore w:val="0"/>
        <w:widowControl/>
        <w:tabs>
          <w:tab w:val="left" w:pos="7604"/>
          <w:tab w:val="left" w:pos="8271"/>
        </w:tabs>
        <w:kinsoku/>
        <w:wordWrap/>
        <w:overflowPunct/>
        <w:topLinePunct w:val="0"/>
        <w:autoSpaceDE/>
        <w:autoSpaceDN/>
        <w:bidi w:val="0"/>
        <w:adjustRightInd/>
        <w:snapToGrid/>
        <w:spacing w:after="0" w:line="240" w:lineRule="auto"/>
        <w:ind w:left="-284"/>
        <w:jc w:val="center"/>
        <w:textAlignment w:val="auto"/>
        <w:rPr>
          <w:rFonts w:ascii="Times New Roman" w:hAnsi="Times New Roman"/>
          <w:b/>
        </w:rPr>
      </w:pPr>
      <w:r>
        <w:rPr>
          <w:rFonts w:ascii="Times New Roman" w:hAnsi="Times New Roman"/>
          <w:b/>
        </w:rPr>
        <w:t>Специфікація</w:t>
      </w:r>
    </w:p>
    <w:p>
      <w:pPr>
        <w:pStyle w:val="552"/>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ascii="Times New Roman" w:hAnsi="Times New Roman" w:cs="Times New Roman"/>
          <w:b/>
          <w:bCs/>
          <w:i w:val="0"/>
          <w:iCs/>
          <w:color w:val="auto"/>
          <w:sz w:val="22"/>
          <w:szCs w:val="22"/>
          <w:lang w:val="uk-UA" w:eastAsia="ru-RU"/>
        </w:rPr>
      </w:pPr>
      <w:r>
        <w:rPr>
          <w:rFonts w:cs="Times New Roman"/>
          <w:b/>
          <w:bCs/>
          <w:i w:val="0"/>
          <w:iCs/>
          <w:color w:val="auto"/>
          <w:sz w:val="22"/>
          <w:szCs w:val="22"/>
          <w:lang w:val="uk-UA"/>
        </w:rPr>
        <w:t>к</w:t>
      </w:r>
      <w:r>
        <w:rPr>
          <w:rFonts w:ascii="Times New Roman" w:hAnsi="Times New Roman" w:cs="Times New Roman"/>
          <w:b/>
          <w:bCs/>
          <w:i w:val="0"/>
          <w:iCs/>
          <w:color w:val="auto"/>
          <w:sz w:val="22"/>
          <w:szCs w:val="22"/>
          <w:lang w:val="uk-UA"/>
        </w:rPr>
        <w:t xml:space="preserve">од за ЄЗС ДК 021:2015 </w:t>
      </w:r>
      <w:r>
        <w:rPr>
          <w:b/>
          <w:sz w:val="22"/>
          <w:szCs w:val="22"/>
          <w:lang w:val="uk-UA" w:eastAsia="ru-RU"/>
        </w:rPr>
        <w:t>35120000-1 Системи та пристрої нагляду та охорони</w:t>
      </w:r>
      <w:r>
        <w:rPr>
          <w:rFonts w:hint="default"/>
          <w:b/>
          <w:sz w:val="22"/>
          <w:szCs w:val="22"/>
          <w:lang w:val="uk-UA" w:eastAsia="ru-RU"/>
        </w:rPr>
        <w:t> (К</w:t>
      </w:r>
      <w:r>
        <w:rPr>
          <w:b/>
          <w:sz w:val="22"/>
          <w:szCs w:val="22"/>
          <w:lang w:val="uk-UA" w:eastAsia="ru-RU"/>
        </w:rPr>
        <w:t>амери відеоспостереження)</w:t>
      </w:r>
    </w:p>
    <w:p>
      <w:pPr>
        <w:pStyle w:val="552"/>
        <w:spacing w:after="0" w:line="240" w:lineRule="auto"/>
        <w:jc w:val="center"/>
        <w:rPr>
          <w:rFonts w:ascii="Times New Roman" w:hAnsi="Times New Roman" w:cs="Times New Roman"/>
          <w:iCs/>
          <w:color w:val="auto"/>
          <w:lang w:val="uk-UA" w:eastAsia="ru-RU"/>
        </w:rPr>
      </w:pPr>
    </w:p>
    <w:tbl>
      <w:tblPr>
        <w:tblStyle w:val="7"/>
        <w:tblW w:w="10753" w:type="dxa"/>
        <w:tblInd w:w="0" w:type="dxa"/>
        <w:tblLayout w:type="fixed"/>
        <w:tblCellMar>
          <w:top w:w="0" w:type="dxa"/>
          <w:left w:w="108" w:type="dxa"/>
          <w:bottom w:w="0" w:type="dxa"/>
          <w:right w:w="108" w:type="dxa"/>
        </w:tblCellMar>
      </w:tblPr>
      <w:tblGrid>
        <w:gridCol w:w="526"/>
        <w:gridCol w:w="3267"/>
        <w:gridCol w:w="1393"/>
        <w:gridCol w:w="930"/>
        <w:gridCol w:w="690"/>
        <w:gridCol w:w="1680"/>
        <w:gridCol w:w="1417"/>
        <w:gridCol w:w="850"/>
      </w:tblGrid>
      <w:tr>
        <w:tblPrEx>
          <w:tblCellMar>
            <w:top w:w="0" w:type="dxa"/>
            <w:left w:w="108" w:type="dxa"/>
            <w:bottom w:w="0" w:type="dxa"/>
            <w:right w:w="108" w:type="dxa"/>
          </w:tblCellMar>
        </w:tblPrEx>
        <w:trPr>
          <w:trHeight w:val="686" w:hRule="atLeast"/>
        </w:trPr>
        <w:tc>
          <w:tcPr>
            <w:tcW w:w="526" w:type="dxa"/>
            <w:tcBorders>
              <w:top w:val="single" w:color="000000" w:sz="4" w:space="0"/>
              <w:left w:val="single" w:color="000000" w:sz="4" w:space="0"/>
              <w:bottom w:val="single" w:color="000000" w:sz="4" w:space="0"/>
            </w:tcBorders>
            <w:vAlign w:val="center"/>
          </w:tcPr>
          <w:p>
            <w:pPr>
              <w:spacing w:after="0" w:line="240" w:lineRule="auto"/>
              <w:jc w:val="center"/>
              <w:rPr>
                <w:rFonts w:hint="default" w:ascii="Times New Roman" w:hAnsi="Times New Roman" w:eastAsia="Times New Roman" w:cs="Times New Roman"/>
                <w:b/>
                <w:bCs/>
                <w:sz w:val="21"/>
                <w:szCs w:val="21"/>
                <w:lang w:val="uk-UA"/>
              </w:rPr>
            </w:pPr>
            <w:r>
              <w:rPr>
                <w:rFonts w:hint="default" w:ascii="Times New Roman" w:hAnsi="Times New Roman" w:eastAsia="Times New Roman" w:cs="Times New Roman"/>
                <w:b/>
                <w:bCs/>
                <w:sz w:val="21"/>
                <w:szCs w:val="21"/>
                <w:lang w:val="uk-UA"/>
              </w:rPr>
              <w:t>№</w:t>
            </w:r>
          </w:p>
          <w:p>
            <w:pPr>
              <w:spacing w:after="0" w:line="240" w:lineRule="auto"/>
              <w:jc w:val="center"/>
              <w:rPr>
                <w:rFonts w:hint="default" w:ascii="Times New Roman" w:hAnsi="Times New Roman" w:eastAsia="Times New Roman" w:cs="Times New Roman"/>
                <w:sz w:val="21"/>
                <w:szCs w:val="21"/>
                <w:lang w:val="uk-UA"/>
              </w:rPr>
            </w:pPr>
            <w:r>
              <w:rPr>
                <w:rFonts w:hint="default" w:ascii="Times New Roman" w:hAnsi="Times New Roman" w:eastAsia="Times New Roman" w:cs="Times New Roman"/>
                <w:b/>
                <w:bCs/>
                <w:sz w:val="21"/>
                <w:szCs w:val="21"/>
                <w:lang w:val="uk-UA"/>
              </w:rPr>
              <w:t>з/п</w:t>
            </w:r>
          </w:p>
        </w:tc>
        <w:tc>
          <w:tcPr>
            <w:tcW w:w="3267" w:type="dxa"/>
            <w:tcBorders>
              <w:top w:val="single" w:color="000000" w:sz="4" w:space="0"/>
              <w:left w:val="single" w:color="000000" w:sz="4" w:space="0"/>
              <w:bottom w:val="single" w:color="000000" w:sz="4" w:space="0"/>
            </w:tcBorders>
            <w:vAlign w:val="center"/>
          </w:tcPr>
          <w:p>
            <w:pPr>
              <w:spacing w:after="0" w:line="240" w:lineRule="auto"/>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Найменування товару</w:t>
            </w:r>
          </w:p>
        </w:tc>
        <w:tc>
          <w:tcPr>
            <w:tcW w:w="1393" w:type="dxa"/>
            <w:tcBorders>
              <w:top w:val="single" w:color="000000" w:sz="4" w:space="0"/>
              <w:left w:val="single" w:color="000000" w:sz="4" w:space="0"/>
              <w:bottom w:val="single" w:color="000000" w:sz="4" w:space="0"/>
            </w:tcBorders>
            <w:vAlign w:val="center"/>
          </w:tcPr>
          <w:p>
            <w:pPr>
              <w:spacing w:after="0" w:line="240" w:lineRule="auto"/>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Країна виробник</w:t>
            </w:r>
          </w:p>
          <w:p>
            <w:pPr>
              <w:spacing w:after="0" w:line="240" w:lineRule="auto"/>
              <w:jc w:val="center"/>
              <w:rPr>
                <w:rFonts w:hint="default" w:ascii="Times New Roman" w:hAnsi="Times New Roman" w:cs="Times New Roman"/>
                <w:color w:val="auto"/>
                <w:sz w:val="21"/>
                <w:szCs w:val="21"/>
                <w:lang w:val="uk-UA"/>
              </w:rPr>
            </w:pPr>
            <w:r>
              <w:rPr>
                <w:rFonts w:hint="default" w:ascii="Times New Roman" w:hAnsi="Times New Roman" w:cs="Times New Roman"/>
                <w:b/>
                <w:sz w:val="21"/>
                <w:szCs w:val="21"/>
                <w:lang w:val="uk-UA"/>
              </w:rPr>
              <w:t>товару</w:t>
            </w:r>
          </w:p>
        </w:tc>
        <w:tc>
          <w:tcPr>
            <w:tcW w:w="930" w:type="dxa"/>
            <w:tcBorders>
              <w:top w:val="single" w:color="000000" w:sz="4" w:space="0"/>
              <w:left w:val="single" w:color="000000" w:sz="4" w:space="0"/>
              <w:bottom w:val="single" w:color="000000" w:sz="4" w:space="0"/>
            </w:tcBorders>
            <w:vAlign w:val="center"/>
          </w:tcPr>
          <w:p>
            <w:pPr>
              <w:spacing w:after="0" w:line="240" w:lineRule="auto"/>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Од. виміру</w:t>
            </w:r>
          </w:p>
        </w:tc>
        <w:tc>
          <w:tcPr>
            <w:tcW w:w="690" w:type="dxa"/>
            <w:tcBorders>
              <w:top w:val="single" w:color="000000" w:sz="4" w:space="0"/>
              <w:left w:val="single" w:color="000000" w:sz="4" w:space="0"/>
              <w:bottom w:val="single" w:color="000000" w:sz="4" w:space="0"/>
            </w:tcBorders>
            <w:vAlign w:val="center"/>
          </w:tcPr>
          <w:p>
            <w:pPr>
              <w:spacing w:after="0" w:line="240" w:lineRule="auto"/>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 xml:space="preserve">Кіл-сть </w:t>
            </w:r>
          </w:p>
        </w:tc>
        <w:tc>
          <w:tcPr>
            <w:tcW w:w="1680" w:type="dxa"/>
            <w:tcBorders>
              <w:top w:val="single" w:color="000000" w:sz="4" w:space="0"/>
              <w:left w:val="single" w:color="000000" w:sz="4" w:space="0"/>
              <w:bottom w:val="single" w:color="000000" w:sz="4" w:space="0"/>
            </w:tcBorders>
            <w:vAlign w:val="center"/>
          </w:tcPr>
          <w:p>
            <w:pPr>
              <w:pStyle w:val="578"/>
              <w:spacing w:line="240" w:lineRule="auto"/>
              <w:jc w:val="center"/>
              <w:rPr>
                <w:rFonts w:hint="default" w:ascii="Times New Roman" w:hAnsi="Times New Roman" w:eastAsia="Calibri" w:cs="Times New Roman"/>
                <w:b/>
                <w:color w:val="00000A"/>
                <w:kern w:val="0"/>
                <w:sz w:val="21"/>
                <w:szCs w:val="21"/>
                <w:lang w:val="uk-UA" w:eastAsia="en-US"/>
              </w:rPr>
            </w:pPr>
            <w:r>
              <w:rPr>
                <w:rFonts w:hint="default" w:ascii="Times New Roman" w:hAnsi="Times New Roman" w:eastAsia="Calibri" w:cs="Times New Roman"/>
                <w:b/>
                <w:color w:val="00000A"/>
                <w:kern w:val="0"/>
                <w:sz w:val="21"/>
                <w:szCs w:val="21"/>
                <w:lang w:val="uk-UA" w:eastAsia="en-US"/>
              </w:rPr>
              <w:t xml:space="preserve">Ціна за од., </w:t>
            </w:r>
          </w:p>
          <w:p>
            <w:pPr>
              <w:pStyle w:val="578"/>
              <w:spacing w:line="240" w:lineRule="auto"/>
              <w:jc w:val="center"/>
              <w:rPr>
                <w:rFonts w:hint="default" w:ascii="Times New Roman" w:hAnsi="Times New Roman" w:eastAsia="Calibri" w:cs="Times New Roman"/>
                <w:b/>
                <w:color w:val="00000A"/>
                <w:kern w:val="0"/>
                <w:sz w:val="21"/>
                <w:szCs w:val="21"/>
                <w:lang w:val="uk-UA" w:eastAsia="en-US"/>
              </w:rPr>
            </w:pPr>
            <w:r>
              <w:rPr>
                <w:rFonts w:hint="default" w:ascii="Times New Roman" w:hAnsi="Times New Roman" w:eastAsia="Calibri" w:cs="Times New Roman"/>
                <w:b/>
                <w:color w:val="00000A"/>
                <w:kern w:val="0"/>
                <w:sz w:val="21"/>
                <w:szCs w:val="21"/>
                <w:lang w:val="uk-UA" w:eastAsia="en-US"/>
              </w:rPr>
              <w:t>без ПДВ,</w:t>
            </w:r>
          </w:p>
          <w:p>
            <w:pPr>
              <w:spacing w:after="0" w:line="240" w:lineRule="auto"/>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 xml:space="preserve"> грн.</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578"/>
              <w:spacing w:line="240" w:lineRule="auto"/>
              <w:jc w:val="center"/>
              <w:rPr>
                <w:rFonts w:hint="default" w:ascii="Times New Roman" w:hAnsi="Times New Roman" w:eastAsia="Calibri" w:cs="Times New Roman"/>
                <w:b/>
                <w:color w:val="00000A"/>
                <w:kern w:val="0"/>
                <w:sz w:val="21"/>
                <w:szCs w:val="21"/>
                <w:lang w:val="uk-UA" w:eastAsia="en-US"/>
              </w:rPr>
            </w:pPr>
            <w:r>
              <w:rPr>
                <w:rFonts w:hint="default" w:ascii="Times New Roman" w:hAnsi="Times New Roman" w:eastAsia="Calibri" w:cs="Times New Roman"/>
                <w:b/>
                <w:color w:val="00000A"/>
                <w:kern w:val="0"/>
                <w:sz w:val="21"/>
                <w:szCs w:val="21"/>
                <w:lang w:val="uk-UA" w:eastAsia="en-US"/>
              </w:rPr>
              <w:t xml:space="preserve">Вартість, </w:t>
            </w:r>
          </w:p>
          <w:p>
            <w:pPr>
              <w:pStyle w:val="578"/>
              <w:spacing w:line="240" w:lineRule="auto"/>
              <w:jc w:val="center"/>
              <w:rPr>
                <w:rFonts w:hint="default" w:ascii="Times New Roman" w:hAnsi="Times New Roman" w:eastAsia="Calibri" w:cs="Times New Roman"/>
                <w:b/>
                <w:color w:val="00000A"/>
                <w:kern w:val="0"/>
                <w:sz w:val="21"/>
                <w:szCs w:val="21"/>
                <w:lang w:val="uk-UA" w:eastAsia="en-US"/>
              </w:rPr>
            </w:pPr>
            <w:r>
              <w:rPr>
                <w:rFonts w:hint="default" w:ascii="Times New Roman" w:hAnsi="Times New Roman" w:eastAsia="Calibri" w:cs="Times New Roman"/>
                <w:b/>
                <w:color w:val="00000A"/>
                <w:kern w:val="0"/>
                <w:sz w:val="21"/>
                <w:szCs w:val="21"/>
                <w:lang w:val="uk-UA" w:eastAsia="en-US"/>
              </w:rPr>
              <w:t xml:space="preserve">без ПДВ, </w:t>
            </w:r>
          </w:p>
          <w:p>
            <w:pPr>
              <w:spacing w:after="0" w:line="240" w:lineRule="auto"/>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грн.</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hint="default" w:ascii="Times New Roman" w:hAnsi="Times New Roman" w:cs="Times New Roman"/>
                <w:b/>
                <w:sz w:val="21"/>
                <w:szCs w:val="21"/>
                <w:lang w:val="uk-UA"/>
              </w:rPr>
            </w:pPr>
            <w:r>
              <w:rPr>
                <w:rFonts w:hint="default" w:ascii="Times New Roman" w:hAnsi="Times New Roman" w:cs="Times New Roman"/>
                <w:b/>
                <w:sz w:val="21"/>
                <w:szCs w:val="21"/>
                <w:lang w:val="uk-UA"/>
              </w:rPr>
              <w:t>КЕКВ</w:t>
            </w:r>
          </w:p>
        </w:tc>
      </w:tr>
      <w:tr>
        <w:tblPrEx>
          <w:tblCellMar>
            <w:top w:w="0" w:type="dxa"/>
            <w:left w:w="108" w:type="dxa"/>
            <w:bottom w:w="0" w:type="dxa"/>
            <w:right w:w="108" w:type="dxa"/>
          </w:tblCellMar>
        </w:tblPrEx>
        <w:trPr>
          <w:trHeight w:val="533" w:hRule="exact"/>
        </w:trPr>
        <w:tc>
          <w:tcPr>
            <w:tcW w:w="526" w:type="dxa"/>
            <w:tcBorders>
              <w:left w:val="single" w:color="000000" w:sz="4" w:space="0"/>
              <w:bottom w:val="single" w:color="000000" w:sz="4" w:space="0"/>
            </w:tcBorders>
            <w:vAlign w:val="center"/>
          </w:tcPr>
          <w:p>
            <w:pPr>
              <w:jc w:val="center"/>
              <w:rPr>
                <w:rFonts w:hint="default" w:ascii="Times New Roman" w:hAnsi="Times New Roman" w:cs="Times New Roman"/>
                <w:b/>
                <w:sz w:val="21"/>
                <w:szCs w:val="21"/>
                <w:lang w:val="uk-UA"/>
              </w:rPr>
            </w:pPr>
            <w:r>
              <w:rPr>
                <w:rFonts w:hint="default" w:ascii="Times New Roman" w:hAnsi="Times New Roman" w:cs="Times New Roman"/>
                <w:sz w:val="21"/>
                <w:szCs w:val="21"/>
                <w:lang w:val="uk-UA"/>
              </w:rPr>
              <w:t>1</w:t>
            </w:r>
          </w:p>
        </w:tc>
        <w:tc>
          <w:tcPr>
            <w:tcW w:w="3267" w:type="dxa"/>
            <w:tcBorders>
              <w:left w:val="single" w:color="000000" w:sz="4" w:space="0"/>
              <w:bottom w:val="single" w:color="000000" w:sz="4" w:space="0"/>
            </w:tcBorders>
            <w:vAlign w:val="center"/>
          </w:tcPr>
          <w:p>
            <w:pPr>
              <w:tabs>
                <w:tab w:val="left" w:pos="360"/>
              </w:tabs>
              <w:snapToGrid w:val="0"/>
              <w:rPr>
                <w:rFonts w:hint="default" w:ascii="Times New Roman" w:hAnsi="Times New Roman" w:cs="Times New Roman"/>
                <w:b/>
                <w:color w:val="auto"/>
                <w:sz w:val="21"/>
                <w:szCs w:val="21"/>
                <w:lang w:val="uk-UA"/>
              </w:rPr>
            </w:pPr>
            <w:r>
              <w:rPr>
                <w:rFonts w:hint="default" w:ascii="Times New Roman" w:hAnsi="Times New Roman" w:cs="Times New Roman"/>
                <w:iCs/>
                <w:color w:val="auto"/>
                <w:sz w:val="21"/>
                <w:szCs w:val="21"/>
                <w:lang w:val="uk-UA"/>
              </w:rPr>
              <w:t xml:space="preserve">Камери відеоспостереження, </w:t>
            </w:r>
            <w:r>
              <w:rPr>
                <w:rFonts w:hint="default" w:ascii="Times New Roman" w:hAnsi="Times New Roman" w:cs="Times New Roman"/>
                <w:iCs/>
                <w:color w:val="auto"/>
                <w:sz w:val="21"/>
                <w:szCs w:val="21"/>
                <w:lang w:val="uk-UA" w:eastAsia="uk-UA"/>
              </w:rPr>
              <w:t>а саме:</w:t>
            </w:r>
          </w:p>
        </w:tc>
        <w:tc>
          <w:tcPr>
            <w:tcW w:w="1393"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Cs/>
                <w:sz w:val="21"/>
                <w:szCs w:val="21"/>
                <w:lang w:val="uk-UA"/>
              </w:rPr>
            </w:pPr>
          </w:p>
        </w:tc>
        <w:tc>
          <w:tcPr>
            <w:tcW w:w="930" w:type="dxa"/>
            <w:tcBorders>
              <w:top w:val="single" w:color="000000" w:sz="4" w:space="0"/>
              <w:left w:val="single" w:color="000000" w:sz="4" w:space="0"/>
              <w:bottom w:val="single" w:color="000000" w:sz="4" w:space="0"/>
            </w:tcBorders>
            <w:vAlign w:val="bottom"/>
          </w:tcPr>
          <w:p>
            <w:pPr>
              <w:pStyle w:val="578"/>
              <w:jc w:val="center"/>
              <w:rPr>
                <w:rFonts w:hint="default" w:ascii="Times New Roman" w:hAnsi="Times New Roman" w:cs="Times New Roman"/>
                <w:sz w:val="21"/>
                <w:szCs w:val="21"/>
              </w:rPr>
            </w:pPr>
          </w:p>
          <w:p>
            <w:pPr>
              <w:pStyle w:val="578"/>
              <w:rPr>
                <w:rFonts w:hint="default" w:ascii="Times New Roman" w:hAnsi="Times New Roman" w:cs="Times New Roman"/>
                <w:bCs/>
                <w:sz w:val="21"/>
                <w:szCs w:val="21"/>
                <w:lang w:val="uk-UA"/>
              </w:rPr>
            </w:pPr>
          </w:p>
        </w:tc>
        <w:tc>
          <w:tcPr>
            <w:tcW w:w="690" w:type="dxa"/>
            <w:tcBorders>
              <w:top w:val="single" w:color="000000" w:sz="4" w:space="0"/>
              <w:left w:val="single" w:color="000000" w:sz="4" w:space="0"/>
              <w:bottom w:val="single" w:color="000000" w:sz="4" w:space="0"/>
            </w:tcBorders>
            <w:vAlign w:val="bottom"/>
          </w:tcPr>
          <w:p>
            <w:pPr>
              <w:pStyle w:val="578"/>
              <w:jc w:val="center"/>
              <w:rPr>
                <w:rFonts w:hint="default" w:ascii="Times New Roman" w:hAnsi="Times New Roman" w:cs="Times New Roman"/>
                <w:sz w:val="21"/>
                <w:szCs w:val="21"/>
              </w:rPr>
            </w:pPr>
          </w:p>
          <w:p>
            <w:pPr>
              <w:pStyle w:val="578"/>
              <w:rPr>
                <w:rFonts w:hint="default" w:ascii="Times New Roman" w:hAnsi="Times New Roman" w:cs="Times New Roman"/>
                <w:bCs/>
                <w:sz w:val="21"/>
                <w:szCs w:val="21"/>
                <w:lang w:val="uk-UA"/>
              </w:rPr>
            </w:pPr>
          </w:p>
        </w:tc>
        <w:tc>
          <w:tcPr>
            <w:tcW w:w="1680"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
                <w:sz w:val="21"/>
                <w:szCs w:val="21"/>
                <w:lang w:val="uk-UA"/>
              </w:rPr>
            </w:pPr>
          </w:p>
        </w:tc>
        <w:tc>
          <w:tcPr>
            <w:tcW w:w="1417" w:type="dxa"/>
            <w:tcBorders>
              <w:top w:val="single" w:color="000000" w:sz="4" w:space="0"/>
              <w:left w:val="single" w:color="000000" w:sz="4" w:space="0"/>
              <w:bottom w:val="single" w:color="000000" w:sz="4" w:space="0"/>
              <w:right w:val="single" w:color="000000" w:sz="4" w:space="0"/>
            </w:tcBorders>
            <w:vAlign w:val="bottom"/>
          </w:tcPr>
          <w:p>
            <w:pPr>
              <w:pStyle w:val="578"/>
              <w:rPr>
                <w:rFonts w:hint="default" w:ascii="Times New Roman" w:hAnsi="Times New Roman" w:cs="Times New Roman"/>
                <w:b/>
                <w:sz w:val="21"/>
                <w:szCs w:val="21"/>
                <w:lang w:val="uk-UA"/>
              </w:rPr>
            </w:pPr>
          </w:p>
        </w:tc>
        <w:tc>
          <w:tcPr>
            <w:tcW w:w="850" w:type="dxa"/>
            <w:tcBorders>
              <w:top w:val="single" w:color="000000" w:sz="4" w:space="0"/>
              <w:left w:val="single" w:color="000000" w:sz="4" w:space="0"/>
              <w:bottom w:val="single" w:color="000000" w:sz="4" w:space="0"/>
              <w:right w:val="single" w:color="000000" w:sz="4" w:space="0"/>
            </w:tcBorders>
            <w:vAlign w:val="bottom"/>
          </w:tcPr>
          <w:p>
            <w:pPr>
              <w:pStyle w:val="578"/>
              <w:rPr>
                <w:rFonts w:hint="default" w:ascii="Times New Roman" w:hAnsi="Times New Roman" w:cs="Times New Roman"/>
                <w:b/>
                <w:sz w:val="21"/>
                <w:szCs w:val="21"/>
                <w:lang w:val="uk-UA"/>
              </w:rPr>
            </w:pPr>
          </w:p>
        </w:tc>
      </w:tr>
      <w:tr>
        <w:tblPrEx>
          <w:tblCellMar>
            <w:top w:w="0" w:type="dxa"/>
            <w:left w:w="108" w:type="dxa"/>
            <w:bottom w:w="0" w:type="dxa"/>
            <w:right w:w="108" w:type="dxa"/>
          </w:tblCellMar>
        </w:tblPrEx>
        <w:trPr>
          <w:trHeight w:val="573" w:hRule="exact"/>
        </w:trPr>
        <w:tc>
          <w:tcPr>
            <w:tcW w:w="526" w:type="dxa"/>
            <w:tcBorders>
              <w:left w:val="single" w:color="000000" w:sz="4" w:space="0"/>
              <w:bottom w:val="single" w:color="000000" w:sz="4" w:space="0"/>
            </w:tcBorders>
            <w:vAlign w:val="center"/>
          </w:tcPr>
          <w:p>
            <w:pPr>
              <w:jc w:val="center"/>
              <w:rPr>
                <w:rFonts w:hint="default" w:ascii="Times New Roman" w:hAnsi="Times New Roman" w:cs="Times New Roman"/>
                <w:sz w:val="21"/>
                <w:szCs w:val="21"/>
                <w:lang w:val="uk-UA"/>
              </w:rPr>
            </w:pPr>
            <w:r>
              <w:rPr>
                <w:rFonts w:hint="default" w:ascii="Times New Roman" w:hAnsi="Times New Roman" w:cs="Times New Roman"/>
                <w:i/>
                <w:sz w:val="21"/>
                <w:szCs w:val="21"/>
                <w:lang w:val="uk-UA"/>
              </w:rPr>
              <w:t>1.1</w:t>
            </w:r>
          </w:p>
        </w:tc>
        <w:tc>
          <w:tcPr>
            <w:tcW w:w="3267" w:type="dxa"/>
            <w:tcBorders>
              <w:left w:val="single" w:color="000000" w:sz="4" w:space="0"/>
              <w:bottom w:val="single" w:color="000000" w:sz="4" w:space="0"/>
            </w:tcBorders>
            <w:vAlign w:val="center"/>
          </w:tcPr>
          <w:p>
            <w:pPr>
              <w:tabs>
                <w:tab w:val="left" w:pos="360"/>
              </w:tabs>
              <w:snapToGrid w:val="0"/>
              <w:rPr>
                <w:rFonts w:hint="default" w:ascii="Times New Roman" w:hAnsi="Times New Roman" w:cs="Times New Roman"/>
                <w:iCs/>
                <w:color w:val="auto"/>
                <w:sz w:val="21"/>
                <w:szCs w:val="21"/>
                <w:lang w:val="uk-UA" w:eastAsia="uk-UA"/>
              </w:rPr>
            </w:pPr>
            <w:r>
              <w:rPr>
                <w:rFonts w:hint="default" w:ascii="Times New Roman" w:hAnsi="Times New Roman" w:cs="Times New Roman"/>
                <w:i/>
                <w:iCs/>
                <w:color w:val="auto"/>
                <w:sz w:val="21"/>
                <w:szCs w:val="21"/>
                <w:lang w:val="uk-UA" w:eastAsia="zh-CN"/>
              </w:rPr>
              <w:t>Камери  відеоспостереження з розпізнаванням номерних знаків</w:t>
            </w:r>
          </w:p>
        </w:tc>
        <w:tc>
          <w:tcPr>
            <w:tcW w:w="1393"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Cs/>
                <w:sz w:val="21"/>
                <w:szCs w:val="21"/>
                <w:lang w:val="uk-UA"/>
              </w:rPr>
            </w:pPr>
          </w:p>
        </w:tc>
        <w:tc>
          <w:tcPr>
            <w:tcW w:w="930" w:type="dxa"/>
            <w:tcBorders>
              <w:top w:val="single" w:color="000000" w:sz="4" w:space="0"/>
              <w:left w:val="single" w:color="000000" w:sz="4" w:space="0"/>
              <w:bottom w:val="single" w:color="000000" w:sz="4" w:space="0"/>
            </w:tcBorders>
            <w:vAlign w:val="center"/>
          </w:tcPr>
          <w:p>
            <w:pPr>
              <w:pStyle w:val="578"/>
              <w:jc w:val="center"/>
              <w:rPr>
                <w:rFonts w:hint="default" w:ascii="Times New Roman" w:hAnsi="Times New Roman" w:eastAsia="Times New Roman" w:cs="Times New Roman"/>
                <w:bCs/>
                <w:i w:val="0"/>
                <w:iCs w:val="0"/>
                <w:color w:val="000000"/>
                <w:kern w:val="1"/>
                <w:sz w:val="21"/>
                <w:szCs w:val="21"/>
                <w:lang w:val="uk-UA" w:eastAsia="zh-CN" w:bidi="ar-SA"/>
              </w:rPr>
            </w:pPr>
            <w:r>
              <w:rPr>
                <w:rFonts w:hint="default" w:ascii="Times New Roman" w:hAnsi="Times New Roman" w:cs="Times New Roman"/>
                <w:bCs/>
                <w:i w:val="0"/>
                <w:iCs w:val="0"/>
                <w:sz w:val="21"/>
                <w:szCs w:val="21"/>
                <w:lang w:val="uk-UA"/>
              </w:rPr>
              <w:t>шт.</w:t>
            </w:r>
          </w:p>
        </w:tc>
        <w:tc>
          <w:tcPr>
            <w:tcW w:w="690" w:type="dxa"/>
            <w:tcBorders>
              <w:top w:val="single" w:color="000000" w:sz="4" w:space="0"/>
              <w:left w:val="single" w:color="000000" w:sz="4" w:space="0"/>
              <w:bottom w:val="single" w:color="000000" w:sz="4" w:space="0"/>
            </w:tcBorders>
            <w:vAlign w:val="center"/>
          </w:tcPr>
          <w:p>
            <w:pPr>
              <w:pStyle w:val="578"/>
              <w:jc w:val="center"/>
              <w:rPr>
                <w:rFonts w:hint="default" w:ascii="Times New Roman" w:hAnsi="Times New Roman" w:eastAsia="Times New Roman" w:cs="Times New Roman"/>
                <w:bCs/>
                <w:i w:val="0"/>
                <w:iCs w:val="0"/>
                <w:color w:val="000000"/>
                <w:kern w:val="1"/>
                <w:sz w:val="21"/>
                <w:szCs w:val="21"/>
                <w:lang w:val="uk-UA" w:eastAsia="zh-CN" w:bidi="ar-SA"/>
              </w:rPr>
            </w:pPr>
            <w:r>
              <w:rPr>
                <w:rFonts w:hint="default" w:ascii="Times New Roman" w:hAnsi="Times New Roman" w:cs="Times New Roman"/>
                <w:bCs/>
                <w:i w:val="0"/>
                <w:iCs w:val="0"/>
                <w:sz w:val="21"/>
                <w:szCs w:val="21"/>
                <w:lang w:val="uk-UA"/>
              </w:rPr>
              <w:t>35</w:t>
            </w:r>
          </w:p>
        </w:tc>
        <w:tc>
          <w:tcPr>
            <w:tcW w:w="1680"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
                <w:sz w:val="21"/>
                <w:szCs w:val="21"/>
                <w:lang w:val="uk-UA"/>
              </w:rPr>
            </w:pPr>
          </w:p>
        </w:tc>
        <w:tc>
          <w:tcPr>
            <w:tcW w:w="1417" w:type="dxa"/>
            <w:tcBorders>
              <w:top w:val="single" w:color="000000" w:sz="4" w:space="0"/>
              <w:left w:val="single" w:color="000000" w:sz="4" w:space="0"/>
              <w:bottom w:val="single" w:color="000000" w:sz="4" w:space="0"/>
              <w:right w:val="single" w:color="000000" w:sz="4" w:space="0"/>
            </w:tcBorders>
            <w:vAlign w:val="bottom"/>
          </w:tcPr>
          <w:p>
            <w:pPr>
              <w:pStyle w:val="578"/>
              <w:rPr>
                <w:rFonts w:hint="default" w:ascii="Times New Roman" w:hAnsi="Times New Roman" w:cs="Times New Roman"/>
                <w:b/>
                <w:sz w:val="21"/>
                <w:szCs w:val="21"/>
                <w:lang w:val="uk-UA"/>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hint="default" w:ascii="Times New Roman" w:hAnsi="Times New Roman" w:cs="Times New Roman"/>
                <w:b/>
                <w:sz w:val="21"/>
                <w:szCs w:val="21"/>
                <w:lang w:val="uk-UA"/>
              </w:rPr>
            </w:pPr>
            <w:r>
              <w:rPr>
                <w:rFonts w:hint="default" w:ascii="Times New Roman" w:hAnsi="Times New Roman" w:cs="Times New Roman"/>
                <w:color w:val="000000"/>
                <w:sz w:val="21"/>
                <w:szCs w:val="21"/>
                <w:lang w:val="en-US" w:eastAsia="uk-UA"/>
              </w:rPr>
              <w:t>3210</w:t>
            </w:r>
          </w:p>
        </w:tc>
      </w:tr>
      <w:tr>
        <w:tblPrEx>
          <w:tblCellMar>
            <w:top w:w="0" w:type="dxa"/>
            <w:left w:w="108" w:type="dxa"/>
            <w:bottom w:w="0" w:type="dxa"/>
            <w:right w:w="108" w:type="dxa"/>
          </w:tblCellMar>
        </w:tblPrEx>
        <w:trPr>
          <w:trHeight w:val="583" w:hRule="exact"/>
        </w:trPr>
        <w:tc>
          <w:tcPr>
            <w:tcW w:w="526" w:type="dxa"/>
            <w:tcBorders>
              <w:left w:val="single" w:color="000000" w:sz="4" w:space="0"/>
              <w:bottom w:val="single" w:color="000000" w:sz="4" w:space="0"/>
            </w:tcBorders>
            <w:vAlign w:val="center"/>
          </w:tcPr>
          <w:p>
            <w:pPr>
              <w:jc w:val="center"/>
              <w:rPr>
                <w:rFonts w:hint="default" w:ascii="Times New Roman" w:hAnsi="Times New Roman" w:cs="Times New Roman"/>
                <w:sz w:val="21"/>
                <w:szCs w:val="21"/>
                <w:lang w:val="uk-UA"/>
              </w:rPr>
            </w:pPr>
            <w:r>
              <w:rPr>
                <w:rFonts w:hint="default" w:ascii="Times New Roman" w:hAnsi="Times New Roman" w:cs="Times New Roman"/>
                <w:i/>
                <w:sz w:val="21"/>
                <w:szCs w:val="21"/>
                <w:lang w:val="uk-UA"/>
              </w:rPr>
              <w:t>1.2</w:t>
            </w:r>
          </w:p>
        </w:tc>
        <w:tc>
          <w:tcPr>
            <w:tcW w:w="3267" w:type="dxa"/>
            <w:tcBorders>
              <w:left w:val="single" w:color="000000" w:sz="4" w:space="0"/>
              <w:bottom w:val="single" w:color="000000" w:sz="4" w:space="0"/>
            </w:tcBorders>
            <w:vAlign w:val="top"/>
          </w:tcPr>
          <w:p>
            <w:pPr>
              <w:keepNext w:val="0"/>
              <w:keepLines w:val="0"/>
              <w:pageBreakBefore w:val="0"/>
              <w:widowControl/>
              <w:tabs>
                <w:tab w:val="left" w:pos="360"/>
              </w:tabs>
              <w:kinsoku/>
              <w:wordWrap/>
              <w:overflowPunct/>
              <w:topLinePunct w:val="0"/>
              <w:autoSpaceDE/>
              <w:autoSpaceDN/>
              <w:bidi w:val="0"/>
              <w:adjustRightInd/>
              <w:snapToGrid w:val="0"/>
              <w:spacing w:after="0"/>
              <w:jc w:val="left"/>
              <w:textAlignment w:val="auto"/>
              <w:rPr>
                <w:rFonts w:hint="default" w:ascii="Times New Roman" w:hAnsi="Times New Roman" w:eastAsia="Calibri" w:cs="Times New Roman"/>
                <w:b/>
                <w:i/>
                <w:iCs/>
                <w:color w:val="auto"/>
                <w:sz w:val="21"/>
                <w:szCs w:val="21"/>
                <w:lang w:val="uk-UA" w:eastAsia="uk-UA" w:bidi="ar-SA"/>
              </w:rPr>
            </w:pPr>
            <w:r>
              <w:rPr>
                <w:rFonts w:hint="default" w:ascii="Times New Roman" w:hAnsi="Times New Roman" w:cs="Times New Roman"/>
                <w:i/>
                <w:iCs/>
                <w:color w:val="auto"/>
                <w:sz w:val="21"/>
                <w:szCs w:val="21"/>
                <w:lang w:val="uk-UA"/>
              </w:rPr>
              <w:t>Камери відеоспостереження PTZ 25 крат.</w:t>
            </w:r>
          </w:p>
        </w:tc>
        <w:tc>
          <w:tcPr>
            <w:tcW w:w="1393"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Cs/>
                <w:sz w:val="21"/>
                <w:szCs w:val="21"/>
                <w:lang w:val="uk-UA"/>
              </w:rPr>
            </w:pPr>
          </w:p>
        </w:tc>
        <w:tc>
          <w:tcPr>
            <w:tcW w:w="930" w:type="dxa"/>
            <w:tcBorders>
              <w:top w:val="single" w:color="000000" w:sz="4" w:space="0"/>
              <w:left w:val="single" w:color="000000" w:sz="4" w:space="0"/>
              <w:bottom w:val="single" w:color="000000" w:sz="4" w:space="0"/>
            </w:tcBorders>
            <w:vAlign w:val="center"/>
          </w:tcPr>
          <w:p>
            <w:pPr>
              <w:pStyle w:val="578"/>
              <w:jc w:val="center"/>
              <w:rPr>
                <w:rFonts w:hint="default" w:ascii="Times New Roman" w:hAnsi="Times New Roman" w:eastAsia="Times New Roman" w:cs="Times New Roman"/>
                <w:bCs/>
                <w:i w:val="0"/>
                <w:iCs w:val="0"/>
                <w:color w:val="000000"/>
                <w:kern w:val="1"/>
                <w:sz w:val="21"/>
                <w:szCs w:val="21"/>
                <w:lang w:val="uk-UA" w:eastAsia="zh-CN" w:bidi="ar-SA"/>
              </w:rPr>
            </w:pPr>
            <w:r>
              <w:rPr>
                <w:rFonts w:hint="default" w:ascii="Times New Roman" w:hAnsi="Times New Roman" w:cs="Times New Roman"/>
                <w:bCs/>
                <w:i w:val="0"/>
                <w:iCs w:val="0"/>
                <w:sz w:val="21"/>
                <w:szCs w:val="21"/>
                <w:lang w:val="uk-UA"/>
              </w:rPr>
              <w:t>шт.</w:t>
            </w:r>
          </w:p>
        </w:tc>
        <w:tc>
          <w:tcPr>
            <w:tcW w:w="690" w:type="dxa"/>
            <w:tcBorders>
              <w:top w:val="single" w:color="000000" w:sz="4" w:space="0"/>
              <w:left w:val="single" w:color="000000" w:sz="4" w:space="0"/>
              <w:bottom w:val="single" w:color="000000" w:sz="4" w:space="0"/>
            </w:tcBorders>
            <w:vAlign w:val="center"/>
          </w:tcPr>
          <w:p>
            <w:pPr>
              <w:pStyle w:val="578"/>
              <w:jc w:val="center"/>
              <w:rPr>
                <w:rFonts w:hint="default" w:ascii="Times New Roman" w:hAnsi="Times New Roman" w:eastAsia="Times New Roman" w:cs="Times New Roman"/>
                <w:bCs/>
                <w:i w:val="0"/>
                <w:iCs w:val="0"/>
                <w:color w:val="000000"/>
                <w:kern w:val="1"/>
                <w:sz w:val="21"/>
                <w:szCs w:val="21"/>
                <w:lang w:val="uk-UA" w:eastAsia="zh-CN" w:bidi="ar-SA"/>
              </w:rPr>
            </w:pPr>
            <w:r>
              <w:rPr>
                <w:rFonts w:hint="default" w:ascii="Times New Roman" w:hAnsi="Times New Roman" w:cs="Times New Roman"/>
                <w:bCs/>
                <w:i w:val="0"/>
                <w:iCs w:val="0"/>
                <w:sz w:val="21"/>
                <w:szCs w:val="21"/>
                <w:lang w:val="uk-UA"/>
              </w:rPr>
              <w:t>15</w:t>
            </w:r>
          </w:p>
        </w:tc>
        <w:tc>
          <w:tcPr>
            <w:tcW w:w="1680"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
                <w:sz w:val="21"/>
                <w:szCs w:val="21"/>
                <w:lang w:val="uk-UA"/>
              </w:rPr>
            </w:pPr>
          </w:p>
        </w:tc>
        <w:tc>
          <w:tcPr>
            <w:tcW w:w="1417" w:type="dxa"/>
            <w:tcBorders>
              <w:top w:val="single" w:color="000000" w:sz="4" w:space="0"/>
              <w:left w:val="single" w:color="000000" w:sz="4" w:space="0"/>
              <w:bottom w:val="single" w:color="000000" w:sz="4" w:space="0"/>
              <w:right w:val="single" w:color="000000" w:sz="4" w:space="0"/>
            </w:tcBorders>
            <w:vAlign w:val="bottom"/>
          </w:tcPr>
          <w:p>
            <w:pPr>
              <w:pStyle w:val="578"/>
              <w:rPr>
                <w:rFonts w:hint="default" w:ascii="Times New Roman" w:hAnsi="Times New Roman" w:cs="Times New Roman"/>
                <w:b/>
                <w:sz w:val="21"/>
                <w:szCs w:val="21"/>
                <w:lang w:val="uk-UA"/>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hint="default" w:ascii="Times New Roman" w:hAnsi="Times New Roman" w:cs="Times New Roman"/>
                <w:b/>
                <w:sz w:val="21"/>
                <w:szCs w:val="21"/>
                <w:lang w:val="uk-UA"/>
              </w:rPr>
            </w:pPr>
            <w:r>
              <w:rPr>
                <w:rFonts w:hint="default" w:ascii="Times New Roman" w:hAnsi="Times New Roman" w:cs="Times New Roman"/>
                <w:color w:val="000000"/>
                <w:sz w:val="21"/>
                <w:szCs w:val="21"/>
                <w:lang w:val="en-US" w:eastAsia="uk-UA"/>
              </w:rPr>
              <w:t>3210</w:t>
            </w:r>
          </w:p>
        </w:tc>
      </w:tr>
      <w:tr>
        <w:tblPrEx>
          <w:tblCellMar>
            <w:top w:w="0" w:type="dxa"/>
            <w:left w:w="108" w:type="dxa"/>
            <w:bottom w:w="0" w:type="dxa"/>
            <w:right w:w="108" w:type="dxa"/>
          </w:tblCellMar>
        </w:tblPrEx>
        <w:trPr>
          <w:trHeight w:val="533" w:hRule="exact"/>
        </w:trPr>
        <w:tc>
          <w:tcPr>
            <w:tcW w:w="526" w:type="dxa"/>
            <w:tcBorders>
              <w:left w:val="single" w:color="000000" w:sz="4" w:space="0"/>
              <w:bottom w:val="single" w:color="000000" w:sz="4" w:space="0"/>
            </w:tcBorders>
            <w:vAlign w:val="center"/>
          </w:tcPr>
          <w:p>
            <w:pPr>
              <w:jc w:val="center"/>
              <w:rPr>
                <w:rFonts w:hint="default" w:ascii="Times New Roman" w:hAnsi="Times New Roman" w:cs="Times New Roman"/>
                <w:sz w:val="21"/>
                <w:szCs w:val="21"/>
                <w:lang w:val="uk-UA"/>
              </w:rPr>
            </w:pPr>
            <w:r>
              <w:rPr>
                <w:rFonts w:hint="default" w:ascii="Times New Roman" w:hAnsi="Times New Roman" w:cs="Times New Roman"/>
                <w:i/>
                <w:sz w:val="21"/>
                <w:szCs w:val="21"/>
                <w:lang w:val="uk-UA"/>
              </w:rPr>
              <w:t>1.3</w:t>
            </w:r>
          </w:p>
        </w:tc>
        <w:tc>
          <w:tcPr>
            <w:tcW w:w="3267" w:type="dxa"/>
            <w:tcBorders>
              <w:left w:val="single" w:color="000000" w:sz="4" w:space="0"/>
              <w:bottom w:val="single" w:color="000000" w:sz="4" w:space="0"/>
            </w:tcBorders>
            <w:vAlign w:val="top"/>
          </w:tcPr>
          <w:p>
            <w:pPr>
              <w:tabs>
                <w:tab w:val="left" w:pos="360"/>
              </w:tabs>
              <w:snapToGrid w:val="0"/>
              <w:jc w:val="left"/>
              <w:rPr>
                <w:rFonts w:hint="default" w:ascii="Times New Roman" w:hAnsi="Times New Roman" w:cs="Times New Roman"/>
                <w:iCs/>
                <w:color w:val="auto"/>
                <w:sz w:val="21"/>
                <w:szCs w:val="21"/>
                <w:lang w:val="uk-UA" w:eastAsia="uk-UA"/>
              </w:rPr>
            </w:pPr>
            <w:r>
              <w:rPr>
                <w:rFonts w:hint="default" w:ascii="Times New Roman" w:hAnsi="Times New Roman" w:cs="Times New Roman"/>
                <w:i/>
                <w:iCs/>
                <w:color w:val="auto"/>
                <w:sz w:val="21"/>
                <w:szCs w:val="21"/>
                <w:lang w:val="uk-UA"/>
              </w:rPr>
              <w:t>Камери відеоспостереження PTZ 32 крат.</w:t>
            </w:r>
          </w:p>
        </w:tc>
        <w:tc>
          <w:tcPr>
            <w:tcW w:w="1393"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Cs/>
                <w:sz w:val="21"/>
                <w:szCs w:val="21"/>
                <w:lang w:val="uk-UA"/>
              </w:rPr>
            </w:pPr>
          </w:p>
        </w:tc>
        <w:tc>
          <w:tcPr>
            <w:tcW w:w="930" w:type="dxa"/>
            <w:tcBorders>
              <w:top w:val="single" w:color="000000" w:sz="4" w:space="0"/>
              <w:left w:val="single" w:color="000000" w:sz="4" w:space="0"/>
              <w:bottom w:val="single" w:color="000000" w:sz="4" w:space="0"/>
            </w:tcBorders>
            <w:vAlign w:val="center"/>
          </w:tcPr>
          <w:p>
            <w:pPr>
              <w:pStyle w:val="578"/>
              <w:jc w:val="center"/>
              <w:rPr>
                <w:rFonts w:hint="default" w:ascii="Times New Roman" w:hAnsi="Times New Roman" w:eastAsia="Times New Roman" w:cs="Times New Roman"/>
                <w:bCs/>
                <w:i w:val="0"/>
                <w:iCs w:val="0"/>
                <w:color w:val="000000"/>
                <w:kern w:val="1"/>
                <w:sz w:val="21"/>
                <w:szCs w:val="21"/>
                <w:lang w:val="uk-UA" w:eastAsia="zh-CN" w:bidi="ar-SA"/>
              </w:rPr>
            </w:pPr>
            <w:r>
              <w:rPr>
                <w:rFonts w:hint="default" w:ascii="Times New Roman" w:hAnsi="Times New Roman" w:cs="Times New Roman"/>
                <w:bCs/>
                <w:i w:val="0"/>
                <w:iCs w:val="0"/>
                <w:sz w:val="21"/>
                <w:szCs w:val="21"/>
                <w:lang w:val="uk-UA"/>
              </w:rPr>
              <w:t>шт.</w:t>
            </w:r>
          </w:p>
        </w:tc>
        <w:tc>
          <w:tcPr>
            <w:tcW w:w="690" w:type="dxa"/>
            <w:tcBorders>
              <w:top w:val="single" w:color="000000" w:sz="4" w:space="0"/>
              <w:left w:val="single" w:color="000000" w:sz="4" w:space="0"/>
              <w:bottom w:val="single" w:color="000000" w:sz="4" w:space="0"/>
            </w:tcBorders>
            <w:vAlign w:val="center"/>
          </w:tcPr>
          <w:p>
            <w:pPr>
              <w:pStyle w:val="578"/>
              <w:jc w:val="center"/>
              <w:rPr>
                <w:rFonts w:hint="default" w:ascii="Times New Roman" w:hAnsi="Times New Roman" w:eastAsia="Times New Roman" w:cs="Times New Roman"/>
                <w:bCs/>
                <w:i w:val="0"/>
                <w:iCs w:val="0"/>
                <w:color w:val="000000"/>
                <w:kern w:val="1"/>
                <w:sz w:val="21"/>
                <w:szCs w:val="21"/>
                <w:lang w:val="uk-UA" w:eastAsia="zh-CN" w:bidi="ar-SA"/>
              </w:rPr>
            </w:pPr>
            <w:r>
              <w:rPr>
                <w:rFonts w:hint="default" w:ascii="Times New Roman" w:hAnsi="Times New Roman" w:cs="Times New Roman"/>
                <w:bCs/>
                <w:i w:val="0"/>
                <w:iCs w:val="0"/>
                <w:sz w:val="21"/>
                <w:szCs w:val="21"/>
                <w:lang w:val="uk-UA"/>
              </w:rPr>
              <w:t>5</w:t>
            </w:r>
          </w:p>
        </w:tc>
        <w:tc>
          <w:tcPr>
            <w:tcW w:w="1680"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
                <w:sz w:val="21"/>
                <w:szCs w:val="21"/>
                <w:lang w:val="uk-UA"/>
              </w:rPr>
            </w:pPr>
          </w:p>
        </w:tc>
        <w:tc>
          <w:tcPr>
            <w:tcW w:w="1417" w:type="dxa"/>
            <w:tcBorders>
              <w:top w:val="single" w:color="000000" w:sz="4" w:space="0"/>
              <w:left w:val="single" w:color="000000" w:sz="4" w:space="0"/>
              <w:bottom w:val="single" w:color="000000" w:sz="4" w:space="0"/>
              <w:right w:val="single" w:color="000000" w:sz="4" w:space="0"/>
            </w:tcBorders>
            <w:vAlign w:val="bottom"/>
          </w:tcPr>
          <w:p>
            <w:pPr>
              <w:pStyle w:val="578"/>
              <w:rPr>
                <w:rFonts w:hint="default" w:ascii="Times New Roman" w:hAnsi="Times New Roman" w:cs="Times New Roman"/>
                <w:b/>
                <w:sz w:val="21"/>
                <w:szCs w:val="21"/>
                <w:lang w:val="uk-UA"/>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hint="default" w:ascii="Times New Roman" w:hAnsi="Times New Roman" w:cs="Times New Roman"/>
                <w:b/>
                <w:sz w:val="21"/>
                <w:szCs w:val="21"/>
                <w:lang w:val="uk-UA"/>
              </w:rPr>
            </w:pPr>
            <w:r>
              <w:rPr>
                <w:rFonts w:hint="default" w:ascii="Times New Roman" w:hAnsi="Times New Roman" w:cs="Times New Roman"/>
                <w:color w:val="000000"/>
                <w:sz w:val="21"/>
                <w:szCs w:val="21"/>
                <w:lang w:val="en-US" w:eastAsia="uk-UA"/>
              </w:rPr>
              <w:t>3210</w:t>
            </w:r>
          </w:p>
        </w:tc>
      </w:tr>
      <w:tr>
        <w:tblPrEx>
          <w:tblCellMar>
            <w:top w:w="0" w:type="dxa"/>
            <w:left w:w="108" w:type="dxa"/>
            <w:bottom w:w="0" w:type="dxa"/>
            <w:right w:w="108" w:type="dxa"/>
          </w:tblCellMar>
        </w:tblPrEx>
        <w:trPr>
          <w:trHeight w:val="533" w:hRule="exact"/>
        </w:trPr>
        <w:tc>
          <w:tcPr>
            <w:tcW w:w="526" w:type="dxa"/>
            <w:tcBorders>
              <w:left w:val="single" w:color="000000" w:sz="4" w:space="0"/>
              <w:bottom w:val="single" w:color="000000" w:sz="4" w:space="0"/>
            </w:tcBorders>
            <w:vAlign w:val="center"/>
          </w:tcPr>
          <w:p>
            <w:pPr>
              <w:jc w:val="center"/>
              <w:rPr>
                <w:rFonts w:hint="default" w:ascii="Times New Roman" w:hAnsi="Times New Roman" w:cs="Times New Roman"/>
                <w:i/>
                <w:sz w:val="21"/>
                <w:szCs w:val="21"/>
                <w:lang w:val="uk-UA"/>
              </w:rPr>
            </w:pPr>
            <w:r>
              <w:rPr>
                <w:rFonts w:hint="default" w:ascii="Times New Roman" w:hAnsi="Times New Roman" w:cs="Times New Roman"/>
                <w:i/>
                <w:sz w:val="21"/>
                <w:szCs w:val="21"/>
                <w:lang w:val="uk-UA"/>
              </w:rPr>
              <w:t>1.4</w:t>
            </w:r>
          </w:p>
        </w:tc>
        <w:tc>
          <w:tcPr>
            <w:tcW w:w="3267" w:type="dxa"/>
            <w:tcBorders>
              <w:left w:val="single" w:color="000000" w:sz="4" w:space="0"/>
              <w:bottom w:val="single" w:color="000000" w:sz="4" w:space="0"/>
            </w:tcBorders>
            <w:vAlign w:val="top"/>
          </w:tcPr>
          <w:p>
            <w:pPr>
              <w:tabs>
                <w:tab w:val="left" w:pos="360"/>
              </w:tabs>
              <w:snapToGrid w:val="0"/>
              <w:jc w:val="left"/>
              <w:rPr>
                <w:rFonts w:hint="default" w:ascii="Times New Roman" w:hAnsi="Times New Roman" w:cs="Times New Roman"/>
                <w:i/>
                <w:iCs/>
                <w:color w:val="auto"/>
                <w:sz w:val="21"/>
                <w:szCs w:val="21"/>
                <w:lang w:val="uk-UA"/>
              </w:rPr>
            </w:pPr>
            <w:r>
              <w:rPr>
                <w:rFonts w:hint="default" w:ascii="Times New Roman" w:hAnsi="Times New Roman" w:cs="Times New Roman"/>
                <w:i/>
                <w:iCs/>
                <w:color w:val="auto"/>
                <w:sz w:val="21"/>
                <w:szCs w:val="21"/>
                <w:lang w:val="uk-UA" w:eastAsia="uk-UA"/>
              </w:rPr>
              <w:t>Направлені камери відеоспостереження</w:t>
            </w:r>
          </w:p>
        </w:tc>
        <w:tc>
          <w:tcPr>
            <w:tcW w:w="1393"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Cs/>
                <w:sz w:val="21"/>
                <w:szCs w:val="21"/>
                <w:lang w:val="uk-UA"/>
              </w:rPr>
            </w:pPr>
          </w:p>
        </w:tc>
        <w:tc>
          <w:tcPr>
            <w:tcW w:w="930" w:type="dxa"/>
            <w:tcBorders>
              <w:top w:val="single" w:color="000000" w:sz="4" w:space="0"/>
              <w:left w:val="single" w:color="000000" w:sz="4" w:space="0"/>
              <w:bottom w:val="single" w:color="000000" w:sz="4" w:space="0"/>
            </w:tcBorders>
            <w:vAlign w:val="center"/>
          </w:tcPr>
          <w:p>
            <w:pPr>
              <w:pStyle w:val="578"/>
              <w:jc w:val="center"/>
              <w:rPr>
                <w:rFonts w:hint="default" w:ascii="Times New Roman" w:hAnsi="Times New Roman" w:eastAsia="Times New Roman" w:cs="Times New Roman"/>
                <w:bCs/>
                <w:i w:val="0"/>
                <w:iCs w:val="0"/>
                <w:color w:val="000000"/>
                <w:kern w:val="1"/>
                <w:sz w:val="21"/>
                <w:szCs w:val="21"/>
                <w:lang w:val="uk-UA" w:eastAsia="zh-CN" w:bidi="ar-SA"/>
              </w:rPr>
            </w:pPr>
            <w:r>
              <w:rPr>
                <w:rFonts w:hint="default" w:ascii="Times New Roman" w:hAnsi="Times New Roman" w:cs="Times New Roman"/>
                <w:bCs/>
                <w:i w:val="0"/>
                <w:iCs w:val="0"/>
                <w:sz w:val="21"/>
                <w:szCs w:val="21"/>
                <w:lang w:val="uk-UA"/>
              </w:rPr>
              <w:t>шт.</w:t>
            </w:r>
          </w:p>
        </w:tc>
        <w:tc>
          <w:tcPr>
            <w:tcW w:w="690" w:type="dxa"/>
            <w:tcBorders>
              <w:top w:val="single" w:color="000000" w:sz="4" w:space="0"/>
              <w:left w:val="single" w:color="000000" w:sz="4" w:space="0"/>
              <w:bottom w:val="single" w:color="000000" w:sz="4" w:space="0"/>
            </w:tcBorders>
            <w:vAlign w:val="center"/>
          </w:tcPr>
          <w:p>
            <w:pPr>
              <w:pStyle w:val="578"/>
              <w:jc w:val="center"/>
              <w:rPr>
                <w:rFonts w:hint="default" w:ascii="Times New Roman" w:hAnsi="Times New Roman" w:eastAsia="Times New Roman" w:cs="Times New Roman"/>
                <w:bCs/>
                <w:i w:val="0"/>
                <w:iCs w:val="0"/>
                <w:color w:val="000000"/>
                <w:kern w:val="1"/>
                <w:sz w:val="21"/>
                <w:szCs w:val="21"/>
                <w:lang w:val="uk-UA" w:eastAsia="zh-CN" w:bidi="ar-SA"/>
              </w:rPr>
            </w:pPr>
            <w:r>
              <w:rPr>
                <w:rFonts w:hint="default" w:ascii="Times New Roman" w:hAnsi="Times New Roman" w:cs="Times New Roman"/>
                <w:bCs/>
                <w:i w:val="0"/>
                <w:iCs w:val="0"/>
                <w:sz w:val="21"/>
                <w:szCs w:val="21"/>
                <w:lang w:val="uk-UA"/>
              </w:rPr>
              <w:t>55</w:t>
            </w:r>
          </w:p>
        </w:tc>
        <w:tc>
          <w:tcPr>
            <w:tcW w:w="1680" w:type="dxa"/>
            <w:tcBorders>
              <w:top w:val="single" w:color="000000" w:sz="4" w:space="0"/>
              <w:left w:val="single" w:color="000000" w:sz="4" w:space="0"/>
              <w:bottom w:val="single" w:color="000000" w:sz="4" w:space="0"/>
            </w:tcBorders>
            <w:vAlign w:val="bottom"/>
          </w:tcPr>
          <w:p>
            <w:pPr>
              <w:pStyle w:val="578"/>
              <w:rPr>
                <w:rFonts w:hint="default" w:ascii="Times New Roman" w:hAnsi="Times New Roman" w:cs="Times New Roman"/>
                <w:b/>
                <w:sz w:val="21"/>
                <w:szCs w:val="21"/>
                <w:lang w:val="uk-UA"/>
              </w:rPr>
            </w:pPr>
          </w:p>
        </w:tc>
        <w:tc>
          <w:tcPr>
            <w:tcW w:w="1417" w:type="dxa"/>
            <w:tcBorders>
              <w:top w:val="single" w:color="000000" w:sz="4" w:space="0"/>
              <w:left w:val="single" w:color="000000" w:sz="4" w:space="0"/>
              <w:bottom w:val="single" w:color="000000" w:sz="4" w:space="0"/>
              <w:right w:val="single" w:color="000000" w:sz="4" w:space="0"/>
            </w:tcBorders>
            <w:vAlign w:val="bottom"/>
          </w:tcPr>
          <w:p>
            <w:pPr>
              <w:pStyle w:val="578"/>
              <w:rPr>
                <w:rFonts w:hint="default" w:ascii="Times New Roman" w:hAnsi="Times New Roman" w:cs="Times New Roman"/>
                <w:b/>
                <w:sz w:val="21"/>
                <w:szCs w:val="21"/>
                <w:lang w:val="uk-UA"/>
              </w:rPr>
            </w:pPr>
          </w:p>
        </w:tc>
        <w:tc>
          <w:tcPr>
            <w:tcW w:w="850" w:type="dxa"/>
            <w:tcBorders>
              <w:top w:val="single" w:color="000000" w:sz="4" w:space="0"/>
              <w:left w:val="single" w:color="000000" w:sz="4" w:space="0"/>
              <w:bottom w:val="single" w:color="000000" w:sz="4" w:space="0"/>
              <w:right w:val="single" w:color="000000" w:sz="4" w:space="0"/>
            </w:tcBorders>
            <w:vAlign w:val="center"/>
          </w:tcPr>
          <w:p>
            <w:pPr>
              <w:pStyle w:val="578"/>
              <w:jc w:val="center"/>
              <w:rPr>
                <w:rFonts w:hint="default" w:ascii="Times New Roman" w:hAnsi="Times New Roman" w:cs="Times New Roman"/>
                <w:color w:val="000000"/>
                <w:sz w:val="21"/>
                <w:szCs w:val="21"/>
                <w:lang w:val="en-US" w:eastAsia="uk-UA"/>
              </w:rPr>
            </w:pPr>
            <w:r>
              <w:rPr>
                <w:rFonts w:hint="default" w:ascii="Times New Roman" w:hAnsi="Times New Roman" w:cs="Times New Roman"/>
                <w:color w:val="000000"/>
                <w:sz w:val="21"/>
                <w:szCs w:val="21"/>
                <w:lang w:val="en-US" w:eastAsia="uk-UA"/>
              </w:rPr>
              <w:t>2610</w:t>
            </w:r>
          </w:p>
        </w:tc>
      </w:tr>
      <w:tr>
        <w:tblPrEx>
          <w:tblCellMar>
            <w:top w:w="0" w:type="dxa"/>
            <w:left w:w="108" w:type="dxa"/>
            <w:bottom w:w="0" w:type="dxa"/>
            <w:right w:w="108" w:type="dxa"/>
          </w:tblCellMar>
        </w:tblPrEx>
        <w:trPr>
          <w:trHeight w:val="310" w:hRule="exact"/>
        </w:trPr>
        <w:tc>
          <w:tcPr>
            <w:tcW w:w="8486" w:type="dxa"/>
            <w:gridSpan w:val="6"/>
            <w:tcBorders>
              <w:left w:val="single" w:color="000000" w:sz="4" w:space="0"/>
              <w:bottom w:val="single" w:color="000000" w:sz="4" w:space="0"/>
            </w:tcBorders>
            <w:vAlign w:val="center"/>
          </w:tcPr>
          <w:p>
            <w:pPr>
              <w:snapToGrid w:val="0"/>
              <w:spacing w:after="0" w:line="240" w:lineRule="auto"/>
              <w:jc w:val="right"/>
              <w:rPr>
                <w:rFonts w:hint="default" w:ascii="Times New Roman" w:hAnsi="Times New Roman" w:cs="Times New Roman"/>
                <w:b/>
                <w:sz w:val="21"/>
                <w:szCs w:val="21"/>
                <w:lang w:val="uk-UA"/>
              </w:rPr>
            </w:pPr>
            <w:r>
              <w:rPr>
                <w:rFonts w:hint="default" w:ascii="Times New Roman" w:hAnsi="Times New Roman" w:cs="Times New Roman"/>
                <w:b/>
                <w:bCs/>
                <w:sz w:val="21"/>
                <w:szCs w:val="21"/>
                <w:lang w:val="uk-UA"/>
              </w:rPr>
              <w:t>Загальна сума без урахування ПДВ</w:t>
            </w:r>
            <w:r>
              <w:rPr>
                <w:rFonts w:hint="default" w:ascii="Times New Roman" w:hAnsi="Times New Roman" w:cs="Times New Roman"/>
                <w:b/>
                <w:bCs/>
                <w:iCs/>
                <w:sz w:val="21"/>
                <w:szCs w:val="21"/>
                <w:lang w:val="uk-UA"/>
              </w:rPr>
              <w:t>:</w:t>
            </w:r>
          </w:p>
        </w:tc>
        <w:tc>
          <w:tcPr>
            <w:tcW w:w="141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cs="Times New Roman"/>
                <w:b/>
                <w:sz w:val="21"/>
                <w:szCs w:val="21"/>
                <w:lang w:val="uk-UA"/>
              </w:rPr>
            </w:pPr>
          </w:p>
        </w:tc>
        <w:tc>
          <w:tcPr>
            <w:tcW w:w="85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cs="Times New Roman"/>
                <w:b/>
                <w:sz w:val="21"/>
                <w:szCs w:val="21"/>
                <w:lang w:val="uk-UA"/>
              </w:rPr>
            </w:pPr>
          </w:p>
        </w:tc>
      </w:tr>
      <w:tr>
        <w:tblPrEx>
          <w:tblCellMar>
            <w:top w:w="0" w:type="dxa"/>
            <w:left w:w="108" w:type="dxa"/>
            <w:bottom w:w="0" w:type="dxa"/>
            <w:right w:w="108" w:type="dxa"/>
          </w:tblCellMar>
        </w:tblPrEx>
        <w:trPr>
          <w:trHeight w:val="340" w:hRule="exact"/>
        </w:trPr>
        <w:tc>
          <w:tcPr>
            <w:tcW w:w="8486" w:type="dxa"/>
            <w:gridSpan w:val="6"/>
            <w:tcBorders>
              <w:left w:val="single" w:color="000000" w:sz="4" w:space="0"/>
              <w:bottom w:val="single" w:color="000000" w:sz="4" w:space="0"/>
            </w:tcBorders>
            <w:vAlign w:val="center"/>
          </w:tcPr>
          <w:p>
            <w:pPr>
              <w:snapToGrid w:val="0"/>
              <w:spacing w:after="0" w:line="240" w:lineRule="auto"/>
              <w:jc w:val="right"/>
              <w:rPr>
                <w:rFonts w:hint="default" w:ascii="Times New Roman" w:hAnsi="Times New Roman" w:cs="Times New Roman"/>
                <w:b/>
                <w:sz w:val="21"/>
                <w:szCs w:val="21"/>
                <w:lang w:val="uk-UA"/>
              </w:rPr>
            </w:pPr>
            <w:r>
              <w:rPr>
                <w:rFonts w:hint="default" w:ascii="Times New Roman" w:hAnsi="Times New Roman" w:cs="Times New Roman"/>
                <w:b/>
                <w:bCs/>
                <w:sz w:val="21"/>
                <w:szCs w:val="21"/>
                <w:lang w:val="uk-UA"/>
              </w:rPr>
              <w:t>Крім того ПДВ 20%:</w:t>
            </w:r>
          </w:p>
        </w:tc>
        <w:tc>
          <w:tcPr>
            <w:tcW w:w="1417" w:type="dxa"/>
            <w:tcBorders>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cs="Times New Roman"/>
                <w:b/>
                <w:sz w:val="21"/>
                <w:szCs w:val="21"/>
                <w:lang w:val="uk-UA"/>
              </w:rPr>
            </w:pPr>
          </w:p>
        </w:tc>
        <w:tc>
          <w:tcPr>
            <w:tcW w:w="850" w:type="dxa"/>
            <w:tcBorders>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cs="Times New Roman"/>
                <w:b w:val="0"/>
                <w:bCs/>
                <w:sz w:val="21"/>
                <w:szCs w:val="21"/>
                <w:lang w:val="uk-UA"/>
              </w:rPr>
            </w:pPr>
          </w:p>
        </w:tc>
      </w:tr>
      <w:tr>
        <w:tblPrEx>
          <w:tblCellMar>
            <w:top w:w="0" w:type="dxa"/>
            <w:left w:w="108" w:type="dxa"/>
            <w:bottom w:w="0" w:type="dxa"/>
            <w:right w:w="108" w:type="dxa"/>
          </w:tblCellMar>
        </w:tblPrEx>
        <w:trPr>
          <w:trHeight w:val="299" w:hRule="exact"/>
        </w:trPr>
        <w:tc>
          <w:tcPr>
            <w:tcW w:w="8486" w:type="dxa"/>
            <w:gridSpan w:val="6"/>
            <w:tcBorders>
              <w:left w:val="single" w:color="000000" w:sz="4" w:space="0"/>
              <w:bottom w:val="single" w:color="000000" w:sz="4" w:space="0"/>
            </w:tcBorders>
            <w:vAlign w:val="center"/>
          </w:tcPr>
          <w:p>
            <w:pPr>
              <w:snapToGrid w:val="0"/>
              <w:spacing w:after="0"/>
              <w:jc w:val="right"/>
              <w:rPr>
                <w:rFonts w:hint="default" w:ascii="Times New Roman" w:hAnsi="Times New Roman" w:cs="Times New Roman"/>
                <w:b/>
                <w:sz w:val="21"/>
                <w:szCs w:val="21"/>
                <w:lang w:val="uk-UA"/>
              </w:rPr>
            </w:pPr>
            <w:r>
              <w:rPr>
                <w:rFonts w:hint="default" w:ascii="Times New Roman" w:hAnsi="Times New Roman" w:cs="Times New Roman"/>
                <w:b/>
                <w:bCs/>
                <w:sz w:val="21"/>
                <w:szCs w:val="21"/>
                <w:lang w:val="uk-UA"/>
              </w:rPr>
              <w:t>Всього з ПДВ:</w:t>
            </w:r>
          </w:p>
        </w:tc>
        <w:tc>
          <w:tcPr>
            <w:tcW w:w="1417" w:type="dxa"/>
            <w:tcBorders>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cs="Times New Roman"/>
                <w:b/>
                <w:sz w:val="21"/>
                <w:szCs w:val="21"/>
                <w:lang w:val="uk-UA"/>
              </w:rPr>
            </w:pPr>
          </w:p>
        </w:tc>
        <w:tc>
          <w:tcPr>
            <w:tcW w:w="850" w:type="dxa"/>
            <w:tcBorders>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cs="Times New Roman"/>
                <w:b/>
                <w:sz w:val="21"/>
                <w:szCs w:val="21"/>
                <w:lang w:val="uk-UA"/>
              </w:rPr>
            </w:pPr>
          </w:p>
        </w:tc>
      </w:tr>
    </w:tbl>
    <w:p>
      <w:pPr>
        <w:pStyle w:val="552"/>
        <w:spacing w:after="0" w:line="240" w:lineRule="auto"/>
        <w:jc w:val="center"/>
        <w:rPr>
          <w:b/>
          <w:sz w:val="22"/>
          <w:szCs w:val="22"/>
          <w:lang w:val="uk-UA"/>
        </w:rPr>
      </w:pPr>
    </w:p>
    <w:p>
      <w:pPr>
        <w:keepNext w:val="0"/>
        <w:keepLines w:val="0"/>
        <w:pageBreakBefore w:val="0"/>
        <w:widowControl/>
        <w:kinsoku/>
        <w:wordWrap/>
        <w:overflowPunct/>
        <w:topLinePunct w:val="0"/>
        <w:autoSpaceDE/>
        <w:autoSpaceDN/>
        <w:bidi w:val="0"/>
        <w:adjustRightInd/>
        <w:snapToGrid/>
        <w:spacing w:after="0"/>
        <w:ind w:firstLine="403" w:firstLineChars="183"/>
        <w:jc w:val="both"/>
        <w:textAlignment w:val="auto"/>
        <w:rPr>
          <w:rFonts w:hint="default" w:ascii="Times New Roman" w:hAnsi="Times New Roman" w:cs="Times New Roman"/>
          <w:b/>
          <w:bCs/>
          <w:i/>
          <w:iCs/>
          <w:color w:val="000000"/>
          <w:sz w:val="22"/>
          <w:szCs w:val="22"/>
          <w:lang w:val="uk-UA"/>
        </w:rPr>
      </w:pPr>
      <w:r>
        <w:rPr>
          <w:rFonts w:ascii="Times New Roman" w:hAnsi="Times New Roman" w:cs="Times New Roman"/>
          <w:b/>
          <w:i/>
          <w:sz w:val="22"/>
          <w:szCs w:val="22"/>
          <w:lang w:val="uk-UA"/>
        </w:rPr>
        <w:t>Загальна</w:t>
      </w:r>
      <w:r>
        <w:rPr>
          <w:rFonts w:hint="default" w:ascii="Times New Roman" w:hAnsi="Times New Roman" w:cs="Times New Roman"/>
          <w:b/>
          <w:i/>
          <w:sz w:val="22"/>
          <w:szCs w:val="22"/>
          <w:lang w:val="uk-UA"/>
        </w:rPr>
        <w:t xml:space="preserve"> с</w:t>
      </w:r>
      <w:r>
        <w:rPr>
          <w:rFonts w:ascii="Times New Roman" w:hAnsi="Times New Roman" w:cs="Times New Roman"/>
          <w:b/>
          <w:i/>
          <w:sz w:val="22"/>
          <w:szCs w:val="22"/>
        </w:rPr>
        <w:t>ума товару по специфікації становить:</w:t>
      </w:r>
      <w:r>
        <w:rPr>
          <w:rFonts w:ascii="Times New Roman" w:hAnsi="Times New Roman" w:cs="Times New Roman"/>
          <w:b/>
          <w:i/>
          <w:sz w:val="22"/>
          <w:szCs w:val="22"/>
          <w:highlight w:val="none"/>
          <w:shd w:val="clear" w:color="auto" w:fill="FFFFFF" w:themeFill="background1"/>
        </w:rPr>
        <w:t xml:space="preserve"> </w:t>
      </w:r>
      <w:r>
        <w:rPr>
          <w:rFonts w:hint="default" w:ascii="Times New Roman" w:hAnsi="Times New Roman" w:cs="Times New Roman"/>
          <w:color w:val="000000"/>
          <w:sz w:val="22"/>
          <w:szCs w:val="22"/>
          <w:lang w:val="uk-UA"/>
        </w:rPr>
        <w:t>____________ грн. (_______ гривень _______ копійок), у тому числі: _______з/без ПДВ.</w:t>
      </w:r>
    </w:p>
    <w:p>
      <w:pPr>
        <w:pStyle w:val="552"/>
        <w:spacing w:after="0" w:line="240" w:lineRule="auto"/>
        <w:jc w:val="center"/>
        <w:rPr>
          <w:b/>
          <w:sz w:val="22"/>
          <w:szCs w:val="22"/>
          <w:lang w:val="uk-UA"/>
        </w:rPr>
      </w:pPr>
    </w:p>
    <w:tbl>
      <w:tblPr>
        <w:tblStyle w:val="7"/>
        <w:tblpPr w:leftFromText="180" w:rightFromText="180" w:vertAnchor="text" w:horzAnchor="margin" w:tblpXSpec="center" w:tblpY="8"/>
        <w:tblW w:w="10227" w:type="dxa"/>
        <w:tblInd w:w="0" w:type="dxa"/>
        <w:tblLayout w:type="autofit"/>
        <w:tblCellMar>
          <w:top w:w="0" w:type="dxa"/>
          <w:left w:w="108" w:type="dxa"/>
          <w:bottom w:w="0" w:type="dxa"/>
          <w:right w:w="108" w:type="dxa"/>
        </w:tblCellMar>
      </w:tblPr>
      <w:tblGrid>
        <w:gridCol w:w="4678"/>
        <w:gridCol w:w="708"/>
        <w:gridCol w:w="4841"/>
      </w:tblGrid>
      <w:tr>
        <w:tblPrEx>
          <w:tblCellMar>
            <w:top w:w="0" w:type="dxa"/>
            <w:left w:w="108" w:type="dxa"/>
            <w:bottom w:w="0" w:type="dxa"/>
            <w:right w:w="108" w:type="dxa"/>
          </w:tblCellMar>
        </w:tblPrEx>
        <w:tc>
          <w:tcPr>
            <w:tcW w:w="4678" w:type="dxa"/>
            <w:noWrap w:val="0"/>
            <w:vAlign w:val="top"/>
          </w:tcPr>
          <w:p>
            <w:pPr>
              <w:spacing w:after="0" w:line="240" w:lineRule="auto"/>
              <w:ind w:right="-156"/>
              <w:jc w:val="center"/>
              <w:rPr>
                <w:rFonts w:ascii="Times New Roman" w:hAnsi="Times New Roman" w:cs="Times New Roman"/>
                <w:b/>
                <w:sz w:val="22"/>
                <w:szCs w:val="22"/>
                <w:lang w:val="uk-UA"/>
              </w:rPr>
            </w:pPr>
            <w:r>
              <w:rPr>
                <w:rFonts w:ascii="Times New Roman" w:hAnsi="Times New Roman" w:cs="Times New Roman"/>
                <w:b/>
                <w:sz w:val="22"/>
                <w:szCs w:val="22"/>
                <w:lang w:val="uk-UA"/>
              </w:rPr>
              <w:t>Покупець:</w:t>
            </w:r>
          </w:p>
          <w:p>
            <w:pPr>
              <w:spacing w:after="0" w:line="240" w:lineRule="auto"/>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Комунальне підприємство </w:t>
            </w:r>
          </w:p>
          <w:p>
            <w:pPr>
              <w:spacing w:after="0" w:line="240" w:lineRule="auto"/>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«Центр електронних послуг» Криворізької міської ради</w:t>
            </w:r>
          </w:p>
          <w:p>
            <w:pPr>
              <w:spacing w:after="0" w:line="240" w:lineRule="auto"/>
              <w:jc w:val="both"/>
              <w:rPr>
                <w:rFonts w:hint="default" w:ascii="Times New Roman" w:hAnsi="Times New Roman" w:cs="Times New Roman"/>
                <w:color w:val="000000"/>
                <w:sz w:val="22"/>
                <w:szCs w:val="22"/>
              </w:rPr>
            </w:pPr>
            <w:r>
              <w:rPr>
                <w:rFonts w:hint="default" w:ascii="Times New Roman" w:hAnsi="Times New Roman" w:eastAsia="Calibri" w:cs="Times New Roman"/>
                <w:color w:val="000000"/>
                <w:sz w:val="22"/>
                <w:szCs w:val="22"/>
                <w:lang w:eastAsia="uk-UA" w:bidi="uk-UA"/>
              </w:rPr>
              <w:t>Юридична та поштова  адреса</w:t>
            </w:r>
            <w:r>
              <w:rPr>
                <w:rFonts w:hint="default" w:ascii="Times New Roman" w:hAnsi="Times New Roman" w:cs="Times New Roman"/>
                <w:color w:val="000000"/>
                <w:sz w:val="22"/>
                <w:szCs w:val="22"/>
              </w:rPr>
              <w:t xml:space="preserve">: </w:t>
            </w:r>
          </w:p>
          <w:p>
            <w:pPr>
              <w:spacing w:after="0" w:line="240" w:lineRule="auto"/>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50101, м. Кривий Ріг, вул. Героїв АТО, 30В</w:t>
            </w:r>
          </w:p>
          <w:p>
            <w:pPr>
              <w:tabs>
                <w:tab w:val="center" w:pos="2333"/>
              </w:tabs>
              <w:spacing w:after="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Код ЄДРПОУ 43022656</w:t>
            </w:r>
          </w:p>
          <w:p>
            <w:pPr>
              <w:spacing w:after="0" w:line="240" w:lineRule="auto"/>
              <w:jc w:val="both"/>
              <w:rPr>
                <w:rStyle w:val="13"/>
                <w:rFonts w:hint="default" w:ascii="Times New Roman" w:hAnsi="Times New Roman" w:cs="Times New Roman"/>
                <w:color w:val="000000"/>
                <w:sz w:val="22"/>
                <w:szCs w:val="22"/>
              </w:rPr>
            </w:pPr>
          </w:p>
          <w:p>
            <w:pPr>
              <w:spacing w:after="0" w:line="240" w:lineRule="auto"/>
              <w:jc w:val="both"/>
              <w:rPr>
                <w:rStyle w:val="13"/>
                <w:rFonts w:hint="default" w:ascii="Times New Roman" w:hAnsi="Times New Roman" w:cs="Times New Roman"/>
                <w:color w:val="000000"/>
                <w:sz w:val="22"/>
                <w:szCs w:val="22"/>
              </w:rPr>
            </w:pPr>
            <w:r>
              <w:rPr>
                <w:rStyle w:val="13"/>
                <w:rFonts w:hint="default" w:ascii="Times New Roman" w:hAnsi="Times New Roman" w:cs="Times New Roman"/>
                <w:color w:val="000000"/>
                <w:sz w:val="22"/>
                <w:szCs w:val="22"/>
              </w:rPr>
              <w:t>Директор</w:t>
            </w:r>
          </w:p>
          <w:p>
            <w:pPr>
              <w:spacing w:after="0" w:line="240" w:lineRule="auto"/>
              <w:rPr>
                <w:rFonts w:hint="default" w:ascii="Times New Roman" w:hAnsi="Times New Roman" w:cs="Times New Roman"/>
                <w:color w:val="000000"/>
                <w:sz w:val="22"/>
                <w:szCs w:val="22"/>
              </w:rPr>
            </w:pPr>
          </w:p>
          <w:p>
            <w:pPr>
              <w:spacing w:after="0" w:line="240" w:lineRule="auto"/>
              <w:jc w:val="both"/>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 xml:space="preserve"> </w:t>
            </w:r>
          </w:p>
          <w:p>
            <w:pPr>
              <w:spacing w:after="0" w:line="240" w:lineRule="auto"/>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____________________ Євген КРИВЕНКО</w:t>
            </w:r>
          </w:p>
          <w:p>
            <w:pPr>
              <w:spacing w:after="0" w:line="240" w:lineRule="auto"/>
              <w:rPr>
                <w:rFonts w:hint="default" w:ascii="Times New Roman" w:hAnsi="Times New Roman" w:cs="Times New Roman"/>
                <w:b/>
                <w:color w:val="000000"/>
                <w:sz w:val="22"/>
                <w:szCs w:val="22"/>
              </w:rPr>
            </w:pPr>
          </w:p>
        </w:tc>
        <w:tc>
          <w:tcPr>
            <w:tcW w:w="708" w:type="dxa"/>
            <w:noWrap w:val="0"/>
            <w:vAlign w:val="top"/>
          </w:tcPr>
          <w:p>
            <w:pPr>
              <w:spacing w:after="0" w:line="240" w:lineRule="auto"/>
              <w:ind w:firstLine="24"/>
              <w:jc w:val="center"/>
              <w:rPr>
                <w:rFonts w:hint="default" w:ascii="Times New Roman" w:hAnsi="Times New Roman" w:cs="Times New Roman"/>
                <w:b/>
                <w:color w:val="000000"/>
                <w:sz w:val="22"/>
                <w:szCs w:val="22"/>
              </w:rPr>
            </w:pPr>
          </w:p>
        </w:tc>
        <w:tc>
          <w:tcPr>
            <w:tcW w:w="4841" w:type="dxa"/>
            <w:noWrap w:val="0"/>
            <w:vAlign w:val="top"/>
          </w:tcPr>
          <w:p>
            <w:pPr>
              <w:spacing w:after="0" w:line="240" w:lineRule="auto"/>
              <w:jc w:val="center"/>
              <w:rPr>
                <w:rFonts w:hint="default" w:ascii="Times New Roman" w:hAnsi="Times New Roman" w:cs="Times New Roman"/>
                <w:b/>
                <w:color w:val="000000"/>
                <w:sz w:val="22"/>
                <w:szCs w:val="22"/>
              </w:rPr>
            </w:pPr>
            <w:r>
              <w:rPr>
                <w:rFonts w:ascii="Times New Roman" w:hAnsi="Times New Roman" w:cs="Times New Roman"/>
                <w:b/>
                <w:bCs/>
                <w:strike w:val="0"/>
                <w:dstrike w:val="0"/>
                <w:sz w:val="22"/>
                <w:szCs w:val="22"/>
                <w:u w:val="none"/>
                <w:lang w:val="uk-UA"/>
              </w:rPr>
              <w:t>Постачальник:</w:t>
            </w:r>
          </w:p>
          <w:p>
            <w:pPr>
              <w:spacing w:after="0" w:line="240" w:lineRule="auto"/>
              <w:rPr>
                <w:rFonts w:hint="default" w:ascii="Times New Roman" w:hAnsi="Times New Roman" w:eastAsia="Calibri" w:cs="Times New Roman"/>
                <w:color w:val="000000"/>
                <w:sz w:val="22"/>
                <w:szCs w:val="22"/>
                <w:lang w:eastAsia="uk-UA" w:bidi="uk-UA"/>
              </w:rPr>
            </w:pPr>
          </w:p>
          <w:p>
            <w:pPr>
              <w:spacing w:after="0" w:line="240" w:lineRule="auto"/>
              <w:rPr>
                <w:rFonts w:hint="default" w:ascii="Times New Roman" w:hAnsi="Times New Roman" w:eastAsia="Calibri" w:cs="Times New Roman"/>
                <w:color w:val="000000"/>
                <w:sz w:val="22"/>
                <w:szCs w:val="22"/>
                <w:lang w:eastAsia="uk-UA" w:bidi="uk-UA"/>
              </w:rPr>
            </w:pPr>
          </w:p>
          <w:p>
            <w:pPr>
              <w:spacing w:after="0" w:line="240" w:lineRule="auto"/>
              <w:rPr>
                <w:rFonts w:hint="default" w:ascii="Times New Roman" w:hAnsi="Times New Roman" w:eastAsia="Calibri" w:cs="Times New Roman"/>
                <w:color w:val="000000"/>
                <w:sz w:val="22"/>
                <w:szCs w:val="22"/>
                <w:lang w:eastAsia="uk-UA" w:bidi="uk-UA"/>
              </w:rPr>
            </w:pPr>
          </w:p>
          <w:p>
            <w:pPr>
              <w:spacing w:after="0" w:line="240" w:lineRule="auto"/>
              <w:rPr>
                <w:rFonts w:hint="default" w:ascii="Times New Roman" w:hAnsi="Times New Roman" w:cs="Times New Roman"/>
                <w:color w:val="000000"/>
                <w:sz w:val="22"/>
                <w:szCs w:val="22"/>
              </w:rPr>
            </w:pPr>
            <w:r>
              <w:rPr>
                <w:rFonts w:hint="default" w:ascii="Times New Roman" w:hAnsi="Times New Roman" w:eastAsia="Calibri" w:cs="Times New Roman"/>
                <w:color w:val="000000"/>
                <w:sz w:val="22"/>
                <w:szCs w:val="22"/>
                <w:lang w:eastAsia="uk-UA" w:bidi="uk-UA"/>
              </w:rPr>
              <w:t>Юридична та поштова  адреса</w:t>
            </w:r>
            <w:r>
              <w:rPr>
                <w:rFonts w:hint="default" w:ascii="Times New Roman" w:hAnsi="Times New Roman" w:cs="Times New Roman"/>
                <w:color w:val="000000"/>
                <w:sz w:val="22"/>
                <w:szCs w:val="22"/>
              </w:rPr>
              <w:t xml:space="preserve">: </w:t>
            </w:r>
          </w:p>
          <w:p>
            <w:pPr>
              <w:spacing w:after="0" w:line="240" w:lineRule="auto"/>
              <w:rPr>
                <w:rFonts w:hint="default" w:ascii="Times New Roman" w:hAnsi="Times New Roman" w:cs="Times New Roman"/>
                <w:color w:val="000000"/>
                <w:sz w:val="22"/>
                <w:szCs w:val="22"/>
              </w:rPr>
            </w:pPr>
          </w:p>
          <w:p>
            <w:pPr>
              <w:spacing w:after="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Код ЄДРПОУ </w:t>
            </w:r>
          </w:p>
          <w:p>
            <w:pPr>
              <w:spacing w:after="0" w:line="240" w:lineRule="auto"/>
              <w:rPr>
                <w:rFonts w:hint="default" w:ascii="Times New Roman" w:hAnsi="Times New Roman" w:cs="Times New Roman"/>
                <w:color w:val="000000"/>
                <w:sz w:val="22"/>
                <w:szCs w:val="22"/>
              </w:rPr>
            </w:pPr>
          </w:p>
          <w:p>
            <w:pPr>
              <w:spacing w:after="0" w:line="240" w:lineRule="auto"/>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 xml:space="preserve">                                   </w:t>
            </w:r>
          </w:p>
          <w:p>
            <w:pPr>
              <w:spacing w:after="0" w:line="240" w:lineRule="auto"/>
              <w:rPr>
                <w:rFonts w:hint="default" w:ascii="Times New Roman" w:hAnsi="Times New Roman" w:cs="Times New Roman"/>
                <w:b/>
                <w:color w:val="000000"/>
                <w:sz w:val="22"/>
                <w:szCs w:val="22"/>
              </w:rPr>
            </w:pPr>
          </w:p>
          <w:p>
            <w:pPr>
              <w:spacing w:after="0" w:line="240" w:lineRule="auto"/>
              <w:rPr>
                <w:rFonts w:hint="default" w:ascii="Times New Roman" w:hAnsi="Times New Roman" w:cs="Times New Roman"/>
                <w:b/>
                <w:color w:val="000000"/>
                <w:sz w:val="22"/>
                <w:szCs w:val="22"/>
              </w:rPr>
            </w:pPr>
          </w:p>
          <w:p>
            <w:pPr>
              <w:spacing w:after="0" w:line="240" w:lineRule="auto"/>
              <w:rPr>
                <w:rFonts w:hint="default" w:ascii="Times New Roman" w:hAnsi="Times New Roman" w:cs="Times New Roman"/>
                <w:b/>
                <w:color w:val="000000"/>
                <w:sz w:val="22"/>
                <w:szCs w:val="22"/>
              </w:rPr>
            </w:pPr>
            <w:r>
              <w:rPr>
                <w:rFonts w:hint="default" w:ascii="Times New Roman" w:hAnsi="Times New Roman" w:cs="Times New Roman"/>
                <w:b/>
                <w:color w:val="000000"/>
                <w:sz w:val="22"/>
                <w:szCs w:val="22"/>
              </w:rPr>
              <w:t>__________________</w:t>
            </w:r>
            <w:r>
              <w:rPr>
                <w:rFonts w:hint="default" w:ascii="Times New Roman" w:hAnsi="Times New Roman" w:cs="Times New Roman"/>
                <w:color w:val="000000"/>
                <w:sz w:val="22"/>
                <w:szCs w:val="22"/>
              </w:rPr>
              <w:t xml:space="preserve"> </w:t>
            </w:r>
          </w:p>
        </w:tc>
      </w:tr>
    </w:tbl>
    <w:p>
      <w:pPr>
        <w:pStyle w:val="552"/>
        <w:spacing w:after="0" w:line="240" w:lineRule="auto"/>
        <w:jc w:val="center"/>
        <w:rPr>
          <w:b/>
          <w:sz w:val="22"/>
          <w:szCs w:val="22"/>
          <w:lang w:val="uk-UA"/>
        </w:rPr>
      </w:pPr>
    </w:p>
    <w:p>
      <w:pPr>
        <w:pStyle w:val="552"/>
        <w:spacing w:after="0" w:line="240" w:lineRule="auto"/>
        <w:jc w:val="center"/>
        <w:rPr>
          <w:b/>
          <w:sz w:val="22"/>
          <w:szCs w:val="22"/>
          <w:lang w:val="uk-UA"/>
        </w:rPr>
      </w:pPr>
    </w:p>
    <w:p>
      <w:pPr>
        <w:pStyle w:val="552"/>
        <w:spacing w:after="0" w:line="240" w:lineRule="auto"/>
        <w:jc w:val="center"/>
        <w:rPr>
          <w:b/>
          <w:sz w:val="22"/>
          <w:szCs w:val="22"/>
          <w:lang w:val="uk-UA"/>
        </w:rPr>
      </w:pPr>
    </w:p>
    <w:p>
      <w:pPr>
        <w:pStyle w:val="552"/>
        <w:spacing w:after="0" w:line="240" w:lineRule="auto"/>
        <w:jc w:val="center"/>
        <w:rPr>
          <w:b/>
          <w:sz w:val="22"/>
          <w:szCs w:val="22"/>
          <w:lang w:val="uk-UA"/>
        </w:rPr>
      </w:pPr>
    </w:p>
    <w:p>
      <w:pPr>
        <w:pStyle w:val="552"/>
        <w:spacing w:after="0" w:line="240" w:lineRule="auto"/>
        <w:jc w:val="center"/>
        <w:rPr>
          <w:b/>
          <w:sz w:val="22"/>
          <w:szCs w:val="22"/>
          <w:lang w:val="uk-UA"/>
        </w:rPr>
      </w:pPr>
    </w:p>
    <w:p>
      <w:pPr>
        <w:pStyle w:val="552"/>
        <w:spacing w:after="0" w:line="240" w:lineRule="auto"/>
        <w:jc w:val="center"/>
        <w:rPr>
          <w:b/>
          <w:sz w:val="22"/>
          <w:szCs w:val="22"/>
          <w:lang w:val="uk-UA"/>
        </w:rPr>
      </w:pPr>
    </w:p>
    <w:p>
      <w:pPr>
        <w:pStyle w:val="552"/>
        <w:spacing w:after="0" w:line="240" w:lineRule="auto"/>
        <w:jc w:val="center"/>
        <w:rPr>
          <w:b/>
          <w:sz w:val="22"/>
          <w:szCs w:val="22"/>
          <w:lang w:val="uk-UA"/>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p>
      <w:pPr>
        <w:spacing w:after="0" w:line="240" w:lineRule="auto"/>
        <w:ind w:right="49"/>
        <w:jc w:val="center"/>
        <w:outlineLvl w:val="0"/>
        <w:rPr>
          <w:rFonts w:ascii="Times New Roman" w:hAnsi="Times New Roman"/>
          <w:b/>
          <w:sz w:val="16"/>
          <w:szCs w:val="16"/>
        </w:rPr>
      </w:pPr>
    </w:p>
    <w:sectPr>
      <w:pgSz w:w="11906" w:h="16838"/>
      <w:pgMar w:top="850" w:right="492" w:bottom="568" w:left="734" w:header="0" w:footer="0" w:gutter="0"/>
      <w:pgBorders>
        <w:top w:val="none" w:sz="0" w:space="0"/>
        <w:left w:val="none" w:sz="0" w:space="0"/>
        <w:bottom w:val="none" w:sz="0" w:space="0"/>
        <w:right w:val="none" w:sz="0" w:space="0"/>
      </w:pgBorders>
      <w:cols w:space="720" w:num="1"/>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CC"/>
    <w:family w:val="swiss"/>
    <w:pitch w:val="default"/>
    <w:sig w:usb0="E4002EFF" w:usb1="C000E47F" w:usb2="00000009" w:usb3="00000000" w:csb0="200001FF" w:csb1="00000000"/>
  </w:font>
  <w:font w:name="Mangal">
    <w:altName w:val="Segoe Print"/>
    <w:panose1 w:val="00000400000000000000"/>
    <w:charset w:val="01"/>
    <w:family w:val="roman"/>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CC"/>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 w:name="Liberation Sans">
    <w:altName w:val="Arial"/>
    <w:panose1 w:val="00000000000000000000"/>
    <w:charset w:val="CC"/>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Tahoma">
    <w:panose1 w:val="020B0604030504040204"/>
    <w:charset w:val="CC"/>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0" w:usb3="00000000" w:csb0="00000001" w:csb1="00000000"/>
  </w:font>
  <w:font w:name="Lucida Sans Unicode">
    <w:panose1 w:val="020B0602030504020204"/>
    <w:charset w:val="CC"/>
    <w:family w:val="swiss"/>
    <w:pitch w:val="default"/>
    <w:sig w:usb0="80001AFF" w:usb1="0000396B" w:usb2="00000000" w:usb3="00000000" w:csb0="200000BF" w:csb1="D7F70000"/>
  </w:font>
  <w:font w:name="DejaVu Sans">
    <w:altName w:val="Arial Unicode MS"/>
    <w:panose1 w:val="00000000000000000000"/>
    <w:charset w:val="CC"/>
    <w:family w:val="swiss"/>
    <w:pitch w:val="default"/>
    <w:sig w:usb0="00000000" w:usb1="00000000" w:usb2="00000000" w:usb3="00000000" w:csb0="00040001" w:csb1="00000000"/>
  </w:font>
  <w:font w:name="FreeSans">
    <w:altName w:val="Arial Unicode MS"/>
    <w:panose1 w:val="00000000000000000000"/>
    <w:charset w:val="01"/>
    <w:family w:val="auto"/>
    <w:pitch w:val="default"/>
    <w:sig w:usb0="00000000" w:usb1="00000000" w:usb2="00000000" w:usb3="00000000" w:csb0="00040001" w:csb1="00000000"/>
  </w:font>
  <w:font w:name="Liberation Serif">
    <w:altName w:val="Times New Roman"/>
    <w:panose1 w:val="00000000000000000000"/>
    <w:charset w:val="01"/>
    <w:family w:val="roman"/>
    <w:pitch w:val="default"/>
    <w:sig w:usb0="00000000" w:usb1="00000000" w:usb2="00000000" w:usb3="00000000" w:csb0="00000000" w:csb1="00000000"/>
  </w:font>
  <w:font w:name="Times New Roman CYR">
    <w:altName w:val="Cambria"/>
    <w:panose1 w:val="02020603050405020304"/>
    <w:charset w:val="CC"/>
    <w:family w:val="roman"/>
    <w:pitch w:val="default"/>
    <w:sig w:usb0="00000000" w:usb1="00000000" w:usb2="00000009" w:usb3="00000000" w:csb0="000001FF" w:csb1="00000000"/>
  </w:font>
  <w:font w:name="MS Mincho">
    <w:altName w:val="Yu Gothic UI"/>
    <w:panose1 w:val="02020609040205080304"/>
    <w:charset w:val="01"/>
    <w:family w:val="auto"/>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Droid Sans Fallback">
    <w:altName w:val="Arial Unicode MS"/>
    <w:panose1 w:val="00000000000000000000"/>
    <w:charset w:val="01"/>
    <w:family w:val="auto"/>
    <w:pitch w:val="default"/>
    <w:sig w:usb0="00000000" w:usb1="00000000" w:usb2="00000000"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D14EC4"/>
    <w:multiLevelType w:val="multilevel"/>
    <w:tmpl w:val="26D14EC4"/>
    <w:lvl w:ilvl="0" w:tentative="0">
      <w:start w:val="1"/>
      <w:numFmt w:val="none"/>
      <w:pStyle w:val="29"/>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78D43248"/>
    <w:multiLevelType w:val="multilevel"/>
    <w:tmpl w:val="78D43248"/>
    <w:lvl w:ilvl="0" w:tentative="0">
      <w:start w:val="1"/>
      <w:numFmt w:val="decimal"/>
      <w:lvlText w:val="%1."/>
      <w:lvlJc w:val="left"/>
      <w:pPr>
        <w:ind w:left="360" w:hanging="360"/>
      </w:pPr>
    </w:lvl>
    <w:lvl w:ilvl="1" w:tentative="0">
      <w:start w:val="1"/>
      <w:numFmt w:val="decimal"/>
      <w:pStyle w:val="3"/>
      <w:lvlText w:val="%1.%2."/>
      <w:lvlJc w:val="left"/>
      <w:pPr>
        <w:ind w:left="792" w:hanging="432"/>
      </w:pPr>
      <w:rPr>
        <w:b w:val="0"/>
        <w:strike w:val="0"/>
      </w:rPr>
    </w:lvl>
    <w:lvl w:ilvl="2" w:tentative="0">
      <w:start w:val="1"/>
      <w:numFmt w:val="decimal"/>
      <w:lvlText w:val="%1.%2.%3."/>
      <w:lvlJc w:val="left"/>
      <w:pPr>
        <w:ind w:left="7309" w:hanging="504"/>
      </w:pPr>
      <w:rPr>
        <w:strike w:val="0"/>
      </w:r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804B25"/>
    <w:rsid w:val="000170F8"/>
    <w:rsid w:val="00052F9F"/>
    <w:rsid w:val="000650EB"/>
    <w:rsid w:val="00092993"/>
    <w:rsid w:val="000C4A5A"/>
    <w:rsid w:val="000C4D5D"/>
    <w:rsid w:val="000E145B"/>
    <w:rsid w:val="00163253"/>
    <w:rsid w:val="0017241D"/>
    <w:rsid w:val="00191B70"/>
    <w:rsid w:val="001938E6"/>
    <w:rsid w:val="001B14F0"/>
    <w:rsid w:val="001B28F8"/>
    <w:rsid w:val="001B2F28"/>
    <w:rsid w:val="001B7065"/>
    <w:rsid w:val="001C72C2"/>
    <w:rsid w:val="001E3C71"/>
    <w:rsid w:val="00200B02"/>
    <w:rsid w:val="00205519"/>
    <w:rsid w:val="002D1E8E"/>
    <w:rsid w:val="002E6D9F"/>
    <w:rsid w:val="00333276"/>
    <w:rsid w:val="00352FF8"/>
    <w:rsid w:val="003623C0"/>
    <w:rsid w:val="003D4C4E"/>
    <w:rsid w:val="00411E60"/>
    <w:rsid w:val="004227B2"/>
    <w:rsid w:val="004377E8"/>
    <w:rsid w:val="00440E2B"/>
    <w:rsid w:val="00441222"/>
    <w:rsid w:val="00485895"/>
    <w:rsid w:val="004E6C59"/>
    <w:rsid w:val="0051569B"/>
    <w:rsid w:val="00531D54"/>
    <w:rsid w:val="00552FBB"/>
    <w:rsid w:val="00576373"/>
    <w:rsid w:val="005906E2"/>
    <w:rsid w:val="00593874"/>
    <w:rsid w:val="0059500A"/>
    <w:rsid w:val="005A4D3C"/>
    <w:rsid w:val="005C2BE9"/>
    <w:rsid w:val="005E37F8"/>
    <w:rsid w:val="005E4A74"/>
    <w:rsid w:val="0061306D"/>
    <w:rsid w:val="00614D43"/>
    <w:rsid w:val="00620E86"/>
    <w:rsid w:val="0063679B"/>
    <w:rsid w:val="0064125C"/>
    <w:rsid w:val="006B3BC8"/>
    <w:rsid w:val="006E280A"/>
    <w:rsid w:val="006E2C4E"/>
    <w:rsid w:val="00712F3F"/>
    <w:rsid w:val="00717A95"/>
    <w:rsid w:val="00755406"/>
    <w:rsid w:val="0076186F"/>
    <w:rsid w:val="007C0FF4"/>
    <w:rsid w:val="007C1440"/>
    <w:rsid w:val="007D64F5"/>
    <w:rsid w:val="007E13B6"/>
    <w:rsid w:val="00804B25"/>
    <w:rsid w:val="0082353A"/>
    <w:rsid w:val="00833F98"/>
    <w:rsid w:val="00867995"/>
    <w:rsid w:val="00873F64"/>
    <w:rsid w:val="008A66DD"/>
    <w:rsid w:val="008A7352"/>
    <w:rsid w:val="008D6A48"/>
    <w:rsid w:val="00916E0E"/>
    <w:rsid w:val="0092390B"/>
    <w:rsid w:val="00934904"/>
    <w:rsid w:val="0095549F"/>
    <w:rsid w:val="0096164B"/>
    <w:rsid w:val="0099786E"/>
    <w:rsid w:val="009A3422"/>
    <w:rsid w:val="009A4E77"/>
    <w:rsid w:val="009E3BA1"/>
    <w:rsid w:val="009F72E6"/>
    <w:rsid w:val="00A03767"/>
    <w:rsid w:val="00A03B4C"/>
    <w:rsid w:val="00A1538E"/>
    <w:rsid w:val="00A226AD"/>
    <w:rsid w:val="00A22937"/>
    <w:rsid w:val="00A32907"/>
    <w:rsid w:val="00A54F4D"/>
    <w:rsid w:val="00A65755"/>
    <w:rsid w:val="00A96759"/>
    <w:rsid w:val="00AA0EF2"/>
    <w:rsid w:val="00AA51FE"/>
    <w:rsid w:val="00AB0763"/>
    <w:rsid w:val="00AD764F"/>
    <w:rsid w:val="00AE27F6"/>
    <w:rsid w:val="00AF4967"/>
    <w:rsid w:val="00B054CF"/>
    <w:rsid w:val="00B209CC"/>
    <w:rsid w:val="00B41495"/>
    <w:rsid w:val="00B538BB"/>
    <w:rsid w:val="00B827AC"/>
    <w:rsid w:val="00B97992"/>
    <w:rsid w:val="00BB5EDD"/>
    <w:rsid w:val="00BC0322"/>
    <w:rsid w:val="00C02688"/>
    <w:rsid w:val="00C436CE"/>
    <w:rsid w:val="00C90609"/>
    <w:rsid w:val="00D326B0"/>
    <w:rsid w:val="00D613F6"/>
    <w:rsid w:val="00D73DBB"/>
    <w:rsid w:val="00DE22E3"/>
    <w:rsid w:val="00DE39E6"/>
    <w:rsid w:val="00DE5937"/>
    <w:rsid w:val="00E3559E"/>
    <w:rsid w:val="00E3641D"/>
    <w:rsid w:val="00E37232"/>
    <w:rsid w:val="00E71CE6"/>
    <w:rsid w:val="00EB6CA0"/>
    <w:rsid w:val="00EB6D6B"/>
    <w:rsid w:val="00EC3730"/>
    <w:rsid w:val="00EF0DFC"/>
    <w:rsid w:val="00EF790E"/>
    <w:rsid w:val="00F036EF"/>
    <w:rsid w:val="00F511EA"/>
    <w:rsid w:val="00F519E6"/>
    <w:rsid w:val="00F86D08"/>
    <w:rsid w:val="00FE7ED5"/>
    <w:rsid w:val="00FF278D"/>
    <w:rsid w:val="00FF5AF0"/>
    <w:rsid w:val="01055756"/>
    <w:rsid w:val="01152FA8"/>
    <w:rsid w:val="01C527C3"/>
    <w:rsid w:val="023553CA"/>
    <w:rsid w:val="03BE5FCF"/>
    <w:rsid w:val="06751920"/>
    <w:rsid w:val="097B30CA"/>
    <w:rsid w:val="0A33143D"/>
    <w:rsid w:val="0AC6422C"/>
    <w:rsid w:val="0CAD602E"/>
    <w:rsid w:val="0F1773EF"/>
    <w:rsid w:val="0F782CBF"/>
    <w:rsid w:val="10C52E8C"/>
    <w:rsid w:val="12A06CD2"/>
    <w:rsid w:val="13B158C5"/>
    <w:rsid w:val="172D2E10"/>
    <w:rsid w:val="182B5992"/>
    <w:rsid w:val="1B1908A8"/>
    <w:rsid w:val="1BAA17EF"/>
    <w:rsid w:val="1C5A53E6"/>
    <w:rsid w:val="1D8803CE"/>
    <w:rsid w:val="1E052B36"/>
    <w:rsid w:val="210D66F2"/>
    <w:rsid w:val="24137F73"/>
    <w:rsid w:val="24321FC2"/>
    <w:rsid w:val="25A024E4"/>
    <w:rsid w:val="25A52420"/>
    <w:rsid w:val="269E7894"/>
    <w:rsid w:val="285C2655"/>
    <w:rsid w:val="2921384E"/>
    <w:rsid w:val="298B7360"/>
    <w:rsid w:val="2A66079F"/>
    <w:rsid w:val="2AFD3B63"/>
    <w:rsid w:val="313445CC"/>
    <w:rsid w:val="32B90E47"/>
    <w:rsid w:val="32C133C8"/>
    <w:rsid w:val="33181C13"/>
    <w:rsid w:val="34164374"/>
    <w:rsid w:val="355F4FAA"/>
    <w:rsid w:val="359A10DA"/>
    <w:rsid w:val="37161816"/>
    <w:rsid w:val="37894C23"/>
    <w:rsid w:val="386C3D61"/>
    <w:rsid w:val="386C45BE"/>
    <w:rsid w:val="39213D1B"/>
    <w:rsid w:val="3B6C4976"/>
    <w:rsid w:val="3BDB79D5"/>
    <w:rsid w:val="3D296D62"/>
    <w:rsid w:val="40386E4E"/>
    <w:rsid w:val="40674FDB"/>
    <w:rsid w:val="423D2D25"/>
    <w:rsid w:val="43FE7468"/>
    <w:rsid w:val="463925E3"/>
    <w:rsid w:val="46586951"/>
    <w:rsid w:val="47BF52AA"/>
    <w:rsid w:val="48994DFA"/>
    <w:rsid w:val="49DB4720"/>
    <w:rsid w:val="4E8E702B"/>
    <w:rsid w:val="538C27C4"/>
    <w:rsid w:val="55147E24"/>
    <w:rsid w:val="553A323D"/>
    <w:rsid w:val="56C104EC"/>
    <w:rsid w:val="571A086A"/>
    <w:rsid w:val="581F4CD1"/>
    <w:rsid w:val="5B2D6220"/>
    <w:rsid w:val="5D3942A0"/>
    <w:rsid w:val="5F2A488A"/>
    <w:rsid w:val="622F3532"/>
    <w:rsid w:val="62523B16"/>
    <w:rsid w:val="62585DA3"/>
    <w:rsid w:val="629221E1"/>
    <w:rsid w:val="62F520AE"/>
    <w:rsid w:val="63597AF4"/>
    <w:rsid w:val="642E5C07"/>
    <w:rsid w:val="66165ADA"/>
    <w:rsid w:val="661C3DBE"/>
    <w:rsid w:val="68235A49"/>
    <w:rsid w:val="69B64596"/>
    <w:rsid w:val="69D46F7E"/>
    <w:rsid w:val="6BD82E0F"/>
    <w:rsid w:val="6C6902BF"/>
    <w:rsid w:val="6F003912"/>
    <w:rsid w:val="72B444BB"/>
    <w:rsid w:val="75A42889"/>
    <w:rsid w:val="75F05EF9"/>
    <w:rsid w:val="75F71AF2"/>
    <w:rsid w:val="76BF109E"/>
    <w:rsid w:val="77085FE8"/>
    <w:rsid w:val="7944146B"/>
    <w:rsid w:val="7B691287"/>
    <w:rsid w:val="7C802C84"/>
    <w:rsid w:val="7CC50A5C"/>
    <w:rsid w:val="7D6E27A1"/>
    <w:rsid w:val="7EE315A7"/>
    <w:rsid w:val="7F0424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7"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Calibri" w:hAnsi="Calibri" w:eastAsia="Calibri" w:cstheme="minorBidi"/>
      <w:color w:val="00000A"/>
      <w:sz w:val="22"/>
      <w:szCs w:val="22"/>
      <w:lang w:val="ru-RU" w:eastAsia="en-US" w:bidi="ar-SA"/>
    </w:rPr>
  </w:style>
  <w:style w:type="paragraph" w:styleId="2">
    <w:name w:val="heading 1"/>
    <w:basedOn w:val="1"/>
    <w:next w:val="1"/>
    <w:qFormat/>
    <w:uiPriority w:val="0"/>
    <w:pPr>
      <w:keepNext/>
      <w:jc w:val="right"/>
      <w:outlineLvl w:val="0"/>
    </w:pPr>
    <w:rPr>
      <w:b/>
      <w:bCs/>
      <w:szCs w:val="28"/>
      <w:lang w:val="uk-UA"/>
    </w:rPr>
  </w:style>
  <w:style w:type="paragraph" w:styleId="3">
    <w:name w:val="heading 2"/>
    <w:basedOn w:val="4"/>
    <w:next w:val="1"/>
    <w:qFormat/>
    <w:uiPriority w:val="9"/>
    <w:pPr>
      <w:numPr>
        <w:ilvl w:val="1"/>
        <w:numId w:val="1"/>
      </w:numPr>
      <w:shd w:val="clear" w:color="auto" w:fill="FFFFFF"/>
      <w:tabs>
        <w:tab w:val="left" w:pos="993"/>
      </w:tabs>
      <w:contextualSpacing w:val="0"/>
      <w:outlineLvl w:val="1"/>
    </w:pPr>
  </w:style>
  <w:style w:type="paragraph" w:styleId="5">
    <w:name w:val="heading 3"/>
    <w:basedOn w:val="3"/>
    <w:next w:val="1"/>
    <w:semiHidden/>
    <w:unhideWhenUsed/>
    <w:qFormat/>
    <w:uiPriority w:val="9"/>
    <w:pPr>
      <w:keepNext/>
      <w:keepLines/>
      <w:spacing w:before="40"/>
      <w:outlineLvl w:val="2"/>
    </w:pPr>
    <w:rPr>
      <w:rFonts w:asciiTheme="majorHAnsi" w:hAnsiTheme="majorHAnsi" w:eastAsiaTheme="majorEastAsia" w:cstheme="majorBidi"/>
      <w:color w:val="1F3864" w:themeColor="accent1" w:themeShade="80"/>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character" w:styleId="8">
    <w:name w:val="annotation reference"/>
    <w:basedOn w:val="6"/>
    <w:semiHidden/>
    <w:unhideWhenUsed/>
    <w:qFormat/>
    <w:uiPriority w:val="99"/>
    <w:rPr>
      <w:sz w:val="16"/>
      <w:szCs w:val="16"/>
    </w:rPr>
  </w:style>
  <w:style w:type="character" w:styleId="9">
    <w:name w:val="Emphasis"/>
    <w:basedOn w:val="6"/>
    <w:qFormat/>
    <w:uiPriority w:val="20"/>
    <w:rPr>
      <w:i/>
      <w:iCs/>
    </w:rPr>
  </w:style>
  <w:style w:type="character" w:styleId="10">
    <w:name w:val="Hyperlink"/>
    <w:basedOn w:val="11"/>
    <w:unhideWhenUsed/>
    <w:qFormat/>
    <w:uiPriority w:val="99"/>
    <w:rPr>
      <w:color w:val="0000FF"/>
      <w:u w:val="single"/>
    </w:rPr>
  </w:style>
  <w:style w:type="character" w:customStyle="1" w:styleId="11">
    <w:name w:val="Основной шрифт абзаца1"/>
    <w:qFormat/>
    <w:uiPriority w:val="6"/>
  </w:style>
  <w:style w:type="character" w:styleId="12">
    <w:name w:val="page number"/>
    <w:basedOn w:val="6"/>
    <w:qFormat/>
    <w:uiPriority w:val="0"/>
  </w:style>
  <w:style w:type="character" w:styleId="13">
    <w:name w:val="Strong"/>
    <w:basedOn w:val="6"/>
    <w:qFormat/>
    <w:uiPriority w:val="0"/>
    <w:rPr>
      <w:b/>
      <w:bCs/>
    </w:rPr>
  </w:style>
  <w:style w:type="paragraph" w:styleId="14">
    <w:name w:val="Balloon Text"/>
    <w:basedOn w:val="1"/>
    <w:semiHidden/>
    <w:unhideWhenUsed/>
    <w:qFormat/>
    <w:uiPriority w:val="99"/>
    <w:pPr>
      <w:spacing w:after="0" w:line="240" w:lineRule="auto"/>
    </w:pPr>
    <w:rPr>
      <w:rFonts w:ascii="Segoe UI" w:hAnsi="Segoe UI" w:cs="Segoe UI"/>
      <w:sz w:val="18"/>
      <w:szCs w:val="18"/>
    </w:rPr>
  </w:style>
  <w:style w:type="paragraph" w:styleId="15">
    <w:name w:val="Body Text 2"/>
    <w:basedOn w:val="1"/>
    <w:qFormat/>
    <w:uiPriority w:val="0"/>
    <w:pPr>
      <w:widowControl w:val="0"/>
      <w:jc w:val="center"/>
    </w:pPr>
    <w:rPr>
      <w:rFonts w:ascii="Arial" w:hAnsi="Arial"/>
      <w:b/>
      <w:i/>
      <w:sz w:val="24"/>
      <w:lang w:val="en-US"/>
    </w:rPr>
  </w:style>
  <w:style w:type="paragraph" w:styleId="16">
    <w:name w:val="Body Text Indent 3"/>
    <w:basedOn w:val="1"/>
    <w:qFormat/>
    <w:uiPriority w:val="0"/>
    <w:pPr>
      <w:tabs>
        <w:tab w:val="left" w:pos="993"/>
      </w:tabs>
      <w:ind w:firstLine="709"/>
      <w:jc w:val="both"/>
    </w:pPr>
    <w:rPr>
      <w:color w:val="000000"/>
      <w:lang w:val="uk-UA"/>
    </w:rPr>
  </w:style>
  <w:style w:type="paragraph" w:styleId="17">
    <w:name w:val="caption"/>
    <w:basedOn w:val="1"/>
    <w:next w:val="1"/>
    <w:qFormat/>
    <w:uiPriority w:val="0"/>
    <w:pPr>
      <w:suppressLineNumbers/>
      <w:spacing w:before="120" w:after="120"/>
    </w:pPr>
    <w:rPr>
      <w:rFonts w:cs="Mangal"/>
      <w:i/>
      <w:iCs/>
      <w:sz w:val="24"/>
      <w:szCs w:val="24"/>
    </w:rPr>
  </w:style>
  <w:style w:type="paragraph" w:styleId="18">
    <w:name w:val="annotation text"/>
    <w:basedOn w:val="1"/>
    <w:semiHidden/>
    <w:unhideWhenUsed/>
    <w:qFormat/>
    <w:uiPriority w:val="99"/>
    <w:pPr>
      <w:spacing w:line="240" w:lineRule="auto"/>
    </w:pPr>
    <w:rPr>
      <w:sz w:val="20"/>
      <w:szCs w:val="20"/>
    </w:rPr>
  </w:style>
  <w:style w:type="paragraph" w:styleId="19">
    <w:name w:val="annotation subject"/>
    <w:basedOn w:val="18"/>
    <w:next w:val="18"/>
    <w:semiHidden/>
    <w:unhideWhenUsed/>
    <w:qFormat/>
    <w:uiPriority w:val="99"/>
    <w:rPr>
      <w:b/>
      <w:bCs/>
    </w:rPr>
  </w:style>
  <w:style w:type="paragraph" w:styleId="20">
    <w:name w:val="header"/>
    <w:basedOn w:val="1"/>
    <w:link w:val="590"/>
    <w:semiHidden/>
    <w:unhideWhenUsed/>
    <w:qFormat/>
    <w:uiPriority w:val="99"/>
    <w:pPr>
      <w:tabs>
        <w:tab w:val="center" w:pos="4153"/>
        <w:tab w:val="right" w:pos="8306"/>
      </w:tabs>
    </w:pPr>
  </w:style>
  <w:style w:type="paragraph" w:styleId="21">
    <w:name w:val="Body Text"/>
    <w:basedOn w:val="1"/>
    <w:unhideWhenUsed/>
    <w:qFormat/>
    <w:uiPriority w:val="0"/>
    <w:pPr>
      <w:spacing w:after="120"/>
    </w:pPr>
    <w:rPr>
      <w:rFonts w:eastAsiaTheme="minorEastAsia"/>
      <w:lang w:val="uk-UA" w:eastAsia="uk-UA"/>
    </w:rPr>
  </w:style>
  <w:style w:type="paragraph" w:styleId="22">
    <w:name w:val="Title"/>
    <w:basedOn w:val="1"/>
    <w:next w:val="21"/>
    <w:qFormat/>
    <w:uiPriority w:val="67"/>
    <w:pPr>
      <w:spacing w:before="1" w:after="0"/>
      <w:ind w:left="354" w:right="368"/>
      <w:jc w:val="center"/>
    </w:pPr>
    <w:rPr>
      <w:b/>
      <w:bCs/>
      <w:sz w:val="28"/>
      <w:szCs w:val="28"/>
    </w:rPr>
  </w:style>
  <w:style w:type="paragraph" w:styleId="23">
    <w:name w:val="footer"/>
    <w:basedOn w:val="1"/>
    <w:link w:val="589"/>
    <w:qFormat/>
    <w:uiPriority w:val="0"/>
    <w:pPr>
      <w:tabs>
        <w:tab w:val="center" w:pos="4844"/>
        <w:tab w:val="right" w:pos="9689"/>
      </w:tabs>
    </w:pPr>
  </w:style>
  <w:style w:type="paragraph" w:styleId="24">
    <w:name w:val="List"/>
    <w:basedOn w:val="21"/>
    <w:qFormat/>
    <w:uiPriority w:val="0"/>
    <w:rPr>
      <w:rFonts w:cs="Mangal"/>
    </w:rPr>
  </w:style>
  <w:style w:type="paragraph" w:styleId="25">
    <w:name w:val="Normal (Web)"/>
    <w:basedOn w:val="1"/>
    <w:unhideWhenUsed/>
    <w:qFormat/>
    <w:uiPriority w:val="0"/>
    <w:pPr>
      <w:spacing w:beforeAutospacing="1" w:afterAutospacing="1" w:line="240" w:lineRule="auto"/>
    </w:pPr>
    <w:rPr>
      <w:rFonts w:ascii="Times New Roman" w:hAnsi="Times New Roman" w:eastAsia="Times New Roman" w:cs="Times New Roman"/>
      <w:sz w:val="24"/>
      <w:szCs w:val="24"/>
      <w:lang w:eastAsia="ru-RU"/>
    </w:rPr>
  </w:style>
  <w:style w:type="paragraph" w:styleId="26">
    <w:name w:val="Body Text Indent 2"/>
    <w:basedOn w:val="1"/>
    <w:link w:val="36"/>
    <w:unhideWhenUsed/>
    <w:qFormat/>
    <w:uiPriority w:val="0"/>
    <w:pPr>
      <w:spacing w:after="120" w:line="480" w:lineRule="auto"/>
      <w:ind w:left="283"/>
    </w:pPr>
    <w:rPr>
      <w:rFonts w:eastAsiaTheme="minorEastAsia"/>
      <w:lang w:val="uk-UA" w:eastAsia="uk-UA"/>
    </w:rPr>
  </w:style>
  <w:style w:type="paragraph" w:styleId="27">
    <w:name w:val="HTML Preformatted"/>
    <w:basedOn w:val="1"/>
    <w:link w:val="562"/>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color w:val="auto"/>
      <w:sz w:val="20"/>
      <w:szCs w:val="20"/>
      <w:lang w:eastAsia="ru-RU"/>
    </w:rPr>
  </w:style>
  <w:style w:type="table" w:styleId="28">
    <w:name w:val="Table Grid"/>
    <w:basedOn w:val="7"/>
    <w:qFormat/>
    <w:uiPriority w:val="39"/>
    <w:rPr>
      <w:rFonts w:eastAsia="Times New Roman"/>
      <w:lang w:val="uk-UA" w:eastAsia="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9">
    <w:name w:val="Заголовок 11"/>
    <w:basedOn w:val="1"/>
    <w:qFormat/>
    <w:uiPriority w:val="0"/>
    <w:pPr>
      <w:keepNext/>
      <w:numPr>
        <w:ilvl w:val="0"/>
        <w:numId w:val="2"/>
      </w:numPr>
      <w:spacing w:before="240" w:after="60"/>
      <w:outlineLvl w:val="0"/>
    </w:pPr>
    <w:rPr>
      <w:rFonts w:ascii="Cambria" w:hAnsi="Cambria" w:cs="Cambria"/>
      <w:b/>
      <w:sz w:val="32"/>
      <w:szCs w:val="20"/>
    </w:rPr>
  </w:style>
  <w:style w:type="paragraph" w:customStyle="1" w:styleId="30">
    <w:name w:val="Заголовок 21"/>
    <w:basedOn w:val="1"/>
    <w:qFormat/>
    <w:uiPriority w:val="0"/>
    <w:pPr>
      <w:keepNext/>
      <w:spacing w:after="0" w:line="240" w:lineRule="auto"/>
      <w:ind w:left="720"/>
      <w:jc w:val="center"/>
      <w:outlineLvl w:val="1"/>
    </w:pPr>
    <w:rPr>
      <w:rFonts w:ascii="Times New Roman" w:hAnsi="Times New Roman" w:eastAsia="Times New Roman" w:cs="Times New Roman"/>
      <w:b/>
      <w:szCs w:val="20"/>
      <w:lang w:val="en-US" w:eastAsia="ru-RU"/>
    </w:rPr>
  </w:style>
  <w:style w:type="paragraph" w:customStyle="1" w:styleId="31">
    <w:name w:val="Заголовок 31"/>
    <w:basedOn w:val="1"/>
    <w:qFormat/>
    <w:uiPriority w:val="0"/>
    <w:pPr>
      <w:tabs>
        <w:tab w:val="left" w:pos="0"/>
        <w:tab w:val="left" w:pos="720"/>
      </w:tabs>
      <w:spacing w:before="280" w:after="280"/>
      <w:ind w:left="720" w:hanging="720"/>
      <w:outlineLvl w:val="2"/>
    </w:pPr>
    <w:rPr>
      <w:rFonts w:ascii="Cambria" w:hAnsi="Cambria"/>
      <w:b/>
      <w:color w:val="4F81BD"/>
      <w:szCs w:val="20"/>
      <w:lang w:val="uk-UA" w:eastAsia="ru-RU"/>
    </w:rPr>
  </w:style>
  <w:style w:type="character" w:customStyle="1" w:styleId="32">
    <w:name w:val="apple-tab-span"/>
    <w:basedOn w:val="6"/>
    <w:qFormat/>
    <w:uiPriority w:val="0"/>
  </w:style>
  <w:style w:type="character" w:customStyle="1" w:styleId="33">
    <w:name w:val="Текст выноски Знак"/>
    <w:basedOn w:val="6"/>
    <w:semiHidden/>
    <w:qFormat/>
    <w:uiPriority w:val="99"/>
    <w:rPr>
      <w:rFonts w:ascii="Segoe UI" w:hAnsi="Segoe UI" w:cs="Segoe UI"/>
      <w:sz w:val="18"/>
      <w:szCs w:val="18"/>
    </w:rPr>
  </w:style>
  <w:style w:type="character" w:customStyle="1" w:styleId="34">
    <w:name w:val="Текст примечания Знак"/>
    <w:basedOn w:val="6"/>
    <w:semiHidden/>
    <w:qFormat/>
    <w:uiPriority w:val="99"/>
    <w:rPr>
      <w:sz w:val="20"/>
      <w:szCs w:val="20"/>
    </w:rPr>
  </w:style>
  <w:style w:type="character" w:customStyle="1" w:styleId="35">
    <w:name w:val="Тема примечания Знак"/>
    <w:basedOn w:val="34"/>
    <w:semiHidden/>
    <w:qFormat/>
    <w:uiPriority w:val="99"/>
    <w:rPr>
      <w:b/>
      <w:bCs/>
      <w:sz w:val="20"/>
      <w:szCs w:val="20"/>
    </w:rPr>
  </w:style>
  <w:style w:type="character" w:customStyle="1" w:styleId="36">
    <w:name w:val="Основной текст с отступом 2 Знак"/>
    <w:basedOn w:val="6"/>
    <w:link w:val="26"/>
    <w:qFormat/>
    <w:uiPriority w:val="0"/>
    <w:rPr>
      <w:rFonts w:ascii="Times New Roman" w:hAnsi="Times New Roman" w:eastAsia="Times New Roman" w:cs="Times New Roman"/>
      <w:b/>
      <w:szCs w:val="20"/>
      <w:lang w:val="en-US" w:eastAsia="ru-RU"/>
    </w:rPr>
  </w:style>
  <w:style w:type="character" w:customStyle="1" w:styleId="37">
    <w:name w:val="Основной текст Знак"/>
    <w:basedOn w:val="6"/>
    <w:qFormat/>
    <w:uiPriority w:val="0"/>
    <w:rPr>
      <w:rFonts w:eastAsiaTheme="minorEastAsia"/>
      <w:lang w:val="uk-UA" w:eastAsia="uk-UA"/>
    </w:rPr>
  </w:style>
  <w:style w:type="character" w:customStyle="1" w:styleId="38">
    <w:name w:val="Основний текст з відступом 2 Знак"/>
    <w:basedOn w:val="6"/>
    <w:qFormat/>
    <w:uiPriority w:val="0"/>
    <w:rPr>
      <w:rFonts w:eastAsiaTheme="minorEastAsia"/>
      <w:lang w:val="uk-UA" w:eastAsia="uk-UA"/>
    </w:rPr>
  </w:style>
  <w:style w:type="character" w:customStyle="1" w:styleId="39">
    <w:name w:val="Интернет-ссылка"/>
    <w:basedOn w:val="6"/>
    <w:semiHidden/>
    <w:unhideWhenUsed/>
    <w:qFormat/>
    <w:uiPriority w:val="99"/>
    <w:rPr>
      <w:color w:val="0000FF"/>
      <w:u w:val="single"/>
    </w:rPr>
  </w:style>
  <w:style w:type="character" w:customStyle="1" w:styleId="40">
    <w:name w:val="ListLabel 1"/>
    <w:qFormat/>
    <w:uiPriority w:val="0"/>
    <w:rPr>
      <w:sz w:val="20"/>
    </w:rPr>
  </w:style>
  <w:style w:type="character" w:customStyle="1" w:styleId="41">
    <w:name w:val="ListLabel 2"/>
    <w:qFormat/>
    <w:uiPriority w:val="0"/>
    <w:rPr>
      <w:sz w:val="20"/>
    </w:rPr>
  </w:style>
  <w:style w:type="character" w:customStyle="1" w:styleId="42">
    <w:name w:val="ListLabel 3"/>
    <w:qFormat/>
    <w:uiPriority w:val="0"/>
    <w:rPr>
      <w:sz w:val="20"/>
    </w:rPr>
  </w:style>
  <w:style w:type="character" w:customStyle="1" w:styleId="43">
    <w:name w:val="ListLabel 4"/>
    <w:qFormat/>
    <w:uiPriority w:val="0"/>
    <w:rPr>
      <w:sz w:val="20"/>
    </w:rPr>
  </w:style>
  <w:style w:type="character" w:customStyle="1" w:styleId="44">
    <w:name w:val="ListLabel 5"/>
    <w:qFormat/>
    <w:uiPriority w:val="0"/>
    <w:rPr>
      <w:sz w:val="20"/>
    </w:rPr>
  </w:style>
  <w:style w:type="character" w:customStyle="1" w:styleId="45">
    <w:name w:val="ListLabel 6"/>
    <w:qFormat/>
    <w:uiPriority w:val="0"/>
    <w:rPr>
      <w:sz w:val="20"/>
    </w:rPr>
  </w:style>
  <w:style w:type="character" w:customStyle="1" w:styleId="46">
    <w:name w:val="ListLabel 7"/>
    <w:qFormat/>
    <w:uiPriority w:val="0"/>
    <w:rPr>
      <w:sz w:val="20"/>
    </w:rPr>
  </w:style>
  <w:style w:type="character" w:customStyle="1" w:styleId="47">
    <w:name w:val="ListLabel 8"/>
    <w:qFormat/>
    <w:uiPriority w:val="0"/>
    <w:rPr>
      <w:sz w:val="20"/>
    </w:rPr>
  </w:style>
  <w:style w:type="character" w:customStyle="1" w:styleId="48">
    <w:name w:val="ListLabel 9"/>
    <w:qFormat/>
    <w:uiPriority w:val="0"/>
    <w:rPr>
      <w:sz w:val="20"/>
    </w:rPr>
  </w:style>
  <w:style w:type="character" w:customStyle="1" w:styleId="49">
    <w:name w:val="ListLabel 10"/>
    <w:qFormat/>
    <w:uiPriority w:val="0"/>
    <w:rPr>
      <w:sz w:val="20"/>
    </w:rPr>
  </w:style>
  <w:style w:type="character" w:customStyle="1" w:styleId="50">
    <w:name w:val="ListLabel 11"/>
    <w:qFormat/>
    <w:uiPriority w:val="0"/>
    <w:rPr>
      <w:sz w:val="20"/>
    </w:rPr>
  </w:style>
  <w:style w:type="character" w:customStyle="1" w:styleId="51">
    <w:name w:val="ListLabel 12"/>
    <w:qFormat/>
    <w:uiPriority w:val="0"/>
    <w:rPr>
      <w:sz w:val="20"/>
    </w:rPr>
  </w:style>
  <w:style w:type="character" w:customStyle="1" w:styleId="52">
    <w:name w:val="ListLabel 13"/>
    <w:qFormat/>
    <w:uiPriority w:val="0"/>
    <w:rPr>
      <w:sz w:val="20"/>
    </w:rPr>
  </w:style>
  <w:style w:type="character" w:customStyle="1" w:styleId="53">
    <w:name w:val="ListLabel 14"/>
    <w:qFormat/>
    <w:uiPriority w:val="0"/>
    <w:rPr>
      <w:sz w:val="20"/>
    </w:rPr>
  </w:style>
  <w:style w:type="character" w:customStyle="1" w:styleId="54">
    <w:name w:val="ListLabel 15"/>
    <w:qFormat/>
    <w:uiPriority w:val="0"/>
    <w:rPr>
      <w:sz w:val="20"/>
    </w:rPr>
  </w:style>
  <w:style w:type="character" w:customStyle="1" w:styleId="55">
    <w:name w:val="ListLabel 16"/>
    <w:qFormat/>
    <w:uiPriority w:val="0"/>
    <w:rPr>
      <w:sz w:val="20"/>
    </w:rPr>
  </w:style>
  <w:style w:type="character" w:customStyle="1" w:styleId="56">
    <w:name w:val="ListLabel 17"/>
    <w:qFormat/>
    <w:uiPriority w:val="0"/>
    <w:rPr>
      <w:sz w:val="20"/>
    </w:rPr>
  </w:style>
  <w:style w:type="character" w:customStyle="1" w:styleId="57">
    <w:name w:val="ListLabel 18"/>
    <w:qFormat/>
    <w:uiPriority w:val="0"/>
    <w:rPr>
      <w:sz w:val="20"/>
    </w:rPr>
  </w:style>
  <w:style w:type="character" w:customStyle="1" w:styleId="58">
    <w:name w:val="ListLabel 19"/>
    <w:qFormat/>
    <w:uiPriority w:val="0"/>
    <w:rPr>
      <w:sz w:val="20"/>
    </w:rPr>
  </w:style>
  <w:style w:type="character" w:customStyle="1" w:styleId="59">
    <w:name w:val="ListLabel 20"/>
    <w:qFormat/>
    <w:uiPriority w:val="0"/>
    <w:rPr>
      <w:sz w:val="20"/>
    </w:rPr>
  </w:style>
  <w:style w:type="character" w:customStyle="1" w:styleId="60">
    <w:name w:val="ListLabel 21"/>
    <w:qFormat/>
    <w:uiPriority w:val="0"/>
    <w:rPr>
      <w:sz w:val="20"/>
    </w:rPr>
  </w:style>
  <w:style w:type="character" w:customStyle="1" w:styleId="61">
    <w:name w:val="ListLabel 22"/>
    <w:qFormat/>
    <w:uiPriority w:val="0"/>
    <w:rPr>
      <w:sz w:val="20"/>
    </w:rPr>
  </w:style>
  <w:style w:type="character" w:customStyle="1" w:styleId="62">
    <w:name w:val="ListLabel 23"/>
    <w:qFormat/>
    <w:uiPriority w:val="0"/>
    <w:rPr>
      <w:sz w:val="20"/>
    </w:rPr>
  </w:style>
  <w:style w:type="character" w:customStyle="1" w:styleId="63">
    <w:name w:val="ListLabel 24"/>
    <w:qFormat/>
    <w:uiPriority w:val="0"/>
    <w:rPr>
      <w:sz w:val="20"/>
    </w:rPr>
  </w:style>
  <w:style w:type="character" w:customStyle="1" w:styleId="64">
    <w:name w:val="ListLabel 25"/>
    <w:qFormat/>
    <w:uiPriority w:val="0"/>
    <w:rPr>
      <w:sz w:val="20"/>
    </w:rPr>
  </w:style>
  <w:style w:type="character" w:customStyle="1" w:styleId="65">
    <w:name w:val="ListLabel 26"/>
    <w:qFormat/>
    <w:uiPriority w:val="0"/>
    <w:rPr>
      <w:sz w:val="20"/>
    </w:rPr>
  </w:style>
  <w:style w:type="character" w:customStyle="1" w:styleId="66">
    <w:name w:val="ListLabel 27"/>
    <w:qFormat/>
    <w:uiPriority w:val="0"/>
    <w:rPr>
      <w:sz w:val="20"/>
    </w:rPr>
  </w:style>
  <w:style w:type="character" w:customStyle="1" w:styleId="67">
    <w:name w:val="ListLabel 28"/>
    <w:qFormat/>
    <w:uiPriority w:val="0"/>
    <w:rPr>
      <w:color w:val="000000"/>
    </w:rPr>
  </w:style>
  <w:style w:type="character" w:customStyle="1" w:styleId="68">
    <w:name w:val="ListLabel 29"/>
    <w:qFormat/>
    <w:uiPriority w:val="0"/>
    <w:rPr>
      <w:color w:val="000000"/>
    </w:rPr>
  </w:style>
  <w:style w:type="character" w:customStyle="1" w:styleId="69">
    <w:name w:val="ListLabel 30"/>
    <w:qFormat/>
    <w:uiPriority w:val="0"/>
    <w:rPr>
      <w:color w:val="000000"/>
    </w:rPr>
  </w:style>
  <w:style w:type="character" w:customStyle="1" w:styleId="70">
    <w:name w:val="ListLabel 31"/>
    <w:qFormat/>
    <w:uiPriority w:val="0"/>
    <w:rPr>
      <w:color w:val="000000"/>
    </w:rPr>
  </w:style>
  <w:style w:type="character" w:customStyle="1" w:styleId="71">
    <w:name w:val="ListLabel 32"/>
    <w:qFormat/>
    <w:uiPriority w:val="0"/>
    <w:rPr>
      <w:color w:val="000000"/>
    </w:rPr>
  </w:style>
  <w:style w:type="character" w:customStyle="1" w:styleId="72">
    <w:name w:val="ListLabel 33"/>
    <w:qFormat/>
    <w:uiPriority w:val="0"/>
    <w:rPr>
      <w:rFonts w:ascii="Times New Roman" w:hAnsi="Times New Roman" w:eastAsia="Times New Roman" w:cs="Times New Roman"/>
      <w:sz w:val="24"/>
    </w:rPr>
  </w:style>
  <w:style w:type="character" w:customStyle="1" w:styleId="73">
    <w:name w:val="ListLabel 34"/>
    <w:qFormat/>
    <w:uiPriority w:val="0"/>
    <w:rPr>
      <w:rFonts w:cs="Courier New"/>
    </w:rPr>
  </w:style>
  <w:style w:type="character" w:customStyle="1" w:styleId="74">
    <w:name w:val="ListLabel 35"/>
    <w:qFormat/>
    <w:uiPriority w:val="0"/>
    <w:rPr>
      <w:rFonts w:cs="Courier New"/>
    </w:rPr>
  </w:style>
  <w:style w:type="character" w:customStyle="1" w:styleId="75">
    <w:name w:val="ListLabel 36"/>
    <w:qFormat/>
    <w:uiPriority w:val="0"/>
    <w:rPr>
      <w:rFonts w:cs="Courier New"/>
    </w:rPr>
  </w:style>
  <w:style w:type="character" w:customStyle="1" w:styleId="76">
    <w:name w:val="ListLabel 37"/>
    <w:qFormat/>
    <w:uiPriority w:val="0"/>
    <w:rPr>
      <w:rFonts w:ascii="Times New Roman" w:hAnsi="Times New Roman"/>
      <w:b/>
      <w:bCs/>
      <w:color w:val="000000"/>
      <w:sz w:val="24"/>
    </w:rPr>
  </w:style>
  <w:style w:type="character" w:customStyle="1" w:styleId="77">
    <w:name w:val="ListLabel 38"/>
    <w:qFormat/>
    <w:uiPriority w:val="0"/>
    <w:rPr>
      <w:rFonts w:eastAsia="Times New Roman" w:cs="Times New Roman"/>
    </w:rPr>
  </w:style>
  <w:style w:type="character" w:customStyle="1" w:styleId="78">
    <w:name w:val="ListLabel 39"/>
    <w:qFormat/>
    <w:uiPriority w:val="0"/>
    <w:rPr>
      <w:rFonts w:eastAsia="Times New Roman" w:cs="Times New Roman"/>
    </w:rPr>
  </w:style>
  <w:style w:type="character" w:customStyle="1" w:styleId="79">
    <w:name w:val="ListLabel 40"/>
    <w:qFormat/>
    <w:uiPriority w:val="0"/>
    <w:rPr>
      <w:rFonts w:eastAsia="Times New Roman" w:cs="Times New Roman"/>
    </w:rPr>
  </w:style>
  <w:style w:type="character" w:customStyle="1" w:styleId="80">
    <w:name w:val="ListLabel 41"/>
    <w:qFormat/>
    <w:uiPriority w:val="0"/>
    <w:rPr>
      <w:rFonts w:ascii="Times New Roman" w:hAnsi="Times New Roman" w:cs="Symbol"/>
      <w:sz w:val="24"/>
    </w:rPr>
  </w:style>
  <w:style w:type="character" w:customStyle="1" w:styleId="81">
    <w:name w:val="ListLabel 42"/>
    <w:qFormat/>
    <w:uiPriority w:val="0"/>
    <w:rPr>
      <w:rFonts w:cs="Courier New"/>
    </w:rPr>
  </w:style>
  <w:style w:type="character" w:customStyle="1" w:styleId="82">
    <w:name w:val="ListLabel 43"/>
    <w:qFormat/>
    <w:uiPriority w:val="0"/>
    <w:rPr>
      <w:rFonts w:cs="Wingdings"/>
    </w:rPr>
  </w:style>
  <w:style w:type="character" w:customStyle="1" w:styleId="83">
    <w:name w:val="ListLabel 44"/>
    <w:qFormat/>
    <w:uiPriority w:val="0"/>
    <w:rPr>
      <w:rFonts w:cs="Symbol"/>
    </w:rPr>
  </w:style>
  <w:style w:type="character" w:customStyle="1" w:styleId="84">
    <w:name w:val="ListLabel 45"/>
    <w:qFormat/>
    <w:uiPriority w:val="0"/>
    <w:rPr>
      <w:rFonts w:cs="Courier New"/>
    </w:rPr>
  </w:style>
  <w:style w:type="character" w:customStyle="1" w:styleId="85">
    <w:name w:val="ListLabel 46"/>
    <w:qFormat/>
    <w:uiPriority w:val="0"/>
    <w:rPr>
      <w:rFonts w:cs="Wingdings"/>
    </w:rPr>
  </w:style>
  <w:style w:type="character" w:customStyle="1" w:styleId="86">
    <w:name w:val="ListLabel 47"/>
    <w:qFormat/>
    <w:uiPriority w:val="0"/>
    <w:rPr>
      <w:rFonts w:cs="Symbol"/>
    </w:rPr>
  </w:style>
  <w:style w:type="character" w:customStyle="1" w:styleId="87">
    <w:name w:val="ListLabel 48"/>
    <w:qFormat/>
    <w:uiPriority w:val="0"/>
    <w:rPr>
      <w:rFonts w:cs="Courier New"/>
    </w:rPr>
  </w:style>
  <w:style w:type="character" w:customStyle="1" w:styleId="88">
    <w:name w:val="ListLabel 49"/>
    <w:qFormat/>
    <w:uiPriority w:val="0"/>
    <w:rPr>
      <w:rFonts w:cs="Wingdings"/>
    </w:rPr>
  </w:style>
  <w:style w:type="character" w:customStyle="1" w:styleId="89">
    <w:name w:val="ListLabel 50"/>
    <w:qFormat/>
    <w:uiPriority w:val="0"/>
    <w:rPr>
      <w:color w:val="00000A"/>
    </w:rPr>
  </w:style>
  <w:style w:type="character" w:customStyle="1" w:styleId="90">
    <w:name w:val="ListLabel 51"/>
    <w:qFormat/>
    <w:uiPriority w:val="0"/>
    <w:rPr>
      <w:rFonts w:eastAsia="Times New Roman" w:cs="Times New Roman"/>
      <w:color w:val="000000"/>
    </w:rPr>
  </w:style>
  <w:style w:type="character" w:customStyle="1" w:styleId="91">
    <w:name w:val="ListLabel 52"/>
    <w:qFormat/>
    <w:uiPriority w:val="0"/>
    <w:rPr>
      <w:rFonts w:cs="Courier New"/>
    </w:rPr>
  </w:style>
  <w:style w:type="character" w:customStyle="1" w:styleId="92">
    <w:name w:val="ListLabel 53"/>
    <w:qFormat/>
    <w:uiPriority w:val="0"/>
    <w:rPr>
      <w:rFonts w:cs="Courier New"/>
    </w:rPr>
  </w:style>
  <w:style w:type="character" w:customStyle="1" w:styleId="93">
    <w:name w:val="ListLabel 54"/>
    <w:qFormat/>
    <w:uiPriority w:val="0"/>
    <w:rPr>
      <w:rFonts w:cs="Courier New"/>
    </w:rPr>
  </w:style>
  <w:style w:type="character" w:customStyle="1" w:styleId="94">
    <w:name w:val="ListLabel 55"/>
    <w:qFormat/>
    <w:uiPriority w:val="0"/>
    <w:rPr>
      <w:rFonts w:eastAsia="Times New Roman" w:cs="Times New Roman"/>
    </w:rPr>
  </w:style>
  <w:style w:type="character" w:customStyle="1" w:styleId="95">
    <w:name w:val="ListLabel 56"/>
    <w:qFormat/>
    <w:uiPriority w:val="0"/>
    <w:rPr>
      <w:rFonts w:cs="Courier New"/>
    </w:rPr>
  </w:style>
  <w:style w:type="character" w:customStyle="1" w:styleId="96">
    <w:name w:val="ListLabel 57"/>
    <w:qFormat/>
    <w:uiPriority w:val="0"/>
    <w:rPr>
      <w:rFonts w:cs="Courier New"/>
    </w:rPr>
  </w:style>
  <w:style w:type="character" w:customStyle="1" w:styleId="97">
    <w:name w:val="ListLabel 58"/>
    <w:qFormat/>
    <w:uiPriority w:val="0"/>
    <w:rPr>
      <w:rFonts w:cs="Courier New"/>
    </w:rPr>
  </w:style>
  <w:style w:type="character" w:customStyle="1" w:styleId="98">
    <w:name w:val="ListLabel 59"/>
    <w:qFormat/>
    <w:uiPriority w:val="0"/>
    <w:rPr>
      <w:rFonts w:eastAsia="Times New Roman" w:cs="Times New Roman"/>
    </w:rPr>
  </w:style>
  <w:style w:type="character" w:customStyle="1" w:styleId="99">
    <w:name w:val="ListLabel 60"/>
    <w:qFormat/>
    <w:uiPriority w:val="0"/>
    <w:rPr>
      <w:rFonts w:cs="Courier New"/>
    </w:rPr>
  </w:style>
  <w:style w:type="character" w:customStyle="1" w:styleId="100">
    <w:name w:val="ListLabel 61"/>
    <w:qFormat/>
    <w:uiPriority w:val="0"/>
    <w:rPr>
      <w:rFonts w:cs="Courier New"/>
    </w:rPr>
  </w:style>
  <w:style w:type="character" w:customStyle="1" w:styleId="101">
    <w:name w:val="ListLabel 62"/>
    <w:qFormat/>
    <w:uiPriority w:val="0"/>
    <w:rPr>
      <w:rFonts w:cs="Courier New"/>
    </w:rPr>
  </w:style>
  <w:style w:type="character" w:customStyle="1" w:styleId="102">
    <w:name w:val="ListLabel 63"/>
    <w:qFormat/>
    <w:uiPriority w:val="0"/>
    <w:rPr>
      <w:rFonts w:eastAsia="Times New Roman" w:cs="Times New Roman"/>
    </w:rPr>
  </w:style>
  <w:style w:type="character" w:customStyle="1" w:styleId="103">
    <w:name w:val="ListLabel 64"/>
    <w:qFormat/>
    <w:uiPriority w:val="0"/>
    <w:rPr>
      <w:rFonts w:cs="Courier New"/>
    </w:rPr>
  </w:style>
  <w:style w:type="character" w:customStyle="1" w:styleId="104">
    <w:name w:val="ListLabel 65"/>
    <w:qFormat/>
    <w:uiPriority w:val="0"/>
    <w:rPr>
      <w:rFonts w:cs="Courier New"/>
    </w:rPr>
  </w:style>
  <w:style w:type="character" w:customStyle="1" w:styleId="105">
    <w:name w:val="ListLabel 66"/>
    <w:qFormat/>
    <w:uiPriority w:val="0"/>
    <w:rPr>
      <w:rFonts w:cs="Courier New"/>
    </w:rPr>
  </w:style>
  <w:style w:type="character" w:customStyle="1" w:styleId="106">
    <w:name w:val="ListLabel 67"/>
    <w:qFormat/>
    <w:uiPriority w:val="0"/>
    <w:rPr>
      <w:rFonts w:ascii="Times New Roman" w:hAnsi="Times New Roman"/>
      <w:color w:val="00000A"/>
      <w:sz w:val="24"/>
    </w:rPr>
  </w:style>
  <w:style w:type="character" w:customStyle="1" w:styleId="107">
    <w:name w:val="ListLabel 68"/>
    <w:qFormat/>
    <w:uiPriority w:val="0"/>
    <w:rPr>
      <w:sz w:val="24"/>
    </w:rPr>
  </w:style>
  <w:style w:type="character" w:customStyle="1" w:styleId="108">
    <w:name w:val="ListLabel 69"/>
    <w:qFormat/>
    <w:uiPriority w:val="0"/>
    <w:rPr>
      <w:rFonts w:eastAsia="Times New Roman" w:cs="Times New Roman"/>
      <w:color w:val="00000A"/>
      <w:sz w:val="24"/>
      <w:szCs w:val="24"/>
    </w:rPr>
  </w:style>
  <w:style w:type="character" w:customStyle="1" w:styleId="109">
    <w:name w:val="ListLabel 70"/>
    <w:qFormat/>
    <w:uiPriority w:val="0"/>
    <w:rPr>
      <w:sz w:val="24"/>
    </w:rPr>
  </w:style>
  <w:style w:type="character" w:customStyle="1" w:styleId="110">
    <w:name w:val="ListLabel 71"/>
    <w:qFormat/>
    <w:uiPriority w:val="0"/>
    <w:rPr>
      <w:sz w:val="24"/>
    </w:rPr>
  </w:style>
  <w:style w:type="character" w:customStyle="1" w:styleId="111">
    <w:name w:val="ListLabel 72"/>
    <w:qFormat/>
    <w:uiPriority w:val="0"/>
    <w:rPr>
      <w:sz w:val="24"/>
    </w:rPr>
  </w:style>
  <w:style w:type="character" w:customStyle="1" w:styleId="112">
    <w:name w:val="ListLabel 73"/>
    <w:qFormat/>
    <w:uiPriority w:val="0"/>
    <w:rPr>
      <w:sz w:val="24"/>
    </w:rPr>
  </w:style>
  <w:style w:type="character" w:customStyle="1" w:styleId="113">
    <w:name w:val="ListLabel 74"/>
    <w:qFormat/>
    <w:uiPriority w:val="0"/>
    <w:rPr>
      <w:sz w:val="24"/>
    </w:rPr>
  </w:style>
  <w:style w:type="character" w:customStyle="1" w:styleId="114">
    <w:name w:val="ListLabel 75"/>
    <w:qFormat/>
    <w:uiPriority w:val="0"/>
    <w:rPr>
      <w:sz w:val="24"/>
    </w:rPr>
  </w:style>
  <w:style w:type="character" w:customStyle="1" w:styleId="115">
    <w:name w:val="ListLabel 76"/>
    <w:qFormat/>
    <w:uiPriority w:val="0"/>
    <w:rPr>
      <w:sz w:val="24"/>
    </w:rPr>
  </w:style>
  <w:style w:type="character" w:customStyle="1" w:styleId="116">
    <w:name w:val="ListLabel 77"/>
    <w:qFormat/>
    <w:uiPriority w:val="0"/>
    <w:rPr>
      <w:b/>
      <w:sz w:val="28"/>
      <w:szCs w:val="28"/>
    </w:rPr>
  </w:style>
  <w:style w:type="character" w:customStyle="1" w:styleId="117">
    <w:name w:val="ListLabel 78"/>
    <w:qFormat/>
    <w:uiPriority w:val="0"/>
    <w:rPr>
      <w:rFonts w:ascii="Times New Roman" w:hAnsi="Times New Roman"/>
      <w:iCs/>
      <w:sz w:val="24"/>
    </w:rPr>
  </w:style>
  <w:style w:type="character" w:customStyle="1" w:styleId="118">
    <w:name w:val="ListLabel 79"/>
    <w:qFormat/>
    <w:uiPriority w:val="0"/>
  </w:style>
  <w:style w:type="character" w:customStyle="1" w:styleId="119">
    <w:name w:val="ListLabel 80"/>
    <w:qFormat/>
    <w:uiPriority w:val="0"/>
    <w:rPr>
      <w:rFonts w:ascii="Times New Roman" w:hAnsi="Times New Roman"/>
      <w:sz w:val="24"/>
      <w:szCs w:val="18"/>
    </w:rPr>
  </w:style>
  <w:style w:type="character" w:customStyle="1" w:styleId="120">
    <w:name w:val="ListLabel 81"/>
    <w:qFormat/>
    <w:uiPriority w:val="0"/>
    <w:rPr>
      <w:rFonts w:ascii="Times New Roman" w:hAnsi="Times New Roman"/>
      <w:color w:val="000000"/>
      <w:sz w:val="24"/>
    </w:rPr>
  </w:style>
  <w:style w:type="character" w:customStyle="1" w:styleId="121">
    <w:name w:val="ListLabel 82"/>
    <w:qFormat/>
    <w:uiPriority w:val="0"/>
    <w:rPr>
      <w:color w:val="000000"/>
    </w:rPr>
  </w:style>
  <w:style w:type="character" w:customStyle="1" w:styleId="122">
    <w:name w:val="ListLabel 83"/>
    <w:qFormat/>
    <w:uiPriority w:val="0"/>
    <w:rPr>
      <w:color w:val="000000"/>
    </w:rPr>
  </w:style>
  <w:style w:type="character" w:customStyle="1" w:styleId="123">
    <w:name w:val="ListLabel 84"/>
    <w:qFormat/>
    <w:uiPriority w:val="0"/>
    <w:rPr>
      <w:color w:val="000000"/>
    </w:rPr>
  </w:style>
  <w:style w:type="character" w:customStyle="1" w:styleId="124">
    <w:name w:val="ListLabel 85"/>
    <w:qFormat/>
    <w:uiPriority w:val="0"/>
    <w:rPr>
      <w:color w:val="000000"/>
    </w:rPr>
  </w:style>
  <w:style w:type="character" w:customStyle="1" w:styleId="125">
    <w:name w:val="ListLabel 86"/>
    <w:qFormat/>
    <w:uiPriority w:val="0"/>
    <w:rPr>
      <w:color w:val="000000"/>
    </w:rPr>
  </w:style>
  <w:style w:type="character" w:customStyle="1" w:styleId="126">
    <w:name w:val="ListLabel 87"/>
    <w:qFormat/>
    <w:uiPriority w:val="0"/>
    <w:rPr>
      <w:color w:val="000000"/>
    </w:rPr>
  </w:style>
  <w:style w:type="character" w:customStyle="1" w:styleId="127">
    <w:name w:val="ListLabel 88"/>
    <w:qFormat/>
    <w:uiPriority w:val="0"/>
    <w:rPr>
      <w:color w:val="000000"/>
    </w:rPr>
  </w:style>
  <w:style w:type="character" w:customStyle="1" w:styleId="128">
    <w:name w:val="ListLabel 89"/>
    <w:qFormat/>
    <w:uiPriority w:val="0"/>
    <w:rPr>
      <w:rFonts w:ascii="Times New Roman" w:hAnsi="Times New Roman"/>
      <w:sz w:val="24"/>
    </w:rPr>
  </w:style>
  <w:style w:type="character" w:customStyle="1" w:styleId="129">
    <w:name w:val="ListLabel 90"/>
    <w:qFormat/>
    <w:uiPriority w:val="0"/>
    <w:rPr>
      <w:sz w:val="20"/>
    </w:rPr>
  </w:style>
  <w:style w:type="character" w:customStyle="1" w:styleId="130">
    <w:name w:val="ListLabel 91"/>
    <w:qFormat/>
    <w:uiPriority w:val="0"/>
    <w:rPr>
      <w:sz w:val="20"/>
    </w:rPr>
  </w:style>
  <w:style w:type="character" w:customStyle="1" w:styleId="131">
    <w:name w:val="ListLabel 92"/>
    <w:qFormat/>
    <w:uiPriority w:val="0"/>
    <w:rPr>
      <w:sz w:val="20"/>
    </w:rPr>
  </w:style>
  <w:style w:type="character" w:customStyle="1" w:styleId="132">
    <w:name w:val="ListLabel 93"/>
    <w:qFormat/>
    <w:uiPriority w:val="0"/>
    <w:rPr>
      <w:sz w:val="20"/>
    </w:rPr>
  </w:style>
  <w:style w:type="character" w:customStyle="1" w:styleId="133">
    <w:name w:val="ListLabel 94"/>
    <w:qFormat/>
    <w:uiPriority w:val="0"/>
    <w:rPr>
      <w:sz w:val="20"/>
    </w:rPr>
  </w:style>
  <w:style w:type="character" w:customStyle="1" w:styleId="134">
    <w:name w:val="ListLabel 95"/>
    <w:qFormat/>
    <w:uiPriority w:val="0"/>
    <w:rPr>
      <w:sz w:val="20"/>
    </w:rPr>
  </w:style>
  <w:style w:type="character" w:customStyle="1" w:styleId="135">
    <w:name w:val="ListLabel 96"/>
    <w:qFormat/>
    <w:uiPriority w:val="0"/>
    <w:rPr>
      <w:sz w:val="20"/>
    </w:rPr>
  </w:style>
  <w:style w:type="character" w:customStyle="1" w:styleId="136">
    <w:name w:val="ListLabel 97"/>
    <w:qFormat/>
    <w:uiPriority w:val="0"/>
    <w:rPr>
      <w:sz w:val="20"/>
    </w:rPr>
  </w:style>
  <w:style w:type="character" w:customStyle="1" w:styleId="137">
    <w:name w:val="ListLabel 98"/>
    <w:qFormat/>
    <w:uiPriority w:val="0"/>
    <w:rPr>
      <w:rFonts w:ascii="Times New Roman" w:hAnsi="Times New Roman"/>
      <w:sz w:val="24"/>
    </w:rPr>
  </w:style>
  <w:style w:type="character" w:customStyle="1" w:styleId="138">
    <w:name w:val="ListLabel 99"/>
    <w:qFormat/>
    <w:uiPriority w:val="0"/>
    <w:rPr>
      <w:rFonts w:cs="Times New Roman"/>
      <w:sz w:val="24"/>
    </w:rPr>
  </w:style>
  <w:style w:type="character" w:customStyle="1" w:styleId="139">
    <w:name w:val="ListLabel 100"/>
    <w:qFormat/>
    <w:uiPriority w:val="0"/>
    <w:rPr>
      <w:rFonts w:cs="Courier New"/>
    </w:rPr>
  </w:style>
  <w:style w:type="character" w:customStyle="1" w:styleId="140">
    <w:name w:val="ListLabel 101"/>
    <w:qFormat/>
    <w:uiPriority w:val="0"/>
    <w:rPr>
      <w:rFonts w:cs="Wingdings"/>
    </w:rPr>
  </w:style>
  <w:style w:type="character" w:customStyle="1" w:styleId="141">
    <w:name w:val="ListLabel 102"/>
    <w:qFormat/>
    <w:uiPriority w:val="0"/>
    <w:rPr>
      <w:rFonts w:cs="Symbol"/>
    </w:rPr>
  </w:style>
  <w:style w:type="character" w:customStyle="1" w:styleId="142">
    <w:name w:val="ListLabel 103"/>
    <w:qFormat/>
    <w:uiPriority w:val="0"/>
    <w:rPr>
      <w:rFonts w:cs="Courier New"/>
    </w:rPr>
  </w:style>
  <w:style w:type="character" w:customStyle="1" w:styleId="143">
    <w:name w:val="ListLabel 104"/>
    <w:qFormat/>
    <w:uiPriority w:val="0"/>
    <w:rPr>
      <w:rFonts w:cs="Wingdings"/>
    </w:rPr>
  </w:style>
  <w:style w:type="character" w:customStyle="1" w:styleId="144">
    <w:name w:val="ListLabel 105"/>
    <w:qFormat/>
    <w:uiPriority w:val="0"/>
    <w:rPr>
      <w:rFonts w:cs="Symbol"/>
    </w:rPr>
  </w:style>
  <w:style w:type="character" w:customStyle="1" w:styleId="145">
    <w:name w:val="ListLabel 106"/>
    <w:qFormat/>
    <w:uiPriority w:val="0"/>
    <w:rPr>
      <w:rFonts w:cs="Courier New"/>
    </w:rPr>
  </w:style>
  <w:style w:type="character" w:customStyle="1" w:styleId="146">
    <w:name w:val="ListLabel 107"/>
    <w:qFormat/>
    <w:uiPriority w:val="0"/>
    <w:rPr>
      <w:rFonts w:cs="Wingdings"/>
    </w:rPr>
  </w:style>
  <w:style w:type="character" w:customStyle="1" w:styleId="147">
    <w:name w:val="ListLabel 108"/>
    <w:qFormat/>
    <w:uiPriority w:val="0"/>
    <w:rPr>
      <w:rFonts w:ascii="Times New Roman" w:hAnsi="Times New Roman"/>
      <w:b/>
      <w:bCs/>
      <w:color w:val="000000"/>
      <w:sz w:val="24"/>
    </w:rPr>
  </w:style>
  <w:style w:type="character" w:customStyle="1" w:styleId="148">
    <w:name w:val="ListLabel 109"/>
    <w:qFormat/>
    <w:uiPriority w:val="0"/>
    <w:rPr>
      <w:rFonts w:ascii="Times New Roman" w:hAnsi="Times New Roman" w:cs="Symbol"/>
      <w:sz w:val="24"/>
    </w:rPr>
  </w:style>
  <w:style w:type="character" w:customStyle="1" w:styleId="149">
    <w:name w:val="ListLabel 110"/>
    <w:qFormat/>
    <w:uiPriority w:val="0"/>
    <w:rPr>
      <w:rFonts w:cs="Courier New"/>
    </w:rPr>
  </w:style>
  <w:style w:type="character" w:customStyle="1" w:styleId="150">
    <w:name w:val="ListLabel 111"/>
    <w:qFormat/>
    <w:uiPriority w:val="0"/>
    <w:rPr>
      <w:rFonts w:cs="Wingdings"/>
    </w:rPr>
  </w:style>
  <w:style w:type="character" w:customStyle="1" w:styleId="151">
    <w:name w:val="ListLabel 112"/>
    <w:qFormat/>
    <w:uiPriority w:val="0"/>
    <w:rPr>
      <w:rFonts w:cs="Symbol"/>
    </w:rPr>
  </w:style>
  <w:style w:type="character" w:customStyle="1" w:styleId="152">
    <w:name w:val="ListLabel 113"/>
    <w:qFormat/>
    <w:uiPriority w:val="0"/>
    <w:rPr>
      <w:rFonts w:cs="Courier New"/>
    </w:rPr>
  </w:style>
  <w:style w:type="character" w:customStyle="1" w:styleId="153">
    <w:name w:val="ListLabel 114"/>
    <w:qFormat/>
    <w:uiPriority w:val="0"/>
    <w:rPr>
      <w:rFonts w:cs="Wingdings"/>
    </w:rPr>
  </w:style>
  <w:style w:type="character" w:customStyle="1" w:styleId="154">
    <w:name w:val="ListLabel 115"/>
    <w:qFormat/>
    <w:uiPriority w:val="0"/>
    <w:rPr>
      <w:rFonts w:cs="Symbol"/>
    </w:rPr>
  </w:style>
  <w:style w:type="character" w:customStyle="1" w:styleId="155">
    <w:name w:val="ListLabel 116"/>
    <w:qFormat/>
    <w:uiPriority w:val="0"/>
    <w:rPr>
      <w:rFonts w:cs="Courier New"/>
    </w:rPr>
  </w:style>
  <w:style w:type="character" w:customStyle="1" w:styleId="156">
    <w:name w:val="ListLabel 117"/>
    <w:qFormat/>
    <w:uiPriority w:val="0"/>
    <w:rPr>
      <w:rFonts w:cs="Wingdings"/>
    </w:rPr>
  </w:style>
  <w:style w:type="character" w:customStyle="1" w:styleId="157">
    <w:name w:val="ListLabel 118"/>
    <w:qFormat/>
    <w:uiPriority w:val="0"/>
    <w:rPr>
      <w:rFonts w:ascii="Times New Roman" w:hAnsi="Times New Roman"/>
      <w:color w:val="00000A"/>
      <w:sz w:val="24"/>
    </w:rPr>
  </w:style>
  <w:style w:type="character" w:customStyle="1" w:styleId="158">
    <w:name w:val="ListLabel 119"/>
    <w:qFormat/>
    <w:uiPriority w:val="0"/>
    <w:rPr>
      <w:b/>
      <w:sz w:val="28"/>
      <w:szCs w:val="28"/>
    </w:rPr>
  </w:style>
  <w:style w:type="character" w:customStyle="1" w:styleId="159">
    <w:name w:val="ListLabel 120"/>
    <w:qFormat/>
    <w:uiPriority w:val="0"/>
    <w:rPr>
      <w:rFonts w:ascii="Times New Roman" w:hAnsi="Times New Roman"/>
      <w:iCs/>
      <w:sz w:val="24"/>
    </w:rPr>
  </w:style>
  <w:style w:type="character" w:customStyle="1" w:styleId="160">
    <w:name w:val="ListLabel 121"/>
    <w:qFormat/>
    <w:uiPriority w:val="0"/>
  </w:style>
  <w:style w:type="character" w:customStyle="1" w:styleId="161">
    <w:name w:val="ListLabel 122"/>
    <w:qFormat/>
    <w:uiPriority w:val="0"/>
    <w:rPr>
      <w:rFonts w:ascii="Times New Roman" w:hAnsi="Times New Roman"/>
      <w:sz w:val="24"/>
      <w:szCs w:val="18"/>
    </w:rPr>
  </w:style>
  <w:style w:type="character" w:customStyle="1" w:styleId="162">
    <w:name w:val="ListLabel 123"/>
    <w:qFormat/>
    <w:uiPriority w:val="0"/>
    <w:rPr>
      <w:rFonts w:ascii="Times New Roman" w:hAnsi="Times New Roman"/>
      <w:color w:val="000000"/>
      <w:sz w:val="24"/>
    </w:rPr>
  </w:style>
  <w:style w:type="character" w:customStyle="1" w:styleId="163">
    <w:name w:val="ListLabel 124"/>
    <w:qFormat/>
    <w:uiPriority w:val="0"/>
    <w:rPr>
      <w:color w:val="000000"/>
    </w:rPr>
  </w:style>
  <w:style w:type="character" w:customStyle="1" w:styleId="164">
    <w:name w:val="ListLabel 125"/>
    <w:qFormat/>
    <w:uiPriority w:val="0"/>
    <w:rPr>
      <w:color w:val="000000"/>
    </w:rPr>
  </w:style>
  <w:style w:type="character" w:customStyle="1" w:styleId="165">
    <w:name w:val="ListLabel 126"/>
    <w:qFormat/>
    <w:uiPriority w:val="0"/>
    <w:rPr>
      <w:color w:val="000000"/>
    </w:rPr>
  </w:style>
  <w:style w:type="character" w:customStyle="1" w:styleId="166">
    <w:name w:val="ListLabel 127"/>
    <w:qFormat/>
    <w:uiPriority w:val="0"/>
    <w:rPr>
      <w:color w:val="000000"/>
    </w:rPr>
  </w:style>
  <w:style w:type="character" w:customStyle="1" w:styleId="167">
    <w:name w:val="ListLabel 128"/>
    <w:qFormat/>
    <w:uiPriority w:val="0"/>
    <w:rPr>
      <w:color w:val="000000"/>
    </w:rPr>
  </w:style>
  <w:style w:type="character" w:customStyle="1" w:styleId="168">
    <w:name w:val="ListLabel 129"/>
    <w:qFormat/>
    <w:uiPriority w:val="0"/>
    <w:rPr>
      <w:color w:val="000000"/>
    </w:rPr>
  </w:style>
  <w:style w:type="character" w:customStyle="1" w:styleId="169">
    <w:name w:val="ListLabel 130"/>
    <w:qFormat/>
    <w:uiPriority w:val="0"/>
    <w:rPr>
      <w:color w:val="000000"/>
    </w:rPr>
  </w:style>
  <w:style w:type="character" w:customStyle="1" w:styleId="170">
    <w:name w:val="ListLabel 131"/>
    <w:qFormat/>
    <w:uiPriority w:val="0"/>
    <w:rPr>
      <w:rFonts w:ascii="Times New Roman" w:hAnsi="Times New Roman" w:cs="Symbol"/>
      <w:sz w:val="24"/>
    </w:rPr>
  </w:style>
  <w:style w:type="character" w:customStyle="1" w:styleId="171">
    <w:name w:val="ListLabel 132"/>
    <w:qFormat/>
    <w:uiPriority w:val="0"/>
    <w:rPr>
      <w:rFonts w:cs="Courier New"/>
      <w:sz w:val="20"/>
    </w:rPr>
  </w:style>
  <w:style w:type="character" w:customStyle="1" w:styleId="172">
    <w:name w:val="ListLabel 133"/>
    <w:qFormat/>
    <w:uiPriority w:val="0"/>
    <w:rPr>
      <w:rFonts w:cs="Wingdings"/>
      <w:sz w:val="20"/>
    </w:rPr>
  </w:style>
  <w:style w:type="character" w:customStyle="1" w:styleId="173">
    <w:name w:val="ListLabel 134"/>
    <w:qFormat/>
    <w:uiPriority w:val="0"/>
    <w:rPr>
      <w:rFonts w:cs="Wingdings"/>
      <w:sz w:val="20"/>
    </w:rPr>
  </w:style>
  <w:style w:type="character" w:customStyle="1" w:styleId="174">
    <w:name w:val="ListLabel 135"/>
    <w:qFormat/>
    <w:uiPriority w:val="0"/>
    <w:rPr>
      <w:rFonts w:cs="Wingdings"/>
      <w:sz w:val="20"/>
    </w:rPr>
  </w:style>
  <w:style w:type="character" w:customStyle="1" w:styleId="175">
    <w:name w:val="ListLabel 136"/>
    <w:qFormat/>
    <w:uiPriority w:val="0"/>
    <w:rPr>
      <w:rFonts w:cs="Wingdings"/>
      <w:sz w:val="20"/>
    </w:rPr>
  </w:style>
  <w:style w:type="character" w:customStyle="1" w:styleId="176">
    <w:name w:val="ListLabel 137"/>
    <w:qFormat/>
    <w:uiPriority w:val="0"/>
    <w:rPr>
      <w:rFonts w:cs="Wingdings"/>
      <w:sz w:val="20"/>
    </w:rPr>
  </w:style>
  <w:style w:type="character" w:customStyle="1" w:styleId="177">
    <w:name w:val="ListLabel 138"/>
    <w:qFormat/>
    <w:uiPriority w:val="0"/>
    <w:rPr>
      <w:rFonts w:cs="Wingdings"/>
      <w:sz w:val="20"/>
    </w:rPr>
  </w:style>
  <w:style w:type="character" w:customStyle="1" w:styleId="178">
    <w:name w:val="ListLabel 139"/>
    <w:qFormat/>
    <w:uiPriority w:val="0"/>
    <w:rPr>
      <w:rFonts w:cs="Wingdings"/>
      <w:sz w:val="20"/>
    </w:rPr>
  </w:style>
  <w:style w:type="character" w:customStyle="1" w:styleId="179">
    <w:name w:val="ListLabel 140"/>
    <w:qFormat/>
    <w:uiPriority w:val="0"/>
    <w:rPr>
      <w:rFonts w:ascii="Times New Roman" w:hAnsi="Times New Roman"/>
      <w:sz w:val="24"/>
    </w:rPr>
  </w:style>
  <w:style w:type="character" w:customStyle="1" w:styleId="180">
    <w:name w:val="Гіперпосилання"/>
    <w:qFormat/>
    <w:uiPriority w:val="0"/>
    <w:rPr>
      <w:color w:val="000080"/>
      <w:u w:val="single"/>
    </w:rPr>
  </w:style>
  <w:style w:type="character" w:customStyle="1" w:styleId="181">
    <w:name w:val="Основной текст1"/>
    <w:qFormat/>
    <w:uiPriority w:val="0"/>
    <w:rPr>
      <w:color w:val="000000"/>
      <w:spacing w:val="0"/>
      <w:w w:val="100"/>
      <w:position w:val="0"/>
      <w:sz w:val="19"/>
      <w:shd w:val="clear" w:color="auto" w:fill="FFFFFF"/>
      <w:vertAlign w:val="baseline"/>
      <w:lang w:val="uk-UA"/>
    </w:rPr>
  </w:style>
  <w:style w:type="character" w:customStyle="1" w:styleId="182">
    <w:name w:val="ListLabel 141"/>
    <w:qFormat/>
    <w:uiPriority w:val="0"/>
    <w:rPr>
      <w:rFonts w:ascii="Times New Roman" w:hAnsi="Times New Roman" w:cs="Times New Roman"/>
      <w:sz w:val="24"/>
    </w:rPr>
  </w:style>
  <w:style w:type="character" w:customStyle="1" w:styleId="183">
    <w:name w:val="ListLabel 142"/>
    <w:qFormat/>
    <w:uiPriority w:val="0"/>
    <w:rPr>
      <w:rFonts w:cs="Courier New"/>
    </w:rPr>
  </w:style>
  <w:style w:type="character" w:customStyle="1" w:styleId="184">
    <w:name w:val="ListLabel 143"/>
    <w:qFormat/>
    <w:uiPriority w:val="0"/>
    <w:rPr>
      <w:rFonts w:cs="Wingdings"/>
    </w:rPr>
  </w:style>
  <w:style w:type="character" w:customStyle="1" w:styleId="185">
    <w:name w:val="ListLabel 144"/>
    <w:qFormat/>
    <w:uiPriority w:val="0"/>
    <w:rPr>
      <w:rFonts w:cs="Symbol"/>
    </w:rPr>
  </w:style>
  <w:style w:type="character" w:customStyle="1" w:styleId="186">
    <w:name w:val="ListLabel 145"/>
    <w:qFormat/>
    <w:uiPriority w:val="0"/>
    <w:rPr>
      <w:rFonts w:cs="Courier New"/>
    </w:rPr>
  </w:style>
  <w:style w:type="character" w:customStyle="1" w:styleId="187">
    <w:name w:val="ListLabel 146"/>
    <w:qFormat/>
    <w:uiPriority w:val="0"/>
    <w:rPr>
      <w:rFonts w:cs="Wingdings"/>
    </w:rPr>
  </w:style>
  <w:style w:type="character" w:customStyle="1" w:styleId="188">
    <w:name w:val="ListLabel 147"/>
    <w:qFormat/>
    <w:uiPriority w:val="0"/>
    <w:rPr>
      <w:rFonts w:cs="Symbol"/>
    </w:rPr>
  </w:style>
  <w:style w:type="character" w:customStyle="1" w:styleId="189">
    <w:name w:val="ListLabel 148"/>
    <w:qFormat/>
    <w:uiPriority w:val="0"/>
    <w:rPr>
      <w:rFonts w:cs="Courier New"/>
    </w:rPr>
  </w:style>
  <w:style w:type="character" w:customStyle="1" w:styleId="190">
    <w:name w:val="ListLabel 149"/>
    <w:qFormat/>
    <w:uiPriority w:val="0"/>
    <w:rPr>
      <w:rFonts w:cs="Wingdings"/>
    </w:rPr>
  </w:style>
  <w:style w:type="character" w:customStyle="1" w:styleId="191">
    <w:name w:val="ListLabel 150"/>
    <w:qFormat/>
    <w:uiPriority w:val="0"/>
    <w:rPr>
      <w:rFonts w:ascii="Times New Roman" w:hAnsi="Times New Roman"/>
      <w:b/>
      <w:bCs/>
      <w:color w:val="000000"/>
      <w:sz w:val="24"/>
    </w:rPr>
  </w:style>
  <w:style w:type="character" w:customStyle="1" w:styleId="192">
    <w:name w:val="ListLabel 151"/>
    <w:qFormat/>
    <w:uiPriority w:val="0"/>
    <w:rPr>
      <w:rFonts w:ascii="Times New Roman" w:hAnsi="Times New Roman" w:cs="Symbol"/>
      <w:sz w:val="24"/>
    </w:rPr>
  </w:style>
  <w:style w:type="character" w:customStyle="1" w:styleId="193">
    <w:name w:val="ListLabel 152"/>
    <w:qFormat/>
    <w:uiPriority w:val="0"/>
    <w:rPr>
      <w:rFonts w:cs="Courier New"/>
    </w:rPr>
  </w:style>
  <w:style w:type="character" w:customStyle="1" w:styleId="194">
    <w:name w:val="ListLabel 153"/>
    <w:qFormat/>
    <w:uiPriority w:val="0"/>
    <w:rPr>
      <w:rFonts w:cs="Wingdings"/>
    </w:rPr>
  </w:style>
  <w:style w:type="character" w:customStyle="1" w:styleId="195">
    <w:name w:val="ListLabel 154"/>
    <w:qFormat/>
    <w:uiPriority w:val="0"/>
    <w:rPr>
      <w:rFonts w:cs="Symbol"/>
    </w:rPr>
  </w:style>
  <w:style w:type="character" w:customStyle="1" w:styleId="196">
    <w:name w:val="ListLabel 155"/>
    <w:qFormat/>
    <w:uiPriority w:val="0"/>
    <w:rPr>
      <w:rFonts w:cs="Courier New"/>
    </w:rPr>
  </w:style>
  <w:style w:type="character" w:customStyle="1" w:styleId="197">
    <w:name w:val="ListLabel 156"/>
    <w:qFormat/>
    <w:uiPriority w:val="0"/>
    <w:rPr>
      <w:rFonts w:cs="Wingdings"/>
    </w:rPr>
  </w:style>
  <w:style w:type="character" w:customStyle="1" w:styleId="198">
    <w:name w:val="ListLabel 157"/>
    <w:qFormat/>
    <w:uiPriority w:val="0"/>
    <w:rPr>
      <w:rFonts w:cs="Symbol"/>
    </w:rPr>
  </w:style>
  <w:style w:type="character" w:customStyle="1" w:styleId="199">
    <w:name w:val="ListLabel 158"/>
    <w:qFormat/>
    <w:uiPriority w:val="0"/>
    <w:rPr>
      <w:rFonts w:cs="Courier New"/>
    </w:rPr>
  </w:style>
  <w:style w:type="character" w:customStyle="1" w:styleId="200">
    <w:name w:val="ListLabel 159"/>
    <w:qFormat/>
    <w:uiPriority w:val="0"/>
    <w:rPr>
      <w:rFonts w:cs="Wingdings"/>
    </w:rPr>
  </w:style>
  <w:style w:type="character" w:customStyle="1" w:styleId="201">
    <w:name w:val="ListLabel 160"/>
    <w:qFormat/>
    <w:uiPriority w:val="0"/>
    <w:rPr>
      <w:rFonts w:ascii="Times New Roman" w:hAnsi="Times New Roman"/>
      <w:color w:val="00000A"/>
      <w:sz w:val="24"/>
    </w:rPr>
  </w:style>
  <w:style w:type="character" w:customStyle="1" w:styleId="202">
    <w:name w:val="ListLabel 161"/>
    <w:qFormat/>
    <w:uiPriority w:val="0"/>
    <w:rPr>
      <w:rFonts w:ascii="Times New Roman" w:hAnsi="Times New Roman" w:cs="Times New Roman"/>
      <w:sz w:val="24"/>
    </w:rPr>
  </w:style>
  <w:style w:type="character" w:customStyle="1" w:styleId="203">
    <w:name w:val="ListLabel 162"/>
    <w:qFormat/>
    <w:uiPriority w:val="0"/>
    <w:rPr>
      <w:rFonts w:cs="Courier New"/>
    </w:rPr>
  </w:style>
  <w:style w:type="character" w:customStyle="1" w:styleId="204">
    <w:name w:val="ListLabel 163"/>
    <w:qFormat/>
    <w:uiPriority w:val="0"/>
    <w:rPr>
      <w:rFonts w:cs="Wingdings"/>
    </w:rPr>
  </w:style>
  <w:style w:type="character" w:customStyle="1" w:styleId="205">
    <w:name w:val="ListLabel 164"/>
    <w:qFormat/>
    <w:uiPriority w:val="0"/>
    <w:rPr>
      <w:rFonts w:cs="Symbol"/>
    </w:rPr>
  </w:style>
  <w:style w:type="character" w:customStyle="1" w:styleId="206">
    <w:name w:val="ListLabel 165"/>
    <w:qFormat/>
    <w:uiPriority w:val="0"/>
    <w:rPr>
      <w:rFonts w:cs="Courier New"/>
    </w:rPr>
  </w:style>
  <w:style w:type="character" w:customStyle="1" w:styleId="207">
    <w:name w:val="ListLabel 166"/>
    <w:qFormat/>
    <w:uiPriority w:val="0"/>
    <w:rPr>
      <w:rFonts w:cs="Wingdings"/>
    </w:rPr>
  </w:style>
  <w:style w:type="character" w:customStyle="1" w:styleId="208">
    <w:name w:val="ListLabel 167"/>
    <w:qFormat/>
    <w:uiPriority w:val="0"/>
    <w:rPr>
      <w:rFonts w:cs="Symbol"/>
    </w:rPr>
  </w:style>
  <w:style w:type="character" w:customStyle="1" w:styleId="209">
    <w:name w:val="ListLabel 168"/>
    <w:qFormat/>
    <w:uiPriority w:val="0"/>
    <w:rPr>
      <w:rFonts w:cs="Courier New"/>
    </w:rPr>
  </w:style>
  <w:style w:type="character" w:customStyle="1" w:styleId="210">
    <w:name w:val="ListLabel 169"/>
    <w:qFormat/>
    <w:uiPriority w:val="0"/>
    <w:rPr>
      <w:rFonts w:cs="Wingdings"/>
    </w:rPr>
  </w:style>
  <w:style w:type="character" w:customStyle="1" w:styleId="211">
    <w:name w:val="ListLabel 170"/>
    <w:qFormat/>
    <w:uiPriority w:val="0"/>
    <w:rPr>
      <w:rFonts w:ascii="Times New Roman" w:hAnsi="Times New Roman"/>
      <w:b/>
      <w:bCs/>
      <w:color w:val="000000"/>
      <w:sz w:val="24"/>
    </w:rPr>
  </w:style>
  <w:style w:type="character" w:customStyle="1" w:styleId="212">
    <w:name w:val="ListLabel 171"/>
    <w:qFormat/>
    <w:uiPriority w:val="0"/>
    <w:rPr>
      <w:rFonts w:ascii="Times New Roman" w:hAnsi="Times New Roman" w:cs="Symbol"/>
      <w:sz w:val="24"/>
    </w:rPr>
  </w:style>
  <w:style w:type="character" w:customStyle="1" w:styleId="213">
    <w:name w:val="ListLabel 172"/>
    <w:qFormat/>
    <w:uiPriority w:val="0"/>
    <w:rPr>
      <w:rFonts w:cs="Courier New"/>
    </w:rPr>
  </w:style>
  <w:style w:type="character" w:customStyle="1" w:styleId="214">
    <w:name w:val="ListLabel 173"/>
    <w:qFormat/>
    <w:uiPriority w:val="0"/>
    <w:rPr>
      <w:rFonts w:cs="Wingdings"/>
    </w:rPr>
  </w:style>
  <w:style w:type="character" w:customStyle="1" w:styleId="215">
    <w:name w:val="ListLabel 174"/>
    <w:qFormat/>
    <w:uiPriority w:val="0"/>
    <w:rPr>
      <w:rFonts w:cs="Symbol"/>
    </w:rPr>
  </w:style>
  <w:style w:type="character" w:customStyle="1" w:styleId="216">
    <w:name w:val="ListLabel 175"/>
    <w:qFormat/>
    <w:uiPriority w:val="0"/>
    <w:rPr>
      <w:rFonts w:cs="Courier New"/>
    </w:rPr>
  </w:style>
  <w:style w:type="character" w:customStyle="1" w:styleId="217">
    <w:name w:val="ListLabel 176"/>
    <w:qFormat/>
    <w:uiPriority w:val="0"/>
    <w:rPr>
      <w:rFonts w:cs="Wingdings"/>
    </w:rPr>
  </w:style>
  <w:style w:type="character" w:customStyle="1" w:styleId="218">
    <w:name w:val="ListLabel 177"/>
    <w:qFormat/>
    <w:uiPriority w:val="0"/>
    <w:rPr>
      <w:rFonts w:cs="Symbol"/>
    </w:rPr>
  </w:style>
  <w:style w:type="character" w:customStyle="1" w:styleId="219">
    <w:name w:val="ListLabel 178"/>
    <w:qFormat/>
    <w:uiPriority w:val="0"/>
    <w:rPr>
      <w:rFonts w:cs="Courier New"/>
    </w:rPr>
  </w:style>
  <w:style w:type="character" w:customStyle="1" w:styleId="220">
    <w:name w:val="ListLabel 179"/>
    <w:qFormat/>
    <w:uiPriority w:val="0"/>
    <w:rPr>
      <w:rFonts w:cs="Wingdings"/>
    </w:rPr>
  </w:style>
  <w:style w:type="character" w:customStyle="1" w:styleId="221">
    <w:name w:val="ListLabel 180"/>
    <w:qFormat/>
    <w:uiPriority w:val="0"/>
    <w:rPr>
      <w:rFonts w:ascii="Times New Roman" w:hAnsi="Times New Roman"/>
      <w:color w:val="00000A"/>
      <w:sz w:val="24"/>
    </w:rPr>
  </w:style>
  <w:style w:type="character" w:customStyle="1" w:styleId="222">
    <w:name w:val="ListLabel 181"/>
    <w:qFormat/>
    <w:uiPriority w:val="0"/>
    <w:rPr>
      <w:rFonts w:ascii="Times New Roman" w:hAnsi="Times New Roman" w:cs="Times New Roman"/>
      <w:sz w:val="24"/>
    </w:rPr>
  </w:style>
  <w:style w:type="character" w:customStyle="1" w:styleId="223">
    <w:name w:val="ListLabel 182"/>
    <w:qFormat/>
    <w:uiPriority w:val="0"/>
    <w:rPr>
      <w:rFonts w:cs="Courier New"/>
    </w:rPr>
  </w:style>
  <w:style w:type="character" w:customStyle="1" w:styleId="224">
    <w:name w:val="ListLabel 183"/>
    <w:qFormat/>
    <w:uiPriority w:val="0"/>
    <w:rPr>
      <w:rFonts w:cs="Wingdings"/>
    </w:rPr>
  </w:style>
  <w:style w:type="character" w:customStyle="1" w:styleId="225">
    <w:name w:val="ListLabel 184"/>
    <w:qFormat/>
    <w:uiPriority w:val="0"/>
    <w:rPr>
      <w:rFonts w:cs="Symbol"/>
    </w:rPr>
  </w:style>
  <w:style w:type="character" w:customStyle="1" w:styleId="226">
    <w:name w:val="ListLabel 185"/>
    <w:qFormat/>
    <w:uiPriority w:val="0"/>
    <w:rPr>
      <w:rFonts w:cs="Courier New"/>
    </w:rPr>
  </w:style>
  <w:style w:type="character" w:customStyle="1" w:styleId="227">
    <w:name w:val="ListLabel 186"/>
    <w:qFormat/>
    <w:uiPriority w:val="0"/>
    <w:rPr>
      <w:rFonts w:cs="Wingdings"/>
    </w:rPr>
  </w:style>
  <w:style w:type="character" w:customStyle="1" w:styleId="228">
    <w:name w:val="ListLabel 187"/>
    <w:qFormat/>
    <w:uiPriority w:val="0"/>
    <w:rPr>
      <w:rFonts w:cs="Symbol"/>
    </w:rPr>
  </w:style>
  <w:style w:type="character" w:customStyle="1" w:styleId="229">
    <w:name w:val="ListLabel 188"/>
    <w:qFormat/>
    <w:uiPriority w:val="0"/>
    <w:rPr>
      <w:rFonts w:cs="Courier New"/>
    </w:rPr>
  </w:style>
  <w:style w:type="character" w:customStyle="1" w:styleId="230">
    <w:name w:val="ListLabel 189"/>
    <w:qFormat/>
    <w:uiPriority w:val="0"/>
    <w:rPr>
      <w:rFonts w:cs="Wingdings"/>
    </w:rPr>
  </w:style>
  <w:style w:type="character" w:customStyle="1" w:styleId="231">
    <w:name w:val="ListLabel 190"/>
    <w:qFormat/>
    <w:uiPriority w:val="0"/>
    <w:rPr>
      <w:rFonts w:ascii="Times New Roman" w:hAnsi="Times New Roman"/>
      <w:b/>
      <w:bCs/>
      <w:color w:val="000000"/>
      <w:sz w:val="24"/>
    </w:rPr>
  </w:style>
  <w:style w:type="character" w:customStyle="1" w:styleId="232">
    <w:name w:val="ListLabel 191"/>
    <w:qFormat/>
    <w:uiPriority w:val="0"/>
    <w:rPr>
      <w:rFonts w:ascii="Times New Roman" w:hAnsi="Times New Roman" w:cs="Symbol"/>
      <w:sz w:val="24"/>
    </w:rPr>
  </w:style>
  <w:style w:type="character" w:customStyle="1" w:styleId="233">
    <w:name w:val="ListLabel 192"/>
    <w:qFormat/>
    <w:uiPriority w:val="0"/>
    <w:rPr>
      <w:rFonts w:cs="Courier New"/>
    </w:rPr>
  </w:style>
  <w:style w:type="character" w:customStyle="1" w:styleId="234">
    <w:name w:val="ListLabel 193"/>
    <w:qFormat/>
    <w:uiPriority w:val="0"/>
    <w:rPr>
      <w:rFonts w:cs="Wingdings"/>
    </w:rPr>
  </w:style>
  <w:style w:type="character" w:customStyle="1" w:styleId="235">
    <w:name w:val="ListLabel 194"/>
    <w:qFormat/>
    <w:uiPriority w:val="0"/>
    <w:rPr>
      <w:rFonts w:cs="Symbol"/>
    </w:rPr>
  </w:style>
  <w:style w:type="character" w:customStyle="1" w:styleId="236">
    <w:name w:val="ListLabel 195"/>
    <w:qFormat/>
    <w:uiPriority w:val="0"/>
    <w:rPr>
      <w:rFonts w:cs="Courier New"/>
    </w:rPr>
  </w:style>
  <w:style w:type="character" w:customStyle="1" w:styleId="237">
    <w:name w:val="ListLabel 196"/>
    <w:qFormat/>
    <w:uiPriority w:val="0"/>
    <w:rPr>
      <w:rFonts w:cs="Wingdings"/>
    </w:rPr>
  </w:style>
  <w:style w:type="character" w:customStyle="1" w:styleId="238">
    <w:name w:val="ListLabel 197"/>
    <w:qFormat/>
    <w:uiPriority w:val="0"/>
    <w:rPr>
      <w:rFonts w:cs="Symbol"/>
    </w:rPr>
  </w:style>
  <w:style w:type="character" w:customStyle="1" w:styleId="239">
    <w:name w:val="ListLabel 198"/>
    <w:qFormat/>
    <w:uiPriority w:val="0"/>
    <w:rPr>
      <w:rFonts w:cs="Courier New"/>
    </w:rPr>
  </w:style>
  <w:style w:type="character" w:customStyle="1" w:styleId="240">
    <w:name w:val="ListLabel 199"/>
    <w:qFormat/>
    <w:uiPriority w:val="0"/>
    <w:rPr>
      <w:rFonts w:cs="Wingdings"/>
    </w:rPr>
  </w:style>
  <w:style w:type="character" w:customStyle="1" w:styleId="241">
    <w:name w:val="ListLabel 200"/>
    <w:qFormat/>
    <w:uiPriority w:val="0"/>
    <w:rPr>
      <w:color w:val="00000A"/>
      <w:sz w:val="24"/>
    </w:rPr>
  </w:style>
  <w:style w:type="character" w:customStyle="1" w:styleId="242">
    <w:name w:val="ListLabel 201"/>
    <w:qFormat/>
    <w:uiPriority w:val="0"/>
    <w:rPr>
      <w:rFonts w:ascii="Times New Roman" w:hAnsi="Times New Roman" w:cs="Times New Roman"/>
      <w:sz w:val="24"/>
    </w:rPr>
  </w:style>
  <w:style w:type="character" w:customStyle="1" w:styleId="243">
    <w:name w:val="ListLabel 202"/>
    <w:qFormat/>
    <w:uiPriority w:val="0"/>
    <w:rPr>
      <w:rFonts w:cs="Courier New"/>
    </w:rPr>
  </w:style>
  <w:style w:type="character" w:customStyle="1" w:styleId="244">
    <w:name w:val="ListLabel 203"/>
    <w:qFormat/>
    <w:uiPriority w:val="0"/>
    <w:rPr>
      <w:rFonts w:cs="Wingdings"/>
    </w:rPr>
  </w:style>
  <w:style w:type="character" w:customStyle="1" w:styleId="245">
    <w:name w:val="ListLabel 204"/>
    <w:qFormat/>
    <w:uiPriority w:val="0"/>
    <w:rPr>
      <w:rFonts w:cs="Symbol"/>
    </w:rPr>
  </w:style>
  <w:style w:type="character" w:customStyle="1" w:styleId="246">
    <w:name w:val="ListLabel 205"/>
    <w:qFormat/>
    <w:uiPriority w:val="0"/>
    <w:rPr>
      <w:rFonts w:cs="Courier New"/>
    </w:rPr>
  </w:style>
  <w:style w:type="character" w:customStyle="1" w:styleId="247">
    <w:name w:val="ListLabel 206"/>
    <w:qFormat/>
    <w:uiPriority w:val="0"/>
    <w:rPr>
      <w:rFonts w:cs="Wingdings"/>
    </w:rPr>
  </w:style>
  <w:style w:type="character" w:customStyle="1" w:styleId="248">
    <w:name w:val="ListLabel 207"/>
    <w:qFormat/>
    <w:uiPriority w:val="0"/>
    <w:rPr>
      <w:rFonts w:cs="Symbol"/>
    </w:rPr>
  </w:style>
  <w:style w:type="character" w:customStyle="1" w:styleId="249">
    <w:name w:val="ListLabel 208"/>
    <w:qFormat/>
    <w:uiPriority w:val="0"/>
    <w:rPr>
      <w:rFonts w:cs="Courier New"/>
    </w:rPr>
  </w:style>
  <w:style w:type="character" w:customStyle="1" w:styleId="250">
    <w:name w:val="ListLabel 209"/>
    <w:qFormat/>
    <w:uiPriority w:val="0"/>
    <w:rPr>
      <w:rFonts w:cs="Wingdings"/>
    </w:rPr>
  </w:style>
  <w:style w:type="character" w:customStyle="1" w:styleId="251">
    <w:name w:val="ListLabel 210"/>
    <w:qFormat/>
    <w:uiPriority w:val="0"/>
    <w:rPr>
      <w:rFonts w:ascii="Times New Roman" w:hAnsi="Times New Roman"/>
      <w:b/>
      <w:bCs/>
      <w:color w:val="000000"/>
      <w:sz w:val="24"/>
    </w:rPr>
  </w:style>
  <w:style w:type="character" w:customStyle="1" w:styleId="252">
    <w:name w:val="ListLabel 211"/>
    <w:qFormat/>
    <w:uiPriority w:val="0"/>
    <w:rPr>
      <w:rFonts w:ascii="Times New Roman" w:hAnsi="Times New Roman" w:cs="Symbol"/>
      <w:sz w:val="24"/>
    </w:rPr>
  </w:style>
  <w:style w:type="character" w:customStyle="1" w:styleId="253">
    <w:name w:val="ListLabel 212"/>
    <w:qFormat/>
    <w:uiPriority w:val="0"/>
    <w:rPr>
      <w:rFonts w:cs="Courier New"/>
    </w:rPr>
  </w:style>
  <w:style w:type="character" w:customStyle="1" w:styleId="254">
    <w:name w:val="ListLabel 213"/>
    <w:qFormat/>
    <w:uiPriority w:val="0"/>
    <w:rPr>
      <w:rFonts w:cs="Wingdings"/>
    </w:rPr>
  </w:style>
  <w:style w:type="character" w:customStyle="1" w:styleId="255">
    <w:name w:val="ListLabel 214"/>
    <w:qFormat/>
    <w:uiPriority w:val="0"/>
    <w:rPr>
      <w:rFonts w:cs="Symbol"/>
    </w:rPr>
  </w:style>
  <w:style w:type="character" w:customStyle="1" w:styleId="256">
    <w:name w:val="ListLabel 215"/>
    <w:qFormat/>
    <w:uiPriority w:val="0"/>
    <w:rPr>
      <w:rFonts w:cs="Courier New"/>
    </w:rPr>
  </w:style>
  <w:style w:type="character" w:customStyle="1" w:styleId="257">
    <w:name w:val="ListLabel 216"/>
    <w:qFormat/>
    <w:uiPriority w:val="0"/>
    <w:rPr>
      <w:rFonts w:cs="Wingdings"/>
    </w:rPr>
  </w:style>
  <w:style w:type="character" w:customStyle="1" w:styleId="258">
    <w:name w:val="ListLabel 217"/>
    <w:qFormat/>
    <w:uiPriority w:val="0"/>
    <w:rPr>
      <w:rFonts w:cs="Symbol"/>
    </w:rPr>
  </w:style>
  <w:style w:type="character" w:customStyle="1" w:styleId="259">
    <w:name w:val="ListLabel 218"/>
    <w:qFormat/>
    <w:uiPriority w:val="0"/>
    <w:rPr>
      <w:rFonts w:cs="Courier New"/>
    </w:rPr>
  </w:style>
  <w:style w:type="character" w:customStyle="1" w:styleId="260">
    <w:name w:val="ListLabel 219"/>
    <w:qFormat/>
    <w:uiPriority w:val="0"/>
    <w:rPr>
      <w:rFonts w:cs="Wingdings"/>
    </w:rPr>
  </w:style>
  <w:style w:type="character" w:customStyle="1" w:styleId="261">
    <w:name w:val="ListLabel 220"/>
    <w:qFormat/>
    <w:uiPriority w:val="0"/>
    <w:rPr>
      <w:rFonts w:ascii="Times New Roman" w:hAnsi="Times New Roman" w:cs="Times New Roman"/>
      <w:sz w:val="24"/>
    </w:rPr>
  </w:style>
  <w:style w:type="character" w:customStyle="1" w:styleId="262">
    <w:name w:val="ListLabel 221"/>
    <w:qFormat/>
    <w:uiPriority w:val="0"/>
    <w:rPr>
      <w:rFonts w:cs="Courier New"/>
    </w:rPr>
  </w:style>
  <w:style w:type="character" w:customStyle="1" w:styleId="263">
    <w:name w:val="ListLabel 222"/>
    <w:qFormat/>
    <w:uiPriority w:val="0"/>
    <w:rPr>
      <w:rFonts w:cs="Wingdings"/>
    </w:rPr>
  </w:style>
  <w:style w:type="character" w:customStyle="1" w:styleId="264">
    <w:name w:val="ListLabel 223"/>
    <w:qFormat/>
    <w:uiPriority w:val="0"/>
    <w:rPr>
      <w:rFonts w:cs="Symbol"/>
    </w:rPr>
  </w:style>
  <w:style w:type="character" w:customStyle="1" w:styleId="265">
    <w:name w:val="ListLabel 224"/>
    <w:qFormat/>
    <w:uiPriority w:val="0"/>
    <w:rPr>
      <w:rFonts w:cs="Courier New"/>
    </w:rPr>
  </w:style>
  <w:style w:type="character" w:customStyle="1" w:styleId="266">
    <w:name w:val="ListLabel 225"/>
    <w:qFormat/>
    <w:uiPriority w:val="0"/>
    <w:rPr>
      <w:rFonts w:cs="Wingdings"/>
    </w:rPr>
  </w:style>
  <w:style w:type="character" w:customStyle="1" w:styleId="267">
    <w:name w:val="ListLabel 226"/>
    <w:qFormat/>
    <w:uiPriority w:val="0"/>
    <w:rPr>
      <w:rFonts w:cs="Symbol"/>
    </w:rPr>
  </w:style>
  <w:style w:type="character" w:customStyle="1" w:styleId="268">
    <w:name w:val="ListLabel 227"/>
    <w:qFormat/>
    <w:uiPriority w:val="0"/>
    <w:rPr>
      <w:rFonts w:cs="Courier New"/>
    </w:rPr>
  </w:style>
  <w:style w:type="character" w:customStyle="1" w:styleId="269">
    <w:name w:val="ListLabel 228"/>
    <w:qFormat/>
    <w:uiPriority w:val="0"/>
    <w:rPr>
      <w:rFonts w:cs="Wingdings"/>
    </w:rPr>
  </w:style>
  <w:style w:type="character" w:customStyle="1" w:styleId="270">
    <w:name w:val="ListLabel 229"/>
    <w:qFormat/>
    <w:uiPriority w:val="0"/>
    <w:rPr>
      <w:rFonts w:ascii="Times New Roman" w:hAnsi="Times New Roman"/>
      <w:b/>
      <w:bCs/>
      <w:color w:val="000000"/>
      <w:sz w:val="24"/>
    </w:rPr>
  </w:style>
  <w:style w:type="character" w:customStyle="1" w:styleId="271">
    <w:name w:val="ListLabel 230"/>
    <w:qFormat/>
    <w:uiPriority w:val="0"/>
    <w:rPr>
      <w:rFonts w:ascii="Times New Roman" w:hAnsi="Times New Roman" w:cs="Symbol"/>
      <w:sz w:val="24"/>
    </w:rPr>
  </w:style>
  <w:style w:type="character" w:customStyle="1" w:styleId="272">
    <w:name w:val="ListLabel 231"/>
    <w:qFormat/>
    <w:uiPriority w:val="0"/>
    <w:rPr>
      <w:rFonts w:cs="Courier New"/>
    </w:rPr>
  </w:style>
  <w:style w:type="character" w:customStyle="1" w:styleId="273">
    <w:name w:val="ListLabel 232"/>
    <w:qFormat/>
    <w:uiPriority w:val="0"/>
    <w:rPr>
      <w:rFonts w:cs="Wingdings"/>
    </w:rPr>
  </w:style>
  <w:style w:type="character" w:customStyle="1" w:styleId="274">
    <w:name w:val="ListLabel 233"/>
    <w:qFormat/>
    <w:uiPriority w:val="0"/>
    <w:rPr>
      <w:rFonts w:cs="Symbol"/>
    </w:rPr>
  </w:style>
  <w:style w:type="character" w:customStyle="1" w:styleId="275">
    <w:name w:val="ListLabel 234"/>
    <w:qFormat/>
    <w:uiPriority w:val="0"/>
    <w:rPr>
      <w:rFonts w:cs="Courier New"/>
    </w:rPr>
  </w:style>
  <w:style w:type="character" w:customStyle="1" w:styleId="276">
    <w:name w:val="ListLabel 235"/>
    <w:qFormat/>
    <w:uiPriority w:val="0"/>
    <w:rPr>
      <w:rFonts w:cs="Wingdings"/>
    </w:rPr>
  </w:style>
  <w:style w:type="character" w:customStyle="1" w:styleId="277">
    <w:name w:val="ListLabel 236"/>
    <w:qFormat/>
    <w:uiPriority w:val="0"/>
    <w:rPr>
      <w:rFonts w:cs="Symbol"/>
    </w:rPr>
  </w:style>
  <w:style w:type="character" w:customStyle="1" w:styleId="278">
    <w:name w:val="ListLabel 237"/>
    <w:qFormat/>
    <w:uiPriority w:val="0"/>
    <w:rPr>
      <w:rFonts w:cs="Courier New"/>
    </w:rPr>
  </w:style>
  <w:style w:type="character" w:customStyle="1" w:styleId="279">
    <w:name w:val="ListLabel 238"/>
    <w:qFormat/>
    <w:uiPriority w:val="0"/>
    <w:rPr>
      <w:rFonts w:cs="Wingdings"/>
    </w:rPr>
  </w:style>
  <w:style w:type="character" w:customStyle="1" w:styleId="280">
    <w:name w:val="ListLabel 239"/>
    <w:qFormat/>
    <w:uiPriority w:val="0"/>
    <w:rPr>
      <w:rFonts w:ascii="Times New Roman" w:hAnsi="Times New Roman" w:cs="Times New Roman"/>
      <w:sz w:val="24"/>
    </w:rPr>
  </w:style>
  <w:style w:type="character" w:customStyle="1" w:styleId="281">
    <w:name w:val="ListLabel 240"/>
    <w:qFormat/>
    <w:uiPriority w:val="0"/>
    <w:rPr>
      <w:rFonts w:cs="Courier New"/>
    </w:rPr>
  </w:style>
  <w:style w:type="character" w:customStyle="1" w:styleId="282">
    <w:name w:val="ListLabel 241"/>
    <w:qFormat/>
    <w:uiPriority w:val="0"/>
    <w:rPr>
      <w:rFonts w:cs="Wingdings"/>
    </w:rPr>
  </w:style>
  <w:style w:type="character" w:customStyle="1" w:styleId="283">
    <w:name w:val="ListLabel 242"/>
    <w:qFormat/>
    <w:uiPriority w:val="0"/>
    <w:rPr>
      <w:rFonts w:cs="Symbol"/>
    </w:rPr>
  </w:style>
  <w:style w:type="character" w:customStyle="1" w:styleId="284">
    <w:name w:val="ListLabel 243"/>
    <w:qFormat/>
    <w:uiPriority w:val="0"/>
    <w:rPr>
      <w:rFonts w:cs="Courier New"/>
    </w:rPr>
  </w:style>
  <w:style w:type="character" w:customStyle="1" w:styleId="285">
    <w:name w:val="ListLabel 244"/>
    <w:qFormat/>
    <w:uiPriority w:val="0"/>
    <w:rPr>
      <w:rFonts w:cs="Wingdings"/>
    </w:rPr>
  </w:style>
  <w:style w:type="character" w:customStyle="1" w:styleId="286">
    <w:name w:val="ListLabel 245"/>
    <w:qFormat/>
    <w:uiPriority w:val="0"/>
    <w:rPr>
      <w:rFonts w:cs="Symbol"/>
    </w:rPr>
  </w:style>
  <w:style w:type="character" w:customStyle="1" w:styleId="287">
    <w:name w:val="ListLabel 246"/>
    <w:qFormat/>
    <w:uiPriority w:val="0"/>
    <w:rPr>
      <w:rFonts w:cs="Courier New"/>
    </w:rPr>
  </w:style>
  <w:style w:type="character" w:customStyle="1" w:styleId="288">
    <w:name w:val="ListLabel 247"/>
    <w:qFormat/>
    <w:uiPriority w:val="0"/>
    <w:rPr>
      <w:rFonts w:cs="Wingdings"/>
    </w:rPr>
  </w:style>
  <w:style w:type="character" w:customStyle="1" w:styleId="289">
    <w:name w:val="ListLabel 248"/>
    <w:qFormat/>
    <w:uiPriority w:val="0"/>
    <w:rPr>
      <w:rFonts w:ascii="Times New Roman" w:hAnsi="Times New Roman"/>
      <w:b/>
      <w:bCs/>
      <w:color w:val="000000"/>
      <w:sz w:val="24"/>
    </w:rPr>
  </w:style>
  <w:style w:type="character" w:customStyle="1" w:styleId="290">
    <w:name w:val="ListLabel 249"/>
    <w:qFormat/>
    <w:uiPriority w:val="0"/>
    <w:rPr>
      <w:rFonts w:ascii="Times New Roman" w:hAnsi="Times New Roman" w:cs="Symbol"/>
      <w:sz w:val="24"/>
    </w:rPr>
  </w:style>
  <w:style w:type="character" w:customStyle="1" w:styleId="291">
    <w:name w:val="ListLabel 250"/>
    <w:qFormat/>
    <w:uiPriority w:val="0"/>
    <w:rPr>
      <w:rFonts w:cs="Courier New"/>
    </w:rPr>
  </w:style>
  <w:style w:type="character" w:customStyle="1" w:styleId="292">
    <w:name w:val="ListLabel 251"/>
    <w:qFormat/>
    <w:uiPriority w:val="0"/>
    <w:rPr>
      <w:rFonts w:cs="Wingdings"/>
    </w:rPr>
  </w:style>
  <w:style w:type="character" w:customStyle="1" w:styleId="293">
    <w:name w:val="ListLabel 252"/>
    <w:qFormat/>
    <w:uiPriority w:val="0"/>
    <w:rPr>
      <w:rFonts w:cs="Symbol"/>
    </w:rPr>
  </w:style>
  <w:style w:type="character" w:customStyle="1" w:styleId="294">
    <w:name w:val="ListLabel 253"/>
    <w:qFormat/>
    <w:uiPriority w:val="0"/>
    <w:rPr>
      <w:rFonts w:cs="Courier New"/>
    </w:rPr>
  </w:style>
  <w:style w:type="character" w:customStyle="1" w:styleId="295">
    <w:name w:val="ListLabel 254"/>
    <w:qFormat/>
    <w:uiPriority w:val="0"/>
    <w:rPr>
      <w:rFonts w:cs="Wingdings"/>
    </w:rPr>
  </w:style>
  <w:style w:type="character" w:customStyle="1" w:styleId="296">
    <w:name w:val="ListLabel 255"/>
    <w:qFormat/>
    <w:uiPriority w:val="0"/>
    <w:rPr>
      <w:rFonts w:cs="Symbol"/>
    </w:rPr>
  </w:style>
  <w:style w:type="character" w:customStyle="1" w:styleId="297">
    <w:name w:val="ListLabel 256"/>
    <w:qFormat/>
    <w:uiPriority w:val="0"/>
    <w:rPr>
      <w:rFonts w:cs="Courier New"/>
    </w:rPr>
  </w:style>
  <w:style w:type="character" w:customStyle="1" w:styleId="298">
    <w:name w:val="ListLabel 257"/>
    <w:qFormat/>
    <w:uiPriority w:val="0"/>
    <w:rPr>
      <w:rFonts w:cs="Wingdings"/>
    </w:rPr>
  </w:style>
  <w:style w:type="character" w:customStyle="1" w:styleId="299">
    <w:name w:val="ListLabel 258"/>
    <w:qFormat/>
    <w:uiPriority w:val="0"/>
    <w:rPr>
      <w:rFonts w:ascii="Times New Roman" w:hAnsi="Times New Roman" w:cs="Times New Roman"/>
      <w:sz w:val="24"/>
    </w:rPr>
  </w:style>
  <w:style w:type="character" w:customStyle="1" w:styleId="300">
    <w:name w:val="ListLabel 259"/>
    <w:qFormat/>
    <w:uiPriority w:val="0"/>
    <w:rPr>
      <w:rFonts w:cs="Courier New"/>
    </w:rPr>
  </w:style>
  <w:style w:type="character" w:customStyle="1" w:styleId="301">
    <w:name w:val="ListLabel 260"/>
    <w:qFormat/>
    <w:uiPriority w:val="0"/>
    <w:rPr>
      <w:rFonts w:cs="Wingdings"/>
    </w:rPr>
  </w:style>
  <w:style w:type="character" w:customStyle="1" w:styleId="302">
    <w:name w:val="ListLabel 261"/>
    <w:qFormat/>
    <w:uiPriority w:val="0"/>
    <w:rPr>
      <w:rFonts w:cs="Symbol"/>
    </w:rPr>
  </w:style>
  <w:style w:type="character" w:customStyle="1" w:styleId="303">
    <w:name w:val="ListLabel 262"/>
    <w:qFormat/>
    <w:uiPriority w:val="0"/>
    <w:rPr>
      <w:rFonts w:cs="Courier New"/>
    </w:rPr>
  </w:style>
  <w:style w:type="character" w:customStyle="1" w:styleId="304">
    <w:name w:val="ListLabel 263"/>
    <w:qFormat/>
    <w:uiPriority w:val="0"/>
    <w:rPr>
      <w:rFonts w:cs="Wingdings"/>
    </w:rPr>
  </w:style>
  <w:style w:type="character" w:customStyle="1" w:styleId="305">
    <w:name w:val="ListLabel 264"/>
    <w:qFormat/>
    <w:uiPriority w:val="0"/>
    <w:rPr>
      <w:rFonts w:cs="Symbol"/>
    </w:rPr>
  </w:style>
  <w:style w:type="character" w:customStyle="1" w:styleId="306">
    <w:name w:val="ListLabel 265"/>
    <w:qFormat/>
    <w:uiPriority w:val="0"/>
    <w:rPr>
      <w:rFonts w:cs="Courier New"/>
    </w:rPr>
  </w:style>
  <w:style w:type="character" w:customStyle="1" w:styleId="307">
    <w:name w:val="ListLabel 266"/>
    <w:qFormat/>
    <w:uiPriority w:val="0"/>
    <w:rPr>
      <w:rFonts w:cs="Wingdings"/>
    </w:rPr>
  </w:style>
  <w:style w:type="character" w:customStyle="1" w:styleId="308">
    <w:name w:val="ListLabel 267"/>
    <w:qFormat/>
    <w:uiPriority w:val="0"/>
    <w:rPr>
      <w:rFonts w:ascii="Times New Roman" w:hAnsi="Times New Roman"/>
      <w:b/>
      <w:bCs/>
      <w:color w:val="000000"/>
      <w:sz w:val="24"/>
    </w:rPr>
  </w:style>
  <w:style w:type="character" w:customStyle="1" w:styleId="309">
    <w:name w:val="ListLabel 268"/>
    <w:qFormat/>
    <w:uiPriority w:val="0"/>
    <w:rPr>
      <w:rFonts w:ascii="Times New Roman" w:hAnsi="Times New Roman" w:cs="Symbol"/>
      <w:sz w:val="24"/>
    </w:rPr>
  </w:style>
  <w:style w:type="character" w:customStyle="1" w:styleId="310">
    <w:name w:val="ListLabel 269"/>
    <w:qFormat/>
    <w:uiPriority w:val="0"/>
    <w:rPr>
      <w:rFonts w:cs="Courier New"/>
    </w:rPr>
  </w:style>
  <w:style w:type="character" w:customStyle="1" w:styleId="311">
    <w:name w:val="ListLabel 270"/>
    <w:qFormat/>
    <w:uiPriority w:val="0"/>
    <w:rPr>
      <w:rFonts w:cs="Wingdings"/>
    </w:rPr>
  </w:style>
  <w:style w:type="character" w:customStyle="1" w:styleId="312">
    <w:name w:val="ListLabel 271"/>
    <w:qFormat/>
    <w:uiPriority w:val="0"/>
    <w:rPr>
      <w:rFonts w:cs="Symbol"/>
    </w:rPr>
  </w:style>
  <w:style w:type="character" w:customStyle="1" w:styleId="313">
    <w:name w:val="ListLabel 272"/>
    <w:qFormat/>
    <w:uiPriority w:val="0"/>
    <w:rPr>
      <w:rFonts w:cs="Courier New"/>
    </w:rPr>
  </w:style>
  <w:style w:type="character" w:customStyle="1" w:styleId="314">
    <w:name w:val="ListLabel 273"/>
    <w:qFormat/>
    <w:uiPriority w:val="0"/>
    <w:rPr>
      <w:rFonts w:cs="Wingdings"/>
    </w:rPr>
  </w:style>
  <w:style w:type="character" w:customStyle="1" w:styleId="315">
    <w:name w:val="ListLabel 274"/>
    <w:qFormat/>
    <w:uiPriority w:val="0"/>
    <w:rPr>
      <w:rFonts w:cs="Symbol"/>
    </w:rPr>
  </w:style>
  <w:style w:type="character" w:customStyle="1" w:styleId="316">
    <w:name w:val="ListLabel 275"/>
    <w:qFormat/>
    <w:uiPriority w:val="0"/>
    <w:rPr>
      <w:rFonts w:cs="Courier New"/>
    </w:rPr>
  </w:style>
  <w:style w:type="character" w:customStyle="1" w:styleId="317">
    <w:name w:val="ListLabel 276"/>
    <w:qFormat/>
    <w:uiPriority w:val="0"/>
    <w:rPr>
      <w:rFonts w:cs="Wingdings"/>
    </w:rPr>
  </w:style>
  <w:style w:type="character" w:customStyle="1" w:styleId="318">
    <w:name w:val="ListLabel 277"/>
    <w:qFormat/>
    <w:uiPriority w:val="0"/>
    <w:rPr>
      <w:rFonts w:ascii="Times New Roman" w:hAnsi="Times New Roman" w:cs="Times New Roman"/>
      <w:sz w:val="24"/>
    </w:rPr>
  </w:style>
  <w:style w:type="character" w:customStyle="1" w:styleId="319">
    <w:name w:val="ListLabel 278"/>
    <w:qFormat/>
    <w:uiPriority w:val="0"/>
    <w:rPr>
      <w:rFonts w:cs="Courier New"/>
    </w:rPr>
  </w:style>
  <w:style w:type="character" w:customStyle="1" w:styleId="320">
    <w:name w:val="ListLabel 279"/>
    <w:qFormat/>
    <w:uiPriority w:val="0"/>
    <w:rPr>
      <w:rFonts w:cs="Wingdings"/>
    </w:rPr>
  </w:style>
  <w:style w:type="character" w:customStyle="1" w:styleId="321">
    <w:name w:val="ListLabel 280"/>
    <w:qFormat/>
    <w:uiPriority w:val="0"/>
    <w:rPr>
      <w:rFonts w:cs="Symbol"/>
    </w:rPr>
  </w:style>
  <w:style w:type="character" w:customStyle="1" w:styleId="322">
    <w:name w:val="ListLabel 281"/>
    <w:qFormat/>
    <w:uiPriority w:val="0"/>
    <w:rPr>
      <w:rFonts w:cs="Courier New"/>
    </w:rPr>
  </w:style>
  <w:style w:type="character" w:customStyle="1" w:styleId="323">
    <w:name w:val="ListLabel 282"/>
    <w:qFormat/>
    <w:uiPriority w:val="0"/>
    <w:rPr>
      <w:rFonts w:cs="Wingdings"/>
    </w:rPr>
  </w:style>
  <w:style w:type="character" w:customStyle="1" w:styleId="324">
    <w:name w:val="ListLabel 283"/>
    <w:qFormat/>
    <w:uiPriority w:val="0"/>
    <w:rPr>
      <w:rFonts w:cs="Symbol"/>
    </w:rPr>
  </w:style>
  <w:style w:type="character" w:customStyle="1" w:styleId="325">
    <w:name w:val="ListLabel 284"/>
    <w:qFormat/>
    <w:uiPriority w:val="0"/>
    <w:rPr>
      <w:rFonts w:cs="Courier New"/>
    </w:rPr>
  </w:style>
  <w:style w:type="character" w:customStyle="1" w:styleId="326">
    <w:name w:val="ListLabel 285"/>
    <w:qFormat/>
    <w:uiPriority w:val="0"/>
    <w:rPr>
      <w:rFonts w:cs="Wingdings"/>
    </w:rPr>
  </w:style>
  <w:style w:type="character" w:customStyle="1" w:styleId="327">
    <w:name w:val="ListLabel 286"/>
    <w:qFormat/>
    <w:uiPriority w:val="0"/>
    <w:rPr>
      <w:rFonts w:ascii="Times New Roman" w:hAnsi="Times New Roman"/>
      <w:b/>
      <w:bCs/>
      <w:color w:val="000000"/>
      <w:sz w:val="24"/>
    </w:rPr>
  </w:style>
  <w:style w:type="character" w:customStyle="1" w:styleId="328">
    <w:name w:val="ListLabel 287"/>
    <w:qFormat/>
    <w:uiPriority w:val="0"/>
    <w:rPr>
      <w:rFonts w:ascii="Times New Roman" w:hAnsi="Times New Roman" w:cs="Symbol"/>
      <w:sz w:val="24"/>
    </w:rPr>
  </w:style>
  <w:style w:type="character" w:customStyle="1" w:styleId="329">
    <w:name w:val="ListLabel 288"/>
    <w:qFormat/>
    <w:uiPriority w:val="0"/>
    <w:rPr>
      <w:rFonts w:cs="Courier New"/>
    </w:rPr>
  </w:style>
  <w:style w:type="character" w:customStyle="1" w:styleId="330">
    <w:name w:val="ListLabel 289"/>
    <w:qFormat/>
    <w:uiPriority w:val="0"/>
    <w:rPr>
      <w:rFonts w:cs="Wingdings"/>
    </w:rPr>
  </w:style>
  <w:style w:type="character" w:customStyle="1" w:styleId="331">
    <w:name w:val="ListLabel 290"/>
    <w:qFormat/>
    <w:uiPriority w:val="0"/>
    <w:rPr>
      <w:rFonts w:cs="Symbol"/>
    </w:rPr>
  </w:style>
  <w:style w:type="character" w:customStyle="1" w:styleId="332">
    <w:name w:val="ListLabel 291"/>
    <w:qFormat/>
    <w:uiPriority w:val="0"/>
    <w:rPr>
      <w:rFonts w:cs="Courier New"/>
    </w:rPr>
  </w:style>
  <w:style w:type="character" w:customStyle="1" w:styleId="333">
    <w:name w:val="ListLabel 292"/>
    <w:qFormat/>
    <w:uiPriority w:val="0"/>
    <w:rPr>
      <w:rFonts w:cs="Wingdings"/>
    </w:rPr>
  </w:style>
  <w:style w:type="character" w:customStyle="1" w:styleId="334">
    <w:name w:val="ListLabel 293"/>
    <w:qFormat/>
    <w:uiPriority w:val="0"/>
    <w:rPr>
      <w:rFonts w:cs="Symbol"/>
    </w:rPr>
  </w:style>
  <w:style w:type="character" w:customStyle="1" w:styleId="335">
    <w:name w:val="ListLabel 294"/>
    <w:qFormat/>
    <w:uiPriority w:val="0"/>
    <w:rPr>
      <w:rFonts w:cs="Courier New"/>
    </w:rPr>
  </w:style>
  <w:style w:type="character" w:customStyle="1" w:styleId="336">
    <w:name w:val="ListLabel 295"/>
    <w:qFormat/>
    <w:uiPriority w:val="0"/>
    <w:rPr>
      <w:rFonts w:cs="Wingdings"/>
    </w:rPr>
  </w:style>
  <w:style w:type="character" w:customStyle="1" w:styleId="337">
    <w:name w:val="ListLabel 296"/>
    <w:qFormat/>
    <w:uiPriority w:val="0"/>
    <w:rPr>
      <w:rFonts w:ascii="Times New Roman" w:hAnsi="Times New Roman" w:cs="Times New Roman"/>
      <w:sz w:val="24"/>
    </w:rPr>
  </w:style>
  <w:style w:type="character" w:customStyle="1" w:styleId="338">
    <w:name w:val="ListLabel 297"/>
    <w:qFormat/>
    <w:uiPriority w:val="0"/>
    <w:rPr>
      <w:rFonts w:cs="Courier New"/>
    </w:rPr>
  </w:style>
  <w:style w:type="character" w:customStyle="1" w:styleId="339">
    <w:name w:val="ListLabel 298"/>
    <w:qFormat/>
    <w:uiPriority w:val="0"/>
    <w:rPr>
      <w:rFonts w:cs="Wingdings"/>
    </w:rPr>
  </w:style>
  <w:style w:type="character" w:customStyle="1" w:styleId="340">
    <w:name w:val="ListLabel 299"/>
    <w:qFormat/>
    <w:uiPriority w:val="0"/>
    <w:rPr>
      <w:rFonts w:cs="Symbol"/>
    </w:rPr>
  </w:style>
  <w:style w:type="character" w:customStyle="1" w:styleId="341">
    <w:name w:val="ListLabel 300"/>
    <w:qFormat/>
    <w:uiPriority w:val="0"/>
    <w:rPr>
      <w:rFonts w:cs="Courier New"/>
    </w:rPr>
  </w:style>
  <w:style w:type="character" w:customStyle="1" w:styleId="342">
    <w:name w:val="ListLabel 301"/>
    <w:qFormat/>
    <w:uiPriority w:val="0"/>
    <w:rPr>
      <w:rFonts w:cs="Wingdings"/>
    </w:rPr>
  </w:style>
  <w:style w:type="character" w:customStyle="1" w:styleId="343">
    <w:name w:val="ListLabel 302"/>
    <w:qFormat/>
    <w:uiPriority w:val="0"/>
    <w:rPr>
      <w:rFonts w:cs="Symbol"/>
    </w:rPr>
  </w:style>
  <w:style w:type="character" w:customStyle="1" w:styleId="344">
    <w:name w:val="ListLabel 303"/>
    <w:qFormat/>
    <w:uiPriority w:val="0"/>
    <w:rPr>
      <w:rFonts w:cs="Courier New"/>
    </w:rPr>
  </w:style>
  <w:style w:type="character" w:customStyle="1" w:styleId="345">
    <w:name w:val="ListLabel 304"/>
    <w:qFormat/>
    <w:uiPriority w:val="0"/>
    <w:rPr>
      <w:rFonts w:cs="Wingdings"/>
    </w:rPr>
  </w:style>
  <w:style w:type="character" w:customStyle="1" w:styleId="346">
    <w:name w:val="ListLabel 305"/>
    <w:qFormat/>
    <w:uiPriority w:val="0"/>
    <w:rPr>
      <w:rFonts w:ascii="Times New Roman" w:hAnsi="Times New Roman"/>
      <w:b/>
      <w:bCs/>
      <w:color w:val="000000"/>
      <w:sz w:val="24"/>
    </w:rPr>
  </w:style>
  <w:style w:type="character" w:customStyle="1" w:styleId="347">
    <w:name w:val="ListLabel 306"/>
    <w:qFormat/>
    <w:uiPriority w:val="0"/>
    <w:rPr>
      <w:rFonts w:ascii="Times New Roman" w:hAnsi="Times New Roman" w:cs="Symbol"/>
      <w:sz w:val="24"/>
    </w:rPr>
  </w:style>
  <w:style w:type="character" w:customStyle="1" w:styleId="348">
    <w:name w:val="ListLabel 307"/>
    <w:qFormat/>
    <w:uiPriority w:val="0"/>
    <w:rPr>
      <w:rFonts w:cs="Courier New"/>
    </w:rPr>
  </w:style>
  <w:style w:type="character" w:customStyle="1" w:styleId="349">
    <w:name w:val="ListLabel 308"/>
    <w:qFormat/>
    <w:uiPriority w:val="0"/>
    <w:rPr>
      <w:rFonts w:cs="Wingdings"/>
    </w:rPr>
  </w:style>
  <w:style w:type="character" w:customStyle="1" w:styleId="350">
    <w:name w:val="ListLabel 309"/>
    <w:qFormat/>
    <w:uiPriority w:val="0"/>
    <w:rPr>
      <w:rFonts w:cs="Symbol"/>
    </w:rPr>
  </w:style>
  <w:style w:type="character" w:customStyle="1" w:styleId="351">
    <w:name w:val="ListLabel 310"/>
    <w:qFormat/>
    <w:uiPriority w:val="0"/>
    <w:rPr>
      <w:rFonts w:cs="Courier New"/>
    </w:rPr>
  </w:style>
  <w:style w:type="character" w:customStyle="1" w:styleId="352">
    <w:name w:val="ListLabel 311"/>
    <w:qFormat/>
    <w:uiPriority w:val="0"/>
    <w:rPr>
      <w:rFonts w:cs="Wingdings"/>
    </w:rPr>
  </w:style>
  <w:style w:type="character" w:customStyle="1" w:styleId="353">
    <w:name w:val="ListLabel 312"/>
    <w:qFormat/>
    <w:uiPriority w:val="0"/>
    <w:rPr>
      <w:rFonts w:cs="Symbol"/>
    </w:rPr>
  </w:style>
  <w:style w:type="character" w:customStyle="1" w:styleId="354">
    <w:name w:val="ListLabel 313"/>
    <w:qFormat/>
    <w:uiPriority w:val="0"/>
    <w:rPr>
      <w:rFonts w:cs="Courier New"/>
    </w:rPr>
  </w:style>
  <w:style w:type="character" w:customStyle="1" w:styleId="355">
    <w:name w:val="ListLabel 314"/>
    <w:qFormat/>
    <w:uiPriority w:val="0"/>
    <w:rPr>
      <w:rFonts w:cs="Wingdings"/>
    </w:rPr>
  </w:style>
  <w:style w:type="character" w:customStyle="1" w:styleId="356">
    <w:name w:val="Виділення жирним"/>
    <w:qFormat/>
    <w:uiPriority w:val="0"/>
    <w:rPr>
      <w:b/>
      <w:bCs/>
    </w:rPr>
  </w:style>
  <w:style w:type="character" w:customStyle="1" w:styleId="357">
    <w:name w:val="WW8Num4z0"/>
    <w:qFormat/>
    <w:uiPriority w:val="0"/>
    <w:rPr>
      <w:rFonts w:cs="Times New Roman"/>
      <w:b/>
    </w:rPr>
  </w:style>
  <w:style w:type="character" w:customStyle="1" w:styleId="358">
    <w:name w:val="Основной текст2"/>
    <w:qFormat/>
    <w:uiPriority w:val="0"/>
    <w:rPr>
      <w:color w:val="000000"/>
      <w:spacing w:val="0"/>
      <w:w w:val="100"/>
      <w:position w:val="0"/>
      <w:sz w:val="19"/>
      <w:shd w:val="clear" w:color="auto" w:fill="FFFFFF"/>
      <w:vertAlign w:val="baseline"/>
      <w:lang w:val="uk-UA"/>
    </w:rPr>
  </w:style>
  <w:style w:type="character" w:customStyle="1" w:styleId="359">
    <w:name w:val="ListLabel 315"/>
    <w:qFormat/>
    <w:uiPriority w:val="0"/>
    <w:rPr>
      <w:rFonts w:ascii="Times New Roman" w:hAnsi="Times New Roman" w:cs="Times New Roman"/>
      <w:sz w:val="24"/>
    </w:rPr>
  </w:style>
  <w:style w:type="character" w:customStyle="1" w:styleId="360">
    <w:name w:val="ListLabel 316"/>
    <w:qFormat/>
    <w:uiPriority w:val="0"/>
    <w:rPr>
      <w:rFonts w:cs="Courier New"/>
    </w:rPr>
  </w:style>
  <w:style w:type="character" w:customStyle="1" w:styleId="361">
    <w:name w:val="ListLabel 317"/>
    <w:qFormat/>
    <w:uiPriority w:val="0"/>
    <w:rPr>
      <w:rFonts w:cs="Wingdings"/>
    </w:rPr>
  </w:style>
  <w:style w:type="character" w:customStyle="1" w:styleId="362">
    <w:name w:val="ListLabel 318"/>
    <w:qFormat/>
    <w:uiPriority w:val="0"/>
    <w:rPr>
      <w:rFonts w:cs="Symbol"/>
    </w:rPr>
  </w:style>
  <w:style w:type="character" w:customStyle="1" w:styleId="363">
    <w:name w:val="ListLabel 319"/>
    <w:qFormat/>
    <w:uiPriority w:val="0"/>
    <w:rPr>
      <w:rFonts w:cs="Courier New"/>
    </w:rPr>
  </w:style>
  <w:style w:type="character" w:customStyle="1" w:styleId="364">
    <w:name w:val="ListLabel 320"/>
    <w:qFormat/>
    <w:uiPriority w:val="0"/>
    <w:rPr>
      <w:rFonts w:cs="Wingdings"/>
    </w:rPr>
  </w:style>
  <w:style w:type="character" w:customStyle="1" w:styleId="365">
    <w:name w:val="ListLabel 321"/>
    <w:qFormat/>
    <w:uiPriority w:val="0"/>
    <w:rPr>
      <w:rFonts w:cs="Symbol"/>
    </w:rPr>
  </w:style>
  <w:style w:type="character" w:customStyle="1" w:styleId="366">
    <w:name w:val="ListLabel 322"/>
    <w:qFormat/>
    <w:uiPriority w:val="0"/>
    <w:rPr>
      <w:rFonts w:cs="Courier New"/>
    </w:rPr>
  </w:style>
  <w:style w:type="character" w:customStyle="1" w:styleId="367">
    <w:name w:val="ListLabel 323"/>
    <w:qFormat/>
    <w:uiPriority w:val="0"/>
    <w:rPr>
      <w:rFonts w:cs="Wingdings"/>
    </w:rPr>
  </w:style>
  <w:style w:type="character" w:customStyle="1" w:styleId="368">
    <w:name w:val="ListLabel 324"/>
    <w:qFormat/>
    <w:uiPriority w:val="0"/>
    <w:rPr>
      <w:rFonts w:ascii="Times New Roman" w:hAnsi="Times New Roman"/>
      <w:b/>
      <w:bCs/>
      <w:color w:val="000000"/>
      <w:sz w:val="24"/>
    </w:rPr>
  </w:style>
  <w:style w:type="character" w:customStyle="1" w:styleId="369">
    <w:name w:val="ListLabel 325"/>
    <w:qFormat/>
    <w:uiPriority w:val="0"/>
    <w:rPr>
      <w:rFonts w:cs="Times New Roman"/>
      <w:b/>
    </w:rPr>
  </w:style>
  <w:style w:type="character" w:customStyle="1" w:styleId="370">
    <w:name w:val="ListLabel 326"/>
    <w:qFormat/>
    <w:uiPriority w:val="0"/>
    <w:rPr>
      <w:rFonts w:cs="Times New Roman"/>
      <w:b/>
    </w:rPr>
  </w:style>
  <w:style w:type="character" w:customStyle="1" w:styleId="371">
    <w:name w:val="ListLabel 327"/>
    <w:qFormat/>
    <w:uiPriority w:val="0"/>
    <w:rPr>
      <w:rFonts w:cs="Times New Roman"/>
      <w:b/>
    </w:rPr>
  </w:style>
  <w:style w:type="character" w:customStyle="1" w:styleId="372">
    <w:name w:val="ListLabel 328"/>
    <w:qFormat/>
    <w:uiPriority w:val="0"/>
    <w:rPr>
      <w:rFonts w:cs="Times New Roman"/>
      <w:b/>
    </w:rPr>
  </w:style>
  <w:style w:type="character" w:customStyle="1" w:styleId="373">
    <w:name w:val="ListLabel 329"/>
    <w:qFormat/>
    <w:uiPriority w:val="0"/>
    <w:rPr>
      <w:rFonts w:cs="Times New Roman"/>
      <w:b/>
    </w:rPr>
  </w:style>
  <w:style w:type="character" w:customStyle="1" w:styleId="374">
    <w:name w:val="ListLabel 330"/>
    <w:qFormat/>
    <w:uiPriority w:val="0"/>
    <w:rPr>
      <w:rFonts w:cs="Times New Roman"/>
      <w:b/>
    </w:rPr>
  </w:style>
  <w:style w:type="character" w:customStyle="1" w:styleId="375">
    <w:name w:val="ListLabel 331"/>
    <w:qFormat/>
    <w:uiPriority w:val="0"/>
    <w:rPr>
      <w:rFonts w:cs="Times New Roman"/>
      <w:b/>
    </w:rPr>
  </w:style>
  <w:style w:type="character" w:customStyle="1" w:styleId="376">
    <w:name w:val="ListLabel 332"/>
    <w:qFormat/>
    <w:uiPriority w:val="0"/>
    <w:rPr>
      <w:rFonts w:cs="Times New Roman"/>
      <w:b/>
    </w:rPr>
  </w:style>
  <w:style w:type="character" w:customStyle="1" w:styleId="377">
    <w:name w:val="ListLabel 333"/>
    <w:qFormat/>
    <w:uiPriority w:val="0"/>
    <w:rPr>
      <w:rFonts w:cs="Times New Roman"/>
      <w:b/>
    </w:rPr>
  </w:style>
  <w:style w:type="character" w:customStyle="1" w:styleId="378">
    <w:name w:val="ListLabel 334"/>
    <w:qFormat/>
    <w:uiPriority w:val="0"/>
    <w:rPr>
      <w:rFonts w:ascii="Times New Roman" w:hAnsi="Times New Roman" w:cs="Times New Roman"/>
      <w:sz w:val="24"/>
    </w:rPr>
  </w:style>
  <w:style w:type="character" w:customStyle="1" w:styleId="379">
    <w:name w:val="ListLabel 335"/>
    <w:qFormat/>
    <w:uiPriority w:val="0"/>
    <w:rPr>
      <w:rFonts w:cs="Courier New"/>
    </w:rPr>
  </w:style>
  <w:style w:type="character" w:customStyle="1" w:styleId="380">
    <w:name w:val="ListLabel 336"/>
    <w:qFormat/>
    <w:uiPriority w:val="0"/>
    <w:rPr>
      <w:rFonts w:cs="Wingdings"/>
    </w:rPr>
  </w:style>
  <w:style w:type="character" w:customStyle="1" w:styleId="381">
    <w:name w:val="ListLabel 337"/>
    <w:qFormat/>
    <w:uiPriority w:val="0"/>
    <w:rPr>
      <w:rFonts w:cs="Symbol"/>
    </w:rPr>
  </w:style>
  <w:style w:type="character" w:customStyle="1" w:styleId="382">
    <w:name w:val="ListLabel 338"/>
    <w:qFormat/>
    <w:uiPriority w:val="0"/>
    <w:rPr>
      <w:rFonts w:cs="Courier New"/>
    </w:rPr>
  </w:style>
  <w:style w:type="character" w:customStyle="1" w:styleId="383">
    <w:name w:val="ListLabel 339"/>
    <w:qFormat/>
    <w:uiPriority w:val="0"/>
    <w:rPr>
      <w:rFonts w:cs="Wingdings"/>
    </w:rPr>
  </w:style>
  <w:style w:type="character" w:customStyle="1" w:styleId="384">
    <w:name w:val="ListLabel 340"/>
    <w:qFormat/>
    <w:uiPriority w:val="0"/>
    <w:rPr>
      <w:rFonts w:cs="Symbol"/>
    </w:rPr>
  </w:style>
  <w:style w:type="character" w:customStyle="1" w:styleId="385">
    <w:name w:val="ListLabel 341"/>
    <w:qFormat/>
    <w:uiPriority w:val="0"/>
    <w:rPr>
      <w:rFonts w:cs="Courier New"/>
    </w:rPr>
  </w:style>
  <w:style w:type="character" w:customStyle="1" w:styleId="386">
    <w:name w:val="ListLabel 342"/>
    <w:qFormat/>
    <w:uiPriority w:val="0"/>
    <w:rPr>
      <w:rFonts w:cs="Wingdings"/>
    </w:rPr>
  </w:style>
  <w:style w:type="character" w:customStyle="1" w:styleId="387">
    <w:name w:val="ListLabel 343"/>
    <w:qFormat/>
    <w:uiPriority w:val="0"/>
    <w:rPr>
      <w:rFonts w:ascii="Times New Roman" w:hAnsi="Times New Roman"/>
      <w:b/>
      <w:bCs/>
      <w:color w:val="000000"/>
      <w:sz w:val="24"/>
    </w:rPr>
  </w:style>
  <w:style w:type="character" w:customStyle="1" w:styleId="388">
    <w:name w:val="ListLabel 344"/>
    <w:qFormat/>
    <w:uiPriority w:val="0"/>
    <w:rPr>
      <w:rFonts w:cs="Times New Roman"/>
      <w:b/>
    </w:rPr>
  </w:style>
  <w:style w:type="character" w:customStyle="1" w:styleId="389">
    <w:name w:val="ListLabel 345"/>
    <w:qFormat/>
    <w:uiPriority w:val="0"/>
    <w:rPr>
      <w:rFonts w:cs="Times New Roman"/>
      <w:b/>
    </w:rPr>
  </w:style>
  <w:style w:type="character" w:customStyle="1" w:styleId="390">
    <w:name w:val="ListLabel 346"/>
    <w:qFormat/>
    <w:uiPriority w:val="0"/>
    <w:rPr>
      <w:rFonts w:cs="Times New Roman"/>
      <w:b/>
    </w:rPr>
  </w:style>
  <w:style w:type="character" w:customStyle="1" w:styleId="391">
    <w:name w:val="ListLabel 347"/>
    <w:qFormat/>
    <w:uiPriority w:val="0"/>
    <w:rPr>
      <w:rFonts w:cs="Times New Roman"/>
      <w:b/>
    </w:rPr>
  </w:style>
  <w:style w:type="character" w:customStyle="1" w:styleId="392">
    <w:name w:val="ListLabel 348"/>
    <w:qFormat/>
    <w:uiPriority w:val="0"/>
    <w:rPr>
      <w:rFonts w:cs="Times New Roman"/>
      <w:b/>
    </w:rPr>
  </w:style>
  <w:style w:type="character" w:customStyle="1" w:styleId="393">
    <w:name w:val="ListLabel 349"/>
    <w:qFormat/>
    <w:uiPriority w:val="0"/>
    <w:rPr>
      <w:rFonts w:cs="Times New Roman"/>
      <w:b/>
    </w:rPr>
  </w:style>
  <w:style w:type="character" w:customStyle="1" w:styleId="394">
    <w:name w:val="ListLabel 350"/>
    <w:qFormat/>
    <w:uiPriority w:val="0"/>
    <w:rPr>
      <w:rFonts w:cs="Times New Roman"/>
      <w:b/>
    </w:rPr>
  </w:style>
  <w:style w:type="character" w:customStyle="1" w:styleId="395">
    <w:name w:val="ListLabel 351"/>
    <w:qFormat/>
    <w:uiPriority w:val="0"/>
    <w:rPr>
      <w:rFonts w:cs="Times New Roman"/>
      <w:b/>
    </w:rPr>
  </w:style>
  <w:style w:type="character" w:customStyle="1" w:styleId="396">
    <w:name w:val="ListLabel 352"/>
    <w:qFormat/>
    <w:uiPriority w:val="0"/>
    <w:rPr>
      <w:rFonts w:cs="Times New Roman"/>
      <w:b/>
    </w:rPr>
  </w:style>
  <w:style w:type="character" w:customStyle="1" w:styleId="397">
    <w:name w:val="Выделение жирным"/>
    <w:qFormat/>
    <w:uiPriority w:val="0"/>
    <w:rPr>
      <w:b/>
    </w:rPr>
  </w:style>
  <w:style w:type="character" w:customStyle="1" w:styleId="398">
    <w:name w:val="ListLabel 353"/>
    <w:qFormat/>
    <w:uiPriority w:val="0"/>
    <w:rPr>
      <w:rFonts w:ascii="Times New Roman" w:hAnsi="Times New Roman" w:cs="Times New Roman"/>
      <w:sz w:val="24"/>
    </w:rPr>
  </w:style>
  <w:style w:type="character" w:customStyle="1" w:styleId="399">
    <w:name w:val="ListLabel 354"/>
    <w:qFormat/>
    <w:uiPriority w:val="0"/>
    <w:rPr>
      <w:rFonts w:cs="Courier New"/>
    </w:rPr>
  </w:style>
  <w:style w:type="character" w:customStyle="1" w:styleId="400">
    <w:name w:val="ListLabel 355"/>
    <w:qFormat/>
    <w:uiPriority w:val="0"/>
    <w:rPr>
      <w:rFonts w:cs="Wingdings"/>
    </w:rPr>
  </w:style>
  <w:style w:type="character" w:customStyle="1" w:styleId="401">
    <w:name w:val="ListLabel 356"/>
    <w:qFormat/>
    <w:uiPriority w:val="0"/>
    <w:rPr>
      <w:rFonts w:cs="Symbol"/>
    </w:rPr>
  </w:style>
  <w:style w:type="character" w:customStyle="1" w:styleId="402">
    <w:name w:val="ListLabel 357"/>
    <w:qFormat/>
    <w:uiPriority w:val="0"/>
    <w:rPr>
      <w:rFonts w:cs="Courier New"/>
    </w:rPr>
  </w:style>
  <w:style w:type="character" w:customStyle="1" w:styleId="403">
    <w:name w:val="ListLabel 358"/>
    <w:qFormat/>
    <w:uiPriority w:val="0"/>
    <w:rPr>
      <w:rFonts w:cs="Wingdings"/>
    </w:rPr>
  </w:style>
  <w:style w:type="character" w:customStyle="1" w:styleId="404">
    <w:name w:val="ListLabel 359"/>
    <w:qFormat/>
    <w:uiPriority w:val="0"/>
    <w:rPr>
      <w:rFonts w:cs="Symbol"/>
    </w:rPr>
  </w:style>
  <w:style w:type="character" w:customStyle="1" w:styleId="405">
    <w:name w:val="ListLabel 360"/>
    <w:qFormat/>
    <w:uiPriority w:val="0"/>
    <w:rPr>
      <w:rFonts w:cs="Courier New"/>
    </w:rPr>
  </w:style>
  <w:style w:type="character" w:customStyle="1" w:styleId="406">
    <w:name w:val="ListLabel 361"/>
    <w:qFormat/>
    <w:uiPriority w:val="0"/>
    <w:rPr>
      <w:rFonts w:cs="Wingdings"/>
    </w:rPr>
  </w:style>
  <w:style w:type="character" w:customStyle="1" w:styleId="407">
    <w:name w:val="ListLabel 362"/>
    <w:qFormat/>
    <w:uiPriority w:val="0"/>
    <w:rPr>
      <w:rFonts w:ascii="Times New Roman" w:hAnsi="Times New Roman"/>
      <w:b/>
      <w:bCs/>
      <w:color w:val="000000"/>
      <w:sz w:val="24"/>
    </w:rPr>
  </w:style>
  <w:style w:type="character" w:customStyle="1" w:styleId="408">
    <w:name w:val="ListLabel 363"/>
    <w:qFormat/>
    <w:uiPriority w:val="0"/>
    <w:rPr>
      <w:rFonts w:ascii="Times New Roman" w:hAnsi="Times New Roman" w:cs="Times New Roman"/>
      <w:sz w:val="24"/>
    </w:rPr>
  </w:style>
  <w:style w:type="character" w:customStyle="1" w:styleId="409">
    <w:name w:val="ListLabel 364"/>
    <w:qFormat/>
    <w:uiPriority w:val="0"/>
    <w:rPr>
      <w:rFonts w:cs="Courier New"/>
    </w:rPr>
  </w:style>
  <w:style w:type="character" w:customStyle="1" w:styleId="410">
    <w:name w:val="ListLabel 365"/>
    <w:qFormat/>
    <w:uiPriority w:val="0"/>
    <w:rPr>
      <w:rFonts w:cs="Wingdings"/>
    </w:rPr>
  </w:style>
  <w:style w:type="character" w:customStyle="1" w:styleId="411">
    <w:name w:val="ListLabel 366"/>
    <w:qFormat/>
    <w:uiPriority w:val="0"/>
    <w:rPr>
      <w:rFonts w:cs="Symbol"/>
    </w:rPr>
  </w:style>
  <w:style w:type="character" w:customStyle="1" w:styleId="412">
    <w:name w:val="ListLabel 367"/>
    <w:qFormat/>
    <w:uiPriority w:val="0"/>
    <w:rPr>
      <w:rFonts w:cs="Courier New"/>
    </w:rPr>
  </w:style>
  <w:style w:type="character" w:customStyle="1" w:styleId="413">
    <w:name w:val="ListLabel 368"/>
    <w:qFormat/>
    <w:uiPriority w:val="0"/>
    <w:rPr>
      <w:rFonts w:cs="Wingdings"/>
    </w:rPr>
  </w:style>
  <w:style w:type="character" w:customStyle="1" w:styleId="414">
    <w:name w:val="ListLabel 369"/>
    <w:qFormat/>
    <w:uiPriority w:val="0"/>
    <w:rPr>
      <w:rFonts w:cs="Symbol"/>
    </w:rPr>
  </w:style>
  <w:style w:type="character" w:customStyle="1" w:styleId="415">
    <w:name w:val="ListLabel 370"/>
    <w:qFormat/>
    <w:uiPriority w:val="0"/>
    <w:rPr>
      <w:rFonts w:cs="Courier New"/>
    </w:rPr>
  </w:style>
  <w:style w:type="character" w:customStyle="1" w:styleId="416">
    <w:name w:val="ListLabel 371"/>
    <w:qFormat/>
    <w:uiPriority w:val="0"/>
    <w:rPr>
      <w:rFonts w:cs="Wingdings"/>
    </w:rPr>
  </w:style>
  <w:style w:type="character" w:customStyle="1" w:styleId="417">
    <w:name w:val="ListLabel 372"/>
    <w:qFormat/>
    <w:uiPriority w:val="0"/>
    <w:rPr>
      <w:rFonts w:ascii="Times New Roman" w:hAnsi="Times New Roman"/>
      <w:b/>
      <w:bCs/>
      <w:color w:val="000000"/>
      <w:sz w:val="24"/>
    </w:rPr>
  </w:style>
  <w:style w:type="character" w:customStyle="1" w:styleId="418">
    <w:name w:val="ListLabel 373"/>
    <w:qFormat/>
    <w:uiPriority w:val="0"/>
    <w:rPr>
      <w:rFonts w:ascii="Times New Roman" w:hAnsi="Times New Roman" w:cs="Times New Roman"/>
      <w:sz w:val="24"/>
    </w:rPr>
  </w:style>
  <w:style w:type="character" w:customStyle="1" w:styleId="419">
    <w:name w:val="ListLabel 374"/>
    <w:qFormat/>
    <w:uiPriority w:val="0"/>
    <w:rPr>
      <w:rFonts w:cs="Courier New"/>
    </w:rPr>
  </w:style>
  <w:style w:type="character" w:customStyle="1" w:styleId="420">
    <w:name w:val="ListLabel 375"/>
    <w:qFormat/>
    <w:uiPriority w:val="0"/>
    <w:rPr>
      <w:rFonts w:cs="Wingdings"/>
    </w:rPr>
  </w:style>
  <w:style w:type="character" w:customStyle="1" w:styleId="421">
    <w:name w:val="ListLabel 376"/>
    <w:qFormat/>
    <w:uiPriority w:val="0"/>
    <w:rPr>
      <w:rFonts w:cs="Symbol"/>
    </w:rPr>
  </w:style>
  <w:style w:type="character" w:customStyle="1" w:styleId="422">
    <w:name w:val="ListLabel 377"/>
    <w:qFormat/>
    <w:uiPriority w:val="0"/>
    <w:rPr>
      <w:rFonts w:cs="Courier New"/>
    </w:rPr>
  </w:style>
  <w:style w:type="character" w:customStyle="1" w:styleId="423">
    <w:name w:val="ListLabel 378"/>
    <w:qFormat/>
    <w:uiPriority w:val="0"/>
    <w:rPr>
      <w:rFonts w:cs="Wingdings"/>
    </w:rPr>
  </w:style>
  <w:style w:type="character" w:customStyle="1" w:styleId="424">
    <w:name w:val="ListLabel 379"/>
    <w:qFormat/>
    <w:uiPriority w:val="0"/>
    <w:rPr>
      <w:rFonts w:cs="Symbol"/>
    </w:rPr>
  </w:style>
  <w:style w:type="character" w:customStyle="1" w:styleId="425">
    <w:name w:val="ListLabel 380"/>
    <w:qFormat/>
    <w:uiPriority w:val="0"/>
    <w:rPr>
      <w:rFonts w:cs="Courier New"/>
    </w:rPr>
  </w:style>
  <w:style w:type="character" w:customStyle="1" w:styleId="426">
    <w:name w:val="ListLabel 381"/>
    <w:qFormat/>
    <w:uiPriority w:val="0"/>
    <w:rPr>
      <w:rFonts w:cs="Wingdings"/>
    </w:rPr>
  </w:style>
  <w:style w:type="character" w:customStyle="1" w:styleId="427">
    <w:name w:val="ListLabel 382"/>
    <w:qFormat/>
    <w:uiPriority w:val="0"/>
    <w:rPr>
      <w:rFonts w:ascii="Times New Roman" w:hAnsi="Times New Roman"/>
      <w:b/>
      <w:bCs/>
      <w:color w:val="000000"/>
      <w:sz w:val="24"/>
    </w:rPr>
  </w:style>
  <w:style w:type="character" w:customStyle="1" w:styleId="428">
    <w:name w:val="WW8Num5z0"/>
    <w:qFormat/>
    <w:uiPriority w:val="0"/>
  </w:style>
  <w:style w:type="character" w:customStyle="1" w:styleId="429">
    <w:name w:val="WW8Num5z1"/>
    <w:qFormat/>
    <w:uiPriority w:val="0"/>
  </w:style>
  <w:style w:type="character" w:customStyle="1" w:styleId="430">
    <w:name w:val="WW8Num5z2"/>
    <w:qFormat/>
    <w:uiPriority w:val="0"/>
  </w:style>
  <w:style w:type="character" w:customStyle="1" w:styleId="431">
    <w:name w:val="WW8Num5z3"/>
    <w:qFormat/>
    <w:uiPriority w:val="0"/>
  </w:style>
  <w:style w:type="character" w:customStyle="1" w:styleId="432">
    <w:name w:val="WW8Num5z4"/>
    <w:qFormat/>
    <w:uiPriority w:val="0"/>
  </w:style>
  <w:style w:type="character" w:customStyle="1" w:styleId="433">
    <w:name w:val="WW8Num5z5"/>
    <w:qFormat/>
    <w:uiPriority w:val="0"/>
  </w:style>
  <w:style w:type="character" w:customStyle="1" w:styleId="434">
    <w:name w:val="WW8Num5z6"/>
    <w:qFormat/>
    <w:uiPriority w:val="0"/>
  </w:style>
  <w:style w:type="character" w:customStyle="1" w:styleId="435">
    <w:name w:val="WW8Num5z7"/>
    <w:qFormat/>
    <w:uiPriority w:val="0"/>
  </w:style>
  <w:style w:type="character" w:customStyle="1" w:styleId="436">
    <w:name w:val="WW8Num5z8"/>
    <w:qFormat/>
    <w:uiPriority w:val="0"/>
  </w:style>
  <w:style w:type="character" w:customStyle="1" w:styleId="437">
    <w:name w:val="ListLabel 383"/>
    <w:qFormat/>
    <w:uiPriority w:val="0"/>
    <w:rPr>
      <w:rFonts w:ascii="Times New Roman" w:hAnsi="Times New Roman" w:cs="Times New Roman"/>
      <w:sz w:val="24"/>
    </w:rPr>
  </w:style>
  <w:style w:type="character" w:customStyle="1" w:styleId="438">
    <w:name w:val="ListLabel 384"/>
    <w:qFormat/>
    <w:uiPriority w:val="0"/>
    <w:rPr>
      <w:rFonts w:cs="Courier New"/>
    </w:rPr>
  </w:style>
  <w:style w:type="character" w:customStyle="1" w:styleId="439">
    <w:name w:val="ListLabel 385"/>
    <w:qFormat/>
    <w:uiPriority w:val="0"/>
    <w:rPr>
      <w:rFonts w:cs="Wingdings"/>
    </w:rPr>
  </w:style>
  <w:style w:type="character" w:customStyle="1" w:styleId="440">
    <w:name w:val="ListLabel 386"/>
    <w:qFormat/>
    <w:uiPriority w:val="0"/>
    <w:rPr>
      <w:rFonts w:cs="Symbol"/>
    </w:rPr>
  </w:style>
  <w:style w:type="character" w:customStyle="1" w:styleId="441">
    <w:name w:val="ListLabel 387"/>
    <w:qFormat/>
    <w:uiPriority w:val="0"/>
    <w:rPr>
      <w:rFonts w:cs="Courier New"/>
    </w:rPr>
  </w:style>
  <w:style w:type="character" w:customStyle="1" w:styleId="442">
    <w:name w:val="ListLabel 388"/>
    <w:qFormat/>
    <w:uiPriority w:val="0"/>
    <w:rPr>
      <w:rFonts w:cs="Wingdings"/>
    </w:rPr>
  </w:style>
  <w:style w:type="character" w:customStyle="1" w:styleId="443">
    <w:name w:val="ListLabel 389"/>
    <w:qFormat/>
    <w:uiPriority w:val="0"/>
    <w:rPr>
      <w:rFonts w:cs="Symbol"/>
    </w:rPr>
  </w:style>
  <w:style w:type="character" w:customStyle="1" w:styleId="444">
    <w:name w:val="ListLabel 390"/>
    <w:qFormat/>
    <w:uiPriority w:val="0"/>
    <w:rPr>
      <w:rFonts w:cs="Courier New"/>
    </w:rPr>
  </w:style>
  <w:style w:type="character" w:customStyle="1" w:styleId="445">
    <w:name w:val="ListLabel 391"/>
    <w:qFormat/>
    <w:uiPriority w:val="0"/>
    <w:rPr>
      <w:rFonts w:cs="Wingdings"/>
    </w:rPr>
  </w:style>
  <w:style w:type="character" w:customStyle="1" w:styleId="446">
    <w:name w:val="ListLabel 392"/>
    <w:qFormat/>
    <w:uiPriority w:val="0"/>
    <w:rPr>
      <w:rFonts w:ascii="Times New Roman" w:hAnsi="Times New Roman"/>
      <w:b/>
      <w:bCs/>
      <w:color w:val="000000"/>
      <w:sz w:val="24"/>
    </w:rPr>
  </w:style>
  <w:style w:type="character" w:customStyle="1" w:styleId="447">
    <w:name w:val="ListLabel 393"/>
    <w:qFormat/>
    <w:uiPriority w:val="0"/>
    <w:rPr>
      <w:rFonts w:ascii="Times New Roman" w:hAnsi="Times New Roman" w:cs="Times New Roman"/>
      <w:sz w:val="24"/>
    </w:rPr>
  </w:style>
  <w:style w:type="character" w:customStyle="1" w:styleId="448">
    <w:name w:val="ListLabel 394"/>
    <w:qFormat/>
    <w:uiPriority w:val="0"/>
    <w:rPr>
      <w:rFonts w:cs="Courier New"/>
    </w:rPr>
  </w:style>
  <w:style w:type="character" w:customStyle="1" w:styleId="449">
    <w:name w:val="ListLabel 395"/>
    <w:qFormat/>
    <w:uiPriority w:val="0"/>
    <w:rPr>
      <w:rFonts w:cs="Wingdings"/>
    </w:rPr>
  </w:style>
  <w:style w:type="character" w:customStyle="1" w:styleId="450">
    <w:name w:val="ListLabel 396"/>
    <w:qFormat/>
    <w:uiPriority w:val="0"/>
    <w:rPr>
      <w:rFonts w:cs="Symbol"/>
    </w:rPr>
  </w:style>
  <w:style w:type="character" w:customStyle="1" w:styleId="451">
    <w:name w:val="ListLabel 397"/>
    <w:qFormat/>
    <w:uiPriority w:val="0"/>
    <w:rPr>
      <w:rFonts w:cs="Courier New"/>
    </w:rPr>
  </w:style>
  <w:style w:type="character" w:customStyle="1" w:styleId="452">
    <w:name w:val="ListLabel 398"/>
    <w:qFormat/>
    <w:uiPriority w:val="0"/>
    <w:rPr>
      <w:rFonts w:cs="Wingdings"/>
    </w:rPr>
  </w:style>
  <w:style w:type="character" w:customStyle="1" w:styleId="453">
    <w:name w:val="ListLabel 399"/>
    <w:qFormat/>
    <w:uiPriority w:val="0"/>
    <w:rPr>
      <w:rFonts w:cs="Symbol"/>
    </w:rPr>
  </w:style>
  <w:style w:type="character" w:customStyle="1" w:styleId="454">
    <w:name w:val="ListLabel 400"/>
    <w:qFormat/>
    <w:uiPriority w:val="0"/>
    <w:rPr>
      <w:rFonts w:cs="Courier New"/>
    </w:rPr>
  </w:style>
  <w:style w:type="character" w:customStyle="1" w:styleId="455">
    <w:name w:val="ListLabel 401"/>
    <w:qFormat/>
    <w:uiPriority w:val="0"/>
    <w:rPr>
      <w:rFonts w:cs="Wingdings"/>
    </w:rPr>
  </w:style>
  <w:style w:type="character" w:customStyle="1" w:styleId="456">
    <w:name w:val="ListLabel 402"/>
    <w:qFormat/>
    <w:uiPriority w:val="0"/>
    <w:rPr>
      <w:rFonts w:ascii="Times New Roman" w:hAnsi="Times New Roman"/>
      <w:b/>
      <w:bCs/>
      <w:color w:val="000000"/>
      <w:sz w:val="24"/>
    </w:rPr>
  </w:style>
  <w:style w:type="character" w:customStyle="1" w:styleId="457">
    <w:name w:val="xfm_82156310"/>
    <w:qFormat/>
    <w:uiPriority w:val="0"/>
    <w:rPr>
      <w:rFonts w:cs="Times New Roman"/>
    </w:rPr>
  </w:style>
  <w:style w:type="character" w:customStyle="1" w:styleId="458">
    <w:name w:val="WW8Num2z0"/>
    <w:qFormat/>
    <w:uiPriority w:val="0"/>
    <w:rPr>
      <w:rFonts w:eastAsia="Calibri" w:cs="Times New Roman"/>
      <w:b/>
      <w:bCs/>
      <w:sz w:val="28"/>
      <w:highlight w:val="white"/>
      <w:lang w:val="uk-UA" w:eastAsia="ru-RU"/>
    </w:rPr>
  </w:style>
  <w:style w:type="character" w:customStyle="1" w:styleId="459">
    <w:name w:val="WW8Num2z1"/>
    <w:qFormat/>
    <w:uiPriority w:val="0"/>
    <w:rPr>
      <w:rFonts w:cs="Times New Roman"/>
    </w:rPr>
  </w:style>
  <w:style w:type="character" w:customStyle="1" w:styleId="460">
    <w:name w:val="WW-Выделение жирным"/>
    <w:qFormat/>
    <w:uiPriority w:val="0"/>
    <w:rPr>
      <w:b/>
      <w:bCs/>
    </w:rPr>
  </w:style>
  <w:style w:type="character" w:customStyle="1" w:styleId="461">
    <w:name w:val="ListLabel 403"/>
    <w:qFormat/>
    <w:uiPriority w:val="0"/>
    <w:rPr>
      <w:rFonts w:ascii="Times New Roman" w:hAnsi="Times New Roman" w:cs="Times New Roman"/>
      <w:sz w:val="24"/>
    </w:rPr>
  </w:style>
  <w:style w:type="character" w:customStyle="1" w:styleId="462">
    <w:name w:val="ListLabel 404"/>
    <w:qFormat/>
    <w:uiPriority w:val="0"/>
    <w:rPr>
      <w:rFonts w:cs="Courier New"/>
    </w:rPr>
  </w:style>
  <w:style w:type="character" w:customStyle="1" w:styleId="463">
    <w:name w:val="ListLabel 405"/>
    <w:qFormat/>
    <w:uiPriority w:val="0"/>
    <w:rPr>
      <w:rFonts w:cs="Wingdings"/>
    </w:rPr>
  </w:style>
  <w:style w:type="character" w:customStyle="1" w:styleId="464">
    <w:name w:val="ListLabel 406"/>
    <w:qFormat/>
    <w:uiPriority w:val="0"/>
    <w:rPr>
      <w:rFonts w:cs="Symbol"/>
    </w:rPr>
  </w:style>
  <w:style w:type="character" w:customStyle="1" w:styleId="465">
    <w:name w:val="ListLabel 407"/>
    <w:qFormat/>
    <w:uiPriority w:val="0"/>
    <w:rPr>
      <w:rFonts w:cs="Courier New"/>
    </w:rPr>
  </w:style>
  <w:style w:type="character" w:customStyle="1" w:styleId="466">
    <w:name w:val="ListLabel 408"/>
    <w:qFormat/>
    <w:uiPriority w:val="0"/>
    <w:rPr>
      <w:rFonts w:cs="Wingdings"/>
    </w:rPr>
  </w:style>
  <w:style w:type="character" w:customStyle="1" w:styleId="467">
    <w:name w:val="ListLabel 409"/>
    <w:qFormat/>
    <w:uiPriority w:val="0"/>
    <w:rPr>
      <w:rFonts w:cs="Symbol"/>
    </w:rPr>
  </w:style>
  <w:style w:type="character" w:customStyle="1" w:styleId="468">
    <w:name w:val="ListLabel 410"/>
    <w:qFormat/>
    <w:uiPriority w:val="0"/>
    <w:rPr>
      <w:rFonts w:cs="Courier New"/>
    </w:rPr>
  </w:style>
  <w:style w:type="character" w:customStyle="1" w:styleId="469">
    <w:name w:val="ListLabel 411"/>
    <w:qFormat/>
    <w:uiPriority w:val="0"/>
    <w:rPr>
      <w:rFonts w:cs="Wingdings"/>
    </w:rPr>
  </w:style>
  <w:style w:type="character" w:customStyle="1" w:styleId="470">
    <w:name w:val="ListLabel 412"/>
    <w:qFormat/>
    <w:uiPriority w:val="0"/>
    <w:rPr>
      <w:rFonts w:ascii="Times New Roman" w:hAnsi="Times New Roman"/>
      <w:b/>
      <w:bCs/>
      <w:color w:val="000000"/>
      <w:sz w:val="24"/>
    </w:rPr>
  </w:style>
  <w:style w:type="character" w:customStyle="1" w:styleId="471">
    <w:name w:val="ListLabel 413"/>
    <w:qFormat/>
    <w:uiPriority w:val="0"/>
    <w:rPr>
      <w:rFonts w:eastAsia="Calibri" w:cs="Times New Roman"/>
      <w:b/>
      <w:bCs/>
      <w:sz w:val="28"/>
      <w:highlight w:val="white"/>
      <w:lang w:val="uk-UA" w:eastAsia="ru-RU"/>
    </w:rPr>
  </w:style>
  <w:style w:type="character" w:customStyle="1" w:styleId="472">
    <w:name w:val="ListLabel 414"/>
    <w:qFormat/>
    <w:uiPriority w:val="0"/>
    <w:rPr>
      <w:rFonts w:cs="Times New Roman"/>
    </w:rPr>
  </w:style>
  <w:style w:type="character" w:customStyle="1" w:styleId="473">
    <w:name w:val="ListLabel 415"/>
    <w:qFormat/>
    <w:uiPriority w:val="0"/>
    <w:rPr>
      <w:rFonts w:cs="Times New Roman"/>
    </w:rPr>
  </w:style>
  <w:style w:type="character" w:customStyle="1" w:styleId="474">
    <w:name w:val="ListLabel 416"/>
    <w:qFormat/>
    <w:uiPriority w:val="0"/>
    <w:rPr>
      <w:rFonts w:cs="Times New Roman"/>
    </w:rPr>
  </w:style>
  <w:style w:type="character" w:customStyle="1" w:styleId="475">
    <w:name w:val="ListLabel 417"/>
    <w:qFormat/>
    <w:uiPriority w:val="0"/>
    <w:rPr>
      <w:rFonts w:cs="Times New Roman"/>
    </w:rPr>
  </w:style>
  <w:style w:type="character" w:customStyle="1" w:styleId="476">
    <w:name w:val="ListLabel 418"/>
    <w:qFormat/>
    <w:uiPriority w:val="0"/>
    <w:rPr>
      <w:rFonts w:cs="Times New Roman"/>
    </w:rPr>
  </w:style>
  <w:style w:type="character" w:customStyle="1" w:styleId="477">
    <w:name w:val="ListLabel 419"/>
    <w:qFormat/>
    <w:uiPriority w:val="0"/>
    <w:rPr>
      <w:rFonts w:cs="Times New Roman"/>
    </w:rPr>
  </w:style>
  <w:style w:type="character" w:customStyle="1" w:styleId="478">
    <w:name w:val="ListLabel 420"/>
    <w:qFormat/>
    <w:uiPriority w:val="0"/>
    <w:rPr>
      <w:rFonts w:cs="Times New Roman"/>
    </w:rPr>
  </w:style>
  <w:style w:type="character" w:customStyle="1" w:styleId="479">
    <w:name w:val="ListLabel 421"/>
    <w:qFormat/>
    <w:uiPriority w:val="0"/>
    <w:rPr>
      <w:rFonts w:cs="Times New Roman"/>
    </w:rPr>
  </w:style>
  <w:style w:type="character" w:customStyle="1" w:styleId="480">
    <w:name w:val="ListLabel 422"/>
    <w:qFormat/>
    <w:uiPriority w:val="0"/>
    <w:rPr>
      <w:rFonts w:ascii="Times New Roman" w:hAnsi="Times New Roman" w:cs="Times New Roman"/>
      <w:sz w:val="24"/>
    </w:rPr>
  </w:style>
  <w:style w:type="character" w:customStyle="1" w:styleId="481">
    <w:name w:val="ListLabel 423"/>
    <w:qFormat/>
    <w:uiPriority w:val="0"/>
    <w:rPr>
      <w:rFonts w:cs="Courier New"/>
    </w:rPr>
  </w:style>
  <w:style w:type="character" w:customStyle="1" w:styleId="482">
    <w:name w:val="ListLabel 424"/>
    <w:qFormat/>
    <w:uiPriority w:val="0"/>
    <w:rPr>
      <w:rFonts w:cs="Wingdings"/>
    </w:rPr>
  </w:style>
  <w:style w:type="character" w:customStyle="1" w:styleId="483">
    <w:name w:val="ListLabel 425"/>
    <w:qFormat/>
    <w:uiPriority w:val="0"/>
    <w:rPr>
      <w:rFonts w:cs="Symbol"/>
    </w:rPr>
  </w:style>
  <w:style w:type="character" w:customStyle="1" w:styleId="484">
    <w:name w:val="ListLabel 426"/>
    <w:qFormat/>
    <w:uiPriority w:val="0"/>
    <w:rPr>
      <w:rFonts w:cs="Courier New"/>
    </w:rPr>
  </w:style>
  <w:style w:type="character" w:customStyle="1" w:styleId="485">
    <w:name w:val="ListLabel 427"/>
    <w:qFormat/>
    <w:uiPriority w:val="0"/>
    <w:rPr>
      <w:rFonts w:cs="Wingdings"/>
    </w:rPr>
  </w:style>
  <w:style w:type="character" w:customStyle="1" w:styleId="486">
    <w:name w:val="ListLabel 428"/>
    <w:qFormat/>
    <w:uiPriority w:val="0"/>
    <w:rPr>
      <w:rFonts w:cs="Symbol"/>
    </w:rPr>
  </w:style>
  <w:style w:type="character" w:customStyle="1" w:styleId="487">
    <w:name w:val="ListLabel 429"/>
    <w:qFormat/>
    <w:uiPriority w:val="0"/>
    <w:rPr>
      <w:rFonts w:cs="Courier New"/>
    </w:rPr>
  </w:style>
  <w:style w:type="character" w:customStyle="1" w:styleId="488">
    <w:name w:val="ListLabel 430"/>
    <w:qFormat/>
    <w:uiPriority w:val="0"/>
    <w:rPr>
      <w:rFonts w:cs="Wingdings"/>
    </w:rPr>
  </w:style>
  <w:style w:type="character" w:customStyle="1" w:styleId="489">
    <w:name w:val="ListLabel 431"/>
    <w:qFormat/>
    <w:uiPriority w:val="0"/>
    <w:rPr>
      <w:rFonts w:ascii="Times New Roman" w:hAnsi="Times New Roman"/>
      <w:b/>
      <w:bCs/>
      <w:color w:val="000000"/>
      <w:sz w:val="24"/>
    </w:rPr>
  </w:style>
  <w:style w:type="character" w:customStyle="1" w:styleId="490">
    <w:name w:val="ListLabel 432"/>
    <w:qFormat/>
    <w:uiPriority w:val="0"/>
    <w:rPr>
      <w:rFonts w:ascii="Times New Roman" w:hAnsi="Times New Roman" w:eastAsia="Calibri" w:cs="Times New Roman"/>
      <w:b/>
      <w:bCs/>
      <w:sz w:val="28"/>
      <w:highlight w:val="white"/>
      <w:lang w:val="uk-UA" w:eastAsia="ru-RU"/>
    </w:rPr>
  </w:style>
  <w:style w:type="character" w:customStyle="1" w:styleId="491">
    <w:name w:val="ListLabel 433"/>
    <w:qFormat/>
    <w:uiPriority w:val="0"/>
    <w:rPr>
      <w:rFonts w:cs="Times New Roman"/>
    </w:rPr>
  </w:style>
  <w:style w:type="character" w:customStyle="1" w:styleId="492">
    <w:name w:val="ListLabel 434"/>
    <w:qFormat/>
    <w:uiPriority w:val="0"/>
    <w:rPr>
      <w:rFonts w:cs="Times New Roman"/>
    </w:rPr>
  </w:style>
  <w:style w:type="character" w:customStyle="1" w:styleId="493">
    <w:name w:val="ListLabel 435"/>
    <w:qFormat/>
    <w:uiPriority w:val="0"/>
    <w:rPr>
      <w:rFonts w:cs="Times New Roman"/>
    </w:rPr>
  </w:style>
  <w:style w:type="character" w:customStyle="1" w:styleId="494">
    <w:name w:val="ListLabel 436"/>
    <w:qFormat/>
    <w:uiPriority w:val="0"/>
    <w:rPr>
      <w:rFonts w:cs="Times New Roman"/>
    </w:rPr>
  </w:style>
  <w:style w:type="character" w:customStyle="1" w:styleId="495">
    <w:name w:val="ListLabel 437"/>
    <w:qFormat/>
    <w:uiPriority w:val="0"/>
    <w:rPr>
      <w:rFonts w:cs="Times New Roman"/>
    </w:rPr>
  </w:style>
  <w:style w:type="character" w:customStyle="1" w:styleId="496">
    <w:name w:val="ListLabel 438"/>
    <w:qFormat/>
    <w:uiPriority w:val="0"/>
    <w:rPr>
      <w:rFonts w:cs="Times New Roman"/>
    </w:rPr>
  </w:style>
  <w:style w:type="character" w:customStyle="1" w:styleId="497">
    <w:name w:val="ListLabel 439"/>
    <w:qFormat/>
    <w:uiPriority w:val="0"/>
    <w:rPr>
      <w:rFonts w:cs="Times New Roman"/>
    </w:rPr>
  </w:style>
  <w:style w:type="character" w:customStyle="1" w:styleId="498">
    <w:name w:val="ListLabel 440"/>
    <w:qFormat/>
    <w:uiPriority w:val="0"/>
    <w:rPr>
      <w:rFonts w:cs="Times New Roman"/>
    </w:rPr>
  </w:style>
  <w:style w:type="character" w:customStyle="1" w:styleId="499">
    <w:name w:val="ListLabel 441"/>
    <w:qFormat/>
    <w:uiPriority w:val="0"/>
    <w:rPr>
      <w:rFonts w:ascii="Times New Roman" w:hAnsi="Times New Roman" w:cs="Times New Roman"/>
      <w:sz w:val="24"/>
    </w:rPr>
  </w:style>
  <w:style w:type="character" w:customStyle="1" w:styleId="500">
    <w:name w:val="ListLabel 442"/>
    <w:qFormat/>
    <w:uiPriority w:val="0"/>
    <w:rPr>
      <w:rFonts w:cs="Courier New"/>
    </w:rPr>
  </w:style>
  <w:style w:type="character" w:customStyle="1" w:styleId="501">
    <w:name w:val="ListLabel 443"/>
    <w:qFormat/>
    <w:uiPriority w:val="0"/>
    <w:rPr>
      <w:rFonts w:cs="Wingdings"/>
    </w:rPr>
  </w:style>
  <w:style w:type="character" w:customStyle="1" w:styleId="502">
    <w:name w:val="ListLabel 444"/>
    <w:qFormat/>
    <w:uiPriority w:val="0"/>
    <w:rPr>
      <w:rFonts w:cs="Symbol"/>
    </w:rPr>
  </w:style>
  <w:style w:type="character" w:customStyle="1" w:styleId="503">
    <w:name w:val="ListLabel 445"/>
    <w:qFormat/>
    <w:uiPriority w:val="0"/>
    <w:rPr>
      <w:rFonts w:cs="Courier New"/>
    </w:rPr>
  </w:style>
  <w:style w:type="character" w:customStyle="1" w:styleId="504">
    <w:name w:val="ListLabel 446"/>
    <w:qFormat/>
    <w:uiPriority w:val="0"/>
    <w:rPr>
      <w:rFonts w:cs="Wingdings"/>
    </w:rPr>
  </w:style>
  <w:style w:type="character" w:customStyle="1" w:styleId="505">
    <w:name w:val="ListLabel 447"/>
    <w:qFormat/>
    <w:uiPriority w:val="0"/>
    <w:rPr>
      <w:rFonts w:cs="Symbol"/>
    </w:rPr>
  </w:style>
  <w:style w:type="character" w:customStyle="1" w:styleId="506">
    <w:name w:val="ListLabel 448"/>
    <w:qFormat/>
    <w:uiPriority w:val="0"/>
    <w:rPr>
      <w:rFonts w:cs="Courier New"/>
    </w:rPr>
  </w:style>
  <w:style w:type="character" w:customStyle="1" w:styleId="507">
    <w:name w:val="ListLabel 449"/>
    <w:qFormat/>
    <w:uiPriority w:val="0"/>
    <w:rPr>
      <w:rFonts w:cs="Wingdings"/>
    </w:rPr>
  </w:style>
  <w:style w:type="character" w:customStyle="1" w:styleId="508">
    <w:name w:val="ListLabel 450"/>
    <w:qFormat/>
    <w:uiPriority w:val="0"/>
    <w:rPr>
      <w:rFonts w:ascii="Times New Roman" w:hAnsi="Times New Roman"/>
      <w:b/>
      <w:bCs/>
      <w:color w:val="000000"/>
      <w:sz w:val="24"/>
    </w:rPr>
  </w:style>
  <w:style w:type="character" w:customStyle="1" w:styleId="509">
    <w:name w:val="ListLabel 451"/>
    <w:qFormat/>
    <w:uiPriority w:val="0"/>
    <w:rPr>
      <w:rFonts w:ascii="Times New Roman" w:hAnsi="Times New Roman" w:eastAsia="Calibri" w:cs="Times New Roman"/>
      <w:b/>
      <w:bCs/>
      <w:sz w:val="28"/>
      <w:highlight w:val="white"/>
      <w:lang w:val="uk-UA" w:eastAsia="ru-RU"/>
    </w:rPr>
  </w:style>
  <w:style w:type="character" w:customStyle="1" w:styleId="510">
    <w:name w:val="ListLabel 452"/>
    <w:qFormat/>
    <w:uiPriority w:val="0"/>
    <w:rPr>
      <w:rFonts w:cs="Times New Roman"/>
    </w:rPr>
  </w:style>
  <w:style w:type="character" w:customStyle="1" w:styleId="511">
    <w:name w:val="ListLabel 453"/>
    <w:qFormat/>
    <w:uiPriority w:val="0"/>
    <w:rPr>
      <w:rFonts w:cs="Times New Roman"/>
    </w:rPr>
  </w:style>
  <w:style w:type="character" w:customStyle="1" w:styleId="512">
    <w:name w:val="ListLabel 454"/>
    <w:qFormat/>
    <w:uiPriority w:val="0"/>
    <w:rPr>
      <w:rFonts w:cs="Times New Roman"/>
    </w:rPr>
  </w:style>
  <w:style w:type="character" w:customStyle="1" w:styleId="513">
    <w:name w:val="ListLabel 455"/>
    <w:qFormat/>
    <w:uiPriority w:val="0"/>
    <w:rPr>
      <w:rFonts w:cs="Times New Roman"/>
    </w:rPr>
  </w:style>
  <w:style w:type="character" w:customStyle="1" w:styleId="514">
    <w:name w:val="ListLabel 456"/>
    <w:qFormat/>
    <w:uiPriority w:val="0"/>
    <w:rPr>
      <w:rFonts w:cs="Times New Roman"/>
    </w:rPr>
  </w:style>
  <w:style w:type="character" w:customStyle="1" w:styleId="515">
    <w:name w:val="ListLabel 457"/>
    <w:qFormat/>
    <w:uiPriority w:val="0"/>
    <w:rPr>
      <w:rFonts w:cs="Times New Roman"/>
    </w:rPr>
  </w:style>
  <w:style w:type="character" w:customStyle="1" w:styleId="516">
    <w:name w:val="ListLabel 458"/>
    <w:qFormat/>
    <w:uiPriority w:val="0"/>
    <w:rPr>
      <w:rFonts w:cs="Times New Roman"/>
    </w:rPr>
  </w:style>
  <w:style w:type="character" w:customStyle="1" w:styleId="517">
    <w:name w:val="ListLabel 459"/>
    <w:qFormat/>
    <w:uiPriority w:val="0"/>
    <w:rPr>
      <w:rFonts w:cs="Times New Roman"/>
    </w:rPr>
  </w:style>
  <w:style w:type="character" w:customStyle="1" w:styleId="518">
    <w:name w:val="ListLabel 460"/>
    <w:qFormat/>
    <w:uiPriority w:val="0"/>
    <w:rPr>
      <w:rFonts w:ascii="Times New Roman" w:hAnsi="Times New Roman" w:cs="Times New Roman"/>
      <w:sz w:val="24"/>
    </w:rPr>
  </w:style>
  <w:style w:type="character" w:customStyle="1" w:styleId="519">
    <w:name w:val="ListLabel 461"/>
    <w:qFormat/>
    <w:uiPriority w:val="0"/>
    <w:rPr>
      <w:rFonts w:cs="Courier New"/>
    </w:rPr>
  </w:style>
  <w:style w:type="character" w:customStyle="1" w:styleId="520">
    <w:name w:val="ListLabel 462"/>
    <w:qFormat/>
    <w:uiPriority w:val="0"/>
    <w:rPr>
      <w:rFonts w:cs="Wingdings"/>
    </w:rPr>
  </w:style>
  <w:style w:type="character" w:customStyle="1" w:styleId="521">
    <w:name w:val="ListLabel 463"/>
    <w:qFormat/>
    <w:uiPriority w:val="0"/>
    <w:rPr>
      <w:rFonts w:cs="Symbol"/>
    </w:rPr>
  </w:style>
  <w:style w:type="character" w:customStyle="1" w:styleId="522">
    <w:name w:val="ListLabel 464"/>
    <w:qFormat/>
    <w:uiPriority w:val="0"/>
    <w:rPr>
      <w:rFonts w:cs="Courier New"/>
    </w:rPr>
  </w:style>
  <w:style w:type="character" w:customStyle="1" w:styleId="523">
    <w:name w:val="ListLabel 465"/>
    <w:qFormat/>
    <w:uiPriority w:val="0"/>
    <w:rPr>
      <w:rFonts w:cs="Wingdings"/>
    </w:rPr>
  </w:style>
  <w:style w:type="character" w:customStyle="1" w:styleId="524">
    <w:name w:val="ListLabel 466"/>
    <w:qFormat/>
    <w:uiPriority w:val="0"/>
    <w:rPr>
      <w:rFonts w:cs="Symbol"/>
    </w:rPr>
  </w:style>
  <w:style w:type="character" w:customStyle="1" w:styleId="525">
    <w:name w:val="ListLabel 467"/>
    <w:qFormat/>
    <w:uiPriority w:val="0"/>
    <w:rPr>
      <w:rFonts w:cs="Courier New"/>
    </w:rPr>
  </w:style>
  <w:style w:type="character" w:customStyle="1" w:styleId="526">
    <w:name w:val="ListLabel 468"/>
    <w:qFormat/>
    <w:uiPriority w:val="0"/>
    <w:rPr>
      <w:rFonts w:cs="Wingdings"/>
    </w:rPr>
  </w:style>
  <w:style w:type="character" w:customStyle="1" w:styleId="527">
    <w:name w:val="ListLabel 469"/>
    <w:qFormat/>
    <w:uiPriority w:val="0"/>
    <w:rPr>
      <w:rFonts w:ascii="Times New Roman" w:hAnsi="Times New Roman"/>
      <w:b/>
      <w:bCs/>
      <w:color w:val="000000"/>
      <w:sz w:val="24"/>
    </w:rPr>
  </w:style>
  <w:style w:type="character" w:customStyle="1" w:styleId="528">
    <w:name w:val="ListLabel 470"/>
    <w:qFormat/>
    <w:uiPriority w:val="0"/>
    <w:rPr>
      <w:rFonts w:ascii="Times New Roman" w:hAnsi="Times New Roman" w:eastAsia="Calibri" w:cs="Times New Roman"/>
      <w:b/>
      <w:bCs/>
      <w:sz w:val="28"/>
      <w:highlight w:val="white"/>
      <w:lang w:val="uk-UA" w:eastAsia="ru-RU"/>
    </w:rPr>
  </w:style>
  <w:style w:type="character" w:customStyle="1" w:styleId="529">
    <w:name w:val="ListLabel 471"/>
    <w:qFormat/>
    <w:uiPriority w:val="0"/>
    <w:rPr>
      <w:rFonts w:cs="Times New Roman"/>
    </w:rPr>
  </w:style>
  <w:style w:type="character" w:customStyle="1" w:styleId="530">
    <w:name w:val="ListLabel 472"/>
    <w:qFormat/>
    <w:uiPriority w:val="0"/>
    <w:rPr>
      <w:rFonts w:cs="Times New Roman"/>
    </w:rPr>
  </w:style>
  <w:style w:type="character" w:customStyle="1" w:styleId="531">
    <w:name w:val="ListLabel 473"/>
    <w:qFormat/>
    <w:uiPriority w:val="0"/>
    <w:rPr>
      <w:rFonts w:cs="Times New Roman"/>
    </w:rPr>
  </w:style>
  <w:style w:type="character" w:customStyle="1" w:styleId="532">
    <w:name w:val="ListLabel 474"/>
    <w:qFormat/>
    <w:uiPriority w:val="0"/>
    <w:rPr>
      <w:rFonts w:cs="Times New Roman"/>
    </w:rPr>
  </w:style>
  <w:style w:type="character" w:customStyle="1" w:styleId="533">
    <w:name w:val="ListLabel 475"/>
    <w:qFormat/>
    <w:uiPriority w:val="0"/>
    <w:rPr>
      <w:rFonts w:cs="Times New Roman"/>
    </w:rPr>
  </w:style>
  <w:style w:type="character" w:customStyle="1" w:styleId="534">
    <w:name w:val="ListLabel 476"/>
    <w:qFormat/>
    <w:uiPriority w:val="0"/>
    <w:rPr>
      <w:rFonts w:cs="Times New Roman"/>
    </w:rPr>
  </w:style>
  <w:style w:type="character" w:customStyle="1" w:styleId="535">
    <w:name w:val="ListLabel 477"/>
    <w:qFormat/>
    <w:uiPriority w:val="0"/>
    <w:rPr>
      <w:rFonts w:cs="Times New Roman"/>
    </w:rPr>
  </w:style>
  <w:style w:type="character" w:customStyle="1" w:styleId="536">
    <w:name w:val="ListLabel 478"/>
    <w:qFormat/>
    <w:uiPriority w:val="0"/>
    <w:rPr>
      <w:rFonts w:cs="Times New Roman"/>
    </w:rPr>
  </w:style>
  <w:style w:type="paragraph" w:customStyle="1" w:styleId="537">
    <w:name w:val="Заголовок1"/>
    <w:basedOn w:val="1"/>
    <w:next w:val="21"/>
    <w:qFormat/>
    <w:uiPriority w:val="0"/>
    <w:pPr>
      <w:keepNext/>
      <w:spacing w:before="240" w:after="120"/>
    </w:pPr>
    <w:rPr>
      <w:rFonts w:ascii="Liberation Sans" w:hAnsi="Liberation Sans" w:eastAsia="Microsoft YaHei" w:cs="Mangal"/>
      <w:sz w:val="28"/>
      <w:szCs w:val="28"/>
    </w:rPr>
  </w:style>
  <w:style w:type="paragraph" w:customStyle="1" w:styleId="538">
    <w:name w:val="Название объекта1"/>
    <w:basedOn w:val="1"/>
    <w:qFormat/>
    <w:uiPriority w:val="0"/>
    <w:pPr>
      <w:suppressLineNumbers/>
      <w:spacing w:before="120" w:after="120"/>
    </w:pPr>
    <w:rPr>
      <w:rFonts w:cs="Tahoma"/>
      <w:i/>
      <w:iCs/>
      <w:sz w:val="24"/>
      <w:szCs w:val="24"/>
    </w:rPr>
  </w:style>
  <w:style w:type="paragraph" w:customStyle="1" w:styleId="539">
    <w:name w:val="Указатель1"/>
    <w:basedOn w:val="1"/>
    <w:qFormat/>
    <w:uiPriority w:val="0"/>
    <w:pPr>
      <w:suppressLineNumbers/>
    </w:pPr>
    <w:rPr>
      <w:rFonts w:cs="Mangal"/>
    </w:rPr>
  </w:style>
  <w:style w:type="paragraph" w:customStyle="1" w:styleId="540">
    <w:name w:val="Покажчик"/>
    <w:basedOn w:val="1"/>
    <w:qFormat/>
    <w:uiPriority w:val="0"/>
    <w:pPr>
      <w:suppressLineNumbers/>
    </w:pPr>
    <w:rPr>
      <w:rFonts w:cs="Tahoma"/>
    </w:rPr>
  </w:style>
  <w:style w:type="paragraph" w:customStyle="1" w:styleId="541">
    <w:name w:val="rvps2"/>
    <w:basedOn w:val="1"/>
    <w:qFormat/>
    <w:uiPriority w:val="0"/>
    <w:pPr>
      <w:spacing w:beforeAutospacing="1" w:afterAutospacing="1" w:line="240" w:lineRule="auto"/>
    </w:pPr>
    <w:rPr>
      <w:rFonts w:ascii="Times New Roman" w:hAnsi="Times New Roman" w:eastAsia="Times New Roman" w:cs="Times New Roman"/>
      <w:sz w:val="24"/>
      <w:szCs w:val="24"/>
      <w:lang w:eastAsia="ru-RU"/>
    </w:rPr>
  </w:style>
  <w:style w:type="paragraph" w:customStyle="1" w:styleId="542">
    <w:name w:val="Обычный1"/>
    <w:qFormat/>
    <w:uiPriority w:val="68"/>
    <w:pPr>
      <w:spacing w:after="160" w:line="259" w:lineRule="auto"/>
    </w:pPr>
    <w:rPr>
      <w:rFonts w:ascii="Arial" w:hAnsi="Arial" w:eastAsia="Arial" w:cs="Arial"/>
      <w:color w:val="000000"/>
      <w:sz w:val="22"/>
      <w:szCs w:val="22"/>
      <w:lang w:val="ru-RU" w:eastAsia="ru-RU" w:bidi="ar-SA"/>
    </w:rPr>
  </w:style>
  <w:style w:type="paragraph" w:customStyle="1" w:styleId="543">
    <w:name w:val="Загол1"/>
    <w:basedOn w:val="1"/>
    <w:qFormat/>
    <w:uiPriority w:val="0"/>
    <w:pPr>
      <w:spacing w:after="0" w:line="240" w:lineRule="auto"/>
      <w:jc w:val="both"/>
    </w:pPr>
    <w:rPr>
      <w:rFonts w:ascii="Arial" w:hAnsi="Arial" w:eastAsia="Times New Roman" w:cs="Times New Roman"/>
      <w:sz w:val="24"/>
      <w:szCs w:val="20"/>
      <w:lang w:eastAsia="ru-RU"/>
    </w:rPr>
  </w:style>
  <w:style w:type="paragraph" w:customStyle="1" w:styleId="544">
    <w:name w:val="Òåêñò"/>
    <w:qFormat/>
    <w:uiPriority w:val="0"/>
    <w:pPr>
      <w:widowControl w:val="0"/>
      <w:spacing w:after="160" w:line="210" w:lineRule="atLeast"/>
      <w:ind w:firstLine="454"/>
      <w:jc w:val="both"/>
    </w:pPr>
    <w:rPr>
      <w:rFonts w:ascii="Times New Roman" w:hAnsi="Times New Roman" w:eastAsia="Times New Roman" w:cs="Times New Roman"/>
      <w:color w:val="000000"/>
      <w:sz w:val="22"/>
      <w:lang w:val="en-US" w:eastAsia="ru-RU" w:bidi="ar-SA"/>
    </w:rPr>
  </w:style>
  <w:style w:type="paragraph" w:customStyle="1" w:styleId="545">
    <w:name w:val="Ïîäçàã3"/>
    <w:basedOn w:val="1"/>
    <w:qFormat/>
    <w:uiPriority w:val="0"/>
    <w:pPr>
      <w:widowControl w:val="0"/>
      <w:spacing w:before="113" w:after="57" w:line="210" w:lineRule="atLeast"/>
      <w:jc w:val="center"/>
    </w:pPr>
    <w:rPr>
      <w:rFonts w:ascii="Times New Roman" w:hAnsi="Times New Roman" w:eastAsia="Times New Roman" w:cs="Times New Roman"/>
      <w:b/>
      <w:sz w:val="20"/>
      <w:szCs w:val="20"/>
      <w:lang w:val="en-US" w:eastAsia="ru-RU"/>
    </w:rPr>
  </w:style>
  <w:style w:type="paragraph" w:styleId="546">
    <w:name w:val="No Spacing"/>
    <w:qFormat/>
    <w:uiPriority w:val="1"/>
    <w:pPr>
      <w:spacing w:after="160" w:line="259" w:lineRule="auto"/>
    </w:pPr>
    <w:rPr>
      <w:rFonts w:ascii="Calibri" w:hAnsi="Calibri" w:eastAsiaTheme="minorEastAsia" w:cstheme="minorBidi"/>
      <w:color w:val="00000A"/>
      <w:sz w:val="22"/>
      <w:szCs w:val="22"/>
      <w:lang w:val="uk-UA" w:eastAsia="uk-UA" w:bidi="ar-SA"/>
    </w:rPr>
  </w:style>
  <w:style w:type="paragraph" w:customStyle="1" w:styleId="547">
    <w:name w:val="Абзац списка1"/>
    <w:basedOn w:val="1"/>
    <w:qFormat/>
    <w:uiPriority w:val="34"/>
    <w:pPr>
      <w:ind w:left="720"/>
      <w:contextualSpacing/>
    </w:pPr>
    <w:rPr>
      <w:rFonts w:eastAsiaTheme="minorEastAsia"/>
      <w:lang w:val="uk-UA" w:eastAsia="uk-UA"/>
    </w:rPr>
  </w:style>
  <w:style w:type="paragraph" w:customStyle="1" w:styleId="548">
    <w:name w:val="a"/>
    <w:basedOn w:val="1"/>
    <w:qFormat/>
    <w:uiPriority w:val="0"/>
    <w:pPr>
      <w:spacing w:before="280" w:after="280"/>
    </w:pPr>
  </w:style>
  <w:style w:type="paragraph" w:customStyle="1" w:styleId="549">
    <w:name w:val="LO-normal"/>
    <w:qFormat/>
    <w:uiPriority w:val="0"/>
    <w:pPr>
      <w:suppressAutoHyphens/>
      <w:spacing w:after="160" w:line="276" w:lineRule="auto"/>
    </w:pPr>
    <w:rPr>
      <w:rFonts w:ascii="Arial" w:hAnsi="Arial" w:eastAsia="Arial" w:cs="Arial"/>
      <w:color w:val="000000"/>
      <w:sz w:val="22"/>
      <w:szCs w:val="22"/>
      <w:lang w:val="ru-RU" w:eastAsia="zh-CN" w:bidi="ar-SA"/>
    </w:rPr>
  </w:style>
  <w:style w:type="paragraph" w:customStyle="1" w:styleId="550">
    <w:name w:val="LO-normal1"/>
    <w:qFormat/>
    <w:uiPriority w:val="0"/>
    <w:pPr>
      <w:spacing w:after="200" w:line="276" w:lineRule="auto"/>
    </w:pPr>
    <w:rPr>
      <w:rFonts w:ascii="Calibri" w:hAnsi="Calibri" w:eastAsia="Calibri" w:cs="Calibri"/>
      <w:color w:val="00000A"/>
      <w:sz w:val="22"/>
      <w:szCs w:val="22"/>
      <w:lang w:val="uk-UA" w:eastAsia="en-US" w:bidi="ar-SA"/>
    </w:rPr>
  </w:style>
  <w:style w:type="paragraph" w:customStyle="1" w:styleId="551">
    <w:name w:val="Обычный+14 пт"/>
    <w:basedOn w:val="1"/>
    <w:qFormat/>
    <w:uiPriority w:val="0"/>
    <w:rPr>
      <w:rFonts w:ascii="Times New Roman" w:hAnsi="Times New Roman" w:cs="Times New Roman"/>
      <w:lang w:val="uk-UA"/>
    </w:rPr>
  </w:style>
  <w:style w:type="paragraph" w:customStyle="1" w:styleId="552">
    <w:name w:val="Без интервала1"/>
    <w:qFormat/>
    <w:uiPriority w:val="0"/>
    <w:pPr>
      <w:suppressAutoHyphens/>
      <w:spacing w:after="160" w:line="259" w:lineRule="auto"/>
    </w:pPr>
    <w:rPr>
      <w:rFonts w:ascii="Times New Roman" w:hAnsi="Times New Roman" w:eastAsia="Times New Roman" w:cs="Times New Roman"/>
      <w:color w:val="00000A"/>
      <w:sz w:val="24"/>
      <w:szCs w:val="24"/>
      <w:lang w:val="ru-RU" w:eastAsia="zh-CN" w:bidi="ar-SA"/>
    </w:rPr>
  </w:style>
  <w:style w:type="paragraph" w:customStyle="1" w:styleId="553">
    <w:name w:val="Основной текст5"/>
    <w:basedOn w:val="1"/>
    <w:qFormat/>
    <w:uiPriority w:val="0"/>
    <w:pPr>
      <w:widowControl w:val="0"/>
      <w:shd w:val="clear" w:color="auto" w:fill="FFFFFF"/>
      <w:spacing w:before="180" w:after="180" w:line="250" w:lineRule="exact"/>
      <w:jc w:val="both"/>
    </w:pPr>
    <w:rPr>
      <w:sz w:val="19"/>
      <w:szCs w:val="19"/>
      <w:lang w:bidi="hi-IN"/>
    </w:rPr>
  </w:style>
  <w:style w:type="paragraph" w:customStyle="1" w:styleId="554">
    <w:name w:val="Содержимое таблицы"/>
    <w:basedOn w:val="1"/>
    <w:qFormat/>
    <w:uiPriority w:val="0"/>
    <w:pPr>
      <w:suppressLineNumbers/>
    </w:pPr>
  </w:style>
  <w:style w:type="paragraph" w:customStyle="1" w:styleId="555">
    <w:name w:val="2Заголовок"/>
    <w:basedOn w:val="1"/>
    <w:qFormat/>
    <w:uiPriority w:val="0"/>
    <w:pPr>
      <w:tabs>
        <w:tab w:val="left" w:pos="1220"/>
      </w:tabs>
      <w:spacing w:after="120"/>
      <w:ind w:left="710"/>
      <w:jc w:val="both"/>
    </w:pPr>
    <w:rPr>
      <w:rFonts w:eastAsia="Times New Roman"/>
      <w:lang w:val="uk-UA" w:eastAsia="ar-SA"/>
    </w:rPr>
  </w:style>
  <w:style w:type="paragraph" w:customStyle="1" w:styleId="556">
    <w:name w:val="Текст в заданном формате"/>
    <w:basedOn w:val="1"/>
    <w:qFormat/>
    <w:uiPriority w:val="0"/>
  </w:style>
  <w:style w:type="paragraph" w:customStyle="1" w:styleId="557">
    <w:name w:val="Текст у вказаному форматі"/>
    <w:basedOn w:val="1"/>
    <w:qFormat/>
    <w:uiPriority w:val="0"/>
  </w:style>
  <w:style w:type="paragraph" w:customStyle="1" w:styleId="558">
    <w:name w:val="Body Text1"/>
    <w:basedOn w:val="1"/>
    <w:qFormat/>
    <w:uiPriority w:val="0"/>
    <w:pPr>
      <w:spacing w:after="120"/>
    </w:pPr>
    <w:rPr>
      <w:szCs w:val="20"/>
    </w:rPr>
  </w:style>
  <w:style w:type="paragraph" w:customStyle="1" w:styleId="559">
    <w:name w:val="Вміст таблиці"/>
    <w:basedOn w:val="1"/>
    <w:qFormat/>
    <w:uiPriority w:val="0"/>
    <w:pPr>
      <w:suppressLineNumbers/>
    </w:pPr>
  </w:style>
  <w:style w:type="paragraph" w:customStyle="1" w:styleId="560">
    <w:name w:val="Заголовок таблиці"/>
    <w:basedOn w:val="559"/>
    <w:qFormat/>
    <w:uiPriority w:val="0"/>
  </w:style>
  <w:style w:type="paragraph" w:customStyle="1" w:styleId="561">
    <w:name w:val="Обычный (веб)1"/>
    <w:basedOn w:val="1"/>
    <w:qFormat/>
    <w:uiPriority w:val="7"/>
    <w:pPr>
      <w:spacing w:before="280" w:after="280"/>
    </w:pPr>
    <w:rPr>
      <w:rFonts w:eastAsia="Times New Roman"/>
    </w:rPr>
  </w:style>
  <w:style w:type="character" w:customStyle="1" w:styleId="562">
    <w:name w:val="Стандартный HTML Знак"/>
    <w:basedOn w:val="6"/>
    <w:link w:val="27"/>
    <w:semiHidden/>
    <w:qFormat/>
    <w:uiPriority w:val="99"/>
    <w:rPr>
      <w:rFonts w:ascii="Courier New" w:hAnsi="Courier New" w:eastAsia="Times New Roman" w:cs="Courier New"/>
      <w:szCs w:val="20"/>
      <w:lang w:eastAsia="ru-RU"/>
    </w:rPr>
  </w:style>
  <w:style w:type="paragraph" w:customStyle="1" w:styleId="563">
    <w:name w:val="Абзац списка2"/>
    <w:basedOn w:val="1"/>
    <w:qFormat/>
    <w:uiPriority w:val="7"/>
    <w:pPr>
      <w:suppressAutoHyphens/>
      <w:spacing w:after="0" w:line="240" w:lineRule="auto"/>
      <w:ind w:left="720"/>
      <w:contextualSpacing/>
    </w:pPr>
    <w:rPr>
      <w:rFonts w:ascii="Times New Roman" w:hAnsi="Times New Roman" w:cs="Times New Roman"/>
      <w:color w:val="auto"/>
      <w:kern w:val="1"/>
      <w:sz w:val="28"/>
      <w:szCs w:val="28"/>
    </w:rPr>
  </w:style>
  <w:style w:type="paragraph" w:customStyle="1" w:styleId="564">
    <w:name w:val="Обычный (веб)2"/>
    <w:basedOn w:val="1"/>
    <w:qFormat/>
    <w:uiPriority w:val="7"/>
    <w:pPr>
      <w:widowControl w:val="0"/>
      <w:suppressAutoHyphens/>
      <w:spacing w:before="150" w:after="0" w:line="240" w:lineRule="auto"/>
      <w:jc w:val="both"/>
    </w:pPr>
    <w:rPr>
      <w:rFonts w:ascii="Helvetica" w:hAnsi="Helvetica" w:eastAsia="Lucida Sans Unicode" w:cs="Arial"/>
      <w:color w:val="000044"/>
      <w:kern w:val="1"/>
      <w:sz w:val="20"/>
      <w:szCs w:val="20"/>
      <w:lang w:bidi="en-US"/>
    </w:rPr>
  </w:style>
  <w:style w:type="table" w:customStyle="1" w:styleId="565">
    <w:name w:val="_Style 12"/>
    <w:basedOn w:val="7"/>
    <w:qFormat/>
    <w:uiPriority w:val="0"/>
  </w:style>
  <w:style w:type="paragraph" w:customStyle="1" w:styleId="566">
    <w:name w:val="Обычный (веб)3"/>
    <w:basedOn w:val="1"/>
    <w:qFormat/>
    <w:uiPriority w:val="7"/>
    <w:pPr>
      <w:widowControl w:val="0"/>
      <w:suppressAutoHyphens/>
      <w:spacing w:before="150" w:after="0" w:line="240" w:lineRule="auto"/>
      <w:jc w:val="both"/>
    </w:pPr>
    <w:rPr>
      <w:rFonts w:ascii="Helvetica" w:hAnsi="Helvetica" w:eastAsia="Lucida Sans Unicode" w:cs="Arial"/>
      <w:color w:val="000044"/>
      <w:kern w:val="1"/>
      <w:sz w:val="20"/>
      <w:szCs w:val="20"/>
      <w:lang w:bidi="en-US"/>
    </w:rPr>
  </w:style>
  <w:style w:type="character" w:customStyle="1" w:styleId="567">
    <w:name w:val="Основний текст (2)_"/>
    <w:link w:val="568"/>
    <w:qFormat/>
    <w:uiPriority w:val="0"/>
    <w:rPr>
      <w:rFonts w:ascii="Times New Roman" w:hAnsi="Times New Roman" w:eastAsia="Times New Roman"/>
      <w:shd w:val="clear" w:color="auto" w:fill="FFFFFF"/>
    </w:rPr>
  </w:style>
  <w:style w:type="paragraph" w:customStyle="1" w:styleId="568">
    <w:name w:val="Основний текст (2)1"/>
    <w:basedOn w:val="1"/>
    <w:link w:val="567"/>
    <w:qFormat/>
    <w:uiPriority w:val="0"/>
    <w:pPr>
      <w:widowControl w:val="0"/>
      <w:shd w:val="clear" w:color="auto" w:fill="FFFFFF"/>
      <w:spacing w:after="0" w:line="0" w:lineRule="atLeast"/>
      <w:ind w:hanging="460"/>
    </w:pPr>
    <w:rPr>
      <w:rFonts w:ascii="Times New Roman" w:hAnsi="Times New Roman" w:eastAsia="Times New Roman"/>
      <w:color w:val="auto"/>
      <w:sz w:val="20"/>
      <w:szCs w:val="20"/>
      <w:lang w:eastAsia="ru-RU"/>
    </w:rPr>
  </w:style>
  <w:style w:type="character" w:customStyle="1" w:styleId="569">
    <w:name w:val="Основний текст (2) Exact"/>
    <w:qFormat/>
    <w:uiPriority w:val="0"/>
    <w:rPr>
      <w:rFonts w:ascii="Times New Roman" w:hAnsi="Times New Roman" w:eastAsia="Times New Roman" w:cs="Times New Roman"/>
      <w:sz w:val="22"/>
      <w:szCs w:val="22"/>
      <w:u w:val="none"/>
    </w:rPr>
  </w:style>
  <w:style w:type="character" w:customStyle="1" w:styleId="570">
    <w:name w:val="Заголовок №4_"/>
    <w:link w:val="571"/>
    <w:qFormat/>
    <w:uiPriority w:val="0"/>
    <w:rPr>
      <w:rFonts w:ascii="Times New Roman" w:hAnsi="Times New Roman" w:eastAsia="Times New Roman"/>
      <w:b/>
      <w:bCs/>
      <w:shd w:val="clear" w:color="auto" w:fill="FFFFFF"/>
    </w:rPr>
  </w:style>
  <w:style w:type="paragraph" w:customStyle="1" w:styleId="571">
    <w:name w:val="Заголовок №4"/>
    <w:basedOn w:val="1"/>
    <w:link w:val="570"/>
    <w:qFormat/>
    <w:uiPriority w:val="0"/>
    <w:pPr>
      <w:widowControl w:val="0"/>
      <w:shd w:val="clear" w:color="auto" w:fill="FFFFFF"/>
      <w:spacing w:after="120" w:line="0" w:lineRule="atLeast"/>
      <w:jc w:val="both"/>
      <w:outlineLvl w:val="3"/>
    </w:pPr>
    <w:rPr>
      <w:rFonts w:ascii="Times New Roman" w:hAnsi="Times New Roman" w:eastAsia="Times New Roman"/>
      <w:b/>
      <w:bCs/>
      <w:color w:val="auto"/>
      <w:sz w:val="20"/>
      <w:szCs w:val="20"/>
      <w:lang w:eastAsia="ru-RU"/>
    </w:rPr>
  </w:style>
  <w:style w:type="character" w:customStyle="1" w:styleId="572">
    <w:name w:val="Заголовок №4 + Не напівжирний"/>
    <w:qFormat/>
    <w:uiPriority w:val="0"/>
    <w:rPr>
      <w:rFonts w:ascii="Times New Roman" w:hAnsi="Times New Roman" w:eastAsia="Times New Roman"/>
      <w:b/>
      <w:bCs/>
      <w:color w:val="000000"/>
      <w:spacing w:val="0"/>
      <w:w w:val="100"/>
      <w:position w:val="0"/>
      <w:sz w:val="22"/>
      <w:szCs w:val="22"/>
      <w:shd w:val="clear" w:color="auto" w:fill="FFFFFF"/>
      <w:lang w:val="uk-UA" w:eastAsia="uk-UA" w:bidi="uk-UA"/>
    </w:rPr>
  </w:style>
  <w:style w:type="character" w:customStyle="1" w:styleId="573">
    <w:name w:val="Основний текст (2) + Курсив"/>
    <w:qFormat/>
    <w:uiPriority w:val="0"/>
    <w:rPr>
      <w:rFonts w:ascii="Times New Roman" w:hAnsi="Times New Roman" w:eastAsia="Times New Roman"/>
      <w:i/>
      <w:iCs/>
      <w:color w:val="000000"/>
      <w:spacing w:val="0"/>
      <w:w w:val="100"/>
      <w:position w:val="0"/>
      <w:sz w:val="22"/>
      <w:szCs w:val="22"/>
      <w:shd w:val="clear" w:color="auto" w:fill="FFFFFF"/>
      <w:lang w:val="uk-UA" w:eastAsia="uk-UA" w:bidi="uk-UA"/>
    </w:rPr>
  </w:style>
  <w:style w:type="character" w:customStyle="1" w:styleId="574">
    <w:name w:val="Заголовок №4 (3)_"/>
    <w:link w:val="575"/>
    <w:qFormat/>
    <w:uiPriority w:val="0"/>
    <w:rPr>
      <w:rFonts w:ascii="Times New Roman" w:hAnsi="Times New Roman" w:eastAsia="Times New Roman"/>
      <w:shd w:val="clear" w:color="auto" w:fill="FFFFFF"/>
    </w:rPr>
  </w:style>
  <w:style w:type="paragraph" w:customStyle="1" w:styleId="575">
    <w:name w:val="Заголовок №4 (3)"/>
    <w:basedOn w:val="1"/>
    <w:link w:val="574"/>
    <w:qFormat/>
    <w:uiPriority w:val="0"/>
    <w:pPr>
      <w:widowControl w:val="0"/>
      <w:shd w:val="clear" w:color="auto" w:fill="FFFFFF"/>
      <w:spacing w:after="0" w:line="312" w:lineRule="exact"/>
      <w:jc w:val="both"/>
      <w:outlineLvl w:val="3"/>
    </w:pPr>
    <w:rPr>
      <w:rFonts w:ascii="Times New Roman" w:hAnsi="Times New Roman" w:eastAsia="Times New Roman"/>
      <w:color w:val="auto"/>
      <w:sz w:val="20"/>
      <w:szCs w:val="20"/>
      <w:lang w:eastAsia="ru-RU"/>
    </w:rPr>
  </w:style>
  <w:style w:type="paragraph" w:customStyle="1" w:styleId="576">
    <w:name w:val="Iau?iue"/>
    <w:qFormat/>
    <w:uiPriority w:val="0"/>
    <w:rPr>
      <w:rFonts w:ascii="Times New Roman" w:hAnsi="Times New Roman" w:eastAsia="Times New Roman" w:cs="Times New Roman"/>
      <w:lang w:val="ru-RU" w:eastAsia="en-US" w:bidi="ar-SA"/>
    </w:rPr>
  </w:style>
  <w:style w:type="paragraph" w:customStyle="1" w:styleId="577">
    <w:name w:val="Normal1"/>
    <w:qFormat/>
    <w:uiPriority w:val="0"/>
    <w:pPr>
      <w:spacing w:before="100" w:after="100"/>
    </w:pPr>
    <w:rPr>
      <w:rFonts w:ascii="Times New Roman" w:hAnsi="Times New Roman" w:eastAsia="Times New Roman" w:cs="Times New Roman"/>
      <w:snapToGrid w:val="0"/>
      <w:sz w:val="24"/>
      <w:lang w:val="ru-RU" w:eastAsia="ru-RU" w:bidi="ar-SA"/>
    </w:rPr>
  </w:style>
  <w:style w:type="paragraph" w:customStyle="1" w:styleId="578">
    <w:name w:val="Default Text"/>
    <w:qFormat/>
    <w:uiPriority w:val="6"/>
    <w:pPr>
      <w:suppressAutoHyphens/>
      <w:spacing w:line="276" w:lineRule="auto"/>
    </w:pPr>
    <w:rPr>
      <w:rFonts w:ascii="Times New Roman" w:hAnsi="Times New Roman" w:eastAsia="Times New Roman" w:cs="Times New Roman"/>
      <w:color w:val="000000"/>
      <w:kern w:val="1"/>
      <w:sz w:val="24"/>
      <w:lang w:val="ru-RU" w:eastAsia="zh-CN" w:bidi="ar-SA"/>
    </w:rPr>
  </w:style>
  <w:style w:type="paragraph" w:customStyle="1" w:styleId="579">
    <w:name w:val="Название1"/>
    <w:basedOn w:val="580"/>
    <w:next w:val="21"/>
    <w:qFormat/>
    <w:uiPriority w:val="67"/>
    <w:pPr>
      <w:keepNext/>
      <w:spacing w:after="120"/>
    </w:pPr>
    <w:rPr>
      <w:rFonts w:ascii="Arial" w:hAnsi="Arial" w:eastAsia="DejaVu Sans" w:cs="FreeSans"/>
      <w:color w:val="auto"/>
      <w:sz w:val="56"/>
      <w:szCs w:val="56"/>
    </w:rPr>
  </w:style>
  <w:style w:type="paragraph" w:customStyle="1" w:styleId="580">
    <w:name w:val="Заголовок2"/>
    <w:basedOn w:val="1"/>
    <w:next w:val="1"/>
    <w:qFormat/>
    <w:uiPriority w:val="67"/>
    <w:pPr>
      <w:spacing w:before="240" w:after="60"/>
      <w:jc w:val="center"/>
    </w:pPr>
    <w:rPr>
      <w:rFonts w:ascii="Calibri Light" w:hAnsi="Calibri Light" w:eastAsia="Times New Roman" w:cs="Times New Roman"/>
      <w:b/>
      <w:bCs/>
      <w:kern w:val="1"/>
      <w:sz w:val="32"/>
      <w:szCs w:val="32"/>
    </w:rPr>
  </w:style>
  <w:style w:type="paragraph" w:customStyle="1" w:styleId="581">
    <w:name w:val="Текст2"/>
    <w:basedOn w:val="1"/>
    <w:qFormat/>
    <w:uiPriority w:val="67"/>
    <w:pPr>
      <w:suppressAutoHyphens/>
    </w:pPr>
    <w:rPr>
      <w:rFonts w:ascii="Courier New" w:hAnsi="Courier New" w:cs="Courier New"/>
      <w:sz w:val="20"/>
      <w:szCs w:val="20"/>
    </w:rPr>
  </w:style>
  <w:style w:type="paragraph" w:customStyle="1" w:styleId="582">
    <w:name w:val="Default"/>
    <w:qFormat/>
    <w:uiPriority w:val="6"/>
    <w:pPr>
      <w:pBdr>
        <w:top w:val="none" w:color="000000" w:sz="0" w:space="0"/>
        <w:left w:val="none" w:color="000000" w:sz="0" w:space="0"/>
        <w:bottom w:val="none" w:color="000000" w:sz="0" w:space="0"/>
        <w:right w:val="none" w:color="000000" w:sz="0" w:space="0"/>
      </w:pBdr>
      <w:suppressAutoHyphens/>
      <w:autoSpaceDE w:val="0"/>
      <w:textAlignment w:val="baseline"/>
    </w:pPr>
    <w:rPr>
      <w:rFonts w:ascii="Times New Roman" w:hAnsi="Times New Roman" w:eastAsia="Times New Roman" w:cs="Times New Roman"/>
      <w:color w:val="000000"/>
      <w:kern w:val="2"/>
      <w:sz w:val="24"/>
      <w:szCs w:val="24"/>
      <w:lang w:val="uk-UA" w:eastAsia="zh-CN" w:bidi="ar-SA"/>
    </w:rPr>
  </w:style>
  <w:style w:type="paragraph" w:customStyle="1" w:styleId="583">
    <w:name w:val="Текст1"/>
    <w:basedOn w:val="1"/>
    <w:qFormat/>
    <w:uiPriority w:val="67"/>
    <w:rPr>
      <w:rFonts w:ascii="Courier New" w:hAnsi="Courier New" w:cs="Courier New"/>
      <w:sz w:val="20"/>
      <w:szCs w:val="20"/>
      <w:lang w:val="en-US"/>
    </w:rPr>
  </w:style>
  <w:style w:type="character" w:customStyle="1" w:styleId="584">
    <w:name w:val="Основной шрифт абзаца11"/>
    <w:qFormat/>
    <w:uiPriority w:val="67"/>
  </w:style>
  <w:style w:type="paragraph" w:customStyle="1" w:styleId="585">
    <w:name w:val="Основной текст с отступом 32"/>
    <w:basedOn w:val="1"/>
    <w:qFormat/>
    <w:uiPriority w:val="67"/>
    <w:pPr>
      <w:suppressAutoHyphens/>
      <w:spacing w:after="120"/>
      <w:ind w:left="283"/>
    </w:pPr>
    <w:rPr>
      <w:sz w:val="16"/>
      <w:szCs w:val="16"/>
      <w:lang w:val="uk-UA"/>
    </w:rPr>
  </w:style>
  <w:style w:type="paragraph" w:customStyle="1" w:styleId="586">
    <w:name w:val="Основной текст с отступом 21"/>
    <w:basedOn w:val="1"/>
    <w:qFormat/>
    <w:uiPriority w:val="67"/>
    <w:pPr>
      <w:suppressAutoHyphens/>
      <w:spacing w:after="120" w:line="480" w:lineRule="auto"/>
      <w:ind w:left="283"/>
    </w:pPr>
    <w:rPr>
      <w:lang w:val="uk-UA"/>
    </w:rPr>
  </w:style>
  <w:style w:type="paragraph" w:customStyle="1" w:styleId="587">
    <w:name w:val="Основний текст"/>
    <w:basedOn w:val="1"/>
    <w:qFormat/>
    <w:uiPriority w:val="99"/>
    <w:pPr>
      <w:spacing w:after="140" w:line="288" w:lineRule="auto"/>
    </w:pPr>
    <w:rPr>
      <w:rFonts w:ascii="Liberation Serif" w:hAnsi="Liberation Serif" w:cs="Liberation Serif"/>
      <w:lang w:eastAsia="zh-CN"/>
    </w:rPr>
  </w:style>
  <w:style w:type="paragraph" w:customStyle="1" w:styleId="588">
    <w:name w:val="Обычный2"/>
    <w:qFormat/>
    <w:uiPriority w:val="0"/>
    <w:pPr>
      <w:widowControl w:val="0"/>
      <w:snapToGrid w:val="0"/>
      <w:spacing w:line="338" w:lineRule="auto"/>
      <w:ind w:left="80" w:firstLine="640"/>
      <w:jc w:val="both"/>
    </w:pPr>
    <w:rPr>
      <w:rFonts w:ascii="Courier New" w:hAnsi="Courier New" w:eastAsia="Times New Roman" w:cs="Times New Roman"/>
      <w:lang w:val="en-US" w:eastAsia="zh-CN" w:bidi="ar-SA"/>
    </w:rPr>
  </w:style>
  <w:style w:type="character" w:customStyle="1" w:styleId="589">
    <w:name w:val="Нижний колонтитул Знак"/>
    <w:link w:val="23"/>
    <w:qFormat/>
    <w:uiPriority w:val="0"/>
    <w:rPr>
      <w:rFonts w:ascii="Times New Roman CYR" w:hAnsi="Times New Roman CYR" w:eastAsia="Times New Roman CYR" w:cs="Times New Roman CYR"/>
      <w:sz w:val="24"/>
      <w:szCs w:val="24"/>
    </w:rPr>
  </w:style>
  <w:style w:type="character" w:customStyle="1" w:styleId="590">
    <w:name w:val="Верхний колонтитул Знак"/>
    <w:link w:val="20"/>
    <w:qFormat/>
    <w:uiPriority w:val="0"/>
    <w:rPr>
      <w:sz w:val="24"/>
      <w:szCs w:val="24"/>
    </w:rPr>
  </w:style>
  <w:style w:type="character" w:customStyle="1" w:styleId="591">
    <w:name w:val="Верхний колонтитул Знак1"/>
    <w:qFormat/>
    <w:uiPriority w:val="0"/>
    <w:rPr>
      <w:sz w:val="24"/>
      <w:szCs w:val="24"/>
    </w:rPr>
  </w:style>
  <w:style w:type="character" w:customStyle="1" w:styleId="592">
    <w:name w:val="Нижний колонтитул Знак1"/>
    <w:qFormat/>
    <w:uiPriority w:val="0"/>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0C346-40FD-47A6-B31B-0587B8261BA9}">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13</Pages>
  <Words>6319</Words>
  <Characters>36019</Characters>
  <Lines>300</Lines>
  <Paragraphs>84</Paragraphs>
  <TotalTime>39</TotalTime>
  <ScaleCrop>false</ScaleCrop>
  <LinksUpToDate>false</LinksUpToDate>
  <CharactersWithSpaces>42254</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2020-08-05T13:01:00Z</dcterms:created>
  <dc:creator>userua11</dc:creator>
  <cp:lastModifiedBy>inszener</cp:lastModifiedBy>
  <cp:lastPrinted>2022-09-13T09:47:00Z</cp:lastPrinted>
  <dcterms:modified xsi:type="dcterms:W3CDTF">2022-09-13T11:14:15Z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1049-11.2.0.11306</vt:lpwstr>
  </property>
  <property fmtid="{D5CDD505-2E9C-101B-9397-08002B2CF9AE}" pid="9" name="ICV">
    <vt:lpwstr>197CB98D7E0C4048AF61728791FB8DCC</vt:lpwstr>
  </property>
</Properties>
</file>