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bookmarkStart w:id="1" w:name="_GoBack"/>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bookmarkEnd w:id="1"/>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33DC397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commentRangeStart w:id="2"/>
      <w:r w:rsidR="00DC6ADF" w:rsidRPr="00DC6ADF">
        <w:rPr>
          <w:rFonts w:ascii="Times New Roman" w:hAnsi="Times New Roman" w:cs="Times New Roman"/>
          <w:b/>
          <w:color w:val="000000"/>
          <w:sz w:val="24"/>
          <w:szCs w:val="24"/>
          <w:bdr w:val="none" w:sz="0" w:space="0" w:color="auto" w:frame="1"/>
        </w:rPr>
        <w:t>1</w:t>
      </w:r>
      <w:r w:rsidR="00890819">
        <w:rPr>
          <w:rFonts w:ascii="Times New Roman" w:hAnsi="Times New Roman" w:cs="Times New Roman"/>
          <w:b/>
          <w:color w:val="000000"/>
          <w:sz w:val="24"/>
          <w:szCs w:val="24"/>
          <w:bdr w:val="none" w:sz="0" w:space="0" w:color="auto" w:frame="1"/>
        </w:rPr>
        <w:t>9</w:t>
      </w:r>
      <w:commentRangeEnd w:id="2"/>
      <w:r w:rsidR="00365424">
        <w:rPr>
          <w:rStyle w:val="af6"/>
        </w:rPr>
        <w:commentReference w:id="2"/>
      </w:r>
      <w:r w:rsidR="00DC6ADF" w:rsidRPr="00DC6ADF">
        <w:rPr>
          <w:rFonts w:ascii="Times New Roman" w:hAnsi="Times New Roman" w:cs="Times New Roman"/>
          <w:b/>
          <w:color w:val="000000"/>
          <w:sz w:val="24"/>
          <w:szCs w:val="24"/>
          <w:bdr w:val="none" w:sz="0" w:space="0" w:color="auto" w:frame="1"/>
        </w:rPr>
        <w:t xml:space="preserve">.05.2023 </w:t>
      </w:r>
      <w:r>
        <w:rPr>
          <w:rFonts w:ascii="Times New Roman" w:hAnsi="Times New Roman" w:cs="Times New Roman"/>
          <w:b/>
          <w:color w:val="000000"/>
          <w:sz w:val="24"/>
          <w:szCs w:val="24"/>
          <w:bdr w:val="none" w:sz="0" w:space="0" w:color="auto" w:frame="1"/>
        </w:rPr>
        <w:t>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2DCE6689" w:rsidR="00887788" w:rsidRPr="00887788" w:rsidRDefault="003E2693" w:rsidP="00887788">
      <w:pPr>
        <w:shd w:val="clear" w:color="auto" w:fill="FFFFFF"/>
        <w:jc w:val="both"/>
        <w:textAlignment w:val="baseline"/>
        <w:rPr>
          <w:rFonts w:ascii="Times New Roman" w:hAnsi="Times New Roman" w:cs="Times New Roman"/>
          <w:b/>
          <w:color w:val="000000"/>
          <w:sz w:val="32"/>
          <w:szCs w:val="32"/>
          <w:bdr w:val="none" w:sz="0" w:space="0" w:color="auto" w:frame="1"/>
        </w:rPr>
      </w:pPr>
      <w:commentRangeStart w:id="3"/>
      <w:r>
        <w:rPr>
          <w:rFonts w:ascii="Times New Roman" w:hAnsi="Times New Roman" w:cs="Times New Roman"/>
          <w:b/>
          <w:color w:val="000000"/>
          <w:sz w:val="32"/>
          <w:szCs w:val="32"/>
          <w:bdr w:val="none" w:sz="0" w:space="0" w:color="auto" w:frame="1"/>
        </w:rPr>
        <w:t xml:space="preserve">   </w:t>
      </w:r>
      <w:commentRangeEnd w:id="3"/>
      <w:r>
        <w:rPr>
          <w:rStyle w:val="af6"/>
        </w:rPr>
        <w:commentReference w:id="3"/>
      </w:r>
    </w:p>
    <w:p w14:paraId="1C803848" w14:textId="1C689ABD" w:rsidR="00E66E54" w:rsidRPr="005B4D4B" w:rsidRDefault="009C216F" w:rsidP="00890819">
      <w:pPr>
        <w:shd w:val="clear" w:color="auto" w:fill="FFFFFF"/>
        <w:jc w:val="center"/>
        <w:textAlignment w:val="baseline"/>
        <w:rPr>
          <w:rFonts w:ascii="Times New Roman" w:hAnsi="Times New Roman" w:cs="Times New Roman"/>
          <w:b/>
          <w:color w:val="000000"/>
          <w:sz w:val="36"/>
          <w:szCs w:val="36"/>
          <w:bdr w:val="none" w:sz="0" w:space="0" w:color="auto" w:frame="1"/>
        </w:rPr>
      </w:pPr>
      <w:r>
        <w:rPr>
          <w:rFonts w:ascii="Times New Roman" w:hAnsi="Times New Roman" w:cs="Times New Roman"/>
          <w:b/>
          <w:color w:val="000000"/>
          <w:sz w:val="36"/>
          <w:szCs w:val="36"/>
          <w:bdr w:val="none" w:sz="0" w:space="0" w:color="auto" w:frame="1"/>
        </w:rPr>
        <w:t>Бланки</w:t>
      </w:r>
      <w:r w:rsidR="00E66E54" w:rsidRPr="005B4D4B">
        <w:rPr>
          <w:rFonts w:ascii="Times New Roman" w:hAnsi="Times New Roman" w:cs="Times New Roman"/>
          <w:b/>
          <w:color w:val="000000"/>
          <w:sz w:val="36"/>
          <w:szCs w:val="36"/>
          <w:bdr w:val="none" w:sz="0" w:space="0" w:color="auto" w:frame="1"/>
        </w:rPr>
        <w:t xml:space="preserve"> </w:t>
      </w:r>
    </w:p>
    <w:p w14:paraId="3AB1F982" w14:textId="01845C4A" w:rsidR="00C30F61" w:rsidRPr="00C30F61" w:rsidRDefault="00E66E54" w:rsidP="00E66E54">
      <w:pPr>
        <w:shd w:val="clear" w:color="auto" w:fill="FFFFFF"/>
        <w:jc w:val="center"/>
        <w:textAlignment w:val="baseline"/>
        <w:rPr>
          <w:rFonts w:ascii="Times New Roman" w:hAnsi="Times New Roman" w:cs="Times New Roman"/>
          <w:b/>
          <w:color w:val="000000"/>
          <w:sz w:val="36"/>
          <w:szCs w:val="36"/>
          <w:bdr w:val="none" w:sz="0" w:space="0" w:color="auto" w:frame="1"/>
        </w:rPr>
      </w:pPr>
      <w:r w:rsidRPr="005B4D4B">
        <w:rPr>
          <w:rFonts w:ascii="Times New Roman" w:hAnsi="Times New Roman" w:cs="Times New Roman"/>
          <w:b/>
          <w:color w:val="000000"/>
          <w:sz w:val="36"/>
          <w:szCs w:val="36"/>
          <w:bdr w:val="none" w:sz="0" w:space="0" w:color="auto" w:frame="1"/>
        </w:rPr>
        <w:t xml:space="preserve"> </w:t>
      </w:r>
      <w:r w:rsidR="00890819" w:rsidRPr="005B4D4B">
        <w:rPr>
          <w:rFonts w:ascii="Times New Roman" w:hAnsi="Times New Roman" w:cs="Times New Roman"/>
          <w:b/>
          <w:color w:val="000000"/>
          <w:sz w:val="36"/>
          <w:szCs w:val="36"/>
          <w:bdr w:val="none" w:sz="0" w:space="0" w:color="auto" w:frame="1"/>
        </w:rPr>
        <w:t xml:space="preserve">за </w:t>
      </w:r>
      <w:r w:rsidRPr="005B4D4B">
        <w:rPr>
          <w:rFonts w:ascii="Times New Roman" w:hAnsi="Times New Roman" w:cs="Times New Roman"/>
          <w:b/>
          <w:color w:val="000000"/>
          <w:sz w:val="36"/>
          <w:szCs w:val="36"/>
          <w:bdr w:val="none" w:sz="0" w:space="0" w:color="auto" w:frame="1"/>
        </w:rPr>
        <w:t>ДК 021:2015: </w:t>
      </w:r>
      <w:r w:rsidR="009C216F" w:rsidRPr="009C216F">
        <w:rPr>
          <w:rFonts w:ascii="Times New Roman" w:hAnsi="Times New Roman" w:cs="Times New Roman"/>
          <w:b/>
          <w:color w:val="000000"/>
          <w:sz w:val="36"/>
          <w:szCs w:val="36"/>
          <w:bdr w:val="none" w:sz="0" w:space="0" w:color="auto" w:frame="1"/>
        </w:rPr>
        <w:t>22820000-4 Бланки</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77CA6FBF" w14:textId="77777777" w:rsidR="009C216F" w:rsidRDefault="009C216F" w:rsidP="005C5C83">
      <w:pPr>
        <w:pStyle w:val="a7"/>
        <w:spacing w:line="240" w:lineRule="auto"/>
        <w:ind w:firstLine="0"/>
        <w:jc w:val="center"/>
        <w:rPr>
          <w:b/>
          <w:sz w:val="32"/>
          <w:szCs w:val="32"/>
        </w:rPr>
      </w:pPr>
    </w:p>
    <w:p w14:paraId="2C2DF729" w14:textId="77777777" w:rsidR="009C216F" w:rsidRDefault="009C216F" w:rsidP="005C5C83">
      <w:pPr>
        <w:pStyle w:val="a7"/>
        <w:spacing w:line="240" w:lineRule="auto"/>
        <w:ind w:firstLine="0"/>
        <w:jc w:val="center"/>
        <w:rPr>
          <w:b/>
          <w:sz w:val="32"/>
          <w:szCs w:val="32"/>
        </w:rPr>
      </w:pPr>
    </w:p>
    <w:p w14:paraId="7A6FB4A3" w14:textId="77777777" w:rsidR="009C216F" w:rsidRDefault="009C216F" w:rsidP="005C5C83">
      <w:pPr>
        <w:pStyle w:val="a7"/>
        <w:spacing w:line="240" w:lineRule="auto"/>
        <w:ind w:firstLine="0"/>
        <w:jc w:val="center"/>
        <w:rPr>
          <w:b/>
          <w:sz w:val="32"/>
          <w:szCs w:val="32"/>
        </w:rPr>
      </w:pPr>
    </w:p>
    <w:p w14:paraId="2A71BBC4" w14:textId="77777777" w:rsidR="009C216F" w:rsidRDefault="009C216F" w:rsidP="005C5C83">
      <w:pPr>
        <w:pStyle w:val="a7"/>
        <w:spacing w:line="240" w:lineRule="auto"/>
        <w:ind w:firstLine="0"/>
        <w:jc w:val="center"/>
        <w:rPr>
          <w:b/>
          <w:sz w:val="32"/>
          <w:szCs w:val="32"/>
        </w:rPr>
      </w:pPr>
    </w:p>
    <w:p w14:paraId="683D0CEA" w14:textId="77777777" w:rsidR="009C216F" w:rsidRDefault="009C216F" w:rsidP="005C5C83">
      <w:pPr>
        <w:pStyle w:val="a7"/>
        <w:spacing w:line="240" w:lineRule="auto"/>
        <w:ind w:firstLine="0"/>
        <w:jc w:val="center"/>
        <w:rPr>
          <w:b/>
          <w:sz w:val="32"/>
          <w:szCs w:val="32"/>
        </w:rPr>
      </w:pPr>
    </w:p>
    <w:p w14:paraId="09256E7D" w14:textId="77777777" w:rsidR="009C216F" w:rsidRDefault="009C216F"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4"/>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10"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66E54"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4DD54425" w14:textId="77777777" w:rsidR="00890819" w:rsidRDefault="00890819" w:rsidP="009C216F">
            <w:pPr>
              <w:shd w:val="clear" w:color="auto" w:fill="FFFFFF"/>
              <w:textAlignment w:val="baseline"/>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Бланки</w:t>
            </w:r>
            <w:r w:rsidR="009C216F" w:rsidRPr="009C216F">
              <w:rPr>
                <w:rFonts w:ascii="Times New Roman" w:hAnsi="Times New Roman" w:cs="Times New Roman"/>
                <w:bCs/>
                <w:color w:val="000000"/>
                <w:sz w:val="24"/>
                <w:szCs w:val="24"/>
                <w:bdr w:val="none" w:sz="0" w:space="0" w:color="auto" w:frame="1"/>
              </w:rPr>
              <w:t xml:space="preserve"> </w:t>
            </w:r>
          </w:p>
          <w:p w14:paraId="026F1F81" w14:textId="6D14BE5C" w:rsidR="002049E6" w:rsidRPr="00890819" w:rsidRDefault="00890819" w:rsidP="00890819">
            <w:pPr>
              <w:shd w:val="clear" w:color="auto" w:fill="FFFFFF"/>
              <w:textAlignment w:val="baseline"/>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 xml:space="preserve">за </w:t>
            </w:r>
            <w:r w:rsidR="009C216F" w:rsidRPr="009C216F">
              <w:rPr>
                <w:rFonts w:ascii="Times New Roman" w:hAnsi="Times New Roman" w:cs="Times New Roman"/>
                <w:bCs/>
                <w:color w:val="000000"/>
                <w:sz w:val="24"/>
                <w:szCs w:val="24"/>
                <w:bdr w:val="none" w:sz="0" w:space="0" w:color="auto" w:frame="1"/>
              </w:rPr>
              <w:t>ДК 021:2015: 22820000-4 Бланки</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39C122C4" w14:textId="77777777" w:rsidR="006607C5" w:rsidRDefault="00890819"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Кількість:</w:t>
            </w:r>
          </w:p>
          <w:tbl>
            <w:tblPr>
              <w:tblW w:w="5688" w:type="dxa"/>
              <w:tblCellSpacing w:w="0" w:type="dxa"/>
              <w:tblLayout w:type="fixed"/>
              <w:tblCellMar>
                <w:left w:w="0" w:type="dxa"/>
                <w:right w:w="0" w:type="dxa"/>
              </w:tblCellMar>
              <w:tblLook w:val="04A0" w:firstRow="1" w:lastRow="0" w:firstColumn="1" w:lastColumn="0" w:noHBand="0" w:noVBand="1"/>
            </w:tblPr>
            <w:tblGrid>
              <w:gridCol w:w="585"/>
              <w:gridCol w:w="2268"/>
              <w:gridCol w:w="1276"/>
              <w:gridCol w:w="1559"/>
            </w:tblGrid>
            <w:tr w:rsidR="00890819" w:rsidRPr="003B5C15" w14:paraId="0B331DD1" w14:textId="77777777" w:rsidTr="00890819">
              <w:trPr>
                <w:trHeight w:val="255"/>
                <w:tblCellSpacing w:w="0" w:type="dxa"/>
              </w:trPr>
              <w:tc>
                <w:tcPr>
                  <w:tcW w:w="585" w:type="dxa"/>
                  <w:tcBorders>
                    <w:top w:val="single" w:sz="12" w:space="0" w:color="000000"/>
                    <w:left w:val="single" w:sz="12" w:space="0" w:color="000000"/>
                    <w:bottom w:val="nil"/>
                    <w:right w:val="nil"/>
                  </w:tcBorders>
                  <w:shd w:val="clear" w:color="auto" w:fill="EBEBEB"/>
                  <w:tcMar>
                    <w:top w:w="0" w:type="dxa"/>
                    <w:left w:w="108" w:type="dxa"/>
                    <w:bottom w:w="0" w:type="dxa"/>
                    <w:right w:w="108" w:type="dxa"/>
                  </w:tcMar>
                  <w:vAlign w:val="center"/>
                  <w:hideMark/>
                </w:tcPr>
                <w:p w14:paraId="7BFCF35C"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b/>
                      <w:bCs/>
                      <w:color w:val="000000"/>
                      <w:sz w:val="24"/>
                      <w:szCs w:val="24"/>
                      <w:lang w:val="ru-RU" w:eastAsia="ru-RU"/>
                    </w:rPr>
                    <w:t>№</w:t>
                  </w:r>
                  <w:proofErr w:type="gramStart"/>
                  <w:r w:rsidRPr="003B5C15">
                    <w:rPr>
                      <w:rFonts w:ascii="Times New Roman" w:eastAsia="Times New Roman" w:hAnsi="Times New Roman" w:cs="Times New Roman"/>
                      <w:b/>
                      <w:bCs/>
                      <w:color w:val="000000"/>
                      <w:sz w:val="24"/>
                      <w:szCs w:val="24"/>
                      <w:lang w:val="ru-RU" w:eastAsia="ru-RU"/>
                    </w:rPr>
                    <w:t>п</w:t>
                  </w:r>
                  <w:proofErr w:type="gramEnd"/>
                  <w:r w:rsidRPr="003B5C15">
                    <w:rPr>
                      <w:rFonts w:ascii="Times New Roman" w:eastAsia="Times New Roman" w:hAnsi="Times New Roman" w:cs="Times New Roman"/>
                      <w:b/>
                      <w:bCs/>
                      <w:color w:val="000000"/>
                      <w:sz w:val="24"/>
                      <w:szCs w:val="24"/>
                      <w:lang w:val="ru-RU" w:eastAsia="ru-RU"/>
                    </w:rPr>
                    <w:t>/п</w:t>
                  </w:r>
                </w:p>
              </w:tc>
              <w:tc>
                <w:tcPr>
                  <w:tcW w:w="2268"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3210FAE5" w14:textId="77777777" w:rsidR="00890819" w:rsidRPr="003B5C15" w:rsidRDefault="00890819" w:rsidP="008F69A1">
                  <w:pPr>
                    <w:jc w:val="center"/>
                    <w:rPr>
                      <w:rFonts w:ascii="Times New Roman" w:eastAsia="Times New Roman" w:hAnsi="Times New Roman" w:cs="Times New Roman"/>
                      <w:sz w:val="24"/>
                      <w:szCs w:val="24"/>
                      <w:lang w:val="ru-RU" w:eastAsia="ru-RU"/>
                    </w:rPr>
                  </w:pPr>
                  <w:proofErr w:type="spellStart"/>
                  <w:r w:rsidRPr="003B5C15">
                    <w:rPr>
                      <w:rFonts w:ascii="Times New Roman" w:eastAsia="Times New Roman" w:hAnsi="Times New Roman" w:cs="Times New Roman"/>
                      <w:b/>
                      <w:bCs/>
                      <w:color w:val="000000"/>
                      <w:sz w:val="24"/>
                      <w:szCs w:val="24"/>
                      <w:lang w:val="ru-RU" w:eastAsia="ru-RU"/>
                    </w:rPr>
                    <w:t>Назва</w:t>
                  </w:r>
                  <w:proofErr w:type="spellEnd"/>
                  <w:r w:rsidRPr="003B5C15">
                    <w:rPr>
                      <w:rFonts w:ascii="Times New Roman" w:eastAsia="Times New Roman" w:hAnsi="Times New Roman" w:cs="Times New Roman"/>
                      <w:b/>
                      <w:bCs/>
                      <w:color w:val="000000"/>
                      <w:sz w:val="24"/>
                      <w:szCs w:val="24"/>
                      <w:lang w:val="ru-RU" w:eastAsia="ru-RU"/>
                    </w:rPr>
                    <w:t xml:space="preserve"> товару</w:t>
                  </w:r>
                </w:p>
              </w:tc>
              <w:tc>
                <w:tcPr>
                  <w:tcW w:w="1276"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50760160" w14:textId="77777777" w:rsidR="00890819" w:rsidRPr="003B5C15" w:rsidRDefault="00890819" w:rsidP="008F69A1">
                  <w:pPr>
                    <w:jc w:val="center"/>
                    <w:rPr>
                      <w:rFonts w:ascii="Times New Roman" w:eastAsia="Times New Roman" w:hAnsi="Times New Roman" w:cs="Times New Roman"/>
                      <w:sz w:val="24"/>
                      <w:szCs w:val="24"/>
                      <w:lang w:val="ru-RU" w:eastAsia="ru-RU"/>
                    </w:rPr>
                  </w:pPr>
                  <w:proofErr w:type="spellStart"/>
                  <w:r w:rsidRPr="003B5C15">
                    <w:rPr>
                      <w:rFonts w:ascii="Times New Roman" w:eastAsia="Times New Roman" w:hAnsi="Times New Roman" w:cs="Times New Roman"/>
                      <w:b/>
                      <w:bCs/>
                      <w:color w:val="000000"/>
                      <w:sz w:val="24"/>
                      <w:szCs w:val="24"/>
                      <w:lang w:val="ru-RU" w:eastAsia="ru-RU"/>
                    </w:rPr>
                    <w:t>Кількість</w:t>
                  </w:r>
                  <w:proofErr w:type="spellEnd"/>
                </w:p>
              </w:tc>
              <w:tc>
                <w:tcPr>
                  <w:tcW w:w="1559"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5A1FA613" w14:textId="77777777" w:rsidR="00890819" w:rsidRPr="003B5C15" w:rsidRDefault="00890819" w:rsidP="00890819">
                  <w:pPr>
                    <w:ind w:firstLine="591"/>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b/>
                      <w:bCs/>
                      <w:color w:val="000000"/>
                      <w:sz w:val="24"/>
                      <w:szCs w:val="24"/>
                      <w:lang w:val="ru-RU" w:eastAsia="ru-RU"/>
                    </w:rPr>
                    <w:t>Од</w:t>
                  </w:r>
                  <w:proofErr w:type="gramStart"/>
                  <w:r w:rsidRPr="003B5C15">
                    <w:rPr>
                      <w:rFonts w:ascii="Times New Roman" w:eastAsia="Times New Roman" w:hAnsi="Times New Roman" w:cs="Times New Roman"/>
                      <w:b/>
                      <w:bCs/>
                      <w:color w:val="000000"/>
                      <w:sz w:val="24"/>
                      <w:szCs w:val="24"/>
                      <w:lang w:val="ru-RU" w:eastAsia="ru-RU"/>
                    </w:rPr>
                    <w:t>.</w:t>
                  </w:r>
                  <w:proofErr w:type="gramEnd"/>
                  <w:r w:rsidRPr="003B5C15">
                    <w:rPr>
                      <w:rFonts w:ascii="Times New Roman" w:eastAsia="Times New Roman" w:hAnsi="Times New Roman" w:cs="Times New Roman"/>
                      <w:b/>
                      <w:bCs/>
                      <w:color w:val="000000"/>
                      <w:sz w:val="24"/>
                      <w:szCs w:val="24"/>
                      <w:lang w:val="ru-RU" w:eastAsia="ru-RU"/>
                    </w:rPr>
                    <w:t xml:space="preserve"> </w:t>
                  </w:r>
                  <w:proofErr w:type="spellStart"/>
                  <w:proofErr w:type="gramStart"/>
                  <w:r w:rsidRPr="003B5C15">
                    <w:rPr>
                      <w:rFonts w:ascii="Times New Roman" w:eastAsia="Times New Roman" w:hAnsi="Times New Roman" w:cs="Times New Roman"/>
                      <w:b/>
                      <w:bCs/>
                      <w:color w:val="000000"/>
                      <w:sz w:val="24"/>
                      <w:szCs w:val="24"/>
                      <w:lang w:val="ru-RU" w:eastAsia="ru-RU"/>
                    </w:rPr>
                    <w:t>в</w:t>
                  </w:r>
                  <w:proofErr w:type="gramEnd"/>
                  <w:r w:rsidRPr="003B5C15">
                    <w:rPr>
                      <w:rFonts w:ascii="Times New Roman" w:eastAsia="Times New Roman" w:hAnsi="Times New Roman" w:cs="Times New Roman"/>
                      <w:b/>
                      <w:bCs/>
                      <w:color w:val="000000"/>
                      <w:sz w:val="24"/>
                      <w:szCs w:val="24"/>
                      <w:lang w:val="ru-RU" w:eastAsia="ru-RU"/>
                    </w:rPr>
                    <w:t>иміру</w:t>
                  </w:r>
                  <w:proofErr w:type="spellEnd"/>
                </w:p>
              </w:tc>
            </w:tr>
            <w:tr w:rsidR="00890819" w:rsidRPr="003B5C15" w14:paraId="2A4094AE"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430B9884"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EE6E5A2"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вентилятор-</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lastRenderedPageBreak/>
                    <w:t>пневмоній</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6B043DFB"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lastRenderedPageBreak/>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1CCAC6F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534C2785"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0A94969B"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lastRenderedPageBreak/>
                    <w:t>2</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1625F0D"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сечовивідних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шляхі</w:t>
                  </w:r>
                  <w:proofErr w:type="gramStart"/>
                  <w:r w:rsidRPr="003B5C15">
                    <w:rPr>
                      <w:rFonts w:ascii="Times New Roman" w:eastAsia="Times New Roman" w:hAnsi="Times New Roman" w:cs="Times New Roman"/>
                      <w:color w:val="000000"/>
                      <w:sz w:val="24"/>
                      <w:szCs w:val="24"/>
                      <w:lang w:val="ru-RU" w:eastAsia="ru-RU"/>
                    </w:rPr>
                    <w:t>в</w:t>
                  </w:r>
                  <w:proofErr w:type="spellEnd"/>
                  <w:proofErr w:type="gram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5E525AD"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2E34148"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3F3088E4"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2B94F448"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3</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C6C3544"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області</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хірургічного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втручання</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E4433A4"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97DEE6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38D1CA57"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44005CA2"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4</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5CEE8978"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кровотоку (</w:t>
                  </w:r>
                  <w:proofErr w:type="spellStart"/>
                  <w:r w:rsidRPr="003B5C15">
                    <w:rPr>
                      <w:rFonts w:ascii="Times New Roman" w:eastAsia="Times New Roman" w:hAnsi="Times New Roman" w:cs="Times New Roman"/>
                      <w:color w:val="000000"/>
                      <w:sz w:val="24"/>
                      <w:szCs w:val="24"/>
                      <w:lang w:val="ru-RU" w:eastAsia="ru-RU"/>
                    </w:rPr>
                    <w:t>катетеризація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центральної</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вени</w:t>
                  </w:r>
                  <w:proofErr w:type="spellEnd"/>
                  <w:r w:rsidRPr="003B5C15">
                    <w:rPr>
                      <w:rFonts w:ascii="Times New Roman" w:eastAsia="Times New Roman" w:hAnsi="Times New Roman" w:cs="Times New Roman"/>
                      <w:color w:val="000000"/>
                      <w:sz w:val="24"/>
                      <w:szCs w:val="24"/>
                      <w:lang w:val="ru-RU" w:eastAsia="ru-RU"/>
                    </w:rPr>
                    <w:t>)</w:t>
                  </w:r>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461C9989"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523AE78C"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67B4FE6F"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634C3555"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7DA6F3E3"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кровотоку (</w:t>
                  </w:r>
                  <w:proofErr w:type="spellStart"/>
                  <w:r w:rsidRPr="003B5C15">
                    <w:rPr>
                      <w:rFonts w:ascii="Times New Roman" w:eastAsia="Times New Roman" w:hAnsi="Times New Roman" w:cs="Times New Roman"/>
                      <w:color w:val="000000"/>
                      <w:sz w:val="24"/>
                      <w:szCs w:val="24"/>
                      <w:lang w:val="ru-RU" w:eastAsia="ru-RU"/>
                    </w:rPr>
                    <w:t>катетеризація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периферичної</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вени</w:t>
                  </w:r>
                  <w:proofErr w:type="spellEnd"/>
                  <w:r w:rsidRPr="003B5C15">
                    <w:rPr>
                      <w:rFonts w:ascii="Times New Roman" w:eastAsia="Times New Roman" w:hAnsi="Times New Roman" w:cs="Times New Roman"/>
                      <w:color w:val="000000"/>
                      <w:sz w:val="24"/>
                      <w:szCs w:val="24"/>
                      <w:lang w:val="ru-RU" w:eastAsia="ru-RU"/>
                    </w:rPr>
                    <w:t>)</w:t>
                  </w:r>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8E74EE5"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CCA4B3C"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49653320"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2591C6A9"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6</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647F0F2B"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області</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хірургічного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втручання</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7975D349"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837A296"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4A64FFB5" w14:textId="77777777" w:rsidTr="00890819">
              <w:trPr>
                <w:trHeight w:val="225"/>
                <w:tblCellSpacing w:w="0" w:type="dxa"/>
              </w:trPr>
              <w:tc>
                <w:tcPr>
                  <w:tcW w:w="585" w:type="dxa"/>
                  <w:tcBorders>
                    <w:top w:val="single" w:sz="4" w:space="0" w:color="000000"/>
                    <w:left w:val="single" w:sz="12" w:space="0" w:color="000000"/>
                    <w:bottom w:val="single" w:sz="4" w:space="0" w:color="auto"/>
                    <w:right w:val="nil"/>
                  </w:tcBorders>
                  <w:shd w:val="clear" w:color="auto" w:fill="FFFFFF"/>
                  <w:tcMar>
                    <w:top w:w="0" w:type="dxa"/>
                    <w:left w:w="108" w:type="dxa"/>
                    <w:bottom w:w="0" w:type="dxa"/>
                    <w:right w:w="108" w:type="dxa"/>
                  </w:tcMar>
                  <w:vAlign w:val="center"/>
                  <w:hideMark/>
                </w:tcPr>
                <w:p w14:paraId="4A673C46"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7</w:t>
                  </w:r>
                </w:p>
              </w:tc>
              <w:tc>
                <w:tcPr>
                  <w:tcW w:w="2268"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7580279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для </w:t>
                  </w:r>
                  <w:proofErr w:type="spellStart"/>
                  <w:r w:rsidRPr="003B5C15">
                    <w:rPr>
                      <w:rFonts w:ascii="Times New Roman" w:eastAsia="Times New Roman" w:hAnsi="Times New Roman" w:cs="Times New Roman"/>
                      <w:color w:val="000000"/>
                      <w:sz w:val="24"/>
                      <w:szCs w:val="24"/>
                      <w:lang w:val="ru-RU" w:eastAsia="ru-RU"/>
                    </w:rPr>
                    <w:t>проведення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рептроспективного</w:t>
                  </w:r>
                  <w:proofErr w:type="spellEnd"/>
                  <w:r w:rsidRPr="003B5C15">
                    <w:rPr>
                      <w:rFonts w:ascii="Times New Roman" w:eastAsia="Times New Roman" w:hAnsi="Times New Roman" w:cs="Times New Roman"/>
                      <w:color w:val="000000"/>
                      <w:sz w:val="24"/>
                      <w:szCs w:val="24"/>
                      <w:lang w:val="ru-RU" w:eastAsia="ru-RU"/>
                    </w:rPr>
                    <w:t xml:space="preserve"> аудиту</w:t>
                  </w:r>
                </w:p>
              </w:tc>
              <w:tc>
                <w:tcPr>
                  <w:tcW w:w="1276"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507C983D"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3 000</w:t>
                  </w:r>
                </w:p>
              </w:tc>
              <w:tc>
                <w:tcPr>
                  <w:tcW w:w="1559"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56E92CB5"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bl>
          <w:p w14:paraId="462127CE" w14:textId="77777777" w:rsidR="00890819" w:rsidRPr="006607C5" w:rsidRDefault="00890819"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0100F61D"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 xml:space="preserve">Інформація про валюту, у якій повинно бути </w:t>
            </w:r>
            <w:r w:rsidRPr="00C61710">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lastRenderedPageBreak/>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C61710">
              <w:rPr>
                <w:rFonts w:ascii="Times New Roman" w:eastAsia="Times New Roman" w:hAnsi="Times New Roman" w:cs="Times New Roman"/>
                <w:color w:val="000000"/>
                <w:sz w:val="24"/>
                <w:szCs w:val="24"/>
              </w:rPr>
              <w:lastRenderedPageBreak/>
              <w:t xml:space="preserve">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5"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5"/>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573F4D9" w:rsidR="008E682D" w:rsidRDefault="000C1E07" w:rsidP="00D32F8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D32F8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3C84F449"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D32F8E">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6"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6"/>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539C6AFC"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D32F8E">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w:t>
            </w:r>
            <w:r w:rsidR="003837BD" w:rsidRPr="004B1956">
              <w:rPr>
                <w:rFonts w:ascii="Times New Roman" w:eastAsia="Times New Roman" w:hAnsi="Times New Roman" w:cs="Times New Roman"/>
                <w:b/>
                <w:sz w:val="24"/>
                <w:szCs w:val="24"/>
              </w:rPr>
              <w:lastRenderedPageBreak/>
              <w:t>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32F8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9648207" w:rsidR="006A0031" w:rsidRPr="00D32F8E"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D32F8E">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72EAC847" w:rsidR="00EB1568" w:rsidRPr="00D32F8E" w:rsidRDefault="00D32F8E" w:rsidP="00D32F8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EB1568" w:rsidRPr="00D32F8E">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D32F8E"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 замовник має незаперечні докази того, що учасник </w:t>
            </w:r>
            <w:r w:rsidRPr="00D32F8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F8E">
              <w:rPr>
                <w:rFonts w:ascii="Times New Roman" w:eastAsia="Times New Roman" w:hAnsi="Times New Roman" w:cs="Times New Roman"/>
                <w:sz w:val="24"/>
                <w:szCs w:val="24"/>
              </w:rPr>
              <w:t>антиконкурентних</w:t>
            </w:r>
            <w:proofErr w:type="spellEnd"/>
            <w:r w:rsidRPr="00D32F8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32F8E">
              <w:rPr>
                <w:rFonts w:ascii="Times New Roman" w:eastAsia="Times New Roman" w:hAnsi="Times New Roman" w:cs="Times New Roman"/>
                <w:sz w:val="24"/>
                <w:szCs w:val="24"/>
              </w:rPr>
              <w:lastRenderedPageBreak/>
              <w:t>нерезидентів);</w:t>
            </w:r>
          </w:p>
          <w:p w14:paraId="5B199342"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F8E">
              <w:rPr>
                <w:rFonts w:ascii="Times New Roman" w:eastAsia="Times New Roman" w:hAnsi="Times New Roman" w:cs="Times New Roman"/>
                <w:sz w:val="24"/>
                <w:szCs w:val="24"/>
              </w:rPr>
              <w:br/>
              <w:t>20 млн. гривень (у тому числі за лотом);</w:t>
            </w:r>
          </w:p>
          <w:p w14:paraId="7F333D8A"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11) учасник процедури закупівлі або кінцевий </w:t>
            </w:r>
            <w:proofErr w:type="spellStart"/>
            <w:r w:rsidRPr="00D32F8E">
              <w:rPr>
                <w:rFonts w:ascii="Times New Roman" w:eastAsia="Times New Roman" w:hAnsi="Times New Roman" w:cs="Times New Roman"/>
                <w:sz w:val="24"/>
                <w:szCs w:val="24"/>
              </w:rPr>
              <w:t>бенефіціарний</w:t>
            </w:r>
            <w:proofErr w:type="spellEnd"/>
            <w:r w:rsidRPr="00D32F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F8E">
              <w:rPr>
                <w:rFonts w:ascii="Times New Roman" w:eastAsia="Times New Roman" w:hAnsi="Times New Roman" w:cs="Times New Roman"/>
                <w:sz w:val="28"/>
                <w:szCs w:val="28"/>
              </w:rPr>
              <w:t xml:space="preserve"> </w:t>
            </w:r>
            <w:r w:rsidRPr="00D32F8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1CFCF1E6"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D32F8E">
              <w:rPr>
                <w:rFonts w:ascii="Times New Roman" w:eastAsia="Times New Roman" w:hAnsi="Times New Roman" w:cs="Times New Roman"/>
                <w:b/>
                <w:sz w:val="24"/>
                <w:szCs w:val="24"/>
              </w:rPr>
              <w:t>пунктом 44  Особливостей</w:t>
            </w:r>
            <w:r w:rsidR="00EB1568" w:rsidRPr="00EB1568">
              <w:rPr>
                <w:rFonts w:ascii="Times New Roman" w:eastAsia="Times New Roman" w:hAnsi="Times New Roman" w:cs="Times New Roman"/>
                <w:sz w:val="24"/>
                <w:szCs w:val="24"/>
              </w:rPr>
              <w:t xml:space="preserve"> </w:t>
            </w:r>
            <w:r w:rsidRPr="00C61710">
              <w:rPr>
                <w:rFonts w:ascii="Times New Roman" w:eastAsia="Times New Roman" w:hAnsi="Times New Roman" w:cs="Times New Roman"/>
                <w:color w:val="000000"/>
                <w:sz w:val="24"/>
                <w:szCs w:val="24"/>
              </w:rPr>
              <w:t>викладен</w:t>
            </w:r>
            <w:r w:rsidR="00EB1568">
              <w:rPr>
                <w:rFonts w:ascii="Times New Roman" w:eastAsia="Times New Roman" w:hAnsi="Times New Roman" w:cs="Times New Roman"/>
                <w:color w:val="000000"/>
                <w:sz w:val="24"/>
                <w:szCs w:val="24"/>
              </w:rPr>
              <w:t>ий</w:t>
            </w:r>
            <w:r w:rsidRPr="00C61710">
              <w:rPr>
                <w:rFonts w:ascii="Times New Roman" w:eastAsia="Times New Roman" w:hAnsi="Times New Roman" w:cs="Times New Roman"/>
                <w:color w:val="000000"/>
                <w:sz w:val="24"/>
                <w:szCs w:val="24"/>
              </w:rPr>
              <w:t xml:space="preserve"> у </w:t>
            </w:r>
            <w:r w:rsidRPr="00240D29">
              <w:rPr>
                <w:rFonts w:ascii="Times New Roman" w:eastAsia="Times New Roman" w:hAnsi="Times New Roman" w:cs="Times New Roman"/>
                <w:b/>
                <w:bCs/>
                <w:color w:val="000000"/>
                <w:sz w:val="24"/>
                <w:szCs w:val="24"/>
              </w:rPr>
              <w:t>Додатку №2</w:t>
            </w:r>
            <w:r w:rsidRPr="00C61710">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2ED8BDE0"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36BCD276"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commentRangeStart w:id="8"/>
            <w:r w:rsidR="00DC6ADF" w:rsidRPr="00DC6ADF">
              <w:rPr>
                <w:rFonts w:ascii="Times New Roman" w:eastAsia="Times New Roman" w:hAnsi="Times New Roman" w:cs="Times New Roman"/>
                <w:b/>
                <w:bCs/>
                <w:color w:val="000000"/>
                <w:sz w:val="24"/>
                <w:szCs w:val="24"/>
              </w:rPr>
              <w:t>29</w:t>
            </w:r>
            <w:commentRangeEnd w:id="8"/>
            <w:r w:rsidR="00365424">
              <w:rPr>
                <w:rStyle w:val="af6"/>
              </w:rPr>
              <w:commentReference w:id="8"/>
            </w:r>
            <w:r w:rsidR="008559F6" w:rsidRPr="00DC6ADF">
              <w:rPr>
                <w:rFonts w:ascii="Times New Roman" w:eastAsia="Times New Roman" w:hAnsi="Times New Roman" w:cs="Times New Roman"/>
                <w:b/>
                <w:bCs/>
                <w:color w:val="000000"/>
                <w:sz w:val="24"/>
                <w:szCs w:val="24"/>
              </w:rPr>
              <w:t>.</w:t>
            </w:r>
            <w:r w:rsidR="00B16739" w:rsidRPr="00DC6ADF">
              <w:rPr>
                <w:rFonts w:ascii="Times New Roman" w:eastAsia="Times New Roman" w:hAnsi="Times New Roman" w:cs="Times New Roman"/>
                <w:b/>
                <w:bCs/>
                <w:color w:val="000000"/>
                <w:sz w:val="24"/>
                <w:szCs w:val="24"/>
              </w:rPr>
              <w:t>0</w:t>
            </w:r>
            <w:r w:rsidR="00DC6ADF" w:rsidRPr="00DC6ADF">
              <w:rPr>
                <w:rFonts w:ascii="Times New Roman" w:eastAsia="Times New Roman" w:hAnsi="Times New Roman" w:cs="Times New Roman"/>
                <w:b/>
                <w:bCs/>
                <w:color w:val="000000"/>
                <w:sz w:val="24"/>
                <w:szCs w:val="24"/>
              </w:rPr>
              <w:t>5</w:t>
            </w:r>
            <w:r w:rsidRPr="00DC6ADF">
              <w:rPr>
                <w:rFonts w:ascii="Times New Roman" w:eastAsia="Times New Roman" w:hAnsi="Times New Roman" w:cs="Times New Roman"/>
                <w:b/>
                <w:bCs/>
                <w:color w:val="000000"/>
                <w:sz w:val="24"/>
                <w:szCs w:val="24"/>
              </w:rPr>
              <w:t>.202</w:t>
            </w:r>
            <w:r w:rsidR="00B16739" w:rsidRPr="00DC6ADF">
              <w:rPr>
                <w:rFonts w:ascii="Times New Roman" w:eastAsia="Times New Roman" w:hAnsi="Times New Roman" w:cs="Times New Roman"/>
                <w:b/>
                <w:bCs/>
                <w:color w:val="000000"/>
                <w:sz w:val="24"/>
                <w:szCs w:val="24"/>
              </w:rPr>
              <w:t>3</w:t>
            </w:r>
            <w:r w:rsidRPr="00DC6ADF">
              <w:rPr>
                <w:rFonts w:ascii="Times New Roman" w:eastAsia="Times New Roman" w:hAnsi="Times New Roman" w:cs="Times New Roman"/>
                <w:b/>
                <w:bCs/>
                <w:color w:val="000000"/>
                <w:sz w:val="24"/>
                <w:szCs w:val="24"/>
              </w:rPr>
              <w:t xml:space="preserve"> р. </w:t>
            </w:r>
            <w:r w:rsidR="00722486" w:rsidRPr="00DC6ADF">
              <w:rPr>
                <w:rFonts w:ascii="Times New Roman" w:eastAsia="Times New Roman" w:hAnsi="Times New Roman" w:cs="Times New Roman"/>
                <w:b/>
                <w:bCs/>
                <w:color w:val="000000"/>
                <w:sz w:val="24"/>
                <w:szCs w:val="24"/>
              </w:rPr>
              <w:t>1</w:t>
            </w:r>
            <w:r w:rsidR="003655FA" w:rsidRPr="00DC6ADF">
              <w:rPr>
                <w:rFonts w:ascii="Times New Roman" w:eastAsia="Times New Roman" w:hAnsi="Times New Roman" w:cs="Times New Roman"/>
                <w:b/>
                <w:bCs/>
                <w:color w:val="000000"/>
                <w:sz w:val="24"/>
                <w:szCs w:val="24"/>
              </w:rPr>
              <w:t>0</w:t>
            </w:r>
            <w:r w:rsidRPr="00DC6ADF">
              <w:rPr>
                <w:rFonts w:ascii="Times New Roman" w:eastAsia="Times New Roman" w:hAnsi="Times New Roman" w:cs="Times New Roman"/>
                <w:b/>
                <w:bCs/>
                <w:color w:val="000000"/>
                <w:sz w:val="24"/>
                <w:szCs w:val="24"/>
              </w:rPr>
              <w:t>:00.</w:t>
            </w:r>
            <w:r w:rsidR="00D95320">
              <w:rPr>
                <w:rFonts w:ascii="Times New Roman" w:eastAsia="Times New Roman" w:hAnsi="Times New Roman" w:cs="Times New Roman"/>
                <w:b/>
                <w:bCs/>
                <w:strike/>
                <w:color w:val="000000"/>
                <w:sz w:val="24"/>
                <w:szCs w:val="24"/>
              </w:rPr>
              <w:t xml:space="preserve"> </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lastRenderedPageBreak/>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7"/>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Pr="00890819" w:rsidRDefault="0047351A" w:rsidP="00890819">
            <w:pPr>
              <w:pStyle w:val="rvps2"/>
              <w:shd w:val="clear" w:color="auto" w:fill="FFFFFF"/>
              <w:spacing w:before="0" w:beforeAutospacing="0" w:after="150" w:afterAutospacing="0"/>
              <w:jc w:val="both"/>
              <w:rPr>
                <w:color w:val="333333"/>
                <w:lang w:val="en-US"/>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60E20FB0" w14:textId="31C1E9F4" w:rsidR="00890819" w:rsidRPr="00890819" w:rsidRDefault="00890819" w:rsidP="00E30A31">
            <w:pPr>
              <w:widowControl w:val="0"/>
              <w:pBdr>
                <w:top w:val="nil"/>
                <w:left w:val="nil"/>
                <w:bottom w:val="nil"/>
                <w:right w:val="nil"/>
                <w:between w:val="nil"/>
              </w:pBdr>
              <w:jc w:val="both"/>
              <w:rPr>
                <w:rFonts w:ascii="Times New Roman" w:hAnsi="Times New Roman" w:cs="Times New Roman"/>
                <w:color w:val="000000"/>
                <w:sz w:val="24"/>
                <w:szCs w:val="24"/>
                <w:lang w:val="ru-RU"/>
              </w:rPr>
            </w:pPr>
            <w:r w:rsidRPr="00890819">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890819">
              <w:rPr>
                <w:rFonts w:ascii="Times New Roman" w:hAnsi="Times New Roman" w:cs="Times New Roman"/>
                <w:color w:val="000000"/>
                <w:sz w:val="24"/>
                <w:szCs w:val="24"/>
                <w:lang w:val="ru-RU"/>
              </w:rPr>
              <w:t>.</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w:t>
            </w:r>
            <w:r w:rsidR="00745E1F" w:rsidRPr="006C0E3A">
              <w:rPr>
                <w:color w:val="000000"/>
                <w:lang w:val="uk-UA"/>
              </w:rPr>
              <w:lastRenderedPageBreak/>
              <w:t xml:space="preserve">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w:t>
            </w:r>
            <w:r w:rsidR="00745E1F" w:rsidRPr="00C61710">
              <w:rPr>
                <w:rFonts w:ascii="Times New Roman" w:eastAsia="Times New Roman" w:hAnsi="Times New Roman" w:cs="Times New Roman"/>
                <w:color w:val="000000"/>
                <w:sz w:val="24"/>
                <w:szCs w:val="24"/>
              </w:rPr>
              <w:lastRenderedPageBreak/>
              <w:t>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0FBC971E" w:rsidR="009A6E48" w:rsidRPr="00D32F8E"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r>
            <w:r w:rsidR="009A6E48" w:rsidRPr="00D32F8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D32F8E" w:rsidRDefault="009A6E48" w:rsidP="009A6E48">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2F8E">
              <w:rPr>
                <w:rFonts w:ascii="Times New Roman" w:eastAsia="Times New Roman" w:hAnsi="Times New Roman" w:cs="Times New Roman"/>
                <w:sz w:val="24"/>
                <w:szCs w:val="24"/>
              </w:rPr>
              <w:t>бенефіціарним</w:t>
            </w:r>
            <w:proofErr w:type="spellEnd"/>
            <w:r w:rsidRPr="00D32F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D32F8E">
              <w:rPr>
                <w:rFonts w:ascii="Times New Roman" w:eastAsia="Times New Roman" w:hAnsi="Times New Roman" w:cs="Times New Roman"/>
                <w:sz w:val="24"/>
                <w:szCs w:val="24"/>
              </w:rPr>
              <w:lastRenderedPageBreak/>
              <w:t>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D32F8E"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D32F8E">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32F8E">
              <w:rPr>
                <w:rFonts w:ascii="Times New Roman" w:eastAsia="Times New Roman" w:hAnsi="Times New Roman" w:cs="Times New Roman"/>
                <w:sz w:val="24"/>
                <w:szCs w:val="24"/>
              </w:rPr>
              <w:t>у</w:t>
            </w:r>
            <w:r w:rsidRPr="00D32F8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32F8E">
              <w:rPr>
                <w:rFonts w:ascii="Times New Roman" w:eastAsia="Times New Roman" w:hAnsi="Times New Roman" w:cs="Times New Roman"/>
                <w:color w:val="000000"/>
                <w:sz w:val="24"/>
                <w:szCs w:val="24"/>
              </w:rPr>
              <w:t>нь</w:t>
            </w:r>
            <w:proofErr w:type="spellEnd"/>
            <w:r w:rsidRPr="00D32F8E">
              <w:rPr>
                <w:rFonts w:ascii="Times New Roman" w:eastAsia="Times New Roman" w:hAnsi="Times New Roman" w:cs="Times New Roman"/>
                <w:color w:val="000000"/>
                <w:sz w:val="24"/>
                <w:szCs w:val="24"/>
              </w:rPr>
              <w:t xml:space="preserve"> державних органів або </w:t>
            </w:r>
            <w:proofErr w:type="spellStart"/>
            <w:r w:rsidRPr="00D32F8E">
              <w:rPr>
                <w:rFonts w:ascii="Times New Roman" w:eastAsia="Times New Roman" w:hAnsi="Times New Roman" w:cs="Times New Roman"/>
                <w:color w:val="000000"/>
                <w:sz w:val="24"/>
                <w:szCs w:val="24"/>
              </w:rPr>
              <w:t>ненакладення</w:t>
            </w:r>
            <w:proofErr w:type="spellEnd"/>
            <w:r w:rsidRPr="00D32F8E">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50FE0D13" w:rsidR="00282B94"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1F0DED63" w14:textId="53C04BA5" w:rsidR="009A6E48" w:rsidRPr="009A6E48" w:rsidRDefault="009A6E48" w:rsidP="0069664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w:t>
            </w:r>
            <w:r w:rsidRPr="00282B94">
              <w:rPr>
                <w:rFonts w:ascii="Times New Roman" w:eastAsia="Times New Roman" w:hAnsi="Times New Roman" w:cs="Times New Roman"/>
                <w:color w:val="000000"/>
                <w:sz w:val="24"/>
                <w:szCs w:val="24"/>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D32F8E">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F8E">
              <w:rPr>
                <w:rFonts w:ascii="Times New Roman" w:eastAsia="Times New Roman" w:hAnsi="Times New Roman" w:cs="Times New Roman"/>
                <w:b/>
                <w:iCs/>
                <w:sz w:val="24"/>
                <w:szCs w:val="24"/>
              </w:rPr>
              <w:t>протягом 24 годин</w:t>
            </w:r>
            <w:r w:rsidRPr="00D32F8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D32F8E">
              <w:rPr>
                <w:rFonts w:ascii="Times New Roman" w:eastAsia="Times New Roman" w:hAnsi="Times New Roman" w:cs="Times New Roman"/>
                <w:sz w:val="24"/>
                <w:szCs w:val="24"/>
              </w:rPr>
              <w:t>пункту 39 Особливостей</w:t>
            </w:r>
            <w:r w:rsidR="00FE4C5A" w:rsidRPr="00D32F8E">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3D486E1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4B1956">
              <w:rPr>
                <w:rFonts w:ascii="Times New Roman" w:eastAsia="Times New Roman" w:hAnsi="Times New Roman" w:cs="Times New Roman"/>
                <w:sz w:val="24"/>
                <w:szCs w:val="24"/>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789591CB" w:rsidR="00EE1306" w:rsidRPr="00890819"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890819" w:rsidRPr="0089081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90819" w:rsidRPr="00890819">
              <w:rPr>
                <w:rFonts w:ascii="Times New Roman" w:eastAsia="Times New Roman" w:hAnsi="Times New Roman" w:cs="Times New Roman"/>
                <w:sz w:val="24"/>
                <w:szCs w:val="24"/>
              </w:rPr>
              <w:t>бенефіціарним</w:t>
            </w:r>
            <w:proofErr w:type="spellEnd"/>
            <w:r w:rsidR="00890819" w:rsidRPr="0089081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w:t>
            </w:r>
            <w:r w:rsidR="00890819">
              <w:rPr>
                <w:rFonts w:ascii="Times New Roman" w:eastAsia="Times New Roman" w:hAnsi="Times New Roman" w:cs="Times New Roman"/>
                <w:sz w:val="24"/>
                <w:szCs w:val="24"/>
              </w:rPr>
              <w:t>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09053762"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D32F8E">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32F8E">
              <w:rPr>
                <w:rFonts w:ascii="Times New Roman" w:eastAsia="Times New Roman" w:hAnsi="Times New Roman" w:cs="Times New Roman"/>
                <w:sz w:val="24"/>
                <w:szCs w:val="24"/>
              </w:rPr>
              <w:t>;</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4B1956">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389B7C99"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D32F8E">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w:t>
            </w:r>
            <w:r w:rsidRPr="00E65B4D">
              <w:rPr>
                <w:rFonts w:ascii="Times New Roman" w:eastAsia="Times New Roman" w:hAnsi="Times New Roman" w:cs="Times New Roman"/>
                <w:color w:val="000000"/>
                <w:sz w:val="24"/>
                <w:szCs w:val="24"/>
              </w:rPr>
              <w:lastRenderedPageBreak/>
              <w:t>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060D5602" w:rsidR="00183E74" w:rsidRPr="00D32F8E" w:rsidRDefault="00696647" w:rsidP="00D32F8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D32F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1E06969C" w:rsidR="00183E74" w:rsidRPr="00D32F8E" w:rsidRDefault="000A224E" w:rsidP="00D32F8E">
            <w:pPr>
              <w:contextualSpacing/>
              <w:jc w:val="both"/>
              <w:rPr>
                <w:rFonts w:ascii="Times New Roman" w:eastAsia="Times New Roman" w:hAnsi="Times New Roman" w:cs="Times New Roman"/>
                <w:strike/>
                <w:color w:val="000000"/>
                <w:sz w:val="24"/>
                <w:szCs w:val="24"/>
              </w:rPr>
            </w:pPr>
            <w:r w:rsidRPr="00D32F8E">
              <w:rPr>
                <w:rFonts w:ascii="Times New Roman" w:eastAsia="Times New Roman" w:hAnsi="Times New Roman" w:cs="Times New Roman"/>
                <w:color w:val="000000"/>
                <w:sz w:val="24"/>
                <w:szCs w:val="24"/>
              </w:rPr>
              <w:t xml:space="preserve">4.1. </w:t>
            </w:r>
            <w:r w:rsidR="00183E74" w:rsidRPr="00D32F8E">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00183E74" w:rsidRPr="00D32F8E">
              <w:rPr>
                <w:rFonts w:ascii="Times New Roman" w:eastAsia="Times New Roman" w:hAnsi="Times New Roman" w:cs="Times New Roman"/>
                <w:sz w:val="24"/>
                <w:szCs w:val="24"/>
              </w:rPr>
              <w:lastRenderedPageBreak/>
              <w:t>сьомої – дев’ятої статті 41 Закону, та Особливостей.</w:t>
            </w:r>
          </w:p>
          <w:p w14:paraId="467CF435" w14:textId="77777777" w:rsidR="00183E74" w:rsidRPr="00D32F8E" w:rsidRDefault="00183E74" w:rsidP="00696647">
            <w:pPr>
              <w:contextualSpacing/>
              <w:jc w:val="both"/>
              <w:rPr>
                <w:rFonts w:ascii="Times New Roman" w:eastAsia="Times New Roman" w:hAnsi="Times New Roman" w:cs="Times New Roman"/>
                <w:color w:val="000000"/>
                <w:sz w:val="24"/>
                <w:szCs w:val="24"/>
              </w:rPr>
            </w:pPr>
          </w:p>
          <w:p w14:paraId="27628C3C" w14:textId="7DCCAAA5" w:rsidR="000E3455" w:rsidRPr="00D32F8E" w:rsidRDefault="000A224E" w:rsidP="00696647">
            <w:pPr>
              <w:contextualSpacing/>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w:t>
            </w:r>
          </w:p>
          <w:p w14:paraId="78E52A7F" w14:textId="5577BD45" w:rsidR="009C33F7" w:rsidRPr="00D32F8E"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2FBB8330" w:rsidR="00696647" w:rsidRPr="00C61710" w:rsidRDefault="000A224E" w:rsidP="00D32F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D32F8E">
              <w:rPr>
                <w:rFonts w:ascii="Times New Roman" w:eastAsia="Times New Roman" w:hAnsi="Times New Roman" w:cs="Times New Roman"/>
                <w:color w:val="000000"/>
                <w:sz w:val="24"/>
                <w:szCs w:val="24"/>
              </w:rPr>
              <w:t>визначених пунктом 44 цих Особливостей</w:t>
            </w:r>
            <w:r w:rsidRPr="00D32F8E">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Сергей" w:date="2023-05-24T15:36:00Z" w:initials="С">
    <w:p w14:paraId="6B94B03D" w14:textId="45FE8A0E" w:rsidR="00365424" w:rsidRDefault="00365424">
      <w:pPr>
        <w:pStyle w:val="af7"/>
      </w:pPr>
      <w:r>
        <w:rPr>
          <w:rStyle w:val="af6"/>
        </w:rPr>
        <w:annotationRef/>
      </w:r>
      <w:r>
        <w:t>Змінено на : 24.05.2023 року</w:t>
      </w:r>
    </w:p>
  </w:comment>
  <w:comment w:id="3" w:author="Сергей" w:date="2023-05-24T15:40:00Z" w:initials="С">
    <w:p w14:paraId="62405E00" w14:textId="2393260E" w:rsidR="003E2693" w:rsidRDefault="003E2693">
      <w:pPr>
        <w:pStyle w:val="af7"/>
      </w:pPr>
      <w:r>
        <w:rPr>
          <w:rStyle w:val="af6"/>
        </w:rPr>
        <w:annotationRef/>
      </w:r>
      <w:r>
        <w:t>Добавлено: Нова редакція</w:t>
      </w:r>
    </w:p>
  </w:comment>
  <w:comment w:id="8" w:author="Сергей" w:date="2023-05-24T15:38:00Z" w:initials="С">
    <w:p w14:paraId="510323D6" w14:textId="2E424433" w:rsidR="00365424" w:rsidRDefault="00365424">
      <w:pPr>
        <w:pStyle w:val="af7"/>
      </w:pPr>
      <w:r>
        <w:rPr>
          <w:rStyle w:val="af6"/>
        </w:rPr>
        <w:annotationRef/>
      </w:r>
      <w:r>
        <w:t>Змінено на: 31.05.2023 р. 10:00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4226" w14:textId="77777777" w:rsidR="00466AB0" w:rsidRDefault="00466AB0">
      <w:r>
        <w:separator/>
      </w:r>
    </w:p>
  </w:endnote>
  <w:endnote w:type="continuationSeparator" w:id="0">
    <w:p w14:paraId="738BED1C" w14:textId="77777777" w:rsidR="00466AB0" w:rsidRDefault="0046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B9FFF" w14:textId="77777777" w:rsidR="00466AB0" w:rsidRDefault="00466AB0">
      <w:r>
        <w:separator/>
      </w:r>
    </w:p>
  </w:footnote>
  <w:footnote w:type="continuationSeparator" w:id="0">
    <w:p w14:paraId="7A79B38A" w14:textId="77777777" w:rsidR="00466AB0" w:rsidRDefault="0046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E2693">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57761"/>
    <w:rsid w:val="0016568B"/>
    <w:rsid w:val="0017461E"/>
    <w:rsid w:val="00175B09"/>
    <w:rsid w:val="00175C08"/>
    <w:rsid w:val="001809CD"/>
    <w:rsid w:val="00182E08"/>
    <w:rsid w:val="0018357D"/>
    <w:rsid w:val="00183E74"/>
    <w:rsid w:val="00193CAD"/>
    <w:rsid w:val="001A17BC"/>
    <w:rsid w:val="001C329D"/>
    <w:rsid w:val="001C42AC"/>
    <w:rsid w:val="001D31E1"/>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67B8D"/>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424"/>
    <w:rsid w:val="003655FA"/>
    <w:rsid w:val="00366194"/>
    <w:rsid w:val="003756F8"/>
    <w:rsid w:val="003837BD"/>
    <w:rsid w:val="00385120"/>
    <w:rsid w:val="00391754"/>
    <w:rsid w:val="003B2905"/>
    <w:rsid w:val="003B5C2F"/>
    <w:rsid w:val="003B6F3D"/>
    <w:rsid w:val="003D0EB3"/>
    <w:rsid w:val="003D5A77"/>
    <w:rsid w:val="003E2693"/>
    <w:rsid w:val="00407997"/>
    <w:rsid w:val="00410F1B"/>
    <w:rsid w:val="00413941"/>
    <w:rsid w:val="00414D2E"/>
    <w:rsid w:val="00414F89"/>
    <w:rsid w:val="00421163"/>
    <w:rsid w:val="0042336C"/>
    <w:rsid w:val="004271A8"/>
    <w:rsid w:val="0043514D"/>
    <w:rsid w:val="00437773"/>
    <w:rsid w:val="004431E2"/>
    <w:rsid w:val="00460CA4"/>
    <w:rsid w:val="00465700"/>
    <w:rsid w:val="00466AB0"/>
    <w:rsid w:val="00467A15"/>
    <w:rsid w:val="0047351A"/>
    <w:rsid w:val="004751A4"/>
    <w:rsid w:val="0048341C"/>
    <w:rsid w:val="00487CD0"/>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51EA"/>
    <w:rsid w:val="005A6324"/>
    <w:rsid w:val="005A6DEB"/>
    <w:rsid w:val="005B4D4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C1F3D"/>
    <w:rsid w:val="006D2D2A"/>
    <w:rsid w:val="006E36DD"/>
    <w:rsid w:val="006E746D"/>
    <w:rsid w:val="006F1216"/>
    <w:rsid w:val="006F443D"/>
    <w:rsid w:val="006F7EB7"/>
    <w:rsid w:val="0070077D"/>
    <w:rsid w:val="0071158E"/>
    <w:rsid w:val="007122DC"/>
    <w:rsid w:val="00722486"/>
    <w:rsid w:val="00731372"/>
    <w:rsid w:val="007400E4"/>
    <w:rsid w:val="00745E1F"/>
    <w:rsid w:val="00761114"/>
    <w:rsid w:val="0076675D"/>
    <w:rsid w:val="00767368"/>
    <w:rsid w:val="00775271"/>
    <w:rsid w:val="0077561F"/>
    <w:rsid w:val="00783BE1"/>
    <w:rsid w:val="00785963"/>
    <w:rsid w:val="007875FC"/>
    <w:rsid w:val="007A1E8D"/>
    <w:rsid w:val="007D4459"/>
    <w:rsid w:val="007D6C8B"/>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90819"/>
    <w:rsid w:val="008A0E71"/>
    <w:rsid w:val="008A1453"/>
    <w:rsid w:val="008B4F01"/>
    <w:rsid w:val="008B4F34"/>
    <w:rsid w:val="008D0018"/>
    <w:rsid w:val="008D134E"/>
    <w:rsid w:val="008E132B"/>
    <w:rsid w:val="008E682D"/>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216F"/>
    <w:rsid w:val="009C33F7"/>
    <w:rsid w:val="009C54B2"/>
    <w:rsid w:val="009C7C41"/>
    <w:rsid w:val="009D4F44"/>
    <w:rsid w:val="009E5C0A"/>
    <w:rsid w:val="00A011FF"/>
    <w:rsid w:val="00A017FD"/>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180F"/>
    <w:rsid w:val="00B2611D"/>
    <w:rsid w:val="00B37FCF"/>
    <w:rsid w:val="00B40DA5"/>
    <w:rsid w:val="00B73FBB"/>
    <w:rsid w:val="00B80F5E"/>
    <w:rsid w:val="00B86F66"/>
    <w:rsid w:val="00B93CA2"/>
    <w:rsid w:val="00B956C7"/>
    <w:rsid w:val="00BB2A08"/>
    <w:rsid w:val="00BC4044"/>
    <w:rsid w:val="00BD0D9C"/>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B1F30"/>
    <w:rsid w:val="00CB2725"/>
    <w:rsid w:val="00CC6BF8"/>
    <w:rsid w:val="00CC713B"/>
    <w:rsid w:val="00CE478E"/>
    <w:rsid w:val="00CE53A0"/>
    <w:rsid w:val="00D20F5C"/>
    <w:rsid w:val="00D257C6"/>
    <w:rsid w:val="00D26715"/>
    <w:rsid w:val="00D2796B"/>
    <w:rsid w:val="00D32F8E"/>
    <w:rsid w:val="00D36EC3"/>
    <w:rsid w:val="00D57F37"/>
    <w:rsid w:val="00D60BA9"/>
    <w:rsid w:val="00D74416"/>
    <w:rsid w:val="00D85D98"/>
    <w:rsid w:val="00D9350C"/>
    <w:rsid w:val="00D95320"/>
    <w:rsid w:val="00DA1702"/>
    <w:rsid w:val="00DA1813"/>
    <w:rsid w:val="00DB479F"/>
    <w:rsid w:val="00DC1A9D"/>
    <w:rsid w:val="00DC6ADF"/>
    <w:rsid w:val="00DD1F99"/>
    <w:rsid w:val="00DE2BAF"/>
    <w:rsid w:val="00DE4ECE"/>
    <w:rsid w:val="00DE5E31"/>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E54"/>
    <w:rsid w:val="00E66F7F"/>
    <w:rsid w:val="00E74753"/>
    <w:rsid w:val="00E77A91"/>
    <w:rsid w:val="00E811A5"/>
    <w:rsid w:val="00E813E3"/>
    <w:rsid w:val="00E83EF5"/>
    <w:rsid w:val="00E94AC1"/>
    <w:rsid w:val="00E96AED"/>
    <w:rsid w:val="00EA1E05"/>
    <w:rsid w:val="00EA2CD1"/>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365424"/>
    <w:rPr>
      <w:sz w:val="16"/>
      <w:szCs w:val="16"/>
    </w:rPr>
  </w:style>
  <w:style w:type="paragraph" w:styleId="af7">
    <w:name w:val="annotation text"/>
    <w:basedOn w:val="a"/>
    <w:link w:val="af8"/>
    <w:uiPriority w:val="99"/>
    <w:semiHidden/>
    <w:unhideWhenUsed/>
    <w:rsid w:val="00365424"/>
  </w:style>
  <w:style w:type="character" w:customStyle="1" w:styleId="af8">
    <w:name w:val="Текст примечания Знак"/>
    <w:basedOn w:val="a0"/>
    <w:link w:val="af7"/>
    <w:uiPriority w:val="99"/>
    <w:semiHidden/>
    <w:rsid w:val="00365424"/>
  </w:style>
  <w:style w:type="paragraph" w:styleId="af9">
    <w:name w:val="annotation subject"/>
    <w:basedOn w:val="af7"/>
    <w:next w:val="af7"/>
    <w:link w:val="afa"/>
    <w:uiPriority w:val="99"/>
    <w:semiHidden/>
    <w:unhideWhenUsed/>
    <w:rsid w:val="00365424"/>
    <w:rPr>
      <w:b/>
      <w:bCs/>
    </w:rPr>
  </w:style>
  <w:style w:type="character" w:customStyle="1" w:styleId="afa">
    <w:name w:val="Тема примечания Знак"/>
    <w:basedOn w:val="af8"/>
    <w:link w:val="af9"/>
    <w:uiPriority w:val="99"/>
    <w:semiHidden/>
    <w:rsid w:val="00365424"/>
    <w:rPr>
      <w:b/>
      <w:bCs/>
    </w:rPr>
  </w:style>
  <w:style w:type="paragraph" w:styleId="afb">
    <w:name w:val="Balloon Text"/>
    <w:basedOn w:val="a"/>
    <w:link w:val="afc"/>
    <w:uiPriority w:val="99"/>
    <w:semiHidden/>
    <w:unhideWhenUsed/>
    <w:rsid w:val="00365424"/>
    <w:rPr>
      <w:rFonts w:ascii="Tahoma" w:hAnsi="Tahoma" w:cs="Tahoma"/>
      <w:sz w:val="16"/>
      <w:szCs w:val="16"/>
    </w:rPr>
  </w:style>
  <w:style w:type="character" w:customStyle="1" w:styleId="afc">
    <w:name w:val="Текст выноски Знак"/>
    <w:basedOn w:val="a0"/>
    <w:link w:val="afb"/>
    <w:uiPriority w:val="99"/>
    <w:semiHidden/>
    <w:rsid w:val="00365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365424"/>
    <w:rPr>
      <w:sz w:val="16"/>
      <w:szCs w:val="16"/>
    </w:rPr>
  </w:style>
  <w:style w:type="paragraph" w:styleId="af7">
    <w:name w:val="annotation text"/>
    <w:basedOn w:val="a"/>
    <w:link w:val="af8"/>
    <w:uiPriority w:val="99"/>
    <w:semiHidden/>
    <w:unhideWhenUsed/>
    <w:rsid w:val="00365424"/>
  </w:style>
  <w:style w:type="character" w:customStyle="1" w:styleId="af8">
    <w:name w:val="Текст примечания Знак"/>
    <w:basedOn w:val="a0"/>
    <w:link w:val="af7"/>
    <w:uiPriority w:val="99"/>
    <w:semiHidden/>
    <w:rsid w:val="00365424"/>
  </w:style>
  <w:style w:type="paragraph" w:styleId="af9">
    <w:name w:val="annotation subject"/>
    <w:basedOn w:val="af7"/>
    <w:next w:val="af7"/>
    <w:link w:val="afa"/>
    <w:uiPriority w:val="99"/>
    <w:semiHidden/>
    <w:unhideWhenUsed/>
    <w:rsid w:val="00365424"/>
    <w:rPr>
      <w:b/>
      <w:bCs/>
    </w:rPr>
  </w:style>
  <w:style w:type="character" w:customStyle="1" w:styleId="afa">
    <w:name w:val="Тема примечания Знак"/>
    <w:basedOn w:val="af8"/>
    <w:link w:val="af9"/>
    <w:uiPriority w:val="99"/>
    <w:semiHidden/>
    <w:rsid w:val="00365424"/>
    <w:rPr>
      <w:b/>
      <w:bCs/>
    </w:rPr>
  </w:style>
  <w:style w:type="paragraph" w:styleId="afb">
    <w:name w:val="Balloon Text"/>
    <w:basedOn w:val="a"/>
    <w:link w:val="afc"/>
    <w:uiPriority w:val="99"/>
    <w:semiHidden/>
    <w:unhideWhenUsed/>
    <w:rsid w:val="00365424"/>
    <w:rPr>
      <w:rFonts w:ascii="Tahoma" w:hAnsi="Tahoma" w:cs="Tahoma"/>
      <w:sz w:val="16"/>
      <w:szCs w:val="16"/>
    </w:rPr>
  </w:style>
  <w:style w:type="character" w:customStyle="1" w:styleId="afc">
    <w:name w:val="Текст выноски Знак"/>
    <w:basedOn w:val="a0"/>
    <w:link w:val="afb"/>
    <w:uiPriority w:val="99"/>
    <w:semiHidden/>
    <w:rsid w:val="00365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staskin@ukr.ne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24</Pages>
  <Words>7960</Words>
  <Characters>45377</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9</cp:revision>
  <cp:lastPrinted>2022-09-16T09:51:00Z</cp:lastPrinted>
  <dcterms:created xsi:type="dcterms:W3CDTF">2023-05-18T09:14:00Z</dcterms:created>
  <dcterms:modified xsi:type="dcterms:W3CDTF">2023-05-24T12:40:00Z</dcterms:modified>
</cp:coreProperties>
</file>