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60" w:rsidRPr="003B34ED" w:rsidRDefault="007A3F60" w:rsidP="007A3F60">
      <w:pPr>
        <w:spacing w:after="12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Додаток </w:t>
      </w:r>
      <w:r w:rsidR="003B34ED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4</w:t>
      </w:r>
    </w:p>
    <w:p w:rsidR="007A3F60" w:rsidRDefault="007A3F60" w:rsidP="007A3F60">
      <w:pPr>
        <w:spacing w:after="0" w:line="240" w:lineRule="auto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Форма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„Тендерна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пропозиція" подається у вигляді, наведеному нижче.</w:t>
      </w:r>
    </w:p>
    <w:p w:rsidR="007A3F60" w:rsidRDefault="007A3F60" w:rsidP="007A3F60">
      <w:pPr>
        <w:spacing w:after="0" w:line="240" w:lineRule="auto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7A3F60" w:rsidRDefault="007A3F60" w:rsidP="007A3F60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3F60" w:rsidRDefault="007A3F60" w:rsidP="007A3F60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ТЕНДЕРНОЇ ПРОПОЗИЦІЇ </w:t>
      </w:r>
    </w:p>
    <w:p w:rsidR="007A3F60" w:rsidRDefault="007A3F60" w:rsidP="007A3F60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:rsidR="007A3F60" w:rsidRDefault="007A3F60" w:rsidP="007A3F60">
      <w:pPr>
        <w:spacing w:after="0" w:line="240" w:lineRule="auto"/>
        <w:ind w:right="196" w:firstLine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31428" w:rsidRDefault="007A3F60" w:rsidP="00DA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Ми, (назва Учасника), надаємо свою тендерну пропозицію щодо участі у відкритих торгах на закупівлю </w:t>
      </w:r>
      <w:r w:rsidRPr="00215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B71709" w:rsidRPr="00B71709">
        <w:rPr>
          <w:rFonts w:ascii="Times New Roman" w:hAnsi="Times New Roman" w:cs="Times New Roman"/>
          <w:b/>
          <w:sz w:val="24"/>
          <w:szCs w:val="24"/>
          <w:lang w:val="uk-UA"/>
        </w:rPr>
        <w:t>код ДК</w:t>
      </w:r>
      <w:r w:rsidR="003B34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021:2015 - 45330000-9</w:t>
      </w:r>
      <w:r w:rsidR="00B71709" w:rsidRPr="00B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B34ED">
        <w:rPr>
          <w:rFonts w:ascii="Times New Roman" w:hAnsi="Times New Roman" w:cs="Times New Roman"/>
          <w:b/>
          <w:sz w:val="24"/>
          <w:szCs w:val="24"/>
          <w:lang w:val="uk-UA"/>
        </w:rPr>
        <w:t>Водопровідні та санітарно-технічні</w:t>
      </w:r>
      <w:r w:rsidR="00B71709" w:rsidRPr="00B71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(</w:t>
      </w:r>
      <w:r w:rsidR="00B71709" w:rsidRPr="00B71709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Поточний ремонт </w:t>
      </w:r>
      <w:r w:rsidR="003B34ED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теплотраси </w:t>
      </w:r>
      <w:proofErr w:type="spellStart"/>
      <w:r w:rsidR="003B34ED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Затурцівської</w:t>
      </w:r>
      <w:proofErr w:type="spellEnd"/>
      <w:r w:rsidR="003B34ED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спеціальної школи «Центр освіти» Волинської обласної ради на вул. Новій, 1 в с. </w:t>
      </w:r>
      <w:proofErr w:type="spellStart"/>
      <w:r w:rsidR="003B34ED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Затурці</w:t>
      </w:r>
      <w:proofErr w:type="spellEnd"/>
      <w:r w:rsidR="003B34ED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Волинської області</w:t>
      </w:r>
      <w:bookmarkStart w:id="0" w:name="_GoBack"/>
      <w:bookmarkEnd w:id="0"/>
      <w:r w:rsidR="00B71709" w:rsidRPr="00B7170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A3F60" w:rsidRDefault="007A3F60" w:rsidP="00531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 технічними вимогами Замовника.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7A3F60" w:rsidTr="00EA4CC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</w:tr>
      <w:tr w:rsidR="007A3F60" w:rsidTr="00EA4CC0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за ЄДРПОУ</w:t>
            </w:r>
          </w:p>
        </w:tc>
      </w:tr>
      <w:tr w:rsidR="007A3F60" w:rsidTr="00EA4CC0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факс, телефон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F60" w:rsidTr="00EA4CC0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особу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інтереси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7A3F60" w:rsidTr="00EA4CC0">
        <w:trPr>
          <w:trHeight w:val="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особу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підписувати тендерний договір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F60" w:rsidRDefault="007A3F60" w:rsidP="00EA4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</w:tbl>
    <w:p w:rsidR="007A3F60" w:rsidRPr="00FB5F0E" w:rsidRDefault="007A3F60" w:rsidP="007A3F60">
      <w:pPr>
        <w:ind w:left="-426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Вивчивши тендерну документацію, ми (назва Учасника) маємо можливість та погоджуємося виконати вимоги Замовника та Договору на умовах, вказаних у цій пропозиції </w:t>
      </w:r>
      <w:r w:rsidRPr="00E3213B">
        <w:rPr>
          <w:rFonts w:eastAsia="Calibri"/>
          <w:szCs w:val="24"/>
        </w:rPr>
        <w:t xml:space="preserve">на </w:t>
      </w:r>
      <w:proofErr w:type="spellStart"/>
      <w:r w:rsidRPr="00FB5F0E">
        <w:rPr>
          <w:rFonts w:ascii="Times New Roman" w:eastAsia="Calibri" w:hAnsi="Times New Roman" w:cs="Times New Roman"/>
          <w:sz w:val="24"/>
          <w:szCs w:val="24"/>
        </w:rPr>
        <w:t>загальну</w:t>
      </w:r>
      <w:proofErr w:type="spellEnd"/>
      <w:r w:rsidRPr="00FB5F0E">
        <w:rPr>
          <w:rFonts w:ascii="Times New Roman" w:eastAsia="Calibri" w:hAnsi="Times New Roman" w:cs="Times New Roman"/>
          <w:sz w:val="24"/>
          <w:szCs w:val="24"/>
        </w:rPr>
        <w:t xml:space="preserve"> суму _______________________________</w:t>
      </w:r>
      <w:r w:rsidRPr="00FB5F0E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</w:t>
      </w:r>
      <w:r w:rsidRPr="00FB5F0E">
        <w:rPr>
          <w:rFonts w:ascii="Times New Roman" w:eastAsia="Calibri" w:hAnsi="Times New Roman" w:cs="Times New Roman"/>
          <w:sz w:val="24"/>
          <w:szCs w:val="24"/>
        </w:rPr>
        <w:t>з ПДВ (</w:t>
      </w:r>
      <w:proofErr w:type="spellStart"/>
      <w:r w:rsidRPr="00FB5F0E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FB5F0E">
        <w:rPr>
          <w:rFonts w:ascii="Times New Roman" w:eastAsia="Calibri" w:hAnsi="Times New Roman" w:cs="Times New Roman"/>
          <w:sz w:val="24"/>
          <w:szCs w:val="24"/>
        </w:rPr>
        <w:t xml:space="preserve"> ПДВ </w:t>
      </w:r>
      <w:proofErr w:type="spellStart"/>
      <w:r w:rsidRPr="00FB5F0E">
        <w:rPr>
          <w:rFonts w:ascii="Times New Roman" w:eastAsia="Calibri" w:hAnsi="Times New Roman" w:cs="Times New Roman"/>
          <w:sz w:val="24"/>
          <w:szCs w:val="24"/>
        </w:rPr>
        <w:t>передбачено</w:t>
      </w:r>
      <w:proofErr w:type="spellEnd"/>
      <w:r w:rsidRPr="00FB5F0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FB5F0E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FB5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F0E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FB5F0E">
        <w:rPr>
          <w:rFonts w:ascii="Times New Roman" w:eastAsia="Calibri" w:hAnsi="Times New Roman" w:cs="Times New Roman"/>
          <w:sz w:val="24"/>
          <w:szCs w:val="24"/>
        </w:rPr>
        <w:t xml:space="preserve"> предмету </w:t>
      </w:r>
      <w:proofErr w:type="spellStart"/>
      <w:r w:rsidRPr="00FB5F0E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FB5F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3F60" w:rsidRDefault="007A3F60" w:rsidP="007A3F6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Ми погоджуємося дотримуватися умов цієї пропозиції протягом 90 календарних днів з дня розкриття пропозицій, встановленого Вами. Наша пропозиція буде обов'язковою для нас у будь-який час до закінчення зазначеного терміну.</w:t>
      </w:r>
    </w:p>
    <w:p w:rsidR="007A3F60" w:rsidRDefault="007A3F60" w:rsidP="007A3F6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Ми погоджуємося з умовами, що Ви можете відхилити нашу пропозицію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A3F60" w:rsidRPr="000B7996" w:rsidRDefault="007A3F60" w:rsidP="007A3F6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3. Якщо Замовником буде прийнято рішення про намір укласти договір про закупівлю ми гарантуємо підписати договір в редакції викладеній в Додатку № 3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 про намір укласти договір про закупівлю</w:t>
      </w:r>
    </w:p>
    <w:p w:rsidR="007A3F60" w:rsidRPr="000B7996" w:rsidRDefault="007A3F60" w:rsidP="007A3F60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A3F60" w:rsidRDefault="007A3F60" w:rsidP="007A3F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lang w:val="uk-UA"/>
        </w:rPr>
      </w:pPr>
    </w:p>
    <w:p w:rsidR="007A3F60" w:rsidRDefault="007A3F60" w:rsidP="007A3F60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 (у випадку наявності).</w:t>
      </w:r>
    </w:p>
    <w:p w:rsidR="007A3F60" w:rsidRDefault="007A3F60" w:rsidP="007A3F60"/>
    <w:p w:rsidR="007A3F60" w:rsidRDefault="007A3F60" w:rsidP="007A3F60"/>
    <w:p w:rsidR="00031866" w:rsidRDefault="00031866"/>
    <w:sectPr w:rsidR="0003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C"/>
    <w:rsid w:val="00031866"/>
    <w:rsid w:val="003B34ED"/>
    <w:rsid w:val="00522C4D"/>
    <w:rsid w:val="00531428"/>
    <w:rsid w:val="0065769C"/>
    <w:rsid w:val="007A3F60"/>
    <w:rsid w:val="0095683F"/>
    <w:rsid w:val="00B71709"/>
    <w:rsid w:val="00DA0348"/>
    <w:rsid w:val="00DD020B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</cp:lastModifiedBy>
  <cp:revision>9</cp:revision>
  <dcterms:created xsi:type="dcterms:W3CDTF">2023-02-06T07:16:00Z</dcterms:created>
  <dcterms:modified xsi:type="dcterms:W3CDTF">2023-09-13T22:20:00Z</dcterms:modified>
</cp:coreProperties>
</file>