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18" w:rsidRDefault="00857C18" w:rsidP="00166574">
      <w:pPr>
        <w:spacing w:after="0" w:line="240" w:lineRule="auto"/>
        <w:jc w:val="center"/>
        <w:rPr>
          <w:rFonts w:ascii="Times New Roman" w:hAnsi="Times New Roman" w:cs="Times New Roman"/>
          <w:b/>
          <w:sz w:val="24"/>
          <w:szCs w:val="24"/>
          <w:lang w:eastAsia="en-US"/>
        </w:rPr>
      </w:pPr>
    </w:p>
    <w:p w:rsidR="00166574" w:rsidRPr="00166574" w:rsidRDefault="00166574" w:rsidP="00166574">
      <w:pPr>
        <w:spacing w:after="0" w:line="240" w:lineRule="auto"/>
        <w:jc w:val="center"/>
        <w:rPr>
          <w:rFonts w:ascii="Times New Roman" w:hAnsi="Times New Roman" w:cs="Times New Roman"/>
          <w:b/>
          <w:sz w:val="24"/>
          <w:szCs w:val="24"/>
          <w:lang w:eastAsia="en-US"/>
        </w:rPr>
      </w:pPr>
      <w:r w:rsidRPr="00166574">
        <w:rPr>
          <w:rFonts w:ascii="Times New Roman" w:hAnsi="Times New Roman" w:cs="Times New Roman"/>
          <w:b/>
          <w:sz w:val="24"/>
          <w:szCs w:val="24"/>
          <w:lang w:eastAsia="en-US"/>
        </w:rPr>
        <w:t xml:space="preserve">ШУМСЬКА МІСЬКА РАДА ТЕРНОПІЛЬСЬКОЇ ОБЛАСТІ </w:t>
      </w:r>
    </w:p>
    <w:p w:rsidR="00166574" w:rsidRPr="00166574" w:rsidRDefault="00166574" w:rsidP="00166574">
      <w:pPr>
        <w:spacing w:after="0" w:line="240" w:lineRule="auto"/>
        <w:jc w:val="center"/>
        <w:rPr>
          <w:rFonts w:ascii="Times New Roman" w:hAnsi="Times New Roman" w:cs="Times New Roman"/>
          <w:b/>
          <w:sz w:val="24"/>
          <w:szCs w:val="24"/>
          <w:lang w:eastAsia="en-US"/>
        </w:rPr>
      </w:pPr>
      <w:r w:rsidRPr="00166574">
        <w:rPr>
          <w:rFonts w:ascii="Times New Roman" w:hAnsi="Times New Roman" w:cs="Times New Roman"/>
          <w:b/>
          <w:sz w:val="24"/>
          <w:szCs w:val="24"/>
          <w:lang w:eastAsia="en-US"/>
        </w:rPr>
        <w:t>УПРАВЛІННЯ ОСВІТИ, КУЛЬТУРИ, МОЛОДІ, СПОРТУ ТА ТУРИЗМУ</w:t>
      </w:r>
    </w:p>
    <w:p w:rsidR="00166574" w:rsidRPr="00166574" w:rsidRDefault="00166574" w:rsidP="00166574">
      <w:pPr>
        <w:spacing w:after="0" w:line="240" w:lineRule="auto"/>
        <w:jc w:val="center"/>
        <w:rPr>
          <w:rFonts w:ascii="Times New Roman" w:hAnsi="Times New Roman" w:cs="Times New Roman"/>
          <w:b/>
          <w:bCs/>
          <w:sz w:val="24"/>
          <w:szCs w:val="24"/>
          <w:lang w:eastAsia="en-US"/>
        </w:rPr>
      </w:pPr>
      <w:r w:rsidRPr="00166574">
        <w:rPr>
          <w:rFonts w:ascii="Times New Roman" w:eastAsia="Arial" w:hAnsi="Times New Roman" w:cs="Times New Roman"/>
          <w:noProof/>
          <w:color w:val="00000A"/>
          <w:sz w:val="24"/>
          <w:szCs w:val="24"/>
        </w:rPr>
        <mc:AlternateContent>
          <mc:Choice Requires="wps">
            <w:drawing>
              <wp:anchor distT="4294967295" distB="4294967295" distL="114300" distR="114300" simplePos="0" relativeHeight="251660288" behindDoc="0" locked="0" layoutInCell="1" allowOverlap="1" wp14:anchorId="59F4B5A1" wp14:editId="1BE8BBEE">
                <wp:simplePos x="0" y="0"/>
                <wp:positionH relativeFrom="column">
                  <wp:posOffset>67310</wp:posOffset>
                </wp:positionH>
                <wp:positionV relativeFrom="paragraph">
                  <wp:posOffset>42544</wp:posOffset>
                </wp:positionV>
                <wp:extent cx="6107430" cy="0"/>
                <wp:effectExtent l="57150" t="38100" r="45720" b="7620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743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1B3D55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3.35pt" to="48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" strokecolor="windowText" strokeweight="3pt">
                <v:shadow on="t" color="black" opacity="22937f" origin=",.5" offset="0,.63889mm"/>
                <o:lock v:ext="edit" shapetype="f"/>
              </v:line>
            </w:pict>
          </mc:Fallback>
        </mc:AlternateContent>
      </w: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r w:rsidRPr="00166574">
        <w:rPr>
          <w:rFonts w:ascii="Times New Roman" w:hAnsi="Times New Roman" w:cs="Times New Roman"/>
          <w:noProof/>
          <w:color w:val="00000A"/>
          <w:sz w:val="24"/>
          <w:szCs w:val="24"/>
        </w:rPr>
        <mc:AlternateContent>
          <mc:Choice Requires="wps">
            <w:drawing>
              <wp:anchor distT="0" distB="0" distL="114300" distR="114300" simplePos="0" relativeHeight="251659264" behindDoc="0" locked="0" layoutInCell="1" allowOverlap="1" wp14:anchorId="4A7E5627" wp14:editId="6BBBF4F3">
                <wp:simplePos x="0" y="0"/>
                <wp:positionH relativeFrom="margin">
                  <wp:posOffset>2875280</wp:posOffset>
                </wp:positionH>
                <wp:positionV relativeFrom="paragraph">
                  <wp:posOffset>111760</wp:posOffset>
                </wp:positionV>
                <wp:extent cx="3101340" cy="1788160"/>
                <wp:effectExtent l="0" t="0" r="0" b="0"/>
                <wp:wrapNone/>
                <wp:docPr id="2"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7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tblLook w:val="0000" w:firstRow="0" w:lastRow="0" w:firstColumn="0" w:lastColumn="0" w:noHBand="0" w:noVBand="0"/>
                            </w:tblPr>
                            <w:tblGrid>
                              <w:gridCol w:w="5360"/>
                            </w:tblGrid>
                            <w:tr w:rsidR="00166574" w:rsidTr="00166574">
                              <w:trPr>
                                <w:trHeight w:val="2336"/>
                              </w:trPr>
                              <w:tc>
                                <w:tcPr>
                                  <w:tcW w:w="5360" w:type="dxa"/>
                                  <w:shd w:val="clear" w:color="auto" w:fill="auto"/>
                                </w:tcPr>
                                <w:p w:rsidR="00166574" w:rsidRPr="007B702F" w:rsidRDefault="00166574" w:rsidP="00166574">
                                  <w:pPr>
                                    <w:pStyle w:val="afb"/>
                                    <w:spacing w:after="120"/>
                                    <w:jc w:val="both"/>
                                    <w:rPr>
                                      <w:rFonts w:ascii="Times New Roman" w:hAnsi="Times New Roman" w:cs="Times New Roman"/>
                                      <w:b/>
                                      <w:sz w:val="28"/>
                                      <w:szCs w:val="28"/>
                                    </w:rPr>
                                  </w:pPr>
                                  <w:r w:rsidRPr="007B702F">
                                    <w:rPr>
                                      <w:rFonts w:ascii="Times New Roman" w:hAnsi="Times New Roman" w:cs="Times New Roman"/>
                                      <w:b/>
                                      <w:sz w:val="28"/>
                                      <w:szCs w:val="28"/>
                                    </w:rPr>
                                    <w:t>ЗАТВЕРДЖЕНО:</w:t>
                                  </w:r>
                                </w:p>
                                <w:p w:rsidR="00166574" w:rsidRPr="007B702F" w:rsidRDefault="00166574" w:rsidP="00166574">
                                  <w:pPr>
                                    <w:pStyle w:val="afb"/>
                                    <w:jc w:val="both"/>
                                    <w:rPr>
                                      <w:rFonts w:ascii="Times New Roman" w:hAnsi="Times New Roman" w:cs="Times New Roman"/>
                                      <w:b/>
                                      <w:sz w:val="28"/>
                                      <w:szCs w:val="28"/>
                                    </w:rPr>
                                  </w:pPr>
                                  <w:r w:rsidRPr="007B702F">
                                    <w:rPr>
                                      <w:rFonts w:ascii="Times New Roman" w:hAnsi="Times New Roman" w:cs="Times New Roman"/>
                                      <w:b/>
                                      <w:sz w:val="28"/>
                                      <w:szCs w:val="28"/>
                                    </w:rPr>
                                    <w:t xml:space="preserve">Уповноважена особа </w:t>
                                  </w:r>
                                </w:p>
                                <w:p w:rsidR="00166574" w:rsidRPr="007B702F" w:rsidRDefault="00166574" w:rsidP="00166574">
                                  <w:pPr>
                                    <w:pStyle w:val="afb"/>
                                    <w:jc w:val="both"/>
                                    <w:rPr>
                                      <w:rFonts w:ascii="Times New Roman" w:hAnsi="Times New Roman" w:cs="Times New Roman"/>
                                      <w:b/>
                                      <w:sz w:val="20"/>
                                      <w:szCs w:val="20"/>
                                    </w:rPr>
                                  </w:pPr>
                                </w:p>
                                <w:p w:rsidR="00166574" w:rsidRPr="007B702F" w:rsidRDefault="00166574" w:rsidP="00166574">
                                  <w:pPr>
                                    <w:pStyle w:val="afb"/>
                                    <w:jc w:val="both"/>
                                    <w:rPr>
                                      <w:rFonts w:ascii="Times New Roman" w:hAnsi="Times New Roman" w:cs="Times New Roman"/>
                                      <w:b/>
                                      <w:sz w:val="28"/>
                                      <w:szCs w:val="28"/>
                                    </w:rPr>
                                  </w:pPr>
                                  <w:r w:rsidRPr="007B702F">
                                    <w:rPr>
                                      <w:rFonts w:ascii="Times New Roman" w:hAnsi="Times New Roman" w:cs="Times New Roman"/>
                                      <w:b/>
                                      <w:sz w:val="28"/>
                                      <w:szCs w:val="28"/>
                                    </w:rPr>
                                    <w:t xml:space="preserve">______________ </w:t>
                                  </w:r>
                                  <w:r>
                                    <w:rPr>
                                      <w:rFonts w:ascii="Times New Roman" w:hAnsi="Times New Roman" w:cs="Times New Roman"/>
                                      <w:b/>
                                      <w:sz w:val="28"/>
                                      <w:szCs w:val="28"/>
                                    </w:rPr>
                                    <w:t>Віталій ТИМОЩУК</w:t>
                                  </w:r>
                                  <w:r w:rsidRPr="007B702F">
                                    <w:rPr>
                                      <w:rFonts w:ascii="Times New Roman" w:hAnsi="Times New Roman" w:cs="Times New Roman"/>
                                      <w:b/>
                                      <w:sz w:val="28"/>
                                      <w:szCs w:val="28"/>
                                    </w:rPr>
                                    <w:t xml:space="preserve"> </w:t>
                                  </w:r>
                                </w:p>
                                <w:p w:rsidR="00166574" w:rsidRPr="005D00A4" w:rsidRDefault="00166574" w:rsidP="00166574">
                                  <w:pPr>
                                    <w:pStyle w:val="afb"/>
                                    <w:jc w:val="both"/>
                                    <w:rPr>
                                      <w:rFonts w:ascii="Times New Roman" w:hAnsi="Times New Roman" w:cs="Times New Roman"/>
                                      <w:sz w:val="20"/>
                                      <w:szCs w:val="20"/>
                                    </w:rPr>
                                  </w:pPr>
                                </w:p>
                                <w:p w:rsidR="00166574" w:rsidRPr="005D00A4" w:rsidRDefault="00166574" w:rsidP="00166574">
                                  <w:pPr>
                                    <w:pStyle w:val="afb"/>
                                    <w:jc w:val="both"/>
                                    <w:rPr>
                                      <w:rFonts w:ascii="Times New Roman" w:hAnsi="Times New Roman" w:cs="Times New Roman"/>
                                      <w:sz w:val="28"/>
                                      <w:szCs w:val="28"/>
                                    </w:rPr>
                                  </w:pPr>
                                  <w:r w:rsidRPr="005D00A4">
                                    <w:rPr>
                                      <w:rFonts w:ascii="Times New Roman" w:hAnsi="Times New Roman" w:cs="Times New Roman"/>
                                      <w:sz w:val="28"/>
                                      <w:szCs w:val="28"/>
                                    </w:rPr>
                                    <w:t>протокол</w:t>
                                  </w:r>
                                </w:p>
                                <w:p w:rsidR="00166574" w:rsidRPr="00C92A2A" w:rsidRDefault="00166574" w:rsidP="007309E3">
                                  <w:pPr>
                                    <w:pStyle w:val="afb"/>
                                    <w:jc w:val="both"/>
                                    <w:rPr>
                                      <w:rFonts w:ascii="Times New Roman" w:hAnsi="Times New Roman" w:cs="Times New Roman"/>
                                      <w:sz w:val="28"/>
                                      <w:szCs w:val="28"/>
                                    </w:rPr>
                                  </w:pPr>
                                  <w:r w:rsidRPr="005D00A4">
                                    <w:rPr>
                                      <w:rFonts w:ascii="Times New Roman" w:hAnsi="Times New Roman" w:cs="Times New Roman"/>
                                      <w:sz w:val="28"/>
                                      <w:szCs w:val="28"/>
                                    </w:rPr>
                                    <w:t xml:space="preserve">від </w:t>
                                  </w:r>
                                  <w:r w:rsidR="007309E3">
                                    <w:rPr>
                                      <w:rFonts w:ascii="Times New Roman" w:hAnsi="Times New Roman" w:cs="Times New Roman"/>
                                      <w:sz w:val="28"/>
                                      <w:szCs w:val="28"/>
                                    </w:rPr>
                                    <w:t>18</w:t>
                                  </w:r>
                                  <w:r>
                                    <w:rPr>
                                      <w:rFonts w:ascii="Times New Roman" w:hAnsi="Times New Roman" w:cs="Times New Roman"/>
                                      <w:sz w:val="28"/>
                                      <w:szCs w:val="28"/>
                                    </w:rPr>
                                    <w:t xml:space="preserve"> </w:t>
                                  </w:r>
                                  <w:r w:rsidR="007309E3">
                                    <w:rPr>
                                      <w:rFonts w:ascii="Times New Roman" w:hAnsi="Times New Roman" w:cs="Times New Roman"/>
                                      <w:sz w:val="28"/>
                                      <w:szCs w:val="28"/>
                                    </w:rPr>
                                    <w:t>січня</w:t>
                                  </w:r>
                                  <w:r w:rsidRPr="005D00A4">
                                    <w:rPr>
                                      <w:rFonts w:ascii="Times New Roman" w:hAnsi="Times New Roman" w:cs="Times New Roman"/>
                                      <w:sz w:val="28"/>
                                      <w:szCs w:val="28"/>
                                    </w:rPr>
                                    <w:t xml:space="preserve"> 20</w:t>
                                  </w:r>
                                  <w:r w:rsidRPr="00C92A2A">
                                    <w:rPr>
                                      <w:rFonts w:ascii="Times New Roman" w:hAnsi="Times New Roman" w:cs="Times New Roman"/>
                                      <w:sz w:val="28"/>
                                      <w:szCs w:val="28"/>
                                    </w:rPr>
                                    <w:t>2</w:t>
                                  </w:r>
                                  <w:r w:rsidR="007309E3">
                                    <w:rPr>
                                      <w:rFonts w:ascii="Times New Roman" w:hAnsi="Times New Roman" w:cs="Times New Roman"/>
                                      <w:sz w:val="28"/>
                                      <w:szCs w:val="28"/>
                                    </w:rPr>
                                    <w:t>4</w:t>
                                  </w:r>
                                  <w:r w:rsidRPr="005D00A4">
                                    <w:rPr>
                                      <w:rFonts w:ascii="Times New Roman" w:hAnsi="Times New Roman" w:cs="Times New Roman"/>
                                      <w:sz w:val="28"/>
                                      <w:szCs w:val="28"/>
                                    </w:rPr>
                                    <w:t xml:space="preserve"> року </w:t>
                                  </w:r>
                                </w:p>
                              </w:tc>
                            </w:tr>
                          </w:tbl>
                          <w:p w:rsidR="00166574" w:rsidRDefault="00166574" w:rsidP="00166574">
                            <w:pPr>
                              <w:pStyle w:val="afc"/>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E5627" id="Рамка1" o:spid="_x0000_s1026" style="position:absolute;left:0;text-align:left;margin-left:226.4pt;margin-top:8.8pt;width:244.2pt;height:1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" filled="f" stroked="f" strokecolor="#3465a4">
                <v:stroke joinstyle="round"/>
                <v:textbox>
                  <w:txbxContent>
                    <w:tbl>
                      <w:tblPr>
                        <w:tblW w:w="5360" w:type="dxa"/>
                        <w:tblLook w:val="0000" w:firstRow="0" w:lastRow="0" w:firstColumn="0" w:lastColumn="0" w:noHBand="0" w:noVBand="0"/>
                      </w:tblPr>
                      <w:tblGrid>
                        <w:gridCol w:w="5360"/>
                      </w:tblGrid>
                      <w:tr w:rsidR="00166574" w:rsidTr="00166574">
                        <w:trPr>
                          <w:trHeight w:val="2336"/>
                        </w:trPr>
                        <w:tc>
                          <w:tcPr>
                            <w:tcW w:w="5360" w:type="dxa"/>
                            <w:shd w:val="clear" w:color="auto" w:fill="auto"/>
                          </w:tcPr>
                          <w:p w:rsidR="00166574" w:rsidRPr="007B702F" w:rsidRDefault="00166574" w:rsidP="00166574">
                            <w:pPr>
                              <w:pStyle w:val="afb"/>
                              <w:spacing w:after="120"/>
                              <w:jc w:val="both"/>
                              <w:rPr>
                                <w:rFonts w:ascii="Times New Roman" w:hAnsi="Times New Roman" w:cs="Times New Roman"/>
                                <w:b/>
                                <w:sz w:val="28"/>
                                <w:szCs w:val="28"/>
                              </w:rPr>
                            </w:pPr>
                            <w:r w:rsidRPr="007B702F">
                              <w:rPr>
                                <w:rFonts w:ascii="Times New Roman" w:hAnsi="Times New Roman" w:cs="Times New Roman"/>
                                <w:b/>
                                <w:sz w:val="28"/>
                                <w:szCs w:val="28"/>
                              </w:rPr>
                              <w:t>ЗАТВЕРДЖЕНО:</w:t>
                            </w:r>
                          </w:p>
                          <w:p w:rsidR="00166574" w:rsidRPr="007B702F" w:rsidRDefault="00166574" w:rsidP="00166574">
                            <w:pPr>
                              <w:pStyle w:val="afb"/>
                              <w:jc w:val="both"/>
                              <w:rPr>
                                <w:rFonts w:ascii="Times New Roman" w:hAnsi="Times New Roman" w:cs="Times New Roman"/>
                                <w:b/>
                                <w:sz w:val="28"/>
                                <w:szCs w:val="28"/>
                              </w:rPr>
                            </w:pPr>
                            <w:r w:rsidRPr="007B702F">
                              <w:rPr>
                                <w:rFonts w:ascii="Times New Roman" w:hAnsi="Times New Roman" w:cs="Times New Roman"/>
                                <w:b/>
                                <w:sz w:val="28"/>
                                <w:szCs w:val="28"/>
                              </w:rPr>
                              <w:t xml:space="preserve">Уповноважена особа </w:t>
                            </w:r>
                          </w:p>
                          <w:p w:rsidR="00166574" w:rsidRPr="007B702F" w:rsidRDefault="00166574" w:rsidP="00166574">
                            <w:pPr>
                              <w:pStyle w:val="afb"/>
                              <w:jc w:val="both"/>
                              <w:rPr>
                                <w:rFonts w:ascii="Times New Roman" w:hAnsi="Times New Roman" w:cs="Times New Roman"/>
                                <w:b/>
                                <w:sz w:val="20"/>
                                <w:szCs w:val="20"/>
                              </w:rPr>
                            </w:pPr>
                          </w:p>
                          <w:p w:rsidR="00166574" w:rsidRPr="007B702F" w:rsidRDefault="00166574" w:rsidP="00166574">
                            <w:pPr>
                              <w:pStyle w:val="afb"/>
                              <w:jc w:val="both"/>
                              <w:rPr>
                                <w:rFonts w:ascii="Times New Roman" w:hAnsi="Times New Roman" w:cs="Times New Roman"/>
                                <w:b/>
                                <w:sz w:val="28"/>
                                <w:szCs w:val="28"/>
                              </w:rPr>
                            </w:pPr>
                            <w:r w:rsidRPr="007B702F">
                              <w:rPr>
                                <w:rFonts w:ascii="Times New Roman" w:hAnsi="Times New Roman" w:cs="Times New Roman"/>
                                <w:b/>
                                <w:sz w:val="28"/>
                                <w:szCs w:val="28"/>
                              </w:rPr>
                              <w:t xml:space="preserve">______________ </w:t>
                            </w:r>
                            <w:r>
                              <w:rPr>
                                <w:rFonts w:ascii="Times New Roman" w:hAnsi="Times New Roman" w:cs="Times New Roman"/>
                                <w:b/>
                                <w:sz w:val="28"/>
                                <w:szCs w:val="28"/>
                              </w:rPr>
                              <w:t>Віталій ТИМОЩУК</w:t>
                            </w:r>
                            <w:r w:rsidRPr="007B702F">
                              <w:rPr>
                                <w:rFonts w:ascii="Times New Roman" w:hAnsi="Times New Roman" w:cs="Times New Roman"/>
                                <w:b/>
                                <w:sz w:val="28"/>
                                <w:szCs w:val="28"/>
                              </w:rPr>
                              <w:t xml:space="preserve"> </w:t>
                            </w:r>
                          </w:p>
                          <w:p w:rsidR="00166574" w:rsidRPr="005D00A4" w:rsidRDefault="00166574" w:rsidP="00166574">
                            <w:pPr>
                              <w:pStyle w:val="afb"/>
                              <w:jc w:val="both"/>
                              <w:rPr>
                                <w:rFonts w:ascii="Times New Roman" w:hAnsi="Times New Roman" w:cs="Times New Roman"/>
                                <w:sz w:val="20"/>
                                <w:szCs w:val="20"/>
                              </w:rPr>
                            </w:pPr>
                          </w:p>
                          <w:p w:rsidR="00166574" w:rsidRPr="005D00A4" w:rsidRDefault="00166574" w:rsidP="00166574">
                            <w:pPr>
                              <w:pStyle w:val="afb"/>
                              <w:jc w:val="both"/>
                              <w:rPr>
                                <w:rFonts w:ascii="Times New Roman" w:hAnsi="Times New Roman" w:cs="Times New Roman"/>
                                <w:sz w:val="28"/>
                                <w:szCs w:val="28"/>
                              </w:rPr>
                            </w:pPr>
                            <w:r w:rsidRPr="005D00A4">
                              <w:rPr>
                                <w:rFonts w:ascii="Times New Roman" w:hAnsi="Times New Roman" w:cs="Times New Roman"/>
                                <w:sz w:val="28"/>
                                <w:szCs w:val="28"/>
                              </w:rPr>
                              <w:t>протокол</w:t>
                            </w:r>
                          </w:p>
                          <w:p w:rsidR="00166574" w:rsidRPr="00C92A2A" w:rsidRDefault="00166574" w:rsidP="007309E3">
                            <w:pPr>
                              <w:pStyle w:val="afb"/>
                              <w:jc w:val="both"/>
                              <w:rPr>
                                <w:rFonts w:ascii="Times New Roman" w:hAnsi="Times New Roman" w:cs="Times New Roman"/>
                                <w:sz w:val="28"/>
                                <w:szCs w:val="28"/>
                              </w:rPr>
                            </w:pPr>
                            <w:r w:rsidRPr="005D00A4">
                              <w:rPr>
                                <w:rFonts w:ascii="Times New Roman" w:hAnsi="Times New Roman" w:cs="Times New Roman"/>
                                <w:sz w:val="28"/>
                                <w:szCs w:val="28"/>
                              </w:rPr>
                              <w:t xml:space="preserve">від </w:t>
                            </w:r>
                            <w:r w:rsidR="007309E3">
                              <w:rPr>
                                <w:rFonts w:ascii="Times New Roman" w:hAnsi="Times New Roman" w:cs="Times New Roman"/>
                                <w:sz w:val="28"/>
                                <w:szCs w:val="28"/>
                              </w:rPr>
                              <w:t>18</w:t>
                            </w:r>
                            <w:r>
                              <w:rPr>
                                <w:rFonts w:ascii="Times New Roman" w:hAnsi="Times New Roman" w:cs="Times New Roman"/>
                                <w:sz w:val="28"/>
                                <w:szCs w:val="28"/>
                              </w:rPr>
                              <w:t xml:space="preserve"> </w:t>
                            </w:r>
                            <w:r w:rsidR="007309E3">
                              <w:rPr>
                                <w:rFonts w:ascii="Times New Roman" w:hAnsi="Times New Roman" w:cs="Times New Roman"/>
                                <w:sz w:val="28"/>
                                <w:szCs w:val="28"/>
                              </w:rPr>
                              <w:t>січня</w:t>
                            </w:r>
                            <w:r w:rsidRPr="005D00A4">
                              <w:rPr>
                                <w:rFonts w:ascii="Times New Roman" w:hAnsi="Times New Roman" w:cs="Times New Roman"/>
                                <w:sz w:val="28"/>
                                <w:szCs w:val="28"/>
                              </w:rPr>
                              <w:t xml:space="preserve"> 20</w:t>
                            </w:r>
                            <w:r w:rsidRPr="00C92A2A">
                              <w:rPr>
                                <w:rFonts w:ascii="Times New Roman" w:hAnsi="Times New Roman" w:cs="Times New Roman"/>
                                <w:sz w:val="28"/>
                                <w:szCs w:val="28"/>
                              </w:rPr>
                              <w:t>2</w:t>
                            </w:r>
                            <w:r w:rsidR="007309E3">
                              <w:rPr>
                                <w:rFonts w:ascii="Times New Roman" w:hAnsi="Times New Roman" w:cs="Times New Roman"/>
                                <w:sz w:val="28"/>
                                <w:szCs w:val="28"/>
                              </w:rPr>
                              <w:t>4</w:t>
                            </w:r>
                            <w:r w:rsidRPr="005D00A4">
                              <w:rPr>
                                <w:rFonts w:ascii="Times New Roman" w:hAnsi="Times New Roman" w:cs="Times New Roman"/>
                                <w:sz w:val="28"/>
                                <w:szCs w:val="28"/>
                              </w:rPr>
                              <w:t xml:space="preserve"> року </w:t>
                            </w:r>
                          </w:p>
                        </w:tc>
                      </w:tr>
                    </w:tbl>
                    <w:p w:rsidR="00166574" w:rsidRDefault="00166574" w:rsidP="00166574">
                      <w:pPr>
                        <w:pStyle w:val="afc"/>
                        <w:rPr>
                          <w:color w:val="auto"/>
                        </w:rPr>
                      </w:pPr>
                    </w:p>
                  </w:txbxContent>
                </v:textbox>
                <w10:wrap anchorx="margin"/>
              </v:rect>
            </w:pict>
          </mc:Fallback>
        </mc:AlternateContent>
      </w: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val="ru-RU" w:eastAsia="en-US"/>
        </w:rPr>
      </w:pPr>
    </w:p>
    <w:p w:rsidR="00166574" w:rsidRPr="00166574" w:rsidRDefault="00166574" w:rsidP="00166574">
      <w:pPr>
        <w:spacing w:after="0" w:line="240" w:lineRule="auto"/>
        <w:ind w:firstLine="709"/>
        <w:jc w:val="center"/>
        <w:rPr>
          <w:rFonts w:ascii="Times New Roman" w:hAnsi="Times New Roman" w:cs="Times New Roman"/>
          <w:b/>
          <w:color w:val="00000A"/>
          <w:sz w:val="48"/>
          <w:szCs w:val="48"/>
          <w:lang w:val="ru-RU" w:eastAsia="en-US"/>
        </w:rPr>
      </w:pPr>
      <w:r w:rsidRPr="00166574">
        <w:rPr>
          <w:rFonts w:ascii="Times New Roman" w:hAnsi="Times New Roman" w:cs="Times New Roman"/>
          <w:b/>
          <w:color w:val="00000A"/>
          <w:sz w:val="48"/>
          <w:szCs w:val="48"/>
          <w:lang w:val="ru-RU" w:eastAsia="en-US"/>
        </w:rPr>
        <w:t>ТЕНДЕРНА ДОКУМЕНТАЦІЯ</w:t>
      </w:r>
    </w:p>
    <w:p w:rsidR="00166574" w:rsidRPr="00166574" w:rsidRDefault="00166574" w:rsidP="00166574">
      <w:pPr>
        <w:spacing w:after="0" w:line="240" w:lineRule="auto"/>
        <w:ind w:firstLine="709"/>
        <w:jc w:val="center"/>
        <w:rPr>
          <w:rFonts w:ascii="Times New Roman" w:hAnsi="Times New Roman" w:cs="Times New Roman"/>
          <w:b/>
          <w:color w:val="00000A"/>
          <w:sz w:val="28"/>
          <w:szCs w:val="28"/>
          <w:lang w:val="ru-RU" w:eastAsia="en-US"/>
        </w:rPr>
      </w:pPr>
      <w:proofErr w:type="spellStart"/>
      <w:r w:rsidRPr="00166574">
        <w:rPr>
          <w:rFonts w:ascii="Times New Roman" w:hAnsi="Times New Roman" w:cs="Times New Roman"/>
          <w:b/>
          <w:color w:val="00000A"/>
          <w:sz w:val="28"/>
          <w:szCs w:val="28"/>
          <w:lang w:val="ru-RU" w:eastAsia="en-US"/>
        </w:rPr>
        <w:t>процедури</w:t>
      </w:r>
      <w:proofErr w:type="spellEnd"/>
      <w:r w:rsidRPr="00166574">
        <w:rPr>
          <w:rFonts w:ascii="Times New Roman" w:hAnsi="Times New Roman" w:cs="Times New Roman"/>
          <w:b/>
          <w:color w:val="00000A"/>
          <w:sz w:val="28"/>
          <w:szCs w:val="28"/>
          <w:lang w:val="ru-RU" w:eastAsia="en-US"/>
        </w:rPr>
        <w:t xml:space="preserve"> </w:t>
      </w:r>
      <w:proofErr w:type="spellStart"/>
      <w:r w:rsidRPr="00166574">
        <w:rPr>
          <w:rFonts w:ascii="Times New Roman" w:hAnsi="Times New Roman" w:cs="Times New Roman"/>
          <w:b/>
          <w:color w:val="00000A"/>
          <w:sz w:val="28"/>
          <w:szCs w:val="28"/>
          <w:lang w:val="ru-RU" w:eastAsia="en-US"/>
        </w:rPr>
        <w:t>відкритих</w:t>
      </w:r>
      <w:proofErr w:type="spellEnd"/>
      <w:r w:rsidRPr="00166574">
        <w:rPr>
          <w:rFonts w:ascii="Times New Roman" w:hAnsi="Times New Roman" w:cs="Times New Roman"/>
          <w:b/>
          <w:color w:val="00000A"/>
          <w:sz w:val="28"/>
          <w:szCs w:val="28"/>
          <w:lang w:val="ru-RU" w:eastAsia="en-US"/>
        </w:rPr>
        <w:t xml:space="preserve"> </w:t>
      </w:r>
      <w:proofErr w:type="spellStart"/>
      <w:r w:rsidRPr="00166574">
        <w:rPr>
          <w:rFonts w:ascii="Times New Roman" w:hAnsi="Times New Roman" w:cs="Times New Roman"/>
          <w:b/>
          <w:color w:val="00000A"/>
          <w:sz w:val="28"/>
          <w:szCs w:val="28"/>
          <w:lang w:val="ru-RU" w:eastAsia="en-US"/>
        </w:rPr>
        <w:t>торгів</w:t>
      </w:r>
      <w:proofErr w:type="spellEnd"/>
      <w:r w:rsidRPr="00166574">
        <w:rPr>
          <w:rFonts w:ascii="Times New Roman" w:hAnsi="Times New Roman" w:cs="Times New Roman"/>
          <w:b/>
          <w:color w:val="00000A"/>
          <w:sz w:val="28"/>
          <w:szCs w:val="28"/>
          <w:lang w:eastAsia="en-US"/>
        </w:rPr>
        <w:t xml:space="preserve"> (з особливостями)</w:t>
      </w:r>
      <w:r w:rsidRPr="00166574">
        <w:rPr>
          <w:rFonts w:ascii="Times New Roman" w:hAnsi="Times New Roman" w:cs="Times New Roman"/>
          <w:b/>
          <w:color w:val="00000A"/>
          <w:sz w:val="28"/>
          <w:szCs w:val="28"/>
          <w:lang w:val="ru-RU" w:eastAsia="en-US"/>
        </w:rPr>
        <w:t xml:space="preserve"> на </w:t>
      </w:r>
      <w:proofErr w:type="spellStart"/>
      <w:r w:rsidRPr="00166574">
        <w:rPr>
          <w:rFonts w:ascii="Times New Roman" w:hAnsi="Times New Roman" w:cs="Times New Roman"/>
          <w:b/>
          <w:color w:val="00000A"/>
          <w:sz w:val="28"/>
          <w:szCs w:val="28"/>
          <w:lang w:val="ru-RU" w:eastAsia="en-US"/>
        </w:rPr>
        <w:t>закупівлю</w:t>
      </w:r>
      <w:proofErr w:type="spellEnd"/>
      <w:r w:rsidRPr="00166574">
        <w:rPr>
          <w:rFonts w:ascii="Times New Roman" w:hAnsi="Times New Roman" w:cs="Times New Roman"/>
          <w:b/>
          <w:color w:val="00000A"/>
          <w:sz w:val="28"/>
          <w:szCs w:val="28"/>
          <w:lang w:val="ru-RU" w:eastAsia="en-US"/>
        </w:rPr>
        <w:t xml:space="preserve"> товару</w:t>
      </w:r>
    </w:p>
    <w:p w:rsidR="00166574" w:rsidRPr="00166574" w:rsidRDefault="00166574" w:rsidP="00166574">
      <w:pPr>
        <w:spacing w:after="0" w:line="240" w:lineRule="auto"/>
        <w:ind w:firstLine="709"/>
        <w:jc w:val="center"/>
        <w:rPr>
          <w:rFonts w:ascii="Times New Roman" w:hAnsi="Times New Roman" w:cs="Times New Roman"/>
          <w:b/>
          <w:color w:val="00000A"/>
          <w:sz w:val="48"/>
          <w:szCs w:val="48"/>
          <w:lang w:val="ru-RU" w:eastAsia="en-US"/>
        </w:rPr>
      </w:pPr>
    </w:p>
    <w:p w:rsidR="00166574" w:rsidRPr="00166574" w:rsidRDefault="00166574" w:rsidP="00166574">
      <w:pPr>
        <w:spacing w:after="0" w:line="240" w:lineRule="auto"/>
        <w:ind w:firstLine="709"/>
        <w:jc w:val="center"/>
        <w:rPr>
          <w:rFonts w:ascii="Times New Roman" w:hAnsi="Times New Roman" w:cs="Times New Roman"/>
          <w:b/>
          <w:color w:val="00000A"/>
          <w:sz w:val="48"/>
          <w:szCs w:val="48"/>
          <w:lang w:val="ru-RU" w:eastAsia="en-US"/>
        </w:rPr>
      </w:pPr>
    </w:p>
    <w:p w:rsidR="00166574" w:rsidRPr="000B6C53" w:rsidRDefault="00166574" w:rsidP="00166574">
      <w:pPr>
        <w:spacing w:after="0" w:line="240" w:lineRule="auto"/>
        <w:ind w:firstLine="709"/>
        <w:jc w:val="center"/>
        <w:rPr>
          <w:rFonts w:ascii="Times New Roman" w:hAnsi="Times New Roman" w:cs="Times New Roman"/>
          <w:b/>
          <w:color w:val="00000A"/>
          <w:sz w:val="28"/>
          <w:szCs w:val="28"/>
          <w:lang w:val="ru-RU" w:eastAsia="en-US"/>
        </w:rPr>
      </w:pPr>
      <w:r w:rsidRPr="00166574">
        <w:rPr>
          <w:rFonts w:ascii="Times New Roman" w:hAnsi="Times New Roman" w:cs="Times New Roman"/>
          <w:color w:val="00000A"/>
          <w:sz w:val="28"/>
          <w:szCs w:val="28"/>
          <w:lang w:eastAsia="en-US"/>
        </w:rPr>
        <w:t>Предмет закупівлі</w:t>
      </w:r>
      <w:r w:rsidRPr="00166574">
        <w:rPr>
          <w:rFonts w:ascii="Times New Roman" w:hAnsi="Times New Roman" w:cs="Times New Roman"/>
          <w:b/>
          <w:color w:val="00000A"/>
          <w:sz w:val="28"/>
          <w:szCs w:val="28"/>
          <w:lang w:eastAsia="en-US"/>
        </w:rPr>
        <w:t xml:space="preserve">: </w:t>
      </w:r>
      <w:bookmarkStart w:id="0" w:name="_Hlk63255814"/>
      <w:r w:rsidR="007309E3" w:rsidRPr="007309E3">
        <w:rPr>
          <w:rFonts w:ascii="Times New Roman" w:hAnsi="Times New Roman" w:cs="Times New Roman"/>
          <w:b/>
          <w:bCs/>
          <w:color w:val="00000A"/>
          <w:sz w:val="28"/>
          <w:szCs w:val="28"/>
          <w:u w:val="single"/>
          <w:lang w:eastAsia="en-US"/>
        </w:rPr>
        <w:t>Дизельне паливо та бензин А-95</w:t>
      </w:r>
    </w:p>
    <w:p w:rsidR="00166574" w:rsidRPr="003153A8" w:rsidRDefault="00166574" w:rsidP="003153A8">
      <w:pPr>
        <w:spacing w:after="0" w:line="240" w:lineRule="auto"/>
        <w:ind w:firstLine="709"/>
        <w:jc w:val="center"/>
        <w:rPr>
          <w:rFonts w:ascii="Times New Roman" w:hAnsi="Times New Roman" w:cs="Times New Roman"/>
          <w:b/>
          <w:bCs/>
          <w:color w:val="00000A"/>
          <w:sz w:val="28"/>
          <w:szCs w:val="28"/>
          <w:lang w:eastAsia="en-US"/>
        </w:rPr>
      </w:pPr>
      <w:r w:rsidRPr="00166574">
        <w:rPr>
          <w:rFonts w:ascii="Times New Roman" w:hAnsi="Times New Roman" w:cs="Times New Roman"/>
          <w:b/>
          <w:color w:val="00000A"/>
          <w:sz w:val="28"/>
          <w:szCs w:val="28"/>
          <w:lang w:eastAsia="en-US"/>
        </w:rPr>
        <w:t>за ДК 021:2015(</w:t>
      </w:r>
      <w:r w:rsidRPr="00166574">
        <w:rPr>
          <w:rFonts w:ascii="Times New Roman" w:hAnsi="Times New Roman" w:cs="Times New Roman"/>
          <w:b/>
          <w:color w:val="00000A"/>
          <w:sz w:val="28"/>
          <w:szCs w:val="28"/>
          <w:lang w:val="ru-RU" w:eastAsia="en-US"/>
        </w:rPr>
        <w:t>CPV</w:t>
      </w:r>
      <w:r w:rsidRPr="00166574">
        <w:rPr>
          <w:rFonts w:ascii="Times New Roman" w:hAnsi="Times New Roman" w:cs="Times New Roman"/>
          <w:b/>
          <w:color w:val="00000A"/>
          <w:sz w:val="28"/>
          <w:szCs w:val="28"/>
          <w:lang w:eastAsia="en-US"/>
        </w:rPr>
        <w:t xml:space="preserve">) – </w:t>
      </w:r>
      <w:bookmarkEnd w:id="0"/>
      <w:r w:rsidR="007309E3" w:rsidRPr="007309E3">
        <w:rPr>
          <w:rFonts w:ascii="Times New Roman" w:hAnsi="Times New Roman" w:cs="Times New Roman"/>
          <w:b/>
          <w:bCs/>
          <w:color w:val="00000A"/>
          <w:sz w:val="28"/>
          <w:szCs w:val="28"/>
          <w:lang w:eastAsia="en-US"/>
        </w:rPr>
        <w:t>09130000-9: Нафта і дистиляти</w:t>
      </w: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Default="00166574" w:rsidP="00166574">
      <w:pPr>
        <w:spacing w:after="0" w:line="240" w:lineRule="auto"/>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ind w:firstLine="709"/>
        <w:jc w:val="both"/>
        <w:rPr>
          <w:rFonts w:ascii="Times New Roman" w:hAnsi="Times New Roman" w:cs="Times New Roman"/>
          <w:color w:val="00000A"/>
          <w:sz w:val="24"/>
          <w:szCs w:val="24"/>
          <w:lang w:eastAsia="en-US"/>
        </w:rPr>
      </w:pPr>
    </w:p>
    <w:p w:rsidR="00166574" w:rsidRPr="00166574" w:rsidRDefault="00166574" w:rsidP="00857C18">
      <w:pPr>
        <w:spacing w:after="0" w:line="240" w:lineRule="auto"/>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jc w:val="both"/>
        <w:rPr>
          <w:rFonts w:ascii="Times New Roman" w:hAnsi="Times New Roman" w:cs="Times New Roman"/>
          <w:color w:val="00000A"/>
          <w:sz w:val="24"/>
          <w:szCs w:val="24"/>
          <w:lang w:eastAsia="en-US"/>
        </w:rPr>
      </w:pPr>
    </w:p>
    <w:p w:rsidR="00166574" w:rsidRPr="00166574" w:rsidRDefault="00166574" w:rsidP="00166574">
      <w:pPr>
        <w:spacing w:after="0" w:line="240" w:lineRule="auto"/>
        <w:jc w:val="both"/>
        <w:rPr>
          <w:rFonts w:ascii="Times New Roman" w:hAnsi="Times New Roman" w:cs="Times New Roman"/>
          <w:color w:val="00000A"/>
          <w:sz w:val="24"/>
          <w:szCs w:val="24"/>
          <w:lang w:eastAsia="en-US"/>
        </w:rPr>
      </w:pPr>
    </w:p>
    <w:p w:rsidR="00166574" w:rsidRPr="00166574" w:rsidRDefault="007309E3" w:rsidP="00166574">
      <w:pPr>
        <w:spacing w:after="0" w:line="240"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Шумськ</w:t>
      </w:r>
      <w:proofErr w:type="spellEnd"/>
      <w:r>
        <w:rPr>
          <w:rFonts w:ascii="Times New Roman" w:hAnsi="Times New Roman" w:cs="Times New Roman"/>
          <w:sz w:val="24"/>
          <w:szCs w:val="24"/>
          <w:lang w:eastAsia="en-US"/>
        </w:rPr>
        <w:t xml:space="preserve"> – 2024</w:t>
      </w:r>
      <w:r w:rsidR="00166574" w:rsidRPr="00166574">
        <w:rPr>
          <w:rFonts w:ascii="Times New Roman" w:hAnsi="Times New Roman" w:cs="Times New Roman"/>
          <w:sz w:val="24"/>
          <w:szCs w:val="24"/>
          <w:lang w:eastAsia="en-US"/>
        </w:rPr>
        <w:t>р.</w:t>
      </w:r>
    </w:p>
    <w:p w:rsidR="002D670F" w:rsidRDefault="002D670F">
      <w:pPr>
        <w:spacing w:after="0" w:line="240" w:lineRule="auto"/>
        <w:rPr>
          <w:rFonts w:ascii="Times New Roman" w:eastAsia="Times New Roman" w:hAnsi="Times New Roman" w:cs="Times New Roman"/>
          <w:sz w:val="24"/>
          <w:szCs w:val="24"/>
        </w:rPr>
      </w:pPr>
    </w:p>
    <w:p w:rsidR="002D670F" w:rsidRDefault="002D670F">
      <w:pPr>
        <w:spacing w:after="0" w:line="240" w:lineRule="auto"/>
        <w:rPr>
          <w:rFonts w:ascii="Times New Roman" w:eastAsia="Times New Roman" w:hAnsi="Times New Roman" w:cs="Times New Roman"/>
          <w:sz w:val="24"/>
          <w:szCs w:val="24"/>
        </w:rPr>
      </w:pPr>
    </w:p>
    <w:p w:rsidR="002D670F" w:rsidRDefault="002D670F">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D670F">
        <w:trPr>
          <w:trHeight w:val="416"/>
          <w:jc w:val="center"/>
        </w:trPr>
        <w:tc>
          <w:tcPr>
            <w:tcW w:w="705" w:type="dxa"/>
            <w:vAlign w:val="center"/>
          </w:tcPr>
          <w:p w:rsidR="002D670F" w:rsidRDefault="005B56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D670F" w:rsidRDefault="005B56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D670F">
        <w:trPr>
          <w:trHeight w:val="411"/>
          <w:jc w:val="center"/>
        </w:trPr>
        <w:tc>
          <w:tcPr>
            <w:tcW w:w="705" w:type="dxa"/>
            <w:vAlign w:val="center"/>
          </w:tcPr>
          <w:p w:rsidR="002D670F" w:rsidRDefault="005B56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D670F" w:rsidRDefault="005B56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D670F" w:rsidRDefault="005B56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D670F">
        <w:trPr>
          <w:trHeight w:val="1119"/>
          <w:jc w:val="center"/>
        </w:trPr>
        <w:tc>
          <w:tcPr>
            <w:tcW w:w="705" w:type="dxa"/>
          </w:tcPr>
          <w:p w:rsidR="002D670F" w:rsidRDefault="005B56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670F" w:rsidRDefault="005B56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D670F" w:rsidRDefault="005B56A6" w:rsidP="00CD6C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w:t>
            </w:r>
            <w:r w:rsidR="00CD6CA6">
              <w:rPr>
                <w:rFonts w:ascii="Times New Roman" w:eastAsia="Times New Roman" w:hAnsi="Times New Roman" w:cs="Times New Roman"/>
                <w:sz w:val="24"/>
                <w:szCs w:val="24"/>
                <w:highlight w:val="white"/>
              </w:rPr>
              <w:t xml:space="preserve">ості)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D670F">
        <w:trPr>
          <w:trHeight w:val="615"/>
          <w:jc w:val="center"/>
        </w:trPr>
        <w:tc>
          <w:tcPr>
            <w:tcW w:w="705" w:type="dxa"/>
          </w:tcPr>
          <w:p w:rsidR="002D670F" w:rsidRDefault="005B56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D670F" w:rsidRDefault="005B56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D670F" w:rsidRDefault="005B56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670F">
        <w:trPr>
          <w:trHeight w:val="285"/>
          <w:jc w:val="center"/>
        </w:trPr>
        <w:tc>
          <w:tcPr>
            <w:tcW w:w="705" w:type="dxa"/>
          </w:tcPr>
          <w:p w:rsidR="002D670F" w:rsidRDefault="005B56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D670F" w:rsidRDefault="005B56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B6C53" w:rsidRPr="000B6C53" w:rsidRDefault="000B6C53" w:rsidP="000B6C53">
            <w:pPr>
              <w:jc w:val="both"/>
              <w:rPr>
                <w:rFonts w:ascii="Times New Roman" w:eastAsia="Arial" w:hAnsi="Times New Roman" w:cs="Times New Roman"/>
                <w:color w:val="00000A"/>
                <w:sz w:val="24"/>
                <w:szCs w:val="24"/>
                <w:lang w:eastAsia="ru-RU"/>
              </w:rPr>
            </w:pPr>
            <w:r w:rsidRPr="000B6C53">
              <w:rPr>
                <w:rFonts w:ascii="Times New Roman" w:eastAsia="Arial" w:hAnsi="Times New Roman" w:cs="Times New Roman"/>
                <w:color w:val="00000A"/>
                <w:sz w:val="24"/>
                <w:szCs w:val="24"/>
                <w:lang w:eastAsia="ru-RU"/>
              </w:rPr>
              <w:t xml:space="preserve">Управління освіти, культури, молоді, спорту та туризму </w:t>
            </w:r>
            <w:proofErr w:type="spellStart"/>
            <w:r w:rsidRPr="000B6C53">
              <w:rPr>
                <w:rFonts w:ascii="Times New Roman" w:eastAsia="Arial" w:hAnsi="Times New Roman" w:cs="Times New Roman"/>
                <w:color w:val="00000A"/>
                <w:sz w:val="24"/>
                <w:szCs w:val="24"/>
                <w:lang w:eastAsia="ru-RU"/>
              </w:rPr>
              <w:t>Шумської</w:t>
            </w:r>
            <w:proofErr w:type="spellEnd"/>
            <w:r w:rsidRPr="000B6C53">
              <w:rPr>
                <w:rFonts w:ascii="Times New Roman" w:eastAsia="Arial" w:hAnsi="Times New Roman" w:cs="Times New Roman"/>
                <w:color w:val="00000A"/>
                <w:sz w:val="24"/>
                <w:szCs w:val="24"/>
                <w:lang w:eastAsia="ru-RU"/>
              </w:rPr>
              <w:t xml:space="preserve"> міської ради</w:t>
            </w:r>
          </w:p>
          <w:p w:rsidR="002D670F" w:rsidRDefault="000B6C53" w:rsidP="000B6C53">
            <w:pPr>
              <w:jc w:val="both"/>
              <w:rPr>
                <w:rFonts w:ascii="Times New Roman" w:eastAsia="Times New Roman" w:hAnsi="Times New Roman" w:cs="Times New Roman"/>
                <w:i/>
                <w:sz w:val="24"/>
                <w:szCs w:val="24"/>
              </w:rPr>
            </w:pPr>
            <w:r w:rsidRPr="000B6C53">
              <w:rPr>
                <w:rFonts w:ascii="Times New Roman" w:hAnsi="Times New Roman" w:cs="Times New Roman"/>
                <w:color w:val="000000"/>
                <w:sz w:val="24"/>
                <w:szCs w:val="24"/>
              </w:rPr>
              <w:t>Замовник відповідає категорії згідно пункту 3 частини 4 статті 2 Закону</w:t>
            </w:r>
            <w:r w:rsidRPr="000B6C53">
              <w:rPr>
                <w:rFonts w:ascii="Times New Roman" w:hAnsi="Times New Roman" w:cs="Times New Roman"/>
                <w:sz w:val="24"/>
                <w:szCs w:val="24"/>
                <w:lang w:eastAsia="en-US"/>
              </w:rPr>
              <w:t>.</w:t>
            </w:r>
          </w:p>
        </w:tc>
      </w:tr>
      <w:tr w:rsidR="000B6C53" w:rsidTr="006F2564">
        <w:trPr>
          <w:trHeight w:val="536"/>
          <w:jc w:val="center"/>
        </w:trPr>
        <w:tc>
          <w:tcPr>
            <w:tcW w:w="705" w:type="dxa"/>
          </w:tcPr>
          <w:p w:rsidR="000B6C53" w:rsidRDefault="000B6C53" w:rsidP="000B6C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B6C53" w:rsidRDefault="000B6C53" w:rsidP="000B6C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1"/>
              <w:left w:val="single" w:sz="4" w:space="0" w:color="000001"/>
              <w:bottom w:val="single" w:sz="4" w:space="0" w:color="000001"/>
              <w:right w:val="single" w:sz="4" w:space="0" w:color="000001"/>
            </w:tcBorders>
            <w:shd w:val="clear" w:color="auto" w:fill="auto"/>
          </w:tcPr>
          <w:p w:rsidR="000B6C53" w:rsidRDefault="000B6C53" w:rsidP="000B6C53">
            <w:pPr>
              <w:pStyle w:val="a9"/>
              <w:spacing w:beforeAutospacing="0" w:afterAutospacing="0"/>
              <w:ind w:firstLine="13"/>
              <w:jc w:val="both"/>
              <w:rPr>
                <w:b/>
              </w:rPr>
            </w:pPr>
            <w:r>
              <w:t>в</w:t>
            </w:r>
            <w:r w:rsidRPr="0037378C">
              <w:t xml:space="preserve">ул. Українська, 59, м. </w:t>
            </w:r>
            <w:proofErr w:type="spellStart"/>
            <w:r w:rsidRPr="0037378C">
              <w:t>Шумськ</w:t>
            </w:r>
            <w:proofErr w:type="spellEnd"/>
            <w:r w:rsidRPr="0037378C">
              <w:t xml:space="preserve"> Тернопільської обл., 47100</w:t>
            </w:r>
          </w:p>
        </w:tc>
      </w:tr>
      <w:tr w:rsidR="002D670F">
        <w:trPr>
          <w:trHeight w:val="1119"/>
          <w:jc w:val="center"/>
        </w:trPr>
        <w:tc>
          <w:tcPr>
            <w:tcW w:w="705" w:type="dxa"/>
          </w:tcPr>
          <w:p w:rsidR="002D670F" w:rsidRDefault="005B56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D670F" w:rsidRDefault="005B56A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D670F" w:rsidRDefault="000B6C53">
            <w:pPr>
              <w:jc w:val="both"/>
              <w:rPr>
                <w:rFonts w:ascii="Times New Roman" w:eastAsia="Times New Roman" w:hAnsi="Times New Roman" w:cs="Times New Roman"/>
                <w:i/>
                <w:color w:val="FF0000"/>
                <w:sz w:val="24"/>
                <w:szCs w:val="24"/>
                <w:highlight w:val="yellow"/>
              </w:rPr>
            </w:pPr>
            <w:proofErr w:type="spellStart"/>
            <w:r w:rsidRPr="000B6C53">
              <w:rPr>
                <w:rFonts w:ascii="Times New Roman" w:eastAsia="Arial" w:hAnsi="Times New Roman" w:cs="Times New Roman"/>
                <w:sz w:val="24"/>
                <w:szCs w:val="24"/>
                <w:lang w:eastAsia="ru-RU"/>
              </w:rPr>
              <w:t>Тимощук</w:t>
            </w:r>
            <w:proofErr w:type="spellEnd"/>
            <w:r w:rsidRPr="000B6C53">
              <w:rPr>
                <w:rFonts w:ascii="Times New Roman" w:eastAsia="Arial" w:hAnsi="Times New Roman" w:cs="Times New Roman"/>
                <w:sz w:val="24"/>
                <w:szCs w:val="24"/>
                <w:lang w:eastAsia="ru-RU"/>
              </w:rPr>
              <w:t xml:space="preserve"> Віталій Олександрович, провідний фахівець, вул. Українська, 59, </w:t>
            </w:r>
            <w:proofErr w:type="spellStart"/>
            <w:r w:rsidRPr="000B6C53">
              <w:rPr>
                <w:rFonts w:ascii="Times New Roman" w:eastAsia="Arial" w:hAnsi="Times New Roman" w:cs="Times New Roman"/>
                <w:sz w:val="24"/>
                <w:szCs w:val="24"/>
                <w:lang w:eastAsia="ru-RU"/>
              </w:rPr>
              <w:t>каб</w:t>
            </w:r>
            <w:proofErr w:type="spellEnd"/>
            <w:r w:rsidRPr="000B6C53">
              <w:rPr>
                <w:rFonts w:ascii="Times New Roman" w:eastAsia="Arial" w:hAnsi="Times New Roman" w:cs="Times New Roman"/>
                <w:sz w:val="24"/>
                <w:szCs w:val="24"/>
                <w:lang w:eastAsia="ru-RU"/>
              </w:rPr>
              <w:t xml:space="preserve">. 410,  м. </w:t>
            </w:r>
            <w:proofErr w:type="spellStart"/>
            <w:r w:rsidRPr="000B6C53">
              <w:rPr>
                <w:rFonts w:ascii="Times New Roman" w:eastAsia="Arial" w:hAnsi="Times New Roman" w:cs="Times New Roman"/>
                <w:sz w:val="24"/>
                <w:szCs w:val="24"/>
                <w:lang w:eastAsia="ru-RU"/>
              </w:rPr>
              <w:t>Шумськ</w:t>
            </w:r>
            <w:proofErr w:type="spellEnd"/>
            <w:r w:rsidRPr="000B6C53">
              <w:rPr>
                <w:rFonts w:ascii="Times New Roman" w:eastAsia="Arial" w:hAnsi="Times New Roman" w:cs="Times New Roman"/>
                <w:sz w:val="24"/>
                <w:szCs w:val="24"/>
                <w:lang w:eastAsia="ru-RU"/>
              </w:rPr>
              <w:t xml:space="preserve"> Тернопільської обл., 47100, </w:t>
            </w:r>
            <w:proofErr w:type="spellStart"/>
            <w:r w:rsidRPr="000B6C53">
              <w:rPr>
                <w:rFonts w:ascii="Times New Roman" w:eastAsia="Arial" w:hAnsi="Times New Roman" w:cs="Times New Roman"/>
                <w:sz w:val="24"/>
                <w:szCs w:val="24"/>
                <w:lang w:eastAsia="ru-RU"/>
              </w:rPr>
              <w:t>тел</w:t>
            </w:r>
            <w:proofErr w:type="spellEnd"/>
            <w:r w:rsidRPr="000B6C53">
              <w:rPr>
                <w:rFonts w:ascii="Times New Roman" w:eastAsia="Arial" w:hAnsi="Times New Roman" w:cs="Times New Roman"/>
                <w:sz w:val="24"/>
                <w:szCs w:val="24"/>
                <w:lang w:eastAsia="ru-RU"/>
              </w:rPr>
              <w:t xml:space="preserve">. 0683261469 , </w:t>
            </w:r>
            <w:r w:rsidRPr="000B6C53">
              <w:rPr>
                <w:rFonts w:ascii="Times New Roman" w:eastAsia="Arial" w:hAnsi="Times New Roman" w:cs="Times New Roman"/>
                <w:sz w:val="24"/>
                <w:szCs w:val="24"/>
                <w:lang w:val="en-US" w:eastAsia="ru-RU"/>
              </w:rPr>
              <w:t>E</w:t>
            </w:r>
            <w:r w:rsidRPr="000B6C53">
              <w:rPr>
                <w:rFonts w:ascii="Times New Roman" w:eastAsia="Arial" w:hAnsi="Times New Roman" w:cs="Times New Roman"/>
                <w:sz w:val="24"/>
                <w:szCs w:val="24"/>
                <w:lang w:eastAsia="ru-RU"/>
              </w:rPr>
              <w:t>-</w:t>
            </w:r>
            <w:r w:rsidRPr="000B6C53">
              <w:rPr>
                <w:rFonts w:ascii="Times New Roman" w:eastAsia="Arial" w:hAnsi="Times New Roman" w:cs="Times New Roman"/>
                <w:sz w:val="24"/>
                <w:szCs w:val="24"/>
                <w:lang w:val="en-US" w:eastAsia="ru-RU"/>
              </w:rPr>
              <w:t>mail</w:t>
            </w:r>
            <w:r w:rsidRPr="000B6C53">
              <w:rPr>
                <w:rFonts w:ascii="Times New Roman" w:eastAsia="Arial" w:hAnsi="Times New Roman" w:cs="Times New Roman"/>
                <w:sz w:val="24"/>
                <w:szCs w:val="24"/>
                <w:lang w:eastAsia="ru-RU"/>
              </w:rPr>
              <w:t xml:space="preserve">: </w:t>
            </w:r>
            <w:proofErr w:type="spellStart"/>
            <w:r w:rsidRPr="000B6C53">
              <w:rPr>
                <w:rFonts w:ascii="Times New Roman" w:eastAsia="Arial" w:hAnsi="Times New Roman" w:cs="Times New Roman"/>
                <w:sz w:val="24"/>
                <w:szCs w:val="24"/>
                <w:lang w:val="en-US" w:eastAsia="ru-RU"/>
              </w:rPr>
              <w:t>tymoshchuk</w:t>
            </w:r>
            <w:proofErr w:type="spellEnd"/>
            <w:r w:rsidRPr="000B6C53">
              <w:rPr>
                <w:rFonts w:ascii="Times New Roman" w:eastAsia="Arial" w:hAnsi="Times New Roman" w:cs="Times New Roman"/>
                <w:sz w:val="24"/>
                <w:szCs w:val="24"/>
                <w:lang w:eastAsia="ru-RU"/>
              </w:rPr>
              <w:t>826@</w:t>
            </w:r>
            <w:proofErr w:type="spellStart"/>
            <w:r w:rsidRPr="000B6C53">
              <w:rPr>
                <w:rFonts w:ascii="Times New Roman" w:eastAsia="Arial" w:hAnsi="Times New Roman" w:cs="Times New Roman"/>
                <w:sz w:val="24"/>
                <w:szCs w:val="24"/>
                <w:lang w:val="en-US" w:eastAsia="ru-RU"/>
              </w:rPr>
              <w:t>gmail</w:t>
            </w:r>
            <w:proofErr w:type="spellEnd"/>
            <w:r w:rsidRPr="000B6C53">
              <w:rPr>
                <w:rFonts w:ascii="Times New Roman" w:eastAsia="Arial" w:hAnsi="Times New Roman" w:cs="Times New Roman"/>
                <w:sz w:val="24"/>
                <w:szCs w:val="24"/>
                <w:lang w:eastAsia="ru-RU"/>
              </w:rPr>
              <w:t>.</w:t>
            </w:r>
            <w:r w:rsidRPr="000B6C53">
              <w:rPr>
                <w:rFonts w:ascii="Times New Roman" w:eastAsia="Arial" w:hAnsi="Times New Roman" w:cs="Times New Roman"/>
                <w:sz w:val="24"/>
                <w:szCs w:val="24"/>
                <w:lang w:val="en-US" w:eastAsia="ru-RU"/>
              </w:rPr>
              <w:t>com</w:t>
            </w:r>
          </w:p>
        </w:tc>
      </w:tr>
      <w:tr w:rsidR="002D670F">
        <w:trPr>
          <w:trHeight w:val="15"/>
          <w:jc w:val="center"/>
        </w:trPr>
        <w:tc>
          <w:tcPr>
            <w:tcW w:w="705" w:type="dxa"/>
          </w:tcPr>
          <w:p w:rsidR="002D670F" w:rsidRDefault="005B56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670F" w:rsidRDefault="005B56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D670F" w:rsidRPr="000B6C53" w:rsidRDefault="005B56A6">
            <w:pPr>
              <w:jc w:val="both"/>
              <w:rPr>
                <w:rFonts w:ascii="Times New Roman" w:eastAsia="Times New Roman" w:hAnsi="Times New Roman" w:cs="Times New Roman"/>
                <w:sz w:val="24"/>
                <w:szCs w:val="24"/>
              </w:rPr>
            </w:pPr>
            <w:r w:rsidRPr="000B6C53">
              <w:rPr>
                <w:rFonts w:ascii="Times New Roman" w:eastAsia="Times New Roman" w:hAnsi="Times New Roman" w:cs="Times New Roman"/>
                <w:sz w:val="24"/>
                <w:szCs w:val="24"/>
              </w:rPr>
              <w:t xml:space="preserve">відкриті торги </w:t>
            </w:r>
            <w:r w:rsidR="000B6C53" w:rsidRPr="000B6C53">
              <w:rPr>
                <w:rFonts w:ascii="Times New Roman" w:eastAsia="Times New Roman" w:hAnsi="Times New Roman" w:cs="Times New Roman"/>
                <w:sz w:val="24"/>
                <w:szCs w:val="24"/>
              </w:rPr>
              <w:t>(</w:t>
            </w:r>
            <w:r w:rsidRPr="000B6C53">
              <w:rPr>
                <w:rFonts w:ascii="Times New Roman" w:eastAsia="Times New Roman" w:hAnsi="Times New Roman" w:cs="Times New Roman"/>
                <w:sz w:val="24"/>
                <w:szCs w:val="24"/>
              </w:rPr>
              <w:t>з особливостями</w:t>
            </w:r>
            <w:r w:rsidR="000B6C53" w:rsidRPr="000B6C53">
              <w:rPr>
                <w:rFonts w:ascii="Times New Roman" w:eastAsia="Times New Roman" w:hAnsi="Times New Roman" w:cs="Times New Roman"/>
                <w:sz w:val="24"/>
                <w:szCs w:val="24"/>
              </w:rPr>
              <w:t>)</w:t>
            </w:r>
          </w:p>
        </w:tc>
      </w:tr>
      <w:tr w:rsidR="002D670F">
        <w:trPr>
          <w:trHeight w:val="240"/>
          <w:jc w:val="center"/>
        </w:trPr>
        <w:tc>
          <w:tcPr>
            <w:tcW w:w="705" w:type="dxa"/>
          </w:tcPr>
          <w:p w:rsidR="002D670F" w:rsidRDefault="005B56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670F" w:rsidRDefault="005B56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D670F" w:rsidRDefault="005B56A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D670F" w:rsidTr="000B6C53">
        <w:trPr>
          <w:trHeight w:val="428"/>
          <w:jc w:val="center"/>
        </w:trPr>
        <w:tc>
          <w:tcPr>
            <w:tcW w:w="705" w:type="dxa"/>
          </w:tcPr>
          <w:p w:rsidR="002D670F" w:rsidRDefault="005B56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D670F" w:rsidRDefault="005B56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309E3" w:rsidRPr="007309E3" w:rsidRDefault="007309E3" w:rsidP="007309E3">
            <w:pPr>
              <w:rPr>
                <w:rFonts w:ascii="Times New Roman" w:eastAsia="Times New Roman" w:hAnsi="Times New Roman" w:cs="Times New Roman"/>
                <w:b/>
                <w:bCs/>
                <w:i/>
                <w:sz w:val="24"/>
                <w:szCs w:val="24"/>
                <w:u w:val="single"/>
              </w:rPr>
            </w:pPr>
            <w:r w:rsidRPr="007309E3">
              <w:rPr>
                <w:rFonts w:ascii="Times New Roman" w:eastAsia="Times New Roman" w:hAnsi="Times New Roman" w:cs="Times New Roman"/>
                <w:b/>
                <w:bCs/>
                <w:i/>
                <w:sz w:val="24"/>
                <w:szCs w:val="24"/>
                <w:u w:val="single"/>
              </w:rPr>
              <w:t>Дизельне паливо та бензин А-95</w:t>
            </w:r>
          </w:p>
          <w:p w:rsidR="002D670F" w:rsidRPr="000B6C53" w:rsidRDefault="002D670F">
            <w:pPr>
              <w:jc w:val="both"/>
              <w:rPr>
                <w:rFonts w:ascii="Times New Roman" w:eastAsia="Times New Roman" w:hAnsi="Times New Roman" w:cs="Times New Roman"/>
                <w:i/>
                <w:sz w:val="24"/>
                <w:szCs w:val="24"/>
              </w:rPr>
            </w:pP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D670F" w:rsidRDefault="005B56A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D670F" w:rsidRDefault="005B56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D670F" w:rsidRDefault="002D670F" w:rsidP="000B6C53">
            <w:pPr>
              <w:widowControl w:val="0"/>
              <w:ind w:right="120"/>
              <w:jc w:val="both"/>
              <w:rPr>
                <w:rFonts w:ascii="Times New Roman" w:eastAsia="Times New Roman" w:hAnsi="Times New Roman" w:cs="Times New Roman"/>
                <w:i/>
                <w:color w:val="FF0000"/>
                <w:sz w:val="24"/>
                <w:szCs w:val="24"/>
                <w:highlight w:val="yellow"/>
              </w:rPr>
            </w:pPr>
          </w:p>
        </w:tc>
      </w:tr>
      <w:tr w:rsidR="002D670F" w:rsidTr="005B433B">
        <w:trPr>
          <w:trHeight w:val="60"/>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D670F" w:rsidRPr="000B6C53" w:rsidRDefault="005B56A6">
            <w:pPr>
              <w:widowControl w:val="0"/>
              <w:rPr>
                <w:rFonts w:ascii="Times New Roman" w:eastAsia="Times New Roman" w:hAnsi="Times New Roman" w:cs="Times New Roman"/>
                <w:i/>
                <w:sz w:val="24"/>
                <w:szCs w:val="24"/>
              </w:rPr>
            </w:pPr>
            <w:r w:rsidRPr="000B6C53">
              <w:rPr>
                <w:rFonts w:ascii="Times New Roman" w:eastAsia="Times New Roman" w:hAnsi="Times New Roman" w:cs="Times New Roman"/>
                <w:color w:val="000000"/>
                <w:sz w:val="24"/>
                <w:szCs w:val="24"/>
              </w:rPr>
              <w:t xml:space="preserve">кількість товару та місце його </w:t>
            </w:r>
            <w:r w:rsidRPr="000B6C53">
              <w:rPr>
                <w:rFonts w:ascii="Times New Roman" w:eastAsia="Times New Roman" w:hAnsi="Times New Roman" w:cs="Times New Roman"/>
                <w:sz w:val="24"/>
                <w:szCs w:val="24"/>
              </w:rPr>
              <w:t xml:space="preserve">поставки </w:t>
            </w:r>
            <w:r w:rsidRPr="000B6C53">
              <w:rPr>
                <w:rFonts w:ascii="Times New Roman" w:eastAsia="Times New Roman" w:hAnsi="Times New Roman" w:cs="Times New Roman"/>
                <w:i/>
                <w:sz w:val="24"/>
                <w:szCs w:val="24"/>
              </w:rPr>
              <w:t>(для товару)</w:t>
            </w:r>
          </w:p>
          <w:p w:rsidR="002D670F" w:rsidRPr="000B6C53" w:rsidRDefault="005B56A6">
            <w:pPr>
              <w:widowControl w:val="0"/>
              <w:rPr>
                <w:rFonts w:ascii="Times New Roman" w:eastAsia="Times New Roman" w:hAnsi="Times New Roman" w:cs="Times New Roman"/>
                <w:color w:val="000000"/>
                <w:sz w:val="24"/>
                <w:szCs w:val="24"/>
              </w:rPr>
            </w:pPr>
            <w:r w:rsidRPr="000B6C5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0B6C53">
              <w:rPr>
                <w:rFonts w:ascii="Times New Roman" w:eastAsia="Times New Roman" w:hAnsi="Times New Roman" w:cs="Times New Roman"/>
                <w:i/>
                <w:sz w:val="24"/>
                <w:szCs w:val="24"/>
              </w:rPr>
              <w:t>(для робіт або послуг)</w:t>
            </w:r>
          </w:p>
        </w:tc>
        <w:tc>
          <w:tcPr>
            <w:tcW w:w="6450" w:type="dxa"/>
          </w:tcPr>
          <w:p w:rsidR="007309E3" w:rsidRPr="007309E3" w:rsidRDefault="007309E3" w:rsidP="007309E3">
            <w:pPr>
              <w:tabs>
                <w:tab w:val="left" w:pos="993"/>
                <w:tab w:val="left" w:pos="1560"/>
              </w:tabs>
              <w:jc w:val="both"/>
              <w:rPr>
                <w:rFonts w:ascii="Times New Roman" w:hAnsi="Times New Roman" w:cs="Times New Roman"/>
                <w:sz w:val="24"/>
                <w:szCs w:val="24"/>
              </w:rPr>
            </w:pPr>
            <w:r w:rsidRPr="007309E3">
              <w:rPr>
                <w:rFonts w:ascii="Times New Roman" w:hAnsi="Times New Roman" w:cs="Times New Roman"/>
                <w:b/>
                <w:sz w:val="24"/>
                <w:szCs w:val="24"/>
              </w:rPr>
              <w:t>Місце поставки товару:</w:t>
            </w:r>
            <w:r w:rsidRPr="007309E3">
              <w:rPr>
                <w:rFonts w:ascii="Times New Roman" w:hAnsi="Times New Roman" w:cs="Times New Roman"/>
                <w:sz w:val="24"/>
                <w:szCs w:val="24"/>
              </w:rPr>
              <w:t xml:space="preserve"> Тернопільська область, м </w:t>
            </w:r>
            <w:proofErr w:type="spellStart"/>
            <w:r w:rsidRPr="007309E3">
              <w:rPr>
                <w:rFonts w:ascii="Times New Roman" w:hAnsi="Times New Roman" w:cs="Times New Roman"/>
                <w:sz w:val="24"/>
                <w:szCs w:val="24"/>
              </w:rPr>
              <w:t>Шумськ</w:t>
            </w:r>
            <w:proofErr w:type="spellEnd"/>
            <w:r w:rsidRPr="007309E3">
              <w:rPr>
                <w:rFonts w:ascii="Times New Roman" w:hAnsi="Times New Roman" w:cs="Times New Roman"/>
                <w:sz w:val="24"/>
                <w:szCs w:val="24"/>
              </w:rPr>
              <w:t>, вул. Українська, 59</w:t>
            </w:r>
          </w:p>
          <w:p w:rsidR="00A32193" w:rsidRPr="00EC7051" w:rsidRDefault="00A32193" w:rsidP="00A32193">
            <w:pPr>
              <w:tabs>
                <w:tab w:val="left" w:pos="993"/>
                <w:tab w:val="left" w:pos="1560"/>
              </w:tabs>
              <w:jc w:val="both"/>
              <w:rPr>
                <w:rFonts w:ascii="Times New Roman" w:hAnsi="Times New Roman" w:cs="Times New Roman"/>
                <w:sz w:val="24"/>
                <w:szCs w:val="24"/>
              </w:rPr>
            </w:pPr>
          </w:p>
          <w:p w:rsidR="007309E3" w:rsidRDefault="00A32193" w:rsidP="00CD6CA6">
            <w:pPr>
              <w:widowControl w:val="0"/>
              <w:ind w:right="120"/>
              <w:jc w:val="both"/>
              <w:rPr>
                <w:rFonts w:ascii="Times New Roman" w:eastAsia="Arial" w:hAnsi="Times New Roman" w:cs="Times New Roman"/>
                <w:b/>
                <w:bCs/>
                <w:sz w:val="24"/>
                <w:szCs w:val="24"/>
              </w:rPr>
            </w:pPr>
            <w:r w:rsidRPr="0025436E">
              <w:rPr>
                <w:rFonts w:ascii="Times New Roman" w:eastAsia="Arial" w:hAnsi="Times New Roman" w:cs="Times New Roman"/>
                <w:b/>
                <w:bCs/>
                <w:sz w:val="24"/>
                <w:szCs w:val="24"/>
              </w:rPr>
              <w:t>Кількість (обсяг) поставки товарів</w:t>
            </w:r>
            <w:r w:rsidR="007309E3">
              <w:rPr>
                <w:rFonts w:ascii="Times New Roman" w:eastAsia="Arial" w:hAnsi="Times New Roman" w:cs="Times New Roman"/>
                <w:b/>
                <w:bCs/>
                <w:sz w:val="24"/>
                <w:szCs w:val="24"/>
              </w:rPr>
              <w:t>:</w:t>
            </w:r>
          </w:p>
          <w:p w:rsidR="007309E3" w:rsidRPr="007309E3" w:rsidRDefault="007309E3" w:rsidP="007309E3">
            <w:pPr>
              <w:widowControl w:val="0"/>
              <w:ind w:right="120"/>
              <w:jc w:val="both"/>
              <w:rPr>
                <w:rFonts w:ascii="Times New Roman" w:eastAsia="Arial" w:hAnsi="Times New Roman" w:cs="Times New Roman"/>
                <w:bCs/>
                <w:sz w:val="24"/>
                <w:szCs w:val="24"/>
              </w:rPr>
            </w:pPr>
            <w:r w:rsidRPr="007309E3">
              <w:rPr>
                <w:rFonts w:ascii="Times New Roman" w:eastAsia="Arial" w:hAnsi="Times New Roman" w:cs="Times New Roman"/>
                <w:bCs/>
                <w:sz w:val="24"/>
                <w:szCs w:val="24"/>
              </w:rPr>
              <w:t xml:space="preserve">Бензин А-95 – </w:t>
            </w:r>
            <w:r>
              <w:rPr>
                <w:rFonts w:ascii="Times New Roman" w:eastAsia="Arial" w:hAnsi="Times New Roman" w:cs="Times New Roman"/>
                <w:bCs/>
                <w:sz w:val="24"/>
                <w:szCs w:val="24"/>
              </w:rPr>
              <w:t>68</w:t>
            </w:r>
            <w:r w:rsidRPr="007309E3">
              <w:rPr>
                <w:rFonts w:ascii="Times New Roman" w:eastAsia="Arial" w:hAnsi="Times New Roman" w:cs="Times New Roman"/>
                <w:bCs/>
                <w:sz w:val="24"/>
                <w:szCs w:val="24"/>
              </w:rPr>
              <w:t>00 літрів</w:t>
            </w:r>
          </w:p>
          <w:p w:rsidR="002D670F" w:rsidRDefault="007309E3" w:rsidP="007309E3">
            <w:pPr>
              <w:widowControl w:val="0"/>
              <w:ind w:right="120"/>
              <w:jc w:val="both"/>
              <w:rPr>
                <w:rFonts w:ascii="Times New Roman" w:eastAsia="Times New Roman" w:hAnsi="Times New Roman" w:cs="Times New Roman"/>
                <w:i/>
                <w:color w:val="4A86E8"/>
                <w:sz w:val="24"/>
                <w:szCs w:val="24"/>
                <w:highlight w:val="white"/>
              </w:rPr>
            </w:pPr>
            <w:r w:rsidRPr="007309E3">
              <w:rPr>
                <w:rFonts w:ascii="Times New Roman" w:eastAsia="Arial" w:hAnsi="Times New Roman" w:cs="Times New Roman"/>
                <w:bCs/>
                <w:sz w:val="24"/>
                <w:szCs w:val="24"/>
              </w:rPr>
              <w:t>Дизельне паливо  –</w:t>
            </w:r>
            <w:r>
              <w:rPr>
                <w:rFonts w:ascii="Times New Roman" w:eastAsia="Arial" w:hAnsi="Times New Roman" w:cs="Times New Roman"/>
                <w:bCs/>
                <w:sz w:val="24"/>
                <w:szCs w:val="24"/>
              </w:rPr>
              <w:t xml:space="preserve"> 493</w:t>
            </w:r>
            <w:r w:rsidRPr="007309E3">
              <w:rPr>
                <w:rFonts w:ascii="Times New Roman" w:eastAsia="Arial" w:hAnsi="Times New Roman" w:cs="Times New Roman"/>
                <w:bCs/>
                <w:sz w:val="24"/>
                <w:szCs w:val="24"/>
              </w:rPr>
              <w:t>00 літрів</w:t>
            </w:r>
          </w:p>
        </w:tc>
      </w:tr>
      <w:tr w:rsidR="002D670F">
        <w:trPr>
          <w:trHeight w:val="645"/>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D670F" w:rsidRDefault="007309E3" w:rsidP="007309E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До </w:t>
            </w:r>
            <w:r w:rsidR="00CD6CA6">
              <w:rPr>
                <w:rFonts w:ascii="Times New Roman" w:eastAsia="Times New Roman" w:hAnsi="Times New Roman" w:cs="Times New Roman"/>
                <w:sz w:val="24"/>
                <w:szCs w:val="24"/>
              </w:rPr>
              <w:t>31 грудня 2024 року</w:t>
            </w:r>
          </w:p>
        </w:tc>
      </w:tr>
      <w:tr w:rsidR="007309E3">
        <w:trPr>
          <w:trHeight w:val="645"/>
          <w:jc w:val="center"/>
        </w:trPr>
        <w:tc>
          <w:tcPr>
            <w:tcW w:w="705" w:type="dxa"/>
          </w:tcPr>
          <w:p w:rsidR="007309E3" w:rsidRDefault="007309E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05" w:type="dxa"/>
          </w:tcPr>
          <w:p w:rsidR="007309E3" w:rsidRDefault="007309E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7309E3">
              <w:rPr>
                <w:rFonts w:ascii="Times New Roman" w:eastAsia="Times New Roman" w:hAnsi="Times New Roman" w:cs="Times New Roman"/>
                <w:color w:val="000000"/>
                <w:sz w:val="24"/>
                <w:szCs w:val="24"/>
              </w:rPr>
              <w:t>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6450" w:type="dxa"/>
          </w:tcPr>
          <w:p w:rsidR="007309E3" w:rsidRPr="007309E3" w:rsidRDefault="007309E3" w:rsidP="007309E3">
            <w:pPr>
              <w:widowControl w:val="0"/>
              <w:rPr>
                <w:rFonts w:ascii="Times New Roman" w:eastAsia="Times New Roman" w:hAnsi="Times New Roman" w:cs="Times New Roman"/>
                <w:bCs/>
                <w:sz w:val="24"/>
                <w:szCs w:val="24"/>
              </w:rPr>
            </w:pPr>
            <w:r w:rsidRPr="007309E3">
              <w:rPr>
                <w:rFonts w:ascii="Times New Roman" w:eastAsia="Times New Roman" w:hAnsi="Times New Roman" w:cs="Times New Roman"/>
                <w:bCs/>
                <w:sz w:val="24"/>
                <w:szCs w:val="24"/>
              </w:rPr>
              <w:t>Бензин А-95 (</w:t>
            </w:r>
            <w:r w:rsidRPr="007309E3">
              <w:rPr>
                <w:rFonts w:ascii="Times New Roman" w:eastAsia="Times New Roman" w:hAnsi="Times New Roman" w:cs="Times New Roman"/>
                <w:bCs/>
                <w:sz w:val="24"/>
                <w:szCs w:val="24"/>
                <w:lang w:val="ru-RU"/>
              </w:rPr>
              <w:t>09132000-3 – Бензин</w:t>
            </w:r>
            <w:r w:rsidRPr="007309E3">
              <w:rPr>
                <w:rFonts w:ascii="Times New Roman" w:eastAsia="Times New Roman" w:hAnsi="Times New Roman" w:cs="Times New Roman"/>
                <w:bCs/>
                <w:sz w:val="24"/>
                <w:szCs w:val="24"/>
              </w:rPr>
              <w:t xml:space="preserve">) </w:t>
            </w:r>
          </w:p>
          <w:p w:rsidR="007309E3" w:rsidRDefault="007309E3" w:rsidP="007309E3">
            <w:pPr>
              <w:widowControl w:val="0"/>
              <w:rPr>
                <w:rFonts w:ascii="Times New Roman" w:eastAsia="Times New Roman" w:hAnsi="Times New Roman" w:cs="Times New Roman"/>
                <w:sz w:val="24"/>
                <w:szCs w:val="24"/>
              </w:rPr>
            </w:pPr>
            <w:r w:rsidRPr="007309E3">
              <w:rPr>
                <w:rFonts w:ascii="Times New Roman" w:eastAsia="Times New Roman" w:hAnsi="Times New Roman" w:cs="Times New Roman"/>
                <w:bCs/>
                <w:sz w:val="24"/>
                <w:szCs w:val="24"/>
              </w:rPr>
              <w:t>Дизельне паливо (</w:t>
            </w:r>
            <w:r w:rsidRPr="007309E3">
              <w:rPr>
                <w:rFonts w:ascii="Times New Roman" w:eastAsia="Times New Roman" w:hAnsi="Times New Roman" w:cs="Times New Roman"/>
                <w:bCs/>
                <w:sz w:val="24"/>
                <w:szCs w:val="24"/>
                <w:lang w:val="ru-RU"/>
              </w:rPr>
              <w:t xml:space="preserve">09134200-9 – </w:t>
            </w:r>
            <w:proofErr w:type="spellStart"/>
            <w:r w:rsidRPr="007309E3">
              <w:rPr>
                <w:rFonts w:ascii="Times New Roman" w:eastAsia="Times New Roman" w:hAnsi="Times New Roman" w:cs="Times New Roman"/>
                <w:bCs/>
                <w:sz w:val="24"/>
                <w:szCs w:val="24"/>
                <w:lang w:val="ru-RU"/>
              </w:rPr>
              <w:t>Дизельне</w:t>
            </w:r>
            <w:proofErr w:type="spellEnd"/>
            <w:r w:rsidRPr="007309E3">
              <w:rPr>
                <w:rFonts w:ascii="Times New Roman" w:eastAsia="Times New Roman" w:hAnsi="Times New Roman" w:cs="Times New Roman"/>
                <w:bCs/>
                <w:sz w:val="24"/>
                <w:szCs w:val="24"/>
                <w:lang w:val="ru-RU"/>
              </w:rPr>
              <w:t xml:space="preserve"> </w:t>
            </w:r>
            <w:proofErr w:type="spellStart"/>
            <w:r w:rsidRPr="007309E3">
              <w:rPr>
                <w:rFonts w:ascii="Times New Roman" w:eastAsia="Times New Roman" w:hAnsi="Times New Roman" w:cs="Times New Roman"/>
                <w:bCs/>
                <w:sz w:val="24"/>
                <w:szCs w:val="24"/>
                <w:lang w:val="ru-RU"/>
              </w:rPr>
              <w:t>паливо</w:t>
            </w:r>
            <w:proofErr w:type="spellEnd"/>
            <w:r w:rsidRPr="007309E3">
              <w:rPr>
                <w:rFonts w:ascii="Times New Roman" w:eastAsia="Times New Roman" w:hAnsi="Times New Roman" w:cs="Times New Roman"/>
                <w:bCs/>
                <w:sz w:val="24"/>
                <w:szCs w:val="24"/>
              </w:rPr>
              <w:t>)</w:t>
            </w:r>
          </w:p>
        </w:tc>
      </w:tr>
      <w:tr w:rsidR="002D670F">
        <w:trPr>
          <w:trHeight w:val="841"/>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D670F" w:rsidRDefault="005B56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D670F" w:rsidRDefault="005B56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D670F" w:rsidRDefault="005B56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D670F" w:rsidRDefault="005B56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D670F" w:rsidRDefault="005B56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670F" w:rsidRDefault="005B56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D670F" w:rsidRDefault="005B56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D670F" w:rsidRDefault="005B56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 xml:space="preserve">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670F">
        <w:trPr>
          <w:trHeight w:val="501"/>
          <w:jc w:val="center"/>
        </w:trPr>
        <w:tc>
          <w:tcPr>
            <w:tcW w:w="9960" w:type="dxa"/>
            <w:gridSpan w:val="3"/>
            <w:vAlign w:val="center"/>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D670F" w:rsidTr="00A32193">
        <w:trPr>
          <w:trHeight w:val="1266"/>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D670F" w:rsidRDefault="005B56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D670F" w:rsidRDefault="005B56A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D670F" w:rsidRDefault="005B56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D670F">
        <w:trPr>
          <w:trHeight w:val="480"/>
          <w:jc w:val="center"/>
        </w:trPr>
        <w:tc>
          <w:tcPr>
            <w:tcW w:w="9960" w:type="dxa"/>
            <w:gridSpan w:val="3"/>
            <w:vAlign w:val="center"/>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670F" w:rsidRDefault="005B56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5B433B">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2D670F" w:rsidRDefault="005B56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5B433B">
              <w:rPr>
                <w:rFonts w:ascii="Times New Roman" w:eastAsia="Times New Roman" w:hAnsi="Times New Roman" w:cs="Times New Roman"/>
                <w:b/>
                <w:i/>
                <w:sz w:val="24"/>
                <w:szCs w:val="24"/>
                <w:highlight w:val="white"/>
              </w:rPr>
              <w:t>2</w:t>
            </w:r>
            <w:r>
              <w:rPr>
                <w:rFonts w:ascii="Times New Roman" w:eastAsia="Times New Roman" w:hAnsi="Times New Roman" w:cs="Times New Roman"/>
                <w:sz w:val="24"/>
                <w:szCs w:val="24"/>
                <w:highlight w:val="white"/>
              </w:rPr>
              <w:t xml:space="preserve"> до цієї тендерної документації;</w:t>
            </w:r>
          </w:p>
          <w:p w:rsidR="002D670F" w:rsidRDefault="005B56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5B433B">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D670F" w:rsidRDefault="005B56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D670F" w:rsidRDefault="005B56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w:t>
            </w:r>
            <w:r w:rsidR="005B433B">
              <w:rPr>
                <w:rFonts w:ascii="Times New Roman" w:eastAsia="Times New Roman" w:hAnsi="Times New Roman" w:cs="Times New Roman"/>
                <w:sz w:val="24"/>
                <w:szCs w:val="24"/>
                <w:highlight w:val="white"/>
              </w:rPr>
              <w:t>кументи, встановлені в Додатку 2</w:t>
            </w:r>
            <w:r>
              <w:rPr>
                <w:rFonts w:ascii="Times New Roman" w:eastAsia="Times New Roman" w:hAnsi="Times New Roman" w:cs="Times New Roman"/>
                <w:sz w:val="24"/>
                <w:szCs w:val="24"/>
                <w:highlight w:val="white"/>
              </w:rPr>
              <w:t xml:space="preserve"> (для переможця).</w:t>
            </w:r>
          </w:p>
          <w:p w:rsidR="002D670F" w:rsidRPr="005B433B" w:rsidRDefault="005B56A6">
            <w:pPr>
              <w:widowControl w:val="0"/>
              <w:jc w:val="both"/>
              <w:rPr>
                <w:rFonts w:ascii="Times New Roman" w:eastAsia="Times New Roman" w:hAnsi="Times New Roman" w:cs="Times New Roman"/>
                <w:b/>
                <w:sz w:val="24"/>
                <w:szCs w:val="24"/>
              </w:rPr>
            </w:pPr>
            <w:r w:rsidRPr="005B433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670F" w:rsidRDefault="005B56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670F" w:rsidRDefault="005B56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70F" w:rsidRDefault="005B56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D670F" w:rsidRDefault="005B56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2D670F" w:rsidRDefault="005B56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D670F" w:rsidRDefault="005B56A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D670F" w:rsidRDefault="005B56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D670F" w:rsidRDefault="005B56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B433B">
              <w:rPr>
                <w:rFonts w:ascii="Times New Roman" w:eastAsia="Times New Roman" w:hAnsi="Times New Roman" w:cs="Times New Roman"/>
                <w:b/>
                <w:sz w:val="24"/>
                <w:szCs w:val="24"/>
              </w:rPr>
              <w:t>кваліфікованим електронним підписом (КЕП)/удосконаленим електронним підписом (УЕП);</w:t>
            </w:r>
          </w:p>
          <w:p w:rsidR="002D670F" w:rsidRDefault="005B56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B433B">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2D670F" w:rsidRDefault="005B56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D670F" w:rsidRDefault="005B56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5B433B">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2D670F" w:rsidRDefault="005B56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838D4">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 </w:t>
            </w:r>
          </w:p>
          <w:p w:rsidR="002D670F" w:rsidRPr="005B433B" w:rsidRDefault="005B56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5B433B">
              <w:rPr>
                <w:rFonts w:ascii="Times New Roman" w:eastAsia="Times New Roman" w:hAnsi="Times New Roman" w:cs="Times New Roman"/>
                <w:b/>
                <w:sz w:val="24"/>
                <w:szCs w:val="24"/>
              </w:rPr>
              <w:t xml:space="preserve">електронні довірчі послуги». </w:t>
            </w:r>
          </w:p>
          <w:p w:rsidR="002D670F" w:rsidRDefault="005B56A6">
            <w:pPr>
              <w:widowControl w:val="0"/>
              <w:ind w:left="40" w:hanging="20"/>
              <w:jc w:val="both"/>
              <w:rPr>
                <w:rFonts w:ascii="Times New Roman" w:eastAsia="Times New Roman" w:hAnsi="Times New Roman" w:cs="Times New Roman"/>
                <w:b/>
                <w:color w:val="000000"/>
                <w:sz w:val="24"/>
                <w:szCs w:val="24"/>
              </w:rPr>
            </w:pPr>
            <w:r w:rsidRPr="005B433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B433B">
              <w:rPr>
                <w:rFonts w:ascii="Times New Roman" w:eastAsia="Times New Roman" w:hAnsi="Times New Roman" w:cs="Times New Roman"/>
                <w:b/>
                <w:color w:val="000000"/>
                <w:sz w:val="24"/>
                <w:szCs w:val="24"/>
              </w:rPr>
              <w:t>засвідчувального</w:t>
            </w:r>
            <w:proofErr w:type="spellEnd"/>
            <w:r w:rsidRPr="005B433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D670F" w:rsidRDefault="005B56A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D670F" w:rsidRDefault="005B56A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rsidR="002D670F" w:rsidRDefault="005B56A6" w:rsidP="005B433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w:t>
            </w:r>
            <w:r w:rsidRPr="005B433B">
              <w:rPr>
                <w:rFonts w:ascii="Times New Roman" w:eastAsia="Times New Roman" w:hAnsi="Times New Roman" w:cs="Times New Roman"/>
                <w:sz w:val="24"/>
                <w:szCs w:val="24"/>
              </w:rPr>
              <w:t>учасник має право подати тільки одну тендерну пропозицію</w:t>
            </w:r>
            <w:r w:rsidRPr="005B433B">
              <w:rPr>
                <w:rFonts w:ascii="Times New Roman" w:eastAsia="Times New Roman" w:hAnsi="Times New Roman" w:cs="Times New Roman"/>
                <w:b/>
                <w:sz w:val="24"/>
                <w:szCs w:val="24"/>
              </w:rPr>
              <w:t xml:space="preserve"> </w:t>
            </w:r>
          </w:p>
        </w:tc>
      </w:tr>
      <w:tr w:rsidR="002D670F" w:rsidTr="0048500F">
        <w:trPr>
          <w:trHeight w:val="563"/>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670F" w:rsidRPr="005B433B" w:rsidRDefault="005B56A6">
            <w:pPr>
              <w:widowControl w:val="0"/>
              <w:rPr>
                <w:rFonts w:ascii="Times New Roman" w:eastAsia="Times New Roman" w:hAnsi="Times New Roman" w:cs="Times New Roman"/>
                <w:sz w:val="24"/>
                <w:szCs w:val="24"/>
              </w:rPr>
            </w:pPr>
            <w:bookmarkStart w:id="5" w:name="_heading=h.tyjcwt" w:colFirst="0" w:colLast="0"/>
            <w:bookmarkEnd w:id="5"/>
            <w:r w:rsidRPr="005B433B">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D670F" w:rsidRPr="005B433B" w:rsidRDefault="005B56A6">
            <w:pPr>
              <w:widowControl w:val="0"/>
              <w:ind w:right="120"/>
              <w:jc w:val="both"/>
              <w:rPr>
                <w:rFonts w:ascii="Times New Roman" w:eastAsia="Times New Roman" w:hAnsi="Times New Roman" w:cs="Times New Roman"/>
                <w:sz w:val="24"/>
                <w:szCs w:val="24"/>
              </w:rPr>
            </w:pPr>
            <w:r w:rsidRPr="005B433B">
              <w:rPr>
                <w:rFonts w:ascii="Times New Roman" w:eastAsia="Times New Roman" w:hAnsi="Times New Roman" w:cs="Times New Roman"/>
                <w:sz w:val="24"/>
                <w:szCs w:val="24"/>
              </w:rPr>
              <w:t xml:space="preserve">Забезпечення тендерної пропозиції не вимагається. </w:t>
            </w:r>
          </w:p>
          <w:p w:rsidR="002D670F" w:rsidRPr="005B433B" w:rsidRDefault="002D670F">
            <w:pPr>
              <w:widowControl w:val="0"/>
              <w:ind w:right="120"/>
              <w:jc w:val="both"/>
              <w:rPr>
                <w:rFonts w:ascii="Times New Roman" w:eastAsia="Times New Roman" w:hAnsi="Times New Roman" w:cs="Times New Roman"/>
                <w:sz w:val="28"/>
                <w:szCs w:val="28"/>
              </w:rPr>
            </w:pPr>
          </w:p>
          <w:p w:rsidR="002D670F" w:rsidRPr="005B433B" w:rsidRDefault="002D670F" w:rsidP="005B433B">
            <w:pPr>
              <w:jc w:val="both"/>
              <w:rPr>
                <w:rFonts w:ascii="Times New Roman" w:eastAsia="Times New Roman" w:hAnsi="Times New Roman" w:cs="Times New Roman"/>
                <w:i/>
                <w:color w:val="FF0000"/>
                <w:sz w:val="24"/>
                <w:szCs w:val="24"/>
              </w:rPr>
            </w:pP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670F" w:rsidRPr="005B433B" w:rsidRDefault="005B56A6">
            <w:pPr>
              <w:widowControl w:val="0"/>
              <w:rPr>
                <w:rFonts w:ascii="Times New Roman" w:eastAsia="Times New Roman" w:hAnsi="Times New Roman" w:cs="Times New Roman"/>
                <w:sz w:val="24"/>
                <w:szCs w:val="24"/>
              </w:rPr>
            </w:pPr>
            <w:r w:rsidRPr="005B433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D670F" w:rsidRPr="005B433B" w:rsidRDefault="005B56A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433B">
              <w:rPr>
                <w:rFonts w:ascii="Times New Roman" w:eastAsia="Times New Roman" w:hAnsi="Times New Roman" w:cs="Times New Roman"/>
                <w:sz w:val="24"/>
                <w:szCs w:val="24"/>
              </w:rPr>
              <w:t>Не передбачається.</w:t>
            </w:r>
          </w:p>
          <w:p w:rsidR="002D670F" w:rsidRPr="005B433B" w:rsidRDefault="002D670F">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2D670F" w:rsidRPr="005B433B" w:rsidRDefault="002D670F" w:rsidP="005B433B">
            <w:pPr>
              <w:jc w:val="both"/>
              <w:rPr>
                <w:rFonts w:ascii="Times New Roman" w:eastAsia="Times New Roman" w:hAnsi="Times New Roman" w:cs="Times New Roman"/>
                <w:sz w:val="24"/>
                <w:szCs w:val="24"/>
              </w:rPr>
            </w:pPr>
          </w:p>
        </w:tc>
      </w:tr>
      <w:tr w:rsidR="002D670F">
        <w:trPr>
          <w:trHeight w:val="560"/>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B433B">
              <w:rPr>
                <w:rFonts w:ascii="Times New Roman" w:eastAsia="Times New Roman" w:hAnsi="Times New Roman" w:cs="Times New Roman"/>
                <w:b/>
                <w:i/>
                <w:sz w:val="24"/>
                <w:szCs w:val="24"/>
                <w:u w:val="single"/>
              </w:rPr>
              <w:t>протягом 120 (ста двадцяти) днів</w:t>
            </w:r>
            <w:r w:rsidRPr="005B433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670F" w:rsidRDefault="005B56A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552DE">
              <w:rPr>
                <w:rFonts w:ascii="Times New Roman" w:eastAsia="Times New Roman" w:hAnsi="Times New Roman" w:cs="Times New Roman"/>
                <w:sz w:val="24"/>
                <w:szCs w:val="24"/>
              </w:rPr>
              <w:t xml:space="preserve">пропозиції </w:t>
            </w:r>
            <w:r w:rsidRPr="00F552DE">
              <w:rPr>
                <w:rFonts w:ascii="Times New Roman" w:eastAsia="Times New Roman" w:hAnsi="Times New Roman" w:cs="Times New Roman"/>
                <w:i/>
                <w:sz w:val="24"/>
                <w:szCs w:val="24"/>
              </w:rPr>
              <w:t>(у разі якщо таке вимагалося)</w:t>
            </w:r>
            <w:r w:rsidRPr="00F552DE">
              <w:rPr>
                <w:rFonts w:ascii="Times New Roman" w:eastAsia="Times New Roman" w:hAnsi="Times New Roman" w:cs="Times New Roman"/>
                <w:sz w:val="24"/>
                <w:szCs w:val="24"/>
              </w:rPr>
              <w:t>.</w:t>
            </w:r>
          </w:p>
          <w:p w:rsidR="002D670F" w:rsidRDefault="005B56A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D670F" w:rsidTr="004B6925">
        <w:trPr>
          <w:trHeight w:val="7366"/>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D670F" w:rsidRDefault="005B56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F552DE">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D670F" w:rsidRDefault="005B56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F552DE">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AE5EBB" w:rsidRDefault="00AE5EBB">
            <w:pPr>
              <w:widowControl w:val="0"/>
              <w:ind w:right="120"/>
              <w:jc w:val="both"/>
              <w:rPr>
                <w:rFonts w:ascii="Times New Roman" w:eastAsia="Times New Roman" w:hAnsi="Times New Roman" w:cs="Times New Roman"/>
                <w:sz w:val="24"/>
                <w:szCs w:val="24"/>
              </w:rPr>
            </w:pPr>
            <w:r w:rsidRPr="00AE5EBB">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1" w:anchor="n1253" w:tgtFrame="_blank" w:history="1">
              <w:r w:rsidRPr="00AE5EBB">
                <w:rPr>
                  <w:rStyle w:val="a6"/>
                  <w:rFonts w:ascii="Times New Roman" w:eastAsia="Times New Roman" w:hAnsi="Times New Roman" w:cs="Times New Roman"/>
                  <w:sz w:val="24"/>
                  <w:szCs w:val="24"/>
                </w:rPr>
                <w:t>пунктів 1</w:t>
              </w:r>
            </w:hyperlink>
            <w:r w:rsidRPr="00AE5EBB">
              <w:rPr>
                <w:rFonts w:ascii="Times New Roman" w:eastAsia="Times New Roman" w:hAnsi="Times New Roman" w:cs="Times New Roman"/>
                <w:sz w:val="24"/>
                <w:szCs w:val="24"/>
              </w:rPr>
              <w:t> і </w:t>
            </w:r>
            <w:hyperlink r:id="rId12" w:anchor="n1254" w:tgtFrame="_blank" w:history="1">
              <w:r w:rsidRPr="00AE5EBB">
                <w:rPr>
                  <w:rStyle w:val="a6"/>
                  <w:rFonts w:ascii="Times New Roman" w:eastAsia="Times New Roman" w:hAnsi="Times New Roman" w:cs="Times New Roman"/>
                  <w:sz w:val="24"/>
                  <w:szCs w:val="24"/>
                </w:rPr>
                <w:t>2</w:t>
              </w:r>
            </w:hyperlink>
            <w:r w:rsidRPr="00AE5EBB">
              <w:rPr>
                <w:rFonts w:ascii="Times New Roman" w:eastAsia="Times New Roman" w:hAnsi="Times New Roman" w:cs="Times New Roman"/>
                <w:sz w:val="24"/>
                <w:szCs w:val="24"/>
              </w:rPr>
              <w:t> частини другої статті 16 Закону замовником не застосовуються</w:t>
            </w:r>
          </w:p>
          <w:p w:rsidR="002D670F" w:rsidRDefault="005B56A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D670F" w:rsidRDefault="005B56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670F" w:rsidRDefault="005B56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2D670F" w:rsidRDefault="005B56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D670F" w:rsidRDefault="005B56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670F" w:rsidRDefault="005B56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D670F" w:rsidRDefault="005B56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670F" w:rsidRDefault="005B56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670F" w:rsidRDefault="005B56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670F" w:rsidRDefault="005B56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D670F" w:rsidRDefault="005B56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670F" w:rsidRDefault="005B56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670F" w:rsidRDefault="005B56A6">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w:t>
            </w:r>
            <w:r w:rsidRPr="00F552DE">
              <w:rPr>
                <w:rFonts w:ascii="Times New Roman" w:eastAsia="Times New Roman" w:hAnsi="Times New Roman" w:cs="Times New Roman"/>
                <w:sz w:val="24"/>
                <w:szCs w:val="24"/>
              </w:rPr>
              <w:t xml:space="preserve">якої застосовано санкцію у вигляді заборони на здійснення у неї публічних </w:t>
            </w:r>
            <w:proofErr w:type="spellStart"/>
            <w:r w:rsidRPr="00F552DE">
              <w:rPr>
                <w:rFonts w:ascii="Times New Roman" w:eastAsia="Times New Roman" w:hAnsi="Times New Roman" w:cs="Times New Roman"/>
                <w:sz w:val="24"/>
                <w:szCs w:val="24"/>
              </w:rPr>
              <w:t>закупівель</w:t>
            </w:r>
            <w:proofErr w:type="spellEnd"/>
            <w:r w:rsidRPr="00F552DE">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w:t>
            </w:r>
            <w:r w:rsidRPr="00F552DE">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2D670F" w:rsidRDefault="005B56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70F" w:rsidRDefault="002D670F">
            <w:pPr>
              <w:jc w:val="both"/>
              <w:rPr>
                <w:rFonts w:ascii="Times New Roman" w:eastAsia="Times New Roman" w:hAnsi="Times New Roman" w:cs="Times New Roman"/>
                <w:sz w:val="24"/>
                <w:szCs w:val="24"/>
                <w:highlight w:val="white"/>
              </w:rPr>
            </w:pPr>
          </w:p>
          <w:p w:rsidR="002D670F" w:rsidRDefault="005B56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670F" w:rsidRDefault="005B56A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D670F" w:rsidRDefault="005B56A6" w:rsidP="00F552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F552DE">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D670F" w:rsidRDefault="005B56A6">
            <w:pPr>
              <w:widowControl w:val="0"/>
              <w:rPr>
                <w:rFonts w:ascii="Times New Roman" w:eastAsia="Times New Roman" w:hAnsi="Times New Roman" w:cs="Times New Roman"/>
                <w:sz w:val="24"/>
                <w:szCs w:val="24"/>
              </w:rPr>
            </w:pPr>
            <w:r w:rsidRPr="00F552DE">
              <w:rPr>
                <w:rFonts w:ascii="Times New Roman" w:eastAsia="Times New Roman" w:hAnsi="Times New Roman" w:cs="Times New Roman"/>
                <w:b/>
                <w:color w:val="000000"/>
                <w:sz w:val="24"/>
                <w:szCs w:val="24"/>
              </w:rPr>
              <w:t xml:space="preserve">Інформація про </w:t>
            </w:r>
            <w:r w:rsidRPr="00F552DE">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rsidR="002D670F" w:rsidRPr="00F552DE" w:rsidRDefault="00F552DE">
            <w:pPr>
              <w:widowControl w:val="0"/>
              <w:ind w:right="120"/>
              <w:jc w:val="both"/>
              <w:rPr>
                <w:rFonts w:ascii="Times New Roman" w:eastAsia="Times New Roman" w:hAnsi="Times New Roman" w:cs="Times New Roman"/>
                <w:b/>
                <w:sz w:val="24"/>
                <w:szCs w:val="24"/>
              </w:rPr>
            </w:pPr>
            <w:r w:rsidRPr="00F552DE">
              <w:rPr>
                <w:rFonts w:ascii="Times New Roman" w:eastAsia="Times New Roman" w:hAnsi="Times New Roman" w:cs="Times New Roman"/>
                <w:color w:val="000000"/>
                <w:sz w:val="24"/>
                <w:szCs w:val="24"/>
              </w:rPr>
              <w:t>Не передбачено. </w:t>
            </w:r>
          </w:p>
          <w:p w:rsidR="002D670F" w:rsidRPr="00F552DE" w:rsidRDefault="002D670F">
            <w:pPr>
              <w:widowControl w:val="0"/>
              <w:ind w:right="120"/>
              <w:jc w:val="both"/>
              <w:rPr>
                <w:rFonts w:ascii="Times New Roman" w:eastAsia="Times New Roman" w:hAnsi="Times New Roman" w:cs="Times New Roman"/>
                <w:b/>
                <w:sz w:val="24"/>
                <w:szCs w:val="24"/>
              </w:rPr>
            </w:pPr>
          </w:p>
          <w:p w:rsidR="002D670F" w:rsidRDefault="002D670F">
            <w:pPr>
              <w:widowControl w:val="0"/>
              <w:ind w:right="120"/>
              <w:jc w:val="both"/>
              <w:rPr>
                <w:rFonts w:ascii="Times New Roman" w:eastAsia="Times New Roman" w:hAnsi="Times New Roman" w:cs="Times New Roman"/>
                <w:sz w:val="24"/>
                <w:szCs w:val="24"/>
              </w:rPr>
            </w:pPr>
          </w:p>
        </w:tc>
      </w:tr>
      <w:tr w:rsidR="002D670F">
        <w:trPr>
          <w:trHeight w:val="841"/>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D670F">
        <w:trPr>
          <w:trHeight w:val="442"/>
          <w:jc w:val="center"/>
        </w:trPr>
        <w:tc>
          <w:tcPr>
            <w:tcW w:w="9960" w:type="dxa"/>
            <w:gridSpan w:val="3"/>
            <w:vAlign w:val="center"/>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552DE" w:rsidRPr="00F552DE" w:rsidRDefault="005B56A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B6925">
              <w:rPr>
                <w:rFonts w:ascii="Times New Roman" w:eastAsia="Times New Roman" w:hAnsi="Times New Roman" w:cs="Times New Roman"/>
                <w:b/>
                <w:sz w:val="24"/>
                <w:szCs w:val="24"/>
              </w:rPr>
              <w:t>26 січня 2024</w:t>
            </w:r>
            <w:r w:rsidR="00F552DE" w:rsidRPr="00F552DE">
              <w:rPr>
                <w:rFonts w:ascii="Times New Roman" w:eastAsia="Times New Roman" w:hAnsi="Times New Roman" w:cs="Times New Roman"/>
                <w:b/>
                <w:sz w:val="24"/>
                <w:szCs w:val="24"/>
              </w:rPr>
              <w:t xml:space="preserve"> </w:t>
            </w:r>
            <w:r w:rsidRPr="00F552DE">
              <w:rPr>
                <w:rFonts w:ascii="Times New Roman" w:eastAsia="Times New Roman" w:hAnsi="Times New Roman" w:cs="Times New Roman"/>
                <w:b/>
                <w:sz w:val="24"/>
                <w:szCs w:val="24"/>
              </w:rPr>
              <w:t xml:space="preserve"> року, </w:t>
            </w:r>
            <w:r w:rsidR="00F552DE">
              <w:rPr>
                <w:rFonts w:ascii="Times New Roman" w:eastAsia="Times New Roman" w:hAnsi="Times New Roman" w:cs="Times New Roman"/>
                <w:b/>
                <w:sz w:val="24"/>
                <w:szCs w:val="24"/>
              </w:rPr>
              <w:t>0</w:t>
            </w:r>
            <w:r w:rsidR="00627AFF">
              <w:rPr>
                <w:rFonts w:ascii="Times New Roman" w:eastAsia="Times New Roman" w:hAnsi="Times New Roman" w:cs="Times New Roman"/>
                <w:b/>
                <w:sz w:val="24"/>
                <w:szCs w:val="24"/>
              </w:rPr>
              <w:t>1</w:t>
            </w:r>
            <w:r w:rsidR="00F552DE">
              <w:rPr>
                <w:rFonts w:ascii="Times New Roman" w:eastAsia="Times New Roman" w:hAnsi="Times New Roman" w:cs="Times New Roman"/>
                <w:b/>
                <w:sz w:val="24"/>
                <w:szCs w:val="24"/>
              </w:rPr>
              <w:t>:</w:t>
            </w:r>
            <w:r w:rsidRPr="00F552DE">
              <w:rPr>
                <w:rFonts w:ascii="Times New Roman" w:eastAsia="Times New Roman" w:hAnsi="Times New Roman" w:cs="Times New Roman"/>
                <w:b/>
                <w:sz w:val="24"/>
                <w:szCs w:val="24"/>
              </w:rPr>
              <w:t>00 год.</w:t>
            </w:r>
            <w:r w:rsidRPr="00F552DE">
              <w:rPr>
                <w:rFonts w:ascii="Times New Roman" w:eastAsia="Times New Roman" w:hAnsi="Times New Roman" w:cs="Times New Roman"/>
                <w:sz w:val="24"/>
                <w:szCs w:val="24"/>
              </w:rPr>
              <w:t xml:space="preserve"> </w:t>
            </w:r>
          </w:p>
          <w:p w:rsidR="002D670F" w:rsidRPr="00F552DE" w:rsidRDefault="005B56A6">
            <w:pPr>
              <w:widowControl w:val="0"/>
              <w:ind w:left="40" w:right="120"/>
              <w:jc w:val="both"/>
              <w:rPr>
                <w:rFonts w:ascii="Times New Roman" w:eastAsia="Times New Roman" w:hAnsi="Times New Roman" w:cs="Times New Roman"/>
                <w:i/>
                <w:sz w:val="24"/>
                <w:szCs w:val="24"/>
                <w:highlight w:val="white"/>
              </w:rPr>
            </w:pPr>
            <w:r w:rsidRPr="00F552D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552DE">
              <w:rPr>
                <w:rFonts w:ascii="Times New Roman" w:eastAsia="Times New Roman" w:hAnsi="Times New Roman" w:cs="Times New Roman"/>
                <w:i/>
                <w:sz w:val="24"/>
                <w:szCs w:val="24"/>
                <w:highlight w:val="white"/>
              </w:rPr>
              <w:t>закупівель</w:t>
            </w:r>
            <w:proofErr w:type="spellEnd"/>
            <w:r w:rsidRPr="00F552DE">
              <w:rPr>
                <w:rFonts w:ascii="Times New Roman" w:eastAsia="Times New Roman" w:hAnsi="Times New Roman" w:cs="Times New Roman"/>
                <w:i/>
                <w:sz w:val="24"/>
                <w:szCs w:val="24"/>
                <w:highlight w:val="white"/>
              </w:rPr>
              <w:t>.)</w:t>
            </w:r>
            <w:r w:rsidRPr="00F552DE">
              <w:rPr>
                <w:rFonts w:ascii="Times New Roman" w:eastAsia="Times New Roman" w:hAnsi="Times New Roman" w:cs="Times New Roman"/>
                <w:i/>
                <w:strike/>
                <w:sz w:val="24"/>
                <w:szCs w:val="24"/>
                <w:highlight w:val="white"/>
              </w:rPr>
              <w:t xml:space="preserve"> </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D670F" w:rsidRDefault="005B56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D670F" w:rsidRDefault="002D670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D670F" w:rsidRDefault="005B56A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D670F" w:rsidRDefault="005B56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D670F" w:rsidRDefault="005B56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D670F" w:rsidRDefault="005B56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D670F">
        <w:trPr>
          <w:trHeight w:val="512"/>
          <w:jc w:val="center"/>
        </w:trPr>
        <w:tc>
          <w:tcPr>
            <w:tcW w:w="9960" w:type="dxa"/>
            <w:gridSpan w:val="3"/>
            <w:vAlign w:val="center"/>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D670F" w:rsidRDefault="005B56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D670F" w:rsidRDefault="005B56A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D670F" w:rsidRDefault="005B56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D670F" w:rsidRDefault="005B56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670F" w:rsidRPr="00F552DE" w:rsidRDefault="005B56A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w:t>
            </w:r>
            <w:r w:rsidRPr="00F552DE">
              <w:rPr>
                <w:rFonts w:ascii="Times New Roman" w:eastAsia="Times New Roman" w:hAnsi="Times New Roman" w:cs="Times New Roman"/>
                <w:sz w:val="24"/>
                <w:szCs w:val="24"/>
                <w:highlight w:val="white"/>
              </w:rPr>
              <w:t>відповідного рішення.</w:t>
            </w:r>
          </w:p>
          <w:p w:rsidR="002D670F" w:rsidRPr="00F552DE" w:rsidRDefault="005B56A6">
            <w:pPr>
              <w:widowControl w:val="0"/>
              <w:jc w:val="both"/>
              <w:rPr>
                <w:rFonts w:ascii="Times New Roman" w:eastAsia="Times New Roman" w:hAnsi="Times New Roman" w:cs="Times New Roman"/>
                <w:sz w:val="24"/>
                <w:szCs w:val="24"/>
              </w:rPr>
            </w:pPr>
            <w:r w:rsidRPr="00F552DE">
              <w:rPr>
                <w:rFonts w:ascii="Times New Roman" w:eastAsia="Times New Roman" w:hAnsi="Times New Roman" w:cs="Times New Roman"/>
                <w:sz w:val="24"/>
                <w:szCs w:val="24"/>
              </w:rPr>
              <w:t xml:space="preserve">Ціна тендерної пропозиції </w:t>
            </w:r>
            <w:r w:rsidRPr="00F552DE">
              <w:rPr>
                <w:rFonts w:ascii="Times New Roman" w:eastAsia="Times New Roman" w:hAnsi="Times New Roman" w:cs="Times New Roman"/>
                <w:b/>
                <w:sz w:val="24"/>
                <w:szCs w:val="24"/>
              </w:rPr>
              <w:t>не може</w:t>
            </w:r>
            <w:r w:rsidRPr="00F552D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670F" w:rsidRPr="00F552DE" w:rsidRDefault="005B56A6">
            <w:pPr>
              <w:widowControl w:val="0"/>
              <w:jc w:val="both"/>
              <w:rPr>
                <w:rFonts w:ascii="Times New Roman" w:eastAsia="Times New Roman" w:hAnsi="Times New Roman" w:cs="Times New Roman"/>
                <w:b/>
                <w:sz w:val="24"/>
                <w:szCs w:val="24"/>
              </w:rPr>
            </w:pPr>
            <w:r w:rsidRPr="00F552DE">
              <w:rPr>
                <w:rFonts w:ascii="Times New Roman" w:eastAsia="Times New Roman" w:hAnsi="Times New Roman" w:cs="Times New Roman"/>
                <w:sz w:val="24"/>
                <w:szCs w:val="24"/>
              </w:rPr>
              <w:t xml:space="preserve">До розгляду </w:t>
            </w:r>
            <w:r w:rsidRPr="00F552DE">
              <w:rPr>
                <w:rFonts w:ascii="Times New Roman" w:eastAsia="Times New Roman" w:hAnsi="Times New Roman" w:cs="Times New Roman"/>
                <w:b/>
                <w:sz w:val="24"/>
                <w:szCs w:val="24"/>
              </w:rPr>
              <w:t>не приймається</w:t>
            </w:r>
            <w:r w:rsidRPr="00F552D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670F" w:rsidRDefault="005B56A6">
            <w:pPr>
              <w:widowControl w:val="0"/>
              <w:jc w:val="both"/>
              <w:rPr>
                <w:rFonts w:ascii="Times New Roman" w:eastAsia="Times New Roman" w:hAnsi="Times New Roman" w:cs="Times New Roman"/>
                <w:sz w:val="24"/>
                <w:szCs w:val="24"/>
              </w:rPr>
            </w:pPr>
            <w:r w:rsidRPr="00F552DE">
              <w:rPr>
                <w:rFonts w:ascii="Times New Roman" w:eastAsia="Times New Roman" w:hAnsi="Times New Roman" w:cs="Times New Roman"/>
                <w:sz w:val="24"/>
                <w:szCs w:val="24"/>
              </w:rPr>
              <w:t>Оцінка тендерних пропозицій здійснюється на</w:t>
            </w:r>
            <w:r>
              <w:rPr>
                <w:rFonts w:ascii="Times New Roman" w:eastAsia="Times New Roman" w:hAnsi="Times New Roman" w:cs="Times New Roman"/>
                <w:sz w:val="24"/>
                <w:szCs w:val="24"/>
              </w:rPr>
              <w:t xml:space="preserve"> основі критерію „Ціна”. Питома вага – 100 %.</w:t>
            </w:r>
          </w:p>
          <w:p w:rsidR="002D670F" w:rsidRPr="00F552DE"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F552DE">
              <w:rPr>
                <w:rFonts w:ascii="Times New Roman" w:eastAsia="Times New Roman" w:hAnsi="Times New Roman" w:cs="Times New Roman"/>
                <w:sz w:val="24"/>
                <w:szCs w:val="24"/>
              </w:rPr>
              <w:t>предмет закупівлі не оподатковується.</w:t>
            </w:r>
          </w:p>
          <w:p w:rsidR="002D670F" w:rsidRPr="00F552DE" w:rsidRDefault="005B56A6">
            <w:pPr>
              <w:widowControl w:val="0"/>
              <w:jc w:val="both"/>
              <w:rPr>
                <w:rFonts w:ascii="Times New Roman" w:eastAsia="Times New Roman" w:hAnsi="Times New Roman" w:cs="Times New Roman"/>
                <w:sz w:val="24"/>
                <w:szCs w:val="24"/>
              </w:rPr>
            </w:pPr>
            <w:r w:rsidRPr="00F552DE">
              <w:rPr>
                <w:rFonts w:ascii="Times New Roman" w:eastAsia="Times New Roman" w:hAnsi="Times New Roman" w:cs="Times New Roman"/>
                <w:sz w:val="24"/>
                <w:szCs w:val="24"/>
              </w:rPr>
              <w:t>Оцінка здійснюється щодо предмета закупівлі в цілому.</w:t>
            </w:r>
          </w:p>
          <w:p w:rsidR="002D670F" w:rsidRPr="00F552DE" w:rsidRDefault="005B56A6">
            <w:pPr>
              <w:widowControl w:val="0"/>
              <w:jc w:val="both"/>
              <w:rPr>
                <w:rFonts w:ascii="Times New Roman" w:eastAsia="Times New Roman" w:hAnsi="Times New Roman" w:cs="Times New Roman"/>
                <w:sz w:val="24"/>
                <w:szCs w:val="24"/>
              </w:rPr>
            </w:pPr>
            <w:r w:rsidRPr="00F552DE">
              <w:rPr>
                <w:rFonts w:ascii="Times New Roman" w:eastAsia="Times New Roman" w:hAnsi="Times New Roman" w:cs="Times New Roman"/>
                <w:sz w:val="24"/>
                <w:szCs w:val="24"/>
              </w:rPr>
              <w:t xml:space="preserve">Учасник визначає ціни на </w:t>
            </w:r>
            <w:r w:rsidRPr="00F552DE">
              <w:rPr>
                <w:rFonts w:ascii="Times New Roman" w:eastAsia="Times New Roman" w:hAnsi="Times New Roman" w:cs="Times New Roman"/>
                <w:b/>
                <w:sz w:val="24"/>
                <w:szCs w:val="24"/>
              </w:rPr>
              <w:t>товар</w:t>
            </w:r>
            <w:r w:rsidRPr="00F552DE">
              <w:rPr>
                <w:rFonts w:ascii="Times New Roman" w:eastAsia="Times New Roman" w:hAnsi="Times New Roman" w:cs="Times New Roman"/>
                <w:sz w:val="24"/>
                <w:szCs w:val="24"/>
              </w:rPr>
              <w:t xml:space="preserve">, що він пропонує </w:t>
            </w:r>
            <w:r w:rsidR="00F552DE" w:rsidRPr="00F552DE">
              <w:rPr>
                <w:rFonts w:ascii="Times New Roman" w:eastAsia="Times New Roman" w:hAnsi="Times New Roman" w:cs="Times New Roman"/>
                <w:b/>
                <w:sz w:val="24"/>
                <w:szCs w:val="24"/>
              </w:rPr>
              <w:t>поставити</w:t>
            </w:r>
            <w:r w:rsidRPr="00F552D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F552DE">
              <w:rPr>
                <w:rFonts w:ascii="Times New Roman" w:eastAsia="Times New Roman" w:hAnsi="Times New Roman" w:cs="Times New Roman"/>
                <w:sz w:val="24"/>
                <w:szCs w:val="24"/>
              </w:rPr>
              <w:lastRenderedPageBreak/>
              <w:t xml:space="preserve">бути сплачені, усіх інших витрат, передбачених для </w:t>
            </w:r>
            <w:r w:rsidRPr="00F552DE">
              <w:rPr>
                <w:rFonts w:ascii="Times New Roman" w:eastAsia="Times New Roman" w:hAnsi="Times New Roman" w:cs="Times New Roman"/>
                <w:b/>
                <w:sz w:val="24"/>
                <w:szCs w:val="24"/>
              </w:rPr>
              <w:t>товару</w:t>
            </w:r>
            <w:r w:rsidRPr="00F552DE">
              <w:rPr>
                <w:rFonts w:ascii="Times New Roman" w:eastAsia="Times New Roman" w:hAnsi="Times New Roman" w:cs="Times New Roman"/>
                <w:sz w:val="24"/>
                <w:szCs w:val="24"/>
              </w:rPr>
              <w:t xml:space="preserve"> даного виду.</w:t>
            </w:r>
          </w:p>
          <w:p w:rsidR="002D670F" w:rsidRDefault="005B56A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552DE">
              <w:rPr>
                <w:rFonts w:ascii="Times New Roman" w:eastAsia="Times New Roman" w:hAnsi="Times New Roman" w:cs="Times New Roman"/>
                <w:sz w:val="24"/>
                <w:szCs w:val="24"/>
              </w:rPr>
              <w:t xml:space="preserve">– 1 % </w:t>
            </w:r>
          </w:p>
          <w:p w:rsidR="002D670F" w:rsidRDefault="005B56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D670F" w:rsidRDefault="005B56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D670F" w:rsidRDefault="005B56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D670F" w:rsidRDefault="005B56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70F" w:rsidRDefault="005B56A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670F" w:rsidRPr="004B55A0"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D670F" w:rsidRDefault="005B56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54573">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E54573">
              <w:rPr>
                <w:rFonts w:ascii="Times New Roman" w:eastAsia="Times New Roman" w:hAnsi="Times New Roman" w:cs="Times New Roman"/>
                <w:i/>
                <w:sz w:val="24"/>
                <w:szCs w:val="24"/>
              </w:rPr>
              <w:t>(у разі встановлення такої вимоги)</w:t>
            </w:r>
            <w:r w:rsidRPr="00E5457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D670F" w:rsidRDefault="005B56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D670F" w:rsidRDefault="005B56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D670F" w:rsidRDefault="005B56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D670F" w:rsidRDefault="005B56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670F" w:rsidRDefault="005B56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E54573">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144E27">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670F" w:rsidRDefault="005B56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670F" w:rsidRDefault="005B56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D670F" w:rsidRDefault="005B56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670F" w:rsidRDefault="005B56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670F" w:rsidRDefault="005B56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670F" w:rsidRDefault="005B56A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670F" w:rsidRDefault="005B56A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D670F" w:rsidRDefault="005B56A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w:t>
            </w:r>
            <w:r>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D670F" w:rsidRDefault="005B56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D670F" w:rsidRDefault="005B56A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D670F" w:rsidRDefault="005B56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670F" w:rsidRDefault="005B56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670F" w:rsidRDefault="005B56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D670F" w:rsidRDefault="005B56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D670F">
        <w:trPr>
          <w:trHeight w:val="472"/>
          <w:jc w:val="center"/>
        </w:trPr>
        <w:tc>
          <w:tcPr>
            <w:tcW w:w="9960" w:type="dxa"/>
            <w:gridSpan w:val="3"/>
            <w:vAlign w:val="center"/>
          </w:tcPr>
          <w:p w:rsidR="002D670F" w:rsidRDefault="005B56A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670F" w:rsidRDefault="005B56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D670F" w:rsidRDefault="005B56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D670F" w:rsidRDefault="005B56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 xml:space="preserve">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D670F" w:rsidRDefault="005B56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p w:rsidR="00626409" w:rsidRPr="00626409" w:rsidRDefault="00626409">
            <w:pPr>
              <w:widowControl w:val="0"/>
              <w:jc w:val="both"/>
              <w:rPr>
                <w:rFonts w:ascii="Times New Roman" w:eastAsia="Times New Roman" w:hAnsi="Times New Roman" w:cs="Times New Roman"/>
                <w:b/>
                <w:sz w:val="24"/>
                <w:szCs w:val="24"/>
              </w:rPr>
            </w:pPr>
            <w:r w:rsidRPr="00626409">
              <w:rPr>
                <w:rFonts w:ascii="Times New Roman" w:eastAsia="Times New Roman" w:hAnsi="Times New Roman" w:cs="Times New Roman"/>
                <w:b/>
                <w:iCs/>
                <w:sz w:val="24"/>
                <w:szCs w:val="24"/>
                <w:highlight w:val="white"/>
              </w:rPr>
              <w:t xml:space="preserve">Якщо протягом 15 днів з дати прийняття рішення про намір укласти договір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b/>
                <w:iCs/>
                <w:sz w:val="24"/>
                <w:szCs w:val="24"/>
                <w:highlight w:val="white"/>
              </w:rPr>
              <w:t xml:space="preserve">переможцем </w:t>
            </w:r>
            <w:r w:rsidRPr="00626409">
              <w:rPr>
                <w:rFonts w:ascii="Times New Roman" w:eastAsia="Times New Roman" w:hAnsi="Times New Roman" w:cs="Times New Roman"/>
                <w:b/>
                <w:iCs/>
                <w:sz w:val="24"/>
                <w:szCs w:val="24"/>
                <w:highlight w:val="white"/>
              </w:rPr>
              <w:t xml:space="preserve">не буде надано підписаний та завірений печаткою Договір (умови якого не відрізняються від змісту тендерної пропозиції крім випадків визначених законодавством у сфері публічних </w:t>
            </w:r>
            <w:proofErr w:type="spellStart"/>
            <w:r w:rsidRPr="00626409">
              <w:rPr>
                <w:rFonts w:ascii="Times New Roman" w:eastAsia="Times New Roman" w:hAnsi="Times New Roman" w:cs="Times New Roman"/>
                <w:b/>
                <w:iCs/>
                <w:sz w:val="24"/>
                <w:szCs w:val="24"/>
                <w:highlight w:val="white"/>
              </w:rPr>
              <w:t>закупівель</w:t>
            </w:r>
            <w:proofErr w:type="spellEnd"/>
            <w:r w:rsidRPr="00626409">
              <w:rPr>
                <w:rFonts w:ascii="Times New Roman" w:eastAsia="Times New Roman" w:hAnsi="Times New Roman" w:cs="Times New Roman"/>
                <w:b/>
                <w:iCs/>
                <w:sz w:val="24"/>
                <w:szCs w:val="24"/>
                <w:highlight w:val="white"/>
              </w:rPr>
              <w:t>),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Pr>
                <w:rFonts w:ascii="Times New Roman" w:eastAsia="Times New Roman" w:hAnsi="Times New Roman" w:cs="Times New Roman"/>
                <w:b/>
                <w:iCs/>
                <w:sz w:val="24"/>
                <w:szCs w:val="24"/>
                <w:highlight w:val="white"/>
              </w:rPr>
              <w:t>і абзацу 2 підпункту 3  пункту 44</w:t>
            </w:r>
            <w:r w:rsidRPr="00626409">
              <w:rPr>
                <w:rFonts w:ascii="Times New Roman" w:eastAsia="Times New Roman" w:hAnsi="Times New Roman" w:cs="Times New Roman"/>
                <w:b/>
                <w:iCs/>
                <w:sz w:val="24"/>
                <w:szCs w:val="24"/>
                <w:highlight w:val="white"/>
              </w:rPr>
              <w:t xml:space="preserve"> Особливостей.</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670F" w:rsidRDefault="005B56A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D670F" w:rsidRDefault="005B56A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48500F">
              <w:rPr>
                <w:rFonts w:ascii="Times New Roman" w:eastAsia="Times New Roman" w:hAnsi="Times New Roman" w:cs="Times New Roman"/>
                <w:b/>
                <w:i/>
                <w:sz w:val="24"/>
                <w:szCs w:val="24"/>
                <w:lang w:val="ru-RU"/>
              </w:rPr>
              <w:t>4</w:t>
            </w:r>
            <w:r>
              <w:rPr>
                <w:rFonts w:ascii="Times New Roman" w:eastAsia="Times New Roman" w:hAnsi="Times New Roman" w:cs="Times New Roman"/>
                <w:sz w:val="24"/>
                <w:szCs w:val="24"/>
              </w:rPr>
              <w:t xml:space="preserve"> до цієї тендерної документації.</w:t>
            </w:r>
          </w:p>
          <w:p w:rsidR="002D670F" w:rsidRDefault="005B56A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670F">
        <w:trPr>
          <w:trHeight w:val="2100"/>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670F" w:rsidRDefault="005B56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D670F" w:rsidRDefault="005B56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B6925" w:rsidRDefault="004B6925">
            <w:pPr>
              <w:shd w:val="clear" w:color="auto" w:fill="FFFFFF"/>
              <w:spacing w:before="120"/>
              <w:jc w:val="both"/>
              <w:rPr>
                <w:rFonts w:ascii="Times New Roman" w:eastAsia="Times New Roman" w:hAnsi="Times New Roman" w:cs="Times New Roman"/>
                <w:sz w:val="24"/>
                <w:szCs w:val="24"/>
              </w:rPr>
            </w:pPr>
            <w:r w:rsidRPr="004B692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(порядок визначення ціни) та строк дії Договору.</w:t>
            </w:r>
            <w:r w:rsidRPr="004B6925">
              <w:rPr>
                <w:rFonts w:ascii="Times New Roman" w:eastAsia="Times New Roman" w:hAnsi="Times New Roman" w:cs="Times New Roman"/>
                <w:color w:val="000000"/>
                <w:sz w:val="24"/>
                <w:szCs w:val="24"/>
                <w:lang w:val="ru-RU" w:eastAsia="ru-RU"/>
              </w:rPr>
              <w:t xml:space="preserve"> </w:t>
            </w:r>
            <w:proofErr w:type="spellStart"/>
            <w:r w:rsidRPr="004B6925">
              <w:rPr>
                <w:rFonts w:ascii="Times New Roman" w:eastAsia="Times New Roman" w:hAnsi="Times New Roman" w:cs="Times New Roman"/>
                <w:sz w:val="24"/>
                <w:szCs w:val="24"/>
                <w:lang w:val="ru-RU"/>
              </w:rPr>
              <w:t>Інші</w:t>
            </w:r>
            <w:proofErr w:type="spellEnd"/>
            <w:r w:rsidRPr="004B6925">
              <w:rPr>
                <w:rFonts w:ascii="Times New Roman" w:eastAsia="Times New Roman" w:hAnsi="Times New Roman" w:cs="Times New Roman"/>
                <w:sz w:val="24"/>
                <w:szCs w:val="24"/>
                <w:lang w:val="ru-RU"/>
              </w:rPr>
              <w:t xml:space="preserve"> </w:t>
            </w:r>
            <w:proofErr w:type="spellStart"/>
            <w:r w:rsidRPr="004B6925">
              <w:rPr>
                <w:rFonts w:ascii="Times New Roman" w:eastAsia="Times New Roman" w:hAnsi="Times New Roman" w:cs="Times New Roman"/>
                <w:sz w:val="24"/>
                <w:szCs w:val="24"/>
                <w:lang w:val="ru-RU"/>
              </w:rPr>
              <w:t>умови</w:t>
            </w:r>
            <w:proofErr w:type="spellEnd"/>
            <w:r w:rsidRPr="004B6925">
              <w:rPr>
                <w:rFonts w:ascii="Times New Roman" w:eastAsia="Times New Roman" w:hAnsi="Times New Roman" w:cs="Times New Roman"/>
                <w:sz w:val="24"/>
                <w:szCs w:val="24"/>
                <w:lang w:val="ru-RU"/>
              </w:rPr>
              <w:t xml:space="preserve"> Договору про </w:t>
            </w:r>
            <w:proofErr w:type="spellStart"/>
            <w:r w:rsidRPr="004B6925">
              <w:rPr>
                <w:rFonts w:ascii="Times New Roman" w:eastAsia="Times New Roman" w:hAnsi="Times New Roman" w:cs="Times New Roman"/>
                <w:sz w:val="24"/>
                <w:szCs w:val="24"/>
                <w:lang w:val="ru-RU"/>
              </w:rPr>
              <w:t>закупівлю</w:t>
            </w:r>
            <w:proofErr w:type="spellEnd"/>
            <w:r w:rsidRPr="004B6925">
              <w:rPr>
                <w:rFonts w:ascii="Times New Roman" w:eastAsia="Times New Roman" w:hAnsi="Times New Roman" w:cs="Times New Roman"/>
                <w:sz w:val="24"/>
                <w:szCs w:val="24"/>
                <w:lang w:val="ru-RU"/>
              </w:rPr>
              <w:t xml:space="preserve"> не є </w:t>
            </w:r>
            <w:proofErr w:type="spellStart"/>
            <w:r w:rsidRPr="004B6925">
              <w:rPr>
                <w:rFonts w:ascii="Times New Roman" w:eastAsia="Times New Roman" w:hAnsi="Times New Roman" w:cs="Times New Roman"/>
                <w:sz w:val="24"/>
                <w:szCs w:val="24"/>
                <w:lang w:val="ru-RU"/>
              </w:rPr>
              <w:t>істотними</w:t>
            </w:r>
            <w:proofErr w:type="spellEnd"/>
            <w:r w:rsidRPr="004B6925">
              <w:rPr>
                <w:rFonts w:ascii="Times New Roman" w:eastAsia="Times New Roman" w:hAnsi="Times New Roman" w:cs="Times New Roman"/>
                <w:sz w:val="24"/>
                <w:szCs w:val="24"/>
                <w:lang w:val="ru-RU"/>
              </w:rPr>
              <w:t xml:space="preserve"> та </w:t>
            </w:r>
            <w:proofErr w:type="spellStart"/>
            <w:r w:rsidRPr="004B6925">
              <w:rPr>
                <w:rFonts w:ascii="Times New Roman" w:eastAsia="Times New Roman" w:hAnsi="Times New Roman" w:cs="Times New Roman"/>
                <w:sz w:val="24"/>
                <w:szCs w:val="24"/>
                <w:lang w:val="ru-RU"/>
              </w:rPr>
              <w:t>можуть</w:t>
            </w:r>
            <w:proofErr w:type="spellEnd"/>
            <w:r w:rsidRPr="004B6925">
              <w:rPr>
                <w:rFonts w:ascii="Times New Roman" w:eastAsia="Times New Roman" w:hAnsi="Times New Roman" w:cs="Times New Roman"/>
                <w:sz w:val="24"/>
                <w:szCs w:val="24"/>
                <w:lang w:val="ru-RU"/>
              </w:rPr>
              <w:t xml:space="preserve"> </w:t>
            </w:r>
            <w:proofErr w:type="spellStart"/>
            <w:r w:rsidRPr="004B6925">
              <w:rPr>
                <w:rFonts w:ascii="Times New Roman" w:eastAsia="Times New Roman" w:hAnsi="Times New Roman" w:cs="Times New Roman"/>
                <w:sz w:val="24"/>
                <w:szCs w:val="24"/>
                <w:lang w:val="ru-RU"/>
              </w:rPr>
              <w:t>змінюватись</w:t>
            </w:r>
            <w:proofErr w:type="spellEnd"/>
            <w:r w:rsidRPr="004B6925">
              <w:rPr>
                <w:rFonts w:ascii="Times New Roman" w:eastAsia="Times New Roman" w:hAnsi="Times New Roman" w:cs="Times New Roman"/>
                <w:sz w:val="24"/>
                <w:szCs w:val="24"/>
                <w:lang w:val="ru-RU"/>
              </w:rPr>
              <w:t xml:space="preserve"> та/</w:t>
            </w:r>
            <w:proofErr w:type="spellStart"/>
            <w:r w:rsidRPr="004B6925">
              <w:rPr>
                <w:rFonts w:ascii="Times New Roman" w:eastAsia="Times New Roman" w:hAnsi="Times New Roman" w:cs="Times New Roman"/>
                <w:sz w:val="24"/>
                <w:szCs w:val="24"/>
                <w:lang w:val="ru-RU"/>
              </w:rPr>
              <w:t>або</w:t>
            </w:r>
            <w:proofErr w:type="spellEnd"/>
            <w:r w:rsidRPr="004B6925">
              <w:rPr>
                <w:rFonts w:ascii="Times New Roman" w:eastAsia="Times New Roman" w:hAnsi="Times New Roman" w:cs="Times New Roman"/>
                <w:sz w:val="24"/>
                <w:szCs w:val="24"/>
                <w:lang w:val="ru-RU"/>
              </w:rPr>
              <w:t xml:space="preserve"> </w:t>
            </w:r>
            <w:proofErr w:type="spellStart"/>
            <w:r w:rsidRPr="004B6925">
              <w:rPr>
                <w:rFonts w:ascii="Times New Roman" w:eastAsia="Times New Roman" w:hAnsi="Times New Roman" w:cs="Times New Roman"/>
                <w:sz w:val="24"/>
                <w:szCs w:val="24"/>
                <w:lang w:val="ru-RU"/>
              </w:rPr>
              <w:t>доповнюватись</w:t>
            </w:r>
            <w:proofErr w:type="spellEnd"/>
            <w:r w:rsidRPr="004B6925">
              <w:rPr>
                <w:rFonts w:ascii="Times New Roman" w:eastAsia="Times New Roman" w:hAnsi="Times New Roman" w:cs="Times New Roman"/>
                <w:sz w:val="24"/>
                <w:szCs w:val="24"/>
                <w:lang w:val="ru-RU"/>
              </w:rPr>
              <w:t xml:space="preserve"> </w:t>
            </w:r>
            <w:proofErr w:type="spellStart"/>
            <w:r w:rsidRPr="004B6925">
              <w:rPr>
                <w:rFonts w:ascii="Times New Roman" w:eastAsia="Times New Roman" w:hAnsi="Times New Roman" w:cs="Times New Roman"/>
                <w:sz w:val="24"/>
                <w:szCs w:val="24"/>
                <w:lang w:val="ru-RU"/>
              </w:rPr>
              <w:t>відповідно</w:t>
            </w:r>
            <w:proofErr w:type="spellEnd"/>
            <w:r w:rsidRPr="004B6925">
              <w:rPr>
                <w:rFonts w:ascii="Times New Roman" w:eastAsia="Times New Roman" w:hAnsi="Times New Roman" w:cs="Times New Roman"/>
                <w:sz w:val="24"/>
                <w:szCs w:val="24"/>
                <w:lang w:val="ru-RU"/>
              </w:rPr>
              <w:t xml:space="preserve"> до норм </w:t>
            </w:r>
            <w:proofErr w:type="spellStart"/>
            <w:r w:rsidRPr="004B6925">
              <w:rPr>
                <w:rFonts w:ascii="Times New Roman" w:eastAsia="Times New Roman" w:hAnsi="Times New Roman" w:cs="Times New Roman"/>
                <w:sz w:val="24"/>
                <w:szCs w:val="24"/>
                <w:lang w:val="ru-RU"/>
              </w:rPr>
              <w:t>Господарського</w:t>
            </w:r>
            <w:proofErr w:type="spellEnd"/>
            <w:r w:rsidRPr="004B6925">
              <w:rPr>
                <w:rFonts w:ascii="Times New Roman" w:eastAsia="Times New Roman" w:hAnsi="Times New Roman" w:cs="Times New Roman"/>
                <w:sz w:val="24"/>
                <w:szCs w:val="24"/>
                <w:lang w:val="ru-RU"/>
              </w:rPr>
              <w:t xml:space="preserve"> та </w:t>
            </w:r>
            <w:proofErr w:type="spellStart"/>
            <w:r w:rsidRPr="004B6925">
              <w:rPr>
                <w:rFonts w:ascii="Times New Roman" w:eastAsia="Times New Roman" w:hAnsi="Times New Roman" w:cs="Times New Roman"/>
                <w:sz w:val="24"/>
                <w:szCs w:val="24"/>
                <w:lang w:val="ru-RU"/>
              </w:rPr>
              <w:lastRenderedPageBreak/>
              <w:t>Цивільного</w:t>
            </w:r>
            <w:proofErr w:type="spellEnd"/>
            <w:r w:rsidRPr="004B6925">
              <w:rPr>
                <w:rFonts w:ascii="Times New Roman" w:eastAsia="Times New Roman" w:hAnsi="Times New Roman" w:cs="Times New Roman"/>
                <w:sz w:val="24"/>
                <w:szCs w:val="24"/>
                <w:lang w:val="ru-RU"/>
              </w:rPr>
              <w:t xml:space="preserve"> </w:t>
            </w:r>
            <w:proofErr w:type="spellStart"/>
            <w:r w:rsidRPr="004B6925">
              <w:rPr>
                <w:rFonts w:ascii="Times New Roman" w:eastAsia="Times New Roman" w:hAnsi="Times New Roman" w:cs="Times New Roman"/>
                <w:sz w:val="24"/>
                <w:szCs w:val="24"/>
                <w:lang w:val="ru-RU"/>
              </w:rPr>
              <w:t>кодексів</w:t>
            </w:r>
            <w:proofErr w:type="spellEnd"/>
            <w:r w:rsidRPr="004B6925">
              <w:rPr>
                <w:rFonts w:ascii="Times New Roman" w:eastAsia="Times New Roman" w:hAnsi="Times New Roman" w:cs="Times New Roman"/>
                <w:sz w:val="24"/>
                <w:szCs w:val="24"/>
                <w:lang w:val="ru-RU"/>
              </w:rPr>
              <w:t xml:space="preserve">, за </w:t>
            </w:r>
            <w:proofErr w:type="spellStart"/>
            <w:r w:rsidRPr="004B6925">
              <w:rPr>
                <w:rFonts w:ascii="Times New Roman" w:eastAsia="Times New Roman" w:hAnsi="Times New Roman" w:cs="Times New Roman"/>
                <w:sz w:val="24"/>
                <w:szCs w:val="24"/>
                <w:lang w:val="ru-RU"/>
              </w:rPr>
              <w:t>згодою</w:t>
            </w:r>
            <w:proofErr w:type="spellEnd"/>
            <w:r w:rsidRPr="004B6925">
              <w:rPr>
                <w:rFonts w:ascii="Times New Roman" w:eastAsia="Times New Roman" w:hAnsi="Times New Roman" w:cs="Times New Roman"/>
                <w:sz w:val="24"/>
                <w:szCs w:val="24"/>
                <w:lang w:val="ru-RU"/>
              </w:rPr>
              <w:t xml:space="preserve"> </w:t>
            </w:r>
            <w:proofErr w:type="spellStart"/>
            <w:r w:rsidRPr="004B6925">
              <w:rPr>
                <w:rFonts w:ascii="Times New Roman" w:eastAsia="Times New Roman" w:hAnsi="Times New Roman" w:cs="Times New Roman"/>
                <w:sz w:val="24"/>
                <w:szCs w:val="24"/>
                <w:lang w:val="ru-RU"/>
              </w:rPr>
              <w:t>Сторін</w:t>
            </w:r>
            <w:proofErr w:type="spellEnd"/>
            <w:r w:rsidRPr="004B6925">
              <w:rPr>
                <w:rFonts w:ascii="Times New Roman" w:eastAsia="Times New Roman" w:hAnsi="Times New Roman" w:cs="Times New Roman"/>
                <w:sz w:val="24"/>
                <w:szCs w:val="24"/>
                <w:lang w:val="ru-RU"/>
              </w:rPr>
              <w:t xml:space="preserve"> у </w:t>
            </w:r>
            <w:proofErr w:type="spellStart"/>
            <w:r w:rsidRPr="004B6925">
              <w:rPr>
                <w:rFonts w:ascii="Times New Roman" w:eastAsia="Times New Roman" w:hAnsi="Times New Roman" w:cs="Times New Roman"/>
                <w:sz w:val="24"/>
                <w:szCs w:val="24"/>
                <w:lang w:val="ru-RU"/>
              </w:rPr>
              <w:t>випадках</w:t>
            </w:r>
            <w:proofErr w:type="spellEnd"/>
            <w:r w:rsidRPr="004B6925">
              <w:rPr>
                <w:rFonts w:ascii="Times New Roman" w:eastAsia="Times New Roman" w:hAnsi="Times New Roman" w:cs="Times New Roman"/>
                <w:sz w:val="24"/>
                <w:szCs w:val="24"/>
                <w:lang w:val="ru-RU"/>
              </w:rPr>
              <w:t xml:space="preserve">, </w:t>
            </w:r>
            <w:proofErr w:type="spellStart"/>
            <w:r w:rsidRPr="004B6925">
              <w:rPr>
                <w:rFonts w:ascii="Times New Roman" w:eastAsia="Times New Roman" w:hAnsi="Times New Roman" w:cs="Times New Roman"/>
                <w:sz w:val="24"/>
                <w:szCs w:val="24"/>
                <w:lang w:val="ru-RU"/>
              </w:rPr>
              <w:t>передбачених</w:t>
            </w:r>
            <w:proofErr w:type="spellEnd"/>
            <w:r w:rsidRPr="004B6925">
              <w:rPr>
                <w:rFonts w:ascii="Times New Roman" w:eastAsia="Times New Roman" w:hAnsi="Times New Roman" w:cs="Times New Roman"/>
                <w:sz w:val="24"/>
                <w:szCs w:val="24"/>
                <w:lang w:val="ru-RU"/>
              </w:rPr>
              <w:t xml:space="preserve"> </w:t>
            </w:r>
            <w:proofErr w:type="spellStart"/>
            <w:r w:rsidRPr="004B6925">
              <w:rPr>
                <w:rFonts w:ascii="Times New Roman" w:eastAsia="Times New Roman" w:hAnsi="Times New Roman" w:cs="Times New Roman"/>
                <w:sz w:val="24"/>
                <w:szCs w:val="24"/>
                <w:lang w:val="ru-RU"/>
              </w:rPr>
              <w:t>умовами</w:t>
            </w:r>
            <w:proofErr w:type="spellEnd"/>
            <w:r w:rsidRPr="004B6925">
              <w:rPr>
                <w:rFonts w:ascii="Times New Roman" w:eastAsia="Times New Roman" w:hAnsi="Times New Roman" w:cs="Times New Roman"/>
                <w:sz w:val="24"/>
                <w:szCs w:val="24"/>
                <w:lang w:val="ru-RU"/>
              </w:rPr>
              <w:t xml:space="preserve"> </w:t>
            </w:r>
            <w:proofErr w:type="spellStart"/>
            <w:r w:rsidRPr="004B6925">
              <w:rPr>
                <w:rFonts w:ascii="Times New Roman" w:eastAsia="Times New Roman" w:hAnsi="Times New Roman" w:cs="Times New Roman"/>
                <w:sz w:val="24"/>
                <w:szCs w:val="24"/>
                <w:lang w:val="ru-RU"/>
              </w:rPr>
              <w:t>даного</w:t>
            </w:r>
            <w:proofErr w:type="spellEnd"/>
            <w:r w:rsidRPr="004B6925">
              <w:rPr>
                <w:rFonts w:ascii="Times New Roman" w:eastAsia="Times New Roman" w:hAnsi="Times New Roman" w:cs="Times New Roman"/>
                <w:sz w:val="24"/>
                <w:szCs w:val="24"/>
                <w:lang w:val="ru-RU"/>
              </w:rPr>
              <w:t xml:space="preserve"> Договору та </w:t>
            </w:r>
            <w:proofErr w:type="spellStart"/>
            <w:r w:rsidRPr="004B6925">
              <w:rPr>
                <w:rFonts w:ascii="Times New Roman" w:eastAsia="Times New Roman" w:hAnsi="Times New Roman" w:cs="Times New Roman"/>
                <w:sz w:val="24"/>
                <w:szCs w:val="24"/>
                <w:lang w:val="ru-RU"/>
              </w:rPr>
              <w:t>чинним</w:t>
            </w:r>
            <w:proofErr w:type="spellEnd"/>
            <w:r w:rsidRPr="004B6925">
              <w:rPr>
                <w:rFonts w:ascii="Times New Roman" w:eastAsia="Times New Roman" w:hAnsi="Times New Roman" w:cs="Times New Roman"/>
                <w:sz w:val="24"/>
                <w:szCs w:val="24"/>
                <w:lang w:val="ru-RU"/>
              </w:rPr>
              <w:t xml:space="preserve"> </w:t>
            </w:r>
            <w:proofErr w:type="spellStart"/>
            <w:r w:rsidRPr="004B6925">
              <w:rPr>
                <w:rFonts w:ascii="Times New Roman" w:eastAsia="Times New Roman" w:hAnsi="Times New Roman" w:cs="Times New Roman"/>
                <w:sz w:val="24"/>
                <w:szCs w:val="24"/>
                <w:lang w:val="ru-RU"/>
              </w:rPr>
              <w:t>законодавством</w:t>
            </w:r>
            <w:proofErr w:type="spellEnd"/>
            <w:r w:rsidRPr="004B6925">
              <w:rPr>
                <w:rFonts w:ascii="Times New Roman" w:eastAsia="Times New Roman" w:hAnsi="Times New Roman" w:cs="Times New Roman"/>
                <w:sz w:val="24"/>
                <w:szCs w:val="24"/>
                <w:lang w:val="ru-RU"/>
              </w:rPr>
              <w:t xml:space="preserve"> </w:t>
            </w:r>
            <w:proofErr w:type="spellStart"/>
            <w:r w:rsidRPr="004B6925">
              <w:rPr>
                <w:rFonts w:ascii="Times New Roman" w:eastAsia="Times New Roman" w:hAnsi="Times New Roman" w:cs="Times New Roman"/>
                <w:sz w:val="24"/>
                <w:szCs w:val="24"/>
                <w:lang w:val="ru-RU"/>
              </w:rPr>
              <w:t>України</w:t>
            </w:r>
            <w:proofErr w:type="spellEnd"/>
            <w:r w:rsidRPr="004B6925">
              <w:rPr>
                <w:rFonts w:ascii="Times New Roman" w:eastAsia="Times New Roman" w:hAnsi="Times New Roman" w:cs="Times New Roman"/>
                <w:sz w:val="24"/>
                <w:szCs w:val="24"/>
                <w:lang w:val="ru-RU"/>
              </w:rPr>
              <w:t xml:space="preserve">, шляхом </w:t>
            </w:r>
            <w:proofErr w:type="spellStart"/>
            <w:r w:rsidRPr="004B6925">
              <w:rPr>
                <w:rFonts w:ascii="Times New Roman" w:eastAsia="Times New Roman" w:hAnsi="Times New Roman" w:cs="Times New Roman"/>
                <w:sz w:val="24"/>
                <w:szCs w:val="24"/>
                <w:lang w:val="ru-RU"/>
              </w:rPr>
              <w:t>укладання</w:t>
            </w:r>
            <w:proofErr w:type="spellEnd"/>
            <w:r w:rsidRPr="004B6925">
              <w:rPr>
                <w:rFonts w:ascii="Times New Roman" w:eastAsia="Times New Roman" w:hAnsi="Times New Roman" w:cs="Times New Roman"/>
                <w:sz w:val="24"/>
                <w:szCs w:val="24"/>
                <w:lang w:val="ru-RU"/>
              </w:rPr>
              <w:t xml:space="preserve"> </w:t>
            </w:r>
            <w:proofErr w:type="spellStart"/>
            <w:r w:rsidRPr="004B6925">
              <w:rPr>
                <w:rFonts w:ascii="Times New Roman" w:eastAsia="Times New Roman" w:hAnsi="Times New Roman" w:cs="Times New Roman"/>
                <w:sz w:val="24"/>
                <w:szCs w:val="24"/>
                <w:lang w:val="ru-RU"/>
              </w:rPr>
              <w:t>додаткової</w:t>
            </w:r>
            <w:proofErr w:type="spellEnd"/>
            <w:r w:rsidRPr="004B6925">
              <w:rPr>
                <w:rFonts w:ascii="Times New Roman" w:eastAsia="Times New Roman" w:hAnsi="Times New Roman" w:cs="Times New Roman"/>
                <w:sz w:val="24"/>
                <w:szCs w:val="24"/>
                <w:lang w:val="ru-RU"/>
              </w:rPr>
              <w:t xml:space="preserve"> угоди до Договору.</w:t>
            </w:r>
          </w:p>
          <w:p w:rsidR="002D670F" w:rsidRDefault="005B56A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D670F" w:rsidRDefault="005B56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D670F" w:rsidRPr="00C838D4" w:rsidRDefault="005B56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sidRPr="00C838D4">
              <w:rPr>
                <w:rFonts w:ascii="Times New Roman" w:eastAsia="Times New Roman" w:hAnsi="Times New Roman" w:cs="Times New Roman"/>
                <w:sz w:val="24"/>
                <w:szCs w:val="24"/>
              </w:rPr>
              <w:t>переможця без зменшення обсягів закупівлі;</w:t>
            </w:r>
          </w:p>
          <w:p w:rsidR="002D670F" w:rsidRDefault="005B56A6" w:rsidP="00C838D4">
            <w:pPr>
              <w:widowControl w:val="0"/>
              <w:pBdr>
                <w:top w:val="nil"/>
                <w:left w:val="nil"/>
                <w:bottom w:val="nil"/>
                <w:right w:val="nil"/>
                <w:between w:val="nil"/>
              </w:pBdr>
              <w:jc w:val="both"/>
              <w:rPr>
                <w:rFonts w:ascii="Times New Roman" w:eastAsia="Times New Roman" w:hAnsi="Times New Roman" w:cs="Times New Roman"/>
                <w:sz w:val="24"/>
                <w:szCs w:val="24"/>
              </w:rPr>
            </w:pPr>
            <w:r w:rsidRPr="00C838D4">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2D670F">
        <w:trPr>
          <w:trHeight w:val="1119"/>
          <w:jc w:val="center"/>
        </w:trPr>
        <w:tc>
          <w:tcPr>
            <w:tcW w:w="705" w:type="dxa"/>
          </w:tcPr>
          <w:p w:rsidR="002D670F" w:rsidRDefault="005B56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2D670F" w:rsidRPr="00C838D4" w:rsidRDefault="005B56A6">
            <w:pPr>
              <w:widowControl w:val="0"/>
              <w:rPr>
                <w:rFonts w:ascii="Times New Roman" w:eastAsia="Times New Roman" w:hAnsi="Times New Roman" w:cs="Times New Roman"/>
                <w:sz w:val="24"/>
                <w:szCs w:val="24"/>
              </w:rPr>
            </w:pPr>
            <w:r w:rsidRPr="00C838D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D670F" w:rsidRPr="00C838D4" w:rsidRDefault="005B56A6">
            <w:pPr>
              <w:widowControl w:val="0"/>
              <w:ind w:right="120"/>
              <w:jc w:val="both"/>
              <w:rPr>
                <w:rFonts w:ascii="Times New Roman" w:eastAsia="Times New Roman" w:hAnsi="Times New Roman" w:cs="Times New Roman"/>
                <w:sz w:val="24"/>
                <w:szCs w:val="24"/>
              </w:rPr>
            </w:pPr>
            <w:r w:rsidRPr="00C838D4">
              <w:rPr>
                <w:rFonts w:ascii="Times New Roman" w:eastAsia="Times New Roman" w:hAnsi="Times New Roman" w:cs="Times New Roman"/>
                <w:sz w:val="24"/>
                <w:szCs w:val="24"/>
              </w:rPr>
              <w:t>Забезпечення виконання договору про закупівлю не вимагається.</w:t>
            </w:r>
          </w:p>
          <w:p w:rsidR="002D670F" w:rsidRPr="00C838D4" w:rsidRDefault="002D670F">
            <w:pPr>
              <w:widowControl w:val="0"/>
              <w:ind w:right="120"/>
              <w:jc w:val="both"/>
              <w:rPr>
                <w:rFonts w:ascii="Times New Roman" w:eastAsia="Times New Roman" w:hAnsi="Times New Roman" w:cs="Times New Roman"/>
                <w:sz w:val="24"/>
                <w:szCs w:val="24"/>
              </w:rPr>
            </w:pPr>
          </w:p>
          <w:p w:rsidR="002D670F" w:rsidRPr="00C838D4" w:rsidRDefault="002D670F" w:rsidP="00C838D4">
            <w:pPr>
              <w:widowControl w:val="0"/>
              <w:ind w:right="120"/>
              <w:jc w:val="both"/>
              <w:rPr>
                <w:rFonts w:ascii="Times New Roman" w:eastAsia="Times New Roman" w:hAnsi="Times New Roman" w:cs="Times New Roman"/>
                <w:sz w:val="24"/>
                <w:szCs w:val="24"/>
              </w:rPr>
            </w:pPr>
          </w:p>
        </w:tc>
      </w:tr>
    </w:tbl>
    <w:p w:rsidR="002D670F" w:rsidRDefault="002D670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5176A" w:rsidRPr="0045176A" w:rsidRDefault="0045176A" w:rsidP="0045176A">
      <w:pPr>
        <w:tabs>
          <w:tab w:val="left" w:pos="855"/>
        </w:tabs>
        <w:spacing w:after="200" w:line="240" w:lineRule="auto"/>
        <w:rPr>
          <w:rFonts w:ascii="Times New Roman" w:eastAsia="Times New Roman" w:hAnsi="Times New Roman" w:cs="Times New Roman"/>
          <w:b/>
          <w:sz w:val="24"/>
          <w:szCs w:val="24"/>
          <w:lang w:eastAsia="ru-RU"/>
        </w:rPr>
      </w:pPr>
      <w:r w:rsidRPr="0045176A">
        <w:rPr>
          <w:rFonts w:ascii="Times New Roman" w:eastAsia="Times New Roman" w:hAnsi="Times New Roman" w:cs="Times New Roman"/>
          <w:b/>
          <w:sz w:val="24"/>
          <w:szCs w:val="24"/>
          <w:lang w:eastAsia="ru-RU"/>
        </w:rPr>
        <w:t>Невід’ємною частиною цієї тендерної документації є:</w:t>
      </w:r>
    </w:p>
    <w:p w:rsidR="0045176A" w:rsidRPr="0045176A" w:rsidRDefault="0045176A" w:rsidP="0045176A">
      <w:pPr>
        <w:tabs>
          <w:tab w:val="left" w:pos="855"/>
        </w:tabs>
        <w:spacing w:after="200" w:line="240" w:lineRule="auto"/>
        <w:rPr>
          <w:rFonts w:ascii="Times New Roman" w:eastAsia="Times New Roman" w:hAnsi="Times New Roman" w:cs="Times New Roman"/>
          <w:b/>
          <w:sz w:val="24"/>
          <w:szCs w:val="24"/>
          <w:lang w:eastAsia="ru-RU"/>
        </w:rPr>
      </w:pPr>
      <w:r w:rsidRPr="0045176A">
        <w:rPr>
          <w:rFonts w:ascii="Times New Roman" w:eastAsia="Times New Roman" w:hAnsi="Times New Roman" w:cs="Times New Roman"/>
          <w:b/>
          <w:sz w:val="24"/>
          <w:szCs w:val="24"/>
          <w:lang w:eastAsia="ru-RU"/>
        </w:rPr>
        <w:t>1. Додаток 1 до тендерної документації  (Тендерна пропозиція)</w:t>
      </w:r>
    </w:p>
    <w:p w:rsidR="0045176A" w:rsidRPr="0045176A" w:rsidRDefault="0045176A" w:rsidP="0045176A">
      <w:pPr>
        <w:tabs>
          <w:tab w:val="left" w:pos="855"/>
        </w:tabs>
        <w:spacing w:after="200" w:line="240" w:lineRule="auto"/>
        <w:rPr>
          <w:rFonts w:ascii="Times New Roman" w:eastAsia="Times New Roman" w:hAnsi="Times New Roman" w:cs="Times New Roman"/>
          <w:strike/>
          <w:sz w:val="24"/>
          <w:szCs w:val="24"/>
          <w:lang w:eastAsia="ru-RU"/>
        </w:rPr>
      </w:pPr>
      <w:r w:rsidRPr="0045176A">
        <w:rPr>
          <w:rFonts w:ascii="Times New Roman" w:eastAsia="Times New Roman" w:hAnsi="Times New Roman" w:cs="Times New Roman"/>
          <w:b/>
          <w:sz w:val="24"/>
          <w:szCs w:val="24"/>
          <w:lang w:eastAsia="ru-RU"/>
        </w:rPr>
        <w:t>2. Додаток 2 до тендерної документації (Перелік документів, які вимагаються для підтвердження відповідності пропозиції вимогам замовника)</w:t>
      </w:r>
      <w:r w:rsidRPr="0045176A">
        <w:rPr>
          <w:rFonts w:ascii="Times New Roman" w:eastAsia="Times New Roman" w:hAnsi="Times New Roman" w:cs="Times New Roman"/>
          <w:strike/>
          <w:sz w:val="24"/>
          <w:szCs w:val="24"/>
          <w:lang w:eastAsia="ru-RU"/>
        </w:rPr>
        <w:t xml:space="preserve"> </w:t>
      </w:r>
    </w:p>
    <w:p w:rsidR="0045176A" w:rsidRPr="0045176A" w:rsidRDefault="0045176A" w:rsidP="0045176A">
      <w:pPr>
        <w:tabs>
          <w:tab w:val="left" w:pos="855"/>
        </w:tabs>
        <w:spacing w:before="240" w:after="200" w:line="240" w:lineRule="auto"/>
        <w:rPr>
          <w:rFonts w:ascii="Times New Roman" w:eastAsia="Times New Roman" w:hAnsi="Times New Roman" w:cs="Times New Roman"/>
          <w:strike/>
          <w:sz w:val="24"/>
          <w:szCs w:val="24"/>
          <w:lang w:eastAsia="ru-RU"/>
        </w:rPr>
      </w:pPr>
      <w:r w:rsidRPr="0045176A">
        <w:rPr>
          <w:rFonts w:ascii="Times New Roman" w:eastAsia="Times New Roman" w:hAnsi="Times New Roman" w:cs="Times New Roman"/>
          <w:b/>
          <w:sz w:val="24"/>
          <w:szCs w:val="24"/>
          <w:lang w:eastAsia="ru-RU"/>
        </w:rPr>
        <w:t>3. Додаток 3 до тендерної документації (</w:t>
      </w:r>
      <w:r w:rsidRPr="0045176A">
        <w:rPr>
          <w:rFonts w:ascii="Times New Roman" w:eastAsia="Times New Roman" w:hAnsi="Times New Roman" w:cs="Times New Roman"/>
          <w:b/>
          <w:bCs/>
          <w:sz w:val="24"/>
          <w:szCs w:val="24"/>
          <w:lang w:eastAsia="ru-RU"/>
        </w:rPr>
        <w:t>Інформація про необхідні технічні, якісні та кількісні характеристики предмета закупівлі</w:t>
      </w:r>
      <w:r w:rsidRPr="0045176A">
        <w:rPr>
          <w:rFonts w:ascii="Times New Roman" w:eastAsia="Times New Roman" w:hAnsi="Times New Roman" w:cs="Times New Roman"/>
          <w:b/>
          <w:sz w:val="24"/>
          <w:szCs w:val="24"/>
          <w:lang w:eastAsia="ru-RU"/>
        </w:rPr>
        <w:t>)</w:t>
      </w:r>
      <w:r w:rsidRPr="0045176A">
        <w:rPr>
          <w:rFonts w:ascii="Times New Roman" w:eastAsia="Times New Roman" w:hAnsi="Times New Roman" w:cs="Times New Roman"/>
          <w:strike/>
          <w:sz w:val="24"/>
          <w:szCs w:val="24"/>
          <w:lang w:eastAsia="ru-RU"/>
        </w:rPr>
        <w:t xml:space="preserve"> </w:t>
      </w:r>
    </w:p>
    <w:p w:rsidR="0045176A" w:rsidRPr="0045176A" w:rsidRDefault="0045176A" w:rsidP="0045176A">
      <w:pPr>
        <w:tabs>
          <w:tab w:val="left" w:pos="855"/>
        </w:tabs>
        <w:spacing w:before="240" w:after="200" w:line="240" w:lineRule="auto"/>
        <w:rPr>
          <w:rFonts w:ascii="Times New Roman" w:eastAsia="Times New Roman" w:hAnsi="Times New Roman" w:cs="Times New Roman"/>
          <w:sz w:val="24"/>
          <w:szCs w:val="24"/>
          <w:lang w:eastAsia="ru-RU"/>
        </w:rPr>
      </w:pPr>
      <w:r w:rsidRPr="0045176A">
        <w:rPr>
          <w:rFonts w:ascii="Times New Roman" w:eastAsia="Times New Roman" w:hAnsi="Times New Roman" w:cs="Times New Roman"/>
          <w:strike/>
          <w:sz w:val="24"/>
          <w:szCs w:val="24"/>
          <w:lang w:eastAsia="ru-RU"/>
        </w:rPr>
        <w:t>4</w:t>
      </w:r>
      <w:r w:rsidRPr="0045176A">
        <w:rPr>
          <w:rFonts w:ascii="Times New Roman" w:eastAsia="Times New Roman" w:hAnsi="Times New Roman" w:cs="Times New Roman"/>
          <w:sz w:val="24"/>
          <w:szCs w:val="24"/>
          <w:lang w:eastAsia="ru-RU"/>
        </w:rPr>
        <w:t xml:space="preserve">. </w:t>
      </w:r>
      <w:r w:rsidRPr="0045176A">
        <w:rPr>
          <w:rFonts w:ascii="Times New Roman" w:eastAsia="Times New Roman" w:hAnsi="Times New Roman" w:cs="Times New Roman"/>
          <w:b/>
          <w:sz w:val="24"/>
          <w:szCs w:val="24"/>
          <w:lang w:eastAsia="ru-RU"/>
        </w:rPr>
        <w:t>Додаток 4 до тендерної документац</w:t>
      </w:r>
      <w:bookmarkStart w:id="7" w:name="_GoBack"/>
      <w:bookmarkEnd w:id="7"/>
      <w:r w:rsidRPr="0045176A">
        <w:rPr>
          <w:rFonts w:ascii="Times New Roman" w:eastAsia="Times New Roman" w:hAnsi="Times New Roman" w:cs="Times New Roman"/>
          <w:b/>
          <w:sz w:val="24"/>
          <w:szCs w:val="24"/>
          <w:lang w:eastAsia="ru-RU"/>
        </w:rPr>
        <w:t>ії  (</w:t>
      </w:r>
      <w:proofErr w:type="spellStart"/>
      <w:r w:rsidRPr="0045176A">
        <w:rPr>
          <w:rFonts w:ascii="Times New Roman" w:eastAsia="Times New Roman" w:hAnsi="Times New Roman" w:cs="Times New Roman"/>
          <w:b/>
          <w:sz w:val="24"/>
          <w:szCs w:val="24"/>
          <w:lang w:eastAsia="ru-RU"/>
        </w:rPr>
        <w:t>Проєкт</w:t>
      </w:r>
      <w:proofErr w:type="spellEnd"/>
      <w:r w:rsidRPr="0045176A">
        <w:rPr>
          <w:rFonts w:ascii="Times New Roman" w:eastAsia="Times New Roman" w:hAnsi="Times New Roman" w:cs="Times New Roman"/>
          <w:b/>
          <w:sz w:val="24"/>
          <w:szCs w:val="24"/>
          <w:lang w:eastAsia="ru-RU"/>
        </w:rPr>
        <w:t xml:space="preserve"> Договору)</w:t>
      </w:r>
    </w:p>
    <w:p w:rsidR="002D670F" w:rsidRDefault="002D670F">
      <w:pPr>
        <w:widowControl w:val="0"/>
        <w:spacing w:after="0" w:line="240" w:lineRule="auto"/>
        <w:jc w:val="both"/>
        <w:rPr>
          <w:rFonts w:ascii="Times New Roman" w:eastAsia="Times New Roman" w:hAnsi="Times New Roman" w:cs="Times New Roman"/>
          <w:sz w:val="24"/>
          <w:szCs w:val="24"/>
        </w:rPr>
      </w:pPr>
    </w:p>
    <w:sectPr w:rsidR="002D670F" w:rsidSect="0033124C">
      <w:footerReference w:type="default" r:id="rId19"/>
      <w:headerReference w:type="first" r:id="rId20"/>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FC" w:rsidRDefault="003021FC">
      <w:pPr>
        <w:spacing w:after="0" w:line="240" w:lineRule="auto"/>
      </w:pPr>
      <w:r>
        <w:separator/>
      </w:r>
    </w:p>
  </w:endnote>
  <w:endnote w:type="continuationSeparator" w:id="0">
    <w:p w:rsidR="003021FC" w:rsidRDefault="0030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74" w:rsidRDefault="001665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692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FC" w:rsidRDefault="003021FC">
      <w:pPr>
        <w:spacing w:after="0" w:line="240" w:lineRule="auto"/>
      </w:pPr>
      <w:r>
        <w:separator/>
      </w:r>
    </w:p>
  </w:footnote>
  <w:footnote w:type="continuationSeparator" w:id="0">
    <w:p w:rsidR="003021FC" w:rsidRDefault="00302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53" w:rsidRDefault="000B6C53">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3A47"/>
    <w:multiLevelType w:val="multilevel"/>
    <w:tmpl w:val="EB8865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576647F"/>
    <w:multiLevelType w:val="multilevel"/>
    <w:tmpl w:val="71B6BF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4C67810"/>
    <w:multiLevelType w:val="multilevel"/>
    <w:tmpl w:val="C25E01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0F"/>
    <w:rsid w:val="0003568A"/>
    <w:rsid w:val="00047D5C"/>
    <w:rsid w:val="000B6C53"/>
    <w:rsid w:val="000B75C1"/>
    <w:rsid w:val="001318D5"/>
    <w:rsid w:val="00144E27"/>
    <w:rsid w:val="00166574"/>
    <w:rsid w:val="002706B2"/>
    <w:rsid w:val="002C3685"/>
    <w:rsid w:val="002D670F"/>
    <w:rsid w:val="003021FC"/>
    <w:rsid w:val="003153A8"/>
    <w:rsid w:val="0033124C"/>
    <w:rsid w:val="00412425"/>
    <w:rsid w:val="0045176A"/>
    <w:rsid w:val="00470D8C"/>
    <w:rsid w:val="0048500F"/>
    <w:rsid w:val="00486259"/>
    <w:rsid w:val="004B55A0"/>
    <w:rsid w:val="004B6925"/>
    <w:rsid w:val="00523E89"/>
    <w:rsid w:val="00556BB3"/>
    <w:rsid w:val="005B433B"/>
    <w:rsid w:val="005B56A6"/>
    <w:rsid w:val="00626409"/>
    <w:rsid w:val="00627AFF"/>
    <w:rsid w:val="006E5987"/>
    <w:rsid w:val="007207A8"/>
    <w:rsid w:val="007220FD"/>
    <w:rsid w:val="007309E3"/>
    <w:rsid w:val="007D6867"/>
    <w:rsid w:val="00857C18"/>
    <w:rsid w:val="00A32193"/>
    <w:rsid w:val="00AA5335"/>
    <w:rsid w:val="00AE5EBB"/>
    <w:rsid w:val="00B04B9E"/>
    <w:rsid w:val="00BB74D0"/>
    <w:rsid w:val="00C838D4"/>
    <w:rsid w:val="00CD6CA6"/>
    <w:rsid w:val="00D823BE"/>
    <w:rsid w:val="00DB2F60"/>
    <w:rsid w:val="00DB3F15"/>
    <w:rsid w:val="00DD4938"/>
    <w:rsid w:val="00E54573"/>
    <w:rsid w:val="00F552DE"/>
    <w:rsid w:val="00F665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6802"/>
  <w15:docId w15:val="{6C2D1AFA-6C27-4949-B89E-71573919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166574"/>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66574"/>
  </w:style>
  <w:style w:type="paragraph" w:styleId="af9">
    <w:name w:val="footer"/>
    <w:basedOn w:val="a"/>
    <w:link w:val="afa"/>
    <w:uiPriority w:val="99"/>
    <w:unhideWhenUsed/>
    <w:rsid w:val="00166574"/>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66574"/>
  </w:style>
  <w:style w:type="paragraph" w:styleId="afb">
    <w:name w:val="No Spacing"/>
    <w:uiPriority w:val="1"/>
    <w:qFormat/>
    <w:rsid w:val="00166574"/>
    <w:pPr>
      <w:spacing w:after="0" w:line="240" w:lineRule="auto"/>
    </w:pPr>
  </w:style>
  <w:style w:type="paragraph" w:customStyle="1" w:styleId="afc">
    <w:name w:val="Вміст рамки"/>
    <w:basedOn w:val="a"/>
    <w:qFormat/>
    <w:rsid w:val="00166574"/>
    <w:pPr>
      <w:spacing w:after="0" w:line="240" w:lineRule="auto"/>
    </w:pPr>
    <w:rPr>
      <w:rFonts w:ascii="Times New Roman" w:eastAsia="Arial" w:hAnsi="Times New Roman" w:cs="Times New Roman"/>
      <w:color w:val="00000A"/>
      <w:sz w:val="24"/>
      <w:szCs w:val="24"/>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0B6C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22</Pages>
  <Words>34636</Words>
  <Characters>19744</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25</cp:revision>
  <dcterms:created xsi:type="dcterms:W3CDTF">2023-10-12T13:25:00Z</dcterms:created>
  <dcterms:modified xsi:type="dcterms:W3CDTF">2024-01-17T10:27:00Z</dcterms:modified>
</cp:coreProperties>
</file>