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148EB" w14:textId="77777777" w:rsidR="00603973" w:rsidRPr="00E609A2" w:rsidRDefault="00603973" w:rsidP="001867D9">
      <w:pPr>
        <w:pStyle w:val="21"/>
        <w:shd w:val="clear" w:color="auto" w:fill="FFFFFF"/>
        <w:spacing w:before="0"/>
        <w:jc w:val="center"/>
        <w:rPr>
          <w:rFonts w:ascii="Open Sans Bold" w:hAnsi="Open Sans Bold"/>
          <w:b/>
          <w:bCs/>
          <w:color w:val="444444"/>
          <w:sz w:val="32"/>
          <w:szCs w:val="32"/>
        </w:rPr>
      </w:pPr>
      <w:r w:rsidRPr="00E609A2">
        <w:rPr>
          <w:rFonts w:ascii="Open Sans Bold" w:hAnsi="Open Sans Bold"/>
          <w:b/>
          <w:bCs/>
          <w:color w:val="444444"/>
          <w:sz w:val="32"/>
          <w:szCs w:val="32"/>
        </w:rPr>
        <w:t>КУ “Чернівецька обласна бібліотека для дітей”</w:t>
      </w:r>
    </w:p>
    <w:p w14:paraId="07D754DD" w14:textId="77777777" w:rsidR="00603973" w:rsidRDefault="00603973" w:rsidP="001867D9">
      <w:pPr>
        <w:spacing w:line="240" w:lineRule="auto"/>
        <w:ind w:left="-1418"/>
        <w:jc w:val="center"/>
        <w:rPr>
          <w:rFonts w:cs="Times New Roman"/>
          <w:b/>
        </w:rPr>
      </w:pPr>
    </w:p>
    <w:p w14:paraId="6ADF4E91" w14:textId="77777777" w:rsidR="00603973" w:rsidRDefault="00603973" w:rsidP="001867D9">
      <w:pPr>
        <w:spacing w:line="240" w:lineRule="auto"/>
        <w:ind w:left="-1418"/>
        <w:jc w:val="right"/>
        <w:rPr>
          <w:rFonts w:cs="Times New Roman"/>
          <w:b/>
        </w:rPr>
      </w:pPr>
    </w:p>
    <w:p w14:paraId="13D5F7EE" w14:textId="77777777" w:rsidR="00603973" w:rsidRDefault="00603973" w:rsidP="001867D9">
      <w:pPr>
        <w:spacing w:line="240" w:lineRule="auto"/>
        <w:ind w:left="-1418"/>
        <w:jc w:val="right"/>
        <w:rPr>
          <w:rFonts w:cs="Times New Roman"/>
          <w:b/>
          <w:highlight w:val="white"/>
        </w:rPr>
      </w:pPr>
      <w:r>
        <w:rPr>
          <w:rFonts w:cs="Times New Roman"/>
          <w:b/>
          <w:highlight w:val="white"/>
        </w:rPr>
        <w:t> «ЗАТВЕРДЖЕНО»</w:t>
      </w:r>
    </w:p>
    <w:p w14:paraId="129524A1" w14:textId="77777777" w:rsidR="00603973" w:rsidRDefault="00603973" w:rsidP="001867D9">
      <w:pPr>
        <w:spacing w:line="240" w:lineRule="auto"/>
        <w:ind w:left="-1418"/>
        <w:jc w:val="right"/>
        <w:rPr>
          <w:rFonts w:cs="Times New Roman"/>
          <w:b/>
          <w:highlight w:val="white"/>
        </w:rPr>
      </w:pPr>
      <w:r>
        <w:rPr>
          <w:rFonts w:cs="Times New Roman"/>
          <w:highlight w:val="white"/>
        </w:rPr>
        <w:t xml:space="preserve">                                                                    </w:t>
      </w:r>
      <w:r>
        <w:rPr>
          <w:rFonts w:cs="Times New Roman"/>
          <w:b/>
          <w:highlight w:val="white"/>
        </w:rPr>
        <w:t>Протокол</w:t>
      </w:r>
      <w:r>
        <w:rPr>
          <w:rFonts w:cs="Times New Roman"/>
          <w:highlight w:val="white"/>
        </w:rPr>
        <w:t xml:space="preserve"> </w:t>
      </w:r>
      <w:proofErr w:type="spellStart"/>
      <w:r>
        <w:rPr>
          <w:rFonts w:cs="Times New Roman"/>
          <w:b/>
          <w:highlight w:val="white"/>
        </w:rPr>
        <w:t>Уповноваженої</w:t>
      </w:r>
      <w:proofErr w:type="spellEnd"/>
      <w:r>
        <w:rPr>
          <w:rFonts w:cs="Times New Roman"/>
          <w:b/>
          <w:highlight w:val="white"/>
        </w:rPr>
        <w:t xml:space="preserve"> особи</w:t>
      </w:r>
    </w:p>
    <w:p w14:paraId="7665CDE4" w14:textId="50A8E1B7" w:rsidR="00E609A2" w:rsidRDefault="00E609A2" w:rsidP="001867D9">
      <w:pPr>
        <w:spacing w:line="240" w:lineRule="auto"/>
        <w:ind w:left="-1418"/>
        <w:jc w:val="right"/>
        <w:rPr>
          <w:rFonts w:cs="Times New Roman"/>
          <w:b/>
          <w:highlight w:val="white"/>
          <w:lang w:val="uk-UA"/>
        </w:rPr>
      </w:pPr>
      <w:r>
        <w:rPr>
          <w:rFonts w:cs="Times New Roman"/>
          <w:b/>
          <w:highlight w:val="white"/>
          <w:lang w:val="uk-UA"/>
        </w:rPr>
        <w:t xml:space="preserve">Комунальної установи </w:t>
      </w:r>
    </w:p>
    <w:p w14:paraId="11B0ABF7" w14:textId="549361CD" w:rsidR="00E609A2" w:rsidRPr="00E609A2" w:rsidRDefault="00E609A2" w:rsidP="001867D9">
      <w:pPr>
        <w:spacing w:line="240" w:lineRule="auto"/>
        <w:ind w:left="-1418"/>
        <w:jc w:val="right"/>
        <w:rPr>
          <w:rFonts w:cs="Times New Roman"/>
          <w:b/>
          <w:highlight w:val="white"/>
          <w:lang w:val="uk-UA"/>
        </w:rPr>
      </w:pPr>
      <w:r>
        <w:rPr>
          <w:rFonts w:cs="Times New Roman"/>
          <w:b/>
          <w:highlight w:val="white"/>
          <w:lang w:val="uk-UA"/>
        </w:rPr>
        <w:t xml:space="preserve">«Чернівецька </w:t>
      </w:r>
      <w:proofErr w:type="spellStart"/>
      <w:r>
        <w:rPr>
          <w:rFonts w:cs="Times New Roman"/>
          <w:b/>
          <w:highlight w:val="white"/>
          <w:lang w:val="uk-UA"/>
        </w:rPr>
        <w:t>обдасна</w:t>
      </w:r>
      <w:proofErr w:type="spellEnd"/>
      <w:r>
        <w:rPr>
          <w:rFonts w:cs="Times New Roman"/>
          <w:b/>
          <w:highlight w:val="white"/>
          <w:lang w:val="uk-UA"/>
        </w:rPr>
        <w:t xml:space="preserve"> бібліотека для дітей»</w:t>
      </w:r>
    </w:p>
    <w:p w14:paraId="7EAAECAE" w14:textId="63B372EF" w:rsidR="00603973" w:rsidRPr="006215E4" w:rsidRDefault="00603973" w:rsidP="001867D9">
      <w:pPr>
        <w:spacing w:line="240" w:lineRule="auto"/>
        <w:ind w:left="-1418"/>
        <w:jc w:val="right"/>
        <w:rPr>
          <w:rFonts w:cs="Times New Roman"/>
          <w:lang w:val="uk-UA"/>
        </w:rPr>
      </w:pPr>
      <w:r w:rsidRPr="009C01D4">
        <w:rPr>
          <w:rFonts w:cs="Times New Roman"/>
          <w:b/>
        </w:rPr>
        <w:t xml:space="preserve"> </w:t>
      </w:r>
      <w:r w:rsidR="006215E4">
        <w:rPr>
          <w:rFonts w:cs="Times New Roman"/>
          <w:b/>
          <w:lang w:val="uk-UA"/>
        </w:rPr>
        <w:t xml:space="preserve">08 грудня </w:t>
      </w:r>
      <w:r w:rsidRPr="006215E4">
        <w:rPr>
          <w:rFonts w:cs="Times New Roman"/>
          <w:b/>
          <w:bCs/>
        </w:rPr>
        <w:t xml:space="preserve">2023 № </w:t>
      </w:r>
      <w:r w:rsidR="00E609A2">
        <w:rPr>
          <w:rFonts w:cs="Times New Roman"/>
          <w:b/>
          <w:bCs/>
          <w:lang w:val="uk-UA"/>
        </w:rPr>
        <w:t>4</w:t>
      </w:r>
    </w:p>
    <w:p w14:paraId="691C5824" w14:textId="77777777" w:rsidR="00603973" w:rsidRPr="004A0595" w:rsidRDefault="00603973" w:rsidP="001867D9">
      <w:pPr>
        <w:spacing w:line="240" w:lineRule="auto"/>
        <w:rPr>
          <w:rFonts w:cs="Times New Roman"/>
          <w:b/>
        </w:rPr>
      </w:pPr>
      <w:r w:rsidRPr="004A0595">
        <w:rPr>
          <w:rFonts w:cs="Times New Roman"/>
          <w:b/>
        </w:rPr>
        <w:t xml:space="preserve">                                                     </w:t>
      </w:r>
    </w:p>
    <w:p w14:paraId="7F6E5A6E" w14:textId="77777777" w:rsidR="00603973" w:rsidRDefault="00603973" w:rsidP="001867D9">
      <w:pPr>
        <w:spacing w:line="240" w:lineRule="auto"/>
        <w:rPr>
          <w:rFonts w:cs="Times New Roman"/>
          <w:b/>
        </w:rPr>
      </w:pPr>
    </w:p>
    <w:p w14:paraId="479029BE" w14:textId="77777777" w:rsidR="00603973" w:rsidRDefault="00603973" w:rsidP="001867D9">
      <w:pPr>
        <w:spacing w:line="240" w:lineRule="auto"/>
        <w:rPr>
          <w:rFonts w:cs="Times New Roman"/>
          <w:b/>
        </w:rPr>
      </w:pPr>
    </w:p>
    <w:p w14:paraId="009E3A90" w14:textId="77777777" w:rsidR="00603973" w:rsidRDefault="00603973" w:rsidP="001867D9">
      <w:pPr>
        <w:spacing w:line="240" w:lineRule="auto"/>
        <w:rPr>
          <w:rFonts w:cs="Times New Roman"/>
          <w:b/>
        </w:rPr>
      </w:pPr>
    </w:p>
    <w:p w14:paraId="5139664D" w14:textId="77777777" w:rsidR="00603973" w:rsidRDefault="00603973" w:rsidP="001867D9">
      <w:pPr>
        <w:spacing w:line="240" w:lineRule="auto"/>
        <w:rPr>
          <w:rFonts w:cs="Times New Roman"/>
          <w:b/>
        </w:rPr>
      </w:pPr>
    </w:p>
    <w:p w14:paraId="22167676" w14:textId="77777777" w:rsidR="00603973" w:rsidRDefault="00603973" w:rsidP="001867D9">
      <w:pPr>
        <w:spacing w:line="240" w:lineRule="auto"/>
        <w:rPr>
          <w:rFonts w:cs="Times New Roman"/>
          <w:b/>
        </w:rPr>
      </w:pPr>
    </w:p>
    <w:p w14:paraId="52CB4DAE" w14:textId="77777777" w:rsidR="00603973" w:rsidRDefault="00603973" w:rsidP="001867D9">
      <w:pPr>
        <w:spacing w:line="240" w:lineRule="auto"/>
        <w:rPr>
          <w:rFonts w:cs="Times New Roman"/>
          <w:b/>
        </w:rPr>
      </w:pPr>
    </w:p>
    <w:p w14:paraId="5C6FEA9F" w14:textId="77777777" w:rsidR="00603973" w:rsidRPr="009D69A2" w:rsidRDefault="00603973" w:rsidP="001867D9">
      <w:pPr>
        <w:spacing w:line="240" w:lineRule="auto"/>
        <w:rPr>
          <w:rFonts w:cs="Times New Roman"/>
          <w:b/>
          <w:sz w:val="28"/>
          <w:szCs w:val="28"/>
        </w:rPr>
      </w:pPr>
      <w:r w:rsidRPr="009D69A2">
        <w:rPr>
          <w:rFonts w:cs="Times New Roman"/>
          <w:b/>
          <w:sz w:val="28"/>
          <w:szCs w:val="28"/>
        </w:rPr>
        <w:t xml:space="preserve">                                                     </w:t>
      </w:r>
    </w:p>
    <w:p w14:paraId="4C88AA81" w14:textId="77777777" w:rsidR="00603973" w:rsidRPr="009D69A2" w:rsidRDefault="00603973" w:rsidP="001867D9">
      <w:pPr>
        <w:spacing w:line="240" w:lineRule="auto"/>
        <w:jc w:val="center"/>
        <w:rPr>
          <w:rFonts w:cs="Times New Roman"/>
          <w:sz w:val="28"/>
          <w:szCs w:val="28"/>
        </w:rPr>
      </w:pPr>
      <w:r w:rsidRPr="009D69A2">
        <w:rPr>
          <w:rFonts w:cs="Times New Roman"/>
          <w:b/>
          <w:sz w:val="28"/>
          <w:szCs w:val="28"/>
        </w:rPr>
        <w:t>ТЕНДЕРНА ДОКУМЕНТАЦІЯ</w:t>
      </w:r>
    </w:p>
    <w:p w14:paraId="3202016A" w14:textId="77777777" w:rsidR="00603973" w:rsidRPr="009D69A2" w:rsidRDefault="00603973" w:rsidP="001867D9">
      <w:pPr>
        <w:spacing w:before="240" w:line="240" w:lineRule="auto"/>
        <w:jc w:val="center"/>
        <w:rPr>
          <w:rFonts w:cs="Times New Roman"/>
          <w:color w:val="4A86E8"/>
          <w:sz w:val="28"/>
          <w:szCs w:val="28"/>
        </w:rPr>
      </w:pPr>
      <w:r w:rsidRPr="009D69A2">
        <w:rPr>
          <w:rFonts w:cs="Times New Roman"/>
          <w:b/>
          <w:sz w:val="28"/>
          <w:szCs w:val="28"/>
        </w:rPr>
        <w:t> </w:t>
      </w:r>
      <w:r w:rsidRPr="009D69A2">
        <w:rPr>
          <w:rFonts w:cs="Times New Roman"/>
          <w:sz w:val="28"/>
          <w:szCs w:val="28"/>
        </w:rPr>
        <w:t xml:space="preserve">по </w:t>
      </w:r>
      <w:proofErr w:type="spellStart"/>
      <w:r w:rsidRPr="009D69A2">
        <w:rPr>
          <w:rFonts w:cs="Times New Roman"/>
          <w:sz w:val="28"/>
          <w:szCs w:val="28"/>
        </w:rPr>
        <w:t>процедурі</w:t>
      </w:r>
      <w:proofErr w:type="spellEnd"/>
      <w:r w:rsidRPr="009D69A2">
        <w:rPr>
          <w:rFonts w:cs="Times New Roman"/>
          <w:b/>
          <w:sz w:val="28"/>
          <w:szCs w:val="28"/>
        </w:rPr>
        <w:t xml:space="preserve"> ВІДКРИТІ ТОРГИ (з </w:t>
      </w:r>
      <w:proofErr w:type="spellStart"/>
      <w:r w:rsidRPr="009D69A2">
        <w:rPr>
          <w:rFonts w:cs="Times New Roman"/>
          <w:b/>
          <w:sz w:val="28"/>
          <w:szCs w:val="28"/>
        </w:rPr>
        <w:t>особливостями</w:t>
      </w:r>
      <w:proofErr w:type="spellEnd"/>
      <w:r w:rsidRPr="009D69A2">
        <w:rPr>
          <w:rFonts w:cs="Times New Roman"/>
          <w:b/>
          <w:sz w:val="28"/>
          <w:szCs w:val="28"/>
        </w:rPr>
        <w:t>)</w:t>
      </w:r>
    </w:p>
    <w:p w14:paraId="11FCFE3A" w14:textId="77777777" w:rsidR="00603973" w:rsidRDefault="00603973" w:rsidP="001867D9">
      <w:pPr>
        <w:spacing w:before="240" w:line="240" w:lineRule="auto"/>
        <w:jc w:val="center"/>
        <w:rPr>
          <w:rFonts w:cs="Times New Roman"/>
          <w:sz w:val="28"/>
          <w:szCs w:val="28"/>
        </w:rPr>
      </w:pPr>
      <w:r w:rsidRPr="009D69A2">
        <w:rPr>
          <w:rFonts w:cs="Times New Roman"/>
          <w:sz w:val="28"/>
          <w:szCs w:val="28"/>
        </w:rPr>
        <w:t xml:space="preserve">на </w:t>
      </w:r>
      <w:proofErr w:type="spellStart"/>
      <w:r w:rsidRPr="009D69A2">
        <w:rPr>
          <w:rFonts w:cs="Times New Roman"/>
          <w:sz w:val="28"/>
          <w:szCs w:val="28"/>
        </w:rPr>
        <w:t>закупівлю</w:t>
      </w:r>
      <w:proofErr w:type="spellEnd"/>
      <w:r w:rsidRPr="009D69A2">
        <w:rPr>
          <w:rFonts w:cs="Times New Roman"/>
          <w:sz w:val="28"/>
          <w:szCs w:val="28"/>
        </w:rPr>
        <w:t xml:space="preserve"> </w:t>
      </w:r>
      <w:r>
        <w:rPr>
          <w:rFonts w:cs="Times New Roman"/>
          <w:sz w:val="28"/>
          <w:szCs w:val="28"/>
        </w:rPr>
        <w:t>товару:</w:t>
      </w:r>
    </w:p>
    <w:p w14:paraId="31B1ABD2" w14:textId="77777777" w:rsidR="00603973" w:rsidRDefault="00603973" w:rsidP="001867D9">
      <w:pPr>
        <w:spacing w:before="240" w:line="240" w:lineRule="auto"/>
        <w:jc w:val="center"/>
        <w:rPr>
          <w:rFonts w:cs="Times New Roman"/>
          <w:sz w:val="28"/>
          <w:szCs w:val="28"/>
        </w:rPr>
      </w:pPr>
    </w:p>
    <w:p w14:paraId="08196C56" w14:textId="77777777" w:rsidR="00603973" w:rsidRDefault="00603973" w:rsidP="001867D9">
      <w:pPr>
        <w:spacing w:before="240" w:line="240" w:lineRule="auto"/>
        <w:jc w:val="center"/>
        <w:rPr>
          <w:rFonts w:cs="Times New Roman"/>
          <w:b/>
          <w:i/>
          <w:sz w:val="28"/>
          <w:szCs w:val="28"/>
        </w:rPr>
      </w:pPr>
      <w:proofErr w:type="spellStart"/>
      <w:r w:rsidRPr="008C69B7">
        <w:rPr>
          <w:rFonts w:cs="Times New Roman"/>
          <w:b/>
          <w:i/>
          <w:sz w:val="28"/>
          <w:szCs w:val="28"/>
        </w:rPr>
        <w:t>Меблі</w:t>
      </w:r>
      <w:r>
        <w:rPr>
          <w:rFonts w:cs="Times New Roman"/>
          <w:b/>
          <w:i/>
          <w:sz w:val="28"/>
          <w:szCs w:val="28"/>
        </w:rPr>
        <w:t>в</w:t>
      </w:r>
      <w:proofErr w:type="spellEnd"/>
      <w:r>
        <w:rPr>
          <w:rFonts w:cs="Times New Roman"/>
          <w:b/>
          <w:i/>
          <w:sz w:val="28"/>
          <w:szCs w:val="28"/>
        </w:rPr>
        <w:t xml:space="preserve"> (</w:t>
      </w:r>
      <w:proofErr w:type="spellStart"/>
      <w:r>
        <w:rPr>
          <w:rFonts w:cs="Times New Roman"/>
          <w:b/>
          <w:i/>
          <w:sz w:val="28"/>
          <w:szCs w:val="28"/>
        </w:rPr>
        <w:t>стелажі</w:t>
      </w:r>
      <w:proofErr w:type="spellEnd"/>
      <w:r>
        <w:rPr>
          <w:rFonts w:cs="Times New Roman"/>
          <w:b/>
          <w:i/>
          <w:sz w:val="28"/>
          <w:szCs w:val="28"/>
        </w:rPr>
        <w:t xml:space="preserve"> та </w:t>
      </w:r>
      <w:proofErr w:type="spellStart"/>
      <w:r>
        <w:rPr>
          <w:rFonts w:cs="Times New Roman"/>
          <w:b/>
          <w:i/>
          <w:sz w:val="28"/>
          <w:szCs w:val="28"/>
        </w:rPr>
        <w:t>пуфи</w:t>
      </w:r>
      <w:proofErr w:type="spellEnd"/>
      <w:r w:rsidRPr="008C69B7">
        <w:rPr>
          <w:rFonts w:cs="Times New Roman"/>
          <w:b/>
          <w:i/>
          <w:sz w:val="28"/>
          <w:szCs w:val="28"/>
        </w:rPr>
        <w:t xml:space="preserve">) </w:t>
      </w:r>
    </w:p>
    <w:p w14:paraId="525DD8F0" w14:textId="77777777" w:rsidR="00603973" w:rsidRPr="008C69B7" w:rsidRDefault="00603973" w:rsidP="001867D9">
      <w:pPr>
        <w:spacing w:before="240" w:line="240" w:lineRule="auto"/>
        <w:jc w:val="center"/>
        <w:rPr>
          <w:rFonts w:cs="Times New Roman"/>
          <w:b/>
          <w:i/>
          <w:sz w:val="28"/>
          <w:szCs w:val="28"/>
        </w:rPr>
      </w:pPr>
      <w:r w:rsidRPr="008C69B7">
        <w:rPr>
          <w:rFonts w:cs="Times New Roman"/>
          <w:b/>
          <w:i/>
          <w:sz w:val="28"/>
          <w:szCs w:val="28"/>
        </w:rPr>
        <w:t xml:space="preserve">за кодом ДК 021-2015- 39150000-8 </w:t>
      </w:r>
      <w:proofErr w:type="spellStart"/>
      <w:r w:rsidRPr="008C69B7">
        <w:rPr>
          <w:rFonts w:cs="Times New Roman"/>
          <w:b/>
          <w:i/>
          <w:sz w:val="28"/>
          <w:szCs w:val="28"/>
        </w:rPr>
        <w:t>Меблі</w:t>
      </w:r>
      <w:proofErr w:type="spellEnd"/>
      <w:r w:rsidRPr="008C69B7">
        <w:rPr>
          <w:rFonts w:cs="Times New Roman"/>
          <w:b/>
          <w:i/>
          <w:sz w:val="28"/>
          <w:szCs w:val="28"/>
        </w:rPr>
        <w:t xml:space="preserve"> та </w:t>
      </w:r>
      <w:proofErr w:type="spellStart"/>
      <w:r w:rsidRPr="008C69B7">
        <w:rPr>
          <w:rFonts w:cs="Times New Roman"/>
          <w:b/>
          <w:i/>
          <w:sz w:val="28"/>
          <w:szCs w:val="28"/>
        </w:rPr>
        <w:t>приспособи</w:t>
      </w:r>
      <w:proofErr w:type="spellEnd"/>
      <w:r w:rsidRPr="008C69B7">
        <w:rPr>
          <w:rFonts w:cs="Times New Roman"/>
          <w:b/>
          <w:i/>
          <w:sz w:val="28"/>
          <w:szCs w:val="28"/>
        </w:rPr>
        <w:t xml:space="preserve"> </w:t>
      </w:r>
      <w:proofErr w:type="spellStart"/>
      <w:r w:rsidRPr="008C69B7">
        <w:rPr>
          <w:rFonts w:cs="Times New Roman"/>
          <w:b/>
          <w:i/>
          <w:sz w:val="28"/>
          <w:szCs w:val="28"/>
        </w:rPr>
        <w:t>різні</w:t>
      </w:r>
      <w:proofErr w:type="spellEnd"/>
    </w:p>
    <w:p w14:paraId="755843C7" w14:textId="77777777" w:rsidR="00603973" w:rsidRDefault="00603973" w:rsidP="001867D9">
      <w:pPr>
        <w:spacing w:before="240" w:line="240" w:lineRule="auto"/>
        <w:jc w:val="center"/>
        <w:rPr>
          <w:rFonts w:cs="Times New Roman"/>
        </w:rPr>
      </w:pPr>
    </w:p>
    <w:p w14:paraId="562D2C44" w14:textId="77777777" w:rsidR="00603973" w:rsidRDefault="00603973" w:rsidP="001867D9">
      <w:pPr>
        <w:spacing w:before="240" w:line="240" w:lineRule="auto"/>
        <w:jc w:val="center"/>
        <w:rPr>
          <w:rFonts w:cs="Times New Roman"/>
        </w:rPr>
      </w:pPr>
    </w:p>
    <w:p w14:paraId="1E081A07" w14:textId="77777777" w:rsidR="00603973" w:rsidRDefault="00603973" w:rsidP="001867D9">
      <w:pPr>
        <w:spacing w:before="240" w:line="240" w:lineRule="auto"/>
        <w:rPr>
          <w:rFonts w:cs="Times New Roman"/>
        </w:rPr>
      </w:pPr>
    </w:p>
    <w:p w14:paraId="37DB328B" w14:textId="77777777" w:rsidR="00603973" w:rsidRDefault="00603973" w:rsidP="001867D9">
      <w:pPr>
        <w:spacing w:before="240" w:line="240" w:lineRule="auto"/>
        <w:rPr>
          <w:rFonts w:cs="Times New Roman"/>
        </w:rPr>
      </w:pPr>
    </w:p>
    <w:p w14:paraId="6F2EDA95" w14:textId="77777777" w:rsidR="00603973" w:rsidRDefault="00603973" w:rsidP="001867D9">
      <w:pPr>
        <w:spacing w:before="240" w:line="240" w:lineRule="auto"/>
        <w:rPr>
          <w:rFonts w:cs="Times New Roman"/>
        </w:rPr>
      </w:pPr>
    </w:p>
    <w:p w14:paraId="73846908" w14:textId="77777777" w:rsidR="00603973" w:rsidRDefault="00603973" w:rsidP="001867D9">
      <w:pPr>
        <w:spacing w:before="240" w:line="240" w:lineRule="auto"/>
        <w:rPr>
          <w:rFonts w:cs="Times New Roman"/>
        </w:rPr>
      </w:pPr>
    </w:p>
    <w:p w14:paraId="39BE4F1E" w14:textId="77777777" w:rsidR="00603973" w:rsidRDefault="00603973" w:rsidP="001867D9">
      <w:pPr>
        <w:spacing w:before="240" w:line="240" w:lineRule="auto"/>
        <w:rPr>
          <w:rFonts w:cs="Times New Roman"/>
        </w:rPr>
      </w:pPr>
    </w:p>
    <w:p w14:paraId="54EE0B70" w14:textId="77777777" w:rsidR="00603973" w:rsidRDefault="00603973" w:rsidP="001867D9">
      <w:pPr>
        <w:spacing w:before="240" w:line="240" w:lineRule="auto"/>
        <w:jc w:val="center"/>
        <w:rPr>
          <w:rFonts w:cs="Times New Roman"/>
        </w:rPr>
      </w:pPr>
      <w:r w:rsidRPr="004A0595">
        <w:rPr>
          <w:rFonts w:cs="Times New Roman"/>
        </w:rPr>
        <w:t xml:space="preserve">м. </w:t>
      </w:r>
      <w:proofErr w:type="spellStart"/>
      <w:r>
        <w:rPr>
          <w:rFonts w:cs="Times New Roman"/>
        </w:rPr>
        <w:t>Чернівці</w:t>
      </w:r>
      <w:proofErr w:type="spellEnd"/>
      <w:r>
        <w:rPr>
          <w:rFonts w:cs="Times New Roman"/>
          <w:i/>
        </w:rPr>
        <w:t xml:space="preserve"> </w:t>
      </w:r>
      <w:r w:rsidRPr="004A0595">
        <w:rPr>
          <w:rFonts w:cs="Times New Roman"/>
          <w:i/>
        </w:rPr>
        <w:t xml:space="preserve">- </w:t>
      </w:r>
      <w:r w:rsidRPr="004A0595">
        <w:rPr>
          <w:rFonts w:cs="Times New Roman"/>
        </w:rPr>
        <w:t>20</w:t>
      </w:r>
      <w:r>
        <w:rPr>
          <w:rFonts w:cs="Times New Roman"/>
        </w:rPr>
        <w:t>23</w:t>
      </w:r>
      <w:r w:rsidRPr="004A0595">
        <w:rPr>
          <w:rFonts w:cs="Times New Roman"/>
        </w:rPr>
        <w:t xml:space="preserve"> </w:t>
      </w:r>
      <w:proofErr w:type="spellStart"/>
      <w:r w:rsidRPr="004A0595">
        <w:rPr>
          <w:rFonts w:cs="Times New Roman"/>
        </w:rPr>
        <w:t>рік</w:t>
      </w:r>
      <w:proofErr w:type="spellEnd"/>
    </w:p>
    <w:p w14:paraId="4B39A3D9" w14:textId="77777777" w:rsidR="00603973" w:rsidRDefault="00603973" w:rsidP="001867D9">
      <w:pPr>
        <w:spacing w:before="240" w:line="240" w:lineRule="auto"/>
        <w:jc w:val="center"/>
        <w:rPr>
          <w:rFonts w:cs="Times New Roman"/>
        </w:rPr>
      </w:pPr>
    </w:p>
    <w:p w14:paraId="7D4FA5B4" w14:textId="2438936E" w:rsidR="00603973" w:rsidRDefault="00603973" w:rsidP="00603973">
      <w:pPr>
        <w:spacing w:before="240" w:line="240" w:lineRule="auto"/>
        <w:jc w:val="center"/>
        <w:rPr>
          <w:rFonts w:cs="Times New Roman"/>
        </w:rPr>
      </w:pPr>
    </w:p>
    <w:p w14:paraId="297C9CF5" w14:textId="2C9E2D1C" w:rsidR="00603973" w:rsidRDefault="00603973" w:rsidP="00603973">
      <w:pPr>
        <w:spacing w:before="240" w:line="240" w:lineRule="auto"/>
        <w:jc w:val="center"/>
        <w:rPr>
          <w:rFonts w:cs="Times New Roman"/>
        </w:rPr>
      </w:pPr>
    </w:p>
    <w:p w14:paraId="4B35574C" w14:textId="5862ED6D" w:rsidR="00603973" w:rsidRDefault="00603973" w:rsidP="00603973">
      <w:pPr>
        <w:spacing w:before="240" w:line="240" w:lineRule="auto"/>
        <w:jc w:val="center"/>
        <w:rPr>
          <w:rFonts w:cs="Times New Roman"/>
        </w:rPr>
      </w:pPr>
    </w:p>
    <w:p w14:paraId="663B613C" w14:textId="0F0E378E" w:rsidR="00603973" w:rsidRDefault="00603973" w:rsidP="00603973">
      <w:pPr>
        <w:spacing w:before="240" w:line="240" w:lineRule="auto"/>
        <w:jc w:val="center"/>
        <w:rPr>
          <w:rFonts w:cs="Times New Roman"/>
        </w:rPr>
      </w:pPr>
    </w:p>
    <w:p w14:paraId="2F76069F" w14:textId="1D461D2E" w:rsidR="00603973" w:rsidRDefault="00603973" w:rsidP="00603973">
      <w:pPr>
        <w:spacing w:before="240" w:line="240" w:lineRule="auto"/>
        <w:jc w:val="center"/>
        <w:rPr>
          <w:rFonts w:cs="Times New Roman"/>
        </w:rPr>
      </w:pPr>
    </w:p>
    <w:p w14:paraId="39324A26" w14:textId="77777777" w:rsidR="00952993" w:rsidRDefault="00952993" w:rsidP="00952993">
      <w:pPr>
        <w:spacing w:line="240" w:lineRule="auto"/>
        <w:jc w:val="both"/>
        <w:rPr>
          <w:rFonts w:cs="Times New Roman"/>
        </w:rPr>
      </w:pPr>
    </w:p>
    <w:tbl>
      <w:tblPr>
        <w:tblW w:w="105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2836"/>
        <w:gridCol w:w="6945"/>
        <w:gridCol w:w="39"/>
      </w:tblGrid>
      <w:tr w:rsidR="00952993" w14:paraId="3173496F" w14:textId="77777777" w:rsidTr="00952993">
        <w:trPr>
          <w:gridAfter w:val="1"/>
          <w:wAfter w:w="39" w:type="dxa"/>
          <w:trHeight w:val="416"/>
          <w:jc w:val="center"/>
        </w:trPr>
        <w:tc>
          <w:tcPr>
            <w:tcW w:w="704" w:type="dxa"/>
            <w:vAlign w:val="center"/>
          </w:tcPr>
          <w:p w14:paraId="59535B23" w14:textId="77777777" w:rsidR="00952993" w:rsidRDefault="00952993" w:rsidP="001867D9">
            <w:pPr>
              <w:jc w:val="center"/>
              <w:rPr>
                <w:rFonts w:cs="Times New Roman"/>
              </w:rPr>
            </w:pPr>
            <w:r>
              <w:rPr>
                <w:rFonts w:cs="Times New Roman"/>
              </w:rPr>
              <w:t>№</w:t>
            </w:r>
          </w:p>
        </w:tc>
        <w:tc>
          <w:tcPr>
            <w:tcW w:w="9781" w:type="dxa"/>
            <w:gridSpan w:val="2"/>
            <w:vAlign w:val="center"/>
          </w:tcPr>
          <w:p w14:paraId="6DDC248E" w14:textId="77777777" w:rsidR="00952993" w:rsidRDefault="00952993" w:rsidP="001867D9">
            <w:pPr>
              <w:jc w:val="center"/>
              <w:rPr>
                <w:rFonts w:cs="Times New Roman"/>
                <w:b/>
              </w:rPr>
            </w:pPr>
            <w:proofErr w:type="spellStart"/>
            <w:r>
              <w:rPr>
                <w:rFonts w:cs="Times New Roman"/>
                <w:b/>
              </w:rPr>
              <w:t>Розділ</w:t>
            </w:r>
            <w:proofErr w:type="spellEnd"/>
            <w:r>
              <w:rPr>
                <w:rFonts w:cs="Times New Roman"/>
                <w:b/>
              </w:rPr>
              <w:t xml:space="preserve"> 1. </w:t>
            </w:r>
            <w:proofErr w:type="spellStart"/>
            <w:r>
              <w:rPr>
                <w:rFonts w:cs="Times New Roman"/>
                <w:b/>
              </w:rPr>
              <w:t>Загальні</w:t>
            </w:r>
            <w:proofErr w:type="spellEnd"/>
            <w:r>
              <w:rPr>
                <w:rFonts w:cs="Times New Roman"/>
                <w:b/>
              </w:rPr>
              <w:t xml:space="preserve"> </w:t>
            </w:r>
            <w:proofErr w:type="spellStart"/>
            <w:r>
              <w:rPr>
                <w:rFonts w:cs="Times New Roman"/>
                <w:b/>
              </w:rPr>
              <w:t>положення</w:t>
            </w:r>
            <w:proofErr w:type="spellEnd"/>
          </w:p>
        </w:tc>
      </w:tr>
      <w:tr w:rsidR="00952993" w14:paraId="665B079D" w14:textId="77777777" w:rsidTr="00952993">
        <w:trPr>
          <w:gridAfter w:val="1"/>
          <w:wAfter w:w="39" w:type="dxa"/>
          <w:trHeight w:val="411"/>
          <w:jc w:val="center"/>
        </w:trPr>
        <w:tc>
          <w:tcPr>
            <w:tcW w:w="704" w:type="dxa"/>
            <w:vAlign w:val="center"/>
          </w:tcPr>
          <w:p w14:paraId="2ED4E5E4" w14:textId="77777777" w:rsidR="00952993" w:rsidRDefault="00952993" w:rsidP="001867D9">
            <w:pPr>
              <w:jc w:val="center"/>
              <w:rPr>
                <w:rFonts w:cs="Times New Roman"/>
              </w:rPr>
            </w:pPr>
            <w:r>
              <w:rPr>
                <w:rFonts w:cs="Times New Roman"/>
              </w:rPr>
              <w:t>1</w:t>
            </w:r>
          </w:p>
        </w:tc>
        <w:tc>
          <w:tcPr>
            <w:tcW w:w="2836" w:type="dxa"/>
            <w:vAlign w:val="center"/>
          </w:tcPr>
          <w:p w14:paraId="38842901" w14:textId="77777777" w:rsidR="00952993" w:rsidRDefault="00952993" w:rsidP="001867D9">
            <w:pPr>
              <w:jc w:val="center"/>
              <w:rPr>
                <w:rFonts w:cs="Times New Roman"/>
              </w:rPr>
            </w:pPr>
            <w:r>
              <w:rPr>
                <w:rFonts w:cs="Times New Roman"/>
              </w:rPr>
              <w:t>2</w:t>
            </w:r>
          </w:p>
        </w:tc>
        <w:tc>
          <w:tcPr>
            <w:tcW w:w="6945" w:type="dxa"/>
            <w:vAlign w:val="center"/>
          </w:tcPr>
          <w:p w14:paraId="4125E8A6" w14:textId="77777777" w:rsidR="00952993" w:rsidRDefault="00952993" w:rsidP="001867D9">
            <w:pPr>
              <w:jc w:val="center"/>
              <w:rPr>
                <w:rFonts w:cs="Times New Roman"/>
              </w:rPr>
            </w:pPr>
            <w:r>
              <w:rPr>
                <w:rFonts w:cs="Times New Roman"/>
              </w:rPr>
              <w:t>3</w:t>
            </w:r>
          </w:p>
        </w:tc>
      </w:tr>
      <w:tr w:rsidR="00952993" w14:paraId="747F316D" w14:textId="77777777" w:rsidTr="00952993">
        <w:trPr>
          <w:gridAfter w:val="1"/>
          <w:wAfter w:w="39" w:type="dxa"/>
          <w:trHeight w:val="1119"/>
          <w:jc w:val="center"/>
        </w:trPr>
        <w:tc>
          <w:tcPr>
            <w:tcW w:w="704" w:type="dxa"/>
          </w:tcPr>
          <w:p w14:paraId="4D3FEDAC" w14:textId="77777777" w:rsidR="00952993" w:rsidRDefault="00952993" w:rsidP="001867D9">
            <w:pPr>
              <w:jc w:val="center"/>
              <w:rPr>
                <w:rFonts w:cs="Times New Roman"/>
              </w:rPr>
            </w:pPr>
            <w:r>
              <w:rPr>
                <w:rFonts w:cs="Times New Roman"/>
              </w:rPr>
              <w:t>1</w:t>
            </w:r>
          </w:p>
        </w:tc>
        <w:tc>
          <w:tcPr>
            <w:tcW w:w="2836" w:type="dxa"/>
          </w:tcPr>
          <w:p w14:paraId="288DBEF2" w14:textId="77777777" w:rsidR="00952993" w:rsidRDefault="00952993" w:rsidP="001867D9">
            <w:pPr>
              <w:rPr>
                <w:rFonts w:cs="Times New Roman"/>
              </w:rPr>
            </w:pPr>
            <w:proofErr w:type="spellStart"/>
            <w:r>
              <w:rPr>
                <w:rFonts w:cs="Times New Roman"/>
                <w:b/>
              </w:rPr>
              <w:t>Терміни</w:t>
            </w:r>
            <w:proofErr w:type="spellEnd"/>
            <w:r>
              <w:rPr>
                <w:rFonts w:cs="Times New Roman"/>
                <w:b/>
              </w:rPr>
              <w:t xml:space="preserve">, </w:t>
            </w:r>
            <w:proofErr w:type="spellStart"/>
            <w:r>
              <w:rPr>
                <w:rFonts w:cs="Times New Roman"/>
                <w:b/>
              </w:rPr>
              <w:t>які</w:t>
            </w:r>
            <w:proofErr w:type="spellEnd"/>
            <w:r>
              <w:rPr>
                <w:rFonts w:cs="Times New Roman"/>
                <w:b/>
              </w:rPr>
              <w:t xml:space="preserve"> </w:t>
            </w:r>
            <w:proofErr w:type="spellStart"/>
            <w:r>
              <w:rPr>
                <w:rFonts w:cs="Times New Roman"/>
                <w:b/>
              </w:rPr>
              <w:t>вживаються</w:t>
            </w:r>
            <w:proofErr w:type="spellEnd"/>
            <w:r>
              <w:rPr>
                <w:rFonts w:cs="Times New Roman"/>
                <w:b/>
              </w:rPr>
              <w:t xml:space="preserve"> в </w:t>
            </w:r>
            <w:proofErr w:type="spellStart"/>
            <w:r>
              <w:rPr>
                <w:rFonts w:cs="Times New Roman"/>
                <w:b/>
              </w:rPr>
              <w:t>тендерній</w:t>
            </w:r>
            <w:proofErr w:type="spellEnd"/>
            <w:r>
              <w:rPr>
                <w:rFonts w:cs="Times New Roman"/>
                <w:b/>
              </w:rPr>
              <w:t xml:space="preserve"> </w:t>
            </w:r>
            <w:proofErr w:type="spellStart"/>
            <w:r>
              <w:rPr>
                <w:rFonts w:cs="Times New Roman"/>
                <w:b/>
              </w:rPr>
              <w:t>документації</w:t>
            </w:r>
            <w:proofErr w:type="spellEnd"/>
          </w:p>
        </w:tc>
        <w:tc>
          <w:tcPr>
            <w:tcW w:w="6945" w:type="dxa"/>
          </w:tcPr>
          <w:p w14:paraId="60E30D20" w14:textId="77777777" w:rsidR="00952993" w:rsidRPr="00005536" w:rsidRDefault="00952993" w:rsidP="001867D9">
            <w:pPr>
              <w:jc w:val="both"/>
              <w:rPr>
                <w:rFonts w:cs="Times New Roman"/>
              </w:rPr>
            </w:pPr>
            <w:proofErr w:type="spellStart"/>
            <w:r w:rsidRPr="00005536">
              <w:rPr>
                <w:rFonts w:cs="Times New Roman"/>
              </w:rPr>
              <w:t>Тендерну</w:t>
            </w:r>
            <w:proofErr w:type="spellEnd"/>
            <w:r w:rsidRPr="00005536">
              <w:rPr>
                <w:rFonts w:cs="Times New Roman"/>
              </w:rPr>
              <w:t xml:space="preserve"> </w:t>
            </w:r>
            <w:proofErr w:type="spellStart"/>
            <w:r w:rsidRPr="00005536">
              <w:rPr>
                <w:rFonts w:cs="Times New Roman"/>
              </w:rPr>
              <w:t>документацію</w:t>
            </w:r>
            <w:proofErr w:type="spellEnd"/>
            <w:r w:rsidRPr="00005536">
              <w:rPr>
                <w:rFonts w:cs="Times New Roman"/>
              </w:rPr>
              <w:t xml:space="preserve"> </w:t>
            </w:r>
            <w:proofErr w:type="spellStart"/>
            <w:r w:rsidRPr="00005536">
              <w:rPr>
                <w:rFonts w:cs="Times New Roman"/>
              </w:rPr>
              <w:t>розроблено</w:t>
            </w:r>
            <w:proofErr w:type="spellEnd"/>
            <w:r w:rsidRPr="00005536">
              <w:rPr>
                <w:rFonts w:cs="Times New Roman"/>
              </w:rPr>
              <w:t xml:space="preserve"> </w:t>
            </w:r>
            <w:proofErr w:type="spellStart"/>
            <w:r w:rsidRPr="00005536">
              <w:rPr>
                <w:rFonts w:cs="Times New Roman"/>
              </w:rPr>
              <w:t>відповідно</w:t>
            </w:r>
            <w:proofErr w:type="spellEnd"/>
            <w:r w:rsidRPr="00005536">
              <w:rPr>
                <w:rFonts w:cs="Times New Roman"/>
              </w:rPr>
              <w:t xml:space="preserve"> до </w:t>
            </w:r>
            <w:proofErr w:type="spellStart"/>
            <w:r w:rsidRPr="00005536">
              <w:rPr>
                <w:rFonts w:cs="Times New Roman"/>
              </w:rPr>
              <w:t>вимог</w:t>
            </w:r>
            <w:proofErr w:type="spellEnd"/>
            <w:r w:rsidRPr="00005536">
              <w:rPr>
                <w:rFonts w:cs="Times New Roman"/>
              </w:rPr>
              <w:t xml:space="preserve"> Закону </w:t>
            </w:r>
            <w:proofErr w:type="spellStart"/>
            <w:r w:rsidRPr="00005536">
              <w:rPr>
                <w:rFonts w:cs="Times New Roman"/>
              </w:rPr>
              <w:t>України</w:t>
            </w:r>
            <w:proofErr w:type="spellEnd"/>
            <w:r w:rsidRPr="00005536">
              <w:rPr>
                <w:rFonts w:cs="Times New Roman"/>
              </w:rPr>
              <w:t xml:space="preserve"> «Про </w:t>
            </w:r>
            <w:proofErr w:type="spellStart"/>
            <w:r w:rsidRPr="00005536">
              <w:rPr>
                <w:rFonts w:cs="Times New Roman"/>
              </w:rPr>
              <w:t>публічні</w:t>
            </w:r>
            <w:proofErr w:type="spellEnd"/>
            <w:r w:rsidRPr="00005536">
              <w:rPr>
                <w:rFonts w:cs="Times New Roman"/>
              </w:rPr>
              <w:t xml:space="preserve"> </w:t>
            </w:r>
            <w:proofErr w:type="spellStart"/>
            <w:r w:rsidRPr="00005536">
              <w:rPr>
                <w:rFonts w:cs="Times New Roman"/>
              </w:rPr>
              <w:t>закупівлі</w:t>
            </w:r>
            <w:proofErr w:type="spellEnd"/>
            <w:r w:rsidRPr="00005536">
              <w:rPr>
                <w:rFonts w:cs="Times New Roman"/>
              </w:rPr>
              <w:t>» (</w:t>
            </w:r>
            <w:proofErr w:type="spellStart"/>
            <w:r w:rsidRPr="00005536">
              <w:rPr>
                <w:rFonts w:cs="Times New Roman"/>
              </w:rPr>
              <w:t>далі</w:t>
            </w:r>
            <w:proofErr w:type="spellEnd"/>
            <w:r w:rsidRPr="00005536">
              <w:rPr>
                <w:rFonts w:cs="Times New Roman"/>
              </w:rPr>
              <w:t xml:space="preserve"> — Закон) та </w:t>
            </w:r>
            <w:proofErr w:type="spellStart"/>
            <w:r w:rsidRPr="00005536">
              <w:rPr>
                <w:rFonts w:cs="Times New Roman"/>
              </w:rPr>
              <w:t>Особливостей</w:t>
            </w:r>
            <w:proofErr w:type="spellEnd"/>
            <w:r w:rsidRPr="00005536">
              <w:rPr>
                <w:rFonts w:cs="Times New Roman"/>
              </w:rPr>
              <w:t xml:space="preserve"> </w:t>
            </w:r>
            <w:proofErr w:type="spellStart"/>
            <w:r w:rsidRPr="00005536">
              <w:rPr>
                <w:rFonts w:cs="Times New Roman"/>
              </w:rPr>
              <w:t>здійснення</w:t>
            </w:r>
            <w:proofErr w:type="spellEnd"/>
            <w:r w:rsidRPr="00005536">
              <w:rPr>
                <w:rFonts w:cs="Times New Roman"/>
              </w:rPr>
              <w:t xml:space="preserve"> </w:t>
            </w:r>
            <w:proofErr w:type="spellStart"/>
            <w:r w:rsidRPr="00005536">
              <w:rPr>
                <w:rFonts w:cs="Times New Roman"/>
              </w:rPr>
              <w:t>публічних</w:t>
            </w:r>
            <w:proofErr w:type="spellEnd"/>
            <w:r w:rsidRPr="00005536">
              <w:rPr>
                <w:rFonts w:cs="Times New Roman"/>
              </w:rPr>
              <w:t xml:space="preserve"> </w:t>
            </w:r>
            <w:proofErr w:type="spellStart"/>
            <w:r w:rsidRPr="00005536">
              <w:rPr>
                <w:rFonts w:cs="Times New Roman"/>
              </w:rPr>
              <w:t>закупівель</w:t>
            </w:r>
            <w:proofErr w:type="spellEnd"/>
            <w:r w:rsidRPr="00005536">
              <w:rPr>
                <w:rFonts w:cs="Times New Roman"/>
              </w:rPr>
              <w:t xml:space="preserve"> </w:t>
            </w:r>
            <w:proofErr w:type="spellStart"/>
            <w:r w:rsidRPr="00005536">
              <w:rPr>
                <w:rFonts w:cs="Times New Roman"/>
              </w:rPr>
              <w:t>товарів</w:t>
            </w:r>
            <w:proofErr w:type="spellEnd"/>
            <w:r w:rsidRPr="00005536">
              <w:rPr>
                <w:rFonts w:cs="Times New Roman"/>
              </w:rPr>
              <w:t xml:space="preserve">, </w:t>
            </w:r>
            <w:proofErr w:type="spellStart"/>
            <w:r w:rsidRPr="00005536">
              <w:rPr>
                <w:rFonts w:cs="Times New Roman"/>
              </w:rPr>
              <w:t>робіт</w:t>
            </w:r>
            <w:proofErr w:type="spellEnd"/>
            <w:r w:rsidRPr="00005536">
              <w:rPr>
                <w:rFonts w:cs="Times New Roman"/>
              </w:rPr>
              <w:t xml:space="preserve"> і </w:t>
            </w:r>
            <w:proofErr w:type="spellStart"/>
            <w:r w:rsidRPr="00005536">
              <w:rPr>
                <w:rFonts w:cs="Times New Roman"/>
              </w:rPr>
              <w:t>послуг</w:t>
            </w:r>
            <w:proofErr w:type="spellEnd"/>
            <w:r w:rsidRPr="00005536">
              <w:rPr>
                <w:rFonts w:cs="Times New Roman"/>
              </w:rPr>
              <w:t xml:space="preserve"> для </w:t>
            </w:r>
            <w:proofErr w:type="spellStart"/>
            <w:r w:rsidRPr="00005536">
              <w:rPr>
                <w:rFonts w:cs="Times New Roman"/>
              </w:rPr>
              <w:t>замовників</w:t>
            </w:r>
            <w:proofErr w:type="spellEnd"/>
            <w:r w:rsidRPr="00005536">
              <w:rPr>
                <w:rFonts w:cs="Times New Roman"/>
              </w:rPr>
              <w:t xml:space="preserve">, </w:t>
            </w:r>
            <w:proofErr w:type="spellStart"/>
            <w:r w:rsidRPr="00005536">
              <w:rPr>
                <w:rFonts w:cs="Times New Roman"/>
              </w:rPr>
              <w:t>передбачених</w:t>
            </w:r>
            <w:proofErr w:type="spellEnd"/>
            <w:r w:rsidRPr="00005536">
              <w:rPr>
                <w:rFonts w:cs="Times New Roman"/>
              </w:rPr>
              <w:t xml:space="preserve"> Законом </w:t>
            </w:r>
            <w:proofErr w:type="spellStart"/>
            <w:r w:rsidRPr="00005536">
              <w:rPr>
                <w:rFonts w:cs="Times New Roman"/>
              </w:rPr>
              <w:t>України</w:t>
            </w:r>
            <w:proofErr w:type="spellEnd"/>
            <w:r w:rsidRPr="00005536">
              <w:rPr>
                <w:rFonts w:cs="Times New Roman"/>
              </w:rPr>
              <w:t xml:space="preserve"> «Про </w:t>
            </w:r>
            <w:proofErr w:type="spellStart"/>
            <w:r w:rsidRPr="00005536">
              <w:rPr>
                <w:rFonts w:cs="Times New Roman"/>
              </w:rPr>
              <w:t>публічні</w:t>
            </w:r>
            <w:proofErr w:type="spellEnd"/>
            <w:r w:rsidRPr="00005536">
              <w:rPr>
                <w:rFonts w:cs="Times New Roman"/>
              </w:rPr>
              <w:t xml:space="preserve"> </w:t>
            </w:r>
            <w:proofErr w:type="spellStart"/>
            <w:r w:rsidRPr="00005536">
              <w:rPr>
                <w:rFonts w:cs="Times New Roman"/>
              </w:rPr>
              <w:t>закупівлі</w:t>
            </w:r>
            <w:proofErr w:type="spellEnd"/>
            <w:r w:rsidRPr="00005536">
              <w:rPr>
                <w:rFonts w:cs="Times New Roman"/>
              </w:rPr>
              <w:t xml:space="preserve">», на </w:t>
            </w:r>
            <w:proofErr w:type="spellStart"/>
            <w:r w:rsidRPr="00005536">
              <w:rPr>
                <w:rFonts w:cs="Times New Roman"/>
              </w:rPr>
              <w:t>період</w:t>
            </w:r>
            <w:proofErr w:type="spellEnd"/>
            <w:r w:rsidRPr="00005536">
              <w:rPr>
                <w:rFonts w:cs="Times New Roman"/>
              </w:rPr>
              <w:t xml:space="preserve"> </w:t>
            </w:r>
            <w:proofErr w:type="spellStart"/>
            <w:r w:rsidRPr="00005536">
              <w:rPr>
                <w:rFonts w:cs="Times New Roman"/>
              </w:rPr>
              <w:t>дії</w:t>
            </w:r>
            <w:proofErr w:type="spellEnd"/>
            <w:r w:rsidRPr="00005536">
              <w:rPr>
                <w:rFonts w:cs="Times New Roman"/>
              </w:rPr>
              <w:t xml:space="preserve"> правового режиму </w:t>
            </w:r>
            <w:proofErr w:type="spellStart"/>
            <w:r w:rsidRPr="00005536">
              <w:rPr>
                <w:rFonts w:cs="Times New Roman"/>
              </w:rPr>
              <w:t>воєнного</w:t>
            </w:r>
            <w:proofErr w:type="spellEnd"/>
            <w:r w:rsidRPr="00005536">
              <w:rPr>
                <w:rFonts w:cs="Times New Roman"/>
              </w:rPr>
              <w:t xml:space="preserve"> стану в </w:t>
            </w:r>
            <w:proofErr w:type="spellStart"/>
            <w:r w:rsidRPr="00005536">
              <w:rPr>
                <w:rFonts w:cs="Times New Roman"/>
              </w:rPr>
              <w:t>Україні</w:t>
            </w:r>
            <w:proofErr w:type="spellEnd"/>
            <w:r w:rsidRPr="00005536">
              <w:rPr>
                <w:rFonts w:cs="Times New Roman"/>
              </w:rPr>
              <w:t xml:space="preserve"> та </w:t>
            </w:r>
            <w:proofErr w:type="spellStart"/>
            <w:r w:rsidRPr="00005536">
              <w:rPr>
                <w:rFonts w:cs="Times New Roman"/>
              </w:rPr>
              <w:t>протягом</w:t>
            </w:r>
            <w:proofErr w:type="spellEnd"/>
            <w:r w:rsidRPr="00005536">
              <w:rPr>
                <w:rFonts w:cs="Times New Roman"/>
              </w:rPr>
              <w:t xml:space="preserve"> 90 </w:t>
            </w:r>
            <w:proofErr w:type="spellStart"/>
            <w:r w:rsidRPr="00005536">
              <w:rPr>
                <w:rFonts w:cs="Times New Roman"/>
              </w:rPr>
              <w:t>днів</w:t>
            </w:r>
            <w:proofErr w:type="spellEnd"/>
            <w:r w:rsidRPr="00005536">
              <w:rPr>
                <w:rFonts w:cs="Times New Roman"/>
              </w:rPr>
              <w:t xml:space="preserve"> з дня </w:t>
            </w:r>
            <w:proofErr w:type="spellStart"/>
            <w:r w:rsidRPr="00005536">
              <w:rPr>
                <w:rFonts w:cs="Times New Roman"/>
              </w:rPr>
              <w:t>його</w:t>
            </w:r>
            <w:proofErr w:type="spellEnd"/>
            <w:r w:rsidRPr="00005536">
              <w:rPr>
                <w:rFonts w:cs="Times New Roman"/>
              </w:rPr>
              <w:t xml:space="preserve"> </w:t>
            </w:r>
            <w:proofErr w:type="spellStart"/>
            <w:r w:rsidRPr="00005536">
              <w:rPr>
                <w:rFonts w:cs="Times New Roman"/>
              </w:rPr>
              <w:t>припинення</w:t>
            </w:r>
            <w:proofErr w:type="spellEnd"/>
            <w:r w:rsidRPr="00005536">
              <w:rPr>
                <w:rFonts w:cs="Times New Roman"/>
              </w:rPr>
              <w:t xml:space="preserve"> </w:t>
            </w:r>
            <w:proofErr w:type="spellStart"/>
            <w:r w:rsidRPr="00005536">
              <w:rPr>
                <w:rFonts w:cs="Times New Roman"/>
              </w:rPr>
              <w:t>або</w:t>
            </w:r>
            <w:proofErr w:type="spellEnd"/>
            <w:r w:rsidRPr="00005536">
              <w:rPr>
                <w:rFonts w:cs="Times New Roman"/>
              </w:rPr>
              <w:t xml:space="preserve"> </w:t>
            </w:r>
            <w:proofErr w:type="spellStart"/>
            <w:r w:rsidRPr="00005536">
              <w:rPr>
                <w:rFonts w:cs="Times New Roman"/>
              </w:rPr>
              <w:t>скасування</w:t>
            </w:r>
            <w:proofErr w:type="spellEnd"/>
            <w:r w:rsidRPr="00005536">
              <w:rPr>
                <w:rFonts w:cs="Times New Roman"/>
              </w:rPr>
              <w:t xml:space="preserve">, </w:t>
            </w:r>
            <w:proofErr w:type="spellStart"/>
            <w:r w:rsidRPr="00005536">
              <w:rPr>
                <w:rFonts w:cs="Times New Roman"/>
              </w:rPr>
              <w:t>затверджених</w:t>
            </w:r>
            <w:proofErr w:type="spellEnd"/>
            <w:r w:rsidRPr="00005536">
              <w:rPr>
                <w:rFonts w:cs="Times New Roman"/>
              </w:rPr>
              <w:t xml:space="preserve"> </w:t>
            </w:r>
            <w:proofErr w:type="spellStart"/>
            <w:r w:rsidRPr="00005536">
              <w:rPr>
                <w:rFonts w:cs="Times New Roman"/>
              </w:rPr>
              <w:t>постановою</w:t>
            </w:r>
            <w:proofErr w:type="spellEnd"/>
            <w:r w:rsidRPr="00005536">
              <w:rPr>
                <w:rFonts w:cs="Times New Roman"/>
              </w:rPr>
              <w:t xml:space="preserve"> </w:t>
            </w:r>
            <w:proofErr w:type="spellStart"/>
            <w:r w:rsidRPr="00005536">
              <w:rPr>
                <w:rFonts w:cs="Times New Roman"/>
              </w:rPr>
              <w:t>Кабміну</w:t>
            </w:r>
            <w:proofErr w:type="spellEnd"/>
            <w:r w:rsidRPr="00005536">
              <w:rPr>
                <w:rFonts w:cs="Times New Roman"/>
              </w:rPr>
              <w:t xml:space="preserve"> </w:t>
            </w:r>
            <w:proofErr w:type="spellStart"/>
            <w:r w:rsidRPr="00005536">
              <w:rPr>
                <w:rFonts w:cs="Times New Roman"/>
              </w:rPr>
              <w:t>від</w:t>
            </w:r>
            <w:proofErr w:type="spellEnd"/>
            <w:r w:rsidRPr="00005536">
              <w:rPr>
                <w:rFonts w:cs="Times New Roman"/>
              </w:rPr>
              <w:t xml:space="preserve"> 12.10.2022 № 1178</w:t>
            </w:r>
            <w:r>
              <w:rPr>
                <w:rFonts w:cs="Times New Roman"/>
              </w:rPr>
              <w:t xml:space="preserve">, </w:t>
            </w:r>
            <w:proofErr w:type="spellStart"/>
            <w:r>
              <w:rPr>
                <w:rFonts w:cs="Times New Roman"/>
              </w:rPr>
              <w:t>зі</w:t>
            </w:r>
            <w:proofErr w:type="spellEnd"/>
            <w:r>
              <w:rPr>
                <w:rFonts w:cs="Times New Roman"/>
              </w:rPr>
              <w:t xml:space="preserve"> </w:t>
            </w:r>
            <w:proofErr w:type="spellStart"/>
            <w:r>
              <w:rPr>
                <w:rFonts w:cs="Times New Roman"/>
              </w:rPr>
              <w:t>змінами</w:t>
            </w:r>
            <w:proofErr w:type="spellEnd"/>
            <w:r w:rsidRPr="00005536">
              <w:rPr>
                <w:rFonts w:cs="Times New Roman"/>
              </w:rPr>
              <w:t xml:space="preserve"> (</w:t>
            </w:r>
            <w:proofErr w:type="spellStart"/>
            <w:r w:rsidRPr="00005536">
              <w:rPr>
                <w:rFonts w:cs="Times New Roman"/>
              </w:rPr>
              <w:t>далі</w:t>
            </w:r>
            <w:proofErr w:type="spellEnd"/>
            <w:r w:rsidRPr="00005536">
              <w:rPr>
                <w:rFonts w:cs="Times New Roman"/>
              </w:rPr>
              <w:t xml:space="preserve"> — </w:t>
            </w:r>
            <w:proofErr w:type="spellStart"/>
            <w:r w:rsidRPr="00005536">
              <w:rPr>
                <w:rFonts w:cs="Times New Roman"/>
              </w:rPr>
              <w:t>Особливості</w:t>
            </w:r>
            <w:proofErr w:type="spellEnd"/>
            <w:r w:rsidRPr="00005536">
              <w:rPr>
                <w:rFonts w:cs="Times New Roman"/>
              </w:rPr>
              <w:t>).</w:t>
            </w:r>
          </w:p>
          <w:p w14:paraId="017B5BD8" w14:textId="77777777" w:rsidR="00952993" w:rsidRDefault="00952993" w:rsidP="001867D9">
            <w:pPr>
              <w:jc w:val="both"/>
              <w:rPr>
                <w:rFonts w:cs="Times New Roman"/>
              </w:rPr>
            </w:pPr>
            <w:proofErr w:type="spellStart"/>
            <w:r w:rsidRPr="00005536">
              <w:rPr>
                <w:rFonts w:cs="Times New Roman"/>
              </w:rPr>
              <w:t>Терміни</w:t>
            </w:r>
            <w:proofErr w:type="spellEnd"/>
            <w:r w:rsidRPr="00005536">
              <w:rPr>
                <w:rFonts w:cs="Times New Roman"/>
              </w:rPr>
              <w:t xml:space="preserve">, </w:t>
            </w:r>
            <w:proofErr w:type="spellStart"/>
            <w:r w:rsidRPr="00005536">
              <w:rPr>
                <w:rFonts w:cs="Times New Roman"/>
              </w:rPr>
              <w:t>які</w:t>
            </w:r>
            <w:proofErr w:type="spellEnd"/>
            <w:r w:rsidRPr="00005536">
              <w:rPr>
                <w:rFonts w:cs="Times New Roman"/>
              </w:rPr>
              <w:t xml:space="preserve"> </w:t>
            </w:r>
            <w:proofErr w:type="spellStart"/>
            <w:r w:rsidRPr="00005536">
              <w:rPr>
                <w:rFonts w:cs="Times New Roman"/>
              </w:rPr>
              <w:t>використовуються</w:t>
            </w:r>
            <w:proofErr w:type="spellEnd"/>
            <w:r w:rsidRPr="00005536">
              <w:rPr>
                <w:rFonts w:cs="Times New Roman"/>
              </w:rPr>
              <w:t xml:space="preserve"> в </w:t>
            </w:r>
            <w:proofErr w:type="spellStart"/>
            <w:r w:rsidRPr="00005536">
              <w:rPr>
                <w:rFonts w:cs="Times New Roman"/>
              </w:rPr>
              <w:t>цій</w:t>
            </w:r>
            <w:proofErr w:type="spellEnd"/>
            <w:r w:rsidRPr="00005536">
              <w:rPr>
                <w:rFonts w:cs="Times New Roman"/>
              </w:rPr>
              <w:t xml:space="preserve"> </w:t>
            </w:r>
            <w:proofErr w:type="spellStart"/>
            <w:r w:rsidRPr="00005536">
              <w:rPr>
                <w:rFonts w:cs="Times New Roman"/>
              </w:rPr>
              <w:t>документації</w:t>
            </w:r>
            <w:proofErr w:type="spellEnd"/>
            <w:r w:rsidRPr="00005536">
              <w:rPr>
                <w:rFonts w:cs="Times New Roman"/>
              </w:rPr>
              <w:t xml:space="preserve">, </w:t>
            </w:r>
            <w:proofErr w:type="spellStart"/>
            <w:r w:rsidRPr="00005536">
              <w:rPr>
                <w:rFonts w:cs="Times New Roman"/>
              </w:rPr>
              <w:t>вживаються</w:t>
            </w:r>
            <w:proofErr w:type="spellEnd"/>
            <w:r w:rsidRPr="00005536">
              <w:rPr>
                <w:rFonts w:cs="Times New Roman"/>
              </w:rPr>
              <w:t xml:space="preserve"> у </w:t>
            </w:r>
            <w:proofErr w:type="spellStart"/>
            <w:r w:rsidRPr="00005536">
              <w:rPr>
                <w:rFonts w:cs="Times New Roman"/>
              </w:rPr>
              <w:t>значенні</w:t>
            </w:r>
            <w:proofErr w:type="spellEnd"/>
            <w:r w:rsidRPr="00005536">
              <w:rPr>
                <w:rFonts w:cs="Times New Roman"/>
              </w:rPr>
              <w:t xml:space="preserve">, </w:t>
            </w:r>
            <w:proofErr w:type="spellStart"/>
            <w:r w:rsidRPr="00005536">
              <w:rPr>
                <w:rFonts w:cs="Times New Roman"/>
              </w:rPr>
              <w:t>наведеному</w:t>
            </w:r>
            <w:proofErr w:type="spellEnd"/>
            <w:r w:rsidRPr="00005536">
              <w:rPr>
                <w:rFonts w:cs="Times New Roman"/>
              </w:rPr>
              <w:t xml:space="preserve"> в </w:t>
            </w:r>
            <w:proofErr w:type="spellStart"/>
            <w:r w:rsidRPr="00005536">
              <w:rPr>
                <w:rFonts w:cs="Times New Roman"/>
              </w:rPr>
              <w:t>Законі</w:t>
            </w:r>
            <w:proofErr w:type="spellEnd"/>
            <w:r w:rsidRPr="00005536">
              <w:rPr>
                <w:rFonts w:cs="Times New Roman"/>
              </w:rPr>
              <w:t xml:space="preserve"> та </w:t>
            </w:r>
            <w:proofErr w:type="spellStart"/>
            <w:r w:rsidRPr="00005536">
              <w:rPr>
                <w:rFonts w:cs="Times New Roman"/>
              </w:rPr>
              <w:t>Особливостях</w:t>
            </w:r>
            <w:proofErr w:type="spellEnd"/>
            <w:r w:rsidRPr="00005536">
              <w:rPr>
                <w:rFonts w:cs="Times New Roman"/>
              </w:rPr>
              <w:t>.</w:t>
            </w:r>
          </w:p>
        </w:tc>
      </w:tr>
      <w:tr w:rsidR="00952993" w14:paraId="32345A9C" w14:textId="77777777" w:rsidTr="00952993">
        <w:trPr>
          <w:gridAfter w:val="1"/>
          <w:wAfter w:w="39" w:type="dxa"/>
          <w:trHeight w:val="615"/>
          <w:jc w:val="center"/>
        </w:trPr>
        <w:tc>
          <w:tcPr>
            <w:tcW w:w="704" w:type="dxa"/>
          </w:tcPr>
          <w:p w14:paraId="4E981923" w14:textId="77777777" w:rsidR="00952993" w:rsidRDefault="00952993" w:rsidP="001867D9">
            <w:pPr>
              <w:jc w:val="center"/>
              <w:rPr>
                <w:rFonts w:cs="Times New Roman"/>
              </w:rPr>
            </w:pPr>
            <w:r>
              <w:rPr>
                <w:rFonts w:cs="Times New Roman"/>
              </w:rPr>
              <w:t>2</w:t>
            </w:r>
          </w:p>
        </w:tc>
        <w:tc>
          <w:tcPr>
            <w:tcW w:w="2836" w:type="dxa"/>
          </w:tcPr>
          <w:p w14:paraId="3C09205E" w14:textId="77777777" w:rsidR="00952993" w:rsidRDefault="00952993" w:rsidP="001867D9">
            <w:pPr>
              <w:rPr>
                <w:rFonts w:cs="Times New Roman"/>
              </w:rPr>
            </w:pPr>
            <w:proofErr w:type="spellStart"/>
            <w:r>
              <w:rPr>
                <w:rFonts w:cs="Times New Roman"/>
                <w:b/>
              </w:rPr>
              <w:t>Інформація</w:t>
            </w:r>
            <w:proofErr w:type="spellEnd"/>
            <w:r>
              <w:rPr>
                <w:rFonts w:cs="Times New Roman"/>
                <w:b/>
              </w:rPr>
              <w:t xml:space="preserve"> про </w:t>
            </w:r>
            <w:proofErr w:type="spellStart"/>
            <w:r>
              <w:rPr>
                <w:rFonts w:cs="Times New Roman"/>
                <w:b/>
              </w:rPr>
              <w:t>замовника</w:t>
            </w:r>
            <w:proofErr w:type="spellEnd"/>
            <w:r>
              <w:rPr>
                <w:rFonts w:cs="Times New Roman"/>
                <w:b/>
              </w:rPr>
              <w:t xml:space="preserve"> </w:t>
            </w:r>
            <w:proofErr w:type="spellStart"/>
            <w:r>
              <w:rPr>
                <w:rFonts w:cs="Times New Roman"/>
                <w:b/>
              </w:rPr>
              <w:t>торгів</w:t>
            </w:r>
            <w:proofErr w:type="spellEnd"/>
          </w:p>
        </w:tc>
        <w:tc>
          <w:tcPr>
            <w:tcW w:w="6945" w:type="dxa"/>
          </w:tcPr>
          <w:p w14:paraId="452B8905" w14:textId="77777777" w:rsidR="00952993" w:rsidRPr="00107C9B" w:rsidRDefault="00952993" w:rsidP="001867D9">
            <w:pPr>
              <w:jc w:val="both"/>
              <w:rPr>
                <w:rFonts w:cs="Times New Roman"/>
                <w:b/>
              </w:rPr>
            </w:pPr>
            <w:proofErr w:type="spellStart"/>
            <w:r w:rsidRPr="00107C9B">
              <w:rPr>
                <w:rFonts w:cs="Times New Roman"/>
                <w:b/>
              </w:rPr>
              <w:t>підприємства</w:t>
            </w:r>
            <w:proofErr w:type="spellEnd"/>
            <w:r w:rsidRPr="00107C9B">
              <w:rPr>
                <w:rFonts w:cs="Times New Roman"/>
                <w:b/>
              </w:rPr>
              <w:t xml:space="preserve">, установи, </w:t>
            </w:r>
            <w:proofErr w:type="spellStart"/>
            <w:r w:rsidRPr="00107C9B">
              <w:rPr>
                <w:rFonts w:cs="Times New Roman"/>
                <w:b/>
              </w:rPr>
              <w:t>організації</w:t>
            </w:r>
            <w:proofErr w:type="spellEnd"/>
            <w:r w:rsidRPr="00107C9B">
              <w:rPr>
                <w:rFonts w:cs="Times New Roman"/>
                <w:b/>
              </w:rPr>
              <w:t xml:space="preserve">, </w:t>
            </w:r>
            <w:proofErr w:type="spellStart"/>
            <w:r w:rsidRPr="00107C9B">
              <w:rPr>
                <w:rFonts w:cs="Times New Roman"/>
                <w:b/>
              </w:rPr>
              <w:t>зазначе</w:t>
            </w:r>
            <w:r>
              <w:rPr>
                <w:rFonts w:cs="Times New Roman"/>
                <w:b/>
              </w:rPr>
              <w:t>ні</w:t>
            </w:r>
            <w:proofErr w:type="spellEnd"/>
            <w:r>
              <w:rPr>
                <w:rFonts w:cs="Times New Roman"/>
                <w:b/>
              </w:rPr>
              <w:t xml:space="preserve"> у </w:t>
            </w:r>
            <w:proofErr w:type="spellStart"/>
            <w:r>
              <w:rPr>
                <w:rFonts w:cs="Times New Roman"/>
                <w:b/>
              </w:rPr>
              <w:t>пункті</w:t>
            </w:r>
            <w:proofErr w:type="spellEnd"/>
            <w:r>
              <w:rPr>
                <w:rFonts w:cs="Times New Roman"/>
                <w:b/>
              </w:rPr>
              <w:t xml:space="preserve"> 3 </w:t>
            </w:r>
            <w:proofErr w:type="spellStart"/>
            <w:r>
              <w:rPr>
                <w:rFonts w:cs="Times New Roman"/>
                <w:b/>
              </w:rPr>
              <w:t>частини</w:t>
            </w:r>
            <w:proofErr w:type="spellEnd"/>
            <w:r>
              <w:rPr>
                <w:rFonts w:cs="Times New Roman"/>
                <w:b/>
              </w:rPr>
              <w:t xml:space="preserve"> </w:t>
            </w:r>
            <w:proofErr w:type="spellStart"/>
            <w:r>
              <w:rPr>
                <w:rFonts w:cs="Times New Roman"/>
                <w:b/>
              </w:rPr>
              <w:t>четвертої</w:t>
            </w:r>
            <w:proofErr w:type="spellEnd"/>
            <w:r w:rsidRPr="00107C9B">
              <w:rPr>
                <w:rFonts w:cs="Times New Roman"/>
                <w:b/>
              </w:rPr>
              <w:t xml:space="preserve"> </w:t>
            </w:r>
            <w:proofErr w:type="spellStart"/>
            <w:r w:rsidRPr="00107C9B">
              <w:rPr>
                <w:rFonts w:cs="Times New Roman"/>
                <w:b/>
              </w:rPr>
              <w:t>статті</w:t>
            </w:r>
            <w:proofErr w:type="spellEnd"/>
            <w:r w:rsidRPr="00107C9B">
              <w:rPr>
                <w:rFonts w:cs="Times New Roman"/>
                <w:b/>
              </w:rPr>
              <w:t xml:space="preserve"> 2 Закону </w:t>
            </w:r>
            <w:proofErr w:type="spellStart"/>
            <w:r w:rsidRPr="00107C9B">
              <w:rPr>
                <w:rFonts w:cs="Times New Roman"/>
                <w:b/>
              </w:rPr>
              <w:t>України</w:t>
            </w:r>
            <w:proofErr w:type="spellEnd"/>
            <w:r w:rsidRPr="00107C9B">
              <w:rPr>
                <w:rFonts w:cs="Times New Roman"/>
                <w:b/>
              </w:rPr>
              <w:t xml:space="preserve"> «Про </w:t>
            </w:r>
            <w:proofErr w:type="spellStart"/>
            <w:r w:rsidRPr="00107C9B">
              <w:rPr>
                <w:rFonts w:cs="Times New Roman"/>
                <w:b/>
              </w:rPr>
              <w:t>публічні</w:t>
            </w:r>
            <w:proofErr w:type="spellEnd"/>
            <w:r w:rsidRPr="00107C9B">
              <w:rPr>
                <w:rFonts w:cs="Times New Roman"/>
                <w:b/>
              </w:rPr>
              <w:t xml:space="preserve"> </w:t>
            </w:r>
            <w:proofErr w:type="spellStart"/>
            <w:r w:rsidRPr="00107C9B">
              <w:rPr>
                <w:rFonts w:cs="Times New Roman"/>
                <w:b/>
              </w:rPr>
              <w:t>закупівлі</w:t>
            </w:r>
            <w:proofErr w:type="spellEnd"/>
            <w:r w:rsidRPr="00107C9B">
              <w:rPr>
                <w:rFonts w:cs="Times New Roman"/>
                <w:b/>
              </w:rPr>
              <w:t>»</w:t>
            </w:r>
          </w:p>
        </w:tc>
      </w:tr>
      <w:tr w:rsidR="00952993" w14:paraId="05F8D9AB" w14:textId="77777777" w:rsidTr="00952993">
        <w:trPr>
          <w:gridAfter w:val="1"/>
          <w:wAfter w:w="39" w:type="dxa"/>
          <w:trHeight w:val="285"/>
          <w:jc w:val="center"/>
        </w:trPr>
        <w:tc>
          <w:tcPr>
            <w:tcW w:w="704" w:type="dxa"/>
          </w:tcPr>
          <w:p w14:paraId="1D84EBB0" w14:textId="77777777" w:rsidR="00952993" w:rsidRDefault="00952993" w:rsidP="001867D9">
            <w:pPr>
              <w:jc w:val="center"/>
              <w:rPr>
                <w:rFonts w:cs="Times New Roman"/>
              </w:rPr>
            </w:pPr>
            <w:r>
              <w:rPr>
                <w:rFonts w:cs="Times New Roman"/>
              </w:rPr>
              <w:t>2.1</w:t>
            </w:r>
          </w:p>
        </w:tc>
        <w:tc>
          <w:tcPr>
            <w:tcW w:w="2836" w:type="dxa"/>
          </w:tcPr>
          <w:p w14:paraId="0F5290B0" w14:textId="77777777" w:rsidR="00952993" w:rsidRDefault="00952993" w:rsidP="001867D9">
            <w:pPr>
              <w:rPr>
                <w:rFonts w:cs="Times New Roman"/>
              </w:rPr>
            </w:pPr>
            <w:proofErr w:type="spellStart"/>
            <w:r>
              <w:rPr>
                <w:rFonts w:cs="Times New Roman"/>
              </w:rPr>
              <w:t>повне</w:t>
            </w:r>
            <w:proofErr w:type="spellEnd"/>
            <w:r>
              <w:rPr>
                <w:rFonts w:cs="Times New Roman"/>
              </w:rPr>
              <w:t xml:space="preserve"> </w:t>
            </w:r>
            <w:proofErr w:type="spellStart"/>
            <w:r>
              <w:rPr>
                <w:rFonts w:cs="Times New Roman"/>
              </w:rPr>
              <w:t>найменування</w:t>
            </w:r>
            <w:proofErr w:type="spellEnd"/>
          </w:p>
        </w:tc>
        <w:tc>
          <w:tcPr>
            <w:tcW w:w="6945" w:type="dxa"/>
          </w:tcPr>
          <w:p w14:paraId="6D8569EE" w14:textId="77777777" w:rsidR="00952993" w:rsidRPr="005C0824" w:rsidRDefault="00952993" w:rsidP="001867D9">
            <w:pPr>
              <w:pStyle w:val="21"/>
              <w:shd w:val="clear" w:color="auto" w:fill="FFFFFF"/>
              <w:spacing w:before="0"/>
              <w:jc w:val="center"/>
              <w:rPr>
                <w:rFonts w:ascii="Open Sans Bold" w:hAnsi="Open Sans Bold"/>
                <w:color w:val="auto"/>
                <w:sz w:val="24"/>
                <w:szCs w:val="24"/>
              </w:rPr>
            </w:pPr>
            <w:r w:rsidRPr="005C0824">
              <w:rPr>
                <w:rFonts w:ascii="Open Sans Bold" w:hAnsi="Open Sans Bold"/>
                <w:color w:val="auto"/>
                <w:sz w:val="24"/>
                <w:szCs w:val="24"/>
              </w:rPr>
              <w:t>КУ “Чернівецька обласна бібліотека для дітей”</w:t>
            </w:r>
          </w:p>
          <w:p w14:paraId="323DBFEE" w14:textId="77777777" w:rsidR="00952993" w:rsidRPr="008055B0" w:rsidRDefault="00952993" w:rsidP="001867D9">
            <w:pPr>
              <w:jc w:val="both"/>
              <w:rPr>
                <w:rFonts w:cs="Times New Roman"/>
              </w:rPr>
            </w:pPr>
          </w:p>
        </w:tc>
      </w:tr>
      <w:tr w:rsidR="00952993" w14:paraId="3760028E" w14:textId="77777777" w:rsidTr="00952993">
        <w:trPr>
          <w:gridAfter w:val="1"/>
          <w:wAfter w:w="39" w:type="dxa"/>
          <w:trHeight w:val="510"/>
          <w:jc w:val="center"/>
        </w:trPr>
        <w:tc>
          <w:tcPr>
            <w:tcW w:w="704" w:type="dxa"/>
          </w:tcPr>
          <w:p w14:paraId="36C31E2F" w14:textId="77777777" w:rsidR="00952993" w:rsidRDefault="00952993" w:rsidP="001867D9">
            <w:pPr>
              <w:jc w:val="center"/>
              <w:rPr>
                <w:rFonts w:cs="Times New Roman"/>
              </w:rPr>
            </w:pPr>
            <w:r>
              <w:rPr>
                <w:rFonts w:cs="Times New Roman"/>
              </w:rPr>
              <w:t>2.2</w:t>
            </w:r>
          </w:p>
        </w:tc>
        <w:tc>
          <w:tcPr>
            <w:tcW w:w="2836" w:type="dxa"/>
          </w:tcPr>
          <w:p w14:paraId="7669B93A" w14:textId="77777777" w:rsidR="00952993" w:rsidRDefault="00952993" w:rsidP="001867D9">
            <w:pPr>
              <w:rPr>
                <w:rFonts w:cs="Times New Roman"/>
              </w:rPr>
            </w:pPr>
            <w:proofErr w:type="spellStart"/>
            <w:r>
              <w:rPr>
                <w:rFonts w:cs="Times New Roman"/>
              </w:rPr>
              <w:t>місцезнаходження</w:t>
            </w:r>
            <w:proofErr w:type="spellEnd"/>
          </w:p>
        </w:tc>
        <w:tc>
          <w:tcPr>
            <w:tcW w:w="6945" w:type="dxa"/>
          </w:tcPr>
          <w:p w14:paraId="50F3E333" w14:textId="77777777" w:rsidR="00952993" w:rsidRPr="00052226" w:rsidRDefault="00952993" w:rsidP="001867D9">
            <w:pPr>
              <w:jc w:val="both"/>
              <w:rPr>
                <w:rFonts w:cs="Times New Roman"/>
              </w:rPr>
            </w:pPr>
            <w:r w:rsidRPr="00052226">
              <w:rPr>
                <w:rFonts w:cs="Times New Roman"/>
                <w:color w:val="333333"/>
                <w:shd w:val="clear" w:color="auto" w:fill="FFFFFF"/>
              </w:rPr>
              <w:t xml:space="preserve">58001, </w:t>
            </w:r>
            <w:proofErr w:type="spellStart"/>
            <w:r w:rsidRPr="00052226">
              <w:rPr>
                <w:rFonts w:cs="Times New Roman"/>
                <w:color w:val="333333"/>
                <w:shd w:val="clear" w:color="auto" w:fill="FFFFFF"/>
              </w:rPr>
              <w:t>м.Чернівці</w:t>
            </w:r>
            <w:proofErr w:type="spellEnd"/>
            <w:r w:rsidRPr="00052226">
              <w:rPr>
                <w:rFonts w:cs="Times New Roman"/>
                <w:color w:val="333333"/>
                <w:shd w:val="clear" w:color="auto" w:fill="FFFFFF"/>
              </w:rPr>
              <w:t xml:space="preserve">, </w:t>
            </w:r>
            <w:proofErr w:type="spellStart"/>
            <w:r w:rsidRPr="00052226">
              <w:rPr>
                <w:rFonts w:cs="Times New Roman"/>
                <w:color w:val="333333"/>
                <w:shd w:val="clear" w:color="auto" w:fill="FFFFFF"/>
              </w:rPr>
              <w:t>вул</w:t>
            </w:r>
            <w:proofErr w:type="spellEnd"/>
            <w:r w:rsidRPr="00052226">
              <w:rPr>
                <w:rFonts w:cs="Times New Roman"/>
                <w:color w:val="333333"/>
                <w:shd w:val="clear" w:color="auto" w:fill="FFFFFF"/>
              </w:rPr>
              <w:t>. Шевченка, 29</w:t>
            </w:r>
            <w:r w:rsidRPr="00052226">
              <w:rPr>
                <w:rFonts w:cs="Times New Roman"/>
              </w:rPr>
              <w:t xml:space="preserve">, </w:t>
            </w:r>
            <w:proofErr w:type="spellStart"/>
            <w:r w:rsidRPr="00052226">
              <w:rPr>
                <w:rFonts w:cs="Times New Roman"/>
              </w:rPr>
              <w:t>Чернівецька</w:t>
            </w:r>
            <w:proofErr w:type="spellEnd"/>
            <w:r w:rsidRPr="00052226">
              <w:rPr>
                <w:rFonts w:cs="Times New Roman"/>
              </w:rPr>
              <w:t xml:space="preserve"> область, </w:t>
            </w:r>
            <w:proofErr w:type="spellStart"/>
            <w:r w:rsidRPr="00052226">
              <w:rPr>
                <w:rFonts w:cs="Times New Roman"/>
              </w:rPr>
              <w:t>Україна</w:t>
            </w:r>
            <w:proofErr w:type="spellEnd"/>
          </w:p>
        </w:tc>
      </w:tr>
      <w:tr w:rsidR="00952993" w:rsidRPr="006C00D5" w14:paraId="2ABB6341" w14:textId="77777777" w:rsidTr="00952993">
        <w:trPr>
          <w:gridAfter w:val="1"/>
          <w:wAfter w:w="39" w:type="dxa"/>
          <w:trHeight w:val="1119"/>
          <w:jc w:val="center"/>
        </w:trPr>
        <w:tc>
          <w:tcPr>
            <w:tcW w:w="704" w:type="dxa"/>
          </w:tcPr>
          <w:p w14:paraId="794ED20E" w14:textId="77777777" w:rsidR="00952993" w:rsidRDefault="00952993" w:rsidP="001867D9">
            <w:pPr>
              <w:jc w:val="center"/>
              <w:rPr>
                <w:rFonts w:cs="Times New Roman"/>
              </w:rPr>
            </w:pPr>
            <w:r>
              <w:rPr>
                <w:rFonts w:cs="Times New Roman"/>
              </w:rPr>
              <w:t>2.3</w:t>
            </w:r>
          </w:p>
        </w:tc>
        <w:tc>
          <w:tcPr>
            <w:tcW w:w="2836" w:type="dxa"/>
          </w:tcPr>
          <w:p w14:paraId="5FDD666F" w14:textId="77777777" w:rsidR="00952993" w:rsidRDefault="00952993" w:rsidP="001867D9">
            <w:pPr>
              <w:rPr>
                <w:rFonts w:cs="Times New Roman"/>
              </w:rPr>
            </w:pPr>
            <w:proofErr w:type="spellStart"/>
            <w:r>
              <w:rPr>
                <w:rFonts w:cs="Times New Roman"/>
                <w:highlight w:val="white"/>
              </w:rPr>
              <w:t>прізвище</w:t>
            </w:r>
            <w:proofErr w:type="spellEnd"/>
            <w:r>
              <w:rPr>
                <w:rFonts w:cs="Times New Roman"/>
                <w:highlight w:val="white"/>
              </w:rPr>
              <w:t xml:space="preserve">, </w:t>
            </w:r>
            <w:proofErr w:type="spellStart"/>
            <w:r>
              <w:rPr>
                <w:rFonts w:cs="Times New Roman"/>
                <w:highlight w:val="white"/>
              </w:rPr>
              <w:t>ім’я</w:t>
            </w:r>
            <w:proofErr w:type="spellEnd"/>
            <w:r>
              <w:rPr>
                <w:rFonts w:cs="Times New Roman"/>
                <w:highlight w:val="white"/>
              </w:rPr>
              <w:t xml:space="preserve"> та по </w:t>
            </w:r>
            <w:proofErr w:type="spellStart"/>
            <w:r>
              <w:rPr>
                <w:rFonts w:cs="Times New Roman"/>
                <w:highlight w:val="white"/>
              </w:rPr>
              <w:t>батькові</w:t>
            </w:r>
            <w:proofErr w:type="spellEnd"/>
            <w:r>
              <w:rPr>
                <w:rFonts w:cs="Times New Roman"/>
                <w:highlight w:val="white"/>
              </w:rPr>
              <w:t xml:space="preserve">, посада та </w:t>
            </w:r>
            <w:proofErr w:type="spellStart"/>
            <w:r>
              <w:rPr>
                <w:rFonts w:cs="Times New Roman"/>
                <w:highlight w:val="white"/>
              </w:rPr>
              <w:t>електронна</w:t>
            </w:r>
            <w:proofErr w:type="spellEnd"/>
            <w:r>
              <w:rPr>
                <w:rFonts w:cs="Times New Roman"/>
                <w:highlight w:val="white"/>
              </w:rPr>
              <w:t xml:space="preserve"> адреса </w:t>
            </w:r>
            <w:proofErr w:type="spellStart"/>
            <w:r>
              <w:rPr>
                <w:rFonts w:cs="Times New Roman"/>
                <w:highlight w:val="white"/>
              </w:rPr>
              <w:t>однієї</w:t>
            </w:r>
            <w:proofErr w:type="spellEnd"/>
            <w:r>
              <w:rPr>
                <w:rFonts w:cs="Times New Roman"/>
                <w:highlight w:val="white"/>
              </w:rPr>
              <w:t xml:space="preserve"> </w:t>
            </w:r>
            <w:proofErr w:type="spellStart"/>
            <w:r>
              <w:rPr>
                <w:rFonts w:cs="Times New Roman"/>
                <w:highlight w:val="white"/>
              </w:rPr>
              <w:t>чи</w:t>
            </w:r>
            <w:proofErr w:type="spellEnd"/>
            <w:r>
              <w:rPr>
                <w:rFonts w:cs="Times New Roman"/>
                <w:highlight w:val="white"/>
              </w:rPr>
              <w:t xml:space="preserve"> </w:t>
            </w:r>
            <w:proofErr w:type="spellStart"/>
            <w:r>
              <w:rPr>
                <w:rFonts w:cs="Times New Roman"/>
                <w:highlight w:val="white"/>
              </w:rPr>
              <w:t>кількох</w:t>
            </w:r>
            <w:proofErr w:type="spellEnd"/>
            <w:r>
              <w:rPr>
                <w:rFonts w:cs="Times New Roman"/>
                <w:highlight w:val="white"/>
              </w:rPr>
              <w:t xml:space="preserve"> </w:t>
            </w:r>
            <w:proofErr w:type="spellStart"/>
            <w:r>
              <w:rPr>
                <w:rFonts w:cs="Times New Roman"/>
                <w:highlight w:val="white"/>
              </w:rPr>
              <w:t>посадових</w:t>
            </w:r>
            <w:proofErr w:type="spellEnd"/>
            <w:r>
              <w:rPr>
                <w:rFonts w:cs="Times New Roman"/>
                <w:highlight w:val="white"/>
              </w:rPr>
              <w:t xml:space="preserve"> </w:t>
            </w:r>
            <w:proofErr w:type="spellStart"/>
            <w:r>
              <w:rPr>
                <w:rFonts w:cs="Times New Roman"/>
                <w:highlight w:val="white"/>
              </w:rPr>
              <w:t>осіб</w:t>
            </w:r>
            <w:proofErr w:type="spellEnd"/>
            <w:r>
              <w:rPr>
                <w:rFonts w:cs="Times New Roman"/>
                <w:highlight w:val="white"/>
              </w:rPr>
              <w:t xml:space="preserve"> </w:t>
            </w:r>
            <w:proofErr w:type="spellStart"/>
            <w:r>
              <w:rPr>
                <w:rFonts w:cs="Times New Roman"/>
                <w:highlight w:val="white"/>
              </w:rPr>
              <w:t>замовника</w:t>
            </w:r>
            <w:proofErr w:type="spellEnd"/>
            <w:r>
              <w:rPr>
                <w:rFonts w:cs="Times New Roman"/>
                <w:highlight w:val="white"/>
              </w:rPr>
              <w:t xml:space="preserve">, </w:t>
            </w:r>
            <w:proofErr w:type="spellStart"/>
            <w:r>
              <w:rPr>
                <w:rFonts w:cs="Times New Roman"/>
                <w:highlight w:val="white"/>
              </w:rPr>
              <w:t>уповноважених</w:t>
            </w:r>
            <w:proofErr w:type="spellEnd"/>
            <w:r>
              <w:rPr>
                <w:rFonts w:cs="Times New Roman"/>
                <w:highlight w:val="white"/>
              </w:rPr>
              <w:t xml:space="preserve"> </w:t>
            </w:r>
            <w:proofErr w:type="spellStart"/>
            <w:r>
              <w:rPr>
                <w:rFonts w:cs="Times New Roman"/>
                <w:highlight w:val="white"/>
              </w:rPr>
              <w:t>здійснювати</w:t>
            </w:r>
            <w:proofErr w:type="spellEnd"/>
            <w:r>
              <w:rPr>
                <w:rFonts w:cs="Times New Roman"/>
                <w:highlight w:val="white"/>
              </w:rPr>
              <w:t xml:space="preserve"> </w:t>
            </w:r>
            <w:proofErr w:type="spellStart"/>
            <w:r>
              <w:rPr>
                <w:rFonts w:cs="Times New Roman"/>
                <w:highlight w:val="white"/>
              </w:rPr>
              <w:t>зв’язок</w:t>
            </w:r>
            <w:proofErr w:type="spellEnd"/>
            <w:r>
              <w:rPr>
                <w:rFonts w:cs="Times New Roman"/>
                <w:highlight w:val="white"/>
              </w:rPr>
              <w:t xml:space="preserve"> з </w:t>
            </w:r>
            <w:proofErr w:type="spellStart"/>
            <w:r>
              <w:rPr>
                <w:rFonts w:cs="Times New Roman"/>
                <w:highlight w:val="white"/>
              </w:rPr>
              <w:t>учасниками</w:t>
            </w:r>
            <w:proofErr w:type="spellEnd"/>
          </w:p>
        </w:tc>
        <w:tc>
          <w:tcPr>
            <w:tcW w:w="6945" w:type="dxa"/>
          </w:tcPr>
          <w:p w14:paraId="749E2C61" w14:textId="736A6AEB" w:rsidR="00CC49C6" w:rsidRPr="00CC49C6" w:rsidRDefault="00CC49C6" w:rsidP="00CC49C6">
            <w:pPr>
              <w:jc w:val="both"/>
              <w:rPr>
                <w:rFonts w:cs="Times New Roman"/>
              </w:rPr>
            </w:pPr>
            <w:r w:rsidRPr="00CC49C6">
              <w:rPr>
                <w:rFonts w:cs="Times New Roman"/>
              </w:rPr>
              <w:t xml:space="preserve">ПІБ: </w:t>
            </w:r>
            <w:proofErr w:type="spellStart"/>
            <w:r w:rsidRPr="00CC49C6">
              <w:rPr>
                <w:rFonts w:cs="Times New Roman"/>
              </w:rPr>
              <w:t>Спорихіна</w:t>
            </w:r>
            <w:proofErr w:type="spellEnd"/>
            <w:r w:rsidRPr="00CC49C6">
              <w:rPr>
                <w:rFonts w:cs="Times New Roman"/>
              </w:rPr>
              <w:t xml:space="preserve"> </w:t>
            </w:r>
            <w:proofErr w:type="spellStart"/>
            <w:r w:rsidRPr="00CC49C6">
              <w:rPr>
                <w:rFonts w:cs="Times New Roman"/>
              </w:rPr>
              <w:t>Антоніна</w:t>
            </w:r>
            <w:proofErr w:type="spellEnd"/>
            <w:r w:rsidRPr="00CC49C6">
              <w:rPr>
                <w:rFonts w:cs="Times New Roman"/>
              </w:rPr>
              <w:t xml:space="preserve"> </w:t>
            </w:r>
            <w:proofErr w:type="spellStart"/>
            <w:r w:rsidRPr="00CC49C6">
              <w:rPr>
                <w:rFonts w:cs="Times New Roman"/>
              </w:rPr>
              <w:t>Костянтинівна</w:t>
            </w:r>
            <w:proofErr w:type="spellEnd"/>
            <w:r w:rsidR="00EE38F0">
              <w:rPr>
                <w:rFonts w:cs="Times New Roman"/>
                <w:lang w:val="uk-UA"/>
              </w:rPr>
              <w:t xml:space="preserve"> </w:t>
            </w:r>
            <w:r w:rsidRPr="00CC49C6">
              <w:rPr>
                <w:rFonts w:cs="Times New Roman"/>
              </w:rPr>
              <w:t xml:space="preserve">– </w:t>
            </w:r>
            <w:proofErr w:type="spellStart"/>
            <w:r w:rsidRPr="00CC49C6">
              <w:rPr>
                <w:rFonts w:cs="Times New Roman"/>
              </w:rPr>
              <w:t>головний</w:t>
            </w:r>
            <w:proofErr w:type="spellEnd"/>
            <w:r w:rsidRPr="00CC49C6">
              <w:rPr>
                <w:rFonts w:cs="Times New Roman"/>
              </w:rPr>
              <w:t xml:space="preserve"> бухгалтер КУ «</w:t>
            </w:r>
            <w:proofErr w:type="spellStart"/>
            <w:r w:rsidRPr="00CC49C6">
              <w:rPr>
                <w:rFonts w:cs="Times New Roman"/>
              </w:rPr>
              <w:t>Чернівецька</w:t>
            </w:r>
            <w:proofErr w:type="spellEnd"/>
            <w:r w:rsidRPr="00CC49C6">
              <w:rPr>
                <w:rFonts w:cs="Times New Roman"/>
              </w:rPr>
              <w:t xml:space="preserve"> </w:t>
            </w:r>
            <w:proofErr w:type="spellStart"/>
            <w:r w:rsidRPr="00CC49C6">
              <w:rPr>
                <w:rFonts w:cs="Times New Roman"/>
              </w:rPr>
              <w:t>обласна</w:t>
            </w:r>
            <w:proofErr w:type="spellEnd"/>
            <w:r w:rsidRPr="00CC49C6">
              <w:rPr>
                <w:rFonts w:cs="Times New Roman"/>
              </w:rPr>
              <w:t xml:space="preserve"> </w:t>
            </w:r>
            <w:proofErr w:type="spellStart"/>
            <w:r w:rsidRPr="00CC49C6">
              <w:rPr>
                <w:rFonts w:cs="Times New Roman"/>
              </w:rPr>
              <w:t>бібліотека</w:t>
            </w:r>
            <w:proofErr w:type="spellEnd"/>
            <w:r w:rsidRPr="00CC49C6">
              <w:rPr>
                <w:rFonts w:cs="Times New Roman"/>
              </w:rPr>
              <w:t xml:space="preserve"> для </w:t>
            </w:r>
            <w:proofErr w:type="spellStart"/>
            <w:r w:rsidRPr="00CC49C6">
              <w:rPr>
                <w:rFonts w:cs="Times New Roman"/>
              </w:rPr>
              <w:t>дітей</w:t>
            </w:r>
            <w:proofErr w:type="spellEnd"/>
            <w:r w:rsidRPr="00CC49C6">
              <w:rPr>
                <w:rFonts w:cs="Times New Roman"/>
              </w:rPr>
              <w:t>»</w:t>
            </w:r>
          </w:p>
          <w:p w14:paraId="73198E5B" w14:textId="77777777" w:rsidR="00CC49C6" w:rsidRPr="00CC49C6" w:rsidRDefault="00CC49C6" w:rsidP="00CC49C6">
            <w:pPr>
              <w:jc w:val="both"/>
              <w:rPr>
                <w:rFonts w:cs="Times New Roman"/>
                <w:lang w:val="en-US"/>
              </w:rPr>
            </w:pPr>
            <w:r w:rsidRPr="00CC49C6">
              <w:rPr>
                <w:rFonts w:cs="Times New Roman"/>
                <w:lang w:val="en-US"/>
              </w:rPr>
              <w:t xml:space="preserve">e-mail: </w:t>
            </w:r>
            <w:proofErr w:type="spellStart"/>
            <w:r w:rsidRPr="00CC49C6">
              <w:rPr>
                <w:rFonts w:cs="Times New Roman"/>
                <w:lang w:val="en-US"/>
              </w:rPr>
              <w:t>childlibbuk@ukr</w:t>
            </w:r>
            <w:proofErr w:type="spellEnd"/>
            <w:r w:rsidRPr="00CC49C6">
              <w:rPr>
                <w:rFonts w:cs="Times New Roman"/>
                <w:lang w:val="en-US"/>
              </w:rPr>
              <w:t>/net</w:t>
            </w:r>
          </w:p>
          <w:p w14:paraId="4BAF9A33" w14:textId="3677227C" w:rsidR="00952993" w:rsidRPr="00CC49C6" w:rsidRDefault="00CC49C6" w:rsidP="00CC49C6">
            <w:pPr>
              <w:jc w:val="both"/>
              <w:rPr>
                <w:rFonts w:cs="Times New Roman"/>
                <w:lang w:val="en-US"/>
              </w:rPr>
            </w:pPr>
            <w:proofErr w:type="spellStart"/>
            <w:r w:rsidRPr="00CC49C6">
              <w:rPr>
                <w:rFonts w:cs="Times New Roman"/>
                <w:lang w:val="en-US"/>
              </w:rPr>
              <w:t>телефон</w:t>
            </w:r>
            <w:proofErr w:type="spellEnd"/>
            <w:r w:rsidRPr="00CC49C6">
              <w:rPr>
                <w:rFonts w:cs="Times New Roman"/>
                <w:lang w:val="en-US"/>
              </w:rPr>
              <w:t>: +380372522123</w:t>
            </w:r>
          </w:p>
        </w:tc>
      </w:tr>
      <w:tr w:rsidR="00952993" w14:paraId="7063639B" w14:textId="77777777" w:rsidTr="00952993">
        <w:trPr>
          <w:gridAfter w:val="1"/>
          <w:wAfter w:w="39" w:type="dxa"/>
          <w:trHeight w:val="15"/>
          <w:jc w:val="center"/>
        </w:trPr>
        <w:tc>
          <w:tcPr>
            <w:tcW w:w="704" w:type="dxa"/>
          </w:tcPr>
          <w:p w14:paraId="71DB8E73" w14:textId="77777777" w:rsidR="00952993" w:rsidRDefault="00952993" w:rsidP="001867D9">
            <w:pPr>
              <w:jc w:val="center"/>
              <w:rPr>
                <w:rFonts w:cs="Times New Roman"/>
              </w:rPr>
            </w:pPr>
            <w:r>
              <w:rPr>
                <w:rFonts w:cs="Times New Roman"/>
              </w:rPr>
              <w:t>3</w:t>
            </w:r>
          </w:p>
        </w:tc>
        <w:tc>
          <w:tcPr>
            <w:tcW w:w="2836" w:type="dxa"/>
          </w:tcPr>
          <w:p w14:paraId="0EF4C9D1" w14:textId="77777777" w:rsidR="00952993" w:rsidRDefault="00952993" w:rsidP="001867D9">
            <w:pPr>
              <w:rPr>
                <w:rFonts w:cs="Times New Roman"/>
              </w:rPr>
            </w:pPr>
            <w:r>
              <w:rPr>
                <w:rFonts w:cs="Times New Roman"/>
                <w:b/>
              </w:rPr>
              <w:t xml:space="preserve">Процедура </w:t>
            </w:r>
            <w:proofErr w:type="spellStart"/>
            <w:r>
              <w:rPr>
                <w:rFonts w:cs="Times New Roman"/>
                <w:b/>
              </w:rPr>
              <w:t>закупівлі</w:t>
            </w:r>
            <w:proofErr w:type="spellEnd"/>
          </w:p>
        </w:tc>
        <w:tc>
          <w:tcPr>
            <w:tcW w:w="6945" w:type="dxa"/>
          </w:tcPr>
          <w:p w14:paraId="5FEF0A1A" w14:textId="77777777" w:rsidR="00952993" w:rsidRDefault="00952993" w:rsidP="001867D9">
            <w:pPr>
              <w:jc w:val="both"/>
              <w:rPr>
                <w:rFonts w:cs="Times New Roman"/>
                <w:color w:val="4A86E8"/>
              </w:rPr>
            </w:pPr>
            <w:proofErr w:type="spellStart"/>
            <w:r>
              <w:rPr>
                <w:rFonts w:cs="Times New Roman"/>
              </w:rPr>
              <w:t>відкриті</w:t>
            </w:r>
            <w:proofErr w:type="spellEnd"/>
            <w:r>
              <w:rPr>
                <w:rFonts w:cs="Times New Roman"/>
              </w:rPr>
              <w:t xml:space="preserve"> </w:t>
            </w:r>
            <w:r w:rsidRPr="008055B0">
              <w:rPr>
                <w:rFonts w:cs="Times New Roman"/>
              </w:rPr>
              <w:t xml:space="preserve">торги з </w:t>
            </w:r>
            <w:proofErr w:type="spellStart"/>
            <w:r w:rsidRPr="008055B0">
              <w:rPr>
                <w:rFonts w:cs="Times New Roman"/>
              </w:rPr>
              <w:t>особливостями</w:t>
            </w:r>
            <w:proofErr w:type="spellEnd"/>
          </w:p>
        </w:tc>
      </w:tr>
      <w:tr w:rsidR="00952993" w14:paraId="3EFB98A0" w14:textId="77777777" w:rsidTr="00952993">
        <w:trPr>
          <w:gridAfter w:val="1"/>
          <w:wAfter w:w="39" w:type="dxa"/>
          <w:trHeight w:val="240"/>
          <w:jc w:val="center"/>
        </w:trPr>
        <w:tc>
          <w:tcPr>
            <w:tcW w:w="704" w:type="dxa"/>
          </w:tcPr>
          <w:p w14:paraId="2FF11B2F" w14:textId="77777777" w:rsidR="00952993" w:rsidRDefault="00952993" w:rsidP="001867D9">
            <w:pPr>
              <w:jc w:val="center"/>
              <w:rPr>
                <w:rFonts w:cs="Times New Roman"/>
              </w:rPr>
            </w:pPr>
            <w:r>
              <w:rPr>
                <w:rFonts w:cs="Times New Roman"/>
              </w:rPr>
              <w:t>4</w:t>
            </w:r>
          </w:p>
        </w:tc>
        <w:tc>
          <w:tcPr>
            <w:tcW w:w="2836" w:type="dxa"/>
          </w:tcPr>
          <w:p w14:paraId="4FACA6E0" w14:textId="77777777" w:rsidR="00952993" w:rsidRDefault="00952993" w:rsidP="001867D9">
            <w:pPr>
              <w:rPr>
                <w:rFonts w:cs="Times New Roman"/>
              </w:rPr>
            </w:pPr>
            <w:proofErr w:type="spellStart"/>
            <w:r>
              <w:rPr>
                <w:rFonts w:cs="Times New Roman"/>
                <w:b/>
              </w:rPr>
              <w:t>Інформація</w:t>
            </w:r>
            <w:proofErr w:type="spellEnd"/>
            <w:r>
              <w:rPr>
                <w:rFonts w:cs="Times New Roman"/>
                <w:b/>
              </w:rPr>
              <w:t xml:space="preserve"> про предмет </w:t>
            </w:r>
            <w:proofErr w:type="spellStart"/>
            <w:r>
              <w:rPr>
                <w:rFonts w:cs="Times New Roman"/>
                <w:b/>
              </w:rPr>
              <w:t>закупівлі</w:t>
            </w:r>
            <w:proofErr w:type="spellEnd"/>
          </w:p>
        </w:tc>
        <w:tc>
          <w:tcPr>
            <w:tcW w:w="6945" w:type="dxa"/>
          </w:tcPr>
          <w:p w14:paraId="2D8AC02F" w14:textId="77777777" w:rsidR="00952993" w:rsidRDefault="00952993" w:rsidP="001867D9">
            <w:pPr>
              <w:jc w:val="both"/>
              <w:rPr>
                <w:rFonts w:cs="Times New Roman"/>
              </w:rPr>
            </w:pPr>
            <w:r>
              <w:rPr>
                <w:rFonts w:cs="Times New Roman"/>
                <w:i/>
              </w:rPr>
              <w:t> </w:t>
            </w:r>
          </w:p>
        </w:tc>
      </w:tr>
      <w:tr w:rsidR="00952993" w:rsidRPr="006C7694" w14:paraId="18F89D0F" w14:textId="77777777" w:rsidTr="00952993">
        <w:trPr>
          <w:gridAfter w:val="1"/>
          <w:wAfter w:w="39" w:type="dxa"/>
          <w:jc w:val="center"/>
        </w:trPr>
        <w:tc>
          <w:tcPr>
            <w:tcW w:w="704" w:type="dxa"/>
          </w:tcPr>
          <w:p w14:paraId="551B0BE3" w14:textId="77777777" w:rsidR="00952993" w:rsidRDefault="00952993" w:rsidP="001867D9">
            <w:pPr>
              <w:jc w:val="center"/>
              <w:rPr>
                <w:rFonts w:cs="Times New Roman"/>
              </w:rPr>
            </w:pPr>
            <w:r>
              <w:rPr>
                <w:rFonts w:cs="Times New Roman"/>
              </w:rPr>
              <w:t>4.1</w:t>
            </w:r>
          </w:p>
        </w:tc>
        <w:tc>
          <w:tcPr>
            <w:tcW w:w="2836" w:type="dxa"/>
          </w:tcPr>
          <w:p w14:paraId="09A3F489" w14:textId="77777777" w:rsidR="00952993" w:rsidRDefault="00952993" w:rsidP="001867D9">
            <w:pPr>
              <w:rPr>
                <w:rFonts w:cs="Times New Roman"/>
              </w:rPr>
            </w:pPr>
            <w:proofErr w:type="spellStart"/>
            <w:r>
              <w:rPr>
                <w:rFonts w:cs="Times New Roman"/>
              </w:rPr>
              <w:t>назва</w:t>
            </w:r>
            <w:proofErr w:type="spellEnd"/>
            <w:r>
              <w:rPr>
                <w:rFonts w:cs="Times New Roman"/>
              </w:rPr>
              <w:t xml:space="preserve"> предмета </w:t>
            </w:r>
            <w:proofErr w:type="spellStart"/>
            <w:r>
              <w:rPr>
                <w:rFonts w:cs="Times New Roman"/>
              </w:rPr>
              <w:t>закупівлі</w:t>
            </w:r>
            <w:proofErr w:type="spellEnd"/>
          </w:p>
        </w:tc>
        <w:tc>
          <w:tcPr>
            <w:tcW w:w="6945" w:type="dxa"/>
          </w:tcPr>
          <w:p w14:paraId="71E8E2EA" w14:textId="6C40E285" w:rsidR="00952993" w:rsidRPr="0022728F" w:rsidRDefault="002226C7" w:rsidP="001867D9">
            <w:pPr>
              <w:jc w:val="both"/>
              <w:rPr>
                <w:rFonts w:cs="Times New Roman"/>
                <w:b/>
                <w:i/>
              </w:rPr>
            </w:pPr>
            <w:r>
              <w:rPr>
                <w:rFonts w:cs="Times New Roman"/>
                <w:b/>
                <w:i/>
                <w:lang w:val="uk-UA"/>
              </w:rPr>
              <w:t>Бібліотечні меблі, код</w:t>
            </w:r>
            <w:r w:rsidR="00952993" w:rsidRPr="008C69B7">
              <w:rPr>
                <w:rFonts w:cs="Times New Roman"/>
                <w:b/>
                <w:i/>
              </w:rPr>
              <w:t xml:space="preserve"> 39150000-8 </w:t>
            </w:r>
            <w:proofErr w:type="spellStart"/>
            <w:r w:rsidR="00952993" w:rsidRPr="008C69B7">
              <w:rPr>
                <w:rFonts w:cs="Times New Roman"/>
                <w:b/>
                <w:i/>
              </w:rPr>
              <w:t>Меблі</w:t>
            </w:r>
            <w:proofErr w:type="spellEnd"/>
            <w:r w:rsidR="00952993" w:rsidRPr="008C69B7">
              <w:rPr>
                <w:rFonts w:cs="Times New Roman"/>
                <w:b/>
                <w:i/>
              </w:rPr>
              <w:t xml:space="preserve"> та </w:t>
            </w:r>
            <w:proofErr w:type="spellStart"/>
            <w:r w:rsidR="00952993" w:rsidRPr="008C69B7">
              <w:rPr>
                <w:rFonts w:cs="Times New Roman"/>
                <w:b/>
                <w:i/>
              </w:rPr>
              <w:t>приспособи</w:t>
            </w:r>
            <w:proofErr w:type="spellEnd"/>
            <w:r w:rsidR="00952993" w:rsidRPr="008C69B7">
              <w:rPr>
                <w:rFonts w:cs="Times New Roman"/>
                <w:b/>
                <w:i/>
              </w:rPr>
              <w:t xml:space="preserve"> </w:t>
            </w:r>
            <w:proofErr w:type="spellStart"/>
            <w:r w:rsidR="00952993" w:rsidRPr="008C69B7">
              <w:rPr>
                <w:rFonts w:cs="Times New Roman"/>
                <w:b/>
                <w:i/>
              </w:rPr>
              <w:t>різні</w:t>
            </w:r>
            <w:proofErr w:type="spellEnd"/>
            <w:r>
              <w:t xml:space="preserve"> </w:t>
            </w:r>
            <w:r w:rsidRPr="002226C7">
              <w:rPr>
                <w:rFonts w:cs="Times New Roman"/>
                <w:b/>
                <w:i/>
              </w:rPr>
              <w:t>за ДК 021:2015 «</w:t>
            </w:r>
            <w:proofErr w:type="spellStart"/>
            <w:r w:rsidRPr="002226C7">
              <w:rPr>
                <w:rFonts w:cs="Times New Roman"/>
                <w:b/>
                <w:i/>
              </w:rPr>
              <w:t>Єдиний</w:t>
            </w:r>
            <w:proofErr w:type="spellEnd"/>
            <w:r w:rsidRPr="002226C7">
              <w:rPr>
                <w:rFonts w:cs="Times New Roman"/>
                <w:b/>
                <w:i/>
              </w:rPr>
              <w:t xml:space="preserve"> </w:t>
            </w:r>
            <w:proofErr w:type="spellStart"/>
            <w:r w:rsidRPr="002226C7">
              <w:rPr>
                <w:rFonts w:cs="Times New Roman"/>
                <w:b/>
                <w:i/>
              </w:rPr>
              <w:t>закупівельний</w:t>
            </w:r>
            <w:proofErr w:type="spellEnd"/>
            <w:r w:rsidRPr="002226C7">
              <w:rPr>
                <w:rFonts w:cs="Times New Roman"/>
                <w:b/>
                <w:i/>
              </w:rPr>
              <w:t xml:space="preserve"> словник»</w:t>
            </w:r>
          </w:p>
          <w:p w14:paraId="0E561F3A" w14:textId="77777777" w:rsidR="00952993" w:rsidRPr="004A3D69" w:rsidRDefault="00952993" w:rsidP="001867D9">
            <w:pPr>
              <w:jc w:val="both"/>
              <w:rPr>
                <w:rFonts w:cs="Times New Roman"/>
                <w:b/>
                <w:i/>
              </w:rPr>
            </w:pPr>
          </w:p>
        </w:tc>
      </w:tr>
      <w:tr w:rsidR="00952993" w14:paraId="6BD54AC9" w14:textId="77777777" w:rsidTr="00952993">
        <w:trPr>
          <w:gridAfter w:val="1"/>
          <w:wAfter w:w="39" w:type="dxa"/>
          <w:trHeight w:val="1119"/>
          <w:jc w:val="center"/>
        </w:trPr>
        <w:tc>
          <w:tcPr>
            <w:tcW w:w="704" w:type="dxa"/>
          </w:tcPr>
          <w:p w14:paraId="14AE09A4" w14:textId="77777777" w:rsidR="00952993" w:rsidRDefault="00952993" w:rsidP="001867D9">
            <w:pPr>
              <w:widowControl w:val="0"/>
              <w:jc w:val="center"/>
              <w:rPr>
                <w:rFonts w:cs="Times New Roman"/>
              </w:rPr>
            </w:pPr>
            <w:r>
              <w:rPr>
                <w:rFonts w:cs="Times New Roman"/>
              </w:rPr>
              <w:t>4.2</w:t>
            </w:r>
          </w:p>
        </w:tc>
        <w:tc>
          <w:tcPr>
            <w:tcW w:w="2836" w:type="dxa"/>
          </w:tcPr>
          <w:p w14:paraId="73B48D1A" w14:textId="77777777" w:rsidR="00952993" w:rsidRDefault="00952993" w:rsidP="001867D9">
            <w:pPr>
              <w:widowControl w:val="0"/>
              <w:rPr>
                <w:rFonts w:cs="Times New Roman"/>
              </w:rPr>
            </w:pPr>
            <w:proofErr w:type="spellStart"/>
            <w:r>
              <w:rPr>
                <w:rFonts w:cs="Times New Roman"/>
              </w:rPr>
              <w:t>опис</w:t>
            </w:r>
            <w:proofErr w:type="spellEnd"/>
            <w:r>
              <w:rPr>
                <w:rFonts w:cs="Times New Roman"/>
              </w:rPr>
              <w:t xml:space="preserve"> </w:t>
            </w:r>
            <w:proofErr w:type="spellStart"/>
            <w:r>
              <w:rPr>
                <w:rFonts w:cs="Times New Roman"/>
              </w:rPr>
              <w:t>окремої</w:t>
            </w:r>
            <w:proofErr w:type="spellEnd"/>
            <w:r>
              <w:rPr>
                <w:rFonts w:cs="Times New Roman"/>
              </w:rPr>
              <w:t xml:space="preserve"> </w:t>
            </w:r>
            <w:proofErr w:type="spellStart"/>
            <w:r>
              <w:rPr>
                <w:rFonts w:cs="Times New Roman"/>
              </w:rPr>
              <w:t>частини</w:t>
            </w:r>
            <w:proofErr w:type="spellEnd"/>
            <w:r>
              <w:rPr>
                <w:rFonts w:cs="Times New Roman"/>
              </w:rPr>
              <w:t xml:space="preserve"> </w:t>
            </w:r>
            <w:proofErr w:type="spellStart"/>
            <w:r>
              <w:rPr>
                <w:rFonts w:cs="Times New Roman"/>
              </w:rPr>
              <w:t>або</w:t>
            </w:r>
            <w:proofErr w:type="spellEnd"/>
            <w:r>
              <w:rPr>
                <w:rFonts w:cs="Times New Roman"/>
              </w:rPr>
              <w:t xml:space="preserve"> </w:t>
            </w:r>
            <w:proofErr w:type="spellStart"/>
            <w:r>
              <w:rPr>
                <w:rFonts w:cs="Times New Roman"/>
              </w:rPr>
              <w:t>частин</w:t>
            </w:r>
            <w:proofErr w:type="spellEnd"/>
            <w:r>
              <w:rPr>
                <w:rFonts w:cs="Times New Roman"/>
              </w:rPr>
              <w:t xml:space="preserve"> предмета </w:t>
            </w:r>
            <w:proofErr w:type="spellStart"/>
            <w:r>
              <w:rPr>
                <w:rFonts w:cs="Times New Roman"/>
              </w:rPr>
              <w:t>закупівлі</w:t>
            </w:r>
            <w:proofErr w:type="spellEnd"/>
            <w:r>
              <w:rPr>
                <w:rFonts w:cs="Times New Roman"/>
              </w:rPr>
              <w:t xml:space="preserve"> (лота), </w:t>
            </w:r>
            <w:proofErr w:type="spellStart"/>
            <w:r>
              <w:rPr>
                <w:rFonts w:cs="Times New Roman"/>
              </w:rPr>
              <w:t>щодо</w:t>
            </w:r>
            <w:proofErr w:type="spellEnd"/>
            <w:r>
              <w:rPr>
                <w:rFonts w:cs="Times New Roman"/>
              </w:rPr>
              <w:t xml:space="preserve"> </w:t>
            </w:r>
            <w:proofErr w:type="spellStart"/>
            <w:r>
              <w:rPr>
                <w:rFonts w:cs="Times New Roman"/>
              </w:rPr>
              <w:t>яких</w:t>
            </w:r>
            <w:proofErr w:type="spellEnd"/>
            <w:r>
              <w:rPr>
                <w:rFonts w:cs="Times New Roman"/>
              </w:rPr>
              <w:t xml:space="preserve"> </w:t>
            </w:r>
            <w:proofErr w:type="spellStart"/>
            <w:r>
              <w:rPr>
                <w:rFonts w:cs="Times New Roman"/>
              </w:rPr>
              <w:t>можуть</w:t>
            </w:r>
            <w:proofErr w:type="spellEnd"/>
            <w:r>
              <w:rPr>
                <w:rFonts w:cs="Times New Roman"/>
              </w:rPr>
              <w:t xml:space="preserve"> бути </w:t>
            </w:r>
            <w:proofErr w:type="spellStart"/>
            <w:r>
              <w:rPr>
                <w:rFonts w:cs="Times New Roman"/>
              </w:rPr>
              <w:t>подані</w:t>
            </w:r>
            <w:proofErr w:type="spellEnd"/>
            <w:r>
              <w:rPr>
                <w:rFonts w:cs="Times New Roman"/>
              </w:rPr>
              <w:t xml:space="preserve"> </w:t>
            </w:r>
            <w:proofErr w:type="spellStart"/>
            <w:r>
              <w:rPr>
                <w:rFonts w:cs="Times New Roman"/>
              </w:rPr>
              <w:t>тендерні</w:t>
            </w:r>
            <w:proofErr w:type="spellEnd"/>
            <w:r>
              <w:rPr>
                <w:rFonts w:cs="Times New Roman"/>
              </w:rPr>
              <w:t xml:space="preserve"> </w:t>
            </w:r>
            <w:proofErr w:type="spellStart"/>
            <w:r>
              <w:rPr>
                <w:rFonts w:cs="Times New Roman"/>
              </w:rPr>
              <w:t>пропозиції</w:t>
            </w:r>
            <w:proofErr w:type="spellEnd"/>
          </w:p>
        </w:tc>
        <w:tc>
          <w:tcPr>
            <w:tcW w:w="6945" w:type="dxa"/>
          </w:tcPr>
          <w:p w14:paraId="709604F2" w14:textId="77777777" w:rsidR="00952993" w:rsidRDefault="00952993" w:rsidP="001867D9">
            <w:pPr>
              <w:widowControl w:val="0"/>
              <w:ind w:right="120"/>
              <w:jc w:val="both"/>
              <w:rPr>
                <w:rFonts w:cs="Times New Roman"/>
              </w:rPr>
            </w:pPr>
            <w:proofErr w:type="spellStart"/>
            <w:r>
              <w:rPr>
                <w:rFonts w:cs="Times New Roman"/>
              </w:rPr>
              <w:t>Закупівля</w:t>
            </w:r>
            <w:proofErr w:type="spellEnd"/>
            <w:r>
              <w:rPr>
                <w:rFonts w:cs="Times New Roman"/>
              </w:rPr>
              <w:t xml:space="preserve"> </w:t>
            </w:r>
            <w:proofErr w:type="spellStart"/>
            <w:r>
              <w:rPr>
                <w:rFonts w:cs="Times New Roman"/>
              </w:rPr>
              <w:t>здійснюється</w:t>
            </w:r>
            <w:proofErr w:type="spellEnd"/>
            <w:r>
              <w:rPr>
                <w:rFonts w:cs="Times New Roman"/>
              </w:rPr>
              <w:t xml:space="preserve"> </w:t>
            </w:r>
            <w:proofErr w:type="spellStart"/>
            <w:r>
              <w:rPr>
                <w:rFonts w:cs="Times New Roman"/>
              </w:rPr>
              <w:t>щодо</w:t>
            </w:r>
            <w:proofErr w:type="spellEnd"/>
            <w:r>
              <w:rPr>
                <w:rFonts w:cs="Times New Roman"/>
              </w:rPr>
              <w:t xml:space="preserve"> предмета </w:t>
            </w:r>
            <w:proofErr w:type="spellStart"/>
            <w:r>
              <w:rPr>
                <w:rFonts w:cs="Times New Roman"/>
              </w:rPr>
              <w:t>закупівлі</w:t>
            </w:r>
            <w:proofErr w:type="spellEnd"/>
            <w:r>
              <w:rPr>
                <w:rFonts w:cs="Times New Roman"/>
              </w:rPr>
              <w:t xml:space="preserve"> в </w:t>
            </w:r>
            <w:proofErr w:type="spellStart"/>
            <w:r>
              <w:rPr>
                <w:rFonts w:cs="Times New Roman"/>
              </w:rPr>
              <w:t>цілому</w:t>
            </w:r>
            <w:proofErr w:type="spellEnd"/>
            <w:r>
              <w:rPr>
                <w:rFonts w:cs="Times New Roman"/>
              </w:rPr>
              <w:t>.</w:t>
            </w:r>
          </w:p>
          <w:p w14:paraId="4648A456" w14:textId="77777777" w:rsidR="00952993" w:rsidRDefault="00952993" w:rsidP="001867D9">
            <w:pPr>
              <w:widowControl w:val="0"/>
              <w:ind w:right="120"/>
              <w:jc w:val="both"/>
              <w:rPr>
                <w:rFonts w:cs="Times New Roman"/>
                <w:i/>
                <w:color w:val="FF0000"/>
                <w:highlight w:val="yellow"/>
              </w:rPr>
            </w:pPr>
          </w:p>
        </w:tc>
      </w:tr>
      <w:tr w:rsidR="00952993" w14:paraId="5980BF74" w14:textId="77777777" w:rsidTr="00C52441">
        <w:trPr>
          <w:gridAfter w:val="1"/>
          <w:wAfter w:w="39" w:type="dxa"/>
          <w:trHeight w:val="825"/>
          <w:jc w:val="center"/>
        </w:trPr>
        <w:tc>
          <w:tcPr>
            <w:tcW w:w="704" w:type="dxa"/>
            <w:tcBorders>
              <w:bottom w:val="single" w:sz="4" w:space="0" w:color="auto"/>
            </w:tcBorders>
          </w:tcPr>
          <w:p w14:paraId="70A2EF29" w14:textId="0061FCEC" w:rsidR="00952993" w:rsidRDefault="00C52441" w:rsidP="001867D9">
            <w:pPr>
              <w:widowControl w:val="0"/>
              <w:jc w:val="center"/>
              <w:rPr>
                <w:rFonts w:cs="Times New Roman"/>
              </w:rPr>
            </w:pPr>
            <w:r>
              <w:rPr>
                <w:rFonts w:cs="Times New Roman"/>
                <w:lang w:val="uk-UA"/>
              </w:rPr>
              <w:t xml:space="preserve"> </w:t>
            </w:r>
            <w:r w:rsidR="00952993">
              <w:rPr>
                <w:rFonts w:cs="Times New Roman"/>
              </w:rPr>
              <w:t>4.3</w:t>
            </w:r>
          </w:p>
        </w:tc>
        <w:tc>
          <w:tcPr>
            <w:tcW w:w="2836" w:type="dxa"/>
            <w:tcBorders>
              <w:bottom w:val="single" w:sz="4" w:space="0" w:color="auto"/>
            </w:tcBorders>
          </w:tcPr>
          <w:p w14:paraId="35BDF8B2" w14:textId="77777777" w:rsidR="00952993" w:rsidRDefault="00952993" w:rsidP="001867D9">
            <w:pPr>
              <w:widowControl w:val="0"/>
              <w:rPr>
                <w:rFonts w:cs="Times New Roman"/>
              </w:rPr>
            </w:pPr>
            <w:proofErr w:type="spellStart"/>
            <w:r w:rsidRPr="00823CF3">
              <w:rPr>
                <w:rFonts w:cs="Times New Roman"/>
              </w:rPr>
              <w:t>кількість</w:t>
            </w:r>
            <w:proofErr w:type="spellEnd"/>
            <w:r w:rsidRPr="00823CF3">
              <w:rPr>
                <w:rFonts w:cs="Times New Roman"/>
              </w:rPr>
              <w:t xml:space="preserve"> товару</w:t>
            </w:r>
            <w:r>
              <w:rPr>
                <w:rFonts w:cs="Times New Roman"/>
              </w:rPr>
              <w:t xml:space="preserve">  </w:t>
            </w:r>
          </w:p>
          <w:p w14:paraId="53FAA7CB" w14:textId="77777777" w:rsidR="00952993" w:rsidRDefault="00952993" w:rsidP="001867D9">
            <w:pPr>
              <w:widowControl w:val="0"/>
              <w:rPr>
                <w:rFonts w:cs="Times New Roman"/>
              </w:rPr>
            </w:pPr>
          </w:p>
          <w:p w14:paraId="0F30F544" w14:textId="5CBC0E6E" w:rsidR="00952993" w:rsidRDefault="00952993" w:rsidP="001867D9">
            <w:pPr>
              <w:widowControl w:val="0"/>
              <w:rPr>
                <w:rFonts w:cs="Times New Roman"/>
                <w:highlight w:val="yellow"/>
              </w:rPr>
            </w:pPr>
          </w:p>
        </w:tc>
        <w:tc>
          <w:tcPr>
            <w:tcW w:w="6945" w:type="dxa"/>
            <w:tcBorders>
              <w:bottom w:val="single" w:sz="4" w:space="0" w:color="auto"/>
            </w:tcBorders>
          </w:tcPr>
          <w:p w14:paraId="643DEEC5" w14:textId="30A02AFE" w:rsidR="00952993" w:rsidRDefault="00952993" w:rsidP="001867D9">
            <w:pPr>
              <w:widowControl w:val="0"/>
              <w:ind w:right="120"/>
              <w:jc w:val="both"/>
              <w:rPr>
                <w:rFonts w:cs="Times New Roman"/>
                <w:highlight w:val="magenta"/>
              </w:rPr>
            </w:pPr>
            <w:proofErr w:type="spellStart"/>
            <w:r w:rsidRPr="00823CF3">
              <w:rPr>
                <w:rFonts w:cs="Times New Roman"/>
              </w:rPr>
              <w:t>Пе</w:t>
            </w:r>
            <w:r>
              <w:rPr>
                <w:rFonts w:cs="Times New Roman"/>
              </w:rPr>
              <w:t>релік</w:t>
            </w:r>
            <w:proofErr w:type="spellEnd"/>
            <w:r>
              <w:rPr>
                <w:rFonts w:cs="Times New Roman"/>
              </w:rPr>
              <w:t xml:space="preserve">, </w:t>
            </w:r>
            <w:proofErr w:type="spellStart"/>
            <w:r>
              <w:rPr>
                <w:rFonts w:cs="Times New Roman"/>
              </w:rPr>
              <w:t>кількість</w:t>
            </w:r>
            <w:proofErr w:type="spellEnd"/>
            <w:r>
              <w:rPr>
                <w:rFonts w:cs="Times New Roman"/>
              </w:rPr>
              <w:t xml:space="preserve"> та </w:t>
            </w:r>
            <w:proofErr w:type="spellStart"/>
            <w:r>
              <w:rPr>
                <w:rFonts w:cs="Times New Roman"/>
              </w:rPr>
              <w:t>обсяг</w:t>
            </w:r>
            <w:proofErr w:type="spellEnd"/>
            <w:r>
              <w:rPr>
                <w:rFonts w:cs="Times New Roman"/>
              </w:rPr>
              <w:t xml:space="preserve"> товару</w:t>
            </w:r>
            <w:r w:rsidRPr="00823CF3">
              <w:rPr>
                <w:rFonts w:cs="Times New Roman"/>
              </w:rPr>
              <w:t xml:space="preserve"> </w:t>
            </w:r>
            <w:proofErr w:type="spellStart"/>
            <w:r w:rsidRPr="00823CF3">
              <w:rPr>
                <w:rFonts w:cs="Times New Roman"/>
              </w:rPr>
              <w:t>зазначено</w:t>
            </w:r>
            <w:proofErr w:type="spellEnd"/>
            <w:r>
              <w:rPr>
                <w:rFonts w:cs="Times New Roman"/>
              </w:rPr>
              <w:t xml:space="preserve"> в </w:t>
            </w:r>
            <w:proofErr w:type="spellStart"/>
            <w:r>
              <w:rPr>
                <w:rFonts w:cs="Times New Roman"/>
                <w:b/>
                <w:i/>
              </w:rPr>
              <w:t>Додатку</w:t>
            </w:r>
            <w:proofErr w:type="spellEnd"/>
            <w:r>
              <w:rPr>
                <w:rFonts w:cs="Times New Roman"/>
                <w:b/>
                <w:i/>
              </w:rPr>
              <w:t xml:space="preserve"> </w:t>
            </w:r>
            <w:r w:rsidR="00C52441">
              <w:rPr>
                <w:rFonts w:cs="Times New Roman"/>
                <w:b/>
                <w:i/>
                <w:lang w:val="uk-UA"/>
              </w:rPr>
              <w:t>3</w:t>
            </w:r>
            <w:r>
              <w:rPr>
                <w:rFonts w:cs="Times New Roman"/>
                <w:b/>
              </w:rPr>
              <w:t xml:space="preserve"> </w:t>
            </w:r>
            <w:r>
              <w:rPr>
                <w:rFonts w:cs="Times New Roman"/>
              </w:rPr>
              <w:t xml:space="preserve">до </w:t>
            </w:r>
            <w:proofErr w:type="spellStart"/>
            <w:r>
              <w:rPr>
                <w:rFonts w:cs="Times New Roman"/>
              </w:rPr>
              <w:t>цієї</w:t>
            </w:r>
            <w:proofErr w:type="spellEnd"/>
            <w:r>
              <w:rPr>
                <w:rFonts w:cs="Times New Roman"/>
              </w:rPr>
              <w:t xml:space="preserve"> </w:t>
            </w:r>
            <w:proofErr w:type="spellStart"/>
            <w:r>
              <w:rPr>
                <w:rFonts w:cs="Times New Roman"/>
              </w:rPr>
              <w:t>тендерної</w:t>
            </w:r>
            <w:proofErr w:type="spellEnd"/>
            <w:r>
              <w:rPr>
                <w:rFonts w:cs="Times New Roman"/>
              </w:rPr>
              <w:t xml:space="preserve"> </w:t>
            </w:r>
            <w:proofErr w:type="spellStart"/>
            <w:r>
              <w:rPr>
                <w:rFonts w:cs="Times New Roman"/>
              </w:rPr>
              <w:t>документації</w:t>
            </w:r>
            <w:proofErr w:type="spellEnd"/>
            <w:r>
              <w:rPr>
                <w:rFonts w:cs="Times New Roman"/>
              </w:rPr>
              <w:t>.</w:t>
            </w:r>
          </w:p>
          <w:p w14:paraId="432765FF" w14:textId="685E7734" w:rsidR="00952993" w:rsidRPr="009A649A" w:rsidRDefault="00952993" w:rsidP="001867D9">
            <w:pPr>
              <w:widowControl w:val="0"/>
              <w:rPr>
                <w:rFonts w:cs="Times New Roman"/>
                <w:b/>
              </w:rPr>
            </w:pPr>
          </w:p>
        </w:tc>
      </w:tr>
      <w:tr w:rsidR="00C52441" w14:paraId="17D5F4E2" w14:textId="77777777" w:rsidTr="00C52441">
        <w:trPr>
          <w:gridAfter w:val="1"/>
          <w:wAfter w:w="39" w:type="dxa"/>
          <w:trHeight w:val="1714"/>
          <w:jc w:val="center"/>
        </w:trPr>
        <w:tc>
          <w:tcPr>
            <w:tcW w:w="704" w:type="dxa"/>
            <w:tcBorders>
              <w:top w:val="single" w:sz="4" w:space="0" w:color="auto"/>
            </w:tcBorders>
          </w:tcPr>
          <w:p w14:paraId="2ABFEE45" w14:textId="41DF8CC3" w:rsidR="00C52441" w:rsidRPr="00C52441" w:rsidRDefault="00C52441" w:rsidP="001867D9">
            <w:pPr>
              <w:widowControl w:val="0"/>
              <w:jc w:val="center"/>
              <w:rPr>
                <w:rFonts w:cs="Times New Roman"/>
                <w:lang w:val="uk-UA"/>
              </w:rPr>
            </w:pPr>
            <w:r>
              <w:rPr>
                <w:rFonts w:cs="Times New Roman"/>
                <w:lang w:val="uk-UA"/>
              </w:rPr>
              <w:lastRenderedPageBreak/>
              <w:t>4.4</w:t>
            </w:r>
          </w:p>
        </w:tc>
        <w:tc>
          <w:tcPr>
            <w:tcW w:w="2836" w:type="dxa"/>
            <w:tcBorders>
              <w:top w:val="single" w:sz="4" w:space="0" w:color="auto"/>
            </w:tcBorders>
          </w:tcPr>
          <w:p w14:paraId="6C6AEABC" w14:textId="77777777" w:rsidR="00C52441" w:rsidRDefault="00C52441" w:rsidP="00C52441">
            <w:pPr>
              <w:widowControl w:val="0"/>
              <w:rPr>
                <w:rFonts w:cs="Times New Roman"/>
              </w:rPr>
            </w:pPr>
            <w:proofErr w:type="spellStart"/>
            <w:r>
              <w:rPr>
                <w:rFonts w:cs="Times New Roman"/>
              </w:rPr>
              <w:t>розмір</w:t>
            </w:r>
            <w:proofErr w:type="spellEnd"/>
            <w:r>
              <w:rPr>
                <w:rFonts w:cs="Times New Roman"/>
              </w:rPr>
              <w:t xml:space="preserve"> бюджетного </w:t>
            </w:r>
            <w:proofErr w:type="spellStart"/>
            <w:r>
              <w:rPr>
                <w:rFonts w:cs="Times New Roman"/>
              </w:rPr>
              <w:t>призначення</w:t>
            </w:r>
            <w:proofErr w:type="spellEnd"/>
            <w:r>
              <w:rPr>
                <w:rFonts w:cs="Times New Roman"/>
              </w:rPr>
              <w:t xml:space="preserve"> та/</w:t>
            </w:r>
            <w:proofErr w:type="spellStart"/>
            <w:r>
              <w:rPr>
                <w:rFonts w:cs="Times New Roman"/>
              </w:rPr>
              <w:t>або</w:t>
            </w:r>
            <w:proofErr w:type="spellEnd"/>
            <w:r>
              <w:rPr>
                <w:rFonts w:cs="Times New Roman"/>
              </w:rPr>
              <w:t xml:space="preserve"> </w:t>
            </w:r>
            <w:proofErr w:type="spellStart"/>
            <w:r>
              <w:rPr>
                <w:rFonts w:cs="Times New Roman"/>
              </w:rPr>
              <w:t>очікувана</w:t>
            </w:r>
            <w:proofErr w:type="spellEnd"/>
            <w:r>
              <w:rPr>
                <w:rFonts w:cs="Times New Roman"/>
              </w:rPr>
              <w:t xml:space="preserve"> </w:t>
            </w:r>
            <w:proofErr w:type="spellStart"/>
            <w:r>
              <w:rPr>
                <w:rFonts w:cs="Times New Roman"/>
              </w:rPr>
              <w:t>вартість</w:t>
            </w:r>
            <w:proofErr w:type="spellEnd"/>
            <w:r>
              <w:rPr>
                <w:rFonts w:cs="Times New Roman"/>
              </w:rPr>
              <w:t xml:space="preserve"> </w:t>
            </w:r>
            <w:proofErr w:type="gramStart"/>
            <w:r>
              <w:rPr>
                <w:rFonts w:cs="Times New Roman"/>
              </w:rPr>
              <w:t xml:space="preserve">предмета  </w:t>
            </w:r>
            <w:proofErr w:type="spellStart"/>
            <w:r>
              <w:rPr>
                <w:rFonts w:cs="Times New Roman"/>
              </w:rPr>
              <w:t>закупівлі</w:t>
            </w:r>
            <w:proofErr w:type="spellEnd"/>
            <w:proofErr w:type="gramEnd"/>
          </w:p>
          <w:p w14:paraId="20249274" w14:textId="77777777" w:rsidR="00C52441" w:rsidRPr="00823CF3" w:rsidRDefault="00C52441" w:rsidP="00C52441">
            <w:pPr>
              <w:widowControl w:val="0"/>
              <w:rPr>
                <w:rFonts w:cs="Times New Roman"/>
              </w:rPr>
            </w:pPr>
            <w:r>
              <w:rPr>
                <w:rFonts w:cs="Times New Roman"/>
              </w:rPr>
              <w:t xml:space="preserve"> </w:t>
            </w:r>
          </w:p>
        </w:tc>
        <w:tc>
          <w:tcPr>
            <w:tcW w:w="6945" w:type="dxa"/>
            <w:tcBorders>
              <w:top w:val="single" w:sz="4" w:space="0" w:color="auto"/>
            </w:tcBorders>
          </w:tcPr>
          <w:p w14:paraId="36132743" w14:textId="43FDDA67" w:rsidR="00C52441" w:rsidRPr="00823CF3" w:rsidRDefault="00FB4CF6" w:rsidP="00C52441">
            <w:pPr>
              <w:widowControl w:val="0"/>
              <w:rPr>
                <w:rFonts w:cs="Times New Roman"/>
              </w:rPr>
            </w:pPr>
            <w:r>
              <w:rPr>
                <w:rFonts w:cs="Times New Roman"/>
                <w:b/>
                <w:lang w:val="uk-UA"/>
              </w:rPr>
              <w:t>180</w:t>
            </w:r>
            <w:r w:rsidR="00C52441" w:rsidRPr="00C61C98">
              <w:rPr>
                <w:rFonts w:cs="Times New Roman"/>
                <w:b/>
              </w:rPr>
              <w:t> 000 грн.</w:t>
            </w:r>
          </w:p>
        </w:tc>
      </w:tr>
      <w:tr w:rsidR="00952993" w14:paraId="47CAC8FD" w14:textId="77777777" w:rsidTr="00952993">
        <w:trPr>
          <w:gridAfter w:val="1"/>
          <w:wAfter w:w="39" w:type="dxa"/>
          <w:trHeight w:val="645"/>
          <w:jc w:val="center"/>
        </w:trPr>
        <w:tc>
          <w:tcPr>
            <w:tcW w:w="704" w:type="dxa"/>
          </w:tcPr>
          <w:p w14:paraId="3B3D9A7C" w14:textId="70C84630" w:rsidR="00952993" w:rsidRPr="00C52441" w:rsidRDefault="00952993" w:rsidP="001867D9">
            <w:pPr>
              <w:widowControl w:val="0"/>
              <w:jc w:val="center"/>
              <w:rPr>
                <w:rFonts w:cs="Times New Roman"/>
                <w:lang w:val="uk-UA"/>
              </w:rPr>
            </w:pPr>
            <w:r>
              <w:rPr>
                <w:rFonts w:cs="Times New Roman"/>
              </w:rPr>
              <w:t>4.</w:t>
            </w:r>
            <w:r w:rsidR="00C52441">
              <w:rPr>
                <w:rFonts w:cs="Times New Roman"/>
                <w:lang w:val="uk-UA"/>
              </w:rPr>
              <w:t>5</w:t>
            </w:r>
          </w:p>
        </w:tc>
        <w:tc>
          <w:tcPr>
            <w:tcW w:w="2836" w:type="dxa"/>
          </w:tcPr>
          <w:p w14:paraId="455C5C9D" w14:textId="77777777" w:rsidR="00952993" w:rsidRDefault="00952993" w:rsidP="001867D9">
            <w:pPr>
              <w:widowControl w:val="0"/>
              <w:rPr>
                <w:rFonts w:cs="Times New Roman"/>
              </w:rPr>
            </w:pPr>
            <w:r>
              <w:rPr>
                <w:rFonts w:cs="Times New Roman"/>
              </w:rPr>
              <w:t xml:space="preserve">строки поставки товару та </w:t>
            </w:r>
            <w:proofErr w:type="spellStart"/>
            <w:r>
              <w:rPr>
                <w:rFonts w:cs="Times New Roman"/>
              </w:rPr>
              <w:t>місце</w:t>
            </w:r>
            <w:proofErr w:type="spellEnd"/>
            <w:r>
              <w:rPr>
                <w:rFonts w:cs="Times New Roman"/>
              </w:rPr>
              <w:t xml:space="preserve"> </w:t>
            </w:r>
            <w:proofErr w:type="spellStart"/>
            <w:r w:rsidRPr="00823CF3">
              <w:rPr>
                <w:rFonts w:cs="Times New Roman"/>
              </w:rPr>
              <w:t>його</w:t>
            </w:r>
            <w:proofErr w:type="spellEnd"/>
            <w:r w:rsidRPr="00823CF3">
              <w:rPr>
                <w:rFonts w:cs="Times New Roman"/>
              </w:rPr>
              <w:t xml:space="preserve"> поставки </w:t>
            </w:r>
          </w:p>
          <w:p w14:paraId="0359DD83" w14:textId="77777777" w:rsidR="00952993" w:rsidRDefault="00952993" w:rsidP="001867D9">
            <w:pPr>
              <w:widowControl w:val="0"/>
              <w:rPr>
                <w:rFonts w:cs="Times New Roman"/>
              </w:rPr>
            </w:pPr>
          </w:p>
        </w:tc>
        <w:tc>
          <w:tcPr>
            <w:tcW w:w="6945" w:type="dxa"/>
          </w:tcPr>
          <w:p w14:paraId="2993A257" w14:textId="1CFA2391" w:rsidR="00952993" w:rsidRDefault="00952993" w:rsidP="001867D9">
            <w:pPr>
              <w:widowControl w:val="0"/>
              <w:rPr>
                <w:rFonts w:cs="Times New Roman"/>
              </w:rPr>
            </w:pPr>
            <w:r>
              <w:rPr>
                <w:rFonts w:cs="Times New Roman"/>
              </w:rPr>
              <w:t xml:space="preserve">до </w:t>
            </w:r>
            <w:r w:rsidR="00CC49C6" w:rsidRPr="005A6199">
              <w:rPr>
                <w:rFonts w:cs="Times New Roman"/>
              </w:rPr>
              <w:t>31</w:t>
            </w:r>
            <w:r w:rsidRPr="00005536">
              <w:rPr>
                <w:rFonts w:cs="Times New Roman"/>
                <w:b/>
              </w:rPr>
              <w:t xml:space="preserve"> </w:t>
            </w:r>
            <w:proofErr w:type="spellStart"/>
            <w:r>
              <w:rPr>
                <w:rFonts w:cs="Times New Roman"/>
                <w:b/>
              </w:rPr>
              <w:t>грудня</w:t>
            </w:r>
            <w:proofErr w:type="spellEnd"/>
            <w:r w:rsidRPr="00005536">
              <w:rPr>
                <w:rFonts w:cs="Times New Roman"/>
                <w:b/>
              </w:rPr>
              <w:t xml:space="preserve"> 2023 року</w:t>
            </w:r>
            <w:r w:rsidRPr="006C7694">
              <w:rPr>
                <w:rFonts w:cs="Times New Roman"/>
              </w:rPr>
              <w:t xml:space="preserve"> </w:t>
            </w:r>
            <w:proofErr w:type="spellStart"/>
            <w:r w:rsidRPr="006C7694">
              <w:rPr>
                <w:rFonts w:cs="Times New Roman"/>
              </w:rPr>
              <w:t>включно</w:t>
            </w:r>
            <w:proofErr w:type="spellEnd"/>
            <w:r>
              <w:rPr>
                <w:rFonts w:cs="Times New Roman"/>
              </w:rPr>
              <w:t>.</w:t>
            </w:r>
          </w:p>
          <w:p w14:paraId="1FC79C7A" w14:textId="77777777" w:rsidR="00952993" w:rsidRDefault="00952993" w:rsidP="001867D9">
            <w:pPr>
              <w:widowControl w:val="0"/>
              <w:rPr>
                <w:rFonts w:cs="Times New Roman"/>
              </w:rPr>
            </w:pPr>
            <w:proofErr w:type="spellStart"/>
            <w:r w:rsidRPr="00823CF3">
              <w:rPr>
                <w:rFonts w:cs="Times New Roman"/>
              </w:rPr>
              <w:t>Місце</w:t>
            </w:r>
            <w:proofErr w:type="spellEnd"/>
            <w:r w:rsidRPr="00823CF3">
              <w:rPr>
                <w:rFonts w:cs="Times New Roman"/>
              </w:rPr>
              <w:t xml:space="preserve"> </w:t>
            </w:r>
            <w:r>
              <w:rPr>
                <w:rFonts w:cs="Times New Roman"/>
              </w:rPr>
              <w:t>поставки товару</w:t>
            </w:r>
            <w:r w:rsidRPr="00823CF3">
              <w:rPr>
                <w:rFonts w:cs="Times New Roman"/>
              </w:rPr>
              <w:t xml:space="preserve">: </w:t>
            </w:r>
            <w:proofErr w:type="spellStart"/>
            <w:r w:rsidRPr="00052226">
              <w:rPr>
                <w:rFonts w:cs="Times New Roman"/>
                <w:color w:val="333333"/>
                <w:shd w:val="clear" w:color="auto" w:fill="FFFFFF"/>
              </w:rPr>
              <w:t>м.Чернівці</w:t>
            </w:r>
            <w:proofErr w:type="spellEnd"/>
            <w:r w:rsidRPr="00052226">
              <w:rPr>
                <w:rFonts w:cs="Times New Roman"/>
                <w:color w:val="333333"/>
                <w:shd w:val="clear" w:color="auto" w:fill="FFFFFF"/>
              </w:rPr>
              <w:t xml:space="preserve">, </w:t>
            </w:r>
            <w:proofErr w:type="spellStart"/>
            <w:r w:rsidRPr="00052226">
              <w:rPr>
                <w:rFonts w:cs="Times New Roman"/>
                <w:color w:val="333333"/>
                <w:shd w:val="clear" w:color="auto" w:fill="FFFFFF"/>
              </w:rPr>
              <w:t>вул</w:t>
            </w:r>
            <w:proofErr w:type="spellEnd"/>
            <w:r w:rsidRPr="00052226">
              <w:rPr>
                <w:rFonts w:cs="Times New Roman"/>
                <w:color w:val="333333"/>
                <w:shd w:val="clear" w:color="auto" w:fill="FFFFFF"/>
              </w:rPr>
              <w:t>. Шевченка, 29</w:t>
            </w:r>
            <w:r w:rsidRPr="00052226">
              <w:rPr>
                <w:rFonts w:cs="Times New Roman"/>
              </w:rPr>
              <w:t xml:space="preserve">, </w:t>
            </w:r>
            <w:proofErr w:type="spellStart"/>
            <w:r w:rsidRPr="00052226">
              <w:rPr>
                <w:rFonts w:cs="Times New Roman"/>
              </w:rPr>
              <w:t>Чернівецька</w:t>
            </w:r>
            <w:proofErr w:type="spellEnd"/>
            <w:r w:rsidRPr="00052226">
              <w:rPr>
                <w:rFonts w:cs="Times New Roman"/>
              </w:rPr>
              <w:t xml:space="preserve"> область, </w:t>
            </w:r>
            <w:proofErr w:type="spellStart"/>
            <w:r w:rsidRPr="00052226">
              <w:rPr>
                <w:rFonts w:cs="Times New Roman"/>
              </w:rPr>
              <w:t>Україна</w:t>
            </w:r>
            <w:proofErr w:type="spellEnd"/>
            <w:r>
              <w:rPr>
                <w:rFonts w:cs="Times New Roman"/>
              </w:rPr>
              <w:t>.</w:t>
            </w:r>
          </w:p>
        </w:tc>
      </w:tr>
      <w:tr w:rsidR="00952993" w14:paraId="3E1F10B6" w14:textId="77777777" w:rsidTr="00952993">
        <w:trPr>
          <w:gridAfter w:val="1"/>
          <w:wAfter w:w="39" w:type="dxa"/>
          <w:trHeight w:val="841"/>
          <w:jc w:val="center"/>
        </w:trPr>
        <w:tc>
          <w:tcPr>
            <w:tcW w:w="704" w:type="dxa"/>
          </w:tcPr>
          <w:p w14:paraId="498D757D" w14:textId="77777777" w:rsidR="00952993" w:rsidRDefault="00952993" w:rsidP="001867D9">
            <w:pPr>
              <w:widowControl w:val="0"/>
              <w:jc w:val="center"/>
              <w:rPr>
                <w:rFonts w:cs="Times New Roman"/>
              </w:rPr>
            </w:pPr>
            <w:r>
              <w:rPr>
                <w:rFonts w:cs="Times New Roman"/>
              </w:rPr>
              <w:t>5</w:t>
            </w:r>
          </w:p>
        </w:tc>
        <w:tc>
          <w:tcPr>
            <w:tcW w:w="2836" w:type="dxa"/>
          </w:tcPr>
          <w:p w14:paraId="52E1259C" w14:textId="77777777" w:rsidR="00952993" w:rsidRDefault="00952993" w:rsidP="001867D9">
            <w:pPr>
              <w:widowControl w:val="0"/>
              <w:rPr>
                <w:rFonts w:cs="Times New Roman"/>
              </w:rPr>
            </w:pPr>
            <w:proofErr w:type="spellStart"/>
            <w:r>
              <w:rPr>
                <w:rFonts w:cs="Times New Roman"/>
                <w:b/>
              </w:rPr>
              <w:t>Недискримінація</w:t>
            </w:r>
            <w:proofErr w:type="spellEnd"/>
            <w:r>
              <w:rPr>
                <w:rFonts w:cs="Times New Roman"/>
                <w:b/>
              </w:rPr>
              <w:t xml:space="preserve"> </w:t>
            </w:r>
            <w:proofErr w:type="spellStart"/>
            <w:r>
              <w:rPr>
                <w:rFonts w:cs="Times New Roman"/>
                <w:b/>
              </w:rPr>
              <w:t>учасників</w:t>
            </w:r>
            <w:proofErr w:type="spellEnd"/>
            <w:r>
              <w:rPr>
                <w:rFonts w:cs="Times New Roman"/>
              </w:rPr>
              <w:t xml:space="preserve"> </w:t>
            </w:r>
          </w:p>
        </w:tc>
        <w:tc>
          <w:tcPr>
            <w:tcW w:w="6945" w:type="dxa"/>
          </w:tcPr>
          <w:p w14:paraId="226CAC6A" w14:textId="77777777" w:rsidR="00952993" w:rsidRDefault="00952993" w:rsidP="001867D9">
            <w:pPr>
              <w:widowControl w:val="0"/>
              <w:ind w:right="140"/>
              <w:jc w:val="both"/>
              <w:rPr>
                <w:rFonts w:cs="Times New Roman"/>
              </w:rPr>
            </w:pPr>
            <w:proofErr w:type="spellStart"/>
            <w:r>
              <w:rPr>
                <w:rFonts w:cs="Times New Roman"/>
              </w:rPr>
              <w:t>Учасники</w:t>
            </w:r>
            <w:proofErr w:type="spellEnd"/>
            <w:r>
              <w:rPr>
                <w:rFonts w:cs="Times New Roman"/>
              </w:rPr>
              <w:t xml:space="preserve"> (</w:t>
            </w:r>
            <w:proofErr w:type="spellStart"/>
            <w:r>
              <w:rPr>
                <w:rFonts w:cs="Times New Roman"/>
              </w:rPr>
              <w:t>резиденти</w:t>
            </w:r>
            <w:proofErr w:type="spellEnd"/>
            <w:r>
              <w:rPr>
                <w:rFonts w:cs="Times New Roman"/>
              </w:rPr>
              <w:t xml:space="preserve"> та </w:t>
            </w:r>
            <w:proofErr w:type="spellStart"/>
            <w:r>
              <w:rPr>
                <w:rFonts w:cs="Times New Roman"/>
              </w:rPr>
              <w:t>нерезиденти</w:t>
            </w:r>
            <w:proofErr w:type="spellEnd"/>
            <w:r>
              <w:rPr>
                <w:rFonts w:cs="Times New Roman"/>
              </w:rPr>
              <w:t xml:space="preserve">) </w:t>
            </w:r>
            <w:proofErr w:type="spellStart"/>
            <w:r>
              <w:rPr>
                <w:rFonts w:cs="Times New Roman"/>
              </w:rPr>
              <w:t>всіх</w:t>
            </w:r>
            <w:proofErr w:type="spellEnd"/>
            <w:r>
              <w:rPr>
                <w:rFonts w:cs="Times New Roman"/>
              </w:rPr>
              <w:t xml:space="preserve"> форм </w:t>
            </w:r>
            <w:proofErr w:type="spellStart"/>
            <w:r>
              <w:rPr>
                <w:rFonts w:cs="Times New Roman"/>
              </w:rPr>
              <w:t>власності</w:t>
            </w:r>
            <w:proofErr w:type="spellEnd"/>
            <w:r>
              <w:rPr>
                <w:rFonts w:cs="Times New Roman"/>
              </w:rPr>
              <w:t xml:space="preserve"> та </w:t>
            </w:r>
            <w:proofErr w:type="spellStart"/>
            <w:r>
              <w:rPr>
                <w:rFonts w:cs="Times New Roman"/>
              </w:rPr>
              <w:t>організаційно-правових</w:t>
            </w:r>
            <w:proofErr w:type="spellEnd"/>
            <w:r>
              <w:rPr>
                <w:rFonts w:cs="Times New Roman"/>
              </w:rPr>
              <w:t xml:space="preserve"> форм </w:t>
            </w:r>
            <w:proofErr w:type="spellStart"/>
            <w:r>
              <w:rPr>
                <w:rFonts w:cs="Times New Roman"/>
              </w:rPr>
              <w:t>беруть</w:t>
            </w:r>
            <w:proofErr w:type="spellEnd"/>
            <w:r>
              <w:rPr>
                <w:rFonts w:cs="Times New Roman"/>
              </w:rPr>
              <w:t xml:space="preserve"> участь </w:t>
            </w:r>
            <w:proofErr w:type="gramStart"/>
            <w:r>
              <w:rPr>
                <w:rFonts w:cs="Times New Roman"/>
              </w:rPr>
              <w:t>у процедурах</w:t>
            </w:r>
            <w:proofErr w:type="gramEnd"/>
            <w:r>
              <w:rPr>
                <w:rFonts w:cs="Times New Roman"/>
              </w:rPr>
              <w:t xml:space="preserve"> </w:t>
            </w:r>
            <w:proofErr w:type="spellStart"/>
            <w:r>
              <w:rPr>
                <w:rFonts w:cs="Times New Roman"/>
              </w:rPr>
              <w:t>закупівель</w:t>
            </w:r>
            <w:proofErr w:type="spellEnd"/>
            <w:r>
              <w:rPr>
                <w:rFonts w:cs="Times New Roman"/>
              </w:rPr>
              <w:t xml:space="preserve"> на </w:t>
            </w:r>
            <w:proofErr w:type="spellStart"/>
            <w:r>
              <w:rPr>
                <w:rFonts w:cs="Times New Roman"/>
              </w:rPr>
              <w:t>рівних</w:t>
            </w:r>
            <w:proofErr w:type="spellEnd"/>
            <w:r>
              <w:rPr>
                <w:rFonts w:cs="Times New Roman"/>
              </w:rPr>
              <w:t xml:space="preserve"> </w:t>
            </w:r>
            <w:proofErr w:type="spellStart"/>
            <w:r>
              <w:rPr>
                <w:rFonts w:cs="Times New Roman"/>
              </w:rPr>
              <w:t>умовах</w:t>
            </w:r>
            <w:proofErr w:type="spellEnd"/>
            <w:r>
              <w:rPr>
                <w:rFonts w:cs="Times New Roman"/>
              </w:rPr>
              <w:t>.</w:t>
            </w:r>
          </w:p>
        </w:tc>
      </w:tr>
      <w:tr w:rsidR="00952993" w14:paraId="44C01429" w14:textId="77777777" w:rsidTr="00952993">
        <w:trPr>
          <w:gridAfter w:val="1"/>
          <w:wAfter w:w="39" w:type="dxa"/>
          <w:trHeight w:val="1119"/>
          <w:jc w:val="center"/>
        </w:trPr>
        <w:tc>
          <w:tcPr>
            <w:tcW w:w="704" w:type="dxa"/>
          </w:tcPr>
          <w:p w14:paraId="48D0E46B" w14:textId="77777777" w:rsidR="00952993" w:rsidRDefault="00952993" w:rsidP="001867D9">
            <w:pPr>
              <w:widowControl w:val="0"/>
              <w:jc w:val="center"/>
              <w:rPr>
                <w:rFonts w:cs="Times New Roman"/>
              </w:rPr>
            </w:pPr>
            <w:r>
              <w:rPr>
                <w:rFonts w:cs="Times New Roman"/>
              </w:rPr>
              <w:t>6</w:t>
            </w:r>
          </w:p>
        </w:tc>
        <w:tc>
          <w:tcPr>
            <w:tcW w:w="2836" w:type="dxa"/>
          </w:tcPr>
          <w:p w14:paraId="10D7AF98" w14:textId="77777777" w:rsidR="00952993" w:rsidRDefault="00952993" w:rsidP="001867D9">
            <w:pPr>
              <w:widowControl w:val="0"/>
              <w:rPr>
                <w:rFonts w:cs="Times New Roman"/>
              </w:rPr>
            </w:pPr>
            <w:r>
              <w:rPr>
                <w:rFonts w:cs="Times New Roman"/>
                <w:b/>
              </w:rPr>
              <w:t xml:space="preserve">Валюта, у </w:t>
            </w:r>
            <w:proofErr w:type="spellStart"/>
            <w:r>
              <w:rPr>
                <w:rFonts w:cs="Times New Roman"/>
                <w:b/>
              </w:rPr>
              <w:t>якій</w:t>
            </w:r>
            <w:proofErr w:type="spellEnd"/>
            <w:r>
              <w:rPr>
                <w:rFonts w:cs="Times New Roman"/>
                <w:b/>
              </w:rPr>
              <w:t xml:space="preserve"> повинна бути </w:t>
            </w:r>
            <w:proofErr w:type="spellStart"/>
            <w:r>
              <w:rPr>
                <w:rFonts w:cs="Times New Roman"/>
                <w:b/>
              </w:rPr>
              <w:t>зазначена</w:t>
            </w:r>
            <w:proofErr w:type="spellEnd"/>
            <w:r>
              <w:rPr>
                <w:rFonts w:cs="Times New Roman"/>
                <w:b/>
              </w:rPr>
              <w:t xml:space="preserve"> </w:t>
            </w:r>
            <w:proofErr w:type="spellStart"/>
            <w:r>
              <w:rPr>
                <w:rFonts w:cs="Times New Roman"/>
                <w:b/>
              </w:rPr>
              <w:t>ціна</w:t>
            </w:r>
            <w:proofErr w:type="spellEnd"/>
            <w:r>
              <w:rPr>
                <w:rFonts w:cs="Times New Roman"/>
                <w:b/>
              </w:rPr>
              <w:t xml:space="preserve"> </w:t>
            </w:r>
            <w:proofErr w:type="spellStart"/>
            <w:r>
              <w:rPr>
                <w:rFonts w:cs="Times New Roman"/>
                <w:b/>
              </w:rPr>
              <w:t>тендерної</w:t>
            </w:r>
            <w:proofErr w:type="spellEnd"/>
            <w:r>
              <w:rPr>
                <w:rFonts w:cs="Times New Roman"/>
                <w:b/>
              </w:rPr>
              <w:t xml:space="preserve"> </w:t>
            </w:r>
            <w:proofErr w:type="spellStart"/>
            <w:r>
              <w:rPr>
                <w:rFonts w:cs="Times New Roman"/>
                <w:b/>
              </w:rPr>
              <w:t>пропозиції</w:t>
            </w:r>
            <w:proofErr w:type="spellEnd"/>
            <w:r>
              <w:rPr>
                <w:rFonts w:cs="Times New Roman"/>
              </w:rPr>
              <w:t xml:space="preserve"> </w:t>
            </w:r>
          </w:p>
        </w:tc>
        <w:tc>
          <w:tcPr>
            <w:tcW w:w="6945" w:type="dxa"/>
          </w:tcPr>
          <w:p w14:paraId="3D782213" w14:textId="77777777" w:rsidR="00952993" w:rsidRDefault="00952993" w:rsidP="001867D9">
            <w:pPr>
              <w:widowControl w:val="0"/>
              <w:ind w:right="140"/>
              <w:jc w:val="both"/>
              <w:rPr>
                <w:rFonts w:cs="Times New Roman"/>
              </w:rPr>
            </w:pPr>
            <w:r>
              <w:rPr>
                <w:rFonts w:cs="Times New Roman"/>
              </w:rPr>
              <w:t xml:space="preserve">Валютою </w:t>
            </w:r>
            <w:proofErr w:type="spellStart"/>
            <w:r>
              <w:rPr>
                <w:rFonts w:cs="Times New Roman"/>
              </w:rPr>
              <w:t>тендерної</w:t>
            </w:r>
            <w:proofErr w:type="spellEnd"/>
            <w:r>
              <w:rPr>
                <w:rFonts w:cs="Times New Roman"/>
              </w:rPr>
              <w:t xml:space="preserve"> </w:t>
            </w:r>
            <w:proofErr w:type="spellStart"/>
            <w:r>
              <w:rPr>
                <w:rFonts w:cs="Times New Roman"/>
              </w:rPr>
              <w:t>пропозиції</w:t>
            </w:r>
            <w:proofErr w:type="spellEnd"/>
            <w:r>
              <w:rPr>
                <w:rFonts w:cs="Times New Roman"/>
              </w:rPr>
              <w:t xml:space="preserve"> є гривня. </w:t>
            </w:r>
            <w:r>
              <w:rPr>
                <w:rFonts w:cs="Times New Roman"/>
                <w:b/>
                <w:i/>
              </w:rPr>
              <w:t xml:space="preserve">У </w:t>
            </w:r>
            <w:proofErr w:type="spellStart"/>
            <w:r>
              <w:rPr>
                <w:rFonts w:cs="Times New Roman"/>
                <w:b/>
                <w:i/>
              </w:rPr>
              <w:t>разі</w:t>
            </w:r>
            <w:proofErr w:type="spellEnd"/>
            <w:r>
              <w:rPr>
                <w:rFonts w:cs="Times New Roman"/>
                <w:b/>
                <w:i/>
              </w:rPr>
              <w:t xml:space="preserve"> </w:t>
            </w:r>
            <w:proofErr w:type="spellStart"/>
            <w:r>
              <w:rPr>
                <w:rFonts w:cs="Times New Roman"/>
                <w:b/>
                <w:i/>
              </w:rPr>
              <w:t>якщо</w:t>
            </w:r>
            <w:proofErr w:type="spellEnd"/>
            <w:r>
              <w:rPr>
                <w:rFonts w:cs="Times New Roman"/>
                <w:b/>
                <w:i/>
              </w:rPr>
              <w:t xml:space="preserve"> </w:t>
            </w:r>
            <w:proofErr w:type="spellStart"/>
            <w:r>
              <w:rPr>
                <w:rFonts w:cs="Times New Roman"/>
                <w:b/>
                <w:i/>
              </w:rPr>
              <w:t>учасником</w:t>
            </w:r>
            <w:proofErr w:type="spellEnd"/>
            <w:r>
              <w:rPr>
                <w:rFonts w:cs="Times New Roman"/>
                <w:b/>
                <w:i/>
              </w:rPr>
              <w:t xml:space="preserve"> </w:t>
            </w:r>
            <w:proofErr w:type="spellStart"/>
            <w:r>
              <w:rPr>
                <w:rFonts w:cs="Times New Roman"/>
                <w:b/>
                <w:i/>
              </w:rPr>
              <w:t>процедури</w:t>
            </w:r>
            <w:proofErr w:type="spellEnd"/>
            <w:r>
              <w:rPr>
                <w:rFonts w:cs="Times New Roman"/>
                <w:b/>
                <w:i/>
              </w:rPr>
              <w:t xml:space="preserve"> </w:t>
            </w:r>
            <w:proofErr w:type="spellStart"/>
            <w:r>
              <w:rPr>
                <w:rFonts w:cs="Times New Roman"/>
                <w:b/>
                <w:i/>
              </w:rPr>
              <w:t>закупівлі</w:t>
            </w:r>
            <w:proofErr w:type="spellEnd"/>
            <w:r>
              <w:rPr>
                <w:rFonts w:cs="Times New Roman"/>
                <w:b/>
                <w:i/>
              </w:rPr>
              <w:t xml:space="preserve"> є </w:t>
            </w:r>
            <w:proofErr w:type="gramStart"/>
            <w:r>
              <w:rPr>
                <w:rFonts w:cs="Times New Roman"/>
                <w:b/>
                <w:i/>
              </w:rPr>
              <w:t>нерезидент</w:t>
            </w:r>
            <w:r>
              <w:rPr>
                <w:rFonts w:cs="Times New Roman"/>
                <w:b/>
              </w:rPr>
              <w:t xml:space="preserve">,  </w:t>
            </w:r>
            <w:proofErr w:type="spellStart"/>
            <w:r>
              <w:rPr>
                <w:rFonts w:cs="Times New Roman"/>
              </w:rPr>
              <w:t>такий</w:t>
            </w:r>
            <w:proofErr w:type="spellEnd"/>
            <w:proofErr w:type="gramEnd"/>
            <w:r>
              <w:rPr>
                <w:rFonts w:cs="Times New Roman"/>
              </w:rPr>
              <w:t xml:space="preserve"> </w:t>
            </w:r>
            <w:proofErr w:type="spellStart"/>
            <w:r>
              <w:rPr>
                <w:rFonts w:cs="Times New Roman"/>
              </w:rPr>
              <w:t>учасник</w:t>
            </w:r>
            <w:proofErr w:type="spellEnd"/>
            <w:r>
              <w:rPr>
                <w:rFonts w:cs="Times New Roman"/>
              </w:rPr>
              <w:t xml:space="preserve"> </w:t>
            </w:r>
            <w:proofErr w:type="spellStart"/>
            <w:r>
              <w:rPr>
                <w:rFonts w:cs="Times New Roman"/>
              </w:rPr>
              <w:t>зазначає</w:t>
            </w:r>
            <w:proofErr w:type="spellEnd"/>
            <w:r>
              <w:rPr>
                <w:rFonts w:cs="Times New Roman"/>
              </w:rPr>
              <w:t xml:space="preserve"> </w:t>
            </w:r>
            <w:proofErr w:type="spellStart"/>
            <w:r>
              <w:rPr>
                <w:rFonts w:cs="Times New Roman"/>
              </w:rPr>
              <w:t>ціну</w:t>
            </w:r>
            <w:proofErr w:type="spellEnd"/>
            <w:r>
              <w:rPr>
                <w:rFonts w:cs="Times New Roman"/>
              </w:rPr>
              <w:t xml:space="preserve"> </w:t>
            </w:r>
            <w:proofErr w:type="spellStart"/>
            <w:r>
              <w:rPr>
                <w:rFonts w:cs="Times New Roman"/>
              </w:rPr>
              <w:t>пропозиції</w:t>
            </w:r>
            <w:proofErr w:type="spellEnd"/>
            <w:r>
              <w:rPr>
                <w:rFonts w:cs="Times New Roman"/>
              </w:rPr>
              <w:t xml:space="preserve"> в </w:t>
            </w:r>
            <w:proofErr w:type="spellStart"/>
            <w:r>
              <w:rPr>
                <w:rFonts w:cs="Times New Roman"/>
              </w:rPr>
              <w:t>електронній</w:t>
            </w:r>
            <w:proofErr w:type="spellEnd"/>
            <w:r>
              <w:rPr>
                <w:rFonts w:cs="Times New Roman"/>
              </w:rPr>
              <w:t xml:space="preserve"> </w:t>
            </w:r>
            <w:proofErr w:type="spellStart"/>
            <w:r>
              <w:rPr>
                <w:rFonts w:cs="Times New Roman"/>
              </w:rPr>
              <w:t>системі</w:t>
            </w:r>
            <w:proofErr w:type="spellEnd"/>
            <w:r>
              <w:rPr>
                <w:rFonts w:cs="Times New Roman"/>
              </w:rPr>
              <w:t xml:space="preserve"> </w:t>
            </w:r>
            <w:proofErr w:type="spellStart"/>
            <w:r>
              <w:rPr>
                <w:rFonts w:cs="Times New Roman"/>
              </w:rPr>
              <w:t>закупівель</w:t>
            </w:r>
            <w:proofErr w:type="spellEnd"/>
            <w:r>
              <w:rPr>
                <w:rFonts w:cs="Times New Roman"/>
              </w:rPr>
              <w:t xml:space="preserve"> у </w:t>
            </w:r>
            <w:proofErr w:type="spellStart"/>
            <w:r>
              <w:rPr>
                <w:rFonts w:cs="Times New Roman"/>
              </w:rPr>
              <w:t>валюті</w:t>
            </w:r>
            <w:proofErr w:type="spellEnd"/>
            <w:r>
              <w:rPr>
                <w:rFonts w:cs="Times New Roman"/>
              </w:rPr>
              <w:t xml:space="preserve"> – гривня.</w:t>
            </w:r>
          </w:p>
        </w:tc>
      </w:tr>
      <w:tr w:rsidR="00D64668" w:rsidRPr="006C00D5" w14:paraId="150D3578" w14:textId="77777777" w:rsidTr="009529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20"/>
          <w:jc w:val="center"/>
        </w:trPr>
        <w:tc>
          <w:tcPr>
            <w:tcW w:w="704" w:type="dxa"/>
          </w:tcPr>
          <w:p w14:paraId="75141254" w14:textId="7FB6E9F3" w:rsidR="00D64668" w:rsidRPr="008639C3" w:rsidRDefault="00952993" w:rsidP="00D64668">
            <w:pPr>
              <w:pStyle w:val="17"/>
              <w:widowControl w:val="0"/>
              <w:spacing w:line="240" w:lineRule="auto"/>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 </w:t>
            </w:r>
            <w:r w:rsidR="00D64668" w:rsidRPr="008639C3">
              <w:rPr>
                <w:rFonts w:ascii="Times New Roman" w:hAnsi="Times New Roman" w:cs="Times New Roman"/>
                <w:color w:val="auto"/>
                <w:sz w:val="24"/>
                <w:szCs w:val="24"/>
                <w:lang w:val="uk-UA"/>
              </w:rPr>
              <w:t>7.</w:t>
            </w:r>
          </w:p>
        </w:tc>
        <w:tc>
          <w:tcPr>
            <w:tcW w:w="2836" w:type="dxa"/>
            <w:vAlign w:val="center"/>
          </w:tcPr>
          <w:p w14:paraId="1E100406" w14:textId="3D080408" w:rsidR="00D64668" w:rsidRPr="008639C3" w:rsidRDefault="00D64668" w:rsidP="00D64668">
            <w:pPr>
              <w:pStyle w:val="17"/>
              <w:widowControl w:val="0"/>
              <w:spacing w:line="240" w:lineRule="auto"/>
              <w:ind w:right="113"/>
              <w:rPr>
                <w:rFonts w:ascii="Times New Roman" w:hAnsi="Times New Roman" w:cs="Times New Roman"/>
                <w:b/>
                <w:color w:val="auto"/>
                <w:sz w:val="24"/>
                <w:szCs w:val="24"/>
                <w:lang w:val="uk-UA"/>
              </w:rPr>
            </w:pPr>
            <w:r w:rsidRPr="008639C3">
              <w:rPr>
                <w:rFonts w:ascii="Times New Roman" w:hAnsi="Times New Roman" w:cs="Times New Roman"/>
                <w:b/>
                <w:color w:val="auto"/>
                <w:sz w:val="24"/>
                <w:szCs w:val="24"/>
                <w:lang w:val="uk-UA"/>
              </w:rPr>
              <w:t>Інформація  про  мову (мови),  якою  (якими) повинно  бути  </w:t>
            </w:r>
            <w:r w:rsidR="00EE38F0">
              <w:rPr>
                <w:rFonts w:ascii="Times New Roman" w:hAnsi="Times New Roman" w:cs="Times New Roman"/>
                <w:b/>
                <w:color w:val="auto"/>
                <w:sz w:val="24"/>
                <w:szCs w:val="24"/>
                <w:lang w:val="uk-UA"/>
              </w:rPr>
              <w:t xml:space="preserve">             </w:t>
            </w:r>
            <w:r w:rsidRPr="008639C3">
              <w:rPr>
                <w:rFonts w:ascii="Times New Roman" w:hAnsi="Times New Roman" w:cs="Times New Roman"/>
                <w:b/>
                <w:color w:val="auto"/>
                <w:sz w:val="24"/>
                <w:szCs w:val="24"/>
                <w:lang w:val="uk-UA"/>
              </w:rPr>
              <w:t>складено тендерні пропозиції</w:t>
            </w:r>
          </w:p>
        </w:tc>
        <w:tc>
          <w:tcPr>
            <w:tcW w:w="6984" w:type="dxa"/>
            <w:gridSpan w:val="2"/>
          </w:tcPr>
          <w:p w14:paraId="6777160C" w14:textId="77777777" w:rsidR="00D64668" w:rsidRPr="008639C3" w:rsidRDefault="00D64668" w:rsidP="00D64668">
            <w:pPr>
              <w:suppressAutoHyphens w:val="0"/>
              <w:spacing w:line="240" w:lineRule="auto"/>
              <w:ind w:firstLine="284"/>
              <w:jc w:val="both"/>
              <w:rPr>
                <w:rFonts w:cs="Times New Roman"/>
                <w:color w:val="auto"/>
                <w:kern w:val="0"/>
                <w:lang w:val="uk-UA" w:eastAsia="ru-RU"/>
              </w:rPr>
            </w:pPr>
            <w:r w:rsidRPr="008639C3">
              <w:rPr>
                <w:rFonts w:cs="Times New Roman"/>
                <w:color w:val="auto"/>
                <w:kern w:val="0"/>
                <w:lang w:val="uk-UA" w:eastAsia="ru-RU"/>
              </w:rPr>
              <w:t>Мова тендерної пропозиції – українська.</w:t>
            </w:r>
          </w:p>
          <w:p w14:paraId="5E95A938" w14:textId="77777777" w:rsidR="00D64668" w:rsidRPr="008639C3" w:rsidRDefault="00D64668" w:rsidP="00D64668">
            <w:pPr>
              <w:suppressAutoHyphens w:val="0"/>
              <w:spacing w:line="240" w:lineRule="auto"/>
              <w:ind w:firstLine="284"/>
              <w:jc w:val="both"/>
              <w:rPr>
                <w:rFonts w:cs="Times New Roman"/>
                <w:color w:val="auto"/>
                <w:kern w:val="0"/>
                <w:lang w:val="uk-UA" w:eastAsia="ru-RU"/>
              </w:rPr>
            </w:pPr>
            <w:r w:rsidRPr="008639C3">
              <w:rPr>
                <w:rFonts w:cs="Times New Roman"/>
                <w:color w:val="auto"/>
                <w:kern w:val="0"/>
                <w:lang w:val="uk-UA" w:eastAsia="ru-RU"/>
              </w:rPr>
              <w:t xml:space="preserve">Під час проведення процедур </w:t>
            </w:r>
            <w:proofErr w:type="spellStart"/>
            <w:r w:rsidRPr="008639C3">
              <w:rPr>
                <w:rFonts w:cs="Times New Roman"/>
                <w:color w:val="auto"/>
                <w:kern w:val="0"/>
                <w:lang w:val="uk-UA" w:eastAsia="ru-RU"/>
              </w:rPr>
              <w:t>закупівель</w:t>
            </w:r>
            <w:proofErr w:type="spellEnd"/>
            <w:r w:rsidRPr="008639C3">
              <w:rPr>
                <w:rFonts w:cs="Times New Roman"/>
                <w:color w:val="auto"/>
                <w:kern w:val="0"/>
                <w:lang w:val="uk-UA" w:eastAsia="ru-RU"/>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2E89A189" w14:textId="77777777" w:rsidR="00D64668" w:rsidRPr="008639C3" w:rsidRDefault="00D64668" w:rsidP="00D64668">
            <w:pPr>
              <w:suppressAutoHyphens w:val="0"/>
              <w:spacing w:line="240" w:lineRule="auto"/>
              <w:ind w:firstLine="284"/>
              <w:jc w:val="both"/>
              <w:rPr>
                <w:rFonts w:cs="Times New Roman"/>
                <w:color w:val="auto"/>
                <w:kern w:val="0"/>
                <w:lang w:val="uk-UA" w:eastAsia="ru-RU"/>
              </w:rPr>
            </w:pPr>
            <w:r w:rsidRPr="008639C3">
              <w:rPr>
                <w:rFonts w:cs="Times New Roman"/>
                <w:color w:val="auto"/>
                <w:kern w:val="0"/>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106D697" w14:textId="77777777" w:rsidR="00D64668" w:rsidRPr="008639C3" w:rsidRDefault="00D64668" w:rsidP="00D64668">
            <w:pPr>
              <w:suppressAutoHyphens w:val="0"/>
              <w:spacing w:line="240" w:lineRule="auto"/>
              <w:ind w:firstLine="284"/>
              <w:jc w:val="both"/>
              <w:rPr>
                <w:rFonts w:cs="Times New Roman"/>
                <w:color w:val="auto"/>
                <w:kern w:val="0"/>
                <w:lang w:val="uk-UA" w:eastAsia="ru-RU"/>
              </w:rPr>
            </w:pPr>
            <w:r w:rsidRPr="008639C3">
              <w:rPr>
                <w:rFonts w:cs="Times New Roman"/>
                <w:color w:val="auto"/>
                <w:kern w:val="0"/>
                <w:lang w:val="uk-UA" w:eastAsia="ru-RU"/>
              </w:rPr>
              <w:t xml:space="preserve">Уся інформація розміщується в електронній системі </w:t>
            </w:r>
            <w:proofErr w:type="spellStart"/>
            <w:r w:rsidRPr="008639C3">
              <w:rPr>
                <w:rFonts w:cs="Times New Roman"/>
                <w:color w:val="auto"/>
                <w:kern w:val="0"/>
                <w:lang w:val="uk-UA" w:eastAsia="ru-RU"/>
              </w:rPr>
              <w:t>закупівель</w:t>
            </w:r>
            <w:proofErr w:type="spellEnd"/>
            <w:r w:rsidRPr="008639C3">
              <w:rPr>
                <w:rFonts w:cs="Times New Roman"/>
                <w:color w:val="auto"/>
                <w:kern w:val="0"/>
                <w:lang w:val="uk-UA" w:eastAsia="ru-RU"/>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8639C3">
              <w:rPr>
                <w:rFonts w:cs="Times New Roman"/>
                <w:color w:val="auto"/>
                <w:kern w:val="0"/>
                <w:lang w:val="uk-UA" w:eastAsia="ru-RU"/>
              </w:rPr>
              <w:t>знака</w:t>
            </w:r>
            <w:proofErr w:type="spellEnd"/>
            <w:r w:rsidRPr="008639C3">
              <w:rPr>
                <w:rFonts w:cs="Times New Roman"/>
                <w:color w:val="auto"/>
                <w:kern w:val="0"/>
                <w:lang w:val="uk-UA" w:eastAsia="ru-RU"/>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2E63462F" w14:textId="77777777" w:rsidR="00D64668" w:rsidRPr="008639C3" w:rsidRDefault="00D64668" w:rsidP="00D64668">
            <w:pPr>
              <w:suppressAutoHyphens w:val="0"/>
              <w:spacing w:line="240" w:lineRule="auto"/>
              <w:ind w:firstLine="284"/>
              <w:jc w:val="both"/>
              <w:rPr>
                <w:rFonts w:cs="Times New Roman"/>
                <w:b/>
                <w:color w:val="auto"/>
                <w:kern w:val="0"/>
                <w:lang w:val="uk-UA" w:eastAsia="ru-RU"/>
              </w:rPr>
            </w:pPr>
            <w:r w:rsidRPr="008639C3">
              <w:rPr>
                <w:rFonts w:cs="Times New Roman"/>
                <w:b/>
                <w:color w:val="auto"/>
                <w:kern w:val="0"/>
                <w:lang w:val="uk-UA" w:eastAsia="ru-RU"/>
              </w:rPr>
              <w:t>Виключення:</w:t>
            </w:r>
          </w:p>
          <w:p w14:paraId="31883F22" w14:textId="77777777" w:rsidR="00D64668" w:rsidRPr="008639C3" w:rsidRDefault="00D64668" w:rsidP="00D64668">
            <w:pPr>
              <w:suppressAutoHyphens w:val="0"/>
              <w:spacing w:line="240" w:lineRule="auto"/>
              <w:ind w:firstLine="284"/>
              <w:jc w:val="both"/>
              <w:rPr>
                <w:rFonts w:cs="Times New Roman"/>
                <w:color w:val="auto"/>
                <w:kern w:val="0"/>
                <w:lang w:val="uk-UA" w:eastAsia="ru-RU"/>
              </w:rPr>
            </w:pPr>
            <w:r w:rsidRPr="008639C3">
              <w:rPr>
                <w:rFonts w:cs="Times New Roman"/>
                <w:color w:val="auto"/>
                <w:kern w:val="0"/>
                <w:lang w:val="uk-UA"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52EACED2" w14:textId="77777777" w:rsidR="00D64668" w:rsidRPr="008639C3" w:rsidRDefault="00D64668" w:rsidP="00D64668">
            <w:pPr>
              <w:suppressAutoHyphens w:val="0"/>
              <w:spacing w:line="240" w:lineRule="auto"/>
              <w:ind w:firstLine="284"/>
              <w:jc w:val="both"/>
              <w:rPr>
                <w:rFonts w:cs="Times New Roman"/>
                <w:color w:val="auto"/>
                <w:kern w:val="0"/>
                <w:lang w:val="uk-UA" w:eastAsia="ru-RU"/>
              </w:rPr>
            </w:pPr>
            <w:r w:rsidRPr="008639C3">
              <w:rPr>
                <w:rFonts w:cs="Times New Roman"/>
                <w:color w:val="auto"/>
                <w:kern w:val="0"/>
                <w:lang w:val="uk-UA" w:eastAsia="ru-RU"/>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8639C3">
              <w:rPr>
                <w:rFonts w:cs="Times New Roman"/>
                <w:color w:val="auto"/>
                <w:kern w:val="0"/>
                <w:lang w:val="uk-UA" w:eastAsia="ru-RU"/>
              </w:rPr>
              <w:t>вимозі</w:t>
            </w:r>
            <w:proofErr w:type="spellEnd"/>
            <w:r w:rsidRPr="008639C3">
              <w:rPr>
                <w:rFonts w:cs="Times New Roman"/>
                <w:color w:val="auto"/>
                <w:kern w:val="0"/>
                <w:lang w:val="uk-UA" w:eastAsia="ru-RU"/>
              </w:rPr>
              <w:t xml:space="preserve">, в тому числі щодо мови, замовник не розглядає інший(і) документ(и), що учасник надав додатково на </w:t>
            </w:r>
            <w:r w:rsidRPr="008639C3">
              <w:rPr>
                <w:rFonts w:cs="Times New Roman"/>
                <w:color w:val="auto"/>
                <w:kern w:val="0"/>
                <w:lang w:val="uk-UA" w:eastAsia="ru-RU"/>
              </w:rPr>
              <w:lastRenderedPageBreak/>
              <w:t>підтвердження цієї вимоги, навіть якщо інший документ наданий іноземною мовою без перекладу.</w:t>
            </w:r>
          </w:p>
        </w:tc>
      </w:tr>
      <w:tr w:rsidR="00D64668" w:rsidRPr="008639C3" w14:paraId="565E0C52" w14:textId="77777777" w:rsidTr="009529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0"/>
          <w:jc w:val="center"/>
        </w:trPr>
        <w:tc>
          <w:tcPr>
            <w:tcW w:w="10524" w:type="dxa"/>
            <w:gridSpan w:val="4"/>
            <w:vAlign w:val="center"/>
          </w:tcPr>
          <w:p w14:paraId="36C8F4A4" w14:textId="77777777" w:rsidR="00D64668" w:rsidRPr="008639C3" w:rsidRDefault="00D64668" w:rsidP="00D64668">
            <w:pPr>
              <w:widowControl w:val="0"/>
              <w:spacing w:line="240" w:lineRule="auto"/>
              <w:ind w:firstLine="284"/>
              <w:jc w:val="center"/>
              <w:rPr>
                <w:rFonts w:cs="Times New Roman"/>
                <w:b/>
                <w:color w:val="auto"/>
                <w:lang w:val="uk-UA"/>
              </w:rPr>
            </w:pPr>
            <w:r w:rsidRPr="008639C3">
              <w:rPr>
                <w:rFonts w:cs="Times New Roman"/>
                <w:b/>
                <w:color w:val="auto"/>
                <w:lang w:val="uk-UA"/>
              </w:rPr>
              <w:lastRenderedPageBreak/>
              <w:t>Розділ 2. Порядок внесення змін та надання роз’яснень до тендерної документації</w:t>
            </w:r>
          </w:p>
        </w:tc>
      </w:tr>
      <w:tr w:rsidR="00D64668" w:rsidRPr="006C00D5" w14:paraId="2F4335CE" w14:textId="77777777" w:rsidTr="009529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20"/>
          <w:jc w:val="center"/>
        </w:trPr>
        <w:tc>
          <w:tcPr>
            <w:tcW w:w="704" w:type="dxa"/>
          </w:tcPr>
          <w:p w14:paraId="710B9056" w14:textId="77777777" w:rsidR="00D64668" w:rsidRPr="008639C3" w:rsidRDefault="00D64668" w:rsidP="00D64668">
            <w:pPr>
              <w:widowControl w:val="0"/>
              <w:spacing w:line="240" w:lineRule="auto"/>
              <w:rPr>
                <w:rFonts w:cs="Times New Roman"/>
                <w:color w:val="auto"/>
                <w:lang w:val="uk-UA"/>
              </w:rPr>
            </w:pPr>
            <w:r w:rsidRPr="008639C3">
              <w:rPr>
                <w:rFonts w:cs="Times New Roman"/>
                <w:color w:val="auto"/>
                <w:lang w:val="uk-UA"/>
              </w:rPr>
              <w:t>1.</w:t>
            </w:r>
          </w:p>
        </w:tc>
        <w:tc>
          <w:tcPr>
            <w:tcW w:w="2836" w:type="dxa"/>
          </w:tcPr>
          <w:p w14:paraId="63AD1852" w14:textId="77777777" w:rsidR="00D64668" w:rsidRPr="008639C3" w:rsidRDefault="00D64668" w:rsidP="00D64668">
            <w:pPr>
              <w:widowControl w:val="0"/>
              <w:spacing w:line="240" w:lineRule="auto"/>
              <w:ind w:right="113"/>
              <w:rPr>
                <w:rFonts w:cs="Times New Roman"/>
                <w:b/>
                <w:color w:val="auto"/>
                <w:lang w:val="uk-UA"/>
              </w:rPr>
            </w:pPr>
            <w:r w:rsidRPr="008639C3">
              <w:rPr>
                <w:rFonts w:cs="Times New Roman"/>
                <w:b/>
                <w:color w:val="auto"/>
                <w:lang w:val="uk-UA"/>
              </w:rPr>
              <w:t xml:space="preserve">Процедура надання роз’яснень щодо тендерної документації </w:t>
            </w:r>
          </w:p>
        </w:tc>
        <w:tc>
          <w:tcPr>
            <w:tcW w:w="6984" w:type="dxa"/>
            <w:gridSpan w:val="2"/>
          </w:tcPr>
          <w:p w14:paraId="028ADCFB" w14:textId="77777777" w:rsidR="00D64668" w:rsidRPr="008639C3" w:rsidRDefault="00D64668" w:rsidP="00D64668">
            <w:pPr>
              <w:widowControl w:val="0"/>
              <w:spacing w:line="240" w:lineRule="auto"/>
              <w:ind w:firstLine="284"/>
              <w:jc w:val="both"/>
              <w:rPr>
                <w:rFonts w:cs="Times New Roman"/>
                <w:color w:val="auto"/>
                <w:lang w:val="uk-UA"/>
              </w:rPr>
            </w:pPr>
            <w:r w:rsidRPr="008639C3">
              <w:rPr>
                <w:rFonts w:cs="Times New Roman"/>
                <w:color w:val="auto"/>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8639C3">
              <w:rPr>
                <w:rFonts w:cs="Times New Roman"/>
                <w:color w:val="auto"/>
                <w:lang w:val="uk-UA"/>
              </w:rPr>
              <w:t>закупівель</w:t>
            </w:r>
            <w:proofErr w:type="spellEnd"/>
            <w:r w:rsidRPr="008639C3">
              <w:rPr>
                <w:rFonts w:cs="Times New Roman"/>
                <w:color w:val="auto"/>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244C3ED6" w14:textId="77777777" w:rsidR="00D64668" w:rsidRPr="008639C3" w:rsidRDefault="00D64668" w:rsidP="00D64668">
            <w:pPr>
              <w:widowControl w:val="0"/>
              <w:spacing w:line="240" w:lineRule="auto"/>
              <w:ind w:firstLine="284"/>
              <w:jc w:val="both"/>
              <w:rPr>
                <w:rFonts w:cs="Times New Roman"/>
                <w:color w:val="auto"/>
                <w:lang w:val="uk-UA"/>
              </w:rPr>
            </w:pPr>
            <w:r w:rsidRPr="008639C3">
              <w:rPr>
                <w:rFonts w:cs="Times New Roman"/>
                <w:color w:val="auto"/>
                <w:lang w:val="uk-UA"/>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8639C3">
              <w:rPr>
                <w:rFonts w:cs="Times New Roman"/>
                <w:color w:val="auto"/>
                <w:lang w:val="uk-UA"/>
              </w:rPr>
              <w:t>закупівель</w:t>
            </w:r>
            <w:proofErr w:type="spellEnd"/>
            <w:r w:rsidRPr="008639C3">
              <w:rPr>
                <w:rFonts w:cs="Times New Roman"/>
                <w:color w:val="auto"/>
                <w:lang w:val="uk-UA"/>
              </w:rPr>
              <w:t xml:space="preserve"> без ідентифікації особи, яка звернулася до замовника. </w:t>
            </w:r>
          </w:p>
          <w:p w14:paraId="1C134D52" w14:textId="77777777" w:rsidR="00D64668" w:rsidRPr="008639C3" w:rsidRDefault="00D64668" w:rsidP="00D64668">
            <w:pPr>
              <w:widowControl w:val="0"/>
              <w:spacing w:line="240" w:lineRule="auto"/>
              <w:ind w:firstLine="284"/>
              <w:jc w:val="both"/>
              <w:rPr>
                <w:rFonts w:cs="Times New Roman"/>
                <w:color w:val="auto"/>
                <w:lang w:val="uk-UA"/>
              </w:rPr>
            </w:pPr>
            <w:r w:rsidRPr="008639C3">
              <w:rPr>
                <w:rFonts w:cs="Times New Roman"/>
                <w:color w:val="auto"/>
                <w:lang w:val="uk-UA"/>
              </w:rPr>
              <w:t xml:space="preserve">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8639C3">
              <w:rPr>
                <w:rFonts w:cs="Times New Roman"/>
                <w:color w:val="auto"/>
                <w:lang w:val="uk-UA"/>
              </w:rPr>
              <w:t>закупівель</w:t>
            </w:r>
            <w:proofErr w:type="spellEnd"/>
            <w:r w:rsidRPr="008639C3">
              <w:rPr>
                <w:rFonts w:cs="Times New Roman"/>
                <w:color w:val="auto"/>
                <w:lang w:val="uk-UA"/>
              </w:rPr>
              <w:t>.</w:t>
            </w:r>
          </w:p>
          <w:p w14:paraId="2B8A0866" w14:textId="77777777" w:rsidR="00D64668" w:rsidRPr="008639C3" w:rsidRDefault="00D64668" w:rsidP="00D64668">
            <w:pPr>
              <w:widowControl w:val="0"/>
              <w:spacing w:line="240" w:lineRule="auto"/>
              <w:ind w:firstLine="284"/>
              <w:jc w:val="both"/>
              <w:rPr>
                <w:rFonts w:cs="Times New Roman"/>
                <w:color w:val="auto"/>
                <w:lang w:val="uk-UA"/>
              </w:rPr>
            </w:pPr>
            <w:r w:rsidRPr="008639C3">
              <w:rPr>
                <w:rFonts w:cs="Times New Roman"/>
                <w:color w:val="auto"/>
                <w:lang w:val="uk-UA"/>
              </w:rPr>
              <w:t xml:space="preserve">У разі несвоєчасного надання замовником роз’яснень щодо змісту тендерної документації електронна система </w:t>
            </w:r>
            <w:proofErr w:type="spellStart"/>
            <w:r w:rsidRPr="008639C3">
              <w:rPr>
                <w:rFonts w:cs="Times New Roman"/>
                <w:color w:val="auto"/>
                <w:lang w:val="uk-UA"/>
              </w:rPr>
              <w:t>закупівель</w:t>
            </w:r>
            <w:proofErr w:type="spellEnd"/>
            <w:r w:rsidRPr="008639C3">
              <w:rPr>
                <w:rFonts w:cs="Times New Roman"/>
                <w:color w:val="auto"/>
                <w:lang w:val="uk-UA"/>
              </w:rPr>
              <w:t xml:space="preserve"> автоматично зупиняє перебіг відкритих торгів.</w:t>
            </w:r>
          </w:p>
          <w:p w14:paraId="69710113" w14:textId="77777777" w:rsidR="00D64668" w:rsidRPr="008639C3" w:rsidRDefault="00D64668" w:rsidP="00D64668">
            <w:pPr>
              <w:pStyle w:val="rvps7"/>
              <w:spacing w:before="0" w:beforeAutospacing="0" w:after="0" w:afterAutospacing="0"/>
              <w:ind w:firstLine="284"/>
              <w:jc w:val="both"/>
            </w:pPr>
            <w:r w:rsidRPr="008639C3">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8639C3">
              <w:t>закупівель</w:t>
            </w:r>
            <w:proofErr w:type="spellEnd"/>
            <w:r w:rsidRPr="008639C3">
              <w:t xml:space="preserve"> з одночасним продовженням строку подання тендерних пропозицій </w:t>
            </w:r>
            <w:r w:rsidRPr="008639C3">
              <w:rPr>
                <w:b/>
                <w:i/>
              </w:rPr>
              <w:t>не менш як на чотири дні.</w:t>
            </w:r>
          </w:p>
        </w:tc>
      </w:tr>
      <w:tr w:rsidR="00D64668" w:rsidRPr="008639C3" w14:paraId="7A11D45F" w14:textId="77777777" w:rsidTr="009529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20"/>
          <w:jc w:val="center"/>
        </w:trPr>
        <w:tc>
          <w:tcPr>
            <w:tcW w:w="704" w:type="dxa"/>
          </w:tcPr>
          <w:p w14:paraId="4073FBFF" w14:textId="77777777" w:rsidR="00D64668" w:rsidRPr="008639C3" w:rsidRDefault="00D64668" w:rsidP="00D64668">
            <w:pPr>
              <w:widowControl w:val="0"/>
              <w:spacing w:line="240" w:lineRule="auto"/>
              <w:jc w:val="center"/>
              <w:rPr>
                <w:rFonts w:cs="Times New Roman"/>
                <w:color w:val="auto"/>
                <w:lang w:val="uk-UA"/>
              </w:rPr>
            </w:pPr>
            <w:r w:rsidRPr="008639C3">
              <w:rPr>
                <w:rFonts w:cs="Times New Roman"/>
                <w:color w:val="auto"/>
                <w:lang w:val="uk-UA"/>
              </w:rPr>
              <w:t>2.</w:t>
            </w:r>
          </w:p>
        </w:tc>
        <w:tc>
          <w:tcPr>
            <w:tcW w:w="2836" w:type="dxa"/>
          </w:tcPr>
          <w:p w14:paraId="3C974F83" w14:textId="77777777" w:rsidR="00D64668" w:rsidRPr="008639C3" w:rsidRDefault="00D64668" w:rsidP="00D64668">
            <w:pPr>
              <w:widowControl w:val="0"/>
              <w:spacing w:line="240" w:lineRule="auto"/>
              <w:ind w:right="113"/>
              <w:rPr>
                <w:rFonts w:cs="Times New Roman"/>
                <w:b/>
                <w:color w:val="auto"/>
                <w:lang w:val="uk-UA"/>
              </w:rPr>
            </w:pPr>
            <w:r w:rsidRPr="008639C3">
              <w:rPr>
                <w:rFonts w:cs="Times New Roman"/>
                <w:b/>
                <w:color w:val="auto"/>
                <w:lang w:val="uk-UA"/>
              </w:rPr>
              <w:t>Внесення змін до тендерної документації</w:t>
            </w:r>
          </w:p>
        </w:tc>
        <w:tc>
          <w:tcPr>
            <w:tcW w:w="6984" w:type="dxa"/>
            <w:gridSpan w:val="2"/>
          </w:tcPr>
          <w:p w14:paraId="13D22152" w14:textId="77777777" w:rsidR="00D64668" w:rsidRPr="008639C3" w:rsidRDefault="00D64668" w:rsidP="00D64668">
            <w:pPr>
              <w:widowControl w:val="0"/>
              <w:spacing w:line="240" w:lineRule="auto"/>
              <w:ind w:firstLine="284"/>
              <w:jc w:val="both"/>
              <w:rPr>
                <w:rFonts w:cs="Times New Roman"/>
                <w:color w:val="auto"/>
                <w:lang w:val="uk-UA"/>
              </w:rPr>
            </w:pPr>
            <w:r w:rsidRPr="008639C3">
              <w:rPr>
                <w:rFonts w:cs="Times New Roman"/>
                <w:color w:val="auto"/>
                <w:lang w:val="uk-UA"/>
              </w:rPr>
              <w:t xml:space="preserve">Замовник має право з власної ініціативи або у разі усунення порушень вимог законодавства у сфері публічних </w:t>
            </w:r>
            <w:proofErr w:type="spellStart"/>
            <w:r w:rsidRPr="008639C3">
              <w:rPr>
                <w:rFonts w:cs="Times New Roman"/>
                <w:color w:val="auto"/>
                <w:lang w:val="uk-UA"/>
              </w:rPr>
              <w:t>закупівель</w:t>
            </w:r>
            <w:proofErr w:type="spellEnd"/>
            <w:r w:rsidRPr="008639C3">
              <w:rPr>
                <w:rFonts w:cs="Times New Roman"/>
                <w:color w:val="auto"/>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8639C3">
              <w:rPr>
                <w:rFonts w:cs="Times New Roman"/>
                <w:color w:val="auto"/>
                <w:lang w:val="uk-UA"/>
              </w:rPr>
              <w:t>внести</w:t>
            </w:r>
            <w:proofErr w:type="spellEnd"/>
            <w:r w:rsidRPr="008639C3">
              <w:rPr>
                <w:rFonts w:cs="Times New Roman"/>
                <w:color w:val="auto"/>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8639C3">
              <w:rPr>
                <w:rFonts w:cs="Times New Roman"/>
                <w:color w:val="auto"/>
                <w:lang w:val="uk-UA"/>
              </w:rPr>
              <w:t>закупівель</w:t>
            </w:r>
            <w:proofErr w:type="spellEnd"/>
            <w:r w:rsidRPr="008639C3">
              <w:rPr>
                <w:rFonts w:cs="Times New Roman"/>
                <w:color w:val="auto"/>
                <w:lang w:val="uk-UA"/>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58DB820" w14:textId="77777777" w:rsidR="00D64668" w:rsidRPr="008639C3" w:rsidRDefault="00D64668" w:rsidP="00D64668">
            <w:pPr>
              <w:widowControl w:val="0"/>
              <w:spacing w:line="240" w:lineRule="auto"/>
              <w:ind w:firstLine="284"/>
              <w:jc w:val="both"/>
              <w:rPr>
                <w:rFonts w:cs="Times New Roman"/>
                <w:color w:val="auto"/>
                <w:lang w:val="uk-UA"/>
              </w:rPr>
            </w:pPr>
            <w:r w:rsidRPr="008639C3">
              <w:rPr>
                <w:rFonts w:cs="Times New Roman"/>
                <w:color w:val="auto"/>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Pr="008639C3">
              <w:rPr>
                <w:rFonts w:cs="Times New Roman"/>
                <w:color w:val="auto"/>
                <w:lang w:val="uk-UA"/>
              </w:rPr>
              <w:t>закупівель</w:t>
            </w:r>
            <w:proofErr w:type="spellEnd"/>
            <w:r w:rsidRPr="008639C3">
              <w:rPr>
                <w:rFonts w:cs="Times New Roman"/>
                <w:color w:val="auto"/>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7F54FA43" w14:textId="27626A1E" w:rsidR="00D64668" w:rsidRPr="008639C3" w:rsidRDefault="00D64668" w:rsidP="00D64668">
            <w:pPr>
              <w:widowControl w:val="0"/>
              <w:spacing w:line="240" w:lineRule="auto"/>
              <w:ind w:firstLine="284"/>
              <w:jc w:val="both"/>
              <w:rPr>
                <w:rFonts w:cs="Times New Roman"/>
                <w:color w:val="auto"/>
                <w:lang w:val="uk-UA"/>
              </w:rPr>
            </w:pPr>
            <w:r w:rsidRPr="008639C3">
              <w:rPr>
                <w:rFonts w:cs="Times New Roman"/>
                <w:color w:val="auto"/>
                <w:lang w:val="uk-UA"/>
              </w:rPr>
              <w:t xml:space="preserve"> Зміни до тендерної документації у </w:t>
            </w:r>
            <w:proofErr w:type="spellStart"/>
            <w:r w:rsidRPr="008639C3">
              <w:rPr>
                <w:rFonts w:cs="Times New Roman"/>
                <w:color w:val="auto"/>
                <w:lang w:val="uk-UA"/>
              </w:rPr>
              <w:t>машинозчитувальному</w:t>
            </w:r>
            <w:proofErr w:type="spellEnd"/>
            <w:r w:rsidRPr="008639C3">
              <w:rPr>
                <w:rFonts w:cs="Times New Roman"/>
                <w:color w:val="auto"/>
                <w:lang w:val="uk-UA"/>
              </w:rPr>
              <w:t xml:space="preserve"> форматі розміщуються в електронній системі </w:t>
            </w:r>
            <w:proofErr w:type="spellStart"/>
            <w:r w:rsidRPr="008639C3">
              <w:rPr>
                <w:rFonts w:cs="Times New Roman"/>
                <w:color w:val="auto"/>
                <w:lang w:val="uk-UA"/>
              </w:rPr>
              <w:t>закупівель</w:t>
            </w:r>
            <w:proofErr w:type="spellEnd"/>
            <w:r w:rsidRPr="008639C3">
              <w:rPr>
                <w:rFonts w:cs="Times New Roman"/>
                <w:color w:val="auto"/>
                <w:lang w:val="uk-UA"/>
              </w:rPr>
              <w:t xml:space="preserve"> протягом одного дня з дати прийняття рішення про їх внесення.</w:t>
            </w:r>
          </w:p>
        </w:tc>
      </w:tr>
      <w:tr w:rsidR="00D64668" w:rsidRPr="008639C3" w14:paraId="2C6CFEBF" w14:textId="77777777" w:rsidTr="009529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7"/>
          <w:jc w:val="center"/>
        </w:trPr>
        <w:tc>
          <w:tcPr>
            <w:tcW w:w="10524" w:type="dxa"/>
            <w:gridSpan w:val="4"/>
            <w:vAlign w:val="center"/>
          </w:tcPr>
          <w:p w14:paraId="190D406B" w14:textId="77777777" w:rsidR="00D64668" w:rsidRPr="008639C3" w:rsidRDefault="00D64668" w:rsidP="00D64668">
            <w:pPr>
              <w:widowControl w:val="0"/>
              <w:spacing w:line="240" w:lineRule="auto"/>
              <w:jc w:val="center"/>
              <w:rPr>
                <w:rFonts w:cs="Times New Roman"/>
                <w:b/>
                <w:color w:val="auto"/>
                <w:lang w:val="uk-UA"/>
              </w:rPr>
            </w:pPr>
            <w:r w:rsidRPr="008639C3">
              <w:rPr>
                <w:rFonts w:cs="Times New Roman"/>
                <w:b/>
                <w:color w:val="auto"/>
                <w:lang w:val="uk-UA"/>
              </w:rPr>
              <w:t xml:space="preserve">Розділ 3. Інструкція з підготовки тендерної пропозиції </w:t>
            </w:r>
          </w:p>
        </w:tc>
      </w:tr>
      <w:tr w:rsidR="00D64668" w:rsidRPr="008639C3" w14:paraId="2D127E9C" w14:textId="77777777" w:rsidTr="009529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20"/>
          <w:jc w:val="center"/>
        </w:trPr>
        <w:tc>
          <w:tcPr>
            <w:tcW w:w="704" w:type="dxa"/>
          </w:tcPr>
          <w:p w14:paraId="6C75AFDD" w14:textId="77777777" w:rsidR="00D64668" w:rsidRPr="008639C3" w:rsidRDefault="00D64668" w:rsidP="00D64668">
            <w:pPr>
              <w:widowControl w:val="0"/>
              <w:spacing w:line="240" w:lineRule="auto"/>
              <w:jc w:val="center"/>
              <w:rPr>
                <w:rFonts w:cs="Times New Roman"/>
                <w:color w:val="auto"/>
                <w:lang w:val="uk-UA"/>
              </w:rPr>
            </w:pPr>
            <w:r w:rsidRPr="008639C3">
              <w:rPr>
                <w:rFonts w:cs="Times New Roman"/>
                <w:color w:val="auto"/>
                <w:lang w:val="uk-UA"/>
              </w:rPr>
              <w:t>1.</w:t>
            </w:r>
          </w:p>
        </w:tc>
        <w:tc>
          <w:tcPr>
            <w:tcW w:w="2836" w:type="dxa"/>
          </w:tcPr>
          <w:p w14:paraId="79E8A040" w14:textId="77777777" w:rsidR="00D64668" w:rsidRPr="008639C3" w:rsidRDefault="00D64668" w:rsidP="00D64668">
            <w:pPr>
              <w:widowControl w:val="0"/>
              <w:spacing w:line="240" w:lineRule="auto"/>
              <w:ind w:right="113"/>
              <w:jc w:val="both"/>
              <w:rPr>
                <w:rFonts w:cs="Times New Roman"/>
                <w:b/>
                <w:color w:val="auto"/>
                <w:lang w:val="uk-UA"/>
              </w:rPr>
            </w:pPr>
            <w:r w:rsidRPr="008639C3">
              <w:rPr>
                <w:rFonts w:cs="Times New Roman"/>
                <w:b/>
                <w:color w:val="auto"/>
                <w:lang w:val="uk-UA"/>
              </w:rPr>
              <w:t>Зміст і спосіб подання тендерної пропозиції</w:t>
            </w:r>
          </w:p>
          <w:p w14:paraId="6C58B7E6" w14:textId="77777777" w:rsidR="00D64668" w:rsidRPr="008639C3" w:rsidRDefault="00D64668" w:rsidP="00D64668">
            <w:pPr>
              <w:widowControl w:val="0"/>
              <w:spacing w:line="240" w:lineRule="auto"/>
              <w:ind w:right="113"/>
              <w:jc w:val="both"/>
              <w:rPr>
                <w:rFonts w:cs="Times New Roman"/>
                <w:b/>
                <w:color w:val="auto"/>
                <w:lang w:val="uk-UA"/>
              </w:rPr>
            </w:pPr>
          </w:p>
          <w:p w14:paraId="2293EE1D" w14:textId="77777777" w:rsidR="00D64668" w:rsidRPr="008639C3" w:rsidRDefault="00D64668" w:rsidP="00D64668">
            <w:pPr>
              <w:widowControl w:val="0"/>
              <w:spacing w:line="240" w:lineRule="auto"/>
              <w:ind w:right="113"/>
              <w:jc w:val="both"/>
              <w:rPr>
                <w:rFonts w:cs="Times New Roman"/>
                <w:b/>
                <w:color w:val="auto"/>
                <w:lang w:val="uk-UA"/>
              </w:rPr>
            </w:pPr>
          </w:p>
          <w:p w14:paraId="2022963E" w14:textId="77777777" w:rsidR="00D64668" w:rsidRPr="008639C3" w:rsidRDefault="00D64668" w:rsidP="00D64668">
            <w:pPr>
              <w:widowControl w:val="0"/>
              <w:spacing w:line="240" w:lineRule="auto"/>
              <w:ind w:right="113"/>
              <w:jc w:val="both"/>
              <w:rPr>
                <w:rFonts w:cs="Times New Roman"/>
                <w:b/>
                <w:color w:val="auto"/>
                <w:lang w:val="uk-UA"/>
              </w:rPr>
            </w:pPr>
          </w:p>
          <w:p w14:paraId="69EA9BD7" w14:textId="77777777" w:rsidR="00D64668" w:rsidRPr="008639C3" w:rsidRDefault="00D64668" w:rsidP="00D64668">
            <w:pPr>
              <w:widowControl w:val="0"/>
              <w:spacing w:line="240" w:lineRule="auto"/>
              <w:ind w:right="113"/>
              <w:jc w:val="both"/>
              <w:rPr>
                <w:rFonts w:cs="Times New Roman"/>
                <w:b/>
                <w:color w:val="auto"/>
                <w:lang w:val="uk-UA"/>
              </w:rPr>
            </w:pPr>
          </w:p>
          <w:p w14:paraId="686986B5" w14:textId="77777777" w:rsidR="00D64668" w:rsidRPr="008639C3" w:rsidRDefault="00D64668" w:rsidP="00D64668">
            <w:pPr>
              <w:widowControl w:val="0"/>
              <w:spacing w:line="240" w:lineRule="auto"/>
              <w:ind w:right="113"/>
              <w:jc w:val="both"/>
              <w:rPr>
                <w:rFonts w:cs="Times New Roman"/>
                <w:b/>
                <w:color w:val="auto"/>
                <w:lang w:val="uk-UA"/>
              </w:rPr>
            </w:pPr>
          </w:p>
        </w:tc>
        <w:tc>
          <w:tcPr>
            <w:tcW w:w="6984" w:type="dxa"/>
            <w:gridSpan w:val="2"/>
          </w:tcPr>
          <w:p w14:paraId="3361B468" w14:textId="77777777" w:rsidR="00D64668" w:rsidRPr="008639C3" w:rsidRDefault="00D64668" w:rsidP="00D64668">
            <w:pPr>
              <w:widowControl w:val="0"/>
              <w:spacing w:line="240" w:lineRule="auto"/>
              <w:ind w:firstLine="284"/>
              <w:jc w:val="both"/>
              <w:rPr>
                <w:rFonts w:cs="Times New Roman"/>
                <w:color w:val="auto"/>
                <w:lang w:val="uk-UA"/>
              </w:rPr>
            </w:pPr>
            <w:r w:rsidRPr="008639C3">
              <w:rPr>
                <w:rFonts w:cs="Times New Roman"/>
                <w:color w:val="auto"/>
                <w:lang w:val="uk-UA"/>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4652CDC7" w14:textId="704E3681" w:rsidR="00D64668" w:rsidRPr="008639C3" w:rsidRDefault="00D64668" w:rsidP="00D64668">
            <w:pPr>
              <w:widowControl w:val="0"/>
              <w:spacing w:line="240" w:lineRule="auto"/>
              <w:ind w:firstLine="284"/>
              <w:jc w:val="both"/>
              <w:rPr>
                <w:rFonts w:cs="Times New Roman"/>
                <w:color w:val="auto"/>
                <w:lang w:val="uk-UA"/>
              </w:rPr>
            </w:pPr>
            <w:r w:rsidRPr="008639C3">
              <w:rPr>
                <w:rFonts w:cs="Times New Roman"/>
                <w:color w:val="auto"/>
                <w:lang w:val="uk-UA"/>
              </w:rPr>
              <w:t xml:space="preserve">Тендерна пропозиція подається в електронній формі через електронну систему </w:t>
            </w:r>
            <w:proofErr w:type="spellStart"/>
            <w:r w:rsidRPr="008639C3">
              <w:rPr>
                <w:rFonts w:cs="Times New Roman"/>
                <w:color w:val="auto"/>
                <w:lang w:val="uk-UA"/>
              </w:rPr>
              <w:t>закупівель</w:t>
            </w:r>
            <w:proofErr w:type="spellEnd"/>
            <w:r w:rsidRPr="008639C3">
              <w:rPr>
                <w:rFonts w:cs="Times New Roman"/>
                <w:color w:val="auto"/>
                <w:lang w:val="uk-UA"/>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w:t>
            </w:r>
            <w:r w:rsidRPr="008639C3">
              <w:rPr>
                <w:rFonts w:cs="Times New Roman"/>
                <w:color w:val="auto"/>
                <w:lang w:val="uk-UA"/>
              </w:rPr>
              <w:lastRenderedPageBreak/>
              <w:t>документації, та шляхом завантаження необхідних документів, що вимагаються замовником у тендерній документації, а саме:</w:t>
            </w:r>
          </w:p>
          <w:p w14:paraId="71AD1685" w14:textId="77777777" w:rsidR="00D64668" w:rsidRPr="008639C3" w:rsidRDefault="00D64668" w:rsidP="00D64668">
            <w:pPr>
              <w:widowControl w:val="0"/>
              <w:spacing w:line="240" w:lineRule="auto"/>
              <w:ind w:firstLine="284"/>
              <w:jc w:val="both"/>
              <w:rPr>
                <w:rFonts w:cs="Times New Roman"/>
                <w:color w:val="auto"/>
                <w:lang w:val="uk-UA"/>
              </w:rPr>
            </w:pPr>
            <w:r w:rsidRPr="008639C3">
              <w:rPr>
                <w:rFonts w:cs="Times New Roman"/>
                <w:color w:val="auto"/>
                <w:lang w:val="uk-UA"/>
              </w:rPr>
              <w:t xml:space="preserve">1.інформацію та документи, що підтверджують відповідність учасника кваліфікаційним критеріям (згідно Додатку 1 до цієї тендерної документації); </w:t>
            </w:r>
          </w:p>
          <w:p w14:paraId="1845D43F" w14:textId="77777777" w:rsidR="00D64668" w:rsidRPr="008639C3" w:rsidRDefault="00D64668" w:rsidP="00D64668">
            <w:pPr>
              <w:widowControl w:val="0"/>
              <w:spacing w:line="240" w:lineRule="auto"/>
              <w:ind w:firstLine="284"/>
              <w:jc w:val="both"/>
              <w:rPr>
                <w:rFonts w:cs="Times New Roman"/>
                <w:color w:val="auto"/>
                <w:lang w:val="uk-UA"/>
              </w:rPr>
            </w:pPr>
            <w:r w:rsidRPr="008639C3">
              <w:rPr>
                <w:rFonts w:cs="Times New Roman"/>
                <w:color w:val="auto"/>
                <w:lang w:val="uk-UA"/>
              </w:rPr>
              <w:t xml:space="preserve"> 2.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(згідно Додатку 2 до цієї тендерної документації).</w:t>
            </w:r>
          </w:p>
          <w:p w14:paraId="49EC25F7" w14:textId="77777777" w:rsidR="00D64668" w:rsidRPr="008639C3" w:rsidRDefault="00D64668" w:rsidP="00D64668">
            <w:pPr>
              <w:widowControl w:val="0"/>
              <w:spacing w:line="240" w:lineRule="auto"/>
              <w:ind w:firstLine="284"/>
              <w:jc w:val="both"/>
              <w:rPr>
                <w:rFonts w:cs="Times New Roman"/>
                <w:color w:val="auto"/>
                <w:lang w:val="uk-UA"/>
              </w:rPr>
            </w:pPr>
            <w:r w:rsidRPr="008639C3">
              <w:rPr>
                <w:rFonts w:cs="Times New Roman"/>
                <w:color w:val="auto"/>
                <w:lang w:val="uk-UA"/>
              </w:rPr>
              <w:t xml:space="preserve"> 3.інформацію про необхідні технічні, якісні та кількісні характеристики предмета закупівлі (згідно Додатку 3 до цієї тендерної документації); </w:t>
            </w:r>
          </w:p>
          <w:p w14:paraId="03794D99" w14:textId="77777777" w:rsidR="00D64668" w:rsidRPr="008639C3" w:rsidRDefault="00D64668" w:rsidP="00D64668">
            <w:pPr>
              <w:widowControl w:val="0"/>
              <w:spacing w:line="240" w:lineRule="auto"/>
              <w:ind w:firstLine="284"/>
              <w:jc w:val="both"/>
              <w:rPr>
                <w:rFonts w:cs="Times New Roman"/>
                <w:color w:val="auto"/>
                <w:lang w:val="uk-UA"/>
              </w:rPr>
            </w:pPr>
            <w:r w:rsidRPr="008639C3">
              <w:rPr>
                <w:rFonts w:cs="Times New Roman"/>
                <w:color w:val="auto"/>
                <w:lang w:val="uk-UA"/>
              </w:rPr>
              <w:t>4. копію свідоцтва платника ПДВ (або копію витягу з реєстру платників податку на додану вартість (якщо учасник є платником ПДВ);</w:t>
            </w:r>
          </w:p>
          <w:p w14:paraId="5FA2AA64" w14:textId="77777777" w:rsidR="00D64668" w:rsidRPr="008639C3" w:rsidRDefault="00D64668" w:rsidP="00D64668">
            <w:pPr>
              <w:widowControl w:val="0"/>
              <w:spacing w:line="240" w:lineRule="auto"/>
              <w:ind w:firstLine="284"/>
              <w:jc w:val="both"/>
              <w:rPr>
                <w:rFonts w:cs="Times New Roman"/>
                <w:color w:val="auto"/>
                <w:lang w:val="uk-UA"/>
              </w:rPr>
            </w:pPr>
            <w:r w:rsidRPr="008639C3">
              <w:rPr>
                <w:rFonts w:cs="Times New Roman"/>
                <w:color w:val="auto"/>
                <w:lang w:val="uk-UA"/>
              </w:rPr>
              <w:t>5. копію свідоцтва про сплату єдиного податку (або копію витягу з реєстру платників єдиного податку (якщо учасник є платником єдиного податку);</w:t>
            </w:r>
          </w:p>
          <w:p w14:paraId="7E6FA6ED" w14:textId="77777777" w:rsidR="00D64668" w:rsidRPr="008639C3" w:rsidRDefault="00D64668" w:rsidP="00D64668">
            <w:pPr>
              <w:widowControl w:val="0"/>
              <w:spacing w:line="240" w:lineRule="auto"/>
              <w:ind w:firstLine="284"/>
              <w:jc w:val="both"/>
              <w:rPr>
                <w:rFonts w:cs="Times New Roman"/>
                <w:color w:val="auto"/>
                <w:lang w:val="uk-UA"/>
              </w:rPr>
            </w:pPr>
            <w:r w:rsidRPr="008639C3">
              <w:rPr>
                <w:rFonts w:cs="Times New Roman"/>
                <w:color w:val="auto"/>
                <w:lang w:val="uk-UA"/>
              </w:rPr>
              <w:t>6. для Учасників – юридичних осіб: копія/оригінал Статуту (положення, іншого установчого документу в залежності від організаційно-правової форми).</w:t>
            </w:r>
          </w:p>
          <w:p w14:paraId="1C63C1D1" w14:textId="77777777" w:rsidR="00D64668" w:rsidRPr="008639C3" w:rsidRDefault="00D64668" w:rsidP="00D64668">
            <w:pPr>
              <w:widowControl w:val="0"/>
              <w:spacing w:line="240" w:lineRule="auto"/>
              <w:ind w:firstLine="284"/>
              <w:jc w:val="both"/>
              <w:rPr>
                <w:rFonts w:cs="Times New Roman"/>
                <w:color w:val="auto"/>
                <w:lang w:val="uk-UA"/>
              </w:rPr>
            </w:pPr>
            <w:r w:rsidRPr="008639C3">
              <w:rPr>
                <w:rFonts w:cs="Times New Roman"/>
                <w:color w:val="auto"/>
                <w:lang w:val="uk-UA"/>
              </w:rPr>
              <w:t>7.копію, засвідчену учасником, або оригінал документу, який підтверджує статус та повноваження особи на підписання документів тендерної пропозиції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 (у разі підписання пропозиції керівником організації-учасника), доручення (довіреність) керівника учасника (у разі потреби) та документальне підтвердження статусу та повноважень особи, яка видала доручення (довіреність), щодо видачі доручення (довіреності)) - у разі підписання документів пропозиції іншою особою;</w:t>
            </w:r>
          </w:p>
          <w:p w14:paraId="766A6441" w14:textId="43D09B28" w:rsidR="00D64668" w:rsidRPr="008639C3" w:rsidRDefault="00D64668" w:rsidP="00D64668">
            <w:pPr>
              <w:widowControl w:val="0"/>
              <w:spacing w:line="240" w:lineRule="auto"/>
              <w:ind w:firstLine="284"/>
              <w:jc w:val="both"/>
              <w:rPr>
                <w:rFonts w:cs="Times New Roman"/>
                <w:color w:val="auto"/>
                <w:lang w:val="uk-UA"/>
              </w:rPr>
            </w:pPr>
            <w:r w:rsidRPr="008639C3">
              <w:rPr>
                <w:rFonts w:cs="Times New Roman"/>
                <w:color w:val="auto"/>
                <w:lang w:val="uk-UA"/>
              </w:rPr>
              <w:t xml:space="preserve">8. заповнений документ «Тендерна пропозиція» за формою, наведеною у Додатку 5 до цієї тендерної документації.                                                                                                                 </w:t>
            </w:r>
          </w:p>
          <w:p w14:paraId="51153314" w14:textId="77777777" w:rsidR="00D64668" w:rsidRPr="008639C3" w:rsidRDefault="00D64668" w:rsidP="00D64668">
            <w:pPr>
              <w:widowControl w:val="0"/>
              <w:spacing w:line="240" w:lineRule="auto"/>
              <w:ind w:firstLine="284"/>
              <w:jc w:val="both"/>
              <w:rPr>
                <w:rFonts w:cs="Times New Roman"/>
                <w:color w:val="auto"/>
                <w:lang w:val="uk-UA"/>
              </w:rPr>
            </w:pPr>
            <w:r w:rsidRPr="008639C3">
              <w:rPr>
                <w:rFonts w:cs="Times New Roman"/>
                <w:color w:val="auto"/>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8639C3">
              <w:rPr>
                <w:rFonts w:cs="Times New Roman"/>
                <w:color w:val="auto"/>
                <w:lang w:val="uk-UA"/>
              </w:rPr>
              <w:t>закупівель</w:t>
            </w:r>
            <w:proofErr w:type="spellEnd"/>
            <w:r w:rsidRPr="008639C3">
              <w:rPr>
                <w:rFonts w:cs="Times New Roman"/>
                <w:color w:val="auto"/>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8639C3">
              <w:rPr>
                <w:rFonts w:cs="Times New Roman"/>
                <w:color w:val="auto"/>
                <w:lang w:val="uk-UA"/>
              </w:rPr>
              <w:t>закупівель</w:t>
            </w:r>
            <w:proofErr w:type="spellEnd"/>
            <w:r w:rsidRPr="008639C3">
              <w:rPr>
                <w:rFonts w:cs="Times New Roman"/>
                <w:color w:val="auto"/>
                <w:lang w:val="uk-UA"/>
              </w:rPr>
              <w:t xml:space="preserve"> документи, встановлені в Додатку 2 (для переможця). </w:t>
            </w:r>
          </w:p>
          <w:p w14:paraId="6A94FC62" w14:textId="28DD6916" w:rsidR="00D64668" w:rsidRPr="008639C3" w:rsidRDefault="00D64668" w:rsidP="00D64668">
            <w:pPr>
              <w:widowControl w:val="0"/>
              <w:spacing w:line="240" w:lineRule="auto"/>
              <w:ind w:firstLine="284"/>
              <w:jc w:val="both"/>
              <w:rPr>
                <w:rFonts w:cs="Times New Roman"/>
                <w:color w:val="auto"/>
                <w:lang w:val="uk-UA"/>
              </w:rPr>
            </w:pPr>
            <w:r w:rsidRPr="008639C3">
              <w:rPr>
                <w:rFonts w:cs="Times New Roman"/>
                <w:color w:val="auto"/>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0A335A8" w14:textId="77777777" w:rsidR="00D64668" w:rsidRPr="008639C3" w:rsidRDefault="00D64668" w:rsidP="00D64668">
            <w:pPr>
              <w:widowControl w:val="0"/>
              <w:spacing w:line="240" w:lineRule="auto"/>
              <w:ind w:firstLine="284"/>
              <w:jc w:val="both"/>
              <w:rPr>
                <w:rFonts w:cs="Times New Roman"/>
                <w:color w:val="auto"/>
                <w:lang w:val="uk-UA"/>
              </w:rPr>
            </w:pPr>
            <w:r w:rsidRPr="008639C3">
              <w:rPr>
                <w:rFonts w:cs="Times New Roman"/>
                <w:color w:val="auto"/>
                <w:lang w:val="uk-UA"/>
              </w:rPr>
              <w:t>Опис та приклади формальних несуттєвих помилок.</w:t>
            </w:r>
          </w:p>
          <w:p w14:paraId="404E6A1D" w14:textId="77777777" w:rsidR="00D64668" w:rsidRPr="008639C3" w:rsidRDefault="00D64668" w:rsidP="00D64668">
            <w:pPr>
              <w:widowControl w:val="0"/>
              <w:spacing w:line="240" w:lineRule="auto"/>
              <w:ind w:firstLine="284"/>
              <w:jc w:val="both"/>
              <w:rPr>
                <w:rFonts w:cs="Times New Roman"/>
                <w:color w:val="auto"/>
                <w:lang w:val="uk-UA"/>
              </w:rPr>
            </w:pPr>
            <w:r w:rsidRPr="008639C3">
              <w:rPr>
                <w:rFonts w:cs="Times New Roman"/>
                <w:color w:val="auto"/>
                <w:lang w:val="uk-UA"/>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 «Формальними (несуттєвими) вважаються помилки, що пов’язані з оформленням тендерної пропозиції та не впливають на зміст тендерної </w:t>
            </w:r>
            <w:r w:rsidRPr="008639C3">
              <w:rPr>
                <w:rFonts w:cs="Times New Roman"/>
                <w:color w:val="auto"/>
                <w:lang w:val="uk-UA"/>
              </w:rPr>
              <w:lastRenderedPageBreak/>
              <w:t xml:space="preserve">пропозиції, а саме технічні помилки та описки. </w:t>
            </w:r>
          </w:p>
          <w:p w14:paraId="1B49AC96" w14:textId="77777777" w:rsidR="00D64668" w:rsidRPr="008639C3" w:rsidRDefault="00D64668" w:rsidP="00D64668">
            <w:pPr>
              <w:widowControl w:val="0"/>
              <w:spacing w:line="240" w:lineRule="auto"/>
              <w:ind w:firstLine="284"/>
              <w:jc w:val="both"/>
              <w:rPr>
                <w:rFonts w:cs="Times New Roman"/>
                <w:color w:val="auto"/>
                <w:lang w:val="uk-UA"/>
              </w:rPr>
            </w:pPr>
            <w:r w:rsidRPr="008639C3">
              <w:rPr>
                <w:rFonts w:cs="Times New Roman"/>
                <w:color w:val="auto"/>
                <w:lang w:val="uk-UA"/>
              </w:rPr>
              <w:t>Опис формальних помилок:</w:t>
            </w:r>
          </w:p>
          <w:p w14:paraId="746EA5FE" w14:textId="77777777" w:rsidR="00D64668" w:rsidRPr="008639C3" w:rsidRDefault="00D64668" w:rsidP="00D64668">
            <w:pPr>
              <w:widowControl w:val="0"/>
              <w:spacing w:line="240" w:lineRule="auto"/>
              <w:ind w:firstLine="284"/>
              <w:jc w:val="both"/>
              <w:rPr>
                <w:rFonts w:cs="Times New Roman"/>
                <w:color w:val="auto"/>
                <w:lang w:val="uk-UA"/>
              </w:rPr>
            </w:pPr>
            <w:r w:rsidRPr="008639C3">
              <w:rPr>
                <w:rFonts w:cs="Times New Roman"/>
                <w:color w:val="auto"/>
                <w:lang w:val="uk-UA"/>
              </w:rPr>
              <w:t>1.</w:t>
            </w:r>
            <w:r w:rsidRPr="008639C3">
              <w:rPr>
                <w:rFonts w:cs="Times New Roman"/>
                <w:color w:val="auto"/>
                <w:lang w:val="uk-UA"/>
              </w:rPr>
              <w:tab/>
              <w:t>Інформація / документ, подана учасником процедури закупівлі у складі тендерної пропозиції, містить помилку (помилки) у частині:</w:t>
            </w:r>
          </w:p>
          <w:p w14:paraId="53E3079E" w14:textId="77777777" w:rsidR="00D64668" w:rsidRPr="008639C3" w:rsidRDefault="00D64668" w:rsidP="00D64668">
            <w:pPr>
              <w:widowControl w:val="0"/>
              <w:spacing w:line="240" w:lineRule="auto"/>
              <w:ind w:firstLine="284"/>
              <w:jc w:val="both"/>
              <w:rPr>
                <w:rFonts w:cs="Times New Roman"/>
                <w:color w:val="auto"/>
                <w:lang w:val="uk-UA"/>
              </w:rPr>
            </w:pPr>
            <w:r w:rsidRPr="008639C3">
              <w:rPr>
                <w:rFonts w:cs="Times New Roman"/>
                <w:color w:val="auto"/>
                <w:lang w:val="uk-UA"/>
              </w:rPr>
              <w:t>—</w:t>
            </w:r>
            <w:r w:rsidRPr="008639C3">
              <w:rPr>
                <w:rFonts w:cs="Times New Roman"/>
                <w:color w:val="auto"/>
                <w:lang w:val="uk-UA"/>
              </w:rPr>
              <w:tab/>
              <w:t>уживання великої літери;</w:t>
            </w:r>
          </w:p>
          <w:p w14:paraId="47A82C76" w14:textId="77777777" w:rsidR="00D64668" w:rsidRPr="008639C3" w:rsidRDefault="00D64668" w:rsidP="00D64668">
            <w:pPr>
              <w:widowControl w:val="0"/>
              <w:spacing w:line="240" w:lineRule="auto"/>
              <w:ind w:firstLine="284"/>
              <w:jc w:val="both"/>
              <w:rPr>
                <w:rFonts w:cs="Times New Roman"/>
                <w:color w:val="auto"/>
                <w:lang w:val="uk-UA"/>
              </w:rPr>
            </w:pPr>
            <w:r w:rsidRPr="008639C3">
              <w:rPr>
                <w:rFonts w:cs="Times New Roman"/>
                <w:color w:val="auto"/>
                <w:lang w:val="uk-UA"/>
              </w:rPr>
              <w:t>—</w:t>
            </w:r>
            <w:r w:rsidRPr="008639C3">
              <w:rPr>
                <w:rFonts w:cs="Times New Roman"/>
                <w:color w:val="auto"/>
                <w:lang w:val="uk-UA"/>
              </w:rPr>
              <w:tab/>
              <w:t>уживання розділових знаків та відмінювання слів у реченні;</w:t>
            </w:r>
          </w:p>
          <w:p w14:paraId="19BE9292" w14:textId="77777777" w:rsidR="00D64668" w:rsidRPr="008639C3" w:rsidRDefault="00D64668" w:rsidP="00D64668">
            <w:pPr>
              <w:widowControl w:val="0"/>
              <w:spacing w:line="240" w:lineRule="auto"/>
              <w:ind w:firstLine="284"/>
              <w:jc w:val="both"/>
              <w:rPr>
                <w:rFonts w:cs="Times New Roman"/>
                <w:color w:val="auto"/>
                <w:lang w:val="uk-UA"/>
              </w:rPr>
            </w:pPr>
            <w:r w:rsidRPr="008639C3">
              <w:rPr>
                <w:rFonts w:cs="Times New Roman"/>
                <w:color w:val="auto"/>
                <w:lang w:val="uk-UA"/>
              </w:rPr>
              <w:t>—</w:t>
            </w:r>
            <w:r w:rsidRPr="008639C3">
              <w:rPr>
                <w:rFonts w:cs="Times New Roman"/>
                <w:color w:val="auto"/>
                <w:lang w:val="uk-UA"/>
              </w:rPr>
              <w:tab/>
              <w:t xml:space="preserve">використання слова або </w:t>
            </w:r>
            <w:proofErr w:type="spellStart"/>
            <w:r w:rsidRPr="008639C3">
              <w:rPr>
                <w:rFonts w:cs="Times New Roman"/>
                <w:color w:val="auto"/>
                <w:lang w:val="uk-UA"/>
              </w:rPr>
              <w:t>мовного</w:t>
            </w:r>
            <w:proofErr w:type="spellEnd"/>
            <w:r w:rsidRPr="008639C3">
              <w:rPr>
                <w:rFonts w:cs="Times New Roman"/>
                <w:color w:val="auto"/>
                <w:lang w:val="uk-UA"/>
              </w:rPr>
              <w:t xml:space="preserve"> звороту, запозичених з іншої мови;</w:t>
            </w:r>
          </w:p>
          <w:p w14:paraId="3F09AD80" w14:textId="77777777" w:rsidR="00D64668" w:rsidRPr="008639C3" w:rsidRDefault="00D64668" w:rsidP="00D64668">
            <w:pPr>
              <w:widowControl w:val="0"/>
              <w:spacing w:line="240" w:lineRule="auto"/>
              <w:ind w:firstLine="284"/>
              <w:jc w:val="both"/>
              <w:rPr>
                <w:rFonts w:cs="Times New Roman"/>
                <w:color w:val="auto"/>
                <w:lang w:val="uk-UA"/>
              </w:rPr>
            </w:pPr>
            <w:r w:rsidRPr="008639C3">
              <w:rPr>
                <w:rFonts w:cs="Times New Roman"/>
                <w:color w:val="auto"/>
                <w:lang w:val="uk-UA"/>
              </w:rPr>
              <w:t>—</w:t>
            </w:r>
            <w:r w:rsidRPr="008639C3">
              <w:rPr>
                <w:rFonts w:cs="Times New Roman"/>
                <w:color w:val="auto"/>
                <w:lang w:val="uk-UA"/>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8639C3">
              <w:rPr>
                <w:rFonts w:cs="Times New Roman"/>
                <w:color w:val="auto"/>
                <w:lang w:val="uk-UA"/>
              </w:rPr>
              <w:t>закупівель</w:t>
            </w:r>
            <w:proofErr w:type="spellEnd"/>
            <w:r w:rsidRPr="008639C3">
              <w:rPr>
                <w:rFonts w:cs="Times New Roman"/>
                <w:color w:val="auto"/>
                <w:lang w:val="uk-UA"/>
              </w:rPr>
              <w:t xml:space="preserve"> та/або унікального номера повідомлення про намір укласти договір про закупівлю — помилка в цифрах;</w:t>
            </w:r>
          </w:p>
          <w:p w14:paraId="7151E5C2" w14:textId="77777777" w:rsidR="00D64668" w:rsidRPr="008639C3" w:rsidRDefault="00D64668" w:rsidP="00D64668">
            <w:pPr>
              <w:widowControl w:val="0"/>
              <w:spacing w:line="240" w:lineRule="auto"/>
              <w:ind w:firstLine="284"/>
              <w:jc w:val="both"/>
              <w:rPr>
                <w:rFonts w:cs="Times New Roman"/>
                <w:color w:val="auto"/>
                <w:lang w:val="uk-UA"/>
              </w:rPr>
            </w:pPr>
            <w:r w:rsidRPr="008639C3">
              <w:rPr>
                <w:rFonts w:cs="Times New Roman"/>
                <w:color w:val="auto"/>
                <w:lang w:val="uk-UA"/>
              </w:rPr>
              <w:t>—</w:t>
            </w:r>
            <w:r w:rsidRPr="008639C3">
              <w:rPr>
                <w:rFonts w:cs="Times New Roman"/>
                <w:color w:val="auto"/>
                <w:lang w:val="uk-UA"/>
              </w:rPr>
              <w:tab/>
              <w:t>застосування правил переносу частини слова з рядка в рядок;</w:t>
            </w:r>
          </w:p>
          <w:p w14:paraId="6DE830A5" w14:textId="77777777" w:rsidR="00D64668" w:rsidRPr="008639C3" w:rsidRDefault="00D64668" w:rsidP="00D64668">
            <w:pPr>
              <w:widowControl w:val="0"/>
              <w:spacing w:line="240" w:lineRule="auto"/>
              <w:ind w:firstLine="284"/>
              <w:jc w:val="both"/>
              <w:rPr>
                <w:rFonts w:cs="Times New Roman"/>
                <w:color w:val="auto"/>
                <w:lang w:val="uk-UA"/>
              </w:rPr>
            </w:pPr>
            <w:r w:rsidRPr="008639C3">
              <w:rPr>
                <w:rFonts w:cs="Times New Roman"/>
                <w:color w:val="auto"/>
                <w:lang w:val="uk-UA"/>
              </w:rPr>
              <w:t>—</w:t>
            </w:r>
            <w:r w:rsidRPr="008639C3">
              <w:rPr>
                <w:rFonts w:cs="Times New Roman"/>
                <w:color w:val="auto"/>
                <w:lang w:val="uk-UA"/>
              </w:rPr>
              <w:tab/>
              <w:t>написання слів разом та/або окремо, та/або через дефіс;</w:t>
            </w:r>
          </w:p>
          <w:p w14:paraId="7F9F1CCE" w14:textId="77777777" w:rsidR="00D64668" w:rsidRPr="008639C3" w:rsidRDefault="00D64668" w:rsidP="00D64668">
            <w:pPr>
              <w:widowControl w:val="0"/>
              <w:spacing w:line="240" w:lineRule="auto"/>
              <w:ind w:firstLine="284"/>
              <w:jc w:val="both"/>
              <w:rPr>
                <w:rFonts w:cs="Times New Roman"/>
                <w:color w:val="auto"/>
                <w:lang w:val="uk-UA"/>
              </w:rPr>
            </w:pPr>
            <w:r w:rsidRPr="008639C3">
              <w:rPr>
                <w:rFonts w:cs="Times New Roman"/>
                <w:color w:val="auto"/>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620F636" w14:textId="77777777" w:rsidR="00D64668" w:rsidRPr="008639C3" w:rsidRDefault="00D64668" w:rsidP="00D64668">
            <w:pPr>
              <w:widowControl w:val="0"/>
              <w:spacing w:line="240" w:lineRule="auto"/>
              <w:ind w:firstLine="284"/>
              <w:jc w:val="both"/>
              <w:rPr>
                <w:rFonts w:cs="Times New Roman"/>
                <w:color w:val="auto"/>
                <w:lang w:val="uk-UA"/>
              </w:rPr>
            </w:pPr>
            <w:r w:rsidRPr="008639C3">
              <w:rPr>
                <w:rFonts w:cs="Times New Roman"/>
                <w:color w:val="auto"/>
                <w:lang w:val="uk-UA"/>
              </w:rPr>
              <w:t>2.</w:t>
            </w:r>
            <w:r w:rsidRPr="008639C3">
              <w:rPr>
                <w:rFonts w:cs="Times New Roman"/>
                <w:color w:val="auto"/>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09923456" w14:textId="77777777" w:rsidR="00D64668" w:rsidRPr="008639C3" w:rsidRDefault="00D64668" w:rsidP="00D64668">
            <w:pPr>
              <w:widowControl w:val="0"/>
              <w:spacing w:line="240" w:lineRule="auto"/>
              <w:ind w:firstLine="284"/>
              <w:jc w:val="both"/>
              <w:rPr>
                <w:rFonts w:cs="Times New Roman"/>
                <w:color w:val="auto"/>
                <w:lang w:val="uk-UA"/>
              </w:rPr>
            </w:pPr>
            <w:r w:rsidRPr="008639C3">
              <w:rPr>
                <w:rFonts w:cs="Times New Roman"/>
                <w:color w:val="auto"/>
                <w:lang w:val="uk-UA"/>
              </w:rPr>
              <w:t>3.</w:t>
            </w:r>
            <w:r w:rsidRPr="008639C3">
              <w:rPr>
                <w:rFonts w:cs="Times New Roman"/>
                <w:color w:val="auto"/>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8EE7BFE" w14:textId="77777777" w:rsidR="00D64668" w:rsidRPr="008639C3" w:rsidRDefault="00D64668" w:rsidP="00D64668">
            <w:pPr>
              <w:widowControl w:val="0"/>
              <w:spacing w:line="240" w:lineRule="auto"/>
              <w:ind w:firstLine="284"/>
              <w:jc w:val="both"/>
              <w:rPr>
                <w:rFonts w:cs="Times New Roman"/>
                <w:color w:val="auto"/>
                <w:lang w:val="uk-UA"/>
              </w:rPr>
            </w:pPr>
            <w:r w:rsidRPr="008639C3">
              <w:rPr>
                <w:rFonts w:cs="Times New Roman"/>
                <w:color w:val="auto"/>
                <w:lang w:val="uk-UA"/>
              </w:rPr>
              <w:t>4.</w:t>
            </w:r>
            <w:r w:rsidRPr="008639C3">
              <w:rPr>
                <w:rFonts w:cs="Times New Roman"/>
                <w:color w:val="auto"/>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00179452" w14:textId="77777777" w:rsidR="00D64668" w:rsidRPr="008639C3" w:rsidRDefault="00D64668" w:rsidP="00D64668">
            <w:pPr>
              <w:widowControl w:val="0"/>
              <w:spacing w:line="240" w:lineRule="auto"/>
              <w:ind w:firstLine="284"/>
              <w:jc w:val="both"/>
              <w:rPr>
                <w:rFonts w:cs="Times New Roman"/>
                <w:color w:val="auto"/>
                <w:lang w:val="uk-UA"/>
              </w:rPr>
            </w:pPr>
            <w:r w:rsidRPr="008639C3">
              <w:rPr>
                <w:rFonts w:cs="Times New Roman"/>
                <w:color w:val="auto"/>
                <w:lang w:val="uk-UA"/>
              </w:rPr>
              <w:t>5.</w:t>
            </w:r>
            <w:r w:rsidRPr="008639C3">
              <w:rPr>
                <w:rFonts w:cs="Times New Roman"/>
                <w:color w:val="auto"/>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3A1C77C" w14:textId="77777777" w:rsidR="00D64668" w:rsidRPr="008639C3" w:rsidRDefault="00D64668" w:rsidP="00D64668">
            <w:pPr>
              <w:widowControl w:val="0"/>
              <w:spacing w:line="240" w:lineRule="auto"/>
              <w:ind w:firstLine="284"/>
              <w:jc w:val="both"/>
              <w:rPr>
                <w:rFonts w:cs="Times New Roman"/>
                <w:color w:val="auto"/>
                <w:lang w:val="uk-UA"/>
              </w:rPr>
            </w:pPr>
            <w:r w:rsidRPr="008639C3">
              <w:rPr>
                <w:rFonts w:cs="Times New Roman"/>
                <w:color w:val="auto"/>
                <w:lang w:val="uk-UA"/>
              </w:rPr>
              <w:t>6.</w:t>
            </w:r>
            <w:r w:rsidRPr="008639C3">
              <w:rPr>
                <w:rFonts w:cs="Times New Roman"/>
                <w:color w:val="auto"/>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06EB4A5" w14:textId="77777777" w:rsidR="00D64668" w:rsidRPr="008639C3" w:rsidRDefault="00D64668" w:rsidP="00D64668">
            <w:pPr>
              <w:widowControl w:val="0"/>
              <w:spacing w:line="240" w:lineRule="auto"/>
              <w:ind w:firstLine="284"/>
              <w:jc w:val="both"/>
              <w:rPr>
                <w:rFonts w:cs="Times New Roman"/>
                <w:color w:val="auto"/>
                <w:lang w:val="uk-UA"/>
              </w:rPr>
            </w:pPr>
            <w:r w:rsidRPr="008639C3">
              <w:rPr>
                <w:rFonts w:cs="Times New Roman"/>
                <w:color w:val="auto"/>
                <w:lang w:val="uk-UA"/>
              </w:rPr>
              <w:t>7.</w:t>
            </w:r>
            <w:r w:rsidRPr="008639C3">
              <w:rPr>
                <w:rFonts w:cs="Times New Roman"/>
                <w:color w:val="auto"/>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214E1D5" w14:textId="77777777" w:rsidR="00D64668" w:rsidRPr="008639C3" w:rsidRDefault="00D64668" w:rsidP="00D64668">
            <w:pPr>
              <w:widowControl w:val="0"/>
              <w:spacing w:line="240" w:lineRule="auto"/>
              <w:ind w:firstLine="284"/>
              <w:jc w:val="both"/>
              <w:rPr>
                <w:rFonts w:cs="Times New Roman"/>
                <w:color w:val="auto"/>
                <w:lang w:val="uk-UA"/>
              </w:rPr>
            </w:pPr>
            <w:r w:rsidRPr="008639C3">
              <w:rPr>
                <w:rFonts w:cs="Times New Roman"/>
                <w:color w:val="auto"/>
                <w:lang w:val="uk-UA"/>
              </w:rPr>
              <w:t>8.</w:t>
            </w:r>
            <w:r w:rsidRPr="008639C3">
              <w:rPr>
                <w:rFonts w:cs="Times New Roman"/>
                <w:color w:val="auto"/>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6284B38" w14:textId="77777777" w:rsidR="00D64668" w:rsidRPr="008639C3" w:rsidRDefault="00D64668" w:rsidP="00D64668">
            <w:pPr>
              <w:widowControl w:val="0"/>
              <w:spacing w:line="240" w:lineRule="auto"/>
              <w:ind w:firstLine="284"/>
              <w:jc w:val="both"/>
              <w:rPr>
                <w:rFonts w:cs="Times New Roman"/>
                <w:color w:val="auto"/>
                <w:lang w:val="uk-UA"/>
              </w:rPr>
            </w:pPr>
            <w:r w:rsidRPr="008639C3">
              <w:rPr>
                <w:rFonts w:cs="Times New Roman"/>
                <w:color w:val="auto"/>
                <w:lang w:val="uk-UA"/>
              </w:rPr>
              <w:lastRenderedPageBreak/>
              <w:t>9.</w:t>
            </w:r>
            <w:r w:rsidRPr="008639C3">
              <w:rPr>
                <w:rFonts w:cs="Times New Roman"/>
                <w:color w:val="auto"/>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2DA8EF2" w14:textId="77777777" w:rsidR="00D64668" w:rsidRPr="008639C3" w:rsidRDefault="00D64668" w:rsidP="00D64668">
            <w:pPr>
              <w:widowControl w:val="0"/>
              <w:spacing w:line="240" w:lineRule="auto"/>
              <w:ind w:firstLine="284"/>
              <w:jc w:val="both"/>
              <w:rPr>
                <w:rFonts w:cs="Times New Roman"/>
                <w:color w:val="auto"/>
                <w:lang w:val="uk-UA"/>
              </w:rPr>
            </w:pPr>
            <w:r w:rsidRPr="008639C3">
              <w:rPr>
                <w:rFonts w:cs="Times New Roman"/>
                <w:color w:val="auto"/>
                <w:lang w:val="uk-UA"/>
              </w:rPr>
              <w:t>10.</w:t>
            </w:r>
            <w:r w:rsidRPr="008639C3">
              <w:rPr>
                <w:rFonts w:cs="Times New Roman"/>
                <w:color w:val="auto"/>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5AA9E2D" w14:textId="77777777" w:rsidR="00D64668" w:rsidRPr="008639C3" w:rsidRDefault="00D64668" w:rsidP="00D64668">
            <w:pPr>
              <w:widowControl w:val="0"/>
              <w:spacing w:line="240" w:lineRule="auto"/>
              <w:ind w:firstLine="284"/>
              <w:jc w:val="both"/>
              <w:rPr>
                <w:rFonts w:cs="Times New Roman"/>
                <w:color w:val="auto"/>
                <w:lang w:val="uk-UA"/>
              </w:rPr>
            </w:pPr>
            <w:r w:rsidRPr="008639C3">
              <w:rPr>
                <w:rFonts w:cs="Times New Roman"/>
                <w:color w:val="auto"/>
                <w:lang w:val="uk-UA"/>
              </w:rPr>
              <w:t>11.</w:t>
            </w:r>
            <w:r w:rsidRPr="008639C3">
              <w:rPr>
                <w:rFonts w:cs="Times New Roman"/>
                <w:color w:val="auto"/>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D82EA08" w14:textId="77777777" w:rsidR="00D64668" w:rsidRPr="008639C3" w:rsidRDefault="00D64668" w:rsidP="00D64668">
            <w:pPr>
              <w:widowControl w:val="0"/>
              <w:spacing w:line="240" w:lineRule="auto"/>
              <w:ind w:firstLine="284"/>
              <w:jc w:val="both"/>
              <w:rPr>
                <w:rFonts w:cs="Times New Roman"/>
                <w:color w:val="auto"/>
                <w:lang w:val="uk-UA"/>
              </w:rPr>
            </w:pPr>
            <w:r w:rsidRPr="008639C3">
              <w:rPr>
                <w:rFonts w:cs="Times New Roman"/>
                <w:color w:val="auto"/>
                <w:lang w:val="uk-UA"/>
              </w:rPr>
              <w:t>12.</w:t>
            </w:r>
            <w:r w:rsidRPr="008639C3">
              <w:rPr>
                <w:rFonts w:cs="Times New Roman"/>
                <w:color w:val="auto"/>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25922E7" w14:textId="77777777" w:rsidR="00D64668" w:rsidRPr="008639C3" w:rsidRDefault="00D64668" w:rsidP="00D64668">
            <w:pPr>
              <w:widowControl w:val="0"/>
              <w:spacing w:line="240" w:lineRule="auto"/>
              <w:ind w:firstLine="284"/>
              <w:jc w:val="both"/>
              <w:rPr>
                <w:rFonts w:cs="Times New Roman"/>
                <w:color w:val="auto"/>
                <w:lang w:val="uk-UA"/>
              </w:rPr>
            </w:pPr>
            <w:r w:rsidRPr="008639C3">
              <w:rPr>
                <w:rFonts w:cs="Times New Roman"/>
                <w:color w:val="auto"/>
                <w:lang w:val="uk-UA"/>
              </w:rPr>
              <w:t>Приклади формальних помилок:</w:t>
            </w:r>
          </w:p>
          <w:p w14:paraId="209CC446" w14:textId="77777777" w:rsidR="00D64668" w:rsidRPr="008639C3" w:rsidRDefault="00D64668" w:rsidP="00D64668">
            <w:pPr>
              <w:widowControl w:val="0"/>
              <w:spacing w:line="240" w:lineRule="auto"/>
              <w:ind w:firstLine="284"/>
              <w:jc w:val="both"/>
              <w:rPr>
                <w:rFonts w:cs="Times New Roman"/>
                <w:color w:val="auto"/>
                <w:lang w:val="uk-UA"/>
              </w:rPr>
            </w:pPr>
            <w:r w:rsidRPr="008639C3">
              <w:rPr>
                <w:rFonts w:cs="Times New Roman"/>
                <w:color w:val="auto"/>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3922686E" w14:textId="77777777" w:rsidR="00D64668" w:rsidRPr="008639C3" w:rsidRDefault="00D64668" w:rsidP="00D64668">
            <w:pPr>
              <w:widowControl w:val="0"/>
              <w:spacing w:line="240" w:lineRule="auto"/>
              <w:ind w:firstLine="284"/>
              <w:jc w:val="both"/>
              <w:rPr>
                <w:rFonts w:cs="Times New Roman"/>
                <w:color w:val="auto"/>
                <w:lang w:val="uk-UA"/>
              </w:rPr>
            </w:pPr>
            <w:r w:rsidRPr="008639C3">
              <w:rPr>
                <w:rFonts w:cs="Times New Roman"/>
                <w:color w:val="auto"/>
                <w:lang w:val="uk-UA"/>
              </w:rPr>
              <w:t>—  «</w:t>
            </w:r>
            <w:proofErr w:type="spellStart"/>
            <w:r w:rsidRPr="008639C3">
              <w:rPr>
                <w:rFonts w:cs="Times New Roman"/>
                <w:color w:val="auto"/>
                <w:lang w:val="uk-UA"/>
              </w:rPr>
              <w:t>м.київ</w:t>
            </w:r>
            <w:proofErr w:type="spellEnd"/>
            <w:r w:rsidRPr="008639C3">
              <w:rPr>
                <w:rFonts w:cs="Times New Roman"/>
                <w:color w:val="auto"/>
                <w:lang w:val="uk-UA"/>
              </w:rPr>
              <w:t>» замість «</w:t>
            </w:r>
            <w:proofErr w:type="spellStart"/>
            <w:r w:rsidRPr="008639C3">
              <w:rPr>
                <w:rFonts w:cs="Times New Roman"/>
                <w:color w:val="auto"/>
                <w:lang w:val="uk-UA"/>
              </w:rPr>
              <w:t>м.Київ</w:t>
            </w:r>
            <w:proofErr w:type="spellEnd"/>
            <w:r w:rsidRPr="008639C3">
              <w:rPr>
                <w:rFonts w:cs="Times New Roman"/>
                <w:color w:val="auto"/>
                <w:lang w:val="uk-UA"/>
              </w:rPr>
              <w:t>»;</w:t>
            </w:r>
          </w:p>
          <w:p w14:paraId="780D03DF" w14:textId="77777777" w:rsidR="00D64668" w:rsidRPr="008639C3" w:rsidRDefault="00D64668" w:rsidP="00D64668">
            <w:pPr>
              <w:widowControl w:val="0"/>
              <w:spacing w:line="240" w:lineRule="auto"/>
              <w:ind w:firstLine="284"/>
              <w:jc w:val="both"/>
              <w:rPr>
                <w:rFonts w:cs="Times New Roman"/>
                <w:color w:val="auto"/>
                <w:lang w:val="uk-UA"/>
              </w:rPr>
            </w:pPr>
            <w:r w:rsidRPr="008639C3">
              <w:rPr>
                <w:rFonts w:cs="Times New Roman"/>
                <w:color w:val="auto"/>
                <w:lang w:val="uk-UA"/>
              </w:rPr>
              <w:t>— «поряд -</w:t>
            </w:r>
            <w:proofErr w:type="spellStart"/>
            <w:r w:rsidRPr="008639C3">
              <w:rPr>
                <w:rFonts w:cs="Times New Roman"/>
                <w:color w:val="auto"/>
                <w:lang w:val="uk-UA"/>
              </w:rPr>
              <w:t>ок</w:t>
            </w:r>
            <w:proofErr w:type="spellEnd"/>
            <w:r w:rsidRPr="008639C3">
              <w:rPr>
                <w:rFonts w:cs="Times New Roman"/>
                <w:color w:val="auto"/>
                <w:lang w:val="uk-UA"/>
              </w:rPr>
              <w:t>» замість «</w:t>
            </w:r>
            <w:proofErr w:type="spellStart"/>
            <w:r w:rsidRPr="008639C3">
              <w:rPr>
                <w:rFonts w:cs="Times New Roman"/>
                <w:color w:val="auto"/>
                <w:lang w:val="uk-UA"/>
              </w:rPr>
              <w:t>поря</w:t>
            </w:r>
            <w:proofErr w:type="spellEnd"/>
            <w:r w:rsidRPr="008639C3">
              <w:rPr>
                <w:rFonts w:cs="Times New Roman"/>
                <w:color w:val="auto"/>
                <w:lang w:val="uk-UA"/>
              </w:rPr>
              <w:t xml:space="preserve"> – док»;</w:t>
            </w:r>
          </w:p>
          <w:p w14:paraId="265A7FE5" w14:textId="77777777" w:rsidR="00D64668" w:rsidRPr="008639C3" w:rsidRDefault="00D64668" w:rsidP="00D64668">
            <w:pPr>
              <w:widowControl w:val="0"/>
              <w:spacing w:line="240" w:lineRule="auto"/>
              <w:ind w:firstLine="284"/>
              <w:jc w:val="both"/>
              <w:rPr>
                <w:rFonts w:cs="Times New Roman"/>
                <w:color w:val="auto"/>
                <w:lang w:val="uk-UA"/>
              </w:rPr>
            </w:pPr>
            <w:r w:rsidRPr="008639C3">
              <w:rPr>
                <w:rFonts w:cs="Times New Roman"/>
                <w:color w:val="auto"/>
                <w:lang w:val="uk-UA"/>
              </w:rPr>
              <w:t>— «</w:t>
            </w:r>
            <w:proofErr w:type="spellStart"/>
            <w:r w:rsidRPr="008639C3">
              <w:rPr>
                <w:rFonts w:cs="Times New Roman"/>
                <w:color w:val="auto"/>
                <w:lang w:val="uk-UA"/>
              </w:rPr>
              <w:t>ненадається</w:t>
            </w:r>
            <w:proofErr w:type="spellEnd"/>
            <w:r w:rsidRPr="008639C3">
              <w:rPr>
                <w:rFonts w:cs="Times New Roman"/>
                <w:color w:val="auto"/>
                <w:lang w:val="uk-UA"/>
              </w:rPr>
              <w:t>» замість «не надається»»;</w:t>
            </w:r>
          </w:p>
          <w:p w14:paraId="78E92DA9" w14:textId="77777777" w:rsidR="00D64668" w:rsidRPr="008639C3" w:rsidRDefault="00D64668" w:rsidP="00D64668">
            <w:pPr>
              <w:widowControl w:val="0"/>
              <w:spacing w:line="240" w:lineRule="auto"/>
              <w:ind w:firstLine="284"/>
              <w:jc w:val="both"/>
              <w:rPr>
                <w:rFonts w:cs="Times New Roman"/>
                <w:color w:val="auto"/>
                <w:lang w:val="uk-UA"/>
              </w:rPr>
            </w:pPr>
            <w:r w:rsidRPr="008639C3">
              <w:rPr>
                <w:rFonts w:cs="Times New Roman"/>
                <w:color w:val="auto"/>
                <w:lang w:val="uk-UA"/>
              </w:rPr>
              <w:t>— «______________№_____________» замість «14.08.2020 №320/13/14-01»</w:t>
            </w:r>
          </w:p>
          <w:p w14:paraId="24899273" w14:textId="77777777" w:rsidR="00D64668" w:rsidRPr="008639C3" w:rsidRDefault="00D64668" w:rsidP="00D64668">
            <w:pPr>
              <w:widowControl w:val="0"/>
              <w:spacing w:line="240" w:lineRule="auto"/>
              <w:ind w:firstLine="284"/>
              <w:jc w:val="both"/>
              <w:rPr>
                <w:rFonts w:cs="Times New Roman"/>
                <w:color w:val="auto"/>
                <w:lang w:val="uk-UA"/>
              </w:rPr>
            </w:pPr>
            <w:r w:rsidRPr="008639C3">
              <w:rPr>
                <w:rFonts w:cs="Times New Roman"/>
                <w:color w:val="auto"/>
                <w:lang w:val="uk-UA"/>
              </w:rPr>
              <w:t>— учасник розмістив (завантажив) документ у форматі «JPG» замість  документа у форматі «</w:t>
            </w:r>
            <w:proofErr w:type="spellStart"/>
            <w:r w:rsidRPr="008639C3">
              <w:rPr>
                <w:rFonts w:cs="Times New Roman"/>
                <w:color w:val="auto"/>
                <w:lang w:val="uk-UA"/>
              </w:rPr>
              <w:t>pdf</w:t>
            </w:r>
            <w:proofErr w:type="spellEnd"/>
            <w:r w:rsidRPr="008639C3">
              <w:rPr>
                <w:rFonts w:cs="Times New Roman"/>
                <w:color w:val="auto"/>
                <w:lang w:val="uk-UA"/>
              </w:rPr>
              <w:t>» (</w:t>
            </w:r>
            <w:proofErr w:type="spellStart"/>
            <w:r w:rsidRPr="008639C3">
              <w:rPr>
                <w:rFonts w:cs="Times New Roman"/>
                <w:color w:val="auto"/>
                <w:lang w:val="uk-UA"/>
              </w:rPr>
              <w:t>PortableDocumentFormat</w:t>
            </w:r>
            <w:proofErr w:type="spellEnd"/>
            <w:r w:rsidRPr="008639C3">
              <w:rPr>
                <w:rFonts w:cs="Times New Roman"/>
                <w:color w:val="auto"/>
                <w:lang w:val="uk-UA"/>
              </w:rPr>
              <w:t xml:space="preserve">)». </w:t>
            </w:r>
          </w:p>
          <w:p w14:paraId="4CC4088A" w14:textId="77777777" w:rsidR="00D64668" w:rsidRPr="008639C3" w:rsidRDefault="00D64668" w:rsidP="00D64668">
            <w:pPr>
              <w:widowControl w:val="0"/>
              <w:spacing w:line="240" w:lineRule="auto"/>
              <w:ind w:firstLine="284"/>
              <w:jc w:val="both"/>
              <w:rPr>
                <w:rFonts w:cs="Times New Roman"/>
                <w:color w:val="auto"/>
                <w:lang w:val="uk-UA"/>
              </w:rPr>
            </w:pPr>
            <w:r w:rsidRPr="008639C3">
              <w:rPr>
                <w:rFonts w:cs="Times New Roman"/>
                <w:color w:val="auto"/>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78869E8" w14:textId="77777777" w:rsidR="00D64668" w:rsidRPr="008639C3" w:rsidRDefault="00D64668" w:rsidP="00D64668">
            <w:pPr>
              <w:widowControl w:val="0"/>
              <w:spacing w:line="240" w:lineRule="auto"/>
              <w:ind w:firstLine="284"/>
              <w:jc w:val="both"/>
              <w:rPr>
                <w:rFonts w:cs="Times New Roman"/>
                <w:color w:val="auto"/>
                <w:lang w:val="uk-UA"/>
              </w:rPr>
            </w:pPr>
            <w:r w:rsidRPr="008639C3">
              <w:rPr>
                <w:rFonts w:cs="Times New Roman"/>
                <w:color w:val="auto"/>
                <w:lang w:val="uk-UA"/>
              </w:rPr>
              <w:t xml:space="preserve">Відповідно до частини третьої статті 12 Закону під час використання електронної системи </w:t>
            </w:r>
            <w:proofErr w:type="spellStart"/>
            <w:r w:rsidRPr="008639C3">
              <w:rPr>
                <w:rFonts w:cs="Times New Roman"/>
                <w:color w:val="auto"/>
                <w:lang w:val="uk-UA"/>
              </w:rPr>
              <w:t>закупівель</w:t>
            </w:r>
            <w:proofErr w:type="spellEnd"/>
            <w:r w:rsidRPr="008639C3">
              <w:rPr>
                <w:rFonts w:cs="Times New Roman"/>
                <w:color w:val="auto"/>
                <w:lang w:val="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8639C3">
              <w:rPr>
                <w:rFonts w:cs="Times New Roman"/>
                <w:color w:val="auto"/>
                <w:lang w:val="uk-UA"/>
              </w:rPr>
              <w:t>скан</w:t>
            </w:r>
            <w:proofErr w:type="spellEnd"/>
            <w:r w:rsidRPr="008639C3">
              <w:rPr>
                <w:rFonts w:cs="Times New Roman"/>
                <w:color w:val="auto"/>
                <w:lang w:val="uk-UA"/>
              </w:rPr>
              <w:t xml:space="preserve">-копій через електронну систему </w:t>
            </w:r>
            <w:proofErr w:type="spellStart"/>
            <w:r w:rsidRPr="008639C3">
              <w:rPr>
                <w:rFonts w:cs="Times New Roman"/>
                <w:color w:val="auto"/>
                <w:lang w:val="uk-UA"/>
              </w:rPr>
              <w:t>закупівель</w:t>
            </w:r>
            <w:proofErr w:type="spellEnd"/>
            <w:r w:rsidRPr="008639C3">
              <w:rPr>
                <w:rFonts w:cs="Times New Roman"/>
                <w:color w:val="auto"/>
                <w:lang w:val="uk-UA"/>
              </w:rPr>
              <w:t xml:space="preserve">. Тендерна пропозиція учасника має відповідати ряду вимог: </w:t>
            </w:r>
          </w:p>
          <w:p w14:paraId="67539F9A" w14:textId="77777777" w:rsidR="00D64668" w:rsidRPr="008639C3" w:rsidRDefault="00D64668" w:rsidP="00D64668">
            <w:pPr>
              <w:widowControl w:val="0"/>
              <w:spacing w:line="240" w:lineRule="auto"/>
              <w:ind w:firstLine="284"/>
              <w:jc w:val="both"/>
              <w:rPr>
                <w:rFonts w:cs="Times New Roman"/>
                <w:color w:val="auto"/>
                <w:lang w:val="uk-UA"/>
              </w:rPr>
            </w:pPr>
            <w:r w:rsidRPr="008639C3">
              <w:rPr>
                <w:rFonts w:cs="Times New Roman"/>
                <w:color w:val="auto"/>
                <w:lang w:val="uk-UA"/>
              </w:rPr>
              <w:t>1) документи мають бути чіткими та розбірливими для читання;</w:t>
            </w:r>
          </w:p>
          <w:p w14:paraId="0E1ECB3D" w14:textId="77777777" w:rsidR="00D64668" w:rsidRPr="008639C3" w:rsidRDefault="00D64668" w:rsidP="00D64668">
            <w:pPr>
              <w:widowControl w:val="0"/>
              <w:spacing w:line="240" w:lineRule="auto"/>
              <w:ind w:firstLine="284"/>
              <w:jc w:val="both"/>
              <w:rPr>
                <w:rFonts w:cs="Times New Roman"/>
                <w:color w:val="auto"/>
                <w:lang w:val="uk-UA"/>
              </w:rPr>
            </w:pPr>
            <w:r w:rsidRPr="008639C3">
              <w:rPr>
                <w:rFonts w:cs="Times New Roman"/>
                <w:color w:val="auto"/>
                <w:lang w:val="uk-UA"/>
              </w:rPr>
              <w:t>2) тендерна пропозиція учасника повинна бути підписана  кваліфікованим електронним підписом (КЕП)/удосконаленим електронним підписом (УЕП);</w:t>
            </w:r>
          </w:p>
          <w:p w14:paraId="4E67930A" w14:textId="77777777" w:rsidR="00D64668" w:rsidRPr="008639C3" w:rsidRDefault="00D64668" w:rsidP="00D64668">
            <w:pPr>
              <w:widowControl w:val="0"/>
              <w:spacing w:line="240" w:lineRule="auto"/>
              <w:ind w:firstLine="284"/>
              <w:jc w:val="both"/>
              <w:rPr>
                <w:rFonts w:cs="Times New Roman"/>
                <w:color w:val="auto"/>
                <w:lang w:val="uk-UA"/>
              </w:rPr>
            </w:pPr>
            <w:r w:rsidRPr="008639C3">
              <w:rPr>
                <w:rFonts w:cs="Times New Roman"/>
                <w:color w:val="auto"/>
                <w:lang w:val="uk-UA"/>
              </w:rPr>
              <w:t xml:space="preserve">3) якщо тендерна пропозиція містить і скановані, і електронні </w:t>
            </w:r>
            <w:r w:rsidRPr="008639C3">
              <w:rPr>
                <w:rFonts w:cs="Times New Roman"/>
                <w:color w:val="auto"/>
                <w:lang w:val="uk-UA"/>
              </w:rPr>
              <w:lastRenderedPageBreak/>
              <w:t>документи, потрібно накласти КЕП/УЕП на тендерну пропозицію в цілому та на кожен електронний документ окремо.</w:t>
            </w:r>
          </w:p>
          <w:p w14:paraId="7680C317" w14:textId="77777777" w:rsidR="00D64668" w:rsidRPr="008639C3" w:rsidRDefault="00D64668" w:rsidP="00D64668">
            <w:pPr>
              <w:widowControl w:val="0"/>
              <w:spacing w:line="240" w:lineRule="auto"/>
              <w:ind w:firstLine="284"/>
              <w:jc w:val="both"/>
              <w:rPr>
                <w:rFonts w:cs="Times New Roman"/>
                <w:color w:val="auto"/>
                <w:lang w:val="uk-UA"/>
              </w:rPr>
            </w:pPr>
            <w:r w:rsidRPr="008639C3">
              <w:rPr>
                <w:rFonts w:cs="Times New Roman"/>
                <w:color w:val="auto"/>
                <w:lang w:val="uk-UA"/>
              </w:rPr>
              <w:t>Винятки:</w:t>
            </w:r>
          </w:p>
          <w:p w14:paraId="44C94F1A" w14:textId="77777777" w:rsidR="00D64668" w:rsidRPr="008639C3" w:rsidRDefault="00D64668" w:rsidP="00D64668">
            <w:pPr>
              <w:widowControl w:val="0"/>
              <w:spacing w:line="240" w:lineRule="auto"/>
              <w:ind w:firstLine="284"/>
              <w:jc w:val="both"/>
              <w:rPr>
                <w:rFonts w:cs="Times New Roman"/>
                <w:color w:val="auto"/>
                <w:lang w:val="uk-UA"/>
              </w:rPr>
            </w:pPr>
            <w:r w:rsidRPr="008639C3">
              <w:rPr>
                <w:rFonts w:cs="Times New Roman"/>
                <w:color w:val="auto"/>
                <w:lang w:val="uk-U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79EC7B1F" w14:textId="77777777" w:rsidR="00D64668" w:rsidRPr="008639C3" w:rsidRDefault="00D64668" w:rsidP="00D64668">
            <w:pPr>
              <w:widowControl w:val="0"/>
              <w:spacing w:line="240" w:lineRule="auto"/>
              <w:ind w:firstLine="284"/>
              <w:jc w:val="both"/>
              <w:rPr>
                <w:rFonts w:cs="Times New Roman"/>
                <w:color w:val="auto"/>
                <w:lang w:val="uk-UA"/>
              </w:rPr>
            </w:pPr>
            <w:r w:rsidRPr="008639C3">
              <w:rPr>
                <w:rFonts w:cs="Times New Roman"/>
                <w:color w:val="auto"/>
                <w:lang w:val="uk-UA"/>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03C5CEF" w14:textId="77777777" w:rsidR="00D64668" w:rsidRPr="008639C3" w:rsidRDefault="00D64668" w:rsidP="00D64668">
            <w:pPr>
              <w:widowControl w:val="0"/>
              <w:spacing w:line="240" w:lineRule="auto"/>
              <w:ind w:firstLine="284"/>
              <w:jc w:val="both"/>
              <w:rPr>
                <w:rFonts w:cs="Times New Roman"/>
                <w:color w:val="auto"/>
                <w:lang w:val="uk-UA"/>
              </w:rPr>
            </w:pPr>
            <w:r w:rsidRPr="008639C3">
              <w:rPr>
                <w:rFonts w:cs="Times New Roman"/>
                <w:color w:val="auto"/>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8639C3">
              <w:rPr>
                <w:rFonts w:cs="Times New Roman"/>
                <w:color w:val="auto"/>
                <w:lang w:val="uk-UA"/>
              </w:rPr>
              <w:t>закупівель</w:t>
            </w:r>
            <w:proofErr w:type="spellEnd"/>
            <w:r w:rsidRPr="008639C3">
              <w:rPr>
                <w:rFonts w:cs="Times New Roman"/>
                <w:color w:val="auto"/>
                <w:lang w:val="uk-UA"/>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26C5FC4A" w14:textId="77777777" w:rsidR="00D64668" w:rsidRPr="008639C3" w:rsidRDefault="00D64668" w:rsidP="00D64668">
            <w:pPr>
              <w:widowControl w:val="0"/>
              <w:spacing w:line="240" w:lineRule="auto"/>
              <w:ind w:firstLine="284"/>
              <w:jc w:val="both"/>
              <w:rPr>
                <w:rFonts w:cs="Times New Roman"/>
                <w:color w:val="auto"/>
                <w:lang w:val="uk-UA"/>
              </w:rPr>
            </w:pPr>
            <w:r w:rsidRPr="008639C3">
              <w:rPr>
                <w:rFonts w:cs="Times New Roman"/>
                <w:color w:val="auto"/>
                <w:lang w:val="uk-UA"/>
              </w:rPr>
              <w:t xml:space="preserve">Замовник перевіряє КЕП/УЕП учасника на сайті центрального </w:t>
            </w:r>
            <w:proofErr w:type="spellStart"/>
            <w:r w:rsidRPr="008639C3">
              <w:rPr>
                <w:rFonts w:cs="Times New Roman"/>
                <w:color w:val="auto"/>
                <w:lang w:val="uk-UA"/>
              </w:rPr>
              <w:t>засвідчувального</w:t>
            </w:r>
            <w:proofErr w:type="spellEnd"/>
            <w:r w:rsidRPr="008639C3">
              <w:rPr>
                <w:rFonts w:cs="Times New Roman"/>
                <w:color w:val="auto"/>
                <w:lang w:val="uk-UA"/>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146C76F5" w14:textId="77777777" w:rsidR="00D64668" w:rsidRPr="008639C3" w:rsidRDefault="00D64668" w:rsidP="00D64668">
            <w:pPr>
              <w:widowControl w:val="0"/>
              <w:spacing w:line="240" w:lineRule="auto"/>
              <w:ind w:firstLine="284"/>
              <w:jc w:val="both"/>
              <w:rPr>
                <w:rFonts w:cs="Times New Roman"/>
                <w:color w:val="auto"/>
                <w:lang w:val="uk-UA"/>
              </w:rPr>
            </w:pPr>
            <w:r w:rsidRPr="008639C3">
              <w:rPr>
                <w:rFonts w:cs="Times New Roman"/>
                <w:color w:val="auto"/>
                <w:lang w:val="uk-UA"/>
              </w:rPr>
              <w:t xml:space="preserve">Всі документи тендерної пропозиції  подаються в електронному вигляді через електронну систему </w:t>
            </w:r>
            <w:proofErr w:type="spellStart"/>
            <w:r w:rsidRPr="008639C3">
              <w:rPr>
                <w:rFonts w:cs="Times New Roman"/>
                <w:color w:val="auto"/>
                <w:lang w:val="uk-UA"/>
              </w:rPr>
              <w:t>закупівель</w:t>
            </w:r>
            <w:proofErr w:type="spellEnd"/>
            <w:r w:rsidRPr="008639C3">
              <w:rPr>
                <w:rFonts w:cs="Times New Roman"/>
                <w:color w:val="auto"/>
                <w:lang w:val="uk-UA"/>
              </w:rPr>
              <w:t xml:space="preserve"> (шляхом завантаження сканованих документів або електронних документів в електронну систему </w:t>
            </w:r>
            <w:proofErr w:type="spellStart"/>
            <w:r w:rsidRPr="008639C3">
              <w:rPr>
                <w:rFonts w:cs="Times New Roman"/>
                <w:color w:val="auto"/>
                <w:lang w:val="uk-UA"/>
              </w:rPr>
              <w:t>закупівель</w:t>
            </w:r>
            <w:proofErr w:type="spellEnd"/>
            <w:r w:rsidRPr="008639C3">
              <w:rPr>
                <w:rFonts w:cs="Times New Roman"/>
                <w:color w:val="auto"/>
                <w:lang w:val="uk-UA"/>
              </w:rPr>
              <w:t xml:space="preserve">). </w:t>
            </w:r>
          </w:p>
          <w:p w14:paraId="201C4F3A" w14:textId="77777777" w:rsidR="00D64668" w:rsidRPr="008639C3" w:rsidRDefault="00D64668" w:rsidP="00D64668">
            <w:pPr>
              <w:widowControl w:val="0"/>
              <w:spacing w:line="240" w:lineRule="auto"/>
              <w:ind w:firstLine="284"/>
              <w:jc w:val="both"/>
              <w:rPr>
                <w:rFonts w:cs="Times New Roman"/>
                <w:color w:val="auto"/>
                <w:lang w:val="uk-UA"/>
              </w:rPr>
            </w:pPr>
            <w:r w:rsidRPr="008639C3">
              <w:rPr>
                <w:rFonts w:cs="Times New Roman"/>
                <w:color w:val="auto"/>
                <w:lang w:val="uk-UA"/>
              </w:rPr>
              <w:t xml:space="preserve">Тендерні пропозиції мають право подавати всі заінтересовані особи. </w:t>
            </w:r>
          </w:p>
          <w:p w14:paraId="79181CB7" w14:textId="77777777" w:rsidR="00D64668" w:rsidRPr="008639C3" w:rsidRDefault="00D64668" w:rsidP="00D64668">
            <w:pPr>
              <w:shd w:val="clear" w:color="auto" w:fill="FFFFFF"/>
              <w:suppressAutoHyphens w:val="0"/>
              <w:spacing w:line="240" w:lineRule="auto"/>
              <w:ind w:firstLine="284"/>
              <w:jc w:val="both"/>
              <w:textAlignment w:val="baseline"/>
              <w:rPr>
                <w:rFonts w:cs="Times New Roman"/>
                <w:color w:val="auto"/>
                <w:kern w:val="0"/>
                <w:lang w:val="uk-UA" w:eastAsia="ru-RU" w:bidi="ar-SA"/>
              </w:rPr>
            </w:pPr>
            <w:r w:rsidRPr="008639C3">
              <w:rPr>
                <w:rFonts w:cs="Times New Roman"/>
                <w:color w:val="auto"/>
                <w:lang w:val="uk-UA"/>
              </w:rPr>
              <w:t>Кожен учасник має право подати тільки одну тендерну пропозицію.</w:t>
            </w:r>
          </w:p>
        </w:tc>
      </w:tr>
      <w:tr w:rsidR="00D64668" w:rsidRPr="008639C3" w14:paraId="3DF8EA5D" w14:textId="77777777" w:rsidTr="009529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0"/>
          <w:jc w:val="center"/>
        </w:trPr>
        <w:tc>
          <w:tcPr>
            <w:tcW w:w="704" w:type="dxa"/>
          </w:tcPr>
          <w:p w14:paraId="398FF054" w14:textId="77777777" w:rsidR="00D64668" w:rsidRPr="008639C3" w:rsidRDefault="00D64668" w:rsidP="00D64668">
            <w:pPr>
              <w:widowControl w:val="0"/>
              <w:spacing w:line="240" w:lineRule="auto"/>
              <w:rPr>
                <w:rFonts w:cs="Times New Roman"/>
                <w:color w:val="auto"/>
                <w:lang w:val="uk-UA"/>
              </w:rPr>
            </w:pPr>
            <w:r w:rsidRPr="008639C3">
              <w:rPr>
                <w:rFonts w:cs="Times New Roman"/>
                <w:color w:val="auto"/>
                <w:lang w:val="uk-UA"/>
              </w:rPr>
              <w:lastRenderedPageBreak/>
              <w:t>2.</w:t>
            </w:r>
          </w:p>
        </w:tc>
        <w:tc>
          <w:tcPr>
            <w:tcW w:w="2836" w:type="dxa"/>
          </w:tcPr>
          <w:p w14:paraId="62038F32" w14:textId="77777777" w:rsidR="00D64668" w:rsidRPr="008639C3" w:rsidRDefault="00D64668" w:rsidP="00D64668">
            <w:pPr>
              <w:widowControl w:val="0"/>
              <w:spacing w:line="240" w:lineRule="auto"/>
              <w:ind w:right="-52"/>
              <w:jc w:val="both"/>
              <w:rPr>
                <w:rFonts w:cs="Times New Roman"/>
                <w:b/>
                <w:color w:val="auto"/>
                <w:lang w:val="uk-UA"/>
              </w:rPr>
            </w:pPr>
            <w:r w:rsidRPr="008639C3">
              <w:rPr>
                <w:rFonts w:cs="Times New Roman"/>
                <w:b/>
                <w:color w:val="auto"/>
                <w:lang w:val="uk-UA"/>
              </w:rPr>
              <w:t>Забезпечення тендерної пропозиції</w:t>
            </w:r>
          </w:p>
        </w:tc>
        <w:tc>
          <w:tcPr>
            <w:tcW w:w="6984" w:type="dxa"/>
            <w:gridSpan w:val="2"/>
          </w:tcPr>
          <w:p w14:paraId="3D995259" w14:textId="77777777" w:rsidR="00D64668" w:rsidRPr="008639C3" w:rsidRDefault="00D64668" w:rsidP="001519EA">
            <w:pPr>
              <w:widowControl w:val="0"/>
              <w:spacing w:line="240" w:lineRule="auto"/>
              <w:ind w:right="113"/>
              <w:jc w:val="both"/>
              <w:rPr>
                <w:rFonts w:cs="Times New Roman"/>
                <w:color w:val="auto"/>
                <w:lang w:val="uk-UA"/>
              </w:rPr>
            </w:pPr>
            <w:r w:rsidRPr="008639C3">
              <w:rPr>
                <w:rFonts w:cs="Times New Roman"/>
                <w:color w:val="auto"/>
                <w:lang w:val="uk-UA"/>
              </w:rPr>
              <w:t>Забезпечення тендерної пропозиції не вимагається</w:t>
            </w:r>
          </w:p>
        </w:tc>
      </w:tr>
      <w:tr w:rsidR="00D64668" w:rsidRPr="008639C3" w14:paraId="6A2EBDD6" w14:textId="77777777" w:rsidTr="009529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20"/>
          <w:jc w:val="center"/>
        </w:trPr>
        <w:tc>
          <w:tcPr>
            <w:tcW w:w="704" w:type="dxa"/>
          </w:tcPr>
          <w:p w14:paraId="1143B6F2" w14:textId="77777777" w:rsidR="00D64668" w:rsidRPr="008639C3" w:rsidRDefault="00D64668" w:rsidP="00D64668">
            <w:pPr>
              <w:widowControl w:val="0"/>
              <w:spacing w:line="240" w:lineRule="auto"/>
              <w:rPr>
                <w:rFonts w:cs="Times New Roman"/>
                <w:color w:val="auto"/>
                <w:lang w:val="uk-UA"/>
              </w:rPr>
            </w:pPr>
            <w:r w:rsidRPr="008639C3">
              <w:rPr>
                <w:rFonts w:cs="Times New Roman"/>
                <w:color w:val="auto"/>
                <w:lang w:val="uk-UA"/>
              </w:rPr>
              <w:t>3.</w:t>
            </w:r>
          </w:p>
        </w:tc>
        <w:tc>
          <w:tcPr>
            <w:tcW w:w="2836" w:type="dxa"/>
          </w:tcPr>
          <w:p w14:paraId="6DCE2E7D" w14:textId="77777777" w:rsidR="00D64668" w:rsidRPr="008639C3" w:rsidRDefault="00D64668" w:rsidP="00D64668">
            <w:pPr>
              <w:widowControl w:val="0"/>
              <w:spacing w:line="240" w:lineRule="auto"/>
              <w:ind w:right="-52"/>
              <w:rPr>
                <w:rFonts w:cs="Times New Roman"/>
                <w:b/>
                <w:color w:val="auto"/>
                <w:lang w:val="uk-UA"/>
              </w:rPr>
            </w:pPr>
            <w:r w:rsidRPr="008639C3">
              <w:rPr>
                <w:rFonts w:cs="Times New Roman"/>
                <w:b/>
                <w:color w:val="auto"/>
                <w:lang w:val="uk-UA"/>
              </w:rPr>
              <w:t>Умови повернення чи неповернення забезпечення тендерної пропозиції</w:t>
            </w:r>
          </w:p>
        </w:tc>
        <w:tc>
          <w:tcPr>
            <w:tcW w:w="6984" w:type="dxa"/>
            <w:gridSpan w:val="2"/>
          </w:tcPr>
          <w:p w14:paraId="19DA63AE" w14:textId="77777777" w:rsidR="00D64668" w:rsidRPr="008639C3" w:rsidRDefault="00D64668" w:rsidP="001519EA">
            <w:pPr>
              <w:widowControl w:val="0"/>
              <w:spacing w:line="240" w:lineRule="auto"/>
              <w:ind w:right="-30"/>
              <w:jc w:val="both"/>
              <w:rPr>
                <w:rFonts w:cs="Times New Roman"/>
                <w:color w:val="auto"/>
                <w:lang w:val="uk-UA"/>
              </w:rPr>
            </w:pPr>
            <w:bookmarkStart w:id="0" w:name="h.2et92p0" w:colFirst="0" w:colLast="0"/>
            <w:bookmarkEnd w:id="0"/>
            <w:r w:rsidRPr="008639C3">
              <w:rPr>
                <w:rFonts w:cs="Times New Roman"/>
                <w:color w:val="auto"/>
                <w:lang w:val="uk-UA"/>
              </w:rPr>
              <w:t>Не передбачається.</w:t>
            </w:r>
          </w:p>
        </w:tc>
      </w:tr>
      <w:tr w:rsidR="00D64668" w:rsidRPr="006C00D5" w14:paraId="29D90C91" w14:textId="77777777" w:rsidTr="009529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58"/>
          <w:jc w:val="center"/>
        </w:trPr>
        <w:tc>
          <w:tcPr>
            <w:tcW w:w="704" w:type="dxa"/>
          </w:tcPr>
          <w:p w14:paraId="1E359A5A" w14:textId="77777777" w:rsidR="00D64668" w:rsidRPr="008639C3" w:rsidRDefault="00D64668" w:rsidP="00D64668">
            <w:pPr>
              <w:widowControl w:val="0"/>
              <w:spacing w:line="240" w:lineRule="auto"/>
              <w:rPr>
                <w:rFonts w:cs="Times New Roman"/>
                <w:color w:val="auto"/>
                <w:lang w:val="uk-UA"/>
              </w:rPr>
            </w:pPr>
            <w:r w:rsidRPr="008639C3">
              <w:rPr>
                <w:rFonts w:cs="Times New Roman"/>
                <w:color w:val="auto"/>
                <w:lang w:val="uk-UA"/>
              </w:rPr>
              <w:t>4.</w:t>
            </w:r>
          </w:p>
        </w:tc>
        <w:tc>
          <w:tcPr>
            <w:tcW w:w="2836" w:type="dxa"/>
          </w:tcPr>
          <w:p w14:paraId="096F3FD9" w14:textId="77777777" w:rsidR="00D64668" w:rsidRPr="008639C3" w:rsidRDefault="00D64668" w:rsidP="00D64668">
            <w:pPr>
              <w:widowControl w:val="0"/>
              <w:spacing w:line="240" w:lineRule="auto"/>
              <w:rPr>
                <w:rFonts w:cs="Times New Roman"/>
                <w:b/>
                <w:color w:val="auto"/>
                <w:lang w:val="uk-UA"/>
              </w:rPr>
            </w:pPr>
            <w:r w:rsidRPr="008639C3">
              <w:rPr>
                <w:rFonts w:cs="Times New Roman"/>
                <w:b/>
                <w:color w:val="auto"/>
                <w:lang w:val="uk-UA"/>
              </w:rPr>
              <w:t>Строк, протягом якого тендерні пропозиції є дійсними</w:t>
            </w:r>
          </w:p>
        </w:tc>
        <w:tc>
          <w:tcPr>
            <w:tcW w:w="6984" w:type="dxa"/>
            <w:gridSpan w:val="2"/>
          </w:tcPr>
          <w:p w14:paraId="0BF11072" w14:textId="77777777" w:rsidR="00D64668" w:rsidRPr="008639C3" w:rsidRDefault="00D64668" w:rsidP="001519EA">
            <w:pPr>
              <w:widowControl w:val="0"/>
              <w:suppressAutoHyphens w:val="0"/>
              <w:spacing w:line="240" w:lineRule="auto"/>
              <w:ind w:firstLine="284"/>
              <w:jc w:val="both"/>
              <w:rPr>
                <w:rFonts w:cs="Times New Roman"/>
                <w:color w:val="auto"/>
                <w:kern w:val="0"/>
                <w:lang w:val="uk-UA" w:eastAsia="uk-UA" w:bidi="ar-SA"/>
              </w:rPr>
            </w:pPr>
            <w:r w:rsidRPr="008639C3">
              <w:rPr>
                <w:rFonts w:cs="Times New Roman"/>
                <w:color w:val="auto"/>
                <w:kern w:val="0"/>
                <w:lang w:val="uk-UA" w:eastAsia="uk-UA" w:bidi="ar-SA"/>
              </w:rPr>
              <w:t xml:space="preserve">Тендерні пропозиції вважаються дійсними </w:t>
            </w:r>
            <w:r w:rsidRPr="008639C3">
              <w:rPr>
                <w:rFonts w:cs="Times New Roman"/>
                <w:b/>
                <w:color w:val="auto"/>
                <w:kern w:val="0"/>
                <w:lang w:val="uk-UA" w:eastAsia="uk-UA" w:bidi="ar-SA"/>
              </w:rPr>
              <w:t>протягом 90 (дев’яносто) днів</w:t>
            </w:r>
            <w:r w:rsidRPr="008639C3">
              <w:rPr>
                <w:rFonts w:cs="Times New Roman"/>
                <w:color w:val="auto"/>
                <w:kern w:val="0"/>
                <w:lang w:val="uk-UA" w:eastAsia="uk-UA" w:bidi="ar-SA"/>
              </w:rPr>
              <w:t xml:space="preserve"> із дати кінцевого строку подання тендерних пропозицій. </w:t>
            </w:r>
          </w:p>
          <w:p w14:paraId="3A10AA20" w14:textId="77777777" w:rsidR="00D64668" w:rsidRPr="008639C3" w:rsidRDefault="00D64668" w:rsidP="001519EA">
            <w:pPr>
              <w:widowControl w:val="0"/>
              <w:suppressAutoHyphens w:val="0"/>
              <w:spacing w:line="240" w:lineRule="auto"/>
              <w:ind w:firstLine="284"/>
              <w:jc w:val="both"/>
              <w:rPr>
                <w:rFonts w:cs="Times New Roman"/>
                <w:color w:val="auto"/>
                <w:kern w:val="0"/>
                <w:lang w:val="uk-UA" w:eastAsia="uk-UA" w:bidi="ar-SA"/>
              </w:rPr>
            </w:pPr>
            <w:r w:rsidRPr="008639C3">
              <w:rPr>
                <w:rFonts w:cs="Times New Roman"/>
                <w:color w:val="auto"/>
                <w:kern w:val="0"/>
                <w:lang w:val="uk-UA" w:eastAsia="uk-UA" w:bidi="ar-S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2C5B56C2" w14:textId="77777777" w:rsidR="00D64668" w:rsidRPr="008639C3" w:rsidRDefault="00D64668" w:rsidP="001519EA">
            <w:pPr>
              <w:widowControl w:val="0"/>
              <w:suppressAutoHyphens w:val="0"/>
              <w:spacing w:line="240" w:lineRule="auto"/>
              <w:ind w:firstLine="284"/>
              <w:jc w:val="both"/>
              <w:rPr>
                <w:rFonts w:cs="Times New Roman"/>
                <w:color w:val="auto"/>
                <w:kern w:val="0"/>
                <w:lang w:val="uk-UA" w:eastAsia="uk-UA" w:bidi="ar-SA"/>
              </w:rPr>
            </w:pPr>
            <w:r w:rsidRPr="008639C3">
              <w:rPr>
                <w:rFonts w:cs="Times New Roman"/>
                <w:color w:val="auto"/>
                <w:kern w:val="0"/>
                <w:lang w:val="uk-UA" w:eastAsia="uk-UA" w:bidi="ar-SA"/>
              </w:rPr>
              <w:t>Учасник процедури закупівлі має право:</w:t>
            </w:r>
          </w:p>
          <w:p w14:paraId="471C0EBE" w14:textId="77777777" w:rsidR="00D64668" w:rsidRPr="008639C3" w:rsidRDefault="00D64668" w:rsidP="001519EA">
            <w:pPr>
              <w:widowControl w:val="0"/>
              <w:suppressAutoHyphens w:val="0"/>
              <w:spacing w:line="240" w:lineRule="auto"/>
              <w:ind w:firstLine="284"/>
              <w:jc w:val="both"/>
              <w:rPr>
                <w:rFonts w:cs="Times New Roman"/>
                <w:color w:val="auto"/>
                <w:kern w:val="0"/>
                <w:lang w:val="uk-UA" w:eastAsia="uk-UA" w:bidi="ar-SA"/>
              </w:rPr>
            </w:pPr>
            <w:r w:rsidRPr="008639C3">
              <w:rPr>
                <w:rFonts w:cs="Times New Roman"/>
                <w:color w:val="auto"/>
                <w:kern w:val="0"/>
                <w:lang w:val="uk-UA" w:eastAsia="uk-UA" w:bidi="ar-SA"/>
              </w:rPr>
              <w:t>відхилити таку вимогу;</w:t>
            </w:r>
          </w:p>
          <w:p w14:paraId="1A6E66B1" w14:textId="77777777" w:rsidR="00D64668" w:rsidRPr="008639C3" w:rsidRDefault="00D64668" w:rsidP="001519EA">
            <w:pPr>
              <w:widowControl w:val="0"/>
              <w:suppressAutoHyphens w:val="0"/>
              <w:spacing w:line="240" w:lineRule="auto"/>
              <w:ind w:firstLine="284"/>
              <w:jc w:val="both"/>
              <w:rPr>
                <w:rFonts w:cs="Times New Roman"/>
                <w:color w:val="auto"/>
                <w:kern w:val="0"/>
                <w:lang w:val="uk-UA" w:eastAsia="uk-UA" w:bidi="ar-SA"/>
              </w:rPr>
            </w:pPr>
            <w:r w:rsidRPr="008639C3">
              <w:rPr>
                <w:rFonts w:cs="Times New Roman"/>
                <w:color w:val="auto"/>
                <w:kern w:val="0"/>
                <w:lang w:val="uk-UA" w:eastAsia="uk-UA" w:bidi="ar-SA"/>
              </w:rPr>
              <w:t>погодитися з вимогою та продовжити строк дії поданої ним тендерної пропозиції.</w:t>
            </w:r>
          </w:p>
          <w:p w14:paraId="18665BB6" w14:textId="77777777" w:rsidR="00D64668" w:rsidRPr="008639C3" w:rsidRDefault="00D64668" w:rsidP="001519EA">
            <w:pPr>
              <w:pStyle w:val="35"/>
              <w:widowControl w:val="0"/>
              <w:spacing w:after="0" w:line="240" w:lineRule="auto"/>
              <w:ind w:firstLine="284"/>
              <w:jc w:val="both"/>
              <w:rPr>
                <w:rFonts w:ascii="Times New Roman" w:hAnsi="Times New Roman"/>
                <w:sz w:val="24"/>
                <w:szCs w:val="24"/>
              </w:rPr>
            </w:pPr>
            <w:r w:rsidRPr="008639C3">
              <w:rPr>
                <w:rFonts w:ascii="Times New Roman" w:hAnsi="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w:t>
            </w:r>
            <w:r w:rsidRPr="008639C3">
              <w:rPr>
                <w:rFonts w:ascii="Times New Roman" w:hAnsi="Times New Roman"/>
                <w:sz w:val="24"/>
                <w:szCs w:val="24"/>
              </w:rPr>
              <w:lastRenderedPageBreak/>
              <w:t xml:space="preserve">систему </w:t>
            </w:r>
            <w:proofErr w:type="spellStart"/>
            <w:r w:rsidRPr="008639C3">
              <w:rPr>
                <w:rFonts w:ascii="Times New Roman" w:hAnsi="Times New Roman"/>
                <w:sz w:val="24"/>
                <w:szCs w:val="24"/>
              </w:rPr>
              <w:t>закупівель</w:t>
            </w:r>
            <w:proofErr w:type="spellEnd"/>
            <w:r w:rsidRPr="008639C3">
              <w:rPr>
                <w:rFonts w:ascii="Times New Roman" w:hAnsi="Times New Roman"/>
                <w:sz w:val="24"/>
                <w:szCs w:val="24"/>
              </w:rPr>
              <w:t>.</w:t>
            </w:r>
          </w:p>
        </w:tc>
      </w:tr>
      <w:tr w:rsidR="00D64668" w:rsidRPr="006C00D5" w14:paraId="26086339" w14:textId="77777777" w:rsidTr="009529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20"/>
          <w:jc w:val="center"/>
        </w:trPr>
        <w:tc>
          <w:tcPr>
            <w:tcW w:w="704" w:type="dxa"/>
          </w:tcPr>
          <w:p w14:paraId="06C3DA0A" w14:textId="77777777" w:rsidR="00D64668" w:rsidRPr="008639C3" w:rsidRDefault="00D64668" w:rsidP="00D64668">
            <w:pPr>
              <w:widowControl w:val="0"/>
              <w:spacing w:line="240" w:lineRule="auto"/>
              <w:rPr>
                <w:rFonts w:cs="Times New Roman"/>
                <w:color w:val="auto"/>
                <w:lang w:val="uk-UA"/>
              </w:rPr>
            </w:pPr>
            <w:r w:rsidRPr="008639C3">
              <w:rPr>
                <w:rFonts w:cs="Times New Roman"/>
                <w:color w:val="auto"/>
                <w:lang w:val="uk-UA"/>
              </w:rPr>
              <w:lastRenderedPageBreak/>
              <w:t>5.</w:t>
            </w:r>
          </w:p>
        </w:tc>
        <w:tc>
          <w:tcPr>
            <w:tcW w:w="2836" w:type="dxa"/>
          </w:tcPr>
          <w:p w14:paraId="2290706D" w14:textId="77777777" w:rsidR="00D64668" w:rsidRPr="008639C3" w:rsidRDefault="00D64668" w:rsidP="00D64668">
            <w:pPr>
              <w:widowControl w:val="0"/>
              <w:spacing w:line="240" w:lineRule="auto"/>
              <w:ind w:right="113"/>
              <w:jc w:val="both"/>
              <w:rPr>
                <w:rFonts w:cs="Times New Roman"/>
                <w:b/>
                <w:color w:val="auto"/>
                <w:lang w:val="uk-UA"/>
              </w:rPr>
            </w:pPr>
            <w:r w:rsidRPr="008639C3">
              <w:rPr>
                <w:rFonts w:cs="Times New Roman"/>
                <w:b/>
                <w:color w:val="auto"/>
                <w:lang w:val="uk-UA"/>
              </w:rPr>
              <w:t>Кваліфікаційні критерії до учасників та вимоги, згідно  з пунктом 28  та пунктом 47  Особливостей</w:t>
            </w:r>
          </w:p>
        </w:tc>
        <w:tc>
          <w:tcPr>
            <w:tcW w:w="6984" w:type="dxa"/>
            <w:gridSpan w:val="2"/>
          </w:tcPr>
          <w:p w14:paraId="1A35C151" w14:textId="77777777" w:rsidR="00D64668" w:rsidRPr="008639C3" w:rsidRDefault="00D64668" w:rsidP="00D64668">
            <w:pPr>
              <w:pStyle w:val="35"/>
              <w:widowControl w:val="0"/>
              <w:spacing w:after="0" w:line="240" w:lineRule="auto"/>
              <w:ind w:firstLine="284"/>
              <w:jc w:val="both"/>
              <w:rPr>
                <w:rFonts w:ascii="Times New Roman" w:hAnsi="Times New Roman"/>
                <w:sz w:val="24"/>
                <w:szCs w:val="24"/>
              </w:rPr>
            </w:pPr>
            <w:r w:rsidRPr="008639C3">
              <w:rPr>
                <w:rFonts w:ascii="Times New Roman" w:hAnsi="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 </w:t>
            </w:r>
          </w:p>
          <w:p w14:paraId="1B46115A" w14:textId="77777777" w:rsidR="00D64668" w:rsidRPr="008639C3" w:rsidRDefault="00D64668" w:rsidP="00D64668">
            <w:pPr>
              <w:pStyle w:val="35"/>
              <w:widowControl w:val="0"/>
              <w:spacing w:after="0" w:line="240" w:lineRule="auto"/>
              <w:ind w:firstLine="284"/>
              <w:jc w:val="both"/>
              <w:rPr>
                <w:rFonts w:ascii="Times New Roman" w:hAnsi="Times New Roman"/>
                <w:sz w:val="24"/>
                <w:szCs w:val="24"/>
              </w:rPr>
            </w:pPr>
            <w:r w:rsidRPr="008639C3">
              <w:rPr>
                <w:rFonts w:ascii="Times New Roman" w:hAnsi="Times New Roman"/>
                <w:sz w:val="24"/>
                <w:szCs w:val="24"/>
              </w:rPr>
              <w:t xml:space="preserve">Спосіб  підтвердження відповідності учасника критеріям і вимогам згідно із законодавством наведено в Додатку 1 та Додатку 2 до цієї тендерної документації. </w:t>
            </w:r>
          </w:p>
          <w:p w14:paraId="6A1463C3" w14:textId="77777777" w:rsidR="00D64668" w:rsidRPr="008639C3" w:rsidRDefault="00D64668" w:rsidP="00D64668">
            <w:pPr>
              <w:pStyle w:val="35"/>
              <w:widowControl w:val="0"/>
              <w:spacing w:after="0" w:line="240" w:lineRule="auto"/>
              <w:ind w:firstLine="284"/>
              <w:jc w:val="both"/>
              <w:rPr>
                <w:rFonts w:ascii="Times New Roman" w:hAnsi="Times New Roman"/>
                <w:sz w:val="24"/>
                <w:szCs w:val="24"/>
              </w:rPr>
            </w:pPr>
            <w:r w:rsidRPr="008639C3">
              <w:rPr>
                <w:rFonts w:ascii="Times New Roman" w:hAnsi="Times New Roman"/>
                <w:sz w:val="24"/>
                <w:szCs w:val="24"/>
              </w:rPr>
              <w:t>Підстави, визначені пунктом 47 Особливостей.</w:t>
            </w:r>
          </w:p>
          <w:p w14:paraId="2B442747" w14:textId="77777777" w:rsidR="00D64668" w:rsidRPr="008639C3" w:rsidRDefault="00D64668" w:rsidP="00D64668">
            <w:pPr>
              <w:pStyle w:val="35"/>
              <w:widowControl w:val="0"/>
              <w:spacing w:after="0" w:line="240" w:lineRule="auto"/>
              <w:ind w:firstLine="284"/>
              <w:jc w:val="both"/>
              <w:rPr>
                <w:rFonts w:ascii="Times New Roman" w:hAnsi="Times New Roman"/>
                <w:sz w:val="24"/>
                <w:szCs w:val="24"/>
              </w:rPr>
            </w:pPr>
            <w:r w:rsidRPr="008639C3">
              <w:rPr>
                <w:rFonts w:ascii="Times New Roman" w:hAnsi="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0A396CC" w14:textId="77777777" w:rsidR="00D64668" w:rsidRPr="008639C3" w:rsidRDefault="00D64668" w:rsidP="00D64668">
            <w:pPr>
              <w:pStyle w:val="35"/>
              <w:widowControl w:val="0"/>
              <w:spacing w:after="0" w:line="240" w:lineRule="auto"/>
              <w:ind w:firstLine="284"/>
              <w:jc w:val="both"/>
              <w:rPr>
                <w:rFonts w:ascii="Times New Roman" w:hAnsi="Times New Roman"/>
                <w:sz w:val="24"/>
                <w:szCs w:val="24"/>
              </w:rPr>
            </w:pPr>
            <w:r w:rsidRPr="008639C3">
              <w:rPr>
                <w:rFonts w:ascii="Times New Roman" w:hAnsi="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EDCFF4D" w14:textId="77777777" w:rsidR="00D64668" w:rsidRPr="008639C3" w:rsidRDefault="00D64668" w:rsidP="00D64668">
            <w:pPr>
              <w:pStyle w:val="35"/>
              <w:widowControl w:val="0"/>
              <w:spacing w:after="0" w:line="240" w:lineRule="auto"/>
              <w:ind w:firstLine="284"/>
              <w:jc w:val="both"/>
              <w:rPr>
                <w:rFonts w:ascii="Times New Roman" w:hAnsi="Times New Roman"/>
                <w:sz w:val="24"/>
                <w:szCs w:val="24"/>
              </w:rPr>
            </w:pPr>
            <w:r w:rsidRPr="008639C3">
              <w:rPr>
                <w:rFonts w:ascii="Times New Roman" w:hAnsi="Times New Roman"/>
                <w:sz w:val="24"/>
                <w:szCs w:val="24"/>
              </w:rPr>
              <w:t xml:space="preserve">2) відомості про юридичну особу, яка є учасником процедури закупівлі, </w:t>
            </w:r>
            <w:proofErr w:type="spellStart"/>
            <w:r w:rsidRPr="008639C3">
              <w:rPr>
                <w:rFonts w:ascii="Times New Roman" w:hAnsi="Times New Roman"/>
                <w:sz w:val="24"/>
                <w:szCs w:val="24"/>
              </w:rPr>
              <w:t>внесено</w:t>
            </w:r>
            <w:proofErr w:type="spellEnd"/>
            <w:r w:rsidRPr="008639C3">
              <w:rPr>
                <w:rFonts w:ascii="Times New Roman" w:hAnsi="Times New Roman"/>
                <w:sz w:val="24"/>
                <w:szCs w:val="24"/>
              </w:rPr>
              <w:t xml:space="preserve"> до Єдиного державного реєстру осіб, які вчинили корупційні або пов’язані з корупцією правопорушення;</w:t>
            </w:r>
          </w:p>
          <w:p w14:paraId="0F3B1C18" w14:textId="77777777" w:rsidR="00D64668" w:rsidRPr="008639C3" w:rsidRDefault="00D64668" w:rsidP="00D64668">
            <w:pPr>
              <w:pStyle w:val="35"/>
              <w:widowControl w:val="0"/>
              <w:spacing w:after="0" w:line="240" w:lineRule="auto"/>
              <w:ind w:firstLine="284"/>
              <w:jc w:val="both"/>
              <w:rPr>
                <w:rFonts w:ascii="Times New Roman" w:hAnsi="Times New Roman"/>
                <w:sz w:val="24"/>
                <w:szCs w:val="24"/>
              </w:rPr>
            </w:pPr>
            <w:r w:rsidRPr="008639C3">
              <w:rPr>
                <w:rFonts w:ascii="Times New Roman" w:hAnsi="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9B18681" w14:textId="77777777" w:rsidR="00D64668" w:rsidRPr="008639C3" w:rsidRDefault="00D64668" w:rsidP="00D64668">
            <w:pPr>
              <w:pStyle w:val="35"/>
              <w:widowControl w:val="0"/>
              <w:spacing w:after="0" w:line="240" w:lineRule="auto"/>
              <w:ind w:firstLine="284"/>
              <w:jc w:val="both"/>
              <w:rPr>
                <w:rFonts w:ascii="Times New Roman" w:hAnsi="Times New Roman"/>
                <w:sz w:val="24"/>
                <w:szCs w:val="24"/>
              </w:rPr>
            </w:pPr>
            <w:r w:rsidRPr="008639C3">
              <w:rPr>
                <w:rFonts w:ascii="Times New Roman" w:hAnsi="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8639C3">
              <w:rPr>
                <w:rFonts w:ascii="Times New Roman" w:hAnsi="Times New Roman"/>
                <w:sz w:val="24"/>
                <w:szCs w:val="24"/>
              </w:rPr>
              <w:t>антиконкурентних</w:t>
            </w:r>
            <w:proofErr w:type="spellEnd"/>
            <w:r w:rsidRPr="008639C3">
              <w:rPr>
                <w:rFonts w:ascii="Times New Roman" w:hAnsi="Times New Roman"/>
                <w:sz w:val="24"/>
                <w:szCs w:val="24"/>
              </w:rPr>
              <w:t xml:space="preserve"> узгоджених дій, що стосуються спотворення результатів тендерів;</w:t>
            </w:r>
          </w:p>
          <w:p w14:paraId="5A81EF22" w14:textId="77777777" w:rsidR="00D64668" w:rsidRPr="008639C3" w:rsidRDefault="00D64668" w:rsidP="00D64668">
            <w:pPr>
              <w:pStyle w:val="35"/>
              <w:widowControl w:val="0"/>
              <w:spacing w:after="0" w:line="240" w:lineRule="auto"/>
              <w:ind w:firstLine="284"/>
              <w:jc w:val="both"/>
              <w:rPr>
                <w:rFonts w:ascii="Times New Roman" w:hAnsi="Times New Roman"/>
                <w:sz w:val="24"/>
                <w:szCs w:val="24"/>
              </w:rPr>
            </w:pPr>
            <w:r w:rsidRPr="008639C3">
              <w:rPr>
                <w:rFonts w:ascii="Times New Roman" w:hAnsi="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5BFD740" w14:textId="77777777" w:rsidR="00D64668" w:rsidRPr="008639C3" w:rsidRDefault="00D64668" w:rsidP="00D64668">
            <w:pPr>
              <w:pStyle w:val="35"/>
              <w:widowControl w:val="0"/>
              <w:spacing w:after="0" w:line="240" w:lineRule="auto"/>
              <w:ind w:firstLine="284"/>
              <w:jc w:val="both"/>
              <w:rPr>
                <w:rFonts w:ascii="Times New Roman" w:hAnsi="Times New Roman"/>
                <w:sz w:val="24"/>
                <w:szCs w:val="24"/>
              </w:rPr>
            </w:pPr>
            <w:r w:rsidRPr="008639C3">
              <w:rPr>
                <w:rFonts w:ascii="Times New Roman" w:hAnsi="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BB17B4E" w14:textId="77777777" w:rsidR="00D64668" w:rsidRPr="008639C3" w:rsidRDefault="00D64668" w:rsidP="00D64668">
            <w:pPr>
              <w:pStyle w:val="35"/>
              <w:widowControl w:val="0"/>
              <w:spacing w:after="0" w:line="240" w:lineRule="auto"/>
              <w:ind w:firstLine="284"/>
              <w:jc w:val="both"/>
              <w:rPr>
                <w:rFonts w:ascii="Times New Roman" w:hAnsi="Times New Roman"/>
                <w:sz w:val="24"/>
                <w:szCs w:val="24"/>
              </w:rPr>
            </w:pPr>
            <w:r w:rsidRPr="008639C3">
              <w:rPr>
                <w:rFonts w:ascii="Times New Roman" w:hAnsi="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2D43D00" w14:textId="77777777" w:rsidR="00D64668" w:rsidRPr="008639C3" w:rsidRDefault="00D64668" w:rsidP="00D64668">
            <w:pPr>
              <w:pStyle w:val="35"/>
              <w:widowControl w:val="0"/>
              <w:spacing w:after="0" w:line="240" w:lineRule="auto"/>
              <w:ind w:firstLine="284"/>
              <w:jc w:val="both"/>
              <w:rPr>
                <w:rFonts w:ascii="Times New Roman" w:hAnsi="Times New Roman"/>
                <w:sz w:val="24"/>
                <w:szCs w:val="24"/>
              </w:rPr>
            </w:pPr>
            <w:r w:rsidRPr="008639C3">
              <w:rPr>
                <w:rFonts w:ascii="Times New Roman" w:hAnsi="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7334DE92" w14:textId="77777777" w:rsidR="00D64668" w:rsidRPr="008639C3" w:rsidRDefault="00D64668" w:rsidP="00D64668">
            <w:pPr>
              <w:pStyle w:val="35"/>
              <w:widowControl w:val="0"/>
              <w:spacing w:after="0" w:line="240" w:lineRule="auto"/>
              <w:ind w:firstLine="284"/>
              <w:jc w:val="both"/>
              <w:rPr>
                <w:rFonts w:ascii="Times New Roman" w:hAnsi="Times New Roman"/>
                <w:sz w:val="24"/>
                <w:szCs w:val="24"/>
              </w:rPr>
            </w:pPr>
            <w:r w:rsidRPr="008639C3">
              <w:rPr>
                <w:rFonts w:ascii="Times New Roman" w:hAnsi="Times New Roman"/>
                <w:sz w:val="24"/>
                <w:szCs w:val="24"/>
              </w:rPr>
              <w:t xml:space="preserve">9) у Єдиному державному реєстрі юридичних осіб, фізичних осіб — підприємців та громадських формувань відсутня </w:t>
            </w:r>
            <w:r w:rsidRPr="008639C3">
              <w:rPr>
                <w:rFonts w:ascii="Times New Roman" w:hAnsi="Times New Roman"/>
                <w:sz w:val="24"/>
                <w:szCs w:val="24"/>
              </w:rPr>
              <w:lastRenderedPageBreak/>
              <w:t>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E4B825F" w14:textId="77777777" w:rsidR="00D64668" w:rsidRPr="008639C3" w:rsidRDefault="00D64668" w:rsidP="00D64668">
            <w:pPr>
              <w:pStyle w:val="35"/>
              <w:widowControl w:val="0"/>
              <w:spacing w:after="0" w:line="240" w:lineRule="auto"/>
              <w:ind w:firstLine="284"/>
              <w:jc w:val="both"/>
              <w:rPr>
                <w:rFonts w:ascii="Times New Roman" w:hAnsi="Times New Roman"/>
                <w:sz w:val="24"/>
                <w:szCs w:val="24"/>
              </w:rPr>
            </w:pPr>
            <w:r w:rsidRPr="008639C3">
              <w:rPr>
                <w:rFonts w:ascii="Times New Roman" w:hAnsi="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1D54FC0" w14:textId="77777777" w:rsidR="00D64668" w:rsidRPr="008639C3" w:rsidRDefault="00D64668" w:rsidP="00D64668">
            <w:pPr>
              <w:pStyle w:val="35"/>
              <w:widowControl w:val="0"/>
              <w:spacing w:after="0" w:line="240" w:lineRule="auto"/>
              <w:ind w:firstLine="284"/>
              <w:jc w:val="both"/>
              <w:rPr>
                <w:rFonts w:ascii="Times New Roman" w:hAnsi="Times New Roman"/>
                <w:sz w:val="24"/>
                <w:szCs w:val="24"/>
              </w:rPr>
            </w:pPr>
            <w:r w:rsidRPr="008639C3">
              <w:rPr>
                <w:rFonts w:ascii="Times New Roman" w:hAnsi="Times New Roman"/>
                <w:sz w:val="24"/>
                <w:szCs w:val="24"/>
              </w:rPr>
              <w:t xml:space="preserve">11) учасник процедури закупівлі або кінцевий </w:t>
            </w:r>
            <w:proofErr w:type="spellStart"/>
            <w:r w:rsidRPr="008639C3">
              <w:rPr>
                <w:rFonts w:ascii="Times New Roman" w:hAnsi="Times New Roman"/>
                <w:sz w:val="24"/>
                <w:szCs w:val="24"/>
              </w:rPr>
              <w:t>бенефіціарний</w:t>
            </w:r>
            <w:proofErr w:type="spellEnd"/>
            <w:r w:rsidRPr="008639C3">
              <w:rPr>
                <w:rFonts w:ascii="Times New Roman" w:hAnsi="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8639C3">
              <w:rPr>
                <w:rFonts w:ascii="Times New Roman" w:hAnsi="Times New Roman"/>
                <w:sz w:val="24"/>
                <w:szCs w:val="24"/>
              </w:rPr>
              <w:t>закупівель</w:t>
            </w:r>
            <w:proofErr w:type="spellEnd"/>
            <w:r w:rsidRPr="008639C3">
              <w:rPr>
                <w:rFonts w:ascii="Times New Roman" w:hAnsi="Times New Roman"/>
                <w:sz w:val="24"/>
                <w:szCs w:val="24"/>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2F615F67" w14:textId="77777777" w:rsidR="00D64668" w:rsidRPr="008639C3" w:rsidRDefault="00D64668" w:rsidP="00D64668">
            <w:pPr>
              <w:pStyle w:val="35"/>
              <w:widowControl w:val="0"/>
              <w:spacing w:after="0" w:line="240" w:lineRule="auto"/>
              <w:ind w:firstLine="284"/>
              <w:jc w:val="both"/>
              <w:rPr>
                <w:rFonts w:ascii="Times New Roman" w:hAnsi="Times New Roman"/>
                <w:sz w:val="24"/>
                <w:szCs w:val="24"/>
              </w:rPr>
            </w:pPr>
            <w:r w:rsidRPr="008639C3">
              <w:rPr>
                <w:rFonts w:ascii="Times New Roman" w:hAnsi="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595C66A" w14:textId="77777777" w:rsidR="00D64668" w:rsidRPr="008639C3" w:rsidRDefault="00D64668" w:rsidP="00D64668">
            <w:pPr>
              <w:pStyle w:val="35"/>
              <w:widowControl w:val="0"/>
              <w:spacing w:after="0" w:line="240" w:lineRule="auto"/>
              <w:ind w:firstLine="284"/>
              <w:jc w:val="both"/>
              <w:rPr>
                <w:rFonts w:ascii="Times New Roman" w:hAnsi="Times New Roman"/>
                <w:sz w:val="24"/>
                <w:szCs w:val="24"/>
              </w:rPr>
            </w:pPr>
            <w:r w:rsidRPr="008639C3">
              <w:rPr>
                <w:rFonts w:ascii="Times New Roman" w:hAnsi="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DE99BBD" w14:textId="77777777" w:rsidR="00D64668" w:rsidRPr="008639C3" w:rsidRDefault="00D64668" w:rsidP="00D64668">
            <w:pPr>
              <w:pStyle w:val="rvps7"/>
              <w:shd w:val="clear" w:color="auto" w:fill="FFFFFF"/>
              <w:spacing w:before="0" w:beforeAutospacing="0" w:after="0" w:afterAutospacing="0"/>
              <w:ind w:firstLine="284"/>
              <w:jc w:val="both"/>
              <w:textAlignment w:val="baseline"/>
              <w:rPr>
                <w:color w:val="000000"/>
              </w:rPr>
            </w:pPr>
            <w:r w:rsidRPr="008639C3">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8639C3">
              <w:t>закупівель</w:t>
            </w:r>
            <w:proofErr w:type="spellEnd"/>
            <w:r w:rsidRPr="008639C3">
              <w:t xml:space="preserve"> шляхом обміну інформацією з іншими державними системами та реєстрами.</w:t>
            </w:r>
          </w:p>
        </w:tc>
      </w:tr>
      <w:tr w:rsidR="00D64668" w:rsidRPr="008639C3" w14:paraId="63610EA4" w14:textId="77777777" w:rsidTr="009529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20"/>
          <w:jc w:val="center"/>
        </w:trPr>
        <w:tc>
          <w:tcPr>
            <w:tcW w:w="704" w:type="dxa"/>
          </w:tcPr>
          <w:p w14:paraId="2AD35913" w14:textId="77777777" w:rsidR="00D64668" w:rsidRPr="008639C3" w:rsidRDefault="00D64668" w:rsidP="00D64668">
            <w:pPr>
              <w:widowControl w:val="0"/>
              <w:spacing w:line="240" w:lineRule="auto"/>
              <w:rPr>
                <w:rFonts w:cs="Times New Roman"/>
                <w:color w:val="auto"/>
                <w:lang w:val="uk-UA"/>
              </w:rPr>
            </w:pPr>
            <w:r w:rsidRPr="008639C3">
              <w:rPr>
                <w:rFonts w:cs="Times New Roman"/>
                <w:color w:val="auto"/>
                <w:lang w:val="uk-UA"/>
              </w:rPr>
              <w:lastRenderedPageBreak/>
              <w:t>6.</w:t>
            </w:r>
          </w:p>
        </w:tc>
        <w:tc>
          <w:tcPr>
            <w:tcW w:w="2836" w:type="dxa"/>
          </w:tcPr>
          <w:p w14:paraId="090CFFCD" w14:textId="77777777" w:rsidR="00D64668" w:rsidRPr="008639C3" w:rsidRDefault="00D64668" w:rsidP="00D64668">
            <w:pPr>
              <w:widowControl w:val="0"/>
              <w:spacing w:line="240" w:lineRule="auto"/>
              <w:ind w:right="113"/>
              <w:rPr>
                <w:rFonts w:cs="Times New Roman"/>
                <w:b/>
                <w:color w:val="auto"/>
                <w:lang w:val="uk-UA"/>
              </w:rPr>
            </w:pPr>
            <w:r w:rsidRPr="008639C3">
              <w:rPr>
                <w:rFonts w:cs="Times New Roman"/>
                <w:b/>
                <w:color w:val="auto"/>
                <w:lang w:val="uk-UA"/>
              </w:rPr>
              <w:t>Інформація про технічні, якісні та кількісні характеристики предмета закупівлі</w:t>
            </w:r>
          </w:p>
        </w:tc>
        <w:tc>
          <w:tcPr>
            <w:tcW w:w="6984" w:type="dxa"/>
            <w:gridSpan w:val="2"/>
          </w:tcPr>
          <w:p w14:paraId="52BE2367" w14:textId="77777777" w:rsidR="00D64668" w:rsidRPr="008639C3" w:rsidRDefault="00D64668" w:rsidP="00D64668">
            <w:pPr>
              <w:widowControl w:val="0"/>
              <w:spacing w:line="240" w:lineRule="auto"/>
              <w:ind w:firstLine="284"/>
              <w:jc w:val="both"/>
              <w:rPr>
                <w:rFonts w:cs="Times New Roman"/>
                <w:color w:val="auto"/>
                <w:lang w:val="uk-UA"/>
              </w:rPr>
            </w:pPr>
            <w:r w:rsidRPr="008639C3">
              <w:rPr>
                <w:rFonts w:cs="Times New Roman"/>
                <w:color w:val="auto"/>
                <w:lang w:val="uk-UA"/>
              </w:rPr>
              <w:t>Вимоги до предмета закупівлі (технічні, якісні та кількісні характеристики) згідно з пунктом третім частини другої статті 22 Закону зазначено в Додатку 3 до цієї тендерної документації.</w:t>
            </w:r>
          </w:p>
        </w:tc>
      </w:tr>
      <w:tr w:rsidR="00D64668" w:rsidRPr="008639C3" w14:paraId="1B81996E" w14:textId="77777777" w:rsidTr="009529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7"/>
          <w:jc w:val="center"/>
        </w:trPr>
        <w:tc>
          <w:tcPr>
            <w:tcW w:w="704" w:type="dxa"/>
          </w:tcPr>
          <w:p w14:paraId="1D7B9CD2" w14:textId="77777777" w:rsidR="00D64668" w:rsidRPr="008639C3" w:rsidRDefault="00D64668" w:rsidP="00D64668">
            <w:pPr>
              <w:widowControl w:val="0"/>
              <w:spacing w:line="240" w:lineRule="auto"/>
              <w:rPr>
                <w:rFonts w:cs="Times New Roman"/>
                <w:color w:val="auto"/>
                <w:lang w:val="uk-UA"/>
              </w:rPr>
            </w:pPr>
            <w:r w:rsidRPr="008639C3">
              <w:rPr>
                <w:rFonts w:cs="Times New Roman"/>
                <w:color w:val="auto"/>
                <w:lang w:val="uk-UA"/>
              </w:rPr>
              <w:lastRenderedPageBreak/>
              <w:t>7.</w:t>
            </w:r>
          </w:p>
        </w:tc>
        <w:tc>
          <w:tcPr>
            <w:tcW w:w="2836" w:type="dxa"/>
          </w:tcPr>
          <w:p w14:paraId="2A3BE5B4" w14:textId="77777777" w:rsidR="00D64668" w:rsidRPr="008639C3" w:rsidRDefault="00D64668" w:rsidP="00D64668">
            <w:pPr>
              <w:widowControl w:val="0"/>
              <w:spacing w:line="240" w:lineRule="auto"/>
              <w:ind w:right="-193"/>
              <w:rPr>
                <w:rFonts w:cs="Times New Roman"/>
                <w:b/>
                <w:color w:val="auto"/>
                <w:lang w:val="uk-UA"/>
              </w:rPr>
            </w:pPr>
            <w:r w:rsidRPr="008639C3">
              <w:rPr>
                <w:rFonts w:cs="Times New Roman"/>
                <w:b/>
                <w:color w:val="auto"/>
                <w:lang w:val="uk-UA"/>
              </w:rPr>
              <w:t>Інформація про субпідрядника (у випадку закупівлі робіт або послуг)</w:t>
            </w:r>
          </w:p>
        </w:tc>
        <w:tc>
          <w:tcPr>
            <w:tcW w:w="6984" w:type="dxa"/>
            <w:gridSpan w:val="2"/>
          </w:tcPr>
          <w:p w14:paraId="56E7F3D2" w14:textId="77777777" w:rsidR="00D64668" w:rsidRPr="008639C3" w:rsidRDefault="00D64668" w:rsidP="001519EA">
            <w:pPr>
              <w:widowControl w:val="0"/>
              <w:spacing w:line="240" w:lineRule="auto"/>
              <w:ind w:right="113"/>
              <w:jc w:val="both"/>
              <w:rPr>
                <w:rFonts w:cs="Times New Roman"/>
                <w:color w:val="auto"/>
                <w:lang w:val="uk-UA"/>
              </w:rPr>
            </w:pPr>
            <w:r w:rsidRPr="008639C3">
              <w:rPr>
                <w:rFonts w:cs="Times New Roman"/>
                <w:lang w:val="uk-UA"/>
              </w:rPr>
              <w:t>Не передбачається</w:t>
            </w:r>
          </w:p>
        </w:tc>
      </w:tr>
      <w:tr w:rsidR="00D64668" w:rsidRPr="006C00D5" w14:paraId="20E1F71E" w14:textId="77777777" w:rsidTr="009529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177"/>
          <w:jc w:val="center"/>
        </w:trPr>
        <w:tc>
          <w:tcPr>
            <w:tcW w:w="704" w:type="dxa"/>
          </w:tcPr>
          <w:p w14:paraId="55E7D824" w14:textId="77777777" w:rsidR="00D64668" w:rsidRPr="008639C3" w:rsidRDefault="00D64668" w:rsidP="00D64668">
            <w:pPr>
              <w:widowControl w:val="0"/>
              <w:spacing w:line="240" w:lineRule="auto"/>
              <w:rPr>
                <w:rFonts w:cs="Times New Roman"/>
                <w:color w:val="auto"/>
                <w:lang w:val="uk-UA"/>
              </w:rPr>
            </w:pPr>
            <w:r w:rsidRPr="008639C3">
              <w:rPr>
                <w:rFonts w:cs="Times New Roman"/>
                <w:color w:val="auto"/>
                <w:lang w:val="uk-UA"/>
              </w:rPr>
              <w:t>8.</w:t>
            </w:r>
          </w:p>
        </w:tc>
        <w:tc>
          <w:tcPr>
            <w:tcW w:w="2836" w:type="dxa"/>
          </w:tcPr>
          <w:p w14:paraId="3A5BCC59" w14:textId="77777777" w:rsidR="00D64668" w:rsidRPr="008639C3" w:rsidRDefault="00D64668" w:rsidP="00D64668">
            <w:pPr>
              <w:widowControl w:val="0"/>
              <w:spacing w:line="240" w:lineRule="auto"/>
              <w:ind w:right="113"/>
              <w:rPr>
                <w:rFonts w:cs="Times New Roman"/>
                <w:b/>
                <w:color w:val="auto"/>
                <w:lang w:val="uk-UA"/>
              </w:rPr>
            </w:pPr>
            <w:r w:rsidRPr="008639C3">
              <w:rPr>
                <w:rFonts w:cs="Times New Roman"/>
                <w:b/>
                <w:color w:val="auto"/>
                <w:lang w:val="uk-UA"/>
              </w:rPr>
              <w:t>Унесення змін або відкликання тендерної пропозиції учасником</w:t>
            </w:r>
          </w:p>
        </w:tc>
        <w:tc>
          <w:tcPr>
            <w:tcW w:w="6984" w:type="dxa"/>
            <w:gridSpan w:val="2"/>
          </w:tcPr>
          <w:p w14:paraId="6EBB420E" w14:textId="77777777" w:rsidR="00D64668" w:rsidRPr="008639C3" w:rsidRDefault="00D64668" w:rsidP="00D64668">
            <w:pPr>
              <w:widowControl w:val="0"/>
              <w:spacing w:line="240" w:lineRule="auto"/>
              <w:ind w:firstLine="284"/>
              <w:jc w:val="both"/>
              <w:rPr>
                <w:rFonts w:cs="Times New Roman"/>
                <w:color w:val="auto"/>
                <w:lang w:val="uk-UA"/>
              </w:rPr>
            </w:pPr>
            <w:r w:rsidRPr="008639C3">
              <w:rPr>
                <w:rFonts w:cs="Times New Roman"/>
                <w:color w:val="auto"/>
                <w:lang w:val="uk-UA"/>
              </w:rPr>
              <w:t xml:space="preserve">Учасник процедури закупівлі має право </w:t>
            </w:r>
            <w:proofErr w:type="spellStart"/>
            <w:r w:rsidRPr="008639C3">
              <w:rPr>
                <w:rFonts w:cs="Times New Roman"/>
                <w:color w:val="auto"/>
                <w:lang w:val="uk-UA"/>
              </w:rPr>
              <w:t>внести</w:t>
            </w:r>
            <w:proofErr w:type="spellEnd"/>
            <w:r w:rsidRPr="008639C3">
              <w:rPr>
                <w:rFonts w:cs="Times New Roman"/>
                <w:color w:val="auto"/>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8639C3">
              <w:rPr>
                <w:rFonts w:cs="Times New Roman"/>
                <w:color w:val="auto"/>
                <w:lang w:val="uk-UA"/>
              </w:rPr>
              <w:t>закупівель</w:t>
            </w:r>
            <w:proofErr w:type="spellEnd"/>
            <w:r w:rsidRPr="008639C3">
              <w:rPr>
                <w:rFonts w:cs="Times New Roman"/>
                <w:color w:val="auto"/>
                <w:lang w:val="uk-UA"/>
              </w:rPr>
              <w:t xml:space="preserve"> до закінчення кінцевого строку подання тендерних пропозицій.</w:t>
            </w:r>
          </w:p>
        </w:tc>
      </w:tr>
      <w:tr w:rsidR="00D64668" w:rsidRPr="008639C3" w14:paraId="6E60ACF4" w14:textId="77777777" w:rsidTr="009529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89"/>
          <w:jc w:val="center"/>
        </w:trPr>
        <w:tc>
          <w:tcPr>
            <w:tcW w:w="10524" w:type="dxa"/>
            <w:gridSpan w:val="4"/>
          </w:tcPr>
          <w:p w14:paraId="17D20042" w14:textId="77777777" w:rsidR="00D64668" w:rsidRPr="008639C3" w:rsidRDefault="00D64668" w:rsidP="00D64668">
            <w:pPr>
              <w:widowControl w:val="0"/>
              <w:tabs>
                <w:tab w:val="center" w:pos="4890"/>
                <w:tab w:val="left" w:pos="8175"/>
              </w:tabs>
              <w:spacing w:line="240" w:lineRule="auto"/>
              <w:rPr>
                <w:rFonts w:cs="Times New Roman"/>
                <w:b/>
                <w:color w:val="auto"/>
                <w:lang w:val="uk-UA"/>
              </w:rPr>
            </w:pPr>
            <w:r w:rsidRPr="008639C3">
              <w:rPr>
                <w:rFonts w:cs="Times New Roman"/>
                <w:b/>
                <w:color w:val="auto"/>
                <w:lang w:val="uk-UA"/>
              </w:rPr>
              <w:tab/>
              <w:t>Розділ 4. Подання та розкриття тендерної пропозиції</w:t>
            </w:r>
            <w:r w:rsidRPr="008639C3">
              <w:rPr>
                <w:rFonts w:cs="Times New Roman"/>
                <w:b/>
                <w:color w:val="auto"/>
                <w:lang w:val="uk-UA"/>
              </w:rPr>
              <w:tab/>
            </w:r>
          </w:p>
        </w:tc>
      </w:tr>
      <w:tr w:rsidR="00D64668" w:rsidRPr="008639C3" w14:paraId="61DBCF85" w14:textId="77777777" w:rsidTr="009529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20"/>
          <w:jc w:val="center"/>
        </w:trPr>
        <w:tc>
          <w:tcPr>
            <w:tcW w:w="704" w:type="dxa"/>
          </w:tcPr>
          <w:p w14:paraId="0DD809B3" w14:textId="77777777" w:rsidR="00D64668" w:rsidRPr="008639C3" w:rsidRDefault="00D64668" w:rsidP="00D64668">
            <w:pPr>
              <w:widowControl w:val="0"/>
              <w:spacing w:line="240" w:lineRule="auto"/>
              <w:rPr>
                <w:rFonts w:cs="Times New Roman"/>
                <w:color w:val="auto"/>
                <w:lang w:val="uk-UA"/>
              </w:rPr>
            </w:pPr>
            <w:r w:rsidRPr="008639C3">
              <w:rPr>
                <w:rFonts w:cs="Times New Roman"/>
                <w:color w:val="auto"/>
                <w:lang w:val="uk-UA"/>
              </w:rPr>
              <w:t>1.</w:t>
            </w:r>
          </w:p>
        </w:tc>
        <w:tc>
          <w:tcPr>
            <w:tcW w:w="2836" w:type="dxa"/>
          </w:tcPr>
          <w:p w14:paraId="33F8D1A6" w14:textId="77777777" w:rsidR="00D64668" w:rsidRPr="008639C3" w:rsidRDefault="00D64668" w:rsidP="00D64668">
            <w:pPr>
              <w:widowControl w:val="0"/>
              <w:spacing w:line="240" w:lineRule="auto"/>
              <w:ind w:right="113"/>
              <w:jc w:val="both"/>
              <w:rPr>
                <w:rFonts w:cs="Times New Roman"/>
                <w:b/>
                <w:color w:val="auto"/>
                <w:lang w:val="uk-UA"/>
              </w:rPr>
            </w:pPr>
            <w:r w:rsidRPr="008639C3">
              <w:rPr>
                <w:rFonts w:cs="Times New Roman"/>
                <w:b/>
                <w:color w:val="auto"/>
                <w:lang w:val="uk-UA"/>
              </w:rPr>
              <w:t>Кінцевий строк подання тендерної пропозиції</w:t>
            </w:r>
          </w:p>
        </w:tc>
        <w:tc>
          <w:tcPr>
            <w:tcW w:w="6984" w:type="dxa"/>
            <w:gridSpan w:val="2"/>
          </w:tcPr>
          <w:p w14:paraId="6B8F9AEE" w14:textId="2A83341E" w:rsidR="00D64668" w:rsidRPr="008639C3" w:rsidRDefault="00D64668" w:rsidP="00D64668">
            <w:pPr>
              <w:pStyle w:val="17"/>
              <w:widowControl w:val="0"/>
              <w:spacing w:line="240" w:lineRule="auto"/>
              <w:ind w:left="34" w:right="113" w:firstLine="284"/>
              <w:jc w:val="both"/>
              <w:rPr>
                <w:rFonts w:ascii="Times New Roman" w:hAnsi="Times New Roman" w:cs="Times New Roman"/>
                <w:color w:val="auto"/>
                <w:sz w:val="24"/>
                <w:szCs w:val="24"/>
              </w:rPr>
            </w:pPr>
            <w:r w:rsidRPr="008639C3">
              <w:rPr>
                <w:rFonts w:ascii="Times New Roman" w:hAnsi="Times New Roman" w:cs="Times New Roman"/>
                <w:color w:val="auto"/>
                <w:sz w:val="24"/>
                <w:szCs w:val="24"/>
                <w:lang w:val="uk-UA"/>
              </w:rPr>
              <w:t xml:space="preserve">Кінцевий строк подання тендерних пропозицій:  </w:t>
            </w:r>
            <w:r w:rsidR="00CC49C6">
              <w:rPr>
                <w:rFonts w:ascii="Times New Roman" w:hAnsi="Times New Roman" w:cs="Times New Roman"/>
                <w:color w:val="auto"/>
                <w:sz w:val="24"/>
                <w:szCs w:val="24"/>
                <w:lang w:val="uk-UA"/>
              </w:rPr>
              <w:t xml:space="preserve">                         </w:t>
            </w:r>
            <w:r w:rsidRPr="008639C3">
              <w:rPr>
                <w:rFonts w:ascii="Times New Roman" w:hAnsi="Times New Roman" w:cs="Times New Roman"/>
                <w:color w:val="auto"/>
                <w:sz w:val="24"/>
                <w:szCs w:val="24"/>
                <w:lang w:val="uk-UA"/>
              </w:rPr>
              <w:t xml:space="preserve">  </w:t>
            </w:r>
            <w:r w:rsidR="00CC49C6" w:rsidRPr="00CC49C6">
              <w:rPr>
                <w:rFonts w:ascii="Times New Roman" w:hAnsi="Times New Roman" w:cs="Times New Roman"/>
                <w:b/>
                <w:bCs/>
                <w:color w:val="auto"/>
                <w:sz w:val="24"/>
                <w:szCs w:val="24"/>
                <w:u w:val="single"/>
              </w:rPr>
              <w:t>1</w:t>
            </w:r>
            <w:r w:rsidR="00CC49C6" w:rsidRPr="00CC49C6">
              <w:rPr>
                <w:rFonts w:ascii="Times New Roman" w:hAnsi="Times New Roman" w:cs="Times New Roman"/>
                <w:b/>
                <w:bCs/>
                <w:color w:val="auto"/>
                <w:sz w:val="24"/>
                <w:szCs w:val="24"/>
                <w:u w:val="single"/>
                <w:lang w:val="uk-UA"/>
              </w:rPr>
              <w:t>9 грудня</w:t>
            </w:r>
            <w:r w:rsidR="00CC49C6" w:rsidRPr="00CC49C6">
              <w:rPr>
                <w:rFonts w:ascii="Times New Roman" w:hAnsi="Times New Roman" w:cs="Times New Roman"/>
                <w:color w:val="auto"/>
                <w:sz w:val="24"/>
                <w:szCs w:val="24"/>
                <w:u w:val="single"/>
                <w:lang w:val="uk-UA"/>
              </w:rPr>
              <w:t xml:space="preserve"> </w:t>
            </w:r>
            <w:r w:rsidRPr="00CC49C6">
              <w:rPr>
                <w:rFonts w:ascii="Times New Roman" w:hAnsi="Times New Roman" w:cs="Times New Roman"/>
                <w:b/>
                <w:bCs/>
                <w:color w:val="auto"/>
                <w:sz w:val="24"/>
                <w:szCs w:val="24"/>
                <w:u w:val="single"/>
              </w:rPr>
              <w:t>2</w:t>
            </w:r>
            <w:r w:rsidRPr="00CC49C6">
              <w:rPr>
                <w:rFonts w:ascii="Times New Roman" w:hAnsi="Times New Roman" w:cs="Times New Roman"/>
                <w:b/>
                <w:bCs/>
                <w:color w:val="auto"/>
                <w:sz w:val="24"/>
                <w:szCs w:val="24"/>
                <w:u w:val="single"/>
                <w:lang w:val="uk-UA"/>
              </w:rPr>
              <w:t>023</w:t>
            </w:r>
            <w:r w:rsidRPr="00CC49C6">
              <w:rPr>
                <w:rFonts w:ascii="Times New Roman" w:hAnsi="Times New Roman" w:cs="Times New Roman"/>
                <w:b/>
                <w:bCs/>
                <w:color w:val="auto"/>
                <w:sz w:val="24"/>
                <w:szCs w:val="24"/>
                <w:u w:val="single"/>
                <w:bdr w:val="none" w:sz="0" w:space="0" w:color="auto" w:frame="1"/>
                <w:lang w:val="uk-UA"/>
              </w:rPr>
              <w:t>р</w:t>
            </w:r>
            <w:r w:rsidRPr="008639C3">
              <w:rPr>
                <w:rFonts w:ascii="Times New Roman" w:hAnsi="Times New Roman" w:cs="Times New Roman"/>
                <w:b/>
                <w:bCs/>
                <w:color w:val="auto"/>
                <w:sz w:val="24"/>
                <w:szCs w:val="24"/>
                <w:u w:val="single"/>
                <w:bdr w:val="none" w:sz="0" w:space="0" w:color="auto" w:frame="1"/>
                <w:lang w:val="uk-UA"/>
              </w:rPr>
              <w:t>.</w:t>
            </w:r>
            <w:r w:rsidRPr="008639C3">
              <w:rPr>
                <w:rFonts w:ascii="Times New Roman" w:hAnsi="Times New Roman" w:cs="Times New Roman"/>
                <w:b/>
                <w:color w:val="auto"/>
                <w:sz w:val="24"/>
                <w:szCs w:val="24"/>
                <w:bdr w:val="none" w:sz="0" w:space="0" w:color="auto" w:frame="1"/>
                <w:lang w:val="uk-UA"/>
              </w:rPr>
              <w:t xml:space="preserve"> 00</w:t>
            </w:r>
            <w:r w:rsidRPr="008639C3">
              <w:rPr>
                <w:rFonts w:ascii="Times New Roman" w:hAnsi="Times New Roman" w:cs="Times New Roman"/>
                <w:b/>
                <w:color w:val="auto"/>
                <w:sz w:val="24"/>
                <w:szCs w:val="24"/>
                <w:bdr w:val="none" w:sz="0" w:space="0" w:color="auto" w:frame="1"/>
              </w:rPr>
              <w:t>:00</w:t>
            </w:r>
          </w:p>
          <w:p w14:paraId="650CCA7A" w14:textId="77777777" w:rsidR="00D64668" w:rsidRPr="008639C3" w:rsidRDefault="00D64668" w:rsidP="00D64668">
            <w:pPr>
              <w:widowControl w:val="0"/>
              <w:spacing w:line="240" w:lineRule="auto"/>
              <w:ind w:firstLine="284"/>
              <w:jc w:val="both"/>
              <w:rPr>
                <w:rFonts w:cs="Times New Roman"/>
                <w:color w:val="auto"/>
                <w:lang w:val="uk-UA"/>
              </w:rPr>
            </w:pPr>
            <w:r w:rsidRPr="008639C3">
              <w:rPr>
                <w:rFonts w:cs="Times New Roman"/>
                <w:color w:val="auto"/>
                <w:lang w:val="uk-UA"/>
              </w:rPr>
              <w:t>Отримана тендерна пропозиція автоматично вноситься до реєстру</w:t>
            </w:r>
            <w:r w:rsidRPr="008639C3">
              <w:rPr>
                <w:rFonts w:cs="Times New Roman"/>
              </w:rPr>
              <w:t xml:space="preserve"> </w:t>
            </w:r>
            <w:r w:rsidRPr="008639C3">
              <w:rPr>
                <w:rFonts w:cs="Times New Roman"/>
                <w:color w:val="auto"/>
                <w:lang w:val="uk-UA"/>
              </w:rPr>
              <w:t xml:space="preserve">отриманих тендерних пропозицій. </w:t>
            </w:r>
          </w:p>
          <w:p w14:paraId="0ECAADD3" w14:textId="12D08862" w:rsidR="00D64668" w:rsidRPr="008639C3" w:rsidRDefault="00D64668" w:rsidP="00D64668">
            <w:pPr>
              <w:widowControl w:val="0"/>
              <w:spacing w:line="240" w:lineRule="auto"/>
              <w:ind w:firstLine="284"/>
              <w:jc w:val="both"/>
              <w:rPr>
                <w:rFonts w:cs="Times New Roman"/>
                <w:color w:val="auto"/>
                <w:lang w:val="uk-UA"/>
              </w:rPr>
            </w:pPr>
            <w:r w:rsidRPr="008639C3">
              <w:rPr>
                <w:rFonts w:cs="Times New Roman"/>
                <w:color w:val="auto"/>
                <w:lang w:val="uk-UA"/>
              </w:rPr>
              <w:t xml:space="preserve">Електронна система </w:t>
            </w:r>
            <w:proofErr w:type="spellStart"/>
            <w:r w:rsidRPr="008639C3">
              <w:rPr>
                <w:rFonts w:cs="Times New Roman"/>
                <w:color w:val="auto"/>
                <w:lang w:val="uk-UA"/>
              </w:rPr>
              <w:t>закупівель</w:t>
            </w:r>
            <w:proofErr w:type="spellEnd"/>
            <w:r w:rsidRPr="008639C3">
              <w:rPr>
                <w:rFonts w:cs="Times New Roman"/>
                <w:color w:val="auto"/>
                <w:lang w:val="uk-UA"/>
              </w:rPr>
              <w:t xml:space="preserve"> автоматично формує та надсилає повідомлення учаснику про отримання його пропозиції із зазначенням дати та часу.</w:t>
            </w:r>
          </w:p>
          <w:p w14:paraId="107B3638" w14:textId="77777777" w:rsidR="00D64668" w:rsidRPr="008639C3" w:rsidRDefault="00D64668" w:rsidP="00D64668">
            <w:pPr>
              <w:widowControl w:val="0"/>
              <w:spacing w:line="240" w:lineRule="auto"/>
              <w:ind w:firstLine="284"/>
              <w:jc w:val="both"/>
              <w:rPr>
                <w:rFonts w:cs="Times New Roman"/>
                <w:color w:val="auto"/>
                <w:lang w:val="uk-UA"/>
              </w:rPr>
            </w:pPr>
            <w:r w:rsidRPr="008639C3">
              <w:rPr>
                <w:rFonts w:cs="Times New Roman"/>
                <w:color w:val="auto"/>
                <w:lang w:val="uk-UA"/>
              </w:rPr>
              <w:t xml:space="preserve">Тендерні пропозиції після закінчення кінцевого строку їх подання не приймаються електронною системою </w:t>
            </w:r>
            <w:proofErr w:type="spellStart"/>
            <w:r w:rsidRPr="008639C3">
              <w:rPr>
                <w:rFonts w:cs="Times New Roman"/>
                <w:color w:val="auto"/>
                <w:lang w:val="uk-UA"/>
              </w:rPr>
              <w:t>закупівель</w:t>
            </w:r>
            <w:proofErr w:type="spellEnd"/>
            <w:r w:rsidRPr="008639C3">
              <w:rPr>
                <w:rFonts w:cs="Times New Roman"/>
                <w:color w:val="auto"/>
                <w:lang w:val="uk-UA"/>
              </w:rPr>
              <w:t>.</w:t>
            </w:r>
          </w:p>
        </w:tc>
      </w:tr>
      <w:tr w:rsidR="00D64668" w:rsidRPr="006C00D5" w14:paraId="6E0495A4" w14:textId="77777777" w:rsidTr="009529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99"/>
          <w:jc w:val="center"/>
        </w:trPr>
        <w:tc>
          <w:tcPr>
            <w:tcW w:w="704" w:type="dxa"/>
          </w:tcPr>
          <w:p w14:paraId="48B4FE9A" w14:textId="77777777" w:rsidR="00D64668" w:rsidRPr="008639C3" w:rsidRDefault="00D64668" w:rsidP="00D64668">
            <w:pPr>
              <w:widowControl w:val="0"/>
              <w:spacing w:line="240" w:lineRule="auto"/>
              <w:rPr>
                <w:rFonts w:cs="Times New Roman"/>
                <w:color w:val="auto"/>
                <w:lang w:val="uk-UA"/>
              </w:rPr>
            </w:pPr>
            <w:r w:rsidRPr="008639C3">
              <w:rPr>
                <w:rFonts w:cs="Times New Roman"/>
                <w:color w:val="auto"/>
                <w:lang w:val="uk-UA"/>
              </w:rPr>
              <w:t>2.</w:t>
            </w:r>
          </w:p>
          <w:p w14:paraId="62983941" w14:textId="77777777" w:rsidR="00D64668" w:rsidRPr="008639C3" w:rsidRDefault="00D64668" w:rsidP="00D64668">
            <w:pPr>
              <w:widowControl w:val="0"/>
              <w:spacing w:line="240" w:lineRule="auto"/>
              <w:rPr>
                <w:rFonts w:cs="Times New Roman"/>
                <w:color w:val="auto"/>
                <w:lang w:val="uk-UA"/>
              </w:rPr>
            </w:pPr>
          </w:p>
          <w:p w14:paraId="04D94E41" w14:textId="77777777" w:rsidR="00D64668" w:rsidRPr="008639C3" w:rsidRDefault="00D64668" w:rsidP="00D64668">
            <w:pPr>
              <w:widowControl w:val="0"/>
              <w:spacing w:line="240" w:lineRule="auto"/>
              <w:rPr>
                <w:rFonts w:cs="Times New Roman"/>
                <w:color w:val="auto"/>
                <w:lang w:val="uk-UA"/>
              </w:rPr>
            </w:pPr>
          </w:p>
          <w:p w14:paraId="1F9BCCB6" w14:textId="77777777" w:rsidR="00D64668" w:rsidRPr="008639C3" w:rsidRDefault="00D64668" w:rsidP="00D64668">
            <w:pPr>
              <w:widowControl w:val="0"/>
              <w:spacing w:line="240" w:lineRule="auto"/>
              <w:rPr>
                <w:rFonts w:cs="Times New Roman"/>
                <w:color w:val="auto"/>
                <w:lang w:val="uk-UA"/>
              </w:rPr>
            </w:pPr>
          </w:p>
          <w:p w14:paraId="37092554" w14:textId="77777777" w:rsidR="00D64668" w:rsidRPr="008639C3" w:rsidRDefault="00D64668" w:rsidP="00D64668">
            <w:pPr>
              <w:widowControl w:val="0"/>
              <w:spacing w:line="240" w:lineRule="auto"/>
              <w:rPr>
                <w:rFonts w:cs="Times New Roman"/>
                <w:color w:val="auto"/>
                <w:lang w:val="uk-UA"/>
              </w:rPr>
            </w:pPr>
          </w:p>
          <w:p w14:paraId="74E9DEBB" w14:textId="77777777" w:rsidR="00D64668" w:rsidRPr="008639C3" w:rsidRDefault="00D64668" w:rsidP="00D64668">
            <w:pPr>
              <w:widowControl w:val="0"/>
              <w:spacing w:line="240" w:lineRule="auto"/>
              <w:rPr>
                <w:rFonts w:cs="Times New Roman"/>
                <w:color w:val="auto"/>
                <w:lang w:val="uk-UA"/>
              </w:rPr>
            </w:pPr>
          </w:p>
          <w:p w14:paraId="4B129642" w14:textId="77777777" w:rsidR="00D64668" w:rsidRPr="008639C3" w:rsidRDefault="00D64668" w:rsidP="00D64668">
            <w:pPr>
              <w:widowControl w:val="0"/>
              <w:spacing w:line="240" w:lineRule="auto"/>
              <w:rPr>
                <w:rFonts w:cs="Times New Roman"/>
                <w:color w:val="auto"/>
                <w:lang w:val="uk-UA"/>
              </w:rPr>
            </w:pPr>
          </w:p>
          <w:p w14:paraId="231B323A" w14:textId="77777777" w:rsidR="00D64668" w:rsidRPr="008639C3" w:rsidRDefault="00D64668" w:rsidP="00D64668">
            <w:pPr>
              <w:widowControl w:val="0"/>
              <w:spacing w:line="240" w:lineRule="auto"/>
              <w:rPr>
                <w:rFonts w:cs="Times New Roman"/>
                <w:color w:val="auto"/>
                <w:lang w:val="uk-UA"/>
              </w:rPr>
            </w:pPr>
          </w:p>
          <w:p w14:paraId="6562A326" w14:textId="77777777" w:rsidR="00D64668" w:rsidRPr="008639C3" w:rsidRDefault="00D64668" w:rsidP="00D64668">
            <w:pPr>
              <w:widowControl w:val="0"/>
              <w:spacing w:line="240" w:lineRule="auto"/>
              <w:rPr>
                <w:rFonts w:cs="Times New Roman"/>
                <w:color w:val="auto"/>
                <w:lang w:val="uk-UA"/>
              </w:rPr>
            </w:pPr>
          </w:p>
          <w:p w14:paraId="1419DEF8" w14:textId="77777777" w:rsidR="00D64668" w:rsidRPr="008639C3" w:rsidRDefault="00D64668" w:rsidP="00D64668">
            <w:pPr>
              <w:widowControl w:val="0"/>
              <w:spacing w:line="240" w:lineRule="auto"/>
              <w:rPr>
                <w:rFonts w:cs="Times New Roman"/>
                <w:color w:val="auto"/>
                <w:lang w:val="uk-UA"/>
              </w:rPr>
            </w:pPr>
          </w:p>
          <w:p w14:paraId="3F8B94BA" w14:textId="77777777" w:rsidR="00D64668" w:rsidRPr="008639C3" w:rsidRDefault="00D64668" w:rsidP="00D64668">
            <w:pPr>
              <w:suppressAutoHyphens w:val="0"/>
              <w:rPr>
                <w:rFonts w:cs="Times New Roman"/>
                <w:color w:val="auto"/>
                <w:kern w:val="0"/>
                <w:lang w:val="uk-UA" w:eastAsia="ru-RU" w:bidi="ar-SA"/>
              </w:rPr>
            </w:pPr>
          </w:p>
        </w:tc>
        <w:tc>
          <w:tcPr>
            <w:tcW w:w="2836" w:type="dxa"/>
          </w:tcPr>
          <w:p w14:paraId="68D58C18" w14:textId="77777777" w:rsidR="00D64668" w:rsidRPr="008639C3" w:rsidRDefault="00D64668" w:rsidP="00D64668">
            <w:pPr>
              <w:widowControl w:val="0"/>
              <w:spacing w:line="240" w:lineRule="auto"/>
              <w:rPr>
                <w:rFonts w:cs="Times New Roman"/>
                <w:b/>
                <w:color w:val="auto"/>
                <w:lang w:val="uk-UA"/>
              </w:rPr>
            </w:pPr>
            <w:r w:rsidRPr="008639C3">
              <w:rPr>
                <w:rFonts w:cs="Times New Roman"/>
                <w:b/>
                <w:color w:val="auto"/>
                <w:lang w:val="uk-UA"/>
              </w:rPr>
              <w:t xml:space="preserve">Дата та час розкриття тендерної пропозиції. </w:t>
            </w:r>
          </w:p>
          <w:p w14:paraId="636C5D77" w14:textId="77777777" w:rsidR="00D64668" w:rsidRPr="008639C3" w:rsidRDefault="00D64668" w:rsidP="00D64668">
            <w:pPr>
              <w:widowControl w:val="0"/>
              <w:spacing w:line="240" w:lineRule="auto"/>
              <w:rPr>
                <w:rFonts w:cs="Times New Roman"/>
                <w:b/>
                <w:color w:val="auto"/>
                <w:lang w:val="uk-UA"/>
              </w:rPr>
            </w:pPr>
          </w:p>
          <w:p w14:paraId="4F4A9BE2" w14:textId="77777777" w:rsidR="00D64668" w:rsidRPr="008639C3" w:rsidRDefault="00D64668" w:rsidP="00D64668">
            <w:pPr>
              <w:suppressAutoHyphens w:val="0"/>
              <w:rPr>
                <w:rFonts w:cs="Times New Roman"/>
                <w:color w:val="auto"/>
                <w:kern w:val="0"/>
                <w:lang w:val="uk-UA" w:eastAsia="ru-RU" w:bidi="ar-SA"/>
              </w:rPr>
            </w:pPr>
          </w:p>
        </w:tc>
        <w:tc>
          <w:tcPr>
            <w:tcW w:w="6984" w:type="dxa"/>
            <w:gridSpan w:val="2"/>
          </w:tcPr>
          <w:p w14:paraId="7C4B1E64" w14:textId="77777777" w:rsidR="00D64668" w:rsidRPr="008639C3" w:rsidRDefault="00D64668" w:rsidP="00D64668">
            <w:pPr>
              <w:widowControl w:val="0"/>
              <w:pBdr>
                <w:top w:val="nil"/>
                <w:left w:val="nil"/>
                <w:bottom w:val="nil"/>
                <w:right w:val="nil"/>
                <w:between w:val="nil"/>
              </w:pBdr>
              <w:suppressAutoHyphens w:val="0"/>
              <w:spacing w:line="240" w:lineRule="auto"/>
              <w:ind w:firstLine="284"/>
              <w:jc w:val="both"/>
              <w:rPr>
                <w:rFonts w:cs="Times New Roman"/>
                <w:kern w:val="0"/>
                <w:lang w:val="uk-UA" w:eastAsia="uk-UA" w:bidi="ar-SA"/>
              </w:rPr>
            </w:pPr>
            <w:r w:rsidRPr="008639C3">
              <w:rPr>
                <w:rFonts w:cs="Times New Roman"/>
                <w:kern w:val="0"/>
                <w:lang w:val="uk-UA" w:eastAsia="uk-UA" w:bidi="ar-S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8639C3">
              <w:rPr>
                <w:rFonts w:cs="Times New Roman"/>
                <w:kern w:val="0"/>
                <w:lang w:val="uk-UA" w:eastAsia="uk-UA" w:bidi="ar-SA"/>
              </w:rPr>
              <w:t>закупівель</w:t>
            </w:r>
            <w:proofErr w:type="spellEnd"/>
            <w:r w:rsidRPr="008639C3">
              <w:rPr>
                <w:rFonts w:cs="Times New Roman"/>
                <w:kern w:val="0"/>
                <w:lang w:val="uk-UA" w:eastAsia="uk-UA" w:bidi="ar-SA"/>
              </w:rPr>
              <w:t xml:space="preserve"> автоматично в день оприлюднення замовником оголошення про проведення відкритих торгів в електронній системі </w:t>
            </w:r>
            <w:proofErr w:type="spellStart"/>
            <w:r w:rsidRPr="008639C3">
              <w:rPr>
                <w:rFonts w:cs="Times New Roman"/>
                <w:kern w:val="0"/>
                <w:lang w:val="uk-UA" w:eastAsia="uk-UA" w:bidi="ar-SA"/>
              </w:rPr>
              <w:t>закупівель</w:t>
            </w:r>
            <w:proofErr w:type="spellEnd"/>
            <w:r w:rsidRPr="008639C3">
              <w:rPr>
                <w:rFonts w:cs="Times New Roman"/>
                <w:kern w:val="0"/>
                <w:lang w:val="uk-UA" w:eastAsia="uk-UA" w:bidi="ar-SA"/>
              </w:rPr>
              <w:t>.</w:t>
            </w:r>
          </w:p>
          <w:p w14:paraId="68D9D4BE" w14:textId="77777777" w:rsidR="00D64668" w:rsidRPr="008639C3" w:rsidRDefault="00D64668" w:rsidP="00D64668">
            <w:pPr>
              <w:widowControl w:val="0"/>
              <w:pBdr>
                <w:top w:val="nil"/>
                <w:left w:val="nil"/>
                <w:bottom w:val="nil"/>
                <w:right w:val="nil"/>
                <w:between w:val="nil"/>
              </w:pBdr>
              <w:suppressAutoHyphens w:val="0"/>
              <w:spacing w:line="240" w:lineRule="auto"/>
              <w:ind w:firstLine="284"/>
              <w:jc w:val="both"/>
              <w:rPr>
                <w:rFonts w:cs="Times New Roman"/>
                <w:kern w:val="0"/>
                <w:lang w:val="uk-UA" w:eastAsia="uk-UA" w:bidi="ar-SA"/>
              </w:rPr>
            </w:pPr>
            <w:r w:rsidRPr="008639C3">
              <w:rPr>
                <w:rFonts w:cs="Times New Roman"/>
                <w:kern w:val="0"/>
                <w:lang w:val="uk-UA" w:eastAsia="uk-UA" w:bidi="ar-S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7C364F4" w14:textId="77777777" w:rsidR="00D64668" w:rsidRPr="008639C3" w:rsidRDefault="00D64668" w:rsidP="00D64668">
            <w:pPr>
              <w:widowControl w:val="0"/>
              <w:spacing w:line="240" w:lineRule="auto"/>
              <w:ind w:firstLine="284"/>
              <w:jc w:val="both"/>
              <w:rPr>
                <w:rFonts w:cs="Times New Roman"/>
                <w:kern w:val="0"/>
                <w:lang w:val="uk-UA" w:eastAsia="uk-UA" w:bidi="ar-SA"/>
              </w:rPr>
            </w:pPr>
            <w:r w:rsidRPr="008639C3">
              <w:rPr>
                <w:rFonts w:cs="Times New Roman"/>
                <w:kern w:val="0"/>
                <w:lang w:val="uk-UA" w:eastAsia="uk-UA" w:bidi="ar-S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D64668" w:rsidRPr="008639C3" w14:paraId="790C7C1C" w14:textId="77777777" w:rsidTr="009529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7"/>
          <w:jc w:val="center"/>
        </w:trPr>
        <w:tc>
          <w:tcPr>
            <w:tcW w:w="10524" w:type="dxa"/>
            <w:gridSpan w:val="4"/>
          </w:tcPr>
          <w:p w14:paraId="40EDACD7" w14:textId="77777777" w:rsidR="00D64668" w:rsidRPr="008639C3" w:rsidRDefault="00D64668" w:rsidP="00D64668">
            <w:pPr>
              <w:widowControl w:val="0"/>
              <w:spacing w:line="240" w:lineRule="auto"/>
              <w:ind w:right="113"/>
              <w:jc w:val="center"/>
              <w:rPr>
                <w:rFonts w:cs="Times New Roman"/>
                <w:b/>
                <w:color w:val="auto"/>
                <w:lang w:val="uk-UA"/>
              </w:rPr>
            </w:pPr>
            <w:r w:rsidRPr="008639C3">
              <w:rPr>
                <w:rFonts w:cs="Times New Roman"/>
                <w:b/>
                <w:i/>
                <w:color w:val="auto"/>
                <w:lang w:val="uk-UA"/>
              </w:rPr>
              <w:t xml:space="preserve">Розділ 5. </w:t>
            </w:r>
            <w:r w:rsidRPr="008639C3">
              <w:rPr>
                <w:rFonts w:cs="Times New Roman"/>
                <w:b/>
                <w:color w:val="auto"/>
                <w:lang w:val="uk-UA"/>
              </w:rPr>
              <w:t>Оцінка тендерної пропозиції</w:t>
            </w:r>
          </w:p>
        </w:tc>
      </w:tr>
      <w:tr w:rsidR="00D64668" w:rsidRPr="008639C3" w14:paraId="2AB915E4" w14:textId="77777777" w:rsidTr="009529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57"/>
          <w:jc w:val="center"/>
        </w:trPr>
        <w:tc>
          <w:tcPr>
            <w:tcW w:w="704" w:type="dxa"/>
          </w:tcPr>
          <w:p w14:paraId="6F022D5D" w14:textId="77777777" w:rsidR="00D64668" w:rsidRPr="008639C3" w:rsidRDefault="00D64668" w:rsidP="00D64668">
            <w:pPr>
              <w:widowControl w:val="0"/>
              <w:rPr>
                <w:rFonts w:cs="Times New Roman"/>
                <w:color w:val="auto"/>
                <w:lang w:val="uk-UA"/>
              </w:rPr>
            </w:pPr>
            <w:r w:rsidRPr="008639C3">
              <w:rPr>
                <w:rFonts w:cs="Times New Roman"/>
                <w:color w:val="auto"/>
                <w:lang w:val="uk-UA"/>
              </w:rPr>
              <w:t>1</w:t>
            </w:r>
          </w:p>
        </w:tc>
        <w:tc>
          <w:tcPr>
            <w:tcW w:w="2836" w:type="dxa"/>
          </w:tcPr>
          <w:p w14:paraId="419337E7" w14:textId="77777777" w:rsidR="00D64668" w:rsidRPr="008639C3" w:rsidRDefault="00D64668" w:rsidP="00D64668">
            <w:pPr>
              <w:widowControl w:val="0"/>
              <w:rPr>
                <w:rFonts w:cs="Times New Roman"/>
                <w:b/>
                <w:color w:val="auto"/>
                <w:lang w:val="uk-UA"/>
              </w:rPr>
            </w:pPr>
            <w:r w:rsidRPr="008639C3">
              <w:rPr>
                <w:rFonts w:cs="Times New Roman"/>
                <w:b/>
                <w:color w:val="auto"/>
                <w:lang w:val="uk-UA"/>
              </w:rPr>
              <w:t>Перелік критеріїв та методика оцінки тендерних пропозицій із зазначенням питомої ваги критерію</w:t>
            </w:r>
          </w:p>
        </w:tc>
        <w:tc>
          <w:tcPr>
            <w:tcW w:w="6984" w:type="dxa"/>
            <w:gridSpan w:val="2"/>
          </w:tcPr>
          <w:p w14:paraId="47D48125" w14:textId="77777777" w:rsidR="00D64668" w:rsidRPr="008639C3" w:rsidRDefault="00D64668" w:rsidP="00D64668">
            <w:pPr>
              <w:widowControl w:val="0"/>
              <w:suppressAutoHyphens w:val="0"/>
              <w:spacing w:line="240" w:lineRule="auto"/>
              <w:ind w:firstLine="284"/>
              <w:jc w:val="both"/>
              <w:rPr>
                <w:rFonts w:cs="Times New Roman"/>
                <w:color w:val="auto"/>
                <w:kern w:val="0"/>
                <w:lang w:val="uk-UA" w:eastAsia="uk-UA" w:bidi="ar-SA"/>
              </w:rPr>
            </w:pPr>
            <w:r w:rsidRPr="008639C3">
              <w:rPr>
                <w:rFonts w:cs="Times New Roman"/>
                <w:color w:val="auto"/>
                <w:kern w:val="0"/>
                <w:lang w:val="uk-UA" w:eastAsia="uk-UA" w:bidi="ar-S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3E6B3551" w14:textId="77777777" w:rsidR="00D64668" w:rsidRPr="008639C3" w:rsidRDefault="00D64668" w:rsidP="00D64668">
            <w:pPr>
              <w:widowControl w:val="0"/>
              <w:suppressAutoHyphens w:val="0"/>
              <w:spacing w:line="240" w:lineRule="auto"/>
              <w:ind w:firstLine="284"/>
              <w:jc w:val="both"/>
              <w:rPr>
                <w:rFonts w:cs="Times New Roman"/>
                <w:color w:val="auto"/>
                <w:kern w:val="0"/>
                <w:lang w:val="uk-UA" w:eastAsia="uk-UA" w:bidi="ar-SA"/>
              </w:rPr>
            </w:pPr>
            <w:r w:rsidRPr="008639C3">
              <w:rPr>
                <w:rFonts w:cs="Times New Roman"/>
                <w:color w:val="auto"/>
                <w:kern w:val="0"/>
                <w:lang w:val="uk-UA" w:eastAsia="uk-UA" w:bidi="ar-S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8639C3">
              <w:rPr>
                <w:rFonts w:cs="Times New Roman"/>
                <w:color w:val="auto"/>
                <w:kern w:val="0"/>
                <w:lang w:val="uk-UA" w:eastAsia="uk-UA" w:bidi="ar-SA"/>
              </w:rPr>
              <w:t>закупівель</w:t>
            </w:r>
            <w:proofErr w:type="spellEnd"/>
            <w:r w:rsidRPr="008639C3">
              <w:rPr>
                <w:rFonts w:cs="Times New Roman"/>
                <w:color w:val="auto"/>
                <w:kern w:val="0"/>
                <w:lang w:val="uk-UA" w:eastAsia="uk-UA" w:bidi="ar-SA"/>
              </w:rPr>
              <w:t xml:space="preserve"> відповідно до статті 30 Закону.</w:t>
            </w:r>
          </w:p>
          <w:p w14:paraId="31E94C34" w14:textId="77777777" w:rsidR="00D64668" w:rsidRPr="008639C3" w:rsidRDefault="00D64668" w:rsidP="00D64668">
            <w:pPr>
              <w:widowControl w:val="0"/>
              <w:suppressAutoHyphens w:val="0"/>
              <w:spacing w:line="240" w:lineRule="auto"/>
              <w:ind w:firstLine="284"/>
              <w:jc w:val="both"/>
              <w:rPr>
                <w:rFonts w:cs="Times New Roman"/>
                <w:color w:val="auto"/>
                <w:kern w:val="0"/>
                <w:lang w:val="uk-UA" w:eastAsia="uk-UA" w:bidi="ar-SA"/>
              </w:rPr>
            </w:pPr>
            <w:r w:rsidRPr="008639C3">
              <w:rPr>
                <w:rFonts w:cs="Times New Roman"/>
                <w:color w:val="auto"/>
                <w:kern w:val="0"/>
                <w:lang w:val="uk-UA" w:eastAsia="uk-UA" w:bidi="ar-SA"/>
              </w:rPr>
              <w:t>Критерії та методика оцінки визначаються відповідно до статті 29 Закону.</w:t>
            </w:r>
          </w:p>
          <w:p w14:paraId="5E1D3052" w14:textId="77777777" w:rsidR="00D64668" w:rsidRPr="008639C3" w:rsidRDefault="00D64668" w:rsidP="00D64668">
            <w:pPr>
              <w:widowControl w:val="0"/>
              <w:suppressAutoHyphens w:val="0"/>
              <w:spacing w:line="240" w:lineRule="auto"/>
              <w:ind w:firstLine="284"/>
              <w:jc w:val="both"/>
              <w:rPr>
                <w:rFonts w:cs="Times New Roman"/>
                <w:color w:val="auto"/>
                <w:kern w:val="0"/>
                <w:lang w:val="uk-UA" w:eastAsia="uk-UA" w:bidi="ar-SA"/>
              </w:rPr>
            </w:pPr>
            <w:r w:rsidRPr="008639C3">
              <w:rPr>
                <w:rFonts w:cs="Times New Roman"/>
                <w:color w:val="auto"/>
                <w:kern w:val="0"/>
                <w:lang w:val="uk-UA" w:eastAsia="uk-UA" w:bidi="ar-SA"/>
              </w:rPr>
              <w:t>Перелік критеріїв та методика оцінки тендерної пропозиції із зазначенням питомої ваги критерію:</w:t>
            </w:r>
          </w:p>
          <w:p w14:paraId="20D393EE" w14:textId="77777777" w:rsidR="00D64668" w:rsidRPr="008639C3" w:rsidRDefault="00D64668" w:rsidP="00D64668">
            <w:pPr>
              <w:widowControl w:val="0"/>
              <w:suppressAutoHyphens w:val="0"/>
              <w:spacing w:line="240" w:lineRule="auto"/>
              <w:ind w:firstLine="284"/>
              <w:jc w:val="both"/>
              <w:rPr>
                <w:rFonts w:cs="Times New Roman"/>
                <w:color w:val="auto"/>
                <w:kern w:val="0"/>
                <w:lang w:val="uk-UA" w:eastAsia="uk-UA" w:bidi="ar-SA"/>
              </w:rPr>
            </w:pPr>
            <w:r w:rsidRPr="008639C3">
              <w:rPr>
                <w:rFonts w:cs="Times New Roman"/>
                <w:color w:val="auto"/>
                <w:kern w:val="0"/>
                <w:lang w:val="uk-UA" w:eastAsia="uk-UA" w:bidi="ar-SA"/>
              </w:rPr>
              <w:t xml:space="preserve">Оцінка тендерних пропозицій проводиться автоматично електронною системою </w:t>
            </w:r>
            <w:proofErr w:type="spellStart"/>
            <w:r w:rsidRPr="008639C3">
              <w:rPr>
                <w:rFonts w:cs="Times New Roman"/>
                <w:color w:val="auto"/>
                <w:kern w:val="0"/>
                <w:lang w:val="uk-UA" w:eastAsia="uk-UA" w:bidi="ar-SA"/>
              </w:rPr>
              <w:t>закупівель</w:t>
            </w:r>
            <w:proofErr w:type="spellEnd"/>
            <w:r w:rsidRPr="008639C3">
              <w:rPr>
                <w:rFonts w:cs="Times New Roman"/>
                <w:color w:val="auto"/>
                <w:kern w:val="0"/>
                <w:lang w:val="uk-UA" w:eastAsia="uk-UA" w:bidi="ar-SA"/>
              </w:rPr>
              <w:t xml:space="preserve"> на основі критеріїв і методики </w:t>
            </w:r>
            <w:r w:rsidRPr="008639C3">
              <w:rPr>
                <w:rFonts w:cs="Times New Roman"/>
                <w:color w:val="auto"/>
                <w:kern w:val="0"/>
                <w:lang w:val="uk-UA" w:eastAsia="uk-UA" w:bidi="ar-SA"/>
              </w:rPr>
              <w:lastRenderedPageBreak/>
              <w:t>оцінки, зазначених замовником у тендерній документації, шляхом застосування електронного аукціону.</w:t>
            </w:r>
          </w:p>
          <w:p w14:paraId="6FDED8A4" w14:textId="77777777" w:rsidR="00D64668" w:rsidRPr="008639C3" w:rsidRDefault="00D64668" w:rsidP="00D64668">
            <w:pPr>
              <w:widowControl w:val="0"/>
              <w:suppressAutoHyphens w:val="0"/>
              <w:spacing w:line="240" w:lineRule="auto"/>
              <w:ind w:firstLine="284"/>
              <w:jc w:val="both"/>
              <w:rPr>
                <w:rFonts w:cs="Times New Roman"/>
                <w:color w:val="auto"/>
                <w:kern w:val="0"/>
                <w:lang w:val="uk-UA" w:eastAsia="uk-UA" w:bidi="ar-SA"/>
              </w:rPr>
            </w:pPr>
            <w:r w:rsidRPr="008639C3">
              <w:rPr>
                <w:rFonts w:cs="Times New Roman"/>
                <w:color w:val="auto"/>
                <w:kern w:val="0"/>
                <w:lang w:val="uk-UA" w:eastAsia="uk-UA" w:bidi="ar-SA"/>
              </w:rPr>
              <w:t>(у разі якщо подано дві і більше тендерних пропозицій).</w:t>
            </w:r>
          </w:p>
          <w:p w14:paraId="5329FAD9" w14:textId="77777777" w:rsidR="00D64668" w:rsidRPr="008639C3" w:rsidRDefault="00D64668" w:rsidP="00D64668">
            <w:pPr>
              <w:widowControl w:val="0"/>
              <w:suppressAutoHyphens w:val="0"/>
              <w:spacing w:line="240" w:lineRule="auto"/>
              <w:ind w:firstLine="284"/>
              <w:jc w:val="both"/>
              <w:rPr>
                <w:rFonts w:cs="Times New Roman"/>
                <w:color w:val="auto"/>
                <w:kern w:val="0"/>
                <w:lang w:val="uk-UA" w:eastAsia="uk-UA" w:bidi="ar-SA"/>
              </w:rPr>
            </w:pPr>
            <w:r w:rsidRPr="008639C3">
              <w:rPr>
                <w:rFonts w:cs="Times New Roman"/>
                <w:color w:val="auto"/>
                <w:kern w:val="0"/>
                <w:lang w:val="uk-UA" w:eastAsia="uk-UA" w:bidi="ar-SA"/>
              </w:rPr>
              <w:t xml:space="preserve">Якщо була подана одна тендерна пропозиція, електронна система </w:t>
            </w:r>
            <w:proofErr w:type="spellStart"/>
            <w:r w:rsidRPr="008639C3">
              <w:rPr>
                <w:rFonts w:cs="Times New Roman"/>
                <w:color w:val="auto"/>
                <w:kern w:val="0"/>
                <w:lang w:val="uk-UA" w:eastAsia="uk-UA" w:bidi="ar-SA"/>
              </w:rPr>
              <w:t>закупівель</w:t>
            </w:r>
            <w:proofErr w:type="spellEnd"/>
            <w:r w:rsidRPr="008639C3">
              <w:rPr>
                <w:rFonts w:cs="Times New Roman"/>
                <w:color w:val="auto"/>
                <w:kern w:val="0"/>
                <w:lang w:val="uk-UA" w:eastAsia="uk-UA" w:bidi="ar-S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0C8926A2" w14:textId="77777777" w:rsidR="00D64668" w:rsidRPr="008639C3" w:rsidRDefault="00D64668" w:rsidP="00D64668">
            <w:pPr>
              <w:widowControl w:val="0"/>
              <w:suppressAutoHyphens w:val="0"/>
              <w:spacing w:line="240" w:lineRule="auto"/>
              <w:ind w:firstLine="284"/>
              <w:jc w:val="both"/>
              <w:rPr>
                <w:rFonts w:cs="Times New Roman"/>
                <w:color w:val="auto"/>
                <w:kern w:val="0"/>
                <w:lang w:val="uk-UA" w:eastAsia="uk-UA" w:bidi="ar-SA"/>
              </w:rPr>
            </w:pPr>
            <w:r w:rsidRPr="008639C3">
              <w:rPr>
                <w:rFonts w:cs="Times New Roman"/>
                <w:color w:val="auto"/>
                <w:kern w:val="0"/>
                <w:lang w:val="uk-UA" w:eastAsia="uk-UA" w:bidi="ar-SA"/>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8639C3">
              <w:rPr>
                <w:rFonts w:cs="Times New Roman"/>
                <w:color w:val="auto"/>
                <w:kern w:val="0"/>
                <w:lang w:val="uk-UA" w:eastAsia="uk-UA" w:bidi="ar-SA"/>
              </w:rPr>
              <w:t>закупівель</w:t>
            </w:r>
            <w:proofErr w:type="spellEnd"/>
            <w:r w:rsidRPr="008639C3">
              <w:rPr>
                <w:rFonts w:cs="Times New Roman"/>
                <w:color w:val="auto"/>
                <w:kern w:val="0"/>
                <w:lang w:val="uk-UA" w:eastAsia="uk-UA" w:bidi="ar-SA"/>
              </w:rPr>
              <w:t xml:space="preserve"> протягом одного дня з дня прийняття відповідного рішення.</w:t>
            </w:r>
          </w:p>
          <w:p w14:paraId="049BD97D" w14:textId="77777777" w:rsidR="00D64668" w:rsidRPr="008639C3" w:rsidRDefault="00D64668" w:rsidP="00D64668">
            <w:pPr>
              <w:widowControl w:val="0"/>
              <w:suppressAutoHyphens w:val="0"/>
              <w:spacing w:line="240" w:lineRule="auto"/>
              <w:ind w:firstLine="284"/>
              <w:jc w:val="both"/>
              <w:rPr>
                <w:rFonts w:cs="Times New Roman"/>
                <w:color w:val="auto"/>
                <w:kern w:val="0"/>
                <w:lang w:val="uk-UA" w:eastAsia="uk-UA" w:bidi="ar-SA"/>
              </w:rPr>
            </w:pPr>
            <w:r w:rsidRPr="008639C3">
              <w:rPr>
                <w:rFonts w:cs="Times New Roman"/>
                <w:color w:val="auto"/>
                <w:kern w:val="0"/>
                <w:lang w:val="uk-UA" w:eastAsia="uk-UA" w:bidi="ar-S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69F35292" w14:textId="77777777" w:rsidR="00D64668" w:rsidRPr="008639C3" w:rsidRDefault="00D64668" w:rsidP="00D64668">
            <w:pPr>
              <w:widowControl w:val="0"/>
              <w:suppressAutoHyphens w:val="0"/>
              <w:spacing w:line="240" w:lineRule="auto"/>
              <w:ind w:firstLine="284"/>
              <w:jc w:val="both"/>
              <w:rPr>
                <w:rFonts w:cs="Times New Roman"/>
                <w:color w:val="auto"/>
                <w:kern w:val="0"/>
                <w:lang w:val="uk-UA" w:eastAsia="uk-UA" w:bidi="ar-SA"/>
              </w:rPr>
            </w:pPr>
            <w:r w:rsidRPr="008639C3">
              <w:rPr>
                <w:rFonts w:cs="Times New Roman"/>
                <w:color w:val="auto"/>
                <w:kern w:val="0"/>
                <w:lang w:val="uk-UA" w:eastAsia="uk-UA" w:bidi="ar-S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36B393CA" w14:textId="77777777" w:rsidR="00D64668" w:rsidRPr="008639C3" w:rsidRDefault="00D64668" w:rsidP="00D64668">
            <w:pPr>
              <w:widowControl w:val="0"/>
              <w:suppressAutoHyphens w:val="0"/>
              <w:spacing w:line="240" w:lineRule="auto"/>
              <w:ind w:firstLine="284"/>
              <w:jc w:val="both"/>
              <w:rPr>
                <w:rFonts w:cs="Times New Roman"/>
                <w:color w:val="auto"/>
                <w:kern w:val="0"/>
                <w:lang w:val="uk-UA" w:eastAsia="uk-UA" w:bidi="ar-SA"/>
              </w:rPr>
            </w:pPr>
            <w:r w:rsidRPr="008639C3">
              <w:rPr>
                <w:rFonts w:cs="Times New Roman"/>
                <w:color w:val="auto"/>
                <w:kern w:val="0"/>
                <w:lang w:val="uk-UA" w:eastAsia="uk-UA" w:bidi="ar-SA"/>
              </w:rPr>
              <w:t>Оцінка тендерних пропозицій здійснюється на основі критерію „Ціна”. Питома вага – 100 %.</w:t>
            </w:r>
          </w:p>
          <w:p w14:paraId="223983AD" w14:textId="77777777" w:rsidR="00D64668" w:rsidRPr="008639C3" w:rsidRDefault="00D64668" w:rsidP="00D64668">
            <w:pPr>
              <w:widowControl w:val="0"/>
              <w:suppressAutoHyphens w:val="0"/>
              <w:spacing w:line="240" w:lineRule="auto"/>
              <w:ind w:firstLine="284"/>
              <w:jc w:val="both"/>
              <w:rPr>
                <w:rFonts w:cs="Times New Roman"/>
                <w:color w:val="auto"/>
                <w:kern w:val="0"/>
                <w:lang w:val="uk-UA" w:eastAsia="uk-UA" w:bidi="ar-SA"/>
              </w:rPr>
            </w:pPr>
            <w:r w:rsidRPr="008639C3">
              <w:rPr>
                <w:rFonts w:cs="Times New Roman"/>
                <w:color w:val="auto"/>
                <w:kern w:val="0"/>
                <w:lang w:val="uk-UA" w:eastAsia="uk-UA" w:bidi="ar-S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137D4EC7" w14:textId="77777777" w:rsidR="00D64668" w:rsidRPr="008639C3" w:rsidRDefault="00D64668" w:rsidP="00D64668">
            <w:pPr>
              <w:widowControl w:val="0"/>
              <w:suppressAutoHyphens w:val="0"/>
              <w:spacing w:line="240" w:lineRule="auto"/>
              <w:ind w:firstLine="284"/>
              <w:jc w:val="both"/>
              <w:rPr>
                <w:rFonts w:cs="Times New Roman"/>
                <w:color w:val="auto"/>
                <w:kern w:val="0"/>
                <w:lang w:val="uk-UA" w:eastAsia="uk-UA" w:bidi="ar-SA"/>
              </w:rPr>
            </w:pPr>
            <w:r w:rsidRPr="008639C3">
              <w:rPr>
                <w:rFonts w:cs="Times New Roman"/>
                <w:color w:val="auto"/>
                <w:kern w:val="0"/>
                <w:lang w:val="uk-UA" w:eastAsia="uk-UA" w:bidi="ar-SA"/>
              </w:rPr>
              <w:t>Оцінка здійснюється щодо предмета закупівлі в цілому.</w:t>
            </w:r>
          </w:p>
          <w:p w14:paraId="4943F458" w14:textId="77777777" w:rsidR="00D64668" w:rsidRPr="008639C3" w:rsidRDefault="00D64668" w:rsidP="00D64668">
            <w:pPr>
              <w:widowControl w:val="0"/>
              <w:suppressAutoHyphens w:val="0"/>
              <w:spacing w:line="240" w:lineRule="auto"/>
              <w:ind w:firstLine="284"/>
              <w:jc w:val="both"/>
              <w:rPr>
                <w:rFonts w:cs="Times New Roman"/>
                <w:color w:val="auto"/>
                <w:kern w:val="0"/>
                <w:lang w:val="uk-UA" w:eastAsia="uk-UA" w:bidi="ar-SA"/>
              </w:rPr>
            </w:pPr>
            <w:r w:rsidRPr="008639C3">
              <w:rPr>
                <w:rFonts w:cs="Times New Roman"/>
                <w:color w:val="auto"/>
                <w:kern w:val="0"/>
                <w:lang w:val="uk-UA" w:eastAsia="uk-UA" w:bidi="ar-SA"/>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14:paraId="4F01BBD2" w14:textId="77777777" w:rsidR="00D64668" w:rsidRPr="008639C3" w:rsidRDefault="00D64668" w:rsidP="00D64668">
            <w:pPr>
              <w:widowControl w:val="0"/>
              <w:suppressAutoHyphens w:val="0"/>
              <w:spacing w:line="240" w:lineRule="auto"/>
              <w:ind w:firstLine="284"/>
              <w:jc w:val="both"/>
              <w:rPr>
                <w:rFonts w:cs="Times New Roman"/>
                <w:color w:val="auto"/>
                <w:kern w:val="0"/>
                <w:lang w:val="uk-UA" w:eastAsia="uk-UA" w:bidi="ar-SA"/>
              </w:rPr>
            </w:pPr>
            <w:r w:rsidRPr="008639C3">
              <w:rPr>
                <w:rFonts w:cs="Times New Roman"/>
                <w:color w:val="auto"/>
                <w:kern w:val="0"/>
                <w:lang w:val="uk-UA" w:eastAsia="uk-UA" w:bidi="ar-SA"/>
              </w:rPr>
              <w:t>Розмір мінімального кроку пониження ціни під час електронного аукціону – 0,5 %.</w:t>
            </w:r>
          </w:p>
          <w:p w14:paraId="615830F4" w14:textId="77777777" w:rsidR="00D64668" w:rsidRPr="008639C3" w:rsidRDefault="00D64668" w:rsidP="00D64668">
            <w:pPr>
              <w:widowControl w:val="0"/>
              <w:suppressAutoHyphens w:val="0"/>
              <w:spacing w:line="240" w:lineRule="auto"/>
              <w:ind w:firstLine="284"/>
              <w:jc w:val="both"/>
              <w:rPr>
                <w:rFonts w:cs="Times New Roman"/>
                <w:color w:val="auto"/>
                <w:kern w:val="0"/>
                <w:lang w:val="uk-UA" w:eastAsia="uk-UA" w:bidi="ar-SA"/>
              </w:rPr>
            </w:pPr>
            <w:r w:rsidRPr="008639C3">
              <w:rPr>
                <w:rFonts w:cs="Times New Roman"/>
                <w:color w:val="auto"/>
                <w:kern w:val="0"/>
                <w:lang w:val="uk-UA" w:eastAsia="uk-UA" w:bidi="ar-SA"/>
              </w:rPr>
              <w:t xml:space="preserve">Замовник має право звернутися за підтвердженням інформації, </w:t>
            </w:r>
            <w:r w:rsidRPr="008639C3">
              <w:rPr>
                <w:rFonts w:cs="Times New Roman"/>
                <w:color w:val="auto"/>
                <w:kern w:val="0"/>
                <w:lang w:val="uk-UA" w:eastAsia="uk-UA" w:bidi="ar-SA"/>
              </w:rPr>
              <w:lastRenderedPageBreak/>
              <w:t>наданої учасником/переможцем процедури закупівлі, до органів державної влади, підприємств, установ, організацій відповідно до їх компетенції.</w:t>
            </w:r>
          </w:p>
          <w:p w14:paraId="0F5AEE90" w14:textId="77777777" w:rsidR="00D64668" w:rsidRPr="008639C3" w:rsidRDefault="00D64668" w:rsidP="00D64668">
            <w:pPr>
              <w:widowControl w:val="0"/>
              <w:suppressAutoHyphens w:val="0"/>
              <w:spacing w:line="240" w:lineRule="auto"/>
              <w:ind w:firstLine="284"/>
              <w:jc w:val="both"/>
              <w:rPr>
                <w:rFonts w:cs="Times New Roman"/>
                <w:color w:val="auto"/>
                <w:kern w:val="0"/>
                <w:lang w:val="uk-UA" w:eastAsia="uk-UA" w:bidi="ar-SA"/>
              </w:rPr>
            </w:pPr>
            <w:r w:rsidRPr="008639C3">
              <w:rPr>
                <w:rFonts w:cs="Times New Roman"/>
                <w:color w:val="auto"/>
                <w:kern w:val="0"/>
                <w:lang w:val="uk-UA" w:eastAsia="uk-UA" w:bidi="ar-S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E7ECFB3" w14:textId="77777777" w:rsidR="00D64668" w:rsidRPr="008639C3" w:rsidRDefault="00D64668" w:rsidP="00D64668">
            <w:pPr>
              <w:widowControl w:val="0"/>
              <w:suppressAutoHyphens w:val="0"/>
              <w:spacing w:line="240" w:lineRule="auto"/>
              <w:ind w:firstLine="284"/>
              <w:jc w:val="both"/>
              <w:rPr>
                <w:rFonts w:cs="Times New Roman"/>
                <w:color w:val="auto"/>
                <w:kern w:val="0"/>
                <w:lang w:val="uk-UA" w:eastAsia="uk-UA" w:bidi="ar-SA"/>
              </w:rPr>
            </w:pPr>
            <w:r w:rsidRPr="008639C3">
              <w:rPr>
                <w:rFonts w:cs="Times New Roman"/>
                <w:color w:val="auto"/>
                <w:kern w:val="0"/>
                <w:lang w:val="uk-UA" w:eastAsia="uk-UA" w:bidi="ar-S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8639C3">
              <w:rPr>
                <w:rFonts w:cs="Times New Roman"/>
                <w:color w:val="auto"/>
                <w:kern w:val="0"/>
                <w:lang w:val="uk-UA" w:eastAsia="uk-UA" w:bidi="ar-SA"/>
              </w:rPr>
              <w:t>невідповідностей</w:t>
            </w:r>
            <w:proofErr w:type="spellEnd"/>
            <w:r w:rsidRPr="008639C3">
              <w:rPr>
                <w:rFonts w:cs="Times New Roman"/>
                <w:color w:val="auto"/>
                <w:kern w:val="0"/>
                <w:lang w:val="uk-UA" w:eastAsia="uk-UA" w:bidi="ar-SA"/>
              </w:rPr>
              <w:t xml:space="preserve"> в електронній системі </w:t>
            </w:r>
            <w:proofErr w:type="spellStart"/>
            <w:r w:rsidRPr="008639C3">
              <w:rPr>
                <w:rFonts w:cs="Times New Roman"/>
                <w:color w:val="auto"/>
                <w:kern w:val="0"/>
                <w:lang w:val="uk-UA" w:eastAsia="uk-UA" w:bidi="ar-SA"/>
              </w:rPr>
              <w:t>закупівель</w:t>
            </w:r>
            <w:proofErr w:type="spellEnd"/>
            <w:r w:rsidRPr="008639C3">
              <w:rPr>
                <w:rFonts w:cs="Times New Roman"/>
                <w:color w:val="auto"/>
                <w:kern w:val="0"/>
                <w:lang w:val="uk-UA" w:eastAsia="uk-UA" w:bidi="ar-SA"/>
              </w:rPr>
              <w:t>.</w:t>
            </w:r>
          </w:p>
          <w:p w14:paraId="51F2C125" w14:textId="77777777" w:rsidR="00D64668" w:rsidRPr="008639C3" w:rsidRDefault="00D64668" w:rsidP="00D64668">
            <w:pPr>
              <w:widowControl w:val="0"/>
              <w:suppressAutoHyphens w:val="0"/>
              <w:spacing w:line="240" w:lineRule="auto"/>
              <w:ind w:firstLine="284"/>
              <w:jc w:val="both"/>
              <w:rPr>
                <w:rFonts w:cs="Times New Roman"/>
                <w:color w:val="auto"/>
                <w:kern w:val="0"/>
                <w:lang w:val="uk-UA" w:eastAsia="uk-UA" w:bidi="ar-SA"/>
              </w:rPr>
            </w:pPr>
            <w:r w:rsidRPr="008639C3">
              <w:rPr>
                <w:rFonts w:cs="Times New Roman"/>
                <w:color w:val="auto"/>
                <w:kern w:val="0"/>
                <w:lang w:val="uk-UA" w:eastAsia="uk-UA" w:bidi="ar-S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8E88E57" w14:textId="77777777" w:rsidR="00D64668" w:rsidRPr="008639C3" w:rsidRDefault="00D64668" w:rsidP="00D64668">
            <w:pPr>
              <w:widowControl w:val="0"/>
              <w:suppressAutoHyphens w:val="0"/>
              <w:spacing w:line="240" w:lineRule="auto"/>
              <w:ind w:firstLine="284"/>
              <w:jc w:val="both"/>
              <w:rPr>
                <w:rFonts w:cs="Times New Roman"/>
                <w:color w:val="auto"/>
                <w:kern w:val="0"/>
                <w:lang w:val="uk-UA" w:eastAsia="uk-UA" w:bidi="ar-SA"/>
              </w:rPr>
            </w:pPr>
            <w:r w:rsidRPr="008639C3">
              <w:rPr>
                <w:rFonts w:cs="Times New Roman"/>
                <w:color w:val="auto"/>
                <w:kern w:val="0"/>
                <w:lang w:val="uk-UA" w:eastAsia="uk-UA" w:bidi="ar-S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8639C3">
              <w:rPr>
                <w:rFonts w:cs="Times New Roman"/>
                <w:color w:val="auto"/>
                <w:kern w:val="0"/>
                <w:lang w:val="uk-UA" w:eastAsia="uk-UA" w:bidi="ar-SA"/>
              </w:rPr>
              <w:t>невідповідностей</w:t>
            </w:r>
            <w:proofErr w:type="spellEnd"/>
            <w:r w:rsidRPr="008639C3">
              <w:rPr>
                <w:rFonts w:cs="Times New Roman"/>
                <w:color w:val="auto"/>
                <w:kern w:val="0"/>
                <w:lang w:val="uk-UA" w:eastAsia="uk-UA" w:bidi="ar-S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CA9A102" w14:textId="77777777" w:rsidR="00D64668" w:rsidRPr="008639C3" w:rsidRDefault="00D64668" w:rsidP="00D64668">
            <w:pPr>
              <w:widowControl w:val="0"/>
              <w:suppressAutoHyphens w:val="0"/>
              <w:spacing w:line="240" w:lineRule="auto"/>
              <w:ind w:firstLine="284"/>
              <w:jc w:val="both"/>
              <w:rPr>
                <w:rFonts w:cs="Times New Roman"/>
                <w:color w:val="auto"/>
                <w:kern w:val="0"/>
                <w:lang w:val="uk-UA" w:eastAsia="uk-UA" w:bidi="ar-SA"/>
              </w:rPr>
            </w:pPr>
            <w:r w:rsidRPr="008639C3">
              <w:rPr>
                <w:rFonts w:cs="Times New Roman"/>
                <w:color w:val="auto"/>
                <w:kern w:val="0"/>
                <w:lang w:val="uk-UA" w:eastAsia="uk-UA" w:bidi="ar-S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8639C3">
              <w:rPr>
                <w:rFonts w:cs="Times New Roman"/>
                <w:color w:val="auto"/>
                <w:kern w:val="0"/>
                <w:lang w:val="uk-UA" w:eastAsia="uk-UA" w:bidi="ar-SA"/>
              </w:rPr>
              <w:t>закупівель</w:t>
            </w:r>
            <w:proofErr w:type="spellEnd"/>
            <w:r w:rsidRPr="008639C3">
              <w:rPr>
                <w:rFonts w:cs="Times New Roman"/>
                <w:color w:val="auto"/>
                <w:kern w:val="0"/>
                <w:lang w:val="uk-UA" w:eastAsia="uk-UA" w:bidi="ar-SA"/>
              </w:rPr>
              <w:t xml:space="preserve"> уточнених або нових документів в електронній системі </w:t>
            </w:r>
            <w:proofErr w:type="spellStart"/>
            <w:r w:rsidRPr="008639C3">
              <w:rPr>
                <w:rFonts w:cs="Times New Roman"/>
                <w:color w:val="auto"/>
                <w:kern w:val="0"/>
                <w:lang w:val="uk-UA" w:eastAsia="uk-UA" w:bidi="ar-SA"/>
              </w:rPr>
              <w:t>закупівель</w:t>
            </w:r>
            <w:proofErr w:type="spellEnd"/>
            <w:r w:rsidRPr="008639C3">
              <w:rPr>
                <w:rFonts w:cs="Times New Roman"/>
                <w:color w:val="auto"/>
                <w:kern w:val="0"/>
                <w:lang w:val="uk-UA" w:eastAsia="uk-UA" w:bidi="ar-SA"/>
              </w:rPr>
              <w:t xml:space="preserve"> протягом 24 годин з моменту розміщення замовником в електронній системі </w:t>
            </w:r>
            <w:proofErr w:type="spellStart"/>
            <w:r w:rsidRPr="008639C3">
              <w:rPr>
                <w:rFonts w:cs="Times New Roman"/>
                <w:color w:val="auto"/>
                <w:kern w:val="0"/>
                <w:lang w:val="uk-UA" w:eastAsia="uk-UA" w:bidi="ar-SA"/>
              </w:rPr>
              <w:t>закупівель</w:t>
            </w:r>
            <w:proofErr w:type="spellEnd"/>
            <w:r w:rsidRPr="008639C3">
              <w:rPr>
                <w:rFonts w:cs="Times New Roman"/>
                <w:color w:val="auto"/>
                <w:kern w:val="0"/>
                <w:lang w:val="uk-UA" w:eastAsia="uk-UA" w:bidi="ar-SA"/>
              </w:rPr>
              <w:t xml:space="preserve"> повідомлення з вимогою про усунення таких </w:t>
            </w:r>
            <w:proofErr w:type="spellStart"/>
            <w:r w:rsidRPr="008639C3">
              <w:rPr>
                <w:rFonts w:cs="Times New Roman"/>
                <w:color w:val="auto"/>
                <w:kern w:val="0"/>
                <w:lang w:val="uk-UA" w:eastAsia="uk-UA" w:bidi="ar-SA"/>
              </w:rPr>
              <w:t>невідповідностей</w:t>
            </w:r>
            <w:proofErr w:type="spellEnd"/>
            <w:r w:rsidRPr="008639C3">
              <w:rPr>
                <w:rFonts w:cs="Times New Roman"/>
                <w:color w:val="auto"/>
                <w:kern w:val="0"/>
                <w:lang w:val="uk-UA" w:eastAsia="uk-UA" w:bidi="ar-SA"/>
              </w:rPr>
              <w:t xml:space="preserve">. Замовник розглядає подані тендерні пропозиції з урахуванням виправлення або </w:t>
            </w:r>
            <w:proofErr w:type="spellStart"/>
            <w:r w:rsidRPr="008639C3">
              <w:rPr>
                <w:rFonts w:cs="Times New Roman"/>
                <w:color w:val="auto"/>
                <w:kern w:val="0"/>
                <w:lang w:val="uk-UA" w:eastAsia="uk-UA" w:bidi="ar-SA"/>
              </w:rPr>
              <w:t>невиправлення</w:t>
            </w:r>
            <w:proofErr w:type="spellEnd"/>
            <w:r w:rsidRPr="008639C3">
              <w:rPr>
                <w:rFonts w:cs="Times New Roman"/>
                <w:color w:val="auto"/>
                <w:kern w:val="0"/>
                <w:lang w:val="uk-UA" w:eastAsia="uk-UA" w:bidi="ar-SA"/>
              </w:rPr>
              <w:t xml:space="preserve"> учасниками виявлених </w:t>
            </w:r>
            <w:proofErr w:type="spellStart"/>
            <w:r w:rsidRPr="008639C3">
              <w:rPr>
                <w:rFonts w:cs="Times New Roman"/>
                <w:color w:val="auto"/>
                <w:kern w:val="0"/>
                <w:lang w:val="uk-UA" w:eastAsia="uk-UA" w:bidi="ar-SA"/>
              </w:rPr>
              <w:t>невідповідностей</w:t>
            </w:r>
            <w:proofErr w:type="spellEnd"/>
            <w:r w:rsidRPr="008639C3">
              <w:rPr>
                <w:rFonts w:cs="Times New Roman"/>
                <w:color w:val="auto"/>
                <w:kern w:val="0"/>
                <w:lang w:val="uk-UA" w:eastAsia="uk-UA" w:bidi="ar-SA"/>
              </w:rPr>
              <w:t>.</w:t>
            </w:r>
          </w:p>
          <w:p w14:paraId="529297CD" w14:textId="77777777" w:rsidR="00D64668" w:rsidRPr="008639C3" w:rsidRDefault="00D64668" w:rsidP="00D64668">
            <w:pPr>
              <w:widowControl w:val="0"/>
              <w:suppressAutoHyphens w:val="0"/>
              <w:spacing w:line="240" w:lineRule="auto"/>
              <w:ind w:firstLine="284"/>
              <w:jc w:val="both"/>
              <w:rPr>
                <w:rFonts w:cs="Times New Roman"/>
                <w:color w:val="auto"/>
                <w:kern w:val="0"/>
                <w:lang w:val="uk-UA" w:eastAsia="uk-UA" w:bidi="ar-SA"/>
              </w:rPr>
            </w:pPr>
            <w:r w:rsidRPr="008639C3">
              <w:rPr>
                <w:rFonts w:cs="Times New Roman"/>
                <w:color w:val="auto"/>
                <w:kern w:val="0"/>
                <w:lang w:val="uk-UA" w:eastAsia="uk-UA" w:bidi="ar-SA"/>
              </w:rPr>
              <w:t xml:space="preserve">У разі відхилення тендерної пропозиції з підстави, визначеної підпунктом 3 пункту 44 Особливостей, замовник визначає </w:t>
            </w:r>
            <w:r w:rsidRPr="008639C3">
              <w:rPr>
                <w:rFonts w:cs="Times New Roman"/>
                <w:color w:val="auto"/>
                <w:kern w:val="0"/>
                <w:lang w:val="uk-UA" w:eastAsia="uk-UA" w:bidi="ar-SA"/>
              </w:rPr>
              <w:lastRenderedPageBreak/>
              <w:t>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5CD677A6" w14:textId="77777777" w:rsidR="00D64668" w:rsidRPr="008639C3" w:rsidRDefault="00D64668" w:rsidP="00D64668">
            <w:pPr>
              <w:pStyle w:val="35"/>
              <w:widowControl w:val="0"/>
              <w:spacing w:after="0" w:line="240" w:lineRule="auto"/>
              <w:ind w:firstLine="284"/>
              <w:jc w:val="both"/>
              <w:rPr>
                <w:rFonts w:ascii="Times New Roman" w:hAnsi="Times New Roman"/>
                <w:sz w:val="24"/>
                <w:szCs w:val="24"/>
              </w:rPr>
            </w:pPr>
            <w:r w:rsidRPr="008639C3">
              <w:rPr>
                <w:rFonts w:ascii="Times New Roman" w:hAnsi="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D64668" w:rsidRPr="006C00D5" w14:paraId="4D01F0D4" w14:textId="77777777" w:rsidTr="009529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16"/>
          <w:jc w:val="center"/>
        </w:trPr>
        <w:tc>
          <w:tcPr>
            <w:tcW w:w="704" w:type="dxa"/>
          </w:tcPr>
          <w:p w14:paraId="1989859A" w14:textId="77777777" w:rsidR="00D64668" w:rsidRPr="008639C3" w:rsidRDefault="00D64668" w:rsidP="00D64668">
            <w:pPr>
              <w:widowControl w:val="0"/>
              <w:rPr>
                <w:rFonts w:cs="Times New Roman"/>
                <w:color w:val="auto"/>
                <w:lang w:val="uk-UA"/>
              </w:rPr>
            </w:pPr>
            <w:r w:rsidRPr="008639C3">
              <w:rPr>
                <w:rFonts w:cs="Times New Roman"/>
                <w:color w:val="auto"/>
                <w:lang w:val="uk-UA"/>
              </w:rPr>
              <w:lastRenderedPageBreak/>
              <w:t>2</w:t>
            </w:r>
          </w:p>
        </w:tc>
        <w:tc>
          <w:tcPr>
            <w:tcW w:w="2836" w:type="dxa"/>
          </w:tcPr>
          <w:p w14:paraId="4BD71A25" w14:textId="77777777" w:rsidR="00D64668" w:rsidRPr="008639C3" w:rsidRDefault="00D64668" w:rsidP="00D64668">
            <w:pPr>
              <w:widowControl w:val="0"/>
              <w:rPr>
                <w:rFonts w:cs="Times New Roman"/>
                <w:b/>
                <w:color w:val="auto"/>
                <w:lang w:val="uk-UA"/>
              </w:rPr>
            </w:pPr>
            <w:r w:rsidRPr="008639C3">
              <w:rPr>
                <w:rFonts w:cs="Times New Roman"/>
                <w:b/>
                <w:color w:val="auto"/>
                <w:lang w:val="uk-UA"/>
              </w:rPr>
              <w:t>Інша інформація</w:t>
            </w:r>
          </w:p>
        </w:tc>
        <w:tc>
          <w:tcPr>
            <w:tcW w:w="6984" w:type="dxa"/>
            <w:gridSpan w:val="2"/>
          </w:tcPr>
          <w:p w14:paraId="1612D5EF" w14:textId="77777777" w:rsidR="00D64668" w:rsidRPr="008639C3" w:rsidRDefault="00D64668" w:rsidP="00D64668">
            <w:pPr>
              <w:pStyle w:val="rvps7"/>
              <w:spacing w:before="0" w:beforeAutospacing="0" w:after="0" w:afterAutospacing="0"/>
              <w:ind w:firstLine="284"/>
              <w:jc w:val="both"/>
              <w:rPr>
                <w:color w:val="000000"/>
              </w:rPr>
            </w:pPr>
            <w:r w:rsidRPr="008639C3">
              <w:rPr>
                <w:color w:val="000000"/>
              </w:rPr>
              <w:t>Вартість тендерної пропозиції та всі інші ціни повинні бути чітко визначені.</w:t>
            </w:r>
          </w:p>
          <w:p w14:paraId="6BA5F927" w14:textId="052E515F" w:rsidR="00D64668" w:rsidRPr="008639C3" w:rsidRDefault="00D64668" w:rsidP="00D64668">
            <w:pPr>
              <w:pStyle w:val="rvps7"/>
              <w:spacing w:before="0" w:beforeAutospacing="0" w:after="0" w:afterAutospacing="0"/>
              <w:ind w:firstLine="284"/>
              <w:jc w:val="both"/>
              <w:rPr>
                <w:color w:val="000000"/>
              </w:rPr>
            </w:pPr>
            <w:r w:rsidRPr="008639C3">
              <w:rPr>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5CF46B13" w14:textId="35CD83F7" w:rsidR="00D64668" w:rsidRPr="008639C3" w:rsidRDefault="00D64668" w:rsidP="00D64668">
            <w:pPr>
              <w:pStyle w:val="rvps7"/>
              <w:spacing w:before="0" w:beforeAutospacing="0" w:after="0" w:afterAutospacing="0"/>
              <w:ind w:firstLine="284"/>
              <w:jc w:val="both"/>
              <w:rPr>
                <w:color w:val="000000"/>
              </w:rPr>
            </w:pPr>
            <w:r w:rsidRPr="008639C3">
              <w:rPr>
                <w:color w:val="000000"/>
                <w:lang w:val="ru-RU"/>
              </w:rPr>
              <w:t xml:space="preserve">До </w:t>
            </w:r>
            <w:proofErr w:type="spellStart"/>
            <w:r w:rsidRPr="008639C3">
              <w:rPr>
                <w:color w:val="000000"/>
                <w:lang w:val="ru-RU"/>
              </w:rPr>
              <w:t>розрахунку</w:t>
            </w:r>
            <w:proofErr w:type="spellEnd"/>
            <w:r w:rsidRPr="008639C3">
              <w:rPr>
                <w:color w:val="000000"/>
                <w:lang w:val="ru-RU"/>
              </w:rPr>
              <w:t xml:space="preserve"> </w:t>
            </w:r>
            <w:proofErr w:type="spellStart"/>
            <w:proofErr w:type="gramStart"/>
            <w:r w:rsidRPr="008639C3">
              <w:rPr>
                <w:color w:val="000000"/>
                <w:lang w:val="ru-RU"/>
              </w:rPr>
              <w:t>ціни</w:t>
            </w:r>
            <w:proofErr w:type="spellEnd"/>
            <w:r w:rsidRPr="008639C3">
              <w:rPr>
                <w:color w:val="000000"/>
                <w:lang w:val="ru-RU"/>
              </w:rPr>
              <w:t xml:space="preserve">  </w:t>
            </w:r>
            <w:proofErr w:type="spellStart"/>
            <w:r w:rsidRPr="008639C3">
              <w:rPr>
                <w:color w:val="000000"/>
                <w:lang w:val="ru-RU"/>
              </w:rPr>
              <w:t>пропозиції</w:t>
            </w:r>
            <w:proofErr w:type="spellEnd"/>
            <w:proofErr w:type="gramEnd"/>
            <w:r w:rsidRPr="008639C3">
              <w:rPr>
                <w:color w:val="000000"/>
                <w:lang w:val="ru-RU"/>
              </w:rPr>
              <w:t xml:space="preserve"> не </w:t>
            </w:r>
            <w:proofErr w:type="spellStart"/>
            <w:r w:rsidRPr="008639C3">
              <w:rPr>
                <w:color w:val="000000"/>
                <w:lang w:val="ru-RU"/>
              </w:rPr>
              <w:t>включаються</w:t>
            </w:r>
            <w:proofErr w:type="spellEnd"/>
            <w:r w:rsidRPr="008639C3">
              <w:rPr>
                <w:color w:val="000000"/>
                <w:lang w:val="ru-RU"/>
              </w:rPr>
              <w:t xml:space="preserve"> будь-</w:t>
            </w:r>
            <w:proofErr w:type="spellStart"/>
            <w:r w:rsidRPr="008639C3">
              <w:rPr>
                <w:color w:val="000000"/>
                <w:lang w:val="ru-RU"/>
              </w:rPr>
              <w:t>які</w:t>
            </w:r>
            <w:proofErr w:type="spellEnd"/>
            <w:r w:rsidRPr="008639C3">
              <w:rPr>
                <w:color w:val="000000"/>
                <w:lang w:val="ru-RU"/>
              </w:rPr>
              <w:t xml:space="preserve"> </w:t>
            </w:r>
            <w:proofErr w:type="spellStart"/>
            <w:r w:rsidRPr="008639C3">
              <w:rPr>
                <w:color w:val="000000"/>
                <w:lang w:val="ru-RU"/>
              </w:rPr>
              <w:t>витрати</w:t>
            </w:r>
            <w:proofErr w:type="spellEnd"/>
            <w:r w:rsidRPr="008639C3">
              <w:rPr>
                <w:color w:val="000000"/>
                <w:lang w:val="ru-RU"/>
              </w:rPr>
              <w:t xml:space="preserve">, </w:t>
            </w:r>
            <w:proofErr w:type="spellStart"/>
            <w:r w:rsidRPr="008639C3">
              <w:rPr>
                <w:color w:val="000000"/>
                <w:lang w:val="ru-RU"/>
              </w:rPr>
              <w:t>понесені</w:t>
            </w:r>
            <w:proofErr w:type="spellEnd"/>
            <w:r w:rsidRPr="008639C3">
              <w:rPr>
                <w:color w:val="000000"/>
                <w:lang w:val="ru-RU"/>
              </w:rPr>
              <w:t xml:space="preserve"> </w:t>
            </w:r>
            <w:proofErr w:type="spellStart"/>
            <w:r w:rsidRPr="008639C3">
              <w:rPr>
                <w:color w:val="000000"/>
                <w:lang w:val="ru-RU"/>
              </w:rPr>
              <w:t>учасником</w:t>
            </w:r>
            <w:proofErr w:type="spellEnd"/>
            <w:r w:rsidRPr="008639C3">
              <w:rPr>
                <w:color w:val="000000"/>
                <w:lang w:val="ru-RU"/>
              </w:rPr>
              <w:t xml:space="preserve"> у </w:t>
            </w:r>
            <w:proofErr w:type="spellStart"/>
            <w:r w:rsidRPr="008639C3">
              <w:rPr>
                <w:color w:val="000000"/>
                <w:lang w:val="ru-RU"/>
              </w:rPr>
              <w:t>процесі</w:t>
            </w:r>
            <w:proofErr w:type="spellEnd"/>
            <w:r w:rsidRPr="008639C3">
              <w:rPr>
                <w:color w:val="000000"/>
                <w:lang w:val="ru-RU"/>
              </w:rPr>
              <w:t xml:space="preserve"> </w:t>
            </w:r>
            <w:proofErr w:type="spellStart"/>
            <w:r w:rsidRPr="008639C3">
              <w:rPr>
                <w:color w:val="000000"/>
                <w:lang w:val="ru-RU"/>
              </w:rPr>
              <w:t>проведення</w:t>
            </w:r>
            <w:proofErr w:type="spellEnd"/>
            <w:r w:rsidRPr="008639C3">
              <w:rPr>
                <w:color w:val="000000"/>
                <w:lang w:val="ru-RU"/>
              </w:rPr>
              <w:t xml:space="preserve"> </w:t>
            </w:r>
            <w:proofErr w:type="spellStart"/>
            <w:r w:rsidRPr="008639C3">
              <w:rPr>
                <w:color w:val="000000"/>
                <w:lang w:val="ru-RU"/>
              </w:rPr>
              <w:t>процедури</w:t>
            </w:r>
            <w:proofErr w:type="spellEnd"/>
            <w:r w:rsidRPr="008639C3">
              <w:rPr>
                <w:color w:val="000000"/>
                <w:lang w:val="ru-RU"/>
              </w:rPr>
              <w:t xml:space="preserve"> </w:t>
            </w:r>
            <w:proofErr w:type="spellStart"/>
            <w:r w:rsidRPr="008639C3">
              <w:rPr>
                <w:color w:val="000000"/>
                <w:lang w:val="ru-RU"/>
              </w:rPr>
              <w:t>закупівлі</w:t>
            </w:r>
            <w:proofErr w:type="spellEnd"/>
            <w:r w:rsidRPr="008639C3">
              <w:rPr>
                <w:color w:val="000000"/>
                <w:lang w:val="ru-RU"/>
              </w:rPr>
              <w:t xml:space="preserve"> та </w:t>
            </w:r>
            <w:proofErr w:type="spellStart"/>
            <w:r w:rsidRPr="008639C3">
              <w:rPr>
                <w:color w:val="000000"/>
                <w:lang w:val="ru-RU"/>
              </w:rPr>
              <w:t>укладення</w:t>
            </w:r>
            <w:proofErr w:type="spellEnd"/>
            <w:r w:rsidRPr="008639C3">
              <w:rPr>
                <w:color w:val="000000"/>
                <w:lang w:val="ru-RU"/>
              </w:rPr>
              <w:t xml:space="preserve"> договору про </w:t>
            </w:r>
            <w:proofErr w:type="spellStart"/>
            <w:r w:rsidRPr="008639C3">
              <w:rPr>
                <w:color w:val="000000"/>
                <w:lang w:val="ru-RU"/>
              </w:rPr>
              <w:t>закупівлю</w:t>
            </w:r>
            <w:proofErr w:type="spellEnd"/>
            <w:r w:rsidRPr="008639C3">
              <w:rPr>
                <w:color w:val="000000"/>
                <w:lang w:val="ru-RU"/>
              </w:rPr>
              <w:t>.</w:t>
            </w:r>
            <w:r w:rsidRPr="008639C3">
              <w:rPr>
                <w:color w:val="000000"/>
              </w:rPr>
              <w:t xml:space="preserve"> Зазначені витрати сплачуються учасником за рахунок його прибутку.</w:t>
            </w:r>
          </w:p>
          <w:p w14:paraId="59544A5F" w14:textId="77777777" w:rsidR="00D64668" w:rsidRPr="008639C3" w:rsidRDefault="00D64668" w:rsidP="00D64668">
            <w:pPr>
              <w:pStyle w:val="rvps7"/>
              <w:spacing w:before="0" w:beforeAutospacing="0" w:after="0" w:afterAutospacing="0"/>
              <w:ind w:firstLine="284"/>
              <w:jc w:val="both"/>
              <w:rPr>
                <w:color w:val="000000"/>
              </w:rPr>
            </w:pPr>
            <w:r w:rsidRPr="008639C3">
              <w:rPr>
                <w:color w:val="000000"/>
              </w:rPr>
              <w:t>Понесені витрати не відшкодовуються (в тому числі  у разі відміни торгів чи визнання торгів такими, що не відбулися).</w:t>
            </w:r>
          </w:p>
          <w:p w14:paraId="11B60C6F" w14:textId="77777777" w:rsidR="00D64668" w:rsidRPr="008639C3" w:rsidRDefault="00D64668" w:rsidP="00D64668">
            <w:pPr>
              <w:pStyle w:val="rvps7"/>
              <w:spacing w:before="0" w:beforeAutospacing="0" w:after="0" w:afterAutospacing="0"/>
              <w:ind w:firstLine="284"/>
              <w:jc w:val="both"/>
              <w:rPr>
                <w:color w:val="000000"/>
              </w:rPr>
            </w:pPr>
            <w:r w:rsidRPr="008639C3">
              <w:rPr>
                <w:color w:val="000000"/>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8639C3">
              <w:rPr>
                <w:color w:val="000000"/>
              </w:rPr>
              <w:t>означатиме</w:t>
            </w:r>
            <w:proofErr w:type="spellEnd"/>
            <w:r w:rsidRPr="008639C3">
              <w:rPr>
                <w:color w:val="000000"/>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007C3B6" w14:textId="77777777" w:rsidR="00D64668" w:rsidRPr="008639C3" w:rsidRDefault="00D64668" w:rsidP="00D64668">
            <w:pPr>
              <w:pStyle w:val="rvps7"/>
              <w:spacing w:before="0" w:beforeAutospacing="0" w:after="0" w:afterAutospacing="0"/>
              <w:ind w:firstLine="284"/>
              <w:jc w:val="both"/>
              <w:rPr>
                <w:color w:val="000000"/>
              </w:rPr>
            </w:pPr>
            <w:r w:rsidRPr="008639C3">
              <w:rPr>
                <w:color w:val="00000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14EBD83D" w14:textId="77777777" w:rsidR="00D64668" w:rsidRPr="008639C3" w:rsidRDefault="00D64668" w:rsidP="00D64668">
            <w:pPr>
              <w:pStyle w:val="rvps7"/>
              <w:spacing w:before="0" w:beforeAutospacing="0" w:after="0" w:afterAutospacing="0"/>
              <w:ind w:firstLine="284"/>
              <w:jc w:val="both"/>
              <w:rPr>
                <w:color w:val="000000"/>
              </w:rPr>
            </w:pPr>
            <w:r w:rsidRPr="008639C3">
              <w:rPr>
                <w:color w:val="000000"/>
              </w:rPr>
              <w:t>Інші умови тендерної документації:</w:t>
            </w:r>
          </w:p>
          <w:p w14:paraId="36D35BB3" w14:textId="77777777" w:rsidR="00D64668" w:rsidRPr="008639C3" w:rsidRDefault="00D64668" w:rsidP="00D64668">
            <w:pPr>
              <w:pStyle w:val="rvps7"/>
              <w:spacing w:before="0" w:beforeAutospacing="0" w:after="0" w:afterAutospacing="0"/>
              <w:ind w:firstLine="284"/>
              <w:jc w:val="both"/>
              <w:rPr>
                <w:color w:val="000000"/>
              </w:rPr>
            </w:pPr>
            <w:r w:rsidRPr="008639C3">
              <w:rPr>
                <w:color w:val="000000"/>
              </w:rPr>
              <w:t>1. Учасники відповідають за зміст своїх тендерних пропозицій та повинні дотримуватись норм чинного законодавства України.</w:t>
            </w:r>
          </w:p>
          <w:p w14:paraId="6571BD10" w14:textId="77777777" w:rsidR="00D64668" w:rsidRPr="008639C3" w:rsidRDefault="00D64668" w:rsidP="00D64668">
            <w:pPr>
              <w:pStyle w:val="rvps7"/>
              <w:spacing w:before="0" w:beforeAutospacing="0" w:after="0" w:afterAutospacing="0"/>
              <w:ind w:firstLine="284"/>
              <w:jc w:val="both"/>
              <w:rPr>
                <w:color w:val="000000"/>
              </w:rPr>
            </w:pPr>
            <w:r w:rsidRPr="008639C3">
              <w:rPr>
                <w:color w:val="000000"/>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8639C3">
              <w:rPr>
                <w:color w:val="000000"/>
              </w:rPr>
              <w:t>ненакладення</w:t>
            </w:r>
            <w:proofErr w:type="spellEnd"/>
            <w:r w:rsidRPr="008639C3">
              <w:rPr>
                <w:color w:val="000000"/>
              </w:rPr>
              <w:t xml:space="preserve"> електронного підпису; або надає копію/ї роз'яснення/</w:t>
            </w:r>
            <w:proofErr w:type="spellStart"/>
            <w:r w:rsidRPr="008639C3">
              <w:rPr>
                <w:color w:val="000000"/>
              </w:rPr>
              <w:t>нь</w:t>
            </w:r>
            <w:proofErr w:type="spellEnd"/>
            <w:r w:rsidRPr="008639C3">
              <w:rPr>
                <w:color w:val="000000"/>
              </w:rPr>
              <w:t xml:space="preserve"> державних органів щодо цього.</w:t>
            </w:r>
          </w:p>
          <w:p w14:paraId="576F0340" w14:textId="0651BF17" w:rsidR="00D64668" w:rsidRPr="008639C3" w:rsidRDefault="00D64668" w:rsidP="00D64668">
            <w:pPr>
              <w:pStyle w:val="rvps7"/>
              <w:spacing w:before="0" w:beforeAutospacing="0" w:after="0" w:afterAutospacing="0"/>
              <w:ind w:firstLine="284"/>
              <w:jc w:val="both"/>
              <w:rPr>
                <w:color w:val="000000"/>
              </w:rPr>
            </w:pPr>
            <w:r w:rsidRPr="008639C3">
              <w:rPr>
                <w:color w:val="000000"/>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58DC926E" w14:textId="091C9C64" w:rsidR="00D64668" w:rsidRPr="008639C3" w:rsidRDefault="00D64668" w:rsidP="00D64668">
            <w:pPr>
              <w:pStyle w:val="rvps7"/>
              <w:spacing w:before="0" w:beforeAutospacing="0" w:after="0" w:afterAutospacing="0"/>
              <w:ind w:firstLine="284"/>
              <w:jc w:val="both"/>
              <w:rPr>
                <w:color w:val="000000"/>
              </w:rPr>
            </w:pPr>
            <w:r w:rsidRPr="008639C3">
              <w:rPr>
                <w:color w:val="000000"/>
              </w:rPr>
              <w:lastRenderedPageBreak/>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0EA5A2F" w14:textId="3BF63293" w:rsidR="00D64668" w:rsidRPr="008639C3" w:rsidRDefault="00D64668" w:rsidP="00D64668">
            <w:pPr>
              <w:pStyle w:val="rvps7"/>
              <w:spacing w:before="0" w:beforeAutospacing="0" w:after="0" w:afterAutospacing="0"/>
              <w:ind w:firstLine="284"/>
              <w:jc w:val="both"/>
              <w:rPr>
                <w:color w:val="000000"/>
              </w:rPr>
            </w:pPr>
            <w:r w:rsidRPr="008639C3">
              <w:rPr>
                <w:color w:val="000000"/>
              </w:rPr>
              <w:t>5. Учасники торгів — нерезиденти для виконання вимог щодо подання документів, передбачених Додатком  2 до тендерної документації, подають  у складі своєї пропозиції, документи, передбачені законодавством країн, де вони зареєстровані.</w:t>
            </w:r>
          </w:p>
          <w:p w14:paraId="5B0022C9" w14:textId="29A8634C" w:rsidR="00D64668" w:rsidRPr="008639C3" w:rsidRDefault="00D64668" w:rsidP="00D64668">
            <w:pPr>
              <w:pStyle w:val="rvps7"/>
              <w:spacing w:before="0" w:beforeAutospacing="0" w:after="0" w:afterAutospacing="0"/>
              <w:ind w:firstLine="284"/>
              <w:jc w:val="both"/>
              <w:rPr>
                <w:color w:val="000000"/>
              </w:rPr>
            </w:pPr>
            <w:r w:rsidRPr="008639C3">
              <w:rPr>
                <w:color w:val="000000"/>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28672793" w14:textId="2A8434AF" w:rsidR="00D64668" w:rsidRPr="008639C3" w:rsidRDefault="00D64668" w:rsidP="00D64668">
            <w:pPr>
              <w:pStyle w:val="rvps7"/>
              <w:spacing w:before="0" w:beforeAutospacing="0" w:after="0" w:afterAutospacing="0"/>
              <w:ind w:firstLine="284"/>
              <w:jc w:val="both"/>
              <w:rPr>
                <w:color w:val="000000"/>
              </w:rPr>
            </w:pPr>
            <w:r w:rsidRPr="008639C3">
              <w:rPr>
                <w:color w:val="00000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w:t>
            </w:r>
            <w:r w:rsidR="00EE38F0">
              <w:rPr>
                <w:color w:val="000000"/>
              </w:rPr>
              <w:t>власника</w:t>
            </w:r>
            <w:r w:rsidRPr="008639C3">
              <w:rPr>
                <w:color w:val="000000"/>
              </w:rPr>
              <w:t>).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599276D8" w14:textId="459A956A" w:rsidR="00D64668" w:rsidRPr="008639C3" w:rsidRDefault="00D64668" w:rsidP="00D64668">
            <w:pPr>
              <w:pStyle w:val="rvps7"/>
              <w:spacing w:before="0" w:beforeAutospacing="0" w:after="0" w:afterAutospacing="0"/>
              <w:ind w:firstLine="284"/>
              <w:jc w:val="both"/>
              <w:rPr>
                <w:color w:val="000000"/>
              </w:rPr>
            </w:pPr>
            <w:r w:rsidRPr="008639C3">
              <w:rPr>
                <w:color w:val="000000"/>
              </w:rPr>
              <w:t>7. Документи, видані державними органами, повинні відповідати вимогам нормативних актів, відповідно до яких такі документи видані.</w:t>
            </w:r>
          </w:p>
          <w:p w14:paraId="62E61808" w14:textId="27686CD0" w:rsidR="00D64668" w:rsidRPr="008639C3" w:rsidRDefault="00D64668" w:rsidP="00D64668">
            <w:pPr>
              <w:pStyle w:val="rvps7"/>
              <w:spacing w:before="0" w:beforeAutospacing="0" w:after="0" w:afterAutospacing="0"/>
              <w:ind w:firstLine="284"/>
              <w:jc w:val="both"/>
              <w:rPr>
                <w:color w:val="000000"/>
              </w:rPr>
            </w:pPr>
            <w:r w:rsidRPr="008639C3">
              <w:rPr>
                <w:color w:val="000000"/>
              </w:rPr>
              <w:t>8.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3034C366" w14:textId="1A4CBABF" w:rsidR="00D64668" w:rsidRPr="008639C3" w:rsidRDefault="00D64668" w:rsidP="00D64668">
            <w:pPr>
              <w:pStyle w:val="rvps7"/>
              <w:spacing w:before="0" w:beforeAutospacing="0" w:after="0" w:afterAutospacing="0"/>
              <w:ind w:firstLine="284"/>
              <w:jc w:val="both"/>
              <w:rPr>
                <w:color w:val="000000"/>
              </w:rPr>
            </w:pPr>
            <w:r w:rsidRPr="008639C3">
              <w:rPr>
                <w:color w:val="000000"/>
              </w:rPr>
              <w:t>9. Тендерна пропозиція учасника може містити документи з водяними знаками.</w:t>
            </w:r>
          </w:p>
          <w:p w14:paraId="7338E762" w14:textId="6A68FE9E" w:rsidR="00D64668" w:rsidRPr="008639C3" w:rsidRDefault="00D64668" w:rsidP="00D64668">
            <w:pPr>
              <w:pStyle w:val="rvps7"/>
              <w:spacing w:before="0" w:beforeAutospacing="0" w:after="0" w:afterAutospacing="0"/>
              <w:ind w:firstLine="284"/>
              <w:jc w:val="both"/>
              <w:rPr>
                <w:color w:val="000000"/>
              </w:rPr>
            </w:pPr>
            <w:r w:rsidRPr="008639C3">
              <w:rPr>
                <w:color w:val="000000"/>
              </w:rPr>
              <w:t>10.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691197CE" w14:textId="77777777" w:rsidR="00D64668" w:rsidRPr="008639C3" w:rsidRDefault="00D64668" w:rsidP="00D64668">
            <w:pPr>
              <w:pStyle w:val="rvps7"/>
              <w:spacing w:before="0" w:beforeAutospacing="0" w:after="0" w:afterAutospacing="0"/>
              <w:ind w:firstLine="284"/>
              <w:jc w:val="both"/>
              <w:rPr>
                <w:color w:val="000000"/>
              </w:rPr>
            </w:pPr>
            <w:r w:rsidRPr="008639C3">
              <w:rPr>
                <w:color w:val="000000"/>
              </w:rPr>
              <w:t xml:space="preserve">—   </w:t>
            </w:r>
            <w:r w:rsidRPr="008639C3">
              <w:rPr>
                <w:color w:val="000000"/>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62F9A7C1" w14:textId="77777777" w:rsidR="00D64668" w:rsidRPr="008639C3" w:rsidRDefault="00D64668" w:rsidP="00D64668">
            <w:pPr>
              <w:pStyle w:val="rvps7"/>
              <w:spacing w:before="0" w:beforeAutospacing="0" w:after="0" w:afterAutospacing="0"/>
              <w:ind w:firstLine="284"/>
              <w:jc w:val="both"/>
              <w:rPr>
                <w:color w:val="000000"/>
              </w:rPr>
            </w:pPr>
            <w:r w:rsidRPr="008639C3">
              <w:rPr>
                <w:color w:val="000000"/>
              </w:rPr>
              <w:t xml:space="preserve">—   </w:t>
            </w:r>
            <w:r w:rsidRPr="008639C3">
              <w:rPr>
                <w:color w:val="000000"/>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EA582DD" w14:textId="77777777" w:rsidR="00D64668" w:rsidRPr="008639C3" w:rsidRDefault="00D64668" w:rsidP="00D64668">
            <w:pPr>
              <w:pStyle w:val="rvps7"/>
              <w:spacing w:before="0" w:beforeAutospacing="0" w:after="0" w:afterAutospacing="0"/>
              <w:ind w:firstLine="284"/>
              <w:jc w:val="both"/>
              <w:rPr>
                <w:color w:val="000000"/>
              </w:rPr>
            </w:pPr>
            <w:r w:rsidRPr="008639C3">
              <w:rPr>
                <w:color w:val="000000"/>
              </w:rPr>
              <w:t xml:space="preserve">—   </w:t>
            </w:r>
            <w:r w:rsidRPr="008639C3">
              <w:rPr>
                <w:color w:val="000000"/>
              </w:rPr>
              <w:tab/>
              <w:t>Закону України «Про забезпечення прав і свобод громадян та правовий режим на тимчасово окупованій території України» від 15.04.2014 № 1207-VII.</w:t>
            </w:r>
          </w:p>
          <w:p w14:paraId="4E9A1367" w14:textId="77777777" w:rsidR="00D64668" w:rsidRPr="008639C3" w:rsidRDefault="00D64668" w:rsidP="00D64668">
            <w:pPr>
              <w:pStyle w:val="rvps7"/>
              <w:spacing w:before="0" w:beforeAutospacing="0" w:after="0" w:afterAutospacing="0"/>
              <w:ind w:firstLine="284"/>
              <w:jc w:val="both"/>
              <w:rPr>
                <w:color w:val="000000"/>
              </w:rPr>
            </w:pPr>
            <w:r w:rsidRPr="008639C3">
              <w:rPr>
                <w:color w:val="000000"/>
              </w:rPr>
              <w:lastRenderedPageBreak/>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8639C3">
              <w:rPr>
                <w:color w:val="000000"/>
              </w:rPr>
              <w:t>бенефіціарним</w:t>
            </w:r>
            <w:proofErr w:type="spellEnd"/>
            <w:r w:rsidRPr="008639C3">
              <w:rPr>
                <w:color w:val="000000"/>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07E73C53" w14:textId="7887EA3B" w:rsidR="00D64668" w:rsidRPr="008639C3" w:rsidRDefault="00D64668" w:rsidP="00D64668">
            <w:pPr>
              <w:pStyle w:val="rvps7"/>
              <w:spacing w:before="0" w:beforeAutospacing="0" w:after="0" w:afterAutospacing="0"/>
              <w:ind w:firstLine="284"/>
              <w:jc w:val="both"/>
            </w:pPr>
            <w:r w:rsidRPr="008639C3">
              <w:rPr>
                <w:color w:val="000000"/>
              </w:rPr>
              <w:t xml:space="preserve">11. Учасник, який подав тендерну пропозицію, вважається таким, що згодний з </w:t>
            </w:r>
            <w:proofErr w:type="spellStart"/>
            <w:r w:rsidRPr="008639C3">
              <w:rPr>
                <w:color w:val="000000"/>
              </w:rPr>
              <w:t>проєктом</w:t>
            </w:r>
            <w:proofErr w:type="spellEnd"/>
            <w:r w:rsidRPr="008639C3">
              <w:rPr>
                <w:color w:val="000000"/>
              </w:rPr>
              <w:t xml:space="preserve"> договору про закупівлю, викладеним у Додатку 4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tc>
      </w:tr>
      <w:tr w:rsidR="00D64668" w:rsidRPr="006C00D5" w14:paraId="4BA397ED" w14:textId="77777777" w:rsidTr="009529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35"/>
          <w:jc w:val="center"/>
        </w:trPr>
        <w:tc>
          <w:tcPr>
            <w:tcW w:w="704" w:type="dxa"/>
          </w:tcPr>
          <w:p w14:paraId="5E80C317" w14:textId="77777777" w:rsidR="00D64668" w:rsidRPr="008639C3" w:rsidRDefault="00D64668" w:rsidP="00D64668">
            <w:pPr>
              <w:widowControl w:val="0"/>
              <w:spacing w:line="240" w:lineRule="auto"/>
              <w:rPr>
                <w:rFonts w:cs="Times New Roman"/>
                <w:color w:val="auto"/>
                <w:lang w:val="uk-UA"/>
              </w:rPr>
            </w:pPr>
            <w:r w:rsidRPr="008639C3">
              <w:rPr>
                <w:rFonts w:cs="Times New Roman"/>
                <w:color w:val="auto"/>
                <w:lang w:val="uk-UA"/>
              </w:rPr>
              <w:lastRenderedPageBreak/>
              <w:t>3.</w:t>
            </w:r>
          </w:p>
        </w:tc>
        <w:tc>
          <w:tcPr>
            <w:tcW w:w="2836" w:type="dxa"/>
          </w:tcPr>
          <w:p w14:paraId="0CC92D8A" w14:textId="77777777" w:rsidR="00D64668" w:rsidRPr="008639C3" w:rsidRDefault="00D64668" w:rsidP="00D64668">
            <w:pPr>
              <w:widowControl w:val="0"/>
              <w:spacing w:line="240" w:lineRule="auto"/>
              <w:rPr>
                <w:rFonts w:cs="Times New Roman"/>
                <w:b/>
                <w:color w:val="auto"/>
                <w:lang w:val="uk-UA"/>
              </w:rPr>
            </w:pPr>
            <w:r w:rsidRPr="008639C3">
              <w:rPr>
                <w:rFonts w:cs="Times New Roman"/>
                <w:b/>
                <w:color w:val="auto"/>
                <w:lang w:val="uk-UA"/>
              </w:rPr>
              <w:t>Відхилення тендерних пропозицій</w:t>
            </w:r>
          </w:p>
        </w:tc>
        <w:tc>
          <w:tcPr>
            <w:tcW w:w="6984" w:type="dxa"/>
            <w:gridSpan w:val="2"/>
          </w:tcPr>
          <w:p w14:paraId="1CE4B4FE" w14:textId="77777777" w:rsidR="00D64668" w:rsidRPr="008639C3" w:rsidRDefault="00D64668" w:rsidP="00D64668">
            <w:pPr>
              <w:pStyle w:val="rvps7"/>
              <w:spacing w:before="0" w:beforeAutospacing="0" w:after="0" w:afterAutospacing="0"/>
              <w:ind w:firstLine="284"/>
              <w:jc w:val="both"/>
              <w:rPr>
                <w:b/>
                <w:i/>
                <w:color w:val="000000"/>
              </w:rPr>
            </w:pPr>
            <w:r w:rsidRPr="008639C3">
              <w:rPr>
                <w:b/>
                <w:i/>
                <w:color w:val="000000"/>
              </w:rPr>
              <w:t xml:space="preserve">Замовник відхиляє тендерну пропозицію із зазначенням аргументації в електронній системі </w:t>
            </w:r>
            <w:proofErr w:type="spellStart"/>
            <w:r w:rsidRPr="008639C3">
              <w:rPr>
                <w:b/>
                <w:i/>
                <w:color w:val="000000"/>
              </w:rPr>
              <w:t>закупівель</w:t>
            </w:r>
            <w:proofErr w:type="spellEnd"/>
            <w:r w:rsidRPr="008639C3">
              <w:rPr>
                <w:b/>
                <w:i/>
                <w:color w:val="000000"/>
              </w:rPr>
              <w:t xml:space="preserve"> у разі, коли:</w:t>
            </w:r>
          </w:p>
          <w:p w14:paraId="0D002E0C" w14:textId="77777777" w:rsidR="00D64668" w:rsidRPr="008639C3" w:rsidRDefault="00D64668" w:rsidP="00D64668">
            <w:pPr>
              <w:pStyle w:val="rvps7"/>
              <w:spacing w:before="0" w:beforeAutospacing="0" w:after="0" w:afterAutospacing="0"/>
              <w:ind w:firstLine="284"/>
              <w:jc w:val="both"/>
              <w:rPr>
                <w:color w:val="000000"/>
              </w:rPr>
            </w:pPr>
            <w:r w:rsidRPr="008639C3">
              <w:rPr>
                <w:color w:val="000000"/>
              </w:rPr>
              <w:t>1) учасник процедури закупівлі:</w:t>
            </w:r>
          </w:p>
          <w:p w14:paraId="5AF3378F" w14:textId="77777777" w:rsidR="00D64668" w:rsidRPr="008639C3" w:rsidRDefault="00D64668" w:rsidP="00D64668">
            <w:pPr>
              <w:pStyle w:val="rvps7"/>
              <w:spacing w:before="0" w:beforeAutospacing="0" w:after="0" w:afterAutospacing="0"/>
              <w:ind w:firstLine="284"/>
              <w:jc w:val="both"/>
              <w:rPr>
                <w:color w:val="000000"/>
              </w:rPr>
            </w:pPr>
            <w:r w:rsidRPr="008639C3">
              <w:rPr>
                <w:color w:val="000000"/>
              </w:rPr>
              <w:t>підпадає під підстави, встановлені пунктом 47 цих особливостей;</w:t>
            </w:r>
          </w:p>
          <w:p w14:paraId="3FA74171" w14:textId="77777777" w:rsidR="00D64668" w:rsidRPr="008639C3" w:rsidRDefault="00D64668" w:rsidP="00D64668">
            <w:pPr>
              <w:pStyle w:val="rvps7"/>
              <w:spacing w:before="0" w:beforeAutospacing="0" w:after="0" w:afterAutospacing="0"/>
              <w:ind w:firstLine="284"/>
              <w:jc w:val="both"/>
              <w:rPr>
                <w:color w:val="000000"/>
              </w:rPr>
            </w:pPr>
            <w:r w:rsidRPr="008639C3">
              <w:rPr>
                <w:color w:val="000000"/>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0E865363" w14:textId="77777777" w:rsidR="00D64668" w:rsidRPr="008639C3" w:rsidRDefault="00D64668" w:rsidP="00D64668">
            <w:pPr>
              <w:pStyle w:val="rvps7"/>
              <w:spacing w:before="0" w:beforeAutospacing="0" w:after="0" w:afterAutospacing="0"/>
              <w:ind w:firstLine="284"/>
              <w:jc w:val="both"/>
              <w:rPr>
                <w:color w:val="000000"/>
              </w:rPr>
            </w:pPr>
            <w:r w:rsidRPr="008639C3">
              <w:rPr>
                <w:color w:val="000000"/>
              </w:rPr>
              <w:t>не надав забезпечення тендерної пропозиції, якщо таке забезпечення вимагалося замовником;</w:t>
            </w:r>
          </w:p>
          <w:p w14:paraId="5239AD71" w14:textId="77777777" w:rsidR="00D64668" w:rsidRPr="008639C3" w:rsidRDefault="00D64668" w:rsidP="00D64668">
            <w:pPr>
              <w:pStyle w:val="rvps7"/>
              <w:spacing w:before="0" w:beforeAutospacing="0" w:after="0" w:afterAutospacing="0"/>
              <w:ind w:firstLine="284"/>
              <w:jc w:val="both"/>
              <w:rPr>
                <w:color w:val="000000"/>
              </w:rPr>
            </w:pPr>
            <w:r w:rsidRPr="008639C3">
              <w:rPr>
                <w:color w:val="000000"/>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8639C3">
              <w:rPr>
                <w:color w:val="000000"/>
              </w:rPr>
              <w:t>невідповідностей</w:t>
            </w:r>
            <w:proofErr w:type="spellEnd"/>
            <w:r w:rsidRPr="008639C3">
              <w:rPr>
                <w:color w:val="000000"/>
              </w:rPr>
              <w:t xml:space="preserve">, протягом 24 годин з моменту розміщення замовником в електронній системі </w:t>
            </w:r>
            <w:proofErr w:type="spellStart"/>
            <w:r w:rsidRPr="008639C3">
              <w:rPr>
                <w:color w:val="000000"/>
              </w:rPr>
              <w:t>закупівель</w:t>
            </w:r>
            <w:proofErr w:type="spellEnd"/>
            <w:r w:rsidRPr="008639C3">
              <w:rPr>
                <w:color w:val="000000"/>
              </w:rPr>
              <w:t xml:space="preserve"> повідомлення з вимогою про усунення таких </w:t>
            </w:r>
            <w:proofErr w:type="spellStart"/>
            <w:r w:rsidRPr="008639C3">
              <w:rPr>
                <w:color w:val="000000"/>
              </w:rPr>
              <w:t>невідповідностей</w:t>
            </w:r>
            <w:proofErr w:type="spellEnd"/>
            <w:r w:rsidRPr="008639C3">
              <w:rPr>
                <w:color w:val="000000"/>
              </w:rPr>
              <w:t>;</w:t>
            </w:r>
          </w:p>
          <w:p w14:paraId="09BFB5E6" w14:textId="77777777" w:rsidR="00D64668" w:rsidRPr="008639C3" w:rsidRDefault="00D64668" w:rsidP="00D64668">
            <w:pPr>
              <w:pStyle w:val="rvps7"/>
              <w:spacing w:before="0" w:beforeAutospacing="0" w:after="0" w:afterAutospacing="0"/>
              <w:ind w:firstLine="284"/>
              <w:jc w:val="both"/>
              <w:rPr>
                <w:color w:val="000000"/>
              </w:rPr>
            </w:pPr>
            <w:r w:rsidRPr="008639C3">
              <w:rPr>
                <w:color w:val="000000"/>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AB1F6F9" w14:textId="77777777" w:rsidR="00D64668" w:rsidRPr="008639C3" w:rsidRDefault="00D64668" w:rsidP="00D64668">
            <w:pPr>
              <w:pStyle w:val="rvps7"/>
              <w:spacing w:before="0" w:beforeAutospacing="0" w:after="0" w:afterAutospacing="0"/>
              <w:ind w:firstLine="284"/>
              <w:jc w:val="both"/>
              <w:rPr>
                <w:color w:val="000000"/>
              </w:rPr>
            </w:pPr>
            <w:r w:rsidRPr="008639C3">
              <w:rPr>
                <w:color w:val="000000"/>
              </w:rPr>
              <w:t>визначив конфіденційною інформацію, що не може бути визначена як конфіденційна відповідно до вимог пункту 40 цих особливостей;</w:t>
            </w:r>
          </w:p>
          <w:p w14:paraId="385C6DB3" w14:textId="77777777" w:rsidR="00D64668" w:rsidRPr="008639C3" w:rsidRDefault="00D64668" w:rsidP="00D64668">
            <w:pPr>
              <w:pStyle w:val="rvps7"/>
              <w:spacing w:before="0" w:beforeAutospacing="0" w:after="0" w:afterAutospacing="0"/>
              <w:ind w:firstLine="284"/>
              <w:jc w:val="both"/>
              <w:rPr>
                <w:color w:val="000000"/>
              </w:rPr>
            </w:pPr>
            <w:r w:rsidRPr="008639C3">
              <w:rPr>
                <w:color w:val="000000"/>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w:t>
            </w:r>
            <w:r w:rsidRPr="008639C3">
              <w:rPr>
                <w:color w:val="000000"/>
              </w:rPr>
              <w:lastRenderedPageBreak/>
              <w:t xml:space="preserve">Білорусь; юридичною особою, утвореною та зареєстрованою відповідно до законодавства України, кінцевим </w:t>
            </w:r>
            <w:proofErr w:type="spellStart"/>
            <w:r w:rsidRPr="008639C3">
              <w:rPr>
                <w:color w:val="000000"/>
              </w:rPr>
              <w:t>бенефіціарним</w:t>
            </w:r>
            <w:proofErr w:type="spellEnd"/>
            <w:r w:rsidRPr="008639C3">
              <w:rPr>
                <w:color w:val="000000"/>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8639C3">
              <w:rPr>
                <w:color w:val="000000"/>
              </w:rPr>
              <w:t>закупівель</w:t>
            </w:r>
            <w:proofErr w:type="spellEnd"/>
            <w:r w:rsidRPr="008639C3">
              <w:rPr>
                <w:color w:val="000000"/>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CE92B31" w14:textId="77777777" w:rsidR="00D64668" w:rsidRPr="008639C3" w:rsidRDefault="00D64668" w:rsidP="00D64668">
            <w:pPr>
              <w:pStyle w:val="rvps7"/>
              <w:spacing w:before="0" w:beforeAutospacing="0" w:after="0" w:afterAutospacing="0"/>
              <w:ind w:firstLine="284"/>
              <w:jc w:val="both"/>
              <w:rPr>
                <w:color w:val="000000"/>
              </w:rPr>
            </w:pPr>
            <w:r w:rsidRPr="008639C3">
              <w:rPr>
                <w:color w:val="000000"/>
              </w:rPr>
              <w:t>2) тендерна пропозиція:</w:t>
            </w:r>
          </w:p>
          <w:p w14:paraId="282AD55D" w14:textId="77777777" w:rsidR="00D64668" w:rsidRPr="008639C3" w:rsidRDefault="00D64668" w:rsidP="00D64668">
            <w:pPr>
              <w:pStyle w:val="rvps7"/>
              <w:spacing w:before="0" w:beforeAutospacing="0" w:after="0" w:afterAutospacing="0"/>
              <w:ind w:firstLine="284"/>
              <w:jc w:val="both"/>
              <w:rPr>
                <w:color w:val="000000"/>
              </w:rPr>
            </w:pPr>
            <w:r w:rsidRPr="008639C3">
              <w:rPr>
                <w:color w:val="000000"/>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0E480D1B" w14:textId="77777777" w:rsidR="00D64668" w:rsidRPr="008639C3" w:rsidRDefault="00D64668" w:rsidP="00D64668">
            <w:pPr>
              <w:pStyle w:val="rvps7"/>
              <w:spacing w:before="0" w:beforeAutospacing="0" w:after="0" w:afterAutospacing="0"/>
              <w:ind w:firstLine="284"/>
              <w:jc w:val="both"/>
              <w:rPr>
                <w:color w:val="000000"/>
              </w:rPr>
            </w:pPr>
            <w:r w:rsidRPr="008639C3">
              <w:rPr>
                <w:color w:val="000000"/>
              </w:rPr>
              <w:t>є такою, строк дії якої закінчився;</w:t>
            </w:r>
          </w:p>
          <w:p w14:paraId="7D2B80BF" w14:textId="77777777" w:rsidR="00D64668" w:rsidRPr="008639C3" w:rsidRDefault="00D64668" w:rsidP="00D64668">
            <w:pPr>
              <w:pStyle w:val="rvps7"/>
              <w:spacing w:before="0" w:beforeAutospacing="0" w:after="0" w:afterAutospacing="0"/>
              <w:ind w:firstLine="284"/>
              <w:jc w:val="both"/>
              <w:rPr>
                <w:color w:val="000000"/>
              </w:rPr>
            </w:pPr>
            <w:r w:rsidRPr="008639C3">
              <w:rPr>
                <w:color w:val="000000"/>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8F72B95" w14:textId="77777777" w:rsidR="00D64668" w:rsidRPr="008639C3" w:rsidRDefault="00D64668" w:rsidP="00D64668">
            <w:pPr>
              <w:pStyle w:val="rvps7"/>
              <w:spacing w:before="0" w:beforeAutospacing="0" w:after="0" w:afterAutospacing="0"/>
              <w:ind w:firstLine="284"/>
              <w:jc w:val="both"/>
              <w:rPr>
                <w:color w:val="000000"/>
              </w:rPr>
            </w:pPr>
            <w:r w:rsidRPr="008639C3">
              <w:rPr>
                <w:color w:val="000000"/>
              </w:rPr>
              <w:t>не відповідає вимогам, установленим у тендерній документації відповідно до абзацу першого частини третьої статті 22 Закону;</w:t>
            </w:r>
          </w:p>
          <w:p w14:paraId="0D4FA0EA" w14:textId="77777777" w:rsidR="00D64668" w:rsidRPr="008639C3" w:rsidRDefault="00D64668" w:rsidP="00D64668">
            <w:pPr>
              <w:pStyle w:val="rvps7"/>
              <w:spacing w:before="0" w:beforeAutospacing="0" w:after="0" w:afterAutospacing="0"/>
              <w:ind w:firstLine="284"/>
              <w:jc w:val="both"/>
              <w:rPr>
                <w:color w:val="000000"/>
              </w:rPr>
            </w:pPr>
            <w:r w:rsidRPr="008639C3">
              <w:rPr>
                <w:color w:val="000000"/>
              </w:rPr>
              <w:t>3) переможець процедури закупівлі:</w:t>
            </w:r>
          </w:p>
          <w:p w14:paraId="42DCE3CF" w14:textId="77777777" w:rsidR="00D64668" w:rsidRPr="008639C3" w:rsidRDefault="00D64668" w:rsidP="00D64668">
            <w:pPr>
              <w:pStyle w:val="rvps7"/>
              <w:spacing w:before="0" w:beforeAutospacing="0" w:after="0" w:afterAutospacing="0"/>
              <w:ind w:firstLine="284"/>
              <w:jc w:val="both"/>
              <w:rPr>
                <w:color w:val="000000"/>
              </w:rPr>
            </w:pPr>
            <w:r w:rsidRPr="008639C3">
              <w:rPr>
                <w:color w:val="000000"/>
              </w:rPr>
              <w:t>відмовився від підписання договору про закупівлю відповідно до вимог тендерної документації або укладення договору про закупівлю;</w:t>
            </w:r>
          </w:p>
          <w:p w14:paraId="2F1C5BE2" w14:textId="77777777" w:rsidR="00D64668" w:rsidRPr="008639C3" w:rsidRDefault="00D64668" w:rsidP="00D64668">
            <w:pPr>
              <w:pStyle w:val="rvps7"/>
              <w:spacing w:before="0" w:beforeAutospacing="0" w:after="0" w:afterAutospacing="0"/>
              <w:ind w:firstLine="284"/>
              <w:jc w:val="both"/>
              <w:rPr>
                <w:color w:val="000000"/>
              </w:rPr>
            </w:pPr>
            <w:r w:rsidRPr="008639C3">
              <w:rPr>
                <w:color w:val="000000"/>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6DFDC537" w14:textId="77777777" w:rsidR="00D64668" w:rsidRPr="008639C3" w:rsidRDefault="00D64668" w:rsidP="00D64668">
            <w:pPr>
              <w:pStyle w:val="rvps7"/>
              <w:spacing w:before="0" w:beforeAutospacing="0" w:after="0" w:afterAutospacing="0"/>
              <w:ind w:firstLine="284"/>
              <w:jc w:val="both"/>
              <w:rPr>
                <w:color w:val="000000"/>
              </w:rPr>
            </w:pPr>
            <w:r w:rsidRPr="008639C3">
              <w:rPr>
                <w:color w:val="000000"/>
              </w:rPr>
              <w:t>не надав забезпечення виконання договору про закупівлю, якщо таке забезпечення вимагалося замовником;</w:t>
            </w:r>
          </w:p>
          <w:p w14:paraId="3B83C033" w14:textId="77777777" w:rsidR="00D64668" w:rsidRPr="008639C3" w:rsidRDefault="00D64668" w:rsidP="00D64668">
            <w:pPr>
              <w:pStyle w:val="35"/>
              <w:spacing w:after="0" w:line="240" w:lineRule="auto"/>
              <w:ind w:firstLine="284"/>
              <w:jc w:val="both"/>
              <w:rPr>
                <w:rFonts w:ascii="Times New Roman" w:hAnsi="Times New Roman"/>
                <w:color w:val="000000"/>
              </w:rPr>
            </w:pPr>
            <w:r w:rsidRPr="008639C3">
              <w:rPr>
                <w:rFonts w:ascii="Times New Roman" w:hAnsi="Times New Roman"/>
                <w:color w:val="000000"/>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r w:rsidRPr="008639C3">
              <w:rPr>
                <w:rFonts w:ascii="Times New Roman" w:hAnsi="Times New Roman"/>
                <w:color w:val="000000"/>
              </w:rPr>
              <w:t>.</w:t>
            </w:r>
          </w:p>
          <w:p w14:paraId="487129B0" w14:textId="77777777" w:rsidR="00D64668" w:rsidRPr="008639C3" w:rsidRDefault="00D64668" w:rsidP="00D64668">
            <w:pPr>
              <w:pStyle w:val="35"/>
              <w:spacing w:after="0" w:line="240" w:lineRule="auto"/>
              <w:ind w:firstLine="284"/>
              <w:jc w:val="both"/>
              <w:rPr>
                <w:rFonts w:ascii="Times New Roman" w:hAnsi="Times New Roman"/>
                <w:b/>
                <w:i/>
                <w:sz w:val="24"/>
                <w:szCs w:val="24"/>
              </w:rPr>
            </w:pPr>
            <w:r w:rsidRPr="008639C3">
              <w:rPr>
                <w:rFonts w:ascii="Times New Roman" w:hAnsi="Times New Roman"/>
                <w:b/>
                <w:i/>
                <w:sz w:val="24"/>
                <w:szCs w:val="24"/>
              </w:rPr>
              <w:lastRenderedPageBreak/>
              <w:t xml:space="preserve">Замовник може відхилити тендерну пропозицію із зазначенням аргументації в електронній системі </w:t>
            </w:r>
            <w:proofErr w:type="spellStart"/>
            <w:r w:rsidRPr="008639C3">
              <w:rPr>
                <w:rFonts w:ascii="Times New Roman" w:hAnsi="Times New Roman"/>
                <w:b/>
                <w:i/>
                <w:sz w:val="24"/>
                <w:szCs w:val="24"/>
              </w:rPr>
              <w:t>закупівель</w:t>
            </w:r>
            <w:proofErr w:type="spellEnd"/>
            <w:r w:rsidRPr="008639C3">
              <w:rPr>
                <w:rFonts w:ascii="Times New Roman" w:hAnsi="Times New Roman"/>
                <w:b/>
                <w:i/>
                <w:sz w:val="24"/>
                <w:szCs w:val="24"/>
              </w:rPr>
              <w:t xml:space="preserve"> у разі, коли:</w:t>
            </w:r>
          </w:p>
          <w:p w14:paraId="38591184" w14:textId="77777777" w:rsidR="00D64668" w:rsidRPr="008639C3" w:rsidRDefault="00D64668" w:rsidP="00D64668">
            <w:pPr>
              <w:pStyle w:val="35"/>
              <w:spacing w:after="0" w:line="240" w:lineRule="auto"/>
              <w:ind w:firstLine="284"/>
              <w:jc w:val="both"/>
              <w:rPr>
                <w:rFonts w:ascii="Times New Roman" w:hAnsi="Times New Roman"/>
                <w:sz w:val="24"/>
                <w:szCs w:val="24"/>
              </w:rPr>
            </w:pPr>
            <w:r w:rsidRPr="008639C3">
              <w:rPr>
                <w:rFonts w:ascii="Times New Roman" w:hAnsi="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C01C0DB" w14:textId="77777777" w:rsidR="00D64668" w:rsidRPr="008639C3" w:rsidRDefault="00D64668" w:rsidP="00D64668">
            <w:pPr>
              <w:pStyle w:val="35"/>
              <w:spacing w:after="0" w:line="240" w:lineRule="auto"/>
              <w:ind w:firstLine="284"/>
              <w:jc w:val="both"/>
              <w:rPr>
                <w:rFonts w:ascii="Times New Roman" w:hAnsi="Times New Roman"/>
                <w:sz w:val="24"/>
                <w:szCs w:val="24"/>
              </w:rPr>
            </w:pPr>
            <w:r w:rsidRPr="008639C3">
              <w:rPr>
                <w:rFonts w:ascii="Times New Roman" w:hAnsi="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A506B78" w14:textId="77777777" w:rsidR="00D64668" w:rsidRPr="008639C3" w:rsidRDefault="00D64668" w:rsidP="00D64668">
            <w:pPr>
              <w:pStyle w:val="35"/>
              <w:spacing w:after="0" w:line="240" w:lineRule="auto"/>
              <w:ind w:firstLine="284"/>
              <w:jc w:val="both"/>
              <w:rPr>
                <w:rFonts w:ascii="Times New Roman" w:hAnsi="Times New Roman"/>
                <w:sz w:val="24"/>
                <w:szCs w:val="24"/>
              </w:rPr>
            </w:pPr>
            <w:r w:rsidRPr="008639C3">
              <w:rPr>
                <w:rFonts w:ascii="Times New Roman" w:hAnsi="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8639C3">
              <w:rPr>
                <w:rFonts w:ascii="Times New Roman" w:hAnsi="Times New Roman"/>
                <w:sz w:val="24"/>
                <w:szCs w:val="24"/>
              </w:rPr>
              <w:t>закупівель</w:t>
            </w:r>
            <w:proofErr w:type="spellEnd"/>
            <w:r w:rsidRPr="008639C3">
              <w:rPr>
                <w:rFonts w:ascii="Times New Roman" w:hAnsi="Times New Roman"/>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8639C3">
              <w:rPr>
                <w:rFonts w:ascii="Times New Roman" w:hAnsi="Times New Roman"/>
                <w:sz w:val="24"/>
                <w:szCs w:val="24"/>
              </w:rPr>
              <w:t>закупівель</w:t>
            </w:r>
            <w:proofErr w:type="spellEnd"/>
            <w:r w:rsidRPr="008639C3">
              <w:rPr>
                <w:rFonts w:ascii="Times New Roman" w:hAnsi="Times New Roman"/>
                <w:sz w:val="24"/>
                <w:szCs w:val="24"/>
              </w:rPr>
              <w:t>.</w:t>
            </w:r>
          </w:p>
          <w:p w14:paraId="7A37D998" w14:textId="77777777" w:rsidR="00D64668" w:rsidRPr="008639C3" w:rsidRDefault="00D64668" w:rsidP="00D64668">
            <w:pPr>
              <w:pStyle w:val="35"/>
              <w:spacing w:after="0" w:line="240" w:lineRule="auto"/>
              <w:ind w:firstLine="284"/>
              <w:jc w:val="both"/>
              <w:rPr>
                <w:rFonts w:ascii="Times New Roman" w:hAnsi="Times New Roman"/>
                <w:sz w:val="24"/>
                <w:szCs w:val="24"/>
              </w:rPr>
            </w:pPr>
            <w:r w:rsidRPr="008639C3">
              <w:rPr>
                <w:rFonts w:ascii="Times New Roman" w:hAnsi="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8639C3">
              <w:rPr>
                <w:rFonts w:ascii="Times New Roman" w:hAnsi="Times New Roman"/>
                <w:sz w:val="24"/>
                <w:szCs w:val="24"/>
              </w:rPr>
              <w:t>закупівель</w:t>
            </w:r>
            <w:proofErr w:type="spellEnd"/>
            <w:r w:rsidRPr="008639C3">
              <w:rPr>
                <w:rFonts w:ascii="Times New Roman" w:hAnsi="Times New Roman"/>
                <w:sz w:val="24"/>
                <w:szCs w:val="24"/>
              </w:rPr>
              <w:t xml:space="preserve">, але до моменту оприлюднення договору про закупівлю в електронній системі </w:t>
            </w:r>
            <w:proofErr w:type="spellStart"/>
            <w:r w:rsidRPr="008639C3">
              <w:rPr>
                <w:rFonts w:ascii="Times New Roman" w:hAnsi="Times New Roman"/>
                <w:sz w:val="24"/>
                <w:szCs w:val="24"/>
              </w:rPr>
              <w:t>закупівель</w:t>
            </w:r>
            <w:proofErr w:type="spellEnd"/>
            <w:r w:rsidRPr="008639C3">
              <w:rPr>
                <w:rFonts w:ascii="Times New Roman" w:hAnsi="Times New Roman"/>
                <w:sz w:val="24"/>
                <w:szCs w:val="24"/>
              </w:rPr>
              <w:t xml:space="preserve"> відповідно до статті 10 Закону.</w:t>
            </w:r>
          </w:p>
        </w:tc>
      </w:tr>
      <w:tr w:rsidR="00D64668" w:rsidRPr="008639C3" w14:paraId="7BDC2819" w14:textId="77777777" w:rsidTr="009529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22"/>
          <w:jc w:val="center"/>
        </w:trPr>
        <w:tc>
          <w:tcPr>
            <w:tcW w:w="10524" w:type="dxa"/>
            <w:gridSpan w:val="4"/>
            <w:vAlign w:val="center"/>
          </w:tcPr>
          <w:p w14:paraId="5E0834BD" w14:textId="77777777" w:rsidR="00D64668" w:rsidRPr="008639C3" w:rsidRDefault="00D64668" w:rsidP="00D64668">
            <w:pPr>
              <w:widowControl w:val="0"/>
              <w:spacing w:line="240" w:lineRule="auto"/>
              <w:ind w:firstLine="284"/>
              <w:jc w:val="center"/>
              <w:rPr>
                <w:rFonts w:cs="Times New Roman"/>
                <w:b/>
                <w:color w:val="auto"/>
                <w:lang w:val="uk-UA"/>
              </w:rPr>
            </w:pPr>
            <w:r w:rsidRPr="008639C3">
              <w:rPr>
                <w:rFonts w:cs="Times New Roman"/>
                <w:b/>
                <w:color w:val="auto"/>
                <w:lang w:val="uk-UA"/>
              </w:rPr>
              <w:lastRenderedPageBreak/>
              <w:t>Розділ 6. Результати торгів та укладання договору про закупівлю</w:t>
            </w:r>
          </w:p>
        </w:tc>
      </w:tr>
      <w:tr w:rsidR="00D64668" w:rsidRPr="008639C3" w14:paraId="4C2C0DB2" w14:textId="77777777" w:rsidTr="009529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55"/>
          <w:jc w:val="center"/>
        </w:trPr>
        <w:tc>
          <w:tcPr>
            <w:tcW w:w="704" w:type="dxa"/>
          </w:tcPr>
          <w:p w14:paraId="47FB476F" w14:textId="77777777" w:rsidR="00D64668" w:rsidRPr="008639C3" w:rsidRDefault="00D64668" w:rsidP="00D64668">
            <w:pPr>
              <w:widowControl w:val="0"/>
              <w:spacing w:line="240" w:lineRule="auto"/>
              <w:jc w:val="both"/>
              <w:rPr>
                <w:rFonts w:cs="Times New Roman"/>
                <w:color w:val="auto"/>
                <w:lang w:val="uk-UA"/>
              </w:rPr>
            </w:pPr>
            <w:r w:rsidRPr="008639C3">
              <w:rPr>
                <w:rFonts w:cs="Times New Roman"/>
                <w:color w:val="auto"/>
                <w:lang w:val="uk-UA"/>
              </w:rPr>
              <w:t>1.</w:t>
            </w:r>
          </w:p>
          <w:p w14:paraId="0DF04D03" w14:textId="77777777" w:rsidR="00D64668" w:rsidRPr="008639C3" w:rsidRDefault="00D64668" w:rsidP="00D64668">
            <w:pPr>
              <w:widowControl w:val="0"/>
              <w:spacing w:line="240" w:lineRule="auto"/>
              <w:jc w:val="both"/>
              <w:rPr>
                <w:rFonts w:cs="Times New Roman"/>
                <w:color w:val="auto"/>
                <w:lang w:val="uk-UA"/>
              </w:rPr>
            </w:pPr>
          </w:p>
        </w:tc>
        <w:tc>
          <w:tcPr>
            <w:tcW w:w="2836" w:type="dxa"/>
          </w:tcPr>
          <w:p w14:paraId="56C71DD7" w14:textId="77777777" w:rsidR="00D64668" w:rsidRPr="008639C3" w:rsidRDefault="00D64668" w:rsidP="00D64668">
            <w:pPr>
              <w:widowControl w:val="0"/>
              <w:spacing w:line="240" w:lineRule="auto"/>
              <w:rPr>
                <w:rFonts w:cs="Times New Roman"/>
                <w:b/>
                <w:color w:val="auto"/>
                <w:lang w:val="uk-UA"/>
              </w:rPr>
            </w:pPr>
            <w:r w:rsidRPr="008639C3">
              <w:rPr>
                <w:rFonts w:cs="Times New Roman"/>
                <w:b/>
                <w:color w:val="auto"/>
                <w:lang w:val="uk-UA"/>
              </w:rPr>
              <w:t>Відміна замовником торгів чи визнання їх такими, що не відбулися</w:t>
            </w:r>
          </w:p>
          <w:p w14:paraId="2FD0B253" w14:textId="77777777" w:rsidR="00D64668" w:rsidRPr="008639C3" w:rsidRDefault="00D64668" w:rsidP="00D64668">
            <w:pPr>
              <w:widowControl w:val="0"/>
              <w:spacing w:line="240" w:lineRule="auto"/>
              <w:rPr>
                <w:rFonts w:cs="Times New Roman"/>
                <w:b/>
                <w:color w:val="auto"/>
                <w:lang w:val="uk-UA"/>
              </w:rPr>
            </w:pPr>
          </w:p>
        </w:tc>
        <w:tc>
          <w:tcPr>
            <w:tcW w:w="6984" w:type="dxa"/>
            <w:gridSpan w:val="2"/>
          </w:tcPr>
          <w:p w14:paraId="7455DF3C" w14:textId="77777777" w:rsidR="00D64668" w:rsidRPr="008639C3" w:rsidRDefault="00D64668" w:rsidP="00D64668">
            <w:pPr>
              <w:widowControl w:val="0"/>
              <w:spacing w:line="240" w:lineRule="auto"/>
              <w:ind w:firstLine="284"/>
              <w:jc w:val="both"/>
              <w:rPr>
                <w:rFonts w:cs="Times New Roman"/>
                <w:color w:val="auto"/>
                <w:lang w:val="uk-UA"/>
              </w:rPr>
            </w:pPr>
            <w:bookmarkStart w:id="1" w:name="h.z337ya" w:colFirst="0" w:colLast="0"/>
            <w:bookmarkEnd w:id="1"/>
            <w:r w:rsidRPr="008639C3">
              <w:rPr>
                <w:rFonts w:cs="Times New Roman"/>
                <w:color w:val="auto"/>
                <w:lang w:val="uk-UA"/>
              </w:rPr>
              <w:t>Замовник відміняє відкриті торги у разі:</w:t>
            </w:r>
          </w:p>
          <w:p w14:paraId="1D61ECC5" w14:textId="77777777" w:rsidR="00D64668" w:rsidRPr="008639C3" w:rsidRDefault="00D64668" w:rsidP="00D64668">
            <w:pPr>
              <w:widowControl w:val="0"/>
              <w:spacing w:line="240" w:lineRule="auto"/>
              <w:ind w:firstLine="284"/>
              <w:jc w:val="both"/>
              <w:rPr>
                <w:rFonts w:cs="Times New Roman"/>
                <w:color w:val="auto"/>
                <w:lang w:val="uk-UA"/>
              </w:rPr>
            </w:pPr>
            <w:r w:rsidRPr="008639C3">
              <w:rPr>
                <w:rFonts w:cs="Times New Roman"/>
                <w:color w:val="auto"/>
                <w:lang w:val="uk-UA"/>
              </w:rPr>
              <w:t>1) відсутності подальшої потреби в закупівлі товарів, робіт чи послуг;</w:t>
            </w:r>
          </w:p>
          <w:p w14:paraId="50C511AA" w14:textId="77777777" w:rsidR="00D64668" w:rsidRPr="008639C3" w:rsidRDefault="00D64668" w:rsidP="00D64668">
            <w:pPr>
              <w:widowControl w:val="0"/>
              <w:spacing w:line="240" w:lineRule="auto"/>
              <w:ind w:firstLine="284"/>
              <w:jc w:val="both"/>
              <w:rPr>
                <w:rFonts w:cs="Times New Roman"/>
                <w:color w:val="auto"/>
                <w:lang w:val="uk-UA"/>
              </w:rPr>
            </w:pPr>
            <w:r w:rsidRPr="008639C3">
              <w:rPr>
                <w:rFonts w:cs="Times New Roman"/>
                <w:color w:val="auto"/>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8639C3">
              <w:rPr>
                <w:rFonts w:cs="Times New Roman"/>
                <w:color w:val="auto"/>
                <w:lang w:val="uk-UA"/>
              </w:rPr>
              <w:t>закупівель</w:t>
            </w:r>
            <w:proofErr w:type="spellEnd"/>
            <w:r w:rsidRPr="008639C3">
              <w:rPr>
                <w:rFonts w:cs="Times New Roman"/>
                <w:color w:val="auto"/>
                <w:lang w:val="uk-UA"/>
              </w:rPr>
              <w:t>, з описом таких порушень;</w:t>
            </w:r>
          </w:p>
          <w:p w14:paraId="33438744" w14:textId="77777777" w:rsidR="00D64668" w:rsidRPr="008639C3" w:rsidRDefault="00D64668" w:rsidP="00D64668">
            <w:pPr>
              <w:widowControl w:val="0"/>
              <w:spacing w:line="240" w:lineRule="auto"/>
              <w:ind w:firstLine="284"/>
              <w:jc w:val="both"/>
              <w:rPr>
                <w:rFonts w:cs="Times New Roman"/>
                <w:color w:val="auto"/>
                <w:lang w:val="uk-UA"/>
              </w:rPr>
            </w:pPr>
            <w:r w:rsidRPr="008639C3">
              <w:rPr>
                <w:rFonts w:cs="Times New Roman"/>
                <w:color w:val="auto"/>
                <w:lang w:val="uk-UA"/>
              </w:rPr>
              <w:t>3) скорочення обсягу видатків на здійснення закупівлі товарів, робіт чи послуг;</w:t>
            </w:r>
          </w:p>
          <w:p w14:paraId="40A913BF" w14:textId="77777777" w:rsidR="00D64668" w:rsidRPr="008639C3" w:rsidRDefault="00D64668" w:rsidP="00D64668">
            <w:pPr>
              <w:widowControl w:val="0"/>
              <w:spacing w:line="240" w:lineRule="auto"/>
              <w:ind w:firstLine="284"/>
              <w:jc w:val="both"/>
              <w:rPr>
                <w:rFonts w:cs="Times New Roman"/>
                <w:color w:val="auto"/>
                <w:lang w:val="uk-UA"/>
              </w:rPr>
            </w:pPr>
            <w:r w:rsidRPr="008639C3">
              <w:rPr>
                <w:rFonts w:cs="Times New Roman"/>
                <w:color w:val="auto"/>
                <w:lang w:val="uk-UA"/>
              </w:rPr>
              <w:t>4) коли здійснення закупівлі стало неможливим внаслідок дії обставин непереборної сили.</w:t>
            </w:r>
          </w:p>
          <w:p w14:paraId="31674A46" w14:textId="77777777" w:rsidR="00D64668" w:rsidRPr="008639C3" w:rsidRDefault="00D64668" w:rsidP="00D64668">
            <w:pPr>
              <w:widowControl w:val="0"/>
              <w:spacing w:line="240" w:lineRule="auto"/>
              <w:ind w:firstLine="284"/>
              <w:jc w:val="both"/>
              <w:rPr>
                <w:rFonts w:cs="Times New Roman"/>
                <w:color w:val="auto"/>
                <w:lang w:val="uk-UA"/>
              </w:rPr>
            </w:pPr>
            <w:r w:rsidRPr="008639C3">
              <w:rPr>
                <w:rFonts w:cs="Times New Roman"/>
                <w:color w:val="auto"/>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8639C3">
              <w:rPr>
                <w:rFonts w:cs="Times New Roman"/>
                <w:color w:val="auto"/>
                <w:lang w:val="uk-UA"/>
              </w:rPr>
              <w:t>закупівель</w:t>
            </w:r>
            <w:proofErr w:type="spellEnd"/>
            <w:r w:rsidRPr="008639C3">
              <w:rPr>
                <w:rFonts w:cs="Times New Roman"/>
                <w:color w:val="auto"/>
                <w:lang w:val="uk-UA"/>
              </w:rPr>
              <w:t xml:space="preserve"> підстави прийняття такого рішення.</w:t>
            </w:r>
          </w:p>
          <w:p w14:paraId="629928A2" w14:textId="77777777" w:rsidR="00D64668" w:rsidRPr="008639C3" w:rsidRDefault="00D64668" w:rsidP="00D64668">
            <w:pPr>
              <w:widowControl w:val="0"/>
              <w:spacing w:line="240" w:lineRule="auto"/>
              <w:ind w:firstLine="284"/>
              <w:jc w:val="both"/>
              <w:rPr>
                <w:rFonts w:cs="Times New Roman"/>
                <w:b/>
                <w:i/>
                <w:color w:val="auto"/>
                <w:lang w:val="uk-UA"/>
              </w:rPr>
            </w:pPr>
            <w:r w:rsidRPr="008639C3">
              <w:rPr>
                <w:rFonts w:cs="Times New Roman"/>
                <w:b/>
                <w:i/>
                <w:color w:val="auto"/>
                <w:lang w:val="uk-UA"/>
              </w:rPr>
              <w:t xml:space="preserve">Відкриті торги автоматично відміняються електронною системою </w:t>
            </w:r>
            <w:proofErr w:type="spellStart"/>
            <w:r w:rsidRPr="008639C3">
              <w:rPr>
                <w:rFonts w:cs="Times New Roman"/>
                <w:b/>
                <w:i/>
                <w:color w:val="auto"/>
                <w:lang w:val="uk-UA"/>
              </w:rPr>
              <w:t>закупівель</w:t>
            </w:r>
            <w:proofErr w:type="spellEnd"/>
            <w:r w:rsidRPr="008639C3">
              <w:rPr>
                <w:rFonts w:cs="Times New Roman"/>
                <w:b/>
                <w:i/>
                <w:color w:val="auto"/>
                <w:lang w:val="uk-UA"/>
              </w:rPr>
              <w:t xml:space="preserve"> у разі:</w:t>
            </w:r>
          </w:p>
          <w:p w14:paraId="28B8BA73" w14:textId="77777777" w:rsidR="00D64668" w:rsidRPr="008639C3" w:rsidRDefault="00D64668" w:rsidP="00D64668">
            <w:pPr>
              <w:widowControl w:val="0"/>
              <w:spacing w:line="240" w:lineRule="auto"/>
              <w:ind w:firstLine="284"/>
              <w:jc w:val="both"/>
              <w:rPr>
                <w:rFonts w:cs="Times New Roman"/>
                <w:color w:val="auto"/>
                <w:lang w:val="uk-UA"/>
              </w:rPr>
            </w:pPr>
            <w:r w:rsidRPr="008639C3">
              <w:rPr>
                <w:rFonts w:cs="Times New Roman"/>
                <w:color w:val="auto"/>
                <w:lang w:val="uk-UA"/>
              </w:rPr>
              <w:t xml:space="preserve">1) відхилення всіх тендерних пропозицій (у тому числі, якщо була подана одна тендерна пропозиція, яка відхилена замовником) </w:t>
            </w:r>
            <w:r w:rsidRPr="008639C3">
              <w:rPr>
                <w:rFonts w:cs="Times New Roman"/>
                <w:color w:val="auto"/>
                <w:lang w:val="uk-UA"/>
              </w:rPr>
              <w:lastRenderedPageBreak/>
              <w:t>згідно з Особливостями;</w:t>
            </w:r>
          </w:p>
          <w:p w14:paraId="51D5A152" w14:textId="77777777" w:rsidR="00D64668" w:rsidRPr="008639C3" w:rsidRDefault="00D64668" w:rsidP="00D64668">
            <w:pPr>
              <w:widowControl w:val="0"/>
              <w:spacing w:line="240" w:lineRule="auto"/>
              <w:ind w:firstLine="284"/>
              <w:jc w:val="both"/>
              <w:rPr>
                <w:rFonts w:cs="Times New Roman"/>
                <w:color w:val="auto"/>
                <w:lang w:val="uk-UA"/>
              </w:rPr>
            </w:pPr>
            <w:r w:rsidRPr="008639C3">
              <w:rPr>
                <w:rFonts w:cs="Times New Roman"/>
                <w:color w:val="auto"/>
                <w:lang w:val="uk-UA"/>
              </w:rPr>
              <w:t>2) неподання жодної тендерної пропозиції для участі у відкритих торгах у строк, установлений замовником згідно з Особливостями.</w:t>
            </w:r>
          </w:p>
          <w:p w14:paraId="0B9AB4F0" w14:textId="77777777" w:rsidR="00D64668" w:rsidRPr="008639C3" w:rsidRDefault="00D64668" w:rsidP="00D64668">
            <w:pPr>
              <w:widowControl w:val="0"/>
              <w:spacing w:line="240" w:lineRule="auto"/>
              <w:ind w:firstLine="284"/>
              <w:jc w:val="both"/>
              <w:rPr>
                <w:rFonts w:cs="Times New Roman"/>
                <w:color w:val="auto"/>
                <w:lang w:val="uk-UA"/>
              </w:rPr>
            </w:pPr>
            <w:r w:rsidRPr="008639C3">
              <w:rPr>
                <w:rFonts w:cs="Times New Roman"/>
                <w:color w:val="auto"/>
                <w:lang w:val="uk-UA"/>
              </w:rPr>
              <w:t xml:space="preserve">Електронною системою </w:t>
            </w:r>
            <w:proofErr w:type="spellStart"/>
            <w:r w:rsidRPr="008639C3">
              <w:rPr>
                <w:rFonts w:cs="Times New Roman"/>
                <w:color w:val="auto"/>
                <w:lang w:val="uk-UA"/>
              </w:rPr>
              <w:t>закупівель</w:t>
            </w:r>
            <w:proofErr w:type="spellEnd"/>
            <w:r w:rsidRPr="008639C3">
              <w:rPr>
                <w:rFonts w:cs="Times New Roman"/>
                <w:color w:val="auto"/>
                <w:lang w:val="uk-UA"/>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547CA0A7" w14:textId="77777777" w:rsidR="00D64668" w:rsidRPr="008639C3" w:rsidRDefault="00D64668" w:rsidP="00D64668">
            <w:pPr>
              <w:widowControl w:val="0"/>
              <w:spacing w:line="240" w:lineRule="auto"/>
              <w:ind w:firstLine="284"/>
              <w:jc w:val="both"/>
              <w:rPr>
                <w:rFonts w:cs="Times New Roman"/>
                <w:color w:val="auto"/>
                <w:lang w:val="uk-UA"/>
              </w:rPr>
            </w:pPr>
            <w:r w:rsidRPr="008639C3">
              <w:rPr>
                <w:rFonts w:cs="Times New Roman"/>
                <w:color w:val="auto"/>
                <w:lang w:val="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8639C3">
              <w:rPr>
                <w:rFonts w:cs="Times New Roman"/>
                <w:color w:val="auto"/>
                <w:lang w:val="uk-UA"/>
              </w:rPr>
              <w:t>закупівель</w:t>
            </w:r>
            <w:proofErr w:type="spellEnd"/>
            <w:r w:rsidRPr="008639C3">
              <w:rPr>
                <w:rFonts w:cs="Times New Roman"/>
                <w:color w:val="auto"/>
                <w:lang w:val="uk-UA"/>
              </w:rPr>
              <w:t xml:space="preserve"> в день її оприлюднення.</w:t>
            </w:r>
          </w:p>
        </w:tc>
      </w:tr>
      <w:tr w:rsidR="00D64668" w:rsidRPr="008639C3" w14:paraId="5659AFFF" w14:textId="77777777" w:rsidTr="009529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45"/>
          <w:jc w:val="center"/>
        </w:trPr>
        <w:tc>
          <w:tcPr>
            <w:tcW w:w="704" w:type="dxa"/>
          </w:tcPr>
          <w:p w14:paraId="51163623" w14:textId="77777777" w:rsidR="00D64668" w:rsidRPr="008639C3" w:rsidRDefault="00D64668" w:rsidP="00D64668">
            <w:pPr>
              <w:widowControl w:val="0"/>
              <w:jc w:val="both"/>
              <w:rPr>
                <w:rFonts w:cs="Times New Roman"/>
                <w:color w:val="auto"/>
                <w:lang w:val="uk-UA"/>
              </w:rPr>
            </w:pPr>
            <w:r w:rsidRPr="008639C3">
              <w:rPr>
                <w:rFonts w:cs="Times New Roman"/>
                <w:color w:val="auto"/>
                <w:lang w:val="uk-UA"/>
              </w:rPr>
              <w:lastRenderedPageBreak/>
              <w:t>2</w:t>
            </w:r>
          </w:p>
        </w:tc>
        <w:tc>
          <w:tcPr>
            <w:tcW w:w="2836" w:type="dxa"/>
          </w:tcPr>
          <w:p w14:paraId="5C27B9B3" w14:textId="77777777" w:rsidR="00D64668" w:rsidRPr="008639C3" w:rsidRDefault="00D64668" w:rsidP="00D64668">
            <w:pPr>
              <w:widowControl w:val="0"/>
              <w:jc w:val="both"/>
              <w:rPr>
                <w:rFonts w:cs="Times New Roman"/>
                <w:b/>
                <w:color w:val="auto"/>
                <w:lang w:val="uk-UA"/>
              </w:rPr>
            </w:pPr>
            <w:r w:rsidRPr="008639C3">
              <w:rPr>
                <w:rFonts w:cs="Times New Roman"/>
                <w:b/>
                <w:color w:val="auto"/>
                <w:lang w:val="uk-UA"/>
              </w:rPr>
              <w:t>Строк укладання договору</w:t>
            </w:r>
          </w:p>
        </w:tc>
        <w:tc>
          <w:tcPr>
            <w:tcW w:w="6984" w:type="dxa"/>
            <w:gridSpan w:val="2"/>
          </w:tcPr>
          <w:p w14:paraId="7B0BF1D3" w14:textId="77777777" w:rsidR="00D64668" w:rsidRPr="008639C3" w:rsidRDefault="00D64668" w:rsidP="00D64668">
            <w:pPr>
              <w:pStyle w:val="rvps7"/>
              <w:spacing w:before="0" w:beforeAutospacing="0" w:after="0" w:afterAutospacing="0"/>
              <w:ind w:firstLine="284"/>
              <w:jc w:val="both"/>
              <w:rPr>
                <w:color w:val="000000"/>
              </w:rPr>
            </w:pPr>
            <w:r w:rsidRPr="008639C3">
              <w:rPr>
                <w:color w:val="000000"/>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144917C7" w14:textId="77777777" w:rsidR="00D64668" w:rsidRPr="008639C3" w:rsidRDefault="00D64668" w:rsidP="00D64668">
            <w:pPr>
              <w:pStyle w:val="rvps7"/>
              <w:spacing w:before="0" w:beforeAutospacing="0" w:after="0" w:afterAutospacing="0"/>
              <w:ind w:firstLine="284"/>
              <w:jc w:val="both"/>
              <w:rPr>
                <w:color w:val="000000"/>
              </w:rPr>
            </w:pPr>
            <w:r w:rsidRPr="008639C3">
              <w:rPr>
                <w:color w:val="000000"/>
              </w:rPr>
              <w:t xml:space="preserve">У разі подання скарги до органу оскарження після оприлюднення в електронній системі </w:t>
            </w:r>
            <w:proofErr w:type="spellStart"/>
            <w:r w:rsidRPr="008639C3">
              <w:rPr>
                <w:color w:val="000000"/>
              </w:rPr>
              <w:t>закупівель</w:t>
            </w:r>
            <w:proofErr w:type="spellEnd"/>
            <w:r w:rsidRPr="008639C3">
              <w:rPr>
                <w:color w:val="000000"/>
              </w:rPr>
              <w:t xml:space="preserve"> повідомлення про намір укласти договір про закупівлю перебіг строку для укладення договору про закупівлю зупиняється.</w:t>
            </w:r>
          </w:p>
          <w:p w14:paraId="5321E4F7" w14:textId="77777777" w:rsidR="00D64668" w:rsidRPr="008639C3" w:rsidRDefault="00D64668" w:rsidP="00D64668">
            <w:pPr>
              <w:pStyle w:val="rvps7"/>
              <w:spacing w:before="0" w:beforeAutospacing="0" w:after="0" w:afterAutospacing="0"/>
              <w:ind w:firstLine="284"/>
              <w:jc w:val="both"/>
              <w:rPr>
                <w:color w:val="000000"/>
              </w:rPr>
            </w:pPr>
            <w:r w:rsidRPr="008639C3">
              <w:rPr>
                <w:color w:val="000000"/>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8639C3">
              <w:rPr>
                <w:color w:val="000000"/>
              </w:rPr>
              <w:t>закупівель</w:t>
            </w:r>
            <w:proofErr w:type="spellEnd"/>
            <w:r w:rsidRPr="008639C3">
              <w:rPr>
                <w:color w:val="000000"/>
              </w:rPr>
              <w:t xml:space="preserve"> повідомлення про намір укласти договір про закупівлю.</w:t>
            </w:r>
          </w:p>
        </w:tc>
      </w:tr>
      <w:tr w:rsidR="00D64668" w:rsidRPr="006C00D5" w14:paraId="6EBAD27B" w14:textId="77777777" w:rsidTr="009529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20"/>
          <w:jc w:val="center"/>
        </w:trPr>
        <w:tc>
          <w:tcPr>
            <w:tcW w:w="704" w:type="dxa"/>
          </w:tcPr>
          <w:p w14:paraId="49C1A26D" w14:textId="77777777" w:rsidR="00D64668" w:rsidRPr="008639C3" w:rsidRDefault="00D64668" w:rsidP="00D64668">
            <w:pPr>
              <w:widowControl w:val="0"/>
              <w:jc w:val="both"/>
              <w:rPr>
                <w:rFonts w:cs="Times New Roman"/>
                <w:color w:val="auto"/>
                <w:lang w:val="uk-UA"/>
              </w:rPr>
            </w:pPr>
          </w:p>
          <w:p w14:paraId="248112CE" w14:textId="77777777" w:rsidR="00D64668" w:rsidRPr="008639C3" w:rsidRDefault="00D64668" w:rsidP="00D64668">
            <w:pPr>
              <w:widowControl w:val="0"/>
              <w:jc w:val="both"/>
              <w:rPr>
                <w:rFonts w:cs="Times New Roman"/>
                <w:color w:val="auto"/>
                <w:lang w:val="uk-UA"/>
              </w:rPr>
            </w:pPr>
            <w:r w:rsidRPr="008639C3">
              <w:rPr>
                <w:rFonts w:cs="Times New Roman"/>
                <w:color w:val="auto"/>
                <w:lang w:val="uk-UA"/>
              </w:rPr>
              <w:t>3.</w:t>
            </w:r>
          </w:p>
        </w:tc>
        <w:tc>
          <w:tcPr>
            <w:tcW w:w="2836" w:type="dxa"/>
          </w:tcPr>
          <w:p w14:paraId="06BB2F33" w14:textId="77777777" w:rsidR="00D64668" w:rsidRPr="008639C3" w:rsidRDefault="00D64668" w:rsidP="00D64668">
            <w:pPr>
              <w:widowControl w:val="0"/>
              <w:jc w:val="both"/>
              <w:rPr>
                <w:rFonts w:cs="Times New Roman"/>
                <w:b/>
                <w:color w:val="auto"/>
                <w:lang w:val="uk-UA"/>
              </w:rPr>
            </w:pPr>
            <w:r w:rsidRPr="008639C3">
              <w:rPr>
                <w:rFonts w:cs="Times New Roman"/>
                <w:b/>
                <w:color w:val="auto"/>
                <w:lang w:val="uk-UA"/>
              </w:rPr>
              <w:t>Проект договору про закупівлю</w:t>
            </w:r>
          </w:p>
          <w:p w14:paraId="560E5A25" w14:textId="77777777" w:rsidR="00D64668" w:rsidRPr="008639C3" w:rsidRDefault="00D64668" w:rsidP="00D64668">
            <w:pPr>
              <w:widowControl w:val="0"/>
              <w:jc w:val="both"/>
              <w:rPr>
                <w:rFonts w:cs="Times New Roman"/>
                <w:b/>
                <w:color w:val="auto"/>
                <w:lang w:val="uk-UA"/>
              </w:rPr>
            </w:pPr>
          </w:p>
        </w:tc>
        <w:tc>
          <w:tcPr>
            <w:tcW w:w="6984" w:type="dxa"/>
            <w:gridSpan w:val="2"/>
          </w:tcPr>
          <w:p w14:paraId="7FA51421" w14:textId="2ABF795A" w:rsidR="00D64668" w:rsidRPr="008639C3" w:rsidRDefault="00D64668" w:rsidP="00D64668">
            <w:pPr>
              <w:pStyle w:val="35"/>
              <w:widowControl w:val="0"/>
              <w:spacing w:after="0" w:line="240" w:lineRule="auto"/>
              <w:ind w:firstLine="284"/>
              <w:jc w:val="both"/>
              <w:rPr>
                <w:rFonts w:ascii="Times New Roman" w:hAnsi="Times New Roman"/>
                <w:sz w:val="24"/>
                <w:szCs w:val="24"/>
              </w:rPr>
            </w:pPr>
            <w:r w:rsidRPr="008639C3">
              <w:rPr>
                <w:rFonts w:ascii="Times New Roman" w:hAnsi="Times New Roman"/>
                <w:sz w:val="24"/>
                <w:szCs w:val="24"/>
              </w:rPr>
              <w:t>Про</w:t>
            </w:r>
            <w:r w:rsidRPr="008639C3">
              <w:rPr>
                <w:rFonts w:ascii="Times New Roman" w:hAnsi="Times New Roman"/>
                <w:sz w:val="24"/>
                <w:szCs w:val="24"/>
                <w:lang w:val="ru-RU"/>
              </w:rPr>
              <w:t>е</w:t>
            </w:r>
            <w:proofErr w:type="spellStart"/>
            <w:r w:rsidRPr="008639C3">
              <w:rPr>
                <w:rFonts w:ascii="Times New Roman" w:hAnsi="Times New Roman"/>
                <w:sz w:val="24"/>
                <w:szCs w:val="24"/>
              </w:rPr>
              <w:t>кт</w:t>
            </w:r>
            <w:proofErr w:type="spellEnd"/>
            <w:r w:rsidRPr="008639C3">
              <w:rPr>
                <w:rFonts w:ascii="Times New Roman" w:hAnsi="Times New Roman"/>
                <w:sz w:val="24"/>
                <w:szCs w:val="24"/>
              </w:rPr>
              <w:t xml:space="preserve"> договору наведено у Додатку 4 до цієї тендерної документації.</w:t>
            </w:r>
          </w:p>
          <w:p w14:paraId="7B023C42" w14:textId="77777777" w:rsidR="00D64668" w:rsidRPr="008639C3" w:rsidRDefault="00D64668" w:rsidP="00D64668">
            <w:pPr>
              <w:pStyle w:val="35"/>
              <w:widowControl w:val="0"/>
              <w:spacing w:after="0" w:line="240" w:lineRule="auto"/>
              <w:ind w:firstLine="284"/>
              <w:jc w:val="both"/>
              <w:rPr>
                <w:rFonts w:ascii="Times New Roman" w:hAnsi="Times New Roman"/>
                <w:sz w:val="24"/>
                <w:szCs w:val="24"/>
              </w:rPr>
            </w:pPr>
            <w:r w:rsidRPr="008639C3">
              <w:rPr>
                <w:rFonts w:ascii="Times New Roman" w:hAnsi="Times New Roman"/>
                <w:sz w:val="24"/>
                <w:szCs w:val="24"/>
                <w:lang w:eastAsia="en-US"/>
              </w:rPr>
              <w:t xml:space="preserve">Переможець торгів, після оприлюднення в електронній системі </w:t>
            </w:r>
            <w:proofErr w:type="spellStart"/>
            <w:r w:rsidRPr="008639C3">
              <w:rPr>
                <w:rFonts w:ascii="Times New Roman" w:hAnsi="Times New Roman"/>
                <w:sz w:val="24"/>
                <w:szCs w:val="24"/>
                <w:lang w:eastAsia="en-US"/>
              </w:rPr>
              <w:t>закупівель</w:t>
            </w:r>
            <w:proofErr w:type="spellEnd"/>
            <w:r w:rsidRPr="008639C3">
              <w:rPr>
                <w:rFonts w:ascii="Times New Roman" w:hAnsi="Times New Roman"/>
                <w:sz w:val="24"/>
                <w:szCs w:val="24"/>
                <w:lang w:eastAsia="en-US"/>
              </w:rPr>
              <w:t xml:space="preserve"> повідомлення про намір укласти договір,  висилає заповнений договір (згідно з Додатком № 4 до цієї тендерної документації) Замовнику для перевірки на</w:t>
            </w:r>
            <w:r w:rsidRPr="008639C3">
              <w:rPr>
                <w:rFonts w:ascii="Times New Roman" w:hAnsi="Times New Roman"/>
                <w:b/>
                <w:i/>
                <w:sz w:val="24"/>
                <w:szCs w:val="24"/>
                <w:lang w:eastAsia="en-US"/>
              </w:rPr>
              <w:t xml:space="preserve"> </w:t>
            </w:r>
            <w:r w:rsidRPr="008639C3">
              <w:rPr>
                <w:rFonts w:ascii="Times New Roman" w:hAnsi="Times New Roman"/>
                <w:sz w:val="24"/>
                <w:szCs w:val="24"/>
                <w:lang w:eastAsia="en-US"/>
              </w:rPr>
              <w:t>електронну адресу:</w:t>
            </w:r>
            <w:r w:rsidRPr="008639C3">
              <w:rPr>
                <w:rFonts w:ascii="Times New Roman" w:hAnsi="Times New Roman"/>
              </w:rPr>
              <w:t xml:space="preserve"> </w:t>
            </w:r>
            <w:r w:rsidRPr="008639C3">
              <w:rPr>
                <w:rFonts w:ascii="Times New Roman" w:hAnsi="Times New Roman"/>
                <w:sz w:val="24"/>
                <w:szCs w:val="24"/>
                <w:lang w:eastAsia="en-US"/>
              </w:rPr>
              <w:t>tender4gmbkl@gmail.com.</w:t>
            </w:r>
          </w:p>
          <w:p w14:paraId="1FCE9D00" w14:textId="77777777" w:rsidR="00D64668" w:rsidRPr="008639C3" w:rsidRDefault="00D64668" w:rsidP="00D64668">
            <w:pPr>
              <w:widowControl w:val="0"/>
              <w:spacing w:line="240" w:lineRule="auto"/>
              <w:ind w:firstLine="284"/>
              <w:jc w:val="both"/>
              <w:rPr>
                <w:rFonts w:cs="Times New Roman"/>
                <w:color w:val="auto"/>
                <w:lang w:val="uk-UA"/>
              </w:rPr>
            </w:pPr>
            <w:r w:rsidRPr="008639C3">
              <w:rPr>
                <w:rFonts w:cs="Times New Roman"/>
                <w:color w:val="auto"/>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5469C790" w14:textId="77777777" w:rsidR="00D64668" w:rsidRPr="008639C3" w:rsidRDefault="00D64668" w:rsidP="00D64668">
            <w:pPr>
              <w:widowControl w:val="0"/>
              <w:spacing w:line="240" w:lineRule="auto"/>
              <w:ind w:firstLine="284"/>
              <w:jc w:val="both"/>
              <w:rPr>
                <w:rFonts w:cs="Times New Roman"/>
                <w:b/>
                <w:color w:val="auto"/>
                <w:lang w:val="uk-UA"/>
              </w:rPr>
            </w:pPr>
            <w:r w:rsidRPr="008639C3">
              <w:rPr>
                <w:rFonts w:cs="Times New Roman"/>
                <w:b/>
                <w:color w:val="auto"/>
                <w:lang w:val="uk-UA"/>
              </w:rPr>
              <w:t xml:space="preserve">Переможець процедури закупівлі під час укладення договору про закупівлю повинен надати </w:t>
            </w:r>
            <w:r w:rsidRPr="008639C3">
              <w:rPr>
                <w:rFonts w:cs="Times New Roman"/>
                <w:b/>
                <w:bCs/>
                <w:color w:val="auto"/>
                <w:lang w:val="uk-UA"/>
              </w:rPr>
              <w:t>відповідну інформацію про право підписання договору про закупівлю</w:t>
            </w:r>
            <w:r w:rsidRPr="008639C3">
              <w:rPr>
                <w:rFonts w:cs="Times New Roman"/>
                <w:color w:val="auto"/>
                <w:lang w:val="uk-UA"/>
              </w:rPr>
              <w:t>.</w:t>
            </w:r>
          </w:p>
          <w:p w14:paraId="7919D2D9" w14:textId="77777777" w:rsidR="00D64668" w:rsidRPr="008639C3" w:rsidRDefault="00D64668" w:rsidP="00D64668">
            <w:pPr>
              <w:widowControl w:val="0"/>
              <w:spacing w:line="240" w:lineRule="auto"/>
              <w:ind w:firstLine="284"/>
              <w:jc w:val="both"/>
              <w:rPr>
                <w:rFonts w:cs="Times New Roman"/>
                <w:iCs/>
                <w:color w:val="auto"/>
                <w:lang w:val="uk-UA"/>
              </w:rPr>
            </w:pPr>
            <w:r w:rsidRPr="008639C3">
              <w:rPr>
                <w:rFonts w:cs="Times New Roman"/>
                <w:iCs/>
                <w:lang w:val="uk-UA"/>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підпункту 3  пункту 44 Особливостей.</w:t>
            </w:r>
          </w:p>
        </w:tc>
      </w:tr>
      <w:tr w:rsidR="00D64668" w:rsidRPr="008639C3" w14:paraId="2C5114A9" w14:textId="77777777" w:rsidTr="009529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40"/>
          <w:jc w:val="center"/>
        </w:trPr>
        <w:tc>
          <w:tcPr>
            <w:tcW w:w="704" w:type="dxa"/>
          </w:tcPr>
          <w:p w14:paraId="10299812" w14:textId="77777777" w:rsidR="00D64668" w:rsidRPr="008639C3" w:rsidRDefault="00D64668" w:rsidP="00D64668">
            <w:pPr>
              <w:widowControl w:val="0"/>
              <w:jc w:val="both"/>
              <w:rPr>
                <w:rFonts w:cs="Times New Roman"/>
                <w:color w:val="auto"/>
                <w:lang w:val="uk-UA"/>
              </w:rPr>
            </w:pPr>
            <w:r w:rsidRPr="008639C3">
              <w:rPr>
                <w:rFonts w:cs="Times New Roman"/>
                <w:color w:val="auto"/>
                <w:lang w:val="uk-UA"/>
              </w:rPr>
              <w:t>4.</w:t>
            </w:r>
          </w:p>
        </w:tc>
        <w:tc>
          <w:tcPr>
            <w:tcW w:w="2836" w:type="dxa"/>
          </w:tcPr>
          <w:p w14:paraId="26BBA6DC" w14:textId="77777777" w:rsidR="00D64668" w:rsidRPr="008639C3" w:rsidRDefault="00D64668" w:rsidP="00D64668">
            <w:pPr>
              <w:widowControl w:val="0"/>
              <w:jc w:val="both"/>
              <w:rPr>
                <w:rFonts w:cs="Times New Roman"/>
                <w:b/>
                <w:color w:val="auto"/>
                <w:lang w:val="uk-UA"/>
              </w:rPr>
            </w:pPr>
            <w:r w:rsidRPr="008639C3">
              <w:rPr>
                <w:rFonts w:cs="Times New Roman"/>
                <w:b/>
                <w:color w:val="auto"/>
                <w:lang w:val="uk-UA"/>
              </w:rPr>
              <w:t>Істотні умови, що обов’язково включаються до договору про закупівлю</w:t>
            </w:r>
          </w:p>
          <w:p w14:paraId="07FD01DE" w14:textId="77777777" w:rsidR="00D64668" w:rsidRPr="008639C3" w:rsidRDefault="00D64668" w:rsidP="00D64668">
            <w:pPr>
              <w:widowControl w:val="0"/>
              <w:rPr>
                <w:rFonts w:cs="Times New Roman"/>
                <w:b/>
                <w:color w:val="auto"/>
                <w:lang w:val="uk-UA"/>
              </w:rPr>
            </w:pPr>
          </w:p>
        </w:tc>
        <w:tc>
          <w:tcPr>
            <w:tcW w:w="6984" w:type="dxa"/>
            <w:gridSpan w:val="2"/>
          </w:tcPr>
          <w:p w14:paraId="103D611E" w14:textId="77777777" w:rsidR="00D64668" w:rsidRPr="008639C3" w:rsidRDefault="00D64668" w:rsidP="00D64668">
            <w:pPr>
              <w:suppressAutoHyphens w:val="0"/>
              <w:spacing w:line="240" w:lineRule="auto"/>
              <w:ind w:firstLine="284"/>
              <w:jc w:val="both"/>
              <w:textAlignment w:val="baseline"/>
              <w:rPr>
                <w:rFonts w:cs="Times New Roman"/>
                <w:color w:val="auto"/>
                <w:kern w:val="0"/>
                <w:lang w:val="uk-UA" w:eastAsia="uk-UA" w:bidi="ar-SA"/>
              </w:rPr>
            </w:pPr>
            <w:r w:rsidRPr="008639C3">
              <w:rPr>
                <w:rFonts w:cs="Times New Roman"/>
                <w:color w:val="auto"/>
                <w:kern w:val="0"/>
                <w:lang w:val="uk-UA" w:eastAsia="uk-UA" w:bidi="ar-S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1DC3699B" w14:textId="77777777" w:rsidR="00D64668" w:rsidRPr="008639C3" w:rsidRDefault="00D64668" w:rsidP="00D64668">
            <w:pPr>
              <w:suppressAutoHyphens w:val="0"/>
              <w:spacing w:line="240" w:lineRule="auto"/>
              <w:ind w:firstLine="284"/>
              <w:jc w:val="both"/>
              <w:textAlignment w:val="baseline"/>
              <w:rPr>
                <w:rFonts w:cs="Times New Roman"/>
                <w:color w:val="auto"/>
                <w:kern w:val="0"/>
                <w:lang w:val="uk-UA" w:eastAsia="uk-UA" w:bidi="ar-SA"/>
              </w:rPr>
            </w:pPr>
            <w:r w:rsidRPr="008639C3">
              <w:rPr>
                <w:rFonts w:cs="Times New Roman"/>
                <w:color w:val="auto"/>
                <w:kern w:val="0"/>
                <w:lang w:val="uk-UA" w:eastAsia="uk-UA" w:bidi="ar-SA"/>
              </w:rPr>
              <w:lastRenderedPageBreak/>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6CB73181" w14:textId="77777777" w:rsidR="00D64668" w:rsidRPr="008639C3" w:rsidRDefault="00D64668" w:rsidP="00D64668">
            <w:pPr>
              <w:suppressAutoHyphens w:val="0"/>
              <w:spacing w:line="240" w:lineRule="auto"/>
              <w:ind w:firstLine="284"/>
              <w:jc w:val="both"/>
              <w:textAlignment w:val="baseline"/>
              <w:rPr>
                <w:rFonts w:cs="Times New Roman"/>
                <w:color w:val="auto"/>
                <w:kern w:val="0"/>
                <w:lang w:val="uk-UA" w:eastAsia="uk-UA" w:bidi="ar-SA"/>
              </w:rPr>
            </w:pPr>
            <w:r w:rsidRPr="008639C3">
              <w:rPr>
                <w:rFonts w:cs="Times New Roman"/>
                <w:color w:val="auto"/>
                <w:kern w:val="0"/>
                <w:lang w:val="uk-UA" w:eastAsia="uk-UA" w:bidi="ar-SA"/>
              </w:rPr>
              <w:t>визначення грошового еквівалента зобов’язання в іноземній валюті;</w:t>
            </w:r>
          </w:p>
          <w:p w14:paraId="4AF305AB" w14:textId="77777777" w:rsidR="00D64668" w:rsidRPr="008639C3" w:rsidRDefault="00D64668" w:rsidP="00D64668">
            <w:pPr>
              <w:suppressAutoHyphens w:val="0"/>
              <w:spacing w:line="240" w:lineRule="auto"/>
              <w:ind w:firstLine="284"/>
              <w:jc w:val="both"/>
              <w:textAlignment w:val="baseline"/>
              <w:rPr>
                <w:rFonts w:cs="Times New Roman"/>
                <w:color w:val="auto"/>
                <w:kern w:val="0"/>
                <w:lang w:val="uk-UA" w:eastAsia="uk-UA" w:bidi="ar-SA"/>
              </w:rPr>
            </w:pPr>
            <w:r w:rsidRPr="008639C3">
              <w:rPr>
                <w:rFonts w:cs="Times New Roman"/>
                <w:color w:val="auto"/>
                <w:kern w:val="0"/>
                <w:lang w:val="uk-UA" w:eastAsia="uk-UA" w:bidi="ar-SA"/>
              </w:rPr>
              <w:t>перерахунку ціни в бік зменшення ціни тендерної пропозиції переможця без зменшення обсягів закупівлі;</w:t>
            </w:r>
          </w:p>
          <w:p w14:paraId="682D48DC" w14:textId="77777777" w:rsidR="00D64668" w:rsidRPr="008639C3" w:rsidRDefault="00D64668" w:rsidP="00D64668">
            <w:pPr>
              <w:suppressAutoHyphens w:val="0"/>
              <w:spacing w:line="240" w:lineRule="auto"/>
              <w:ind w:firstLine="284"/>
              <w:jc w:val="both"/>
              <w:textAlignment w:val="baseline"/>
              <w:rPr>
                <w:rFonts w:cs="Times New Roman"/>
                <w:lang w:val="uk-UA"/>
              </w:rPr>
            </w:pPr>
            <w:r w:rsidRPr="008639C3">
              <w:rPr>
                <w:rFonts w:cs="Times New Roman"/>
                <w:color w:val="auto"/>
                <w:kern w:val="0"/>
                <w:lang w:val="uk-UA" w:eastAsia="uk-UA" w:bidi="ar-SA"/>
              </w:rPr>
              <w:t>перерахунку ціни та обсягів товарів в бік зменшення за умови необхідності приведення обсягів товарів до кратності упаковки.</w:t>
            </w:r>
          </w:p>
        </w:tc>
      </w:tr>
      <w:tr w:rsidR="00D64668" w:rsidRPr="008639C3" w14:paraId="105BB15F" w14:textId="77777777" w:rsidTr="009529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18"/>
          <w:jc w:val="center"/>
        </w:trPr>
        <w:tc>
          <w:tcPr>
            <w:tcW w:w="704" w:type="dxa"/>
          </w:tcPr>
          <w:p w14:paraId="3D927116" w14:textId="77777777" w:rsidR="00D64668" w:rsidRPr="008639C3" w:rsidRDefault="00D64668" w:rsidP="00D64668">
            <w:pPr>
              <w:pStyle w:val="tbl-cod"/>
              <w:widowControl w:val="0"/>
              <w:spacing w:before="0" w:beforeAutospacing="0" w:after="0" w:afterAutospacing="0"/>
              <w:jc w:val="both"/>
            </w:pPr>
            <w:r w:rsidRPr="008639C3">
              <w:lastRenderedPageBreak/>
              <w:t>5.</w:t>
            </w:r>
          </w:p>
        </w:tc>
        <w:tc>
          <w:tcPr>
            <w:tcW w:w="2836" w:type="dxa"/>
          </w:tcPr>
          <w:p w14:paraId="36091CBA" w14:textId="77777777" w:rsidR="00D64668" w:rsidRPr="008639C3" w:rsidRDefault="00D64668" w:rsidP="00D64668">
            <w:pPr>
              <w:widowControl w:val="0"/>
              <w:spacing w:line="240" w:lineRule="auto"/>
              <w:rPr>
                <w:rFonts w:cs="Times New Roman"/>
                <w:b/>
                <w:color w:val="auto"/>
                <w:lang w:val="uk-UA"/>
              </w:rPr>
            </w:pPr>
            <w:r w:rsidRPr="008639C3">
              <w:rPr>
                <w:rFonts w:cs="Times New Roman"/>
                <w:b/>
                <w:color w:val="auto"/>
                <w:lang w:val="uk-UA"/>
              </w:rPr>
              <w:t xml:space="preserve">Забезпечення виконання договору про закупівлю </w:t>
            </w:r>
          </w:p>
        </w:tc>
        <w:tc>
          <w:tcPr>
            <w:tcW w:w="6984" w:type="dxa"/>
            <w:gridSpan w:val="2"/>
          </w:tcPr>
          <w:p w14:paraId="169FED34" w14:textId="77777777" w:rsidR="00D64668" w:rsidRPr="008639C3" w:rsidRDefault="00D64668" w:rsidP="00D64668">
            <w:pPr>
              <w:widowControl w:val="0"/>
              <w:spacing w:line="240" w:lineRule="auto"/>
              <w:ind w:firstLine="709"/>
              <w:jc w:val="center"/>
              <w:rPr>
                <w:rFonts w:cs="Times New Roman"/>
                <w:lang w:val="uk-UA"/>
              </w:rPr>
            </w:pPr>
            <w:r w:rsidRPr="008639C3">
              <w:rPr>
                <w:rFonts w:cs="Times New Roman"/>
                <w:lang w:val="uk-UA"/>
              </w:rPr>
              <w:t>Не передбачено</w:t>
            </w:r>
          </w:p>
        </w:tc>
      </w:tr>
    </w:tbl>
    <w:p w14:paraId="28B035F2" w14:textId="3D0F1830" w:rsidR="00EA4569" w:rsidRPr="008639C3" w:rsidRDefault="00EA4569" w:rsidP="00723F70">
      <w:pPr>
        <w:suppressAutoHyphens w:val="0"/>
        <w:spacing w:line="240" w:lineRule="auto"/>
        <w:jc w:val="right"/>
        <w:rPr>
          <w:rFonts w:cs="Times New Roman"/>
          <w:b/>
          <w:color w:val="auto"/>
          <w:kern w:val="0"/>
          <w:lang w:val="uk-UA" w:eastAsia="uk-UA" w:bidi="ar-SA"/>
        </w:rPr>
      </w:pPr>
    </w:p>
    <w:p w14:paraId="63270CE3" w14:textId="0FFCB2EE" w:rsidR="00922B04" w:rsidRPr="008639C3" w:rsidRDefault="00922B04" w:rsidP="00EE38F0">
      <w:pPr>
        <w:suppressAutoHyphens w:val="0"/>
        <w:spacing w:line="240" w:lineRule="auto"/>
        <w:rPr>
          <w:rFonts w:cs="Times New Roman"/>
          <w:color w:val="auto"/>
          <w:kern w:val="0"/>
          <w:sz w:val="22"/>
          <w:szCs w:val="22"/>
          <w:lang w:val="uk-UA" w:eastAsia="uk-UA" w:bidi="ar-SA"/>
        </w:rPr>
      </w:pPr>
    </w:p>
    <w:sectPr w:rsidR="00922B04" w:rsidRPr="008639C3" w:rsidSect="00EB0BE2">
      <w:footerReference w:type="default" r:id="rId8"/>
      <w:headerReference w:type="first" r:id="rId9"/>
      <w:pgSz w:w="11906" w:h="16838"/>
      <w:pgMar w:top="850" w:right="566" w:bottom="850" w:left="993"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4982B" w14:textId="77777777" w:rsidR="00C55C2D" w:rsidRDefault="00C55C2D" w:rsidP="006056F3">
      <w:pPr>
        <w:suppressAutoHyphens w:val="0"/>
        <w:spacing w:line="240" w:lineRule="auto"/>
        <w:rPr>
          <w:rFonts w:ascii="Calibri" w:hAnsi="Calibri" w:cs="Times New Roman"/>
          <w:color w:val="auto"/>
          <w:kern w:val="0"/>
          <w:sz w:val="22"/>
          <w:szCs w:val="22"/>
          <w:lang w:val="uk-UA" w:eastAsia="uk-UA" w:bidi="ar-SA"/>
        </w:rPr>
      </w:pPr>
      <w:r>
        <w:rPr>
          <w:rFonts w:ascii="Calibri" w:hAnsi="Calibri" w:cs="Times New Roman"/>
          <w:color w:val="auto"/>
          <w:kern w:val="0"/>
          <w:sz w:val="22"/>
          <w:szCs w:val="22"/>
          <w:lang w:val="uk-UA" w:eastAsia="uk-UA" w:bidi="ar-SA"/>
        </w:rPr>
        <w:separator/>
      </w:r>
    </w:p>
  </w:endnote>
  <w:endnote w:type="continuationSeparator" w:id="0">
    <w:p w14:paraId="1C84CDEA" w14:textId="77777777" w:rsidR="00C55C2D" w:rsidRDefault="00C55C2D" w:rsidP="006056F3">
      <w:pPr>
        <w:suppressAutoHyphens w:val="0"/>
        <w:spacing w:line="240" w:lineRule="auto"/>
        <w:rPr>
          <w:rFonts w:ascii="Calibri" w:hAnsi="Calibri" w:cs="Times New Roman"/>
          <w:color w:val="auto"/>
          <w:kern w:val="0"/>
          <w:sz w:val="22"/>
          <w:szCs w:val="22"/>
          <w:lang w:val="uk-UA" w:eastAsia="uk-UA" w:bidi="ar-SA"/>
        </w:rPr>
      </w:pPr>
      <w:r>
        <w:rPr>
          <w:rFonts w:ascii="Calibri" w:hAnsi="Calibri" w:cs="Times New Roman"/>
          <w:color w:val="auto"/>
          <w:kern w:val="0"/>
          <w:sz w:val="22"/>
          <w:szCs w:val="22"/>
          <w:lang w:val="uk-UA" w:eastAsia="uk-UA" w:bidi="ar-SA"/>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charset w:val="CC"/>
    <w:family w:val="roman"/>
    <w:pitch w:val="variable"/>
    <w:sig w:usb0="E0000AFF" w:usb1="500078FF" w:usb2="00000021" w:usb3="00000000" w:csb0="000001BF" w:csb1="00000000"/>
  </w:font>
  <w:font w:name="Lohit Devanagari">
    <w:altName w:val="Times New Roman"/>
    <w:charset w:val="01"/>
    <w:family w:val="auto"/>
    <w:pitch w:val="variable"/>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ntiqua">
    <w:altName w:val="Arial"/>
    <w:charset w:val="00"/>
    <w:family w:val="swiss"/>
    <w:pitch w:val="variable"/>
    <w:sig w:usb0="00000001" w:usb1="00000000" w:usb2="00000000" w:usb3="00000000" w:csb0="00000005" w:csb1="00000000"/>
  </w:font>
  <w:font w:name="SimSun">
    <w:altName w:val="宋体"/>
    <w:panose1 w:val="02010600030101010101"/>
    <w:charset w:val="86"/>
    <w:family w:val="auto"/>
    <w:pitch w:val="variable"/>
    <w:sig w:usb0="000002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BF" w:csb1="00000000"/>
  </w:font>
  <w:font w:name="CorpoS">
    <w:altName w:val="Courier New"/>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OpenSymbol">
    <w:altName w:val="MS Gothic"/>
    <w:charset w:val="00"/>
    <w:family w:val="auto"/>
    <w:pitch w:val="variable"/>
    <w:sig w:usb0="00000003" w:usb1="1001ECE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ndale Sans UI">
    <w:altName w:val="Times New Roman"/>
    <w:charset w:val="CC"/>
    <w:family w:val="auto"/>
    <w:pitch w:val="variable"/>
    <w:sig w:usb0="00000203" w:usb1="00000000" w:usb2="00000000" w:usb3="00000000" w:csb0="00000005" w:csb1="00000000"/>
  </w:font>
  <w:font w:name="Consolas">
    <w:panose1 w:val="020B0609020204030204"/>
    <w:charset w:val="CC"/>
    <w:family w:val="modern"/>
    <w:pitch w:val="fixed"/>
    <w:sig w:usb0="E00006FF" w:usb1="0000FCFF" w:usb2="00000001" w:usb3="00000000" w:csb0="0000019F" w:csb1="00000000"/>
  </w:font>
  <w:font w:name="Open Sans Bold">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F8637" w14:textId="4CA4D497" w:rsidR="005A2ABF" w:rsidRDefault="005A2ABF" w:rsidP="00415345">
    <w:pPr>
      <w:pStyle w:val="aff5"/>
      <w:jc w:val="center"/>
    </w:pPr>
    <w:r>
      <w:fldChar w:fldCharType="begin"/>
    </w:r>
    <w:r>
      <w:instrText xml:space="preserve"> PAGE   \* MERGEFORMAT </w:instrText>
    </w:r>
    <w:r>
      <w:fldChar w:fldCharType="separate"/>
    </w:r>
    <w:r w:rsidR="007C4465">
      <w:rPr>
        <w:noProof/>
      </w:rPr>
      <w:t>23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12AEF" w14:textId="77777777" w:rsidR="00C55C2D" w:rsidRDefault="00C55C2D" w:rsidP="006056F3">
      <w:pPr>
        <w:suppressAutoHyphens w:val="0"/>
        <w:spacing w:line="240" w:lineRule="auto"/>
        <w:rPr>
          <w:rFonts w:ascii="Calibri" w:hAnsi="Calibri" w:cs="Times New Roman"/>
          <w:color w:val="auto"/>
          <w:kern w:val="0"/>
          <w:sz w:val="22"/>
          <w:szCs w:val="22"/>
          <w:lang w:val="uk-UA" w:eastAsia="uk-UA" w:bidi="ar-SA"/>
        </w:rPr>
      </w:pPr>
      <w:r>
        <w:rPr>
          <w:rFonts w:ascii="Calibri" w:hAnsi="Calibri" w:cs="Times New Roman"/>
          <w:color w:val="auto"/>
          <w:kern w:val="0"/>
          <w:sz w:val="22"/>
          <w:szCs w:val="22"/>
          <w:lang w:val="uk-UA" w:eastAsia="uk-UA" w:bidi="ar-SA"/>
        </w:rPr>
        <w:separator/>
      </w:r>
    </w:p>
  </w:footnote>
  <w:footnote w:type="continuationSeparator" w:id="0">
    <w:p w14:paraId="691C8822" w14:textId="77777777" w:rsidR="00C55C2D" w:rsidRDefault="00C55C2D" w:rsidP="006056F3">
      <w:pPr>
        <w:suppressAutoHyphens w:val="0"/>
        <w:spacing w:line="240" w:lineRule="auto"/>
        <w:rPr>
          <w:rFonts w:ascii="Calibri" w:hAnsi="Calibri" w:cs="Times New Roman"/>
          <w:color w:val="auto"/>
          <w:kern w:val="0"/>
          <w:sz w:val="22"/>
          <w:szCs w:val="22"/>
          <w:lang w:val="uk-UA" w:eastAsia="uk-UA" w:bidi="ar-SA"/>
        </w:rPr>
      </w:pPr>
      <w:r>
        <w:rPr>
          <w:rFonts w:ascii="Calibri" w:hAnsi="Calibri" w:cs="Times New Roman"/>
          <w:color w:val="auto"/>
          <w:kern w:val="0"/>
          <w:sz w:val="22"/>
          <w:szCs w:val="22"/>
          <w:lang w:val="uk-UA" w:eastAsia="uk-UA" w:bidi="ar-SA"/>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6EC8D" w14:textId="0FFB36DC" w:rsidR="005A2ABF" w:rsidRDefault="005A2ABF">
    <w:pPr>
      <w:suppressAutoHyphens w:val="0"/>
      <w:spacing w:after="200"/>
      <w:rPr>
        <w:rFonts w:ascii="Calibri" w:hAnsi="Calibri" w:cs="Times New Roman"/>
        <w:color w:val="auto"/>
        <w:kern w:val="0"/>
        <w:sz w:val="2"/>
        <w:szCs w:val="2"/>
        <w:lang w:val="uk-UA" w:eastAsia="ru-RU" w:bidi="ar-SA"/>
      </w:rPr>
    </w:pPr>
    <w:r>
      <w:rPr>
        <w:noProof/>
        <w:lang w:val="uk-UA" w:eastAsia="uk-UA" w:bidi="ar-SA"/>
      </w:rPr>
      <mc:AlternateContent>
        <mc:Choice Requires="wps">
          <w:drawing>
            <wp:anchor distT="0" distB="0" distL="63500" distR="63500" simplePos="0" relativeHeight="251657728" behindDoc="1" locked="0" layoutInCell="1" allowOverlap="1" wp14:anchorId="0F96E2F7" wp14:editId="72CBD019">
              <wp:simplePos x="0" y="0"/>
              <wp:positionH relativeFrom="page">
                <wp:posOffset>6365875</wp:posOffset>
              </wp:positionH>
              <wp:positionV relativeFrom="page">
                <wp:posOffset>327660</wp:posOffset>
              </wp:positionV>
              <wp:extent cx="81915" cy="32321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323215"/>
                      </a:xfrm>
                      <a:prstGeom prst="rect">
                        <a:avLst/>
                      </a:prstGeom>
                      <a:noFill/>
                      <a:ln>
                        <a:noFill/>
                      </a:ln>
                    </wps:spPr>
                    <wps:txbx>
                      <w:txbxContent>
                        <w:p w14:paraId="2A8DC525" w14:textId="77777777" w:rsidR="005A2ABF" w:rsidRPr="002C4C20" w:rsidRDefault="005A2ABF" w:rsidP="002C4C20">
                          <w:pPr>
                            <w:suppressAutoHyphens w:val="0"/>
                            <w:spacing w:after="200"/>
                            <w:rPr>
                              <w:rFonts w:ascii="Calibri" w:hAnsi="Calibri" w:cs="Times New Roman"/>
                              <w:color w:val="auto"/>
                              <w:kern w:val="0"/>
                              <w:sz w:val="22"/>
                              <w:szCs w:val="22"/>
                              <w:lang w:val="uk-UA" w:eastAsia="uk-UA" w:bidi="ar-SA"/>
                            </w:rPr>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F96E2F7" id="_x0000_t202" coordsize="21600,21600" o:spt="202" path="m,l,21600r21600,l21600,xe">
              <v:stroke joinstyle="miter"/>
              <v:path gradientshapeok="t" o:connecttype="rect"/>
            </v:shapetype>
            <v:shape id="Text Box 1" o:spid="_x0000_s1026" type="#_x0000_t202" style="position:absolute;margin-left:501.25pt;margin-top:25.8pt;width:6.45pt;height:25.4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" filled="f" stroked="f">
              <v:textbox style="mso-fit-shape-to-text:t" inset="0,0,0,0">
                <w:txbxContent>
                  <w:p w14:paraId="2A8DC525" w14:textId="77777777" w:rsidR="005A2ABF" w:rsidRPr="002C4C20" w:rsidRDefault="005A2ABF" w:rsidP="002C4C20">
                    <w:pPr>
                      <w:suppressAutoHyphens w:val="0"/>
                      <w:spacing w:after="200"/>
                      <w:rPr>
                        <w:rFonts w:ascii="Calibri" w:hAnsi="Calibri" w:cs="Times New Roman"/>
                        <w:color w:val="auto"/>
                        <w:kern w:val="0"/>
                        <w:sz w:val="22"/>
                        <w:szCs w:val="22"/>
                        <w:lang w:val="uk-UA" w:eastAsia="uk-UA" w:bidi="ar-SA"/>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6BF629F6"/>
    <w:lvl w:ilvl="0">
      <w:numFmt w:val="decimal"/>
      <w:lvlText w:val="*"/>
      <w:lvlJc w:val="left"/>
    </w:lvl>
  </w:abstractNum>
  <w:abstractNum w:abstractNumId="1" w15:restartNumberingAfterBreak="0">
    <w:nsid w:val="00000002"/>
    <w:multiLevelType w:val="singleLevel"/>
    <w:tmpl w:val="00000002"/>
    <w:name w:val="WW8Num2"/>
    <w:lvl w:ilvl="0">
      <w:start w:val="5"/>
      <w:numFmt w:val="bullet"/>
      <w:lvlText w:val="-"/>
      <w:lvlJc w:val="left"/>
      <w:pPr>
        <w:tabs>
          <w:tab w:val="num" w:pos="708"/>
        </w:tabs>
      </w:pPr>
      <w:rPr>
        <w:rFonts w:ascii="Times New Roman" w:hAnsi="Times New Roman" w:hint="default"/>
        <w:color w:val="000000"/>
      </w:rPr>
    </w:lvl>
  </w:abstractNum>
  <w:abstractNum w:abstractNumId="2" w15:restartNumberingAfterBreak="0">
    <w:nsid w:val="00000003"/>
    <w:multiLevelType w:val="singleLevel"/>
    <w:tmpl w:val="00000003"/>
    <w:name w:val="WW8Num3"/>
    <w:lvl w:ilvl="0">
      <w:numFmt w:val="bullet"/>
      <w:lvlText w:val="-"/>
      <w:lvlJc w:val="left"/>
      <w:pPr>
        <w:tabs>
          <w:tab w:val="num" w:pos="0"/>
        </w:tabs>
        <w:ind w:left="1230" w:hanging="690"/>
      </w:pPr>
      <w:rPr>
        <w:rFonts w:ascii="Times New Roman" w:hAnsi="Times New Roman" w:hint="default"/>
      </w:rPr>
    </w:lvl>
  </w:abstractNum>
  <w:abstractNum w:abstractNumId="3" w15:restartNumberingAfterBreak="0">
    <w:nsid w:val="00000004"/>
    <w:multiLevelType w:val="singleLevel"/>
    <w:tmpl w:val="00000004"/>
    <w:name w:val="WW8Num4"/>
    <w:lvl w:ilvl="0">
      <w:numFmt w:val="bullet"/>
      <w:lvlText w:val="-"/>
      <w:lvlJc w:val="left"/>
      <w:pPr>
        <w:tabs>
          <w:tab w:val="num" w:pos="0"/>
        </w:tabs>
        <w:ind w:left="720" w:hanging="360"/>
      </w:pPr>
      <w:rPr>
        <w:rFonts w:ascii="Arial" w:hAnsi="Arial" w:hint="default"/>
        <w:color w:val="000000"/>
        <w:sz w:val="18"/>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hint="default"/>
        <w:color w:val="000000"/>
      </w:rPr>
    </w:lvl>
  </w:abstractNum>
  <w:abstractNum w:abstractNumId="5" w15:restartNumberingAfterBreak="0">
    <w:nsid w:val="00000006"/>
    <w:multiLevelType w:val="multilevel"/>
    <w:tmpl w:val="00000006"/>
    <w:name w:val="WW8Num6"/>
    <w:lvl w:ilvl="0">
      <w:start w:val="2660"/>
      <w:numFmt w:val="bullet"/>
      <w:lvlText w:val="-"/>
      <w:lvlJc w:val="left"/>
      <w:pPr>
        <w:tabs>
          <w:tab w:val="num" w:pos="0"/>
        </w:tabs>
        <w:ind w:left="417" w:hanging="360"/>
      </w:pPr>
      <w:rPr>
        <w:rFonts w:ascii="Times New Roman" w:hAnsi="Times New Roman"/>
        <w:sz w:val="24"/>
      </w:rPr>
    </w:lvl>
    <w:lvl w:ilvl="1">
      <w:start w:val="1"/>
      <w:numFmt w:val="bullet"/>
      <w:lvlText w:val="o"/>
      <w:lvlJc w:val="left"/>
      <w:pPr>
        <w:tabs>
          <w:tab w:val="num" w:pos="0"/>
        </w:tabs>
        <w:ind w:left="1137" w:hanging="360"/>
      </w:pPr>
      <w:rPr>
        <w:rFonts w:ascii="Courier New" w:hAnsi="Courier New"/>
      </w:rPr>
    </w:lvl>
    <w:lvl w:ilvl="2">
      <w:start w:val="1"/>
      <w:numFmt w:val="bullet"/>
      <w:lvlText w:val=""/>
      <w:lvlJc w:val="left"/>
      <w:pPr>
        <w:tabs>
          <w:tab w:val="num" w:pos="0"/>
        </w:tabs>
        <w:ind w:left="1857" w:hanging="360"/>
      </w:pPr>
      <w:rPr>
        <w:rFonts w:ascii="Wingdings" w:hAnsi="Wingdings"/>
      </w:rPr>
    </w:lvl>
    <w:lvl w:ilvl="3">
      <w:start w:val="1"/>
      <w:numFmt w:val="bullet"/>
      <w:lvlText w:val=""/>
      <w:lvlJc w:val="left"/>
      <w:pPr>
        <w:tabs>
          <w:tab w:val="num" w:pos="0"/>
        </w:tabs>
        <w:ind w:left="2577" w:hanging="360"/>
      </w:pPr>
      <w:rPr>
        <w:rFonts w:ascii="Symbol" w:hAnsi="Symbol"/>
      </w:rPr>
    </w:lvl>
    <w:lvl w:ilvl="4">
      <w:start w:val="1"/>
      <w:numFmt w:val="bullet"/>
      <w:lvlText w:val="o"/>
      <w:lvlJc w:val="left"/>
      <w:pPr>
        <w:tabs>
          <w:tab w:val="num" w:pos="0"/>
        </w:tabs>
        <w:ind w:left="3297" w:hanging="360"/>
      </w:pPr>
      <w:rPr>
        <w:rFonts w:ascii="Courier New" w:hAnsi="Courier New"/>
      </w:rPr>
    </w:lvl>
    <w:lvl w:ilvl="5">
      <w:start w:val="1"/>
      <w:numFmt w:val="bullet"/>
      <w:lvlText w:val=""/>
      <w:lvlJc w:val="left"/>
      <w:pPr>
        <w:tabs>
          <w:tab w:val="num" w:pos="0"/>
        </w:tabs>
        <w:ind w:left="4017" w:hanging="360"/>
      </w:pPr>
      <w:rPr>
        <w:rFonts w:ascii="Wingdings" w:hAnsi="Wingdings"/>
      </w:rPr>
    </w:lvl>
    <w:lvl w:ilvl="6">
      <w:start w:val="1"/>
      <w:numFmt w:val="bullet"/>
      <w:lvlText w:val=""/>
      <w:lvlJc w:val="left"/>
      <w:pPr>
        <w:tabs>
          <w:tab w:val="num" w:pos="0"/>
        </w:tabs>
        <w:ind w:left="4737" w:hanging="360"/>
      </w:pPr>
      <w:rPr>
        <w:rFonts w:ascii="Symbol" w:hAnsi="Symbol"/>
      </w:rPr>
    </w:lvl>
    <w:lvl w:ilvl="7">
      <w:start w:val="1"/>
      <w:numFmt w:val="bullet"/>
      <w:lvlText w:val="o"/>
      <w:lvlJc w:val="left"/>
      <w:pPr>
        <w:tabs>
          <w:tab w:val="num" w:pos="0"/>
        </w:tabs>
        <w:ind w:left="5457" w:hanging="360"/>
      </w:pPr>
      <w:rPr>
        <w:rFonts w:ascii="Courier New" w:hAnsi="Courier New"/>
      </w:rPr>
    </w:lvl>
    <w:lvl w:ilvl="8">
      <w:start w:val="1"/>
      <w:numFmt w:val="bullet"/>
      <w:lvlText w:val=""/>
      <w:lvlJc w:val="left"/>
      <w:pPr>
        <w:tabs>
          <w:tab w:val="num" w:pos="0"/>
        </w:tabs>
        <w:ind w:left="6177" w:hanging="360"/>
      </w:pPr>
      <w:rPr>
        <w:rFonts w:ascii="Wingdings" w:hAnsi="Wingdings"/>
      </w:rPr>
    </w:lvl>
  </w:abstractNum>
  <w:abstractNum w:abstractNumId="6" w15:restartNumberingAfterBreak="0">
    <w:nsid w:val="00000007"/>
    <w:multiLevelType w:val="singleLevel"/>
    <w:tmpl w:val="00000007"/>
    <w:name w:val="WW8Num10"/>
    <w:lvl w:ilvl="0">
      <w:start w:val="1"/>
      <w:numFmt w:val="bullet"/>
      <w:lvlText w:val=""/>
      <w:lvlJc w:val="left"/>
      <w:pPr>
        <w:tabs>
          <w:tab w:val="num" w:pos="1332"/>
        </w:tabs>
        <w:ind w:left="1332" w:hanging="360"/>
      </w:pPr>
      <w:rPr>
        <w:rFonts w:ascii="Symbol" w:hAnsi="Symbol"/>
      </w:rPr>
    </w:lvl>
  </w:abstractNum>
  <w:abstractNum w:abstractNumId="7" w15:restartNumberingAfterBreak="0">
    <w:nsid w:val="05CF05D3"/>
    <w:multiLevelType w:val="hybridMultilevel"/>
    <w:tmpl w:val="D9BA471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07B028B3"/>
    <w:multiLevelType w:val="hybridMultilevel"/>
    <w:tmpl w:val="2306FD30"/>
    <w:lvl w:ilvl="0" w:tplc="8E7EDB84">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0806780A"/>
    <w:multiLevelType w:val="multilevel"/>
    <w:tmpl w:val="0E1CAECC"/>
    <w:lvl w:ilvl="0">
      <w:start w:val="1"/>
      <w:numFmt w:val="upperRoman"/>
      <w:pStyle w:val="1"/>
      <w:suff w:val="space"/>
      <w:lvlText w:val="%1."/>
      <w:lvlJc w:val="left"/>
      <w:pPr>
        <w:ind w:left="0" w:firstLine="0"/>
      </w:pPr>
    </w:lvl>
    <w:lvl w:ilvl="1">
      <w:start w:val="1"/>
      <w:numFmt w:val="decimal"/>
      <w:pStyle w:val="2"/>
      <w:isLgl/>
      <w:suff w:val="space"/>
      <w:lvlText w:val="%1.%2."/>
      <w:lvlJc w:val="left"/>
      <w:pPr>
        <w:ind w:left="0" w:firstLine="0"/>
      </w:pPr>
    </w:lvl>
    <w:lvl w:ilvl="2">
      <w:start w:val="1"/>
      <w:numFmt w:val="decimal"/>
      <w:pStyle w:val="3"/>
      <w:isLgl/>
      <w:suff w:val="space"/>
      <w:lvlText w:val="%1.%2.%3."/>
      <w:lvlJc w:val="left"/>
      <w:pPr>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0C5258A7"/>
    <w:multiLevelType w:val="hybridMultilevel"/>
    <w:tmpl w:val="56649E28"/>
    <w:lvl w:ilvl="0" w:tplc="144C2734">
      <w:start w:val="1"/>
      <w:numFmt w:val="decimal"/>
      <w:lvlText w:val="3.%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1111688A"/>
    <w:multiLevelType w:val="hybridMultilevel"/>
    <w:tmpl w:val="8A08D378"/>
    <w:lvl w:ilvl="0" w:tplc="AEEC3158">
      <w:start w:val="1"/>
      <w:numFmt w:val="decimal"/>
      <w:lvlText w:val="2.%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1A3D40EB"/>
    <w:multiLevelType w:val="hybridMultilevel"/>
    <w:tmpl w:val="6FD6DE54"/>
    <w:lvl w:ilvl="0" w:tplc="A87AD612">
      <w:start w:val="1"/>
      <w:numFmt w:val="decimal"/>
      <w:lvlText w:val="%1"/>
      <w:lvlJc w:val="center"/>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1C1217D8"/>
    <w:multiLevelType w:val="hybridMultilevel"/>
    <w:tmpl w:val="D4CC2F8A"/>
    <w:lvl w:ilvl="0" w:tplc="8180A35C">
      <w:start w:val="1"/>
      <w:numFmt w:val="decimal"/>
      <w:lvlText w:val="1.%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1CFE6FD8"/>
    <w:multiLevelType w:val="hybridMultilevel"/>
    <w:tmpl w:val="CA720D16"/>
    <w:lvl w:ilvl="0" w:tplc="85521B1A">
      <w:start w:val="1"/>
      <w:numFmt w:val="decimal"/>
      <w:lvlText w:val="%1."/>
      <w:lvlJc w:val="left"/>
      <w:pPr>
        <w:ind w:left="720" w:hanging="360"/>
      </w:pPr>
      <w:rPr>
        <w:rFonts w:ascii="Times New Roman" w:hAnsi="Times New Roman" w:cs="Times New Roman" w:hint="default"/>
        <w:sz w:val="24"/>
        <w:szCs w:val="24"/>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5" w15:restartNumberingAfterBreak="0">
    <w:nsid w:val="1DC53D62"/>
    <w:multiLevelType w:val="hybridMultilevel"/>
    <w:tmpl w:val="216A5A38"/>
    <w:lvl w:ilvl="0" w:tplc="E82A265E">
      <w:start w:val="1"/>
      <w:numFmt w:val="bullet"/>
      <w:lvlText w:val="−"/>
      <w:lvlJc w:val="left"/>
      <w:pPr>
        <w:ind w:left="1429"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2176697C"/>
    <w:multiLevelType w:val="hybridMultilevel"/>
    <w:tmpl w:val="F2AEA222"/>
    <w:styleLink w:val="WW8Num4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230F40DF"/>
    <w:multiLevelType w:val="hybridMultilevel"/>
    <w:tmpl w:val="D71AB5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3150AD3"/>
    <w:multiLevelType w:val="hybridMultilevel"/>
    <w:tmpl w:val="5C2674F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15:restartNumberingAfterBreak="0">
    <w:nsid w:val="24C24E2B"/>
    <w:multiLevelType w:val="hybridMultilevel"/>
    <w:tmpl w:val="1A685AEA"/>
    <w:lvl w:ilvl="0" w:tplc="8E7EDB84">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28F57255"/>
    <w:multiLevelType w:val="hybridMultilevel"/>
    <w:tmpl w:val="D28240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9991907"/>
    <w:multiLevelType w:val="multilevel"/>
    <w:tmpl w:val="16F6219E"/>
    <w:lvl w:ilvl="0">
      <w:start w:val="1"/>
      <w:numFmt w:val="decimal"/>
      <w:pStyle w:val="11"/>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22" w15:restartNumberingAfterBreak="0">
    <w:nsid w:val="31A663A4"/>
    <w:multiLevelType w:val="hybridMultilevel"/>
    <w:tmpl w:val="F1DAE096"/>
    <w:lvl w:ilvl="0" w:tplc="8E7EDB84">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3443287C"/>
    <w:multiLevelType w:val="hybridMultilevel"/>
    <w:tmpl w:val="B1604D74"/>
    <w:styleLink w:val="WW8Num11"/>
    <w:lvl w:ilvl="0" w:tplc="13E6AACE">
      <w:start w:val="4"/>
      <w:numFmt w:val="bullet"/>
      <w:lvlText w:val="-"/>
      <w:lvlJc w:val="left"/>
      <w:pPr>
        <w:ind w:left="1004" w:hanging="360"/>
      </w:pPr>
      <w:rPr>
        <w:rFonts w:ascii="Times New Roman" w:eastAsia="Times New Roman" w:hAnsi="Times New Roman"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4" w15:restartNumberingAfterBreak="0">
    <w:nsid w:val="36D40F68"/>
    <w:multiLevelType w:val="hybridMultilevel"/>
    <w:tmpl w:val="1FD8EE44"/>
    <w:lvl w:ilvl="0" w:tplc="14A20488">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 w15:restartNumberingAfterBreak="0">
    <w:nsid w:val="39CE50D6"/>
    <w:multiLevelType w:val="hybridMultilevel"/>
    <w:tmpl w:val="D2C6A73E"/>
    <w:lvl w:ilvl="0" w:tplc="8E7EDB84">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15:restartNumberingAfterBreak="0">
    <w:nsid w:val="3FF55A2F"/>
    <w:multiLevelType w:val="hybridMultilevel"/>
    <w:tmpl w:val="2854A68A"/>
    <w:lvl w:ilvl="0" w:tplc="8E7EDB84">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7" w15:restartNumberingAfterBreak="0">
    <w:nsid w:val="41D83D30"/>
    <w:multiLevelType w:val="hybridMultilevel"/>
    <w:tmpl w:val="35E29294"/>
    <w:lvl w:ilvl="0" w:tplc="8E7EDB84">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8" w15:restartNumberingAfterBreak="0">
    <w:nsid w:val="43C34215"/>
    <w:multiLevelType w:val="hybridMultilevel"/>
    <w:tmpl w:val="E5E4FE3A"/>
    <w:lvl w:ilvl="0" w:tplc="E9F058D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4D167E1A"/>
    <w:multiLevelType w:val="hybridMultilevel"/>
    <w:tmpl w:val="9C5C1F08"/>
    <w:lvl w:ilvl="0" w:tplc="8E7EDB84">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4E5D7D8E"/>
    <w:multiLevelType w:val="hybridMultilevel"/>
    <w:tmpl w:val="27F44568"/>
    <w:lvl w:ilvl="0" w:tplc="8E7EDB84">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1" w15:restartNumberingAfterBreak="0">
    <w:nsid w:val="4F067150"/>
    <w:multiLevelType w:val="hybridMultilevel"/>
    <w:tmpl w:val="7F9A9D44"/>
    <w:lvl w:ilvl="0" w:tplc="2FD67FA0">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51945B11"/>
    <w:multiLevelType w:val="hybridMultilevel"/>
    <w:tmpl w:val="C8B69CBE"/>
    <w:lvl w:ilvl="0" w:tplc="9E1638C8">
      <w:start w:val="1"/>
      <w:numFmt w:val="decimal"/>
      <w:lvlText w:val="%1."/>
      <w:lvlJc w:val="left"/>
      <w:pPr>
        <w:ind w:left="927" w:hanging="360"/>
      </w:pPr>
      <w:rPr>
        <w:rFonts w:hint="default"/>
      </w:rPr>
    </w:lvl>
    <w:lvl w:ilvl="1" w:tplc="9D26231E">
      <w:start w:val="1"/>
      <w:numFmt w:val="lowerLetter"/>
      <w:lvlText w:val="%2."/>
      <w:lvlJc w:val="left"/>
      <w:pPr>
        <w:ind w:left="1647" w:hanging="360"/>
      </w:pPr>
    </w:lvl>
    <w:lvl w:ilvl="2" w:tplc="94B6949C">
      <w:start w:val="1"/>
      <w:numFmt w:val="lowerRoman"/>
      <w:lvlText w:val="%3."/>
      <w:lvlJc w:val="right"/>
      <w:pPr>
        <w:ind w:left="2367" w:hanging="180"/>
      </w:pPr>
    </w:lvl>
    <w:lvl w:ilvl="3" w:tplc="AB8A3A70">
      <w:start w:val="1"/>
      <w:numFmt w:val="decimal"/>
      <w:lvlText w:val="%4."/>
      <w:lvlJc w:val="left"/>
      <w:pPr>
        <w:ind w:left="3087" w:hanging="360"/>
      </w:pPr>
    </w:lvl>
    <w:lvl w:ilvl="4" w:tplc="2660BCD8">
      <w:start w:val="1"/>
      <w:numFmt w:val="lowerLetter"/>
      <w:lvlText w:val="%5."/>
      <w:lvlJc w:val="left"/>
      <w:pPr>
        <w:ind w:left="3807" w:hanging="360"/>
      </w:pPr>
    </w:lvl>
    <w:lvl w:ilvl="5" w:tplc="1A94FDA0">
      <w:start w:val="1"/>
      <w:numFmt w:val="lowerRoman"/>
      <w:lvlText w:val="%6."/>
      <w:lvlJc w:val="right"/>
      <w:pPr>
        <w:ind w:left="4527" w:hanging="180"/>
      </w:pPr>
    </w:lvl>
    <w:lvl w:ilvl="6" w:tplc="AF107DB2">
      <w:start w:val="1"/>
      <w:numFmt w:val="decimal"/>
      <w:lvlText w:val="%7."/>
      <w:lvlJc w:val="left"/>
      <w:pPr>
        <w:ind w:left="5247" w:hanging="360"/>
      </w:pPr>
    </w:lvl>
    <w:lvl w:ilvl="7" w:tplc="BD0C01FA">
      <w:start w:val="1"/>
      <w:numFmt w:val="lowerLetter"/>
      <w:lvlText w:val="%8."/>
      <w:lvlJc w:val="left"/>
      <w:pPr>
        <w:ind w:left="5967" w:hanging="360"/>
      </w:pPr>
    </w:lvl>
    <w:lvl w:ilvl="8" w:tplc="258027B6">
      <w:start w:val="1"/>
      <w:numFmt w:val="lowerRoman"/>
      <w:lvlText w:val="%9."/>
      <w:lvlJc w:val="right"/>
      <w:pPr>
        <w:ind w:left="6687" w:hanging="180"/>
      </w:pPr>
    </w:lvl>
  </w:abstractNum>
  <w:abstractNum w:abstractNumId="33" w15:restartNumberingAfterBreak="0">
    <w:nsid w:val="5D7F0ADF"/>
    <w:multiLevelType w:val="multilevel"/>
    <w:tmpl w:val="8A36C518"/>
    <w:styleLink w:val="WW8Num4"/>
    <w:lvl w:ilvl="0">
      <w:start w:val="1"/>
      <w:numFmt w:val="decimal"/>
      <w:lvlText w:val="%1."/>
      <w:lvlJc w:val="left"/>
      <w:rPr>
        <w:rFonts w:cs="Times New Roman"/>
      </w:rPr>
    </w:lvl>
    <w:lvl w:ilvl="1">
      <w:numFmt w:val="bullet"/>
      <w:lvlText w:val=""/>
      <w:lvlJc w:val="left"/>
      <w:rPr>
        <w:rFonts w:ascii="Symbol" w:hAnsi="Symbol"/>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4" w15:restartNumberingAfterBreak="0">
    <w:nsid w:val="62465A72"/>
    <w:multiLevelType w:val="hybridMultilevel"/>
    <w:tmpl w:val="35067552"/>
    <w:lvl w:ilvl="0" w:tplc="452AC5E4">
      <w:start w:val="1"/>
      <w:numFmt w:val="bullet"/>
      <w:lvlText w:val="-"/>
      <w:lvlJc w:val="left"/>
      <w:pPr>
        <w:ind w:left="0" w:firstLine="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4C23DB4"/>
    <w:multiLevelType w:val="hybridMultilevel"/>
    <w:tmpl w:val="54AA871E"/>
    <w:lvl w:ilvl="0" w:tplc="FFFFFFFF">
      <w:start w:val="6"/>
      <w:numFmt w:val="bullet"/>
      <w:pStyle w:val="20"/>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89D0A6B"/>
    <w:multiLevelType w:val="multilevel"/>
    <w:tmpl w:val="DDC8E230"/>
    <w:lvl w:ilvl="0">
      <w:start w:val="1"/>
      <w:numFmt w:val="decimal"/>
      <w:lvlText w:val="%1."/>
      <w:lvlJc w:val="left"/>
      <w:pPr>
        <w:ind w:left="615" w:hanging="360"/>
      </w:pPr>
      <w:rPr>
        <w:rFonts w:hint="default"/>
      </w:rPr>
    </w:lvl>
    <w:lvl w:ilvl="1">
      <w:start w:val="1"/>
      <w:numFmt w:val="decimal"/>
      <w:isLgl/>
      <w:lvlText w:val="%1.%2."/>
      <w:lvlJc w:val="left"/>
      <w:pPr>
        <w:ind w:left="1494" w:hanging="360"/>
      </w:pPr>
      <w:rPr>
        <w:rFonts w:cs="Times New Roman" w:hint="default"/>
        <w:sz w:val="24"/>
      </w:rPr>
    </w:lvl>
    <w:lvl w:ilvl="2">
      <w:start w:val="1"/>
      <w:numFmt w:val="decimal"/>
      <w:isLgl/>
      <w:lvlText w:val="%1.%2.%3."/>
      <w:lvlJc w:val="left"/>
      <w:pPr>
        <w:ind w:left="975" w:hanging="720"/>
      </w:pPr>
      <w:rPr>
        <w:rFonts w:cs="Times New Roman" w:hint="default"/>
        <w:sz w:val="24"/>
      </w:rPr>
    </w:lvl>
    <w:lvl w:ilvl="3">
      <w:start w:val="1"/>
      <w:numFmt w:val="decimal"/>
      <w:isLgl/>
      <w:lvlText w:val="%1.%2.%3.%4."/>
      <w:lvlJc w:val="left"/>
      <w:pPr>
        <w:ind w:left="975" w:hanging="720"/>
      </w:pPr>
      <w:rPr>
        <w:rFonts w:cs="Times New Roman" w:hint="default"/>
        <w:sz w:val="24"/>
      </w:rPr>
    </w:lvl>
    <w:lvl w:ilvl="4">
      <w:start w:val="1"/>
      <w:numFmt w:val="decimal"/>
      <w:isLgl/>
      <w:lvlText w:val="%1.%2.%3.%4.%5."/>
      <w:lvlJc w:val="left"/>
      <w:pPr>
        <w:ind w:left="1335" w:hanging="1080"/>
      </w:pPr>
      <w:rPr>
        <w:rFonts w:cs="Times New Roman" w:hint="default"/>
        <w:sz w:val="24"/>
      </w:rPr>
    </w:lvl>
    <w:lvl w:ilvl="5">
      <w:start w:val="1"/>
      <w:numFmt w:val="decimal"/>
      <w:isLgl/>
      <w:lvlText w:val="%1.%2.%3.%4.%5.%6."/>
      <w:lvlJc w:val="left"/>
      <w:pPr>
        <w:ind w:left="1335" w:hanging="1080"/>
      </w:pPr>
      <w:rPr>
        <w:rFonts w:cs="Times New Roman" w:hint="default"/>
        <w:sz w:val="24"/>
      </w:rPr>
    </w:lvl>
    <w:lvl w:ilvl="6">
      <w:start w:val="1"/>
      <w:numFmt w:val="decimal"/>
      <w:isLgl/>
      <w:lvlText w:val="%1.%2.%3.%4.%5.%6.%7."/>
      <w:lvlJc w:val="left"/>
      <w:pPr>
        <w:ind w:left="1695" w:hanging="1440"/>
      </w:pPr>
      <w:rPr>
        <w:rFonts w:cs="Times New Roman" w:hint="default"/>
        <w:sz w:val="24"/>
      </w:rPr>
    </w:lvl>
    <w:lvl w:ilvl="7">
      <w:start w:val="1"/>
      <w:numFmt w:val="decimal"/>
      <w:isLgl/>
      <w:lvlText w:val="%1.%2.%3.%4.%5.%6.%7.%8."/>
      <w:lvlJc w:val="left"/>
      <w:pPr>
        <w:ind w:left="1695" w:hanging="1440"/>
      </w:pPr>
      <w:rPr>
        <w:rFonts w:cs="Times New Roman" w:hint="default"/>
        <w:sz w:val="24"/>
      </w:rPr>
    </w:lvl>
    <w:lvl w:ilvl="8">
      <w:start w:val="1"/>
      <w:numFmt w:val="decimal"/>
      <w:isLgl/>
      <w:lvlText w:val="%1.%2.%3.%4.%5.%6.%7.%8.%9."/>
      <w:lvlJc w:val="left"/>
      <w:pPr>
        <w:ind w:left="2055" w:hanging="1800"/>
      </w:pPr>
      <w:rPr>
        <w:rFonts w:cs="Times New Roman" w:hint="default"/>
        <w:sz w:val="24"/>
      </w:rPr>
    </w:lvl>
  </w:abstractNum>
  <w:abstractNum w:abstractNumId="37" w15:restartNumberingAfterBreak="0">
    <w:nsid w:val="68A54780"/>
    <w:multiLevelType w:val="multilevel"/>
    <w:tmpl w:val="7110E932"/>
    <w:styleLink w:val="WW8Num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8" w15:restartNumberingAfterBreak="0">
    <w:nsid w:val="69EA0AFC"/>
    <w:multiLevelType w:val="hybridMultilevel"/>
    <w:tmpl w:val="6B5E8E6C"/>
    <w:lvl w:ilvl="0" w:tplc="24CC041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15:restartNumberingAfterBreak="0">
    <w:nsid w:val="6A86616B"/>
    <w:multiLevelType w:val="hybridMultilevel"/>
    <w:tmpl w:val="F3F6AEDE"/>
    <w:lvl w:ilvl="0" w:tplc="2862B338">
      <w:start w:val="1"/>
      <w:numFmt w:val="bullet"/>
      <w:pStyle w:val="11110AufzhlungPunkte"/>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BE912F9"/>
    <w:multiLevelType w:val="hybridMultilevel"/>
    <w:tmpl w:val="0FAC7CC8"/>
    <w:styleLink w:val="WW8Num31"/>
    <w:lvl w:ilvl="0" w:tplc="13E6AACE">
      <w:start w:val="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0E3136C"/>
    <w:multiLevelType w:val="multilevel"/>
    <w:tmpl w:val="B136F926"/>
    <w:styleLink w:val="WW8Num1"/>
    <w:lvl w:ilvl="0">
      <w:start w:val="1"/>
      <w:numFmt w:val="decimal"/>
      <w:pStyle w:val="41"/>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2" w15:restartNumberingAfterBreak="0">
    <w:nsid w:val="762B1702"/>
    <w:multiLevelType w:val="multilevel"/>
    <w:tmpl w:val="D7AA2864"/>
    <w:styleLink w:val="WW8Num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3" w15:restartNumberingAfterBreak="0">
    <w:nsid w:val="7EFC63E4"/>
    <w:multiLevelType w:val="hybridMultilevel"/>
    <w:tmpl w:val="EB188E96"/>
    <w:styleLink w:val="WW8Num21"/>
    <w:lvl w:ilvl="0" w:tplc="13E6AACE">
      <w:start w:val="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2050180029">
    <w:abstractNumId w:val="23"/>
  </w:num>
  <w:num w:numId="2" w16cid:durableId="326708710">
    <w:abstractNumId w:val="43"/>
  </w:num>
  <w:num w:numId="3" w16cid:durableId="1665354712">
    <w:abstractNumId w:val="40"/>
  </w:num>
  <w:num w:numId="4" w16cid:durableId="1566993258">
    <w:abstractNumId w:val="16"/>
  </w:num>
  <w:num w:numId="5" w16cid:durableId="1868062474">
    <w:abstractNumId w:val="9"/>
  </w:num>
  <w:num w:numId="6" w16cid:durableId="1050804870">
    <w:abstractNumId w:val="39"/>
  </w:num>
  <w:num w:numId="7" w16cid:durableId="981693860">
    <w:abstractNumId w:val="35"/>
  </w:num>
  <w:num w:numId="8" w16cid:durableId="1504053274">
    <w:abstractNumId w:val="41"/>
  </w:num>
  <w:num w:numId="9" w16cid:durableId="1665934889">
    <w:abstractNumId w:val="42"/>
  </w:num>
  <w:num w:numId="10" w16cid:durableId="1819765548">
    <w:abstractNumId w:val="37"/>
  </w:num>
  <w:num w:numId="11" w16cid:durableId="137067074">
    <w:abstractNumId w:val="33"/>
  </w:num>
  <w:num w:numId="12" w16cid:durableId="1257521267">
    <w:abstractNumId w:val="21"/>
  </w:num>
  <w:num w:numId="13" w16cid:durableId="1288006836">
    <w:abstractNumId w:val="15"/>
  </w:num>
  <w:num w:numId="14" w16cid:durableId="966935917">
    <w:abstractNumId w:val="24"/>
  </w:num>
  <w:num w:numId="15" w16cid:durableId="2064450622">
    <w:abstractNumId w:val="36"/>
  </w:num>
  <w:num w:numId="16" w16cid:durableId="189535837">
    <w:abstractNumId w:val="31"/>
  </w:num>
  <w:num w:numId="17" w16cid:durableId="357901709">
    <w:abstractNumId w:val="28"/>
  </w:num>
  <w:num w:numId="18" w16cid:durableId="435835931">
    <w:abstractNumId w:val="29"/>
  </w:num>
  <w:num w:numId="19" w16cid:durableId="1324432335">
    <w:abstractNumId w:val="25"/>
  </w:num>
  <w:num w:numId="20" w16cid:durableId="1083263452">
    <w:abstractNumId w:val="22"/>
  </w:num>
  <w:num w:numId="21" w16cid:durableId="833490363">
    <w:abstractNumId w:val="19"/>
  </w:num>
  <w:num w:numId="22" w16cid:durableId="720788196">
    <w:abstractNumId w:val="27"/>
  </w:num>
  <w:num w:numId="23" w16cid:durableId="898328085">
    <w:abstractNumId w:val="30"/>
  </w:num>
  <w:num w:numId="24" w16cid:durableId="479081118">
    <w:abstractNumId w:val="8"/>
  </w:num>
  <w:num w:numId="25" w16cid:durableId="1804542368">
    <w:abstractNumId w:val="26"/>
  </w:num>
  <w:num w:numId="26" w16cid:durableId="813984650">
    <w:abstractNumId w:val="12"/>
  </w:num>
  <w:num w:numId="27" w16cid:durableId="1202134345">
    <w:abstractNumId w:val="34"/>
  </w:num>
  <w:num w:numId="28" w16cid:durableId="191380947">
    <w:abstractNumId w:val="18"/>
  </w:num>
  <w:num w:numId="29" w16cid:durableId="313410279">
    <w:abstractNumId w:val="7"/>
  </w:num>
  <w:num w:numId="30" w16cid:durableId="1017461727">
    <w:abstractNumId w:val="13"/>
  </w:num>
  <w:num w:numId="31" w16cid:durableId="1687556845">
    <w:abstractNumId w:val="11"/>
  </w:num>
  <w:num w:numId="32" w16cid:durableId="268850746">
    <w:abstractNumId w:val="10"/>
  </w:num>
  <w:num w:numId="33" w16cid:durableId="772630624">
    <w:abstractNumId w:val="32"/>
  </w:num>
  <w:num w:numId="34" w16cid:durableId="1456751017">
    <w:abstractNumId w:val="14"/>
  </w:num>
  <w:num w:numId="35" w16cid:durableId="1834107465">
    <w:abstractNumId w:val="17"/>
  </w:num>
  <w:num w:numId="36" w16cid:durableId="344135447">
    <w:abstractNumId w:val="38"/>
  </w:num>
  <w:num w:numId="37" w16cid:durableId="1098453034">
    <w:abstractNumId w:val="20"/>
  </w:num>
  <w:num w:numId="38" w16cid:durableId="1512835305">
    <w:abstractNumId w:val="0"/>
    <w:lvlOverride w:ilvl="0">
      <w:lvl w:ilvl="0">
        <w:start w:val="65535"/>
        <w:numFmt w:val="bullet"/>
        <w:lvlText w:val="-"/>
        <w:legacy w:legacy="1" w:legacySpace="0" w:legacyIndent="134"/>
        <w:lvlJc w:val="left"/>
        <w:rPr>
          <w:rFonts w:ascii="Times New Roman" w:hAnsi="Times New Roman" w:hint="default"/>
        </w:rPr>
      </w:lvl>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0AD"/>
    <w:rsid w:val="0000157A"/>
    <w:rsid w:val="00001D76"/>
    <w:rsid w:val="000021C9"/>
    <w:rsid w:val="00002615"/>
    <w:rsid w:val="00003515"/>
    <w:rsid w:val="00003750"/>
    <w:rsid w:val="0000397F"/>
    <w:rsid w:val="000045D9"/>
    <w:rsid w:val="000046C7"/>
    <w:rsid w:val="000050EC"/>
    <w:rsid w:val="000052F3"/>
    <w:rsid w:val="00006777"/>
    <w:rsid w:val="00006A84"/>
    <w:rsid w:val="00007058"/>
    <w:rsid w:val="0000706D"/>
    <w:rsid w:val="00007363"/>
    <w:rsid w:val="00007C50"/>
    <w:rsid w:val="00012266"/>
    <w:rsid w:val="0001289B"/>
    <w:rsid w:val="00013F7B"/>
    <w:rsid w:val="00014E6B"/>
    <w:rsid w:val="00014EE5"/>
    <w:rsid w:val="00016548"/>
    <w:rsid w:val="0001674E"/>
    <w:rsid w:val="00017B0F"/>
    <w:rsid w:val="0002087D"/>
    <w:rsid w:val="0002130B"/>
    <w:rsid w:val="00021DBF"/>
    <w:rsid w:val="000223E3"/>
    <w:rsid w:val="00022448"/>
    <w:rsid w:val="000240BF"/>
    <w:rsid w:val="00024846"/>
    <w:rsid w:val="00025762"/>
    <w:rsid w:val="00025B5A"/>
    <w:rsid w:val="00025E32"/>
    <w:rsid w:val="00026812"/>
    <w:rsid w:val="0002686B"/>
    <w:rsid w:val="000268D0"/>
    <w:rsid w:val="00026A7E"/>
    <w:rsid w:val="000274D8"/>
    <w:rsid w:val="00027A51"/>
    <w:rsid w:val="00027A96"/>
    <w:rsid w:val="00027B38"/>
    <w:rsid w:val="0003020C"/>
    <w:rsid w:val="00030810"/>
    <w:rsid w:val="0003095D"/>
    <w:rsid w:val="00030999"/>
    <w:rsid w:val="00030A0A"/>
    <w:rsid w:val="00031D92"/>
    <w:rsid w:val="00032769"/>
    <w:rsid w:val="000328C3"/>
    <w:rsid w:val="00032BB9"/>
    <w:rsid w:val="000349E2"/>
    <w:rsid w:val="00035D1A"/>
    <w:rsid w:val="00035F87"/>
    <w:rsid w:val="00037386"/>
    <w:rsid w:val="000378A3"/>
    <w:rsid w:val="00037CD9"/>
    <w:rsid w:val="0004028B"/>
    <w:rsid w:val="00041F0E"/>
    <w:rsid w:val="00042CFD"/>
    <w:rsid w:val="00042FAD"/>
    <w:rsid w:val="000440BB"/>
    <w:rsid w:val="00045B00"/>
    <w:rsid w:val="000461B8"/>
    <w:rsid w:val="00046302"/>
    <w:rsid w:val="00046A9D"/>
    <w:rsid w:val="000470AD"/>
    <w:rsid w:val="0004743C"/>
    <w:rsid w:val="00050F63"/>
    <w:rsid w:val="000513F5"/>
    <w:rsid w:val="000522F5"/>
    <w:rsid w:val="00052E77"/>
    <w:rsid w:val="00053388"/>
    <w:rsid w:val="0005404D"/>
    <w:rsid w:val="00054432"/>
    <w:rsid w:val="00054669"/>
    <w:rsid w:val="00054D60"/>
    <w:rsid w:val="00054DA1"/>
    <w:rsid w:val="00054FBC"/>
    <w:rsid w:val="0005594C"/>
    <w:rsid w:val="00055D8D"/>
    <w:rsid w:val="000561ED"/>
    <w:rsid w:val="000562D5"/>
    <w:rsid w:val="00056851"/>
    <w:rsid w:val="0005698B"/>
    <w:rsid w:val="00056BA3"/>
    <w:rsid w:val="00056E4A"/>
    <w:rsid w:val="0005705D"/>
    <w:rsid w:val="00057279"/>
    <w:rsid w:val="00057ED6"/>
    <w:rsid w:val="00060145"/>
    <w:rsid w:val="0006056D"/>
    <w:rsid w:val="00061935"/>
    <w:rsid w:val="0006204F"/>
    <w:rsid w:val="000620B1"/>
    <w:rsid w:val="0006225D"/>
    <w:rsid w:val="00063499"/>
    <w:rsid w:val="000642FA"/>
    <w:rsid w:val="00065254"/>
    <w:rsid w:val="00065817"/>
    <w:rsid w:val="0006596F"/>
    <w:rsid w:val="0007017A"/>
    <w:rsid w:val="00070795"/>
    <w:rsid w:val="00070962"/>
    <w:rsid w:val="0007111E"/>
    <w:rsid w:val="00071CDA"/>
    <w:rsid w:val="00071D4A"/>
    <w:rsid w:val="00071DF0"/>
    <w:rsid w:val="0007257D"/>
    <w:rsid w:val="00073FFD"/>
    <w:rsid w:val="00074EDC"/>
    <w:rsid w:val="00076D03"/>
    <w:rsid w:val="000772F3"/>
    <w:rsid w:val="0008004D"/>
    <w:rsid w:val="000805AA"/>
    <w:rsid w:val="00081B63"/>
    <w:rsid w:val="00081D49"/>
    <w:rsid w:val="00082175"/>
    <w:rsid w:val="00082187"/>
    <w:rsid w:val="00082756"/>
    <w:rsid w:val="00082E26"/>
    <w:rsid w:val="00083372"/>
    <w:rsid w:val="00083FEA"/>
    <w:rsid w:val="0008480C"/>
    <w:rsid w:val="00084C25"/>
    <w:rsid w:val="000854AE"/>
    <w:rsid w:val="00085950"/>
    <w:rsid w:val="00085B4E"/>
    <w:rsid w:val="00090134"/>
    <w:rsid w:val="00090E6E"/>
    <w:rsid w:val="00091162"/>
    <w:rsid w:val="00094B1F"/>
    <w:rsid w:val="00094BE0"/>
    <w:rsid w:val="0009587A"/>
    <w:rsid w:val="00095B94"/>
    <w:rsid w:val="00096026"/>
    <w:rsid w:val="00096314"/>
    <w:rsid w:val="00096DCC"/>
    <w:rsid w:val="000973C0"/>
    <w:rsid w:val="000A0E9B"/>
    <w:rsid w:val="000A1F7C"/>
    <w:rsid w:val="000A25A8"/>
    <w:rsid w:val="000A28A7"/>
    <w:rsid w:val="000A2952"/>
    <w:rsid w:val="000A2A3B"/>
    <w:rsid w:val="000A3496"/>
    <w:rsid w:val="000A3D6E"/>
    <w:rsid w:val="000A45A8"/>
    <w:rsid w:val="000A473D"/>
    <w:rsid w:val="000A48D6"/>
    <w:rsid w:val="000A4CDA"/>
    <w:rsid w:val="000A5038"/>
    <w:rsid w:val="000A5D37"/>
    <w:rsid w:val="000A6322"/>
    <w:rsid w:val="000A69C2"/>
    <w:rsid w:val="000A7D42"/>
    <w:rsid w:val="000B01EA"/>
    <w:rsid w:val="000B05AC"/>
    <w:rsid w:val="000B0D44"/>
    <w:rsid w:val="000B0E97"/>
    <w:rsid w:val="000B0EA1"/>
    <w:rsid w:val="000B107F"/>
    <w:rsid w:val="000B141B"/>
    <w:rsid w:val="000B2218"/>
    <w:rsid w:val="000B3180"/>
    <w:rsid w:val="000B37AE"/>
    <w:rsid w:val="000B4996"/>
    <w:rsid w:val="000B5098"/>
    <w:rsid w:val="000B50CB"/>
    <w:rsid w:val="000B52F8"/>
    <w:rsid w:val="000B537F"/>
    <w:rsid w:val="000B5C1A"/>
    <w:rsid w:val="000B6544"/>
    <w:rsid w:val="000B6EB6"/>
    <w:rsid w:val="000B702A"/>
    <w:rsid w:val="000B73F1"/>
    <w:rsid w:val="000B7F4C"/>
    <w:rsid w:val="000C0211"/>
    <w:rsid w:val="000C1DC1"/>
    <w:rsid w:val="000C1F40"/>
    <w:rsid w:val="000C2DA1"/>
    <w:rsid w:val="000C46FC"/>
    <w:rsid w:val="000C4722"/>
    <w:rsid w:val="000C6E6F"/>
    <w:rsid w:val="000C7082"/>
    <w:rsid w:val="000D0206"/>
    <w:rsid w:val="000D0968"/>
    <w:rsid w:val="000D09D7"/>
    <w:rsid w:val="000D21E9"/>
    <w:rsid w:val="000D255B"/>
    <w:rsid w:val="000D2C5A"/>
    <w:rsid w:val="000D4F66"/>
    <w:rsid w:val="000D685D"/>
    <w:rsid w:val="000D6D40"/>
    <w:rsid w:val="000D790A"/>
    <w:rsid w:val="000D7E76"/>
    <w:rsid w:val="000E0E9C"/>
    <w:rsid w:val="000E225B"/>
    <w:rsid w:val="000E2375"/>
    <w:rsid w:val="000E23A2"/>
    <w:rsid w:val="000E3A65"/>
    <w:rsid w:val="000E3E06"/>
    <w:rsid w:val="000E700F"/>
    <w:rsid w:val="000E758B"/>
    <w:rsid w:val="000F0428"/>
    <w:rsid w:val="000F190B"/>
    <w:rsid w:val="000F2819"/>
    <w:rsid w:val="000F2FE9"/>
    <w:rsid w:val="000F431E"/>
    <w:rsid w:val="000F460D"/>
    <w:rsid w:val="000F505F"/>
    <w:rsid w:val="000F7AF6"/>
    <w:rsid w:val="000F7CF6"/>
    <w:rsid w:val="000F7ED9"/>
    <w:rsid w:val="001005B9"/>
    <w:rsid w:val="00100862"/>
    <w:rsid w:val="00100C53"/>
    <w:rsid w:val="001017AC"/>
    <w:rsid w:val="001026E1"/>
    <w:rsid w:val="00102F9D"/>
    <w:rsid w:val="00103656"/>
    <w:rsid w:val="001036A0"/>
    <w:rsid w:val="00104353"/>
    <w:rsid w:val="00104781"/>
    <w:rsid w:val="00104901"/>
    <w:rsid w:val="00104E3A"/>
    <w:rsid w:val="001102D3"/>
    <w:rsid w:val="00110A84"/>
    <w:rsid w:val="001113C7"/>
    <w:rsid w:val="00111D9B"/>
    <w:rsid w:val="00112A34"/>
    <w:rsid w:val="00113449"/>
    <w:rsid w:val="001158AE"/>
    <w:rsid w:val="00115F9A"/>
    <w:rsid w:val="00116C95"/>
    <w:rsid w:val="00117587"/>
    <w:rsid w:val="00117CF3"/>
    <w:rsid w:val="001209D5"/>
    <w:rsid w:val="00120BCB"/>
    <w:rsid w:val="0012116E"/>
    <w:rsid w:val="0012161C"/>
    <w:rsid w:val="001216DA"/>
    <w:rsid w:val="00121719"/>
    <w:rsid w:val="001220F5"/>
    <w:rsid w:val="001222F6"/>
    <w:rsid w:val="00122B7D"/>
    <w:rsid w:val="001240F4"/>
    <w:rsid w:val="001253F3"/>
    <w:rsid w:val="001263AD"/>
    <w:rsid w:val="001276FE"/>
    <w:rsid w:val="00127863"/>
    <w:rsid w:val="00127EF1"/>
    <w:rsid w:val="001313C6"/>
    <w:rsid w:val="00131B78"/>
    <w:rsid w:val="00131DDC"/>
    <w:rsid w:val="00131E40"/>
    <w:rsid w:val="00134AA3"/>
    <w:rsid w:val="0013510B"/>
    <w:rsid w:val="00135631"/>
    <w:rsid w:val="00135F4F"/>
    <w:rsid w:val="0013610C"/>
    <w:rsid w:val="00137267"/>
    <w:rsid w:val="0013799A"/>
    <w:rsid w:val="0014172D"/>
    <w:rsid w:val="0014180D"/>
    <w:rsid w:val="001426C9"/>
    <w:rsid w:val="001427D6"/>
    <w:rsid w:val="0014285A"/>
    <w:rsid w:val="00143369"/>
    <w:rsid w:val="00144920"/>
    <w:rsid w:val="00146842"/>
    <w:rsid w:val="00146ADB"/>
    <w:rsid w:val="00147083"/>
    <w:rsid w:val="00147628"/>
    <w:rsid w:val="001479AE"/>
    <w:rsid w:val="00150B74"/>
    <w:rsid w:val="00151433"/>
    <w:rsid w:val="001519EA"/>
    <w:rsid w:val="00153018"/>
    <w:rsid w:val="00157237"/>
    <w:rsid w:val="00157F33"/>
    <w:rsid w:val="0016035B"/>
    <w:rsid w:val="0016060D"/>
    <w:rsid w:val="0016069D"/>
    <w:rsid w:val="0016104C"/>
    <w:rsid w:val="0016112C"/>
    <w:rsid w:val="00161ECB"/>
    <w:rsid w:val="0016213A"/>
    <w:rsid w:val="00162526"/>
    <w:rsid w:val="00162F1A"/>
    <w:rsid w:val="001636F3"/>
    <w:rsid w:val="001641E6"/>
    <w:rsid w:val="0016523B"/>
    <w:rsid w:val="001659B5"/>
    <w:rsid w:val="00165B3F"/>
    <w:rsid w:val="00165C8E"/>
    <w:rsid w:val="00165F61"/>
    <w:rsid w:val="001671A6"/>
    <w:rsid w:val="00167555"/>
    <w:rsid w:val="0016755C"/>
    <w:rsid w:val="00167716"/>
    <w:rsid w:val="001678BD"/>
    <w:rsid w:val="00167B66"/>
    <w:rsid w:val="00167ED8"/>
    <w:rsid w:val="00170F78"/>
    <w:rsid w:val="0017126E"/>
    <w:rsid w:val="0017181D"/>
    <w:rsid w:val="0017188E"/>
    <w:rsid w:val="001718E2"/>
    <w:rsid w:val="0017244A"/>
    <w:rsid w:val="001732C6"/>
    <w:rsid w:val="00174AA7"/>
    <w:rsid w:val="00174CEE"/>
    <w:rsid w:val="00175117"/>
    <w:rsid w:val="001757DB"/>
    <w:rsid w:val="00177176"/>
    <w:rsid w:val="001775B8"/>
    <w:rsid w:val="001777B2"/>
    <w:rsid w:val="00180AA3"/>
    <w:rsid w:val="00181221"/>
    <w:rsid w:val="00181908"/>
    <w:rsid w:val="00181E66"/>
    <w:rsid w:val="00181F32"/>
    <w:rsid w:val="00181F81"/>
    <w:rsid w:val="00182474"/>
    <w:rsid w:val="00182BB9"/>
    <w:rsid w:val="00183265"/>
    <w:rsid w:val="001844B4"/>
    <w:rsid w:val="001852B3"/>
    <w:rsid w:val="00185CD6"/>
    <w:rsid w:val="001861D0"/>
    <w:rsid w:val="001867D9"/>
    <w:rsid w:val="00186938"/>
    <w:rsid w:val="00186BAA"/>
    <w:rsid w:val="00186D77"/>
    <w:rsid w:val="00187F6B"/>
    <w:rsid w:val="0019132F"/>
    <w:rsid w:val="0019160A"/>
    <w:rsid w:val="00191983"/>
    <w:rsid w:val="00192832"/>
    <w:rsid w:val="00193319"/>
    <w:rsid w:val="001942A3"/>
    <w:rsid w:val="00194E80"/>
    <w:rsid w:val="00195E9D"/>
    <w:rsid w:val="00196DC3"/>
    <w:rsid w:val="001A0AAE"/>
    <w:rsid w:val="001A0E4F"/>
    <w:rsid w:val="001A1208"/>
    <w:rsid w:val="001A1650"/>
    <w:rsid w:val="001A3323"/>
    <w:rsid w:val="001A3C6B"/>
    <w:rsid w:val="001A4180"/>
    <w:rsid w:val="001A53BB"/>
    <w:rsid w:val="001A54BC"/>
    <w:rsid w:val="001A60A1"/>
    <w:rsid w:val="001A6DA6"/>
    <w:rsid w:val="001A6E3A"/>
    <w:rsid w:val="001A7ECB"/>
    <w:rsid w:val="001B0478"/>
    <w:rsid w:val="001B0C7D"/>
    <w:rsid w:val="001B1322"/>
    <w:rsid w:val="001B26E0"/>
    <w:rsid w:val="001B31CA"/>
    <w:rsid w:val="001B36C7"/>
    <w:rsid w:val="001B4DB9"/>
    <w:rsid w:val="001B51B4"/>
    <w:rsid w:val="001B53A5"/>
    <w:rsid w:val="001B661E"/>
    <w:rsid w:val="001B6CC3"/>
    <w:rsid w:val="001C11C6"/>
    <w:rsid w:val="001C1348"/>
    <w:rsid w:val="001C277E"/>
    <w:rsid w:val="001C39C6"/>
    <w:rsid w:val="001C4B0C"/>
    <w:rsid w:val="001C4B3C"/>
    <w:rsid w:val="001C4C0E"/>
    <w:rsid w:val="001C60A4"/>
    <w:rsid w:val="001C6CD9"/>
    <w:rsid w:val="001D0284"/>
    <w:rsid w:val="001D1F23"/>
    <w:rsid w:val="001D2A8B"/>
    <w:rsid w:val="001D2D03"/>
    <w:rsid w:val="001D2F03"/>
    <w:rsid w:val="001D32E8"/>
    <w:rsid w:val="001D3AB3"/>
    <w:rsid w:val="001D3C0D"/>
    <w:rsid w:val="001D41D9"/>
    <w:rsid w:val="001D48D1"/>
    <w:rsid w:val="001D5453"/>
    <w:rsid w:val="001D72FC"/>
    <w:rsid w:val="001E02CA"/>
    <w:rsid w:val="001E075E"/>
    <w:rsid w:val="001E0F3F"/>
    <w:rsid w:val="001E2199"/>
    <w:rsid w:val="001E2462"/>
    <w:rsid w:val="001E2CED"/>
    <w:rsid w:val="001E2D54"/>
    <w:rsid w:val="001E2DFD"/>
    <w:rsid w:val="001E30E3"/>
    <w:rsid w:val="001E3196"/>
    <w:rsid w:val="001E4283"/>
    <w:rsid w:val="001E4CAF"/>
    <w:rsid w:val="001E51B0"/>
    <w:rsid w:val="001E58C6"/>
    <w:rsid w:val="001E65BE"/>
    <w:rsid w:val="001E6BA0"/>
    <w:rsid w:val="001E6D88"/>
    <w:rsid w:val="001E707B"/>
    <w:rsid w:val="001E728B"/>
    <w:rsid w:val="001E72AB"/>
    <w:rsid w:val="001E7A97"/>
    <w:rsid w:val="001F03FD"/>
    <w:rsid w:val="001F0436"/>
    <w:rsid w:val="001F0BC6"/>
    <w:rsid w:val="001F2DE5"/>
    <w:rsid w:val="001F2DF9"/>
    <w:rsid w:val="001F2F59"/>
    <w:rsid w:val="001F321F"/>
    <w:rsid w:val="001F4D5F"/>
    <w:rsid w:val="001F5D01"/>
    <w:rsid w:val="001F7EDF"/>
    <w:rsid w:val="00200BE2"/>
    <w:rsid w:val="002011D7"/>
    <w:rsid w:val="002015C7"/>
    <w:rsid w:val="00201E01"/>
    <w:rsid w:val="002032EF"/>
    <w:rsid w:val="002038AF"/>
    <w:rsid w:val="002038C5"/>
    <w:rsid w:val="00203E15"/>
    <w:rsid w:val="002041C1"/>
    <w:rsid w:val="002064C8"/>
    <w:rsid w:val="00206885"/>
    <w:rsid w:val="002079A6"/>
    <w:rsid w:val="0021074F"/>
    <w:rsid w:val="00210763"/>
    <w:rsid w:val="0021172E"/>
    <w:rsid w:val="00212167"/>
    <w:rsid w:val="0021296F"/>
    <w:rsid w:val="00212FB4"/>
    <w:rsid w:val="00213B5E"/>
    <w:rsid w:val="0021437C"/>
    <w:rsid w:val="00214715"/>
    <w:rsid w:val="00214C10"/>
    <w:rsid w:val="00215018"/>
    <w:rsid w:val="002155DF"/>
    <w:rsid w:val="00216359"/>
    <w:rsid w:val="002165A1"/>
    <w:rsid w:val="002175EF"/>
    <w:rsid w:val="0022099E"/>
    <w:rsid w:val="00220D40"/>
    <w:rsid w:val="002217E0"/>
    <w:rsid w:val="002226C7"/>
    <w:rsid w:val="002231E4"/>
    <w:rsid w:val="0022349F"/>
    <w:rsid w:val="0022387A"/>
    <w:rsid w:val="00224621"/>
    <w:rsid w:val="00224E3B"/>
    <w:rsid w:val="00225153"/>
    <w:rsid w:val="00225647"/>
    <w:rsid w:val="00226949"/>
    <w:rsid w:val="00227535"/>
    <w:rsid w:val="00230C07"/>
    <w:rsid w:val="00231276"/>
    <w:rsid w:val="0023173D"/>
    <w:rsid w:val="002317D9"/>
    <w:rsid w:val="00231CAB"/>
    <w:rsid w:val="00232236"/>
    <w:rsid w:val="00232391"/>
    <w:rsid w:val="0023252F"/>
    <w:rsid w:val="002329F4"/>
    <w:rsid w:val="00232C1A"/>
    <w:rsid w:val="00233A6A"/>
    <w:rsid w:val="00236DD9"/>
    <w:rsid w:val="002370CF"/>
    <w:rsid w:val="00240790"/>
    <w:rsid w:val="0024226A"/>
    <w:rsid w:val="002427E4"/>
    <w:rsid w:val="002429A9"/>
    <w:rsid w:val="00242F93"/>
    <w:rsid w:val="002433B1"/>
    <w:rsid w:val="00244A7C"/>
    <w:rsid w:val="00245255"/>
    <w:rsid w:val="002462D9"/>
    <w:rsid w:val="00246407"/>
    <w:rsid w:val="002471AF"/>
    <w:rsid w:val="00247233"/>
    <w:rsid w:val="002476C2"/>
    <w:rsid w:val="00247A4A"/>
    <w:rsid w:val="00247D05"/>
    <w:rsid w:val="002500F1"/>
    <w:rsid w:val="00251C75"/>
    <w:rsid w:val="00252563"/>
    <w:rsid w:val="0025284B"/>
    <w:rsid w:val="002528A7"/>
    <w:rsid w:val="00253278"/>
    <w:rsid w:val="00256421"/>
    <w:rsid w:val="00256A84"/>
    <w:rsid w:val="00260387"/>
    <w:rsid w:val="00260A8D"/>
    <w:rsid w:val="00261939"/>
    <w:rsid w:val="002621CF"/>
    <w:rsid w:val="00262307"/>
    <w:rsid w:val="002623C0"/>
    <w:rsid w:val="00262545"/>
    <w:rsid w:val="00262BC2"/>
    <w:rsid w:val="00262C42"/>
    <w:rsid w:val="00263AB4"/>
    <w:rsid w:val="00263B7E"/>
    <w:rsid w:val="0026527B"/>
    <w:rsid w:val="00265805"/>
    <w:rsid w:val="00265CD7"/>
    <w:rsid w:val="00267B60"/>
    <w:rsid w:val="00267EE5"/>
    <w:rsid w:val="00270EE0"/>
    <w:rsid w:val="00271414"/>
    <w:rsid w:val="00271A6C"/>
    <w:rsid w:val="00272CC5"/>
    <w:rsid w:val="0027342A"/>
    <w:rsid w:val="00274D5E"/>
    <w:rsid w:val="00276638"/>
    <w:rsid w:val="00276DCD"/>
    <w:rsid w:val="00276EB2"/>
    <w:rsid w:val="00280924"/>
    <w:rsid w:val="00280A47"/>
    <w:rsid w:val="00280D26"/>
    <w:rsid w:val="00281336"/>
    <w:rsid w:val="002816C4"/>
    <w:rsid w:val="002817C1"/>
    <w:rsid w:val="00281969"/>
    <w:rsid w:val="002844C6"/>
    <w:rsid w:val="002854A3"/>
    <w:rsid w:val="00285E87"/>
    <w:rsid w:val="00286600"/>
    <w:rsid w:val="00290963"/>
    <w:rsid w:val="00290E27"/>
    <w:rsid w:val="002912DC"/>
    <w:rsid w:val="00292E67"/>
    <w:rsid w:val="002961E9"/>
    <w:rsid w:val="00296727"/>
    <w:rsid w:val="00296B02"/>
    <w:rsid w:val="00296F7F"/>
    <w:rsid w:val="002972D2"/>
    <w:rsid w:val="00297BA6"/>
    <w:rsid w:val="002A04E6"/>
    <w:rsid w:val="002A112B"/>
    <w:rsid w:val="002A11DE"/>
    <w:rsid w:val="002A259B"/>
    <w:rsid w:val="002A2D5B"/>
    <w:rsid w:val="002A338C"/>
    <w:rsid w:val="002A3942"/>
    <w:rsid w:val="002A4451"/>
    <w:rsid w:val="002A4621"/>
    <w:rsid w:val="002A478D"/>
    <w:rsid w:val="002A6170"/>
    <w:rsid w:val="002A6326"/>
    <w:rsid w:val="002A6C6D"/>
    <w:rsid w:val="002A7411"/>
    <w:rsid w:val="002A79BD"/>
    <w:rsid w:val="002B02A5"/>
    <w:rsid w:val="002B0CA5"/>
    <w:rsid w:val="002B172F"/>
    <w:rsid w:val="002B2FFF"/>
    <w:rsid w:val="002B33BA"/>
    <w:rsid w:val="002B3528"/>
    <w:rsid w:val="002B3A09"/>
    <w:rsid w:val="002B3B16"/>
    <w:rsid w:val="002B3E77"/>
    <w:rsid w:val="002B41B8"/>
    <w:rsid w:val="002B537A"/>
    <w:rsid w:val="002B53E1"/>
    <w:rsid w:val="002B5FB5"/>
    <w:rsid w:val="002B639E"/>
    <w:rsid w:val="002B673E"/>
    <w:rsid w:val="002B6EE8"/>
    <w:rsid w:val="002B77E8"/>
    <w:rsid w:val="002B7AC2"/>
    <w:rsid w:val="002B7DB0"/>
    <w:rsid w:val="002C1938"/>
    <w:rsid w:val="002C29DB"/>
    <w:rsid w:val="002C3A52"/>
    <w:rsid w:val="002C40B3"/>
    <w:rsid w:val="002C46C4"/>
    <w:rsid w:val="002C4C20"/>
    <w:rsid w:val="002C4E77"/>
    <w:rsid w:val="002C586F"/>
    <w:rsid w:val="002C699D"/>
    <w:rsid w:val="002C7146"/>
    <w:rsid w:val="002C7E61"/>
    <w:rsid w:val="002D0219"/>
    <w:rsid w:val="002D0498"/>
    <w:rsid w:val="002D0790"/>
    <w:rsid w:val="002D08C1"/>
    <w:rsid w:val="002D15F7"/>
    <w:rsid w:val="002D19FC"/>
    <w:rsid w:val="002D2165"/>
    <w:rsid w:val="002D232E"/>
    <w:rsid w:val="002D3068"/>
    <w:rsid w:val="002D3F47"/>
    <w:rsid w:val="002D73BB"/>
    <w:rsid w:val="002D7451"/>
    <w:rsid w:val="002D79A0"/>
    <w:rsid w:val="002E1237"/>
    <w:rsid w:val="002E125E"/>
    <w:rsid w:val="002E2065"/>
    <w:rsid w:val="002E207B"/>
    <w:rsid w:val="002E2679"/>
    <w:rsid w:val="002E3527"/>
    <w:rsid w:val="002E36BE"/>
    <w:rsid w:val="002E441B"/>
    <w:rsid w:val="002E4D09"/>
    <w:rsid w:val="002E52D1"/>
    <w:rsid w:val="002E55AF"/>
    <w:rsid w:val="002E5A09"/>
    <w:rsid w:val="002E5E84"/>
    <w:rsid w:val="002E5ECD"/>
    <w:rsid w:val="002E65F7"/>
    <w:rsid w:val="002E71EA"/>
    <w:rsid w:val="002F0345"/>
    <w:rsid w:val="002F0442"/>
    <w:rsid w:val="002F2888"/>
    <w:rsid w:val="002F30C1"/>
    <w:rsid w:val="002F3B78"/>
    <w:rsid w:val="002F3C84"/>
    <w:rsid w:val="002F5028"/>
    <w:rsid w:val="002F5720"/>
    <w:rsid w:val="002F5C72"/>
    <w:rsid w:val="002F6C67"/>
    <w:rsid w:val="002F7F73"/>
    <w:rsid w:val="003028F8"/>
    <w:rsid w:val="00302F83"/>
    <w:rsid w:val="003035C5"/>
    <w:rsid w:val="003037CE"/>
    <w:rsid w:val="0030555C"/>
    <w:rsid w:val="003060BC"/>
    <w:rsid w:val="00306B54"/>
    <w:rsid w:val="00306BAA"/>
    <w:rsid w:val="003079CF"/>
    <w:rsid w:val="0031041F"/>
    <w:rsid w:val="003107D3"/>
    <w:rsid w:val="00310FD1"/>
    <w:rsid w:val="00313FD3"/>
    <w:rsid w:val="0031581A"/>
    <w:rsid w:val="00317CA5"/>
    <w:rsid w:val="003222E2"/>
    <w:rsid w:val="00322618"/>
    <w:rsid w:val="00323A3A"/>
    <w:rsid w:val="00323AC6"/>
    <w:rsid w:val="00324250"/>
    <w:rsid w:val="00324670"/>
    <w:rsid w:val="00324B31"/>
    <w:rsid w:val="0032526E"/>
    <w:rsid w:val="003255FD"/>
    <w:rsid w:val="00325C97"/>
    <w:rsid w:val="00325F58"/>
    <w:rsid w:val="003263E1"/>
    <w:rsid w:val="00326773"/>
    <w:rsid w:val="003268E7"/>
    <w:rsid w:val="00326B0F"/>
    <w:rsid w:val="00327C12"/>
    <w:rsid w:val="00327F3D"/>
    <w:rsid w:val="003302F8"/>
    <w:rsid w:val="00330318"/>
    <w:rsid w:val="00330D95"/>
    <w:rsid w:val="003311DD"/>
    <w:rsid w:val="0033133D"/>
    <w:rsid w:val="00331D66"/>
    <w:rsid w:val="0033257A"/>
    <w:rsid w:val="00332725"/>
    <w:rsid w:val="00332D84"/>
    <w:rsid w:val="00333344"/>
    <w:rsid w:val="0033476F"/>
    <w:rsid w:val="003352E8"/>
    <w:rsid w:val="003352E9"/>
    <w:rsid w:val="0033565B"/>
    <w:rsid w:val="00335FA5"/>
    <w:rsid w:val="0033622C"/>
    <w:rsid w:val="003364ED"/>
    <w:rsid w:val="0033681C"/>
    <w:rsid w:val="00336C62"/>
    <w:rsid w:val="003373D3"/>
    <w:rsid w:val="00337649"/>
    <w:rsid w:val="00337DFD"/>
    <w:rsid w:val="00340995"/>
    <w:rsid w:val="00340BFB"/>
    <w:rsid w:val="00341C6E"/>
    <w:rsid w:val="00342E53"/>
    <w:rsid w:val="00342F2C"/>
    <w:rsid w:val="0034332C"/>
    <w:rsid w:val="00343680"/>
    <w:rsid w:val="00343A0C"/>
    <w:rsid w:val="00343FE8"/>
    <w:rsid w:val="00346F8A"/>
    <w:rsid w:val="003473DF"/>
    <w:rsid w:val="00351BF1"/>
    <w:rsid w:val="003520C1"/>
    <w:rsid w:val="003520E4"/>
    <w:rsid w:val="0035243C"/>
    <w:rsid w:val="00352511"/>
    <w:rsid w:val="00352F01"/>
    <w:rsid w:val="003530EB"/>
    <w:rsid w:val="00353137"/>
    <w:rsid w:val="0035316C"/>
    <w:rsid w:val="00353538"/>
    <w:rsid w:val="0035382A"/>
    <w:rsid w:val="00354916"/>
    <w:rsid w:val="00354ED4"/>
    <w:rsid w:val="003550C8"/>
    <w:rsid w:val="0035520D"/>
    <w:rsid w:val="0035552B"/>
    <w:rsid w:val="00355B6C"/>
    <w:rsid w:val="00356ADE"/>
    <w:rsid w:val="00360995"/>
    <w:rsid w:val="003618A4"/>
    <w:rsid w:val="003618D0"/>
    <w:rsid w:val="0036211E"/>
    <w:rsid w:val="0036262C"/>
    <w:rsid w:val="003640B7"/>
    <w:rsid w:val="00364750"/>
    <w:rsid w:val="00364E9B"/>
    <w:rsid w:val="003704B2"/>
    <w:rsid w:val="0037171E"/>
    <w:rsid w:val="0037454E"/>
    <w:rsid w:val="00374623"/>
    <w:rsid w:val="0037467D"/>
    <w:rsid w:val="00377C09"/>
    <w:rsid w:val="00377D32"/>
    <w:rsid w:val="00380458"/>
    <w:rsid w:val="003809EE"/>
    <w:rsid w:val="00380C9B"/>
    <w:rsid w:val="00382AE1"/>
    <w:rsid w:val="00382D3F"/>
    <w:rsid w:val="0038425B"/>
    <w:rsid w:val="00384AFF"/>
    <w:rsid w:val="0038554B"/>
    <w:rsid w:val="00385B06"/>
    <w:rsid w:val="00385BBA"/>
    <w:rsid w:val="00385E26"/>
    <w:rsid w:val="00386145"/>
    <w:rsid w:val="003864EA"/>
    <w:rsid w:val="00386F5B"/>
    <w:rsid w:val="003916B8"/>
    <w:rsid w:val="00391E6A"/>
    <w:rsid w:val="003920A5"/>
    <w:rsid w:val="00392105"/>
    <w:rsid w:val="00392E2D"/>
    <w:rsid w:val="00393549"/>
    <w:rsid w:val="00393572"/>
    <w:rsid w:val="00394109"/>
    <w:rsid w:val="00394395"/>
    <w:rsid w:val="00394680"/>
    <w:rsid w:val="003960A0"/>
    <w:rsid w:val="00397A43"/>
    <w:rsid w:val="00397D4B"/>
    <w:rsid w:val="00397F0C"/>
    <w:rsid w:val="003A0FDA"/>
    <w:rsid w:val="003A1538"/>
    <w:rsid w:val="003A1D5A"/>
    <w:rsid w:val="003A37C6"/>
    <w:rsid w:val="003A4064"/>
    <w:rsid w:val="003A4335"/>
    <w:rsid w:val="003A4A2C"/>
    <w:rsid w:val="003A6076"/>
    <w:rsid w:val="003A6DDE"/>
    <w:rsid w:val="003A74EC"/>
    <w:rsid w:val="003A7DDD"/>
    <w:rsid w:val="003B14E4"/>
    <w:rsid w:val="003B2050"/>
    <w:rsid w:val="003B2D46"/>
    <w:rsid w:val="003B450D"/>
    <w:rsid w:val="003B4E99"/>
    <w:rsid w:val="003B5ACE"/>
    <w:rsid w:val="003B5B3E"/>
    <w:rsid w:val="003B5BFC"/>
    <w:rsid w:val="003B6361"/>
    <w:rsid w:val="003B63B1"/>
    <w:rsid w:val="003B6C28"/>
    <w:rsid w:val="003B7EB7"/>
    <w:rsid w:val="003C049A"/>
    <w:rsid w:val="003C17F1"/>
    <w:rsid w:val="003C1DA8"/>
    <w:rsid w:val="003C2580"/>
    <w:rsid w:val="003C3063"/>
    <w:rsid w:val="003C3B28"/>
    <w:rsid w:val="003C4EBC"/>
    <w:rsid w:val="003C531B"/>
    <w:rsid w:val="003C5793"/>
    <w:rsid w:val="003C6518"/>
    <w:rsid w:val="003C6725"/>
    <w:rsid w:val="003C67BE"/>
    <w:rsid w:val="003C6A41"/>
    <w:rsid w:val="003D0739"/>
    <w:rsid w:val="003D11F5"/>
    <w:rsid w:val="003D1B32"/>
    <w:rsid w:val="003D2011"/>
    <w:rsid w:val="003D25A0"/>
    <w:rsid w:val="003D4FCA"/>
    <w:rsid w:val="003D5274"/>
    <w:rsid w:val="003D6C01"/>
    <w:rsid w:val="003D7D23"/>
    <w:rsid w:val="003E00CB"/>
    <w:rsid w:val="003E0955"/>
    <w:rsid w:val="003E0989"/>
    <w:rsid w:val="003E10C6"/>
    <w:rsid w:val="003E186E"/>
    <w:rsid w:val="003E1F6D"/>
    <w:rsid w:val="003E24BD"/>
    <w:rsid w:val="003E286A"/>
    <w:rsid w:val="003E2B59"/>
    <w:rsid w:val="003E4138"/>
    <w:rsid w:val="003E4AF1"/>
    <w:rsid w:val="003E4F49"/>
    <w:rsid w:val="003E5EA0"/>
    <w:rsid w:val="003E7CA9"/>
    <w:rsid w:val="003E7E23"/>
    <w:rsid w:val="003F218D"/>
    <w:rsid w:val="003F2D2B"/>
    <w:rsid w:val="003F2DB4"/>
    <w:rsid w:val="003F30CB"/>
    <w:rsid w:val="003F3608"/>
    <w:rsid w:val="003F401E"/>
    <w:rsid w:val="003F50F6"/>
    <w:rsid w:val="003F5972"/>
    <w:rsid w:val="003F5A24"/>
    <w:rsid w:val="003F6776"/>
    <w:rsid w:val="003F7671"/>
    <w:rsid w:val="003F782B"/>
    <w:rsid w:val="00400175"/>
    <w:rsid w:val="00400369"/>
    <w:rsid w:val="00400C91"/>
    <w:rsid w:val="004010A9"/>
    <w:rsid w:val="004013F0"/>
    <w:rsid w:val="00401D10"/>
    <w:rsid w:val="00401ED5"/>
    <w:rsid w:val="004020D1"/>
    <w:rsid w:val="004020DB"/>
    <w:rsid w:val="00402221"/>
    <w:rsid w:val="00402A0B"/>
    <w:rsid w:val="004030AB"/>
    <w:rsid w:val="00403C15"/>
    <w:rsid w:val="00403E0F"/>
    <w:rsid w:val="004042CE"/>
    <w:rsid w:val="00404407"/>
    <w:rsid w:val="00404790"/>
    <w:rsid w:val="00404CB0"/>
    <w:rsid w:val="00405491"/>
    <w:rsid w:val="00406104"/>
    <w:rsid w:val="00407200"/>
    <w:rsid w:val="00407577"/>
    <w:rsid w:val="00407D62"/>
    <w:rsid w:val="00411CE5"/>
    <w:rsid w:val="00412082"/>
    <w:rsid w:val="004124BF"/>
    <w:rsid w:val="00412EE3"/>
    <w:rsid w:val="0041318C"/>
    <w:rsid w:val="00414A55"/>
    <w:rsid w:val="00414BA7"/>
    <w:rsid w:val="00415345"/>
    <w:rsid w:val="0041560C"/>
    <w:rsid w:val="004166DF"/>
    <w:rsid w:val="004168E9"/>
    <w:rsid w:val="00416915"/>
    <w:rsid w:val="00416B7F"/>
    <w:rsid w:val="00417EBC"/>
    <w:rsid w:val="004201B1"/>
    <w:rsid w:val="00420415"/>
    <w:rsid w:val="00421CF5"/>
    <w:rsid w:val="00422A6D"/>
    <w:rsid w:val="00423793"/>
    <w:rsid w:val="00423992"/>
    <w:rsid w:val="00423A0E"/>
    <w:rsid w:val="004243AC"/>
    <w:rsid w:val="00424938"/>
    <w:rsid w:val="00426452"/>
    <w:rsid w:val="0042738C"/>
    <w:rsid w:val="004276D3"/>
    <w:rsid w:val="0042772E"/>
    <w:rsid w:val="00427A37"/>
    <w:rsid w:val="00430154"/>
    <w:rsid w:val="004305D9"/>
    <w:rsid w:val="00430CC1"/>
    <w:rsid w:val="00430E68"/>
    <w:rsid w:val="00431961"/>
    <w:rsid w:val="00433DF7"/>
    <w:rsid w:val="00434129"/>
    <w:rsid w:val="00434400"/>
    <w:rsid w:val="004347B2"/>
    <w:rsid w:val="00436CFC"/>
    <w:rsid w:val="00436D84"/>
    <w:rsid w:val="00436FA0"/>
    <w:rsid w:val="004378C2"/>
    <w:rsid w:val="0044000F"/>
    <w:rsid w:val="004408F5"/>
    <w:rsid w:val="00440C6D"/>
    <w:rsid w:val="00441508"/>
    <w:rsid w:val="00441BAB"/>
    <w:rsid w:val="00442051"/>
    <w:rsid w:val="0044222D"/>
    <w:rsid w:val="00442D16"/>
    <w:rsid w:val="0044416D"/>
    <w:rsid w:val="00444885"/>
    <w:rsid w:val="004454E5"/>
    <w:rsid w:val="004467ED"/>
    <w:rsid w:val="00446BD1"/>
    <w:rsid w:val="00447BB7"/>
    <w:rsid w:val="0045081A"/>
    <w:rsid w:val="00450D6F"/>
    <w:rsid w:val="004511A3"/>
    <w:rsid w:val="004515F1"/>
    <w:rsid w:val="004517CA"/>
    <w:rsid w:val="00451A70"/>
    <w:rsid w:val="00451F36"/>
    <w:rsid w:val="00452659"/>
    <w:rsid w:val="00452CE0"/>
    <w:rsid w:val="00452E59"/>
    <w:rsid w:val="004535EB"/>
    <w:rsid w:val="00453989"/>
    <w:rsid w:val="00456765"/>
    <w:rsid w:val="00456AEC"/>
    <w:rsid w:val="00457201"/>
    <w:rsid w:val="00457C1B"/>
    <w:rsid w:val="0046031A"/>
    <w:rsid w:val="004607CF"/>
    <w:rsid w:val="004610FA"/>
    <w:rsid w:val="004611BE"/>
    <w:rsid w:val="004622A6"/>
    <w:rsid w:val="00462C62"/>
    <w:rsid w:val="004633EC"/>
    <w:rsid w:val="00463964"/>
    <w:rsid w:val="00463A54"/>
    <w:rsid w:val="00463C45"/>
    <w:rsid w:val="00463D67"/>
    <w:rsid w:val="00464B44"/>
    <w:rsid w:val="00465363"/>
    <w:rsid w:val="004659C5"/>
    <w:rsid w:val="00465CE5"/>
    <w:rsid w:val="00470B40"/>
    <w:rsid w:val="00470D11"/>
    <w:rsid w:val="00471459"/>
    <w:rsid w:val="004737CB"/>
    <w:rsid w:val="004737DD"/>
    <w:rsid w:val="00474040"/>
    <w:rsid w:val="004743EA"/>
    <w:rsid w:val="004757A8"/>
    <w:rsid w:val="0047637F"/>
    <w:rsid w:val="0047705E"/>
    <w:rsid w:val="004779A3"/>
    <w:rsid w:val="00477C11"/>
    <w:rsid w:val="00477F45"/>
    <w:rsid w:val="004805B6"/>
    <w:rsid w:val="00481579"/>
    <w:rsid w:val="00481662"/>
    <w:rsid w:val="00481D2B"/>
    <w:rsid w:val="0048219D"/>
    <w:rsid w:val="004822D3"/>
    <w:rsid w:val="004826FF"/>
    <w:rsid w:val="0048283F"/>
    <w:rsid w:val="00482BC8"/>
    <w:rsid w:val="00482CA7"/>
    <w:rsid w:val="00482FF9"/>
    <w:rsid w:val="00483065"/>
    <w:rsid w:val="004832FD"/>
    <w:rsid w:val="004834AA"/>
    <w:rsid w:val="00483BE7"/>
    <w:rsid w:val="004847D7"/>
    <w:rsid w:val="00484961"/>
    <w:rsid w:val="00485448"/>
    <w:rsid w:val="004856F4"/>
    <w:rsid w:val="00485775"/>
    <w:rsid w:val="0048606D"/>
    <w:rsid w:val="004865BF"/>
    <w:rsid w:val="0048671C"/>
    <w:rsid w:val="00487499"/>
    <w:rsid w:val="00487866"/>
    <w:rsid w:val="00490080"/>
    <w:rsid w:val="00490341"/>
    <w:rsid w:val="0049265D"/>
    <w:rsid w:val="00492CB4"/>
    <w:rsid w:val="004930D5"/>
    <w:rsid w:val="0049331A"/>
    <w:rsid w:val="0049487C"/>
    <w:rsid w:val="00495484"/>
    <w:rsid w:val="00495DE3"/>
    <w:rsid w:val="00496308"/>
    <w:rsid w:val="004974BB"/>
    <w:rsid w:val="00497C47"/>
    <w:rsid w:val="004A0151"/>
    <w:rsid w:val="004A0E4F"/>
    <w:rsid w:val="004A113F"/>
    <w:rsid w:val="004A157B"/>
    <w:rsid w:val="004A2014"/>
    <w:rsid w:val="004A24A0"/>
    <w:rsid w:val="004A2822"/>
    <w:rsid w:val="004A3BF9"/>
    <w:rsid w:val="004A51CF"/>
    <w:rsid w:val="004A6029"/>
    <w:rsid w:val="004A61DC"/>
    <w:rsid w:val="004A644A"/>
    <w:rsid w:val="004A69E1"/>
    <w:rsid w:val="004A6BFF"/>
    <w:rsid w:val="004A6C92"/>
    <w:rsid w:val="004A7507"/>
    <w:rsid w:val="004A7FFB"/>
    <w:rsid w:val="004B008C"/>
    <w:rsid w:val="004B08F9"/>
    <w:rsid w:val="004B14D3"/>
    <w:rsid w:val="004B1557"/>
    <w:rsid w:val="004B314B"/>
    <w:rsid w:val="004B3753"/>
    <w:rsid w:val="004B4346"/>
    <w:rsid w:val="004B4692"/>
    <w:rsid w:val="004B46FC"/>
    <w:rsid w:val="004B53E5"/>
    <w:rsid w:val="004B6201"/>
    <w:rsid w:val="004B6EB6"/>
    <w:rsid w:val="004B7E40"/>
    <w:rsid w:val="004C0F5D"/>
    <w:rsid w:val="004C2149"/>
    <w:rsid w:val="004C3120"/>
    <w:rsid w:val="004C3417"/>
    <w:rsid w:val="004C35D0"/>
    <w:rsid w:val="004C3A03"/>
    <w:rsid w:val="004C4E67"/>
    <w:rsid w:val="004C5A2C"/>
    <w:rsid w:val="004C6B6A"/>
    <w:rsid w:val="004C77AC"/>
    <w:rsid w:val="004D0A64"/>
    <w:rsid w:val="004D0CD1"/>
    <w:rsid w:val="004D18D7"/>
    <w:rsid w:val="004D2ABD"/>
    <w:rsid w:val="004D47C8"/>
    <w:rsid w:val="004D47F2"/>
    <w:rsid w:val="004D4CD4"/>
    <w:rsid w:val="004D5ECD"/>
    <w:rsid w:val="004D6111"/>
    <w:rsid w:val="004D6A41"/>
    <w:rsid w:val="004D6AE1"/>
    <w:rsid w:val="004D6BF7"/>
    <w:rsid w:val="004D76A8"/>
    <w:rsid w:val="004D76FD"/>
    <w:rsid w:val="004D7DF9"/>
    <w:rsid w:val="004D7FCB"/>
    <w:rsid w:val="004E01C4"/>
    <w:rsid w:val="004E041B"/>
    <w:rsid w:val="004E0AAB"/>
    <w:rsid w:val="004E0E55"/>
    <w:rsid w:val="004E2298"/>
    <w:rsid w:val="004E2D83"/>
    <w:rsid w:val="004E3526"/>
    <w:rsid w:val="004E3DBF"/>
    <w:rsid w:val="004E49EB"/>
    <w:rsid w:val="004E50DD"/>
    <w:rsid w:val="004E574F"/>
    <w:rsid w:val="004E5A36"/>
    <w:rsid w:val="004E5D16"/>
    <w:rsid w:val="004E61D5"/>
    <w:rsid w:val="004E6951"/>
    <w:rsid w:val="004E6E76"/>
    <w:rsid w:val="004E7C3B"/>
    <w:rsid w:val="004F0421"/>
    <w:rsid w:val="004F0B76"/>
    <w:rsid w:val="004F0F44"/>
    <w:rsid w:val="004F1ABE"/>
    <w:rsid w:val="004F1C60"/>
    <w:rsid w:val="004F2478"/>
    <w:rsid w:val="004F3597"/>
    <w:rsid w:val="004F4A18"/>
    <w:rsid w:val="004F4BF1"/>
    <w:rsid w:val="004F4CD4"/>
    <w:rsid w:val="004F50AC"/>
    <w:rsid w:val="004F63F7"/>
    <w:rsid w:val="004F69E0"/>
    <w:rsid w:val="004F6A80"/>
    <w:rsid w:val="004F6CBD"/>
    <w:rsid w:val="004F7133"/>
    <w:rsid w:val="004F7F11"/>
    <w:rsid w:val="00500779"/>
    <w:rsid w:val="00500B57"/>
    <w:rsid w:val="00500EC0"/>
    <w:rsid w:val="0050106D"/>
    <w:rsid w:val="005010C6"/>
    <w:rsid w:val="00501181"/>
    <w:rsid w:val="00501737"/>
    <w:rsid w:val="005027A7"/>
    <w:rsid w:val="005027C6"/>
    <w:rsid w:val="00502D16"/>
    <w:rsid w:val="00502FCB"/>
    <w:rsid w:val="00503AA1"/>
    <w:rsid w:val="0050478C"/>
    <w:rsid w:val="00504B7A"/>
    <w:rsid w:val="005053EC"/>
    <w:rsid w:val="005074B2"/>
    <w:rsid w:val="005079EE"/>
    <w:rsid w:val="00507D77"/>
    <w:rsid w:val="00507D96"/>
    <w:rsid w:val="005107B9"/>
    <w:rsid w:val="00510A13"/>
    <w:rsid w:val="00511130"/>
    <w:rsid w:val="00511CC4"/>
    <w:rsid w:val="00512855"/>
    <w:rsid w:val="00513EEA"/>
    <w:rsid w:val="00513FCB"/>
    <w:rsid w:val="00514421"/>
    <w:rsid w:val="00514957"/>
    <w:rsid w:val="005153B5"/>
    <w:rsid w:val="00515E33"/>
    <w:rsid w:val="0051782F"/>
    <w:rsid w:val="0051787A"/>
    <w:rsid w:val="00517A80"/>
    <w:rsid w:val="00520585"/>
    <w:rsid w:val="00520970"/>
    <w:rsid w:val="00520FBB"/>
    <w:rsid w:val="005218DD"/>
    <w:rsid w:val="00521A00"/>
    <w:rsid w:val="00522506"/>
    <w:rsid w:val="00522AA7"/>
    <w:rsid w:val="005234CE"/>
    <w:rsid w:val="00524253"/>
    <w:rsid w:val="005243FA"/>
    <w:rsid w:val="00524452"/>
    <w:rsid w:val="00525BB6"/>
    <w:rsid w:val="00526192"/>
    <w:rsid w:val="00527180"/>
    <w:rsid w:val="0052734E"/>
    <w:rsid w:val="0052764D"/>
    <w:rsid w:val="00527BF3"/>
    <w:rsid w:val="00527D1F"/>
    <w:rsid w:val="0053097B"/>
    <w:rsid w:val="0053127D"/>
    <w:rsid w:val="005315C5"/>
    <w:rsid w:val="00533A52"/>
    <w:rsid w:val="0053584F"/>
    <w:rsid w:val="005364F3"/>
    <w:rsid w:val="00537601"/>
    <w:rsid w:val="0054143B"/>
    <w:rsid w:val="005416E4"/>
    <w:rsid w:val="00541D36"/>
    <w:rsid w:val="00541DA0"/>
    <w:rsid w:val="0054205B"/>
    <w:rsid w:val="005428C5"/>
    <w:rsid w:val="00544660"/>
    <w:rsid w:val="00545163"/>
    <w:rsid w:val="0054516C"/>
    <w:rsid w:val="005455E4"/>
    <w:rsid w:val="00545E86"/>
    <w:rsid w:val="00545F02"/>
    <w:rsid w:val="00546487"/>
    <w:rsid w:val="0054753C"/>
    <w:rsid w:val="0054783E"/>
    <w:rsid w:val="00547D2C"/>
    <w:rsid w:val="005505D8"/>
    <w:rsid w:val="00550A25"/>
    <w:rsid w:val="00552B9E"/>
    <w:rsid w:val="00552E66"/>
    <w:rsid w:val="00552E8B"/>
    <w:rsid w:val="00552F18"/>
    <w:rsid w:val="00553055"/>
    <w:rsid w:val="005530A6"/>
    <w:rsid w:val="00554637"/>
    <w:rsid w:val="00554967"/>
    <w:rsid w:val="00554A3F"/>
    <w:rsid w:val="00556139"/>
    <w:rsid w:val="00556B84"/>
    <w:rsid w:val="00556BE2"/>
    <w:rsid w:val="00557987"/>
    <w:rsid w:val="00557C4D"/>
    <w:rsid w:val="00560A2E"/>
    <w:rsid w:val="005610A0"/>
    <w:rsid w:val="00561D76"/>
    <w:rsid w:val="005622D9"/>
    <w:rsid w:val="0056277D"/>
    <w:rsid w:val="00562A16"/>
    <w:rsid w:val="005636D3"/>
    <w:rsid w:val="00563CD4"/>
    <w:rsid w:val="00563F41"/>
    <w:rsid w:val="00563F53"/>
    <w:rsid w:val="00564685"/>
    <w:rsid w:val="00564B08"/>
    <w:rsid w:val="00564BCB"/>
    <w:rsid w:val="00564C26"/>
    <w:rsid w:val="00564EFF"/>
    <w:rsid w:val="00565126"/>
    <w:rsid w:val="00565A87"/>
    <w:rsid w:val="00565FBA"/>
    <w:rsid w:val="005669BA"/>
    <w:rsid w:val="00566CF7"/>
    <w:rsid w:val="00566E3B"/>
    <w:rsid w:val="00567593"/>
    <w:rsid w:val="005675B4"/>
    <w:rsid w:val="0057057B"/>
    <w:rsid w:val="00570C7B"/>
    <w:rsid w:val="00570EE4"/>
    <w:rsid w:val="0057124B"/>
    <w:rsid w:val="00571DE8"/>
    <w:rsid w:val="00572D6C"/>
    <w:rsid w:val="005736CC"/>
    <w:rsid w:val="00573D0C"/>
    <w:rsid w:val="00575528"/>
    <w:rsid w:val="00575AD8"/>
    <w:rsid w:val="00576106"/>
    <w:rsid w:val="005761D5"/>
    <w:rsid w:val="0057687F"/>
    <w:rsid w:val="0057699C"/>
    <w:rsid w:val="00576A3B"/>
    <w:rsid w:val="005772B2"/>
    <w:rsid w:val="00577855"/>
    <w:rsid w:val="00577C18"/>
    <w:rsid w:val="0058155D"/>
    <w:rsid w:val="005824EC"/>
    <w:rsid w:val="0058269C"/>
    <w:rsid w:val="005827C1"/>
    <w:rsid w:val="005843E9"/>
    <w:rsid w:val="005852DF"/>
    <w:rsid w:val="0058667E"/>
    <w:rsid w:val="00591997"/>
    <w:rsid w:val="00592508"/>
    <w:rsid w:val="00593BD8"/>
    <w:rsid w:val="00594320"/>
    <w:rsid w:val="005950C5"/>
    <w:rsid w:val="00595A69"/>
    <w:rsid w:val="005961AF"/>
    <w:rsid w:val="00596D1F"/>
    <w:rsid w:val="00596F82"/>
    <w:rsid w:val="005A03E7"/>
    <w:rsid w:val="005A14A6"/>
    <w:rsid w:val="005A15AD"/>
    <w:rsid w:val="005A1676"/>
    <w:rsid w:val="005A2447"/>
    <w:rsid w:val="005A28C8"/>
    <w:rsid w:val="005A2ABF"/>
    <w:rsid w:val="005A3655"/>
    <w:rsid w:val="005A3724"/>
    <w:rsid w:val="005A3E6F"/>
    <w:rsid w:val="005A40FD"/>
    <w:rsid w:val="005A465D"/>
    <w:rsid w:val="005A4D73"/>
    <w:rsid w:val="005A5A33"/>
    <w:rsid w:val="005A5A58"/>
    <w:rsid w:val="005A6199"/>
    <w:rsid w:val="005A7495"/>
    <w:rsid w:val="005A773C"/>
    <w:rsid w:val="005B18B7"/>
    <w:rsid w:val="005B1C93"/>
    <w:rsid w:val="005B284D"/>
    <w:rsid w:val="005B2A2F"/>
    <w:rsid w:val="005B3C90"/>
    <w:rsid w:val="005B40D7"/>
    <w:rsid w:val="005B4915"/>
    <w:rsid w:val="005B5E9D"/>
    <w:rsid w:val="005B61AB"/>
    <w:rsid w:val="005B6940"/>
    <w:rsid w:val="005B6956"/>
    <w:rsid w:val="005B6F08"/>
    <w:rsid w:val="005B7436"/>
    <w:rsid w:val="005B7E14"/>
    <w:rsid w:val="005C006F"/>
    <w:rsid w:val="005C0824"/>
    <w:rsid w:val="005C0F31"/>
    <w:rsid w:val="005C13B8"/>
    <w:rsid w:val="005C13CF"/>
    <w:rsid w:val="005C17B2"/>
    <w:rsid w:val="005C19C5"/>
    <w:rsid w:val="005C1D24"/>
    <w:rsid w:val="005C1DEC"/>
    <w:rsid w:val="005C2149"/>
    <w:rsid w:val="005C2334"/>
    <w:rsid w:val="005C42D8"/>
    <w:rsid w:val="005C55EC"/>
    <w:rsid w:val="005C5974"/>
    <w:rsid w:val="005C679D"/>
    <w:rsid w:val="005C6BCC"/>
    <w:rsid w:val="005C72E3"/>
    <w:rsid w:val="005D032B"/>
    <w:rsid w:val="005D1343"/>
    <w:rsid w:val="005D1A10"/>
    <w:rsid w:val="005D1E28"/>
    <w:rsid w:val="005D2726"/>
    <w:rsid w:val="005D3655"/>
    <w:rsid w:val="005D47BF"/>
    <w:rsid w:val="005D59F2"/>
    <w:rsid w:val="005D5D45"/>
    <w:rsid w:val="005D6607"/>
    <w:rsid w:val="005D6D84"/>
    <w:rsid w:val="005E0643"/>
    <w:rsid w:val="005E0732"/>
    <w:rsid w:val="005E21BE"/>
    <w:rsid w:val="005E26A9"/>
    <w:rsid w:val="005E27D0"/>
    <w:rsid w:val="005E31EA"/>
    <w:rsid w:val="005E3391"/>
    <w:rsid w:val="005E409E"/>
    <w:rsid w:val="005E4178"/>
    <w:rsid w:val="005E47C2"/>
    <w:rsid w:val="005E520A"/>
    <w:rsid w:val="005E5D0E"/>
    <w:rsid w:val="005E603F"/>
    <w:rsid w:val="005E6D4D"/>
    <w:rsid w:val="005E6F49"/>
    <w:rsid w:val="005F0409"/>
    <w:rsid w:val="005F08FF"/>
    <w:rsid w:val="005F163D"/>
    <w:rsid w:val="005F17BF"/>
    <w:rsid w:val="005F326A"/>
    <w:rsid w:val="005F3474"/>
    <w:rsid w:val="005F379E"/>
    <w:rsid w:val="005F51EF"/>
    <w:rsid w:val="005F5CB8"/>
    <w:rsid w:val="005F5CE9"/>
    <w:rsid w:val="005F68BC"/>
    <w:rsid w:val="005F68C6"/>
    <w:rsid w:val="005F7F14"/>
    <w:rsid w:val="00600016"/>
    <w:rsid w:val="00600B17"/>
    <w:rsid w:val="00600F8A"/>
    <w:rsid w:val="00600FE8"/>
    <w:rsid w:val="0060154A"/>
    <w:rsid w:val="00602E41"/>
    <w:rsid w:val="00603973"/>
    <w:rsid w:val="0060464E"/>
    <w:rsid w:val="00604933"/>
    <w:rsid w:val="006050E5"/>
    <w:rsid w:val="006056B0"/>
    <w:rsid w:val="006056F3"/>
    <w:rsid w:val="00605EFF"/>
    <w:rsid w:val="00606347"/>
    <w:rsid w:val="006063C1"/>
    <w:rsid w:val="00606C0F"/>
    <w:rsid w:val="006073A8"/>
    <w:rsid w:val="0060746F"/>
    <w:rsid w:val="00610717"/>
    <w:rsid w:val="006109DA"/>
    <w:rsid w:val="0061196F"/>
    <w:rsid w:val="00611BA8"/>
    <w:rsid w:val="00611D06"/>
    <w:rsid w:val="006123B9"/>
    <w:rsid w:val="00613B5F"/>
    <w:rsid w:val="0061403B"/>
    <w:rsid w:val="00614F0E"/>
    <w:rsid w:val="00614F52"/>
    <w:rsid w:val="00616A1C"/>
    <w:rsid w:val="00617765"/>
    <w:rsid w:val="00617B6F"/>
    <w:rsid w:val="00620CCA"/>
    <w:rsid w:val="006215E4"/>
    <w:rsid w:val="00624C58"/>
    <w:rsid w:val="006252ED"/>
    <w:rsid w:val="00625329"/>
    <w:rsid w:val="00625BCA"/>
    <w:rsid w:val="0062732D"/>
    <w:rsid w:val="00630DFA"/>
    <w:rsid w:val="006315E3"/>
    <w:rsid w:val="00631AEF"/>
    <w:rsid w:val="00631D78"/>
    <w:rsid w:val="00631E11"/>
    <w:rsid w:val="00631E4D"/>
    <w:rsid w:val="00632D21"/>
    <w:rsid w:val="00632EE0"/>
    <w:rsid w:val="006330C5"/>
    <w:rsid w:val="0063348C"/>
    <w:rsid w:val="0063425F"/>
    <w:rsid w:val="00635BFE"/>
    <w:rsid w:val="00636086"/>
    <w:rsid w:val="00636569"/>
    <w:rsid w:val="006368FE"/>
    <w:rsid w:val="00637E3E"/>
    <w:rsid w:val="006403A7"/>
    <w:rsid w:val="00641255"/>
    <w:rsid w:val="0064125E"/>
    <w:rsid w:val="00641911"/>
    <w:rsid w:val="00641D35"/>
    <w:rsid w:val="00642656"/>
    <w:rsid w:val="0064281A"/>
    <w:rsid w:val="00642CEA"/>
    <w:rsid w:val="006436AD"/>
    <w:rsid w:val="0064381F"/>
    <w:rsid w:val="00643EF1"/>
    <w:rsid w:val="00644660"/>
    <w:rsid w:val="00644807"/>
    <w:rsid w:val="00645654"/>
    <w:rsid w:val="00645FC9"/>
    <w:rsid w:val="00646281"/>
    <w:rsid w:val="00647C54"/>
    <w:rsid w:val="00647DFD"/>
    <w:rsid w:val="00650360"/>
    <w:rsid w:val="006519AF"/>
    <w:rsid w:val="00651A48"/>
    <w:rsid w:val="00652944"/>
    <w:rsid w:val="00652AEB"/>
    <w:rsid w:val="00654722"/>
    <w:rsid w:val="00654923"/>
    <w:rsid w:val="00654E67"/>
    <w:rsid w:val="006550DD"/>
    <w:rsid w:val="00655D79"/>
    <w:rsid w:val="00655E28"/>
    <w:rsid w:val="00657949"/>
    <w:rsid w:val="00660BD0"/>
    <w:rsid w:val="0066102B"/>
    <w:rsid w:val="0066186A"/>
    <w:rsid w:val="00661DF9"/>
    <w:rsid w:val="0066225E"/>
    <w:rsid w:val="006626A4"/>
    <w:rsid w:val="00665CEA"/>
    <w:rsid w:val="006661FD"/>
    <w:rsid w:val="00666C83"/>
    <w:rsid w:val="00666D9B"/>
    <w:rsid w:val="006702C7"/>
    <w:rsid w:val="006708B5"/>
    <w:rsid w:val="00670B42"/>
    <w:rsid w:val="006722D8"/>
    <w:rsid w:val="00672ACD"/>
    <w:rsid w:val="006730D4"/>
    <w:rsid w:val="00673BA1"/>
    <w:rsid w:val="00673D78"/>
    <w:rsid w:val="00673F09"/>
    <w:rsid w:val="0067548C"/>
    <w:rsid w:val="00675D25"/>
    <w:rsid w:val="00676139"/>
    <w:rsid w:val="00677303"/>
    <w:rsid w:val="00680C3A"/>
    <w:rsid w:val="00682193"/>
    <w:rsid w:val="00682CFA"/>
    <w:rsid w:val="006853A4"/>
    <w:rsid w:val="0068573A"/>
    <w:rsid w:val="00686329"/>
    <w:rsid w:val="006874BF"/>
    <w:rsid w:val="00687B10"/>
    <w:rsid w:val="006906B5"/>
    <w:rsid w:val="00690F58"/>
    <w:rsid w:val="00691BDA"/>
    <w:rsid w:val="00691DF0"/>
    <w:rsid w:val="0069453D"/>
    <w:rsid w:val="00695114"/>
    <w:rsid w:val="0069527B"/>
    <w:rsid w:val="00695891"/>
    <w:rsid w:val="00697404"/>
    <w:rsid w:val="00697BD6"/>
    <w:rsid w:val="006A21E9"/>
    <w:rsid w:val="006A2454"/>
    <w:rsid w:val="006A355F"/>
    <w:rsid w:val="006A4CFB"/>
    <w:rsid w:val="006A53B9"/>
    <w:rsid w:val="006A5E49"/>
    <w:rsid w:val="006A66AE"/>
    <w:rsid w:val="006A7616"/>
    <w:rsid w:val="006B0DF4"/>
    <w:rsid w:val="006B0F8F"/>
    <w:rsid w:val="006B1218"/>
    <w:rsid w:val="006B1E70"/>
    <w:rsid w:val="006B1F6F"/>
    <w:rsid w:val="006B22AD"/>
    <w:rsid w:val="006B2935"/>
    <w:rsid w:val="006B3B7D"/>
    <w:rsid w:val="006B3D42"/>
    <w:rsid w:val="006B5558"/>
    <w:rsid w:val="006B5768"/>
    <w:rsid w:val="006B6F19"/>
    <w:rsid w:val="006C00D5"/>
    <w:rsid w:val="006C01D6"/>
    <w:rsid w:val="006C01E6"/>
    <w:rsid w:val="006C1986"/>
    <w:rsid w:val="006C3B67"/>
    <w:rsid w:val="006C3C69"/>
    <w:rsid w:val="006C420F"/>
    <w:rsid w:val="006C4496"/>
    <w:rsid w:val="006C4A40"/>
    <w:rsid w:val="006C5243"/>
    <w:rsid w:val="006C536E"/>
    <w:rsid w:val="006C54CC"/>
    <w:rsid w:val="006C60F8"/>
    <w:rsid w:val="006C6921"/>
    <w:rsid w:val="006C6B8F"/>
    <w:rsid w:val="006C6E2D"/>
    <w:rsid w:val="006C71B6"/>
    <w:rsid w:val="006C7324"/>
    <w:rsid w:val="006C7985"/>
    <w:rsid w:val="006D0CC2"/>
    <w:rsid w:val="006D16B4"/>
    <w:rsid w:val="006D2663"/>
    <w:rsid w:val="006D3730"/>
    <w:rsid w:val="006D4A4A"/>
    <w:rsid w:val="006D4B75"/>
    <w:rsid w:val="006D4C1B"/>
    <w:rsid w:val="006D4CAF"/>
    <w:rsid w:val="006D5C47"/>
    <w:rsid w:val="006D71C7"/>
    <w:rsid w:val="006D77B0"/>
    <w:rsid w:val="006D7D05"/>
    <w:rsid w:val="006E0807"/>
    <w:rsid w:val="006E1295"/>
    <w:rsid w:val="006E1BAF"/>
    <w:rsid w:val="006E24C2"/>
    <w:rsid w:val="006E3025"/>
    <w:rsid w:val="006E4D24"/>
    <w:rsid w:val="006E5576"/>
    <w:rsid w:val="006E631A"/>
    <w:rsid w:val="006E74C8"/>
    <w:rsid w:val="006E75F7"/>
    <w:rsid w:val="006E79F1"/>
    <w:rsid w:val="006E7C48"/>
    <w:rsid w:val="006F018D"/>
    <w:rsid w:val="006F458A"/>
    <w:rsid w:val="006F4980"/>
    <w:rsid w:val="006F5ED3"/>
    <w:rsid w:val="006F70C2"/>
    <w:rsid w:val="006F7AFF"/>
    <w:rsid w:val="00700AEB"/>
    <w:rsid w:val="00700DD0"/>
    <w:rsid w:val="00701089"/>
    <w:rsid w:val="00702039"/>
    <w:rsid w:val="00703347"/>
    <w:rsid w:val="00705010"/>
    <w:rsid w:val="00705256"/>
    <w:rsid w:val="0070642B"/>
    <w:rsid w:val="00706434"/>
    <w:rsid w:val="00710271"/>
    <w:rsid w:val="00711445"/>
    <w:rsid w:val="0071199B"/>
    <w:rsid w:val="00711CCE"/>
    <w:rsid w:val="00712B9A"/>
    <w:rsid w:val="007141B0"/>
    <w:rsid w:val="00714DD1"/>
    <w:rsid w:val="00714E71"/>
    <w:rsid w:val="0071593A"/>
    <w:rsid w:val="00717154"/>
    <w:rsid w:val="0072061D"/>
    <w:rsid w:val="00720A98"/>
    <w:rsid w:val="00720BC1"/>
    <w:rsid w:val="007211EE"/>
    <w:rsid w:val="007214F7"/>
    <w:rsid w:val="00721607"/>
    <w:rsid w:val="00723265"/>
    <w:rsid w:val="00723D60"/>
    <w:rsid w:val="00723F70"/>
    <w:rsid w:val="00724068"/>
    <w:rsid w:val="007240E7"/>
    <w:rsid w:val="00724F0E"/>
    <w:rsid w:val="0072561E"/>
    <w:rsid w:val="00725750"/>
    <w:rsid w:val="00725CF8"/>
    <w:rsid w:val="007261F8"/>
    <w:rsid w:val="00726F5F"/>
    <w:rsid w:val="00727733"/>
    <w:rsid w:val="00730497"/>
    <w:rsid w:val="007312A2"/>
    <w:rsid w:val="00731412"/>
    <w:rsid w:val="00731CCC"/>
    <w:rsid w:val="00732EBD"/>
    <w:rsid w:val="007330C1"/>
    <w:rsid w:val="00733CAE"/>
    <w:rsid w:val="007342FC"/>
    <w:rsid w:val="00734EED"/>
    <w:rsid w:val="00736900"/>
    <w:rsid w:val="007375D6"/>
    <w:rsid w:val="00740483"/>
    <w:rsid w:val="00740491"/>
    <w:rsid w:val="00741496"/>
    <w:rsid w:val="00741E84"/>
    <w:rsid w:val="007424F2"/>
    <w:rsid w:val="007434DA"/>
    <w:rsid w:val="007438C6"/>
    <w:rsid w:val="00743AF6"/>
    <w:rsid w:val="0074536B"/>
    <w:rsid w:val="0074538B"/>
    <w:rsid w:val="00745FBE"/>
    <w:rsid w:val="0074618F"/>
    <w:rsid w:val="00746617"/>
    <w:rsid w:val="007468AD"/>
    <w:rsid w:val="00746C56"/>
    <w:rsid w:val="00747DB5"/>
    <w:rsid w:val="00750459"/>
    <w:rsid w:val="00750F16"/>
    <w:rsid w:val="00751158"/>
    <w:rsid w:val="00751CF0"/>
    <w:rsid w:val="007520E8"/>
    <w:rsid w:val="00752808"/>
    <w:rsid w:val="007546AF"/>
    <w:rsid w:val="00754A10"/>
    <w:rsid w:val="00754E6E"/>
    <w:rsid w:val="00756029"/>
    <w:rsid w:val="007562BD"/>
    <w:rsid w:val="0075653F"/>
    <w:rsid w:val="00756CE5"/>
    <w:rsid w:val="00757C98"/>
    <w:rsid w:val="007603BB"/>
    <w:rsid w:val="00760A4C"/>
    <w:rsid w:val="00760EA5"/>
    <w:rsid w:val="00762345"/>
    <w:rsid w:val="00762CBE"/>
    <w:rsid w:val="007632F0"/>
    <w:rsid w:val="00763843"/>
    <w:rsid w:val="00763A9C"/>
    <w:rsid w:val="00764033"/>
    <w:rsid w:val="00764F38"/>
    <w:rsid w:val="00765A9E"/>
    <w:rsid w:val="007660F4"/>
    <w:rsid w:val="007661E2"/>
    <w:rsid w:val="007668F2"/>
    <w:rsid w:val="00766AB7"/>
    <w:rsid w:val="0076749B"/>
    <w:rsid w:val="00767D3D"/>
    <w:rsid w:val="00770827"/>
    <w:rsid w:val="007727CB"/>
    <w:rsid w:val="00772A35"/>
    <w:rsid w:val="00772BFE"/>
    <w:rsid w:val="0077336C"/>
    <w:rsid w:val="0077342A"/>
    <w:rsid w:val="00773987"/>
    <w:rsid w:val="007745E0"/>
    <w:rsid w:val="00775178"/>
    <w:rsid w:val="007753A3"/>
    <w:rsid w:val="00775E82"/>
    <w:rsid w:val="0077755B"/>
    <w:rsid w:val="0078075D"/>
    <w:rsid w:val="00780BA6"/>
    <w:rsid w:val="00780BD6"/>
    <w:rsid w:val="00780E61"/>
    <w:rsid w:val="007810D1"/>
    <w:rsid w:val="007813BE"/>
    <w:rsid w:val="0078352C"/>
    <w:rsid w:val="007838DC"/>
    <w:rsid w:val="0078424F"/>
    <w:rsid w:val="00784479"/>
    <w:rsid w:val="00784A08"/>
    <w:rsid w:val="00784A23"/>
    <w:rsid w:val="00786843"/>
    <w:rsid w:val="00786BAF"/>
    <w:rsid w:val="00786C89"/>
    <w:rsid w:val="0079050A"/>
    <w:rsid w:val="00791C23"/>
    <w:rsid w:val="00793118"/>
    <w:rsid w:val="00793ED8"/>
    <w:rsid w:val="00795CB0"/>
    <w:rsid w:val="00795EBC"/>
    <w:rsid w:val="00796655"/>
    <w:rsid w:val="00797BFA"/>
    <w:rsid w:val="007A067D"/>
    <w:rsid w:val="007A0BE6"/>
    <w:rsid w:val="007A0EA7"/>
    <w:rsid w:val="007A14A5"/>
    <w:rsid w:val="007A18F8"/>
    <w:rsid w:val="007A2138"/>
    <w:rsid w:val="007A2FDE"/>
    <w:rsid w:val="007A30C2"/>
    <w:rsid w:val="007A35FB"/>
    <w:rsid w:val="007A3B0F"/>
    <w:rsid w:val="007A3D1A"/>
    <w:rsid w:val="007A4FF0"/>
    <w:rsid w:val="007A4FF6"/>
    <w:rsid w:val="007A54BE"/>
    <w:rsid w:val="007A56DC"/>
    <w:rsid w:val="007A6801"/>
    <w:rsid w:val="007A6BD8"/>
    <w:rsid w:val="007A7347"/>
    <w:rsid w:val="007A797C"/>
    <w:rsid w:val="007A7C50"/>
    <w:rsid w:val="007B056F"/>
    <w:rsid w:val="007B0640"/>
    <w:rsid w:val="007B0F66"/>
    <w:rsid w:val="007B1542"/>
    <w:rsid w:val="007B19E6"/>
    <w:rsid w:val="007B1E01"/>
    <w:rsid w:val="007B1F42"/>
    <w:rsid w:val="007B2304"/>
    <w:rsid w:val="007B24F1"/>
    <w:rsid w:val="007B2575"/>
    <w:rsid w:val="007B2E0D"/>
    <w:rsid w:val="007B309C"/>
    <w:rsid w:val="007B41A2"/>
    <w:rsid w:val="007B550A"/>
    <w:rsid w:val="007B5824"/>
    <w:rsid w:val="007B59EE"/>
    <w:rsid w:val="007B6F40"/>
    <w:rsid w:val="007B7007"/>
    <w:rsid w:val="007C018E"/>
    <w:rsid w:val="007C0250"/>
    <w:rsid w:val="007C103F"/>
    <w:rsid w:val="007C1D61"/>
    <w:rsid w:val="007C2133"/>
    <w:rsid w:val="007C2576"/>
    <w:rsid w:val="007C2CCB"/>
    <w:rsid w:val="007C3B66"/>
    <w:rsid w:val="007C4465"/>
    <w:rsid w:val="007C521F"/>
    <w:rsid w:val="007C5400"/>
    <w:rsid w:val="007C575C"/>
    <w:rsid w:val="007C5AAE"/>
    <w:rsid w:val="007C616F"/>
    <w:rsid w:val="007C7365"/>
    <w:rsid w:val="007D0156"/>
    <w:rsid w:val="007D017E"/>
    <w:rsid w:val="007D0706"/>
    <w:rsid w:val="007D15F2"/>
    <w:rsid w:val="007D2A19"/>
    <w:rsid w:val="007D4F39"/>
    <w:rsid w:val="007D5418"/>
    <w:rsid w:val="007D63F0"/>
    <w:rsid w:val="007D66F9"/>
    <w:rsid w:val="007E0756"/>
    <w:rsid w:val="007E0C6E"/>
    <w:rsid w:val="007E14D2"/>
    <w:rsid w:val="007E1A05"/>
    <w:rsid w:val="007E1F5E"/>
    <w:rsid w:val="007E295D"/>
    <w:rsid w:val="007E2C1E"/>
    <w:rsid w:val="007E2E7F"/>
    <w:rsid w:val="007E3327"/>
    <w:rsid w:val="007E3B76"/>
    <w:rsid w:val="007E3F7F"/>
    <w:rsid w:val="007E4553"/>
    <w:rsid w:val="007E4637"/>
    <w:rsid w:val="007E4774"/>
    <w:rsid w:val="007E4AF6"/>
    <w:rsid w:val="007E4BBD"/>
    <w:rsid w:val="007E5624"/>
    <w:rsid w:val="007E5857"/>
    <w:rsid w:val="007E69EF"/>
    <w:rsid w:val="007E7BE1"/>
    <w:rsid w:val="007E7EAF"/>
    <w:rsid w:val="007F0B18"/>
    <w:rsid w:val="007F0C3D"/>
    <w:rsid w:val="007F0C70"/>
    <w:rsid w:val="007F37D1"/>
    <w:rsid w:val="007F4873"/>
    <w:rsid w:val="007F4A66"/>
    <w:rsid w:val="007F6323"/>
    <w:rsid w:val="007F6902"/>
    <w:rsid w:val="007F7553"/>
    <w:rsid w:val="007F7A97"/>
    <w:rsid w:val="008001A4"/>
    <w:rsid w:val="00801403"/>
    <w:rsid w:val="0080242A"/>
    <w:rsid w:val="008031AF"/>
    <w:rsid w:val="008035CE"/>
    <w:rsid w:val="00803E3D"/>
    <w:rsid w:val="00805D18"/>
    <w:rsid w:val="008061DB"/>
    <w:rsid w:val="0080665F"/>
    <w:rsid w:val="00806693"/>
    <w:rsid w:val="0080715E"/>
    <w:rsid w:val="008077C9"/>
    <w:rsid w:val="00807BFB"/>
    <w:rsid w:val="008110BC"/>
    <w:rsid w:val="0081114B"/>
    <w:rsid w:val="008111CA"/>
    <w:rsid w:val="0081131B"/>
    <w:rsid w:val="008129E6"/>
    <w:rsid w:val="00812E1B"/>
    <w:rsid w:val="0081341F"/>
    <w:rsid w:val="00813D22"/>
    <w:rsid w:val="008144B8"/>
    <w:rsid w:val="00814889"/>
    <w:rsid w:val="00814A5D"/>
    <w:rsid w:val="008165BB"/>
    <w:rsid w:val="00816AD3"/>
    <w:rsid w:val="00817163"/>
    <w:rsid w:val="008173B9"/>
    <w:rsid w:val="00817BFE"/>
    <w:rsid w:val="00820438"/>
    <w:rsid w:val="00821F35"/>
    <w:rsid w:val="008225F0"/>
    <w:rsid w:val="00823DBB"/>
    <w:rsid w:val="00823E7A"/>
    <w:rsid w:val="00824CD0"/>
    <w:rsid w:val="0082568A"/>
    <w:rsid w:val="008256B9"/>
    <w:rsid w:val="00826796"/>
    <w:rsid w:val="00826BC1"/>
    <w:rsid w:val="00827B9B"/>
    <w:rsid w:val="00831FCB"/>
    <w:rsid w:val="00832616"/>
    <w:rsid w:val="00832FED"/>
    <w:rsid w:val="0083362B"/>
    <w:rsid w:val="00833893"/>
    <w:rsid w:val="00833A97"/>
    <w:rsid w:val="00834930"/>
    <w:rsid w:val="00834BD0"/>
    <w:rsid w:val="00834FA1"/>
    <w:rsid w:val="0083558C"/>
    <w:rsid w:val="00836291"/>
    <w:rsid w:val="00836981"/>
    <w:rsid w:val="0083700F"/>
    <w:rsid w:val="00837A4F"/>
    <w:rsid w:val="008407E0"/>
    <w:rsid w:val="008416F8"/>
    <w:rsid w:val="00841CD4"/>
    <w:rsid w:val="008422BE"/>
    <w:rsid w:val="00842E6E"/>
    <w:rsid w:val="00843821"/>
    <w:rsid w:val="00843CB9"/>
    <w:rsid w:val="00843F89"/>
    <w:rsid w:val="008443CA"/>
    <w:rsid w:val="00844B5E"/>
    <w:rsid w:val="00844E3D"/>
    <w:rsid w:val="00846178"/>
    <w:rsid w:val="008466C1"/>
    <w:rsid w:val="00850BB3"/>
    <w:rsid w:val="00851159"/>
    <w:rsid w:val="0085153E"/>
    <w:rsid w:val="008517A1"/>
    <w:rsid w:val="00851ECE"/>
    <w:rsid w:val="00851F67"/>
    <w:rsid w:val="00851FDF"/>
    <w:rsid w:val="00852079"/>
    <w:rsid w:val="0085242C"/>
    <w:rsid w:val="008524C2"/>
    <w:rsid w:val="00853C36"/>
    <w:rsid w:val="0085517E"/>
    <w:rsid w:val="00855D0A"/>
    <w:rsid w:val="00855EE4"/>
    <w:rsid w:val="008565FB"/>
    <w:rsid w:val="00857D57"/>
    <w:rsid w:val="00860383"/>
    <w:rsid w:val="00861321"/>
    <w:rsid w:val="0086218F"/>
    <w:rsid w:val="00862657"/>
    <w:rsid w:val="00862A1C"/>
    <w:rsid w:val="008639C3"/>
    <w:rsid w:val="00863D27"/>
    <w:rsid w:val="00863E79"/>
    <w:rsid w:val="00865108"/>
    <w:rsid w:val="00865157"/>
    <w:rsid w:val="0086612A"/>
    <w:rsid w:val="00867AEF"/>
    <w:rsid w:val="00867C90"/>
    <w:rsid w:val="00870542"/>
    <w:rsid w:val="00870BD6"/>
    <w:rsid w:val="00870D63"/>
    <w:rsid w:val="00871B66"/>
    <w:rsid w:val="00871C6E"/>
    <w:rsid w:val="00871EFA"/>
    <w:rsid w:val="00872911"/>
    <w:rsid w:val="00872CA8"/>
    <w:rsid w:val="00872CFE"/>
    <w:rsid w:val="00875350"/>
    <w:rsid w:val="008760F3"/>
    <w:rsid w:val="00876232"/>
    <w:rsid w:val="00876EC5"/>
    <w:rsid w:val="00876F12"/>
    <w:rsid w:val="008772D5"/>
    <w:rsid w:val="0088074D"/>
    <w:rsid w:val="0088117D"/>
    <w:rsid w:val="008820CC"/>
    <w:rsid w:val="0088290E"/>
    <w:rsid w:val="00882F02"/>
    <w:rsid w:val="00882FA0"/>
    <w:rsid w:val="00884A85"/>
    <w:rsid w:val="0088614D"/>
    <w:rsid w:val="0088703C"/>
    <w:rsid w:val="008871E8"/>
    <w:rsid w:val="00887445"/>
    <w:rsid w:val="00887794"/>
    <w:rsid w:val="00887B12"/>
    <w:rsid w:val="00887C06"/>
    <w:rsid w:val="00887D9C"/>
    <w:rsid w:val="00887F0D"/>
    <w:rsid w:val="008920BF"/>
    <w:rsid w:val="008925D4"/>
    <w:rsid w:val="00892CB2"/>
    <w:rsid w:val="00893147"/>
    <w:rsid w:val="00893C06"/>
    <w:rsid w:val="008943DB"/>
    <w:rsid w:val="00895FEE"/>
    <w:rsid w:val="008963C7"/>
    <w:rsid w:val="00897F4B"/>
    <w:rsid w:val="008A0755"/>
    <w:rsid w:val="008A1F54"/>
    <w:rsid w:val="008A2655"/>
    <w:rsid w:val="008A352D"/>
    <w:rsid w:val="008A3C8A"/>
    <w:rsid w:val="008A4B21"/>
    <w:rsid w:val="008A4C46"/>
    <w:rsid w:val="008A5AD4"/>
    <w:rsid w:val="008A61BC"/>
    <w:rsid w:val="008A748A"/>
    <w:rsid w:val="008B0887"/>
    <w:rsid w:val="008B2D6D"/>
    <w:rsid w:val="008B33F8"/>
    <w:rsid w:val="008B41AD"/>
    <w:rsid w:val="008B4210"/>
    <w:rsid w:val="008B42F6"/>
    <w:rsid w:val="008B4AD9"/>
    <w:rsid w:val="008B61BD"/>
    <w:rsid w:val="008B6273"/>
    <w:rsid w:val="008B6D43"/>
    <w:rsid w:val="008B7E89"/>
    <w:rsid w:val="008C03BD"/>
    <w:rsid w:val="008C089A"/>
    <w:rsid w:val="008C0C8C"/>
    <w:rsid w:val="008C1379"/>
    <w:rsid w:val="008C16F1"/>
    <w:rsid w:val="008C2B2E"/>
    <w:rsid w:val="008C378B"/>
    <w:rsid w:val="008C4BB4"/>
    <w:rsid w:val="008C4E9F"/>
    <w:rsid w:val="008C544A"/>
    <w:rsid w:val="008C5BBD"/>
    <w:rsid w:val="008C6931"/>
    <w:rsid w:val="008C76BA"/>
    <w:rsid w:val="008C76D3"/>
    <w:rsid w:val="008C776A"/>
    <w:rsid w:val="008D0CFB"/>
    <w:rsid w:val="008D0EEC"/>
    <w:rsid w:val="008D10ED"/>
    <w:rsid w:val="008D1A57"/>
    <w:rsid w:val="008D1E97"/>
    <w:rsid w:val="008D20DA"/>
    <w:rsid w:val="008D24DA"/>
    <w:rsid w:val="008D258B"/>
    <w:rsid w:val="008D2B09"/>
    <w:rsid w:val="008D319C"/>
    <w:rsid w:val="008D3414"/>
    <w:rsid w:val="008D4924"/>
    <w:rsid w:val="008D53E9"/>
    <w:rsid w:val="008D54F9"/>
    <w:rsid w:val="008D5AAE"/>
    <w:rsid w:val="008D5E91"/>
    <w:rsid w:val="008D7172"/>
    <w:rsid w:val="008D7E88"/>
    <w:rsid w:val="008E05EF"/>
    <w:rsid w:val="008E1026"/>
    <w:rsid w:val="008E17CD"/>
    <w:rsid w:val="008E1E50"/>
    <w:rsid w:val="008E2274"/>
    <w:rsid w:val="008E2F4F"/>
    <w:rsid w:val="008E340B"/>
    <w:rsid w:val="008E362F"/>
    <w:rsid w:val="008E3876"/>
    <w:rsid w:val="008E4698"/>
    <w:rsid w:val="008E470E"/>
    <w:rsid w:val="008E48D5"/>
    <w:rsid w:val="008E6019"/>
    <w:rsid w:val="008E62E1"/>
    <w:rsid w:val="008E77A4"/>
    <w:rsid w:val="008E7E8B"/>
    <w:rsid w:val="008F0079"/>
    <w:rsid w:val="008F018C"/>
    <w:rsid w:val="008F0E21"/>
    <w:rsid w:val="008F2F7B"/>
    <w:rsid w:val="008F2FA2"/>
    <w:rsid w:val="008F3194"/>
    <w:rsid w:val="008F405C"/>
    <w:rsid w:val="008F41C5"/>
    <w:rsid w:val="008F4322"/>
    <w:rsid w:val="008F6AAE"/>
    <w:rsid w:val="008F7FD4"/>
    <w:rsid w:val="0090192F"/>
    <w:rsid w:val="009028BE"/>
    <w:rsid w:val="00902A01"/>
    <w:rsid w:val="00903060"/>
    <w:rsid w:val="009031DF"/>
    <w:rsid w:val="009034F3"/>
    <w:rsid w:val="00905024"/>
    <w:rsid w:val="00905222"/>
    <w:rsid w:val="009054CB"/>
    <w:rsid w:val="009056C8"/>
    <w:rsid w:val="00905B6A"/>
    <w:rsid w:val="00905DBE"/>
    <w:rsid w:val="00905E7A"/>
    <w:rsid w:val="00906044"/>
    <w:rsid w:val="0090730B"/>
    <w:rsid w:val="009107EB"/>
    <w:rsid w:val="00910AC7"/>
    <w:rsid w:val="00910DB7"/>
    <w:rsid w:val="00911C25"/>
    <w:rsid w:val="00911EE4"/>
    <w:rsid w:val="00912B04"/>
    <w:rsid w:val="00912EB8"/>
    <w:rsid w:val="00914A7D"/>
    <w:rsid w:val="009151A8"/>
    <w:rsid w:val="009158AB"/>
    <w:rsid w:val="00915D76"/>
    <w:rsid w:val="0091611F"/>
    <w:rsid w:val="0091682D"/>
    <w:rsid w:val="00917736"/>
    <w:rsid w:val="00920A65"/>
    <w:rsid w:val="009212C3"/>
    <w:rsid w:val="009214AC"/>
    <w:rsid w:val="0092186F"/>
    <w:rsid w:val="00921B6C"/>
    <w:rsid w:val="0092243F"/>
    <w:rsid w:val="0092282D"/>
    <w:rsid w:val="00922B04"/>
    <w:rsid w:val="00922C8F"/>
    <w:rsid w:val="00923CA6"/>
    <w:rsid w:val="009241BD"/>
    <w:rsid w:val="009253A5"/>
    <w:rsid w:val="009260BA"/>
    <w:rsid w:val="009267A4"/>
    <w:rsid w:val="009278CB"/>
    <w:rsid w:val="009301B9"/>
    <w:rsid w:val="00931388"/>
    <w:rsid w:val="00932592"/>
    <w:rsid w:val="00932F28"/>
    <w:rsid w:val="00932FCE"/>
    <w:rsid w:val="00933EE2"/>
    <w:rsid w:val="00933F17"/>
    <w:rsid w:val="00933FCE"/>
    <w:rsid w:val="00934800"/>
    <w:rsid w:val="00935A43"/>
    <w:rsid w:val="009362F2"/>
    <w:rsid w:val="009375E6"/>
    <w:rsid w:val="0093760C"/>
    <w:rsid w:val="009378C1"/>
    <w:rsid w:val="00937A53"/>
    <w:rsid w:val="009401CA"/>
    <w:rsid w:val="009409AE"/>
    <w:rsid w:val="00941265"/>
    <w:rsid w:val="00941BBF"/>
    <w:rsid w:val="009437D7"/>
    <w:rsid w:val="00943922"/>
    <w:rsid w:val="00944DCD"/>
    <w:rsid w:val="009501CB"/>
    <w:rsid w:val="00950DFE"/>
    <w:rsid w:val="00951083"/>
    <w:rsid w:val="009521AE"/>
    <w:rsid w:val="00952993"/>
    <w:rsid w:val="00952A1D"/>
    <w:rsid w:val="009539A1"/>
    <w:rsid w:val="00953B40"/>
    <w:rsid w:val="00953BE3"/>
    <w:rsid w:val="00953C0A"/>
    <w:rsid w:val="00953C49"/>
    <w:rsid w:val="00954183"/>
    <w:rsid w:val="00955082"/>
    <w:rsid w:val="00955724"/>
    <w:rsid w:val="00955B1A"/>
    <w:rsid w:val="00956398"/>
    <w:rsid w:val="00956BD0"/>
    <w:rsid w:val="00957D57"/>
    <w:rsid w:val="009615A6"/>
    <w:rsid w:val="0096178B"/>
    <w:rsid w:val="0096212C"/>
    <w:rsid w:val="009623C2"/>
    <w:rsid w:val="009628FD"/>
    <w:rsid w:val="00962DB9"/>
    <w:rsid w:val="00965EAB"/>
    <w:rsid w:val="0096731B"/>
    <w:rsid w:val="0096790A"/>
    <w:rsid w:val="00967DE4"/>
    <w:rsid w:val="00967FD4"/>
    <w:rsid w:val="00970856"/>
    <w:rsid w:val="00971947"/>
    <w:rsid w:val="00971A14"/>
    <w:rsid w:val="0097215E"/>
    <w:rsid w:val="00972334"/>
    <w:rsid w:val="00972A59"/>
    <w:rsid w:val="00972B00"/>
    <w:rsid w:val="0097390E"/>
    <w:rsid w:val="00973ED5"/>
    <w:rsid w:val="00974650"/>
    <w:rsid w:val="00974DFE"/>
    <w:rsid w:val="00975E9F"/>
    <w:rsid w:val="009763DD"/>
    <w:rsid w:val="009768A7"/>
    <w:rsid w:val="00977773"/>
    <w:rsid w:val="009810A0"/>
    <w:rsid w:val="009814B8"/>
    <w:rsid w:val="00981507"/>
    <w:rsid w:val="00981853"/>
    <w:rsid w:val="00981B41"/>
    <w:rsid w:val="009836B8"/>
    <w:rsid w:val="0098386F"/>
    <w:rsid w:val="00984DC3"/>
    <w:rsid w:val="009852ED"/>
    <w:rsid w:val="00986334"/>
    <w:rsid w:val="0098664B"/>
    <w:rsid w:val="00986720"/>
    <w:rsid w:val="00987190"/>
    <w:rsid w:val="0099018B"/>
    <w:rsid w:val="0099046C"/>
    <w:rsid w:val="00990476"/>
    <w:rsid w:val="009904BE"/>
    <w:rsid w:val="009904C5"/>
    <w:rsid w:val="009907B6"/>
    <w:rsid w:val="00991073"/>
    <w:rsid w:val="009910C0"/>
    <w:rsid w:val="00991F68"/>
    <w:rsid w:val="00993F23"/>
    <w:rsid w:val="00994758"/>
    <w:rsid w:val="00994D85"/>
    <w:rsid w:val="00994FFF"/>
    <w:rsid w:val="00995059"/>
    <w:rsid w:val="00996009"/>
    <w:rsid w:val="00996853"/>
    <w:rsid w:val="00996F08"/>
    <w:rsid w:val="00997EBE"/>
    <w:rsid w:val="009A089B"/>
    <w:rsid w:val="009A0D4C"/>
    <w:rsid w:val="009A0EAF"/>
    <w:rsid w:val="009A1123"/>
    <w:rsid w:val="009A14E9"/>
    <w:rsid w:val="009A1BBD"/>
    <w:rsid w:val="009A3810"/>
    <w:rsid w:val="009A4804"/>
    <w:rsid w:val="009A5B2F"/>
    <w:rsid w:val="009A60E9"/>
    <w:rsid w:val="009A6128"/>
    <w:rsid w:val="009A759D"/>
    <w:rsid w:val="009A7E8F"/>
    <w:rsid w:val="009A7EA1"/>
    <w:rsid w:val="009A7F5F"/>
    <w:rsid w:val="009B01D8"/>
    <w:rsid w:val="009B039B"/>
    <w:rsid w:val="009B085C"/>
    <w:rsid w:val="009B122C"/>
    <w:rsid w:val="009B149E"/>
    <w:rsid w:val="009B179A"/>
    <w:rsid w:val="009B21D7"/>
    <w:rsid w:val="009B495F"/>
    <w:rsid w:val="009B5EB8"/>
    <w:rsid w:val="009B7042"/>
    <w:rsid w:val="009B7EA3"/>
    <w:rsid w:val="009C006D"/>
    <w:rsid w:val="009C0B6A"/>
    <w:rsid w:val="009C1A65"/>
    <w:rsid w:val="009C204D"/>
    <w:rsid w:val="009C269C"/>
    <w:rsid w:val="009C334D"/>
    <w:rsid w:val="009C36B9"/>
    <w:rsid w:val="009C4C74"/>
    <w:rsid w:val="009C5B93"/>
    <w:rsid w:val="009C5D52"/>
    <w:rsid w:val="009C60ED"/>
    <w:rsid w:val="009C65DB"/>
    <w:rsid w:val="009C7DF2"/>
    <w:rsid w:val="009C7F47"/>
    <w:rsid w:val="009D0646"/>
    <w:rsid w:val="009D07CB"/>
    <w:rsid w:val="009D0FA9"/>
    <w:rsid w:val="009D13D2"/>
    <w:rsid w:val="009D1CF3"/>
    <w:rsid w:val="009D2325"/>
    <w:rsid w:val="009D3AA1"/>
    <w:rsid w:val="009D5ACE"/>
    <w:rsid w:val="009D7896"/>
    <w:rsid w:val="009D7953"/>
    <w:rsid w:val="009D79E4"/>
    <w:rsid w:val="009E0631"/>
    <w:rsid w:val="009E088B"/>
    <w:rsid w:val="009E163A"/>
    <w:rsid w:val="009E1BAB"/>
    <w:rsid w:val="009E1EC0"/>
    <w:rsid w:val="009E3019"/>
    <w:rsid w:val="009E31B2"/>
    <w:rsid w:val="009E3586"/>
    <w:rsid w:val="009E368C"/>
    <w:rsid w:val="009E3DDD"/>
    <w:rsid w:val="009E4852"/>
    <w:rsid w:val="009E4C64"/>
    <w:rsid w:val="009E4F55"/>
    <w:rsid w:val="009E5F78"/>
    <w:rsid w:val="009E6B97"/>
    <w:rsid w:val="009E6F4B"/>
    <w:rsid w:val="009E7BFA"/>
    <w:rsid w:val="009F0E79"/>
    <w:rsid w:val="009F2678"/>
    <w:rsid w:val="009F3383"/>
    <w:rsid w:val="009F4E80"/>
    <w:rsid w:val="009F628D"/>
    <w:rsid w:val="00A000D1"/>
    <w:rsid w:val="00A00BCC"/>
    <w:rsid w:val="00A01781"/>
    <w:rsid w:val="00A023D5"/>
    <w:rsid w:val="00A027AD"/>
    <w:rsid w:val="00A02CEA"/>
    <w:rsid w:val="00A02FC3"/>
    <w:rsid w:val="00A03820"/>
    <w:rsid w:val="00A0458F"/>
    <w:rsid w:val="00A0521E"/>
    <w:rsid w:val="00A06517"/>
    <w:rsid w:val="00A07E03"/>
    <w:rsid w:val="00A1056F"/>
    <w:rsid w:val="00A11E35"/>
    <w:rsid w:val="00A12D3B"/>
    <w:rsid w:val="00A12FA5"/>
    <w:rsid w:val="00A15AD8"/>
    <w:rsid w:val="00A17FCE"/>
    <w:rsid w:val="00A20568"/>
    <w:rsid w:val="00A20802"/>
    <w:rsid w:val="00A20803"/>
    <w:rsid w:val="00A209DC"/>
    <w:rsid w:val="00A21521"/>
    <w:rsid w:val="00A217D4"/>
    <w:rsid w:val="00A21BC9"/>
    <w:rsid w:val="00A224ED"/>
    <w:rsid w:val="00A2312B"/>
    <w:rsid w:val="00A24296"/>
    <w:rsid w:val="00A2446B"/>
    <w:rsid w:val="00A246A8"/>
    <w:rsid w:val="00A25057"/>
    <w:rsid w:val="00A25532"/>
    <w:rsid w:val="00A255A7"/>
    <w:rsid w:val="00A25745"/>
    <w:rsid w:val="00A26423"/>
    <w:rsid w:val="00A274A2"/>
    <w:rsid w:val="00A30A44"/>
    <w:rsid w:val="00A312EF"/>
    <w:rsid w:val="00A315A6"/>
    <w:rsid w:val="00A31EE3"/>
    <w:rsid w:val="00A322E6"/>
    <w:rsid w:val="00A331EC"/>
    <w:rsid w:val="00A33337"/>
    <w:rsid w:val="00A334CC"/>
    <w:rsid w:val="00A33802"/>
    <w:rsid w:val="00A3442C"/>
    <w:rsid w:val="00A350E1"/>
    <w:rsid w:val="00A37771"/>
    <w:rsid w:val="00A37CED"/>
    <w:rsid w:val="00A40253"/>
    <w:rsid w:val="00A409E9"/>
    <w:rsid w:val="00A42569"/>
    <w:rsid w:val="00A4401D"/>
    <w:rsid w:val="00A44581"/>
    <w:rsid w:val="00A4481B"/>
    <w:rsid w:val="00A45DB0"/>
    <w:rsid w:val="00A46C08"/>
    <w:rsid w:val="00A47E11"/>
    <w:rsid w:val="00A5050E"/>
    <w:rsid w:val="00A50987"/>
    <w:rsid w:val="00A51C29"/>
    <w:rsid w:val="00A52A02"/>
    <w:rsid w:val="00A52F9E"/>
    <w:rsid w:val="00A544D3"/>
    <w:rsid w:val="00A54E78"/>
    <w:rsid w:val="00A54F57"/>
    <w:rsid w:val="00A55CDA"/>
    <w:rsid w:val="00A560EF"/>
    <w:rsid w:val="00A56896"/>
    <w:rsid w:val="00A574D7"/>
    <w:rsid w:val="00A57DFF"/>
    <w:rsid w:val="00A618E7"/>
    <w:rsid w:val="00A6367D"/>
    <w:rsid w:val="00A6420E"/>
    <w:rsid w:val="00A6447A"/>
    <w:rsid w:val="00A652DF"/>
    <w:rsid w:val="00A654BC"/>
    <w:rsid w:val="00A6677A"/>
    <w:rsid w:val="00A66FAF"/>
    <w:rsid w:val="00A70691"/>
    <w:rsid w:val="00A71BDE"/>
    <w:rsid w:val="00A71E3A"/>
    <w:rsid w:val="00A723FA"/>
    <w:rsid w:val="00A72685"/>
    <w:rsid w:val="00A72B6F"/>
    <w:rsid w:val="00A730DE"/>
    <w:rsid w:val="00A7317D"/>
    <w:rsid w:val="00A733F4"/>
    <w:rsid w:val="00A749CA"/>
    <w:rsid w:val="00A74B81"/>
    <w:rsid w:val="00A74EB8"/>
    <w:rsid w:val="00A76324"/>
    <w:rsid w:val="00A80515"/>
    <w:rsid w:val="00A816BD"/>
    <w:rsid w:val="00A8175F"/>
    <w:rsid w:val="00A81A40"/>
    <w:rsid w:val="00A82612"/>
    <w:rsid w:val="00A845D7"/>
    <w:rsid w:val="00A8490F"/>
    <w:rsid w:val="00A84AB4"/>
    <w:rsid w:val="00A85679"/>
    <w:rsid w:val="00A85B67"/>
    <w:rsid w:val="00A87095"/>
    <w:rsid w:val="00A87E32"/>
    <w:rsid w:val="00A900DA"/>
    <w:rsid w:val="00A906E8"/>
    <w:rsid w:val="00A90A0A"/>
    <w:rsid w:val="00A91A1E"/>
    <w:rsid w:val="00A9201B"/>
    <w:rsid w:val="00A94820"/>
    <w:rsid w:val="00A949F0"/>
    <w:rsid w:val="00A95AC7"/>
    <w:rsid w:val="00A96863"/>
    <w:rsid w:val="00A969A5"/>
    <w:rsid w:val="00A970FE"/>
    <w:rsid w:val="00AA09E5"/>
    <w:rsid w:val="00AA1CE8"/>
    <w:rsid w:val="00AA28D7"/>
    <w:rsid w:val="00AA3553"/>
    <w:rsid w:val="00AA3CD4"/>
    <w:rsid w:val="00AA4056"/>
    <w:rsid w:val="00AA40D7"/>
    <w:rsid w:val="00AA43B8"/>
    <w:rsid w:val="00AA4B1A"/>
    <w:rsid w:val="00AA4BC9"/>
    <w:rsid w:val="00AA547A"/>
    <w:rsid w:val="00AA5F38"/>
    <w:rsid w:val="00AA6020"/>
    <w:rsid w:val="00AA6465"/>
    <w:rsid w:val="00AA72B0"/>
    <w:rsid w:val="00AA7638"/>
    <w:rsid w:val="00AA7BED"/>
    <w:rsid w:val="00AB0D01"/>
    <w:rsid w:val="00AB1412"/>
    <w:rsid w:val="00AB2028"/>
    <w:rsid w:val="00AB24AA"/>
    <w:rsid w:val="00AB2FB4"/>
    <w:rsid w:val="00AB3450"/>
    <w:rsid w:val="00AB4D55"/>
    <w:rsid w:val="00AB5A17"/>
    <w:rsid w:val="00AB64DF"/>
    <w:rsid w:val="00AB76AF"/>
    <w:rsid w:val="00AB787C"/>
    <w:rsid w:val="00AB7B04"/>
    <w:rsid w:val="00AC06FF"/>
    <w:rsid w:val="00AC1898"/>
    <w:rsid w:val="00AC1F7D"/>
    <w:rsid w:val="00AC3828"/>
    <w:rsid w:val="00AC3877"/>
    <w:rsid w:val="00AC3D1C"/>
    <w:rsid w:val="00AC511D"/>
    <w:rsid w:val="00AC53E4"/>
    <w:rsid w:val="00AC5441"/>
    <w:rsid w:val="00AC6F5C"/>
    <w:rsid w:val="00AC76C1"/>
    <w:rsid w:val="00AD07CC"/>
    <w:rsid w:val="00AD0943"/>
    <w:rsid w:val="00AD1712"/>
    <w:rsid w:val="00AD186E"/>
    <w:rsid w:val="00AD1E41"/>
    <w:rsid w:val="00AD1EAF"/>
    <w:rsid w:val="00AD281A"/>
    <w:rsid w:val="00AD3D6C"/>
    <w:rsid w:val="00AD6A7E"/>
    <w:rsid w:val="00AD6AC5"/>
    <w:rsid w:val="00AD7411"/>
    <w:rsid w:val="00AD7D66"/>
    <w:rsid w:val="00AE00E1"/>
    <w:rsid w:val="00AE0D61"/>
    <w:rsid w:val="00AE11B1"/>
    <w:rsid w:val="00AE1519"/>
    <w:rsid w:val="00AE1671"/>
    <w:rsid w:val="00AE1A4F"/>
    <w:rsid w:val="00AE224A"/>
    <w:rsid w:val="00AE2C47"/>
    <w:rsid w:val="00AE2E5F"/>
    <w:rsid w:val="00AE2FED"/>
    <w:rsid w:val="00AE3DB5"/>
    <w:rsid w:val="00AE3FFD"/>
    <w:rsid w:val="00AE44E6"/>
    <w:rsid w:val="00AE56BA"/>
    <w:rsid w:val="00AE5E6B"/>
    <w:rsid w:val="00AE6204"/>
    <w:rsid w:val="00AE6589"/>
    <w:rsid w:val="00AE6D59"/>
    <w:rsid w:val="00AE722F"/>
    <w:rsid w:val="00AE72F6"/>
    <w:rsid w:val="00AE7403"/>
    <w:rsid w:val="00AF0568"/>
    <w:rsid w:val="00AF0603"/>
    <w:rsid w:val="00AF2174"/>
    <w:rsid w:val="00AF26F6"/>
    <w:rsid w:val="00AF280E"/>
    <w:rsid w:val="00AF28A4"/>
    <w:rsid w:val="00AF28B3"/>
    <w:rsid w:val="00AF2D44"/>
    <w:rsid w:val="00AF361E"/>
    <w:rsid w:val="00AF3B76"/>
    <w:rsid w:val="00AF3D3D"/>
    <w:rsid w:val="00AF450E"/>
    <w:rsid w:val="00AF53B4"/>
    <w:rsid w:val="00AF5D41"/>
    <w:rsid w:val="00AF6259"/>
    <w:rsid w:val="00AF6497"/>
    <w:rsid w:val="00AF66A6"/>
    <w:rsid w:val="00B000C9"/>
    <w:rsid w:val="00B0021E"/>
    <w:rsid w:val="00B003BE"/>
    <w:rsid w:val="00B0057B"/>
    <w:rsid w:val="00B00E17"/>
    <w:rsid w:val="00B02D8D"/>
    <w:rsid w:val="00B03925"/>
    <w:rsid w:val="00B03ABE"/>
    <w:rsid w:val="00B03B74"/>
    <w:rsid w:val="00B0417F"/>
    <w:rsid w:val="00B04C63"/>
    <w:rsid w:val="00B05335"/>
    <w:rsid w:val="00B05F14"/>
    <w:rsid w:val="00B07747"/>
    <w:rsid w:val="00B07B1C"/>
    <w:rsid w:val="00B104D5"/>
    <w:rsid w:val="00B11A8B"/>
    <w:rsid w:val="00B1238D"/>
    <w:rsid w:val="00B144B0"/>
    <w:rsid w:val="00B1516F"/>
    <w:rsid w:val="00B1531B"/>
    <w:rsid w:val="00B1601A"/>
    <w:rsid w:val="00B17179"/>
    <w:rsid w:val="00B20508"/>
    <w:rsid w:val="00B21189"/>
    <w:rsid w:val="00B21555"/>
    <w:rsid w:val="00B225DE"/>
    <w:rsid w:val="00B225F7"/>
    <w:rsid w:val="00B22ADD"/>
    <w:rsid w:val="00B22E5A"/>
    <w:rsid w:val="00B233E4"/>
    <w:rsid w:val="00B23829"/>
    <w:rsid w:val="00B241B9"/>
    <w:rsid w:val="00B24421"/>
    <w:rsid w:val="00B24C16"/>
    <w:rsid w:val="00B250F4"/>
    <w:rsid w:val="00B25505"/>
    <w:rsid w:val="00B258A5"/>
    <w:rsid w:val="00B25932"/>
    <w:rsid w:val="00B25A3E"/>
    <w:rsid w:val="00B2640F"/>
    <w:rsid w:val="00B26B39"/>
    <w:rsid w:val="00B270D2"/>
    <w:rsid w:val="00B27A9C"/>
    <w:rsid w:val="00B32367"/>
    <w:rsid w:val="00B324B3"/>
    <w:rsid w:val="00B337E1"/>
    <w:rsid w:val="00B33FA1"/>
    <w:rsid w:val="00B348E1"/>
    <w:rsid w:val="00B3498B"/>
    <w:rsid w:val="00B359FF"/>
    <w:rsid w:val="00B362EF"/>
    <w:rsid w:val="00B36411"/>
    <w:rsid w:val="00B3643C"/>
    <w:rsid w:val="00B36786"/>
    <w:rsid w:val="00B37969"/>
    <w:rsid w:val="00B37D5D"/>
    <w:rsid w:val="00B37EA0"/>
    <w:rsid w:val="00B4158C"/>
    <w:rsid w:val="00B41810"/>
    <w:rsid w:val="00B4250B"/>
    <w:rsid w:val="00B42571"/>
    <w:rsid w:val="00B42F75"/>
    <w:rsid w:val="00B43198"/>
    <w:rsid w:val="00B4342C"/>
    <w:rsid w:val="00B4410B"/>
    <w:rsid w:val="00B4567A"/>
    <w:rsid w:val="00B456FE"/>
    <w:rsid w:val="00B45F85"/>
    <w:rsid w:val="00B46193"/>
    <w:rsid w:val="00B464D3"/>
    <w:rsid w:val="00B468D9"/>
    <w:rsid w:val="00B471C6"/>
    <w:rsid w:val="00B501CE"/>
    <w:rsid w:val="00B5118A"/>
    <w:rsid w:val="00B511D0"/>
    <w:rsid w:val="00B522B7"/>
    <w:rsid w:val="00B54FE8"/>
    <w:rsid w:val="00B55578"/>
    <w:rsid w:val="00B55AD7"/>
    <w:rsid w:val="00B56924"/>
    <w:rsid w:val="00B56932"/>
    <w:rsid w:val="00B56AD1"/>
    <w:rsid w:val="00B57EF6"/>
    <w:rsid w:val="00B606CF"/>
    <w:rsid w:val="00B60BD6"/>
    <w:rsid w:val="00B60C93"/>
    <w:rsid w:val="00B60CAB"/>
    <w:rsid w:val="00B61791"/>
    <w:rsid w:val="00B61C9E"/>
    <w:rsid w:val="00B61F40"/>
    <w:rsid w:val="00B624E6"/>
    <w:rsid w:val="00B62ECD"/>
    <w:rsid w:val="00B63496"/>
    <w:rsid w:val="00B64396"/>
    <w:rsid w:val="00B65A7E"/>
    <w:rsid w:val="00B6634A"/>
    <w:rsid w:val="00B66BFE"/>
    <w:rsid w:val="00B66EBF"/>
    <w:rsid w:val="00B66F13"/>
    <w:rsid w:val="00B67172"/>
    <w:rsid w:val="00B67CD4"/>
    <w:rsid w:val="00B70181"/>
    <w:rsid w:val="00B71E6F"/>
    <w:rsid w:val="00B720D5"/>
    <w:rsid w:val="00B73382"/>
    <w:rsid w:val="00B7448B"/>
    <w:rsid w:val="00B75685"/>
    <w:rsid w:val="00B76339"/>
    <w:rsid w:val="00B764AB"/>
    <w:rsid w:val="00B76A3A"/>
    <w:rsid w:val="00B76D39"/>
    <w:rsid w:val="00B77C67"/>
    <w:rsid w:val="00B77CEB"/>
    <w:rsid w:val="00B80410"/>
    <w:rsid w:val="00B80F75"/>
    <w:rsid w:val="00B814A1"/>
    <w:rsid w:val="00B818A9"/>
    <w:rsid w:val="00B82908"/>
    <w:rsid w:val="00B82B3B"/>
    <w:rsid w:val="00B83786"/>
    <w:rsid w:val="00B85B3C"/>
    <w:rsid w:val="00B85D03"/>
    <w:rsid w:val="00B875C7"/>
    <w:rsid w:val="00B8780D"/>
    <w:rsid w:val="00B87AAD"/>
    <w:rsid w:val="00B87C24"/>
    <w:rsid w:val="00B90469"/>
    <w:rsid w:val="00B90652"/>
    <w:rsid w:val="00B91084"/>
    <w:rsid w:val="00B91338"/>
    <w:rsid w:val="00B9199A"/>
    <w:rsid w:val="00B91F00"/>
    <w:rsid w:val="00B921EE"/>
    <w:rsid w:val="00B9255F"/>
    <w:rsid w:val="00B936F2"/>
    <w:rsid w:val="00B938B0"/>
    <w:rsid w:val="00B93EA5"/>
    <w:rsid w:val="00B9428E"/>
    <w:rsid w:val="00B9448F"/>
    <w:rsid w:val="00B94E52"/>
    <w:rsid w:val="00B953CF"/>
    <w:rsid w:val="00B97252"/>
    <w:rsid w:val="00B97489"/>
    <w:rsid w:val="00BA1856"/>
    <w:rsid w:val="00BA187B"/>
    <w:rsid w:val="00BA19FE"/>
    <w:rsid w:val="00BA271B"/>
    <w:rsid w:val="00BA2803"/>
    <w:rsid w:val="00BA2DC6"/>
    <w:rsid w:val="00BA4B70"/>
    <w:rsid w:val="00BA4B8D"/>
    <w:rsid w:val="00BA5E68"/>
    <w:rsid w:val="00BA66A3"/>
    <w:rsid w:val="00BA6856"/>
    <w:rsid w:val="00BA69A9"/>
    <w:rsid w:val="00BB123D"/>
    <w:rsid w:val="00BB277A"/>
    <w:rsid w:val="00BB2BDD"/>
    <w:rsid w:val="00BB2E0F"/>
    <w:rsid w:val="00BB2F45"/>
    <w:rsid w:val="00BB3313"/>
    <w:rsid w:val="00BB370A"/>
    <w:rsid w:val="00BB3C90"/>
    <w:rsid w:val="00BB3D5B"/>
    <w:rsid w:val="00BB56FD"/>
    <w:rsid w:val="00BB6675"/>
    <w:rsid w:val="00BB6834"/>
    <w:rsid w:val="00BB699F"/>
    <w:rsid w:val="00BB7049"/>
    <w:rsid w:val="00BB71D5"/>
    <w:rsid w:val="00BB74A0"/>
    <w:rsid w:val="00BB76F4"/>
    <w:rsid w:val="00BB7861"/>
    <w:rsid w:val="00BB7CFA"/>
    <w:rsid w:val="00BC00F3"/>
    <w:rsid w:val="00BC1C6B"/>
    <w:rsid w:val="00BC2212"/>
    <w:rsid w:val="00BC23BB"/>
    <w:rsid w:val="00BC264F"/>
    <w:rsid w:val="00BC27D0"/>
    <w:rsid w:val="00BC2A1E"/>
    <w:rsid w:val="00BC2FCA"/>
    <w:rsid w:val="00BC3335"/>
    <w:rsid w:val="00BC3581"/>
    <w:rsid w:val="00BC37BD"/>
    <w:rsid w:val="00BC38A2"/>
    <w:rsid w:val="00BC3EF5"/>
    <w:rsid w:val="00BC5137"/>
    <w:rsid w:val="00BC5B1B"/>
    <w:rsid w:val="00BC6336"/>
    <w:rsid w:val="00BC6811"/>
    <w:rsid w:val="00BC705A"/>
    <w:rsid w:val="00BC7BD9"/>
    <w:rsid w:val="00BC7EF9"/>
    <w:rsid w:val="00BD04C0"/>
    <w:rsid w:val="00BD0F7F"/>
    <w:rsid w:val="00BD12C9"/>
    <w:rsid w:val="00BD22CC"/>
    <w:rsid w:val="00BD4183"/>
    <w:rsid w:val="00BD440B"/>
    <w:rsid w:val="00BD44A7"/>
    <w:rsid w:val="00BD4B95"/>
    <w:rsid w:val="00BD575C"/>
    <w:rsid w:val="00BD5909"/>
    <w:rsid w:val="00BD5AA3"/>
    <w:rsid w:val="00BD5CBC"/>
    <w:rsid w:val="00BD5D8E"/>
    <w:rsid w:val="00BD5E0C"/>
    <w:rsid w:val="00BD65D5"/>
    <w:rsid w:val="00BE0ACF"/>
    <w:rsid w:val="00BE14B2"/>
    <w:rsid w:val="00BE2CD7"/>
    <w:rsid w:val="00BE44E6"/>
    <w:rsid w:val="00BE5DF5"/>
    <w:rsid w:val="00BE65B4"/>
    <w:rsid w:val="00BE7416"/>
    <w:rsid w:val="00BE7BE5"/>
    <w:rsid w:val="00BF00DC"/>
    <w:rsid w:val="00BF0492"/>
    <w:rsid w:val="00BF0E9F"/>
    <w:rsid w:val="00BF2448"/>
    <w:rsid w:val="00BF3110"/>
    <w:rsid w:val="00BF3751"/>
    <w:rsid w:val="00BF3C29"/>
    <w:rsid w:val="00BF41A7"/>
    <w:rsid w:val="00BF4767"/>
    <w:rsid w:val="00BF53BF"/>
    <w:rsid w:val="00BF570B"/>
    <w:rsid w:val="00BF6670"/>
    <w:rsid w:val="00BF67AA"/>
    <w:rsid w:val="00C00BB9"/>
    <w:rsid w:val="00C00F87"/>
    <w:rsid w:val="00C01151"/>
    <w:rsid w:val="00C01164"/>
    <w:rsid w:val="00C02B4D"/>
    <w:rsid w:val="00C05A13"/>
    <w:rsid w:val="00C05C0B"/>
    <w:rsid w:val="00C05D8E"/>
    <w:rsid w:val="00C05F7B"/>
    <w:rsid w:val="00C07167"/>
    <w:rsid w:val="00C075C3"/>
    <w:rsid w:val="00C078B2"/>
    <w:rsid w:val="00C07B86"/>
    <w:rsid w:val="00C07D74"/>
    <w:rsid w:val="00C10901"/>
    <w:rsid w:val="00C10C62"/>
    <w:rsid w:val="00C119AC"/>
    <w:rsid w:val="00C14313"/>
    <w:rsid w:val="00C14D81"/>
    <w:rsid w:val="00C15278"/>
    <w:rsid w:val="00C15D1A"/>
    <w:rsid w:val="00C173AE"/>
    <w:rsid w:val="00C17436"/>
    <w:rsid w:val="00C20DC4"/>
    <w:rsid w:val="00C20EF5"/>
    <w:rsid w:val="00C216CC"/>
    <w:rsid w:val="00C21819"/>
    <w:rsid w:val="00C21EBD"/>
    <w:rsid w:val="00C23662"/>
    <w:rsid w:val="00C23B58"/>
    <w:rsid w:val="00C2453D"/>
    <w:rsid w:val="00C24DC6"/>
    <w:rsid w:val="00C24E19"/>
    <w:rsid w:val="00C27628"/>
    <w:rsid w:val="00C300E4"/>
    <w:rsid w:val="00C30D3D"/>
    <w:rsid w:val="00C311DC"/>
    <w:rsid w:val="00C33D4C"/>
    <w:rsid w:val="00C35F45"/>
    <w:rsid w:val="00C366F2"/>
    <w:rsid w:val="00C372C4"/>
    <w:rsid w:val="00C37980"/>
    <w:rsid w:val="00C4004C"/>
    <w:rsid w:val="00C40C2F"/>
    <w:rsid w:val="00C41EB5"/>
    <w:rsid w:val="00C424A3"/>
    <w:rsid w:val="00C42BC5"/>
    <w:rsid w:val="00C42C37"/>
    <w:rsid w:val="00C42E44"/>
    <w:rsid w:val="00C43630"/>
    <w:rsid w:val="00C43BFE"/>
    <w:rsid w:val="00C43DF8"/>
    <w:rsid w:val="00C447D8"/>
    <w:rsid w:val="00C44A55"/>
    <w:rsid w:val="00C44EC0"/>
    <w:rsid w:val="00C450C2"/>
    <w:rsid w:val="00C4513C"/>
    <w:rsid w:val="00C45AAA"/>
    <w:rsid w:val="00C45C2F"/>
    <w:rsid w:val="00C46253"/>
    <w:rsid w:val="00C4644D"/>
    <w:rsid w:val="00C4645E"/>
    <w:rsid w:val="00C4679E"/>
    <w:rsid w:val="00C46ADC"/>
    <w:rsid w:val="00C46C5C"/>
    <w:rsid w:val="00C47816"/>
    <w:rsid w:val="00C47C84"/>
    <w:rsid w:val="00C51CB5"/>
    <w:rsid w:val="00C51F63"/>
    <w:rsid w:val="00C52441"/>
    <w:rsid w:val="00C53807"/>
    <w:rsid w:val="00C53A16"/>
    <w:rsid w:val="00C53BDE"/>
    <w:rsid w:val="00C53E31"/>
    <w:rsid w:val="00C55446"/>
    <w:rsid w:val="00C556B6"/>
    <w:rsid w:val="00C55C2D"/>
    <w:rsid w:val="00C5664E"/>
    <w:rsid w:val="00C5698E"/>
    <w:rsid w:val="00C57CB5"/>
    <w:rsid w:val="00C57FDF"/>
    <w:rsid w:val="00C60048"/>
    <w:rsid w:val="00C60470"/>
    <w:rsid w:val="00C61FA4"/>
    <w:rsid w:val="00C62662"/>
    <w:rsid w:val="00C62C33"/>
    <w:rsid w:val="00C63159"/>
    <w:rsid w:val="00C63681"/>
    <w:rsid w:val="00C6383F"/>
    <w:rsid w:val="00C63A01"/>
    <w:rsid w:val="00C6429E"/>
    <w:rsid w:val="00C652F5"/>
    <w:rsid w:val="00C65BF9"/>
    <w:rsid w:val="00C666EC"/>
    <w:rsid w:val="00C66880"/>
    <w:rsid w:val="00C67374"/>
    <w:rsid w:val="00C67592"/>
    <w:rsid w:val="00C67BF2"/>
    <w:rsid w:val="00C7138D"/>
    <w:rsid w:val="00C72A6B"/>
    <w:rsid w:val="00C73059"/>
    <w:rsid w:val="00C731D4"/>
    <w:rsid w:val="00C73C9B"/>
    <w:rsid w:val="00C7443A"/>
    <w:rsid w:val="00C74AE4"/>
    <w:rsid w:val="00C75F34"/>
    <w:rsid w:val="00C76247"/>
    <w:rsid w:val="00C76B4B"/>
    <w:rsid w:val="00C76E3C"/>
    <w:rsid w:val="00C77812"/>
    <w:rsid w:val="00C77C09"/>
    <w:rsid w:val="00C801E1"/>
    <w:rsid w:val="00C81011"/>
    <w:rsid w:val="00C8146B"/>
    <w:rsid w:val="00C82329"/>
    <w:rsid w:val="00C82942"/>
    <w:rsid w:val="00C82F39"/>
    <w:rsid w:val="00C82FAA"/>
    <w:rsid w:val="00C83B76"/>
    <w:rsid w:val="00C84605"/>
    <w:rsid w:val="00C84DC9"/>
    <w:rsid w:val="00C84E85"/>
    <w:rsid w:val="00C850BD"/>
    <w:rsid w:val="00C85D9A"/>
    <w:rsid w:val="00C8641E"/>
    <w:rsid w:val="00C87DFD"/>
    <w:rsid w:val="00C90168"/>
    <w:rsid w:val="00C9166A"/>
    <w:rsid w:val="00C91711"/>
    <w:rsid w:val="00C939DA"/>
    <w:rsid w:val="00C93A02"/>
    <w:rsid w:val="00C93DA9"/>
    <w:rsid w:val="00C93FA5"/>
    <w:rsid w:val="00C943DC"/>
    <w:rsid w:val="00C947BB"/>
    <w:rsid w:val="00C95470"/>
    <w:rsid w:val="00C95BE2"/>
    <w:rsid w:val="00C972DD"/>
    <w:rsid w:val="00CA0209"/>
    <w:rsid w:val="00CA0CB6"/>
    <w:rsid w:val="00CA11FD"/>
    <w:rsid w:val="00CA1635"/>
    <w:rsid w:val="00CA191A"/>
    <w:rsid w:val="00CA1ECA"/>
    <w:rsid w:val="00CA1F84"/>
    <w:rsid w:val="00CA206F"/>
    <w:rsid w:val="00CA2148"/>
    <w:rsid w:val="00CA28C7"/>
    <w:rsid w:val="00CA3109"/>
    <w:rsid w:val="00CA340D"/>
    <w:rsid w:val="00CA3EAE"/>
    <w:rsid w:val="00CA3FD3"/>
    <w:rsid w:val="00CA4F00"/>
    <w:rsid w:val="00CA5179"/>
    <w:rsid w:val="00CA5749"/>
    <w:rsid w:val="00CA5778"/>
    <w:rsid w:val="00CA6463"/>
    <w:rsid w:val="00CA6FB6"/>
    <w:rsid w:val="00CA7718"/>
    <w:rsid w:val="00CA78B1"/>
    <w:rsid w:val="00CA7BA0"/>
    <w:rsid w:val="00CB2532"/>
    <w:rsid w:val="00CB2647"/>
    <w:rsid w:val="00CB3A03"/>
    <w:rsid w:val="00CB3B1E"/>
    <w:rsid w:val="00CB4FCF"/>
    <w:rsid w:val="00CB64A4"/>
    <w:rsid w:val="00CB7152"/>
    <w:rsid w:val="00CB7A07"/>
    <w:rsid w:val="00CB7F13"/>
    <w:rsid w:val="00CC0550"/>
    <w:rsid w:val="00CC0BE0"/>
    <w:rsid w:val="00CC109F"/>
    <w:rsid w:val="00CC1202"/>
    <w:rsid w:val="00CC1B2A"/>
    <w:rsid w:val="00CC3109"/>
    <w:rsid w:val="00CC4314"/>
    <w:rsid w:val="00CC452D"/>
    <w:rsid w:val="00CC4714"/>
    <w:rsid w:val="00CC49C6"/>
    <w:rsid w:val="00CC49DC"/>
    <w:rsid w:val="00CC55EA"/>
    <w:rsid w:val="00CC6BC3"/>
    <w:rsid w:val="00CC7194"/>
    <w:rsid w:val="00CC729D"/>
    <w:rsid w:val="00CC7D8E"/>
    <w:rsid w:val="00CD0360"/>
    <w:rsid w:val="00CD2142"/>
    <w:rsid w:val="00CD3D4F"/>
    <w:rsid w:val="00CD4AC4"/>
    <w:rsid w:val="00CD5295"/>
    <w:rsid w:val="00CD7469"/>
    <w:rsid w:val="00CD79D4"/>
    <w:rsid w:val="00CD7EE2"/>
    <w:rsid w:val="00CD7FDC"/>
    <w:rsid w:val="00CE0B60"/>
    <w:rsid w:val="00CE184D"/>
    <w:rsid w:val="00CE1AD3"/>
    <w:rsid w:val="00CE1D1F"/>
    <w:rsid w:val="00CE2211"/>
    <w:rsid w:val="00CE2330"/>
    <w:rsid w:val="00CE2648"/>
    <w:rsid w:val="00CE3DA0"/>
    <w:rsid w:val="00CE4470"/>
    <w:rsid w:val="00CE4AE7"/>
    <w:rsid w:val="00CE4B8B"/>
    <w:rsid w:val="00CE568E"/>
    <w:rsid w:val="00CE6C6D"/>
    <w:rsid w:val="00CF0979"/>
    <w:rsid w:val="00CF0B68"/>
    <w:rsid w:val="00CF0CF5"/>
    <w:rsid w:val="00CF1208"/>
    <w:rsid w:val="00CF2395"/>
    <w:rsid w:val="00CF30B6"/>
    <w:rsid w:val="00CF3C87"/>
    <w:rsid w:val="00CF3FB7"/>
    <w:rsid w:val="00CF49A0"/>
    <w:rsid w:val="00CF4FDB"/>
    <w:rsid w:val="00CF58F5"/>
    <w:rsid w:val="00CF58FB"/>
    <w:rsid w:val="00CF5C86"/>
    <w:rsid w:val="00CF68A1"/>
    <w:rsid w:val="00CF6CF7"/>
    <w:rsid w:val="00CF7F56"/>
    <w:rsid w:val="00D00376"/>
    <w:rsid w:val="00D008A0"/>
    <w:rsid w:val="00D01381"/>
    <w:rsid w:val="00D018FB"/>
    <w:rsid w:val="00D0297E"/>
    <w:rsid w:val="00D03E43"/>
    <w:rsid w:val="00D03FD4"/>
    <w:rsid w:val="00D045EC"/>
    <w:rsid w:val="00D059FB"/>
    <w:rsid w:val="00D05AAD"/>
    <w:rsid w:val="00D05F3D"/>
    <w:rsid w:val="00D05FB0"/>
    <w:rsid w:val="00D06939"/>
    <w:rsid w:val="00D07294"/>
    <w:rsid w:val="00D0746C"/>
    <w:rsid w:val="00D10179"/>
    <w:rsid w:val="00D10D24"/>
    <w:rsid w:val="00D11A88"/>
    <w:rsid w:val="00D1290A"/>
    <w:rsid w:val="00D12F78"/>
    <w:rsid w:val="00D131FB"/>
    <w:rsid w:val="00D135F6"/>
    <w:rsid w:val="00D1402E"/>
    <w:rsid w:val="00D1407F"/>
    <w:rsid w:val="00D14A5A"/>
    <w:rsid w:val="00D14EC6"/>
    <w:rsid w:val="00D15A0B"/>
    <w:rsid w:val="00D15ADB"/>
    <w:rsid w:val="00D15C70"/>
    <w:rsid w:val="00D15CAE"/>
    <w:rsid w:val="00D15D8F"/>
    <w:rsid w:val="00D15EF1"/>
    <w:rsid w:val="00D16360"/>
    <w:rsid w:val="00D1736B"/>
    <w:rsid w:val="00D1775D"/>
    <w:rsid w:val="00D17B6F"/>
    <w:rsid w:val="00D20536"/>
    <w:rsid w:val="00D20671"/>
    <w:rsid w:val="00D2094A"/>
    <w:rsid w:val="00D20FB3"/>
    <w:rsid w:val="00D21163"/>
    <w:rsid w:val="00D21784"/>
    <w:rsid w:val="00D23B50"/>
    <w:rsid w:val="00D243BF"/>
    <w:rsid w:val="00D244C1"/>
    <w:rsid w:val="00D25E87"/>
    <w:rsid w:val="00D263F0"/>
    <w:rsid w:val="00D26590"/>
    <w:rsid w:val="00D26AF2"/>
    <w:rsid w:val="00D26D95"/>
    <w:rsid w:val="00D30398"/>
    <w:rsid w:val="00D304DA"/>
    <w:rsid w:val="00D3144E"/>
    <w:rsid w:val="00D31B17"/>
    <w:rsid w:val="00D33434"/>
    <w:rsid w:val="00D33CF0"/>
    <w:rsid w:val="00D33D76"/>
    <w:rsid w:val="00D34255"/>
    <w:rsid w:val="00D34549"/>
    <w:rsid w:val="00D349FF"/>
    <w:rsid w:val="00D34FAE"/>
    <w:rsid w:val="00D35D79"/>
    <w:rsid w:val="00D36B48"/>
    <w:rsid w:val="00D36BB3"/>
    <w:rsid w:val="00D3746E"/>
    <w:rsid w:val="00D37844"/>
    <w:rsid w:val="00D3791D"/>
    <w:rsid w:val="00D37E63"/>
    <w:rsid w:val="00D401D4"/>
    <w:rsid w:val="00D40FF8"/>
    <w:rsid w:val="00D41913"/>
    <w:rsid w:val="00D43D1B"/>
    <w:rsid w:val="00D44320"/>
    <w:rsid w:val="00D4435C"/>
    <w:rsid w:val="00D455DD"/>
    <w:rsid w:val="00D46C79"/>
    <w:rsid w:val="00D479BD"/>
    <w:rsid w:val="00D51436"/>
    <w:rsid w:val="00D51899"/>
    <w:rsid w:val="00D521A5"/>
    <w:rsid w:val="00D533DC"/>
    <w:rsid w:val="00D539A5"/>
    <w:rsid w:val="00D5524B"/>
    <w:rsid w:val="00D56096"/>
    <w:rsid w:val="00D56838"/>
    <w:rsid w:val="00D570B9"/>
    <w:rsid w:val="00D57CE8"/>
    <w:rsid w:val="00D6005B"/>
    <w:rsid w:val="00D60100"/>
    <w:rsid w:val="00D606FB"/>
    <w:rsid w:val="00D618B0"/>
    <w:rsid w:val="00D62F72"/>
    <w:rsid w:val="00D63122"/>
    <w:rsid w:val="00D633B5"/>
    <w:rsid w:val="00D63FDF"/>
    <w:rsid w:val="00D64668"/>
    <w:rsid w:val="00D648B5"/>
    <w:rsid w:val="00D65B93"/>
    <w:rsid w:val="00D7001B"/>
    <w:rsid w:val="00D7057D"/>
    <w:rsid w:val="00D710C6"/>
    <w:rsid w:val="00D71109"/>
    <w:rsid w:val="00D72980"/>
    <w:rsid w:val="00D72A3C"/>
    <w:rsid w:val="00D732DE"/>
    <w:rsid w:val="00D73D13"/>
    <w:rsid w:val="00D7426C"/>
    <w:rsid w:val="00D750B7"/>
    <w:rsid w:val="00D7555A"/>
    <w:rsid w:val="00D75B20"/>
    <w:rsid w:val="00D767D0"/>
    <w:rsid w:val="00D81817"/>
    <w:rsid w:val="00D819C7"/>
    <w:rsid w:val="00D81E36"/>
    <w:rsid w:val="00D82380"/>
    <w:rsid w:val="00D83002"/>
    <w:rsid w:val="00D83840"/>
    <w:rsid w:val="00D849E5"/>
    <w:rsid w:val="00D850A5"/>
    <w:rsid w:val="00D85683"/>
    <w:rsid w:val="00D86121"/>
    <w:rsid w:val="00D86151"/>
    <w:rsid w:val="00D86307"/>
    <w:rsid w:val="00D86974"/>
    <w:rsid w:val="00D86D60"/>
    <w:rsid w:val="00D86E9E"/>
    <w:rsid w:val="00D914A0"/>
    <w:rsid w:val="00D91B7C"/>
    <w:rsid w:val="00D920CB"/>
    <w:rsid w:val="00D92EC7"/>
    <w:rsid w:val="00D937A3"/>
    <w:rsid w:val="00D94196"/>
    <w:rsid w:val="00D94227"/>
    <w:rsid w:val="00D962E8"/>
    <w:rsid w:val="00D96D0A"/>
    <w:rsid w:val="00D977F2"/>
    <w:rsid w:val="00D97A4E"/>
    <w:rsid w:val="00DA0385"/>
    <w:rsid w:val="00DA0C4D"/>
    <w:rsid w:val="00DA1562"/>
    <w:rsid w:val="00DA21E4"/>
    <w:rsid w:val="00DA274A"/>
    <w:rsid w:val="00DA6048"/>
    <w:rsid w:val="00DA764E"/>
    <w:rsid w:val="00DB1BCD"/>
    <w:rsid w:val="00DB2124"/>
    <w:rsid w:val="00DB3135"/>
    <w:rsid w:val="00DB3556"/>
    <w:rsid w:val="00DB360C"/>
    <w:rsid w:val="00DB39AB"/>
    <w:rsid w:val="00DB527B"/>
    <w:rsid w:val="00DB5A99"/>
    <w:rsid w:val="00DB5E71"/>
    <w:rsid w:val="00DB6DE5"/>
    <w:rsid w:val="00DB71E7"/>
    <w:rsid w:val="00DB7A51"/>
    <w:rsid w:val="00DB7D54"/>
    <w:rsid w:val="00DB7DCE"/>
    <w:rsid w:val="00DC0607"/>
    <w:rsid w:val="00DC0C18"/>
    <w:rsid w:val="00DC0E96"/>
    <w:rsid w:val="00DC0F9C"/>
    <w:rsid w:val="00DC1792"/>
    <w:rsid w:val="00DC187F"/>
    <w:rsid w:val="00DC1D6F"/>
    <w:rsid w:val="00DC280D"/>
    <w:rsid w:val="00DC3522"/>
    <w:rsid w:val="00DC379A"/>
    <w:rsid w:val="00DC469A"/>
    <w:rsid w:val="00DC4C0D"/>
    <w:rsid w:val="00DC5294"/>
    <w:rsid w:val="00DC54A6"/>
    <w:rsid w:val="00DC6F79"/>
    <w:rsid w:val="00DD000E"/>
    <w:rsid w:val="00DD03CA"/>
    <w:rsid w:val="00DD187B"/>
    <w:rsid w:val="00DD1D56"/>
    <w:rsid w:val="00DD26AB"/>
    <w:rsid w:val="00DD2B55"/>
    <w:rsid w:val="00DD2C85"/>
    <w:rsid w:val="00DD3B6C"/>
    <w:rsid w:val="00DD3D1F"/>
    <w:rsid w:val="00DD3F1C"/>
    <w:rsid w:val="00DD4963"/>
    <w:rsid w:val="00DD5333"/>
    <w:rsid w:val="00DD6278"/>
    <w:rsid w:val="00DD66CC"/>
    <w:rsid w:val="00DE14C1"/>
    <w:rsid w:val="00DE25D4"/>
    <w:rsid w:val="00DE3540"/>
    <w:rsid w:val="00DE39E9"/>
    <w:rsid w:val="00DE3A67"/>
    <w:rsid w:val="00DE500F"/>
    <w:rsid w:val="00DE5B99"/>
    <w:rsid w:val="00DE5D0F"/>
    <w:rsid w:val="00DE696B"/>
    <w:rsid w:val="00DE6A16"/>
    <w:rsid w:val="00DE6AD2"/>
    <w:rsid w:val="00DE7089"/>
    <w:rsid w:val="00DE709D"/>
    <w:rsid w:val="00DE7AF5"/>
    <w:rsid w:val="00DE7DD7"/>
    <w:rsid w:val="00DE7DD8"/>
    <w:rsid w:val="00DF0109"/>
    <w:rsid w:val="00DF0E1D"/>
    <w:rsid w:val="00DF0FEC"/>
    <w:rsid w:val="00DF17BA"/>
    <w:rsid w:val="00DF17DB"/>
    <w:rsid w:val="00DF1BA5"/>
    <w:rsid w:val="00DF1C71"/>
    <w:rsid w:val="00DF26C6"/>
    <w:rsid w:val="00DF2B5D"/>
    <w:rsid w:val="00DF2BDF"/>
    <w:rsid w:val="00DF3CC2"/>
    <w:rsid w:val="00DF42CD"/>
    <w:rsid w:val="00DF4689"/>
    <w:rsid w:val="00DF570A"/>
    <w:rsid w:val="00DF60D1"/>
    <w:rsid w:val="00DF6715"/>
    <w:rsid w:val="00DF6996"/>
    <w:rsid w:val="00DF739B"/>
    <w:rsid w:val="00DF7424"/>
    <w:rsid w:val="00DF779F"/>
    <w:rsid w:val="00E00650"/>
    <w:rsid w:val="00E007C3"/>
    <w:rsid w:val="00E01158"/>
    <w:rsid w:val="00E01957"/>
    <w:rsid w:val="00E02CB2"/>
    <w:rsid w:val="00E03246"/>
    <w:rsid w:val="00E03D7B"/>
    <w:rsid w:val="00E041A6"/>
    <w:rsid w:val="00E04E09"/>
    <w:rsid w:val="00E04E47"/>
    <w:rsid w:val="00E04F99"/>
    <w:rsid w:val="00E05B8A"/>
    <w:rsid w:val="00E064AE"/>
    <w:rsid w:val="00E0671D"/>
    <w:rsid w:val="00E06D3C"/>
    <w:rsid w:val="00E077F1"/>
    <w:rsid w:val="00E07D8E"/>
    <w:rsid w:val="00E102F6"/>
    <w:rsid w:val="00E11145"/>
    <w:rsid w:val="00E1143B"/>
    <w:rsid w:val="00E11C8E"/>
    <w:rsid w:val="00E128D1"/>
    <w:rsid w:val="00E142A7"/>
    <w:rsid w:val="00E1441F"/>
    <w:rsid w:val="00E145BA"/>
    <w:rsid w:val="00E14A0B"/>
    <w:rsid w:val="00E14DB7"/>
    <w:rsid w:val="00E150E7"/>
    <w:rsid w:val="00E16115"/>
    <w:rsid w:val="00E16846"/>
    <w:rsid w:val="00E17243"/>
    <w:rsid w:val="00E172FE"/>
    <w:rsid w:val="00E17D38"/>
    <w:rsid w:val="00E206F0"/>
    <w:rsid w:val="00E22156"/>
    <w:rsid w:val="00E233AB"/>
    <w:rsid w:val="00E23551"/>
    <w:rsid w:val="00E24302"/>
    <w:rsid w:val="00E24494"/>
    <w:rsid w:val="00E24D92"/>
    <w:rsid w:val="00E2659A"/>
    <w:rsid w:val="00E26961"/>
    <w:rsid w:val="00E26E28"/>
    <w:rsid w:val="00E30897"/>
    <w:rsid w:val="00E30D1E"/>
    <w:rsid w:val="00E31F73"/>
    <w:rsid w:val="00E32144"/>
    <w:rsid w:val="00E325B3"/>
    <w:rsid w:val="00E3349F"/>
    <w:rsid w:val="00E33D9F"/>
    <w:rsid w:val="00E33FA5"/>
    <w:rsid w:val="00E33FD4"/>
    <w:rsid w:val="00E3489F"/>
    <w:rsid w:val="00E3498D"/>
    <w:rsid w:val="00E34D09"/>
    <w:rsid w:val="00E35571"/>
    <w:rsid w:val="00E35F2D"/>
    <w:rsid w:val="00E3636E"/>
    <w:rsid w:val="00E4070E"/>
    <w:rsid w:val="00E40CFF"/>
    <w:rsid w:val="00E41B37"/>
    <w:rsid w:val="00E41B4D"/>
    <w:rsid w:val="00E4202D"/>
    <w:rsid w:val="00E42661"/>
    <w:rsid w:val="00E428CE"/>
    <w:rsid w:val="00E44152"/>
    <w:rsid w:val="00E45BF8"/>
    <w:rsid w:val="00E46034"/>
    <w:rsid w:val="00E461AF"/>
    <w:rsid w:val="00E462D0"/>
    <w:rsid w:val="00E46A86"/>
    <w:rsid w:val="00E477B7"/>
    <w:rsid w:val="00E51A2E"/>
    <w:rsid w:val="00E51AD9"/>
    <w:rsid w:val="00E52221"/>
    <w:rsid w:val="00E52259"/>
    <w:rsid w:val="00E52497"/>
    <w:rsid w:val="00E5394A"/>
    <w:rsid w:val="00E548BD"/>
    <w:rsid w:val="00E55714"/>
    <w:rsid w:val="00E55953"/>
    <w:rsid w:val="00E55A9A"/>
    <w:rsid w:val="00E55C82"/>
    <w:rsid w:val="00E55F6D"/>
    <w:rsid w:val="00E56360"/>
    <w:rsid w:val="00E574AE"/>
    <w:rsid w:val="00E574C3"/>
    <w:rsid w:val="00E57E7A"/>
    <w:rsid w:val="00E6024B"/>
    <w:rsid w:val="00E6081E"/>
    <w:rsid w:val="00E609A2"/>
    <w:rsid w:val="00E60BE4"/>
    <w:rsid w:val="00E638F9"/>
    <w:rsid w:val="00E63E47"/>
    <w:rsid w:val="00E63FFD"/>
    <w:rsid w:val="00E65705"/>
    <w:rsid w:val="00E6590D"/>
    <w:rsid w:val="00E65A0D"/>
    <w:rsid w:val="00E6614F"/>
    <w:rsid w:val="00E664C8"/>
    <w:rsid w:val="00E66661"/>
    <w:rsid w:val="00E667C6"/>
    <w:rsid w:val="00E700AC"/>
    <w:rsid w:val="00E700D8"/>
    <w:rsid w:val="00E71952"/>
    <w:rsid w:val="00E722E9"/>
    <w:rsid w:val="00E74CF7"/>
    <w:rsid w:val="00E7552F"/>
    <w:rsid w:val="00E75BD2"/>
    <w:rsid w:val="00E77056"/>
    <w:rsid w:val="00E81095"/>
    <w:rsid w:val="00E81F0B"/>
    <w:rsid w:val="00E82685"/>
    <w:rsid w:val="00E82E69"/>
    <w:rsid w:val="00E831C5"/>
    <w:rsid w:val="00E8337D"/>
    <w:rsid w:val="00E83631"/>
    <w:rsid w:val="00E83FDE"/>
    <w:rsid w:val="00E84134"/>
    <w:rsid w:val="00E85CA8"/>
    <w:rsid w:val="00E85D9C"/>
    <w:rsid w:val="00E86BE4"/>
    <w:rsid w:val="00E90F9C"/>
    <w:rsid w:val="00E91F13"/>
    <w:rsid w:val="00E923B4"/>
    <w:rsid w:val="00E9366A"/>
    <w:rsid w:val="00E93C85"/>
    <w:rsid w:val="00E94C22"/>
    <w:rsid w:val="00E9557E"/>
    <w:rsid w:val="00E967D0"/>
    <w:rsid w:val="00E96FC9"/>
    <w:rsid w:val="00E97134"/>
    <w:rsid w:val="00E971FC"/>
    <w:rsid w:val="00EA06E7"/>
    <w:rsid w:val="00EA1414"/>
    <w:rsid w:val="00EA219A"/>
    <w:rsid w:val="00EA2C57"/>
    <w:rsid w:val="00EA4569"/>
    <w:rsid w:val="00EA4D4A"/>
    <w:rsid w:val="00EA583A"/>
    <w:rsid w:val="00EA5962"/>
    <w:rsid w:val="00EA643A"/>
    <w:rsid w:val="00EA69E6"/>
    <w:rsid w:val="00EA6D06"/>
    <w:rsid w:val="00EA73E1"/>
    <w:rsid w:val="00EB0786"/>
    <w:rsid w:val="00EB0BE2"/>
    <w:rsid w:val="00EB24A5"/>
    <w:rsid w:val="00EB2933"/>
    <w:rsid w:val="00EB33B4"/>
    <w:rsid w:val="00EB344F"/>
    <w:rsid w:val="00EB345F"/>
    <w:rsid w:val="00EB360D"/>
    <w:rsid w:val="00EB38BC"/>
    <w:rsid w:val="00EB397C"/>
    <w:rsid w:val="00EB3A04"/>
    <w:rsid w:val="00EB4BB6"/>
    <w:rsid w:val="00EB5643"/>
    <w:rsid w:val="00EB6A6A"/>
    <w:rsid w:val="00EB738B"/>
    <w:rsid w:val="00EB7AB2"/>
    <w:rsid w:val="00EC2B30"/>
    <w:rsid w:val="00EC30C3"/>
    <w:rsid w:val="00EC3926"/>
    <w:rsid w:val="00EC3C56"/>
    <w:rsid w:val="00EC4679"/>
    <w:rsid w:val="00EC4B6D"/>
    <w:rsid w:val="00EC56E6"/>
    <w:rsid w:val="00EC5F2C"/>
    <w:rsid w:val="00EC6777"/>
    <w:rsid w:val="00EC6FBC"/>
    <w:rsid w:val="00EC74B0"/>
    <w:rsid w:val="00EC7767"/>
    <w:rsid w:val="00EC7B7E"/>
    <w:rsid w:val="00ED086B"/>
    <w:rsid w:val="00ED0F6B"/>
    <w:rsid w:val="00ED1D88"/>
    <w:rsid w:val="00ED2238"/>
    <w:rsid w:val="00ED3069"/>
    <w:rsid w:val="00ED3481"/>
    <w:rsid w:val="00ED3758"/>
    <w:rsid w:val="00ED6156"/>
    <w:rsid w:val="00ED6192"/>
    <w:rsid w:val="00ED67D2"/>
    <w:rsid w:val="00ED6ED3"/>
    <w:rsid w:val="00ED75EA"/>
    <w:rsid w:val="00EE05EE"/>
    <w:rsid w:val="00EE0914"/>
    <w:rsid w:val="00EE0FEA"/>
    <w:rsid w:val="00EE160F"/>
    <w:rsid w:val="00EE1D25"/>
    <w:rsid w:val="00EE2A65"/>
    <w:rsid w:val="00EE38C6"/>
    <w:rsid w:val="00EE38F0"/>
    <w:rsid w:val="00EE3F5D"/>
    <w:rsid w:val="00EE4237"/>
    <w:rsid w:val="00EE42C4"/>
    <w:rsid w:val="00EE6265"/>
    <w:rsid w:val="00EE6D2C"/>
    <w:rsid w:val="00EE7D5F"/>
    <w:rsid w:val="00EF036F"/>
    <w:rsid w:val="00EF0E81"/>
    <w:rsid w:val="00EF0F18"/>
    <w:rsid w:val="00EF16CE"/>
    <w:rsid w:val="00EF19E7"/>
    <w:rsid w:val="00EF1C37"/>
    <w:rsid w:val="00EF2A14"/>
    <w:rsid w:val="00EF319E"/>
    <w:rsid w:val="00EF567D"/>
    <w:rsid w:val="00EF59DF"/>
    <w:rsid w:val="00EF5C9F"/>
    <w:rsid w:val="00EF6D1B"/>
    <w:rsid w:val="00F0081C"/>
    <w:rsid w:val="00F0083D"/>
    <w:rsid w:val="00F00C5F"/>
    <w:rsid w:val="00F01BCF"/>
    <w:rsid w:val="00F0263F"/>
    <w:rsid w:val="00F04810"/>
    <w:rsid w:val="00F06142"/>
    <w:rsid w:val="00F06DD8"/>
    <w:rsid w:val="00F078B8"/>
    <w:rsid w:val="00F10DFF"/>
    <w:rsid w:val="00F11E94"/>
    <w:rsid w:val="00F1453C"/>
    <w:rsid w:val="00F15035"/>
    <w:rsid w:val="00F1572A"/>
    <w:rsid w:val="00F15CBA"/>
    <w:rsid w:val="00F15D80"/>
    <w:rsid w:val="00F16411"/>
    <w:rsid w:val="00F16BB4"/>
    <w:rsid w:val="00F16E46"/>
    <w:rsid w:val="00F17864"/>
    <w:rsid w:val="00F207F1"/>
    <w:rsid w:val="00F21B49"/>
    <w:rsid w:val="00F22F3D"/>
    <w:rsid w:val="00F22F41"/>
    <w:rsid w:val="00F23411"/>
    <w:rsid w:val="00F24C5A"/>
    <w:rsid w:val="00F25303"/>
    <w:rsid w:val="00F269B5"/>
    <w:rsid w:val="00F26D2C"/>
    <w:rsid w:val="00F27623"/>
    <w:rsid w:val="00F303B7"/>
    <w:rsid w:val="00F30963"/>
    <w:rsid w:val="00F323C3"/>
    <w:rsid w:val="00F3258D"/>
    <w:rsid w:val="00F3357D"/>
    <w:rsid w:val="00F3361E"/>
    <w:rsid w:val="00F33862"/>
    <w:rsid w:val="00F3457F"/>
    <w:rsid w:val="00F3541B"/>
    <w:rsid w:val="00F35525"/>
    <w:rsid w:val="00F355E7"/>
    <w:rsid w:val="00F35E5D"/>
    <w:rsid w:val="00F3758B"/>
    <w:rsid w:val="00F37595"/>
    <w:rsid w:val="00F37D9E"/>
    <w:rsid w:val="00F37F5C"/>
    <w:rsid w:val="00F40082"/>
    <w:rsid w:val="00F40362"/>
    <w:rsid w:val="00F40588"/>
    <w:rsid w:val="00F406AD"/>
    <w:rsid w:val="00F407D1"/>
    <w:rsid w:val="00F40F45"/>
    <w:rsid w:val="00F412C8"/>
    <w:rsid w:val="00F4223C"/>
    <w:rsid w:val="00F429C4"/>
    <w:rsid w:val="00F4338D"/>
    <w:rsid w:val="00F433C7"/>
    <w:rsid w:val="00F44943"/>
    <w:rsid w:val="00F451B3"/>
    <w:rsid w:val="00F4568A"/>
    <w:rsid w:val="00F45829"/>
    <w:rsid w:val="00F45F46"/>
    <w:rsid w:val="00F46DC8"/>
    <w:rsid w:val="00F46F80"/>
    <w:rsid w:val="00F47162"/>
    <w:rsid w:val="00F50605"/>
    <w:rsid w:val="00F51EE8"/>
    <w:rsid w:val="00F52040"/>
    <w:rsid w:val="00F524B9"/>
    <w:rsid w:val="00F54677"/>
    <w:rsid w:val="00F558AE"/>
    <w:rsid w:val="00F61036"/>
    <w:rsid w:val="00F616C1"/>
    <w:rsid w:val="00F61806"/>
    <w:rsid w:val="00F6210E"/>
    <w:rsid w:val="00F629F9"/>
    <w:rsid w:val="00F6395B"/>
    <w:rsid w:val="00F64087"/>
    <w:rsid w:val="00F65A5C"/>
    <w:rsid w:val="00F66B99"/>
    <w:rsid w:val="00F676DA"/>
    <w:rsid w:val="00F67BD3"/>
    <w:rsid w:val="00F70CD6"/>
    <w:rsid w:val="00F71AEF"/>
    <w:rsid w:val="00F720F0"/>
    <w:rsid w:val="00F7351D"/>
    <w:rsid w:val="00F736A9"/>
    <w:rsid w:val="00F73A45"/>
    <w:rsid w:val="00F7400B"/>
    <w:rsid w:val="00F740BE"/>
    <w:rsid w:val="00F74E71"/>
    <w:rsid w:val="00F7547F"/>
    <w:rsid w:val="00F75653"/>
    <w:rsid w:val="00F75964"/>
    <w:rsid w:val="00F75A4B"/>
    <w:rsid w:val="00F75FD9"/>
    <w:rsid w:val="00F76C77"/>
    <w:rsid w:val="00F77A0F"/>
    <w:rsid w:val="00F77D4F"/>
    <w:rsid w:val="00F77DFF"/>
    <w:rsid w:val="00F80761"/>
    <w:rsid w:val="00F810E4"/>
    <w:rsid w:val="00F8171D"/>
    <w:rsid w:val="00F82162"/>
    <w:rsid w:val="00F82367"/>
    <w:rsid w:val="00F825BD"/>
    <w:rsid w:val="00F82C62"/>
    <w:rsid w:val="00F833AA"/>
    <w:rsid w:val="00F83428"/>
    <w:rsid w:val="00F83701"/>
    <w:rsid w:val="00F84765"/>
    <w:rsid w:val="00F85F96"/>
    <w:rsid w:val="00F86A41"/>
    <w:rsid w:val="00F87348"/>
    <w:rsid w:val="00F90F8E"/>
    <w:rsid w:val="00F9132E"/>
    <w:rsid w:val="00F91C11"/>
    <w:rsid w:val="00F9297B"/>
    <w:rsid w:val="00F93ADD"/>
    <w:rsid w:val="00F93F0F"/>
    <w:rsid w:val="00F94595"/>
    <w:rsid w:val="00F94A9B"/>
    <w:rsid w:val="00F94CA7"/>
    <w:rsid w:val="00F94EEA"/>
    <w:rsid w:val="00F94F16"/>
    <w:rsid w:val="00F95841"/>
    <w:rsid w:val="00F9658F"/>
    <w:rsid w:val="00F966D3"/>
    <w:rsid w:val="00F979F5"/>
    <w:rsid w:val="00F97B37"/>
    <w:rsid w:val="00FA03D8"/>
    <w:rsid w:val="00FA043C"/>
    <w:rsid w:val="00FA0E56"/>
    <w:rsid w:val="00FA240C"/>
    <w:rsid w:val="00FA262F"/>
    <w:rsid w:val="00FA28B1"/>
    <w:rsid w:val="00FA2A92"/>
    <w:rsid w:val="00FA2ADB"/>
    <w:rsid w:val="00FA36A4"/>
    <w:rsid w:val="00FA388A"/>
    <w:rsid w:val="00FA3F72"/>
    <w:rsid w:val="00FA4397"/>
    <w:rsid w:val="00FA4B8A"/>
    <w:rsid w:val="00FA4FC1"/>
    <w:rsid w:val="00FA5A3F"/>
    <w:rsid w:val="00FA5E06"/>
    <w:rsid w:val="00FA613E"/>
    <w:rsid w:val="00FA61F0"/>
    <w:rsid w:val="00FA68B1"/>
    <w:rsid w:val="00FA6D3C"/>
    <w:rsid w:val="00FA71F5"/>
    <w:rsid w:val="00FB0DB1"/>
    <w:rsid w:val="00FB106A"/>
    <w:rsid w:val="00FB1383"/>
    <w:rsid w:val="00FB426A"/>
    <w:rsid w:val="00FB42FD"/>
    <w:rsid w:val="00FB492D"/>
    <w:rsid w:val="00FB4CF6"/>
    <w:rsid w:val="00FB4E57"/>
    <w:rsid w:val="00FB5012"/>
    <w:rsid w:val="00FB5292"/>
    <w:rsid w:val="00FB5696"/>
    <w:rsid w:val="00FB6386"/>
    <w:rsid w:val="00FB6646"/>
    <w:rsid w:val="00FB71AE"/>
    <w:rsid w:val="00FC0252"/>
    <w:rsid w:val="00FC0DF3"/>
    <w:rsid w:val="00FC1712"/>
    <w:rsid w:val="00FC3931"/>
    <w:rsid w:val="00FC474C"/>
    <w:rsid w:val="00FC4D03"/>
    <w:rsid w:val="00FC56BC"/>
    <w:rsid w:val="00FC5C2B"/>
    <w:rsid w:val="00FC67AB"/>
    <w:rsid w:val="00FC6EED"/>
    <w:rsid w:val="00FC7C6D"/>
    <w:rsid w:val="00FD05F2"/>
    <w:rsid w:val="00FD0C8D"/>
    <w:rsid w:val="00FD16BD"/>
    <w:rsid w:val="00FD2CE3"/>
    <w:rsid w:val="00FD3163"/>
    <w:rsid w:val="00FD46BA"/>
    <w:rsid w:val="00FD5D77"/>
    <w:rsid w:val="00FD78C5"/>
    <w:rsid w:val="00FE03EC"/>
    <w:rsid w:val="00FE22D0"/>
    <w:rsid w:val="00FE391F"/>
    <w:rsid w:val="00FE4190"/>
    <w:rsid w:val="00FE4759"/>
    <w:rsid w:val="00FE4CB5"/>
    <w:rsid w:val="00FE4D01"/>
    <w:rsid w:val="00FE5590"/>
    <w:rsid w:val="00FE574B"/>
    <w:rsid w:val="00FE6FC2"/>
    <w:rsid w:val="00FE722A"/>
    <w:rsid w:val="00FE76E8"/>
    <w:rsid w:val="00FF01D5"/>
    <w:rsid w:val="00FF0873"/>
    <w:rsid w:val="00FF0AE2"/>
    <w:rsid w:val="00FF0C1F"/>
    <w:rsid w:val="00FF0E26"/>
    <w:rsid w:val="00FF1378"/>
    <w:rsid w:val="00FF18CA"/>
    <w:rsid w:val="00FF1FE1"/>
    <w:rsid w:val="00FF32B5"/>
    <w:rsid w:val="00FF379D"/>
    <w:rsid w:val="00FF407F"/>
    <w:rsid w:val="00FF447B"/>
    <w:rsid w:val="00FF48B8"/>
    <w:rsid w:val="00FF5249"/>
    <w:rsid w:val="00FF57D4"/>
    <w:rsid w:val="00FF58AE"/>
    <w:rsid w:val="00FF5AC8"/>
    <w:rsid w:val="00FF5D0D"/>
    <w:rsid w:val="00FF73C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B40FB8E"/>
  <w14:defaultImageDpi w14:val="0"/>
  <w15:docId w15:val="{B52626E9-1390-4602-B270-1915FC920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iPriority="0" w:unhideWhenUsed="1"/>
    <w:lsdException w:name="header" w:locked="1" w:semiHidden="1" w:unhideWhenUsed="1"/>
    <w:lsdException w:name="footer" w:locked="1" w:semiHidden="1" w:uiPriority="0" w:unhideWhenUsed="1"/>
    <w:lsdException w:name="index heading" w:locked="1" w:semiHidden="1" w:uiPriority="0" w:unhideWhenUsed="1"/>
    <w:lsdException w:name="caption" w:locked="1" w:semiHidden="1" w:uiPriority="0" w:unhideWhenUsed="1" w:qFormat="1"/>
    <w:lsdException w:name="table of figures" w:locked="1" w:semiHidden="1" w:unhideWhenUsed="1"/>
    <w:lsdException w:name="envelope address" w:locked="1" w:semiHidden="1" w:unhideWhenUsed="1"/>
    <w:lsdException w:name="envelope return" w:locked="1" w:semiHidden="1" w:uiPriority="0"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lsdException w:name="List Bullet" w:locked="1" w:semiHidden="1" w:unhideWhenUsed="1"/>
    <w:lsdException w:name="List Number" w:locked="1"/>
    <w:lsdException w:name="List 2" w:locked="1" w:semiHidden="1" w:uiPriority="0" w:unhideWhenUsed="1"/>
    <w:lsdException w:name="List 3" w:locked="1" w:semiHidden="1" w:uiPriority="0"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iPriority="0"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0"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iPriority="0"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iPriority="0"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qFormat="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337DFD"/>
    <w:pPr>
      <w:suppressAutoHyphens/>
      <w:spacing w:line="276" w:lineRule="auto"/>
    </w:pPr>
    <w:rPr>
      <w:rFonts w:cs="Mangal"/>
      <w:color w:val="000000"/>
      <w:kern w:val="1"/>
      <w:sz w:val="24"/>
      <w:szCs w:val="24"/>
      <w:lang w:val="ru-RU" w:eastAsia="hi-IN" w:bidi="hi-IN"/>
    </w:rPr>
  </w:style>
  <w:style w:type="paragraph" w:styleId="10">
    <w:name w:val="heading 1"/>
    <w:aliases w:val="Document Header1"/>
    <w:basedOn w:val="a"/>
    <w:next w:val="a"/>
    <w:link w:val="110"/>
    <w:uiPriority w:val="99"/>
    <w:qFormat/>
    <w:rsid w:val="000470AD"/>
    <w:pPr>
      <w:keepNext/>
      <w:suppressAutoHyphens w:val="0"/>
      <w:spacing w:before="240" w:after="60" w:line="240" w:lineRule="auto"/>
      <w:outlineLvl w:val="0"/>
    </w:pPr>
    <w:rPr>
      <w:rFonts w:ascii="Cambria" w:hAnsi="Cambria" w:cs="Times New Roman"/>
      <w:b/>
      <w:color w:val="auto"/>
      <w:kern w:val="32"/>
      <w:sz w:val="32"/>
      <w:szCs w:val="20"/>
      <w:lang w:eastAsia="ru-RU" w:bidi="ar-SA"/>
    </w:rPr>
  </w:style>
  <w:style w:type="paragraph" w:styleId="21">
    <w:name w:val="heading 2"/>
    <w:aliases w:val="H2,Heading 2 CFMU"/>
    <w:basedOn w:val="a"/>
    <w:next w:val="a"/>
    <w:link w:val="210"/>
    <w:qFormat/>
    <w:rsid w:val="00DB3135"/>
    <w:pPr>
      <w:keepNext/>
      <w:keepLines/>
      <w:suppressAutoHyphens w:val="0"/>
      <w:spacing w:before="40"/>
      <w:outlineLvl w:val="1"/>
    </w:pPr>
    <w:rPr>
      <w:rFonts w:ascii="Cambria" w:hAnsi="Cambria" w:cs="Times New Roman"/>
      <w:color w:val="365F91"/>
      <w:kern w:val="0"/>
      <w:sz w:val="26"/>
      <w:szCs w:val="20"/>
      <w:lang w:val="uk-UA" w:eastAsia="uk-UA" w:bidi="ar-SA"/>
    </w:rPr>
  </w:style>
  <w:style w:type="paragraph" w:styleId="30">
    <w:name w:val="heading 3"/>
    <w:aliases w:val="H3,Überschrift 3 Char1 Char1,Überschrift 3 Char Char Char1,Überschrift 3 Char1 Char Char Char,Überschrift 3 Char Char Char Char Char,Überschrift 3 Char Char1 Char Char Char Char Char Char,Heading 3 CFMU"/>
    <w:basedOn w:val="a"/>
    <w:next w:val="a"/>
    <w:link w:val="31"/>
    <w:qFormat/>
    <w:rsid w:val="000470AD"/>
    <w:pPr>
      <w:keepNext/>
      <w:suppressAutoHyphens w:val="0"/>
      <w:spacing w:before="240" w:after="60"/>
      <w:outlineLvl w:val="2"/>
    </w:pPr>
    <w:rPr>
      <w:rFonts w:ascii="Cambria" w:hAnsi="Cambria" w:cs="Times New Roman"/>
      <w:b/>
      <w:color w:val="auto"/>
      <w:kern w:val="0"/>
      <w:sz w:val="26"/>
      <w:szCs w:val="20"/>
      <w:lang w:val="uk-UA" w:eastAsia="uk-UA" w:bidi="ar-SA"/>
    </w:rPr>
  </w:style>
  <w:style w:type="paragraph" w:styleId="4">
    <w:name w:val="heading 4"/>
    <w:basedOn w:val="22"/>
    <w:next w:val="22"/>
    <w:link w:val="40"/>
    <w:qFormat/>
    <w:locked/>
    <w:rsid w:val="00650360"/>
    <w:pPr>
      <w:keepNext/>
      <w:keepLines/>
      <w:spacing w:before="240" w:after="40"/>
      <w:contextualSpacing/>
      <w:outlineLvl w:val="3"/>
    </w:pPr>
    <w:rPr>
      <w:rFonts w:cs="Times New Roman"/>
      <w:b/>
      <w:sz w:val="24"/>
      <w:szCs w:val="24"/>
      <w:lang w:val="x-none" w:eastAsia="x-none"/>
    </w:rPr>
  </w:style>
  <w:style w:type="paragraph" w:styleId="5">
    <w:name w:val="heading 5"/>
    <w:basedOn w:val="a"/>
    <w:next w:val="a"/>
    <w:link w:val="50"/>
    <w:qFormat/>
    <w:rsid w:val="0053097B"/>
    <w:pPr>
      <w:suppressAutoHyphens w:val="0"/>
      <w:spacing w:before="240" w:after="60"/>
      <w:outlineLvl w:val="4"/>
    </w:pPr>
    <w:rPr>
      <w:rFonts w:ascii="Calibri" w:hAnsi="Calibri" w:cs="Times New Roman"/>
      <w:b/>
      <w:i/>
      <w:color w:val="auto"/>
      <w:kern w:val="0"/>
      <w:sz w:val="26"/>
      <w:szCs w:val="20"/>
      <w:lang w:val="uk-UA" w:eastAsia="uk-UA" w:bidi="ar-SA"/>
    </w:rPr>
  </w:style>
  <w:style w:type="paragraph" w:styleId="6">
    <w:name w:val="heading 6"/>
    <w:basedOn w:val="22"/>
    <w:next w:val="22"/>
    <w:link w:val="60"/>
    <w:qFormat/>
    <w:locked/>
    <w:rsid w:val="00650360"/>
    <w:pPr>
      <w:keepNext/>
      <w:keepLines/>
      <w:spacing w:before="200" w:after="40"/>
      <w:contextualSpacing/>
      <w:outlineLvl w:val="5"/>
    </w:pPr>
    <w:rPr>
      <w:rFonts w:cs="Times New Roman"/>
      <w:b/>
      <w:sz w:val="20"/>
      <w:szCs w:val="20"/>
      <w:lang w:val="x-none" w:eastAsia="x-none"/>
    </w:rPr>
  </w:style>
  <w:style w:type="paragraph" w:styleId="7">
    <w:name w:val="heading 7"/>
    <w:basedOn w:val="a"/>
    <w:next w:val="a"/>
    <w:link w:val="70"/>
    <w:qFormat/>
    <w:rsid w:val="000470AD"/>
    <w:pPr>
      <w:widowControl w:val="0"/>
      <w:suppressAutoHyphens w:val="0"/>
      <w:autoSpaceDE w:val="0"/>
      <w:autoSpaceDN w:val="0"/>
      <w:adjustRightInd w:val="0"/>
      <w:spacing w:before="240" w:after="60" w:line="240" w:lineRule="auto"/>
      <w:outlineLvl w:val="6"/>
    </w:pPr>
    <w:rPr>
      <w:rFonts w:ascii="Calibri" w:hAnsi="Calibri" w:cs="Times New Roman"/>
      <w:color w:val="auto"/>
      <w:kern w:val="0"/>
      <w:szCs w:val="20"/>
      <w:lang w:eastAsia="ru-RU" w:bidi="ar-SA"/>
    </w:rPr>
  </w:style>
  <w:style w:type="paragraph" w:styleId="8">
    <w:name w:val="heading 8"/>
    <w:basedOn w:val="a"/>
    <w:next w:val="a"/>
    <w:link w:val="80"/>
    <w:semiHidden/>
    <w:unhideWhenUsed/>
    <w:qFormat/>
    <w:locked/>
    <w:rsid w:val="00650360"/>
    <w:pPr>
      <w:suppressAutoHyphens w:val="0"/>
      <w:spacing w:before="240" w:after="60" w:line="240" w:lineRule="auto"/>
      <w:outlineLvl w:val="7"/>
    </w:pPr>
    <w:rPr>
      <w:rFonts w:ascii="Calibri" w:hAnsi="Calibri" w:cs="Times New Roman"/>
      <w:i/>
      <w:iCs/>
      <w:color w:val="auto"/>
      <w:kern w:val="0"/>
      <w:lang w:val="x-none" w:eastAsia="x-none" w:bidi="ar-SA"/>
    </w:rPr>
  </w:style>
  <w:style w:type="paragraph" w:styleId="9">
    <w:name w:val="heading 9"/>
    <w:basedOn w:val="a"/>
    <w:next w:val="a"/>
    <w:link w:val="90"/>
    <w:qFormat/>
    <w:rsid w:val="0053097B"/>
    <w:pPr>
      <w:suppressAutoHyphens w:val="0"/>
      <w:spacing w:before="240" w:after="60"/>
      <w:outlineLvl w:val="8"/>
    </w:pPr>
    <w:rPr>
      <w:rFonts w:ascii="Cambria" w:hAnsi="Cambria" w:cs="Times New Roman"/>
      <w:color w:val="auto"/>
      <w:kern w:val="0"/>
      <w:sz w:val="20"/>
      <w:szCs w:val="20"/>
      <w:lang w:val="uk-UA" w:eastAsia="uk-U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0z4">
    <w:name w:val="WW8Num10z4"/>
    <w:uiPriority w:val="99"/>
    <w:rsid w:val="009375E6"/>
  </w:style>
  <w:style w:type="character" w:customStyle="1" w:styleId="WW8Num3z3">
    <w:name w:val="WW8Num3z3"/>
    <w:rsid w:val="009375E6"/>
  </w:style>
  <w:style w:type="character" w:customStyle="1" w:styleId="31">
    <w:name w:val="Заголовок 3 Знак"/>
    <w:aliases w:val="H3 Знак,Überschrift 3 Char1 Char1 Знак,Überschrift 3 Char Char Char1 Знак,Überschrift 3 Char1 Char Char Char Знак,Überschrift 3 Char Char Char Char Char Знак,Überschrift 3 Char Char1 Char Char Char Char Char Char Знак"/>
    <w:link w:val="30"/>
    <w:locked/>
    <w:rsid w:val="006056F3"/>
    <w:rPr>
      <w:rFonts w:ascii="Cambria" w:hAnsi="Cambria" w:cs="Times New Roman"/>
      <w:b/>
      <w:sz w:val="26"/>
      <w:lang w:val="uk-UA" w:eastAsia="uk-UA"/>
    </w:rPr>
  </w:style>
  <w:style w:type="character" w:customStyle="1" w:styleId="50">
    <w:name w:val="Заголовок 5 Знак"/>
    <w:link w:val="5"/>
    <w:locked/>
    <w:rsid w:val="009375E6"/>
    <w:rPr>
      <w:rFonts w:cs="Times New Roman"/>
      <w:b/>
      <w:i/>
      <w:sz w:val="26"/>
    </w:rPr>
  </w:style>
  <w:style w:type="character" w:customStyle="1" w:styleId="70">
    <w:name w:val="Заголовок 7 Знак"/>
    <w:link w:val="7"/>
    <w:locked/>
    <w:rsid w:val="000470AD"/>
    <w:rPr>
      <w:rFonts w:ascii="Calibri" w:hAnsi="Calibri" w:cs="Times New Roman"/>
      <w:sz w:val="24"/>
    </w:rPr>
  </w:style>
  <w:style w:type="character" w:customStyle="1" w:styleId="90">
    <w:name w:val="Заголовок 9 Знак"/>
    <w:link w:val="9"/>
    <w:locked/>
    <w:rsid w:val="006056F3"/>
    <w:rPr>
      <w:rFonts w:ascii="Cambria" w:hAnsi="Cambria" w:cs="Times New Roman"/>
      <w:lang w:val="uk-UA" w:eastAsia="uk-UA"/>
    </w:rPr>
  </w:style>
  <w:style w:type="character" w:customStyle="1" w:styleId="WW8Num10z5">
    <w:name w:val="WW8Num10z5"/>
    <w:uiPriority w:val="99"/>
    <w:rsid w:val="009375E6"/>
  </w:style>
  <w:style w:type="character" w:customStyle="1" w:styleId="a3">
    <w:name w:val="Основний текст з відступом Знак"/>
    <w:link w:val="a4"/>
    <w:locked/>
    <w:rsid w:val="006056F3"/>
    <w:rPr>
      <w:rFonts w:ascii="Calibri" w:hAnsi="Calibri"/>
      <w:lang w:val="uk-UA" w:eastAsia="uk-UA"/>
    </w:rPr>
  </w:style>
  <w:style w:type="character" w:customStyle="1" w:styleId="WW8Num10z6">
    <w:name w:val="WW8Num10z6"/>
    <w:uiPriority w:val="99"/>
    <w:rsid w:val="009375E6"/>
  </w:style>
  <w:style w:type="paragraph" w:customStyle="1" w:styleId="FR1">
    <w:name w:val="FR1"/>
    <w:uiPriority w:val="99"/>
    <w:rsid w:val="00643EF1"/>
    <w:pPr>
      <w:widowControl w:val="0"/>
      <w:snapToGrid w:val="0"/>
      <w:spacing w:line="256" w:lineRule="auto"/>
      <w:ind w:left="2760" w:right="2800"/>
      <w:jc w:val="center"/>
    </w:pPr>
    <w:rPr>
      <w:b/>
      <w:sz w:val="28"/>
      <w:lang w:val="ru-RU" w:eastAsia="ru-RU"/>
    </w:rPr>
  </w:style>
  <w:style w:type="character" w:customStyle="1" w:styleId="WW8Num10z7">
    <w:name w:val="WW8Num10z7"/>
    <w:uiPriority w:val="99"/>
    <w:rsid w:val="009375E6"/>
  </w:style>
  <w:style w:type="paragraph" w:customStyle="1" w:styleId="FR2">
    <w:name w:val="FR2"/>
    <w:rsid w:val="00643EF1"/>
    <w:pPr>
      <w:widowControl w:val="0"/>
      <w:snapToGrid w:val="0"/>
      <w:spacing w:before="600" w:line="300" w:lineRule="auto"/>
      <w:ind w:firstLine="700"/>
      <w:jc w:val="both"/>
    </w:pPr>
    <w:rPr>
      <w:sz w:val="22"/>
      <w:lang w:val="ru-RU" w:eastAsia="ru-RU"/>
    </w:rPr>
  </w:style>
  <w:style w:type="character" w:customStyle="1" w:styleId="WW8Num10z8">
    <w:name w:val="WW8Num10z8"/>
    <w:uiPriority w:val="99"/>
    <w:rsid w:val="009375E6"/>
  </w:style>
  <w:style w:type="paragraph" w:customStyle="1" w:styleId="Normal1">
    <w:name w:val="Normal1"/>
    <w:link w:val="Normal10"/>
    <w:rsid w:val="00643EF1"/>
    <w:pPr>
      <w:widowControl w:val="0"/>
      <w:snapToGrid w:val="0"/>
    </w:pPr>
    <w:rPr>
      <w:lang w:val="ru-RU" w:eastAsia="ru-RU"/>
    </w:rPr>
  </w:style>
  <w:style w:type="character" w:customStyle="1" w:styleId="WW8Num11z0">
    <w:name w:val="WW8Num11z0"/>
    <w:rsid w:val="009375E6"/>
  </w:style>
  <w:style w:type="character" w:customStyle="1" w:styleId="FontStyle16">
    <w:name w:val="Font Style16"/>
    <w:uiPriority w:val="99"/>
    <w:rsid w:val="00643EF1"/>
    <w:rPr>
      <w:rFonts w:ascii="Times New Roman" w:hAnsi="Times New Roman"/>
      <w:spacing w:val="10"/>
      <w:sz w:val="72"/>
    </w:rPr>
  </w:style>
  <w:style w:type="character" w:customStyle="1" w:styleId="WW8Num11z1">
    <w:name w:val="WW8Num11z1"/>
    <w:rsid w:val="009375E6"/>
  </w:style>
  <w:style w:type="character" w:customStyle="1" w:styleId="hps">
    <w:name w:val="hps"/>
    <w:rsid w:val="00643EF1"/>
  </w:style>
  <w:style w:type="character" w:customStyle="1" w:styleId="WW8Num11z2">
    <w:name w:val="WW8Num11z2"/>
    <w:uiPriority w:val="99"/>
    <w:rsid w:val="009375E6"/>
  </w:style>
  <w:style w:type="character" w:customStyle="1" w:styleId="FontStyle14">
    <w:name w:val="Font Style14"/>
    <w:uiPriority w:val="99"/>
    <w:rsid w:val="00643EF1"/>
    <w:rPr>
      <w:rFonts w:ascii="Times New Roman" w:hAnsi="Times New Roman"/>
      <w:b/>
      <w:spacing w:val="10"/>
      <w:sz w:val="72"/>
    </w:rPr>
  </w:style>
  <w:style w:type="character" w:customStyle="1" w:styleId="WW8Num11z3">
    <w:name w:val="WW8Num11z3"/>
    <w:rsid w:val="009375E6"/>
  </w:style>
  <w:style w:type="paragraph" w:customStyle="1" w:styleId="tbl-cod">
    <w:name w:val="tbl-cod"/>
    <w:basedOn w:val="a"/>
    <w:rsid w:val="006B5558"/>
    <w:pPr>
      <w:suppressAutoHyphens w:val="0"/>
      <w:spacing w:before="100" w:beforeAutospacing="1" w:after="100" w:afterAutospacing="1" w:line="240" w:lineRule="auto"/>
    </w:pPr>
    <w:rPr>
      <w:rFonts w:cs="Times New Roman"/>
      <w:color w:val="auto"/>
      <w:kern w:val="0"/>
      <w:lang w:val="uk-UA" w:eastAsia="uk-UA" w:bidi="ar-SA"/>
    </w:rPr>
  </w:style>
  <w:style w:type="character" w:customStyle="1" w:styleId="WW8Num11z4">
    <w:name w:val="WW8Num11z4"/>
    <w:rsid w:val="009375E6"/>
  </w:style>
  <w:style w:type="paragraph" w:customStyle="1" w:styleId="Normal2">
    <w:name w:val="Normal2"/>
    <w:uiPriority w:val="99"/>
    <w:rsid w:val="003618D0"/>
    <w:pPr>
      <w:spacing w:line="276" w:lineRule="auto"/>
    </w:pPr>
    <w:rPr>
      <w:rFonts w:ascii="Arial" w:hAnsi="Arial" w:cs="Arial"/>
      <w:color w:val="000000"/>
      <w:sz w:val="22"/>
      <w:szCs w:val="22"/>
      <w:lang w:val="ru-RU" w:eastAsia="ru-RU"/>
    </w:rPr>
  </w:style>
  <w:style w:type="character" w:customStyle="1" w:styleId="WW8Num11z5">
    <w:name w:val="WW8Num11z5"/>
    <w:uiPriority w:val="99"/>
    <w:rsid w:val="009375E6"/>
  </w:style>
  <w:style w:type="paragraph" w:customStyle="1" w:styleId="23">
    <w:name w:val="Абзац списка2"/>
    <w:basedOn w:val="a"/>
    <w:rsid w:val="00C173AE"/>
    <w:pPr>
      <w:suppressAutoHyphens w:val="0"/>
      <w:spacing w:after="200"/>
      <w:ind w:left="720"/>
      <w:contextualSpacing/>
    </w:pPr>
    <w:rPr>
      <w:rFonts w:ascii="Calibri" w:hAnsi="Calibri" w:cs="Times New Roman"/>
      <w:color w:val="auto"/>
      <w:kern w:val="0"/>
      <w:sz w:val="22"/>
      <w:szCs w:val="22"/>
      <w:lang w:val="uk-UA" w:eastAsia="uk-UA" w:bidi="ar-SA"/>
    </w:rPr>
  </w:style>
  <w:style w:type="character" w:customStyle="1" w:styleId="WW8Num11z6">
    <w:name w:val="WW8Num11z6"/>
    <w:uiPriority w:val="99"/>
    <w:rsid w:val="009375E6"/>
  </w:style>
  <w:style w:type="paragraph" w:customStyle="1" w:styleId="12">
    <w:name w:val="Основний текст1"/>
    <w:basedOn w:val="a"/>
    <w:uiPriority w:val="99"/>
    <w:rsid w:val="0026527B"/>
    <w:pPr>
      <w:suppressAutoHyphens w:val="0"/>
      <w:spacing w:after="140" w:line="288" w:lineRule="auto"/>
    </w:pPr>
    <w:rPr>
      <w:rFonts w:ascii="Liberation Serif" w:hAnsi="Liberation Serif" w:cs="Lohit Devanagari"/>
      <w:color w:val="00000A"/>
      <w:kern w:val="0"/>
      <w:lang w:val="uk-UA" w:eastAsia="zh-CN"/>
    </w:rPr>
  </w:style>
  <w:style w:type="character" w:customStyle="1" w:styleId="32">
    <w:name w:val="Заголовок №3_"/>
    <w:link w:val="33"/>
    <w:uiPriority w:val="99"/>
    <w:locked/>
    <w:rsid w:val="009B085C"/>
    <w:rPr>
      <w:b/>
      <w:sz w:val="22"/>
    </w:rPr>
  </w:style>
  <w:style w:type="paragraph" w:customStyle="1" w:styleId="a5">
    <w:name w:val="Вміст таблиці"/>
    <w:basedOn w:val="a"/>
    <w:uiPriority w:val="99"/>
    <w:rsid w:val="0026527B"/>
    <w:pPr>
      <w:suppressLineNumbers/>
      <w:suppressAutoHyphens w:val="0"/>
    </w:pPr>
    <w:rPr>
      <w:rFonts w:ascii="Liberation Serif" w:hAnsi="Liberation Serif" w:cs="Lohit Devanagari"/>
      <w:color w:val="00000A"/>
      <w:kern w:val="0"/>
      <w:lang w:val="uk-UA" w:eastAsia="zh-CN"/>
    </w:rPr>
  </w:style>
  <w:style w:type="paragraph" w:styleId="a6">
    <w:name w:val="header"/>
    <w:aliases w:val="Header Char,Знак7"/>
    <w:basedOn w:val="a"/>
    <w:link w:val="a7"/>
    <w:uiPriority w:val="99"/>
    <w:rsid w:val="007B056F"/>
    <w:pPr>
      <w:widowControl w:val="0"/>
      <w:tabs>
        <w:tab w:val="center" w:pos="4677"/>
        <w:tab w:val="right" w:pos="9355"/>
      </w:tabs>
      <w:suppressAutoHyphens w:val="0"/>
      <w:spacing w:line="240" w:lineRule="auto"/>
    </w:pPr>
    <w:rPr>
      <w:rFonts w:ascii="Arial Unicode MS" w:cs="Times New Roman"/>
      <w:kern w:val="0"/>
      <w:szCs w:val="20"/>
      <w:lang w:val="uk-UA" w:eastAsia="uk-UA" w:bidi="ar-SA"/>
    </w:rPr>
  </w:style>
  <w:style w:type="character" w:customStyle="1" w:styleId="WW8Num3z0">
    <w:name w:val="WW8Num3z0"/>
    <w:rsid w:val="009375E6"/>
    <w:rPr>
      <w:rFonts w:ascii="Times New Roman" w:hAnsi="Times New Roman"/>
      <w:lang w:val="uk-UA" w:eastAsia="x-none"/>
    </w:rPr>
  </w:style>
  <w:style w:type="character" w:customStyle="1" w:styleId="WW8Num2z0">
    <w:name w:val="WW8Num2z0"/>
    <w:rsid w:val="009375E6"/>
    <w:rPr>
      <w:rFonts w:ascii="Times New Roman" w:hAnsi="Times New Roman"/>
      <w:color w:val="000000"/>
      <w:shd w:val="clear" w:color="auto" w:fill="FFFFFF"/>
      <w:lang w:val="uk-UA" w:eastAsia="ru-RU"/>
    </w:rPr>
  </w:style>
  <w:style w:type="character" w:customStyle="1" w:styleId="WW8Num1z8">
    <w:name w:val="WW8Num1z8"/>
    <w:uiPriority w:val="99"/>
    <w:rsid w:val="009375E6"/>
  </w:style>
  <w:style w:type="character" w:customStyle="1" w:styleId="WW8Num1z7">
    <w:name w:val="WW8Num1z7"/>
    <w:uiPriority w:val="99"/>
    <w:rsid w:val="009375E6"/>
  </w:style>
  <w:style w:type="character" w:customStyle="1" w:styleId="WW8Num1z6">
    <w:name w:val="WW8Num1z6"/>
    <w:uiPriority w:val="99"/>
    <w:rsid w:val="009375E6"/>
  </w:style>
  <w:style w:type="character" w:customStyle="1" w:styleId="WW8Num1z5">
    <w:name w:val="WW8Num1z5"/>
    <w:uiPriority w:val="99"/>
    <w:rsid w:val="009375E6"/>
  </w:style>
  <w:style w:type="character" w:customStyle="1" w:styleId="WW8Num1z4">
    <w:name w:val="WW8Num1z4"/>
    <w:uiPriority w:val="99"/>
    <w:rsid w:val="009375E6"/>
  </w:style>
  <w:style w:type="character" w:customStyle="1" w:styleId="WW8Num1z3">
    <w:name w:val="WW8Num1z3"/>
    <w:uiPriority w:val="99"/>
    <w:rsid w:val="009375E6"/>
  </w:style>
  <w:style w:type="character" w:customStyle="1" w:styleId="WW8Num1z2">
    <w:name w:val="WW8Num1z2"/>
    <w:uiPriority w:val="99"/>
    <w:rsid w:val="009375E6"/>
  </w:style>
  <w:style w:type="character" w:customStyle="1" w:styleId="WW8Num1z1">
    <w:name w:val="WW8Num1z1"/>
    <w:uiPriority w:val="99"/>
    <w:rsid w:val="009375E6"/>
  </w:style>
  <w:style w:type="character" w:customStyle="1" w:styleId="WW8Num1z0">
    <w:name w:val="WW8Num1z0"/>
    <w:rsid w:val="009375E6"/>
  </w:style>
  <w:style w:type="paragraph" w:styleId="a8">
    <w:name w:val="Balloon Text"/>
    <w:basedOn w:val="a"/>
    <w:link w:val="a9"/>
    <w:uiPriority w:val="99"/>
    <w:locked/>
    <w:rsid w:val="004A157B"/>
    <w:pPr>
      <w:suppressAutoHyphens w:val="0"/>
      <w:spacing w:line="240" w:lineRule="auto"/>
    </w:pPr>
    <w:rPr>
      <w:rFonts w:ascii="Tahoma" w:hAnsi="Tahoma" w:cs="Times New Roman"/>
      <w:color w:val="auto"/>
      <w:kern w:val="0"/>
      <w:sz w:val="16"/>
      <w:szCs w:val="20"/>
      <w:lang w:val="uk-UA" w:eastAsia="uk-UA" w:bidi="ar-SA"/>
    </w:rPr>
  </w:style>
  <w:style w:type="character" w:customStyle="1" w:styleId="a9">
    <w:name w:val="Текст у виносці Знак"/>
    <w:link w:val="a8"/>
    <w:uiPriority w:val="99"/>
    <w:locked/>
    <w:rsid w:val="004A157B"/>
    <w:rPr>
      <w:rFonts w:ascii="Tahoma" w:hAnsi="Tahoma" w:cs="Times New Roman"/>
      <w:sz w:val="16"/>
      <w:lang w:val="uk-UA" w:eastAsia="uk-UA"/>
    </w:rPr>
  </w:style>
  <w:style w:type="paragraph" w:customStyle="1" w:styleId="33">
    <w:name w:val="Заголовок №3"/>
    <w:basedOn w:val="a"/>
    <w:link w:val="32"/>
    <w:uiPriority w:val="99"/>
    <w:rsid w:val="009B085C"/>
    <w:pPr>
      <w:widowControl w:val="0"/>
      <w:shd w:val="clear" w:color="auto" w:fill="FFFFFF"/>
      <w:suppressAutoHyphens w:val="0"/>
      <w:spacing w:line="269" w:lineRule="exact"/>
      <w:jc w:val="both"/>
      <w:outlineLvl w:val="2"/>
    </w:pPr>
    <w:rPr>
      <w:rFonts w:cs="Times New Roman"/>
      <w:b/>
      <w:color w:val="auto"/>
      <w:kern w:val="0"/>
      <w:sz w:val="22"/>
      <w:szCs w:val="20"/>
      <w:lang w:eastAsia="ru-RU" w:bidi="ar-SA"/>
    </w:rPr>
  </w:style>
  <w:style w:type="character" w:customStyle="1" w:styleId="st">
    <w:name w:val="st"/>
    <w:uiPriority w:val="99"/>
    <w:rsid w:val="008A5AD4"/>
  </w:style>
  <w:style w:type="paragraph" w:customStyle="1" w:styleId="aa">
    <w:name w:val="Òåêñò"/>
    <w:uiPriority w:val="99"/>
    <w:rsid w:val="000470AD"/>
    <w:pPr>
      <w:widowControl w:val="0"/>
      <w:spacing w:line="210" w:lineRule="atLeast"/>
      <w:ind w:firstLine="454"/>
      <w:jc w:val="both"/>
    </w:pPr>
    <w:rPr>
      <w:color w:val="000000"/>
      <w:lang w:val="en-US" w:eastAsia="ru-RU"/>
    </w:rPr>
  </w:style>
  <w:style w:type="paragraph" w:customStyle="1" w:styleId="rvps14">
    <w:name w:val="rvps14"/>
    <w:basedOn w:val="a"/>
    <w:uiPriority w:val="99"/>
    <w:rsid w:val="00B468D9"/>
    <w:pPr>
      <w:widowControl w:val="0"/>
      <w:suppressAutoHyphens w:val="0"/>
      <w:autoSpaceDE w:val="0"/>
      <w:autoSpaceDN w:val="0"/>
      <w:adjustRightInd w:val="0"/>
      <w:spacing w:before="280" w:after="280" w:line="240" w:lineRule="auto"/>
    </w:pPr>
    <w:rPr>
      <w:rFonts w:ascii="Liberation Serif" w:hAnsi="Liberation Serif" w:cs="Times New Roman"/>
      <w:color w:val="auto"/>
      <w:kern w:val="0"/>
      <w:lang w:eastAsia="ru-RU" w:bidi="ar-SA"/>
    </w:rPr>
  </w:style>
  <w:style w:type="character" w:customStyle="1" w:styleId="WW8Num9z3">
    <w:name w:val="WW8Num9z3"/>
    <w:uiPriority w:val="99"/>
    <w:rsid w:val="009375E6"/>
    <w:rPr>
      <w:rFonts w:ascii="Symbol" w:hAnsi="Symbol"/>
    </w:rPr>
  </w:style>
  <w:style w:type="paragraph" w:customStyle="1" w:styleId="Normal3">
    <w:name w:val="Normal3"/>
    <w:uiPriority w:val="99"/>
    <w:rsid w:val="00E1143B"/>
    <w:pPr>
      <w:suppressAutoHyphens/>
      <w:spacing w:line="276" w:lineRule="auto"/>
    </w:pPr>
    <w:rPr>
      <w:rFonts w:cs="Mangal"/>
      <w:color w:val="000000"/>
      <w:kern w:val="1"/>
      <w:sz w:val="24"/>
      <w:szCs w:val="24"/>
      <w:lang w:val="ru-RU" w:eastAsia="hi-IN" w:bidi="hi-IN"/>
    </w:rPr>
  </w:style>
  <w:style w:type="paragraph" w:customStyle="1" w:styleId="rvps2">
    <w:name w:val="rvps2"/>
    <w:basedOn w:val="a"/>
    <w:rsid w:val="000470AD"/>
    <w:pPr>
      <w:suppressAutoHyphens w:val="0"/>
      <w:spacing w:before="100" w:beforeAutospacing="1" w:after="100" w:afterAutospacing="1" w:line="240" w:lineRule="auto"/>
    </w:pPr>
    <w:rPr>
      <w:rFonts w:cs="Times New Roman"/>
      <w:color w:val="auto"/>
      <w:kern w:val="0"/>
      <w:lang w:eastAsia="ru-RU" w:bidi="ar-SA"/>
    </w:rPr>
  </w:style>
  <w:style w:type="character" w:customStyle="1" w:styleId="FontStyle13">
    <w:name w:val="Font Style13"/>
    <w:rsid w:val="00E1143B"/>
    <w:rPr>
      <w:rFonts w:ascii="Times New Roman" w:hAnsi="Times New Roman"/>
      <w:b/>
      <w:sz w:val="22"/>
    </w:rPr>
  </w:style>
  <w:style w:type="character" w:customStyle="1" w:styleId="WW8Num9z2">
    <w:name w:val="WW8Num9z2"/>
    <w:uiPriority w:val="99"/>
    <w:rsid w:val="009375E6"/>
    <w:rPr>
      <w:rFonts w:ascii="Wingdings" w:hAnsi="Wingdings"/>
    </w:rPr>
  </w:style>
  <w:style w:type="paragraph" w:customStyle="1" w:styleId="Style9">
    <w:name w:val="Style9"/>
    <w:basedOn w:val="a"/>
    <w:uiPriority w:val="99"/>
    <w:rsid w:val="00E1143B"/>
    <w:pPr>
      <w:widowControl w:val="0"/>
      <w:suppressAutoHyphens w:val="0"/>
      <w:autoSpaceDE w:val="0"/>
      <w:autoSpaceDN w:val="0"/>
      <w:adjustRightInd w:val="0"/>
      <w:spacing w:line="240" w:lineRule="auto"/>
      <w:jc w:val="center"/>
    </w:pPr>
    <w:rPr>
      <w:rFonts w:cs="Times New Roman"/>
      <w:color w:val="auto"/>
      <w:kern w:val="0"/>
      <w:lang w:eastAsia="ru-RU" w:bidi="ar-SA"/>
    </w:rPr>
  </w:style>
  <w:style w:type="paragraph" w:customStyle="1" w:styleId="ab">
    <w:name w:val="Знак Знак Знак Знак"/>
    <w:basedOn w:val="a"/>
    <w:rsid w:val="000470AD"/>
    <w:pPr>
      <w:suppressAutoHyphens w:val="0"/>
      <w:spacing w:line="240" w:lineRule="auto"/>
    </w:pPr>
    <w:rPr>
      <w:rFonts w:ascii="Verdana" w:hAnsi="Verdana" w:cs="Verdana"/>
      <w:color w:val="auto"/>
      <w:kern w:val="0"/>
      <w:sz w:val="20"/>
      <w:szCs w:val="20"/>
      <w:lang w:val="en-US" w:eastAsia="en-US" w:bidi="ar-SA"/>
    </w:rPr>
  </w:style>
  <w:style w:type="character" w:customStyle="1" w:styleId="24">
    <w:name w:val="Основной текст (2)_"/>
    <w:link w:val="211"/>
    <w:locked/>
    <w:rsid w:val="00474040"/>
    <w:rPr>
      <w:sz w:val="22"/>
      <w:shd w:val="clear" w:color="auto" w:fill="FFFFFF"/>
    </w:rPr>
  </w:style>
  <w:style w:type="character" w:customStyle="1" w:styleId="WW8Num9z1">
    <w:name w:val="WW8Num9z1"/>
    <w:uiPriority w:val="99"/>
    <w:rsid w:val="009375E6"/>
    <w:rPr>
      <w:rFonts w:ascii="Courier New" w:hAnsi="Courier New"/>
    </w:rPr>
  </w:style>
  <w:style w:type="paragraph" w:customStyle="1" w:styleId="211">
    <w:name w:val="Основной текст (2)1"/>
    <w:basedOn w:val="a"/>
    <w:link w:val="24"/>
    <w:uiPriority w:val="99"/>
    <w:rsid w:val="00474040"/>
    <w:pPr>
      <w:widowControl w:val="0"/>
      <w:shd w:val="clear" w:color="auto" w:fill="FFFFFF"/>
      <w:suppressAutoHyphens w:val="0"/>
      <w:spacing w:line="240" w:lineRule="atLeast"/>
      <w:jc w:val="both"/>
    </w:pPr>
    <w:rPr>
      <w:rFonts w:cs="Times New Roman"/>
      <w:color w:val="auto"/>
      <w:kern w:val="0"/>
      <w:sz w:val="22"/>
      <w:szCs w:val="20"/>
      <w:lang w:eastAsia="ru-RU" w:bidi="ar-SA"/>
    </w:rPr>
  </w:style>
  <w:style w:type="paragraph" w:styleId="25">
    <w:name w:val="Body Text Indent 2"/>
    <w:basedOn w:val="a"/>
    <w:link w:val="26"/>
    <w:rsid w:val="000470AD"/>
    <w:pPr>
      <w:suppressAutoHyphens w:val="0"/>
      <w:spacing w:after="120" w:line="480" w:lineRule="auto"/>
      <w:ind w:left="283"/>
    </w:pPr>
    <w:rPr>
      <w:rFonts w:ascii="Calibri" w:hAnsi="Calibri" w:cs="Times New Roman"/>
      <w:color w:val="auto"/>
      <w:kern w:val="0"/>
      <w:sz w:val="20"/>
      <w:szCs w:val="20"/>
      <w:lang w:val="uk-UA" w:eastAsia="uk-UA" w:bidi="ar-SA"/>
    </w:rPr>
  </w:style>
  <w:style w:type="character" w:customStyle="1" w:styleId="26">
    <w:name w:val="Основний текст з відступом 2 Знак"/>
    <w:link w:val="25"/>
    <w:locked/>
    <w:rsid w:val="006056F3"/>
    <w:rPr>
      <w:rFonts w:ascii="Calibri" w:hAnsi="Calibri" w:cs="Times New Roman"/>
      <w:lang w:val="uk-UA" w:eastAsia="uk-UA"/>
    </w:rPr>
  </w:style>
  <w:style w:type="character" w:customStyle="1" w:styleId="ac">
    <w:name w:val="Колонтитул_"/>
    <w:link w:val="13"/>
    <w:uiPriority w:val="99"/>
    <w:locked/>
    <w:rsid w:val="007B056F"/>
    <w:rPr>
      <w:b/>
      <w:i/>
      <w:sz w:val="22"/>
      <w:shd w:val="clear" w:color="auto" w:fill="FFFFFF"/>
    </w:rPr>
  </w:style>
  <w:style w:type="character" w:customStyle="1" w:styleId="WW8Num9z0">
    <w:name w:val="WW8Num9z0"/>
    <w:uiPriority w:val="99"/>
    <w:rsid w:val="009375E6"/>
    <w:rPr>
      <w:rFonts w:ascii="Times New Roman" w:hAnsi="Times New Roman"/>
      <w:sz w:val="24"/>
      <w:lang w:val="uk-UA" w:eastAsia="x-none"/>
    </w:rPr>
  </w:style>
  <w:style w:type="character" w:customStyle="1" w:styleId="ad">
    <w:name w:val="Колонтитул"/>
    <w:uiPriority w:val="99"/>
    <w:rsid w:val="007B056F"/>
    <w:rPr>
      <w:rFonts w:ascii="Times New Roman" w:hAnsi="Times New Roman"/>
      <w:b/>
      <w:i/>
      <w:sz w:val="22"/>
      <w:u w:val="single"/>
      <w:shd w:val="clear" w:color="auto" w:fill="FFFFFF"/>
    </w:rPr>
  </w:style>
  <w:style w:type="paragraph" w:styleId="ae">
    <w:name w:val="Block Text"/>
    <w:basedOn w:val="a"/>
    <w:rsid w:val="000470AD"/>
    <w:pPr>
      <w:suppressAutoHyphens w:val="0"/>
      <w:spacing w:line="240" w:lineRule="auto"/>
      <w:ind w:left="-567" w:right="-625" w:firstLine="567"/>
      <w:jc w:val="both"/>
    </w:pPr>
    <w:rPr>
      <w:rFonts w:cs="Times New Roman"/>
      <w:color w:val="auto"/>
      <w:kern w:val="0"/>
      <w:sz w:val="22"/>
      <w:lang w:val="uk-UA" w:eastAsia="ru-RU" w:bidi="ar-SA"/>
    </w:rPr>
  </w:style>
  <w:style w:type="paragraph" w:customStyle="1" w:styleId="13">
    <w:name w:val="Колонтитул1"/>
    <w:basedOn w:val="a"/>
    <w:link w:val="ac"/>
    <w:uiPriority w:val="99"/>
    <w:rsid w:val="007B056F"/>
    <w:pPr>
      <w:widowControl w:val="0"/>
      <w:shd w:val="clear" w:color="auto" w:fill="FFFFFF"/>
      <w:suppressAutoHyphens w:val="0"/>
      <w:spacing w:line="240" w:lineRule="atLeast"/>
    </w:pPr>
    <w:rPr>
      <w:rFonts w:cs="Times New Roman"/>
      <w:b/>
      <w:i/>
      <w:color w:val="auto"/>
      <w:kern w:val="0"/>
      <w:sz w:val="22"/>
      <w:szCs w:val="20"/>
      <w:lang w:eastAsia="ru-RU" w:bidi="ar-SA"/>
    </w:rPr>
  </w:style>
  <w:style w:type="character" w:customStyle="1" w:styleId="34">
    <w:name w:val="Основной шрифт абзаца3"/>
    <w:uiPriority w:val="99"/>
    <w:rsid w:val="009375E6"/>
  </w:style>
  <w:style w:type="character" w:customStyle="1" w:styleId="WW8Num8z2">
    <w:name w:val="WW8Num8z2"/>
    <w:uiPriority w:val="99"/>
    <w:rsid w:val="009375E6"/>
    <w:rPr>
      <w:rFonts w:ascii="Wingdings" w:hAnsi="Wingdings"/>
    </w:rPr>
  </w:style>
  <w:style w:type="character" w:customStyle="1" w:styleId="WW8Num8z3">
    <w:name w:val="WW8Num8z3"/>
    <w:uiPriority w:val="99"/>
    <w:rsid w:val="009375E6"/>
    <w:rPr>
      <w:rFonts w:ascii="Symbol" w:hAnsi="Symbol"/>
    </w:rPr>
  </w:style>
  <w:style w:type="character" w:customStyle="1" w:styleId="110">
    <w:name w:val="Заголовок 1 Знак1"/>
    <w:aliases w:val="Document Header1 Знак1"/>
    <w:link w:val="10"/>
    <w:uiPriority w:val="99"/>
    <w:locked/>
    <w:rsid w:val="000470AD"/>
    <w:rPr>
      <w:rFonts w:ascii="Cambria" w:hAnsi="Cambria"/>
      <w:b/>
      <w:kern w:val="32"/>
      <w:sz w:val="32"/>
      <w:lang w:val="ru-RU" w:eastAsia="ru-RU"/>
    </w:rPr>
  </w:style>
  <w:style w:type="character" w:customStyle="1" w:styleId="WW8Num10z3">
    <w:name w:val="WW8Num10z3"/>
    <w:uiPriority w:val="99"/>
    <w:rsid w:val="009375E6"/>
  </w:style>
  <w:style w:type="character" w:customStyle="1" w:styleId="WW8Num10z2">
    <w:name w:val="WW8Num10z2"/>
    <w:uiPriority w:val="99"/>
    <w:rsid w:val="009375E6"/>
  </w:style>
  <w:style w:type="character" w:customStyle="1" w:styleId="WW8Num10z1">
    <w:name w:val="WW8Num10z1"/>
    <w:uiPriority w:val="99"/>
    <w:rsid w:val="009375E6"/>
  </w:style>
  <w:style w:type="character" w:customStyle="1" w:styleId="WW8Num10z0">
    <w:name w:val="WW8Num10z0"/>
    <w:rsid w:val="009375E6"/>
    <w:rPr>
      <w:sz w:val="24"/>
    </w:rPr>
  </w:style>
  <w:style w:type="paragraph" w:styleId="27">
    <w:name w:val="Body Text 2"/>
    <w:basedOn w:val="a"/>
    <w:link w:val="28"/>
    <w:rsid w:val="000470AD"/>
    <w:pPr>
      <w:suppressAutoHyphens w:val="0"/>
      <w:spacing w:after="120" w:line="480" w:lineRule="auto"/>
    </w:pPr>
    <w:rPr>
      <w:rFonts w:ascii="Calibri" w:hAnsi="Calibri" w:cs="Times New Roman"/>
      <w:color w:val="auto"/>
      <w:kern w:val="0"/>
      <w:sz w:val="20"/>
      <w:szCs w:val="20"/>
      <w:lang w:val="uk-UA" w:eastAsia="uk-UA" w:bidi="ar-SA"/>
    </w:rPr>
  </w:style>
  <w:style w:type="character" w:customStyle="1" w:styleId="28">
    <w:name w:val="Основний текст 2 Знак"/>
    <w:link w:val="27"/>
    <w:uiPriority w:val="99"/>
    <w:locked/>
    <w:rsid w:val="006056F3"/>
    <w:rPr>
      <w:rFonts w:ascii="Calibri" w:hAnsi="Calibri" w:cs="Times New Roman"/>
      <w:lang w:val="uk-UA" w:eastAsia="uk-UA"/>
    </w:rPr>
  </w:style>
  <w:style w:type="character" w:customStyle="1" w:styleId="WW8Num8z1">
    <w:name w:val="WW8Num8z1"/>
    <w:uiPriority w:val="99"/>
    <w:rsid w:val="009375E6"/>
    <w:rPr>
      <w:rFonts w:ascii="Courier New" w:hAnsi="Courier New"/>
    </w:rPr>
  </w:style>
  <w:style w:type="character" w:customStyle="1" w:styleId="af">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Обычный (Web) Знак"/>
    <w:rsid w:val="00483BE7"/>
    <w:rPr>
      <w:rFonts w:ascii="Times New Roman" w:hAnsi="Times New Roman"/>
      <w:lang w:val="ru-RU" w:eastAsia="ru-RU"/>
    </w:rPr>
  </w:style>
  <w:style w:type="character" w:customStyle="1" w:styleId="WW8Num8z0">
    <w:name w:val="WW8Num8z0"/>
    <w:uiPriority w:val="99"/>
    <w:rsid w:val="009375E6"/>
    <w:rPr>
      <w:rFonts w:ascii="Times New Roman" w:hAnsi="Times New Roman"/>
      <w:color w:val="auto"/>
    </w:rPr>
  </w:style>
  <w:style w:type="character" w:customStyle="1" w:styleId="translation-chunk">
    <w:name w:val="translation-chunk"/>
    <w:uiPriority w:val="99"/>
    <w:rsid w:val="000470AD"/>
  </w:style>
  <w:style w:type="character" w:customStyle="1" w:styleId="WW8Num7z0">
    <w:name w:val="WW8Num7z0"/>
    <w:uiPriority w:val="99"/>
    <w:rsid w:val="009375E6"/>
    <w:rPr>
      <w:rFonts w:ascii="Times New Roman" w:hAnsi="Times New Roman"/>
      <w:color w:val="auto"/>
    </w:rPr>
  </w:style>
  <w:style w:type="paragraph" w:styleId="HTML">
    <w:name w:val="HTML Preformatted"/>
    <w:basedOn w:val="a"/>
    <w:link w:val="HTML0"/>
    <w:uiPriority w:val="99"/>
    <w:qFormat/>
    <w:rsid w:val="00047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Times New Roman"/>
      <w:color w:val="auto"/>
      <w:kern w:val="0"/>
      <w:sz w:val="20"/>
      <w:szCs w:val="20"/>
      <w:lang w:eastAsia="ar-SA" w:bidi="ar-SA"/>
    </w:rPr>
  </w:style>
  <w:style w:type="character" w:customStyle="1" w:styleId="HTML0">
    <w:name w:val="Стандартний HTML Знак"/>
    <w:link w:val="HTML"/>
    <w:uiPriority w:val="99"/>
    <w:locked/>
    <w:rsid w:val="009375E6"/>
    <w:rPr>
      <w:rFonts w:ascii="Courier New" w:hAnsi="Courier New" w:cs="Times New Roman"/>
      <w:lang w:val="ru-RU" w:eastAsia="x-none"/>
    </w:rPr>
  </w:style>
  <w:style w:type="paragraph" w:styleId="a4">
    <w:name w:val="Body Text Indent"/>
    <w:basedOn w:val="a"/>
    <w:link w:val="a3"/>
    <w:rsid w:val="00643EF1"/>
    <w:pPr>
      <w:suppressAutoHyphens w:val="0"/>
      <w:spacing w:after="120"/>
      <w:ind w:left="283"/>
    </w:pPr>
    <w:rPr>
      <w:rFonts w:ascii="Calibri" w:hAnsi="Calibri" w:cs="Times New Roman"/>
      <w:color w:val="auto"/>
      <w:kern w:val="0"/>
      <w:sz w:val="20"/>
      <w:szCs w:val="20"/>
      <w:lang w:val="uk-UA" w:eastAsia="uk-UA" w:bidi="ar-SA"/>
    </w:rPr>
  </w:style>
  <w:style w:type="character" w:customStyle="1" w:styleId="af0">
    <w:name w:val="Основной текст с отступом Знак"/>
    <w:rPr>
      <w:rFonts w:cs="Mangal"/>
      <w:color w:val="000000"/>
      <w:kern w:val="1"/>
      <w:sz w:val="24"/>
      <w:szCs w:val="21"/>
      <w:lang w:eastAsia="hi-IN" w:bidi="hi-IN"/>
    </w:rPr>
  </w:style>
  <w:style w:type="character" w:customStyle="1" w:styleId="WW8Num3z2">
    <w:name w:val="WW8Num3z2"/>
    <w:rsid w:val="009375E6"/>
  </w:style>
  <w:style w:type="character" w:customStyle="1" w:styleId="WW8Num3z1">
    <w:name w:val="WW8Num3z1"/>
    <w:rsid w:val="009375E6"/>
  </w:style>
  <w:style w:type="character" w:customStyle="1" w:styleId="WW8Num2z8">
    <w:name w:val="WW8Num2z8"/>
    <w:uiPriority w:val="99"/>
    <w:rsid w:val="009375E6"/>
  </w:style>
  <w:style w:type="character" w:customStyle="1" w:styleId="WW8Num2z7">
    <w:name w:val="WW8Num2z7"/>
    <w:uiPriority w:val="99"/>
    <w:rsid w:val="009375E6"/>
  </w:style>
  <w:style w:type="character" w:customStyle="1" w:styleId="WW8Num2z6">
    <w:name w:val="WW8Num2z6"/>
    <w:uiPriority w:val="99"/>
    <w:rsid w:val="009375E6"/>
  </w:style>
  <w:style w:type="character" w:customStyle="1" w:styleId="WW8Num2z5">
    <w:name w:val="WW8Num2z5"/>
    <w:uiPriority w:val="99"/>
    <w:rsid w:val="009375E6"/>
  </w:style>
  <w:style w:type="character" w:customStyle="1" w:styleId="WW8Num2z4">
    <w:name w:val="WW8Num2z4"/>
    <w:uiPriority w:val="99"/>
    <w:rsid w:val="009375E6"/>
  </w:style>
  <w:style w:type="character" w:customStyle="1" w:styleId="WW8Num2z3">
    <w:name w:val="WW8Num2z3"/>
    <w:uiPriority w:val="99"/>
    <w:rsid w:val="009375E6"/>
  </w:style>
  <w:style w:type="character" w:customStyle="1" w:styleId="WW8Num2z2">
    <w:name w:val="WW8Num2z2"/>
    <w:uiPriority w:val="99"/>
    <w:rsid w:val="009375E6"/>
  </w:style>
  <w:style w:type="character" w:customStyle="1" w:styleId="WW8Num2z1">
    <w:name w:val="WW8Num2z1"/>
    <w:uiPriority w:val="99"/>
    <w:rsid w:val="009375E6"/>
  </w:style>
  <w:style w:type="character" w:customStyle="1" w:styleId="29">
    <w:name w:val="Основной шрифт абзаца2"/>
    <w:uiPriority w:val="99"/>
    <w:rsid w:val="009375E6"/>
  </w:style>
  <w:style w:type="character" w:customStyle="1" w:styleId="WW8Num11z8">
    <w:name w:val="WW8Num11z8"/>
    <w:uiPriority w:val="99"/>
    <w:rsid w:val="009375E6"/>
  </w:style>
  <w:style w:type="character" w:customStyle="1" w:styleId="WW8Num11z7">
    <w:name w:val="WW8Num11z7"/>
    <w:uiPriority w:val="99"/>
    <w:rsid w:val="009375E6"/>
  </w:style>
  <w:style w:type="character" w:customStyle="1" w:styleId="a7">
    <w:name w:val="Верхній колонтитул Знак"/>
    <w:aliases w:val="Header Char Знак1,Знак7 Знак1"/>
    <w:link w:val="a6"/>
    <w:uiPriority w:val="99"/>
    <w:locked/>
    <w:rsid w:val="007B056F"/>
    <w:rPr>
      <w:rFonts w:ascii="Arial Unicode MS" w:eastAsia="Times New Roman"/>
      <w:color w:val="000000"/>
      <w:sz w:val="24"/>
      <w:lang w:val="uk-UA" w:eastAsia="uk-UA"/>
    </w:rPr>
  </w:style>
  <w:style w:type="character" w:customStyle="1" w:styleId="WW8Num4z0">
    <w:name w:val="WW8Num4z0"/>
    <w:uiPriority w:val="99"/>
    <w:rsid w:val="009375E6"/>
    <w:rPr>
      <w:rFonts w:ascii="Arial" w:hAnsi="Arial"/>
      <w:color w:val="000000"/>
      <w:sz w:val="18"/>
      <w:lang w:val="uk-UA" w:eastAsia="ru-RU"/>
    </w:rPr>
  </w:style>
  <w:style w:type="character" w:customStyle="1" w:styleId="WW8Num5z0">
    <w:name w:val="WW8Num5z0"/>
    <w:uiPriority w:val="99"/>
    <w:rsid w:val="009375E6"/>
    <w:rPr>
      <w:rFonts w:ascii="Symbol" w:hAnsi="Symbol"/>
      <w:color w:val="000000"/>
      <w:lang w:val="uk-UA" w:eastAsia="x-none"/>
    </w:rPr>
  </w:style>
  <w:style w:type="character" w:customStyle="1" w:styleId="WW8Num6z1">
    <w:name w:val="WW8Num6z1"/>
    <w:uiPriority w:val="99"/>
    <w:rsid w:val="009375E6"/>
    <w:rPr>
      <w:rFonts w:ascii="Courier New" w:hAnsi="Courier New"/>
    </w:rPr>
  </w:style>
  <w:style w:type="character" w:customStyle="1" w:styleId="WW8Num6z2">
    <w:name w:val="WW8Num6z2"/>
    <w:uiPriority w:val="99"/>
    <w:rsid w:val="009375E6"/>
    <w:rPr>
      <w:rFonts w:ascii="Wingdings" w:hAnsi="Wingdings"/>
    </w:rPr>
  </w:style>
  <w:style w:type="character" w:customStyle="1" w:styleId="WW8Num6z3">
    <w:name w:val="WW8Num6z3"/>
    <w:uiPriority w:val="99"/>
    <w:rsid w:val="009375E6"/>
    <w:rPr>
      <w:rFonts w:ascii="Symbol" w:hAnsi="Symbol"/>
    </w:rPr>
  </w:style>
  <w:style w:type="paragraph" w:styleId="af1">
    <w:name w:val="Title"/>
    <w:basedOn w:val="a"/>
    <w:link w:val="af2"/>
    <w:qFormat/>
    <w:rsid w:val="009375E6"/>
    <w:pPr>
      <w:spacing w:line="240" w:lineRule="auto"/>
      <w:jc w:val="center"/>
    </w:pPr>
    <w:rPr>
      <w:rFonts w:cs="Times New Roman"/>
      <w:color w:val="auto"/>
      <w:kern w:val="0"/>
      <w:sz w:val="28"/>
      <w:lang w:eastAsia="zh-CN" w:bidi="ar-SA"/>
    </w:rPr>
  </w:style>
  <w:style w:type="character" w:customStyle="1" w:styleId="af2">
    <w:name w:val="Назва Знак"/>
    <w:link w:val="af1"/>
    <w:uiPriority w:val="10"/>
    <w:locked/>
    <w:rPr>
      <w:rFonts w:ascii="Cambria" w:eastAsia="Times New Roman" w:hAnsi="Cambria" w:cs="Times New Roman"/>
      <w:b/>
      <w:bCs/>
      <w:kern w:val="28"/>
      <w:sz w:val="32"/>
      <w:szCs w:val="32"/>
      <w:lang w:val="uk-UA" w:eastAsia="uk-UA"/>
    </w:rPr>
  </w:style>
  <w:style w:type="character" w:styleId="af3">
    <w:name w:val="footnote reference"/>
    <w:uiPriority w:val="99"/>
    <w:semiHidden/>
    <w:rsid w:val="00090134"/>
    <w:rPr>
      <w:rFonts w:cs="Times New Roman"/>
      <w:vertAlign w:val="superscript"/>
    </w:rPr>
  </w:style>
  <w:style w:type="paragraph" w:styleId="af4">
    <w:name w:val="Body Text"/>
    <w:aliases w:val="Çàã1,BO,ID,body indent,andrad,EHPT,Body Text2"/>
    <w:basedOn w:val="a"/>
    <w:link w:val="af5"/>
    <w:rsid w:val="000470AD"/>
    <w:pPr>
      <w:autoSpaceDE w:val="0"/>
      <w:spacing w:after="120" w:line="240" w:lineRule="auto"/>
      <w:jc w:val="both"/>
    </w:pPr>
    <w:rPr>
      <w:rFonts w:ascii="Arial" w:hAnsi="Arial" w:cs="Times New Roman"/>
      <w:color w:val="auto"/>
      <w:kern w:val="0"/>
      <w:sz w:val="20"/>
      <w:szCs w:val="20"/>
      <w:lang w:val="en-GB" w:eastAsia="ar-SA" w:bidi="ar-SA"/>
    </w:rPr>
  </w:style>
  <w:style w:type="character" w:customStyle="1" w:styleId="af5">
    <w:name w:val="Основний текст Знак"/>
    <w:aliases w:val="Çàã1 Знак1,BO Знак1,ID Знак1,body indent Знак1,andrad Знак1,EHPT Знак1,Body Text2 Знак"/>
    <w:link w:val="af4"/>
    <w:locked/>
    <w:rsid w:val="000470AD"/>
    <w:rPr>
      <w:rFonts w:ascii="Arial" w:hAnsi="Arial" w:cs="Times New Roman"/>
      <w:lang w:val="en-GB" w:eastAsia="ar-SA" w:bidi="ar-SA"/>
    </w:rPr>
  </w:style>
  <w:style w:type="character" w:customStyle="1" w:styleId="WW8Num6z0">
    <w:name w:val="WW8Num6z0"/>
    <w:uiPriority w:val="99"/>
    <w:rsid w:val="006722D8"/>
    <w:rPr>
      <w:rFonts w:ascii="Symbol" w:hAnsi="Symbol"/>
    </w:rPr>
  </w:style>
  <w:style w:type="character" w:styleId="af6">
    <w:name w:val="Hyperlink"/>
    <w:rsid w:val="000470AD"/>
    <w:rPr>
      <w:rFonts w:cs="Times New Roman"/>
      <w:color w:val="0000FF"/>
      <w:u w:val="single"/>
    </w:rPr>
  </w:style>
  <w:style w:type="character" w:customStyle="1" w:styleId="14">
    <w:name w:val="Гіперпосилання1"/>
    <w:uiPriority w:val="99"/>
    <w:rsid w:val="00452CE0"/>
    <w:rPr>
      <w:color w:val="0000FF"/>
      <w:u w:val="single"/>
    </w:rPr>
  </w:style>
  <w:style w:type="paragraph" w:styleId="35">
    <w:name w:val="Body Text 3"/>
    <w:basedOn w:val="a"/>
    <w:link w:val="36"/>
    <w:rsid w:val="000470AD"/>
    <w:pPr>
      <w:suppressAutoHyphens w:val="0"/>
      <w:spacing w:after="120"/>
    </w:pPr>
    <w:rPr>
      <w:rFonts w:ascii="Calibri" w:hAnsi="Calibri" w:cs="Times New Roman"/>
      <w:color w:val="auto"/>
      <w:kern w:val="0"/>
      <w:sz w:val="16"/>
      <w:szCs w:val="20"/>
      <w:lang w:val="uk-UA" w:eastAsia="uk-UA" w:bidi="ar-SA"/>
    </w:rPr>
  </w:style>
  <w:style w:type="character" w:customStyle="1" w:styleId="36">
    <w:name w:val="Основний текст 3 Знак"/>
    <w:link w:val="35"/>
    <w:locked/>
    <w:rsid w:val="006056F3"/>
    <w:rPr>
      <w:rFonts w:ascii="Calibri" w:hAnsi="Calibri" w:cs="Times New Roman"/>
      <w:sz w:val="16"/>
      <w:lang w:val="uk-UA" w:eastAsia="uk-UA"/>
    </w:rPr>
  </w:style>
  <w:style w:type="paragraph" w:customStyle="1" w:styleId="LO-normal">
    <w:name w:val="LO-normal"/>
    <w:uiPriority w:val="99"/>
    <w:rsid w:val="00483BE7"/>
    <w:pPr>
      <w:spacing w:line="276" w:lineRule="auto"/>
    </w:pPr>
    <w:rPr>
      <w:rFonts w:ascii="Arial" w:hAnsi="Arial" w:cs="Arial"/>
      <w:color w:val="000000"/>
      <w:sz w:val="22"/>
      <w:szCs w:val="22"/>
      <w:lang w:val="ru-RU" w:eastAsia="zh-CN"/>
    </w:rPr>
  </w:style>
  <w:style w:type="paragraph" w:customStyle="1" w:styleId="Standard">
    <w:name w:val="Standard"/>
    <w:uiPriority w:val="99"/>
    <w:rsid w:val="000470AD"/>
    <w:pPr>
      <w:widowControl w:val="0"/>
      <w:suppressAutoHyphens/>
      <w:autoSpaceDN w:val="0"/>
      <w:textAlignment w:val="baseline"/>
    </w:pPr>
    <w:rPr>
      <w:rFonts w:ascii="Calibri" w:hAnsi="Calibri" w:cs="Tahoma"/>
      <w:color w:val="000000"/>
      <w:kern w:val="3"/>
      <w:sz w:val="24"/>
      <w:szCs w:val="24"/>
      <w:lang w:val="en-US" w:eastAsia="en-US"/>
    </w:rPr>
  </w:style>
  <w:style w:type="paragraph" w:customStyle="1" w:styleId="15">
    <w:name w:val="Абзац списка1"/>
    <w:basedOn w:val="a"/>
    <w:rsid w:val="000470AD"/>
    <w:pPr>
      <w:suppressAutoHyphens w:val="0"/>
      <w:ind w:left="720"/>
      <w:contextualSpacing/>
      <w:jc w:val="both"/>
    </w:pPr>
    <w:rPr>
      <w:rFonts w:cs="Times New Roman"/>
      <w:color w:val="auto"/>
      <w:kern w:val="0"/>
      <w:lang w:eastAsia="en-US" w:bidi="ar-SA"/>
    </w:rPr>
  </w:style>
  <w:style w:type="character" w:styleId="af7">
    <w:name w:val="Strong"/>
    <w:uiPriority w:val="22"/>
    <w:qFormat/>
    <w:rsid w:val="000470AD"/>
    <w:rPr>
      <w:rFonts w:cs="Times New Roman"/>
      <w:b/>
    </w:rPr>
  </w:style>
  <w:style w:type="character" w:customStyle="1" w:styleId="rvts0">
    <w:name w:val="rvts0"/>
    <w:rsid w:val="000470AD"/>
  </w:style>
  <w:style w:type="paragraph" w:customStyle="1" w:styleId="16">
    <w:name w:val="Абзац списку1"/>
    <w:basedOn w:val="a"/>
    <w:uiPriority w:val="99"/>
    <w:rsid w:val="000470AD"/>
    <w:pPr>
      <w:suppressAutoHyphens w:val="0"/>
      <w:spacing w:after="200"/>
      <w:ind w:left="720"/>
      <w:contextualSpacing/>
    </w:pPr>
    <w:rPr>
      <w:rFonts w:ascii="Calibri" w:hAnsi="Calibri" w:cs="Times New Roman"/>
      <w:color w:val="auto"/>
      <w:kern w:val="0"/>
      <w:sz w:val="22"/>
      <w:szCs w:val="22"/>
      <w:lang w:val="uk-UA" w:eastAsia="uk-UA" w:bidi="ar-SA"/>
    </w:rPr>
  </w:style>
  <w:style w:type="paragraph" w:customStyle="1" w:styleId="af8">
    <w:name w:val="Знак Знак Знак"/>
    <w:basedOn w:val="a"/>
    <w:rsid w:val="000470AD"/>
    <w:pPr>
      <w:suppressAutoHyphens w:val="0"/>
      <w:spacing w:line="240" w:lineRule="auto"/>
    </w:pPr>
    <w:rPr>
      <w:rFonts w:ascii="Verdana" w:hAnsi="Verdana" w:cs="Verdana"/>
      <w:color w:val="auto"/>
      <w:kern w:val="0"/>
      <w:sz w:val="20"/>
      <w:szCs w:val="20"/>
      <w:lang w:val="en-US" w:eastAsia="en-US" w:bidi="ar-SA"/>
    </w:rPr>
  </w:style>
  <w:style w:type="character" w:customStyle="1" w:styleId="rvts46">
    <w:name w:val="rvts46"/>
    <w:rsid w:val="000470AD"/>
  </w:style>
  <w:style w:type="paragraph" w:customStyle="1" w:styleId="37">
    <w:name w:val="Основной текст3"/>
    <w:basedOn w:val="a"/>
    <w:link w:val="af9"/>
    <w:rsid w:val="000470AD"/>
    <w:pPr>
      <w:widowControl w:val="0"/>
      <w:shd w:val="clear" w:color="auto" w:fill="FFFFFF"/>
      <w:suppressAutoHyphens w:val="0"/>
      <w:spacing w:line="214" w:lineRule="exact"/>
      <w:ind w:hanging="1440"/>
      <w:jc w:val="both"/>
    </w:pPr>
    <w:rPr>
      <w:rFonts w:cs="Times New Roman"/>
      <w:color w:val="auto"/>
      <w:kern w:val="0"/>
      <w:sz w:val="19"/>
      <w:szCs w:val="19"/>
      <w:lang w:eastAsia="ru-RU" w:bidi="ar-SA"/>
    </w:rPr>
  </w:style>
  <w:style w:type="paragraph" w:customStyle="1" w:styleId="17">
    <w:name w:val="Обычный1"/>
    <w:uiPriority w:val="99"/>
    <w:qFormat/>
    <w:rsid w:val="000470AD"/>
    <w:pPr>
      <w:spacing w:line="276" w:lineRule="auto"/>
    </w:pPr>
    <w:rPr>
      <w:rFonts w:ascii="Arial" w:hAnsi="Arial" w:cs="Arial"/>
      <w:color w:val="000000"/>
      <w:sz w:val="22"/>
      <w:szCs w:val="22"/>
      <w:lang w:val="ru-RU" w:eastAsia="ru-RU"/>
    </w:rPr>
  </w:style>
  <w:style w:type="character" w:customStyle="1" w:styleId="apple-converted-space">
    <w:name w:val="apple-converted-space"/>
    <w:rsid w:val="000470AD"/>
  </w:style>
  <w:style w:type="paragraph" w:customStyle="1" w:styleId="afa">
    <w:name w:val="a"/>
    <w:basedOn w:val="a"/>
    <w:uiPriority w:val="99"/>
    <w:rsid w:val="000470AD"/>
    <w:pPr>
      <w:suppressAutoHyphens w:val="0"/>
      <w:spacing w:before="100" w:beforeAutospacing="1" w:after="100" w:afterAutospacing="1" w:line="240" w:lineRule="auto"/>
    </w:pPr>
    <w:rPr>
      <w:rFonts w:cs="Times New Roman"/>
      <w:color w:val="auto"/>
      <w:kern w:val="0"/>
      <w:lang w:eastAsia="ru-RU" w:bidi="ar-SA"/>
    </w:rPr>
  </w:style>
  <w:style w:type="paragraph" w:customStyle="1" w:styleId="afb">
    <w:name w:val="Содержимое таблицы"/>
    <w:basedOn w:val="a"/>
    <w:rsid w:val="000470AD"/>
    <w:pPr>
      <w:suppressLineNumbers/>
      <w:spacing w:line="240" w:lineRule="auto"/>
    </w:pPr>
    <w:rPr>
      <w:rFonts w:cs="Times New Roman"/>
      <w:color w:val="auto"/>
      <w:kern w:val="0"/>
      <w:lang w:eastAsia="ar-SA" w:bidi="ar-SA"/>
    </w:rPr>
  </w:style>
  <w:style w:type="paragraph" w:customStyle="1" w:styleId="rvps7">
    <w:name w:val="rvps7"/>
    <w:basedOn w:val="a"/>
    <w:uiPriority w:val="99"/>
    <w:rsid w:val="000470AD"/>
    <w:pPr>
      <w:suppressAutoHyphens w:val="0"/>
      <w:spacing w:before="100" w:beforeAutospacing="1" w:after="100" w:afterAutospacing="1" w:line="240" w:lineRule="auto"/>
    </w:pPr>
    <w:rPr>
      <w:rFonts w:cs="Times New Roman"/>
      <w:color w:val="auto"/>
      <w:kern w:val="0"/>
      <w:lang w:val="uk-UA" w:eastAsia="uk-UA" w:bidi="ar-SA"/>
    </w:rPr>
  </w:style>
  <w:style w:type="character" w:customStyle="1" w:styleId="BodyTextChar">
    <w:name w:val="Body Text Char"/>
    <w:aliases w:val="Çàã1 Char,BO Char,ID Char,body indent Char,andrad Char,EHPT Char,Body Text2 Char"/>
    <w:locked/>
    <w:rsid w:val="000470AD"/>
    <w:rPr>
      <w:sz w:val="24"/>
      <w:lang w:val="ru-RU" w:eastAsia="ru-RU"/>
    </w:rPr>
  </w:style>
  <w:style w:type="paragraph" w:customStyle="1" w:styleId="18">
    <w:name w:val="Обычный (веб)1"/>
    <w:aliases w:val="Normal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uiPriority w:val="99"/>
    <w:qFormat/>
    <w:rsid w:val="000470AD"/>
    <w:pPr>
      <w:suppressAutoHyphens w:val="0"/>
      <w:spacing w:before="100" w:beforeAutospacing="1" w:after="100" w:afterAutospacing="1" w:line="240" w:lineRule="auto"/>
    </w:pPr>
    <w:rPr>
      <w:rFonts w:cs="Times New Roman"/>
      <w:color w:val="auto"/>
      <w:kern w:val="0"/>
      <w:lang w:val="uk-UA" w:eastAsia="uk-UA" w:bidi="ar-SA"/>
    </w:rPr>
  </w:style>
  <w:style w:type="character" w:customStyle="1" w:styleId="210">
    <w:name w:val="Заголовок 2 Знак1"/>
    <w:aliases w:val="H2 Знак1,Heading 2 CFMU Знак1"/>
    <w:link w:val="21"/>
    <w:locked/>
    <w:rsid w:val="00DB3135"/>
    <w:rPr>
      <w:rFonts w:ascii="Cambria" w:hAnsi="Cambria"/>
      <w:color w:val="365F91"/>
      <w:sz w:val="26"/>
      <w:lang w:val="uk-UA" w:eastAsia="uk-UA"/>
    </w:rPr>
  </w:style>
  <w:style w:type="character" w:customStyle="1" w:styleId="WW8Num3z4">
    <w:name w:val="WW8Num3z4"/>
    <w:uiPriority w:val="99"/>
    <w:rsid w:val="009375E6"/>
  </w:style>
  <w:style w:type="character" w:customStyle="1" w:styleId="WW8Num3z5">
    <w:name w:val="WW8Num3z5"/>
    <w:uiPriority w:val="99"/>
    <w:rsid w:val="009375E6"/>
  </w:style>
  <w:style w:type="character" w:customStyle="1" w:styleId="WW8Num3z6">
    <w:name w:val="WW8Num3z6"/>
    <w:uiPriority w:val="99"/>
    <w:rsid w:val="009375E6"/>
  </w:style>
  <w:style w:type="character" w:customStyle="1" w:styleId="WW8Num3z7">
    <w:name w:val="WW8Num3z7"/>
    <w:uiPriority w:val="99"/>
    <w:rsid w:val="009375E6"/>
  </w:style>
  <w:style w:type="character" w:customStyle="1" w:styleId="WW8Num3z8">
    <w:name w:val="WW8Num3z8"/>
    <w:uiPriority w:val="99"/>
    <w:rsid w:val="009375E6"/>
  </w:style>
  <w:style w:type="character" w:customStyle="1" w:styleId="WW8Num4z1">
    <w:name w:val="WW8Num4z1"/>
    <w:uiPriority w:val="99"/>
    <w:rsid w:val="009375E6"/>
    <w:rPr>
      <w:rFonts w:ascii="Courier New" w:hAnsi="Courier New"/>
    </w:rPr>
  </w:style>
  <w:style w:type="character" w:customStyle="1" w:styleId="WW8Num4z2">
    <w:name w:val="WW8Num4z2"/>
    <w:uiPriority w:val="99"/>
    <w:rsid w:val="009375E6"/>
    <w:rPr>
      <w:rFonts w:ascii="Wingdings" w:hAnsi="Wingdings"/>
    </w:rPr>
  </w:style>
  <w:style w:type="character" w:customStyle="1" w:styleId="WW8Num5z2">
    <w:name w:val="WW8Num5z2"/>
    <w:uiPriority w:val="99"/>
    <w:rsid w:val="009375E6"/>
    <w:rPr>
      <w:rFonts w:ascii="Wingdings" w:hAnsi="Wingdings"/>
    </w:rPr>
  </w:style>
  <w:style w:type="character" w:customStyle="1" w:styleId="WW8Num5z3">
    <w:name w:val="WW8Num5z3"/>
    <w:uiPriority w:val="99"/>
    <w:rsid w:val="009375E6"/>
    <w:rPr>
      <w:rFonts w:ascii="Symbol" w:hAnsi="Symbol"/>
    </w:rPr>
  </w:style>
  <w:style w:type="character" w:customStyle="1" w:styleId="WW8Num5z4">
    <w:name w:val="WW8Num5z4"/>
    <w:uiPriority w:val="99"/>
    <w:rsid w:val="009375E6"/>
    <w:rPr>
      <w:rFonts w:ascii="Courier New" w:hAnsi="Courier New"/>
    </w:rPr>
  </w:style>
  <w:style w:type="character" w:customStyle="1" w:styleId="WW8Num7z1">
    <w:name w:val="WW8Num7z1"/>
    <w:uiPriority w:val="99"/>
    <w:rsid w:val="009375E6"/>
    <w:rPr>
      <w:rFonts w:ascii="Courier New" w:hAnsi="Courier New"/>
    </w:rPr>
  </w:style>
  <w:style w:type="character" w:customStyle="1" w:styleId="WW8Num7z2">
    <w:name w:val="WW8Num7z2"/>
    <w:uiPriority w:val="99"/>
    <w:rsid w:val="009375E6"/>
    <w:rPr>
      <w:rFonts w:ascii="Wingdings" w:hAnsi="Wingdings"/>
    </w:rPr>
  </w:style>
  <w:style w:type="character" w:customStyle="1" w:styleId="WW8Num7z3">
    <w:name w:val="WW8Num7z3"/>
    <w:uiPriority w:val="99"/>
    <w:rsid w:val="009375E6"/>
    <w:rPr>
      <w:rFonts w:ascii="Symbol" w:hAnsi="Symbol"/>
    </w:rPr>
  </w:style>
  <w:style w:type="character" w:customStyle="1" w:styleId="WW8Num9z4">
    <w:name w:val="WW8Num9z4"/>
    <w:uiPriority w:val="99"/>
    <w:rsid w:val="009375E6"/>
  </w:style>
  <w:style w:type="character" w:customStyle="1" w:styleId="WW8Num9z5">
    <w:name w:val="WW8Num9z5"/>
    <w:uiPriority w:val="99"/>
    <w:rsid w:val="009375E6"/>
  </w:style>
  <w:style w:type="character" w:customStyle="1" w:styleId="WW8Num9z6">
    <w:name w:val="WW8Num9z6"/>
    <w:uiPriority w:val="99"/>
    <w:rsid w:val="009375E6"/>
  </w:style>
  <w:style w:type="character" w:customStyle="1" w:styleId="WW8Num9z7">
    <w:name w:val="WW8Num9z7"/>
    <w:uiPriority w:val="99"/>
    <w:rsid w:val="009375E6"/>
  </w:style>
  <w:style w:type="character" w:customStyle="1" w:styleId="WW8Num9z8">
    <w:name w:val="WW8Num9z8"/>
    <w:uiPriority w:val="99"/>
    <w:rsid w:val="009375E6"/>
  </w:style>
  <w:style w:type="character" w:customStyle="1" w:styleId="WW8Num12z0">
    <w:name w:val="WW8Num12z0"/>
    <w:rsid w:val="009375E6"/>
    <w:rPr>
      <w:lang w:val="uk-UA" w:eastAsia="x-none"/>
    </w:rPr>
  </w:style>
  <w:style w:type="character" w:customStyle="1" w:styleId="WW8Num12z1">
    <w:name w:val="WW8Num12z1"/>
    <w:uiPriority w:val="99"/>
    <w:rsid w:val="009375E6"/>
  </w:style>
  <w:style w:type="character" w:customStyle="1" w:styleId="WW8Num12z2">
    <w:name w:val="WW8Num12z2"/>
    <w:uiPriority w:val="99"/>
    <w:rsid w:val="009375E6"/>
  </w:style>
  <w:style w:type="character" w:customStyle="1" w:styleId="WW8Num12z3">
    <w:name w:val="WW8Num12z3"/>
    <w:uiPriority w:val="99"/>
    <w:rsid w:val="009375E6"/>
  </w:style>
  <w:style w:type="character" w:customStyle="1" w:styleId="WW8Num12z4">
    <w:name w:val="WW8Num12z4"/>
    <w:uiPriority w:val="99"/>
    <w:rsid w:val="009375E6"/>
  </w:style>
  <w:style w:type="character" w:customStyle="1" w:styleId="WW8Num12z5">
    <w:name w:val="WW8Num12z5"/>
    <w:uiPriority w:val="99"/>
    <w:rsid w:val="009375E6"/>
  </w:style>
  <w:style w:type="character" w:customStyle="1" w:styleId="WW8Num12z6">
    <w:name w:val="WW8Num12z6"/>
    <w:uiPriority w:val="99"/>
    <w:rsid w:val="009375E6"/>
  </w:style>
  <w:style w:type="character" w:customStyle="1" w:styleId="WW8Num12z7">
    <w:name w:val="WW8Num12z7"/>
    <w:uiPriority w:val="99"/>
    <w:rsid w:val="009375E6"/>
  </w:style>
  <w:style w:type="character" w:customStyle="1" w:styleId="WW8Num12z8">
    <w:name w:val="WW8Num12z8"/>
    <w:uiPriority w:val="99"/>
    <w:rsid w:val="009375E6"/>
  </w:style>
  <w:style w:type="character" w:customStyle="1" w:styleId="19">
    <w:name w:val="Основной шрифт абзаца1"/>
    <w:uiPriority w:val="99"/>
    <w:rsid w:val="009375E6"/>
  </w:style>
  <w:style w:type="character" w:styleId="afc">
    <w:name w:val="Emphasis"/>
    <w:uiPriority w:val="20"/>
    <w:qFormat/>
    <w:locked/>
    <w:rsid w:val="009375E6"/>
    <w:rPr>
      <w:rFonts w:cs="Times New Roman"/>
      <w:i/>
    </w:rPr>
  </w:style>
  <w:style w:type="character" w:customStyle="1" w:styleId="spelle">
    <w:name w:val="spelle"/>
    <w:uiPriority w:val="99"/>
    <w:rsid w:val="009375E6"/>
  </w:style>
  <w:style w:type="character" w:customStyle="1" w:styleId="2a">
    <w:name w:val="Основной текст с отступом Знак2"/>
    <w:uiPriority w:val="99"/>
    <w:rsid w:val="009375E6"/>
    <w:rPr>
      <w:sz w:val="24"/>
      <w:lang w:val="ru-RU" w:eastAsia="x-none"/>
    </w:rPr>
  </w:style>
  <w:style w:type="character" w:customStyle="1" w:styleId="2b">
    <w:name w:val="Заголовок 2 Знак"/>
    <w:aliases w:val="H2 Знак,Heading 2 CFMU Знак"/>
    <w:rsid w:val="009375E6"/>
    <w:rPr>
      <w:b/>
      <w:sz w:val="36"/>
      <w:lang w:val="ru-RU" w:eastAsia="x-none"/>
    </w:rPr>
  </w:style>
  <w:style w:type="character" w:customStyle="1" w:styleId="afd">
    <w:name w:val="Знак Знак"/>
    <w:uiPriority w:val="99"/>
    <w:rsid w:val="009375E6"/>
    <w:rPr>
      <w:rFonts w:ascii="Courier New" w:hAnsi="Courier New"/>
      <w:lang w:val="ru-RU" w:eastAsia="x-none"/>
    </w:rPr>
  </w:style>
  <w:style w:type="character" w:customStyle="1" w:styleId="afe">
    <w:name w:val="Нормальний текст Знак"/>
    <w:uiPriority w:val="99"/>
    <w:rsid w:val="009375E6"/>
    <w:rPr>
      <w:rFonts w:ascii="Antiqua" w:hAnsi="Antiqua"/>
      <w:sz w:val="26"/>
      <w:lang w:val="uk-UA" w:eastAsia="x-none"/>
    </w:rPr>
  </w:style>
  <w:style w:type="character" w:customStyle="1" w:styleId="aff">
    <w:name w:val="Нижний колонтитул Знак"/>
    <w:rsid w:val="009375E6"/>
    <w:rPr>
      <w:sz w:val="24"/>
    </w:rPr>
  </w:style>
  <w:style w:type="character" w:styleId="aff0">
    <w:name w:val="page number"/>
    <w:locked/>
    <w:rsid w:val="009375E6"/>
    <w:rPr>
      <w:rFonts w:cs="Times New Roman"/>
    </w:rPr>
  </w:style>
  <w:style w:type="character" w:customStyle="1" w:styleId="1a">
    <w:name w:val="Заголовок 1 Знак"/>
    <w:aliases w:val="Document Header1 Знак"/>
    <w:uiPriority w:val="99"/>
    <w:rsid w:val="009375E6"/>
    <w:rPr>
      <w:rFonts w:ascii="Arial" w:hAnsi="Arial"/>
      <w:b/>
      <w:kern w:val="1"/>
      <w:sz w:val="32"/>
    </w:rPr>
  </w:style>
  <w:style w:type="character" w:customStyle="1" w:styleId="postbody">
    <w:name w:val="postbody"/>
    <w:rsid w:val="009375E6"/>
  </w:style>
  <w:style w:type="character" w:customStyle="1" w:styleId="rvts37">
    <w:name w:val="rvts37"/>
    <w:rsid w:val="009375E6"/>
  </w:style>
  <w:style w:type="character" w:customStyle="1" w:styleId="aff1">
    <w:name w:val="Верхний колонтитул Знак"/>
    <w:aliases w:val="Знак Знак1,Header Char Знак,Знак7 Знак"/>
    <w:rsid w:val="009375E6"/>
    <w:rPr>
      <w:sz w:val="24"/>
    </w:rPr>
  </w:style>
  <w:style w:type="character" w:customStyle="1" w:styleId="38">
    <w:name w:val="Основний текст з відступом 3 Знак"/>
    <w:link w:val="39"/>
    <w:rsid w:val="009375E6"/>
    <w:rPr>
      <w:sz w:val="16"/>
    </w:rPr>
  </w:style>
  <w:style w:type="character" w:customStyle="1" w:styleId="ListLabel38">
    <w:name w:val="ListLabel 38"/>
    <w:uiPriority w:val="99"/>
    <w:rsid w:val="009375E6"/>
    <w:rPr>
      <w:rFonts w:ascii="Times New Roman" w:hAnsi="Times New Roman"/>
      <w:sz w:val="24"/>
    </w:rPr>
  </w:style>
  <w:style w:type="character" w:customStyle="1" w:styleId="ListLabel39">
    <w:name w:val="ListLabel 39"/>
    <w:uiPriority w:val="99"/>
    <w:rsid w:val="009375E6"/>
  </w:style>
  <w:style w:type="character" w:customStyle="1" w:styleId="ListLabel40">
    <w:name w:val="ListLabel 40"/>
    <w:uiPriority w:val="99"/>
    <w:rsid w:val="009375E6"/>
  </w:style>
  <w:style w:type="character" w:customStyle="1" w:styleId="ListLabel41">
    <w:name w:val="ListLabel 41"/>
    <w:uiPriority w:val="99"/>
    <w:rsid w:val="009375E6"/>
  </w:style>
  <w:style w:type="paragraph" w:styleId="aff2">
    <w:name w:val="List"/>
    <w:basedOn w:val="af4"/>
    <w:locked/>
    <w:rsid w:val="009375E6"/>
    <w:pPr>
      <w:autoSpaceDE/>
      <w:jc w:val="left"/>
    </w:pPr>
    <w:rPr>
      <w:rFonts w:ascii="Times New Roman" w:hAnsi="Times New Roman" w:cs="Mangal"/>
      <w:sz w:val="24"/>
      <w:szCs w:val="24"/>
      <w:lang w:val="ru-RU" w:eastAsia="zh-CN"/>
    </w:rPr>
  </w:style>
  <w:style w:type="paragraph" w:styleId="aff3">
    <w:name w:val="caption"/>
    <w:basedOn w:val="a"/>
    <w:qFormat/>
    <w:locked/>
    <w:rsid w:val="009375E6"/>
    <w:pPr>
      <w:suppressLineNumbers/>
      <w:spacing w:before="120" w:after="120" w:line="240" w:lineRule="auto"/>
    </w:pPr>
    <w:rPr>
      <w:rFonts w:cs="Arial"/>
      <w:i/>
      <w:iCs/>
      <w:color w:val="auto"/>
      <w:kern w:val="0"/>
      <w:lang w:eastAsia="zh-CN" w:bidi="ar-SA"/>
    </w:rPr>
  </w:style>
  <w:style w:type="paragraph" w:customStyle="1" w:styleId="3a">
    <w:name w:val="Указатель3"/>
    <w:basedOn w:val="a"/>
    <w:uiPriority w:val="99"/>
    <w:rsid w:val="009375E6"/>
    <w:pPr>
      <w:suppressLineNumbers/>
      <w:spacing w:line="240" w:lineRule="auto"/>
    </w:pPr>
    <w:rPr>
      <w:rFonts w:cs="Arial"/>
      <w:color w:val="auto"/>
      <w:kern w:val="0"/>
      <w:lang w:eastAsia="zh-CN" w:bidi="ar-SA"/>
    </w:rPr>
  </w:style>
  <w:style w:type="paragraph" w:customStyle="1" w:styleId="2c">
    <w:name w:val="Название объекта2"/>
    <w:basedOn w:val="a"/>
    <w:uiPriority w:val="99"/>
    <w:rsid w:val="009375E6"/>
    <w:pPr>
      <w:suppressLineNumbers/>
      <w:spacing w:before="120" w:after="120" w:line="240" w:lineRule="auto"/>
    </w:pPr>
    <w:rPr>
      <w:i/>
      <w:iCs/>
      <w:color w:val="auto"/>
      <w:kern w:val="0"/>
      <w:lang w:eastAsia="zh-CN" w:bidi="ar-SA"/>
    </w:rPr>
  </w:style>
  <w:style w:type="paragraph" w:customStyle="1" w:styleId="2d">
    <w:name w:val="Указатель2"/>
    <w:basedOn w:val="a"/>
    <w:uiPriority w:val="99"/>
    <w:rsid w:val="009375E6"/>
    <w:pPr>
      <w:suppressLineNumbers/>
      <w:spacing w:line="240" w:lineRule="auto"/>
    </w:pPr>
    <w:rPr>
      <w:color w:val="auto"/>
      <w:kern w:val="0"/>
      <w:lang w:eastAsia="zh-CN" w:bidi="ar-SA"/>
    </w:rPr>
  </w:style>
  <w:style w:type="paragraph" w:customStyle="1" w:styleId="1b">
    <w:name w:val="Название объекта1"/>
    <w:basedOn w:val="a"/>
    <w:uiPriority w:val="99"/>
    <w:rsid w:val="009375E6"/>
    <w:pPr>
      <w:suppressLineNumbers/>
      <w:spacing w:before="120" w:after="120" w:line="240" w:lineRule="auto"/>
    </w:pPr>
    <w:rPr>
      <w:i/>
      <w:iCs/>
      <w:color w:val="auto"/>
      <w:kern w:val="0"/>
      <w:lang w:eastAsia="zh-CN" w:bidi="ar-SA"/>
    </w:rPr>
  </w:style>
  <w:style w:type="paragraph" w:customStyle="1" w:styleId="1c">
    <w:name w:val="Указатель1"/>
    <w:basedOn w:val="a"/>
    <w:rsid w:val="009375E6"/>
    <w:pPr>
      <w:suppressLineNumbers/>
      <w:spacing w:line="240" w:lineRule="auto"/>
    </w:pPr>
    <w:rPr>
      <w:color w:val="auto"/>
      <w:kern w:val="0"/>
      <w:lang w:eastAsia="zh-CN" w:bidi="ar-SA"/>
    </w:rPr>
  </w:style>
  <w:style w:type="paragraph" w:customStyle="1" w:styleId="310">
    <w:name w:val="Основной текст 31"/>
    <w:basedOn w:val="a"/>
    <w:uiPriority w:val="99"/>
    <w:rsid w:val="009375E6"/>
    <w:pPr>
      <w:spacing w:line="240" w:lineRule="auto"/>
      <w:jc w:val="center"/>
    </w:pPr>
    <w:rPr>
      <w:rFonts w:cs="Times New Roman"/>
      <w:color w:val="auto"/>
      <w:kern w:val="0"/>
      <w:lang w:val="uk-UA" w:eastAsia="zh-CN" w:bidi="ar-SA"/>
    </w:rPr>
  </w:style>
  <w:style w:type="paragraph" w:customStyle="1" w:styleId="2e">
    <w:name w:val="Знак Знак2 Знак Знак Знак Знак"/>
    <w:basedOn w:val="a"/>
    <w:uiPriority w:val="99"/>
    <w:rsid w:val="009375E6"/>
    <w:pPr>
      <w:spacing w:line="240" w:lineRule="auto"/>
    </w:pPr>
    <w:rPr>
      <w:rFonts w:ascii="Verdana" w:hAnsi="Verdana" w:cs="Verdana"/>
      <w:color w:val="auto"/>
      <w:kern w:val="0"/>
      <w:sz w:val="20"/>
      <w:szCs w:val="20"/>
      <w:lang w:val="en-US" w:eastAsia="zh-CN" w:bidi="ar-SA"/>
    </w:rPr>
  </w:style>
  <w:style w:type="paragraph" w:customStyle="1" w:styleId="212">
    <w:name w:val="Основной текст с отступом 21"/>
    <w:basedOn w:val="a"/>
    <w:uiPriority w:val="99"/>
    <w:rsid w:val="009375E6"/>
    <w:pPr>
      <w:spacing w:after="120" w:line="480" w:lineRule="auto"/>
      <w:ind w:left="283"/>
    </w:pPr>
    <w:rPr>
      <w:rFonts w:cs="Times New Roman"/>
      <w:color w:val="auto"/>
      <w:kern w:val="0"/>
      <w:lang w:eastAsia="zh-CN" w:bidi="ar-SA"/>
    </w:rPr>
  </w:style>
  <w:style w:type="paragraph" w:customStyle="1" w:styleId="1d">
    <w:name w:val="Знак Знак Знак1"/>
    <w:basedOn w:val="a"/>
    <w:rsid w:val="009375E6"/>
    <w:pPr>
      <w:spacing w:line="240" w:lineRule="auto"/>
    </w:pPr>
    <w:rPr>
      <w:rFonts w:ascii="Verdana" w:hAnsi="Verdana" w:cs="Verdana"/>
      <w:color w:val="auto"/>
      <w:kern w:val="0"/>
      <w:sz w:val="20"/>
      <w:szCs w:val="20"/>
      <w:lang w:val="en-US" w:eastAsia="zh-CN" w:bidi="ar-SA"/>
    </w:rPr>
  </w:style>
  <w:style w:type="paragraph" w:customStyle="1" w:styleId="213">
    <w:name w:val="Основной текст 21"/>
    <w:basedOn w:val="a"/>
    <w:rsid w:val="009375E6"/>
    <w:pPr>
      <w:spacing w:after="120" w:line="480" w:lineRule="auto"/>
    </w:pPr>
    <w:rPr>
      <w:rFonts w:cs="Times New Roman"/>
      <w:color w:val="auto"/>
      <w:kern w:val="0"/>
      <w:lang w:eastAsia="zh-CN" w:bidi="ar-SA"/>
    </w:rPr>
  </w:style>
  <w:style w:type="paragraph" w:customStyle="1" w:styleId="1e">
    <w:name w:val="1"/>
    <w:basedOn w:val="a"/>
    <w:uiPriority w:val="99"/>
    <w:rsid w:val="009375E6"/>
    <w:pPr>
      <w:spacing w:line="240" w:lineRule="auto"/>
    </w:pPr>
    <w:rPr>
      <w:rFonts w:ascii="Verdana" w:hAnsi="Verdana" w:cs="Verdana"/>
      <w:color w:val="auto"/>
      <w:kern w:val="0"/>
      <w:sz w:val="20"/>
      <w:szCs w:val="20"/>
      <w:lang w:val="en-US" w:eastAsia="zh-CN" w:bidi="ar-SA"/>
    </w:rPr>
  </w:style>
  <w:style w:type="paragraph" w:customStyle="1" w:styleId="1f">
    <w:name w:val="Знак Знак1 Знак Знак"/>
    <w:basedOn w:val="a"/>
    <w:uiPriority w:val="99"/>
    <w:rsid w:val="009375E6"/>
    <w:pPr>
      <w:spacing w:line="240" w:lineRule="auto"/>
    </w:pPr>
    <w:rPr>
      <w:rFonts w:ascii="Verdana" w:hAnsi="Verdana" w:cs="Verdana"/>
      <w:color w:val="auto"/>
      <w:kern w:val="0"/>
      <w:lang w:val="en-US" w:eastAsia="zh-CN" w:bidi="ar-SA"/>
    </w:rPr>
  </w:style>
  <w:style w:type="paragraph" w:customStyle="1" w:styleId="aff4">
    <w:name w:val="Нормальний текст"/>
    <w:basedOn w:val="a"/>
    <w:rsid w:val="009375E6"/>
    <w:pPr>
      <w:spacing w:before="120" w:line="240" w:lineRule="auto"/>
      <w:ind w:firstLine="567"/>
    </w:pPr>
    <w:rPr>
      <w:rFonts w:ascii="Antiqua" w:hAnsi="Antiqua" w:cs="Antiqua"/>
      <w:color w:val="auto"/>
      <w:kern w:val="0"/>
      <w:sz w:val="26"/>
      <w:szCs w:val="20"/>
      <w:lang w:val="uk-UA" w:eastAsia="zh-CN" w:bidi="ar-SA"/>
    </w:rPr>
  </w:style>
  <w:style w:type="paragraph" w:styleId="aff5">
    <w:name w:val="footer"/>
    <w:basedOn w:val="a"/>
    <w:link w:val="aff6"/>
    <w:locked/>
    <w:rsid w:val="009375E6"/>
    <w:pPr>
      <w:tabs>
        <w:tab w:val="center" w:pos="4677"/>
        <w:tab w:val="right" w:pos="9355"/>
      </w:tabs>
      <w:spacing w:line="240" w:lineRule="auto"/>
    </w:pPr>
    <w:rPr>
      <w:rFonts w:cs="Times New Roman"/>
      <w:color w:val="auto"/>
      <w:kern w:val="0"/>
      <w:szCs w:val="20"/>
      <w:lang w:eastAsia="zh-CN" w:bidi="ar-SA"/>
    </w:rPr>
  </w:style>
  <w:style w:type="character" w:customStyle="1" w:styleId="aff6">
    <w:name w:val="Нижній колонтитул Знак"/>
    <w:link w:val="aff5"/>
    <w:locked/>
    <w:rsid w:val="009375E6"/>
    <w:rPr>
      <w:rFonts w:cs="Times New Roman"/>
      <w:sz w:val="24"/>
      <w:lang w:val="x-none" w:eastAsia="zh-CN"/>
    </w:rPr>
  </w:style>
  <w:style w:type="paragraph" w:customStyle="1" w:styleId="1f0">
    <w:name w:val="Без интервала1"/>
    <w:link w:val="NoSpacingChar1"/>
    <w:rsid w:val="009375E6"/>
    <w:pPr>
      <w:suppressAutoHyphens/>
    </w:pPr>
    <w:rPr>
      <w:sz w:val="24"/>
      <w:szCs w:val="24"/>
      <w:lang w:eastAsia="zh-CN"/>
    </w:rPr>
  </w:style>
  <w:style w:type="paragraph" w:customStyle="1" w:styleId="p6">
    <w:name w:val="p6"/>
    <w:basedOn w:val="a"/>
    <w:uiPriority w:val="99"/>
    <w:rsid w:val="009375E6"/>
    <w:pPr>
      <w:spacing w:before="280" w:after="280" w:line="240" w:lineRule="auto"/>
    </w:pPr>
    <w:rPr>
      <w:rFonts w:cs="Times New Roman"/>
      <w:color w:val="auto"/>
      <w:kern w:val="0"/>
      <w:lang w:eastAsia="zh-CN" w:bidi="ar-SA"/>
    </w:rPr>
  </w:style>
  <w:style w:type="paragraph" w:customStyle="1" w:styleId="p5">
    <w:name w:val="p5"/>
    <w:basedOn w:val="a"/>
    <w:uiPriority w:val="99"/>
    <w:rsid w:val="009375E6"/>
    <w:pPr>
      <w:spacing w:before="280" w:after="280" w:line="240" w:lineRule="auto"/>
    </w:pPr>
    <w:rPr>
      <w:rFonts w:cs="Times New Roman"/>
      <w:color w:val="auto"/>
      <w:kern w:val="0"/>
      <w:lang w:eastAsia="zh-CN" w:bidi="ar-SA"/>
    </w:rPr>
  </w:style>
  <w:style w:type="paragraph" w:customStyle="1" w:styleId="p7">
    <w:name w:val="p7"/>
    <w:basedOn w:val="a"/>
    <w:uiPriority w:val="99"/>
    <w:rsid w:val="009375E6"/>
    <w:pPr>
      <w:spacing w:before="280" w:after="280" w:line="240" w:lineRule="auto"/>
    </w:pPr>
    <w:rPr>
      <w:rFonts w:cs="Times New Roman"/>
      <w:color w:val="auto"/>
      <w:kern w:val="0"/>
      <w:lang w:eastAsia="zh-CN" w:bidi="ar-SA"/>
    </w:rPr>
  </w:style>
  <w:style w:type="paragraph" w:customStyle="1" w:styleId="p3">
    <w:name w:val="p3"/>
    <w:basedOn w:val="a"/>
    <w:uiPriority w:val="99"/>
    <w:rsid w:val="009375E6"/>
    <w:pPr>
      <w:spacing w:before="280" w:after="280" w:line="240" w:lineRule="auto"/>
    </w:pPr>
    <w:rPr>
      <w:rFonts w:cs="Times New Roman"/>
      <w:color w:val="auto"/>
      <w:kern w:val="0"/>
      <w:lang w:eastAsia="zh-CN" w:bidi="ar-SA"/>
    </w:rPr>
  </w:style>
  <w:style w:type="paragraph" w:customStyle="1" w:styleId="320">
    <w:name w:val="Основной текст с отступом 32"/>
    <w:basedOn w:val="a"/>
    <w:uiPriority w:val="99"/>
    <w:rsid w:val="009375E6"/>
    <w:pPr>
      <w:spacing w:after="120" w:line="240" w:lineRule="auto"/>
      <w:ind w:left="283"/>
    </w:pPr>
    <w:rPr>
      <w:rFonts w:cs="Times New Roman"/>
      <w:color w:val="auto"/>
      <w:kern w:val="0"/>
      <w:sz w:val="16"/>
      <w:szCs w:val="16"/>
      <w:lang w:eastAsia="zh-CN" w:bidi="ar-SA"/>
    </w:rPr>
  </w:style>
  <w:style w:type="paragraph" w:customStyle="1" w:styleId="311">
    <w:name w:val="Основной текст с отступом 31"/>
    <w:basedOn w:val="a"/>
    <w:uiPriority w:val="99"/>
    <w:rsid w:val="009375E6"/>
    <w:pPr>
      <w:spacing w:after="120" w:line="240" w:lineRule="auto"/>
      <w:ind w:left="283"/>
    </w:pPr>
    <w:rPr>
      <w:rFonts w:cs="Times New Roman"/>
      <w:color w:val="auto"/>
      <w:kern w:val="0"/>
      <w:sz w:val="16"/>
      <w:szCs w:val="16"/>
      <w:lang w:eastAsia="zh-CN" w:bidi="ar-SA"/>
    </w:rPr>
  </w:style>
  <w:style w:type="paragraph" w:customStyle="1" w:styleId="aff7">
    <w:name w:val="Заголовок таблицы"/>
    <w:basedOn w:val="afb"/>
    <w:rsid w:val="009375E6"/>
    <w:pPr>
      <w:jc w:val="center"/>
    </w:pPr>
    <w:rPr>
      <w:b/>
      <w:bCs/>
      <w:lang w:eastAsia="zh-CN"/>
    </w:rPr>
  </w:style>
  <w:style w:type="paragraph" w:customStyle="1" w:styleId="aff8">
    <w:name w:val="Содержимое врезки"/>
    <w:basedOn w:val="a"/>
    <w:rsid w:val="009375E6"/>
    <w:pPr>
      <w:spacing w:line="240" w:lineRule="auto"/>
    </w:pPr>
    <w:rPr>
      <w:rFonts w:cs="Times New Roman"/>
      <w:color w:val="auto"/>
      <w:kern w:val="0"/>
      <w:lang w:eastAsia="zh-CN" w:bidi="ar-SA"/>
    </w:rPr>
  </w:style>
  <w:style w:type="paragraph" w:customStyle="1" w:styleId="Default">
    <w:name w:val="Default"/>
    <w:rsid w:val="009375E6"/>
    <w:pPr>
      <w:suppressAutoHyphens/>
      <w:spacing w:line="276" w:lineRule="auto"/>
    </w:pPr>
    <w:rPr>
      <w:color w:val="000000"/>
      <w:sz w:val="24"/>
      <w:szCs w:val="24"/>
      <w:lang w:val="ru-RU" w:eastAsia="zh-CN"/>
    </w:rPr>
  </w:style>
  <w:style w:type="paragraph" w:customStyle="1" w:styleId="cee1fbf7edfbe9e2e5e1">
    <w:name w:val="Оceбe1ыfbчf7нedыfbйe9 (вe2еe5бe1)"/>
    <w:basedOn w:val="a"/>
    <w:uiPriority w:val="99"/>
    <w:rsid w:val="009375E6"/>
    <w:pPr>
      <w:widowControl w:val="0"/>
      <w:spacing w:before="280" w:after="280" w:line="240" w:lineRule="auto"/>
    </w:pPr>
    <w:rPr>
      <w:rFonts w:ascii="Liberation Serif" w:hAnsi="Liberation Serif" w:cs="Liberation Serif"/>
      <w:color w:val="auto"/>
      <w:kern w:val="0"/>
      <w:lang w:eastAsia="zh-CN" w:bidi="ar-SA"/>
    </w:rPr>
  </w:style>
  <w:style w:type="paragraph" w:customStyle="1" w:styleId="4S4u4444yu4444">
    <w:name w:val="Т4Sе4uк4[с4・т・?4п4・рy?и]?мu?е・4ч?4а?4н?4и"/>
    <w:basedOn w:val="a"/>
    <w:uiPriority w:val="99"/>
    <w:rsid w:val="009375E6"/>
    <w:pPr>
      <w:widowControl w:val="0"/>
      <w:spacing w:line="240" w:lineRule="auto"/>
    </w:pPr>
    <w:rPr>
      <w:rFonts w:ascii="Liberation Serif" w:hAnsi="Liberation Serif" w:cs="Liberation Serif"/>
      <w:color w:val="auto"/>
      <w:kern w:val="0"/>
      <w:sz w:val="20"/>
      <w:szCs w:val="20"/>
      <w:lang w:val="uk-UA" w:eastAsia="zh-CN" w:bidi="ar-SA"/>
    </w:rPr>
  </w:style>
  <w:style w:type="paragraph" w:customStyle="1" w:styleId="cef1edeee2edeee9f2e5eaf1f2">
    <w:name w:val="Оceсf1нedоeeвe2нedоeeйe9 тf2еe5кeaсf1тf2"/>
    <w:basedOn w:val="a"/>
    <w:uiPriority w:val="99"/>
    <w:rsid w:val="009375E6"/>
    <w:pPr>
      <w:widowControl w:val="0"/>
      <w:spacing w:after="140" w:line="288" w:lineRule="auto"/>
    </w:pPr>
    <w:rPr>
      <w:rFonts w:ascii="Liberation Serif" w:hAnsi="Liberation Serif" w:cs="Liberation Serif"/>
      <w:color w:val="auto"/>
      <w:kern w:val="0"/>
      <w:lang w:eastAsia="zh-CN" w:bidi="ar-SA"/>
    </w:rPr>
  </w:style>
  <w:style w:type="paragraph" w:customStyle="1" w:styleId="ListParagraph1">
    <w:name w:val="List Paragraph1"/>
    <w:basedOn w:val="a"/>
    <w:qFormat/>
    <w:rsid w:val="009375E6"/>
    <w:pPr>
      <w:spacing w:line="240" w:lineRule="auto"/>
      <w:ind w:left="720"/>
    </w:pPr>
    <w:rPr>
      <w:rFonts w:cs="Times New Roman"/>
      <w:color w:val="auto"/>
      <w:kern w:val="0"/>
      <w:lang w:eastAsia="zh-CN" w:bidi="ar-SA"/>
    </w:rPr>
  </w:style>
  <w:style w:type="character" w:customStyle="1" w:styleId="zlenenKpr1">
    <w:name w:val="İzlenen Köprü1"/>
    <w:uiPriority w:val="99"/>
    <w:semiHidden/>
    <w:rsid w:val="009375E6"/>
    <w:rPr>
      <w:color w:val="954F72"/>
      <w:u w:val="single"/>
    </w:rPr>
  </w:style>
  <w:style w:type="character" w:styleId="aff9">
    <w:name w:val="FollowedHyperlink"/>
    <w:uiPriority w:val="99"/>
    <w:locked/>
    <w:rsid w:val="009375E6"/>
    <w:rPr>
      <w:rFonts w:cs="Times New Roman"/>
      <w:color w:val="800080"/>
      <w:u w:val="single"/>
    </w:rPr>
  </w:style>
  <w:style w:type="character" w:customStyle="1" w:styleId="3b">
    <w:name w:val="Заголовок №3 + Не полужирный"/>
    <w:uiPriority w:val="99"/>
    <w:rsid w:val="007632F0"/>
    <w:rPr>
      <w:b/>
      <w:sz w:val="22"/>
    </w:rPr>
  </w:style>
  <w:style w:type="character" w:customStyle="1" w:styleId="b-tagtext">
    <w:name w:val="b-tag__text"/>
    <w:uiPriority w:val="99"/>
    <w:rsid w:val="006E7C48"/>
    <w:rPr>
      <w:rFonts w:cs="Times New Roman"/>
    </w:rPr>
  </w:style>
  <w:style w:type="paragraph" w:styleId="affa">
    <w:name w:val="List Paragraph"/>
    <w:aliases w:val="Number Bullets"/>
    <w:basedOn w:val="a"/>
    <w:link w:val="affb"/>
    <w:uiPriority w:val="34"/>
    <w:qFormat/>
    <w:rsid w:val="00C42C37"/>
    <w:pPr>
      <w:suppressAutoHyphens w:val="0"/>
      <w:spacing w:line="240" w:lineRule="auto"/>
      <w:ind w:left="720"/>
    </w:pPr>
    <w:rPr>
      <w:rFonts w:ascii="Calibri" w:hAnsi="Calibri" w:cs="Times New Roman"/>
      <w:color w:val="auto"/>
      <w:kern w:val="0"/>
      <w:sz w:val="22"/>
      <w:szCs w:val="22"/>
      <w:lang w:eastAsia="en-US" w:bidi="ar-SA"/>
    </w:rPr>
  </w:style>
  <w:style w:type="paragraph" w:customStyle="1" w:styleId="affc">
    <w:name w:val="Стиль"/>
    <w:basedOn w:val="a"/>
    <w:next w:val="18"/>
    <w:uiPriority w:val="99"/>
    <w:rsid w:val="00710271"/>
    <w:pPr>
      <w:suppressAutoHyphens w:val="0"/>
      <w:spacing w:before="100" w:beforeAutospacing="1" w:after="100" w:afterAutospacing="1" w:line="240" w:lineRule="auto"/>
    </w:pPr>
    <w:rPr>
      <w:rFonts w:cs="Times New Roman"/>
      <w:color w:val="auto"/>
      <w:kern w:val="0"/>
      <w:lang w:val="uk-UA" w:eastAsia="uk-UA" w:bidi="ar-SA"/>
    </w:rPr>
  </w:style>
  <w:style w:type="table" w:styleId="affd">
    <w:name w:val="Table Grid"/>
    <w:basedOn w:val="a1"/>
    <w:uiPriority w:val="39"/>
    <w:locked/>
    <w:rsid w:val="00E55C82"/>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1">
    <w:name w:val="Неразрешенное упоминание1"/>
    <w:uiPriority w:val="99"/>
    <w:semiHidden/>
    <w:unhideWhenUsed/>
    <w:rsid w:val="002F6C67"/>
    <w:rPr>
      <w:rFonts w:cs="Times New Roman"/>
      <w:color w:val="605E5C"/>
      <w:shd w:val="clear" w:color="auto" w:fill="E1DFDD"/>
    </w:rPr>
  </w:style>
  <w:style w:type="character" w:customStyle="1" w:styleId="qaclassifiertype">
    <w:name w:val="qa_classifier_type"/>
    <w:rsid w:val="00922C8F"/>
    <w:rPr>
      <w:rFonts w:cs="Times New Roman"/>
    </w:rPr>
  </w:style>
  <w:style w:type="character" w:customStyle="1" w:styleId="qaclassifierdk">
    <w:name w:val="qa_classifier_dk"/>
    <w:rsid w:val="00922C8F"/>
    <w:rPr>
      <w:rFonts w:cs="Times New Roman"/>
    </w:rPr>
  </w:style>
  <w:style w:type="character" w:customStyle="1" w:styleId="qaclassifierdescr">
    <w:name w:val="qa_classifier_descr"/>
    <w:rsid w:val="00922C8F"/>
    <w:rPr>
      <w:rFonts w:cs="Times New Roman"/>
    </w:rPr>
  </w:style>
  <w:style w:type="character" w:customStyle="1" w:styleId="qaclassifierdescrcode">
    <w:name w:val="qa_classifier_descr_code"/>
    <w:rsid w:val="00922C8F"/>
    <w:rPr>
      <w:rFonts w:cs="Times New Roman"/>
    </w:rPr>
  </w:style>
  <w:style w:type="character" w:customStyle="1" w:styleId="qaclassifierdescrprimary">
    <w:name w:val="qa_classifier_descr_primary"/>
    <w:rsid w:val="00922C8F"/>
    <w:rPr>
      <w:rFonts w:cs="Times New Roman"/>
    </w:rPr>
  </w:style>
  <w:style w:type="character" w:customStyle="1" w:styleId="Normal10">
    <w:name w:val="Normal1 Знак"/>
    <w:link w:val="Normal1"/>
    <w:locked/>
    <w:rsid w:val="00922C8F"/>
    <w:rPr>
      <w:sz w:val="20"/>
    </w:rPr>
  </w:style>
  <w:style w:type="character" w:customStyle="1" w:styleId="FontStyle37">
    <w:name w:val="Font Style37"/>
    <w:uiPriority w:val="99"/>
    <w:rsid w:val="00922C8F"/>
    <w:rPr>
      <w:rFonts w:ascii="Times New Roman" w:hAnsi="Times New Roman"/>
      <w:sz w:val="20"/>
    </w:rPr>
  </w:style>
  <w:style w:type="character" w:styleId="affe">
    <w:name w:val="annotation reference"/>
    <w:locked/>
    <w:rsid w:val="00A8490F"/>
    <w:rPr>
      <w:sz w:val="16"/>
      <w:szCs w:val="16"/>
    </w:rPr>
  </w:style>
  <w:style w:type="paragraph" w:styleId="afff">
    <w:name w:val="annotation text"/>
    <w:basedOn w:val="a"/>
    <w:link w:val="afff0"/>
    <w:locked/>
    <w:rsid w:val="00A8490F"/>
    <w:pPr>
      <w:spacing w:line="240" w:lineRule="auto"/>
    </w:pPr>
    <w:rPr>
      <w:sz w:val="20"/>
      <w:szCs w:val="18"/>
    </w:rPr>
  </w:style>
  <w:style w:type="character" w:customStyle="1" w:styleId="afff0">
    <w:name w:val="Текст примітки Знак"/>
    <w:link w:val="afff"/>
    <w:rsid w:val="00A8490F"/>
    <w:rPr>
      <w:rFonts w:cs="Mangal"/>
      <w:color w:val="000000"/>
      <w:kern w:val="1"/>
      <w:szCs w:val="18"/>
      <w:lang w:eastAsia="hi-IN" w:bidi="hi-IN"/>
    </w:rPr>
  </w:style>
  <w:style w:type="paragraph" w:styleId="afff1">
    <w:name w:val="annotation subject"/>
    <w:basedOn w:val="afff"/>
    <w:next w:val="afff"/>
    <w:link w:val="afff2"/>
    <w:locked/>
    <w:rsid w:val="00A8490F"/>
    <w:rPr>
      <w:b/>
      <w:bCs/>
    </w:rPr>
  </w:style>
  <w:style w:type="character" w:customStyle="1" w:styleId="afff2">
    <w:name w:val="Тема примітки Знак"/>
    <w:link w:val="afff1"/>
    <w:rsid w:val="00A8490F"/>
    <w:rPr>
      <w:rFonts w:cs="Mangal"/>
      <w:b/>
      <w:bCs/>
      <w:color w:val="000000"/>
      <w:kern w:val="1"/>
      <w:szCs w:val="18"/>
      <w:lang w:eastAsia="hi-IN" w:bidi="hi-IN"/>
    </w:rPr>
  </w:style>
  <w:style w:type="numbering" w:customStyle="1" w:styleId="1f2">
    <w:name w:val="Нет списка1"/>
    <w:next w:val="a2"/>
    <w:uiPriority w:val="99"/>
    <w:semiHidden/>
    <w:unhideWhenUsed/>
    <w:rsid w:val="0075653F"/>
  </w:style>
  <w:style w:type="paragraph" w:customStyle="1" w:styleId="font5">
    <w:name w:val="font5"/>
    <w:basedOn w:val="a"/>
    <w:rsid w:val="0069527B"/>
    <w:pPr>
      <w:suppressAutoHyphens w:val="0"/>
      <w:spacing w:before="100" w:beforeAutospacing="1" w:after="100" w:afterAutospacing="1" w:line="240" w:lineRule="auto"/>
    </w:pPr>
    <w:rPr>
      <w:rFonts w:ascii="Arial" w:hAnsi="Arial" w:cs="Arial"/>
      <w:kern w:val="0"/>
      <w:sz w:val="16"/>
      <w:szCs w:val="16"/>
      <w:lang w:eastAsia="ru-RU" w:bidi="ar-SA"/>
    </w:rPr>
  </w:style>
  <w:style w:type="paragraph" w:customStyle="1" w:styleId="font6">
    <w:name w:val="font6"/>
    <w:basedOn w:val="a"/>
    <w:rsid w:val="0069527B"/>
    <w:pPr>
      <w:suppressAutoHyphens w:val="0"/>
      <w:spacing w:before="100" w:beforeAutospacing="1" w:after="100" w:afterAutospacing="1" w:line="240" w:lineRule="auto"/>
    </w:pPr>
    <w:rPr>
      <w:rFonts w:ascii="Arial" w:hAnsi="Arial" w:cs="Arial"/>
      <w:color w:val="auto"/>
      <w:kern w:val="0"/>
      <w:sz w:val="14"/>
      <w:szCs w:val="14"/>
      <w:lang w:eastAsia="ru-RU" w:bidi="ar-SA"/>
    </w:rPr>
  </w:style>
  <w:style w:type="paragraph" w:customStyle="1" w:styleId="font7">
    <w:name w:val="font7"/>
    <w:basedOn w:val="a"/>
    <w:rsid w:val="0069527B"/>
    <w:pPr>
      <w:suppressAutoHyphens w:val="0"/>
      <w:spacing w:before="100" w:beforeAutospacing="1" w:after="100" w:afterAutospacing="1" w:line="240" w:lineRule="auto"/>
    </w:pPr>
    <w:rPr>
      <w:rFonts w:ascii="Calibri" w:hAnsi="Calibri" w:cs="Calibri"/>
      <w:color w:val="auto"/>
      <w:kern w:val="0"/>
      <w:sz w:val="14"/>
      <w:szCs w:val="14"/>
      <w:lang w:eastAsia="ru-RU" w:bidi="ar-SA"/>
    </w:rPr>
  </w:style>
  <w:style w:type="paragraph" w:customStyle="1" w:styleId="font8">
    <w:name w:val="font8"/>
    <w:basedOn w:val="a"/>
    <w:rsid w:val="0069527B"/>
    <w:pPr>
      <w:suppressAutoHyphens w:val="0"/>
      <w:spacing w:before="100" w:beforeAutospacing="1" w:after="100" w:afterAutospacing="1" w:line="240" w:lineRule="auto"/>
    </w:pPr>
    <w:rPr>
      <w:rFonts w:ascii="Arial" w:hAnsi="Arial" w:cs="Arial"/>
      <w:kern w:val="0"/>
      <w:sz w:val="14"/>
      <w:szCs w:val="14"/>
      <w:lang w:eastAsia="ru-RU" w:bidi="ar-SA"/>
    </w:rPr>
  </w:style>
  <w:style w:type="paragraph" w:customStyle="1" w:styleId="xl90">
    <w:name w:val="xl90"/>
    <w:basedOn w:val="a"/>
    <w:rsid w:val="0069527B"/>
    <w:pPr>
      <w:suppressAutoHyphens w:val="0"/>
      <w:spacing w:before="100" w:beforeAutospacing="1" w:after="100" w:afterAutospacing="1" w:line="240" w:lineRule="auto"/>
      <w:textAlignment w:val="top"/>
    </w:pPr>
    <w:rPr>
      <w:rFonts w:ascii="Arial" w:hAnsi="Arial" w:cs="Arial"/>
      <w:color w:val="auto"/>
      <w:kern w:val="0"/>
      <w:sz w:val="16"/>
      <w:szCs w:val="16"/>
      <w:lang w:eastAsia="ru-RU" w:bidi="ar-SA"/>
    </w:rPr>
  </w:style>
  <w:style w:type="paragraph" w:customStyle="1" w:styleId="xl91">
    <w:name w:val="xl91"/>
    <w:basedOn w:val="a"/>
    <w:rsid w:val="0069527B"/>
    <w:pPr>
      <w:suppressAutoHyphens w:val="0"/>
      <w:spacing w:before="100" w:beforeAutospacing="1" w:after="100" w:afterAutospacing="1" w:line="240" w:lineRule="auto"/>
      <w:textAlignment w:val="top"/>
    </w:pPr>
    <w:rPr>
      <w:rFonts w:ascii="Arial" w:hAnsi="Arial" w:cs="Arial"/>
      <w:color w:val="auto"/>
      <w:kern w:val="0"/>
      <w:sz w:val="16"/>
      <w:szCs w:val="16"/>
      <w:lang w:eastAsia="ru-RU" w:bidi="ar-SA"/>
    </w:rPr>
  </w:style>
  <w:style w:type="paragraph" w:customStyle="1" w:styleId="xl92">
    <w:name w:val="xl92"/>
    <w:basedOn w:val="a"/>
    <w:rsid w:val="0069527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color w:val="auto"/>
      <w:kern w:val="0"/>
      <w:sz w:val="16"/>
      <w:szCs w:val="16"/>
      <w:lang w:eastAsia="ru-RU" w:bidi="ar-SA"/>
    </w:rPr>
  </w:style>
  <w:style w:type="paragraph" w:customStyle="1" w:styleId="xl93">
    <w:name w:val="xl93"/>
    <w:basedOn w:val="a"/>
    <w:rsid w:val="0069527B"/>
    <w:pPr>
      <w:suppressAutoHyphens w:val="0"/>
      <w:spacing w:before="100" w:beforeAutospacing="1" w:after="100" w:afterAutospacing="1" w:line="240" w:lineRule="auto"/>
      <w:textAlignment w:val="top"/>
    </w:pPr>
    <w:rPr>
      <w:rFonts w:ascii="Arial" w:hAnsi="Arial" w:cs="Arial"/>
      <w:color w:val="auto"/>
      <w:kern w:val="0"/>
      <w:sz w:val="16"/>
      <w:szCs w:val="16"/>
      <w:lang w:eastAsia="ru-RU" w:bidi="ar-SA"/>
    </w:rPr>
  </w:style>
  <w:style w:type="paragraph" w:customStyle="1" w:styleId="xl94">
    <w:name w:val="xl94"/>
    <w:basedOn w:val="a"/>
    <w:rsid w:val="0069527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color w:val="auto"/>
      <w:kern w:val="0"/>
      <w:sz w:val="16"/>
      <w:szCs w:val="16"/>
      <w:lang w:eastAsia="ru-RU" w:bidi="ar-SA"/>
    </w:rPr>
  </w:style>
  <w:style w:type="paragraph" w:customStyle="1" w:styleId="xl95">
    <w:name w:val="xl95"/>
    <w:basedOn w:val="a"/>
    <w:rsid w:val="0069527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color w:val="auto"/>
      <w:kern w:val="0"/>
      <w:sz w:val="16"/>
      <w:szCs w:val="16"/>
      <w:lang w:eastAsia="ru-RU" w:bidi="ar-SA"/>
    </w:rPr>
  </w:style>
  <w:style w:type="paragraph" w:customStyle="1" w:styleId="xl96">
    <w:name w:val="xl96"/>
    <w:basedOn w:val="a"/>
    <w:rsid w:val="0069527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color w:val="auto"/>
      <w:kern w:val="0"/>
      <w:sz w:val="16"/>
      <w:szCs w:val="16"/>
      <w:lang w:eastAsia="ru-RU" w:bidi="ar-SA"/>
    </w:rPr>
  </w:style>
  <w:style w:type="paragraph" w:customStyle="1" w:styleId="xl97">
    <w:name w:val="xl97"/>
    <w:basedOn w:val="a"/>
    <w:rsid w:val="0069527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color w:val="auto"/>
      <w:kern w:val="0"/>
      <w:sz w:val="16"/>
      <w:szCs w:val="16"/>
      <w:lang w:eastAsia="ru-RU" w:bidi="ar-SA"/>
    </w:rPr>
  </w:style>
  <w:style w:type="paragraph" w:customStyle="1" w:styleId="xl98">
    <w:name w:val="xl98"/>
    <w:basedOn w:val="a"/>
    <w:rsid w:val="0069527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color w:val="auto"/>
      <w:kern w:val="0"/>
      <w:sz w:val="16"/>
      <w:szCs w:val="16"/>
      <w:lang w:eastAsia="ru-RU" w:bidi="ar-SA"/>
    </w:rPr>
  </w:style>
  <w:style w:type="paragraph" w:customStyle="1" w:styleId="xl99">
    <w:name w:val="xl99"/>
    <w:basedOn w:val="a"/>
    <w:rsid w:val="0069527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color w:val="auto"/>
      <w:kern w:val="0"/>
      <w:sz w:val="16"/>
      <w:szCs w:val="16"/>
      <w:lang w:eastAsia="ru-RU" w:bidi="ar-SA"/>
    </w:rPr>
  </w:style>
  <w:style w:type="paragraph" w:customStyle="1" w:styleId="xl100">
    <w:name w:val="xl100"/>
    <w:basedOn w:val="a"/>
    <w:rsid w:val="0069527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color w:val="auto"/>
      <w:kern w:val="0"/>
      <w:sz w:val="16"/>
      <w:szCs w:val="16"/>
      <w:lang w:eastAsia="ru-RU" w:bidi="ar-SA"/>
    </w:rPr>
  </w:style>
  <w:style w:type="paragraph" w:customStyle="1" w:styleId="xl101">
    <w:name w:val="xl101"/>
    <w:basedOn w:val="a"/>
    <w:rsid w:val="0069527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kern w:val="0"/>
      <w:sz w:val="16"/>
      <w:szCs w:val="16"/>
      <w:lang w:eastAsia="ru-RU" w:bidi="ar-SA"/>
    </w:rPr>
  </w:style>
  <w:style w:type="paragraph" w:customStyle="1" w:styleId="xl102">
    <w:name w:val="xl102"/>
    <w:basedOn w:val="a"/>
    <w:rsid w:val="0069527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hAnsi="Arial" w:cs="Arial"/>
      <w:color w:val="auto"/>
      <w:kern w:val="0"/>
      <w:sz w:val="16"/>
      <w:szCs w:val="16"/>
      <w:lang w:eastAsia="ru-RU" w:bidi="ar-SA"/>
    </w:rPr>
  </w:style>
  <w:style w:type="paragraph" w:customStyle="1" w:styleId="xl103">
    <w:name w:val="xl103"/>
    <w:basedOn w:val="a"/>
    <w:rsid w:val="0069527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hAnsi="Arial" w:cs="Arial"/>
      <w:color w:val="auto"/>
      <w:kern w:val="0"/>
      <w:sz w:val="16"/>
      <w:szCs w:val="16"/>
      <w:lang w:eastAsia="ru-RU" w:bidi="ar-SA"/>
    </w:rPr>
  </w:style>
  <w:style w:type="paragraph" w:customStyle="1" w:styleId="xl104">
    <w:name w:val="xl104"/>
    <w:basedOn w:val="a"/>
    <w:rsid w:val="0069527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color w:val="auto"/>
      <w:kern w:val="0"/>
      <w:sz w:val="16"/>
      <w:szCs w:val="16"/>
      <w:lang w:eastAsia="ru-RU" w:bidi="ar-SA"/>
    </w:rPr>
  </w:style>
  <w:style w:type="paragraph" w:customStyle="1" w:styleId="xl105">
    <w:name w:val="xl105"/>
    <w:basedOn w:val="a"/>
    <w:rsid w:val="0069527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color w:val="auto"/>
      <w:kern w:val="0"/>
      <w:sz w:val="16"/>
      <w:szCs w:val="16"/>
      <w:lang w:eastAsia="ru-RU" w:bidi="ar-SA"/>
    </w:rPr>
  </w:style>
  <w:style w:type="paragraph" w:customStyle="1" w:styleId="xl106">
    <w:name w:val="xl106"/>
    <w:basedOn w:val="a"/>
    <w:rsid w:val="0069527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color w:val="auto"/>
      <w:kern w:val="0"/>
      <w:sz w:val="16"/>
      <w:szCs w:val="16"/>
      <w:lang w:eastAsia="ru-RU" w:bidi="ar-SA"/>
    </w:rPr>
  </w:style>
  <w:style w:type="paragraph" w:customStyle="1" w:styleId="xl107">
    <w:name w:val="xl107"/>
    <w:basedOn w:val="a"/>
    <w:rsid w:val="0069527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kern w:val="0"/>
      <w:sz w:val="16"/>
      <w:szCs w:val="16"/>
      <w:lang w:eastAsia="ru-RU" w:bidi="ar-SA"/>
    </w:rPr>
  </w:style>
  <w:style w:type="paragraph" w:customStyle="1" w:styleId="xl108">
    <w:name w:val="xl108"/>
    <w:basedOn w:val="a"/>
    <w:rsid w:val="0069527B"/>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top"/>
    </w:pPr>
    <w:rPr>
      <w:rFonts w:ascii="Arial" w:hAnsi="Arial" w:cs="Arial"/>
      <w:color w:val="auto"/>
      <w:kern w:val="0"/>
      <w:sz w:val="16"/>
      <w:szCs w:val="16"/>
      <w:lang w:eastAsia="ru-RU" w:bidi="ar-SA"/>
    </w:rPr>
  </w:style>
  <w:style w:type="paragraph" w:customStyle="1" w:styleId="xl109">
    <w:name w:val="xl109"/>
    <w:basedOn w:val="a"/>
    <w:rsid w:val="0069527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color w:val="auto"/>
      <w:kern w:val="0"/>
      <w:sz w:val="16"/>
      <w:szCs w:val="16"/>
      <w:lang w:eastAsia="ru-RU" w:bidi="ar-SA"/>
    </w:rPr>
  </w:style>
  <w:style w:type="paragraph" w:customStyle="1" w:styleId="xl110">
    <w:name w:val="xl110"/>
    <w:basedOn w:val="a"/>
    <w:rsid w:val="0069527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color w:val="auto"/>
      <w:kern w:val="0"/>
      <w:sz w:val="16"/>
      <w:szCs w:val="16"/>
      <w:lang w:eastAsia="ru-RU" w:bidi="ar-SA"/>
    </w:rPr>
  </w:style>
  <w:style w:type="paragraph" w:customStyle="1" w:styleId="xl111">
    <w:name w:val="xl111"/>
    <w:basedOn w:val="a"/>
    <w:rsid w:val="0069527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6"/>
      <w:szCs w:val="16"/>
      <w:lang w:eastAsia="ru-RU" w:bidi="ar-SA"/>
    </w:rPr>
  </w:style>
  <w:style w:type="paragraph" w:customStyle="1" w:styleId="xl112">
    <w:name w:val="xl112"/>
    <w:basedOn w:val="a"/>
    <w:rsid w:val="0069527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6"/>
      <w:szCs w:val="16"/>
      <w:lang w:eastAsia="ru-RU" w:bidi="ar-SA"/>
    </w:rPr>
  </w:style>
  <w:style w:type="paragraph" w:customStyle="1" w:styleId="xl113">
    <w:name w:val="xl113"/>
    <w:basedOn w:val="a"/>
    <w:rsid w:val="0069527B"/>
    <w:pPr>
      <w:suppressAutoHyphens w:val="0"/>
      <w:spacing w:before="100" w:beforeAutospacing="1" w:after="100" w:afterAutospacing="1" w:line="240" w:lineRule="auto"/>
      <w:textAlignment w:val="top"/>
    </w:pPr>
    <w:rPr>
      <w:rFonts w:ascii="Arial" w:hAnsi="Arial" w:cs="Arial"/>
      <w:color w:val="auto"/>
      <w:kern w:val="0"/>
      <w:sz w:val="16"/>
      <w:szCs w:val="16"/>
      <w:lang w:eastAsia="ru-RU" w:bidi="ar-SA"/>
    </w:rPr>
  </w:style>
  <w:style w:type="paragraph" w:customStyle="1" w:styleId="xl114">
    <w:name w:val="xl114"/>
    <w:basedOn w:val="a"/>
    <w:rsid w:val="0069527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color w:val="auto"/>
      <w:kern w:val="0"/>
      <w:sz w:val="16"/>
      <w:szCs w:val="16"/>
      <w:lang w:eastAsia="ru-RU" w:bidi="ar-SA"/>
    </w:rPr>
  </w:style>
  <w:style w:type="paragraph" w:customStyle="1" w:styleId="xl115">
    <w:name w:val="xl115"/>
    <w:basedOn w:val="a"/>
    <w:rsid w:val="0069527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color w:val="auto"/>
      <w:kern w:val="0"/>
      <w:sz w:val="16"/>
      <w:szCs w:val="16"/>
      <w:lang w:eastAsia="ru-RU" w:bidi="ar-SA"/>
    </w:rPr>
  </w:style>
  <w:style w:type="paragraph" w:customStyle="1" w:styleId="xl116">
    <w:name w:val="xl116"/>
    <w:basedOn w:val="a"/>
    <w:rsid w:val="0069527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color w:val="auto"/>
      <w:kern w:val="0"/>
      <w:sz w:val="16"/>
      <w:szCs w:val="16"/>
      <w:lang w:eastAsia="ru-RU" w:bidi="ar-SA"/>
    </w:rPr>
  </w:style>
  <w:style w:type="paragraph" w:customStyle="1" w:styleId="xl117">
    <w:name w:val="xl117"/>
    <w:basedOn w:val="a"/>
    <w:rsid w:val="0069527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6"/>
      <w:szCs w:val="16"/>
      <w:lang w:eastAsia="ru-RU" w:bidi="ar-SA"/>
    </w:rPr>
  </w:style>
  <w:style w:type="paragraph" w:customStyle="1" w:styleId="xl118">
    <w:name w:val="xl118"/>
    <w:basedOn w:val="a"/>
    <w:rsid w:val="0069527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6"/>
      <w:szCs w:val="16"/>
      <w:lang w:eastAsia="ru-RU" w:bidi="ar-SA"/>
    </w:rPr>
  </w:style>
  <w:style w:type="paragraph" w:customStyle="1" w:styleId="xl119">
    <w:name w:val="xl119"/>
    <w:basedOn w:val="a"/>
    <w:rsid w:val="0069527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color w:val="auto"/>
      <w:kern w:val="0"/>
      <w:sz w:val="16"/>
      <w:szCs w:val="16"/>
      <w:lang w:eastAsia="ru-RU" w:bidi="ar-SA"/>
    </w:rPr>
  </w:style>
  <w:style w:type="paragraph" w:customStyle="1" w:styleId="xl120">
    <w:name w:val="xl120"/>
    <w:basedOn w:val="a"/>
    <w:rsid w:val="0069527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color w:val="auto"/>
      <w:kern w:val="0"/>
      <w:sz w:val="16"/>
      <w:szCs w:val="16"/>
      <w:lang w:eastAsia="ru-RU" w:bidi="ar-SA"/>
    </w:rPr>
  </w:style>
  <w:style w:type="paragraph" w:customStyle="1" w:styleId="xl121">
    <w:name w:val="xl121"/>
    <w:basedOn w:val="a"/>
    <w:rsid w:val="0069527B"/>
    <w:pPr>
      <w:suppressAutoHyphens w:val="0"/>
      <w:spacing w:before="100" w:beforeAutospacing="1" w:after="100" w:afterAutospacing="1" w:line="240" w:lineRule="auto"/>
      <w:textAlignment w:val="top"/>
    </w:pPr>
    <w:rPr>
      <w:rFonts w:ascii="Arial" w:hAnsi="Arial" w:cs="Arial"/>
      <w:b/>
      <w:bCs/>
      <w:color w:val="auto"/>
      <w:kern w:val="0"/>
      <w:sz w:val="16"/>
      <w:szCs w:val="16"/>
      <w:lang w:eastAsia="ru-RU" w:bidi="ar-SA"/>
    </w:rPr>
  </w:style>
  <w:style w:type="paragraph" w:customStyle="1" w:styleId="xl122">
    <w:name w:val="xl122"/>
    <w:basedOn w:val="a"/>
    <w:rsid w:val="0069527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color w:val="auto"/>
      <w:kern w:val="0"/>
      <w:sz w:val="16"/>
      <w:szCs w:val="16"/>
      <w:lang w:eastAsia="ru-RU" w:bidi="ar-SA"/>
    </w:rPr>
  </w:style>
  <w:style w:type="paragraph" w:customStyle="1" w:styleId="xl123">
    <w:name w:val="xl123"/>
    <w:basedOn w:val="a"/>
    <w:rsid w:val="0069527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6"/>
      <w:szCs w:val="16"/>
      <w:lang w:eastAsia="ru-RU" w:bidi="ar-SA"/>
    </w:rPr>
  </w:style>
  <w:style w:type="paragraph" w:customStyle="1" w:styleId="xl124">
    <w:name w:val="xl124"/>
    <w:basedOn w:val="a"/>
    <w:rsid w:val="0069527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color w:val="auto"/>
      <w:kern w:val="0"/>
      <w:sz w:val="16"/>
      <w:szCs w:val="16"/>
      <w:lang w:eastAsia="ru-RU" w:bidi="ar-SA"/>
    </w:rPr>
  </w:style>
  <w:style w:type="paragraph" w:customStyle="1" w:styleId="xl125">
    <w:name w:val="xl125"/>
    <w:basedOn w:val="a"/>
    <w:rsid w:val="0069527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color w:val="auto"/>
      <w:kern w:val="0"/>
      <w:sz w:val="16"/>
      <w:szCs w:val="16"/>
      <w:lang w:eastAsia="ru-RU" w:bidi="ar-SA"/>
    </w:rPr>
  </w:style>
  <w:style w:type="paragraph" w:customStyle="1" w:styleId="xl126">
    <w:name w:val="xl126"/>
    <w:basedOn w:val="a"/>
    <w:rsid w:val="0069527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kern w:val="0"/>
      <w:sz w:val="16"/>
      <w:szCs w:val="16"/>
      <w:lang w:eastAsia="ru-RU" w:bidi="ar-SA"/>
    </w:rPr>
  </w:style>
  <w:style w:type="paragraph" w:customStyle="1" w:styleId="xl127">
    <w:name w:val="xl127"/>
    <w:basedOn w:val="a"/>
    <w:rsid w:val="0069527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20"/>
      <w:szCs w:val="20"/>
      <w:lang w:eastAsia="ru-RU" w:bidi="ar-SA"/>
    </w:rPr>
  </w:style>
  <w:style w:type="paragraph" w:customStyle="1" w:styleId="xl128">
    <w:name w:val="xl128"/>
    <w:basedOn w:val="a"/>
    <w:rsid w:val="0069527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color w:val="auto"/>
      <w:kern w:val="0"/>
      <w:sz w:val="20"/>
      <w:szCs w:val="20"/>
      <w:lang w:eastAsia="ru-RU" w:bidi="ar-SA"/>
    </w:rPr>
  </w:style>
  <w:style w:type="paragraph" w:customStyle="1" w:styleId="xl129">
    <w:name w:val="xl129"/>
    <w:basedOn w:val="a"/>
    <w:rsid w:val="0069527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kern w:val="0"/>
      <w:sz w:val="16"/>
      <w:szCs w:val="16"/>
      <w:lang w:eastAsia="ru-RU" w:bidi="ar-SA"/>
    </w:rPr>
  </w:style>
  <w:style w:type="paragraph" w:customStyle="1" w:styleId="xl130">
    <w:name w:val="xl130"/>
    <w:basedOn w:val="a"/>
    <w:rsid w:val="0069527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ascii="Arial" w:hAnsi="Arial" w:cs="Arial"/>
      <w:color w:val="auto"/>
      <w:kern w:val="0"/>
      <w:sz w:val="16"/>
      <w:szCs w:val="16"/>
      <w:lang w:eastAsia="ru-RU" w:bidi="ar-SA"/>
    </w:rPr>
  </w:style>
  <w:style w:type="paragraph" w:customStyle="1" w:styleId="xl131">
    <w:name w:val="xl131"/>
    <w:basedOn w:val="a"/>
    <w:rsid w:val="0069527B"/>
    <w:pPr>
      <w:suppressAutoHyphens w:val="0"/>
      <w:spacing w:before="100" w:beforeAutospacing="1" w:after="100" w:afterAutospacing="1" w:line="240" w:lineRule="auto"/>
      <w:textAlignment w:val="top"/>
    </w:pPr>
    <w:rPr>
      <w:rFonts w:ascii="Arial" w:hAnsi="Arial" w:cs="Arial"/>
      <w:color w:val="auto"/>
      <w:kern w:val="0"/>
      <w:sz w:val="14"/>
      <w:szCs w:val="14"/>
      <w:lang w:eastAsia="ru-RU" w:bidi="ar-SA"/>
    </w:rPr>
  </w:style>
  <w:style w:type="paragraph" w:customStyle="1" w:styleId="xl132">
    <w:name w:val="xl132"/>
    <w:basedOn w:val="a"/>
    <w:rsid w:val="0069527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color w:val="auto"/>
      <w:kern w:val="0"/>
      <w:sz w:val="14"/>
      <w:szCs w:val="14"/>
      <w:lang w:eastAsia="ru-RU" w:bidi="ar-SA"/>
    </w:rPr>
  </w:style>
  <w:style w:type="paragraph" w:customStyle="1" w:styleId="xl133">
    <w:name w:val="xl133"/>
    <w:basedOn w:val="a"/>
    <w:rsid w:val="0069527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color w:val="auto"/>
      <w:kern w:val="0"/>
      <w:sz w:val="14"/>
      <w:szCs w:val="14"/>
      <w:lang w:eastAsia="ru-RU" w:bidi="ar-SA"/>
    </w:rPr>
  </w:style>
  <w:style w:type="paragraph" w:customStyle="1" w:styleId="xl134">
    <w:name w:val="xl134"/>
    <w:basedOn w:val="a"/>
    <w:rsid w:val="0069527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color w:val="auto"/>
      <w:kern w:val="0"/>
      <w:sz w:val="14"/>
      <w:szCs w:val="14"/>
      <w:lang w:eastAsia="ru-RU" w:bidi="ar-SA"/>
    </w:rPr>
  </w:style>
  <w:style w:type="paragraph" w:customStyle="1" w:styleId="xl135">
    <w:name w:val="xl135"/>
    <w:basedOn w:val="a"/>
    <w:rsid w:val="0069527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color w:val="auto"/>
      <w:kern w:val="0"/>
      <w:sz w:val="14"/>
      <w:szCs w:val="14"/>
      <w:lang w:eastAsia="ru-RU" w:bidi="ar-SA"/>
    </w:rPr>
  </w:style>
  <w:style w:type="paragraph" w:customStyle="1" w:styleId="xl136">
    <w:name w:val="xl136"/>
    <w:basedOn w:val="a"/>
    <w:rsid w:val="0069527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color w:val="auto"/>
      <w:kern w:val="0"/>
      <w:sz w:val="14"/>
      <w:szCs w:val="14"/>
      <w:lang w:eastAsia="ru-RU" w:bidi="ar-SA"/>
    </w:rPr>
  </w:style>
  <w:style w:type="paragraph" w:customStyle="1" w:styleId="xl137">
    <w:name w:val="xl137"/>
    <w:basedOn w:val="a"/>
    <w:rsid w:val="0069527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color w:val="auto"/>
      <w:kern w:val="0"/>
      <w:sz w:val="14"/>
      <w:szCs w:val="14"/>
      <w:lang w:eastAsia="ru-RU" w:bidi="ar-SA"/>
    </w:rPr>
  </w:style>
  <w:style w:type="paragraph" w:customStyle="1" w:styleId="xl138">
    <w:name w:val="xl138"/>
    <w:basedOn w:val="a"/>
    <w:rsid w:val="0069527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color w:val="auto"/>
      <w:kern w:val="0"/>
      <w:sz w:val="14"/>
      <w:szCs w:val="14"/>
      <w:lang w:eastAsia="ru-RU" w:bidi="ar-SA"/>
    </w:rPr>
  </w:style>
  <w:style w:type="paragraph" w:customStyle="1" w:styleId="xl139">
    <w:name w:val="xl139"/>
    <w:basedOn w:val="a"/>
    <w:rsid w:val="0069527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color w:val="auto"/>
      <w:kern w:val="0"/>
      <w:sz w:val="14"/>
      <w:szCs w:val="14"/>
      <w:lang w:eastAsia="ru-RU" w:bidi="ar-SA"/>
    </w:rPr>
  </w:style>
  <w:style w:type="paragraph" w:customStyle="1" w:styleId="xl140">
    <w:name w:val="xl140"/>
    <w:basedOn w:val="a"/>
    <w:rsid w:val="0069527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color w:val="auto"/>
      <w:kern w:val="0"/>
      <w:sz w:val="14"/>
      <w:szCs w:val="14"/>
      <w:lang w:eastAsia="ru-RU" w:bidi="ar-SA"/>
    </w:rPr>
  </w:style>
  <w:style w:type="paragraph" w:customStyle="1" w:styleId="xl141">
    <w:name w:val="xl141"/>
    <w:basedOn w:val="a"/>
    <w:rsid w:val="0069527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kern w:val="0"/>
      <w:sz w:val="14"/>
      <w:szCs w:val="14"/>
      <w:lang w:eastAsia="ru-RU" w:bidi="ar-SA"/>
    </w:rPr>
  </w:style>
  <w:style w:type="paragraph" w:customStyle="1" w:styleId="xl142">
    <w:name w:val="xl142"/>
    <w:basedOn w:val="a"/>
    <w:rsid w:val="0069527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hAnsi="Arial" w:cs="Arial"/>
      <w:color w:val="auto"/>
      <w:kern w:val="0"/>
      <w:sz w:val="14"/>
      <w:szCs w:val="14"/>
      <w:lang w:eastAsia="ru-RU" w:bidi="ar-SA"/>
    </w:rPr>
  </w:style>
  <w:style w:type="paragraph" w:customStyle="1" w:styleId="xl143">
    <w:name w:val="xl143"/>
    <w:basedOn w:val="a"/>
    <w:rsid w:val="0069527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hAnsi="Arial" w:cs="Arial"/>
      <w:color w:val="auto"/>
      <w:kern w:val="0"/>
      <w:sz w:val="14"/>
      <w:szCs w:val="14"/>
      <w:lang w:eastAsia="ru-RU" w:bidi="ar-SA"/>
    </w:rPr>
  </w:style>
  <w:style w:type="paragraph" w:customStyle="1" w:styleId="xl144">
    <w:name w:val="xl144"/>
    <w:basedOn w:val="a"/>
    <w:rsid w:val="0069527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color w:val="auto"/>
      <w:kern w:val="0"/>
      <w:sz w:val="14"/>
      <w:szCs w:val="14"/>
      <w:lang w:eastAsia="ru-RU" w:bidi="ar-SA"/>
    </w:rPr>
  </w:style>
  <w:style w:type="paragraph" w:customStyle="1" w:styleId="afff3">
    <w:name w:val="Базовый"/>
    <w:uiPriority w:val="99"/>
    <w:rsid w:val="008D4924"/>
    <w:pPr>
      <w:suppressAutoHyphens/>
      <w:spacing w:line="100" w:lineRule="atLeast"/>
    </w:pPr>
    <w:rPr>
      <w:color w:val="00000A"/>
      <w:sz w:val="24"/>
      <w:szCs w:val="24"/>
      <w:lang w:eastAsia="ru-RU"/>
    </w:rPr>
  </w:style>
  <w:style w:type="character" w:customStyle="1" w:styleId="shorttext">
    <w:name w:val="short_text"/>
    <w:rsid w:val="008D4924"/>
    <w:rPr>
      <w:rFonts w:cs="Times New Roman"/>
    </w:rPr>
  </w:style>
  <w:style w:type="character" w:customStyle="1" w:styleId="40">
    <w:name w:val="Заголовок 4 Знак"/>
    <w:link w:val="4"/>
    <w:rsid w:val="00650360"/>
    <w:rPr>
      <w:rFonts w:ascii="Arial" w:eastAsia="Arial" w:hAnsi="Arial"/>
      <w:b/>
      <w:color w:val="000000"/>
      <w:sz w:val="24"/>
      <w:szCs w:val="24"/>
      <w:lang w:val="x-none" w:eastAsia="x-none"/>
    </w:rPr>
  </w:style>
  <w:style w:type="character" w:customStyle="1" w:styleId="60">
    <w:name w:val="Заголовок 6 Знак"/>
    <w:link w:val="6"/>
    <w:rsid w:val="00650360"/>
    <w:rPr>
      <w:rFonts w:ascii="Arial" w:eastAsia="Arial" w:hAnsi="Arial"/>
      <w:b/>
      <w:color w:val="000000"/>
      <w:lang w:val="x-none" w:eastAsia="x-none"/>
    </w:rPr>
  </w:style>
  <w:style w:type="character" w:customStyle="1" w:styleId="80">
    <w:name w:val="Заголовок 8 Знак"/>
    <w:link w:val="8"/>
    <w:semiHidden/>
    <w:rsid w:val="00650360"/>
    <w:rPr>
      <w:rFonts w:ascii="Calibri" w:hAnsi="Calibri"/>
      <w:i/>
      <w:iCs/>
      <w:sz w:val="24"/>
      <w:szCs w:val="24"/>
      <w:lang w:val="x-none" w:eastAsia="x-none"/>
    </w:rPr>
  </w:style>
  <w:style w:type="paragraph" w:styleId="afff4">
    <w:name w:val="No Spacing"/>
    <w:link w:val="afff5"/>
    <w:uiPriority w:val="1"/>
    <w:qFormat/>
    <w:rsid w:val="00650360"/>
    <w:rPr>
      <w:rFonts w:ascii="Calibri" w:eastAsia="Calibri" w:hAnsi="Calibri"/>
      <w:sz w:val="22"/>
      <w:szCs w:val="22"/>
      <w:lang w:eastAsia="en-US"/>
    </w:rPr>
  </w:style>
  <w:style w:type="paragraph" w:styleId="afff6">
    <w:name w:val="Document Map"/>
    <w:basedOn w:val="a"/>
    <w:link w:val="afff7"/>
    <w:locked/>
    <w:rsid w:val="00650360"/>
    <w:pPr>
      <w:shd w:val="clear" w:color="auto" w:fill="000080"/>
      <w:suppressAutoHyphens w:val="0"/>
      <w:spacing w:after="200"/>
    </w:pPr>
    <w:rPr>
      <w:rFonts w:eastAsia="Calibri" w:cs="Times New Roman"/>
      <w:color w:val="auto"/>
      <w:kern w:val="0"/>
      <w:sz w:val="0"/>
      <w:szCs w:val="0"/>
      <w:lang w:val="x-none" w:eastAsia="en-US" w:bidi="ar-SA"/>
    </w:rPr>
  </w:style>
  <w:style w:type="character" w:customStyle="1" w:styleId="afff7">
    <w:name w:val="Схема документа Знак"/>
    <w:link w:val="afff6"/>
    <w:rsid w:val="00650360"/>
    <w:rPr>
      <w:rFonts w:eastAsia="Calibri"/>
      <w:sz w:val="0"/>
      <w:szCs w:val="0"/>
      <w:shd w:val="clear" w:color="auto" w:fill="000080"/>
      <w:lang w:val="x-none" w:eastAsia="en-US"/>
    </w:rPr>
  </w:style>
  <w:style w:type="character" w:styleId="afff8">
    <w:name w:val="Intense Emphasis"/>
    <w:uiPriority w:val="21"/>
    <w:qFormat/>
    <w:rsid w:val="00650360"/>
    <w:rPr>
      <w:b/>
      <w:bCs/>
      <w:i/>
      <w:iCs/>
      <w:color w:val="4F81BD"/>
    </w:rPr>
  </w:style>
  <w:style w:type="character" w:styleId="afff9">
    <w:name w:val="Subtle Emphasis"/>
    <w:uiPriority w:val="19"/>
    <w:qFormat/>
    <w:rsid w:val="00650360"/>
    <w:rPr>
      <w:i/>
      <w:iCs/>
      <w:color w:val="808080"/>
    </w:rPr>
  </w:style>
  <w:style w:type="paragraph" w:styleId="afffa">
    <w:name w:val="Subtitle"/>
    <w:basedOn w:val="a"/>
    <w:next w:val="a"/>
    <w:link w:val="afffb"/>
    <w:qFormat/>
    <w:locked/>
    <w:rsid w:val="00650360"/>
    <w:pPr>
      <w:suppressAutoHyphens w:val="0"/>
      <w:spacing w:after="60"/>
      <w:jc w:val="center"/>
      <w:outlineLvl w:val="1"/>
    </w:pPr>
    <w:rPr>
      <w:rFonts w:ascii="Cambria" w:hAnsi="Cambria" w:cs="Times New Roman"/>
      <w:color w:val="auto"/>
      <w:kern w:val="0"/>
      <w:lang w:val="uk-UA" w:eastAsia="en-US" w:bidi="ar-SA"/>
    </w:rPr>
  </w:style>
  <w:style w:type="character" w:customStyle="1" w:styleId="afffb">
    <w:name w:val="Підзаголовок Знак"/>
    <w:link w:val="afffa"/>
    <w:rsid w:val="00650360"/>
    <w:rPr>
      <w:rFonts w:ascii="Cambria" w:hAnsi="Cambria"/>
      <w:sz w:val="24"/>
      <w:szCs w:val="24"/>
      <w:lang w:eastAsia="en-US"/>
    </w:rPr>
  </w:style>
  <w:style w:type="paragraph" w:styleId="afffc">
    <w:name w:val="Quote"/>
    <w:basedOn w:val="a"/>
    <w:next w:val="a"/>
    <w:link w:val="afffd"/>
    <w:uiPriority w:val="29"/>
    <w:qFormat/>
    <w:rsid w:val="00650360"/>
    <w:pPr>
      <w:suppressAutoHyphens w:val="0"/>
      <w:spacing w:after="200"/>
    </w:pPr>
    <w:rPr>
      <w:rFonts w:ascii="Calibri" w:eastAsia="Calibri" w:hAnsi="Calibri" w:cs="Times New Roman"/>
      <w:i/>
      <w:iCs/>
      <w:kern w:val="0"/>
      <w:sz w:val="22"/>
      <w:szCs w:val="22"/>
      <w:lang w:val="uk-UA" w:eastAsia="en-US" w:bidi="ar-SA"/>
    </w:rPr>
  </w:style>
  <w:style w:type="character" w:customStyle="1" w:styleId="afffd">
    <w:name w:val="Цитата Знак"/>
    <w:link w:val="afffc"/>
    <w:uiPriority w:val="29"/>
    <w:rsid w:val="00650360"/>
    <w:rPr>
      <w:rFonts w:ascii="Calibri" w:eastAsia="Calibri" w:hAnsi="Calibri"/>
      <w:i/>
      <w:iCs/>
      <w:color w:val="000000"/>
      <w:sz w:val="22"/>
      <w:szCs w:val="22"/>
      <w:lang w:eastAsia="en-US"/>
    </w:rPr>
  </w:style>
  <w:style w:type="paragraph" w:customStyle="1" w:styleId="afffe">
    <w:name w:val="Абзац"/>
    <w:rsid w:val="00650360"/>
    <w:pPr>
      <w:ind w:left="851"/>
      <w:jc w:val="both"/>
    </w:pPr>
    <w:rPr>
      <w:sz w:val="24"/>
      <w:lang w:val="ru-RU" w:eastAsia="ru-RU"/>
    </w:rPr>
  </w:style>
  <w:style w:type="table" w:customStyle="1" w:styleId="1f3">
    <w:name w:val="Сетка таблицы1"/>
    <w:basedOn w:val="a1"/>
    <w:next w:val="affd"/>
    <w:uiPriority w:val="59"/>
    <w:rsid w:val="00650360"/>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
    <w:name w:val="Знак Знак Знак Знак"/>
    <w:basedOn w:val="a"/>
    <w:rsid w:val="00650360"/>
    <w:pPr>
      <w:suppressAutoHyphens w:val="0"/>
      <w:spacing w:line="240" w:lineRule="auto"/>
    </w:pPr>
    <w:rPr>
      <w:rFonts w:ascii="Verdana" w:hAnsi="Verdana" w:cs="Times New Roman"/>
      <w:color w:val="auto"/>
      <w:kern w:val="0"/>
      <w:sz w:val="20"/>
      <w:szCs w:val="20"/>
      <w:lang w:val="en-US" w:eastAsia="en-US" w:bidi="ar-SA"/>
    </w:rPr>
  </w:style>
  <w:style w:type="paragraph" w:customStyle="1" w:styleId="22">
    <w:name w:val="Обычный2"/>
    <w:rsid w:val="00650360"/>
    <w:pPr>
      <w:spacing w:line="276" w:lineRule="auto"/>
    </w:pPr>
    <w:rPr>
      <w:rFonts w:ascii="Arial" w:eastAsia="Arial" w:hAnsi="Arial" w:cs="Arial"/>
      <w:color w:val="000000"/>
      <w:sz w:val="22"/>
      <w:szCs w:val="22"/>
      <w:lang w:val="ru-RU" w:eastAsia="ru-RU"/>
    </w:rPr>
  </w:style>
  <w:style w:type="table" w:customStyle="1" w:styleId="TableNormal">
    <w:name w:val="Table Normal"/>
    <w:rsid w:val="00650360"/>
    <w:pPr>
      <w:spacing w:line="276" w:lineRule="auto"/>
    </w:pPr>
    <w:rPr>
      <w:rFonts w:ascii="Arial" w:eastAsia="Arial" w:hAnsi="Arial" w:cs="Arial"/>
      <w:color w:val="000000"/>
      <w:sz w:val="22"/>
      <w:szCs w:val="22"/>
      <w:lang w:val="ru-RU" w:eastAsia="ru-RU"/>
    </w:rPr>
    <w:tblPr>
      <w:tblCellMar>
        <w:top w:w="0" w:type="dxa"/>
        <w:left w:w="0" w:type="dxa"/>
        <w:bottom w:w="0" w:type="dxa"/>
        <w:right w:w="0" w:type="dxa"/>
      </w:tblCellMar>
    </w:tblPr>
  </w:style>
  <w:style w:type="character" w:customStyle="1" w:styleId="affff0">
    <w:name w:val="Название Знак"/>
    <w:rsid w:val="00650360"/>
    <w:rPr>
      <w:rFonts w:ascii="Arial" w:eastAsia="Arial" w:hAnsi="Arial"/>
      <w:b/>
      <w:color w:val="000000"/>
      <w:sz w:val="72"/>
      <w:szCs w:val="72"/>
      <w:lang w:val="x-none" w:eastAsia="x-none"/>
    </w:rPr>
  </w:style>
  <w:style w:type="table" w:customStyle="1" w:styleId="2f">
    <w:name w:val="2"/>
    <w:basedOn w:val="TableNormal"/>
    <w:rsid w:val="00650360"/>
    <w:tblPr>
      <w:tblStyleRowBandSize w:val="1"/>
      <w:tblStyleColBandSize w:val="1"/>
      <w:tblCellMar>
        <w:left w:w="108" w:type="dxa"/>
        <w:right w:w="108" w:type="dxa"/>
      </w:tblCellMar>
    </w:tblPr>
  </w:style>
  <w:style w:type="character" w:customStyle="1" w:styleId="highlighted">
    <w:name w:val="highlighted"/>
    <w:rsid w:val="00650360"/>
  </w:style>
  <w:style w:type="character" w:customStyle="1" w:styleId="rvts11">
    <w:name w:val="rvts11"/>
    <w:rsid w:val="00650360"/>
  </w:style>
  <w:style w:type="character" w:customStyle="1" w:styleId="2f0">
    <w:name w:val="Основной текст Знак2"/>
    <w:aliases w:val="Çàã1 Знак2,BO Знак2,ID Знак2,body indent Знак2,andrad Знак2,EHPT Знак2,Body Text2 Знак2"/>
    <w:rsid w:val="00650360"/>
    <w:rPr>
      <w:rFonts w:ascii="Times New Roman" w:eastAsia="SimSun" w:hAnsi="Times New Roman"/>
      <w:sz w:val="24"/>
      <w:szCs w:val="24"/>
      <w:lang w:val="x-none" w:eastAsia="zh-CN"/>
    </w:rPr>
  </w:style>
  <w:style w:type="character" w:customStyle="1" w:styleId="220">
    <w:name w:val="Основной текст 2 Знак2"/>
    <w:rsid w:val="00650360"/>
    <w:rPr>
      <w:rFonts w:ascii="Arial" w:eastAsia="Arial" w:hAnsi="Arial"/>
      <w:color w:val="000000"/>
      <w:sz w:val="22"/>
      <w:szCs w:val="22"/>
      <w:lang w:val="x-none" w:eastAsia="x-none"/>
    </w:rPr>
  </w:style>
  <w:style w:type="table" w:customStyle="1" w:styleId="2f1">
    <w:name w:val="Сетка таблицы2"/>
    <w:basedOn w:val="a1"/>
    <w:next w:val="affd"/>
    <w:uiPriority w:val="59"/>
    <w:rsid w:val="0065036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2">
    <w:name w:val="Основной текст (2)"/>
    <w:basedOn w:val="a"/>
    <w:rsid w:val="00650360"/>
    <w:pPr>
      <w:shd w:val="clear" w:color="auto" w:fill="FFFFFF"/>
      <w:suppressAutoHyphens w:val="0"/>
      <w:spacing w:line="278" w:lineRule="exact"/>
    </w:pPr>
    <w:rPr>
      <w:rFonts w:cs="Times New Roman"/>
      <w:color w:val="auto"/>
      <w:kern w:val="0"/>
      <w:sz w:val="22"/>
      <w:szCs w:val="22"/>
      <w:lang w:val="uk-UA" w:eastAsia="uk-UA" w:bidi="ar-SA"/>
    </w:rPr>
  </w:style>
  <w:style w:type="character" w:customStyle="1" w:styleId="af9">
    <w:name w:val="Основной текст_"/>
    <w:link w:val="37"/>
    <w:locked/>
    <w:rsid w:val="00650360"/>
    <w:rPr>
      <w:sz w:val="19"/>
      <w:szCs w:val="19"/>
      <w:shd w:val="clear" w:color="auto" w:fill="FFFFFF"/>
      <w:lang w:val="ru-RU" w:eastAsia="ru-RU"/>
    </w:rPr>
  </w:style>
  <w:style w:type="character" w:customStyle="1" w:styleId="Normal">
    <w:name w:val="Normal Знак"/>
    <w:locked/>
    <w:rsid w:val="00650360"/>
    <w:rPr>
      <w:rFonts w:ascii="Times New Roman" w:eastAsia="Times New Roman" w:hAnsi="Times New Roman"/>
      <w:snapToGrid w:val="0"/>
      <w:lang w:val="ru-RU" w:eastAsia="ru-RU"/>
    </w:rPr>
  </w:style>
  <w:style w:type="numbering" w:customStyle="1" w:styleId="1f4">
    <w:name w:val="Немає списку1"/>
    <w:next w:val="a2"/>
    <w:uiPriority w:val="99"/>
    <w:semiHidden/>
    <w:unhideWhenUsed/>
    <w:rsid w:val="00650360"/>
  </w:style>
  <w:style w:type="character" w:customStyle="1" w:styleId="-">
    <w:name w:val="Интернет-ссылка"/>
    <w:rsid w:val="00650360"/>
    <w:rPr>
      <w:rFonts w:cs="Times New Roman"/>
      <w:color w:val="0000FF"/>
      <w:u w:val="single"/>
    </w:rPr>
  </w:style>
  <w:style w:type="character" w:customStyle="1" w:styleId="ListLabel1">
    <w:name w:val="ListLabel 1"/>
    <w:rsid w:val="00650360"/>
    <w:rPr>
      <w:rFonts w:eastAsia="Times New Roman" w:cs="Times New Roman"/>
      <w:color w:val="00000A"/>
    </w:rPr>
  </w:style>
  <w:style w:type="character" w:customStyle="1" w:styleId="ListLabel2">
    <w:name w:val="ListLabel 2"/>
    <w:rsid w:val="00650360"/>
    <w:rPr>
      <w:rFonts w:cs="Times New Roman"/>
    </w:rPr>
  </w:style>
  <w:style w:type="paragraph" w:customStyle="1" w:styleId="1f5">
    <w:name w:val="Заголовок1"/>
    <w:basedOn w:val="a"/>
    <w:next w:val="af4"/>
    <w:rsid w:val="00650360"/>
    <w:pPr>
      <w:keepNext/>
      <w:spacing w:before="240" w:after="120"/>
    </w:pPr>
    <w:rPr>
      <w:rFonts w:ascii="Arial" w:eastAsia="Microsoft YaHei" w:hAnsi="Arial"/>
      <w:color w:val="auto"/>
      <w:kern w:val="0"/>
      <w:sz w:val="28"/>
      <w:szCs w:val="28"/>
      <w:lang w:eastAsia="ru-RU" w:bidi="ar-SA"/>
    </w:rPr>
  </w:style>
  <w:style w:type="paragraph" w:styleId="1f6">
    <w:name w:val="index 1"/>
    <w:basedOn w:val="a"/>
    <w:next w:val="a"/>
    <w:autoRedefine/>
    <w:uiPriority w:val="99"/>
    <w:semiHidden/>
    <w:unhideWhenUsed/>
    <w:locked/>
    <w:rsid w:val="00650360"/>
    <w:pPr>
      <w:suppressAutoHyphens w:val="0"/>
      <w:ind w:left="220" w:hanging="220"/>
    </w:pPr>
    <w:rPr>
      <w:rFonts w:ascii="Arial" w:eastAsia="Arial" w:hAnsi="Arial" w:cs="Arial"/>
      <w:kern w:val="0"/>
      <w:sz w:val="22"/>
      <w:szCs w:val="22"/>
      <w:lang w:eastAsia="ru-RU" w:bidi="ar-SA"/>
    </w:rPr>
  </w:style>
  <w:style w:type="paragraph" w:styleId="affff1">
    <w:name w:val="index heading"/>
    <w:basedOn w:val="a"/>
    <w:locked/>
    <w:rsid w:val="00650360"/>
    <w:pPr>
      <w:suppressLineNumbers/>
      <w:spacing w:after="200"/>
    </w:pPr>
    <w:rPr>
      <w:color w:val="auto"/>
      <w:kern w:val="0"/>
      <w:lang w:eastAsia="ru-RU" w:bidi="ar-SA"/>
    </w:rPr>
  </w:style>
  <w:style w:type="character" w:customStyle="1" w:styleId="312">
    <w:name w:val="Основной текст 3 Знак1"/>
    <w:rsid w:val="00650360"/>
    <w:rPr>
      <w:rFonts w:ascii="Times New Roman" w:eastAsia="Times New Roman" w:hAnsi="Times New Roman"/>
      <w:b/>
      <w:bCs/>
      <w:sz w:val="24"/>
      <w:szCs w:val="24"/>
      <w:lang w:val="x-none" w:eastAsia="x-none"/>
    </w:rPr>
  </w:style>
  <w:style w:type="character" w:customStyle="1" w:styleId="1f7">
    <w:name w:val="Схема документа Знак1"/>
    <w:rsid w:val="00650360"/>
    <w:rPr>
      <w:rFonts w:ascii="Tahoma" w:eastAsia="Times New Roman" w:hAnsi="Tahoma" w:cs="Tahoma"/>
      <w:sz w:val="24"/>
      <w:szCs w:val="24"/>
      <w:shd w:val="clear" w:color="auto" w:fill="000080"/>
    </w:rPr>
  </w:style>
  <w:style w:type="paragraph" w:customStyle="1" w:styleId="affff2">
    <w:name w:val="Знак"/>
    <w:basedOn w:val="a"/>
    <w:rsid w:val="00650360"/>
    <w:pPr>
      <w:spacing w:after="200"/>
    </w:pPr>
    <w:rPr>
      <w:rFonts w:ascii="Verdana" w:hAnsi="Verdana" w:cs="Verdana"/>
      <w:color w:val="auto"/>
      <w:kern w:val="0"/>
      <w:lang w:val="en-US" w:eastAsia="en-US" w:bidi="ar-SA"/>
    </w:rPr>
  </w:style>
  <w:style w:type="paragraph" w:customStyle="1" w:styleId="1f8">
    <w:name w:val="Знак1"/>
    <w:basedOn w:val="a"/>
    <w:rsid w:val="00650360"/>
    <w:pPr>
      <w:spacing w:after="200"/>
    </w:pPr>
    <w:rPr>
      <w:rFonts w:ascii="Verdana" w:hAnsi="Verdana" w:cs="Verdana"/>
      <w:color w:val="auto"/>
      <w:kern w:val="0"/>
      <w:lang w:val="en-US" w:eastAsia="en-US" w:bidi="ar-SA"/>
    </w:rPr>
  </w:style>
  <w:style w:type="character" w:customStyle="1" w:styleId="1f9">
    <w:name w:val="Заголовок Знак1"/>
    <w:uiPriority w:val="10"/>
    <w:rsid w:val="00650360"/>
    <w:rPr>
      <w:rFonts w:ascii="Cambria" w:eastAsia="Times New Roman" w:hAnsi="Cambria" w:cs="Times New Roman"/>
      <w:spacing w:val="-10"/>
      <w:kern w:val="28"/>
      <w:sz w:val="56"/>
      <w:szCs w:val="56"/>
      <w:lang w:eastAsia="ru-RU"/>
    </w:rPr>
  </w:style>
  <w:style w:type="character" w:customStyle="1" w:styleId="1fa">
    <w:name w:val="Название Знак1"/>
    <w:uiPriority w:val="10"/>
    <w:rsid w:val="00650360"/>
    <w:rPr>
      <w:rFonts w:ascii="Cambria" w:eastAsia="Times New Roman" w:hAnsi="Cambria" w:cs="Times New Roman"/>
      <w:color w:val="17365D"/>
      <w:spacing w:val="5"/>
      <w:kern w:val="28"/>
      <w:sz w:val="52"/>
      <w:szCs w:val="52"/>
      <w:lang w:eastAsia="ru-RU"/>
    </w:rPr>
  </w:style>
  <w:style w:type="character" w:customStyle="1" w:styleId="214">
    <w:name w:val="Основной текст 2 Знак1"/>
    <w:semiHidden/>
    <w:rsid w:val="00650360"/>
    <w:rPr>
      <w:rFonts w:ascii="Times New Roman" w:eastAsia="Calibri" w:hAnsi="Times New Roman" w:cs="Times New Roman"/>
      <w:sz w:val="24"/>
      <w:szCs w:val="24"/>
      <w:lang w:eastAsia="ru-RU"/>
    </w:rPr>
  </w:style>
  <w:style w:type="paragraph" w:customStyle="1" w:styleId="1fb">
    <w:name w:val="Обычный (веб)1"/>
    <w:basedOn w:val="a"/>
    <w:rsid w:val="00650360"/>
    <w:pPr>
      <w:suppressAutoHyphens w:val="0"/>
      <w:spacing w:before="100" w:beforeAutospacing="1" w:after="100" w:afterAutospacing="1" w:line="240" w:lineRule="auto"/>
    </w:pPr>
    <w:rPr>
      <w:rFonts w:eastAsia="Calibri" w:cs="Times New Roman"/>
      <w:color w:val="auto"/>
      <w:kern w:val="0"/>
      <w:lang w:val="uk-UA" w:eastAsia="uk-UA" w:bidi="ar-SA"/>
    </w:rPr>
  </w:style>
  <w:style w:type="character" w:customStyle="1" w:styleId="NoSpacingChar1">
    <w:name w:val="No Spacing Char1"/>
    <w:link w:val="1f0"/>
    <w:locked/>
    <w:rsid w:val="00650360"/>
    <w:rPr>
      <w:sz w:val="24"/>
      <w:szCs w:val="24"/>
      <w:lang w:eastAsia="zh-CN"/>
    </w:rPr>
  </w:style>
  <w:style w:type="character" w:customStyle="1" w:styleId="apple-style-span">
    <w:name w:val="apple-style-span"/>
    <w:rsid w:val="00650360"/>
    <w:rPr>
      <w:rFonts w:ascii="Times New Roman" w:hAnsi="Times New Roman" w:cs="Times New Roman" w:hint="default"/>
    </w:rPr>
  </w:style>
  <w:style w:type="paragraph" w:customStyle="1" w:styleId="rmcyhnbq">
    <w:name w:val="rmcyhnbq"/>
    <w:basedOn w:val="a"/>
    <w:rsid w:val="00650360"/>
    <w:pPr>
      <w:suppressAutoHyphens w:val="0"/>
      <w:spacing w:before="100" w:beforeAutospacing="1" w:after="100" w:afterAutospacing="1" w:line="240" w:lineRule="auto"/>
    </w:pPr>
    <w:rPr>
      <w:rFonts w:eastAsia="Calibri" w:cs="Times New Roman"/>
      <w:color w:val="auto"/>
      <w:kern w:val="0"/>
      <w:lang w:eastAsia="ru-RU" w:bidi="ar-SA"/>
    </w:rPr>
  </w:style>
  <w:style w:type="character" w:customStyle="1" w:styleId="afff5">
    <w:name w:val="Без інтервалів Знак"/>
    <w:link w:val="afff4"/>
    <w:uiPriority w:val="1"/>
    <w:rsid w:val="00650360"/>
    <w:rPr>
      <w:rFonts w:ascii="Calibri" w:eastAsia="Calibri" w:hAnsi="Calibri"/>
      <w:sz w:val="22"/>
      <w:szCs w:val="22"/>
      <w:lang w:eastAsia="en-US"/>
    </w:rPr>
  </w:style>
  <w:style w:type="character" w:customStyle="1" w:styleId="wT42">
    <w:name w:val="wT42"/>
    <w:rsid w:val="00650360"/>
  </w:style>
  <w:style w:type="paragraph" w:customStyle="1" w:styleId="1fc">
    <w:name w:val="Основной текст1"/>
    <w:basedOn w:val="a"/>
    <w:rsid w:val="00650360"/>
    <w:pPr>
      <w:widowControl w:val="0"/>
      <w:suppressAutoHyphens w:val="0"/>
      <w:snapToGrid w:val="0"/>
      <w:spacing w:line="240" w:lineRule="auto"/>
    </w:pPr>
    <w:rPr>
      <w:rFonts w:ascii="Arial" w:eastAsia="Calibri" w:hAnsi="Arial" w:cs="Times New Roman"/>
      <w:color w:val="auto"/>
      <w:kern w:val="0"/>
      <w:szCs w:val="20"/>
      <w:lang w:val="uk-UA" w:eastAsia="ru-RU" w:bidi="ar-SA"/>
    </w:rPr>
  </w:style>
  <w:style w:type="character" w:customStyle="1" w:styleId="3c">
    <w:name w:val="Основной текст (3)_"/>
    <w:link w:val="313"/>
    <w:uiPriority w:val="99"/>
    <w:locked/>
    <w:rsid w:val="00650360"/>
    <w:rPr>
      <w:spacing w:val="10"/>
      <w:sz w:val="19"/>
      <w:shd w:val="clear" w:color="auto" w:fill="FFFFFF"/>
    </w:rPr>
  </w:style>
  <w:style w:type="paragraph" w:customStyle="1" w:styleId="313">
    <w:name w:val="Основной текст (3)1"/>
    <w:basedOn w:val="a"/>
    <w:link w:val="3c"/>
    <w:uiPriority w:val="99"/>
    <w:rsid w:val="00650360"/>
    <w:pPr>
      <w:shd w:val="clear" w:color="auto" w:fill="FFFFFF"/>
      <w:suppressAutoHyphens w:val="0"/>
      <w:spacing w:before="600" w:line="240" w:lineRule="atLeast"/>
    </w:pPr>
    <w:rPr>
      <w:rFonts w:cs="Times New Roman"/>
      <w:color w:val="auto"/>
      <w:spacing w:val="10"/>
      <w:kern w:val="0"/>
      <w:sz w:val="19"/>
      <w:szCs w:val="20"/>
      <w:lang w:val="uk-UA" w:eastAsia="uk-UA" w:bidi="ar-SA"/>
    </w:rPr>
  </w:style>
  <w:style w:type="table" w:customStyle="1" w:styleId="1fd">
    <w:name w:val="Сітка таблиці1"/>
    <w:basedOn w:val="a1"/>
    <w:next w:val="affd"/>
    <w:uiPriority w:val="59"/>
    <w:rsid w:val="006503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3">
    <w:name w:val="Основной текст2"/>
    <w:basedOn w:val="a"/>
    <w:rsid w:val="00650360"/>
    <w:pPr>
      <w:widowControl w:val="0"/>
      <w:shd w:val="clear" w:color="auto" w:fill="FFFFFF"/>
      <w:suppressAutoHyphens w:val="0"/>
      <w:spacing w:before="480" w:after="300" w:line="240" w:lineRule="atLeast"/>
      <w:jc w:val="both"/>
    </w:pPr>
    <w:rPr>
      <w:rFonts w:ascii="Calibri" w:hAnsi="Calibri" w:cs="Times New Roman"/>
      <w:color w:val="auto"/>
      <w:kern w:val="0"/>
      <w:sz w:val="20"/>
      <w:szCs w:val="20"/>
      <w:lang w:val="x-none" w:eastAsia="x-none" w:bidi="ar-SA"/>
    </w:rPr>
  </w:style>
  <w:style w:type="character" w:customStyle="1" w:styleId="52">
    <w:name w:val="Заголовок №5 (2)_"/>
    <w:link w:val="520"/>
    <w:rsid w:val="00650360"/>
    <w:rPr>
      <w:sz w:val="18"/>
      <w:szCs w:val="18"/>
      <w:shd w:val="clear" w:color="auto" w:fill="FFFFFF"/>
    </w:rPr>
  </w:style>
  <w:style w:type="paragraph" w:customStyle="1" w:styleId="520">
    <w:name w:val="Заголовок №5 (2)"/>
    <w:basedOn w:val="a"/>
    <w:link w:val="52"/>
    <w:rsid w:val="00650360"/>
    <w:pPr>
      <w:shd w:val="clear" w:color="auto" w:fill="FFFFFF"/>
      <w:suppressAutoHyphens w:val="0"/>
      <w:spacing w:line="245" w:lineRule="exact"/>
      <w:outlineLvl w:val="4"/>
    </w:pPr>
    <w:rPr>
      <w:rFonts w:cs="Times New Roman"/>
      <w:color w:val="auto"/>
      <w:kern w:val="0"/>
      <w:sz w:val="18"/>
      <w:szCs w:val="18"/>
      <w:lang w:val="uk-UA" w:eastAsia="uk-UA" w:bidi="ar-SA"/>
    </w:rPr>
  </w:style>
  <w:style w:type="paragraph" w:customStyle="1" w:styleId="42">
    <w:name w:val="Основной текст4"/>
    <w:basedOn w:val="a"/>
    <w:rsid w:val="00650360"/>
    <w:pPr>
      <w:shd w:val="clear" w:color="auto" w:fill="FFFFFF"/>
      <w:suppressAutoHyphens w:val="0"/>
      <w:spacing w:before="120" w:line="360" w:lineRule="exact"/>
    </w:pPr>
    <w:rPr>
      <w:rFonts w:cs="Times New Roman"/>
      <w:kern w:val="0"/>
      <w:sz w:val="20"/>
      <w:szCs w:val="20"/>
      <w:lang w:eastAsia="ru-RU" w:bidi="ar-SA"/>
    </w:rPr>
  </w:style>
  <w:style w:type="character" w:customStyle="1" w:styleId="2f4">
    <w:name w:val="Основний текст (2)_"/>
    <w:link w:val="2f5"/>
    <w:uiPriority w:val="99"/>
    <w:locked/>
    <w:rsid w:val="00650360"/>
    <w:rPr>
      <w:shd w:val="clear" w:color="auto" w:fill="FFFFFF"/>
    </w:rPr>
  </w:style>
  <w:style w:type="character" w:customStyle="1" w:styleId="2f6">
    <w:name w:val="Основний текст (2) + Напівжирний"/>
    <w:uiPriority w:val="99"/>
    <w:rsid w:val="00650360"/>
    <w:rPr>
      <w:b/>
      <w:bCs/>
      <w:sz w:val="22"/>
      <w:szCs w:val="22"/>
      <w:shd w:val="clear" w:color="auto" w:fill="FFFFFF"/>
    </w:rPr>
  </w:style>
  <w:style w:type="character" w:customStyle="1" w:styleId="120">
    <w:name w:val="Заголовок №1 (2)_"/>
    <w:link w:val="121"/>
    <w:uiPriority w:val="99"/>
    <w:locked/>
    <w:rsid w:val="00650360"/>
    <w:rPr>
      <w:b/>
      <w:bCs/>
      <w:shd w:val="clear" w:color="auto" w:fill="FFFFFF"/>
    </w:rPr>
  </w:style>
  <w:style w:type="character" w:customStyle="1" w:styleId="3d">
    <w:name w:val="Основний текст (3)_"/>
    <w:link w:val="3e"/>
    <w:uiPriority w:val="99"/>
    <w:locked/>
    <w:rsid w:val="00650360"/>
    <w:rPr>
      <w:b/>
      <w:bCs/>
      <w:shd w:val="clear" w:color="auto" w:fill="FFFFFF"/>
    </w:rPr>
  </w:style>
  <w:style w:type="paragraph" w:customStyle="1" w:styleId="2f5">
    <w:name w:val="Основний текст (2)"/>
    <w:basedOn w:val="a"/>
    <w:link w:val="2f4"/>
    <w:uiPriority w:val="99"/>
    <w:rsid w:val="00650360"/>
    <w:pPr>
      <w:widowControl w:val="0"/>
      <w:shd w:val="clear" w:color="auto" w:fill="FFFFFF"/>
      <w:suppressAutoHyphens w:val="0"/>
      <w:spacing w:after="300" w:line="240" w:lineRule="atLeast"/>
      <w:jc w:val="both"/>
    </w:pPr>
    <w:rPr>
      <w:rFonts w:cs="Times New Roman"/>
      <w:color w:val="auto"/>
      <w:kern w:val="0"/>
      <w:sz w:val="20"/>
      <w:szCs w:val="20"/>
      <w:lang w:val="uk-UA" w:eastAsia="uk-UA" w:bidi="ar-SA"/>
    </w:rPr>
  </w:style>
  <w:style w:type="paragraph" w:customStyle="1" w:styleId="121">
    <w:name w:val="Заголовок №1 (2)1"/>
    <w:basedOn w:val="a"/>
    <w:link w:val="120"/>
    <w:uiPriority w:val="99"/>
    <w:rsid w:val="00650360"/>
    <w:pPr>
      <w:widowControl w:val="0"/>
      <w:shd w:val="clear" w:color="auto" w:fill="FFFFFF"/>
      <w:suppressAutoHyphens w:val="0"/>
      <w:spacing w:before="240" w:line="264" w:lineRule="exact"/>
      <w:jc w:val="both"/>
      <w:outlineLvl w:val="0"/>
    </w:pPr>
    <w:rPr>
      <w:rFonts w:cs="Times New Roman"/>
      <w:b/>
      <w:bCs/>
      <w:color w:val="auto"/>
      <w:kern w:val="0"/>
      <w:sz w:val="20"/>
      <w:szCs w:val="20"/>
      <w:lang w:val="uk-UA" w:eastAsia="uk-UA" w:bidi="ar-SA"/>
    </w:rPr>
  </w:style>
  <w:style w:type="paragraph" w:customStyle="1" w:styleId="3e">
    <w:name w:val="Основний текст (3)"/>
    <w:basedOn w:val="a"/>
    <w:link w:val="3d"/>
    <w:uiPriority w:val="99"/>
    <w:rsid w:val="00650360"/>
    <w:pPr>
      <w:widowControl w:val="0"/>
      <w:shd w:val="clear" w:color="auto" w:fill="FFFFFF"/>
      <w:suppressAutoHyphens w:val="0"/>
      <w:spacing w:line="240" w:lineRule="atLeast"/>
    </w:pPr>
    <w:rPr>
      <w:rFonts w:cs="Times New Roman"/>
      <w:b/>
      <w:bCs/>
      <w:color w:val="auto"/>
      <w:kern w:val="0"/>
      <w:sz w:val="20"/>
      <w:szCs w:val="20"/>
      <w:lang w:val="uk-UA" w:eastAsia="uk-UA" w:bidi="ar-SA"/>
    </w:rPr>
  </w:style>
  <w:style w:type="character" w:customStyle="1" w:styleId="rvts9">
    <w:name w:val="rvts9"/>
    <w:rsid w:val="00650360"/>
  </w:style>
  <w:style w:type="character" w:customStyle="1" w:styleId="43">
    <w:name w:val="Основной текст (4)_"/>
    <w:link w:val="44"/>
    <w:uiPriority w:val="99"/>
    <w:locked/>
    <w:rsid w:val="00650360"/>
    <w:rPr>
      <w:b/>
      <w:spacing w:val="10"/>
      <w:shd w:val="clear" w:color="auto" w:fill="FFFFFF"/>
    </w:rPr>
  </w:style>
  <w:style w:type="paragraph" w:customStyle="1" w:styleId="44">
    <w:name w:val="Основной текст (4)"/>
    <w:basedOn w:val="a"/>
    <w:link w:val="43"/>
    <w:uiPriority w:val="99"/>
    <w:rsid w:val="00650360"/>
    <w:pPr>
      <w:shd w:val="clear" w:color="auto" w:fill="FFFFFF"/>
      <w:suppressAutoHyphens w:val="0"/>
      <w:spacing w:line="264" w:lineRule="exact"/>
    </w:pPr>
    <w:rPr>
      <w:rFonts w:cs="Times New Roman"/>
      <w:b/>
      <w:color w:val="auto"/>
      <w:spacing w:val="10"/>
      <w:kern w:val="0"/>
      <w:sz w:val="20"/>
      <w:szCs w:val="20"/>
      <w:lang w:val="uk-UA" w:eastAsia="uk-UA" w:bidi="ar-SA"/>
    </w:rPr>
  </w:style>
  <w:style w:type="paragraph" w:customStyle="1" w:styleId="215">
    <w:name w:val="Средняя сетка 21"/>
    <w:rsid w:val="00650360"/>
    <w:pPr>
      <w:suppressAutoHyphens/>
      <w:spacing w:line="240" w:lineRule="atLeast"/>
    </w:pPr>
    <w:rPr>
      <w:rFonts w:ascii="Calibri" w:hAnsi="Calibri" w:cs="Calibri"/>
      <w:sz w:val="22"/>
      <w:szCs w:val="22"/>
      <w:lang w:eastAsia="zh-CN"/>
    </w:rPr>
  </w:style>
  <w:style w:type="paragraph" w:styleId="39">
    <w:name w:val="Body Text Indent 3"/>
    <w:basedOn w:val="a"/>
    <w:link w:val="38"/>
    <w:locked/>
    <w:rsid w:val="00650360"/>
    <w:pPr>
      <w:suppressAutoHyphens w:val="0"/>
      <w:spacing w:after="120" w:line="240" w:lineRule="auto"/>
      <w:ind w:left="283"/>
    </w:pPr>
    <w:rPr>
      <w:rFonts w:cs="Times New Roman"/>
      <w:color w:val="auto"/>
      <w:kern w:val="0"/>
      <w:sz w:val="16"/>
      <w:szCs w:val="20"/>
      <w:lang w:val="uk-UA" w:eastAsia="uk-UA" w:bidi="ar-SA"/>
    </w:rPr>
  </w:style>
  <w:style w:type="character" w:customStyle="1" w:styleId="314">
    <w:name w:val="Основной текст с отступом 3 Знак1"/>
    <w:semiHidden/>
    <w:rsid w:val="00650360"/>
    <w:rPr>
      <w:rFonts w:cs="Mangal"/>
      <w:color w:val="000000"/>
      <w:kern w:val="1"/>
      <w:sz w:val="16"/>
      <w:szCs w:val="14"/>
      <w:lang w:val="ru-RU" w:eastAsia="hi-IN" w:bidi="hi-IN"/>
    </w:rPr>
  </w:style>
  <w:style w:type="character" w:customStyle="1" w:styleId="FontStyle12">
    <w:name w:val="Font Style12"/>
    <w:rsid w:val="00650360"/>
    <w:rPr>
      <w:rFonts w:eastAsia="Times New Roman"/>
      <w:b/>
      <w:bCs/>
      <w:sz w:val="22"/>
      <w:szCs w:val="22"/>
    </w:rPr>
  </w:style>
  <w:style w:type="paragraph" w:styleId="2">
    <w:name w:val="List 2"/>
    <w:basedOn w:val="a"/>
    <w:locked/>
    <w:rsid w:val="00650360"/>
    <w:pPr>
      <w:numPr>
        <w:ilvl w:val="1"/>
        <w:numId w:val="5"/>
      </w:numPr>
      <w:suppressAutoHyphens w:val="0"/>
      <w:spacing w:before="120" w:line="240" w:lineRule="auto"/>
      <w:jc w:val="both"/>
    </w:pPr>
    <w:rPr>
      <w:rFonts w:ascii="Arial" w:hAnsi="Arial" w:cs="Times New Roman"/>
      <w:color w:val="auto"/>
      <w:kern w:val="0"/>
      <w:sz w:val="20"/>
      <w:szCs w:val="20"/>
      <w:lang w:val="uk-UA" w:eastAsia="ru-RU" w:bidi="ar-SA"/>
    </w:rPr>
  </w:style>
  <w:style w:type="paragraph" w:customStyle="1" w:styleId="1">
    <w:name w:val="Список 1"/>
    <w:basedOn w:val="a"/>
    <w:rsid w:val="00650360"/>
    <w:pPr>
      <w:keepNext/>
      <w:numPr>
        <w:numId w:val="5"/>
      </w:numPr>
      <w:spacing w:before="120" w:line="240" w:lineRule="auto"/>
      <w:ind w:right="284"/>
      <w:jc w:val="center"/>
      <w:outlineLvl w:val="0"/>
    </w:pPr>
    <w:rPr>
      <w:rFonts w:ascii="Arial" w:hAnsi="Arial" w:cs="Times New Roman"/>
      <w:color w:val="auto"/>
      <w:kern w:val="0"/>
      <w:szCs w:val="20"/>
      <w:lang w:val="uk-UA" w:eastAsia="ru-RU" w:bidi="ar-SA"/>
    </w:rPr>
  </w:style>
  <w:style w:type="paragraph" w:styleId="3">
    <w:name w:val="List 3"/>
    <w:basedOn w:val="a"/>
    <w:locked/>
    <w:rsid w:val="00650360"/>
    <w:pPr>
      <w:numPr>
        <w:ilvl w:val="2"/>
        <w:numId w:val="5"/>
      </w:numPr>
      <w:tabs>
        <w:tab w:val="left" w:pos="993"/>
      </w:tabs>
      <w:suppressAutoHyphens w:val="0"/>
      <w:spacing w:before="60" w:line="240" w:lineRule="auto"/>
      <w:jc w:val="both"/>
    </w:pPr>
    <w:rPr>
      <w:rFonts w:ascii="Arial" w:hAnsi="Arial" w:cs="Times New Roman"/>
      <w:color w:val="auto"/>
      <w:kern w:val="0"/>
      <w:sz w:val="20"/>
      <w:szCs w:val="20"/>
      <w:lang w:val="uk-UA" w:eastAsia="ru-RU" w:bidi="ar-SA"/>
    </w:rPr>
  </w:style>
  <w:style w:type="character" w:customStyle="1" w:styleId="0pt">
    <w:name w:val="Основной текст + Полужирный;Интервал 0 pt"/>
    <w:rsid w:val="00650360"/>
    <w:rPr>
      <w:rFonts w:ascii="Times New Roman" w:eastAsia="Times New Roman" w:hAnsi="Times New Roman" w:cs="Times New Roman"/>
      <w:b/>
      <w:bCs/>
      <w:i w:val="0"/>
      <w:iCs w:val="0"/>
      <w:smallCaps w:val="0"/>
      <w:strike w:val="0"/>
      <w:color w:val="000000"/>
      <w:spacing w:val="6"/>
      <w:w w:val="100"/>
      <w:position w:val="0"/>
      <w:sz w:val="21"/>
      <w:szCs w:val="21"/>
      <w:u w:val="none"/>
      <w:lang w:val="uk-UA"/>
    </w:rPr>
  </w:style>
  <w:style w:type="paragraph" w:customStyle="1" w:styleId="51">
    <w:name w:val="Основной текст5"/>
    <w:basedOn w:val="a"/>
    <w:rsid w:val="00650360"/>
    <w:pPr>
      <w:widowControl w:val="0"/>
      <w:shd w:val="clear" w:color="auto" w:fill="FFFFFF"/>
      <w:suppressAutoHyphens w:val="0"/>
      <w:spacing w:before="60" w:line="0" w:lineRule="atLeast"/>
      <w:jc w:val="right"/>
    </w:pPr>
    <w:rPr>
      <w:rFonts w:cs="Times New Roman"/>
      <w:color w:val="auto"/>
      <w:spacing w:val="2"/>
      <w:kern w:val="0"/>
      <w:sz w:val="21"/>
      <w:szCs w:val="21"/>
      <w:lang w:eastAsia="ru-RU" w:bidi="ar-SA"/>
    </w:rPr>
  </w:style>
  <w:style w:type="character" w:customStyle="1" w:styleId="rvts23">
    <w:name w:val="rvts23"/>
    <w:rsid w:val="00650360"/>
  </w:style>
  <w:style w:type="paragraph" w:customStyle="1" w:styleId="ParaAttribute215">
    <w:name w:val="ParaAttribute215"/>
    <w:rsid w:val="00650360"/>
    <w:pPr>
      <w:widowControl w:val="0"/>
      <w:wordWrap w:val="0"/>
      <w:jc w:val="both"/>
    </w:pPr>
    <w:rPr>
      <w:rFonts w:eastAsia="Batang"/>
    </w:rPr>
  </w:style>
  <w:style w:type="character" w:customStyle="1" w:styleId="CharAttribute224">
    <w:name w:val="CharAttribute224"/>
    <w:rsid w:val="00650360"/>
    <w:rPr>
      <w:rFonts w:ascii="Times New Roman" w:eastAsia="Cambria"/>
      <w:sz w:val="24"/>
    </w:rPr>
  </w:style>
  <w:style w:type="paragraph" w:customStyle="1" w:styleId="StyleZakonu">
    <w:name w:val="StyleZakonu"/>
    <w:basedOn w:val="a"/>
    <w:rsid w:val="00650360"/>
    <w:pPr>
      <w:suppressAutoHyphens w:val="0"/>
      <w:spacing w:after="60" w:line="220" w:lineRule="exact"/>
      <w:ind w:firstLine="284"/>
      <w:jc w:val="both"/>
    </w:pPr>
    <w:rPr>
      <w:rFonts w:cs="Times New Roman"/>
      <w:color w:val="auto"/>
      <w:kern w:val="0"/>
      <w:sz w:val="20"/>
      <w:szCs w:val="20"/>
      <w:lang w:val="uk-UA" w:eastAsia="ru-RU" w:bidi="ar-SA"/>
    </w:rPr>
  </w:style>
  <w:style w:type="character" w:customStyle="1" w:styleId="NoSpacingChar">
    <w:name w:val="No Spacing Char"/>
    <w:uiPriority w:val="1"/>
    <w:locked/>
    <w:rsid w:val="00650360"/>
    <w:rPr>
      <w:lang w:val="uk-UA"/>
    </w:rPr>
  </w:style>
  <w:style w:type="character" w:customStyle="1" w:styleId="Bodytext">
    <w:name w:val="Body text_"/>
    <w:link w:val="Bodytext1"/>
    <w:uiPriority w:val="99"/>
    <w:locked/>
    <w:rsid w:val="00650360"/>
    <w:rPr>
      <w:sz w:val="24"/>
      <w:szCs w:val="24"/>
      <w:shd w:val="clear" w:color="auto" w:fill="FFFFFF"/>
    </w:rPr>
  </w:style>
  <w:style w:type="paragraph" w:customStyle="1" w:styleId="Bodytext1">
    <w:name w:val="Body text1"/>
    <w:basedOn w:val="a"/>
    <w:link w:val="Bodytext"/>
    <w:uiPriority w:val="99"/>
    <w:rsid w:val="00650360"/>
    <w:pPr>
      <w:shd w:val="clear" w:color="auto" w:fill="FFFFFF"/>
      <w:suppressAutoHyphens w:val="0"/>
      <w:spacing w:after="240" w:line="240" w:lineRule="atLeast"/>
      <w:ind w:hanging="460"/>
    </w:pPr>
    <w:rPr>
      <w:rFonts w:cs="Times New Roman"/>
      <w:color w:val="auto"/>
      <w:kern w:val="0"/>
      <w:lang w:val="uk-UA" w:eastAsia="uk-UA" w:bidi="ar-SA"/>
    </w:rPr>
  </w:style>
  <w:style w:type="paragraph" w:customStyle="1" w:styleId="affff3">
    <w:name w:val="Знак Знак Знак Знак Знак"/>
    <w:basedOn w:val="a"/>
    <w:rsid w:val="00650360"/>
    <w:pPr>
      <w:suppressAutoHyphens w:val="0"/>
      <w:spacing w:line="240" w:lineRule="auto"/>
    </w:pPr>
    <w:rPr>
      <w:rFonts w:ascii="Verdana" w:hAnsi="Verdana" w:cs="Verdana"/>
      <w:color w:val="auto"/>
      <w:kern w:val="0"/>
      <w:sz w:val="20"/>
      <w:szCs w:val="20"/>
      <w:lang w:val="en-US" w:eastAsia="en-US" w:bidi="ar-SA"/>
    </w:rPr>
  </w:style>
  <w:style w:type="character" w:customStyle="1" w:styleId="Bodytext7">
    <w:name w:val="Body text7"/>
    <w:uiPriority w:val="99"/>
    <w:rsid w:val="00650360"/>
    <w:rPr>
      <w:rFonts w:ascii="Times New Roman" w:hAnsi="Times New Roman" w:cs="Times New Roman" w:hint="default"/>
      <w:spacing w:val="0"/>
      <w:sz w:val="24"/>
      <w:szCs w:val="24"/>
      <w:u w:val="single"/>
      <w:lang w:bidi="ar-SA"/>
    </w:rPr>
  </w:style>
  <w:style w:type="paragraph" w:customStyle="1" w:styleId="xl154">
    <w:name w:val="xl154"/>
    <w:basedOn w:val="a"/>
    <w:rsid w:val="00650360"/>
    <w:pPr>
      <w:pBdr>
        <w:top w:val="dotted" w:sz="4" w:space="0" w:color="000000"/>
        <w:left w:val="single" w:sz="4" w:space="0" w:color="000000"/>
        <w:bottom w:val="dotted" w:sz="4" w:space="0" w:color="000000"/>
        <w:right w:val="single" w:sz="4" w:space="0" w:color="000000"/>
      </w:pBdr>
      <w:suppressAutoHyphens w:val="0"/>
      <w:spacing w:before="100" w:beforeAutospacing="1" w:after="100" w:afterAutospacing="1" w:line="240" w:lineRule="auto"/>
      <w:textAlignment w:val="center"/>
    </w:pPr>
    <w:rPr>
      <w:rFonts w:ascii="Arial" w:hAnsi="Arial" w:cs="Arial"/>
      <w:b/>
      <w:bCs/>
      <w:color w:val="auto"/>
      <w:kern w:val="0"/>
      <w:sz w:val="16"/>
      <w:szCs w:val="16"/>
      <w:lang w:val="uk-UA" w:eastAsia="uk-UA" w:bidi="ar-SA"/>
    </w:rPr>
  </w:style>
  <w:style w:type="paragraph" w:customStyle="1" w:styleId="Web">
    <w:name w:val="Обычный (Web)"/>
    <w:basedOn w:val="a"/>
    <w:rsid w:val="00650360"/>
    <w:pPr>
      <w:widowControl w:val="0"/>
      <w:spacing w:before="280" w:after="280" w:line="240" w:lineRule="auto"/>
    </w:pPr>
    <w:rPr>
      <w:rFonts w:eastAsia="Lucida Sans Unicode" w:cs="Times New Roman"/>
      <w:color w:val="auto"/>
      <w:kern w:val="0"/>
      <w:szCs w:val="20"/>
      <w:lang w:eastAsia="uk-UA" w:bidi="ar-SA"/>
    </w:rPr>
  </w:style>
  <w:style w:type="paragraph" w:styleId="affff4">
    <w:name w:val="footnote text"/>
    <w:basedOn w:val="a"/>
    <w:link w:val="affff5"/>
    <w:semiHidden/>
    <w:locked/>
    <w:rsid w:val="00650360"/>
    <w:pPr>
      <w:suppressAutoHyphens w:val="0"/>
      <w:spacing w:after="200"/>
    </w:pPr>
    <w:rPr>
      <w:rFonts w:ascii="Calibri" w:eastAsia="Calibri" w:hAnsi="Calibri" w:cs="Times New Roman"/>
      <w:color w:val="auto"/>
      <w:kern w:val="0"/>
      <w:sz w:val="20"/>
      <w:szCs w:val="20"/>
      <w:lang w:val="uk-UA" w:eastAsia="en-US" w:bidi="ar-SA"/>
    </w:rPr>
  </w:style>
  <w:style w:type="character" w:customStyle="1" w:styleId="affff5">
    <w:name w:val="Текст виноски Знак"/>
    <w:link w:val="affff4"/>
    <w:semiHidden/>
    <w:rsid w:val="00650360"/>
    <w:rPr>
      <w:rFonts w:ascii="Calibri" w:eastAsia="Calibri" w:hAnsi="Calibri"/>
      <w:lang w:eastAsia="en-US"/>
    </w:rPr>
  </w:style>
  <w:style w:type="paragraph" w:styleId="affff6">
    <w:name w:val="endnote text"/>
    <w:basedOn w:val="a"/>
    <w:link w:val="affff7"/>
    <w:uiPriority w:val="99"/>
    <w:semiHidden/>
    <w:locked/>
    <w:rsid w:val="00650360"/>
    <w:pPr>
      <w:widowControl w:val="0"/>
      <w:suppressAutoHyphens w:val="0"/>
      <w:spacing w:before="140" w:line="240" w:lineRule="auto"/>
      <w:ind w:firstLine="680"/>
      <w:jc w:val="both"/>
    </w:pPr>
    <w:rPr>
      <w:rFonts w:cs="Times New Roman"/>
      <w:color w:val="auto"/>
      <w:kern w:val="0"/>
      <w:sz w:val="20"/>
      <w:szCs w:val="20"/>
      <w:lang w:val="uk-UA" w:eastAsia="x-none" w:bidi="ar-SA"/>
    </w:rPr>
  </w:style>
  <w:style w:type="character" w:customStyle="1" w:styleId="affff7">
    <w:name w:val="Текст кінцевої виноски Знак"/>
    <w:link w:val="affff6"/>
    <w:uiPriority w:val="99"/>
    <w:semiHidden/>
    <w:rsid w:val="00650360"/>
    <w:rPr>
      <w:lang w:eastAsia="x-none"/>
    </w:rPr>
  </w:style>
  <w:style w:type="paragraph" w:customStyle="1" w:styleId="affff8">
    <w:name w:val="Знак Знак Знак Знак Знак Знак"/>
    <w:basedOn w:val="a"/>
    <w:rsid w:val="00650360"/>
    <w:pPr>
      <w:suppressAutoHyphens w:val="0"/>
      <w:spacing w:line="240" w:lineRule="auto"/>
    </w:pPr>
    <w:rPr>
      <w:rFonts w:ascii="Verdana" w:eastAsia="Calibri" w:hAnsi="Verdana" w:cs="Verdana"/>
      <w:color w:val="auto"/>
      <w:kern w:val="0"/>
      <w:sz w:val="20"/>
      <w:szCs w:val="20"/>
      <w:lang w:val="en-US" w:eastAsia="en-US" w:bidi="ar-SA"/>
    </w:rPr>
  </w:style>
  <w:style w:type="character" w:customStyle="1" w:styleId="11110AufzhlungPunkteChar">
    <w:name w:val="111_10_Aufzählung (Punkte) Char"/>
    <w:link w:val="11110AufzhlungPunkte"/>
    <w:locked/>
    <w:rsid w:val="00650360"/>
    <w:rPr>
      <w:rFonts w:ascii="CorpoS" w:hAnsi="CorpoS"/>
      <w:color w:val="000000"/>
      <w:sz w:val="16"/>
      <w:lang w:val="en-GB" w:eastAsia="de-DE"/>
    </w:rPr>
  </w:style>
  <w:style w:type="paragraph" w:customStyle="1" w:styleId="11110AufzhlungPunkte">
    <w:name w:val="111_10_Aufzählung (Punkte)"/>
    <w:basedOn w:val="a"/>
    <w:link w:val="11110AufzhlungPunkteChar"/>
    <w:rsid w:val="00650360"/>
    <w:pPr>
      <w:widowControl w:val="0"/>
      <w:numPr>
        <w:numId w:val="6"/>
      </w:numPr>
      <w:tabs>
        <w:tab w:val="clear" w:pos="360"/>
        <w:tab w:val="left" w:pos="425"/>
      </w:tabs>
      <w:suppressAutoHyphens w:val="0"/>
      <w:autoSpaceDE w:val="0"/>
      <w:autoSpaceDN w:val="0"/>
      <w:adjustRightInd w:val="0"/>
      <w:spacing w:line="288" w:lineRule="auto"/>
      <w:ind w:left="442" w:hanging="357"/>
    </w:pPr>
    <w:rPr>
      <w:rFonts w:ascii="CorpoS" w:hAnsi="CorpoS" w:cs="Times New Roman"/>
      <w:kern w:val="0"/>
      <w:sz w:val="16"/>
      <w:szCs w:val="20"/>
      <w:lang w:val="en-GB" w:eastAsia="de-DE" w:bidi="ar-SA"/>
    </w:rPr>
  </w:style>
  <w:style w:type="paragraph" w:customStyle="1" w:styleId="1fe">
    <w:name w:val="1 Знак"/>
    <w:basedOn w:val="a"/>
    <w:rsid w:val="00650360"/>
    <w:pPr>
      <w:suppressAutoHyphens w:val="0"/>
      <w:spacing w:line="240" w:lineRule="auto"/>
    </w:pPr>
    <w:rPr>
      <w:rFonts w:ascii="Verdana" w:hAnsi="Verdana" w:cs="Times New Roman"/>
      <w:color w:val="auto"/>
      <w:kern w:val="0"/>
      <w:sz w:val="20"/>
      <w:szCs w:val="20"/>
      <w:lang w:val="en-US" w:eastAsia="en-US" w:bidi="ar-SA"/>
    </w:rPr>
  </w:style>
  <w:style w:type="paragraph" w:customStyle="1" w:styleId="91">
    <w:name w:val="Знак9"/>
    <w:basedOn w:val="a"/>
    <w:rsid w:val="00650360"/>
    <w:pPr>
      <w:suppressAutoHyphens w:val="0"/>
      <w:spacing w:line="240" w:lineRule="auto"/>
    </w:pPr>
    <w:rPr>
      <w:rFonts w:ascii="Verdana" w:eastAsia="Calibri" w:hAnsi="Verdana" w:cs="Verdana"/>
      <w:color w:val="auto"/>
      <w:kern w:val="0"/>
      <w:sz w:val="20"/>
      <w:szCs w:val="20"/>
      <w:lang w:val="en-US" w:eastAsia="en-US" w:bidi="ar-SA"/>
    </w:rPr>
  </w:style>
  <w:style w:type="paragraph" w:customStyle="1" w:styleId="xl27">
    <w:name w:val="xl27"/>
    <w:basedOn w:val="a"/>
    <w:rsid w:val="00650360"/>
    <w:pPr>
      <w:pBdr>
        <w:top w:val="single" w:sz="4" w:space="0" w:color="auto"/>
        <w:left w:val="single" w:sz="4" w:space="0" w:color="auto"/>
        <w:bottom w:val="single" w:sz="4" w:space="0" w:color="auto"/>
        <w:right w:val="single" w:sz="4" w:space="0" w:color="auto"/>
      </w:pBdr>
      <w:shd w:val="clear" w:color="auto" w:fill="00FFFF"/>
      <w:suppressAutoHyphens w:val="0"/>
      <w:spacing w:before="100" w:beforeAutospacing="1" w:after="100" w:afterAutospacing="1" w:line="240" w:lineRule="auto"/>
      <w:jc w:val="center"/>
      <w:textAlignment w:val="center"/>
    </w:pPr>
    <w:rPr>
      <w:rFonts w:eastAsia="Calibri" w:cs="Times New Roman"/>
      <w:color w:val="auto"/>
      <w:kern w:val="0"/>
      <w:lang w:eastAsia="ru-RU" w:bidi="ar-SA"/>
    </w:rPr>
  </w:style>
  <w:style w:type="character" w:customStyle="1" w:styleId="2f7">
    <w:name w:val="Заголовок №2_"/>
    <w:link w:val="2f8"/>
    <w:locked/>
    <w:rsid w:val="00650360"/>
    <w:rPr>
      <w:b/>
      <w:shd w:val="clear" w:color="auto" w:fill="FFFFFF"/>
    </w:rPr>
  </w:style>
  <w:style w:type="paragraph" w:customStyle="1" w:styleId="2f8">
    <w:name w:val="Заголовок №2"/>
    <w:basedOn w:val="a"/>
    <w:link w:val="2f7"/>
    <w:rsid w:val="00650360"/>
    <w:pPr>
      <w:shd w:val="clear" w:color="auto" w:fill="FFFFFF"/>
      <w:suppressAutoHyphens w:val="0"/>
      <w:spacing w:before="300" w:after="60" w:line="240" w:lineRule="atLeast"/>
      <w:outlineLvl w:val="1"/>
    </w:pPr>
    <w:rPr>
      <w:rFonts w:cs="Times New Roman"/>
      <w:b/>
      <w:color w:val="auto"/>
      <w:kern w:val="0"/>
      <w:sz w:val="20"/>
      <w:szCs w:val="20"/>
      <w:lang w:val="uk-UA" w:eastAsia="uk-UA" w:bidi="ar-SA"/>
    </w:rPr>
  </w:style>
  <w:style w:type="character" w:customStyle="1" w:styleId="1ff">
    <w:name w:val="Основной текст + Курсив1"/>
    <w:rsid w:val="00650360"/>
    <w:rPr>
      <w:rFonts w:ascii="Arial" w:hAnsi="Arial"/>
      <w:i/>
      <w:sz w:val="22"/>
      <w:lang w:val="en-GB" w:eastAsia="en-US"/>
    </w:rPr>
  </w:style>
  <w:style w:type="character" w:customStyle="1" w:styleId="unknown1">
    <w:name w:val="unknown1"/>
    <w:rsid w:val="00650360"/>
    <w:rPr>
      <w:color w:val="FF0000"/>
    </w:rPr>
  </w:style>
  <w:style w:type="character" w:customStyle="1" w:styleId="variant1">
    <w:name w:val="variant1"/>
    <w:rsid w:val="00650360"/>
    <w:rPr>
      <w:color w:val="0000FF"/>
    </w:rPr>
  </w:style>
  <w:style w:type="paragraph" w:customStyle="1" w:styleId="1ff0">
    <w:name w:val="аСтиль1"/>
    <w:basedOn w:val="a"/>
    <w:rsid w:val="00650360"/>
    <w:pPr>
      <w:suppressAutoHyphens w:val="0"/>
      <w:autoSpaceDE w:val="0"/>
      <w:autoSpaceDN w:val="0"/>
      <w:adjustRightInd w:val="0"/>
      <w:spacing w:line="240" w:lineRule="auto"/>
      <w:jc w:val="both"/>
    </w:pPr>
    <w:rPr>
      <w:rFonts w:eastAsia="Calibri" w:cs="Times New Roman"/>
      <w:color w:val="auto"/>
      <w:kern w:val="0"/>
      <w:sz w:val="28"/>
      <w:szCs w:val="20"/>
      <w:lang w:val="uk-UA" w:eastAsia="ru-RU" w:bidi="ar-SA"/>
    </w:rPr>
  </w:style>
  <w:style w:type="character" w:customStyle="1" w:styleId="1ff1">
    <w:name w:val="Çàã1 Знак"/>
    <w:aliases w:val="BO Знак,ID Знак,body indent Знак,andrad Знак,EHPT Знак,Body Text2 Знак Знак"/>
    <w:locked/>
    <w:rsid w:val="00650360"/>
    <w:rPr>
      <w:sz w:val="24"/>
    </w:rPr>
  </w:style>
  <w:style w:type="character" w:customStyle="1" w:styleId="81">
    <w:name w:val="Знак Знак8"/>
    <w:locked/>
    <w:rsid w:val="00650360"/>
    <w:rPr>
      <w:sz w:val="24"/>
    </w:rPr>
  </w:style>
  <w:style w:type="character" w:customStyle="1" w:styleId="71">
    <w:name w:val="Знак Знак7"/>
    <w:semiHidden/>
    <w:locked/>
    <w:rsid w:val="00650360"/>
    <w:rPr>
      <w:sz w:val="2"/>
    </w:rPr>
  </w:style>
  <w:style w:type="paragraph" w:customStyle="1" w:styleId="affff9">
    <w:name w:val="Знак Знак Знак Знак Знак Знак Знак"/>
    <w:basedOn w:val="a"/>
    <w:rsid w:val="00650360"/>
    <w:pPr>
      <w:suppressAutoHyphens w:val="0"/>
      <w:spacing w:line="240" w:lineRule="auto"/>
    </w:pPr>
    <w:rPr>
      <w:rFonts w:ascii="Verdana" w:eastAsia="Calibri" w:hAnsi="Verdana" w:cs="Verdana"/>
      <w:color w:val="auto"/>
      <w:kern w:val="0"/>
      <w:sz w:val="20"/>
      <w:szCs w:val="20"/>
      <w:lang w:val="en-US" w:eastAsia="en-US" w:bidi="ar-SA"/>
    </w:rPr>
  </w:style>
  <w:style w:type="paragraph" w:customStyle="1" w:styleId="1ff2">
    <w:name w:val="Знак Знак1 Знак Знак Знак Знак Знак Знак"/>
    <w:basedOn w:val="a"/>
    <w:rsid w:val="00650360"/>
    <w:pPr>
      <w:suppressAutoHyphens w:val="0"/>
      <w:spacing w:line="240" w:lineRule="auto"/>
    </w:pPr>
    <w:rPr>
      <w:rFonts w:ascii="Verdana" w:eastAsia="Calibri" w:hAnsi="Verdana" w:cs="Verdana"/>
      <w:color w:val="auto"/>
      <w:kern w:val="0"/>
      <w:sz w:val="20"/>
      <w:szCs w:val="20"/>
      <w:lang w:val="en-US" w:eastAsia="en-US" w:bidi="ar-SA"/>
    </w:rPr>
  </w:style>
  <w:style w:type="paragraph" w:customStyle="1" w:styleId="45">
    <w:name w:val="Знак Знак Знак Знак Знак Знак4"/>
    <w:basedOn w:val="a"/>
    <w:rsid w:val="00650360"/>
    <w:pPr>
      <w:suppressAutoHyphens w:val="0"/>
      <w:spacing w:line="240" w:lineRule="auto"/>
    </w:pPr>
    <w:rPr>
      <w:rFonts w:ascii="Verdana" w:eastAsia="Calibri" w:hAnsi="Verdana" w:cs="Verdana"/>
      <w:color w:val="auto"/>
      <w:kern w:val="0"/>
      <w:sz w:val="20"/>
      <w:szCs w:val="20"/>
      <w:lang w:val="en-US" w:eastAsia="en-US" w:bidi="ar-SA"/>
    </w:rPr>
  </w:style>
  <w:style w:type="paragraph" w:customStyle="1" w:styleId="CharChar">
    <w:name w:val="Char Знак Знак Char Знак Знак Знак Знак Знак Знак Знак Знак Знак Знак Знак Знак Знак Знак Знак"/>
    <w:basedOn w:val="a"/>
    <w:rsid w:val="00650360"/>
    <w:pPr>
      <w:suppressAutoHyphens w:val="0"/>
      <w:spacing w:line="240" w:lineRule="auto"/>
    </w:pPr>
    <w:rPr>
      <w:rFonts w:ascii="Verdana" w:eastAsia="Calibri" w:hAnsi="Verdana" w:cs="Verdana"/>
      <w:color w:val="auto"/>
      <w:kern w:val="0"/>
      <w:sz w:val="20"/>
      <w:szCs w:val="20"/>
      <w:lang w:val="en-US" w:eastAsia="en-US" w:bidi="ar-SA"/>
    </w:rPr>
  </w:style>
  <w:style w:type="character" w:customStyle="1" w:styleId="BodyText0">
    <w:name w:val="Body Text Знак"/>
    <w:rsid w:val="00650360"/>
    <w:rPr>
      <w:rFonts w:ascii="Arial" w:hAnsi="Arial"/>
      <w:snapToGrid w:val="0"/>
      <w:sz w:val="24"/>
      <w:lang w:val="ru-RU" w:eastAsia="ru-RU"/>
    </w:rPr>
  </w:style>
  <w:style w:type="paragraph" w:customStyle="1" w:styleId="46">
    <w:name w:val="Знак Знак4 Знак"/>
    <w:basedOn w:val="a"/>
    <w:rsid w:val="00650360"/>
    <w:pPr>
      <w:suppressAutoHyphens w:val="0"/>
      <w:spacing w:line="240" w:lineRule="auto"/>
    </w:pPr>
    <w:rPr>
      <w:rFonts w:ascii="Verdana" w:eastAsia="Calibri" w:hAnsi="Verdana" w:cs="Verdana"/>
      <w:color w:val="auto"/>
      <w:kern w:val="0"/>
      <w:sz w:val="20"/>
      <w:szCs w:val="20"/>
      <w:lang w:val="en-US" w:eastAsia="en-US" w:bidi="ar-SA"/>
    </w:rPr>
  </w:style>
  <w:style w:type="paragraph" w:customStyle="1" w:styleId="2f9">
    <w:name w:val="Знак2"/>
    <w:basedOn w:val="a"/>
    <w:rsid w:val="00650360"/>
    <w:pPr>
      <w:suppressAutoHyphens w:val="0"/>
      <w:spacing w:line="240" w:lineRule="auto"/>
    </w:pPr>
    <w:rPr>
      <w:rFonts w:ascii="Verdana" w:eastAsia="Calibri" w:hAnsi="Verdana" w:cs="Verdana"/>
      <w:color w:val="auto"/>
      <w:kern w:val="0"/>
      <w:sz w:val="20"/>
      <w:szCs w:val="20"/>
      <w:lang w:val="en-US" w:eastAsia="en-US" w:bidi="ar-SA"/>
    </w:rPr>
  </w:style>
  <w:style w:type="paragraph" w:customStyle="1" w:styleId="2fa">
    <w:name w:val="Без интервала2"/>
    <w:rsid w:val="00650360"/>
    <w:rPr>
      <w:rFonts w:ascii="Calibri" w:hAnsi="Calibri"/>
      <w:sz w:val="22"/>
      <w:szCs w:val="22"/>
      <w:lang w:eastAsia="en-US"/>
    </w:rPr>
  </w:style>
  <w:style w:type="paragraph" w:customStyle="1" w:styleId="1ff3">
    <w:name w:val="Стиль1"/>
    <w:basedOn w:val="21"/>
    <w:autoRedefine/>
    <w:rsid w:val="00650360"/>
    <w:pPr>
      <w:keepLines w:val="0"/>
      <w:overflowPunct w:val="0"/>
      <w:autoSpaceDE w:val="0"/>
      <w:autoSpaceDN w:val="0"/>
      <w:adjustRightInd w:val="0"/>
      <w:spacing w:before="0" w:line="240" w:lineRule="auto"/>
      <w:textAlignment w:val="baseline"/>
    </w:pPr>
    <w:rPr>
      <w:rFonts w:ascii="Arial" w:eastAsia="Calibri" w:hAnsi="Arial"/>
      <w:b/>
      <w:bCs/>
      <w:i/>
      <w:iCs/>
      <w:color w:val="auto"/>
      <w:sz w:val="24"/>
      <w:szCs w:val="24"/>
      <w:lang w:val="en-US" w:eastAsia="x-none"/>
    </w:rPr>
  </w:style>
  <w:style w:type="paragraph" w:customStyle="1" w:styleId="20">
    <w:name w:val="Стиль2"/>
    <w:basedOn w:val="a"/>
    <w:autoRedefine/>
    <w:rsid w:val="00650360"/>
    <w:pPr>
      <w:keepNext/>
      <w:numPr>
        <w:numId w:val="7"/>
      </w:numPr>
      <w:tabs>
        <w:tab w:val="clear" w:pos="720"/>
        <w:tab w:val="num" w:pos="0"/>
        <w:tab w:val="left" w:pos="271"/>
      </w:tabs>
      <w:suppressAutoHyphens w:val="0"/>
      <w:overflowPunct w:val="0"/>
      <w:adjustRightInd w:val="0"/>
      <w:spacing w:line="240" w:lineRule="auto"/>
      <w:ind w:left="279" w:hanging="188"/>
      <w:textAlignment w:val="baseline"/>
      <w:outlineLvl w:val="0"/>
    </w:pPr>
    <w:rPr>
      <w:rFonts w:eastAsia="Calibri" w:cs="Times New Roman"/>
      <w:color w:val="auto"/>
      <w:kern w:val="0"/>
      <w:lang w:val="uk-UA" w:eastAsia="ru-RU" w:bidi="ar-SA"/>
    </w:rPr>
  </w:style>
  <w:style w:type="paragraph" w:customStyle="1" w:styleId="Arial12">
    <w:name w:val="Стиль Arial 12 пт По ширине"/>
    <w:basedOn w:val="a"/>
    <w:rsid w:val="00650360"/>
    <w:pPr>
      <w:suppressAutoHyphens w:val="0"/>
      <w:spacing w:line="240" w:lineRule="auto"/>
    </w:pPr>
    <w:rPr>
      <w:rFonts w:eastAsia="Calibri" w:cs="Times New Roman"/>
      <w:bCs/>
      <w:color w:val="auto"/>
      <w:kern w:val="0"/>
      <w:lang w:eastAsia="ru-RU" w:bidi="ar-SA"/>
    </w:rPr>
  </w:style>
  <w:style w:type="table" w:styleId="-3">
    <w:name w:val="Table Web 3"/>
    <w:basedOn w:val="a1"/>
    <w:locked/>
    <w:rsid w:val="00650360"/>
    <w:rPr>
      <w:rFonts w:eastAsia="Calibri"/>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1"/>
    <w:locked/>
    <w:rsid w:val="00650360"/>
    <w:rPr>
      <w:rFonts w:eastAsia="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1">
    <w:name w:val="Table Web 1"/>
    <w:basedOn w:val="a1"/>
    <w:locked/>
    <w:rsid w:val="00650360"/>
    <w:rPr>
      <w:rFonts w:eastAsia="Calibr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CharChar1">
    <w:name w:val="Char Знак Знак Char Знак Знак Знак Знак Знак Знак Знак Знак Знак Знак Знак Знак Знак Знак Знак1"/>
    <w:basedOn w:val="a"/>
    <w:rsid w:val="00650360"/>
    <w:pPr>
      <w:suppressAutoHyphens w:val="0"/>
      <w:spacing w:line="240" w:lineRule="auto"/>
    </w:pPr>
    <w:rPr>
      <w:rFonts w:ascii="Verdana" w:eastAsia="Calibri" w:hAnsi="Verdana" w:cs="Verdana"/>
      <w:color w:val="auto"/>
      <w:kern w:val="0"/>
      <w:sz w:val="20"/>
      <w:szCs w:val="20"/>
      <w:lang w:val="en-US" w:eastAsia="en-US" w:bidi="ar-SA"/>
    </w:rPr>
  </w:style>
  <w:style w:type="paragraph" w:customStyle="1" w:styleId="affffa">
    <w:name w:val="Знак Знак Знак Знак Знак Знак Знак Знак Знак Знак Знак Знак Знак Знак Знак Знак Знак Знак Знак"/>
    <w:basedOn w:val="a"/>
    <w:rsid w:val="00650360"/>
    <w:pPr>
      <w:suppressAutoHyphens w:val="0"/>
      <w:spacing w:line="240" w:lineRule="auto"/>
    </w:pPr>
    <w:rPr>
      <w:rFonts w:ascii="Verdana" w:eastAsia="Calibri" w:hAnsi="Verdana" w:cs="Verdana"/>
      <w:color w:val="auto"/>
      <w:kern w:val="0"/>
      <w:sz w:val="20"/>
      <w:szCs w:val="20"/>
      <w:lang w:val="en-US" w:eastAsia="en-US" w:bidi="ar-SA"/>
    </w:rPr>
  </w:style>
  <w:style w:type="paragraph" w:customStyle="1" w:styleId="rasskaz">
    <w:name w:val="rasskaz"/>
    <w:basedOn w:val="a"/>
    <w:rsid w:val="00650360"/>
    <w:pPr>
      <w:autoSpaceDN w:val="0"/>
      <w:spacing w:before="280" w:after="280" w:line="240" w:lineRule="auto"/>
      <w:textAlignment w:val="baseline"/>
    </w:pPr>
    <w:rPr>
      <w:rFonts w:ascii="Arial Unicode MS" w:eastAsia="Arial Unicode MS" w:hAnsi="Arial Unicode MS" w:cs="Arial Unicode MS"/>
      <w:kern w:val="3"/>
      <w:lang w:eastAsia="zh-CN" w:bidi="ar-SA"/>
    </w:rPr>
  </w:style>
  <w:style w:type="paragraph" w:customStyle="1" w:styleId="3f">
    <w:name w:val="Знак3"/>
    <w:basedOn w:val="a"/>
    <w:rsid w:val="00650360"/>
    <w:pPr>
      <w:suppressAutoHyphens w:val="0"/>
      <w:spacing w:line="240" w:lineRule="auto"/>
    </w:pPr>
    <w:rPr>
      <w:rFonts w:ascii="Verdana" w:eastAsia="Calibri" w:hAnsi="Verdana" w:cs="Verdana"/>
      <w:color w:val="auto"/>
      <w:kern w:val="0"/>
      <w:sz w:val="20"/>
      <w:szCs w:val="20"/>
      <w:lang w:val="en-US" w:eastAsia="en-US" w:bidi="ar-SA"/>
    </w:rPr>
  </w:style>
  <w:style w:type="character" w:customStyle="1" w:styleId="2fb">
    <w:name w:val="Знак Знак Знак2"/>
    <w:semiHidden/>
    <w:rsid w:val="00650360"/>
    <w:rPr>
      <w:sz w:val="24"/>
    </w:rPr>
  </w:style>
  <w:style w:type="paragraph" w:customStyle="1" w:styleId="Normlcyril">
    <w:name w:val="Normálcyril"/>
    <w:basedOn w:val="a"/>
    <w:rsid w:val="00650360"/>
    <w:pPr>
      <w:suppressAutoHyphens w:val="0"/>
      <w:spacing w:line="240" w:lineRule="auto"/>
      <w:jc w:val="both"/>
    </w:pPr>
    <w:rPr>
      <w:rFonts w:eastAsia="Calibri" w:cs="Times New Roman"/>
      <w:color w:val="auto"/>
      <w:kern w:val="0"/>
      <w:sz w:val="26"/>
      <w:szCs w:val="20"/>
      <w:lang w:val="hu-HU" w:eastAsia="hu-HU" w:bidi="ar-SA"/>
    </w:rPr>
  </w:style>
  <w:style w:type="paragraph" w:customStyle="1" w:styleId="Code">
    <w:name w:val="Code"/>
    <w:basedOn w:val="a"/>
    <w:rsid w:val="00650360"/>
    <w:pPr>
      <w:suppressAutoHyphens w:val="0"/>
      <w:spacing w:line="240" w:lineRule="auto"/>
    </w:pPr>
    <w:rPr>
      <w:rFonts w:ascii="Courier New" w:eastAsia="Calibri" w:hAnsi="Courier New" w:cs="Times New Roman"/>
      <w:color w:val="auto"/>
      <w:kern w:val="0"/>
      <w:sz w:val="20"/>
      <w:szCs w:val="20"/>
      <w:lang w:val="en-US" w:eastAsia="ru-RU" w:bidi="ar-SA"/>
    </w:rPr>
  </w:style>
  <w:style w:type="paragraph" w:customStyle="1" w:styleId="111">
    <w:name w:val="Абзац списка11"/>
    <w:basedOn w:val="a"/>
    <w:rsid w:val="00650360"/>
    <w:pPr>
      <w:spacing w:after="200"/>
      <w:ind w:left="720"/>
    </w:pPr>
    <w:rPr>
      <w:rFonts w:ascii="Calibri" w:hAnsi="Calibri" w:cs="Times New Roman"/>
      <w:color w:val="auto"/>
      <w:sz w:val="22"/>
      <w:szCs w:val="22"/>
      <w:lang w:val="uk-UA" w:eastAsia="ar-SA" w:bidi="ar-SA"/>
    </w:rPr>
  </w:style>
  <w:style w:type="paragraph" w:customStyle="1" w:styleId="GE-paragraph">
    <w:name w:val="GE-paragraph"/>
    <w:basedOn w:val="a"/>
    <w:rsid w:val="00650360"/>
    <w:pPr>
      <w:suppressAutoHyphens w:val="0"/>
      <w:overflowPunct w:val="0"/>
      <w:autoSpaceDE w:val="0"/>
      <w:autoSpaceDN w:val="0"/>
      <w:adjustRightInd w:val="0"/>
      <w:spacing w:line="240" w:lineRule="auto"/>
      <w:ind w:left="2268"/>
      <w:jc w:val="both"/>
      <w:textAlignment w:val="baseline"/>
    </w:pPr>
    <w:rPr>
      <w:rFonts w:cs="Times New Roman"/>
      <w:bCs/>
      <w:color w:val="auto"/>
      <w:kern w:val="0"/>
      <w:sz w:val="20"/>
      <w:szCs w:val="20"/>
      <w:lang w:eastAsia="en-US" w:bidi="ar-SA"/>
    </w:rPr>
  </w:style>
  <w:style w:type="paragraph" w:styleId="2fc">
    <w:name w:val="envelope return"/>
    <w:basedOn w:val="a"/>
    <w:locked/>
    <w:rsid w:val="00650360"/>
    <w:pPr>
      <w:suppressAutoHyphens w:val="0"/>
      <w:spacing w:line="240" w:lineRule="auto"/>
    </w:pPr>
    <w:rPr>
      <w:rFonts w:ascii="Arial" w:eastAsia="Calibri" w:hAnsi="Arial" w:cs="Times New Roman"/>
      <w:b/>
      <w:color w:val="auto"/>
      <w:kern w:val="0"/>
      <w:szCs w:val="20"/>
      <w:lang w:eastAsia="ru-RU" w:bidi="ar-SA"/>
    </w:rPr>
  </w:style>
  <w:style w:type="paragraph" w:customStyle="1" w:styleId="xl22">
    <w:name w:val="xl22"/>
    <w:basedOn w:val="a"/>
    <w:rsid w:val="00650360"/>
    <w:pPr>
      <w:suppressAutoHyphens w:val="0"/>
      <w:spacing w:before="100" w:after="100" w:line="240" w:lineRule="auto"/>
    </w:pPr>
    <w:rPr>
      <w:rFonts w:eastAsia="Calibri" w:cs="Times New Roman"/>
      <w:color w:val="auto"/>
      <w:kern w:val="0"/>
      <w:szCs w:val="20"/>
      <w:lang w:eastAsia="ru-RU" w:bidi="ar-SA"/>
    </w:rPr>
  </w:style>
  <w:style w:type="paragraph" w:customStyle="1" w:styleId="112">
    <w:name w:val="Обычный11"/>
    <w:rsid w:val="00650360"/>
    <w:pPr>
      <w:widowControl w:val="0"/>
    </w:pPr>
    <w:rPr>
      <w:rFonts w:ascii="Times New Roman CYR" w:eastAsia="Calibri" w:hAnsi="Times New Roman CYR"/>
      <w:sz w:val="24"/>
      <w:lang w:val="ru-RU" w:eastAsia="ru-RU"/>
    </w:rPr>
  </w:style>
  <w:style w:type="paragraph" w:customStyle="1" w:styleId="140">
    <w:name w:val="Стиль14"/>
    <w:basedOn w:val="10"/>
    <w:next w:val="a"/>
    <w:autoRedefine/>
    <w:rsid w:val="00650360"/>
    <w:pPr>
      <w:widowControl w:val="0"/>
      <w:tabs>
        <w:tab w:val="num" w:pos="720"/>
      </w:tabs>
      <w:overflowPunct w:val="0"/>
      <w:autoSpaceDE w:val="0"/>
      <w:autoSpaceDN w:val="0"/>
      <w:adjustRightInd w:val="0"/>
      <w:spacing w:before="0" w:after="0"/>
      <w:ind w:left="720" w:hanging="360"/>
      <w:textAlignment w:val="baseline"/>
    </w:pPr>
    <w:rPr>
      <w:rFonts w:ascii="Arial" w:eastAsia="Calibri" w:hAnsi="Arial"/>
      <w:b w:val="0"/>
      <w:kern w:val="0"/>
      <w:sz w:val="24"/>
      <w:szCs w:val="24"/>
      <w:lang w:val="en-US" w:eastAsia="x-none"/>
    </w:rPr>
  </w:style>
  <w:style w:type="character" w:customStyle="1" w:styleId="61">
    <w:name w:val="Основной текст + Полужирный6"/>
    <w:rsid w:val="00650360"/>
    <w:rPr>
      <w:rFonts w:ascii="Times New Roman" w:hAnsi="Times New Roman"/>
      <w:b/>
      <w:noProof/>
      <w:spacing w:val="0"/>
      <w:sz w:val="26"/>
    </w:rPr>
  </w:style>
  <w:style w:type="character" w:customStyle="1" w:styleId="1ff4">
    <w:name w:val="Заголовок №1_"/>
    <w:link w:val="1ff5"/>
    <w:locked/>
    <w:rsid w:val="00650360"/>
    <w:rPr>
      <w:b/>
      <w:sz w:val="26"/>
      <w:shd w:val="clear" w:color="auto" w:fill="FFFFFF"/>
    </w:rPr>
  </w:style>
  <w:style w:type="paragraph" w:customStyle="1" w:styleId="1ff5">
    <w:name w:val="Заголовок №1"/>
    <w:basedOn w:val="a"/>
    <w:link w:val="1ff4"/>
    <w:rsid w:val="00650360"/>
    <w:pPr>
      <w:shd w:val="clear" w:color="auto" w:fill="FFFFFF"/>
      <w:suppressAutoHyphens w:val="0"/>
      <w:spacing w:line="298" w:lineRule="exact"/>
      <w:outlineLvl w:val="0"/>
    </w:pPr>
    <w:rPr>
      <w:rFonts w:cs="Times New Roman"/>
      <w:b/>
      <w:color w:val="auto"/>
      <w:kern w:val="0"/>
      <w:sz w:val="26"/>
      <w:szCs w:val="20"/>
      <w:shd w:val="clear" w:color="auto" w:fill="FFFFFF"/>
      <w:lang w:val="uk-UA" w:eastAsia="uk-UA" w:bidi="ar-SA"/>
    </w:rPr>
  </w:style>
  <w:style w:type="character" w:customStyle="1" w:styleId="72">
    <w:name w:val="Основной текст (7)_"/>
    <w:link w:val="73"/>
    <w:locked/>
    <w:rsid w:val="00650360"/>
    <w:rPr>
      <w:noProof/>
      <w:sz w:val="12"/>
      <w:shd w:val="clear" w:color="auto" w:fill="FFFFFF"/>
    </w:rPr>
  </w:style>
  <w:style w:type="paragraph" w:customStyle="1" w:styleId="73">
    <w:name w:val="Основной текст (7)"/>
    <w:basedOn w:val="a"/>
    <w:link w:val="72"/>
    <w:rsid w:val="00650360"/>
    <w:pPr>
      <w:shd w:val="clear" w:color="auto" w:fill="FFFFFF"/>
      <w:suppressAutoHyphens w:val="0"/>
      <w:spacing w:before="780" w:line="240" w:lineRule="atLeast"/>
    </w:pPr>
    <w:rPr>
      <w:rFonts w:cs="Times New Roman"/>
      <w:noProof/>
      <w:color w:val="auto"/>
      <w:kern w:val="0"/>
      <w:sz w:val="12"/>
      <w:szCs w:val="20"/>
      <w:shd w:val="clear" w:color="auto" w:fill="FFFFFF"/>
      <w:lang w:val="uk-UA" w:eastAsia="uk-UA" w:bidi="ar-SA"/>
    </w:rPr>
  </w:style>
  <w:style w:type="character" w:customStyle="1" w:styleId="3f0">
    <w:name w:val="Основной текст + Полужирный3"/>
    <w:rsid w:val="00650360"/>
    <w:rPr>
      <w:rFonts w:ascii="Times New Roman" w:hAnsi="Times New Roman"/>
      <w:b/>
      <w:spacing w:val="0"/>
      <w:sz w:val="26"/>
    </w:rPr>
  </w:style>
  <w:style w:type="character" w:customStyle="1" w:styleId="2fd">
    <w:name w:val="Основной текст + Полужирный2"/>
    <w:rsid w:val="00650360"/>
    <w:rPr>
      <w:rFonts w:ascii="Times New Roman" w:hAnsi="Times New Roman"/>
      <w:b/>
      <w:spacing w:val="0"/>
      <w:sz w:val="26"/>
    </w:rPr>
  </w:style>
  <w:style w:type="character" w:customStyle="1" w:styleId="1ff6">
    <w:name w:val="Основной текст + Полужирный1"/>
    <w:rsid w:val="00650360"/>
    <w:rPr>
      <w:rFonts w:ascii="Times New Roman" w:hAnsi="Times New Roman"/>
      <w:b/>
      <w:spacing w:val="0"/>
      <w:sz w:val="26"/>
    </w:rPr>
  </w:style>
  <w:style w:type="character" w:customStyle="1" w:styleId="92">
    <w:name w:val="Основной текст (9)_"/>
    <w:link w:val="93"/>
    <w:locked/>
    <w:rsid w:val="00650360"/>
    <w:rPr>
      <w:i/>
      <w:noProof/>
      <w:sz w:val="11"/>
      <w:shd w:val="clear" w:color="auto" w:fill="FFFFFF"/>
    </w:rPr>
  </w:style>
  <w:style w:type="paragraph" w:customStyle="1" w:styleId="93">
    <w:name w:val="Основной текст (9)"/>
    <w:basedOn w:val="a"/>
    <w:link w:val="92"/>
    <w:rsid w:val="00650360"/>
    <w:pPr>
      <w:shd w:val="clear" w:color="auto" w:fill="FFFFFF"/>
      <w:suppressAutoHyphens w:val="0"/>
      <w:spacing w:before="240" w:line="240" w:lineRule="atLeast"/>
    </w:pPr>
    <w:rPr>
      <w:rFonts w:cs="Times New Roman"/>
      <w:i/>
      <w:noProof/>
      <w:color w:val="auto"/>
      <w:kern w:val="0"/>
      <w:sz w:val="11"/>
      <w:szCs w:val="20"/>
      <w:shd w:val="clear" w:color="auto" w:fill="FFFFFF"/>
      <w:lang w:val="uk-UA" w:eastAsia="uk-UA" w:bidi="ar-SA"/>
    </w:rPr>
  </w:style>
  <w:style w:type="paragraph" w:customStyle="1" w:styleId="UnknownStyle">
    <w:name w:val="Unknown Style"/>
    <w:basedOn w:val="a"/>
    <w:rsid w:val="00650360"/>
    <w:pPr>
      <w:widowControl w:val="0"/>
      <w:overflowPunct w:val="0"/>
      <w:autoSpaceDE w:val="0"/>
      <w:spacing w:before="100" w:after="100" w:line="240" w:lineRule="auto"/>
      <w:ind w:firstLine="211"/>
      <w:jc w:val="both"/>
      <w:textAlignment w:val="baseline"/>
    </w:pPr>
    <w:rPr>
      <w:rFonts w:ascii="Arial" w:hAnsi="Arial" w:cs="Arial"/>
      <w:color w:val="auto"/>
      <w:sz w:val="20"/>
      <w:szCs w:val="20"/>
      <w:lang w:eastAsia="en-US" w:bidi="ar-SA"/>
    </w:rPr>
  </w:style>
  <w:style w:type="paragraph" w:customStyle="1" w:styleId="1ff7">
    <w:name w:val="Знак Знак Знак Знак Знак Знак Знак Знак Знак Знак Знак Знак Знак Знак Знак Знак Знак Знак1 Знак Знак Знак"/>
    <w:basedOn w:val="a"/>
    <w:rsid w:val="00650360"/>
    <w:pPr>
      <w:suppressAutoHyphens w:val="0"/>
      <w:spacing w:line="240" w:lineRule="auto"/>
    </w:pPr>
    <w:rPr>
      <w:rFonts w:ascii="Verdana" w:eastAsia="Calibri" w:hAnsi="Verdana" w:cs="Verdana"/>
      <w:color w:val="auto"/>
      <w:kern w:val="0"/>
      <w:sz w:val="20"/>
      <w:szCs w:val="20"/>
      <w:lang w:val="en-US" w:eastAsia="en-US" w:bidi="ar-SA"/>
    </w:rPr>
  </w:style>
  <w:style w:type="character" w:customStyle="1" w:styleId="1ff8">
    <w:name w:val="Текст выноски Знак1"/>
    <w:uiPriority w:val="99"/>
    <w:semiHidden/>
    <w:rsid w:val="00650360"/>
    <w:rPr>
      <w:rFonts w:ascii="Tahoma" w:eastAsia="Times New Roman" w:hAnsi="Tahoma"/>
      <w:sz w:val="16"/>
      <w:lang w:val="uk-UA"/>
    </w:rPr>
  </w:style>
  <w:style w:type="character" w:customStyle="1" w:styleId="Heading1Char">
    <w:name w:val="Heading 1 Char"/>
    <w:locked/>
    <w:rsid w:val="00650360"/>
    <w:rPr>
      <w:rFonts w:ascii="Cambria" w:hAnsi="Cambria"/>
      <w:b/>
      <w:kern w:val="32"/>
      <w:sz w:val="32"/>
    </w:rPr>
  </w:style>
  <w:style w:type="character" w:customStyle="1" w:styleId="Heading2Char">
    <w:name w:val="Heading 2 Char"/>
    <w:locked/>
    <w:rsid w:val="00650360"/>
    <w:rPr>
      <w:rFonts w:ascii="Cambria" w:hAnsi="Cambria"/>
      <w:b/>
      <w:i/>
      <w:sz w:val="28"/>
    </w:rPr>
  </w:style>
  <w:style w:type="character" w:customStyle="1" w:styleId="Heading3Char">
    <w:name w:val="Heading 3 Char"/>
    <w:locked/>
    <w:rsid w:val="00650360"/>
    <w:rPr>
      <w:rFonts w:ascii="Cambria" w:hAnsi="Cambria"/>
      <w:b/>
      <w:sz w:val="26"/>
    </w:rPr>
  </w:style>
  <w:style w:type="character" w:customStyle="1" w:styleId="Heading4Char">
    <w:name w:val="Heading 4 Char"/>
    <w:locked/>
    <w:rsid w:val="00650360"/>
    <w:rPr>
      <w:rFonts w:ascii="Times New Roman" w:hAnsi="Times New Roman"/>
      <w:b/>
      <w:sz w:val="28"/>
      <w:lang w:eastAsia="ru-RU"/>
    </w:rPr>
  </w:style>
  <w:style w:type="character" w:customStyle="1" w:styleId="HTMLPreformattedChar">
    <w:name w:val="HTML Preformatted Char"/>
    <w:locked/>
    <w:rsid w:val="00650360"/>
    <w:rPr>
      <w:rFonts w:ascii="Courier New" w:hAnsi="Courier New"/>
      <w:sz w:val="20"/>
      <w:lang w:eastAsia="ru-RU"/>
    </w:rPr>
  </w:style>
  <w:style w:type="character" w:customStyle="1" w:styleId="FooterChar">
    <w:name w:val="Footer Char"/>
    <w:locked/>
    <w:rsid w:val="00650360"/>
    <w:rPr>
      <w:rFonts w:ascii="Times New Roman" w:hAnsi="Times New Roman"/>
      <w:sz w:val="24"/>
    </w:rPr>
  </w:style>
  <w:style w:type="character" w:customStyle="1" w:styleId="BalloonTextChar">
    <w:name w:val="Balloon Text Char"/>
    <w:semiHidden/>
    <w:locked/>
    <w:rsid w:val="00650360"/>
    <w:rPr>
      <w:rFonts w:ascii="Times New Roman" w:hAnsi="Times New Roman"/>
      <w:sz w:val="20"/>
    </w:rPr>
  </w:style>
  <w:style w:type="character" w:customStyle="1" w:styleId="BodyTextIndentChar">
    <w:name w:val="Body Text Indent Char"/>
    <w:locked/>
    <w:rsid w:val="00650360"/>
    <w:rPr>
      <w:rFonts w:ascii="Times New Roman" w:hAnsi="Times New Roman"/>
      <w:sz w:val="24"/>
    </w:rPr>
  </w:style>
  <w:style w:type="character" w:customStyle="1" w:styleId="TitleChar">
    <w:name w:val="Title Char"/>
    <w:locked/>
    <w:rsid w:val="00650360"/>
    <w:rPr>
      <w:rFonts w:ascii="Cambria" w:hAnsi="Cambria"/>
      <w:b/>
      <w:kern w:val="28"/>
      <w:sz w:val="32"/>
    </w:rPr>
  </w:style>
  <w:style w:type="character" w:customStyle="1" w:styleId="SubtitleChar">
    <w:name w:val="Subtitle Char"/>
    <w:locked/>
    <w:rsid w:val="00650360"/>
    <w:rPr>
      <w:rFonts w:ascii="Cambria" w:hAnsi="Cambria"/>
      <w:sz w:val="24"/>
    </w:rPr>
  </w:style>
  <w:style w:type="character" w:customStyle="1" w:styleId="BodyText2Char">
    <w:name w:val="Body Text 2 Char"/>
    <w:aliases w:val="Знак Char"/>
    <w:locked/>
    <w:rsid w:val="00650360"/>
    <w:rPr>
      <w:rFonts w:ascii="Times New Roman" w:hAnsi="Times New Roman"/>
      <w:sz w:val="24"/>
    </w:rPr>
  </w:style>
  <w:style w:type="character" w:customStyle="1" w:styleId="BodyText3Char">
    <w:name w:val="Body Text 3 Char"/>
    <w:locked/>
    <w:rsid w:val="00650360"/>
    <w:rPr>
      <w:rFonts w:ascii="Times New Roman" w:hAnsi="Times New Roman"/>
      <w:sz w:val="16"/>
      <w:lang w:val="uk-UA" w:eastAsia="ru-RU"/>
    </w:rPr>
  </w:style>
  <w:style w:type="paragraph" w:customStyle="1" w:styleId="410">
    <w:name w:val="Знак Знак4 Знак1"/>
    <w:basedOn w:val="a"/>
    <w:rsid w:val="00650360"/>
    <w:pPr>
      <w:suppressAutoHyphens w:val="0"/>
      <w:spacing w:line="240" w:lineRule="auto"/>
    </w:pPr>
    <w:rPr>
      <w:rFonts w:ascii="Verdana" w:hAnsi="Verdana" w:cs="Verdana"/>
      <w:color w:val="auto"/>
      <w:kern w:val="0"/>
      <w:sz w:val="20"/>
      <w:szCs w:val="20"/>
      <w:lang w:val="en-US" w:eastAsia="en-US" w:bidi="ar-SA"/>
    </w:rPr>
  </w:style>
  <w:style w:type="paragraph" w:customStyle="1" w:styleId="1ff9">
    <w:name w:val="Знак Знак Знак Знак Знак Знак Знак Знак Знак Знак Знак Знак Знак Знак Знак Знак Знак Знак Знак1"/>
    <w:basedOn w:val="a"/>
    <w:rsid w:val="00650360"/>
    <w:pPr>
      <w:suppressAutoHyphens w:val="0"/>
      <w:spacing w:line="240" w:lineRule="auto"/>
    </w:pPr>
    <w:rPr>
      <w:rFonts w:ascii="Verdana" w:hAnsi="Verdana" w:cs="Verdana"/>
      <w:color w:val="auto"/>
      <w:kern w:val="0"/>
      <w:sz w:val="20"/>
      <w:szCs w:val="20"/>
      <w:lang w:val="en-US" w:eastAsia="en-US" w:bidi="ar-SA"/>
    </w:rPr>
  </w:style>
  <w:style w:type="character" w:customStyle="1" w:styleId="thms">
    <w:name w:val="thms"/>
    <w:rsid w:val="00650360"/>
    <w:rPr>
      <w:rFonts w:cs="Times New Roman"/>
    </w:rPr>
  </w:style>
  <w:style w:type="character" w:customStyle="1" w:styleId="kwrd">
    <w:name w:val="kwrd"/>
    <w:rsid w:val="00650360"/>
    <w:rPr>
      <w:rFonts w:cs="Times New Roman"/>
    </w:rPr>
  </w:style>
  <w:style w:type="character" w:customStyle="1" w:styleId="WW8Num41z1">
    <w:name w:val="WW8Num41z1"/>
    <w:rsid w:val="00650360"/>
    <w:rPr>
      <w:rFonts w:ascii="Courier New" w:hAnsi="Courier New"/>
    </w:rPr>
  </w:style>
  <w:style w:type="character" w:customStyle="1" w:styleId="WW8Num40z0">
    <w:name w:val="WW8Num40z0"/>
    <w:rsid w:val="00650360"/>
    <w:rPr>
      <w:rFonts w:ascii="OpenSymbol" w:eastAsia="OpenSymbol"/>
    </w:rPr>
  </w:style>
  <w:style w:type="character" w:customStyle="1" w:styleId="WW8Num29z0">
    <w:name w:val="WW8Num29z0"/>
    <w:rsid w:val="00650360"/>
    <w:rPr>
      <w:lang w:val="ru-RU"/>
    </w:rPr>
  </w:style>
  <w:style w:type="character" w:customStyle="1" w:styleId="WW8Num37z0">
    <w:name w:val="WW8Num37z0"/>
    <w:rsid w:val="00650360"/>
    <w:rPr>
      <w:rFonts w:ascii="Times New Roman" w:hAnsi="Times New Roman"/>
    </w:rPr>
  </w:style>
  <w:style w:type="character" w:customStyle="1" w:styleId="WW8Num26z0">
    <w:name w:val="WW8Num26z0"/>
    <w:rsid w:val="00650360"/>
    <w:rPr>
      <w:rFonts w:ascii="Times New Roman" w:hAnsi="Times New Roman"/>
    </w:rPr>
  </w:style>
  <w:style w:type="character" w:customStyle="1" w:styleId="WW8Num17z0">
    <w:name w:val="WW8Num17z0"/>
    <w:rsid w:val="00650360"/>
    <w:rPr>
      <w:rFonts w:ascii="Times New Roman" w:hAnsi="Times New Roman"/>
    </w:rPr>
  </w:style>
  <w:style w:type="character" w:customStyle="1" w:styleId="WW8Num24z0">
    <w:name w:val="WW8Num24z0"/>
    <w:rsid w:val="00650360"/>
    <w:rPr>
      <w:rFonts w:ascii="Times New Roman" w:eastAsia="SimSun" w:hAnsi="Times New Roman"/>
    </w:rPr>
  </w:style>
  <w:style w:type="character" w:customStyle="1" w:styleId="WW8Num31z0">
    <w:name w:val="WW8Num31z0"/>
    <w:rsid w:val="00650360"/>
    <w:rPr>
      <w:rFonts w:ascii="Times New Roman" w:hAnsi="Times New Roman"/>
    </w:rPr>
  </w:style>
  <w:style w:type="character" w:customStyle="1" w:styleId="WW8Num18z0">
    <w:name w:val="WW8Num18z0"/>
    <w:rsid w:val="00650360"/>
    <w:rPr>
      <w:rFonts w:ascii="OpenSymbol" w:eastAsia="OpenSymbol"/>
    </w:rPr>
  </w:style>
  <w:style w:type="character" w:customStyle="1" w:styleId="WW8Num23z0">
    <w:name w:val="WW8Num23z0"/>
    <w:rsid w:val="00650360"/>
    <w:rPr>
      <w:rFonts w:ascii="OpenSymbol" w:eastAsia="OpenSymbol"/>
    </w:rPr>
  </w:style>
  <w:style w:type="character" w:customStyle="1" w:styleId="WW8Num30z0">
    <w:name w:val="WW8Num30z0"/>
    <w:rsid w:val="00650360"/>
    <w:rPr>
      <w:lang w:val="ru-RU"/>
    </w:rPr>
  </w:style>
  <w:style w:type="character" w:customStyle="1" w:styleId="WW8Num36z0">
    <w:name w:val="WW8Num36z0"/>
    <w:rsid w:val="00650360"/>
    <w:rPr>
      <w:rFonts w:ascii="Times New Roman" w:hAnsi="Times New Roman"/>
    </w:rPr>
  </w:style>
  <w:style w:type="character" w:customStyle="1" w:styleId="WW8Num25z0">
    <w:name w:val="WW8Num25z0"/>
    <w:rsid w:val="00650360"/>
    <w:rPr>
      <w:rFonts w:ascii="Times New Roman" w:hAnsi="Times New Roman"/>
    </w:rPr>
  </w:style>
  <w:style w:type="character" w:customStyle="1" w:styleId="affffb">
    <w:name w:val="Символ нумерации"/>
    <w:rsid w:val="00650360"/>
  </w:style>
  <w:style w:type="paragraph" w:customStyle="1" w:styleId="1ffa">
    <w:name w:val="Название1"/>
    <w:basedOn w:val="a"/>
    <w:rsid w:val="00650360"/>
    <w:pPr>
      <w:widowControl w:val="0"/>
      <w:suppressLineNumbers/>
      <w:spacing w:before="120" w:after="120" w:line="240" w:lineRule="auto"/>
    </w:pPr>
    <w:rPr>
      <w:rFonts w:cs="Tahoma"/>
      <w:i/>
      <w:iCs/>
      <w:color w:val="auto"/>
      <w:lang w:val="uk-UA" w:eastAsia="ru-RU" w:bidi="ar-SA"/>
    </w:rPr>
  </w:style>
  <w:style w:type="paragraph" w:customStyle="1" w:styleId="1ffb">
    <w:name w:val="Цитата1"/>
    <w:basedOn w:val="a"/>
    <w:rsid w:val="00650360"/>
    <w:pPr>
      <w:widowControl w:val="0"/>
      <w:spacing w:line="240" w:lineRule="auto"/>
      <w:ind w:left="284" w:right="-58" w:firstLine="436"/>
      <w:jc w:val="both"/>
    </w:pPr>
    <w:rPr>
      <w:rFonts w:eastAsia="Calibri" w:cs="Times New Roman"/>
      <w:color w:val="auto"/>
      <w:szCs w:val="20"/>
      <w:lang w:val="uk-UA" w:eastAsia="ru-RU" w:bidi="ar-SA"/>
    </w:rPr>
  </w:style>
  <w:style w:type="paragraph" w:customStyle="1" w:styleId="2fe">
    <w:name w:val="Знак Знак2 Знак Знак"/>
    <w:basedOn w:val="a"/>
    <w:rsid w:val="00650360"/>
    <w:pPr>
      <w:suppressAutoHyphens w:val="0"/>
      <w:spacing w:line="240" w:lineRule="auto"/>
    </w:pPr>
    <w:rPr>
      <w:rFonts w:ascii="Verdana" w:eastAsia="MS Mincho" w:hAnsi="Verdana" w:cs="Verdana"/>
      <w:color w:val="auto"/>
      <w:kern w:val="0"/>
      <w:sz w:val="20"/>
      <w:szCs w:val="20"/>
      <w:lang w:val="en-US" w:eastAsia="en-US" w:bidi="ar-SA"/>
    </w:rPr>
  </w:style>
  <w:style w:type="paragraph" w:customStyle="1" w:styleId="ListParagraph2">
    <w:name w:val="List Paragraph2"/>
    <w:basedOn w:val="a"/>
    <w:rsid w:val="00650360"/>
    <w:pPr>
      <w:spacing w:after="160" w:line="254" w:lineRule="auto"/>
      <w:ind w:left="720"/>
    </w:pPr>
    <w:rPr>
      <w:rFonts w:ascii="Calibri" w:hAnsi="Calibri" w:cs="Times New Roman"/>
      <w:color w:val="auto"/>
      <w:sz w:val="22"/>
      <w:szCs w:val="22"/>
      <w:lang w:eastAsia="ar-SA" w:bidi="ar-SA"/>
    </w:rPr>
  </w:style>
  <w:style w:type="numbering" w:customStyle="1" w:styleId="WW8Num4">
    <w:name w:val="WW8Num4"/>
    <w:rsid w:val="00650360"/>
    <w:pPr>
      <w:numPr>
        <w:numId w:val="11"/>
      </w:numPr>
    </w:pPr>
  </w:style>
  <w:style w:type="numbering" w:customStyle="1" w:styleId="WW8Num3">
    <w:name w:val="WW8Num3"/>
    <w:rsid w:val="00650360"/>
    <w:pPr>
      <w:numPr>
        <w:numId w:val="10"/>
      </w:numPr>
    </w:pPr>
  </w:style>
  <w:style w:type="numbering" w:customStyle="1" w:styleId="WW8Num1">
    <w:name w:val="WW8Num1"/>
    <w:rsid w:val="00650360"/>
    <w:pPr>
      <w:numPr>
        <w:numId w:val="8"/>
      </w:numPr>
    </w:pPr>
  </w:style>
  <w:style w:type="numbering" w:customStyle="1" w:styleId="WW8Num2">
    <w:name w:val="WW8Num2"/>
    <w:rsid w:val="00650360"/>
    <w:pPr>
      <w:numPr>
        <w:numId w:val="9"/>
      </w:numPr>
    </w:pPr>
  </w:style>
  <w:style w:type="character" w:customStyle="1" w:styleId="xfmc0">
    <w:name w:val="xfmc0"/>
    <w:rsid w:val="00650360"/>
  </w:style>
  <w:style w:type="paragraph" w:customStyle="1" w:styleId="2ff">
    <w:name w:val="Обычный2"/>
    <w:rsid w:val="00650360"/>
    <w:rPr>
      <w:sz w:val="24"/>
      <w:lang w:eastAsia="ru-RU"/>
    </w:rPr>
  </w:style>
  <w:style w:type="paragraph" w:customStyle="1" w:styleId="11">
    <w:name w:val="Стиль Заголовок 1 + не все прописные1"/>
    <w:basedOn w:val="10"/>
    <w:rsid w:val="00650360"/>
    <w:pPr>
      <w:numPr>
        <w:numId w:val="12"/>
      </w:numPr>
      <w:spacing w:before="0" w:after="0"/>
      <w:jc w:val="both"/>
    </w:pPr>
    <w:rPr>
      <w:rFonts w:ascii="Times New Roman" w:hAnsi="Times New Roman"/>
      <w:kern w:val="0"/>
      <w:sz w:val="28"/>
      <w:szCs w:val="28"/>
      <w:lang w:val="uk-UA" w:eastAsia="x-none"/>
    </w:rPr>
  </w:style>
  <w:style w:type="character" w:customStyle="1" w:styleId="affb">
    <w:name w:val="Абзац списку Знак"/>
    <w:aliases w:val="Number Bullets Знак"/>
    <w:link w:val="affa"/>
    <w:uiPriority w:val="34"/>
    <w:locked/>
    <w:rsid w:val="00650360"/>
    <w:rPr>
      <w:rFonts w:ascii="Calibri" w:hAnsi="Calibri"/>
      <w:sz w:val="22"/>
      <w:szCs w:val="22"/>
      <w:lang w:val="ru-RU" w:eastAsia="en-US"/>
    </w:rPr>
  </w:style>
  <w:style w:type="paragraph" w:customStyle="1" w:styleId="3f1">
    <w:name w:val="Без интервала3"/>
    <w:qFormat/>
    <w:rsid w:val="00650360"/>
    <w:rPr>
      <w:rFonts w:eastAsia="Calibri"/>
      <w:sz w:val="24"/>
      <w:szCs w:val="24"/>
      <w:lang w:eastAsia="ru-RU"/>
    </w:rPr>
  </w:style>
  <w:style w:type="character" w:customStyle="1" w:styleId="FontStyle17">
    <w:name w:val="Font Style17"/>
    <w:rsid w:val="00650360"/>
    <w:rPr>
      <w:rFonts w:ascii="Times New Roman" w:hAnsi="Times New Roman" w:cs="Times New Roman" w:hint="default"/>
      <w:sz w:val="18"/>
      <w:szCs w:val="18"/>
    </w:rPr>
  </w:style>
  <w:style w:type="paragraph" w:styleId="affffc">
    <w:name w:val="Signature"/>
    <w:basedOn w:val="a"/>
    <w:link w:val="affffd"/>
    <w:semiHidden/>
    <w:unhideWhenUsed/>
    <w:locked/>
    <w:rsid w:val="00650360"/>
    <w:pPr>
      <w:widowControl w:val="0"/>
      <w:spacing w:line="240" w:lineRule="auto"/>
      <w:ind w:left="4252"/>
    </w:pPr>
    <w:rPr>
      <w:rFonts w:eastAsia="Andale Sans UI" w:cs="Times New Roman"/>
      <w:color w:val="auto"/>
      <w:kern w:val="2"/>
      <w:lang w:val="x-none" w:eastAsia="x-none" w:bidi="ar-SA"/>
    </w:rPr>
  </w:style>
  <w:style w:type="character" w:customStyle="1" w:styleId="affffd">
    <w:name w:val="Підпис Знак"/>
    <w:link w:val="affffc"/>
    <w:semiHidden/>
    <w:rsid w:val="00650360"/>
    <w:rPr>
      <w:rFonts w:eastAsia="Andale Sans UI"/>
      <w:kern w:val="2"/>
      <w:sz w:val="24"/>
      <w:szCs w:val="24"/>
      <w:lang w:val="x-none" w:eastAsia="x-none"/>
    </w:rPr>
  </w:style>
  <w:style w:type="paragraph" w:customStyle="1" w:styleId="1ffc">
    <w:name w:val="Знак Знак1 Знак"/>
    <w:basedOn w:val="a"/>
    <w:rsid w:val="00650360"/>
    <w:pPr>
      <w:suppressAutoHyphens w:val="0"/>
      <w:spacing w:line="240" w:lineRule="auto"/>
    </w:pPr>
    <w:rPr>
      <w:rFonts w:ascii="Verdana" w:hAnsi="Verdana" w:cs="Verdana"/>
      <w:color w:val="auto"/>
      <w:kern w:val="0"/>
      <w:sz w:val="20"/>
      <w:szCs w:val="20"/>
      <w:lang w:val="en-US" w:eastAsia="en-US" w:bidi="ar-SA"/>
    </w:rPr>
  </w:style>
  <w:style w:type="paragraph" w:customStyle="1" w:styleId="affffe">
    <w:name w:val="Горизонтальная линия"/>
    <w:basedOn w:val="a"/>
    <w:next w:val="af4"/>
    <w:rsid w:val="00650360"/>
    <w:pPr>
      <w:widowControl w:val="0"/>
      <w:suppressLineNumbers/>
      <w:pBdr>
        <w:bottom w:val="double" w:sz="2" w:space="0" w:color="808080"/>
      </w:pBdr>
      <w:spacing w:after="283" w:line="240" w:lineRule="auto"/>
    </w:pPr>
    <w:rPr>
      <w:rFonts w:eastAsia="Andale Sans UI" w:cs="Times New Roman"/>
      <w:color w:val="auto"/>
      <w:kern w:val="2"/>
      <w:sz w:val="12"/>
      <w:szCs w:val="12"/>
      <w:lang w:eastAsia="ru-RU" w:bidi="ar-SA"/>
    </w:rPr>
  </w:style>
  <w:style w:type="paragraph" w:customStyle="1" w:styleId="510">
    <w:name w:val="Список 51"/>
    <w:basedOn w:val="a"/>
    <w:rsid w:val="00650360"/>
    <w:pPr>
      <w:widowControl w:val="0"/>
      <w:spacing w:line="240" w:lineRule="auto"/>
      <w:ind w:left="1415" w:hanging="283"/>
    </w:pPr>
    <w:rPr>
      <w:rFonts w:eastAsia="Andale Sans UI" w:cs="Times New Roman"/>
      <w:color w:val="auto"/>
      <w:kern w:val="2"/>
      <w:lang w:eastAsia="ru-RU" w:bidi="ar-SA"/>
    </w:rPr>
  </w:style>
  <w:style w:type="paragraph" w:customStyle="1" w:styleId="216">
    <w:name w:val="Список 21"/>
    <w:basedOn w:val="a"/>
    <w:rsid w:val="00650360"/>
    <w:pPr>
      <w:widowControl w:val="0"/>
      <w:spacing w:line="240" w:lineRule="auto"/>
      <w:ind w:left="566" w:hanging="283"/>
    </w:pPr>
    <w:rPr>
      <w:rFonts w:eastAsia="Andale Sans UI" w:cs="Times New Roman"/>
      <w:color w:val="auto"/>
      <w:kern w:val="2"/>
      <w:lang w:eastAsia="ru-RU" w:bidi="ar-SA"/>
    </w:rPr>
  </w:style>
  <w:style w:type="paragraph" w:customStyle="1" w:styleId="315">
    <w:name w:val="Список 31"/>
    <w:basedOn w:val="a"/>
    <w:rsid w:val="00650360"/>
    <w:pPr>
      <w:widowControl w:val="0"/>
      <w:spacing w:line="240" w:lineRule="auto"/>
      <w:ind w:left="849" w:hanging="283"/>
    </w:pPr>
    <w:rPr>
      <w:rFonts w:eastAsia="Andale Sans UI" w:cs="Times New Roman"/>
      <w:color w:val="auto"/>
      <w:kern w:val="2"/>
      <w:lang w:eastAsia="ru-RU" w:bidi="ar-SA"/>
    </w:rPr>
  </w:style>
  <w:style w:type="paragraph" w:customStyle="1" w:styleId="411">
    <w:name w:val="Список 41"/>
    <w:basedOn w:val="a"/>
    <w:rsid w:val="00650360"/>
    <w:pPr>
      <w:widowControl w:val="0"/>
      <w:spacing w:line="240" w:lineRule="auto"/>
      <w:ind w:left="1132" w:hanging="283"/>
    </w:pPr>
    <w:rPr>
      <w:rFonts w:eastAsia="Andale Sans UI" w:cs="Times New Roman"/>
      <w:color w:val="auto"/>
      <w:kern w:val="2"/>
      <w:lang w:eastAsia="ru-RU" w:bidi="ar-SA"/>
    </w:rPr>
  </w:style>
  <w:style w:type="paragraph" w:customStyle="1" w:styleId="217">
    <w:name w:val="Красная строка 21"/>
    <w:basedOn w:val="a4"/>
    <w:rsid w:val="00650360"/>
    <w:pPr>
      <w:widowControl w:val="0"/>
      <w:suppressAutoHyphens/>
      <w:spacing w:line="240" w:lineRule="auto"/>
      <w:ind w:firstLine="210"/>
    </w:pPr>
    <w:rPr>
      <w:rFonts w:ascii="Times New Roman" w:eastAsia="Andale Sans UI" w:hAnsi="Times New Roman"/>
      <w:kern w:val="2"/>
      <w:sz w:val="24"/>
      <w:szCs w:val="24"/>
      <w:lang w:val="ru-RU" w:eastAsia="ru-RU"/>
    </w:rPr>
  </w:style>
  <w:style w:type="paragraph" w:customStyle="1" w:styleId="41">
    <w:name w:val="Маркированный список 41"/>
    <w:basedOn w:val="a"/>
    <w:rsid w:val="00650360"/>
    <w:pPr>
      <w:widowControl w:val="0"/>
      <w:numPr>
        <w:numId w:val="8"/>
      </w:numPr>
      <w:spacing w:line="240" w:lineRule="auto"/>
    </w:pPr>
    <w:rPr>
      <w:rFonts w:eastAsia="Andale Sans UI" w:cs="Times New Roman"/>
      <w:color w:val="auto"/>
      <w:kern w:val="2"/>
      <w:lang w:eastAsia="ru-RU" w:bidi="ar-SA"/>
    </w:rPr>
  </w:style>
  <w:style w:type="paragraph" w:customStyle="1" w:styleId="1ffd">
    <w:name w:val="Красная строка1"/>
    <w:basedOn w:val="af4"/>
    <w:rsid w:val="00650360"/>
    <w:pPr>
      <w:widowControl w:val="0"/>
      <w:autoSpaceDE/>
      <w:ind w:firstLine="210"/>
      <w:jc w:val="left"/>
    </w:pPr>
    <w:rPr>
      <w:rFonts w:ascii="Times New Roman" w:eastAsia="Andale Sans UI" w:hAnsi="Times New Roman"/>
      <w:kern w:val="2"/>
      <w:sz w:val="24"/>
      <w:szCs w:val="24"/>
      <w:lang w:val="ru-RU" w:eastAsia="ru-RU"/>
    </w:rPr>
  </w:style>
  <w:style w:type="paragraph" w:customStyle="1" w:styleId="PP">
    <w:name w:val="Строка PP"/>
    <w:basedOn w:val="affffc"/>
    <w:rsid w:val="00650360"/>
  </w:style>
  <w:style w:type="paragraph" w:customStyle="1" w:styleId="afffff">
    <w:name w:val="Краткий обратный адрес"/>
    <w:basedOn w:val="a"/>
    <w:rsid w:val="00650360"/>
    <w:pPr>
      <w:widowControl w:val="0"/>
      <w:spacing w:line="240" w:lineRule="auto"/>
    </w:pPr>
    <w:rPr>
      <w:rFonts w:eastAsia="Andale Sans UI" w:cs="Times New Roman"/>
      <w:color w:val="auto"/>
      <w:kern w:val="2"/>
      <w:lang w:eastAsia="ru-RU" w:bidi="ar-SA"/>
    </w:rPr>
  </w:style>
  <w:style w:type="paragraph" w:customStyle="1" w:styleId="316">
    <w:name w:val="Заголовок 31"/>
    <w:next w:val="a"/>
    <w:rsid w:val="00650360"/>
    <w:pPr>
      <w:widowControl w:val="0"/>
      <w:suppressAutoHyphens/>
      <w:autoSpaceDE w:val="0"/>
    </w:pPr>
    <w:rPr>
      <w:rFonts w:eastAsia="Lucida Sans Unicode"/>
      <w:sz w:val="24"/>
      <w:szCs w:val="24"/>
      <w:lang w:val="ru-RU" w:eastAsia="ru-RU"/>
    </w:rPr>
  </w:style>
  <w:style w:type="paragraph" w:customStyle="1" w:styleId="113">
    <w:name w:val="Знак Знак1 Знак1"/>
    <w:basedOn w:val="a"/>
    <w:rsid w:val="00650360"/>
    <w:pPr>
      <w:suppressAutoHyphens w:val="0"/>
      <w:spacing w:line="240" w:lineRule="auto"/>
    </w:pPr>
    <w:rPr>
      <w:rFonts w:ascii="Verdana" w:hAnsi="Verdana" w:cs="Verdana"/>
      <w:color w:val="auto"/>
      <w:kern w:val="0"/>
      <w:sz w:val="20"/>
      <w:szCs w:val="20"/>
      <w:lang w:val="en-US" w:eastAsia="en-US" w:bidi="ar-SA"/>
    </w:rPr>
  </w:style>
  <w:style w:type="paragraph" w:customStyle="1" w:styleId="47">
    <w:name w:val="Знак Знак4 Знак Знак Знак Знак"/>
    <w:basedOn w:val="a"/>
    <w:rsid w:val="00650360"/>
    <w:pPr>
      <w:suppressAutoHyphens w:val="0"/>
      <w:spacing w:line="240" w:lineRule="auto"/>
    </w:pPr>
    <w:rPr>
      <w:rFonts w:ascii="Verdana" w:hAnsi="Verdana" w:cs="Verdana"/>
      <w:color w:val="auto"/>
      <w:kern w:val="0"/>
      <w:sz w:val="20"/>
      <w:szCs w:val="20"/>
      <w:lang w:val="en-US" w:eastAsia="en-US" w:bidi="ar-SA"/>
    </w:rPr>
  </w:style>
  <w:style w:type="paragraph" w:customStyle="1" w:styleId="HTML1">
    <w:name w:val="Стандартный HTML1"/>
    <w:basedOn w:val="a"/>
    <w:rsid w:val="006503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pPr>
    <w:rPr>
      <w:rFonts w:ascii="Courier New" w:hAnsi="Courier New" w:cs="Courier New"/>
      <w:color w:val="auto"/>
      <w:kern w:val="0"/>
      <w:sz w:val="20"/>
      <w:szCs w:val="20"/>
      <w:lang w:eastAsia="ar-SA" w:bidi="ar-SA"/>
    </w:rPr>
  </w:style>
  <w:style w:type="paragraph" w:customStyle="1" w:styleId="3f2">
    <w:name w:val="Абзац списка3"/>
    <w:basedOn w:val="a"/>
    <w:rsid w:val="00650360"/>
    <w:pPr>
      <w:widowControl w:val="0"/>
      <w:spacing w:line="100" w:lineRule="atLeast"/>
      <w:ind w:left="720"/>
    </w:pPr>
    <w:rPr>
      <w:rFonts w:ascii="Times New Roman CYR" w:hAnsi="Times New Roman CYR" w:cs="Times New Roman CYR"/>
      <w:color w:val="auto"/>
      <w:kern w:val="2"/>
      <w:lang w:eastAsia="ar-SA" w:bidi="ar-SA"/>
    </w:rPr>
  </w:style>
  <w:style w:type="character" w:customStyle="1" w:styleId="WW8Num14z0">
    <w:name w:val="WW8Num14z0"/>
    <w:rsid w:val="00650360"/>
    <w:rPr>
      <w:rFonts w:ascii="Times New Roman" w:hAnsi="Times New Roman" w:cs="Times New Roman" w:hint="default"/>
    </w:rPr>
  </w:style>
  <w:style w:type="character" w:customStyle="1" w:styleId="Absatz-Standardschriftart">
    <w:name w:val="Absatz-Standardschriftart"/>
    <w:rsid w:val="00650360"/>
  </w:style>
  <w:style w:type="character" w:customStyle="1" w:styleId="WW-Absatz-Standardschriftart">
    <w:name w:val="WW-Absatz-Standardschriftart"/>
    <w:rsid w:val="00650360"/>
  </w:style>
  <w:style w:type="character" w:customStyle="1" w:styleId="WW8Num16z0">
    <w:name w:val="WW8Num16z0"/>
    <w:rsid w:val="00650360"/>
    <w:rPr>
      <w:rFonts w:ascii="Times New Roman" w:hAnsi="Times New Roman" w:cs="Times New Roman" w:hint="default"/>
    </w:rPr>
  </w:style>
  <w:style w:type="character" w:customStyle="1" w:styleId="WW-Absatz-Standardschriftart1">
    <w:name w:val="WW-Absatz-Standardschriftart1"/>
    <w:rsid w:val="00650360"/>
  </w:style>
  <w:style w:type="character" w:customStyle="1" w:styleId="afffff0">
    <w:name w:val="Маркеры списка"/>
    <w:rsid w:val="00650360"/>
    <w:rPr>
      <w:rFonts w:ascii="OpenSymbol" w:eastAsia="OpenSymbol" w:hAnsi="OpenSymbol" w:cs="OpenSymbol" w:hint="default"/>
    </w:rPr>
  </w:style>
  <w:style w:type="character" w:customStyle="1" w:styleId="RTFNum21">
    <w:name w:val="RTF_Num 2 1"/>
    <w:rsid w:val="00650360"/>
    <w:rPr>
      <w:rFonts w:ascii="Times New Roman" w:hAnsi="Times New Roman" w:cs="Times New Roman" w:hint="default"/>
    </w:rPr>
  </w:style>
  <w:style w:type="character" w:customStyle="1" w:styleId="A12">
    <w:name w:val="A12"/>
    <w:rsid w:val="00650360"/>
    <w:rPr>
      <w:rFonts w:ascii="Calibri" w:hAnsi="Calibri" w:cs="Calibri" w:hint="default"/>
      <w:color w:val="000000"/>
      <w:sz w:val="20"/>
      <w:szCs w:val="20"/>
    </w:rPr>
  </w:style>
  <w:style w:type="character" w:customStyle="1" w:styleId="1ffe">
    <w:name w:val="Текст сноски Знак1"/>
    <w:semiHidden/>
    <w:locked/>
    <w:rsid w:val="00650360"/>
    <w:rPr>
      <w:rFonts w:ascii="Calibri" w:eastAsia="Times New Roman" w:hAnsi="Calibri" w:cs="Times New Roman"/>
      <w:lang w:eastAsia="en-US"/>
    </w:rPr>
  </w:style>
  <w:style w:type="character" w:customStyle="1" w:styleId="1fff">
    <w:name w:val="Текст Знак1"/>
    <w:uiPriority w:val="99"/>
    <w:semiHidden/>
    <w:rsid w:val="00650360"/>
    <w:rPr>
      <w:rFonts w:ascii="Consolas" w:eastAsia="Times New Roman" w:hAnsi="Consolas" w:cs="Consolas" w:hint="default"/>
      <w:sz w:val="21"/>
      <w:szCs w:val="21"/>
      <w:lang w:eastAsia="ru-RU"/>
    </w:rPr>
  </w:style>
  <w:style w:type="character" w:customStyle="1" w:styleId="9pt">
    <w:name w:val="Основной текст + 9 pt"/>
    <w:aliases w:val="Интервал 0 pt,Основной текст + Полужирный"/>
    <w:rsid w:val="00650360"/>
    <w:rPr>
      <w:rFonts w:ascii="Times New Roman" w:eastAsia="Times New Roman" w:hAnsi="Times New Roman" w:cs="Times New Roman" w:hint="default"/>
      <w:b w:val="0"/>
      <w:bCs w:val="0"/>
      <w:i w:val="0"/>
      <w:iCs w:val="0"/>
      <w:smallCaps w:val="0"/>
      <w:strike w:val="0"/>
      <w:dstrike w:val="0"/>
      <w:color w:val="000000"/>
      <w:spacing w:val="6"/>
      <w:w w:val="100"/>
      <w:position w:val="0"/>
      <w:sz w:val="18"/>
      <w:szCs w:val="18"/>
      <w:u w:val="none"/>
      <w:effect w:val="none"/>
      <w:lang w:val="uk-UA"/>
    </w:rPr>
  </w:style>
  <w:style w:type="character" w:customStyle="1" w:styleId="317">
    <w:name w:val="Заголовок 3 Знак1"/>
    <w:aliases w:val="H3 Знак1,Überschrift 3 Char1 Char1 Знак1,Überschrift 3 Char Char Char1 Знак1,Überschrift 3 Char1 Char Char Char Знак1,Überschrift 3 Char Char Char Char Char Знак1,Überschrift 3 Char Char1 Char Char Char Char Char Char Знак1"/>
    <w:semiHidden/>
    <w:rsid w:val="00650360"/>
    <w:rPr>
      <w:rFonts w:ascii="Cambria" w:eastAsia="Times New Roman" w:hAnsi="Cambria" w:cs="Times New Roman"/>
      <w:b/>
      <w:bCs/>
      <w:color w:val="4F81BD"/>
      <w:sz w:val="24"/>
      <w:szCs w:val="24"/>
    </w:rPr>
  </w:style>
  <w:style w:type="character" w:customStyle="1" w:styleId="1fff0">
    <w:name w:val="Обычный (веб) Знак1"/>
    <w:aliases w:val="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1"/>
    <w:uiPriority w:val="34"/>
    <w:locked/>
    <w:rsid w:val="00650360"/>
    <w:rPr>
      <w:rFonts w:ascii="Times New Roman" w:eastAsia="Times New Roman" w:hAnsi="Times New Roman" w:cs="Times New Roman"/>
      <w:lang w:val="uk-UA" w:eastAsia="en-US"/>
    </w:rPr>
  </w:style>
  <w:style w:type="character" w:customStyle="1" w:styleId="1fff1">
    <w:name w:val="Подпись Знак1"/>
    <w:semiHidden/>
    <w:rsid w:val="00650360"/>
    <w:rPr>
      <w:rFonts w:ascii="Times New Roman" w:eastAsia="Times New Roman" w:hAnsi="Times New Roman" w:cs="Times New Roman"/>
      <w:sz w:val="24"/>
      <w:szCs w:val="24"/>
    </w:rPr>
  </w:style>
  <w:style w:type="character" w:customStyle="1" w:styleId="710">
    <w:name w:val="Заголовок 7 Знак1"/>
    <w:semiHidden/>
    <w:rsid w:val="00650360"/>
    <w:rPr>
      <w:rFonts w:ascii="Cambria" w:eastAsia="Times New Roman" w:hAnsi="Cambria" w:cs="Times New Roman"/>
      <w:i/>
      <w:iCs/>
      <w:color w:val="404040"/>
      <w:sz w:val="24"/>
      <w:szCs w:val="24"/>
    </w:rPr>
  </w:style>
  <w:style w:type="character" w:customStyle="1" w:styleId="810">
    <w:name w:val="Заголовок 8 Знак1"/>
    <w:semiHidden/>
    <w:rsid w:val="00650360"/>
    <w:rPr>
      <w:rFonts w:ascii="Cambria" w:eastAsia="Times New Roman" w:hAnsi="Cambria" w:cs="Times New Roman"/>
      <w:color w:val="404040"/>
    </w:rPr>
  </w:style>
  <w:style w:type="character" w:customStyle="1" w:styleId="910">
    <w:name w:val="Заголовок 9 Знак1"/>
    <w:semiHidden/>
    <w:rsid w:val="00650360"/>
    <w:rPr>
      <w:rFonts w:ascii="Cambria" w:eastAsia="Times New Roman" w:hAnsi="Cambria" w:cs="Times New Roman"/>
      <w:i/>
      <w:iCs/>
      <w:color w:val="404040"/>
    </w:rPr>
  </w:style>
  <w:style w:type="character" w:customStyle="1" w:styleId="321">
    <w:name w:val="Основной текст 3 Знак2"/>
    <w:semiHidden/>
    <w:rsid w:val="00650360"/>
    <w:rPr>
      <w:rFonts w:ascii="Times New Roman" w:eastAsia="Times New Roman" w:hAnsi="Times New Roman" w:cs="Times New Roman"/>
      <w:sz w:val="16"/>
      <w:szCs w:val="16"/>
    </w:rPr>
  </w:style>
  <w:style w:type="character" w:customStyle="1" w:styleId="2ff0">
    <w:name w:val="Схема документа Знак2"/>
    <w:semiHidden/>
    <w:rsid w:val="00650360"/>
    <w:rPr>
      <w:rFonts w:ascii="Tahoma" w:eastAsia="Times New Roman" w:hAnsi="Tahoma" w:cs="Tahoma"/>
      <w:sz w:val="16"/>
      <w:szCs w:val="16"/>
    </w:rPr>
  </w:style>
  <w:style w:type="character" w:customStyle="1" w:styleId="2ff1">
    <w:name w:val="Нижний колонтитул Знак2"/>
    <w:semiHidden/>
    <w:rsid w:val="00650360"/>
    <w:rPr>
      <w:rFonts w:ascii="Times New Roman" w:eastAsia="Times New Roman" w:hAnsi="Times New Roman" w:cs="Times New Roman"/>
      <w:sz w:val="24"/>
      <w:szCs w:val="24"/>
    </w:rPr>
  </w:style>
  <w:style w:type="character" w:customStyle="1" w:styleId="2ff2">
    <w:name w:val="Верхний колонтитул Знак2"/>
    <w:uiPriority w:val="99"/>
    <w:semiHidden/>
    <w:rsid w:val="00650360"/>
    <w:rPr>
      <w:rFonts w:ascii="Times New Roman" w:eastAsia="Times New Roman" w:hAnsi="Times New Roman" w:cs="Times New Roman"/>
      <w:sz w:val="24"/>
      <w:szCs w:val="24"/>
    </w:rPr>
  </w:style>
  <w:style w:type="character" w:customStyle="1" w:styleId="218">
    <w:name w:val="Основной текст с отступом 2 Знак1"/>
    <w:semiHidden/>
    <w:rsid w:val="00650360"/>
    <w:rPr>
      <w:rFonts w:ascii="Times New Roman" w:eastAsia="Times New Roman" w:hAnsi="Times New Roman" w:cs="Times New Roman"/>
      <w:sz w:val="24"/>
      <w:szCs w:val="24"/>
    </w:rPr>
  </w:style>
  <w:style w:type="character" w:customStyle="1" w:styleId="1fff2">
    <w:name w:val="Текст концевой сноски Знак1"/>
    <w:uiPriority w:val="99"/>
    <w:semiHidden/>
    <w:rsid w:val="00650360"/>
    <w:rPr>
      <w:rFonts w:ascii="Times New Roman" w:eastAsia="Times New Roman" w:hAnsi="Times New Roman" w:cs="Times New Roman"/>
      <w:sz w:val="20"/>
      <w:szCs w:val="20"/>
    </w:rPr>
  </w:style>
  <w:style w:type="character" w:customStyle="1" w:styleId="1fff3">
    <w:name w:val="Текст примечания Знак1"/>
    <w:semiHidden/>
    <w:rsid w:val="00650360"/>
    <w:rPr>
      <w:rFonts w:ascii="Times New Roman" w:eastAsia="Times New Roman" w:hAnsi="Times New Roman" w:cs="Times New Roman"/>
      <w:sz w:val="20"/>
      <w:szCs w:val="20"/>
    </w:rPr>
  </w:style>
  <w:style w:type="character" w:customStyle="1" w:styleId="1fff4">
    <w:name w:val="Подзаголовок Знак1"/>
    <w:rsid w:val="00650360"/>
    <w:rPr>
      <w:rFonts w:ascii="Cambria" w:eastAsia="Times New Roman" w:hAnsi="Cambria" w:cs="Times New Roman"/>
      <w:i/>
      <w:iCs/>
      <w:color w:val="4F81BD"/>
      <w:spacing w:val="15"/>
      <w:sz w:val="24"/>
      <w:szCs w:val="24"/>
    </w:rPr>
  </w:style>
  <w:style w:type="character" w:customStyle="1" w:styleId="hpsatn">
    <w:name w:val="hps atn"/>
    <w:rsid w:val="00650360"/>
  </w:style>
  <w:style w:type="character" w:customStyle="1" w:styleId="atn">
    <w:name w:val="atn"/>
    <w:rsid w:val="00650360"/>
  </w:style>
  <w:style w:type="character" w:customStyle="1" w:styleId="212pt">
    <w:name w:val="Основной текст (2) + 12 pt;Полужирный"/>
    <w:rsid w:val="0065036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paragraph" w:customStyle="1" w:styleId="TableParagraph">
    <w:name w:val="Table Paragraph"/>
    <w:basedOn w:val="a"/>
    <w:uiPriority w:val="1"/>
    <w:qFormat/>
    <w:rsid w:val="00650360"/>
    <w:pPr>
      <w:widowControl w:val="0"/>
      <w:suppressAutoHyphens w:val="0"/>
      <w:spacing w:line="240" w:lineRule="auto"/>
    </w:pPr>
    <w:rPr>
      <w:rFonts w:ascii="Calibri" w:eastAsia="Calibri" w:hAnsi="Calibri" w:cs="Times New Roman"/>
      <w:color w:val="auto"/>
      <w:kern w:val="0"/>
      <w:sz w:val="22"/>
      <w:szCs w:val="22"/>
      <w:lang w:val="en-US" w:eastAsia="en-US" w:bidi="ar-SA"/>
    </w:rPr>
  </w:style>
  <w:style w:type="character" w:customStyle="1" w:styleId="2ff3">
    <w:name w:val="Название Знак2"/>
    <w:uiPriority w:val="10"/>
    <w:rsid w:val="00650360"/>
    <w:rPr>
      <w:rFonts w:ascii="Cambria" w:eastAsia="Times New Roman" w:hAnsi="Cambria" w:cs="Times New Roman"/>
      <w:color w:val="17365D"/>
      <w:spacing w:val="5"/>
      <w:kern w:val="28"/>
      <w:sz w:val="52"/>
      <w:szCs w:val="52"/>
      <w:lang w:eastAsia="en-US"/>
    </w:rPr>
  </w:style>
  <w:style w:type="numbering" w:customStyle="1" w:styleId="2ff4">
    <w:name w:val="Нет списка2"/>
    <w:next w:val="a2"/>
    <w:uiPriority w:val="99"/>
    <w:semiHidden/>
    <w:unhideWhenUsed/>
    <w:rsid w:val="00650360"/>
  </w:style>
  <w:style w:type="table" w:customStyle="1" w:styleId="3f3">
    <w:name w:val="Сетка таблицы3"/>
    <w:basedOn w:val="a1"/>
    <w:next w:val="affd"/>
    <w:rsid w:val="0065036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
    <w:basedOn w:val="a1"/>
    <w:next w:val="affd"/>
    <w:uiPriority w:val="59"/>
    <w:rsid w:val="00650360"/>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5">
    <w:name w:val="Нет списка11"/>
    <w:next w:val="a2"/>
    <w:uiPriority w:val="99"/>
    <w:semiHidden/>
    <w:unhideWhenUsed/>
    <w:rsid w:val="00650360"/>
  </w:style>
  <w:style w:type="table" w:customStyle="1" w:styleId="TableNormal1">
    <w:name w:val="Table Normal1"/>
    <w:rsid w:val="00650360"/>
    <w:pPr>
      <w:spacing w:line="276" w:lineRule="auto"/>
    </w:pPr>
    <w:rPr>
      <w:rFonts w:ascii="Arial" w:eastAsia="Arial" w:hAnsi="Arial" w:cs="Arial"/>
      <w:color w:val="000000"/>
      <w:sz w:val="22"/>
      <w:szCs w:val="22"/>
      <w:lang w:val="ru-RU" w:eastAsia="ru-RU"/>
    </w:rPr>
    <w:tblPr>
      <w:tblCellMar>
        <w:top w:w="0" w:type="dxa"/>
        <w:left w:w="0" w:type="dxa"/>
        <w:bottom w:w="0" w:type="dxa"/>
        <w:right w:w="0" w:type="dxa"/>
      </w:tblCellMar>
    </w:tblPr>
  </w:style>
  <w:style w:type="table" w:customStyle="1" w:styleId="219">
    <w:name w:val="21"/>
    <w:basedOn w:val="TableNormal"/>
    <w:rsid w:val="00650360"/>
    <w:tblPr>
      <w:tblStyleRowBandSize w:val="1"/>
      <w:tblStyleColBandSize w:val="1"/>
      <w:tblCellMar>
        <w:left w:w="108" w:type="dxa"/>
        <w:right w:w="108" w:type="dxa"/>
      </w:tblCellMar>
    </w:tblPr>
  </w:style>
  <w:style w:type="table" w:customStyle="1" w:styleId="21a">
    <w:name w:val="Сетка таблицы21"/>
    <w:basedOn w:val="a1"/>
    <w:next w:val="affd"/>
    <w:uiPriority w:val="59"/>
    <w:rsid w:val="0065036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Немає списку11"/>
    <w:next w:val="a2"/>
    <w:uiPriority w:val="99"/>
    <w:semiHidden/>
    <w:unhideWhenUsed/>
    <w:rsid w:val="00650360"/>
  </w:style>
  <w:style w:type="table" w:customStyle="1" w:styleId="117">
    <w:name w:val="Сітка таблиці11"/>
    <w:basedOn w:val="a1"/>
    <w:next w:val="affd"/>
    <w:uiPriority w:val="59"/>
    <w:rsid w:val="006503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Веб-таблица 31"/>
    <w:basedOn w:val="a1"/>
    <w:next w:val="-3"/>
    <w:rsid w:val="00650360"/>
    <w:rPr>
      <w:rFonts w:eastAsia="Calibri"/>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
    <w:name w:val="Веб-таблица 21"/>
    <w:basedOn w:val="a1"/>
    <w:next w:val="-2"/>
    <w:rsid w:val="00650360"/>
    <w:rPr>
      <w:rFonts w:eastAsia="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
    <w:name w:val="Веб-таблица 11"/>
    <w:basedOn w:val="a1"/>
    <w:next w:val="-1"/>
    <w:rsid w:val="00650360"/>
    <w:rPr>
      <w:rFonts w:eastAsia="Calibr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numbering" w:customStyle="1" w:styleId="WW8Num41">
    <w:name w:val="WW8Num41"/>
    <w:rsid w:val="00650360"/>
    <w:pPr>
      <w:numPr>
        <w:numId w:val="4"/>
      </w:numPr>
    </w:pPr>
  </w:style>
  <w:style w:type="numbering" w:customStyle="1" w:styleId="WW8Num31">
    <w:name w:val="WW8Num31"/>
    <w:rsid w:val="00650360"/>
    <w:pPr>
      <w:numPr>
        <w:numId w:val="3"/>
      </w:numPr>
    </w:pPr>
  </w:style>
  <w:style w:type="numbering" w:customStyle="1" w:styleId="WW8Num11">
    <w:name w:val="WW8Num11"/>
    <w:rsid w:val="00650360"/>
    <w:pPr>
      <w:numPr>
        <w:numId w:val="1"/>
      </w:numPr>
    </w:pPr>
  </w:style>
  <w:style w:type="numbering" w:customStyle="1" w:styleId="WW8Num21">
    <w:name w:val="WW8Num21"/>
    <w:rsid w:val="00650360"/>
    <w:pPr>
      <w:numPr>
        <w:numId w:val="2"/>
      </w:numPr>
    </w:pPr>
  </w:style>
  <w:style w:type="paragraph" w:styleId="afffff1">
    <w:name w:val="Revision"/>
    <w:hidden/>
    <w:uiPriority w:val="99"/>
    <w:semiHidden/>
    <w:rsid w:val="001D3AB3"/>
    <w:rPr>
      <w:rFonts w:cs="Mangal"/>
      <w:color w:val="000000"/>
      <w:kern w:val="1"/>
      <w:sz w:val="24"/>
      <w:szCs w:val="21"/>
      <w:lang w:val="ru-RU" w:eastAsia="hi-IN" w:bidi="hi-IN"/>
    </w:rPr>
  </w:style>
  <w:style w:type="character" w:customStyle="1" w:styleId="2ff5">
    <w:name w:val="Неразрешенное упоминание2"/>
    <w:uiPriority w:val="99"/>
    <w:semiHidden/>
    <w:unhideWhenUsed/>
    <w:rsid w:val="00327F3D"/>
    <w:rPr>
      <w:color w:val="605E5C"/>
      <w:shd w:val="clear" w:color="auto" w:fill="E1DFDD"/>
    </w:rPr>
  </w:style>
  <w:style w:type="character" w:customStyle="1" w:styleId="afffff2">
    <w:name w:val="Другое_"/>
    <w:link w:val="afffff3"/>
    <w:rsid w:val="00EE38C6"/>
    <w:rPr>
      <w:rFonts w:ascii="Arial" w:eastAsia="Arial" w:hAnsi="Arial" w:cs="Arial"/>
      <w:sz w:val="32"/>
      <w:szCs w:val="32"/>
      <w:shd w:val="clear" w:color="auto" w:fill="FFFFFF"/>
    </w:rPr>
  </w:style>
  <w:style w:type="paragraph" w:customStyle="1" w:styleId="afffff3">
    <w:name w:val="Другое"/>
    <w:basedOn w:val="a"/>
    <w:link w:val="afffff2"/>
    <w:rsid w:val="00EE38C6"/>
    <w:pPr>
      <w:widowControl w:val="0"/>
      <w:shd w:val="clear" w:color="auto" w:fill="FFFFFF"/>
      <w:suppressAutoHyphens w:val="0"/>
      <w:spacing w:line="240" w:lineRule="auto"/>
    </w:pPr>
    <w:rPr>
      <w:rFonts w:ascii="Arial" w:eastAsia="Arial" w:hAnsi="Arial" w:cs="Arial"/>
      <w:color w:val="auto"/>
      <w:kern w:val="0"/>
      <w:sz w:val="32"/>
      <w:szCs w:val="32"/>
      <w:lang w:eastAsia="ru-RU" w:bidi="ar-SA"/>
    </w:rPr>
  </w:style>
  <w:style w:type="character" w:customStyle="1" w:styleId="js-lot-title">
    <w:name w:val="js-lot-title"/>
    <w:rsid w:val="00D64668"/>
  </w:style>
  <w:style w:type="paragraph" w:styleId="afffff4">
    <w:name w:val="Normal (Web)"/>
    <w:basedOn w:val="a"/>
    <w:uiPriority w:val="99"/>
    <w:unhideWhenUsed/>
    <w:locked/>
    <w:rsid w:val="00D12F78"/>
    <w:pPr>
      <w:suppressAutoHyphens w:val="0"/>
      <w:spacing w:before="100" w:beforeAutospacing="1" w:after="100" w:afterAutospacing="1" w:line="240" w:lineRule="auto"/>
    </w:pPr>
    <w:rPr>
      <w:rFonts w:cs="Times New Roman"/>
      <w:color w:val="auto"/>
      <w:kern w:val="0"/>
      <w:lang w:val="uk-UA" w:eastAsia="uk-U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57514">
      <w:bodyDiv w:val="1"/>
      <w:marLeft w:val="0"/>
      <w:marRight w:val="0"/>
      <w:marTop w:val="0"/>
      <w:marBottom w:val="0"/>
      <w:divBdr>
        <w:top w:val="none" w:sz="0" w:space="0" w:color="auto"/>
        <w:left w:val="none" w:sz="0" w:space="0" w:color="auto"/>
        <w:bottom w:val="none" w:sz="0" w:space="0" w:color="auto"/>
        <w:right w:val="none" w:sz="0" w:space="0" w:color="auto"/>
      </w:divBdr>
    </w:div>
    <w:div w:id="53239964">
      <w:bodyDiv w:val="1"/>
      <w:marLeft w:val="0"/>
      <w:marRight w:val="0"/>
      <w:marTop w:val="0"/>
      <w:marBottom w:val="0"/>
      <w:divBdr>
        <w:top w:val="none" w:sz="0" w:space="0" w:color="auto"/>
        <w:left w:val="none" w:sz="0" w:space="0" w:color="auto"/>
        <w:bottom w:val="none" w:sz="0" w:space="0" w:color="auto"/>
        <w:right w:val="none" w:sz="0" w:space="0" w:color="auto"/>
      </w:divBdr>
    </w:div>
    <w:div w:id="134838462">
      <w:bodyDiv w:val="1"/>
      <w:marLeft w:val="0"/>
      <w:marRight w:val="0"/>
      <w:marTop w:val="0"/>
      <w:marBottom w:val="0"/>
      <w:divBdr>
        <w:top w:val="none" w:sz="0" w:space="0" w:color="auto"/>
        <w:left w:val="none" w:sz="0" w:space="0" w:color="auto"/>
        <w:bottom w:val="none" w:sz="0" w:space="0" w:color="auto"/>
        <w:right w:val="none" w:sz="0" w:space="0" w:color="auto"/>
      </w:divBdr>
    </w:div>
    <w:div w:id="138888507">
      <w:bodyDiv w:val="1"/>
      <w:marLeft w:val="0"/>
      <w:marRight w:val="0"/>
      <w:marTop w:val="0"/>
      <w:marBottom w:val="0"/>
      <w:divBdr>
        <w:top w:val="none" w:sz="0" w:space="0" w:color="auto"/>
        <w:left w:val="none" w:sz="0" w:space="0" w:color="auto"/>
        <w:bottom w:val="none" w:sz="0" w:space="0" w:color="auto"/>
        <w:right w:val="none" w:sz="0" w:space="0" w:color="auto"/>
      </w:divBdr>
    </w:div>
    <w:div w:id="173112252">
      <w:bodyDiv w:val="1"/>
      <w:marLeft w:val="0"/>
      <w:marRight w:val="0"/>
      <w:marTop w:val="0"/>
      <w:marBottom w:val="0"/>
      <w:divBdr>
        <w:top w:val="none" w:sz="0" w:space="0" w:color="auto"/>
        <w:left w:val="none" w:sz="0" w:space="0" w:color="auto"/>
        <w:bottom w:val="none" w:sz="0" w:space="0" w:color="auto"/>
        <w:right w:val="none" w:sz="0" w:space="0" w:color="auto"/>
      </w:divBdr>
    </w:div>
    <w:div w:id="202327468">
      <w:bodyDiv w:val="1"/>
      <w:marLeft w:val="0"/>
      <w:marRight w:val="0"/>
      <w:marTop w:val="0"/>
      <w:marBottom w:val="0"/>
      <w:divBdr>
        <w:top w:val="none" w:sz="0" w:space="0" w:color="auto"/>
        <w:left w:val="none" w:sz="0" w:space="0" w:color="auto"/>
        <w:bottom w:val="none" w:sz="0" w:space="0" w:color="auto"/>
        <w:right w:val="none" w:sz="0" w:space="0" w:color="auto"/>
      </w:divBdr>
    </w:div>
    <w:div w:id="245506448">
      <w:bodyDiv w:val="1"/>
      <w:marLeft w:val="0"/>
      <w:marRight w:val="0"/>
      <w:marTop w:val="0"/>
      <w:marBottom w:val="0"/>
      <w:divBdr>
        <w:top w:val="none" w:sz="0" w:space="0" w:color="auto"/>
        <w:left w:val="none" w:sz="0" w:space="0" w:color="auto"/>
        <w:bottom w:val="none" w:sz="0" w:space="0" w:color="auto"/>
        <w:right w:val="none" w:sz="0" w:space="0" w:color="auto"/>
      </w:divBdr>
    </w:div>
    <w:div w:id="278538393">
      <w:bodyDiv w:val="1"/>
      <w:marLeft w:val="0"/>
      <w:marRight w:val="0"/>
      <w:marTop w:val="0"/>
      <w:marBottom w:val="0"/>
      <w:divBdr>
        <w:top w:val="none" w:sz="0" w:space="0" w:color="auto"/>
        <w:left w:val="none" w:sz="0" w:space="0" w:color="auto"/>
        <w:bottom w:val="none" w:sz="0" w:space="0" w:color="auto"/>
        <w:right w:val="none" w:sz="0" w:space="0" w:color="auto"/>
      </w:divBdr>
    </w:div>
    <w:div w:id="354573354">
      <w:bodyDiv w:val="1"/>
      <w:marLeft w:val="0"/>
      <w:marRight w:val="0"/>
      <w:marTop w:val="0"/>
      <w:marBottom w:val="0"/>
      <w:divBdr>
        <w:top w:val="none" w:sz="0" w:space="0" w:color="auto"/>
        <w:left w:val="none" w:sz="0" w:space="0" w:color="auto"/>
        <w:bottom w:val="none" w:sz="0" w:space="0" w:color="auto"/>
        <w:right w:val="none" w:sz="0" w:space="0" w:color="auto"/>
      </w:divBdr>
    </w:div>
    <w:div w:id="381368757">
      <w:bodyDiv w:val="1"/>
      <w:marLeft w:val="0"/>
      <w:marRight w:val="0"/>
      <w:marTop w:val="0"/>
      <w:marBottom w:val="0"/>
      <w:divBdr>
        <w:top w:val="none" w:sz="0" w:space="0" w:color="auto"/>
        <w:left w:val="none" w:sz="0" w:space="0" w:color="auto"/>
        <w:bottom w:val="none" w:sz="0" w:space="0" w:color="auto"/>
        <w:right w:val="none" w:sz="0" w:space="0" w:color="auto"/>
      </w:divBdr>
      <w:divsChild>
        <w:div w:id="829565488">
          <w:marLeft w:val="0"/>
          <w:marRight w:val="0"/>
          <w:marTop w:val="0"/>
          <w:marBottom w:val="0"/>
          <w:divBdr>
            <w:top w:val="none" w:sz="0" w:space="0" w:color="auto"/>
            <w:left w:val="none" w:sz="0" w:space="0" w:color="auto"/>
            <w:bottom w:val="none" w:sz="0" w:space="0" w:color="auto"/>
            <w:right w:val="none" w:sz="0" w:space="0" w:color="auto"/>
          </w:divBdr>
        </w:div>
      </w:divsChild>
    </w:div>
    <w:div w:id="415714275">
      <w:bodyDiv w:val="1"/>
      <w:marLeft w:val="0"/>
      <w:marRight w:val="0"/>
      <w:marTop w:val="0"/>
      <w:marBottom w:val="0"/>
      <w:divBdr>
        <w:top w:val="none" w:sz="0" w:space="0" w:color="auto"/>
        <w:left w:val="none" w:sz="0" w:space="0" w:color="auto"/>
        <w:bottom w:val="none" w:sz="0" w:space="0" w:color="auto"/>
        <w:right w:val="none" w:sz="0" w:space="0" w:color="auto"/>
      </w:divBdr>
    </w:div>
    <w:div w:id="430667714">
      <w:bodyDiv w:val="1"/>
      <w:marLeft w:val="0"/>
      <w:marRight w:val="0"/>
      <w:marTop w:val="0"/>
      <w:marBottom w:val="0"/>
      <w:divBdr>
        <w:top w:val="none" w:sz="0" w:space="0" w:color="auto"/>
        <w:left w:val="none" w:sz="0" w:space="0" w:color="auto"/>
        <w:bottom w:val="none" w:sz="0" w:space="0" w:color="auto"/>
        <w:right w:val="none" w:sz="0" w:space="0" w:color="auto"/>
      </w:divBdr>
    </w:div>
    <w:div w:id="442775294">
      <w:bodyDiv w:val="1"/>
      <w:marLeft w:val="0"/>
      <w:marRight w:val="0"/>
      <w:marTop w:val="0"/>
      <w:marBottom w:val="0"/>
      <w:divBdr>
        <w:top w:val="none" w:sz="0" w:space="0" w:color="auto"/>
        <w:left w:val="none" w:sz="0" w:space="0" w:color="auto"/>
        <w:bottom w:val="none" w:sz="0" w:space="0" w:color="auto"/>
        <w:right w:val="none" w:sz="0" w:space="0" w:color="auto"/>
      </w:divBdr>
    </w:div>
    <w:div w:id="522718272">
      <w:bodyDiv w:val="1"/>
      <w:marLeft w:val="0"/>
      <w:marRight w:val="0"/>
      <w:marTop w:val="0"/>
      <w:marBottom w:val="0"/>
      <w:divBdr>
        <w:top w:val="none" w:sz="0" w:space="0" w:color="auto"/>
        <w:left w:val="none" w:sz="0" w:space="0" w:color="auto"/>
        <w:bottom w:val="none" w:sz="0" w:space="0" w:color="auto"/>
        <w:right w:val="none" w:sz="0" w:space="0" w:color="auto"/>
      </w:divBdr>
    </w:div>
    <w:div w:id="568200237">
      <w:bodyDiv w:val="1"/>
      <w:marLeft w:val="0"/>
      <w:marRight w:val="0"/>
      <w:marTop w:val="0"/>
      <w:marBottom w:val="0"/>
      <w:divBdr>
        <w:top w:val="none" w:sz="0" w:space="0" w:color="auto"/>
        <w:left w:val="none" w:sz="0" w:space="0" w:color="auto"/>
        <w:bottom w:val="none" w:sz="0" w:space="0" w:color="auto"/>
        <w:right w:val="none" w:sz="0" w:space="0" w:color="auto"/>
      </w:divBdr>
    </w:div>
    <w:div w:id="575015199">
      <w:bodyDiv w:val="1"/>
      <w:marLeft w:val="0"/>
      <w:marRight w:val="0"/>
      <w:marTop w:val="0"/>
      <w:marBottom w:val="0"/>
      <w:divBdr>
        <w:top w:val="none" w:sz="0" w:space="0" w:color="auto"/>
        <w:left w:val="none" w:sz="0" w:space="0" w:color="auto"/>
        <w:bottom w:val="none" w:sz="0" w:space="0" w:color="auto"/>
        <w:right w:val="none" w:sz="0" w:space="0" w:color="auto"/>
      </w:divBdr>
    </w:div>
    <w:div w:id="588998942">
      <w:bodyDiv w:val="1"/>
      <w:marLeft w:val="0"/>
      <w:marRight w:val="0"/>
      <w:marTop w:val="0"/>
      <w:marBottom w:val="0"/>
      <w:divBdr>
        <w:top w:val="none" w:sz="0" w:space="0" w:color="auto"/>
        <w:left w:val="none" w:sz="0" w:space="0" w:color="auto"/>
        <w:bottom w:val="none" w:sz="0" w:space="0" w:color="auto"/>
        <w:right w:val="none" w:sz="0" w:space="0" w:color="auto"/>
      </w:divBdr>
    </w:div>
    <w:div w:id="641275796">
      <w:bodyDiv w:val="1"/>
      <w:marLeft w:val="0"/>
      <w:marRight w:val="0"/>
      <w:marTop w:val="0"/>
      <w:marBottom w:val="0"/>
      <w:divBdr>
        <w:top w:val="none" w:sz="0" w:space="0" w:color="auto"/>
        <w:left w:val="none" w:sz="0" w:space="0" w:color="auto"/>
        <w:bottom w:val="none" w:sz="0" w:space="0" w:color="auto"/>
        <w:right w:val="none" w:sz="0" w:space="0" w:color="auto"/>
      </w:divBdr>
    </w:div>
    <w:div w:id="667363700">
      <w:bodyDiv w:val="1"/>
      <w:marLeft w:val="0"/>
      <w:marRight w:val="0"/>
      <w:marTop w:val="0"/>
      <w:marBottom w:val="0"/>
      <w:divBdr>
        <w:top w:val="none" w:sz="0" w:space="0" w:color="auto"/>
        <w:left w:val="none" w:sz="0" w:space="0" w:color="auto"/>
        <w:bottom w:val="none" w:sz="0" w:space="0" w:color="auto"/>
        <w:right w:val="none" w:sz="0" w:space="0" w:color="auto"/>
      </w:divBdr>
    </w:div>
    <w:div w:id="669409540">
      <w:bodyDiv w:val="1"/>
      <w:marLeft w:val="0"/>
      <w:marRight w:val="0"/>
      <w:marTop w:val="0"/>
      <w:marBottom w:val="0"/>
      <w:divBdr>
        <w:top w:val="none" w:sz="0" w:space="0" w:color="auto"/>
        <w:left w:val="none" w:sz="0" w:space="0" w:color="auto"/>
        <w:bottom w:val="none" w:sz="0" w:space="0" w:color="auto"/>
        <w:right w:val="none" w:sz="0" w:space="0" w:color="auto"/>
      </w:divBdr>
    </w:div>
    <w:div w:id="677118720">
      <w:bodyDiv w:val="1"/>
      <w:marLeft w:val="0"/>
      <w:marRight w:val="0"/>
      <w:marTop w:val="0"/>
      <w:marBottom w:val="0"/>
      <w:divBdr>
        <w:top w:val="none" w:sz="0" w:space="0" w:color="auto"/>
        <w:left w:val="none" w:sz="0" w:space="0" w:color="auto"/>
        <w:bottom w:val="none" w:sz="0" w:space="0" w:color="auto"/>
        <w:right w:val="none" w:sz="0" w:space="0" w:color="auto"/>
      </w:divBdr>
    </w:div>
    <w:div w:id="838354180">
      <w:bodyDiv w:val="1"/>
      <w:marLeft w:val="0"/>
      <w:marRight w:val="0"/>
      <w:marTop w:val="0"/>
      <w:marBottom w:val="0"/>
      <w:divBdr>
        <w:top w:val="none" w:sz="0" w:space="0" w:color="auto"/>
        <w:left w:val="none" w:sz="0" w:space="0" w:color="auto"/>
        <w:bottom w:val="none" w:sz="0" w:space="0" w:color="auto"/>
        <w:right w:val="none" w:sz="0" w:space="0" w:color="auto"/>
      </w:divBdr>
    </w:div>
    <w:div w:id="937251742">
      <w:bodyDiv w:val="1"/>
      <w:marLeft w:val="0"/>
      <w:marRight w:val="0"/>
      <w:marTop w:val="0"/>
      <w:marBottom w:val="0"/>
      <w:divBdr>
        <w:top w:val="none" w:sz="0" w:space="0" w:color="auto"/>
        <w:left w:val="none" w:sz="0" w:space="0" w:color="auto"/>
        <w:bottom w:val="none" w:sz="0" w:space="0" w:color="auto"/>
        <w:right w:val="none" w:sz="0" w:space="0" w:color="auto"/>
      </w:divBdr>
    </w:div>
    <w:div w:id="996150561">
      <w:bodyDiv w:val="1"/>
      <w:marLeft w:val="0"/>
      <w:marRight w:val="0"/>
      <w:marTop w:val="0"/>
      <w:marBottom w:val="0"/>
      <w:divBdr>
        <w:top w:val="none" w:sz="0" w:space="0" w:color="auto"/>
        <w:left w:val="none" w:sz="0" w:space="0" w:color="auto"/>
        <w:bottom w:val="none" w:sz="0" w:space="0" w:color="auto"/>
        <w:right w:val="none" w:sz="0" w:space="0" w:color="auto"/>
      </w:divBdr>
    </w:div>
    <w:div w:id="1042171905">
      <w:marLeft w:val="0"/>
      <w:marRight w:val="0"/>
      <w:marTop w:val="0"/>
      <w:marBottom w:val="0"/>
      <w:divBdr>
        <w:top w:val="none" w:sz="0" w:space="0" w:color="auto"/>
        <w:left w:val="none" w:sz="0" w:space="0" w:color="auto"/>
        <w:bottom w:val="none" w:sz="0" w:space="0" w:color="auto"/>
        <w:right w:val="none" w:sz="0" w:space="0" w:color="auto"/>
      </w:divBdr>
    </w:div>
    <w:div w:id="1042171906">
      <w:marLeft w:val="0"/>
      <w:marRight w:val="0"/>
      <w:marTop w:val="0"/>
      <w:marBottom w:val="0"/>
      <w:divBdr>
        <w:top w:val="none" w:sz="0" w:space="0" w:color="auto"/>
        <w:left w:val="none" w:sz="0" w:space="0" w:color="auto"/>
        <w:bottom w:val="none" w:sz="0" w:space="0" w:color="auto"/>
        <w:right w:val="none" w:sz="0" w:space="0" w:color="auto"/>
      </w:divBdr>
    </w:div>
    <w:div w:id="1042171907">
      <w:marLeft w:val="0"/>
      <w:marRight w:val="0"/>
      <w:marTop w:val="0"/>
      <w:marBottom w:val="0"/>
      <w:divBdr>
        <w:top w:val="none" w:sz="0" w:space="0" w:color="auto"/>
        <w:left w:val="none" w:sz="0" w:space="0" w:color="auto"/>
        <w:bottom w:val="none" w:sz="0" w:space="0" w:color="auto"/>
        <w:right w:val="none" w:sz="0" w:space="0" w:color="auto"/>
      </w:divBdr>
    </w:div>
    <w:div w:id="1042171908">
      <w:marLeft w:val="0"/>
      <w:marRight w:val="0"/>
      <w:marTop w:val="0"/>
      <w:marBottom w:val="0"/>
      <w:divBdr>
        <w:top w:val="none" w:sz="0" w:space="0" w:color="auto"/>
        <w:left w:val="none" w:sz="0" w:space="0" w:color="auto"/>
        <w:bottom w:val="none" w:sz="0" w:space="0" w:color="auto"/>
        <w:right w:val="none" w:sz="0" w:space="0" w:color="auto"/>
      </w:divBdr>
    </w:div>
    <w:div w:id="1042171909">
      <w:marLeft w:val="0"/>
      <w:marRight w:val="0"/>
      <w:marTop w:val="0"/>
      <w:marBottom w:val="0"/>
      <w:divBdr>
        <w:top w:val="none" w:sz="0" w:space="0" w:color="auto"/>
        <w:left w:val="none" w:sz="0" w:space="0" w:color="auto"/>
        <w:bottom w:val="none" w:sz="0" w:space="0" w:color="auto"/>
        <w:right w:val="none" w:sz="0" w:space="0" w:color="auto"/>
      </w:divBdr>
    </w:div>
    <w:div w:id="1042171910">
      <w:marLeft w:val="0"/>
      <w:marRight w:val="0"/>
      <w:marTop w:val="0"/>
      <w:marBottom w:val="0"/>
      <w:divBdr>
        <w:top w:val="none" w:sz="0" w:space="0" w:color="auto"/>
        <w:left w:val="none" w:sz="0" w:space="0" w:color="auto"/>
        <w:bottom w:val="none" w:sz="0" w:space="0" w:color="auto"/>
        <w:right w:val="none" w:sz="0" w:space="0" w:color="auto"/>
      </w:divBdr>
    </w:div>
    <w:div w:id="1042171911">
      <w:marLeft w:val="0"/>
      <w:marRight w:val="0"/>
      <w:marTop w:val="0"/>
      <w:marBottom w:val="0"/>
      <w:divBdr>
        <w:top w:val="none" w:sz="0" w:space="0" w:color="auto"/>
        <w:left w:val="none" w:sz="0" w:space="0" w:color="auto"/>
        <w:bottom w:val="none" w:sz="0" w:space="0" w:color="auto"/>
        <w:right w:val="none" w:sz="0" w:space="0" w:color="auto"/>
      </w:divBdr>
    </w:div>
    <w:div w:id="1042171912">
      <w:marLeft w:val="0"/>
      <w:marRight w:val="0"/>
      <w:marTop w:val="0"/>
      <w:marBottom w:val="0"/>
      <w:divBdr>
        <w:top w:val="none" w:sz="0" w:space="0" w:color="auto"/>
        <w:left w:val="none" w:sz="0" w:space="0" w:color="auto"/>
        <w:bottom w:val="none" w:sz="0" w:space="0" w:color="auto"/>
        <w:right w:val="none" w:sz="0" w:space="0" w:color="auto"/>
      </w:divBdr>
    </w:div>
    <w:div w:id="1042171913">
      <w:marLeft w:val="0"/>
      <w:marRight w:val="0"/>
      <w:marTop w:val="0"/>
      <w:marBottom w:val="0"/>
      <w:divBdr>
        <w:top w:val="none" w:sz="0" w:space="0" w:color="auto"/>
        <w:left w:val="none" w:sz="0" w:space="0" w:color="auto"/>
        <w:bottom w:val="none" w:sz="0" w:space="0" w:color="auto"/>
        <w:right w:val="none" w:sz="0" w:space="0" w:color="auto"/>
      </w:divBdr>
    </w:div>
    <w:div w:id="1042171914">
      <w:marLeft w:val="0"/>
      <w:marRight w:val="0"/>
      <w:marTop w:val="0"/>
      <w:marBottom w:val="0"/>
      <w:divBdr>
        <w:top w:val="none" w:sz="0" w:space="0" w:color="auto"/>
        <w:left w:val="none" w:sz="0" w:space="0" w:color="auto"/>
        <w:bottom w:val="none" w:sz="0" w:space="0" w:color="auto"/>
        <w:right w:val="none" w:sz="0" w:space="0" w:color="auto"/>
      </w:divBdr>
    </w:div>
    <w:div w:id="1042171915">
      <w:marLeft w:val="0"/>
      <w:marRight w:val="0"/>
      <w:marTop w:val="0"/>
      <w:marBottom w:val="0"/>
      <w:divBdr>
        <w:top w:val="none" w:sz="0" w:space="0" w:color="auto"/>
        <w:left w:val="none" w:sz="0" w:space="0" w:color="auto"/>
        <w:bottom w:val="none" w:sz="0" w:space="0" w:color="auto"/>
        <w:right w:val="none" w:sz="0" w:space="0" w:color="auto"/>
      </w:divBdr>
    </w:div>
    <w:div w:id="1042171916">
      <w:marLeft w:val="0"/>
      <w:marRight w:val="0"/>
      <w:marTop w:val="0"/>
      <w:marBottom w:val="0"/>
      <w:divBdr>
        <w:top w:val="none" w:sz="0" w:space="0" w:color="auto"/>
        <w:left w:val="none" w:sz="0" w:space="0" w:color="auto"/>
        <w:bottom w:val="none" w:sz="0" w:space="0" w:color="auto"/>
        <w:right w:val="none" w:sz="0" w:space="0" w:color="auto"/>
      </w:divBdr>
    </w:div>
    <w:div w:id="1042171917">
      <w:marLeft w:val="0"/>
      <w:marRight w:val="0"/>
      <w:marTop w:val="0"/>
      <w:marBottom w:val="0"/>
      <w:divBdr>
        <w:top w:val="none" w:sz="0" w:space="0" w:color="auto"/>
        <w:left w:val="none" w:sz="0" w:space="0" w:color="auto"/>
        <w:bottom w:val="none" w:sz="0" w:space="0" w:color="auto"/>
        <w:right w:val="none" w:sz="0" w:space="0" w:color="auto"/>
      </w:divBdr>
    </w:div>
    <w:div w:id="1042171918">
      <w:marLeft w:val="0"/>
      <w:marRight w:val="0"/>
      <w:marTop w:val="0"/>
      <w:marBottom w:val="0"/>
      <w:divBdr>
        <w:top w:val="none" w:sz="0" w:space="0" w:color="auto"/>
        <w:left w:val="none" w:sz="0" w:space="0" w:color="auto"/>
        <w:bottom w:val="none" w:sz="0" w:space="0" w:color="auto"/>
        <w:right w:val="none" w:sz="0" w:space="0" w:color="auto"/>
      </w:divBdr>
    </w:div>
    <w:div w:id="1042171919">
      <w:marLeft w:val="0"/>
      <w:marRight w:val="0"/>
      <w:marTop w:val="0"/>
      <w:marBottom w:val="0"/>
      <w:divBdr>
        <w:top w:val="none" w:sz="0" w:space="0" w:color="auto"/>
        <w:left w:val="none" w:sz="0" w:space="0" w:color="auto"/>
        <w:bottom w:val="none" w:sz="0" w:space="0" w:color="auto"/>
        <w:right w:val="none" w:sz="0" w:space="0" w:color="auto"/>
      </w:divBdr>
    </w:div>
    <w:div w:id="1042171920">
      <w:marLeft w:val="0"/>
      <w:marRight w:val="0"/>
      <w:marTop w:val="0"/>
      <w:marBottom w:val="0"/>
      <w:divBdr>
        <w:top w:val="none" w:sz="0" w:space="0" w:color="auto"/>
        <w:left w:val="none" w:sz="0" w:space="0" w:color="auto"/>
        <w:bottom w:val="none" w:sz="0" w:space="0" w:color="auto"/>
        <w:right w:val="none" w:sz="0" w:space="0" w:color="auto"/>
      </w:divBdr>
    </w:div>
    <w:div w:id="1042171921">
      <w:marLeft w:val="0"/>
      <w:marRight w:val="0"/>
      <w:marTop w:val="0"/>
      <w:marBottom w:val="0"/>
      <w:divBdr>
        <w:top w:val="none" w:sz="0" w:space="0" w:color="auto"/>
        <w:left w:val="none" w:sz="0" w:space="0" w:color="auto"/>
        <w:bottom w:val="none" w:sz="0" w:space="0" w:color="auto"/>
        <w:right w:val="none" w:sz="0" w:space="0" w:color="auto"/>
      </w:divBdr>
    </w:div>
    <w:div w:id="1042171922">
      <w:marLeft w:val="0"/>
      <w:marRight w:val="0"/>
      <w:marTop w:val="0"/>
      <w:marBottom w:val="0"/>
      <w:divBdr>
        <w:top w:val="none" w:sz="0" w:space="0" w:color="auto"/>
        <w:left w:val="none" w:sz="0" w:space="0" w:color="auto"/>
        <w:bottom w:val="none" w:sz="0" w:space="0" w:color="auto"/>
        <w:right w:val="none" w:sz="0" w:space="0" w:color="auto"/>
      </w:divBdr>
    </w:div>
    <w:div w:id="1042171923">
      <w:marLeft w:val="0"/>
      <w:marRight w:val="0"/>
      <w:marTop w:val="0"/>
      <w:marBottom w:val="0"/>
      <w:divBdr>
        <w:top w:val="none" w:sz="0" w:space="0" w:color="auto"/>
        <w:left w:val="none" w:sz="0" w:space="0" w:color="auto"/>
        <w:bottom w:val="none" w:sz="0" w:space="0" w:color="auto"/>
        <w:right w:val="none" w:sz="0" w:space="0" w:color="auto"/>
      </w:divBdr>
    </w:div>
    <w:div w:id="1042171924">
      <w:marLeft w:val="0"/>
      <w:marRight w:val="0"/>
      <w:marTop w:val="0"/>
      <w:marBottom w:val="0"/>
      <w:divBdr>
        <w:top w:val="none" w:sz="0" w:space="0" w:color="auto"/>
        <w:left w:val="none" w:sz="0" w:space="0" w:color="auto"/>
        <w:bottom w:val="none" w:sz="0" w:space="0" w:color="auto"/>
        <w:right w:val="none" w:sz="0" w:space="0" w:color="auto"/>
      </w:divBdr>
    </w:div>
    <w:div w:id="1042171925">
      <w:marLeft w:val="0"/>
      <w:marRight w:val="0"/>
      <w:marTop w:val="0"/>
      <w:marBottom w:val="0"/>
      <w:divBdr>
        <w:top w:val="none" w:sz="0" w:space="0" w:color="auto"/>
        <w:left w:val="none" w:sz="0" w:space="0" w:color="auto"/>
        <w:bottom w:val="none" w:sz="0" w:space="0" w:color="auto"/>
        <w:right w:val="none" w:sz="0" w:space="0" w:color="auto"/>
      </w:divBdr>
    </w:div>
    <w:div w:id="1042171926">
      <w:marLeft w:val="0"/>
      <w:marRight w:val="0"/>
      <w:marTop w:val="0"/>
      <w:marBottom w:val="0"/>
      <w:divBdr>
        <w:top w:val="none" w:sz="0" w:space="0" w:color="auto"/>
        <w:left w:val="none" w:sz="0" w:space="0" w:color="auto"/>
        <w:bottom w:val="none" w:sz="0" w:space="0" w:color="auto"/>
        <w:right w:val="none" w:sz="0" w:space="0" w:color="auto"/>
      </w:divBdr>
    </w:div>
    <w:div w:id="1042171927">
      <w:marLeft w:val="0"/>
      <w:marRight w:val="0"/>
      <w:marTop w:val="0"/>
      <w:marBottom w:val="0"/>
      <w:divBdr>
        <w:top w:val="none" w:sz="0" w:space="0" w:color="auto"/>
        <w:left w:val="none" w:sz="0" w:space="0" w:color="auto"/>
        <w:bottom w:val="none" w:sz="0" w:space="0" w:color="auto"/>
        <w:right w:val="none" w:sz="0" w:space="0" w:color="auto"/>
      </w:divBdr>
    </w:div>
    <w:div w:id="1042171928">
      <w:marLeft w:val="0"/>
      <w:marRight w:val="0"/>
      <w:marTop w:val="0"/>
      <w:marBottom w:val="0"/>
      <w:divBdr>
        <w:top w:val="none" w:sz="0" w:space="0" w:color="auto"/>
        <w:left w:val="none" w:sz="0" w:space="0" w:color="auto"/>
        <w:bottom w:val="none" w:sz="0" w:space="0" w:color="auto"/>
        <w:right w:val="none" w:sz="0" w:space="0" w:color="auto"/>
      </w:divBdr>
    </w:div>
    <w:div w:id="1042171929">
      <w:marLeft w:val="0"/>
      <w:marRight w:val="0"/>
      <w:marTop w:val="0"/>
      <w:marBottom w:val="0"/>
      <w:divBdr>
        <w:top w:val="none" w:sz="0" w:space="0" w:color="auto"/>
        <w:left w:val="none" w:sz="0" w:space="0" w:color="auto"/>
        <w:bottom w:val="none" w:sz="0" w:space="0" w:color="auto"/>
        <w:right w:val="none" w:sz="0" w:space="0" w:color="auto"/>
      </w:divBdr>
    </w:div>
    <w:div w:id="1042171930">
      <w:marLeft w:val="0"/>
      <w:marRight w:val="0"/>
      <w:marTop w:val="0"/>
      <w:marBottom w:val="0"/>
      <w:divBdr>
        <w:top w:val="none" w:sz="0" w:space="0" w:color="auto"/>
        <w:left w:val="none" w:sz="0" w:space="0" w:color="auto"/>
        <w:bottom w:val="none" w:sz="0" w:space="0" w:color="auto"/>
        <w:right w:val="none" w:sz="0" w:space="0" w:color="auto"/>
      </w:divBdr>
    </w:div>
    <w:div w:id="1042171931">
      <w:marLeft w:val="0"/>
      <w:marRight w:val="0"/>
      <w:marTop w:val="0"/>
      <w:marBottom w:val="0"/>
      <w:divBdr>
        <w:top w:val="none" w:sz="0" w:space="0" w:color="auto"/>
        <w:left w:val="none" w:sz="0" w:space="0" w:color="auto"/>
        <w:bottom w:val="none" w:sz="0" w:space="0" w:color="auto"/>
        <w:right w:val="none" w:sz="0" w:space="0" w:color="auto"/>
      </w:divBdr>
    </w:div>
    <w:div w:id="1043823266">
      <w:bodyDiv w:val="1"/>
      <w:marLeft w:val="0"/>
      <w:marRight w:val="0"/>
      <w:marTop w:val="0"/>
      <w:marBottom w:val="0"/>
      <w:divBdr>
        <w:top w:val="none" w:sz="0" w:space="0" w:color="auto"/>
        <w:left w:val="none" w:sz="0" w:space="0" w:color="auto"/>
        <w:bottom w:val="none" w:sz="0" w:space="0" w:color="auto"/>
        <w:right w:val="none" w:sz="0" w:space="0" w:color="auto"/>
      </w:divBdr>
    </w:div>
    <w:div w:id="1049301982">
      <w:bodyDiv w:val="1"/>
      <w:marLeft w:val="0"/>
      <w:marRight w:val="0"/>
      <w:marTop w:val="0"/>
      <w:marBottom w:val="0"/>
      <w:divBdr>
        <w:top w:val="none" w:sz="0" w:space="0" w:color="auto"/>
        <w:left w:val="none" w:sz="0" w:space="0" w:color="auto"/>
        <w:bottom w:val="none" w:sz="0" w:space="0" w:color="auto"/>
        <w:right w:val="none" w:sz="0" w:space="0" w:color="auto"/>
      </w:divBdr>
    </w:div>
    <w:div w:id="1110081148">
      <w:bodyDiv w:val="1"/>
      <w:marLeft w:val="0"/>
      <w:marRight w:val="0"/>
      <w:marTop w:val="0"/>
      <w:marBottom w:val="0"/>
      <w:divBdr>
        <w:top w:val="none" w:sz="0" w:space="0" w:color="auto"/>
        <w:left w:val="none" w:sz="0" w:space="0" w:color="auto"/>
        <w:bottom w:val="none" w:sz="0" w:space="0" w:color="auto"/>
        <w:right w:val="none" w:sz="0" w:space="0" w:color="auto"/>
      </w:divBdr>
    </w:div>
    <w:div w:id="1141113386">
      <w:bodyDiv w:val="1"/>
      <w:marLeft w:val="0"/>
      <w:marRight w:val="0"/>
      <w:marTop w:val="0"/>
      <w:marBottom w:val="0"/>
      <w:divBdr>
        <w:top w:val="none" w:sz="0" w:space="0" w:color="auto"/>
        <w:left w:val="none" w:sz="0" w:space="0" w:color="auto"/>
        <w:bottom w:val="none" w:sz="0" w:space="0" w:color="auto"/>
        <w:right w:val="none" w:sz="0" w:space="0" w:color="auto"/>
      </w:divBdr>
    </w:div>
    <w:div w:id="1154877976">
      <w:bodyDiv w:val="1"/>
      <w:marLeft w:val="0"/>
      <w:marRight w:val="0"/>
      <w:marTop w:val="0"/>
      <w:marBottom w:val="0"/>
      <w:divBdr>
        <w:top w:val="none" w:sz="0" w:space="0" w:color="auto"/>
        <w:left w:val="none" w:sz="0" w:space="0" w:color="auto"/>
        <w:bottom w:val="none" w:sz="0" w:space="0" w:color="auto"/>
        <w:right w:val="none" w:sz="0" w:space="0" w:color="auto"/>
      </w:divBdr>
    </w:div>
    <w:div w:id="1190411670">
      <w:bodyDiv w:val="1"/>
      <w:marLeft w:val="0"/>
      <w:marRight w:val="0"/>
      <w:marTop w:val="0"/>
      <w:marBottom w:val="0"/>
      <w:divBdr>
        <w:top w:val="none" w:sz="0" w:space="0" w:color="auto"/>
        <w:left w:val="none" w:sz="0" w:space="0" w:color="auto"/>
        <w:bottom w:val="none" w:sz="0" w:space="0" w:color="auto"/>
        <w:right w:val="none" w:sz="0" w:space="0" w:color="auto"/>
      </w:divBdr>
    </w:div>
    <w:div w:id="1191459029">
      <w:bodyDiv w:val="1"/>
      <w:marLeft w:val="0"/>
      <w:marRight w:val="0"/>
      <w:marTop w:val="0"/>
      <w:marBottom w:val="0"/>
      <w:divBdr>
        <w:top w:val="none" w:sz="0" w:space="0" w:color="auto"/>
        <w:left w:val="none" w:sz="0" w:space="0" w:color="auto"/>
        <w:bottom w:val="none" w:sz="0" w:space="0" w:color="auto"/>
        <w:right w:val="none" w:sz="0" w:space="0" w:color="auto"/>
      </w:divBdr>
    </w:div>
    <w:div w:id="1199397524">
      <w:bodyDiv w:val="1"/>
      <w:marLeft w:val="0"/>
      <w:marRight w:val="0"/>
      <w:marTop w:val="0"/>
      <w:marBottom w:val="0"/>
      <w:divBdr>
        <w:top w:val="none" w:sz="0" w:space="0" w:color="auto"/>
        <w:left w:val="none" w:sz="0" w:space="0" w:color="auto"/>
        <w:bottom w:val="none" w:sz="0" w:space="0" w:color="auto"/>
        <w:right w:val="none" w:sz="0" w:space="0" w:color="auto"/>
      </w:divBdr>
    </w:div>
    <w:div w:id="1259023136">
      <w:bodyDiv w:val="1"/>
      <w:marLeft w:val="0"/>
      <w:marRight w:val="0"/>
      <w:marTop w:val="0"/>
      <w:marBottom w:val="0"/>
      <w:divBdr>
        <w:top w:val="none" w:sz="0" w:space="0" w:color="auto"/>
        <w:left w:val="none" w:sz="0" w:space="0" w:color="auto"/>
        <w:bottom w:val="none" w:sz="0" w:space="0" w:color="auto"/>
        <w:right w:val="none" w:sz="0" w:space="0" w:color="auto"/>
      </w:divBdr>
    </w:div>
    <w:div w:id="1374573429">
      <w:bodyDiv w:val="1"/>
      <w:marLeft w:val="0"/>
      <w:marRight w:val="0"/>
      <w:marTop w:val="0"/>
      <w:marBottom w:val="0"/>
      <w:divBdr>
        <w:top w:val="none" w:sz="0" w:space="0" w:color="auto"/>
        <w:left w:val="none" w:sz="0" w:space="0" w:color="auto"/>
        <w:bottom w:val="none" w:sz="0" w:space="0" w:color="auto"/>
        <w:right w:val="none" w:sz="0" w:space="0" w:color="auto"/>
      </w:divBdr>
    </w:div>
    <w:div w:id="1416631831">
      <w:bodyDiv w:val="1"/>
      <w:marLeft w:val="0"/>
      <w:marRight w:val="0"/>
      <w:marTop w:val="0"/>
      <w:marBottom w:val="0"/>
      <w:divBdr>
        <w:top w:val="none" w:sz="0" w:space="0" w:color="auto"/>
        <w:left w:val="none" w:sz="0" w:space="0" w:color="auto"/>
        <w:bottom w:val="none" w:sz="0" w:space="0" w:color="auto"/>
        <w:right w:val="none" w:sz="0" w:space="0" w:color="auto"/>
      </w:divBdr>
    </w:div>
    <w:div w:id="1431969243">
      <w:bodyDiv w:val="1"/>
      <w:marLeft w:val="0"/>
      <w:marRight w:val="0"/>
      <w:marTop w:val="0"/>
      <w:marBottom w:val="0"/>
      <w:divBdr>
        <w:top w:val="none" w:sz="0" w:space="0" w:color="auto"/>
        <w:left w:val="none" w:sz="0" w:space="0" w:color="auto"/>
        <w:bottom w:val="none" w:sz="0" w:space="0" w:color="auto"/>
        <w:right w:val="none" w:sz="0" w:space="0" w:color="auto"/>
      </w:divBdr>
    </w:div>
    <w:div w:id="1480151913">
      <w:bodyDiv w:val="1"/>
      <w:marLeft w:val="0"/>
      <w:marRight w:val="0"/>
      <w:marTop w:val="0"/>
      <w:marBottom w:val="0"/>
      <w:divBdr>
        <w:top w:val="none" w:sz="0" w:space="0" w:color="auto"/>
        <w:left w:val="none" w:sz="0" w:space="0" w:color="auto"/>
        <w:bottom w:val="none" w:sz="0" w:space="0" w:color="auto"/>
        <w:right w:val="none" w:sz="0" w:space="0" w:color="auto"/>
      </w:divBdr>
    </w:div>
    <w:div w:id="1485003904">
      <w:bodyDiv w:val="1"/>
      <w:marLeft w:val="0"/>
      <w:marRight w:val="0"/>
      <w:marTop w:val="0"/>
      <w:marBottom w:val="0"/>
      <w:divBdr>
        <w:top w:val="none" w:sz="0" w:space="0" w:color="auto"/>
        <w:left w:val="none" w:sz="0" w:space="0" w:color="auto"/>
        <w:bottom w:val="none" w:sz="0" w:space="0" w:color="auto"/>
        <w:right w:val="none" w:sz="0" w:space="0" w:color="auto"/>
      </w:divBdr>
    </w:div>
    <w:div w:id="1536386573">
      <w:bodyDiv w:val="1"/>
      <w:marLeft w:val="0"/>
      <w:marRight w:val="0"/>
      <w:marTop w:val="0"/>
      <w:marBottom w:val="0"/>
      <w:divBdr>
        <w:top w:val="none" w:sz="0" w:space="0" w:color="auto"/>
        <w:left w:val="none" w:sz="0" w:space="0" w:color="auto"/>
        <w:bottom w:val="none" w:sz="0" w:space="0" w:color="auto"/>
        <w:right w:val="none" w:sz="0" w:space="0" w:color="auto"/>
      </w:divBdr>
    </w:div>
    <w:div w:id="1542785147">
      <w:bodyDiv w:val="1"/>
      <w:marLeft w:val="0"/>
      <w:marRight w:val="0"/>
      <w:marTop w:val="0"/>
      <w:marBottom w:val="0"/>
      <w:divBdr>
        <w:top w:val="none" w:sz="0" w:space="0" w:color="auto"/>
        <w:left w:val="none" w:sz="0" w:space="0" w:color="auto"/>
        <w:bottom w:val="none" w:sz="0" w:space="0" w:color="auto"/>
        <w:right w:val="none" w:sz="0" w:space="0" w:color="auto"/>
      </w:divBdr>
    </w:div>
    <w:div w:id="1580289622">
      <w:bodyDiv w:val="1"/>
      <w:marLeft w:val="0"/>
      <w:marRight w:val="0"/>
      <w:marTop w:val="0"/>
      <w:marBottom w:val="0"/>
      <w:divBdr>
        <w:top w:val="none" w:sz="0" w:space="0" w:color="auto"/>
        <w:left w:val="none" w:sz="0" w:space="0" w:color="auto"/>
        <w:bottom w:val="none" w:sz="0" w:space="0" w:color="auto"/>
        <w:right w:val="none" w:sz="0" w:space="0" w:color="auto"/>
      </w:divBdr>
    </w:div>
    <w:div w:id="1691758992">
      <w:bodyDiv w:val="1"/>
      <w:marLeft w:val="0"/>
      <w:marRight w:val="0"/>
      <w:marTop w:val="0"/>
      <w:marBottom w:val="0"/>
      <w:divBdr>
        <w:top w:val="none" w:sz="0" w:space="0" w:color="auto"/>
        <w:left w:val="none" w:sz="0" w:space="0" w:color="auto"/>
        <w:bottom w:val="none" w:sz="0" w:space="0" w:color="auto"/>
        <w:right w:val="none" w:sz="0" w:space="0" w:color="auto"/>
      </w:divBdr>
    </w:div>
    <w:div w:id="1705326615">
      <w:bodyDiv w:val="1"/>
      <w:marLeft w:val="0"/>
      <w:marRight w:val="0"/>
      <w:marTop w:val="0"/>
      <w:marBottom w:val="0"/>
      <w:divBdr>
        <w:top w:val="none" w:sz="0" w:space="0" w:color="auto"/>
        <w:left w:val="none" w:sz="0" w:space="0" w:color="auto"/>
        <w:bottom w:val="none" w:sz="0" w:space="0" w:color="auto"/>
        <w:right w:val="none" w:sz="0" w:space="0" w:color="auto"/>
      </w:divBdr>
    </w:div>
    <w:div w:id="1712147209">
      <w:bodyDiv w:val="1"/>
      <w:marLeft w:val="0"/>
      <w:marRight w:val="0"/>
      <w:marTop w:val="0"/>
      <w:marBottom w:val="0"/>
      <w:divBdr>
        <w:top w:val="none" w:sz="0" w:space="0" w:color="auto"/>
        <w:left w:val="none" w:sz="0" w:space="0" w:color="auto"/>
        <w:bottom w:val="none" w:sz="0" w:space="0" w:color="auto"/>
        <w:right w:val="none" w:sz="0" w:space="0" w:color="auto"/>
      </w:divBdr>
    </w:div>
    <w:div w:id="1878934750">
      <w:bodyDiv w:val="1"/>
      <w:marLeft w:val="0"/>
      <w:marRight w:val="0"/>
      <w:marTop w:val="0"/>
      <w:marBottom w:val="0"/>
      <w:divBdr>
        <w:top w:val="none" w:sz="0" w:space="0" w:color="auto"/>
        <w:left w:val="none" w:sz="0" w:space="0" w:color="auto"/>
        <w:bottom w:val="none" w:sz="0" w:space="0" w:color="auto"/>
        <w:right w:val="none" w:sz="0" w:space="0" w:color="auto"/>
      </w:divBdr>
    </w:div>
    <w:div w:id="1977681399">
      <w:bodyDiv w:val="1"/>
      <w:marLeft w:val="0"/>
      <w:marRight w:val="0"/>
      <w:marTop w:val="0"/>
      <w:marBottom w:val="0"/>
      <w:divBdr>
        <w:top w:val="none" w:sz="0" w:space="0" w:color="auto"/>
        <w:left w:val="none" w:sz="0" w:space="0" w:color="auto"/>
        <w:bottom w:val="none" w:sz="0" w:space="0" w:color="auto"/>
        <w:right w:val="none" w:sz="0" w:space="0" w:color="auto"/>
      </w:divBdr>
    </w:div>
    <w:div w:id="2002465036">
      <w:bodyDiv w:val="1"/>
      <w:marLeft w:val="0"/>
      <w:marRight w:val="0"/>
      <w:marTop w:val="0"/>
      <w:marBottom w:val="0"/>
      <w:divBdr>
        <w:top w:val="none" w:sz="0" w:space="0" w:color="auto"/>
        <w:left w:val="none" w:sz="0" w:space="0" w:color="auto"/>
        <w:bottom w:val="none" w:sz="0" w:space="0" w:color="auto"/>
        <w:right w:val="none" w:sz="0" w:space="0" w:color="auto"/>
      </w:divBdr>
      <w:divsChild>
        <w:div w:id="36126691">
          <w:marLeft w:val="0"/>
          <w:marRight w:val="0"/>
          <w:marTop w:val="0"/>
          <w:marBottom w:val="0"/>
          <w:divBdr>
            <w:top w:val="none" w:sz="0" w:space="0" w:color="auto"/>
            <w:left w:val="none" w:sz="0" w:space="0" w:color="auto"/>
            <w:bottom w:val="none" w:sz="0" w:space="0" w:color="auto"/>
            <w:right w:val="none" w:sz="0" w:space="0" w:color="auto"/>
          </w:divBdr>
        </w:div>
      </w:divsChild>
    </w:div>
    <w:div w:id="2035692495">
      <w:bodyDiv w:val="1"/>
      <w:marLeft w:val="0"/>
      <w:marRight w:val="0"/>
      <w:marTop w:val="0"/>
      <w:marBottom w:val="0"/>
      <w:divBdr>
        <w:top w:val="none" w:sz="0" w:space="0" w:color="auto"/>
        <w:left w:val="none" w:sz="0" w:space="0" w:color="auto"/>
        <w:bottom w:val="none" w:sz="0" w:space="0" w:color="auto"/>
        <w:right w:val="none" w:sz="0" w:space="0" w:color="auto"/>
      </w:divBdr>
      <w:divsChild>
        <w:div w:id="1631398511">
          <w:marLeft w:val="0"/>
          <w:marRight w:val="0"/>
          <w:marTop w:val="0"/>
          <w:marBottom w:val="0"/>
          <w:divBdr>
            <w:top w:val="none" w:sz="0" w:space="0" w:color="auto"/>
            <w:left w:val="none" w:sz="0" w:space="0" w:color="auto"/>
            <w:bottom w:val="none" w:sz="0" w:space="0" w:color="auto"/>
            <w:right w:val="none" w:sz="0" w:space="0" w:color="auto"/>
          </w:divBdr>
        </w:div>
      </w:divsChild>
    </w:div>
    <w:div w:id="2056347627">
      <w:bodyDiv w:val="1"/>
      <w:marLeft w:val="0"/>
      <w:marRight w:val="0"/>
      <w:marTop w:val="0"/>
      <w:marBottom w:val="0"/>
      <w:divBdr>
        <w:top w:val="none" w:sz="0" w:space="0" w:color="auto"/>
        <w:left w:val="none" w:sz="0" w:space="0" w:color="auto"/>
        <w:bottom w:val="none" w:sz="0" w:space="0" w:color="auto"/>
        <w:right w:val="none" w:sz="0" w:space="0" w:color="auto"/>
      </w:divBdr>
    </w:div>
    <w:div w:id="2075884429">
      <w:bodyDiv w:val="1"/>
      <w:marLeft w:val="0"/>
      <w:marRight w:val="0"/>
      <w:marTop w:val="0"/>
      <w:marBottom w:val="0"/>
      <w:divBdr>
        <w:top w:val="none" w:sz="0" w:space="0" w:color="auto"/>
        <w:left w:val="none" w:sz="0" w:space="0" w:color="auto"/>
        <w:bottom w:val="none" w:sz="0" w:space="0" w:color="auto"/>
        <w:right w:val="none" w:sz="0" w:space="0" w:color="auto"/>
      </w:divBdr>
    </w:div>
    <w:div w:id="2089375847">
      <w:bodyDiv w:val="1"/>
      <w:marLeft w:val="0"/>
      <w:marRight w:val="0"/>
      <w:marTop w:val="0"/>
      <w:marBottom w:val="0"/>
      <w:divBdr>
        <w:top w:val="none" w:sz="0" w:space="0" w:color="auto"/>
        <w:left w:val="none" w:sz="0" w:space="0" w:color="auto"/>
        <w:bottom w:val="none" w:sz="0" w:space="0" w:color="auto"/>
        <w:right w:val="none" w:sz="0" w:space="0" w:color="auto"/>
      </w:divBdr>
    </w:div>
    <w:div w:id="2092576778">
      <w:bodyDiv w:val="1"/>
      <w:marLeft w:val="0"/>
      <w:marRight w:val="0"/>
      <w:marTop w:val="0"/>
      <w:marBottom w:val="0"/>
      <w:divBdr>
        <w:top w:val="none" w:sz="0" w:space="0" w:color="auto"/>
        <w:left w:val="none" w:sz="0" w:space="0" w:color="auto"/>
        <w:bottom w:val="none" w:sz="0" w:space="0" w:color="auto"/>
        <w:right w:val="none" w:sz="0" w:space="0" w:color="auto"/>
      </w:divBdr>
      <w:divsChild>
        <w:div w:id="1082065686">
          <w:marLeft w:val="0"/>
          <w:marRight w:val="0"/>
          <w:marTop w:val="0"/>
          <w:marBottom w:val="0"/>
          <w:divBdr>
            <w:top w:val="none" w:sz="0" w:space="0" w:color="auto"/>
            <w:left w:val="none" w:sz="0" w:space="0" w:color="auto"/>
            <w:bottom w:val="none" w:sz="0" w:space="0" w:color="auto"/>
            <w:right w:val="none" w:sz="0" w:space="0" w:color="auto"/>
          </w:divBdr>
          <w:divsChild>
            <w:div w:id="187838859">
              <w:marLeft w:val="0"/>
              <w:marRight w:val="0"/>
              <w:marTop w:val="0"/>
              <w:marBottom w:val="0"/>
              <w:divBdr>
                <w:top w:val="none" w:sz="0" w:space="0" w:color="auto"/>
                <w:left w:val="none" w:sz="0" w:space="0" w:color="auto"/>
                <w:bottom w:val="none" w:sz="0" w:space="0" w:color="auto"/>
                <w:right w:val="none" w:sz="0" w:space="0" w:color="auto"/>
              </w:divBdr>
              <w:divsChild>
                <w:div w:id="50910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336836">
      <w:bodyDiv w:val="1"/>
      <w:marLeft w:val="0"/>
      <w:marRight w:val="0"/>
      <w:marTop w:val="0"/>
      <w:marBottom w:val="0"/>
      <w:divBdr>
        <w:top w:val="none" w:sz="0" w:space="0" w:color="auto"/>
        <w:left w:val="none" w:sz="0" w:space="0" w:color="auto"/>
        <w:bottom w:val="none" w:sz="0" w:space="0" w:color="auto"/>
        <w:right w:val="none" w:sz="0" w:space="0" w:color="auto"/>
      </w:divBdr>
    </w:div>
    <w:div w:id="214731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1C8B0C-F68E-44A6-8494-E3D09C77D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20</Pages>
  <Words>33331</Words>
  <Characters>18999</Characters>
  <Application>Microsoft Office Word</Application>
  <DocSecurity>0</DocSecurity>
  <Lines>158</Lines>
  <Paragraphs>104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ЗМІСТ</vt:lpstr>
      <vt:lpstr>ЗМІСТ</vt:lpstr>
    </vt:vector>
  </TitlesOfParts>
  <Company>Microsoft</Company>
  <LinksUpToDate>false</LinksUpToDate>
  <CharactersWithSpaces>52226</CharactersWithSpaces>
  <SharedDoc>false</SharedDoc>
  <HLinks>
    <vt:vector size="120" baseType="variant">
      <vt:variant>
        <vt:i4>3342463</vt:i4>
      </vt:variant>
      <vt:variant>
        <vt:i4>57</vt:i4>
      </vt:variant>
      <vt:variant>
        <vt:i4>0</vt:i4>
      </vt:variant>
      <vt:variant>
        <vt:i4>5</vt:i4>
      </vt:variant>
      <vt:variant>
        <vt:lpwstr>https://zakon.rada.gov.ua/laws/show/1178-2022-%D0%BF/ed20230901</vt:lpwstr>
      </vt:variant>
      <vt:variant>
        <vt:lpwstr>n628</vt:lpwstr>
      </vt:variant>
      <vt:variant>
        <vt:i4>3932287</vt:i4>
      </vt:variant>
      <vt:variant>
        <vt:i4>54</vt:i4>
      </vt:variant>
      <vt:variant>
        <vt:i4>0</vt:i4>
      </vt:variant>
      <vt:variant>
        <vt:i4>5</vt:i4>
      </vt:variant>
      <vt:variant>
        <vt:lpwstr>https://zakon.rada.gov.ua/laws/show/1178-2022-%D0%BF/ed20230901</vt:lpwstr>
      </vt:variant>
      <vt:variant>
        <vt:lpwstr>n627</vt:lpwstr>
      </vt:variant>
      <vt:variant>
        <vt:i4>3801215</vt:i4>
      </vt:variant>
      <vt:variant>
        <vt:i4>51</vt:i4>
      </vt:variant>
      <vt:variant>
        <vt:i4>0</vt:i4>
      </vt:variant>
      <vt:variant>
        <vt:i4>5</vt:i4>
      </vt:variant>
      <vt:variant>
        <vt:lpwstr>https://zakon.rada.gov.ua/laws/show/1178-2022-%D0%BF/ed20230901</vt:lpwstr>
      </vt:variant>
      <vt:variant>
        <vt:lpwstr>n621</vt:lpwstr>
      </vt:variant>
      <vt:variant>
        <vt:i4>3866751</vt:i4>
      </vt:variant>
      <vt:variant>
        <vt:i4>48</vt:i4>
      </vt:variant>
      <vt:variant>
        <vt:i4>0</vt:i4>
      </vt:variant>
      <vt:variant>
        <vt:i4>5</vt:i4>
      </vt:variant>
      <vt:variant>
        <vt:lpwstr>https://zakon.rada.gov.ua/laws/show/1178-2022-%D0%BF/ed20230901</vt:lpwstr>
      </vt:variant>
      <vt:variant>
        <vt:lpwstr>n620</vt:lpwstr>
      </vt:variant>
      <vt:variant>
        <vt:i4>3342460</vt:i4>
      </vt:variant>
      <vt:variant>
        <vt:i4>45</vt:i4>
      </vt:variant>
      <vt:variant>
        <vt:i4>0</vt:i4>
      </vt:variant>
      <vt:variant>
        <vt:i4>5</vt:i4>
      </vt:variant>
      <vt:variant>
        <vt:lpwstr>https://zakon.rada.gov.ua/laws/show/1178-2022-%D0%BF/ed20230901</vt:lpwstr>
      </vt:variant>
      <vt:variant>
        <vt:lpwstr>n618</vt:lpwstr>
      </vt:variant>
      <vt:variant>
        <vt:i4>3342463</vt:i4>
      </vt:variant>
      <vt:variant>
        <vt:i4>42</vt:i4>
      </vt:variant>
      <vt:variant>
        <vt:i4>0</vt:i4>
      </vt:variant>
      <vt:variant>
        <vt:i4>5</vt:i4>
      </vt:variant>
      <vt:variant>
        <vt:lpwstr>https://zakon.rada.gov.ua/laws/show/1178-2022-%D0%BF/ed20230901</vt:lpwstr>
      </vt:variant>
      <vt:variant>
        <vt:lpwstr>n628</vt:lpwstr>
      </vt:variant>
      <vt:variant>
        <vt:i4>3932287</vt:i4>
      </vt:variant>
      <vt:variant>
        <vt:i4>39</vt:i4>
      </vt:variant>
      <vt:variant>
        <vt:i4>0</vt:i4>
      </vt:variant>
      <vt:variant>
        <vt:i4>5</vt:i4>
      </vt:variant>
      <vt:variant>
        <vt:lpwstr>https://zakon.rada.gov.ua/laws/show/1178-2022-%D0%BF/ed20230901</vt:lpwstr>
      </vt:variant>
      <vt:variant>
        <vt:lpwstr>n627</vt:lpwstr>
      </vt:variant>
      <vt:variant>
        <vt:i4>3801215</vt:i4>
      </vt:variant>
      <vt:variant>
        <vt:i4>36</vt:i4>
      </vt:variant>
      <vt:variant>
        <vt:i4>0</vt:i4>
      </vt:variant>
      <vt:variant>
        <vt:i4>5</vt:i4>
      </vt:variant>
      <vt:variant>
        <vt:lpwstr>https://zakon.rada.gov.ua/laws/show/1178-2022-%D0%BF/ed20230901</vt:lpwstr>
      </vt:variant>
      <vt:variant>
        <vt:lpwstr>n621</vt:lpwstr>
      </vt:variant>
      <vt:variant>
        <vt:i4>3866751</vt:i4>
      </vt:variant>
      <vt:variant>
        <vt:i4>33</vt:i4>
      </vt:variant>
      <vt:variant>
        <vt:i4>0</vt:i4>
      </vt:variant>
      <vt:variant>
        <vt:i4>5</vt:i4>
      </vt:variant>
      <vt:variant>
        <vt:lpwstr>https://zakon.rada.gov.ua/laws/show/1178-2022-%D0%BF/ed20230901</vt:lpwstr>
      </vt:variant>
      <vt:variant>
        <vt:lpwstr>n620</vt:lpwstr>
      </vt:variant>
      <vt:variant>
        <vt:i4>3342460</vt:i4>
      </vt:variant>
      <vt:variant>
        <vt:i4>30</vt:i4>
      </vt:variant>
      <vt:variant>
        <vt:i4>0</vt:i4>
      </vt:variant>
      <vt:variant>
        <vt:i4>5</vt:i4>
      </vt:variant>
      <vt:variant>
        <vt:lpwstr>https://zakon.rada.gov.ua/laws/show/1178-2022-%D0%BF/ed20230901</vt:lpwstr>
      </vt:variant>
      <vt:variant>
        <vt:lpwstr>n618</vt:lpwstr>
      </vt:variant>
      <vt:variant>
        <vt:i4>3342463</vt:i4>
      </vt:variant>
      <vt:variant>
        <vt:i4>27</vt:i4>
      </vt:variant>
      <vt:variant>
        <vt:i4>0</vt:i4>
      </vt:variant>
      <vt:variant>
        <vt:i4>5</vt:i4>
      </vt:variant>
      <vt:variant>
        <vt:lpwstr>https://zakon.rada.gov.ua/laws/show/1178-2022-%D0%BF/ed20230901</vt:lpwstr>
      </vt:variant>
      <vt:variant>
        <vt:lpwstr>n628</vt:lpwstr>
      </vt:variant>
      <vt:variant>
        <vt:i4>3932287</vt:i4>
      </vt:variant>
      <vt:variant>
        <vt:i4>24</vt:i4>
      </vt:variant>
      <vt:variant>
        <vt:i4>0</vt:i4>
      </vt:variant>
      <vt:variant>
        <vt:i4>5</vt:i4>
      </vt:variant>
      <vt:variant>
        <vt:lpwstr>https://zakon.rada.gov.ua/laws/show/1178-2022-%D0%BF/ed20230901</vt:lpwstr>
      </vt:variant>
      <vt:variant>
        <vt:lpwstr>n627</vt:lpwstr>
      </vt:variant>
      <vt:variant>
        <vt:i4>3801215</vt:i4>
      </vt:variant>
      <vt:variant>
        <vt:i4>21</vt:i4>
      </vt:variant>
      <vt:variant>
        <vt:i4>0</vt:i4>
      </vt:variant>
      <vt:variant>
        <vt:i4>5</vt:i4>
      </vt:variant>
      <vt:variant>
        <vt:lpwstr>https://zakon.rada.gov.ua/laws/show/1178-2022-%D0%BF/ed20230901</vt:lpwstr>
      </vt:variant>
      <vt:variant>
        <vt:lpwstr>n621</vt:lpwstr>
      </vt:variant>
      <vt:variant>
        <vt:i4>3866751</vt:i4>
      </vt:variant>
      <vt:variant>
        <vt:i4>18</vt:i4>
      </vt:variant>
      <vt:variant>
        <vt:i4>0</vt:i4>
      </vt:variant>
      <vt:variant>
        <vt:i4>5</vt:i4>
      </vt:variant>
      <vt:variant>
        <vt:lpwstr>https://zakon.rada.gov.ua/laws/show/1178-2022-%D0%BF/ed20230901</vt:lpwstr>
      </vt:variant>
      <vt:variant>
        <vt:lpwstr>n620</vt:lpwstr>
      </vt:variant>
      <vt:variant>
        <vt:i4>3342460</vt:i4>
      </vt:variant>
      <vt:variant>
        <vt:i4>15</vt:i4>
      </vt:variant>
      <vt:variant>
        <vt:i4>0</vt:i4>
      </vt:variant>
      <vt:variant>
        <vt:i4>5</vt:i4>
      </vt:variant>
      <vt:variant>
        <vt:lpwstr>https://zakon.rada.gov.ua/laws/show/1178-2022-%D0%BF/ed20230901</vt:lpwstr>
      </vt:variant>
      <vt:variant>
        <vt:lpwstr>n618</vt:lpwstr>
      </vt:variant>
      <vt:variant>
        <vt:i4>3342463</vt:i4>
      </vt:variant>
      <vt:variant>
        <vt:i4>12</vt:i4>
      </vt:variant>
      <vt:variant>
        <vt:i4>0</vt:i4>
      </vt:variant>
      <vt:variant>
        <vt:i4>5</vt:i4>
      </vt:variant>
      <vt:variant>
        <vt:lpwstr>https://zakon.rada.gov.ua/laws/show/1178-2022-%D0%BF/ed20230901</vt:lpwstr>
      </vt:variant>
      <vt:variant>
        <vt:lpwstr>n628</vt:lpwstr>
      </vt:variant>
      <vt:variant>
        <vt:i4>3932287</vt:i4>
      </vt:variant>
      <vt:variant>
        <vt:i4>9</vt:i4>
      </vt:variant>
      <vt:variant>
        <vt:i4>0</vt:i4>
      </vt:variant>
      <vt:variant>
        <vt:i4>5</vt:i4>
      </vt:variant>
      <vt:variant>
        <vt:lpwstr>https://zakon.rada.gov.ua/laws/show/1178-2022-%D0%BF/ed20230901</vt:lpwstr>
      </vt:variant>
      <vt:variant>
        <vt:lpwstr>n627</vt:lpwstr>
      </vt:variant>
      <vt:variant>
        <vt:i4>3801215</vt:i4>
      </vt:variant>
      <vt:variant>
        <vt:i4>6</vt:i4>
      </vt:variant>
      <vt:variant>
        <vt:i4>0</vt:i4>
      </vt:variant>
      <vt:variant>
        <vt:i4>5</vt:i4>
      </vt:variant>
      <vt:variant>
        <vt:lpwstr>https://zakon.rada.gov.ua/laws/show/1178-2022-%D0%BF/ed20230901</vt:lpwstr>
      </vt:variant>
      <vt:variant>
        <vt:lpwstr>n621</vt:lpwstr>
      </vt:variant>
      <vt:variant>
        <vt:i4>3866751</vt:i4>
      </vt:variant>
      <vt:variant>
        <vt:i4>3</vt:i4>
      </vt:variant>
      <vt:variant>
        <vt:i4>0</vt:i4>
      </vt:variant>
      <vt:variant>
        <vt:i4>5</vt:i4>
      </vt:variant>
      <vt:variant>
        <vt:lpwstr>https://zakon.rada.gov.ua/laws/show/1178-2022-%D0%BF/ed20230901</vt:lpwstr>
      </vt:variant>
      <vt:variant>
        <vt:lpwstr>n620</vt:lpwstr>
      </vt:variant>
      <vt:variant>
        <vt:i4>3342460</vt:i4>
      </vt:variant>
      <vt:variant>
        <vt:i4>0</vt:i4>
      </vt:variant>
      <vt:variant>
        <vt:i4>0</vt:i4>
      </vt:variant>
      <vt:variant>
        <vt:i4>5</vt:i4>
      </vt:variant>
      <vt:variant>
        <vt:lpwstr>https://zakon.rada.gov.ua/laws/show/1178-2022-%D0%BF/ed20230901</vt:lpwstr>
      </vt:variant>
      <vt:variant>
        <vt:lpwstr>n618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ЗМІСТ</dc:title>
  <dc:creator>User</dc:creator>
  <cp:lastModifiedBy>Antonina</cp:lastModifiedBy>
  <cp:revision>12</cp:revision>
  <cp:lastPrinted>2023-11-24T11:42:00Z</cp:lastPrinted>
  <dcterms:created xsi:type="dcterms:W3CDTF">2023-12-11T09:43:00Z</dcterms:created>
  <dcterms:modified xsi:type="dcterms:W3CDTF">2023-12-11T14:42:00Z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8de25a8-ef47-40a7-b7ec-c38f3edc2acf_Enabled">
    <vt:lpwstr>true</vt:lpwstr>
  </property>
  <property fmtid="{D5CDD505-2E9C-101B-9397-08002B2CF9AE}" pid="3" name="MSIP_Label_a8de25a8-ef47-40a7-b7ec-c38f3edc2acf_SetDate">
    <vt:lpwstr>2022-08-04T12:16:40Z</vt:lpwstr>
  </property>
  <property fmtid="{D5CDD505-2E9C-101B-9397-08002B2CF9AE}" pid="4" name="MSIP_Label_a8de25a8-ef47-40a7-b7ec-c38f3edc2acf_Method">
    <vt:lpwstr>Standard</vt:lpwstr>
  </property>
  <property fmtid="{D5CDD505-2E9C-101B-9397-08002B2CF9AE}" pid="5" name="MSIP_Label_a8de25a8-ef47-40a7-b7ec-c38f3edc2acf_Name">
    <vt:lpwstr>a8de25a8-ef47-40a7-b7ec-c38f3edc2acf</vt:lpwstr>
  </property>
  <property fmtid="{D5CDD505-2E9C-101B-9397-08002B2CF9AE}" pid="6" name="MSIP_Label_a8de25a8-ef47-40a7-b7ec-c38f3edc2acf_SiteId">
    <vt:lpwstr>15d1bef2-0a6a-46f9-be4c-023279325e51</vt:lpwstr>
  </property>
  <property fmtid="{D5CDD505-2E9C-101B-9397-08002B2CF9AE}" pid="7" name="MSIP_Label_a8de25a8-ef47-40a7-b7ec-c38f3edc2acf_ActionId">
    <vt:lpwstr>55fb2e8e-ca64-4a68-8fe8-bb482ad047fb</vt:lpwstr>
  </property>
  <property fmtid="{D5CDD505-2E9C-101B-9397-08002B2CF9AE}" pid="8" name="MSIP_Label_a8de25a8-ef47-40a7-b7ec-c38f3edc2acf_ContentBits">
    <vt:lpwstr>0</vt:lpwstr>
  </property>
</Properties>
</file>