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C8" w:rsidRPr="00880BC8" w:rsidRDefault="00880BC8" w:rsidP="00880BC8">
      <w:pPr>
        <w:spacing w:line="240" w:lineRule="auto"/>
        <w:jc w:val="center"/>
        <w:rPr>
          <w:rFonts w:ascii="Times New Roman" w:eastAsia="Calibri" w:hAnsi="Times New Roman" w:cs="Times New Roman"/>
          <w:lang w:val="uk-UA"/>
        </w:rPr>
      </w:pPr>
      <w:r w:rsidRPr="00880BC8">
        <w:rPr>
          <w:rFonts w:ascii="Times New Roman" w:eastAsia="Calibri" w:hAnsi="Times New Roman" w:cs="Times New Roman"/>
          <w:b/>
          <w:lang w:val="uk-UA"/>
        </w:rPr>
        <w:t xml:space="preserve">ПРОЕКТ ДОГОВОРУ </w:t>
      </w:r>
    </w:p>
    <w:p w:rsidR="00880BC8" w:rsidRPr="00C051EF" w:rsidRDefault="00880BC8" w:rsidP="00880BC8">
      <w:pPr>
        <w:spacing w:after="0" w:line="240" w:lineRule="auto"/>
        <w:rPr>
          <w:rFonts w:ascii="Times New Roman" w:eastAsia="Calibri" w:hAnsi="Times New Roman" w:cs="Times New Roman"/>
          <w:lang w:val="uk-UA"/>
        </w:rPr>
      </w:pPr>
      <w:r w:rsidRPr="00C051EF">
        <w:rPr>
          <w:rFonts w:ascii="Times New Roman" w:eastAsia="Calibri" w:hAnsi="Times New Roman" w:cs="Times New Roman"/>
          <w:lang w:val="uk-UA"/>
        </w:rPr>
        <w:t xml:space="preserve">м. </w:t>
      </w:r>
      <w:r w:rsidR="00C051EF" w:rsidRPr="00C051EF">
        <w:rPr>
          <w:rFonts w:ascii="Times New Roman" w:eastAsia="Calibri" w:hAnsi="Times New Roman" w:cs="Times New Roman"/>
          <w:lang w:val="uk-UA"/>
        </w:rPr>
        <w:t>Запоріжжя</w:t>
      </w:r>
      <w:r w:rsidRPr="00C051EF">
        <w:rPr>
          <w:rFonts w:ascii="Times New Roman" w:eastAsia="Calibri" w:hAnsi="Times New Roman" w:cs="Times New Roman"/>
          <w:lang w:val="uk-UA"/>
        </w:rPr>
        <w:tab/>
      </w:r>
      <w:r w:rsidRPr="00C051EF">
        <w:rPr>
          <w:rFonts w:ascii="Times New Roman" w:eastAsia="Calibri" w:hAnsi="Times New Roman" w:cs="Times New Roman"/>
          <w:lang w:val="uk-UA"/>
        </w:rPr>
        <w:tab/>
      </w:r>
      <w:r w:rsidRPr="00C051EF">
        <w:rPr>
          <w:rFonts w:ascii="Times New Roman" w:eastAsia="Calibri" w:hAnsi="Times New Roman" w:cs="Times New Roman"/>
          <w:lang w:val="uk-UA"/>
        </w:rPr>
        <w:tab/>
      </w:r>
      <w:r w:rsidRPr="00C051EF">
        <w:rPr>
          <w:rFonts w:ascii="Times New Roman" w:eastAsia="Calibri" w:hAnsi="Times New Roman" w:cs="Times New Roman"/>
          <w:lang w:val="uk-UA"/>
        </w:rPr>
        <w:tab/>
      </w:r>
      <w:r w:rsidRPr="00C051EF">
        <w:rPr>
          <w:rFonts w:ascii="Times New Roman" w:eastAsia="Calibri" w:hAnsi="Times New Roman" w:cs="Times New Roman"/>
          <w:lang w:val="uk-UA"/>
        </w:rPr>
        <w:tab/>
      </w:r>
      <w:r w:rsidRPr="00C051EF">
        <w:rPr>
          <w:rFonts w:ascii="Times New Roman" w:eastAsia="Calibri" w:hAnsi="Times New Roman" w:cs="Times New Roman"/>
          <w:lang w:val="uk-UA"/>
        </w:rPr>
        <w:tab/>
        <w:t xml:space="preserve">                          </w:t>
      </w:r>
      <w:r w:rsidRPr="00C051EF">
        <w:rPr>
          <w:rFonts w:ascii="Times New Roman" w:eastAsia="Calibri" w:hAnsi="Times New Roman" w:cs="Times New Roman"/>
          <w:lang w:val="uk-UA"/>
        </w:rPr>
        <w:tab/>
      </w:r>
      <w:r w:rsidRPr="00C051EF">
        <w:rPr>
          <w:rFonts w:ascii="Times New Roman" w:eastAsia="Calibri" w:hAnsi="Times New Roman" w:cs="Times New Roman"/>
          <w:bCs/>
          <w:lang w:val="uk-UA"/>
        </w:rPr>
        <w:t>«___» ____________</w:t>
      </w:r>
      <w:r w:rsidRPr="00C051EF">
        <w:rPr>
          <w:rFonts w:ascii="Times New Roman" w:eastAsia="Calibri" w:hAnsi="Times New Roman" w:cs="Times New Roman"/>
          <w:lang w:val="uk-UA"/>
        </w:rPr>
        <w:t>2023 року</w:t>
      </w:r>
    </w:p>
    <w:p w:rsidR="00880BC8" w:rsidRPr="002255F8" w:rsidRDefault="00880BC8" w:rsidP="00880BC8">
      <w:pPr>
        <w:jc w:val="both"/>
        <w:rPr>
          <w:rFonts w:ascii="Times New Roman" w:eastAsia="Calibri" w:hAnsi="Times New Roman" w:cs="Times New Roman"/>
          <w:lang w:val="uk-UA"/>
        </w:rPr>
      </w:pPr>
    </w:p>
    <w:p w:rsidR="002255F8" w:rsidRPr="002255F8" w:rsidRDefault="002255F8" w:rsidP="002255F8">
      <w:pPr>
        <w:jc w:val="both"/>
        <w:rPr>
          <w:rFonts w:ascii="Times New Roman" w:hAnsi="Times New Roman" w:cs="Times New Roman"/>
          <w:b/>
          <w:bCs/>
          <w:lang w:val="uk-UA"/>
        </w:rPr>
      </w:pPr>
      <w:r>
        <w:rPr>
          <w:rFonts w:ascii="Times New Roman" w:hAnsi="Times New Roman" w:cs="Times New Roman"/>
          <w:b/>
          <w:bCs/>
          <w:lang w:val="uk-UA"/>
        </w:rPr>
        <w:t>_________________________________________</w:t>
      </w:r>
      <w:r w:rsidRPr="002255F8">
        <w:rPr>
          <w:rFonts w:ascii="Times New Roman" w:hAnsi="Times New Roman" w:cs="Times New Roman"/>
          <w:lang w:val="uk-UA"/>
        </w:rPr>
        <w:t xml:space="preserve">, надалі </w:t>
      </w:r>
      <w:proofErr w:type="spellStart"/>
      <w:r w:rsidRPr="002255F8">
        <w:rPr>
          <w:rFonts w:ascii="Times New Roman" w:hAnsi="Times New Roman" w:cs="Times New Roman"/>
          <w:lang w:val="uk-UA"/>
        </w:rPr>
        <w:t>“Постачальник”</w:t>
      </w:r>
      <w:proofErr w:type="spellEnd"/>
      <w:r w:rsidRPr="002255F8">
        <w:rPr>
          <w:rFonts w:ascii="Times New Roman" w:hAnsi="Times New Roman" w:cs="Times New Roman"/>
          <w:lang w:val="uk-UA"/>
        </w:rPr>
        <w:t xml:space="preserve">,  в особі </w:t>
      </w:r>
      <w:r w:rsidRPr="002255F8">
        <w:rPr>
          <w:rFonts w:ascii="Times New Roman" w:hAnsi="Times New Roman" w:cs="Times New Roman"/>
          <w:b/>
          <w:bCs/>
          <w:lang w:val="uk-UA"/>
        </w:rPr>
        <w:t xml:space="preserve"> </w:t>
      </w:r>
      <w:r>
        <w:rPr>
          <w:rFonts w:ascii="Times New Roman" w:hAnsi="Times New Roman" w:cs="Times New Roman"/>
          <w:b/>
          <w:bCs/>
          <w:lang w:val="uk-UA"/>
        </w:rPr>
        <w:t>__________________________________</w:t>
      </w:r>
      <w:r w:rsidRPr="002255F8">
        <w:rPr>
          <w:rFonts w:ascii="Times New Roman" w:hAnsi="Times New Roman" w:cs="Times New Roman"/>
          <w:b/>
          <w:bCs/>
          <w:lang w:val="uk-UA"/>
        </w:rPr>
        <w:t>,</w:t>
      </w:r>
      <w:r w:rsidRPr="002255F8">
        <w:rPr>
          <w:rFonts w:ascii="Times New Roman" w:hAnsi="Times New Roman" w:cs="Times New Roman"/>
          <w:lang w:val="uk-UA"/>
        </w:rPr>
        <w:t xml:space="preserve"> що діє на підставі </w:t>
      </w:r>
      <w:r>
        <w:rPr>
          <w:rFonts w:ascii="Times New Roman" w:hAnsi="Times New Roman" w:cs="Times New Roman"/>
          <w:lang w:val="uk-UA"/>
        </w:rPr>
        <w:t>____________________________</w:t>
      </w:r>
      <w:r w:rsidRPr="002255F8">
        <w:rPr>
          <w:rFonts w:ascii="Times New Roman" w:hAnsi="Times New Roman" w:cs="Times New Roman"/>
          <w:lang w:val="uk-UA"/>
        </w:rPr>
        <w:t xml:space="preserve">, та </w:t>
      </w:r>
      <w:r w:rsidRPr="002255F8">
        <w:rPr>
          <w:rFonts w:ascii="Times New Roman" w:hAnsi="Times New Roman" w:cs="Times New Roman"/>
          <w:b/>
          <w:bCs/>
          <w:lang w:val="uk-UA"/>
        </w:rPr>
        <w:t>Комунальна установа</w:t>
      </w:r>
      <w:r w:rsidRPr="002255F8">
        <w:rPr>
          <w:rFonts w:ascii="Times New Roman" w:hAnsi="Times New Roman" w:cs="Times New Roman"/>
          <w:lang w:val="uk-UA"/>
        </w:rPr>
        <w:t xml:space="preserve"> </w:t>
      </w:r>
      <w:proofErr w:type="spellStart"/>
      <w:r w:rsidRPr="002255F8">
        <w:rPr>
          <w:rFonts w:ascii="Times New Roman" w:hAnsi="Times New Roman" w:cs="Times New Roman"/>
          <w:lang w:val="uk-UA"/>
        </w:rPr>
        <w:t>“</w:t>
      </w:r>
      <w:r w:rsidRPr="002255F8">
        <w:rPr>
          <w:rFonts w:ascii="Times New Roman" w:hAnsi="Times New Roman" w:cs="Times New Roman"/>
          <w:b/>
          <w:bCs/>
          <w:lang w:val="uk-UA"/>
        </w:rPr>
        <w:t>Запорізький</w:t>
      </w:r>
      <w:proofErr w:type="spellEnd"/>
      <w:r w:rsidRPr="002255F8">
        <w:rPr>
          <w:rFonts w:ascii="Times New Roman" w:hAnsi="Times New Roman" w:cs="Times New Roman"/>
          <w:b/>
          <w:bCs/>
          <w:lang w:val="uk-UA"/>
        </w:rPr>
        <w:t xml:space="preserve"> геріатричний </w:t>
      </w:r>
      <w:proofErr w:type="spellStart"/>
      <w:r w:rsidRPr="002255F8">
        <w:rPr>
          <w:rFonts w:ascii="Times New Roman" w:hAnsi="Times New Roman" w:cs="Times New Roman"/>
          <w:b/>
          <w:bCs/>
          <w:lang w:val="uk-UA"/>
        </w:rPr>
        <w:t>пансіонат”</w:t>
      </w:r>
      <w:proofErr w:type="spellEnd"/>
      <w:r w:rsidRPr="002255F8">
        <w:rPr>
          <w:rFonts w:ascii="Times New Roman" w:hAnsi="Times New Roman" w:cs="Times New Roman"/>
          <w:b/>
          <w:bCs/>
          <w:lang w:val="uk-UA"/>
        </w:rPr>
        <w:t xml:space="preserve"> Запорізької обласної ради</w:t>
      </w:r>
      <w:r w:rsidRPr="002255F8">
        <w:rPr>
          <w:rFonts w:ascii="Times New Roman" w:hAnsi="Times New Roman" w:cs="Times New Roman"/>
          <w:lang w:val="uk-UA"/>
        </w:rPr>
        <w:t xml:space="preserve"> надалі </w:t>
      </w:r>
      <w:proofErr w:type="spellStart"/>
      <w:r w:rsidRPr="002255F8">
        <w:rPr>
          <w:rFonts w:ascii="Times New Roman" w:hAnsi="Times New Roman" w:cs="Times New Roman"/>
          <w:lang w:val="uk-UA"/>
        </w:rPr>
        <w:t>“Покупець”</w:t>
      </w:r>
      <w:proofErr w:type="spellEnd"/>
      <w:r w:rsidRPr="002255F8">
        <w:rPr>
          <w:rFonts w:ascii="Times New Roman" w:hAnsi="Times New Roman" w:cs="Times New Roman"/>
          <w:lang w:val="uk-UA"/>
        </w:rPr>
        <w:t xml:space="preserve">, в особі директора </w:t>
      </w:r>
      <w:r w:rsidRPr="002255F8">
        <w:rPr>
          <w:rFonts w:ascii="Times New Roman" w:hAnsi="Times New Roman" w:cs="Times New Roman"/>
          <w:b/>
          <w:bCs/>
          <w:lang w:val="uk-UA"/>
        </w:rPr>
        <w:t xml:space="preserve">Гончаренко Галини Андріївни, </w:t>
      </w:r>
      <w:r w:rsidRPr="002255F8">
        <w:rPr>
          <w:rFonts w:ascii="Times New Roman" w:hAnsi="Times New Roman" w:cs="Times New Roman"/>
          <w:lang w:val="uk-UA"/>
        </w:rPr>
        <w:t xml:space="preserve">що діє на підставі Положення, з іншої сторони, відповідно до Постанови КМУ від 12.10.2022р. № 1178 </w:t>
      </w:r>
      <w:proofErr w:type="spellStart"/>
      <w:r w:rsidRPr="002255F8">
        <w:rPr>
          <w:rFonts w:ascii="Times New Roman" w:hAnsi="Times New Roman" w:cs="Times New Roman"/>
          <w:lang w:val="uk-UA"/>
        </w:rPr>
        <w:t>“Особливості</w:t>
      </w:r>
      <w:proofErr w:type="spellEnd"/>
      <w:r w:rsidRPr="002255F8">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Pr="002255F8">
        <w:rPr>
          <w:rFonts w:ascii="Times New Roman" w:hAnsi="Times New Roman" w:cs="Times New Roman"/>
          <w:lang w:val="uk-UA"/>
        </w:rPr>
        <w:t>скасування”</w:t>
      </w:r>
      <w:proofErr w:type="spellEnd"/>
      <w:r w:rsidRPr="002255F8">
        <w:rPr>
          <w:rFonts w:ascii="Times New Roman" w:hAnsi="Times New Roman" w:cs="Times New Roman"/>
          <w:lang w:val="uk-UA"/>
        </w:rPr>
        <w:t xml:space="preserve">  (зі змінами), керуючись Цивільним та Господарським кодексами України, та іншими нормативно-правовими актами, уклали цей договір про таке (далі - Договір):</w:t>
      </w:r>
    </w:p>
    <w:p w:rsidR="00F26037" w:rsidRPr="00880BC8" w:rsidRDefault="00F26037" w:rsidP="00F26037">
      <w:pPr>
        <w:tabs>
          <w:tab w:val="left" w:pos="284"/>
          <w:tab w:val="left" w:pos="1134"/>
        </w:tabs>
        <w:suppressAutoHyphens/>
        <w:spacing w:after="0" w:line="240" w:lineRule="auto"/>
        <w:ind w:left="284"/>
        <w:jc w:val="center"/>
        <w:rPr>
          <w:rFonts w:ascii="Times New Roman" w:eastAsia="Calibri" w:hAnsi="Times New Roman" w:cs="Times New Roman"/>
          <w:b/>
          <w:lang w:val="uk-UA" w:eastAsia="ar-SA"/>
        </w:rPr>
      </w:pPr>
      <w:r w:rsidRPr="00880BC8">
        <w:rPr>
          <w:rFonts w:ascii="Times New Roman" w:eastAsia="Calibri" w:hAnsi="Times New Roman" w:cs="Times New Roman"/>
          <w:b/>
          <w:lang w:val="uk-UA" w:eastAsia="ar-SA"/>
        </w:rPr>
        <w:t>І. Предмет договору</w:t>
      </w:r>
    </w:p>
    <w:p w:rsidR="002255F8" w:rsidRPr="00CE5899" w:rsidRDefault="002255F8" w:rsidP="002255F8">
      <w:pPr>
        <w:pStyle w:val="a4"/>
        <w:tabs>
          <w:tab w:val="left" w:pos="1134"/>
        </w:tabs>
        <w:ind w:left="0" w:firstLine="567"/>
        <w:jc w:val="both"/>
        <w:rPr>
          <w:sz w:val="22"/>
          <w:szCs w:val="22"/>
          <w:lang w:val="uk-UA"/>
        </w:rPr>
      </w:pPr>
      <w:r w:rsidRPr="00CE5899">
        <w:rPr>
          <w:sz w:val="22"/>
          <w:szCs w:val="22"/>
          <w:lang w:val="uk-UA"/>
        </w:rPr>
        <w:t xml:space="preserve">1.1. Постачальник зобов’язується поставити Покупцю </w:t>
      </w:r>
      <w:r w:rsidR="00C0355F">
        <w:rPr>
          <w:sz w:val="22"/>
          <w:szCs w:val="22"/>
          <w:lang w:val="uk-UA"/>
        </w:rPr>
        <w:t>інвентар для господарської діяльності</w:t>
      </w:r>
      <w:r w:rsidR="00C0564A">
        <w:rPr>
          <w:sz w:val="22"/>
          <w:szCs w:val="22"/>
          <w:lang w:val="uk-UA"/>
        </w:rPr>
        <w:t>,</w:t>
      </w:r>
      <w:r w:rsidR="00C0564A" w:rsidRPr="00C0564A">
        <w:rPr>
          <w:sz w:val="22"/>
          <w:szCs w:val="22"/>
          <w:lang w:val="uk-UA"/>
        </w:rPr>
        <w:t xml:space="preserve"> </w:t>
      </w:r>
      <w:r w:rsidR="00C0564A">
        <w:rPr>
          <w:sz w:val="22"/>
          <w:szCs w:val="22"/>
          <w:lang w:val="uk-UA"/>
        </w:rPr>
        <w:t xml:space="preserve">а саме: </w:t>
      </w:r>
      <w:r w:rsidRPr="00CE5899">
        <w:rPr>
          <w:sz w:val="22"/>
          <w:szCs w:val="22"/>
          <w:lang w:val="uk-UA"/>
        </w:rPr>
        <w:t xml:space="preserve"> </w:t>
      </w:r>
      <w:r w:rsidR="00646A80" w:rsidRPr="00EC5E67">
        <w:rPr>
          <w:b/>
          <w:bCs/>
          <w:lang w:val="uk-UA"/>
        </w:rPr>
        <w:t>стіл</w:t>
      </w:r>
      <w:r w:rsidR="00BA0E64">
        <w:rPr>
          <w:b/>
          <w:bCs/>
          <w:lang w:val="uk-UA"/>
        </w:rPr>
        <w:t>ьці</w:t>
      </w:r>
      <w:r w:rsidR="00646A80" w:rsidRPr="00EC5E67">
        <w:rPr>
          <w:b/>
          <w:bCs/>
          <w:lang w:val="uk-UA"/>
        </w:rPr>
        <w:t xml:space="preserve"> кухонн</w:t>
      </w:r>
      <w:r w:rsidR="00BA0E64">
        <w:rPr>
          <w:b/>
          <w:bCs/>
          <w:lang w:val="uk-UA"/>
        </w:rPr>
        <w:t>і</w:t>
      </w:r>
      <w:r w:rsidR="00646A80" w:rsidRPr="00EC5E67">
        <w:rPr>
          <w:b/>
          <w:bCs/>
          <w:lang w:val="uk-UA"/>
        </w:rPr>
        <w:t xml:space="preserve"> (</w:t>
      </w:r>
      <w:proofErr w:type="spellStart"/>
      <w:r w:rsidR="00646A80" w:rsidRPr="00B02394">
        <w:rPr>
          <w:b/>
          <w:bCs/>
          <w:lang w:val="uk-UA"/>
        </w:rPr>
        <w:t>ДК</w:t>
      </w:r>
      <w:proofErr w:type="spellEnd"/>
      <w:r w:rsidR="00646A80" w:rsidRPr="00B02394">
        <w:rPr>
          <w:b/>
          <w:bCs/>
          <w:lang w:val="uk-UA"/>
        </w:rPr>
        <w:t xml:space="preserve"> 021:2015: 39110000-6 — Сидіння, стільці та супутні вироби і частини до них</w:t>
      </w:r>
      <w:r w:rsidR="00646A80" w:rsidRPr="00626BD2">
        <w:rPr>
          <w:b/>
          <w:bCs/>
          <w:lang w:val="uk-UA"/>
        </w:rPr>
        <w:t>)</w:t>
      </w:r>
      <w:r w:rsidR="00646A80" w:rsidRPr="00B02394">
        <w:rPr>
          <w:b/>
          <w:bCs/>
          <w:lang w:val="uk-UA"/>
        </w:rPr>
        <w:t xml:space="preserve">, </w:t>
      </w:r>
      <w:r w:rsidRPr="00CE5899">
        <w:rPr>
          <w:sz w:val="22"/>
          <w:szCs w:val="22"/>
          <w:lang w:val="uk-UA"/>
        </w:rPr>
        <w:t xml:space="preserve"> (далі – Товар), зазначений в Специфікації (Додаток № 1 до Договору), а Покупець зобов’язується прийняти Товар та оплатити його вартість у порядку та на умовах, визначених цим Договором.</w:t>
      </w:r>
    </w:p>
    <w:p w:rsidR="002255F8" w:rsidRPr="00CE5899" w:rsidRDefault="002255F8" w:rsidP="002255F8">
      <w:pPr>
        <w:pStyle w:val="a4"/>
        <w:tabs>
          <w:tab w:val="left" w:pos="1134"/>
        </w:tabs>
        <w:ind w:left="0" w:firstLine="567"/>
        <w:jc w:val="both"/>
        <w:rPr>
          <w:sz w:val="22"/>
          <w:szCs w:val="22"/>
          <w:lang w:val="uk-UA"/>
        </w:rPr>
      </w:pPr>
      <w:r w:rsidRPr="00CE5899">
        <w:rPr>
          <w:sz w:val="22"/>
          <w:szCs w:val="22"/>
          <w:lang w:val="uk-UA"/>
        </w:rPr>
        <w:t>1.2. Найменування, кількість та ціна одиниці Товару, визначені в Специфікації (Додаток № 1 до Договору), що є невід’ємною частиною цього Договору.</w:t>
      </w:r>
    </w:p>
    <w:p w:rsidR="00F26037" w:rsidRPr="00CE5899" w:rsidRDefault="002255F8" w:rsidP="00F26037">
      <w:pPr>
        <w:pStyle w:val="a4"/>
        <w:tabs>
          <w:tab w:val="left" w:pos="1134"/>
        </w:tabs>
        <w:ind w:left="0" w:firstLine="567"/>
        <w:jc w:val="both"/>
        <w:rPr>
          <w:sz w:val="22"/>
          <w:szCs w:val="22"/>
          <w:lang w:val="uk-UA"/>
        </w:rPr>
      </w:pPr>
      <w:r w:rsidRPr="00CE5899">
        <w:rPr>
          <w:sz w:val="22"/>
          <w:szCs w:val="22"/>
          <w:lang w:val="uk-UA"/>
        </w:rPr>
        <w:t xml:space="preserve">1.3. </w:t>
      </w:r>
      <w:r w:rsidR="00F26037" w:rsidRPr="00CE5899">
        <w:rPr>
          <w:sz w:val="22"/>
          <w:szCs w:val="22"/>
          <w:lang w:val="uk-UA"/>
        </w:rPr>
        <w:t>Загальні обсяги та ціна Договору підлягають зменшенню у разі зменшення бюджетних призначень, у тому числі під час уточнення показників Державного бюджету України на 2023 рік, а також у випадку обмеження або припинення бюджетного фінансування.</w:t>
      </w:r>
    </w:p>
    <w:p w:rsidR="00F26037" w:rsidRPr="00CE5899" w:rsidRDefault="00F26037" w:rsidP="00F26037">
      <w:pPr>
        <w:pStyle w:val="a4"/>
        <w:tabs>
          <w:tab w:val="left" w:pos="1134"/>
        </w:tabs>
        <w:spacing w:line="240" w:lineRule="atLeast"/>
        <w:ind w:left="0" w:firstLine="567"/>
        <w:jc w:val="both"/>
        <w:rPr>
          <w:sz w:val="22"/>
          <w:szCs w:val="22"/>
          <w:lang w:val="uk-UA"/>
        </w:rPr>
      </w:pPr>
      <w:r w:rsidRPr="00CE5899">
        <w:rPr>
          <w:sz w:val="22"/>
          <w:szCs w:val="22"/>
          <w:lang w:val="uk-UA"/>
        </w:rPr>
        <w:t>1.</w:t>
      </w:r>
      <w:r w:rsidR="00AC6561" w:rsidRPr="00CE5899">
        <w:rPr>
          <w:sz w:val="22"/>
          <w:szCs w:val="22"/>
          <w:lang w:val="uk-UA"/>
        </w:rPr>
        <w:t>4</w:t>
      </w:r>
      <w:r w:rsidRPr="00CE5899">
        <w:rPr>
          <w:b/>
          <w:sz w:val="22"/>
          <w:szCs w:val="22"/>
          <w:lang w:val="uk-UA"/>
        </w:rPr>
        <w:t>.</w:t>
      </w:r>
      <w:r w:rsidRPr="00CE5899">
        <w:rPr>
          <w:sz w:val="22"/>
          <w:szCs w:val="22"/>
          <w:lang w:val="uk-UA"/>
        </w:rPr>
        <w:t xml:space="preserve"> Постачальник гарантує, що є власником товару, що поставляється за цим Договором, що товар  є  новим  оригінальним  будь-яким чином не відчужений, не заставлений, не перебуває в спорі або під арештом. Товар за цим Договором поставляється і передається у власність Покупця вільним від будь-яких зобов’язань перед третіми особами.</w:t>
      </w:r>
    </w:p>
    <w:p w:rsidR="00AC6561" w:rsidRPr="00CE5899" w:rsidRDefault="00AC6561" w:rsidP="00AC6561">
      <w:pPr>
        <w:spacing w:line="256" w:lineRule="auto"/>
        <w:ind w:firstLine="567"/>
        <w:jc w:val="both"/>
        <w:rPr>
          <w:rFonts w:ascii="Times New Roman" w:eastAsia="Calibri" w:hAnsi="Times New Roman" w:cs="Times New Roman"/>
          <w:lang w:val="uk-UA"/>
        </w:rPr>
      </w:pPr>
      <w:r w:rsidRPr="00CE5899">
        <w:rPr>
          <w:rFonts w:ascii="Times New Roman" w:eastAsia="Calibri" w:hAnsi="Times New Roman" w:cs="Times New Roman"/>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880BC8" w:rsidRPr="00CE5899" w:rsidRDefault="00880BC8" w:rsidP="00880BC8">
      <w:pPr>
        <w:tabs>
          <w:tab w:val="left" w:pos="284"/>
        </w:tabs>
        <w:suppressAutoHyphens/>
        <w:spacing w:after="0" w:line="240" w:lineRule="auto"/>
        <w:ind w:left="284" w:firstLine="567"/>
        <w:jc w:val="center"/>
        <w:rPr>
          <w:rFonts w:ascii="Times New Roman" w:eastAsia="Calibri" w:hAnsi="Times New Roman" w:cs="Times New Roman"/>
          <w:b/>
          <w:lang w:val="uk-UA" w:eastAsia="ar-SA"/>
        </w:rPr>
      </w:pPr>
      <w:r w:rsidRPr="00CE5899">
        <w:rPr>
          <w:rFonts w:ascii="Times New Roman" w:eastAsia="Calibri" w:hAnsi="Times New Roman" w:cs="Times New Roman"/>
          <w:b/>
          <w:lang w:val="uk-UA" w:eastAsia="ar-SA"/>
        </w:rPr>
        <w:t>ІІ. Якість товарів</w:t>
      </w:r>
    </w:p>
    <w:p w:rsidR="00F26037" w:rsidRPr="00CE5899" w:rsidRDefault="00880BC8" w:rsidP="00F26037">
      <w:pPr>
        <w:tabs>
          <w:tab w:val="left" w:pos="284"/>
        </w:tabs>
        <w:suppressAutoHyphens/>
        <w:spacing w:after="0" w:line="240" w:lineRule="auto"/>
        <w:ind w:firstLine="567"/>
        <w:jc w:val="both"/>
        <w:rPr>
          <w:rFonts w:ascii="Times New Roman" w:eastAsia="Calibri" w:hAnsi="Times New Roman" w:cs="Times New Roman"/>
          <w:lang w:val="uk-UA"/>
        </w:rPr>
      </w:pPr>
      <w:r w:rsidRPr="00CE5899">
        <w:rPr>
          <w:rFonts w:ascii="Times New Roman" w:eastAsia="Calibri" w:hAnsi="Times New Roman" w:cs="Times New Roman"/>
          <w:lang w:val="uk-UA"/>
        </w:rPr>
        <w:t>2.1</w:t>
      </w:r>
      <w:r w:rsidR="00CE5899">
        <w:rPr>
          <w:rFonts w:ascii="Times New Roman" w:eastAsia="Calibri" w:hAnsi="Times New Roman" w:cs="Times New Roman"/>
          <w:lang w:val="uk-UA"/>
        </w:rPr>
        <w:t xml:space="preserve">. </w:t>
      </w:r>
      <w:r w:rsidR="00CE5899" w:rsidRPr="00CE5899">
        <w:rPr>
          <w:rFonts w:ascii="Times New Roman" w:eastAsia="Calibri" w:hAnsi="Times New Roman" w:cs="Times New Roman"/>
          <w:lang w:val="uk-UA"/>
        </w:rPr>
        <w:t xml:space="preserve">Постачальник повинен засвідчити якість Товару, що поставляється, належним </w:t>
      </w:r>
      <w:proofErr w:type="spellStart"/>
      <w:r w:rsidR="00CE5899" w:rsidRPr="00CE5899">
        <w:rPr>
          <w:rFonts w:ascii="Times New Roman" w:eastAsia="Calibri" w:hAnsi="Times New Roman" w:cs="Times New Roman"/>
          <w:lang w:val="uk-UA"/>
        </w:rPr>
        <w:t>товаросупровідним</w:t>
      </w:r>
      <w:proofErr w:type="spellEnd"/>
      <w:r w:rsidR="00CE5899" w:rsidRPr="00CE5899">
        <w:rPr>
          <w:rFonts w:ascii="Times New Roman" w:eastAsia="Calibri" w:hAnsi="Times New Roman" w:cs="Times New Roman"/>
          <w:lang w:val="uk-UA"/>
        </w:rPr>
        <w:t xml:space="preserve"> документом, який надається Покупцю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880BC8" w:rsidRPr="00CE5899" w:rsidRDefault="00880BC8" w:rsidP="00880BC8">
      <w:pPr>
        <w:tabs>
          <w:tab w:val="left" w:pos="284"/>
        </w:tabs>
        <w:suppressAutoHyphens/>
        <w:spacing w:after="0" w:line="240" w:lineRule="auto"/>
        <w:ind w:firstLine="567"/>
        <w:jc w:val="both"/>
        <w:rPr>
          <w:rFonts w:ascii="Times New Roman" w:eastAsia="Calibri" w:hAnsi="Times New Roman" w:cs="Times New Roman"/>
          <w:lang w:val="uk-UA" w:eastAsia="ar-SA"/>
        </w:rPr>
      </w:pPr>
      <w:r w:rsidRPr="00CE5899">
        <w:rPr>
          <w:rFonts w:ascii="Times New Roman" w:eastAsia="Calibri" w:hAnsi="Times New Roman" w:cs="Times New Roman"/>
          <w:lang w:val="uk-UA" w:eastAsia="ar-SA"/>
        </w:rPr>
        <w:t>2.2.Товар  повинен бути зареєстрований на території України.</w:t>
      </w:r>
    </w:p>
    <w:p w:rsidR="00F26037" w:rsidRPr="00CE5899" w:rsidRDefault="00F26037" w:rsidP="00F26037">
      <w:pPr>
        <w:tabs>
          <w:tab w:val="left" w:pos="284"/>
        </w:tabs>
        <w:suppressAutoHyphens/>
        <w:spacing w:after="0" w:line="240" w:lineRule="auto"/>
        <w:ind w:firstLine="567"/>
        <w:jc w:val="both"/>
        <w:rPr>
          <w:rFonts w:ascii="Times New Roman" w:eastAsia="Calibri" w:hAnsi="Times New Roman" w:cs="Times New Roman"/>
          <w:color w:val="000000"/>
          <w:lang w:val="uk-UA" w:eastAsia="ar-SA"/>
        </w:rPr>
      </w:pPr>
      <w:r w:rsidRPr="00CE5899">
        <w:rPr>
          <w:rFonts w:ascii="Times New Roman" w:eastAsia="Calibri" w:hAnsi="Times New Roman" w:cs="Times New Roman"/>
          <w:color w:val="000000"/>
          <w:lang w:val="uk-UA" w:eastAsia="ar-SA"/>
        </w:rPr>
        <w:t>2.3. Товар повинен поставлятись в непошкодженій тарі та (або) упаковці, які відповідають його характеру та призначенню і забезпечують його схоронність за звичайних умов зберігання і транспортування.</w:t>
      </w:r>
    </w:p>
    <w:p w:rsidR="00F26037" w:rsidRPr="00CE5899" w:rsidRDefault="00F26037" w:rsidP="00F26037">
      <w:pPr>
        <w:tabs>
          <w:tab w:val="left" w:pos="284"/>
        </w:tabs>
        <w:suppressAutoHyphens/>
        <w:spacing w:after="0" w:line="240" w:lineRule="auto"/>
        <w:ind w:firstLine="567"/>
        <w:jc w:val="both"/>
        <w:rPr>
          <w:rFonts w:ascii="Times New Roman" w:eastAsia="Calibri" w:hAnsi="Times New Roman" w:cs="Times New Roman"/>
          <w:color w:val="000000"/>
          <w:lang w:val="uk-UA" w:eastAsia="ar-SA"/>
        </w:rPr>
      </w:pPr>
      <w:r w:rsidRPr="00CE5899">
        <w:rPr>
          <w:rFonts w:ascii="Times New Roman" w:eastAsia="Calibri" w:hAnsi="Times New Roman" w:cs="Times New Roman"/>
          <w:color w:val="000000"/>
          <w:lang w:val="uk-UA" w:eastAsia="ar-SA"/>
        </w:rPr>
        <w:t xml:space="preserve">Тара та (або) упаковка повинна відповідати вимогам, встановленим державними стандартами й технічними умовами, що діють в Україні та забезпечувати повне збереження товару від всякого роду пошкоджень при його транспортуванні з урахуванням декількох перевантажень в дорозі и на протязі строку придатності товару. </w:t>
      </w:r>
    </w:p>
    <w:p w:rsidR="00DF4380" w:rsidRPr="00CE5899" w:rsidRDefault="00F26037" w:rsidP="00880BC8">
      <w:pPr>
        <w:tabs>
          <w:tab w:val="left" w:pos="284"/>
        </w:tabs>
        <w:suppressAutoHyphens/>
        <w:spacing w:after="0" w:line="240" w:lineRule="auto"/>
        <w:ind w:firstLine="567"/>
        <w:jc w:val="both"/>
        <w:rPr>
          <w:rFonts w:ascii="Times New Roman" w:eastAsia="Calibri" w:hAnsi="Times New Roman" w:cs="Times New Roman"/>
          <w:lang w:val="uk-UA" w:eastAsia="ar-SA"/>
        </w:rPr>
      </w:pPr>
      <w:r w:rsidRPr="00CE5899">
        <w:rPr>
          <w:rFonts w:ascii="Times New Roman" w:eastAsia="Calibri" w:hAnsi="Times New Roman" w:cs="Times New Roman"/>
          <w:color w:val="000000"/>
          <w:lang w:val="uk-UA" w:eastAsia="ar-SA"/>
        </w:rPr>
        <w:t>Товар має бути промаркований належним чином, у відповідності з вимогами діючого законодавства України.</w:t>
      </w:r>
    </w:p>
    <w:p w:rsidR="00CE5899" w:rsidRPr="00CE5899" w:rsidRDefault="00CE5899" w:rsidP="00CE5899">
      <w:pPr>
        <w:shd w:val="clear" w:color="auto" w:fill="FFFFFF"/>
        <w:ind w:firstLine="567"/>
        <w:jc w:val="both"/>
        <w:rPr>
          <w:rFonts w:ascii="Times New Roman" w:eastAsia="Calibri" w:hAnsi="Times New Roman" w:cs="Times New Roman"/>
          <w:color w:val="000000"/>
        </w:rPr>
      </w:pPr>
      <w:r>
        <w:rPr>
          <w:rFonts w:ascii="Times New Roman" w:eastAsia="Calibri" w:hAnsi="Times New Roman" w:cs="Times New Roman"/>
          <w:color w:val="000000"/>
          <w:lang w:val="uk-UA"/>
        </w:rPr>
        <w:t>2</w:t>
      </w:r>
      <w:r w:rsidRPr="00CE5899">
        <w:rPr>
          <w:rFonts w:ascii="Times New Roman" w:eastAsia="Calibri" w:hAnsi="Times New Roman" w:cs="Times New Roman"/>
          <w:color w:val="000000"/>
        </w:rPr>
        <w:t xml:space="preserve">.4. </w:t>
      </w:r>
      <w:proofErr w:type="gramStart"/>
      <w:r w:rsidRPr="00CE5899">
        <w:rPr>
          <w:rFonts w:ascii="Times New Roman" w:eastAsia="Calibri" w:hAnsi="Times New Roman" w:cs="Times New Roman"/>
          <w:color w:val="000000"/>
        </w:rPr>
        <w:t>У</w:t>
      </w:r>
      <w:proofErr w:type="gramEnd"/>
      <w:r w:rsidRPr="00CE5899">
        <w:rPr>
          <w:rFonts w:ascii="Times New Roman" w:eastAsia="Calibri" w:hAnsi="Times New Roman" w:cs="Times New Roman"/>
          <w:color w:val="000000"/>
        </w:rPr>
        <w:t xml:space="preserve"> </w:t>
      </w:r>
      <w:proofErr w:type="spellStart"/>
      <w:proofErr w:type="gramStart"/>
      <w:r w:rsidRPr="00CE5899">
        <w:rPr>
          <w:rFonts w:ascii="Times New Roman" w:eastAsia="Calibri" w:hAnsi="Times New Roman" w:cs="Times New Roman"/>
          <w:color w:val="000000"/>
        </w:rPr>
        <w:t>раз</w:t>
      </w:r>
      <w:proofErr w:type="gramEnd"/>
      <w:r w:rsidRPr="00CE5899">
        <w:rPr>
          <w:rFonts w:ascii="Times New Roman" w:eastAsia="Calibri" w:hAnsi="Times New Roman" w:cs="Times New Roman"/>
          <w:color w:val="000000"/>
        </w:rPr>
        <w:t>і</w:t>
      </w:r>
      <w:proofErr w:type="spellEnd"/>
      <w:r w:rsidRPr="00CE5899">
        <w:rPr>
          <w:rFonts w:ascii="Times New Roman" w:eastAsia="Calibri" w:hAnsi="Times New Roman" w:cs="Times New Roman"/>
          <w:color w:val="000000"/>
        </w:rPr>
        <w:t xml:space="preserve"> поставки Товару </w:t>
      </w:r>
      <w:proofErr w:type="spellStart"/>
      <w:r w:rsidRPr="00CE5899">
        <w:rPr>
          <w:rFonts w:ascii="Times New Roman" w:eastAsia="Calibri" w:hAnsi="Times New Roman" w:cs="Times New Roman"/>
          <w:color w:val="000000"/>
        </w:rPr>
        <w:t>більш</w:t>
      </w:r>
      <w:proofErr w:type="spellEnd"/>
      <w:r w:rsidRPr="00CE5899">
        <w:rPr>
          <w:rFonts w:ascii="Times New Roman" w:eastAsia="Calibri" w:hAnsi="Times New Roman" w:cs="Times New Roman"/>
          <w:color w:val="000000"/>
        </w:rPr>
        <w:t xml:space="preserve"> </w:t>
      </w:r>
      <w:proofErr w:type="spellStart"/>
      <w:r w:rsidRPr="00CE5899">
        <w:rPr>
          <w:rFonts w:ascii="Times New Roman" w:eastAsia="Calibri" w:hAnsi="Times New Roman" w:cs="Times New Roman"/>
          <w:color w:val="000000"/>
        </w:rPr>
        <w:t>низької</w:t>
      </w:r>
      <w:proofErr w:type="spellEnd"/>
      <w:r w:rsidRPr="00CE5899">
        <w:rPr>
          <w:rFonts w:ascii="Times New Roman" w:eastAsia="Calibri" w:hAnsi="Times New Roman" w:cs="Times New Roman"/>
          <w:color w:val="000000"/>
        </w:rPr>
        <w:t xml:space="preserve"> </w:t>
      </w:r>
      <w:proofErr w:type="spellStart"/>
      <w:r w:rsidRPr="00CE5899">
        <w:rPr>
          <w:rFonts w:ascii="Times New Roman" w:eastAsia="Calibri" w:hAnsi="Times New Roman" w:cs="Times New Roman"/>
          <w:color w:val="000000"/>
        </w:rPr>
        <w:t>якості</w:t>
      </w:r>
      <w:proofErr w:type="spellEnd"/>
      <w:r w:rsidRPr="00CE5899">
        <w:rPr>
          <w:rFonts w:ascii="Times New Roman" w:eastAsia="Calibri" w:hAnsi="Times New Roman" w:cs="Times New Roman"/>
          <w:color w:val="000000"/>
        </w:rPr>
        <w:t xml:space="preserve">, </w:t>
      </w:r>
      <w:proofErr w:type="spellStart"/>
      <w:r w:rsidRPr="00CE5899">
        <w:rPr>
          <w:rFonts w:ascii="Times New Roman" w:eastAsia="Calibri" w:hAnsi="Times New Roman" w:cs="Times New Roman"/>
          <w:color w:val="000000"/>
        </w:rPr>
        <w:t>ніж</w:t>
      </w:r>
      <w:proofErr w:type="spellEnd"/>
      <w:r w:rsidRPr="00CE5899">
        <w:rPr>
          <w:rFonts w:ascii="Times New Roman" w:eastAsia="Calibri" w:hAnsi="Times New Roman" w:cs="Times New Roman"/>
          <w:color w:val="000000"/>
        </w:rPr>
        <w:t xml:space="preserve"> </w:t>
      </w:r>
      <w:proofErr w:type="spellStart"/>
      <w:r w:rsidRPr="00CE5899">
        <w:rPr>
          <w:rFonts w:ascii="Times New Roman" w:eastAsia="Calibri" w:hAnsi="Times New Roman" w:cs="Times New Roman"/>
          <w:color w:val="000000"/>
        </w:rPr>
        <w:t>вимагається</w:t>
      </w:r>
      <w:proofErr w:type="spellEnd"/>
      <w:r w:rsidRPr="00CE5899">
        <w:rPr>
          <w:rFonts w:ascii="Times New Roman" w:eastAsia="Calibri" w:hAnsi="Times New Roman" w:cs="Times New Roman"/>
          <w:color w:val="000000"/>
        </w:rPr>
        <w:t xml:space="preserve"> стандартом, </w:t>
      </w:r>
      <w:proofErr w:type="spellStart"/>
      <w:r w:rsidRPr="00CE5899">
        <w:rPr>
          <w:rFonts w:ascii="Times New Roman" w:eastAsia="Calibri" w:hAnsi="Times New Roman" w:cs="Times New Roman"/>
          <w:color w:val="000000"/>
        </w:rPr>
        <w:t>Замовник</w:t>
      </w:r>
      <w:proofErr w:type="spellEnd"/>
      <w:r w:rsidRPr="00CE5899">
        <w:rPr>
          <w:rFonts w:ascii="Times New Roman" w:eastAsia="Calibri" w:hAnsi="Times New Roman" w:cs="Times New Roman"/>
          <w:color w:val="000000"/>
        </w:rPr>
        <w:t xml:space="preserve"> </w:t>
      </w:r>
      <w:proofErr w:type="spellStart"/>
      <w:r w:rsidRPr="00CE5899">
        <w:rPr>
          <w:rFonts w:ascii="Times New Roman" w:eastAsia="Calibri" w:hAnsi="Times New Roman" w:cs="Times New Roman"/>
          <w:color w:val="000000"/>
        </w:rPr>
        <w:t>має</w:t>
      </w:r>
      <w:proofErr w:type="spellEnd"/>
      <w:r w:rsidRPr="00CE5899">
        <w:rPr>
          <w:rFonts w:ascii="Times New Roman" w:eastAsia="Calibri" w:hAnsi="Times New Roman" w:cs="Times New Roman"/>
          <w:color w:val="000000"/>
        </w:rPr>
        <w:t xml:space="preserve"> право </w:t>
      </w:r>
      <w:proofErr w:type="spellStart"/>
      <w:r w:rsidRPr="00CE5899">
        <w:rPr>
          <w:rFonts w:ascii="Times New Roman" w:eastAsia="Calibri" w:hAnsi="Times New Roman" w:cs="Times New Roman"/>
          <w:color w:val="000000"/>
        </w:rPr>
        <w:t>відмовитися</w:t>
      </w:r>
      <w:proofErr w:type="spellEnd"/>
      <w:r w:rsidRPr="00CE5899">
        <w:rPr>
          <w:rFonts w:ascii="Times New Roman" w:eastAsia="Calibri" w:hAnsi="Times New Roman" w:cs="Times New Roman"/>
          <w:color w:val="000000"/>
        </w:rPr>
        <w:t xml:space="preserve"> </w:t>
      </w:r>
      <w:proofErr w:type="spellStart"/>
      <w:r w:rsidRPr="00CE5899">
        <w:rPr>
          <w:rFonts w:ascii="Times New Roman" w:eastAsia="Calibri" w:hAnsi="Times New Roman" w:cs="Times New Roman"/>
          <w:color w:val="000000"/>
        </w:rPr>
        <w:t>від</w:t>
      </w:r>
      <w:proofErr w:type="spellEnd"/>
      <w:r w:rsidRPr="00CE5899">
        <w:rPr>
          <w:rFonts w:ascii="Times New Roman" w:eastAsia="Calibri" w:hAnsi="Times New Roman" w:cs="Times New Roman"/>
          <w:color w:val="000000"/>
        </w:rPr>
        <w:t xml:space="preserve"> </w:t>
      </w:r>
      <w:proofErr w:type="spellStart"/>
      <w:r w:rsidRPr="00CE5899">
        <w:rPr>
          <w:rFonts w:ascii="Times New Roman" w:eastAsia="Calibri" w:hAnsi="Times New Roman" w:cs="Times New Roman"/>
          <w:color w:val="000000"/>
        </w:rPr>
        <w:t>прийняття</w:t>
      </w:r>
      <w:proofErr w:type="spellEnd"/>
      <w:r w:rsidRPr="00CE5899">
        <w:rPr>
          <w:rFonts w:ascii="Times New Roman" w:eastAsia="Calibri" w:hAnsi="Times New Roman" w:cs="Times New Roman"/>
          <w:color w:val="000000"/>
        </w:rPr>
        <w:t xml:space="preserve"> </w:t>
      </w:r>
      <w:proofErr w:type="spellStart"/>
      <w:r w:rsidRPr="00CE5899">
        <w:rPr>
          <w:rFonts w:ascii="Times New Roman" w:eastAsia="Calibri" w:hAnsi="Times New Roman" w:cs="Times New Roman"/>
          <w:color w:val="000000"/>
        </w:rPr>
        <w:t>і</w:t>
      </w:r>
      <w:proofErr w:type="spellEnd"/>
      <w:r w:rsidRPr="00CE5899">
        <w:rPr>
          <w:rFonts w:ascii="Times New Roman" w:eastAsia="Calibri" w:hAnsi="Times New Roman" w:cs="Times New Roman"/>
          <w:color w:val="000000"/>
        </w:rPr>
        <w:t xml:space="preserve"> оплати Товару, а </w:t>
      </w:r>
      <w:proofErr w:type="spellStart"/>
      <w:r w:rsidRPr="00CE5899">
        <w:rPr>
          <w:rFonts w:ascii="Times New Roman" w:eastAsia="Calibri" w:hAnsi="Times New Roman" w:cs="Times New Roman"/>
          <w:color w:val="000000"/>
        </w:rPr>
        <w:t>якщо</w:t>
      </w:r>
      <w:proofErr w:type="spellEnd"/>
      <w:r w:rsidRPr="00CE5899">
        <w:rPr>
          <w:rFonts w:ascii="Times New Roman" w:eastAsia="Calibri" w:hAnsi="Times New Roman" w:cs="Times New Roman"/>
          <w:color w:val="000000"/>
        </w:rPr>
        <w:t xml:space="preserve"> Товар </w:t>
      </w:r>
      <w:proofErr w:type="spellStart"/>
      <w:r w:rsidRPr="00CE5899">
        <w:rPr>
          <w:rFonts w:ascii="Times New Roman" w:eastAsia="Calibri" w:hAnsi="Times New Roman" w:cs="Times New Roman"/>
          <w:color w:val="000000"/>
        </w:rPr>
        <w:t>вже</w:t>
      </w:r>
      <w:proofErr w:type="spellEnd"/>
      <w:r w:rsidRPr="00CE5899">
        <w:rPr>
          <w:rFonts w:ascii="Times New Roman" w:eastAsia="Calibri" w:hAnsi="Times New Roman" w:cs="Times New Roman"/>
          <w:color w:val="000000"/>
        </w:rPr>
        <w:t xml:space="preserve"> оплачено </w:t>
      </w:r>
      <w:proofErr w:type="spellStart"/>
      <w:r w:rsidRPr="00CE5899">
        <w:rPr>
          <w:rFonts w:ascii="Times New Roman" w:eastAsia="Calibri" w:hAnsi="Times New Roman" w:cs="Times New Roman"/>
          <w:color w:val="000000"/>
        </w:rPr>
        <w:t>Замовником</w:t>
      </w:r>
      <w:proofErr w:type="spellEnd"/>
      <w:r w:rsidRPr="00CE5899">
        <w:rPr>
          <w:rFonts w:ascii="Times New Roman" w:eastAsia="Calibri" w:hAnsi="Times New Roman" w:cs="Times New Roman"/>
          <w:color w:val="000000"/>
        </w:rPr>
        <w:t xml:space="preserve">, – </w:t>
      </w:r>
      <w:proofErr w:type="spellStart"/>
      <w:r w:rsidRPr="00CE5899">
        <w:rPr>
          <w:rFonts w:ascii="Times New Roman" w:eastAsia="Calibri" w:hAnsi="Times New Roman" w:cs="Times New Roman"/>
          <w:color w:val="000000"/>
        </w:rPr>
        <w:t>вимагати</w:t>
      </w:r>
      <w:proofErr w:type="spellEnd"/>
      <w:r w:rsidRPr="00CE5899">
        <w:rPr>
          <w:rFonts w:ascii="Times New Roman" w:eastAsia="Calibri" w:hAnsi="Times New Roman" w:cs="Times New Roman"/>
          <w:color w:val="000000"/>
        </w:rPr>
        <w:t xml:space="preserve"> </w:t>
      </w:r>
      <w:proofErr w:type="spellStart"/>
      <w:r w:rsidRPr="00CE5899">
        <w:rPr>
          <w:rFonts w:ascii="Times New Roman" w:eastAsia="Calibri" w:hAnsi="Times New Roman" w:cs="Times New Roman"/>
          <w:color w:val="000000"/>
        </w:rPr>
        <w:t>повернення</w:t>
      </w:r>
      <w:proofErr w:type="spellEnd"/>
      <w:r w:rsidRPr="00CE5899">
        <w:rPr>
          <w:rFonts w:ascii="Times New Roman" w:eastAsia="Calibri" w:hAnsi="Times New Roman" w:cs="Times New Roman"/>
          <w:color w:val="000000"/>
        </w:rPr>
        <w:t xml:space="preserve"> </w:t>
      </w:r>
      <w:proofErr w:type="spellStart"/>
      <w:r w:rsidRPr="00CE5899">
        <w:rPr>
          <w:rFonts w:ascii="Times New Roman" w:eastAsia="Calibri" w:hAnsi="Times New Roman" w:cs="Times New Roman"/>
          <w:color w:val="000000"/>
        </w:rPr>
        <w:t>сплаченої</w:t>
      </w:r>
      <w:proofErr w:type="spellEnd"/>
      <w:r w:rsidRPr="00CE5899">
        <w:rPr>
          <w:rFonts w:ascii="Times New Roman" w:eastAsia="Calibri" w:hAnsi="Times New Roman" w:cs="Times New Roman"/>
          <w:color w:val="000000"/>
        </w:rPr>
        <w:t xml:space="preserve"> </w:t>
      </w:r>
      <w:proofErr w:type="spellStart"/>
      <w:r w:rsidRPr="00CE5899">
        <w:rPr>
          <w:rFonts w:ascii="Times New Roman" w:eastAsia="Calibri" w:hAnsi="Times New Roman" w:cs="Times New Roman"/>
          <w:color w:val="000000"/>
        </w:rPr>
        <w:t>суми</w:t>
      </w:r>
      <w:proofErr w:type="spellEnd"/>
      <w:r w:rsidRPr="00CE5899">
        <w:rPr>
          <w:rFonts w:ascii="Times New Roman" w:eastAsia="Calibri" w:hAnsi="Times New Roman" w:cs="Times New Roman"/>
          <w:color w:val="000000"/>
        </w:rPr>
        <w:t>.</w:t>
      </w:r>
    </w:p>
    <w:p w:rsidR="00CE5899" w:rsidRDefault="00880BC8" w:rsidP="00CE5899">
      <w:pPr>
        <w:tabs>
          <w:tab w:val="left" w:pos="284"/>
        </w:tabs>
        <w:suppressAutoHyphens/>
        <w:spacing w:after="0" w:line="240" w:lineRule="auto"/>
        <w:ind w:left="284" w:firstLine="567"/>
        <w:jc w:val="center"/>
        <w:rPr>
          <w:rFonts w:ascii="Times New Roman" w:eastAsia="Calibri" w:hAnsi="Times New Roman" w:cs="Times New Roman"/>
          <w:lang w:val="uk-UA" w:eastAsia="ar-SA"/>
        </w:rPr>
      </w:pPr>
      <w:r w:rsidRPr="00880BC8">
        <w:rPr>
          <w:rFonts w:ascii="Times New Roman" w:eastAsia="Calibri" w:hAnsi="Times New Roman" w:cs="Times New Roman"/>
          <w:b/>
          <w:lang w:val="uk-UA" w:eastAsia="ar-SA"/>
        </w:rPr>
        <w:t>ІІІ.  Ціна договору</w:t>
      </w:r>
    </w:p>
    <w:p w:rsidR="00CE5899" w:rsidRPr="00CE5899" w:rsidRDefault="00CE5899" w:rsidP="00CE5899">
      <w:pPr>
        <w:spacing w:after="0"/>
        <w:ind w:firstLine="709"/>
        <w:jc w:val="both"/>
        <w:rPr>
          <w:rFonts w:ascii="Times New Roman" w:eastAsia="Calibri" w:hAnsi="Times New Roman" w:cs="Times New Roman"/>
          <w:b/>
          <w:color w:val="4F81BD"/>
          <w:lang w:val="uk-UA"/>
        </w:rPr>
      </w:pPr>
      <w:r w:rsidRPr="00CE5899">
        <w:rPr>
          <w:rFonts w:ascii="Times New Roman" w:eastAsia="Calibri" w:hAnsi="Times New Roman" w:cs="Times New Roman"/>
          <w:lang w:val="uk-UA"/>
        </w:rPr>
        <w:t xml:space="preserve">3.1. Загальна вартість Договору </w:t>
      </w:r>
      <w:r w:rsidRPr="00CE5899">
        <w:rPr>
          <w:rFonts w:ascii="Times New Roman" w:eastAsia="Calibri" w:hAnsi="Times New Roman" w:cs="Times New Roman"/>
          <w:b/>
          <w:color w:val="000000"/>
          <w:lang w:val="uk-UA"/>
        </w:rPr>
        <w:t>складає: – ___________</w:t>
      </w:r>
      <w:r w:rsidRPr="00CE5899">
        <w:rPr>
          <w:rFonts w:ascii="Times New Roman" w:eastAsia="Calibri" w:hAnsi="Times New Roman" w:cs="Times New Roman"/>
          <w:b/>
          <w:lang w:val="uk-UA"/>
        </w:rPr>
        <w:t xml:space="preserve"> грн. ______ коп. </w:t>
      </w:r>
      <w:r w:rsidRPr="00CE5899">
        <w:rPr>
          <w:rFonts w:ascii="Times New Roman" w:eastAsia="Calibri" w:hAnsi="Times New Roman" w:cs="Times New Roman"/>
          <w:lang w:val="uk-UA"/>
        </w:rPr>
        <w:t>(</w:t>
      </w:r>
      <w:r w:rsidRPr="00CE5899">
        <w:rPr>
          <w:rFonts w:ascii="Times New Roman" w:eastAsia="Calibri" w:hAnsi="Times New Roman" w:cs="Times New Roman"/>
          <w:b/>
          <w:u w:val="single"/>
          <w:lang w:val="uk-UA"/>
        </w:rPr>
        <w:t>сума прописом</w:t>
      </w:r>
      <w:r w:rsidRPr="00CE5899">
        <w:rPr>
          <w:rFonts w:ascii="Times New Roman" w:eastAsia="Calibri" w:hAnsi="Times New Roman" w:cs="Times New Roman"/>
          <w:b/>
          <w:lang w:val="uk-UA"/>
        </w:rPr>
        <w:t>), в т.ч. ПДВ 20% - _______ грн. (</w:t>
      </w:r>
      <w:r w:rsidRPr="00CE5899">
        <w:rPr>
          <w:rFonts w:ascii="Times New Roman" w:eastAsia="Calibri" w:hAnsi="Times New Roman" w:cs="Times New Roman"/>
          <w:i/>
          <w:color w:val="4F81BD"/>
          <w:u w:val="single"/>
          <w:lang w:val="uk-UA"/>
        </w:rPr>
        <w:t>ПДВ враховується, якщо Постачальник є платником ПДВ).</w:t>
      </w:r>
    </w:p>
    <w:p w:rsidR="00CE5899" w:rsidRPr="00175F21" w:rsidRDefault="00CE5899" w:rsidP="00175F21">
      <w:pPr>
        <w:tabs>
          <w:tab w:val="left" w:pos="284"/>
        </w:tabs>
        <w:suppressAutoHyphens/>
        <w:spacing w:after="0" w:line="240" w:lineRule="auto"/>
        <w:ind w:firstLine="567"/>
        <w:jc w:val="both"/>
        <w:rPr>
          <w:rFonts w:ascii="Times New Roman" w:eastAsia="Calibri" w:hAnsi="Times New Roman" w:cs="Times New Roman"/>
          <w:color w:val="000000"/>
          <w:lang w:val="uk-UA" w:eastAsia="ar-SA"/>
        </w:rPr>
      </w:pPr>
      <w:r w:rsidRPr="00175F21">
        <w:rPr>
          <w:rFonts w:ascii="Times New Roman" w:eastAsia="Calibri" w:hAnsi="Times New Roman" w:cs="Times New Roman"/>
          <w:color w:val="000000"/>
          <w:lang w:val="uk-UA" w:eastAsia="ar-SA"/>
        </w:rPr>
        <w:lastRenderedPageBreak/>
        <w:t>3.2.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6357AF" w:rsidRDefault="00CE5899" w:rsidP="00C264E0">
      <w:pPr>
        <w:tabs>
          <w:tab w:val="left" w:pos="284"/>
        </w:tabs>
        <w:suppressAutoHyphens/>
        <w:spacing w:after="0" w:line="240" w:lineRule="auto"/>
        <w:ind w:firstLine="567"/>
        <w:jc w:val="both"/>
        <w:rPr>
          <w:rFonts w:ascii="Times New Roman" w:eastAsia="Calibri" w:hAnsi="Times New Roman" w:cs="Times New Roman"/>
          <w:color w:val="000000"/>
          <w:lang w:val="uk-UA" w:eastAsia="ar-SA"/>
        </w:rPr>
      </w:pPr>
      <w:r>
        <w:rPr>
          <w:rFonts w:ascii="Times New Roman" w:eastAsia="Calibri" w:hAnsi="Times New Roman" w:cs="Times New Roman"/>
          <w:color w:val="000000"/>
          <w:lang w:val="uk-UA" w:eastAsia="ar-SA"/>
        </w:rPr>
        <w:t>3</w:t>
      </w:r>
      <w:r w:rsidRPr="00CE5899">
        <w:rPr>
          <w:rFonts w:ascii="Times New Roman" w:eastAsia="Calibri" w:hAnsi="Times New Roman" w:cs="Times New Roman"/>
          <w:color w:val="000000"/>
          <w:lang w:val="uk-UA" w:eastAsia="ar-SA"/>
        </w:rPr>
        <w:t xml:space="preserve">.3. </w:t>
      </w:r>
      <w:r w:rsidR="00C264E0" w:rsidRPr="00C264E0">
        <w:rPr>
          <w:rFonts w:ascii="Times New Roman" w:eastAsia="Calibri" w:hAnsi="Times New Roman" w:cs="Times New Roman"/>
          <w:color w:val="000000"/>
          <w:lang w:val="uk-UA" w:eastAsia="ar-SA"/>
        </w:rPr>
        <w:t>Ціна Договору може бути зменшена залежно від зміни обсягів фактичного бюджетного фінансування Замовника та в інших випадках, передбачених чинним законодавством у сфері здійснення публічних закупівель за взаємною згодою Сторін шляхом укладання додаткової угоди до Договору</w:t>
      </w:r>
      <w:r w:rsidR="00C264E0">
        <w:rPr>
          <w:rFonts w:ascii="Times New Roman" w:eastAsia="Calibri" w:hAnsi="Times New Roman" w:cs="Times New Roman"/>
          <w:color w:val="000000"/>
          <w:lang w:val="uk-UA" w:eastAsia="ar-SA"/>
        </w:rPr>
        <w:t>.</w:t>
      </w:r>
      <w:r w:rsidR="006357AF" w:rsidRPr="006357AF">
        <w:rPr>
          <w:rFonts w:ascii="Times New Roman" w:eastAsia="Calibri" w:hAnsi="Times New Roman" w:cs="Times New Roman"/>
          <w:color w:val="000000"/>
          <w:lang w:val="uk-UA" w:eastAsia="ar-SA"/>
        </w:rPr>
        <w:t xml:space="preserve">                                                                                               </w:t>
      </w:r>
    </w:p>
    <w:p w:rsidR="006357AF" w:rsidRDefault="006357AF" w:rsidP="006357AF">
      <w:pPr>
        <w:tabs>
          <w:tab w:val="left" w:pos="284"/>
          <w:tab w:val="num" w:pos="851"/>
        </w:tabs>
        <w:suppressAutoHyphens/>
        <w:spacing w:after="0" w:line="240" w:lineRule="auto"/>
        <w:ind w:firstLine="567"/>
        <w:jc w:val="both"/>
        <w:rPr>
          <w:rFonts w:ascii="Times New Roman" w:eastAsia="Calibri" w:hAnsi="Times New Roman" w:cs="Times New Roman"/>
          <w:color w:val="000000"/>
          <w:lang w:val="uk-UA" w:eastAsia="ar-SA"/>
        </w:rPr>
      </w:pPr>
    </w:p>
    <w:p w:rsidR="00880BC8" w:rsidRPr="00880BC8" w:rsidRDefault="00880BC8" w:rsidP="00880BC8">
      <w:pPr>
        <w:tabs>
          <w:tab w:val="left" w:pos="284"/>
        </w:tabs>
        <w:suppressAutoHyphens/>
        <w:spacing w:after="0" w:line="240" w:lineRule="auto"/>
        <w:ind w:left="284" w:firstLine="567"/>
        <w:jc w:val="center"/>
        <w:rPr>
          <w:rFonts w:ascii="Times New Roman" w:eastAsia="Calibri" w:hAnsi="Times New Roman" w:cs="Times New Roman"/>
          <w:b/>
          <w:lang w:val="uk-UA" w:eastAsia="ar-SA"/>
        </w:rPr>
      </w:pPr>
      <w:r w:rsidRPr="00880BC8">
        <w:rPr>
          <w:rFonts w:ascii="Times New Roman" w:eastAsia="Calibri" w:hAnsi="Times New Roman" w:cs="Times New Roman"/>
          <w:b/>
          <w:lang w:val="uk-UA" w:eastAsia="ar-SA"/>
        </w:rPr>
        <w:t>ІV. Порядок здійснення оплати</w:t>
      </w:r>
    </w:p>
    <w:p w:rsidR="00F760A8" w:rsidRDefault="00880BC8" w:rsidP="00F760A8">
      <w:pPr>
        <w:widowControl w:val="0"/>
        <w:tabs>
          <w:tab w:val="num" w:pos="851"/>
        </w:tabs>
        <w:suppressAutoHyphens/>
        <w:autoSpaceDN w:val="0"/>
        <w:spacing w:after="0" w:line="240" w:lineRule="auto"/>
        <w:ind w:firstLine="567"/>
        <w:jc w:val="both"/>
        <w:textAlignment w:val="baseline"/>
        <w:rPr>
          <w:rFonts w:ascii="Times New Roman" w:hAnsi="Times New Roman" w:cs="Times New Roman"/>
          <w:lang w:val="uk-UA"/>
        </w:rPr>
      </w:pPr>
      <w:r w:rsidRPr="00F760A8">
        <w:rPr>
          <w:rFonts w:ascii="Times New Roman" w:hAnsi="Times New Roman" w:cs="Times New Roman"/>
          <w:lang w:val="uk-UA"/>
        </w:rPr>
        <w:t>4.1.</w:t>
      </w:r>
      <w:r w:rsidR="00F760A8" w:rsidRPr="00F760A8">
        <w:rPr>
          <w:rFonts w:ascii="Times New Roman" w:hAnsi="Times New Roman" w:cs="Times New Roman"/>
          <w:lang w:val="uk-UA"/>
        </w:rPr>
        <w:t xml:space="preserve"> </w:t>
      </w:r>
      <w:r w:rsidR="00D06E56" w:rsidRPr="00D06E56">
        <w:rPr>
          <w:rFonts w:ascii="Times New Roman" w:hAnsi="Times New Roman" w:cs="Times New Roman"/>
          <w:lang w:val="uk-UA"/>
        </w:rPr>
        <w:t xml:space="preserve">Оплата здійснюється </w:t>
      </w:r>
      <w:r w:rsidR="00D06E56">
        <w:rPr>
          <w:rFonts w:ascii="Times New Roman" w:hAnsi="Times New Roman" w:cs="Times New Roman"/>
          <w:lang w:val="uk-UA"/>
        </w:rPr>
        <w:t>Покупцем</w:t>
      </w:r>
      <w:r w:rsidR="00D06E56" w:rsidRPr="00D06E56">
        <w:rPr>
          <w:rFonts w:ascii="Times New Roman" w:hAnsi="Times New Roman" w:cs="Times New Roman"/>
          <w:lang w:val="uk-UA"/>
        </w:rPr>
        <w:t xml:space="preserve"> за фактично отриманий належної якості Товар шляхом безготівкового переказу коштів на поточний рахунок Постачальника, вказаний у даному Договорі, </w:t>
      </w:r>
      <w:r w:rsidR="00D06E56" w:rsidRPr="00F760A8">
        <w:rPr>
          <w:rFonts w:ascii="Times New Roman" w:hAnsi="Times New Roman" w:cs="Times New Roman"/>
          <w:lang w:val="uk-UA"/>
        </w:rPr>
        <w:t xml:space="preserve">на підставі підписаних Сторонами видаткових накладних протягом </w:t>
      </w:r>
      <w:r w:rsidR="00D06E56">
        <w:rPr>
          <w:rFonts w:ascii="Times New Roman" w:hAnsi="Times New Roman" w:cs="Times New Roman"/>
          <w:lang w:val="uk-UA"/>
        </w:rPr>
        <w:t>3</w:t>
      </w:r>
      <w:r w:rsidR="00D06E56" w:rsidRPr="00F760A8">
        <w:rPr>
          <w:rFonts w:ascii="Times New Roman" w:hAnsi="Times New Roman" w:cs="Times New Roman"/>
          <w:lang w:val="uk-UA"/>
        </w:rPr>
        <w:t>0 (</w:t>
      </w:r>
      <w:r w:rsidR="00D06E56">
        <w:rPr>
          <w:rFonts w:ascii="Times New Roman" w:hAnsi="Times New Roman" w:cs="Times New Roman"/>
          <w:lang w:val="uk-UA"/>
        </w:rPr>
        <w:t>тридцяти</w:t>
      </w:r>
      <w:r w:rsidR="00D06E56" w:rsidRPr="00F760A8">
        <w:rPr>
          <w:rFonts w:ascii="Times New Roman" w:hAnsi="Times New Roman" w:cs="Times New Roman"/>
          <w:lang w:val="uk-UA"/>
        </w:rPr>
        <w:t>) робочих днів з дня їх підписання.</w:t>
      </w:r>
    </w:p>
    <w:p w:rsidR="00F760A8" w:rsidRPr="00F760A8" w:rsidRDefault="00F760A8" w:rsidP="00F760A8">
      <w:pPr>
        <w:widowControl w:val="0"/>
        <w:tabs>
          <w:tab w:val="num" w:pos="851"/>
        </w:tabs>
        <w:suppressAutoHyphens/>
        <w:autoSpaceDN w:val="0"/>
        <w:spacing w:after="0" w:line="240" w:lineRule="auto"/>
        <w:ind w:firstLine="567"/>
        <w:jc w:val="both"/>
        <w:textAlignment w:val="baseline"/>
        <w:rPr>
          <w:rFonts w:ascii="Times New Roman" w:hAnsi="Times New Roman" w:cs="Times New Roman"/>
          <w:lang w:val="uk-UA"/>
        </w:rPr>
      </w:pPr>
      <w:r>
        <w:rPr>
          <w:rFonts w:ascii="Times New Roman" w:hAnsi="Times New Roman" w:cs="Times New Roman"/>
          <w:lang w:val="uk-UA"/>
        </w:rPr>
        <w:t xml:space="preserve">4.2. </w:t>
      </w:r>
      <w:r w:rsidRPr="00F760A8">
        <w:rPr>
          <w:rFonts w:ascii="Times New Roman" w:hAnsi="Times New Roman" w:cs="Times New Roman"/>
          <w:lang w:val="uk-UA"/>
        </w:rPr>
        <w:t>Оплата за Договором здійснюється Замовником у національній валюті України в безготівковій формі шляхом перерахування відповідних грошових сум на поточний рахунок Постачальника.</w:t>
      </w:r>
    </w:p>
    <w:p w:rsidR="00F760A8" w:rsidRPr="00F760A8" w:rsidRDefault="00F760A8" w:rsidP="00F760A8">
      <w:pPr>
        <w:widowControl w:val="0"/>
        <w:tabs>
          <w:tab w:val="num" w:pos="851"/>
        </w:tabs>
        <w:suppressAutoHyphens/>
        <w:autoSpaceDN w:val="0"/>
        <w:spacing w:after="0" w:line="240" w:lineRule="auto"/>
        <w:ind w:firstLine="567"/>
        <w:jc w:val="both"/>
        <w:textAlignment w:val="baseline"/>
        <w:rPr>
          <w:rFonts w:ascii="Times New Roman" w:hAnsi="Times New Roman" w:cs="Times New Roman"/>
          <w:lang w:val="uk-UA"/>
        </w:rPr>
      </w:pPr>
      <w:r>
        <w:rPr>
          <w:rFonts w:ascii="Times New Roman" w:hAnsi="Times New Roman" w:cs="Times New Roman"/>
          <w:lang w:val="uk-UA"/>
        </w:rPr>
        <w:t xml:space="preserve">4.3. </w:t>
      </w:r>
      <w:r w:rsidRPr="00F760A8">
        <w:rPr>
          <w:rFonts w:ascii="Times New Roman" w:hAnsi="Times New Roman" w:cs="Times New Roman"/>
          <w:lang w:val="uk-UA"/>
        </w:rPr>
        <w:t>Моментом здійснення оплати Товару вважається факт перерахування на банківський рахунок Постачальника грошових коштів.</w:t>
      </w:r>
    </w:p>
    <w:p w:rsidR="004362EE" w:rsidRDefault="00F760A8" w:rsidP="00994A7F">
      <w:pPr>
        <w:widowControl w:val="0"/>
        <w:tabs>
          <w:tab w:val="num" w:pos="851"/>
        </w:tabs>
        <w:suppressAutoHyphens/>
        <w:autoSpaceDN w:val="0"/>
        <w:spacing w:after="0" w:line="240" w:lineRule="auto"/>
        <w:ind w:firstLine="567"/>
        <w:jc w:val="both"/>
        <w:textAlignment w:val="baseline"/>
        <w:rPr>
          <w:rFonts w:ascii="Times New Roman" w:eastAsia="Calibri" w:hAnsi="Times New Roman" w:cs="Times New Roman"/>
          <w:lang w:val="uk-UA" w:eastAsia="ar-SA"/>
        </w:rPr>
      </w:pPr>
      <w:r w:rsidRPr="00F760A8">
        <w:rPr>
          <w:rFonts w:ascii="Times New Roman" w:hAnsi="Times New Roman" w:cs="Times New Roman"/>
          <w:lang w:val="uk-UA"/>
        </w:rPr>
        <w:t xml:space="preserve">4.4.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Замовник здійснює протягом 10 (десяти) робочих днів з моменту надходження коштів на рахунок Замовника або протягом </w:t>
      </w:r>
      <w:bookmarkStart w:id="0" w:name="_GoBack"/>
      <w:bookmarkEnd w:id="0"/>
      <w:r w:rsidRPr="00F760A8">
        <w:rPr>
          <w:rFonts w:ascii="Times New Roman" w:hAnsi="Times New Roman" w:cs="Times New Roman"/>
          <w:lang w:val="uk-UA"/>
        </w:rPr>
        <w:t>10 (десяти) робочих днів з моменту реєстрації Казначейством відповідного бюджетного зобов’язання та будь-які штрафні санкції в такому випадку до Замовника  не застосовуються.</w:t>
      </w:r>
    </w:p>
    <w:p w:rsidR="004362EE" w:rsidRDefault="004362EE" w:rsidP="00880BC8">
      <w:pPr>
        <w:tabs>
          <w:tab w:val="left" w:pos="284"/>
        </w:tabs>
        <w:suppressAutoHyphens/>
        <w:spacing w:after="0" w:line="240" w:lineRule="auto"/>
        <w:ind w:firstLine="567"/>
        <w:jc w:val="both"/>
        <w:rPr>
          <w:rFonts w:ascii="Times New Roman" w:eastAsia="Calibri" w:hAnsi="Times New Roman" w:cs="Times New Roman"/>
          <w:lang w:val="uk-UA" w:eastAsia="ar-SA"/>
        </w:rPr>
      </w:pPr>
    </w:p>
    <w:p w:rsidR="00880BC8" w:rsidRPr="00880BC8" w:rsidRDefault="00880BC8" w:rsidP="00880BC8">
      <w:pPr>
        <w:tabs>
          <w:tab w:val="left" w:pos="284"/>
        </w:tabs>
        <w:suppressAutoHyphens/>
        <w:spacing w:after="0" w:line="240" w:lineRule="auto"/>
        <w:ind w:left="284" w:firstLine="567"/>
        <w:jc w:val="center"/>
        <w:rPr>
          <w:rFonts w:ascii="Times New Roman" w:eastAsia="Calibri" w:hAnsi="Times New Roman" w:cs="Times New Roman"/>
          <w:b/>
          <w:lang w:val="uk-UA" w:eastAsia="ar-SA"/>
        </w:rPr>
      </w:pPr>
      <w:r w:rsidRPr="00880BC8">
        <w:rPr>
          <w:rFonts w:ascii="Times New Roman" w:eastAsia="Calibri" w:hAnsi="Times New Roman" w:cs="Times New Roman"/>
          <w:b/>
          <w:lang w:val="uk-UA" w:eastAsia="ar-SA"/>
        </w:rPr>
        <w:t>V. Поставка товарів</w:t>
      </w:r>
    </w:p>
    <w:p w:rsidR="00AC6561" w:rsidRPr="00AC6561" w:rsidRDefault="00175F21" w:rsidP="00AC6561">
      <w:pPr>
        <w:shd w:val="clear" w:color="auto" w:fill="FFFFFF"/>
        <w:spacing w:after="0"/>
        <w:ind w:firstLine="567"/>
        <w:jc w:val="both"/>
        <w:rPr>
          <w:rFonts w:ascii="Times New Roman" w:eastAsia="Calibri" w:hAnsi="Times New Roman" w:cs="Times New Roman"/>
          <w:lang w:val="uk-UA"/>
        </w:rPr>
      </w:pPr>
      <w:r>
        <w:rPr>
          <w:rFonts w:ascii="Times New Roman" w:eastAsia="Calibri" w:hAnsi="Times New Roman" w:cs="Times New Roman"/>
          <w:lang w:val="uk-UA"/>
        </w:rPr>
        <w:t>5</w:t>
      </w:r>
      <w:r w:rsidR="00AC6561" w:rsidRPr="00AC6561">
        <w:rPr>
          <w:rFonts w:ascii="Times New Roman" w:eastAsia="Calibri" w:hAnsi="Times New Roman" w:cs="Times New Roman"/>
          <w:lang w:val="uk-UA"/>
        </w:rPr>
        <w:t xml:space="preserve">.1.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w:t>
      </w:r>
      <w:r>
        <w:rPr>
          <w:rFonts w:ascii="Times New Roman" w:eastAsia="Calibri" w:hAnsi="Times New Roman" w:cs="Times New Roman"/>
          <w:b/>
          <w:lang w:val="uk-UA"/>
        </w:rPr>
        <w:t>7 (семи)</w:t>
      </w:r>
      <w:r w:rsidR="00AC6561" w:rsidRPr="00AC6561">
        <w:rPr>
          <w:rFonts w:ascii="Times New Roman" w:eastAsia="Calibri" w:hAnsi="Times New Roman" w:cs="Times New Roman"/>
          <w:lang w:val="uk-UA"/>
        </w:rPr>
        <w:t xml:space="preserve"> робочих днів з моменту отримання від Замовника офіційного листа-заявки щодо поставки відповідної партії Товару.</w:t>
      </w:r>
    </w:p>
    <w:p w:rsidR="00AC6561" w:rsidRPr="00AC6561" w:rsidRDefault="00175F21" w:rsidP="00AC6561">
      <w:pPr>
        <w:tabs>
          <w:tab w:val="left" w:pos="525"/>
        </w:tabs>
        <w:spacing w:after="0"/>
        <w:ind w:firstLine="567"/>
        <w:jc w:val="both"/>
        <w:rPr>
          <w:rFonts w:ascii="Times New Roman" w:eastAsia="Calibri" w:hAnsi="Times New Roman" w:cs="Times New Roman"/>
          <w:lang w:val="uk-UA"/>
        </w:rPr>
      </w:pPr>
      <w:r>
        <w:rPr>
          <w:rFonts w:ascii="Times New Roman" w:eastAsia="Calibri" w:hAnsi="Times New Roman" w:cs="Times New Roman"/>
          <w:lang w:val="uk-UA"/>
        </w:rPr>
        <w:t>5</w:t>
      </w:r>
      <w:r w:rsidR="00AC6561" w:rsidRPr="00AC6561">
        <w:rPr>
          <w:rFonts w:ascii="Times New Roman" w:eastAsia="Calibri" w:hAnsi="Times New Roman" w:cs="Times New Roman"/>
          <w:lang w:val="uk-UA"/>
        </w:rPr>
        <w:t xml:space="preserve">.2. </w:t>
      </w:r>
      <w:r>
        <w:rPr>
          <w:rFonts w:ascii="Times New Roman" w:eastAsia="Calibri" w:hAnsi="Times New Roman" w:cs="Times New Roman"/>
          <w:lang w:val="uk-UA"/>
        </w:rPr>
        <w:t>Покупець</w:t>
      </w:r>
      <w:r w:rsidR="00AC6561" w:rsidRPr="00AC6561">
        <w:rPr>
          <w:rFonts w:ascii="Times New Roman" w:eastAsia="Calibri" w:hAnsi="Times New Roman" w:cs="Times New Roman"/>
          <w:lang w:val="uk-UA"/>
        </w:rPr>
        <w:t xml:space="preserve"> направляє лист-заявку щодо поставки відповідної партії Товару у письмовому вигляді засобами електронного зв’язку з Постачальником (e-</w:t>
      </w:r>
      <w:proofErr w:type="spellStart"/>
      <w:r w:rsidR="00AC6561" w:rsidRPr="00AC6561">
        <w:rPr>
          <w:rFonts w:ascii="Times New Roman" w:eastAsia="Calibri" w:hAnsi="Times New Roman" w:cs="Times New Roman"/>
          <w:lang w:val="uk-UA"/>
        </w:rPr>
        <w:t>mail</w:t>
      </w:r>
      <w:proofErr w:type="spellEnd"/>
      <w:r w:rsidR="00AC6561" w:rsidRPr="00AC6561">
        <w:rPr>
          <w:rFonts w:ascii="Times New Roman" w:eastAsia="Calibri" w:hAnsi="Times New Roman" w:cs="Times New Roman"/>
          <w:lang w:val="uk-UA"/>
        </w:rPr>
        <w:t xml:space="preserve">, чи за </w:t>
      </w:r>
      <w:proofErr w:type="spellStart"/>
      <w:r w:rsidR="00AC6561" w:rsidRPr="00AC6561">
        <w:rPr>
          <w:rFonts w:ascii="Times New Roman" w:eastAsia="Calibri" w:hAnsi="Times New Roman" w:cs="Times New Roman"/>
          <w:lang w:val="uk-UA"/>
        </w:rPr>
        <w:t>месенджером</w:t>
      </w:r>
      <w:proofErr w:type="spellEnd"/>
      <w:r w:rsidR="00AC6561" w:rsidRPr="00AC6561">
        <w:rPr>
          <w:rFonts w:ascii="Times New Roman" w:eastAsia="Calibri" w:hAnsi="Times New Roman" w:cs="Times New Roman"/>
          <w:lang w:val="uk-UA"/>
        </w:rPr>
        <w:t xml:space="preserve"> телефонного номеру (через </w:t>
      </w:r>
      <w:proofErr w:type="spellStart"/>
      <w:r w:rsidR="00AC6561" w:rsidRPr="00AC6561">
        <w:rPr>
          <w:rFonts w:ascii="Times New Roman" w:eastAsia="Calibri" w:hAnsi="Times New Roman" w:cs="Times New Roman"/>
          <w:lang w:val="uk-UA"/>
        </w:rPr>
        <w:t>Viber</w:t>
      </w:r>
      <w:proofErr w:type="spellEnd"/>
      <w:r w:rsidR="00AC6561" w:rsidRPr="00AC6561">
        <w:rPr>
          <w:rFonts w:ascii="Times New Roman" w:eastAsia="Calibri" w:hAnsi="Times New Roman" w:cs="Times New Roman"/>
          <w:lang w:val="uk-UA"/>
        </w:rPr>
        <w:t xml:space="preserve">, </w:t>
      </w:r>
      <w:proofErr w:type="spellStart"/>
      <w:r w:rsidR="00AC6561" w:rsidRPr="00AC6561">
        <w:rPr>
          <w:rFonts w:ascii="Times New Roman" w:eastAsia="Calibri" w:hAnsi="Times New Roman" w:cs="Times New Roman"/>
          <w:lang w:val="uk-UA"/>
        </w:rPr>
        <w:t>WhatsApp</w:t>
      </w:r>
      <w:proofErr w:type="spellEnd"/>
      <w:r w:rsidR="00AC6561" w:rsidRPr="00AC6561">
        <w:rPr>
          <w:rFonts w:ascii="Times New Roman" w:eastAsia="Calibri" w:hAnsi="Times New Roman" w:cs="Times New Roman"/>
          <w:lang w:val="uk-UA"/>
        </w:rPr>
        <w:t xml:space="preserve">, </w:t>
      </w:r>
      <w:proofErr w:type="spellStart"/>
      <w:r w:rsidR="00AC6561" w:rsidRPr="00AC6561">
        <w:rPr>
          <w:rFonts w:ascii="Times New Roman" w:eastAsia="Calibri" w:hAnsi="Times New Roman" w:cs="Times New Roman"/>
          <w:lang w:val="uk-UA"/>
        </w:rPr>
        <w:t>Telegram</w:t>
      </w:r>
      <w:proofErr w:type="spellEnd"/>
      <w:r w:rsidR="00AC6561" w:rsidRPr="00AC6561">
        <w:rPr>
          <w:rFonts w:ascii="Times New Roman" w:eastAsia="Calibri" w:hAnsi="Times New Roman" w:cs="Times New Roman"/>
          <w:lang w:val="uk-UA"/>
        </w:rPr>
        <w:t xml:space="preserve">, </w:t>
      </w:r>
      <w:proofErr w:type="spellStart"/>
      <w:r w:rsidR="00AC6561" w:rsidRPr="00AC6561">
        <w:rPr>
          <w:rFonts w:ascii="Times New Roman" w:eastAsia="Calibri" w:hAnsi="Times New Roman" w:cs="Times New Roman"/>
          <w:lang w:val="uk-UA"/>
        </w:rPr>
        <w:t>Signal</w:t>
      </w:r>
      <w:proofErr w:type="spellEnd"/>
      <w:r w:rsidR="00AC6561" w:rsidRPr="00AC6561">
        <w:rPr>
          <w:rFonts w:ascii="Times New Roman" w:eastAsia="Calibri" w:hAnsi="Times New Roman" w:cs="Times New Roman"/>
          <w:lang w:val="uk-UA"/>
        </w:rPr>
        <w:t>)), зазначеними у цьому Договорі.</w:t>
      </w:r>
    </w:p>
    <w:p w:rsidR="00AC6561" w:rsidRDefault="00175F21" w:rsidP="00175F21">
      <w:pPr>
        <w:suppressAutoHyphens/>
        <w:spacing w:after="0" w:line="240" w:lineRule="auto"/>
        <w:ind w:firstLine="567"/>
        <w:jc w:val="both"/>
        <w:rPr>
          <w:rFonts w:ascii="Times New Roman" w:eastAsia="Calibri" w:hAnsi="Times New Roman" w:cs="Times New Roman"/>
          <w:color w:val="000000"/>
          <w:lang w:val="uk-UA"/>
        </w:rPr>
      </w:pPr>
      <w:r>
        <w:rPr>
          <w:rFonts w:ascii="Times New Roman" w:eastAsia="Calibri" w:hAnsi="Times New Roman" w:cs="Times New Roman"/>
          <w:lang w:val="uk-UA"/>
        </w:rPr>
        <w:t>5</w:t>
      </w:r>
      <w:r w:rsidR="00AC6561" w:rsidRPr="00AC6561">
        <w:rPr>
          <w:rFonts w:ascii="Times New Roman" w:eastAsia="Calibri" w:hAnsi="Times New Roman" w:cs="Times New Roman"/>
          <w:lang w:val="uk-UA"/>
        </w:rPr>
        <w:t xml:space="preserve">.3. Поставка Товару здійснюється за адресою: </w:t>
      </w:r>
      <w:r w:rsidRPr="00175F21">
        <w:rPr>
          <w:rFonts w:ascii="Times New Roman" w:eastAsia="Calibri" w:hAnsi="Times New Roman" w:cs="Times New Roman"/>
          <w:color w:val="000000"/>
          <w:lang w:val="uk-UA" w:eastAsia="uk-UA"/>
        </w:rPr>
        <w:t xml:space="preserve">вул. Європейська, буд.13-а, м. Запоріжжя, </w:t>
      </w:r>
      <w:r w:rsidR="006D70FB">
        <w:rPr>
          <w:rFonts w:ascii="Times New Roman" w:eastAsia="Calibri" w:hAnsi="Times New Roman" w:cs="Times New Roman"/>
          <w:color w:val="000000"/>
          <w:lang w:val="uk-UA" w:eastAsia="uk-UA"/>
        </w:rPr>
        <w:t xml:space="preserve">     </w:t>
      </w:r>
      <w:r w:rsidRPr="00175F21">
        <w:rPr>
          <w:rFonts w:ascii="Times New Roman" w:eastAsia="Calibri" w:hAnsi="Times New Roman" w:cs="Times New Roman"/>
          <w:color w:val="000000"/>
          <w:lang w:val="uk-UA" w:eastAsia="uk-UA"/>
        </w:rPr>
        <w:t>Запорізька обл., 69104</w:t>
      </w:r>
      <w:r w:rsidR="00AC6561" w:rsidRPr="00AC6561">
        <w:rPr>
          <w:rFonts w:ascii="Times New Roman" w:eastAsia="Calibri" w:hAnsi="Times New Roman" w:cs="Times New Roman"/>
          <w:color w:val="000000"/>
          <w:lang w:val="uk-UA"/>
        </w:rPr>
        <w:t>.</w:t>
      </w:r>
    </w:p>
    <w:p w:rsidR="00175F21" w:rsidRPr="00AC6561" w:rsidRDefault="00175F21" w:rsidP="00175F21">
      <w:pPr>
        <w:suppressAutoHyphens/>
        <w:spacing w:after="0" w:line="240" w:lineRule="auto"/>
        <w:ind w:firstLine="567"/>
        <w:jc w:val="both"/>
        <w:rPr>
          <w:rFonts w:ascii="Times New Roman" w:eastAsia="Calibri" w:hAnsi="Times New Roman" w:cs="Times New Roman"/>
          <w:color w:val="000000"/>
          <w:lang w:val="uk-UA"/>
        </w:rPr>
      </w:pPr>
      <w:r w:rsidRPr="00880BC8">
        <w:rPr>
          <w:rFonts w:ascii="Times New Roman" w:eastAsia="Calibri" w:hAnsi="Times New Roman" w:cs="Times New Roman"/>
          <w:lang w:val="uk-UA" w:eastAsia="ar-SA"/>
        </w:rPr>
        <w:t>5.</w:t>
      </w:r>
      <w:r>
        <w:rPr>
          <w:rFonts w:ascii="Times New Roman" w:eastAsia="Calibri" w:hAnsi="Times New Roman" w:cs="Times New Roman"/>
          <w:lang w:val="uk-UA" w:eastAsia="ar-SA"/>
        </w:rPr>
        <w:t>4</w:t>
      </w:r>
      <w:r w:rsidRPr="00880BC8">
        <w:rPr>
          <w:rFonts w:ascii="Times New Roman" w:eastAsia="Calibri" w:hAnsi="Times New Roman" w:cs="Times New Roman"/>
          <w:lang w:val="uk-UA" w:eastAsia="ar-SA"/>
        </w:rPr>
        <w:t>.</w:t>
      </w:r>
      <w:r>
        <w:rPr>
          <w:rFonts w:ascii="Times New Roman" w:eastAsia="Calibri" w:hAnsi="Times New Roman" w:cs="Times New Roman"/>
          <w:lang w:val="uk-UA" w:eastAsia="ar-SA"/>
        </w:rPr>
        <w:t xml:space="preserve"> </w:t>
      </w:r>
      <w:r w:rsidRPr="00880BC8">
        <w:rPr>
          <w:rFonts w:ascii="Times New Roman" w:eastAsia="Calibri" w:hAnsi="Times New Roman" w:cs="Times New Roman"/>
          <w:lang w:val="uk-UA" w:eastAsia="ar-SA"/>
        </w:rPr>
        <w:t xml:space="preserve">Термін поставки: </w:t>
      </w:r>
      <w:r w:rsidR="006D70FB" w:rsidRPr="006D70FB">
        <w:rPr>
          <w:rFonts w:ascii="Times New Roman" w:eastAsia="Calibri" w:hAnsi="Times New Roman" w:cs="Times New Roman"/>
          <w:b/>
          <w:lang w:val="uk-UA" w:eastAsia="ar-SA"/>
        </w:rPr>
        <w:t>д</w:t>
      </w:r>
      <w:r w:rsidRPr="006D70FB">
        <w:rPr>
          <w:rFonts w:ascii="Times New Roman" w:eastAsia="Calibri" w:hAnsi="Times New Roman" w:cs="Times New Roman"/>
          <w:b/>
          <w:lang w:val="uk-UA" w:eastAsia="ar-SA"/>
        </w:rPr>
        <w:t>о</w:t>
      </w:r>
      <w:r>
        <w:rPr>
          <w:rFonts w:ascii="Times New Roman" w:eastAsia="Calibri" w:hAnsi="Times New Roman" w:cs="Times New Roman"/>
          <w:b/>
          <w:lang w:val="uk-UA" w:eastAsia="ar-SA"/>
        </w:rPr>
        <w:t xml:space="preserve"> 31.12.2023 року</w:t>
      </w:r>
    </w:p>
    <w:p w:rsidR="00AC6561" w:rsidRPr="00AC6561" w:rsidRDefault="00175F21" w:rsidP="00AC6561">
      <w:pPr>
        <w:shd w:val="clear" w:color="auto" w:fill="FFFFFF"/>
        <w:spacing w:after="0"/>
        <w:ind w:firstLine="567"/>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5</w:t>
      </w:r>
      <w:r w:rsidR="00AC6561" w:rsidRPr="00AC6561">
        <w:rPr>
          <w:rFonts w:ascii="Times New Roman" w:eastAsia="Calibri" w:hAnsi="Times New Roman" w:cs="Times New Roman"/>
          <w:color w:val="000000"/>
          <w:lang w:val="uk-UA"/>
        </w:rPr>
        <w:t>.</w:t>
      </w:r>
      <w:r>
        <w:rPr>
          <w:rFonts w:ascii="Times New Roman" w:eastAsia="Calibri" w:hAnsi="Times New Roman" w:cs="Times New Roman"/>
          <w:color w:val="000000"/>
          <w:lang w:val="uk-UA"/>
        </w:rPr>
        <w:t>5</w:t>
      </w:r>
      <w:r w:rsidR="00AC6561" w:rsidRPr="00AC6561">
        <w:rPr>
          <w:rFonts w:ascii="Times New Roman" w:eastAsia="Calibri" w:hAnsi="Times New Roman" w:cs="Times New Roman"/>
          <w:color w:val="000000"/>
          <w:lang w:val="uk-UA"/>
        </w:rPr>
        <w:t xml:space="preserve">. Постачальник (уповноважена особа Постачальника) повідомляє </w:t>
      </w:r>
      <w:r>
        <w:rPr>
          <w:rFonts w:ascii="Times New Roman" w:eastAsia="Calibri" w:hAnsi="Times New Roman" w:cs="Times New Roman"/>
          <w:color w:val="000000"/>
          <w:lang w:val="uk-UA"/>
        </w:rPr>
        <w:t>Покупця</w:t>
      </w:r>
      <w:r w:rsidR="00AC6561" w:rsidRPr="00AC6561">
        <w:rPr>
          <w:rFonts w:ascii="Times New Roman" w:eastAsia="Calibri" w:hAnsi="Times New Roman" w:cs="Times New Roman"/>
          <w:lang w:val="uk-UA"/>
        </w:rPr>
        <w:t xml:space="preserve"> (</w:t>
      </w:r>
      <w:r w:rsidR="00AC6561" w:rsidRPr="00AC6561">
        <w:rPr>
          <w:rFonts w:ascii="Times New Roman" w:eastAsia="Calibri" w:hAnsi="Times New Roman" w:cs="Times New Roman"/>
          <w:color w:val="000000"/>
          <w:lang w:val="uk-UA"/>
        </w:rPr>
        <w:t xml:space="preserve">уповноважену особу </w:t>
      </w:r>
      <w:r>
        <w:rPr>
          <w:rFonts w:ascii="Times New Roman" w:eastAsia="Calibri" w:hAnsi="Times New Roman" w:cs="Times New Roman"/>
          <w:color w:val="000000"/>
          <w:lang w:val="uk-UA"/>
        </w:rPr>
        <w:t>Покупця</w:t>
      </w:r>
      <w:r w:rsidR="00AC6561" w:rsidRPr="00AC6561">
        <w:rPr>
          <w:rFonts w:ascii="Times New Roman" w:eastAsia="Calibri" w:hAnsi="Times New Roman" w:cs="Times New Roman"/>
          <w:color w:val="000000"/>
          <w:lang w:val="uk-UA"/>
        </w:rPr>
        <w:t xml:space="preserve">) </w:t>
      </w:r>
      <w:r w:rsidR="00AC6561" w:rsidRPr="00AC6561">
        <w:rPr>
          <w:rFonts w:ascii="Times New Roman" w:eastAsia="Calibri" w:hAnsi="Times New Roman" w:cs="Times New Roman"/>
          <w:lang w:val="uk-UA"/>
        </w:rPr>
        <w:t>у письмовому вигляді</w:t>
      </w:r>
      <w:r w:rsidR="00AC6561" w:rsidRPr="00AC6561">
        <w:rPr>
          <w:rFonts w:ascii="Times New Roman" w:eastAsia="Calibri" w:hAnsi="Times New Roman" w:cs="Times New Roman"/>
          <w:color w:val="000000"/>
          <w:lang w:val="uk-UA"/>
        </w:rPr>
        <w:t xml:space="preserve"> </w:t>
      </w:r>
      <w:r w:rsidR="00AC6561" w:rsidRPr="00AC6561">
        <w:rPr>
          <w:rFonts w:ascii="Times New Roman" w:eastAsia="Calibri" w:hAnsi="Times New Roman" w:cs="Times New Roman"/>
          <w:lang w:val="uk-UA"/>
        </w:rPr>
        <w:t>засобами електронного зв’язку (e-</w:t>
      </w:r>
      <w:proofErr w:type="spellStart"/>
      <w:r w:rsidR="00AC6561" w:rsidRPr="00AC6561">
        <w:rPr>
          <w:rFonts w:ascii="Times New Roman" w:eastAsia="Calibri" w:hAnsi="Times New Roman" w:cs="Times New Roman"/>
          <w:lang w:val="uk-UA"/>
        </w:rPr>
        <w:t>mail</w:t>
      </w:r>
      <w:proofErr w:type="spellEnd"/>
      <w:r w:rsidR="00AC6561" w:rsidRPr="00AC6561">
        <w:rPr>
          <w:rFonts w:ascii="Times New Roman" w:eastAsia="Calibri" w:hAnsi="Times New Roman" w:cs="Times New Roman"/>
          <w:lang w:val="uk-UA"/>
        </w:rPr>
        <w:t xml:space="preserve">, чи за </w:t>
      </w:r>
      <w:proofErr w:type="spellStart"/>
      <w:r w:rsidR="00AC6561" w:rsidRPr="00AC6561">
        <w:rPr>
          <w:rFonts w:ascii="Times New Roman" w:eastAsia="Calibri" w:hAnsi="Times New Roman" w:cs="Times New Roman"/>
          <w:lang w:val="uk-UA"/>
        </w:rPr>
        <w:t>месенджером</w:t>
      </w:r>
      <w:proofErr w:type="spellEnd"/>
      <w:r w:rsidR="00AC6561" w:rsidRPr="00AC6561">
        <w:rPr>
          <w:rFonts w:ascii="Times New Roman" w:eastAsia="Calibri" w:hAnsi="Times New Roman" w:cs="Times New Roman"/>
          <w:lang w:val="uk-UA"/>
        </w:rPr>
        <w:t xml:space="preserve"> телефонного номеру (через </w:t>
      </w:r>
      <w:proofErr w:type="spellStart"/>
      <w:r w:rsidR="00AC6561" w:rsidRPr="00AC6561">
        <w:rPr>
          <w:rFonts w:ascii="Times New Roman" w:eastAsia="Calibri" w:hAnsi="Times New Roman" w:cs="Times New Roman"/>
          <w:lang w:val="uk-UA"/>
        </w:rPr>
        <w:t>Viber</w:t>
      </w:r>
      <w:proofErr w:type="spellEnd"/>
      <w:r w:rsidR="00AC6561" w:rsidRPr="00AC6561">
        <w:rPr>
          <w:rFonts w:ascii="Times New Roman" w:eastAsia="Calibri" w:hAnsi="Times New Roman" w:cs="Times New Roman"/>
          <w:lang w:val="uk-UA"/>
        </w:rPr>
        <w:t xml:space="preserve">, </w:t>
      </w:r>
      <w:proofErr w:type="spellStart"/>
      <w:r w:rsidR="00AC6561" w:rsidRPr="00AC6561">
        <w:rPr>
          <w:rFonts w:ascii="Times New Roman" w:eastAsia="Calibri" w:hAnsi="Times New Roman" w:cs="Times New Roman"/>
          <w:lang w:val="uk-UA"/>
        </w:rPr>
        <w:t>WhatsApp</w:t>
      </w:r>
      <w:proofErr w:type="spellEnd"/>
      <w:r w:rsidR="00AC6561" w:rsidRPr="00AC6561">
        <w:rPr>
          <w:rFonts w:ascii="Times New Roman" w:eastAsia="Calibri" w:hAnsi="Times New Roman" w:cs="Times New Roman"/>
          <w:lang w:val="uk-UA"/>
        </w:rPr>
        <w:t xml:space="preserve">, </w:t>
      </w:r>
      <w:proofErr w:type="spellStart"/>
      <w:r w:rsidR="00AC6561" w:rsidRPr="00AC6561">
        <w:rPr>
          <w:rFonts w:ascii="Times New Roman" w:eastAsia="Calibri" w:hAnsi="Times New Roman" w:cs="Times New Roman"/>
          <w:lang w:val="uk-UA"/>
        </w:rPr>
        <w:t>Telegram</w:t>
      </w:r>
      <w:proofErr w:type="spellEnd"/>
      <w:r w:rsidR="00AC6561" w:rsidRPr="00AC6561">
        <w:rPr>
          <w:rFonts w:ascii="Times New Roman" w:eastAsia="Calibri" w:hAnsi="Times New Roman" w:cs="Times New Roman"/>
          <w:lang w:val="uk-UA"/>
        </w:rPr>
        <w:t xml:space="preserve">, </w:t>
      </w:r>
      <w:proofErr w:type="spellStart"/>
      <w:r w:rsidR="00AC6561" w:rsidRPr="00AC6561">
        <w:rPr>
          <w:rFonts w:ascii="Times New Roman" w:eastAsia="Calibri" w:hAnsi="Times New Roman" w:cs="Times New Roman"/>
          <w:lang w:val="uk-UA"/>
        </w:rPr>
        <w:t>Signal</w:t>
      </w:r>
      <w:proofErr w:type="spellEnd"/>
      <w:r w:rsidR="00AC6561" w:rsidRPr="00AC6561">
        <w:rPr>
          <w:rFonts w:ascii="Times New Roman" w:eastAsia="Calibri" w:hAnsi="Times New Roman" w:cs="Times New Roman"/>
          <w:lang w:val="uk-UA"/>
        </w:rPr>
        <w:t xml:space="preserve">)) </w:t>
      </w:r>
      <w:r w:rsidR="00AC6561" w:rsidRPr="00AC6561">
        <w:rPr>
          <w:rFonts w:ascii="Times New Roman" w:eastAsia="Calibri" w:hAnsi="Times New Roman" w:cs="Times New Roman"/>
          <w:color w:val="000000"/>
          <w:lang w:val="uk-UA"/>
        </w:rPr>
        <w:t xml:space="preserve">не менше ніж за </w:t>
      </w:r>
      <w:r>
        <w:rPr>
          <w:rFonts w:ascii="Times New Roman" w:eastAsia="Calibri" w:hAnsi="Times New Roman" w:cs="Times New Roman"/>
          <w:b/>
          <w:color w:val="000000"/>
          <w:lang w:val="uk-UA"/>
        </w:rPr>
        <w:t>3 (три)</w:t>
      </w:r>
      <w:r w:rsidR="00AC6561" w:rsidRPr="00AC6561">
        <w:rPr>
          <w:rFonts w:ascii="Times New Roman" w:eastAsia="Calibri" w:hAnsi="Times New Roman" w:cs="Times New Roman"/>
          <w:color w:val="000000"/>
          <w:lang w:val="uk-UA"/>
        </w:rPr>
        <w:t xml:space="preserve"> робочих днів про дату та орієнтовний час поставки Товару.</w:t>
      </w:r>
    </w:p>
    <w:p w:rsidR="00AC6561" w:rsidRPr="00AC6561" w:rsidRDefault="00175F21" w:rsidP="00AC6561">
      <w:pPr>
        <w:shd w:val="clear" w:color="auto" w:fill="FFFFFF"/>
        <w:spacing w:after="0"/>
        <w:ind w:firstLine="567"/>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5</w:t>
      </w:r>
      <w:r w:rsidR="00AC6561" w:rsidRPr="00AC6561">
        <w:rPr>
          <w:rFonts w:ascii="Times New Roman" w:eastAsia="Calibri" w:hAnsi="Times New Roman" w:cs="Times New Roman"/>
          <w:color w:val="000000"/>
          <w:lang w:val="uk-UA"/>
        </w:rPr>
        <w:t>.</w:t>
      </w:r>
      <w:r>
        <w:rPr>
          <w:rFonts w:ascii="Times New Roman" w:eastAsia="Calibri" w:hAnsi="Times New Roman" w:cs="Times New Roman"/>
          <w:color w:val="000000"/>
          <w:lang w:val="uk-UA"/>
        </w:rPr>
        <w:t>6</w:t>
      </w:r>
      <w:r w:rsidR="00AC6561" w:rsidRPr="00AC6561">
        <w:rPr>
          <w:rFonts w:ascii="Times New Roman" w:eastAsia="Calibri" w:hAnsi="Times New Roman" w:cs="Times New Roman"/>
          <w:color w:val="000000"/>
          <w:lang w:val="uk-UA"/>
        </w:rPr>
        <w:t>.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AC6561" w:rsidRPr="00AC6561" w:rsidRDefault="00175F21" w:rsidP="00AC6561">
      <w:pPr>
        <w:shd w:val="clear" w:color="auto" w:fill="FFFFFF"/>
        <w:spacing w:after="0"/>
        <w:ind w:firstLine="567"/>
        <w:jc w:val="both"/>
        <w:rPr>
          <w:rFonts w:ascii="Times New Roman" w:eastAsia="Calibri" w:hAnsi="Times New Roman" w:cs="Times New Roman"/>
          <w:lang w:val="uk-UA"/>
        </w:rPr>
      </w:pPr>
      <w:r>
        <w:rPr>
          <w:rFonts w:ascii="Times New Roman" w:eastAsia="Calibri" w:hAnsi="Times New Roman" w:cs="Times New Roman"/>
          <w:color w:val="000000"/>
          <w:lang w:val="uk-UA"/>
        </w:rPr>
        <w:t>5</w:t>
      </w:r>
      <w:r w:rsidR="00AC6561" w:rsidRPr="00AC6561">
        <w:rPr>
          <w:rFonts w:ascii="Times New Roman" w:eastAsia="Calibri" w:hAnsi="Times New Roman" w:cs="Times New Roman"/>
          <w:color w:val="000000"/>
          <w:lang w:val="uk-UA"/>
        </w:rPr>
        <w:t>.</w:t>
      </w:r>
      <w:r>
        <w:rPr>
          <w:rFonts w:ascii="Times New Roman" w:eastAsia="Calibri" w:hAnsi="Times New Roman" w:cs="Times New Roman"/>
          <w:color w:val="000000"/>
          <w:lang w:val="uk-UA"/>
        </w:rPr>
        <w:t>7</w:t>
      </w:r>
      <w:r w:rsidR="00AC6561" w:rsidRPr="00AC6561">
        <w:rPr>
          <w:rFonts w:ascii="Times New Roman" w:eastAsia="Calibri" w:hAnsi="Times New Roman" w:cs="Times New Roman"/>
          <w:color w:val="000000"/>
          <w:lang w:val="uk-UA"/>
        </w:rPr>
        <w:t xml:space="preserve">. </w:t>
      </w:r>
      <w:r w:rsidR="00AC6561" w:rsidRPr="00AC6561">
        <w:rPr>
          <w:rFonts w:ascii="Times New Roman" w:eastAsia="Calibri" w:hAnsi="Times New Roman" w:cs="Times New Roman"/>
          <w:lang w:val="uk-UA"/>
        </w:rPr>
        <w:t xml:space="preserve">Під час приймання Товару уповноважений представник </w:t>
      </w:r>
      <w:r>
        <w:rPr>
          <w:rFonts w:ascii="Times New Roman" w:eastAsia="Calibri" w:hAnsi="Times New Roman" w:cs="Times New Roman"/>
          <w:lang w:val="uk-UA"/>
        </w:rPr>
        <w:t>Покупця</w:t>
      </w:r>
      <w:r w:rsidR="00AC6561" w:rsidRPr="00AC6561">
        <w:rPr>
          <w:rFonts w:ascii="Times New Roman" w:eastAsia="Calibri" w:hAnsi="Times New Roman" w:cs="Times New Roman"/>
          <w:lang w:val="uk-UA"/>
        </w:rPr>
        <w:t xml:space="preserve"> перевіряє кількість, якість, найменування, технічні характеристики Товару тощо.</w:t>
      </w:r>
    </w:p>
    <w:p w:rsidR="00AC6561" w:rsidRPr="00AC6561" w:rsidRDefault="00175F21" w:rsidP="00AC6561">
      <w:pPr>
        <w:shd w:val="clear" w:color="auto" w:fill="FFFFFF"/>
        <w:spacing w:after="0"/>
        <w:ind w:firstLine="567"/>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5</w:t>
      </w:r>
      <w:r w:rsidR="00AC6561" w:rsidRPr="00AC6561">
        <w:rPr>
          <w:rFonts w:ascii="Times New Roman" w:eastAsia="Calibri" w:hAnsi="Times New Roman" w:cs="Times New Roman"/>
          <w:color w:val="000000"/>
          <w:lang w:val="uk-UA"/>
        </w:rPr>
        <w:t>.</w:t>
      </w:r>
      <w:r>
        <w:rPr>
          <w:rFonts w:ascii="Times New Roman" w:eastAsia="Calibri" w:hAnsi="Times New Roman" w:cs="Times New Roman"/>
          <w:color w:val="000000"/>
          <w:lang w:val="uk-UA"/>
        </w:rPr>
        <w:t>8</w:t>
      </w:r>
      <w:r w:rsidR="00AC6561" w:rsidRPr="00AC6561">
        <w:rPr>
          <w:rFonts w:ascii="Times New Roman" w:eastAsia="Calibri" w:hAnsi="Times New Roman" w:cs="Times New Roman"/>
          <w:color w:val="000000"/>
          <w:lang w:val="uk-UA"/>
        </w:rPr>
        <w:t xml:space="preserve">.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Pr>
          <w:rFonts w:ascii="Times New Roman" w:eastAsia="Calibri" w:hAnsi="Times New Roman" w:cs="Times New Roman"/>
          <w:color w:val="000000"/>
          <w:lang w:val="uk-UA"/>
        </w:rPr>
        <w:t xml:space="preserve">видаткової </w:t>
      </w:r>
      <w:r w:rsidR="00AC6561" w:rsidRPr="00AC6561">
        <w:rPr>
          <w:rFonts w:ascii="Times New Roman" w:eastAsia="Calibri" w:hAnsi="Times New Roman" w:cs="Times New Roman"/>
          <w:lang w:val="uk-UA"/>
        </w:rPr>
        <w:t xml:space="preserve">накладної </w:t>
      </w:r>
      <w:r w:rsidR="00AC6561" w:rsidRPr="00AC6561">
        <w:rPr>
          <w:rFonts w:ascii="Times New Roman" w:eastAsia="Calibri" w:hAnsi="Times New Roman" w:cs="Times New Roman"/>
          <w:color w:val="000000"/>
          <w:lang w:val="uk-UA"/>
        </w:rPr>
        <w:t>на Товар (на кожну поставлену партію/частину Товару).</w:t>
      </w:r>
    </w:p>
    <w:p w:rsidR="00AC6561" w:rsidRPr="00AC6561" w:rsidRDefault="00175F21" w:rsidP="00AC6561">
      <w:pPr>
        <w:shd w:val="clear" w:color="auto" w:fill="FFFFFF"/>
        <w:spacing w:after="0"/>
        <w:ind w:firstLine="567"/>
        <w:jc w:val="both"/>
        <w:rPr>
          <w:rFonts w:ascii="Times New Roman" w:eastAsia="Calibri" w:hAnsi="Times New Roman" w:cs="Times New Roman"/>
          <w:lang w:val="uk-UA"/>
        </w:rPr>
      </w:pPr>
      <w:r>
        <w:rPr>
          <w:rFonts w:ascii="Times New Roman" w:eastAsia="Calibri" w:hAnsi="Times New Roman" w:cs="Times New Roman"/>
          <w:lang w:val="uk-UA"/>
        </w:rPr>
        <w:t>5</w:t>
      </w:r>
      <w:r w:rsidR="00AC6561" w:rsidRPr="00AC6561">
        <w:rPr>
          <w:rFonts w:ascii="Times New Roman" w:eastAsia="Calibri" w:hAnsi="Times New Roman" w:cs="Times New Roman"/>
          <w:lang w:val="uk-UA"/>
        </w:rPr>
        <w:t>.</w:t>
      </w:r>
      <w:r>
        <w:rPr>
          <w:rFonts w:ascii="Times New Roman" w:eastAsia="Calibri" w:hAnsi="Times New Roman" w:cs="Times New Roman"/>
          <w:lang w:val="uk-UA"/>
        </w:rPr>
        <w:t>9</w:t>
      </w:r>
      <w:r w:rsidR="00AC6561" w:rsidRPr="00AC6561">
        <w:rPr>
          <w:rFonts w:ascii="Times New Roman" w:eastAsia="Calibri" w:hAnsi="Times New Roman" w:cs="Times New Roman"/>
          <w:lang w:val="uk-UA"/>
        </w:rPr>
        <w:t>.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AC6561" w:rsidRPr="00AC6561" w:rsidRDefault="00AC6561" w:rsidP="00AC6561">
      <w:pPr>
        <w:shd w:val="clear" w:color="auto" w:fill="FFFFFF"/>
        <w:spacing w:after="0"/>
        <w:ind w:firstLine="567"/>
        <w:jc w:val="both"/>
        <w:rPr>
          <w:rFonts w:ascii="Times New Roman" w:eastAsia="Calibri" w:hAnsi="Times New Roman" w:cs="Times New Roman"/>
          <w:lang w:val="uk-UA"/>
        </w:rPr>
      </w:pPr>
      <w:r w:rsidRPr="00AC6561">
        <w:rPr>
          <w:rFonts w:ascii="Times New Roman" w:eastAsia="Calibri" w:hAnsi="Times New Roman" w:cs="Times New Roman"/>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175F21">
        <w:rPr>
          <w:rFonts w:ascii="Times New Roman" w:eastAsia="Calibri" w:hAnsi="Times New Roman" w:cs="Times New Roman"/>
          <w:lang w:val="uk-UA"/>
        </w:rPr>
        <w:t>3</w:t>
      </w:r>
      <w:r w:rsidRPr="00AC6561">
        <w:rPr>
          <w:rFonts w:ascii="Times New Roman" w:eastAsia="Calibri" w:hAnsi="Times New Roman" w:cs="Times New Roman"/>
          <w:lang w:val="uk-UA"/>
        </w:rPr>
        <w:t xml:space="preserve"> робочих днів з моменту підписання вищезазначеного Акту Сторонами. </w:t>
      </w:r>
    </w:p>
    <w:p w:rsidR="00AC6561" w:rsidRPr="00AC6561" w:rsidRDefault="00175F21" w:rsidP="00AC6561">
      <w:pPr>
        <w:shd w:val="clear" w:color="auto" w:fill="FFFFFF"/>
        <w:spacing w:after="0"/>
        <w:ind w:firstLine="567"/>
        <w:jc w:val="both"/>
        <w:rPr>
          <w:rFonts w:ascii="Times New Roman" w:eastAsia="Calibri" w:hAnsi="Times New Roman" w:cs="Times New Roman"/>
          <w:lang w:val="uk-UA"/>
        </w:rPr>
      </w:pPr>
      <w:r>
        <w:rPr>
          <w:rFonts w:ascii="Times New Roman" w:eastAsia="Calibri" w:hAnsi="Times New Roman" w:cs="Times New Roman"/>
          <w:lang w:val="uk-UA"/>
        </w:rPr>
        <w:lastRenderedPageBreak/>
        <w:t>5</w:t>
      </w:r>
      <w:r w:rsidR="00AC6561" w:rsidRPr="00AC6561">
        <w:rPr>
          <w:rFonts w:ascii="Times New Roman" w:eastAsia="Calibri" w:hAnsi="Times New Roman" w:cs="Times New Roman"/>
          <w:lang w:val="uk-UA"/>
        </w:rPr>
        <w:t>.</w:t>
      </w:r>
      <w:r>
        <w:rPr>
          <w:rFonts w:ascii="Times New Roman" w:eastAsia="Calibri" w:hAnsi="Times New Roman" w:cs="Times New Roman"/>
          <w:lang w:val="uk-UA"/>
        </w:rPr>
        <w:t>10</w:t>
      </w:r>
      <w:r w:rsidR="00AC6561" w:rsidRPr="00AC6561">
        <w:rPr>
          <w:rFonts w:ascii="Times New Roman" w:eastAsia="Calibri" w:hAnsi="Times New Roman" w:cs="Times New Roman"/>
          <w:lang w:val="uk-UA"/>
        </w:rPr>
        <w:t xml:space="preserve">. Якщо фактичний строк поставки Товару з урахуванням строку заміни невідповідного Товару на відповідний перевищує строк, визначений </w:t>
      </w:r>
      <w:r w:rsidR="00AC6561" w:rsidRPr="00175F21">
        <w:rPr>
          <w:rFonts w:ascii="Times New Roman" w:eastAsia="Calibri" w:hAnsi="Times New Roman" w:cs="Times New Roman"/>
          <w:lang w:val="uk-UA"/>
        </w:rPr>
        <w:t xml:space="preserve">п. </w:t>
      </w:r>
      <w:r w:rsidRPr="00175F21">
        <w:rPr>
          <w:rFonts w:ascii="Times New Roman" w:eastAsia="Calibri" w:hAnsi="Times New Roman" w:cs="Times New Roman"/>
          <w:lang w:val="uk-UA"/>
        </w:rPr>
        <w:t>5</w:t>
      </w:r>
      <w:r w:rsidR="00AC6561" w:rsidRPr="00175F21">
        <w:rPr>
          <w:rFonts w:ascii="Times New Roman" w:eastAsia="Calibri" w:hAnsi="Times New Roman" w:cs="Times New Roman"/>
          <w:lang w:val="uk-UA"/>
        </w:rPr>
        <w:t>.1.</w:t>
      </w:r>
      <w:r w:rsidR="00AC6561" w:rsidRPr="00AC6561">
        <w:rPr>
          <w:rFonts w:ascii="Times New Roman" w:eastAsia="Calibri" w:hAnsi="Times New Roman" w:cs="Times New Roman"/>
          <w:lang w:val="uk-UA"/>
        </w:rPr>
        <w:t xml:space="preserve"> даного Договору, така поставка вважається простроченою.</w:t>
      </w:r>
    </w:p>
    <w:p w:rsidR="00AC6561" w:rsidRPr="00AC6561" w:rsidRDefault="00175F21" w:rsidP="00AC6561">
      <w:pPr>
        <w:shd w:val="clear" w:color="auto" w:fill="FFFFFF"/>
        <w:spacing w:after="0"/>
        <w:ind w:firstLine="567"/>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5</w:t>
      </w:r>
      <w:r w:rsidR="00AC6561" w:rsidRPr="00AC6561">
        <w:rPr>
          <w:rFonts w:ascii="Times New Roman" w:eastAsia="Calibri" w:hAnsi="Times New Roman" w:cs="Times New Roman"/>
          <w:color w:val="000000"/>
          <w:lang w:val="uk-UA"/>
        </w:rPr>
        <w:t>.1</w:t>
      </w:r>
      <w:r>
        <w:rPr>
          <w:rFonts w:ascii="Times New Roman" w:eastAsia="Calibri" w:hAnsi="Times New Roman" w:cs="Times New Roman"/>
          <w:color w:val="000000"/>
          <w:lang w:val="uk-UA"/>
        </w:rPr>
        <w:t>1</w:t>
      </w:r>
      <w:r w:rsidR="00AC6561" w:rsidRPr="00AC6561">
        <w:rPr>
          <w:rFonts w:ascii="Times New Roman" w:eastAsia="Calibri" w:hAnsi="Times New Roman" w:cs="Times New Roman"/>
          <w:color w:val="000000"/>
          <w:lang w:val="uk-UA"/>
        </w:rPr>
        <w:t xml:space="preserve">. Неякісний Товар, що не відповідає умовам даного Договору, </w:t>
      </w:r>
      <w:r>
        <w:rPr>
          <w:rFonts w:ascii="Times New Roman" w:eastAsia="Calibri" w:hAnsi="Times New Roman" w:cs="Times New Roman"/>
          <w:color w:val="000000"/>
          <w:lang w:val="uk-UA"/>
        </w:rPr>
        <w:t>Покупцем</w:t>
      </w:r>
      <w:r w:rsidR="00AC6561" w:rsidRPr="00AC6561">
        <w:rPr>
          <w:rFonts w:ascii="Times New Roman" w:eastAsia="Calibri" w:hAnsi="Times New Roman" w:cs="Times New Roman"/>
          <w:color w:val="000000"/>
          <w:lang w:val="uk-UA"/>
        </w:rPr>
        <w:t xml:space="preserve"> не приймається і не оплачується.</w:t>
      </w:r>
    </w:p>
    <w:p w:rsidR="00AC6561" w:rsidRPr="00AC6561" w:rsidRDefault="00175F21" w:rsidP="00AC6561">
      <w:pPr>
        <w:shd w:val="clear" w:color="auto" w:fill="FFFFFF"/>
        <w:spacing w:after="0"/>
        <w:ind w:firstLine="567"/>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5</w:t>
      </w:r>
      <w:r w:rsidR="00AC6561" w:rsidRPr="00AC6561">
        <w:rPr>
          <w:rFonts w:ascii="Times New Roman" w:eastAsia="Calibri" w:hAnsi="Times New Roman" w:cs="Times New Roman"/>
          <w:color w:val="000000"/>
          <w:lang w:val="uk-UA"/>
        </w:rPr>
        <w:t>.1</w:t>
      </w:r>
      <w:r>
        <w:rPr>
          <w:rFonts w:ascii="Times New Roman" w:eastAsia="Calibri" w:hAnsi="Times New Roman" w:cs="Times New Roman"/>
          <w:color w:val="000000"/>
          <w:lang w:val="uk-UA"/>
        </w:rPr>
        <w:t>2</w:t>
      </w:r>
      <w:r w:rsidR="00AC6561" w:rsidRPr="00AC6561">
        <w:rPr>
          <w:rFonts w:ascii="Times New Roman" w:eastAsia="Calibri" w:hAnsi="Times New Roman" w:cs="Times New Roman"/>
          <w:color w:val="000000"/>
          <w:lang w:val="uk-UA"/>
        </w:rPr>
        <w:t>.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AC6561" w:rsidRPr="00AC6561" w:rsidRDefault="00175F21" w:rsidP="00AC6561">
      <w:pPr>
        <w:shd w:val="clear" w:color="auto" w:fill="FFFFFF"/>
        <w:spacing w:after="0"/>
        <w:ind w:firstLine="567"/>
        <w:jc w:val="both"/>
        <w:rPr>
          <w:rFonts w:ascii="Times New Roman" w:eastAsia="Calibri" w:hAnsi="Times New Roman" w:cs="Times New Roman"/>
          <w:lang w:val="uk-UA"/>
        </w:rPr>
      </w:pPr>
      <w:r w:rsidRPr="00D2118E">
        <w:rPr>
          <w:rFonts w:ascii="Times New Roman" w:eastAsia="Calibri" w:hAnsi="Times New Roman" w:cs="Times New Roman"/>
          <w:lang w:val="uk-UA"/>
        </w:rPr>
        <w:t>5</w:t>
      </w:r>
      <w:r w:rsidR="00AC6561" w:rsidRPr="00D2118E">
        <w:rPr>
          <w:rFonts w:ascii="Times New Roman" w:eastAsia="Calibri" w:hAnsi="Times New Roman" w:cs="Times New Roman"/>
          <w:lang w:val="uk-UA"/>
        </w:rPr>
        <w:t>.1</w:t>
      </w:r>
      <w:r w:rsidRPr="00D2118E">
        <w:rPr>
          <w:rFonts w:ascii="Times New Roman" w:eastAsia="Calibri" w:hAnsi="Times New Roman" w:cs="Times New Roman"/>
          <w:lang w:val="uk-UA"/>
        </w:rPr>
        <w:t>3</w:t>
      </w:r>
      <w:r w:rsidR="00AC6561" w:rsidRPr="00D2118E">
        <w:rPr>
          <w:rFonts w:ascii="Times New Roman" w:eastAsia="Calibri" w:hAnsi="Times New Roman" w:cs="Times New Roman"/>
          <w:lang w:val="uk-UA"/>
        </w:rPr>
        <w:t>.</w:t>
      </w:r>
      <w:r w:rsidR="00AC6561" w:rsidRPr="00AC6561">
        <w:rPr>
          <w:rFonts w:ascii="Times New Roman" w:eastAsia="Calibri" w:hAnsi="Times New Roman" w:cs="Times New Roman"/>
          <w:lang w:val="uk-UA"/>
        </w:rPr>
        <w:t xml:space="preserve"> Зобов’язання по складанню усіх необхідних накладних та актів покладається на Постачальника.</w:t>
      </w:r>
    </w:p>
    <w:p w:rsidR="00AC6561" w:rsidRPr="00D2118E" w:rsidRDefault="00D2118E" w:rsidP="00D2118E">
      <w:pPr>
        <w:spacing w:line="240" w:lineRule="atLeast"/>
        <w:ind w:firstLine="567"/>
        <w:jc w:val="both"/>
        <w:rPr>
          <w:rFonts w:ascii="Times New Roman" w:eastAsia="Calibri" w:hAnsi="Times New Roman" w:cs="Times New Roman"/>
          <w:lang w:val="uk-UA" w:eastAsia="ar-SA"/>
        </w:rPr>
      </w:pPr>
      <w:r>
        <w:rPr>
          <w:rFonts w:ascii="Times New Roman" w:eastAsia="Calibri" w:hAnsi="Times New Roman" w:cs="Times New Roman"/>
          <w:lang w:val="uk-UA" w:eastAsia="ar-SA"/>
        </w:rPr>
        <w:t xml:space="preserve">5.14. </w:t>
      </w:r>
      <w:r w:rsidR="00AC6561" w:rsidRPr="00D2118E">
        <w:rPr>
          <w:rFonts w:ascii="Times New Roman" w:eastAsia="Calibri" w:hAnsi="Times New Roman" w:cs="Times New Roman"/>
          <w:lang w:val="uk-UA" w:eastAsia="ar-SA"/>
        </w:rPr>
        <w:t xml:space="preserve">Покупець вправі відмовитись від приймання товару та не несе відповідальність за збитки Постачальника у наступних випадках:  </w:t>
      </w:r>
    </w:p>
    <w:p w:rsidR="00AC6561" w:rsidRPr="00D2118E" w:rsidRDefault="00AC6561" w:rsidP="00D2118E">
      <w:pPr>
        <w:spacing w:after="0" w:line="240" w:lineRule="atLeast"/>
        <w:ind w:firstLine="567"/>
        <w:jc w:val="both"/>
        <w:rPr>
          <w:rFonts w:ascii="Times New Roman" w:eastAsia="Calibri" w:hAnsi="Times New Roman" w:cs="Times New Roman"/>
          <w:lang w:val="uk-UA" w:eastAsia="ar-SA"/>
        </w:rPr>
      </w:pPr>
      <w:r w:rsidRPr="00D2118E">
        <w:rPr>
          <w:rFonts w:ascii="Times New Roman" w:eastAsia="Calibri" w:hAnsi="Times New Roman" w:cs="Times New Roman"/>
          <w:lang w:val="uk-UA" w:eastAsia="ar-SA"/>
        </w:rPr>
        <w:t>- у випадку поставки товару, не зазначеного в специфікації, або товару, поставленого з порушенням умов цього Договору (невідповідність заявленої кількості, як в більшу, так і меншу сторону), в тому числі поставленого раніше заявленої дати поставки, та/або прострочення поставки товару;</w:t>
      </w:r>
    </w:p>
    <w:p w:rsidR="00AC6561" w:rsidRPr="00D2118E" w:rsidRDefault="00AC6561" w:rsidP="00D2118E">
      <w:pPr>
        <w:spacing w:after="0" w:line="240" w:lineRule="atLeast"/>
        <w:ind w:firstLine="567"/>
        <w:jc w:val="both"/>
        <w:rPr>
          <w:rFonts w:ascii="Times New Roman" w:eastAsia="Calibri" w:hAnsi="Times New Roman" w:cs="Times New Roman"/>
          <w:lang w:val="uk-UA" w:eastAsia="ar-SA"/>
        </w:rPr>
      </w:pPr>
      <w:r w:rsidRPr="00D2118E">
        <w:rPr>
          <w:rFonts w:ascii="Times New Roman" w:eastAsia="Calibri" w:hAnsi="Times New Roman" w:cs="Times New Roman"/>
          <w:lang w:val="uk-UA" w:eastAsia="ar-SA"/>
        </w:rPr>
        <w:t>- у випадку поставки товару із супровідними документами, зазначеними в цьому Договорі, оформленими неналежним чином, або які не відповідають товару, або у випадку відсутності таких;</w:t>
      </w:r>
    </w:p>
    <w:p w:rsidR="00AC6561" w:rsidRPr="00D2118E" w:rsidRDefault="00AC6561" w:rsidP="00D2118E">
      <w:pPr>
        <w:spacing w:after="0" w:line="240" w:lineRule="atLeast"/>
        <w:ind w:firstLine="567"/>
        <w:jc w:val="both"/>
        <w:rPr>
          <w:rFonts w:ascii="Times New Roman" w:eastAsia="Calibri" w:hAnsi="Times New Roman" w:cs="Times New Roman"/>
          <w:lang w:val="uk-UA" w:eastAsia="ar-SA"/>
        </w:rPr>
      </w:pPr>
      <w:r w:rsidRPr="00D2118E">
        <w:rPr>
          <w:rFonts w:ascii="Times New Roman" w:eastAsia="Calibri" w:hAnsi="Times New Roman" w:cs="Times New Roman"/>
          <w:lang w:val="uk-UA" w:eastAsia="ar-SA"/>
        </w:rPr>
        <w:t>-  у випадку поставки товару якість, комплектність, маркування, тара або упаковка якого не відповідають вимогам стандартів, вимогам цього Договору;</w:t>
      </w:r>
    </w:p>
    <w:p w:rsidR="00AC6561" w:rsidRPr="00D2118E" w:rsidRDefault="00AC6561" w:rsidP="00D2118E">
      <w:pPr>
        <w:spacing w:after="0" w:line="240" w:lineRule="atLeast"/>
        <w:ind w:firstLine="567"/>
        <w:jc w:val="both"/>
        <w:rPr>
          <w:rFonts w:ascii="Times New Roman" w:eastAsia="Calibri" w:hAnsi="Times New Roman" w:cs="Times New Roman"/>
          <w:lang w:val="uk-UA" w:eastAsia="ar-SA"/>
        </w:rPr>
      </w:pPr>
      <w:r w:rsidRPr="00D2118E">
        <w:rPr>
          <w:rFonts w:ascii="Times New Roman" w:eastAsia="Calibri" w:hAnsi="Times New Roman" w:cs="Times New Roman"/>
          <w:lang w:val="uk-UA" w:eastAsia="ar-SA"/>
        </w:rPr>
        <w:t xml:space="preserve">-  у випадку поставки товару по цінам, що не відповідають цінам, узгодженим Сторонами.  </w:t>
      </w:r>
    </w:p>
    <w:p w:rsidR="00994A7F" w:rsidRPr="00D2118E" w:rsidRDefault="00994A7F" w:rsidP="00D2118E">
      <w:pPr>
        <w:tabs>
          <w:tab w:val="left" w:pos="284"/>
        </w:tabs>
        <w:suppressAutoHyphens/>
        <w:spacing w:after="0" w:line="240" w:lineRule="auto"/>
        <w:ind w:firstLine="567"/>
        <w:jc w:val="both"/>
        <w:rPr>
          <w:rFonts w:ascii="Times New Roman" w:eastAsia="Calibri" w:hAnsi="Times New Roman" w:cs="Times New Roman"/>
          <w:lang w:eastAsia="ar-SA"/>
        </w:rPr>
      </w:pPr>
    </w:p>
    <w:p w:rsidR="00880BC8" w:rsidRPr="00880BC8" w:rsidRDefault="00880BC8" w:rsidP="00880BC8">
      <w:pPr>
        <w:tabs>
          <w:tab w:val="left" w:pos="284"/>
        </w:tabs>
        <w:suppressAutoHyphens/>
        <w:spacing w:after="0" w:line="240" w:lineRule="auto"/>
        <w:ind w:left="284" w:firstLine="567"/>
        <w:jc w:val="center"/>
        <w:rPr>
          <w:rFonts w:ascii="Times New Roman" w:eastAsia="Calibri" w:hAnsi="Times New Roman" w:cs="Times New Roman"/>
          <w:b/>
          <w:lang w:val="uk-UA" w:eastAsia="ar-SA"/>
        </w:rPr>
      </w:pPr>
      <w:r w:rsidRPr="00891F94">
        <w:rPr>
          <w:rFonts w:ascii="Times New Roman" w:eastAsia="Calibri" w:hAnsi="Times New Roman" w:cs="Times New Roman"/>
          <w:b/>
          <w:lang w:val="uk-UA" w:eastAsia="ar-SA"/>
        </w:rPr>
        <w:t>VI. Права та обов’язки сторін</w:t>
      </w:r>
    </w:p>
    <w:p w:rsidR="00C264E0" w:rsidRPr="00C264E0" w:rsidRDefault="00C264E0" w:rsidP="00C264E0">
      <w:pPr>
        <w:spacing w:after="0" w:line="240" w:lineRule="atLeast"/>
        <w:ind w:firstLine="567"/>
        <w:jc w:val="both"/>
        <w:rPr>
          <w:rFonts w:ascii="Times New Roman" w:eastAsia="Calibri" w:hAnsi="Times New Roman" w:cs="Times New Roman"/>
          <w:lang w:val="uk-UA" w:eastAsia="ar-SA"/>
        </w:rPr>
      </w:pPr>
      <w:r w:rsidRPr="00C264E0">
        <w:rPr>
          <w:rFonts w:ascii="Times New Roman" w:eastAsia="Calibri" w:hAnsi="Times New Roman" w:cs="Times New Roman"/>
          <w:lang w:val="uk-UA" w:eastAsia="ar-SA"/>
        </w:rPr>
        <w:t>6.1. Покупець зобов’язаний:</w:t>
      </w:r>
    </w:p>
    <w:p w:rsidR="00C264E0" w:rsidRPr="00C264E0" w:rsidRDefault="00C264E0" w:rsidP="00C264E0">
      <w:pPr>
        <w:spacing w:after="0" w:line="240" w:lineRule="atLeast"/>
        <w:ind w:firstLine="567"/>
        <w:jc w:val="both"/>
        <w:rPr>
          <w:rFonts w:ascii="Times New Roman" w:eastAsia="Calibri" w:hAnsi="Times New Roman" w:cs="Times New Roman"/>
          <w:lang w:val="uk-UA" w:eastAsia="ar-SA"/>
        </w:rPr>
      </w:pPr>
      <w:r w:rsidRPr="00C264E0">
        <w:rPr>
          <w:rFonts w:ascii="Times New Roman" w:eastAsia="Calibri" w:hAnsi="Times New Roman" w:cs="Times New Roman"/>
          <w:lang w:val="uk-UA" w:eastAsia="ar-SA"/>
        </w:rPr>
        <w:t>6.1.1. своєчасно та в повному обсязі сплачувати за поставлений (переданий) якісний Товар;</w:t>
      </w:r>
    </w:p>
    <w:p w:rsidR="00C264E0" w:rsidRPr="00C264E0" w:rsidRDefault="00C264E0" w:rsidP="00C264E0">
      <w:pPr>
        <w:spacing w:after="0" w:line="240" w:lineRule="atLeast"/>
        <w:ind w:firstLine="567"/>
        <w:jc w:val="both"/>
        <w:rPr>
          <w:rFonts w:ascii="Times New Roman" w:eastAsia="Calibri" w:hAnsi="Times New Roman" w:cs="Times New Roman"/>
          <w:lang w:val="uk-UA" w:eastAsia="ar-SA"/>
        </w:rPr>
      </w:pPr>
      <w:r w:rsidRPr="00C264E0">
        <w:rPr>
          <w:rFonts w:ascii="Times New Roman" w:eastAsia="Calibri" w:hAnsi="Times New Roman" w:cs="Times New Roman"/>
          <w:lang w:val="uk-UA" w:eastAsia="ar-SA"/>
        </w:rPr>
        <w:t>6.1.2. прийняти належним чином поставлений Товар на умовах, визначених Договором.</w:t>
      </w:r>
    </w:p>
    <w:p w:rsidR="00C264E0" w:rsidRPr="00C264E0" w:rsidRDefault="00C264E0" w:rsidP="00C264E0">
      <w:pPr>
        <w:spacing w:after="0" w:line="240" w:lineRule="atLeast"/>
        <w:ind w:firstLine="567"/>
        <w:jc w:val="both"/>
        <w:rPr>
          <w:rFonts w:ascii="Times New Roman" w:eastAsia="Calibri" w:hAnsi="Times New Roman" w:cs="Times New Roman"/>
          <w:lang w:val="uk-UA" w:eastAsia="ar-SA"/>
        </w:rPr>
      </w:pPr>
      <w:r w:rsidRPr="00C264E0">
        <w:rPr>
          <w:rFonts w:ascii="Times New Roman" w:eastAsia="Calibri" w:hAnsi="Times New Roman" w:cs="Times New Roman"/>
          <w:lang w:val="uk-UA" w:eastAsia="ar-SA"/>
        </w:rPr>
        <w:t>6.2. Покупець має право:</w:t>
      </w:r>
    </w:p>
    <w:p w:rsidR="00C264E0" w:rsidRPr="00891F94" w:rsidRDefault="00891F94" w:rsidP="00891F94">
      <w:pPr>
        <w:spacing w:after="0" w:line="240" w:lineRule="atLeast"/>
        <w:ind w:firstLine="567"/>
        <w:jc w:val="both"/>
        <w:rPr>
          <w:rFonts w:ascii="Times New Roman" w:eastAsia="Calibri" w:hAnsi="Times New Roman" w:cs="Times New Roman"/>
          <w:lang w:val="uk-UA" w:eastAsia="ar-SA"/>
        </w:rPr>
      </w:pPr>
      <w:r w:rsidRPr="00891F94">
        <w:rPr>
          <w:rFonts w:ascii="Times New Roman" w:eastAsia="Calibri" w:hAnsi="Times New Roman" w:cs="Times New Roman"/>
          <w:lang w:val="uk-UA" w:eastAsia="ar-SA"/>
        </w:rPr>
        <w:t xml:space="preserve">6.2.1. </w:t>
      </w:r>
      <w:r w:rsidR="00C264E0" w:rsidRPr="00891F94">
        <w:rPr>
          <w:rFonts w:ascii="Times New Roman" w:eastAsia="Calibri" w:hAnsi="Times New Roman" w:cs="Times New Roman"/>
          <w:lang w:val="uk-UA" w:eastAsia="ar-SA"/>
        </w:rPr>
        <w:t>контролювати поставку Товару у строки, встановлені цим Договором;</w:t>
      </w:r>
    </w:p>
    <w:p w:rsidR="00C264E0" w:rsidRPr="00891F94" w:rsidRDefault="00891F94" w:rsidP="00891F94">
      <w:pPr>
        <w:spacing w:after="0" w:line="240" w:lineRule="atLeast"/>
        <w:ind w:firstLine="567"/>
        <w:jc w:val="both"/>
        <w:rPr>
          <w:rFonts w:ascii="Times New Roman" w:eastAsia="Calibri" w:hAnsi="Times New Roman" w:cs="Times New Roman"/>
          <w:lang w:val="uk-UA" w:eastAsia="ar-SA"/>
        </w:rPr>
      </w:pPr>
      <w:r w:rsidRPr="00891F94">
        <w:rPr>
          <w:rFonts w:ascii="Times New Roman" w:eastAsia="Calibri" w:hAnsi="Times New Roman" w:cs="Times New Roman"/>
          <w:lang w:val="uk-UA" w:eastAsia="ar-SA"/>
        </w:rPr>
        <w:t>6.2.2.</w:t>
      </w:r>
      <w:r>
        <w:rPr>
          <w:rFonts w:ascii="Times New Roman" w:eastAsia="Calibri" w:hAnsi="Times New Roman" w:cs="Times New Roman"/>
          <w:lang w:val="uk-UA" w:eastAsia="ar-SA"/>
        </w:rPr>
        <w:t xml:space="preserve"> </w:t>
      </w:r>
      <w:r w:rsidR="00C264E0" w:rsidRPr="00891F94">
        <w:rPr>
          <w:rFonts w:ascii="Times New Roman" w:eastAsia="Calibri" w:hAnsi="Times New Roman" w:cs="Times New Roman"/>
          <w:lang w:val="uk-UA" w:eastAsia="ar-SA"/>
        </w:rPr>
        <w:t>повернути документи Постачальнику без здійснення оплати в разі неналежного їх оформлення (не проставлено печатку, підписи тощо);</w:t>
      </w:r>
    </w:p>
    <w:p w:rsidR="00C264E0" w:rsidRPr="00891F94" w:rsidRDefault="00891F94" w:rsidP="00891F94">
      <w:pPr>
        <w:spacing w:after="0" w:line="240" w:lineRule="atLeast"/>
        <w:ind w:firstLine="567"/>
        <w:jc w:val="both"/>
        <w:rPr>
          <w:rFonts w:ascii="Times New Roman" w:eastAsia="Calibri" w:hAnsi="Times New Roman" w:cs="Times New Roman"/>
          <w:lang w:val="uk-UA" w:eastAsia="ar-SA"/>
        </w:rPr>
      </w:pPr>
      <w:r w:rsidRPr="00891F94">
        <w:rPr>
          <w:rFonts w:ascii="Times New Roman" w:eastAsia="Calibri" w:hAnsi="Times New Roman" w:cs="Times New Roman"/>
          <w:lang w:val="uk-UA" w:eastAsia="ar-SA"/>
        </w:rPr>
        <w:t xml:space="preserve">6.2.3. </w:t>
      </w:r>
      <w:r w:rsidR="00C264E0" w:rsidRPr="00891F94">
        <w:rPr>
          <w:rFonts w:ascii="Times New Roman" w:eastAsia="Calibri" w:hAnsi="Times New Roman" w:cs="Times New Roman"/>
          <w:lang w:val="uk-UA" w:eastAsia="ar-S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264E0" w:rsidRPr="00891F94" w:rsidRDefault="00891F94" w:rsidP="00891F94">
      <w:pPr>
        <w:spacing w:after="0" w:line="240" w:lineRule="atLeast"/>
        <w:ind w:firstLine="567"/>
        <w:jc w:val="both"/>
        <w:rPr>
          <w:rFonts w:ascii="Times New Roman" w:eastAsia="Calibri" w:hAnsi="Times New Roman" w:cs="Times New Roman"/>
          <w:lang w:val="uk-UA" w:eastAsia="ar-SA"/>
        </w:rPr>
      </w:pPr>
      <w:r w:rsidRPr="00891F94">
        <w:rPr>
          <w:rFonts w:ascii="Times New Roman" w:eastAsia="Calibri" w:hAnsi="Times New Roman" w:cs="Times New Roman"/>
          <w:lang w:val="uk-UA" w:eastAsia="ar-SA"/>
        </w:rPr>
        <w:t xml:space="preserve">6.2.4. </w:t>
      </w:r>
      <w:r w:rsidR="00C264E0" w:rsidRPr="00891F94">
        <w:rPr>
          <w:rFonts w:ascii="Times New Roman" w:eastAsia="Calibri" w:hAnsi="Times New Roman" w:cs="Times New Roman"/>
          <w:lang w:val="uk-UA" w:eastAsia="ar-SA"/>
        </w:rPr>
        <w:t>односторонньо розірвати Договір у разі невиконання (неналежного виконання) Постачальником зобов’язань за Договором (в тому числі затримки поставки Товару або поставки в неповному обсязі, чи якість Товару не відповідає вимогам Договору), письмово повідомивши його про це за 3 (три) календарні дні</w:t>
      </w:r>
      <w:bookmarkStart w:id="1" w:name="bookmark=id.qsh70q" w:colFirst="0" w:colLast="0"/>
      <w:bookmarkStart w:id="2" w:name="bookmark=id.3as4poj" w:colFirst="0" w:colLast="0"/>
      <w:bookmarkStart w:id="3" w:name="bookmark=id.1pxezwc" w:colFirst="0" w:colLast="0"/>
      <w:bookmarkEnd w:id="1"/>
      <w:bookmarkEnd w:id="2"/>
      <w:bookmarkEnd w:id="3"/>
      <w:r w:rsidR="00C264E0" w:rsidRPr="00891F94">
        <w:rPr>
          <w:rFonts w:ascii="Times New Roman" w:eastAsia="Calibri" w:hAnsi="Times New Roman" w:cs="Times New Roman"/>
          <w:lang w:val="uk-UA" w:eastAsia="ar-SA"/>
        </w:rPr>
        <w:t xml:space="preserve"> до дати розірвання Договору. Замовник не відшкодовує витрати та/або збитки Постачальника у разі розірвання Договору з причин невиконання (неналежного виконання) Постачальником зобов’язань за Договором.</w:t>
      </w:r>
    </w:p>
    <w:p w:rsidR="00C264E0" w:rsidRPr="00891F94" w:rsidRDefault="00891F94" w:rsidP="00891F94">
      <w:pPr>
        <w:spacing w:after="0" w:line="240" w:lineRule="atLeast"/>
        <w:ind w:firstLine="567"/>
        <w:jc w:val="both"/>
        <w:rPr>
          <w:rFonts w:ascii="Times New Roman" w:eastAsia="Calibri" w:hAnsi="Times New Roman" w:cs="Times New Roman"/>
          <w:lang w:val="uk-UA" w:eastAsia="ar-SA"/>
        </w:rPr>
      </w:pPr>
      <w:r w:rsidRPr="00891F94">
        <w:rPr>
          <w:rFonts w:ascii="Times New Roman" w:eastAsia="Calibri" w:hAnsi="Times New Roman" w:cs="Times New Roman"/>
          <w:lang w:val="uk-UA" w:eastAsia="ar-SA"/>
        </w:rPr>
        <w:t>6.3.</w:t>
      </w:r>
      <w:r w:rsidR="00C264E0" w:rsidRPr="00891F94">
        <w:rPr>
          <w:rFonts w:ascii="Times New Roman" w:eastAsia="Calibri" w:hAnsi="Times New Roman" w:cs="Times New Roman"/>
          <w:lang w:val="uk-UA" w:eastAsia="ar-SA"/>
        </w:rPr>
        <w:t xml:space="preserve"> Постачальник зобов’язаний:</w:t>
      </w:r>
    </w:p>
    <w:p w:rsidR="00C264E0" w:rsidRPr="00891F94" w:rsidRDefault="00891F94" w:rsidP="00891F94">
      <w:pPr>
        <w:spacing w:after="0" w:line="240" w:lineRule="atLeast"/>
        <w:ind w:firstLine="567"/>
        <w:jc w:val="both"/>
        <w:rPr>
          <w:rFonts w:ascii="Times New Roman" w:eastAsia="Calibri" w:hAnsi="Times New Roman" w:cs="Times New Roman"/>
          <w:lang w:val="uk-UA" w:eastAsia="ar-SA"/>
        </w:rPr>
      </w:pPr>
      <w:r w:rsidRPr="00891F94">
        <w:rPr>
          <w:rFonts w:ascii="Times New Roman" w:eastAsia="Calibri" w:hAnsi="Times New Roman" w:cs="Times New Roman"/>
          <w:lang w:val="uk-UA" w:eastAsia="ar-SA"/>
        </w:rPr>
        <w:t xml:space="preserve">6.3.1. </w:t>
      </w:r>
      <w:r w:rsidR="00C264E0" w:rsidRPr="00891F94">
        <w:rPr>
          <w:rFonts w:ascii="Times New Roman" w:eastAsia="Calibri" w:hAnsi="Times New Roman" w:cs="Times New Roman"/>
          <w:lang w:val="uk-UA" w:eastAsia="ar-SA"/>
        </w:rPr>
        <w:t>забезпечити поставку Товару у строки, встановлені цим Договором;</w:t>
      </w:r>
    </w:p>
    <w:p w:rsidR="00C264E0" w:rsidRPr="00891F94" w:rsidRDefault="00891F94" w:rsidP="00891F94">
      <w:pPr>
        <w:spacing w:after="0" w:line="240" w:lineRule="atLeast"/>
        <w:ind w:firstLine="567"/>
        <w:jc w:val="both"/>
        <w:rPr>
          <w:rFonts w:ascii="Times New Roman" w:eastAsia="Calibri" w:hAnsi="Times New Roman" w:cs="Times New Roman"/>
          <w:lang w:val="uk-UA" w:eastAsia="ar-SA"/>
        </w:rPr>
      </w:pPr>
      <w:r w:rsidRPr="00891F94">
        <w:rPr>
          <w:rFonts w:ascii="Times New Roman" w:eastAsia="Calibri" w:hAnsi="Times New Roman" w:cs="Times New Roman"/>
          <w:lang w:val="uk-UA" w:eastAsia="ar-SA"/>
        </w:rPr>
        <w:t xml:space="preserve">6.3.2. </w:t>
      </w:r>
      <w:r w:rsidR="00C264E0" w:rsidRPr="00891F94">
        <w:rPr>
          <w:rFonts w:ascii="Times New Roman" w:eastAsia="Calibri" w:hAnsi="Times New Roman" w:cs="Times New Roman"/>
          <w:lang w:val="uk-UA" w:eastAsia="ar-SA"/>
        </w:rPr>
        <w:t xml:space="preserve">у разі неможливості забезпечити поставку Товару в передбачений цим Договором строк, негайно повідомити про це Замовника; </w:t>
      </w:r>
    </w:p>
    <w:p w:rsidR="00C264E0" w:rsidRPr="00891F94" w:rsidRDefault="00891F94" w:rsidP="00891F94">
      <w:pPr>
        <w:spacing w:after="0" w:line="240" w:lineRule="atLeast"/>
        <w:ind w:firstLine="567"/>
        <w:jc w:val="both"/>
        <w:rPr>
          <w:rFonts w:ascii="Times New Roman" w:eastAsia="Calibri" w:hAnsi="Times New Roman" w:cs="Times New Roman"/>
          <w:lang w:val="uk-UA" w:eastAsia="ar-SA"/>
        </w:rPr>
      </w:pPr>
      <w:r w:rsidRPr="00891F94">
        <w:rPr>
          <w:rFonts w:ascii="Times New Roman" w:eastAsia="Calibri" w:hAnsi="Times New Roman" w:cs="Times New Roman"/>
          <w:lang w:val="uk-UA" w:eastAsia="ar-SA"/>
        </w:rPr>
        <w:t xml:space="preserve">6.3.3. </w:t>
      </w:r>
      <w:r w:rsidR="00C264E0" w:rsidRPr="00891F94">
        <w:rPr>
          <w:rFonts w:ascii="Times New Roman" w:eastAsia="Calibri" w:hAnsi="Times New Roman" w:cs="Times New Roman"/>
          <w:lang w:val="uk-UA" w:eastAsia="ar-SA"/>
        </w:rPr>
        <w:t>забезпечити поставку Товару, якість якого відповідає умовам цього Договору;</w:t>
      </w:r>
    </w:p>
    <w:p w:rsidR="00C264E0" w:rsidRPr="00891F94" w:rsidRDefault="00891F94" w:rsidP="00891F94">
      <w:pPr>
        <w:spacing w:after="0" w:line="240" w:lineRule="atLeast"/>
        <w:ind w:firstLine="567"/>
        <w:jc w:val="both"/>
        <w:rPr>
          <w:rFonts w:ascii="Times New Roman" w:eastAsia="Calibri" w:hAnsi="Times New Roman" w:cs="Times New Roman"/>
          <w:lang w:val="uk-UA" w:eastAsia="ar-SA"/>
        </w:rPr>
      </w:pPr>
      <w:r w:rsidRPr="00891F94">
        <w:rPr>
          <w:rFonts w:ascii="Times New Roman" w:eastAsia="Calibri" w:hAnsi="Times New Roman" w:cs="Times New Roman"/>
          <w:lang w:val="uk-UA" w:eastAsia="ar-SA"/>
        </w:rPr>
        <w:t xml:space="preserve">6.3.4. </w:t>
      </w:r>
      <w:r w:rsidR="00C264E0" w:rsidRPr="00891F94">
        <w:rPr>
          <w:rFonts w:ascii="Times New Roman" w:eastAsia="Calibri" w:hAnsi="Times New Roman" w:cs="Times New Roman"/>
          <w:lang w:val="uk-UA" w:eastAsia="ar-SA"/>
        </w:rPr>
        <w:t>нести при поставці всі ризики втрати чи пошкодження Товару до моменту його передачі Замовнику.</w:t>
      </w:r>
    </w:p>
    <w:p w:rsidR="00C264E0" w:rsidRPr="00891F94" w:rsidRDefault="00891F94" w:rsidP="00891F94">
      <w:pPr>
        <w:spacing w:after="0" w:line="240" w:lineRule="atLeast"/>
        <w:ind w:firstLine="567"/>
        <w:jc w:val="both"/>
        <w:rPr>
          <w:rFonts w:ascii="Times New Roman" w:eastAsia="Calibri" w:hAnsi="Times New Roman" w:cs="Times New Roman"/>
          <w:lang w:val="uk-UA" w:eastAsia="ar-SA"/>
        </w:rPr>
      </w:pPr>
      <w:r w:rsidRPr="00891F94">
        <w:rPr>
          <w:rFonts w:ascii="Times New Roman" w:eastAsia="Calibri" w:hAnsi="Times New Roman" w:cs="Times New Roman"/>
          <w:lang w:val="uk-UA" w:eastAsia="ar-SA"/>
        </w:rPr>
        <w:t xml:space="preserve">6.4. </w:t>
      </w:r>
      <w:r w:rsidR="00C264E0" w:rsidRPr="00891F94">
        <w:rPr>
          <w:rFonts w:ascii="Times New Roman" w:eastAsia="Calibri" w:hAnsi="Times New Roman" w:cs="Times New Roman"/>
          <w:lang w:val="uk-UA" w:eastAsia="ar-SA"/>
        </w:rPr>
        <w:t>Постачальник має право:</w:t>
      </w:r>
    </w:p>
    <w:p w:rsidR="00C264E0" w:rsidRPr="00891F94" w:rsidRDefault="00891F94" w:rsidP="00891F94">
      <w:pPr>
        <w:spacing w:after="0" w:line="240" w:lineRule="atLeast"/>
        <w:ind w:firstLine="567"/>
        <w:jc w:val="both"/>
        <w:rPr>
          <w:rFonts w:ascii="Times New Roman" w:eastAsia="Calibri" w:hAnsi="Times New Roman" w:cs="Times New Roman"/>
          <w:lang w:val="uk-UA" w:eastAsia="ar-SA"/>
        </w:rPr>
      </w:pPr>
      <w:r w:rsidRPr="00891F94">
        <w:rPr>
          <w:rFonts w:ascii="Times New Roman" w:eastAsia="Calibri" w:hAnsi="Times New Roman" w:cs="Times New Roman"/>
          <w:lang w:val="uk-UA" w:eastAsia="ar-SA"/>
        </w:rPr>
        <w:t xml:space="preserve">6.4.1. </w:t>
      </w:r>
      <w:r w:rsidR="00C264E0" w:rsidRPr="00891F94">
        <w:rPr>
          <w:rFonts w:ascii="Times New Roman" w:eastAsia="Calibri" w:hAnsi="Times New Roman" w:cs="Times New Roman"/>
          <w:lang w:val="uk-UA" w:eastAsia="ar-SA"/>
        </w:rPr>
        <w:t>своєчасно та в повному обсязі отримувати плату за поставлений Товар;</w:t>
      </w:r>
    </w:p>
    <w:p w:rsidR="00C264E0" w:rsidRPr="00891F94" w:rsidRDefault="00891F94" w:rsidP="00891F94">
      <w:pPr>
        <w:spacing w:after="0" w:line="240" w:lineRule="atLeast"/>
        <w:ind w:firstLine="567"/>
        <w:jc w:val="both"/>
        <w:rPr>
          <w:rFonts w:ascii="Times New Roman" w:eastAsia="Calibri" w:hAnsi="Times New Roman" w:cs="Times New Roman"/>
          <w:lang w:val="uk-UA" w:eastAsia="ar-SA"/>
        </w:rPr>
      </w:pPr>
      <w:r w:rsidRPr="00891F94">
        <w:rPr>
          <w:rFonts w:ascii="Times New Roman" w:eastAsia="Calibri" w:hAnsi="Times New Roman" w:cs="Times New Roman"/>
          <w:lang w:val="uk-UA" w:eastAsia="ar-SA"/>
        </w:rPr>
        <w:t xml:space="preserve">6.4.2. </w:t>
      </w:r>
      <w:r w:rsidR="00C264E0" w:rsidRPr="00891F94">
        <w:rPr>
          <w:rFonts w:ascii="Times New Roman" w:eastAsia="Calibri" w:hAnsi="Times New Roman" w:cs="Times New Roman"/>
          <w:lang w:val="uk-UA" w:eastAsia="ar-SA"/>
        </w:rPr>
        <w:t xml:space="preserve"> дострокову поставку Товару за письмовим погодженням із Замовником.</w:t>
      </w:r>
    </w:p>
    <w:p w:rsidR="006357AF" w:rsidRPr="00C264E0" w:rsidRDefault="006357AF" w:rsidP="00880BC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p>
    <w:p w:rsidR="00880BC8" w:rsidRPr="00880BC8" w:rsidRDefault="00880BC8" w:rsidP="00880BC8">
      <w:pPr>
        <w:tabs>
          <w:tab w:val="left" w:pos="284"/>
        </w:tabs>
        <w:suppressAutoHyphens/>
        <w:spacing w:after="0" w:line="240" w:lineRule="auto"/>
        <w:ind w:left="284" w:firstLine="567"/>
        <w:jc w:val="center"/>
        <w:rPr>
          <w:rFonts w:ascii="Times New Roman" w:eastAsia="Calibri" w:hAnsi="Times New Roman" w:cs="Times New Roman"/>
          <w:b/>
          <w:lang w:val="uk-UA" w:eastAsia="ar-SA"/>
        </w:rPr>
      </w:pPr>
      <w:r w:rsidRPr="00880BC8">
        <w:rPr>
          <w:rFonts w:ascii="Times New Roman" w:eastAsia="Calibri" w:hAnsi="Times New Roman" w:cs="Times New Roman"/>
          <w:b/>
          <w:lang w:val="uk-UA" w:eastAsia="ar-SA"/>
        </w:rPr>
        <w:t>VII. Відповідальність сторін</w:t>
      </w:r>
    </w:p>
    <w:p w:rsidR="00A0627C" w:rsidRPr="00DC5BD7" w:rsidRDefault="00A0627C" w:rsidP="00A0627C">
      <w:pPr>
        <w:pStyle w:val="a6"/>
        <w:widowControl w:val="0"/>
        <w:numPr>
          <w:ilvl w:val="0"/>
          <w:numId w:val="7"/>
        </w:numPr>
        <w:tabs>
          <w:tab w:val="left" w:pos="540"/>
        </w:tabs>
        <w:spacing w:after="0" w:line="274" w:lineRule="exact"/>
        <w:ind w:right="-30" w:firstLine="567"/>
        <w:jc w:val="both"/>
        <w:rPr>
          <w:rFonts w:ascii="Times New Roman" w:hAnsi="Times New Roman"/>
        </w:rPr>
      </w:pPr>
      <w:r w:rsidRPr="00DC5BD7">
        <w:rPr>
          <w:rFonts w:ascii="Times New Roman" w:hAnsi="Times New Roman"/>
          <w:color w:val="000000"/>
          <w:lang w:eastAsia="uk-UA"/>
        </w:rPr>
        <w:t>У разі порушення (невиконання або неналежного виконання) зобов’язань за цим Договором Сторони несуть відповідальність</w:t>
      </w:r>
      <w:r>
        <w:rPr>
          <w:rFonts w:ascii="Times New Roman" w:hAnsi="Times New Roman"/>
          <w:color w:val="000000"/>
          <w:lang w:eastAsia="uk-UA"/>
        </w:rPr>
        <w:t xml:space="preserve"> у</w:t>
      </w:r>
      <w:r w:rsidRPr="00DC5BD7">
        <w:rPr>
          <w:rFonts w:ascii="Times New Roman" w:hAnsi="Times New Roman"/>
          <w:color w:val="000000"/>
          <w:lang w:eastAsia="uk-UA"/>
        </w:rPr>
        <w:t xml:space="preserve"> вигляді господарських санкцій, а саме:</w:t>
      </w:r>
    </w:p>
    <w:p w:rsidR="00A0627C" w:rsidRPr="00DC5BD7" w:rsidRDefault="00A0627C" w:rsidP="00A0627C">
      <w:pPr>
        <w:pStyle w:val="a6"/>
        <w:widowControl w:val="0"/>
        <w:numPr>
          <w:ilvl w:val="0"/>
          <w:numId w:val="8"/>
        </w:numPr>
        <w:tabs>
          <w:tab w:val="left" w:pos="540"/>
          <w:tab w:val="left" w:pos="720"/>
          <w:tab w:val="left" w:pos="1440"/>
          <w:tab w:val="left" w:pos="2520"/>
          <w:tab w:val="left" w:pos="2885"/>
        </w:tabs>
        <w:spacing w:after="0" w:line="274" w:lineRule="exact"/>
        <w:ind w:right="-30" w:firstLine="567"/>
        <w:rPr>
          <w:rFonts w:ascii="Times New Roman" w:hAnsi="Times New Roman"/>
        </w:rPr>
      </w:pPr>
      <w:r w:rsidRPr="00DC5BD7">
        <w:rPr>
          <w:rFonts w:ascii="Times New Roman" w:hAnsi="Times New Roman"/>
          <w:color w:val="000000"/>
          <w:lang w:eastAsia="uk-UA"/>
        </w:rPr>
        <w:t>відшкодування збитків;</w:t>
      </w:r>
    </w:p>
    <w:p w:rsidR="00A0627C" w:rsidRPr="00DC5BD7" w:rsidRDefault="00A0627C" w:rsidP="00A0627C">
      <w:pPr>
        <w:pStyle w:val="a6"/>
        <w:widowControl w:val="0"/>
        <w:numPr>
          <w:ilvl w:val="0"/>
          <w:numId w:val="8"/>
        </w:numPr>
        <w:tabs>
          <w:tab w:val="left" w:pos="540"/>
          <w:tab w:val="left" w:pos="720"/>
          <w:tab w:val="left" w:pos="1440"/>
          <w:tab w:val="left" w:pos="2520"/>
          <w:tab w:val="left" w:pos="2885"/>
        </w:tabs>
        <w:spacing w:after="0" w:line="274" w:lineRule="exact"/>
        <w:ind w:right="-30" w:firstLine="567"/>
        <w:rPr>
          <w:rFonts w:ascii="Times New Roman" w:hAnsi="Times New Roman"/>
        </w:rPr>
      </w:pPr>
      <w:r w:rsidRPr="00DC5BD7">
        <w:rPr>
          <w:rFonts w:ascii="Times New Roman" w:hAnsi="Times New Roman"/>
          <w:color w:val="000000"/>
          <w:lang w:eastAsia="uk-UA"/>
        </w:rPr>
        <w:t>штрафних санкцій;</w:t>
      </w:r>
    </w:p>
    <w:p w:rsidR="00A0627C" w:rsidRPr="00DC5BD7" w:rsidRDefault="00A0627C" w:rsidP="00A0627C">
      <w:pPr>
        <w:pStyle w:val="a6"/>
        <w:widowControl w:val="0"/>
        <w:numPr>
          <w:ilvl w:val="0"/>
          <w:numId w:val="8"/>
        </w:numPr>
        <w:tabs>
          <w:tab w:val="left" w:pos="540"/>
          <w:tab w:val="left" w:pos="720"/>
          <w:tab w:val="left" w:pos="1440"/>
          <w:tab w:val="left" w:pos="2520"/>
          <w:tab w:val="left" w:pos="2880"/>
        </w:tabs>
        <w:spacing w:after="0" w:line="274" w:lineRule="exact"/>
        <w:ind w:right="-30" w:firstLine="567"/>
        <w:rPr>
          <w:rFonts w:ascii="Times New Roman" w:hAnsi="Times New Roman"/>
        </w:rPr>
      </w:pPr>
      <w:r w:rsidRPr="00DC5BD7">
        <w:rPr>
          <w:rFonts w:ascii="Times New Roman" w:hAnsi="Times New Roman"/>
          <w:color w:val="000000"/>
          <w:lang w:eastAsia="uk-UA"/>
        </w:rPr>
        <w:t>оперативно-господарських санкцій.</w:t>
      </w:r>
    </w:p>
    <w:p w:rsidR="00A0627C" w:rsidRPr="00DC5BD7" w:rsidRDefault="00A0627C" w:rsidP="00A0627C">
      <w:pPr>
        <w:pStyle w:val="a6"/>
        <w:widowControl w:val="0"/>
        <w:numPr>
          <w:ilvl w:val="0"/>
          <w:numId w:val="7"/>
        </w:numPr>
        <w:tabs>
          <w:tab w:val="left" w:pos="360"/>
          <w:tab w:val="left" w:pos="540"/>
          <w:tab w:val="left" w:pos="900"/>
        </w:tabs>
        <w:spacing w:after="0" w:line="274" w:lineRule="exact"/>
        <w:ind w:right="-30" w:firstLine="567"/>
        <w:jc w:val="both"/>
        <w:rPr>
          <w:rFonts w:ascii="Times New Roman" w:hAnsi="Times New Roman"/>
        </w:rPr>
      </w:pPr>
      <w:r w:rsidRPr="00DC5BD7">
        <w:rPr>
          <w:rFonts w:ascii="Times New Roman" w:hAnsi="Times New Roman"/>
          <w:color w:val="000000"/>
          <w:lang w:eastAsia="uk-UA"/>
        </w:rPr>
        <w:t xml:space="preserve"> Сторона, яка внаслідок порушення зобов’язань за цим Договором спричинила збитки, зобов'язання відшкодувати їх відповідно до Цивільного кодексу України з урахуванням порядку, визначеного статтями 224 - 229 Господарського кодексу України.</w:t>
      </w:r>
    </w:p>
    <w:p w:rsidR="00A0627C" w:rsidRPr="00DC5BD7" w:rsidRDefault="00A0627C" w:rsidP="00A0627C">
      <w:pPr>
        <w:pStyle w:val="a6"/>
        <w:widowControl w:val="0"/>
        <w:numPr>
          <w:ilvl w:val="0"/>
          <w:numId w:val="7"/>
        </w:numPr>
        <w:tabs>
          <w:tab w:val="left" w:pos="540"/>
          <w:tab w:val="left" w:pos="900"/>
        </w:tabs>
        <w:spacing w:after="0" w:line="274" w:lineRule="exact"/>
        <w:ind w:right="-30" w:firstLine="567"/>
        <w:jc w:val="both"/>
        <w:rPr>
          <w:rFonts w:ascii="Times New Roman" w:hAnsi="Times New Roman"/>
        </w:rPr>
      </w:pPr>
      <w:r w:rsidRPr="00DC5BD7">
        <w:rPr>
          <w:rFonts w:ascii="Times New Roman" w:hAnsi="Times New Roman"/>
          <w:color w:val="000000"/>
          <w:lang w:eastAsia="uk-UA"/>
        </w:rPr>
        <w:t xml:space="preserve">У разі порушення строків поставки товару, поставки неякісних товарів та/або товарів,що не відповідають умовам цього Договору, Постачальник несе відповідальність за збитки, які заподіяні внаслідок порушення умов Договору майну Покупця, життю та здоров’ю працівників Покупця та/або </w:t>
      </w:r>
      <w:r w:rsidRPr="00DC5BD7">
        <w:rPr>
          <w:rFonts w:ascii="Times New Roman" w:hAnsi="Times New Roman"/>
          <w:color w:val="000000"/>
          <w:lang w:eastAsia="uk-UA"/>
        </w:rPr>
        <w:lastRenderedPageBreak/>
        <w:t>третіх осіб, в тому числі підопічних, які отримують соціальні послуги в установі  Покупця.</w:t>
      </w:r>
    </w:p>
    <w:p w:rsidR="00A0627C" w:rsidRPr="00DC5BD7" w:rsidRDefault="00A0627C" w:rsidP="00A0627C">
      <w:pPr>
        <w:pStyle w:val="a6"/>
        <w:widowControl w:val="0"/>
        <w:numPr>
          <w:ilvl w:val="0"/>
          <w:numId w:val="7"/>
        </w:numPr>
        <w:tabs>
          <w:tab w:val="left" w:pos="540"/>
          <w:tab w:val="left" w:pos="900"/>
        </w:tabs>
        <w:spacing w:after="0" w:line="274" w:lineRule="exact"/>
        <w:ind w:right="-30" w:firstLine="567"/>
        <w:jc w:val="both"/>
        <w:rPr>
          <w:rFonts w:ascii="Times New Roman" w:hAnsi="Times New Roman"/>
        </w:rPr>
      </w:pPr>
      <w:r w:rsidRPr="00DC5BD7">
        <w:rPr>
          <w:rFonts w:ascii="Times New Roman" w:hAnsi="Times New Roman"/>
          <w:color w:val="000000"/>
          <w:lang w:eastAsia="uk-UA"/>
        </w:rPr>
        <w:t>У разі порушення (невиконання або неналежного виконання) зобов’язань за цим Договором до Сторони, яка допустила порушення, застосовуються штрафні санкції у вигляді грошової суми (неустойка, штраф, пеня), яку винна Сторона зобов'язан</w:t>
      </w:r>
      <w:r>
        <w:rPr>
          <w:rFonts w:ascii="Times New Roman" w:hAnsi="Times New Roman"/>
          <w:color w:val="000000"/>
          <w:lang w:eastAsia="uk-UA"/>
        </w:rPr>
        <w:t>а</w:t>
      </w:r>
      <w:r w:rsidRPr="00DC5BD7">
        <w:rPr>
          <w:rFonts w:ascii="Times New Roman" w:hAnsi="Times New Roman"/>
          <w:color w:val="000000"/>
          <w:lang w:eastAsia="uk-UA"/>
        </w:rPr>
        <w:t xml:space="preserve"> сплатити </w:t>
      </w:r>
      <w:proofErr w:type="spellStart"/>
      <w:r w:rsidRPr="00DC5BD7">
        <w:rPr>
          <w:rFonts w:ascii="Times New Roman" w:hAnsi="Times New Roman"/>
          <w:color w:val="000000"/>
          <w:lang w:eastAsia="uk-UA"/>
        </w:rPr>
        <w:t>управненій</w:t>
      </w:r>
      <w:proofErr w:type="spellEnd"/>
      <w:r w:rsidRPr="00DC5BD7">
        <w:rPr>
          <w:rFonts w:ascii="Times New Roman" w:hAnsi="Times New Roman"/>
          <w:color w:val="000000"/>
          <w:lang w:eastAsia="uk-UA"/>
        </w:rPr>
        <w:t xml:space="preserve"> Стороні, у таких розмірах, визначених частиною другою та частиною шостою статті 231 Господарського кодексу, а саме:</w:t>
      </w:r>
    </w:p>
    <w:p w:rsidR="00A0627C" w:rsidRPr="00DC5BD7" w:rsidRDefault="00A0627C" w:rsidP="00A0627C">
      <w:pPr>
        <w:pStyle w:val="a6"/>
        <w:widowControl w:val="0"/>
        <w:numPr>
          <w:ilvl w:val="0"/>
          <w:numId w:val="9"/>
        </w:numPr>
        <w:tabs>
          <w:tab w:val="left" w:pos="540"/>
          <w:tab w:val="left" w:pos="720"/>
          <w:tab w:val="left" w:pos="1620"/>
        </w:tabs>
        <w:spacing w:after="0" w:line="274" w:lineRule="exact"/>
        <w:ind w:right="-30" w:firstLine="567"/>
        <w:jc w:val="both"/>
        <w:rPr>
          <w:rFonts w:ascii="Times New Roman" w:hAnsi="Times New Roman"/>
        </w:rPr>
      </w:pPr>
      <w:r w:rsidRPr="00DC5BD7">
        <w:rPr>
          <w:rFonts w:ascii="Times New Roman" w:hAnsi="Times New Roman"/>
          <w:color w:val="000000"/>
          <w:lang w:eastAsia="uk-UA"/>
        </w:rPr>
        <w:t>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rsidR="00A0627C" w:rsidRPr="00DC5BD7" w:rsidRDefault="00A0627C" w:rsidP="00A0627C">
      <w:pPr>
        <w:pStyle w:val="a6"/>
        <w:widowControl w:val="0"/>
        <w:numPr>
          <w:ilvl w:val="0"/>
          <w:numId w:val="9"/>
        </w:numPr>
        <w:tabs>
          <w:tab w:val="left" w:pos="540"/>
          <w:tab w:val="left" w:pos="720"/>
        </w:tabs>
        <w:spacing w:after="0" w:line="274" w:lineRule="exact"/>
        <w:ind w:right="-30" w:firstLine="567"/>
        <w:jc w:val="both"/>
        <w:rPr>
          <w:rFonts w:ascii="Times New Roman" w:hAnsi="Times New Roman"/>
        </w:rPr>
      </w:pPr>
      <w:r w:rsidRPr="00DC5BD7">
        <w:rPr>
          <w:rFonts w:ascii="Times New Roman" w:hAnsi="Times New Roman"/>
          <w:color w:val="000000"/>
          <w:lang w:eastAsia="uk-UA"/>
        </w:rPr>
        <w:t>за порушення строків виконання зобов'язання щодо поставки товарів стягується пеня у розмірі 0,1 відсотка вартості товарів, з яких допущено прострочення виконання за</w:t>
      </w:r>
      <w:r>
        <w:rPr>
          <w:rFonts w:ascii="Times New Roman" w:hAnsi="Times New Roman"/>
          <w:color w:val="000000"/>
          <w:lang w:eastAsia="uk-UA"/>
        </w:rPr>
        <w:t xml:space="preserve"> </w:t>
      </w:r>
      <w:r w:rsidRPr="00DC5BD7">
        <w:rPr>
          <w:rFonts w:ascii="Times New Roman" w:hAnsi="Times New Roman"/>
          <w:color w:val="000000"/>
          <w:lang w:eastAsia="uk-UA"/>
        </w:rPr>
        <w:t>кожний день прострочення, а за прострочення понад тридцять днів додатково</w:t>
      </w:r>
      <w:r>
        <w:rPr>
          <w:rFonts w:ascii="Times New Roman" w:hAnsi="Times New Roman"/>
          <w:color w:val="000000"/>
          <w:lang w:eastAsia="uk-UA"/>
        </w:rPr>
        <w:t xml:space="preserve"> </w:t>
      </w:r>
      <w:r w:rsidRPr="00DC5BD7">
        <w:rPr>
          <w:rFonts w:ascii="Times New Roman" w:hAnsi="Times New Roman"/>
          <w:color w:val="000000"/>
          <w:lang w:eastAsia="uk-UA"/>
        </w:rPr>
        <w:t>стягується штраф у розмірі семи відсотків вказаної вартості;</w:t>
      </w:r>
    </w:p>
    <w:p w:rsidR="00A0627C" w:rsidRPr="00DC5BD7" w:rsidRDefault="00A0627C" w:rsidP="00A0627C">
      <w:pPr>
        <w:pStyle w:val="a6"/>
        <w:widowControl w:val="0"/>
        <w:numPr>
          <w:ilvl w:val="0"/>
          <w:numId w:val="9"/>
        </w:numPr>
        <w:tabs>
          <w:tab w:val="left" w:pos="540"/>
          <w:tab w:val="left" w:pos="720"/>
        </w:tabs>
        <w:spacing w:after="0" w:line="274" w:lineRule="exact"/>
        <w:ind w:right="-30" w:firstLine="567"/>
        <w:jc w:val="both"/>
        <w:rPr>
          <w:rFonts w:ascii="Times New Roman" w:hAnsi="Times New Roman"/>
        </w:rPr>
      </w:pPr>
      <w:r w:rsidRPr="00DC5BD7">
        <w:rPr>
          <w:rFonts w:ascii="Times New Roman" w:hAnsi="Times New Roman"/>
          <w:color w:val="000000"/>
          <w:lang w:eastAsia="uk-UA"/>
        </w:rPr>
        <w:t>за порушення строків виконання грошових зобов'язань щодо оплати поставленого та прийнятого товару стягується пеня у відсотках, розмір яких визначається обліковою ставкою Національного банку України. Штрафні санкції не застосовуються у разі відсутності, затримки або недостатності бюджетного фінансування видатків</w:t>
      </w:r>
      <w:r>
        <w:rPr>
          <w:rFonts w:ascii="Times New Roman" w:hAnsi="Times New Roman"/>
          <w:color w:val="000000"/>
          <w:lang w:eastAsia="uk-UA"/>
        </w:rPr>
        <w:t xml:space="preserve"> </w:t>
      </w:r>
      <w:r w:rsidRPr="00DC5BD7">
        <w:rPr>
          <w:rFonts w:ascii="Times New Roman" w:hAnsi="Times New Roman"/>
          <w:color w:val="000000"/>
          <w:lang w:eastAsia="uk-UA"/>
        </w:rPr>
        <w:t>Покупця.</w:t>
      </w:r>
    </w:p>
    <w:p w:rsidR="00A0627C" w:rsidRPr="00DC5BD7" w:rsidRDefault="00A0627C" w:rsidP="00A0627C">
      <w:pPr>
        <w:pStyle w:val="a6"/>
        <w:widowControl w:val="0"/>
        <w:numPr>
          <w:ilvl w:val="0"/>
          <w:numId w:val="7"/>
        </w:numPr>
        <w:tabs>
          <w:tab w:val="left" w:pos="540"/>
          <w:tab w:val="left" w:pos="586"/>
          <w:tab w:val="left" w:pos="900"/>
        </w:tabs>
        <w:spacing w:after="0" w:line="274" w:lineRule="exact"/>
        <w:ind w:right="-30" w:firstLine="567"/>
        <w:jc w:val="both"/>
        <w:rPr>
          <w:rFonts w:ascii="Times New Roman" w:hAnsi="Times New Roman"/>
        </w:rPr>
      </w:pPr>
      <w:r w:rsidRPr="00DC5BD7">
        <w:rPr>
          <w:rFonts w:ascii="Times New Roman" w:hAnsi="Times New Roman"/>
          <w:color w:val="000000"/>
          <w:lang w:eastAsia="uk-UA"/>
        </w:rPr>
        <w:t>Штрафні санкції застосовуються відповідно до Цивільного кодексу України з урахуванням порядку, визначеного статтями 230 - 234 Господарського кодексу України.</w:t>
      </w:r>
    </w:p>
    <w:p w:rsidR="00A0627C" w:rsidRPr="00DC5BD7" w:rsidRDefault="00A0627C" w:rsidP="00A0627C">
      <w:pPr>
        <w:pStyle w:val="a6"/>
        <w:widowControl w:val="0"/>
        <w:numPr>
          <w:ilvl w:val="0"/>
          <w:numId w:val="7"/>
        </w:numPr>
        <w:tabs>
          <w:tab w:val="left" w:pos="540"/>
          <w:tab w:val="left" w:pos="582"/>
          <w:tab w:val="left" w:pos="900"/>
        </w:tabs>
        <w:spacing w:after="0" w:line="274" w:lineRule="exact"/>
        <w:ind w:right="-30" w:firstLine="567"/>
        <w:jc w:val="both"/>
        <w:rPr>
          <w:rFonts w:ascii="Times New Roman" w:hAnsi="Times New Roman"/>
        </w:rPr>
      </w:pPr>
      <w:r w:rsidRPr="00DC5BD7">
        <w:rPr>
          <w:rFonts w:ascii="Times New Roman" w:hAnsi="Times New Roman"/>
          <w:color w:val="000000"/>
          <w:lang w:eastAsia="uk-UA"/>
        </w:rPr>
        <w:t xml:space="preserve">За порушення зобов'язань за цим Договором </w:t>
      </w:r>
      <w:proofErr w:type="spellStart"/>
      <w:r w:rsidRPr="00DC5BD7">
        <w:rPr>
          <w:rFonts w:ascii="Times New Roman" w:hAnsi="Times New Roman"/>
          <w:color w:val="000000"/>
          <w:lang w:eastAsia="uk-UA"/>
        </w:rPr>
        <w:t>управнена</w:t>
      </w:r>
      <w:proofErr w:type="spellEnd"/>
      <w:r w:rsidRPr="00DC5BD7">
        <w:rPr>
          <w:rFonts w:ascii="Times New Roman" w:hAnsi="Times New Roman"/>
          <w:color w:val="000000"/>
          <w:lang w:eastAsia="uk-UA"/>
        </w:rPr>
        <w:t xml:space="preserve">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p>
    <w:p w:rsidR="00A0627C" w:rsidRPr="00FB5648" w:rsidRDefault="00A0627C" w:rsidP="00A0627C">
      <w:pPr>
        <w:pStyle w:val="a6"/>
        <w:widowControl w:val="0"/>
        <w:numPr>
          <w:ilvl w:val="0"/>
          <w:numId w:val="10"/>
        </w:numPr>
        <w:tabs>
          <w:tab w:val="left" w:pos="540"/>
          <w:tab w:val="left" w:pos="720"/>
        </w:tabs>
        <w:spacing w:after="0" w:line="274" w:lineRule="exact"/>
        <w:ind w:right="-30" w:firstLine="567"/>
        <w:jc w:val="both"/>
        <w:rPr>
          <w:rFonts w:ascii="Times New Roman" w:hAnsi="Times New Roman"/>
        </w:rPr>
      </w:pPr>
      <w:r w:rsidRPr="00FB5648">
        <w:rPr>
          <w:rFonts w:ascii="Times New Roman" w:hAnsi="Times New Roman"/>
          <w:color w:val="000000"/>
          <w:lang w:eastAsia="uk-UA"/>
        </w:rPr>
        <w:t xml:space="preserve"> односторонньої відмови від виконання зобов'язання управленою Стороною, зі</w:t>
      </w:r>
      <w:r>
        <w:rPr>
          <w:rFonts w:ascii="Times New Roman" w:hAnsi="Times New Roman"/>
          <w:color w:val="000000"/>
          <w:lang w:eastAsia="uk-UA"/>
        </w:rPr>
        <w:t xml:space="preserve"> </w:t>
      </w:r>
      <w:r w:rsidRPr="00FB5648">
        <w:rPr>
          <w:rFonts w:ascii="Times New Roman" w:hAnsi="Times New Roman"/>
          <w:color w:val="000000"/>
          <w:lang w:eastAsia="uk-UA"/>
        </w:rPr>
        <w:t>звільненням її від відповідальності за це, шляхом відмови від цього Договору</w:t>
      </w:r>
      <w:r>
        <w:rPr>
          <w:rFonts w:ascii="Times New Roman" w:hAnsi="Times New Roman"/>
          <w:color w:val="000000"/>
          <w:lang w:eastAsia="uk-UA"/>
        </w:rPr>
        <w:t xml:space="preserve"> </w:t>
      </w:r>
      <w:r w:rsidRPr="00FB5648">
        <w:rPr>
          <w:rFonts w:ascii="Times New Roman" w:hAnsi="Times New Roman"/>
          <w:color w:val="000000"/>
          <w:lang w:eastAsia="uk-UA"/>
        </w:rPr>
        <w:t>(повністю або частково) в односторонньому порядку</w:t>
      </w:r>
      <w:r>
        <w:rPr>
          <w:rFonts w:ascii="Times New Roman" w:hAnsi="Times New Roman"/>
          <w:color w:val="000000"/>
          <w:lang w:eastAsia="uk-UA"/>
        </w:rPr>
        <w:t xml:space="preserve"> </w:t>
      </w:r>
      <w:r w:rsidRPr="00FB5648">
        <w:rPr>
          <w:rFonts w:ascii="Times New Roman" w:hAnsi="Times New Roman"/>
          <w:color w:val="000000"/>
          <w:lang w:eastAsia="uk-UA"/>
        </w:rPr>
        <w:t>- у випадку одноразового</w:t>
      </w:r>
      <w:r>
        <w:rPr>
          <w:rFonts w:ascii="Times New Roman" w:hAnsi="Times New Roman"/>
          <w:color w:val="000000"/>
          <w:lang w:eastAsia="uk-UA"/>
        </w:rPr>
        <w:t xml:space="preserve"> </w:t>
      </w:r>
      <w:r w:rsidRPr="00FB5648">
        <w:rPr>
          <w:rFonts w:ascii="Times New Roman" w:hAnsi="Times New Roman"/>
          <w:color w:val="000000"/>
          <w:lang w:eastAsia="uk-UA"/>
        </w:rPr>
        <w:t>порушення іншою Стороною зобов’язання за цим Договором або відмови від</w:t>
      </w:r>
      <w:r>
        <w:rPr>
          <w:rFonts w:ascii="Times New Roman" w:hAnsi="Times New Roman"/>
          <w:color w:val="000000"/>
          <w:lang w:eastAsia="uk-UA"/>
        </w:rPr>
        <w:t xml:space="preserve"> </w:t>
      </w:r>
      <w:r w:rsidRPr="00FB5648">
        <w:rPr>
          <w:rFonts w:ascii="Times New Roman" w:hAnsi="Times New Roman"/>
          <w:color w:val="000000"/>
          <w:lang w:eastAsia="uk-UA"/>
        </w:rPr>
        <w:t>виконання зобов'язання за цим Договором незалежно від причини;</w:t>
      </w:r>
    </w:p>
    <w:p w:rsidR="00A0627C" w:rsidRPr="00DC5BD7" w:rsidRDefault="00A0627C" w:rsidP="00A0627C">
      <w:pPr>
        <w:pStyle w:val="a6"/>
        <w:widowControl w:val="0"/>
        <w:numPr>
          <w:ilvl w:val="0"/>
          <w:numId w:val="10"/>
        </w:numPr>
        <w:tabs>
          <w:tab w:val="left" w:pos="540"/>
          <w:tab w:val="left" w:pos="720"/>
        </w:tabs>
        <w:spacing w:after="0" w:line="274" w:lineRule="exact"/>
        <w:ind w:right="-30" w:firstLine="567"/>
        <w:jc w:val="both"/>
        <w:rPr>
          <w:rFonts w:ascii="Times New Roman" w:hAnsi="Times New Roman"/>
        </w:rPr>
      </w:pPr>
      <w:r>
        <w:rPr>
          <w:rFonts w:ascii="Times New Roman" w:hAnsi="Times New Roman"/>
          <w:color w:val="000000"/>
          <w:lang w:eastAsia="uk-UA"/>
        </w:rPr>
        <w:t xml:space="preserve"> </w:t>
      </w:r>
      <w:r w:rsidRPr="00DC5BD7">
        <w:rPr>
          <w:rFonts w:ascii="Times New Roman" w:hAnsi="Times New Roman"/>
          <w:color w:val="000000"/>
          <w:lang w:eastAsia="uk-UA"/>
        </w:rPr>
        <w:t>відмови від встановлення на майбутнє господарських (договірних) відносин зі</w:t>
      </w:r>
      <w:r>
        <w:rPr>
          <w:rFonts w:ascii="Times New Roman" w:hAnsi="Times New Roman"/>
          <w:color w:val="000000"/>
          <w:lang w:eastAsia="uk-UA"/>
        </w:rPr>
        <w:t xml:space="preserve"> </w:t>
      </w:r>
      <w:r w:rsidRPr="00DC5BD7">
        <w:rPr>
          <w:rFonts w:ascii="Times New Roman" w:hAnsi="Times New Roman"/>
          <w:color w:val="000000"/>
          <w:lang w:eastAsia="uk-UA"/>
        </w:rPr>
        <w:t>Стороною, яка порушує зобов'язання за цим Договором, на строк до трьох років.</w:t>
      </w:r>
    </w:p>
    <w:p w:rsidR="00A0627C" w:rsidRPr="00DC5BD7" w:rsidRDefault="00A0627C" w:rsidP="00A0627C">
      <w:pPr>
        <w:pStyle w:val="a6"/>
        <w:widowControl w:val="0"/>
        <w:numPr>
          <w:ilvl w:val="0"/>
          <w:numId w:val="7"/>
        </w:numPr>
        <w:tabs>
          <w:tab w:val="left" w:pos="540"/>
          <w:tab w:val="left" w:pos="586"/>
          <w:tab w:val="left" w:pos="900"/>
        </w:tabs>
        <w:spacing w:after="0" w:line="274" w:lineRule="exact"/>
        <w:ind w:right="-30" w:firstLine="567"/>
        <w:jc w:val="both"/>
        <w:rPr>
          <w:rFonts w:ascii="Times New Roman" w:hAnsi="Times New Roman"/>
        </w:rPr>
      </w:pPr>
      <w:r w:rsidRPr="00DC5BD7">
        <w:rPr>
          <w:rFonts w:ascii="Times New Roman" w:hAnsi="Times New Roman"/>
          <w:color w:val="000000"/>
          <w:lang w:eastAsia="uk-UA"/>
        </w:rPr>
        <w:t>Оперативно-господарські санкції, передбачені пунктом 7.6 цього Договору, застосовуються з урахуванням статей 235 - 237 Господарського кодексу України в такому порядку:</w:t>
      </w:r>
    </w:p>
    <w:p w:rsidR="00A0627C" w:rsidRPr="00DC5BD7" w:rsidRDefault="00A0627C" w:rsidP="00A0627C">
      <w:pPr>
        <w:pStyle w:val="a6"/>
        <w:widowControl w:val="0"/>
        <w:numPr>
          <w:ilvl w:val="0"/>
          <w:numId w:val="11"/>
        </w:numPr>
        <w:tabs>
          <w:tab w:val="left" w:pos="540"/>
          <w:tab w:val="left" w:pos="720"/>
        </w:tabs>
        <w:spacing w:after="0" w:line="274" w:lineRule="exact"/>
        <w:ind w:right="-30" w:firstLine="567"/>
        <w:jc w:val="both"/>
        <w:rPr>
          <w:rFonts w:ascii="Times New Roman" w:hAnsi="Times New Roman"/>
        </w:rPr>
      </w:pPr>
      <w:r w:rsidRPr="00DC5BD7">
        <w:rPr>
          <w:rFonts w:ascii="Times New Roman" w:hAnsi="Times New Roman"/>
          <w:color w:val="000000"/>
          <w:lang w:eastAsia="uk-UA"/>
        </w:rPr>
        <w:t>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A0627C" w:rsidRPr="00DC5BD7" w:rsidRDefault="00A0627C" w:rsidP="00A0627C">
      <w:pPr>
        <w:pStyle w:val="a6"/>
        <w:widowControl w:val="0"/>
        <w:numPr>
          <w:ilvl w:val="0"/>
          <w:numId w:val="11"/>
        </w:numPr>
        <w:tabs>
          <w:tab w:val="left" w:pos="540"/>
          <w:tab w:val="left" w:pos="720"/>
        </w:tabs>
        <w:spacing w:after="0" w:line="274" w:lineRule="exact"/>
        <w:ind w:right="-30" w:firstLine="567"/>
        <w:jc w:val="both"/>
        <w:rPr>
          <w:rFonts w:ascii="Times New Roman" w:hAnsi="Times New Roman"/>
        </w:rPr>
      </w:pPr>
      <w:r w:rsidRPr="00DC5BD7">
        <w:rPr>
          <w:rFonts w:ascii="Times New Roman" w:hAnsi="Times New Roman"/>
          <w:color w:val="000000"/>
          <w:lang w:eastAsia="uk-UA"/>
        </w:rPr>
        <w:t>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w:t>
      </w:r>
      <w:r>
        <w:rPr>
          <w:rFonts w:ascii="Times New Roman" w:hAnsi="Times New Roman"/>
          <w:color w:val="000000"/>
          <w:lang w:eastAsia="uk-UA"/>
        </w:rPr>
        <w:t xml:space="preserve"> </w:t>
      </w:r>
      <w:r w:rsidRPr="00DC5BD7">
        <w:rPr>
          <w:rFonts w:ascii="Times New Roman" w:hAnsi="Times New Roman"/>
          <w:color w:val="000000"/>
          <w:lang w:eastAsia="uk-UA"/>
        </w:rPr>
        <w:t>Договором;</w:t>
      </w:r>
    </w:p>
    <w:p w:rsidR="00A0627C" w:rsidRPr="00DC5BD7" w:rsidRDefault="00A0627C" w:rsidP="00A0627C">
      <w:pPr>
        <w:pStyle w:val="a6"/>
        <w:widowControl w:val="0"/>
        <w:numPr>
          <w:ilvl w:val="0"/>
          <w:numId w:val="11"/>
        </w:numPr>
        <w:tabs>
          <w:tab w:val="left" w:pos="540"/>
          <w:tab w:val="left" w:pos="720"/>
        </w:tabs>
        <w:spacing w:after="0" w:line="274" w:lineRule="exact"/>
        <w:ind w:right="-30" w:firstLine="567"/>
        <w:jc w:val="both"/>
        <w:rPr>
          <w:rFonts w:ascii="Times New Roman" w:hAnsi="Times New Roman"/>
        </w:rPr>
      </w:pPr>
      <w:r w:rsidRPr="00DC5BD7">
        <w:rPr>
          <w:rFonts w:ascii="Times New Roman" w:hAnsi="Times New Roman"/>
          <w:color w:val="000000"/>
          <w:lang w:eastAsia="uk-UA"/>
        </w:rPr>
        <w:t>Оперативно-господарські санкції застосовуються шляхом видання управленою</w:t>
      </w:r>
      <w:r>
        <w:rPr>
          <w:rFonts w:ascii="Times New Roman" w:hAnsi="Times New Roman"/>
          <w:color w:val="000000"/>
          <w:lang w:eastAsia="uk-UA"/>
        </w:rPr>
        <w:t xml:space="preserve"> </w:t>
      </w:r>
      <w:r w:rsidRPr="00DC5BD7">
        <w:rPr>
          <w:rFonts w:ascii="Times New Roman" w:hAnsi="Times New Roman"/>
          <w:color w:val="000000"/>
          <w:lang w:eastAsia="uk-UA"/>
        </w:rPr>
        <w:t>Стороною відповідного розпорядчого рішення (повідомлення наказу,</w:t>
      </w:r>
      <w:r>
        <w:rPr>
          <w:rFonts w:ascii="Times New Roman" w:hAnsi="Times New Roman"/>
          <w:color w:val="000000"/>
          <w:lang w:eastAsia="uk-UA"/>
        </w:rPr>
        <w:t xml:space="preserve"> </w:t>
      </w:r>
      <w:r w:rsidRPr="00DC5BD7">
        <w:rPr>
          <w:rFonts w:ascii="Times New Roman" w:hAnsi="Times New Roman"/>
          <w:color w:val="000000"/>
          <w:lang w:eastAsia="uk-UA"/>
        </w:rPr>
        <w:t>розпорядження), примірник якого іншій Стороні рекомендованим листом за його</w:t>
      </w:r>
      <w:r>
        <w:rPr>
          <w:rFonts w:ascii="Times New Roman" w:hAnsi="Times New Roman"/>
          <w:color w:val="000000"/>
          <w:lang w:eastAsia="uk-UA"/>
        </w:rPr>
        <w:t xml:space="preserve"> </w:t>
      </w:r>
      <w:r w:rsidRPr="00DC5BD7">
        <w:rPr>
          <w:rFonts w:ascii="Times New Roman" w:hAnsi="Times New Roman"/>
          <w:color w:val="000000"/>
          <w:lang w:eastAsia="uk-UA"/>
        </w:rPr>
        <w:t>місцезнаходженням або вручається її представнику під розписку.</w:t>
      </w:r>
    </w:p>
    <w:p w:rsidR="00A0627C" w:rsidRPr="00DC5BD7" w:rsidRDefault="00A0627C" w:rsidP="00A0627C">
      <w:pPr>
        <w:pStyle w:val="a6"/>
        <w:widowControl w:val="0"/>
        <w:numPr>
          <w:ilvl w:val="0"/>
          <w:numId w:val="11"/>
        </w:numPr>
        <w:tabs>
          <w:tab w:val="left" w:pos="540"/>
          <w:tab w:val="left" w:pos="720"/>
          <w:tab w:val="left" w:pos="900"/>
        </w:tabs>
        <w:spacing w:after="0" w:line="274" w:lineRule="exact"/>
        <w:ind w:right="-30" w:firstLine="567"/>
        <w:jc w:val="both"/>
        <w:rPr>
          <w:rFonts w:ascii="Times New Roman" w:hAnsi="Times New Roman"/>
        </w:rPr>
      </w:pPr>
      <w:r w:rsidRPr="00DC5BD7">
        <w:rPr>
          <w:rFonts w:ascii="Times New Roman" w:hAnsi="Times New Roman"/>
          <w:color w:val="000000"/>
          <w:lang w:eastAsia="uk-UA"/>
        </w:rPr>
        <w:t>Оперативно-господарські санкції набувають чинності з дня видання розпорядчого рішення про їх застосування, незалежно від строків отримання примірника такого рішення іншою Стороною, факту невручення примірника рішення, в тому числі</w:t>
      </w:r>
      <w:r>
        <w:rPr>
          <w:rFonts w:ascii="Times New Roman" w:hAnsi="Times New Roman"/>
          <w:color w:val="000000"/>
          <w:lang w:eastAsia="uk-UA"/>
        </w:rPr>
        <w:t xml:space="preserve"> </w:t>
      </w:r>
      <w:r w:rsidRPr="00DC5BD7">
        <w:rPr>
          <w:rFonts w:ascii="Times New Roman" w:hAnsi="Times New Roman"/>
          <w:color w:val="000000"/>
          <w:lang w:eastAsia="uk-UA"/>
        </w:rPr>
        <w:t>через відсутність адресата за місцезнаходженням або факту відмови від отримання</w:t>
      </w:r>
      <w:r>
        <w:rPr>
          <w:rFonts w:ascii="Times New Roman" w:hAnsi="Times New Roman"/>
          <w:color w:val="000000"/>
          <w:lang w:eastAsia="uk-UA"/>
        </w:rPr>
        <w:t xml:space="preserve"> </w:t>
      </w:r>
      <w:r w:rsidRPr="00DC5BD7">
        <w:rPr>
          <w:rFonts w:ascii="Times New Roman" w:hAnsi="Times New Roman"/>
          <w:color w:val="000000"/>
          <w:lang w:eastAsia="uk-UA"/>
        </w:rPr>
        <w:t>рішення.</w:t>
      </w:r>
    </w:p>
    <w:p w:rsidR="00A0627C" w:rsidRPr="00DC5BD7" w:rsidRDefault="00A0627C" w:rsidP="00A0627C">
      <w:pPr>
        <w:pStyle w:val="a6"/>
        <w:widowControl w:val="0"/>
        <w:numPr>
          <w:ilvl w:val="0"/>
          <w:numId w:val="11"/>
        </w:numPr>
        <w:tabs>
          <w:tab w:val="left" w:pos="540"/>
          <w:tab w:val="left" w:pos="720"/>
          <w:tab w:val="left" w:pos="900"/>
        </w:tabs>
        <w:spacing w:after="0" w:line="274" w:lineRule="exact"/>
        <w:ind w:right="-30" w:firstLine="567"/>
        <w:jc w:val="both"/>
        <w:rPr>
          <w:rFonts w:ascii="Times New Roman" w:hAnsi="Times New Roman"/>
        </w:rPr>
      </w:pPr>
      <w:r w:rsidRPr="00DC5BD7">
        <w:rPr>
          <w:rFonts w:ascii="Times New Roman" w:hAnsi="Times New Roman"/>
          <w:color w:val="000000"/>
          <w:lang w:eastAsia="uk-UA"/>
        </w:rPr>
        <w:t>Сторона, до якої застосовано оперативно-господарські санкції, може звернутися до суду з позовом про скасування застосованих санкцій (з додержанням вимог</w:t>
      </w:r>
      <w:r>
        <w:rPr>
          <w:rFonts w:ascii="Times New Roman" w:hAnsi="Times New Roman"/>
          <w:color w:val="000000"/>
          <w:lang w:eastAsia="uk-UA"/>
        </w:rPr>
        <w:t xml:space="preserve"> </w:t>
      </w:r>
      <w:r w:rsidRPr="00DC5BD7">
        <w:rPr>
          <w:rFonts w:ascii="Times New Roman" w:hAnsi="Times New Roman"/>
          <w:color w:val="000000"/>
          <w:lang w:eastAsia="uk-UA"/>
        </w:rPr>
        <w:t>розділу IX цього Договору щодо досудового врегулювання спору). Звернення з</w:t>
      </w:r>
      <w:r>
        <w:rPr>
          <w:rFonts w:ascii="Times New Roman" w:hAnsi="Times New Roman"/>
          <w:color w:val="000000"/>
          <w:lang w:eastAsia="uk-UA"/>
        </w:rPr>
        <w:t xml:space="preserve"> </w:t>
      </w:r>
      <w:r w:rsidRPr="00DC5BD7">
        <w:rPr>
          <w:rFonts w:ascii="Times New Roman" w:hAnsi="Times New Roman"/>
          <w:color w:val="000000"/>
          <w:lang w:eastAsia="uk-UA"/>
        </w:rPr>
        <w:t>позовною заявою до суду не зупиняє дію застосованих оперативно-господарських</w:t>
      </w:r>
      <w:r>
        <w:rPr>
          <w:rFonts w:ascii="Times New Roman" w:hAnsi="Times New Roman"/>
          <w:color w:val="000000"/>
          <w:lang w:eastAsia="uk-UA"/>
        </w:rPr>
        <w:t xml:space="preserve"> </w:t>
      </w:r>
      <w:r w:rsidRPr="00DC5BD7">
        <w:rPr>
          <w:rFonts w:ascii="Times New Roman" w:hAnsi="Times New Roman"/>
          <w:color w:val="000000"/>
          <w:lang w:eastAsia="uk-UA"/>
        </w:rPr>
        <w:t>санкцій.</w:t>
      </w:r>
    </w:p>
    <w:p w:rsidR="00A0627C" w:rsidRPr="00DC5BD7" w:rsidRDefault="00A0627C" w:rsidP="00A0627C">
      <w:pPr>
        <w:pStyle w:val="a6"/>
        <w:widowControl w:val="0"/>
        <w:numPr>
          <w:ilvl w:val="0"/>
          <w:numId w:val="11"/>
        </w:numPr>
        <w:tabs>
          <w:tab w:val="left" w:pos="540"/>
          <w:tab w:val="left" w:pos="720"/>
        </w:tabs>
        <w:spacing w:after="0" w:line="274" w:lineRule="exact"/>
        <w:ind w:right="-30" w:firstLine="567"/>
        <w:jc w:val="both"/>
        <w:rPr>
          <w:rFonts w:ascii="Times New Roman" w:hAnsi="Times New Roman"/>
        </w:rPr>
      </w:pPr>
      <w:r w:rsidRPr="00DC5BD7">
        <w:rPr>
          <w:rFonts w:ascii="Times New Roman" w:hAnsi="Times New Roman"/>
          <w:color w:val="000000"/>
          <w:lang w:eastAsia="uk-UA"/>
        </w:rPr>
        <w:t>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w:t>
      </w:r>
      <w:r>
        <w:rPr>
          <w:rFonts w:ascii="Times New Roman" w:hAnsi="Times New Roman"/>
          <w:color w:val="000000"/>
          <w:lang w:eastAsia="uk-UA"/>
        </w:rPr>
        <w:t xml:space="preserve"> </w:t>
      </w:r>
      <w:r w:rsidRPr="00DC5BD7">
        <w:rPr>
          <w:rFonts w:ascii="Times New Roman" w:hAnsi="Times New Roman"/>
          <w:color w:val="000000"/>
          <w:lang w:eastAsia="uk-UA"/>
        </w:rPr>
        <w:t>дізналась або повинна була дізнатися про застосування Замовником щодо нього</w:t>
      </w:r>
      <w:r>
        <w:rPr>
          <w:rFonts w:ascii="Times New Roman" w:hAnsi="Times New Roman"/>
          <w:color w:val="000000"/>
          <w:lang w:eastAsia="uk-UA"/>
        </w:rPr>
        <w:t xml:space="preserve"> </w:t>
      </w:r>
      <w:r w:rsidRPr="00DC5BD7">
        <w:rPr>
          <w:rFonts w:ascii="Times New Roman" w:hAnsi="Times New Roman"/>
          <w:color w:val="000000"/>
          <w:lang w:eastAsia="uk-UA"/>
        </w:rPr>
        <w:t>відповідних санкцій.</w:t>
      </w:r>
    </w:p>
    <w:p w:rsidR="00A0627C" w:rsidRPr="00A510F0" w:rsidRDefault="00A0627C" w:rsidP="00A0627C">
      <w:pPr>
        <w:pStyle w:val="a6"/>
        <w:widowControl w:val="0"/>
        <w:numPr>
          <w:ilvl w:val="0"/>
          <w:numId w:val="7"/>
        </w:numPr>
        <w:tabs>
          <w:tab w:val="left" w:pos="540"/>
          <w:tab w:val="left" w:pos="582"/>
          <w:tab w:val="left" w:pos="900"/>
        </w:tabs>
        <w:autoSpaceDE w:val="0"/>
        <w:autoSpaceDN w:val="0"/>
        <w:adjustRightInd w:val="0"/>
        <w:spacing w:after="0" w:line="240" w:lineRule="auto"/>
        <w:ind w:right="-30" w:firstLine="567"/>
        <w:jc w:val="both"/>
        <w:rPr>
          <w:rFonts w:ascii="Times New Roman" w:hAnsi="Times New Roman"/>
          <w:b/>
        </w:rPr>
      </w:pPr>
      <w:r w:rsidRPr="00A510F0">
        <w:rPr>
          <w:rFonts w:ascii="Times New Roman" w:hAnsi="Times New Roman"/>
          <w:color w:val="000000"/>
          <w:lang w:eastAsia="uk-UA"/>
        </w:rPr>
        <w:t>Застосування господарських санкцій до Сторони, яка порушила зобов'язання за договором, не звільняє її від виконання зобов'язань.</w:t>
      </w:r>
    </w:p>
    <w:p w:rsidR="00A0627C" w:rsidRDefault="00A0627C" w:rsidP="00880BC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p>
    <w:p w:rsidR="00880BC8" w:rsidRPr="00880BC8" w:rsidRDefault="00880BC8" w:rsidP="00880BC8">
      <w:pPr>
        <w:tabs>
          <w:tab w:val="left" w:pos="284"/>
        </w:tabs>
        <w:suppressAutoHyphens/>
        <w:spacing w:after="0" w:line="240" w:lineRule="auto"/>
        <w:ind w:left="284" w:firstLine="567"/>
        <w:jc w:val="center"/>
        <w:rPr>
          <w:rFonts w:ascii="Times New Roman" w:eastAsia="Calibri" w:hAnsi="Times New Roman" w:cs="Times New Roman"/>
          <w:b/>
          <w:lang w:val="uk-UA" w:eastAsia="ar-SA"/>
        </w:rPr>
      </w:pPr>
      <w:r w:rsidRPr="00880BC8">
        <w:rPr>
          <w:rFonts w:ascii="Times New Roman" w:eastAsia="Calibri" w:hAnsi="Times New Roman" w:cs="Times New Roman"/>
          <w:b/>
          <w:lang w:val="uk-UA" w:eastAsia="ar-SA"/>
        </w:rPr>
        <w:t>VIII. Обставини непереборної сили</w:t>
      </w:r>
    </w:p>
    <w:p w:rsidR="00880BC8" w:rsidRPr="00880BC8" w:rsidRDefault="00880BC8" w:rsidP="00880BC8">
      <w:pPr>
        <w:tabs>
          <w:tab w:val="left" w:pos="284"/>
        </w:tabs>
        <w:suppressAutoHyphens/>
        <w:spacing w:after="0" w:line="240" w:lineRule="auto"/>
        <w:ind w:firstLine="567"/>
        <w:jc w:val="both"/>
        <w:rPr>
          <w:rFonts w:ascii="Times New Roman" w:eastAsia="Calibri" w:hAnsi="Times New Roman" w:cs="Times New Roman"/>
          <w:lang w:val="uk-UA" w:eastAsia="ar-SA"/>
        </w:rPr>
      </w:pPr>
      <w:r w:rsidRPr="00880BC8">
        <w:rPr>
          <w:rFonts w:ascii="Times New Roman" w:eastAsia="Calibri" w:hAnsi="Times New Roman" w:cs="Times New Roman"/>
          <w:lang w:val="uk-UA" w:eastAsia="ar-SA"/>
        </w:rPr>
        <w:t>8.1.</w:t>
      </w:r>
      <w:r w:rsidR="00A0627C">
        <w:rPr>
          <w:rFonts w:ascii="Times New Roman" w:eastAsia="Calibri" w:hAnsi="Times New Roman" w:cs="Times New Roman"/>
          <w:lang w:val="uk-UA" w:eastAsia="ar-SA"/>
        </w:rPr>
        <w:t xml:space="preserve"> </w:t>
      </w:r>
      <w:r w:rsidRPr="00880BC8">
        <w:rPr>
          <w:rFonts w:ascii="Times New Roman" w:eastAsia="Calibri" w:hAnsi="Times New Roman" w:cs="Times New Roman"/>
          <w:lang w:val="uk-UA" w:eastAsia="ar-S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80BC8" w:rsidRPr="00880BC8" w:rsidRDefault="00880BC8" w:rsidP="00880BC8">
      <w:pPr>
        <w:tabs>
          <w:tab w:val="left" w:pos="284"/>
        </w:tabs>
        <w:suppressAutoHyphens/>
        <w:spacing w:after="0" w:line="240" w:lineRule="auto"/>
        <w:ind w:firstLine="567"/>
        <w:jc w:val="both"/>
        <w:rPr>
          <w:rFonts w:ascii="Times New Roman" w:eastAsia="Calibri" w:hAnsi="Times New Roman" w:cs="Times New Roman"/>
          <w:lang w:val="uk-UA" w:eastAsia="ar-SA"/>
        </w:rPr>
      </w:pPr>
      <w:r w:rsidRPr="00880BC8">
        <w:rPr>
          <w:rFonts w:ascii="Times New Roman" w:eastAsia="Calibri" w:hAnsi="Times New Roman" w:cs="Times New Roman"/>
          <w:lang w:val="uk-UA" w:eastAsia="ar-SA"/>
        </w:rPr>
        <w:t>8.2.</w:t>
      </w:r>
      <w:r w:rsidR="00A0627C">
        <w:rPr>
          <w:rFonts w:ascii="Times New Roman" w:eastAsia="Calibri" w:hAnsi="Times New Roman" w:cs="Times New Roman"/>
          <w:lang w:val="uk-UA" w:eastAsia="ar-SA"/>
        </w:rPr>
        <w:t xml:space="preserve"> </w:t>
      </w:r>
      <w:r w:rsidRPr="00880BC8">
        <w:rPr>
          <w:rFonts w:ascii="Times New Roman" w:eastAsia="Calibri" w:hAnsi="Times New Roman" w:cs="Times New Roman"/>
          <w:lang w:val="uk-UA" w:eastAsia="ar-SA"/>
        </w:rPr>
        <w:t>Сторона, що не може виконувати зобов'язання за цим Договором унаслідок дії обставин непереборної сили, повинна не пізніше ніж протягом 5 днів повідомити про це іншу Сторону у письмовій формі.</w:t>
      </w:r>
    </w:p>
    <w:p w:rsidR="00880BC8" w:rsidRPr="00880BC8" w:rsidRDefault="00880BC8" w:rsidP="00880BC8">
      <w:pPr>
        <w:tabs>
          <w:tab w:val="left" w:pos="284"/>
        </w:tabs>
        <w:suppressAutoHyphens/>
        <w:spacing w:after="0" w:line="240" w:lineRule="auto"/>
        <w:ind w:firstLine="567"/>
        <w:jc w:val="both"/>
        <w:rPr>
          <w:rFonts w:ascii="Times New Roman" w:eastAsia="Calibri" w:hAnsi="Times New Roman" w:cs="Times New Roman"/>
          <w:lang w:val="uk-UA" w:eastAsia="ar-SA"/>
        </w:rPr>
      </w:pPr>
      <w:r w:rsidRPr="00880BC8">
        <w:rPr>
          <w:rFonts w:ascii="Times New Roman" w:eastAsia="Calibri" w:hAnsi="Times New Roman" w:cs="Times New Roman"/>
          <w:lang w:val="uk-UA" w:eastAsia="ar-SA"/>
        </w:rPr>
        <w:lastRenderedPageBreak/>
        <w:t>8.3.</w:t>
      </w:r>
      <w:r w:rsidR="00A0627C">
        <w:rPr>
          <w:rFonts w:ascii="Times New Roman" w:eastAsia="Calibri" w:hAnsi="Times New Roman" w:cs="Times New Roman"/>
          <w:lang w:val="uk-UA" w:eastAsia="ar-SA"/>
        </w:rPr>
        <w:t xml:space="preserve"> </w:t>
      </w:r>
      <w:r w:rsidRPr="00880BC8">
        <w:rPr>
          <w:rFonts w:ascii="Times New Roman" w:eastAsia="Calibri" w:hAnsi="Times New Roman" w:cs="Times New Roman"/>
          <w:lang w:val="uk-UA" w:eastAsia="ar-SA"/>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880BC8" w:rsidRDefault="00880BC8" w:rsidP="00880BC8">
      <w:pPr>
        <w:tabs>
          <w:tab w:val="left" w:pos="284"/>
        </w:tabs>
        <w:suppressAutoHyphens/>
        <w:spacing w:after="0" w:line="240" w:lineRule="auto"/>
        <w:ind w:firstLine="567"/>
        <w:jc w:val="both"/>
        <w:rPr>
          <w:rFonts w:ascii="Times New Roman" w:eastAsia="Calibri" w:hAnsi="Times New Roman" w:cs="Times New Roman"/>
          <w:lang w:val="uk-UA" w:eastAsia="ar-SA"/>
        </w:rPr>
      </w:pPr>
      <w:r w:rsidRPr="00880BC8">
        <w:rPr>
          <w:rFonts w:ascii="Times New Roman" w:eastAsia="Calibri" w:hAnsi="Times New Roman" w:cs="Times New Roman"/>
          <w:lang w:val="uk-UA" w:eastAsia="ar-SA"/>
        </w:rPr>
        <w:t>8.4.</w:t>
      </w:r>
      <w:r w:rsidR="00A0627C">
        <w:rPr>
          <w:rFonts w:ascii="Times New Roman" w:eastAsia="Calibri" w:hAnsi="Times New Roman" w:cs="Times New Roman"/>
          <w:lang w:val="uk-UA" w:eastAsia="ar-SA"/>
        </w:rPr>
        <w:t xml:space="preserve"> </w:t>
      </w:r>
      <w:r w:rsidRPr="00880BC8">
        <w:rPr>
          <w:rFonts w:ascii="Times New Roman" w:eastAsia="Calibri" w:hAnsi="Times New Roman" w:cs="Times New Roman"/>
          <w:lang w:val="uk-UA" w:eastAsia="ar-SA"/>
        </w:rPr>
        <w:t xml:space="preserve">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rsidR="006357AF" w:rsidRPr="00880BC8" w:rsidRDefault="006357AF" w:rsidP="00880BC8">
      <w:pPr>
        <w:tabs>
          <w:tab w:val="left" w:pos="284"/>
        </w:tabs>
        <w:suppressAutoHyphens/>
        <w:spacing w:after="0" w:line="240" w:lineRule="auto"/>
        <w:ind w:firstLine="567"/>
        <w:jc w:val="both"/>
        <w:rPr>
          <w:rFonts w:ascii="Times New Roman" w:eastAsia="Calibri" w:hAnsi="Times New Roman" w:cs="Times New Roman"/>
          <w:lang w:val="uk-UA" w:eastAsia="ar-SA"/>
        </w:rPr>
      </w:pPr>
    </w:p>
    <w:p w:rsidR="00880BC8" w:rsidRPr="00880BC8" w:rsidRDefault="00880BC8" w:rsidP="00880BC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7"/>
        <w:jc w:val="center"/>
        <w:rPr>
          <w:rFonts w:ascii="Times New Roman" w:eastAsia="Calibri" w:hAnsi="Times New Roman" w:cs="Times New Roman"/>
          <w:b/>
          <w:lang w:val="uk-UA" w:eastAsia="ar-SA"/>
        </w:rPr>
      </w:pPr>
      <w:r w:rsidRPr="00880BC8">
        <w:rPr>
          <w:rFonts w:ascii="Times New Roman" w:eastAsia="Calibri" w:hAnsi="Times New Roman" w:cs="Times New Roman"/>
          <w:b/>
          <w:lang w:val="uk-UA" w:eastAsia="ar-SA"/>
        </w:rPr>
        <w:t>ІХ. Вирішення спорів</w:t>
      </w:r>
    </w:p>
    <w:p w:rsidR="00880BC8" w:rsidRPr="00880BC8" w:rsidRDefault="00880BC8" w:rsidP="00880BC8">
      <w:pPr>
        <w:tabs>
          <w:tab w:val="left" w:pos="284"/>
        </w:tabs>
        <w:suppressAutoHyphens/>
        <w:spacing w:after="0" w:line="240" w:lineRule="auto"/>
        <w:ind w:firstLine="567"/>
        <w:jc w:val="both"/>
        <w:rPr>
          <w:rFonts w:ascii="Times New Roman" w:eastAsia="Calibri" w:hAnsi="Times New Roman" w:cs="Times New Roman"/>
          <w:lang w:val="uk-UA" w:eastAsia="ar-SA"/>
        </w:rPr>
      </w:pPr>
      <w:r w:rsidRPr="00880BC8">
        <w:rPr>
          <w:rFonts w:ascii="Times New Roman" w:eastAsia="Calibri" w:hAnsi="Times New Roman" w:cs="Times New Roman"/>
          <w:lang w:val="uk-UA" w:eastAsia="ar-SA"/>
        </w:rPr>
        <w:t>9.1.</w:t>
      </w:r>
      <w:r w:rsidR="00A0627C">
        <w:rPr>
          <w:rFonts w:ascii="Times New Roman" w:eastAsia="Calibri" w:hAnsi="Times New Roman" w:cs="Times New Roman"/>
          <w:lang w:val="uk-UA" w:eastAsia="ar-SA"/>
        </w:rPr>
        <w:t xml:space="preserve"> </w:t>
      </w:r>
      <w:r w:rsidRPr="00880BC8">
        <w:rPr>
          <w:rFonts w:ascii="Times New Roman" w:eastAsia="Calibri" w:hAnsi="Times New Roman" w:cs="Times New Roman"/>
          <w:lang w:val="uk-UA" w:eastAsia="ar-SA"/>
        </w:rPr>
        <w:t>У випадку виникнення  спорів  або  розбіжностей  Сторони зобов'язуються   вирішувати  їх  шляхом  взаємних  переговорів  та консультацій.</w:t>
      </w:r>
    </w:p>
    <w:p w:rsidR="00880BC8" w:rsidRDefault="00880BC8" w:rsidP="00880BC8">
      <w:pPr>
        <w:tabs>
          <w:tab w:val="left" w:pos="284"/>
        </w:tabs>
        <w:suppressAutoHyphens/>
        <w:spacing w:after="0" w:line="240" w:lineRule="auto"/>
        <w:ind w:firstLine="567"/>
        <w:jc w:val="both"/>
        <w:rPr>
          <w:rFonts w:ascii="Times New Roman" w:eastAsia="Calibri" w:hAnsi="Times New Roman" w:cs="Times New Roman"/>
          <w:lang w:val="uk-UA" w:eastAsia="ar-SA"/>
        </w:rPr>
      </w:pPr>
      <w:r w:rsidRPr="00880BC8">
        <w:rPr>
          <w:rFonts w:ascii="Times New Roman" w:eastAsia="Calibri" w:hAnsi="Times New Roman" w:cs="Times New Roman"/>
          <w:lang w:val="uk-UA" w:eastAsia="ar-SA"/>
        </w:rPr>
        <w:t>9.2.</w:t>
      </w:r>
      <w:r w:rsidR="00A0627C">
        <w:rPr>
          <w:rFonts w:ascii="Times New Roman" w:eastAsia="Calibri" w:hAnsi="Times New Roman" w:cs="Times New Roman"/>
          <w:lang w:val="uk-UA" w:eastAsia="ar-SA"/>
        </w:rPr>
        <w:t xml:space="preserve"> </w:t>
      </w:r>
      <w:r w:rsidRPr="00880BC8">
        <w:rPr>
          <w:rFonts w:ascii="Times New Roman" w:eastAsia="Calibri" w:hAnsi="Times New Roman" w:cs="Times New Roman"/>
          <w:lang w:val="uk-UA" w:eastAsia="ar-SA"/>
        </w:rPr>
        <w:t>У разі недосягнення Сторонами згоди спори (розбіжності) вирішуються у судовому порядку.</w:t>
      </w:r>
    </w:p>
    <w:p w:rsidR="006357AF" w:rsidRPr="00880BC8" w:rsidRDefault="006357AF" w:rsidP="00880BC8">
      <w:pPr>
        <w:tabs>
          <w:tab w:val="left" w:pos="284"/>
        </w:tabs>
        <w:suppressAutoHyphens/>
        <w:spacing w:after="0" w:line="240" w:lineRule="auto"/>
        <w:ind w:firstLine="567"/>
        <w:jc w:val="both"/>
        <w:rPr>
          <w:rFonts w:ascii="Times New Roman" w:eastAsia="Calibri" w:hAnsi="Times New Roman" w:cs="Times New Roman"/>
          <w:lang w:val="uk-UA" w:eastAsia="ar-SA"/>
        </w:rPr>
      </w:pPr>
    </w:p>
    <w:p w:rsidR="00880BC8" w:rsidRPr="00880BC8" w:rsidRDefault="00880BC8" w:rsidP="00880BC8">
      <w:pPr>
        <w:tabs>
          <w:tab w:val="left" w:pos="284"/>
        </w:tabs>
        <w:suppressAutoHyphens/>
        <w:spacing w:after="0" w:line="240" w:lineRule="auto"/>
        <w:ind w:left="284" w:firstLine="567"/>
        <w:jc w:val="center"/>
        <w:rPr>
          <w:rFonts w:ascii="Times New Roman" w:eastAsia="Calibri" w:hAnsi="Times New Roman" w:cs="Times New Roman"/>
          <w:b/>
          <w:lang w:val="uk-UA" w:eastAsia="ar-SA"/>
        </w:rPr>
      </w:pPr>
      <w:r w:rsidRPr="00880BC8">
        <w:rPr>
          <w:rFonts w:ascii="Times New Roman" w:eastAsia="Calibri" w:hAnsi="Times New Roman" w:cs="Times New Roman"/>
          <w:b/>
          <w:lang w:val="uk-UA" w:eastAsia="ar-SA"/>
        </w:rPr>
        <w:t>Х. Строк дії договору</w:t>
      </w:r>
    </w:p>
    <w:p w:rsidR="00880BC8" w:rsidRPr="00880BC8" w:rsidRDefault="00880BC8" w:rsidP="00880BC8">
      <w:pPr>
        <w:tabs>
          <w:tab w:val="left" w:pos="284"/>
        </w:tabs>
        <w:suppressAutoHyphens/>
        <w:spacing w:after="0" w:line="240" w:lineRule="auto"/>
        <w:ind w:firstLine="567"/>
        <w:jc w:val="both"/>
        <w:rPr>
          <w:rFonts w:ascii="Times New Roman" w:eastAsia="Calibri" w:hAnsi="Times New Roman" w:cs="Times New Roman"/>
          <w:color w:val="000000"/>
          <w:lang w:val="uk-UA" w:eastAsia="ar-SA"/>
        </w:rPr>
      </w:pPr>
      <w:r w:rsidRPr="00880BC8">
        <w:rPr>
          <w:rFonts w:ascii="Times New Roman" w:eastAsia="Calibri" w:hAnsi="Times New Roman" w:cs="Times New Roman"/>
          <w:lang w:val="uk-UA" w:eastAsia="ar-SA"/>
        </w:rPr>
        <w:t>10.1.</w:t>
      </w:r>
      <w:r w:rsidR="00A0627C">
        <w:rPr>
          <w:rFonts w:ascii="Times New Roman" w:eastAsia="Calibri" w:hAnsi="Times New Roman" w:cs="Times New Roman"/>
          <w:lang w:val="uk-UA" w:eastAsia="ar-SA"/>
        </w:rPr>
        <w:t xml:space="preserve"> </w:t>
      </w:r>
      <w:r w:rsidRPr="00880BC8">
        <w:rPr>
          <w:rFonts w:ascii="Times New Roman" w:eastAsia="Calibri" w:hAnsi="Times New Roman" w:cs="Times New Roman"/>
          <w:color w:val="000000"/>
          <w:lang w:val="uk-UA" w:eastAsia="ar-SA"/>
        </w:rPr>
        <w:t xml:space="preserve">Цей Договір набуває чинності з моменту його підписання та </w:t>
      </w:r>
      <w:r w:rsidRPr="00646A80">
        <w:rPr>
          <w:rFonts w:ascii="Times New Roman" w:eastAsia="Calibri" w:hAnsi="Times New Roman" w:cs="Times New Roman"/>
          <w:color w:val="000000"/>
          <w:lang w:val="uk-UA" w:eastAsia="ar-SA"/>
        </w:rPr>
        <w:t xml:space="preserve">діє </w:t>
      </w:r>
      <w:r w:rsidR="000E41AB" w:rsidRPr="00646A80">
        <w:rPr>
          <w:rFonts w:ascii="Times New Roman" w:eastAsia="Calibri" w:hAnsi="Times New Roman" w:cs="Times New Roman"/>
          <w:b/>
          <w:color w:val="000000"/>
          <w:lang w:val="uk-UA" w:eastAsia="ar-SA"/>
        </w:rPr>
        <w:t>до</w:t>
      </w:r>
      <w:r w:rsidRPr="00646A80">
        <w:rPr>
          <w:rFonts w:ascii="Times New Roman" w:eastAsia="Calibri" w:hAnsi="Times New Roman" w:cs="Times New Roman"/>
          <w:b/>
          <w:color w:val="000000"/>
          <w:lang w:val="uk-UA" w:eastAsia="ar-SA"/>
        </w:rPr>
        <w:t xml:space="preserve"> 31 грудня 2023 року</w:t>
      </w:r>
      <w:r w:rsidRPr="00646A80">
        <w:rPr>
          <w:rFonts w:ascii="Times New Roman" w:eastAsia="Calibri" w:hAnsi="Times New Roman" w:cs="Times New Roman"/>
          <w:color w:val="000000"/>
          <w:lang w:val="uk-UA" w:eastAsia="ar-SA"/>
        </w:rPr>
        <w:t xml:space="preserve">, але </w:t>
      </w:r>
      <w:r w:rsidRPr="00646A80">
        <w:rPr>
          <w:rFonts w:ascii="Times New Roman" w:eastAsia="Calibri" w:hAnsi="Times New Roman" w:cs="Times New Roman"/>
          <w:lang w:val="uk-UA" w:eastAsia="ar-SA"/>
        </w:rPr>
        <w:t>в</w:t>
      </w:r>
      <w:r w:rsidRPr="00880BC8">
        <w:rPr>
          <w:rFonts w:ascii="Times New Roman" w:eastAsia="Calibri" w:hAnsi="Times New Roman" w:cs="Times New Roman"/>
          <w:lang w:val="uk-UA" w:eastAsia="ar-SA"/>
        </w:rPr>
        <w:t xml:space="preserve"> будь-якому випадку</w:t>
      </w:r>
      <w:r w:rsidRPr="00880BC8">
        <w:rPr>
          <w:rFonts w:ascii="Times New Roman" w:eastAsia="Calibri" w:hAnsi="Times New Roman" w:cs="Times New Roman"/>
          <w:color w:val="000000"/>
          <w:lang w:val="uk-UA" w:eastAsia="ar-SA"/>
        </w:rPr>
        <w:t xml:space="preserve"> до повного виконання Сторонами</w:t>
      </w:r>
      <w:r w:rsidRPr="00880BC8">
        <w:rPr>
          <w:rFonts w:ascii="Times New Roman" w:eastAsia="Calibri" w:hAnsi="Times New Roman" w:cs="Times New Roman"/>
          <w:lang w:val="uk-UA" w:eastAsia="ar-SA"/>
        </w:rPr>
        <w:t xml:space="preserve"> своїх</w:t>
      </w:r>
      <w:r w:rsidRPr="00880BC8">
        <w:rPr>
          <w:rFonts w:ascii="Times New Roman" w:eastAsia="Calibri" w:hAnsi="Times New Roman" w:cs="Times New Roman"/>
          <w:color w:val="000000"/>
          <w:lang w:val="uk-UA" w:eastAsia="ar-SA"/>
        </w:rPr>
        <w:t xml:space="preserve"> зобов’язань.</w:t>
      </w:r>
    </w:p>
    <w:p w:rsidR="00880BC8" w:rsidRPr="00880BC8" w:rsidRDefault="00880BC8" w:rsidP="00880BC8">
      <w:pPr>
        <w:tabs>
          <w:tab w:val="left" w:pos="284"/>
        </w:tabs>
        <w:suppressAutoHyphens/>
        <w:spacing w:after="0" w:line="240" w:lineRule="auto"/>
        <w:ind w:firstLine="567"/>
        <w:jc w:val="both"/>
        <w:rPr>
          <w:rFonts w:ascii="Times New Roman" w:eastAsia="Calibri" w:hAnsi="Times New Roman" w:cs="Times New Roman"/>
          <w:lang w:val="uk-UA" w:eastAsia="ar-SA"/>
        </w:rPr>
      </w:pPr>
      <w:r w:rsidRPr="00880BC8">
        <w:rPr>
          <w:rFonts w:ascii="Times New Roman" w:eastAsia="Calibri" w:hAnsi="Times New Roman" w:cs="Times New Roman"/>
          <w:lang w:val="uk-UA" w:eastAsia="ar-SA"/>
        </w:rPr>
        <w:t>10.2.</w:t>
      </w:r>
      <w:r w:rsidR="00A0627C">
        <w:rPr>
          <w:rFonts w:ascii="Times New Roman" w:eastAsia="Calibri" w:hAnsi="Times New Roman" w:cs="Times New Roman"/>
          <w:lang w:val="uk-UA" w:eastAsia="ar-SA"/>
        </w:rPr>
        <w:t xml:space="preserve"> </w:t>
      </w:r>
      <w:r w:rsidRPr="00880BC8">
        <w:rPr>
          <w:rFonts w:ascii="Times New Roman" w:eastAsia="Calibri" w:hAnsi="Times New Roman" w:cs="Times New Roman"/>
          <w:lang w:val="uk-UA" w:eastAsia="ar-S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880BC8" w:rsidRPr="00880BC8" w:rsidRDefault="00880BC8" w:rsidP="00880BC8">
      <w:pPr>
        <w:tabs>
          <w:tab w:val="left" w:pos="284"/>
        </w:tabs>
        <w:suppressAutoHyphens/>
        <w:spacing w:after="0" w:line="240" w:lineRule="auto"/>
        <w:ind w:firstLine="567"/>
        <w:jc w:val="both"/>
        <w:rPr>
          <w:rFonts w:ascii="Times New Roman" w:eastAsia="Calibri" w:hAnsi="Times New Roman" w:cs="Times New Roman"/>
          <w:lang w:val="uk-UA" w:eastAsia="ar-SA"/>
        </w:rPr>
      </w:pPr>
      <w:r w:rsidRPr="00880BC8">
        <w:rPr>
          <w:rFonts w:ascii="Times New Roman" w:eastAsia="Calibri" w:hAnsi="Times New Roman" w:cs="Times New Roman"/>
          <w:lang w:val="uk-UA" w:eastAsia="ar-SA"/>
        </w:rPr>
        <w:t>10.3.</w:t>
      </w:r>
      <w:r w:rsidR="00A0627C">
        <w:rPr>
          <w:rFonts w:ascii="Times New Roman" w:eastAsia="Calibri" w:hAnsi="Times New Roman" w:cs="Times New Roman"/>
          <w:lang w:val="uk-UA" w:eastAsia="ar-SA"/>
        </w:rPr>
        <w:t xml:space="preserve"> </w:t>
      </w:r>
      <w:r w:rsidRPr="00880BC8">
        <w:rPr>
          <w:rFonts w:ascii="Times New Roman" w:eastAsia="Calibri" w:hAnsi="Times New Roman" w:cs="Times New Roman"/>
          <w:lang w:val="uk-UA" w:eastAsia="ar-SA"/>
        </w:rPr>
        <w:t>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880BC8" w:rsidRPr="00880BC8" w:rsidRDefault="00880BC8" w:rsidP="00880BC8">
      <w:pPr>
        <w:tabs>
          <w:tab w:val="left" w:pos="284"/>
        </w:tabs>
        <w:suppressAutoHyphens/>
        <w:spacing w:after="0" w:line="240" w:lineRule="auto"/>
        <w:ind w:firstLine="567"/>
        <w:jc w:val="both"/>
        <w:rPr>
          <w:rFonts w:ascii="Times New Roman" w:eastAsia="Calibri" w:hAnsi="Times New Roman" w:cs="Times New Roman"/>
          <w:lang w:val="uk-UA" w:eastAsia="ar-SA"/>
        </w:rPr>
      </w:pPr>
      <w:r w:rsidRPr="00880BC8">
        <w:rPr>
          <w:rFonts w:ascii="Times New Roman" w:eastAsia="Calibri" w:hAnsi="Times New Roman" w:cs="Times New Roman"/>
          <w:lang w:val="uk-UA" w:eastAsia="ar-SA"/>
        </w:rPr>
        <w:t>10.4.</w:t>
      </w:r>
      <w:r w:rsidR="00A0627C">
        <w:rPr>
          <w:rFonts w:ascii="Times New Roman" w:eastAsia="Calibri" w:hAnsi="Times New Roman" w:cs="Times New Roman"/>
          <w:lang w:val="uk-UA" w:eastAsia="ar-SA"/>
        </w:rPr>
        <w:t xml:space="preserve"> </w:t>
      </w:r>
      <w:r w:rsidRPr="00880BC8">
        <w:rPr>
          <w:rFonts w:ascii="Times New Roman" w:eastAsia="Calibri" w:hAnsi="Times New Roman" w:cs="Times New Roman"/>
          <w:lang w:val="uk-UA" w:eastAsia="ar-SA"/>
        </w:rPr>
        <w:t>Цей Договір укладається і підписується у 2-х примірниках, що мають однакову юридичну  силу</w:t>
      </w:r>
      <w:bookmarkStart w:id="4" w:name="st11"/>
      <w:bookmarkEnd w:id="4"/>
      <w:r w:rsidRPr="00880BC8">
        <w:rPr>
          <w:rFonts w:ascii="Times New Roman" w:eastAsia="Calibri" w:hAnsi="Times New Roman" w:cs="Times New Roman"/>
          <w:lang w:val="uk-UA" w:eastAsia="ar-SA"/>
        </w:rPr>
        <w:t>.</w:t>
      </w:r>
    </w:p>
    <w:p w:rsidR="00880BC8" w:rsidRPr="00880BC8" w:rsidRDefault="00880BC8" w:rsidP="00880BC8">
      <w:pPr>
        <w:tabs>
          <w:tab w:val="left" w:pos="284"/>
        </w:tabs>
        <w:suppressAutoHyphens/>
        <w:spacing w:after="0" w:line="240" w:lineRule="auto"/>
        <w:ind w:firstLine="567"/>
        <w:jc w:val="both"/>
        <w:rPr>
          <w:rFonts w:ascii="Times New Roman" w:eastAsia="Calibri" w:hAnsi="Times New Roman" w:cs="Times New Roman"/>
          <w:lang w:val="uk-UA" w:eastAsia="ar-SA"/>
        </w:rPr>
      </w:pPr>
      <w:r w:rsidRPr="00880BC8">
        <w:rPr>
          <w:rFonts w:ascii="Times New Roman" w:eastAsia="Calibri" w:hAnsi="Times New Roman" w:cs="Times New Roman"/>
          <w:lang w:val="uk-UA" w:eastAsia="ar-SA"/>
        </w:rPr>
        <w:t>10.5. Дія Договору припиняється:</w:t>
      </w:r>
    </w:p>
    <w:p w:rsidR="00880BC8" w:rsidRPr="00880BC8" w:rsidRDefault="00880BC8" w:rsidP="00880BC8">
      <w:pPr>
        <w:tabs>
          <w:tab w:val="left" w:pos="284"/>
        </w:tabs>
        <w:suppressAutoHyphens/>
        <w:spacing w:after="0" w:line="240" w:lineRule="auto"/>
        <w:ind w:left="284" w:firstLine="567"/>
        <w:jc w:val="both"/>
        <w:rPr>
          <w:rFonts w:ascii="Times New Roman" w:eastAsia="Calibri" w:hAnsi="Times New Roman" w:cs="Times New Roman"/>
          <w:lang w:val="uk-UA" w:eastAsia="ar-SA"/>
        </w:rPr>
      </w:pPr>
      <w:r w:rsidRPr="00880BC8">
        <w:rPr>
          <w:rFonts w:ascii="Times New Roman" w:eastAsia="Calibri" w:hAnsi="Times New Roman" w:cs="Times New Roman"/>
          <w:i/>
          <w:lang w:val="uk-UA" w:eastAsia="ar-SA"/>
        </w:rPr>
        <w:t xml:space="preserve">- </w:t>
      </w:r>
      <w:r w:rsidRPr="00880BC8">
        <w:rPr>
          <w:rFonts w:ascii="Times New Roman" w:eastAsia="Calibri" w:hAnsi="Times New Roman" w:cs="Times New Roman"/>
          <w:lang w:val="uk-UA" w:eastAsia="ar-SA"/>
        </w:rPr>
        <w:t>у зв’язку з повним виконанням Сторонами своїх зобов’язань за цим Договором;</w:t>
      </w:r>
    </w:p>
    <w:p w:rsidR="00880BC8" w:rsidRPr="00880BC8" w:rsidRDefault="00880BC8" w:rsidP="00880BC8">
      <w:pPr>
        <w:tabs>
          <w:tab w:val="left" w:pos="284"/>
        </w:tabs>
        <w:suppressAutoHyphens/>
        <w:spacing w:after="0" w:line="240" w:lineRule="auto"/>
        <w:ind w:left="284" w:firstLine="567"/>
        <w:jc w:val="both"/>
        <w:rPr>
          <w:rFonts w:ascii="Times New Roman" w:eastAsia="Calibri" w:hAnsi="Times New Roman" w:cs="Times New Roman"/>
          <w:b/>
          <w:lang w:val="uk-UA" w:eastAsia="ar-SA"/>
        </w:rPr>
      </w:pPr>
      <w:r w:rsidRPr="00880BC8">
        <w:rPr>
          <w:rFonts w:ascii="Times New Roman" w:eastAsia="Calibri" w:hAnsi="Times New Roman" w:cs="Times New Roman"/>
          <w:lang w:val="uk-UA" w:eastAsia="ar-SA"/>
        </w:rPr>
        <w:t>- достроково за згодою Сторін</w:t>
      </w:r>
      <w:r w:rsidRPr="00880BC8">
        <w:rPr>
          <w:rFonts w:ascii="Times New Roman" w:eastAsia="Calibri" w:hAnsi="Times New Roman" w:cs="Times New Roman"/>
          <w:b/>
          <w:lang w:val="uk-UA" w:eastAsia="ar-SA"/>
        </w:rPr>
        <w:t>;</w:t>
      </w:r>
    </w:p>
    <w:p w:rsidR="00880BC8" w:rsidRPr="00880BC8" w:rsidRDefault="00880BC8" w:rsidP="00880BC8">
      <w:pPr>
        <w:tabs>
          <w:tab w:val="left" w:pos="284"/>
        </w:tabs>
        <w:suppressAutoHyphens/>
        <w:spacing w:after="0" w:line="240" w:lineRule="auto"/>
        <w:ind w:left="284" w:firstLine="567"/>
        <w:jc w:val="both"/>
        <w:rPr>
          <w:rFonts w:ascii="Times New Roman" w:eastAsia="Calibri" w:hAnsi="Times New Roman" w:cs="Times New Roman"/>
          <w:lang w:val="uk-UA" w:eastAsia="ar-SA"/>
        </w:rPr>
      </w:pPr>
      <w:r w:rsidRPr="00880BC8">
        <w:rPr>
          <w:rFonts w:ascii="Times New Roman" w:eastAsia="Calibri" w:hAnsi="Times New Roman" w:cs="Times New Roman"/>
          <w:lang w:val="uk-UA" w:eastAsia="ar-SA"/>
        </w:rPr>
        <w:t>- з інших підстав, передбачених чинним законодавством України.</w:t>
      </w:r>
    </w:p>
    <w:p w:rsidR="00880BC8" w:rsidRDefault="00880BC8" w:rsidP="00880BC8">
      <w:pPr>
        <w:spacing w:after="0" w:line="240" w:lineRule="auto"/>
        <w:ind w:firstLine="567"/>
        <w:jc w:val="both"/>
        <w:rPr>
          <w:rFonts w:ascii="Times New Roman" w:eastAsia="Calibri" w:hAnsi="Times New Roman" w:cs="Times New Roman"/>
          <w:lang w:val="uk-UA" w:eastAsia="ar-SA"/>
        </w:rPr>
      </w:pPr>
      <w:r w:rsidRPr="00880BC8">
        <w:rPr>
          <w:rFonts w:ascii="Times New Roman" w:eastAsia="Calibri" w:hAnsi="Times New Roman" w:cs="Times New Roman"/>
          <w:iCs/>
          <w:lang w:val="uk-UA" w:eastAsia="ar-SA"/>
        </w:rPr>
        <w:t>10.6.</w:t>
      </w:r>
      <w:r w:rsidRPr="00880BC8">
        <w:rPr>
          <w:rFonts w:ascii="Times New Roman" w:eastAsia="Calibri" w:hAnsi="Times New Roman" w:cs="Times New Roman"/>
          <w:i/>
          <w:lang w:val="uk-UA" w:eastAsia="ar-SA"/>
        </w:rPr>
        <w:t xml:space="preserve"> </w:t>
      </w:r>
      <w:r w:rsidRPr="00880BC8">
        <w:rPr>
          <w:rFonts w:ascii="Times New Roman" w:eastAsia="Calibri" w:hAnsi="Times New Roman" w:cs="Times New Roman"/>
          <w:lang w:val="uk-UA" w:eastAsia="ar-SA"/>
        </w:rPr>
        <w:t xml:space="preserve">Замовник має право достроково розірвати цей Договір у разі невиконання зобов’язань Постачальником, повідомивши про це його у строк за 15 календарних днів до дати його розірвання. Таке розірвання здійснюється Замовником  в односторонньому порядку. Договір вважається розірваним з моменту повідомлення про його розірвання Постачальника. Таке повідомлення може бути здійснено в </w:t>
      </w:r>
      <w:r w:rsidR="00A0627C">
        <w:rPr>
          <w:rFonts w:ascii="Times New Roman" w:eastAsia="Calibri" w:hAnsi="Times New Roman" w:cs="Times New Roman"/>
          <w:lang w:val="uk-UA" w:eastAsia="ar-SA"/>
        </w:rPr>
        <w:t xml:space="preserve"> </w:t>
      </w:r>
      <w:r w:rsidRPr="00880BC8">
        <w:rPr>
          <w:rFonts w:ascii="Times New Roman" w:eastAsia="Calibri" w:hAnsi="Times New Roman" w:cs="Times New Roman"/>
          <w:lang w:val="uk-UA" w:eastAsia="ar-SA"/>
        </w:rPr>
        <w:t>письмовій або іншій формі за реквізитами Постачальника.</w:t>
      </w:r>
      <w:r w:rsidR="00A0627C">
        <w:rPr>
          <w:rFonts w:ascii="Times New Roman" w:eastAsia="Calibri" w:hAnsi="Times New Roman" w:cs="Times New Roman"/>
          <w:lang w:val="uk-UA" w:eastAsia="ar-SA"/>
        </w:rPr>
        <w:t xml:space="preserve">  </w:t>
      </w:r>
    </w:p>
    <w:p w:rsidR="00A0627C" w:rsidRPr="00880BC8" w:rsidRDefault="00A0627C" w:rsidP="00880BC8">
      <w:pPr>
        <w:spacing w:after="0" w:line="240" w:lineRule="auto"/>
        <w:ind w:firstLine="567"/>
        <w:jc w:val="both"/>
        <w:rPr>
          <w:rFonts w:ascii="Times New Roman" w:eastAsia="Calibri" w:hAnsi="Times New Roman" w:cs="Times New Roman"/>
          <w:lang w:val="uk-UA" w:eastAsia="ar-SA"/>
        </w:rPr>
      </w:pPr>
    </w:p>
    <w:p w:rsidR="00880BC8" w:rsidRPr="00880BC8" w:rsidRDefault="00880BC8" w:rsidP="00880BC8">
      <w:pPr>
        <w:tabs>
          <w:tab w:val="left" w:pos="284"/>
        </w:tabs>
        <w:suppressAutoHyphens/>
        <w:spacing w:after="0" w:line="240" w:lineRule="auto"/>
        <w:ind w:left="284" w:firstLine="567"/>
        <w:jc w:val="center"/>
        <w:rPr>
          <w:rFonts w:ascii="Times New Roman" w:eastAsia="Calibri" w:hAnsi="Times New Roman" w:cs="Times New Roman"/>
          <w:b/>
          <w:lang w:val="uk-UA" w:eastAsia="ar-SA"/>
        </w:rPr>
      </w:pPr>
      <w:r w:rsidRPr="00880BC8">
        <w:rPr>
          <w:rFonts w:ascii="Times New Roman" w:eastAsia="Calibri" w:hAnsi="Times New Roman" w:cs="Times New Roman"/>
          <w:b/>
          <w:lang w:val="uk-UA" w:eastAsia="ar-SA"/>
        </w:rPr>
        <w:t>ХІ. Інші умови</w:t>
      </w:r>
    </w:p>
    <w:p w:rsidR="00880BC8" w:rsidRPr="00D11BD9" w:rsidRDefault="00880BC8" w:rsidP="00880BC8">
      <w:pPr>
        <w:spacing w:after="0" w:line="240" w:lineRule="auto"/>
        <w:ind w:firstLine="567"/>
        <w:jc w:val="both"/>
        <w:rPr>
          <w:rFonts w:ascii="Times New Roman" w:eastAsia="Calibri" w:hAnsi="Times New Roman" w:cs="Times New Roman"/>
          <w:lang w:val="uk-UA" w:eastAsia="ar-SA"/>
        </w:rPr>
      </w:pPr>
      <w:r w:rsidRPr="00D11BD9">
        <w:rPr>
          <w:rFonts w:ascii="Times New Roman" w:eastAsia="Calibri" w:hAnsi="Times New Roman" w:cs="Times New Roman"/>
          <w:lang w:val="uk-UA" w:eastAsia="ar-SA"/>
        </w:rPr>
        <w:t>11.1.</w:t>
      </w:r>
      <w:r w:rsidR="00A0627C" w:rsidRPr="00D11BD9">
        <w:rPr>
          <w:rFonts w:ascii="Times New Roman" w:eastAsia="Calibri" w:hAnsi="Times New Roman" w:cs="Times New Roman"/>
          <w:lang w:val="uk-UA" w:eastAsia="ar-SA"/>
        </w:rPr>
        <w:t xml:space="preserve"> </w:t>
      </w:r>
      <w:r w:rsidRPr="00D11BD9">
        <w:rPr>
          <w:rFonts w:ascii="Times New Roman" w:eastAsia="Calibri" w:hAnsi="Times New Roman" w:cs="Times New Roman"/>
          <w:lang w:val="uk-UA" w:eastAsia="ar-SA"/>
        </w:rPr>
        <w:t>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880BC8" w:rsidRPr="00D11BD9" w:rsidRDefault="00880BC8" w:rsidP="00880BC8">
      <w:pPr>
        <w:spacing w:after="0" w:line="240" w:lineRule="auto"/>
        <w:ind w:firstLine="567"/>
        <w:jc w:val="both"/>
        <w:rPr>
          <w:rFonts w:ascii="Times New Roman" w:eastAsia="Calibri" w:hAnsi="Times New Roman" w:cs="Times New Roman"/>
          <w:lang w:val="uk-UA" w:eastAsia="ar-SA"/>
        </w:rPr>
      </w:pPr>
      <w:r w:rsidRPr="00D11BD9">
        <w:rPr>
          <w:rFonts w:ascii="Times New Roman" w:eastAsia="Calibri" w:hAnsi="Times New Roman" w:cs="Times New Roman"/>
          <w:lang w:val="uk-UA" w:eastAsia="ar-SA"/>
        </w:rPr>
        <w:t>11.2.</w:t>
      </w:r>
      <w:r w:rsidR="00A0627C" w:rsidRPr="00D11BD9">
        <w:rPr>
          <w:rFonts w:ascii="Times New Roman" w:eastAsia="Calibri" w:hAnsi="Times New Roman" w:cs="Times New Roman"/>
          <w:lang w:val="uk-UA" w:eastAsia="ar-SA"/>
        </w:rPr>
        <w:t xml:space="preserve"> </w:t>
      </w:r>
      <w:r w:rsidRPr="00D11BD9">
        <w:rPr>
          <w:rFonts w:ascii="Times New Roman" w:eastAsia="Calibri" w:hAnsi="Times New Roman" w:cs="Times New Roman"/>
          <w:lang w:val="uk-UA" w:eastAsia="ar-SA"/>
        </w:rPr>
        <w:t>Бюджетні зобов’язання Замовника за Договором виникають у разі наявності та в межах відповідних бюджетних асигнувань.</w:t>
      </w:r>
    </w:p>
    <w:p w:rsidR="00880BC8" w:rsidRPr="00D11BD9" w:rsidRDefault="00880BC8" w:rsidP="00880BC8">
      <w:pPr>
        <w:spacing w:after="0" w:line="240" w:lineRule="auto"/>
        <w:ind w:firstLine="567"/>
        <w:jc w:val="both"/>
        <w:rPr>
          <w:rFonts w:ascii="Times New Roman" w:eastAsia="Calibri" w:hAnsi="Times New Roman" w:cs="Times New Roman"/>
          <w:lang w:val="uk-UA" w:eastAsia="ar-SA"/>
        </w:rPr>
      </w:pPr>
      <w:r w:rsidRPr="00D11BD9">
        <w:rPr>
          <w:rFonts w:ascii="Times New Roman" w:eastAsia="Calibri" w:hAnsi="Times New Roman" w:cs="Times New Roman"/>
          <w:lang w:val="uk-UA" w:eastAsia="ar-SA"/>
        </w:rPr>
        <w:t>11.3.</w:t>
      </w:r>
      <w:r w:rsidR="00A0627C" w:rsidRPr="00D11BD9">
        <w:rPr>
          <w:rFonts w:ascii="Times New Roman" w:eastAsia="Calibri" w:hAnsi="Times New Roman" w:cs="Times New Roman"/>
          <w:lang w:val="uk-UA" w:eastAsia="ar-SA"/>
        </w:rPr>
        <w:t xml:space="preserve"> </w:t>
      </w:r>
      <w:r w:rsidRPr="00D11BD9">
        <w:rPr>
          <w:rFonts w:ascii="Times New Roman" w:eastAsia="Calibri" w:hAnsi="Times New Roman" w:cs="Times New Roman"/>
          <w:lang w:val="uk-UA" w:eastAsia="ar-SA"/>
        </w:rPr>
        <w:t>Жодна із Сторін не має права передавати права та обов’язки за даним Договором третій особі, без отримання письмової згоди іншої Сторони.</w:t>
      </w:r>
    </w:p>
    <w:p w:rsidR="00880BC8" w:rsidRPr="00D11BD9" w:rsidRDefault="00880BC8" w:rsidP="00880BC8">
      <w:pPr>
        <w:spacing w:after="0" w:line="240" w:lineRule="auto"/>
        <w:ind w:firstLine="567"/>
        <w:jc w:val="both"/>
        <w:rPr>
          <w:rFonts w:ascii="Times New Roman" w:eastAsia="Calibri" w:hAnsi="Times New Roman" w:cs="Times New Roman"/>
          <w:lang w:val="uk-UA"/>
        </w:rPr>
      </w:pPr>
      <w:r w:rsidRPr="00D11BD9">
        <w:rPr>
          <w:rFonts w:ascii="Times New Roman" w:eastAsia="Calibri" w:hAnsi="Times New Roman" w:cs="Times New Roman"/>
          <w:lang w:val="uk-UA" w:eastAsia="ar-SA"/>
        </w:rPr>
        <w:t>11.</w:t>
      </w:r>
      <w:r w:rsidR="00A0627C" w:rsidRPr="00D11BD9">
        <w:rPr>
          <w:rFonts w:ascii="Times New Roman" w:eastAsia="Calibri" w:hAnsi="Times New Roman" w:cs="Times New Roman"/>
          <w:lang w:val="uk-UA" w:eastAsia="ar-SA"/>
        </w:rPr>
        <w:t>4</w:t>
      </w:r>
      <w:r w:rsidRPr="00D11BD9">
        <w:rPr>
          <w:rFonts w:ascii="Times New Roman" w:eastAsia="Calibri" w:hAnsi="Times New Roman" w:cs="Times New Roman"/>
          <w:lang w:val="uk-UA" w:eastAsia="ar-SA"/>
        </w:rPr>
        <w:t>.</w:t>
      </w:r>
      <w:r w:rsidRPr="00D11BD9">
        <w:rPr>
          <w:rFonts w:ascii="Times New Roman" w:eastAsia="Calibri" w:hAnsi="Times New Roman" w:cs="Times New Roman"/>
          <w:lang w:val="uk-UA"/>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880BC8" w:rsidRPr="00D11BD9" w:rsidRDefault="00880BC8" w:rsidP="00880BC8">
      <w:pPr>
        <w:spacing w:after="0" w:line="240" w:lineRule="auto"/>
        <w:ind w:firstLine="567"/>
        <w:jc w:val="both"/>
        <w:rPr>
          <w:rFonts w:ascii="Times New Roman" w:eastAsia="Calibri" w:hAnsi="Times New Roman" w:cs="Times New Roman"/>
          <w:lang w:val="uk-UA"/>
        </w:rPr>
      </w:pPr>
      <w:r w:rsidRPr="00D11BD9">
        <w:rPr>
          <w:rFonts w:ascii="Times New Roman" w:eastAsia="Calibri" w:hAnsi="Times New Roman" w:cs="Times New Roman"/>
          <w:lang w:val="uk-UA"/>
        </w:rPr>
        <w:t xml:space="preserve">1) зменшення обсягів закупівлі, зокрема з урахуванням фактичного обсягу видатків </w:t>
      </w:r>
      <w:r w:rsidR="00D11BD9">
        <w:rPr>
          <w:rFonts w:ascii="Times New Roman" w:eastAsia="Calibri" w:hAnsi="Times New Roman" w:cs="Times New Roman"/>
          <w:lang w:val="uk-UA"/>
        </w:rPr>
        <w:t>з</w:t>
      </w:r>
      <w:r w:rsidRPr="00D11BD9">
        <w:rPr>
          <w:rFonts w:ascii="Times New Roman" w:eastAsia="Calibri" w:hAnsi="Times New Roman" w:cs="Times New Roman"/>
          <w:lang w:val="uk-UA"/>
        </w:rPr>
        <w:t xml:space="preserve">амовника. </w:t>
      </w:r>
    </w:p>
    <w:p w:rsidR="00880BC8" w:rsidRPr="00D11BD9" w:rsidRDefault="00880BC8" w:rsidP="00880BC8">
      <w:pPr>
        <w:spacing w:after="0" w:line="240" w:lineRule="auto"/>
        <w:ind w:firstLine="567"/>
        <w:jc w:val="both"/>
        <w:rPr>
          <w:rFonts w:ascii="Times New Roman" w:eastAsia="Calibri" w:hAnsi="Times New Roman" w:cs="Times New Roman"/>
          <w:lang w:val="uk-UA"/>
        </w:rPr>
      </w:pPr>
      <w:r w:rsidRPr="00D11BD9">
        <w:rPr>
          <w:rFonts w:ascii="Times New Roman" w:eastAsia="Calibri"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80BC8" w:rsidRPr="0042219A" w:rsidRDefault="00880BC8" w:rsidP="00880BC8">
      <w:pPr>
        <w:spacing w:after="0" w:line="240" w:lineRule="auto"/>
        <w:ind w:firstLine="567"/>
        <w:jc w:val="both"/>
        <w:rPr>
          <w:rFonts w:ascii="Times New Roman" w:eastAsia="Calibri" w:hAnsi="Times New Roman" w:cs="Times New Roman"/>
          <w:i/>
          <w:lang w:val="uk-UA"/>
        </w:rPr>
      </w:pPr>
      <w:r w:rsidRPr="0042219A">
        <w:rPr>
          <w:rFonts w:ascii="Times New Roman" w:eastAsia="Calibri"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42219A">
        <w:rPr>
          <w:rFonts w:ascii="Times New Roman" w:eastAsia="Calibri" w:hAnsi="Times New Roman" w:cs="Times New Roman"/>
          <w:i/>
          <w:lang w:val="uk-UA"/>
        </w:rPr>
        <w:t xml:space="preserve">. </w:t>
      </w:r>
    </w:p>
    <w:p w:rsidR="00880BC8" w:rsidRPr="0042219A" w:rsidRDefault="00880BC8" w:rsidP="00880BC8">
      <w:pPr>
        <w:spacing w:after="0" w:line="240" w:lineRule="auto"/>
        <w:ind w:firstLine="567"/>
        <w:jc w:val="both"/>
        <w:rPr>
          <w:rFonts w:ascii="Times New Roman" w:eastAsia="Calibri" w:hAnsi="Times New Roman" w:cs="Times New Roman"/>
          <w:lang w:val="uk-UA"/>
        </w:rPr>
      </w:pPr>
      <w:r w:rsidRPr="0042219A">
        <w:rPr>
          <w:rFonts w:ascii="Times New Roman" w:eastAsia="Calibri" w:hAnsi="Times New Roman" w:cs="Times New Roman"/>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80BC8" w:rsidRPr="0042219A" w:rsidRDefault="00880BC8" w:rsidP="00880BC8">
      <w:pPr>
        <w:spacing w:after="0" w:line="240" w:lineRule="auto"/>
        <w:ind w:firstLine="567"/>
        <w:jc w:val="both"/>
        <w:rPr>
          <w:rFonts w:ascii="Times New Roman" w:eastAsia="Calibri" w:hAnsi="Times New Roman" w:cs="Times New Roman"/>
          <w:lang w:val="uk-UA"/>
        </w:rPr>
      </w:pPr>
      <w:r w:rsidRPr="0042219A">
        <w:rPr>
          <w:rFonts w:ascii="Times New Roman" w:eastAsia="Calibri" w:hAnsi="Times New Roman" w:cs="Times New Roman"/>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880BC8" w:rsidRPr="0042219A" w:rsidRDefault="00880BC8" w:rsidP="00880BC8">
      <w:pPr>
        <w:spacing w:after="0" w:line="240" w:lineRule="auto"/>
        <w:ind w:firstLine="567"/>
        <w:jc w:val="both"/>
        <w:rPr>
          <w:rFonts w:ascii="Times New Roman" w:eastAsia="Calibri" w:hAnsi="Times New Roman" w:cs="Times New Roman"/>
          <w:lang w:val="uk-UA"/>
        </w:rPr>
      </w:pPr>
      <w:r w:rsidRPr="0042219A">
        <w:rPr>
          <w:rFonts w:ascii="Times New Roman" w:eastAsia="Calibri"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880BC8" w:rsidRPr="0042219A" w:rsidRDefault="00880BC8" w:rsidP="00880BC8">
      <w:pPr>
        <w:spacing w:after="0" w:line="240" w:lineRule="auto"/>
        <w:ind w:firstLine="567"/>
        <w:jc w:val="both"/>
        <w:rPr>
          <w:rFonts w:ascii="Times New Roman" w:eastAsia="Calibri" w:hAnsi="Times New Roman" w:cs="Times New Roman"/>
          <w:lang w:val="uk-UA"/>
        </w:rPr>
      </w:pPr>
      <w:r w:rsidRPr="0042219A">
        <w:rPr>
          <w:rFonts w:ascii="Times New Roman" w:eastAsia="Calibri" w:hAnsi="Times New Roman" w:cs="Times New Roman"/>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219A">
        <w:rPr>
          <w:rFonts w:ascii="Times New Roman" w:eastAsia="Calibri" w:hAnsi="Times New Roman" w:cs="Times New Roman"/>
          <w:lang w:val="uk-UA"/>
        </w:rPr>
        <w:t>Platts</w:t>
      </w:r>
      <w:proofErr w:type="spellEnd"/>
      <w:r w:rsidRPr="0042219A">
        <w:rPr>
          <w:rFonts w:ascii="Times New Roman" w:eastAsia="Calibri" w:hAnsi="Times New Roman" w:cs="Times New Roman"/>
          <w:lang w:val="uk-UA"/>
        </w:rPr>
        <w:t xml:space="preserve">, ARGUS, регульованих цін (тарифів), нормативів, середньозважених цін на електроенергію на ринку </w:t>
      </w:r>
      <w:proofErr w:type="spellStart"/>
      <w:r w:rsidRPr="0042219A">
        <w:rPr>
          <w:rFonts w:ascii="Times New Roman" w:eastAsia="Calibri" w:hAnsi="Times New Roman" w:cs="Times New Roman"/>
          <w:lang w:val="uk-UA"/>
        </w:rPr>
        <w:t>“на</w:t>
      </w:r>
      <w:proofErr w:type="spellEnd"/>
      <w:r w:rsidRPr="0042219A">
        <w:rPr>
          <w:rFonts w:ascii="Times New Roman" w:eastAsia="Calibri" w:hAnsi="Times New Roman" w:cs="Times New Roman"/>
          <w:lang w:val="uk-UA"/>
        </w:rPr>
        <w:t xml:space="preserve"> добу </w:t>
      </w:r>
      <w:proofErr w:type="spellStart"/>
      <w:r w:rsidRPr="0042219A">
        <w:rPr>
          <w:rFonts w:ascii="Times New Roman" w:eastAsia="Calibri" w:hAnsi="Times New Roman" w:cs="Times New Roman"/>
          <w:lang w:val="uk-UA"/>
        </w:rPr>
        <w:t>наперед”</w:t>
      </w:r>
      <w:proofErr w:type="spellEnd"/>
      <w:r w:rsidRPr="0042219A">
        <w:rPr>
          <w:rFonts w:ascii="Times New Roman" w:eastAsia="Calibri" w:hAnsi="Times New Roman" w:cs="Times New Roman"/>
          <w:lang w:val="uk-UA"/>
        </w:rPr>
        <w:t xml:space="preserve">, що застосовуються в договорі про закупівлю, у разі встановлення в договорі про закупівлю порядку зміни ціни. </w:t>
      </w:r>
    </w:p>
    <w:p w:rsidR="00880BC8" w:rsidRPr="00D11BD9" w:rsidRDefault="00880BC8" w:rsidP="008934DC">
      <w:pPr>
        <w:spacing w:after="0" w:line="240" w:lineRule="auto"/>
        <w:ind w:firstLine="567"/>
        <w:jc w:val="both"/>
        <w:rPr>
          <w:rFonts w:ascii="Times New Roman" w:eastAsia="Calibri" w:hAnsi="Times New Roman" w:cs="Times New Roman"/>
          <w:b/>
          <w:lang w:val="uk-UA"/>
        </w:rPr>
      </w:pPr>
      <w:r w:rsidRPr="00492F92">
        <w:rPr>
          <w:rFonts w:ascii="Times New Roman" w:eastAsia="Calibri" w:hAnsi="Times New Roman" w:cs="Times New Roman"/>
          <w:lang w:val="uk-UA"/>
        </w:rPr>
        <w:t xml:space="preserve">8) </w:t>
      </w:r>
      <w:r w:rsidRPr="0042219A">
        <w:rPr>
          <w:rFonts w:ascii="Times New Roman" w:eastAsia="Calibri" w:hAnsi="Times New Roman" w:cs="Times New Roman"/>
          <w:lang w:val="uk-UA"/>
        </w:rPr>
        <w:t>зміни умов у зв’язку із застосуванням положень частини шостої статті 41 Закону</w:t>
      </w:r>
      <w:r w:rsidR="008934DC">
        <w:rPr>
          <w:rFonts w:ascii="Times New Roman" w:eastAsia="Calibri" w:hAnsi="Times New Roman" w:cs="Times New Roman"/>
          <w:lang w:val="uk-UA"/>
        </w:rPr>
        <w:t>.</w:t>
      </w:r>
    </w:p>
    <w:p w:rsidR="00880BC8" w:rsidRPr="00D11BD9" w:rsidRDefault="00880BC8" w:rsidP="00880BC8">
      <w:pPr>
        <w:spacing w:after="0" w:line="240" w:lineRule="auto"/>
        <w:ind w:firstLine="567"/>
        <w:jc w:val="both"/>
        <w:rPr>
          <w:rFonts w:ascii="Times New Roman" w:eastAsia="Calibri" w:hAnsi="Times New Roman" w:cs="Times New Roman"/>
          <w:lang w:val="uk-UA" w:eastAsia="ar-SA"/>
        </w:rPr>
      </w:pPr>
      <w:r w:rsidRPr="00D11BD9">
        <w:rPr>
          <w:rFonts w:ascii="Times New Roman" w:eastAsia="Calibri" w:hAnsi="Times New Roman" w:cs="Times New Roman"/>
          <w:lang w:val="uk-UA" w:eastAsia="ar-SA"/>
        </w:rPr>
        <w:t>11.7. 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42219A" w:rsidRDefault="0042219A" w:rsidP="0042219A">
      <w:pPr>
        <w:widowControl w:val="0"/>
        <w:autoSpaceDE w:val="0"/>
        <w:autoSpaceDN w:val="0"/>
        <w:adjustRightInd w:val="0"/>
        <w:spacing w:after="0" w:line="240" w:lineRule="auto"/>
        <w:jc w:val="both"/>
        <w:rPr>
          <w:rFonts w:ascii="Times New Roman" w:hAnsi="Times New Roman"/>
        </w:rPr>
      </w:pPr>
      <w:r>
        <w:rPr>
          <w:rFonts w:ascii="Times New Roman" w:eastAsia="Calibri" w:hAnsi="Times New Roman" w:cs="Times New Roman"/>
          <w:lang w:val="uk-UA" w:eastAsia="ar-SA"/>
        </w:rPr>
        <w:t xml:space="preserve">          </w:t>
      </w:r>
      <w:r w:rsidR="00880BC8" w:rsidRPr="00D11BD9">
        <w:rPr>
          <w:rFonts w:ascii="Times New Roman" w:eastAsia="Calibri" w:hAnsi="Times New Roman" w:cs="Times New Roman"/>
          <w:lang w:val="uk-UA" w:eastAsia="ar-SA"/>
        </w:rPr>
        <w:t xml:space="preserve">11.8. </w:t>
      </w:r>
      <w:proofErr w:type="spellStart"/>
      <w:proofErr w:type="gramStart"/>
      <w:r w:rsidRPr="00F87E09">
        <w:rPr>
          <w:rFonts w:ascii="Times New Roman" w:hAnsi="Times New Roman"/>
        </w:rPr>
        <w:t>П</w:t>
      </w:r>
      <w:proofErr w:type="gramEnd"/>
      <w:r w:rsidRPr="00F87E09">
        <w:rPr>
          <w:rFonts w:ascii="Times New Roman" w:hAnsi="Times New Roman"/>
        </w:rPr>
        <w:t>ідписуючи</w:t>
      </w:r>
      <w:proofErr w:type="spellEnd"/>
      <w:r w:rsidRPr="00F87E09">
        <w:rPr>
          <w:rFonts w:ascii="Times New Roman" w:hAnsi="Times New Roman"/>
        </w:rPr>
        <w:t xml:space="preserve">  </w:t>
      </w:r>
      <w:proofErr w:type="spellStart"/>
      <w:r w:rsidRPr="00F87E09">
        <w:rPr>
          <w:rFonts w:ascii="Times New Roman" w:hAnsi="Times New Roman"/>
        </w:rPr>
        <w:t>цей</w:t>
      </w:r>
      <w:proofErr w:type="spellEnd"/>
      <w:r w:rsidRPr="00F87E09">
        <w:rPr>
          <w:rFonts w:ascii="Times New Roman" w:hAnsi="Times New Roman"/>
        </w:rPr>
        <w:t xml:space="preserve">  </w:t>
      </w:r>
      <w:proofErr w:type="spellStart"/>
      <w:r w:rsidRPr="00F87E09">
        <w:rPr>
          <w:rFonts w:ascii="Times New Roman" w:hAnsi="Times New Roman"/>
        </w:rPr>
        <w:t>договір</w:t>
      </w:r>
      <w:proofErr w:type="spellEnd"/>
      <w:r w:rsidRPr="00F87E09">
        <w:rPr>
          <w:rFonts w:ascii="Times New Roman" w:hAnsi="Times New Roman"/>
        </w:rPr>
        <w:t xml:space="preserve">  </w:t>
      </w:r>
      <w:proofErr w:type="spellStart"/>
      <w:r w:rsidRPr="00F87E09">
        <w:rPr>
          <w:rFonts w:ascii="Times New Roman" w:hAnsi="Times New Roman"/>
        </w:rPr>
        <w:t>Сторони</w:t>
      </w:r>
      <w:proofErr w:type="spellEnd"/>
      <w:r w:rsidRPr="00F87E09">
        <w:rPr>
          <w:rFonts w:ascii="Times New Roman" w:hAnsi="Times New Roman"/>
        </w:rPr>
        <w:t xml:space="preserve">  </w:t>
      </w:r>
      <w:proofErr w:type="spellStart"/>
      <w:r w:rsidRPr="00F87E09">
        <w:rPr>
          <w:rFonts w:ascii="Times New Roman" w:hAnsi="Times New Roman"/>
        </w:rPr>
        <w:t>надають</w:t>
      </w:r>
      <w:proofErr w:type="spellEnd"/>
      <w:r w:rsidRPr="00F87E09">
        <w:rPr>
          <w:rFonts w:ascii="Times New Roman" w:hAnsi="Times New Roman"/>
        </w:rPr>
        <w:t xml:space="preserve"> </w:t>
      </w:r>
      <w:proofErr w:type="spellStart"/>
      <w:r w:rsidRPr="00F87E09">
        <w:rPr>
          <w:rFonts w:ascii="Times New Roman" w:hAnsi="Times New Roman"/>
        </w:rPr>
        <w:t>згоду</w:t>
      </w:r>
      <w:proofErr w:type="spellEnd"/>
      <w:r w:rsidRPr="00F87E09">
        <w:rPr>
          <w:rFonts w:ascii="Times New Roman" w:hAnsi="Times New Roman"/>
        </w:rPr>
        <w:t xml:space="preserve"> на </w:t>
      </w:r>
      <w:proofErr w:type="spellStart"/>
      <w:r w:rsidRPr="00F87E09">
        <w:rPr>
          <w:rFonts w:ascii="Times New Roman" w:hAnsi="Times New Roman"/>
        </w:rPr>
        <w:t>обробку</w:t>
      </w:r>
      <w:proofErr w:type="spellEnd"/>
      <w:r w:rsidRPr="00F87E09">
        <w:rPr>
          <w:rFonts w:ascii="Times New Roman" w:hAnsi="Times New Roman"/>
        </w:rPr>
        <w:t xml:space="preserve">, </w:t>
      </w:r>
      <w:proofErr w:type="spellStart"/>
      <w:r w:rsidRPr="00F87E09">
        <w:rPr>
          <w:rFonts w:ascii="Times New Roman" w:hAnsi="Times New Roman"/>
        </w:rPr>
        <w:t>використання</w:t>
      </w:r>
      <w:proofErr w:type="spellEnd"/>
      <w:r w:rsidRPr="00F87E09">
        <w:rPr>
          <w:rFonts w:ascii="Times New Roman" w:hAnsi="Times New Roman"/>
        </w:rPr>
        <w:t xml:space="preserve"> та </w:t>
      </w:r>
      <w:proofErr w:type="spellStart"/>
      <w:r w:rsidRPr="00F87E09">
        <w:rPr>
          <w:rFonts w:ascii="Times New Roman" w:hAnsi="Times New Roman"/>
        </w:rPr>
        <w:t>оприлюднення</w:t>
      </w:r>
      <w:proofErr w:type="spellEnd"/>
      <w:r w:rsidRPr="00F87E09">
        <w:rPr>
          <w:rFonts w:ascii="Times New Roman" w:hAnsi="Times New Roman"/>
        </w:rPr>
        <w:t xml:space="preserve"> </w:t>
      </w:r>
      <w:proofErr w:type="spellStart"/>
      <w:r w:rsidRPr="00F87E09">
        <w:rPr>
          <w:rFonts w:ascii="Times New Roman" w:hAnsi="Times New Roman"/>
        </w:rPr>
        <w:t>персональних</w:t>
      </w:r>
      <w:proofErr w:type="spellEnd"/>
      <w:r w:rsidRPr="00F87E09">
        <w:rPr>
          <w:rFonts w:ascii="Times New Roman" w:hAnsi="Times New Roman"/>
        </w:rPr>
        <w:t xml:space="preserve"> </w:t>
      </w:r>
      <w:proofErr w:type="spellStart"/>
      <w:r w:rsidRPr="00F87E09">
        <w:rPr>
          <w:rFonts w:ascii="Times New Roman" w:hAnsi="Times New Roman"/>
        </w:rPr>
        <w:t>даних</w:t>
      </w:r>
      <w:proofErr w:type="spellEnd"/>
      <w:r w:rsidRPr="00F87E09">
        <w:rPr>
          <w:rFonts w:ascii="Times New Roman" w:hAnsi="Times New Roman"/>
        </w:rPr>
        <w:t xml:space="preserve"> </w:t>
      </w:r>
      <w:proofErr w:type="spellStart"/>
      <w:r w:rsidRPr="00F87E09">
        <w:rPr>
          <w:rFonts w:ascii="Times New Roman" w:hAnsi="Times New Roman"/>
        </w:rPr>
        <w:t>відповідно</w:t>
      </w:r>
      <w:proofErr w:type="spellEnd"/>
      <w:r w:rsidRPr="00F87E09">
        <w:rPr>
          <w:rFonts w:ascii="Times New Roman" w:hAnsi="Times New Roman"/>
        </w:rPr>
        <w:t xml:space="preserve"> до </w:t>
      </w:r>
      <w:proofErr w:type="spellStart"/>
      <w:r w:rsidRPr="00F87E09">
        <w:rPr>
          <w:rFonts w:ascii="Times New Roman" w:hAnsi="Times New Roman"/>
        </w:rPr>
        <w:t>діючого</w:t>
      </w:r>
      <w:proofErr w:type="spellEnd"/>
      <w:r w:rsidRPr="00F87E09">
        <w:rPr>
          <w:rFonts w:ascii="Times New Roman" w:hAnsi="Times New Roman"/>
        </w:rPr>
        <w:t xml:space="preserve"> </w:t>
      </w:r>
      <w:proofErr w:type="spellStart"/>
      <w:r w:rsidRPr="00F87E09">
        <w:rPr>
          <w:rFonts w:ascii="Times New Roman" w:hAnsi="Times New Roman"/>
        </w:rPr>
        <w:t>законодавства</w:t>
      </w:r>
      <w:proofErr w:type="spellEnd"/>
      <w:r w:rsidRPr="00F87E09">
        <w:rPr>
          <w:rFonts w:ascii="Times New Roman" w:hAnsi="Times New Roman"/>
        </w:rPr>
        <w:t xml:space="preserve"> </w:t>
      </w:r>
      <w:proofErr w:type="spellStart"/>
      <w:r w:rsidRPr="00F87E09">
        <w:rPr>
          <w:rFonts w:ascii="Times New Roman" w:hAnsi="Times New Roman"/>
        </w:rPr>
        <w:t>України</w:t>
      </w:r>
      <w:proofErr w:type="spellEnd"/>
      <w:r w:rsidRPr="00F87E09">
        <w:rPr>
          <w:rFonts w:ascii="Times New Roman" w:hAnsi="Times New Roman"/>
        </w:rPr>
        <w:t xml:space="preserve"> та </w:t>
      </w:r>
      <w:proofErr w:type="spellStart"/>
      <w:r w:rsidRPr="00F87E09">
        <w:rPr>
          <w:rFonts w:ascii="Times New Roman" w:hAnsi="Times New Roman"/>
        </w:rPr>
        <w:t>згідно</w:t>
      </w:r>
      <w:proofErr w:type="spellEnd"/>
      <w:r w:rsidRPr="00F87E09">
        <w:rPr>
          <w:rFonts w:ascii="Times New Roman" w:hAnsi="Times New Roman"/>
        </w:rPr>
        <w:t xml:space="preserve"> </w:t>
      </w:r>
      <w:proofErr w:type="spellStart"/>
      <w:r w:rsidRPr="00F87E09">
        <w:rPr>
          <w:rFonts w:ascii="Times New Roman" w:hAnsi="Times New Roman"/>
        </w:rPr>
        <w:t>з</w:t>
      </w:r>
      <w:proofErr w:type="spellEnd"/>
      <w:r w:rsidRPr="00F87E09">
        <w:rPr>
          <w:rFonts w:ascii="Times New Roman" w:hAnsi="Times New Roman"/>
        </w:rPr>
        <w:t xml:space="preserve"> Законом </w:t>
      </w:r>
      <w:proofErr w:type="spellStart"/>
      <w:r w:rsidRPr="00F87E09">
        <w:rPr>
          <w:rFonts w:ascii="Times New Roman" w:hAnsi="Times New Roman"/>
        </w:rPr>
        <w:t>України</w:t>
      </w:r>
      <w:proofErr w:type="spellEnd"/>
      <w:r w:rsidRPr="00F87E09">
        <w:rPr>
          <w:rFonts w:ascii="Times New Roman" w:hAnsi="Times New Roman"/>
        </w:rPr>
        <w:t xml:space="preserve"> «Про </w:t>
      </w:r>
      <w:proofErr w:type="spellStart"/>
      <w:r w:rsidRPr="00F87E09">
        <w:rPr>
          <w:rFonts w:ascii="Times New Roman" w:hAnsi="Times New Roman"/>
        </w:rPr>
        <w:t>захист</w:t>
      </w:r>
      <w:proofErr w:type="spellEnd"/>
      <w:r w:rsidRPr="00F87E09">
        <w:rPr>
          <w:rFonts w:ascii="Times New Roman" w:hAnsi="Times New Roman"/>
        </w:rPr>
        <w:t xml:space="preserve"> </w:t>
      </w:r>
      <w:proofErr w:type="spellStart"/>
      <w:r w:rsidRPr="00F87E09">
        <w:rPr>
          <w:rFonts w:ascii="Times New Roman" w:hAnsi="Times New Roman"/>
        </w:rPr>
        <w:t>персональних</w:t>
      </w:r>
      <w:proofErr w:type="spellEnd"/>
      <w:r w:rsidRPr="00F87E09">
        <w:rPr>
          <w:rFonts w:ascii="Times New Roman" w:hAnsi="Times New Roman"/>
        </w:rPr>
        <w:t xml:space="preserve"> </w:t>
      </w:r>
      <w:proofErr w:type="spellStart"/>
      <w:r w:rsidRPr="00F87E09">
        <w:rPr>
          <w:rFonts w:ascii="Times New Roman" w:hAnsi="Times New Roman"/>
        </w:rPr>
        <w:t>даних</w:t>
      </w:r>
      <w:proofErr w:type="spellEnd"/>
      <w:r w:rsidRPr="00F87E09">
        <w:rPr>
          <w:rFonts w:ascii="Times New Roman" w:hAnsi="Times New Roman"/>
        </w:rPr>
        <w:t xml:space="preserve">» </w:t>
      </w:r>
      <w:proofErr w:type="spellStart"/>
      <w:r w:rsidRPr="00F87E09">
        <w:rPr>
          <w:rFonts w:ascii="Times New Roman" w:hAnsi="Times New Roman"/>
        </w:rPr>
        <w:t>від</w:t>
      </w:r>
      <w:proofErr w:type="spellEnd"/>
      <w:r w:rsidRPr="00F87E09">
        <w:rPr>
          <w:rFonts w:ascii="Times New Roman" w:hAnsi="Times New Roman"/>
        </w:rPr>
        <w:t xml:space="preserve"> 01.06.2010 р. №2297-VI.</w:t>
      </w:r>
      <w:r w:rsidRPr="00846E3E">
        <w:rPr>
          <w:rFonts w:ascii="Times New Roman" w:hAnsi="Times New Roman"/>
        </w:rPr>
        <w:t xml:space="preserve"> </w:t>
      </w:r>
    </w:p>
    <w:p w:rsidR="00880BC8" w:rsidRPr="00880BC8" w:rsidRDefault="00880BC8" w:rsidP="00880BC8">
      <w:pPr>
        <w:tabs>
          <w:tab w:val="left" w:pos="284"/>
        </w:tabs>
        <w:suppressAutoHyphens/>
        <w:spacing w:after="0" w:line="240" w:lineRule="auto"/>
        <w:ind w:left="284" w:firstLine="567"/>
        <w:jc w:val="center"/>
        <w:rPr>
          <w:rFonts w:ascii="Times New Roman" w:eastAsia="Calibri" w:hAnsi="Times New Roman" w:cs="Times New Roman"/>
          <w:b/>
          <w:lang w:val="uk-UA" w:eastAsia="ar-SA"/>
        </w:rPr>
      </w:pPr>
      <w:r w:rsidRPr="00880BC8">
        <w:rPr>
          <w:rFonts w:ascii="Times New Roman" w:eastAsia="Calibri" w:hAnsi="Times New Roman" w:cs="Times New Roman"/>
          <w:b/>
          <w:lang w:val="uk-UA" w:eastAsia="ar-SA"/>
        </w:rPr>
        <w:t>ХІІ. Додатки до договору</w:t>
      </w:r>
    </w:p>
    <w:p w:rsidR="00880BC8" w:rsidRDefault="00880BC8" w:rsidP="00880BC8">
      <w:pPr>
        <w:tabs>
          <w:tab w:val="left" w:pos="284"/>
        </w:tabs>
        <w:suppressAutoHyphens/>
        <w:spacing w:after="0" w:line="240" w:lineRule="auto"/>
        <w:ind w:firstLine="567"/>
        <w:rPr>
          <w:rFonts w:ascii="Times New Roman" w:eastAsia="Calibri" w:hAnsi="Times New Roman" w:cs="Times New Roman"/>
          <w:lang w:val="uk-UA" w:eastAsia="ar-SA"/>
        </w:rPr>
      </w:pPr>
      <w:r w:rsidRPr="00880BC8">
        <w:rPr>
          <w:rFonts w:ascii="Times New Roman" w:eastAsia="Calibri" w:hAnsi="Times New Roman" w:cs="Times New Roman"/>
          <w:lang w:val="uk-UA" w:eastAsia="ar-SA"/>
        </w:rPr>
        <w:t>12.1.Невід’ємною частиною цього Договору є Специфікація (Додаток до Договору).</w:t>
      </w:r>
    </w:p>
    <w:p w:rsidR="00C264E0" w:rsidRDefault="00C264E0" w:rsidP="00880BC8">
      <w:pPr>
        <w:tabs>
          <w:tab w:val="left" w:pos="284"/>
        </w:tabs>
        <w:suppressAutoHyphens/>
        <w:spacing w:after="0" w:line="240" w:lineRule="auto"/>
        <w:ind w:firstLine="567"/>
        <w:rPr>
          <w:rFonts w:ascii="Times New Roman" w:eastAsia="Calibri" w:hAnsi="Times New Roman" w:cs="Times New Roman"/>
          <w:lang w:val="uk-UA" w:eastAsia="ar-SA"/>
        </w:rPr>
      </w:pPr>
    </w:p>
    <w:p w:rsidR="00C264E0" w:rsidRDefault="00C264E0" w:rsidP="00880BC8">
      <w:pPr>
        <w:tabs>
          <w:tab w:val="left" w:pos="284"/>
        </w:tabs>
        <w:suppressAutoHyphens/>
        <w:spacing w:after="0" w:line="240" w:lineRule="auto"/>
        <w:ind w:firstLine="567"/>
        <w:rPr>
          <w:rFonts w:ascii="Times New Roman" w:eastAsia="Calibri" w:hAnsi="Times New Roman" w:cs="Times New Roman"/>
          <w:lang w:val="uk-UA" w:eastAsia="ar-SA"/>
        </w:rPr>
      </w:pPr>
    </w:p>
    <w:p w:rsidR="00C264E0" w:rsidRDefault="00C264E0" w:rsidP="00880BC8">
      <w:pPr>
        <w:tabs>
          <w:tab w:val="left" w:pos="284"/>
        </w:tabs>
        <w:suppressAutoHyphens/>
        <w:spacing w:after="0" w:line="240" w:lineRule="auto"/>
        <w:ind w:firstLine="567"/>
        <w:rPr>
          <w:rFonts w:ascii="Times New Roman" w:eastAsia="Calibri" w:hAnsi="Times New Roman" w:cs="Times New Roman"/>
          <w:lang w:val="uk-UA" w:eastAsia="ar-SA"/>
        </w:rPr>
      </w:pPr>
    </w:p>
    <w:p w:rsidR="00C264E0" w:rsidRDefault="00C264E0" w:rsidP="00880BC8">
      <w:pPr>
        <w:tabs>
          <w:tab w:val="left" w:pos="284"/>
        </w:tabs>
        <w:suppressAutoHyphens/>
        <w:spacing w:after="0" w:line="240" w:lineRule="auto"/>
        <w:ind w:firstLine="567"/>
        <w:rPr>
          <w:rFonts w:ascii="Times New Roman" w:eastAsia="Calibri" w:hAnsi="Times New Roman" w:cs="Times New Roman"/>
          <w:lang w:val="uk-UA" w:eastAsia="ar-SA"/>
        </w:rPr>
      </w:pPr>
    </w:p>
    <w:p w:rsidR="00880BC8" w:rsidRPr="00880BC8" w:rsidRDefault="00880BC8" w:rsidP="00880BC8">
      <w:pPr>
        <w:tabs>
          <w:tab w:val="left" w:pos="284"/>
        </w:tabs>
        <w:suppressAutoHyphens/>
        <w:spacing w:after="0" w:line="240" w:lineRule="auto"/>
        <w:ind w:left="284"/>
        <w:jc w:val="center"/>
        <w:rPr>
          <w:rFonts w:ascii="Times New Roman" w:eastAsia="Calibri" w:hAnsi="Times New Roman" w:cs="Times New Roman"/>
          <w:b/>
          <w:bCs/>
          <w:lang w:val="uk-UA" w:eastAsia="ar-SA"/>
        </w:rPr>
      </w:pPr>
      <w:r w:rsidRPr="00880BC8">
        <w:rPr>
          <w:rFonts w:ascii="Times New Roman" w:eastAsia="Calibri" w:hAnsi="Times New Roman" w:cs="Times New Roman"/>
          <w:b/>
          <w:bCs/>
          <w:lang w:val="uk-UA" w:eastAsia="ar-SA"/>
        </w:rPr>
        <w:t>XIIІ. Місцезнаходження та банківські реквізити сторін</w:t>
      </w:r>
    </w:p>
    <w:p w:rsidR="00880BC8" w:rsidRPr="00880BC8" w:rsidRDefault="00880BC8" w:rsidP="00880BC8">
      <w:pPr>
        <w:tabs>
          <w:tab w:val="left" w:pos="284"/>
        </w:tabs>
        <w:suppressAutoHyphens/>
        <w:spacing w:after="0" w:line="240" w:lineRule="auto"/>
        <w:ind w:left="284"/>
        <w:jc w:val="center"/>
        <w:rPr>
          <w:rFonts w:ascii="Times New Roman" w:eastAsia="Calibri" w:hAnsi="Times New Roman" w:cs="Times New Roman"/>
          <w:b/>
          <w:bCs/>
          <w:lang w:val="uk-UA" w:eastAsia="ar-SA"/>
        </w:rPr>
      </w:pPr>
    </w:p>
    <w:p w:rsidR="00492F92" w:rsidRPr="00FD36A3" w:rsidRDefault="00492F92" w:rsidP="00492F92">
      <w:pPr>
        <w:widowControl w:val="0"/>
        <w:autoSpaceDE w:val="0"/>
        <w:autoSpaceDN w:val="0"/>
        <w:adjustRightInd w:val="0"/>
        <w:spacing w:after="0" w:line="240" w:lineRule="auto"/>
        <w:ind w:right="-261"/>
        <w:rPr>
          <w:rFonts w:ascii="Times New Roman" w:hAnsi="Times New Roman"/>
          <w:b/>
        </w:rPr>
      </w:pPr>
      <w:proofErr w:type="spellStart"/>
      <w:r>
        <w:rPr>
          <w:rFonts w:ascii="Times New Roman" w:hAnsi="Times New Roman"/>
          <w:b/>
        </w:rPr>
        <w:t>Постачальник</w:t>
      </w:r>
      <w:proofErr w:type="spellEnd"/>
      <w:r w:rsidRPr="00FD36A3">
        <w:rPr>
          <w:rFonts w:ascii="Times New Roman" w:hAnsi="Times New Roman"/>
          <w:b/>
        </w:rPr>
        <w:t xml:space="preserve">                                                           </w:t>
      </w:r>
      <w:r>
        <w:rPr>
          <w:rFonts w:ascii="Times New Roman" w:hAnsi="Times New Roman"/>
          <w:b/>
          <w:lang w:val="uk-UA"/>
        </w:rPr>
        <w:t>Покупець</w:t>
      </w:r>
      <w:r w:rsidRPr="00FD36A3">
        <w:rPr>
          <w:rFonts w:ascii="Times New Roman" w:hAnsi="Times New Roman"/>
          <w:b/>
        </w:rPr>
        <w:t xml:space="preserve">                                                                                                      </w:t>
      </w:r>
    </w:p>
    <w:p w:rsidR="00492F92" w:rsidRDefault="00492F92" w:rsidP="00492F92">
      <w:pPr>
        <w:pStyle w:val="2"/>
        <w:tabs>
          <w:tab w:val="left" w:pos="5220"/>
        </w:tabs>
        <w:rPr>
          <w:sz w:val="22"/>
          <w:szCs w:val="22"/>
        </w:rPr>
      </w:pPr>
      <w:r>
        <w:rPr>
          <w:sz w:val="22"/>
          <w:szCs w:val="22"/>
        </w:rPr>
        <w:t xml:space="preserve">____________________________                              </w:t>
      </w:r>
      <w:proofErr w:type="spellStart"/>
      <w:r>
        <w:rPr>
          <w:sz w:val="22"/>
          <w:szCs w:val="22"/>
        </w:rPr>
        <w:t>КУ</w:t>
      </w:r>
      <w:proofErr w:type="spellEnd"/>
      <w:r>
        <w:rPr>
          <w:sz w:val="22"/>
          <w:szCs w:val="22"/>
        </w:rPr>
        <w:t xml:space="preserve"> </w:t>
      </w:r>
      <w:proofErr w:type="spellStart"/>
      <w:r>
        <w:rPr>
          <w:sz w:val="22"/>
          <w:szCs w:val="22"/>
        </w:rPr>
        <w:t>“Запорізький</w:t>
      </w:r>
      <w:proofErr w:type="spellEnd"/>
      <w:r>
        <w:rPr>
          <w:sz w:val="22"/>
          <w:szCs w:val="22"/>
        </w:rPr>
        <w:t xml:space="preserve"> геріатричний </w:t>
      </w:r>
      <w:proofErr w:type="spellStart"/>
      <w:r>
        <w:rPr>
          <w:sz w:val="22"/>
          <w:szCs w:val="22"/>
        </w:rPr>
        <w:t>пансіонат”</w:t>
      </w:r>
      <w:proofErr w:type="spellEnd"/>
      <w:r>
        <w:rPr>
          <w:sz w:val="22"/>
          <w:szCs w:val="22"/>
        </w:rPr>
        <w:t xml:space="preserve"> </w:t>
      </w:r>
      <w:proofErr w:type="spellStart"/>
      <w:r>
        <w:rPr>
          <w:sz w:val="22"/>
          <w:szCs w:val="22"/>
        </w:rPr>
        <w:t>ЗОР</w:t>
      </w:r>
      <w:proofErr w:type="spellEnd"/>
    </w:p>
    <w:p w:rsidR="00492F92" w:rsidRDefault="00492F92" w:rsidP="00492F92">
      <w:pPr>
        <w:spacing w:after="0"/>
        <w:rPr>
          <w:rFonts w:ascii="Times New Roman" w:hAnsi="Times New Roman"/>
        </w:rPr>
      </w:pPr>
      <w:r>
        <w:rPr>
          <w:rFonts w:ascii="Times New Roman" w:hAnsi="Times New Roman"/>
        </w:rPr>
        <w:t xml:space="preserve">____________________________                              69104, </w:t>
      </w:r>
      <w:proofErr w:type="spellStart"/>
      <w:r>
        <w:rPr>
          <w:rFonts w:ascii="Times New Roman" w:hAnsi="Times New Roman"/>
        </w:rPr>
        <w:t>Україна</w:t>
      </w:r>
      <w:proofErr w:type="spellEnd"/>
      <w:r>
        <w:rPr>
          <w:rFonts w:ascii="Times New Roman" w:hAnsi="Times New Roman"/>
        </w:rPr>
        <w:t xml:space="preserve">, </w:t>
      </w:r>
      <w:proofErr w:type="spellStart"/>
      <w:r>
        <w:rPr>
          <w:rFonts w:ascii="Times New Roman" w:hAnsi="Times New Roman"/>
        </w:rPr>
        <w:t>Запорізька</w:t>
      </w:r>
      <w:proofErr w:type="spellEnd"/>
      <w:r>
        <w:rPr>
          <w:rFonts w:ascii="Times New Roman" w:hAnsi="Times New Roman"/>
        </w:rPr>
        <w:t xml:space="preserve"> обл.,  м. </w:t>
      </w:r>
      <w:proofErr w:type="spellStart"/>
      <w:r>
        <w:rPr>
          <w:rFonts w:ascii="Times New Roman" w:hAnsi="Times New Roman"/>
        </w:rPr>
        <w:t>Запоріжжя</w:t>
      </w:r>
      <w:proofErr w:type="spellEnd"/>
      <w:r>
        <w:rPr>
          <w:rFonts w:ascii="Times New Roman" w:hAnsi="Times New Roman"/>
        </w:rPr>
        <w:t xml:space="preserve">, </w:t>
      </w:r>
    </w:p>
    <w:p w:rsidR="00492F92" w:rsidRDefault="00492F92" w:rsidP="00492F92">
      <w:pPr>
        <w:spacing w:after="0"/>
        <w:rPr>
          <w:rFonts w:ascii="Times New Roman" w:hAnsi="Times New Roman"/>
        </w:rPr>
      </w:pPr>
      <w:r>
        <w:rPr>
          <w:rFonts w:ascii="Times New Roman" w:hAnsi="Times New Roman"/>
        </w:rPr>
        <w:t xml:space="preserve">____________________________                              </w:t>
      </w: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Європейська</w:t>
      </w:r>
      <w:proofErr w:type="spellEnd"/>
      <w:r>
        <w:rPr>
          <w:rFonts w:ascii="Times New Roman" w:hAnsi="Times New Roman"/>
        </w:rPr>
        <w:t xml:space="preserve">, буд. 13а                          </w:t>
      </w:r>
    </w:p>
    <w:p w:rsidR="00492F92" w:rsidRDefault="00492F92" w:rsidP="00492F92">
      <w:pPr>
        <w:spacing w:after="0"/>
        <w:rPr>
          <w:rFonts w:ascii="Times New Roman" w:hAnsi="Times New Roman"/>
        </w:rPr>
      </w:pPr>
      <w:r>
        <w:rPr>
          <w:rFonts w:ascii="Times New Roman" w:hAnsi="Times New Roman"/>
        </w:rPr>
        <w:t xml:space="preserve">____________________________                              </w:t>
      </w:r>
      <w:proofErr w:type="spellStart"/>
      <w:proofErr w:type="gramStart"/>
      <w:r>
        <w:rPr>
          <w:rFonts w:ascii="Times New Roman" w:hAnsi="Times New Roman"/>
        </w:rPr>
        <w:t>р</w:t>
      </w:r>
      <w:proofErr w:type="spellEnd"/>
      <w:proofErr w:type="gramEnd"/>
      <w:r>
        <w:rPr>
          <w:rFonts w:ascii="Times New Roman" w:hAnsi="Times New Roman"/>
        </w:rPr>
        <w:t>/</w:t>
      </w:r>
      <w:proofErr w:type="spellStart"/>
      <w:r>
        <w:rPr>
          <w:rFonts w:ascii="Times New Roman" w:hAnsi="Times New Roman"/>
        </w:rPr>
        <w:t>р</w:t>
      </w:r>
      <w:proofErr w:type="spellEnd"/>
      <w:r>
        <w:rPr>
          <w:rFonts w:ascii="Times New Roman" w:hAnsi="Times New Roman"/>
        </w:rPr>
        <w:t xml:space="preserve"> UA868201720344270003000046197</w:t>
      </w:r>
    </w:p>
    <w:p w:rsidR="00492F92" w:rsidRDefault="00492F92" w:rsidP="00492F92">
      <w:pPr>
        <w:spacing w:after="0"/>
        <w:rPr>
          <w:rFonts w:ascii="Times New Roman" w:hAnsi="Times New Roman"/>
        </w:rPr>
      </w:pPr>
      <w:r>
        <w:rPr>
          <w:rFonts w:ascii="Times New Roman" w:hAnsi="Times New Roman"/>
        </w:rPr>
        <w:t xml:space="preserve">____________________________                              </w:t>
      </w:r>
      <w:proofErr w:type="spellStart"/>
      <w:proofErr w:type="gramStart"/>
      <w:r>
        <w:rPr>
          <w:rFonts w:ascii="Times New Roman" w:hAnsi="Times New Roman"/>
        </w:rPr>
        <w:t>р</w:t>
      </w:r>
      <w:proofErr w:type="spellEnd"/>
      <w:proofErr w:type="gramEnd"/>
      <w:r>
        <w:rPr>
          <w:rFonts w:ascii="Times New Roman" w:hAnsi="Times New Roman"/>
        </w:rPr>
        <w:t>/</w:t>
      </w:r>
      <w:proofErr w:type="spellStart"/>
      <w:r>
        <w:rPr>
          <w:rFonts w:ascii="Times New Roman" w:hAnsi="Times New Roman"/>
        </w:rPr>
        <w:t>р</w:t>
      </w:r>
      <w:proofErr w:type="spellEnd"/>
      <w:r>
        <w:rPr>
          <w:rFonts w:ascii="Times New Roman" w:hAnsi="Times New Roman"/>
        </w:rPr>
        <w:t xml:space="preserve"> </w:t>
      </w:r>
      <w:r>
        <w:rPr>
          <w:rFonts w:ascii="Times New Roman" w:hAnsi="Times New Roman"/>
          <w:lang w:val="en-US"/>
        </w:rPr>
        <w:t>UA</w:t>
      </w:r>
      <w:r>
        <w:rPr>
          <w:rFonts w:ascii="Times New Roman" w:hAnsi="Times New Roman"/>
        </w:rPr>
        <w:t>058201720344261003200046197</w:t>
      </w:r>
    </w:p>
    <w:p w:rsidR="00492F92" w:rsidRDefault="00492F92" w:rsidP="00492F92">
      <w:pPr>
        <w:spacing w:after="0"/>
        <w:rPr>
          <w:rFonts w:ascii="Times New Roman" w:hAnsi="Times New Roman"/>
        </w:rPr>
      </w:pPr>
      <w:r>
        <w:rPr>
          <w:rFonts w:ascii="Times New Roman" w:hAnsi="Times New Roman"/>
        </w:rPr>
        <w:t xml:space="preserve">____________________________                              </w:t>
      </w:r>
      <w:proofErr w:type="spellStart"/>
      <w:proofErr w:type="gramStart"/>
      <w:r>
        <w:rPr>
          <w:rFonts w:ascii="Times New Roman" w:hAnsi="Times New Roman"/>
        </w:rPr>
        <w:t>р</w:t>
      </w:r>
      <w:proofErr w:type="spellEnd"/>
      <w:proofErr w:type="gramEnd"/>
      <w:r>
        <w:rPr>
          <w:rFonts w:ascii="Times New Roman" w:hAnsi="Times New Roman"/>
        </w:rPr>
        <w:t>/</w:t>
      </w:r>
      <w:proofErr w:type="spellStart"/>
      <w:r>
        <w:rPr>
          <w:rFonts w:ascii="Times New Roman" w:hAnsi="Times New Roman"/>
        </w:rPr>
        <w:t>р</w:t>
      </w:r>
      <w:proofErr w:type="spellEnd"/>
      <w:r>
        <w:rPr>
          <w:rFonts w:ascii="Times New Roman" w:hAnsi="Times New Roman"/>
        </w:rPr>
        <w:t xml:space="preserve"> UA328201720344271003300046197</w:t>
      </w:r>
    </w:p>
    <w:p w:rsidR="00492F92" w:rsidRDefault="00492F92" w:rsidP="00492F92">
      <w:pPr>
        <w:spacing w:after="0"/>
        <w:rPr>
          <w:rFonts w:ascii="Times New Roman" w:hAnsi="Times New Roman"/>
        </w:rPr>
      </w:pPr>
      <w:r>
        <w:rPr>
          <w:rFonts w:ascii="Times New Roman" w:hAnsi="Times New Roman"/>
        </w:rPr>
        <w:t xml:space="preserve">____________________________                             </w:t>
      </w:r>
      <w:proofErr w:type="spellStart"/>
      <w:r>
        <w:rPr>
          <w:rFonts w:ascii="Times New Roman" w:hAnsi="Times New Roman"/>
        </w:rPr>
        <w:t>Держказначейська</w:t>
      </w:r>
      <w:proofErr w:type="spellEnd"/>
      <w:r>
        <w:rPr>
          <w:rFonts w:ascii="Times New Roman" w:hAnsi="Times New Roman"/>
        </w:rPr>
        <w:t xml:space="preserve"> служба </w:t>
      </w:r>
      <w:proofErr w:type="spellStart"/>
      <w:r>
        <w:rPr>
          <w:rFonts w:ascii="Times New Roman" w:hAnsi="Times New Roman"/>
        </w:rPr>
        <w:t>України</w:t>
      </w:r>
      <w:proofErr w:type="spellEnd"/>
      <w:r>
        <w:rPr>
          <w:rFonts w:ascii="Times New Roman" w:hAnsi="Times New Roman"/>
        </w:rPr>
        <w:t xml:space="preserve">, м. </w:t>
      </w:r>
      <w:proofErr w:type="spellStart"/>
      <w:r>
        <w:rPr>
          <w:rFonts w:ascii="Times New Roman" w:hAnsi="Times New Roman"/>
        </w:rPr>
        <w:t>Киї</w:t>
      </w:r>
      <w:proofErr w:type="gramStart"/>
      <w:r>
        <w:rPr>
          <w:rFonts w:ascii="Times New Roman" w:hAnsi="Times New Roman"/>
        </w:rPr>
        <w:t>в</w:t>
      </w:r>
      <w:proofErr w:type="spellEnd"/>
      <w:proofErr w:type="gramEnd"/>
    </w:p>
    <w:p w:rsidR="00492F92" w:rsidRDefault="00492F92" w:rsidP="00492F92">
      <w:pPr>
        <w:spacing w:after="0"/>
        <w:rPr>
          <w:rFonts w:ascii="Times New Roman" w:hAnsi="Times New Roman"/>
        </w:rPr>
      </w:pPr>
      <w:r>
        <w:rPr>
          <w:rFonts w:ascii="Times New Roman" w:hAnsi="Times New Roman"/>
        </w:rPr>
        <w:t xml:space="preserve">____________________________                             УДКСУ у </w:t>
      </w:r>
      <w:proofErr w:type="spellStart"/>
      <w:r>
        <w:rPr>
          <w:rFonts w:ascii="Times New Roman" w:hAnsi="Times New Roman"/>
        </w:rPr>
        <w:t>Комунарському</w:t>
      </w:r>
      <w:proofErr w:type="spellEnd"/>
      <w:r>
        <w:rPr>
          <w:rFonts w:ascii="Times New Roman" w:hAnsi="Times New Roman"/>
        </w:rPr>
        <w:t xml:space="preserve"> </w:t>
      </w:r>
      <w:proofErr w:type="spellStart"/>
      <w:r>
        <w:rPr>
          <w:rFonts w:ascii="Times New Roman" w:hAnsi="Times New Roman"/>
        </w:rPr>
        <w:t>р-ні</w:t>
      </w:r>
      <w:proofErr w:type="spellEnd"/>
      <w:r>
        <w:rPr>
          <w:rFonts w:ascii="Times New Roman" w:hAnsi="Times New Roman"/>
        </w:rPr>
        <w:t xml:space="preserve">, </w:t>
      </w:r>
      <w:proofErr w:type="gramStart"/>
      <w:r>
        <w:rPr>
          <w:rFonts w:ascii="Times New Roman" w:hAnsi="Times New Roman"/>
        </w:rPr>
        <w:t>м</w:t>
      </w:r>
      <w:proofErr w:type="gramEnd"/>
      <w:r>
        <w:rPr>
          <w:rFonts w:ascii="Times New Roman" w:hAnsi="Times New Roman"/>
        </w:rPr>
        <w:t xml:space="preserve">. </w:t>
      </w:r>
      <w:proofErr w:type="spellStart"/>
      <w:r>
        <w:rPr>
          <w:rFonts w:ascii="Times New Roman" w:hAnsi="Times New Roman"/>
        </w:rPr>
        <w:t>Запоріжжя</w:t>
      </w:r>
      <w:proofErr w:type="spellEnd"/>
    </w:p>
    <w:p w:rsidR="00492F92" w:rsidRDefault="00492F92" w:rsidP="00492F92">
      <w:pPr>
        <w:spacing w:after="0"/>
        <w:rPr>
          <w:rFonts w:ascii="Times New Roman" w:hAnsi="Times New Roman"/>
        </w:rPr>
      </w:pPr>
      <w:r>
        <w:rPr>
          <w:rFonts w:ascii="Times New Roman" w:hAnsi="Times New Roman"/>
        </w:rPr>
        <w:t xml:space="preserve">                                                                                     в </w:t>
      </w:r>
      <w:proofErr w:type="spellStart"/>
      <w:r>
        <w:rPr>
          <w:rFonts w:ascii="Times New Roman" w:hAnsi="Times New Roman"/>
        </w:rPr>
        <w:t>Запорізькій</w:t>
      </w:r>
      <w:proofErr w:type="spellEnd"/>
      <w:r>
        <w:rPr>
          <w:rFonts w:ascii="Times New Roman" w:hAnsi="Times New Roman"/>
        </w:rPr>
        <w:t xml:space="preserve"> </w:t>
      </w:r>
      <w:proofErr w:type="spellStart"/>
      <w:r>
        <w:rPr>
          <w:rFonts w:ascii="Times New Roman" w:hAnsi="Times New Roman"/>
        </w:rPr>
        <w:t>області</w:t>
      </w:r>
      <w:proofErr w:type="spellEnd"/>
    </w:p>
    <w:p w:rsidR="00492F92" w:rsidRDefault="00492F92" w:rsidP="00492F92">
      <w:pPr>
        <w:pStyle w:val="2"/>
        <w:rPr>
          <w:sz w:val="22"/>
          <w:szCs w:val="22"/>
        </w:rPr>
      </w:pPr>
      <w:r>
        <w:rPr>
          <w:sz w:val="22"/>
          <w:szCs w:val="22"/>
        </w:rPr>
        <w:t>код ЄДРПОУ ________________                             код  ЄДРПОУ 03188607</w:t>
      </w:r>
    </w:p>
    <w:p w:rsidR="00492F92" w:rsidRDefault="00492F92" w:rsidP="00492F92">
      <w:pPr>
        <w:spacing w:after="0"/>
        <w:rPr>
          <w:rFonts w:ascii="Times New Roman" w:hAnsi="Times New Roman"/>
        </w:rPr>
      </w:pPr>
      <w:r>
        <w:rPr>
          <w:rFonts w:ascii="Times New Roman" w:hAnsi="Times New Roman"/>
        </w:rPr>
        <w:t>тел.                                                                               тел.(061)707-46-90</w:t>
      </w:r>
    </w:p>
    <w:p w:rsidR="00492F92" w:rsidRDefault="00492F92" w:rsidP="00492F92">
      <w:pPr>
        <w:spacing w:after="0"/>
        <w:rPr>
          <w:rFonts w:ascii="Times New Roman" w:hAnsi="Times New Roman"/>
        </w:rPr>
      </w:pPr>
    </w:p>
    <w:p w:rsidR="00492F92" w:rsidRDefault="00492F92" w:rsidP="00492F92">
      <w:pPr>
        <w:spacing w:after="0"/>
        <w:rPr>
          <w:rFonts w:ascii="Times New Roman" w:hAnsi="Times New Roman"/>
        </w:rPr>
      </w:pPr>
      <w:r>
        <w:rPr>
          <w:rFonts w:ascii="Times New Roman" w:hAnsi="Times New Roman"/>
        </w:rPr>
        <w:t>________________                                                      КУ “</w:t>
      </w:r>
      <w:proofErr w:type="spellStart"/>
      <w:r>
        <w:rPr>
          <w:rFonts w:ascii="Times New Roman" w:hAnsi="Times New Roman"/>
        </w:rPr>
        <w:t>Запорізький</w:t>
      </w:r>
      <w:proofErr w:type="spellEnd"/>
      <w:r>
        <w:rPr>
          <w:rFonts w:ascii="Times New Roman" w:hAnsi="Times New Roman"/>
        </w:rPr>
        <w:t xml:space="preserve"> </w:t>
      </w:r>
      <w:proofErr w:type="spellStart"/>
      <w:r>
        <w:rPr>
          <w:rFonts w:ascii="Times New Roman" w:hAnsi="Times New Roman"/>
        </w:rPr>
        <w:t>геріатричний</w:t>
      </w:r>
      <w:proofErr w:type="spellEnd"/>
      <w:r>
        <w:rPr>
          <w:rFonts w:ascii="Times New Roman" w:hAnsi="Times New Roman"/>
        </w:rPr>
        <w:t xml:space="preserve"> </w:t>
      </w:r>
      <w:proofErr w:type="spellStart"/>
      <w:r>
        <w:rPr>
          <w:rFonts w:ascii="Times New Roman" w:hAnsi="Times New Roman"/>
        </w:rPr>
        <w:t>пансіонат</w:t>
      </w:r>
      <w:proofErr w:type="spellEnd"/>
      <w:r>
        <w:rPr>
          <w:rFonts w:ascii="Times New Roman" w:hAnsi="Times New Roman"/>
        </w:rPr>
        <w:t xml:space="preserve">” ЗОР </w:t>
      </w:r>
    </w:p>
    <w:p w:rsidR="00492F92" w:rsidRDefault="00492F92" w:rsidP="00492F92">
      <w:pPr>
        <w:spacing w:after="0"/>
        <w:rPr>
          <w:rFonts w:ascii="Times New Roman" w:hAnsi="Times New Roman"/>
        </w:rPr>
      </w:pPr>
    </w:p>
    <w:p w:rsidR="00492F92" w:rsidRDefault="00492F92" w:rsidP="00492F92">
      <w:pPr>
        <w:spacing w:after="0"/>
        <w:rPr>
          <w:rFonts w:ascii="Times New Roman" w:hAnsi="Times New Roman"/>
        </w:rPr>
      </w:pPr>
      <w:r>
        <w:rPr>
          <w:rFonts w:ascii="Times New Roman" w:hAnsi="Times New Roman"/>
        </w:rPr>
        <w:t xml:space="preserve"> ____________________                                            Директор _________  Галина ГОНЧАРЕНКО  </w:t>
      </w:r>
    </w:p>
    <w:p w:rsidR="00492F92" w:rsidRDefault="00492F92" w:rsidP="00492F92">
      <w:pPr>
        <w:widowControl w:val="0"/>
        <w:autoSpaceDE w:val="0"/>
        <w:autoSpaceDN w:val="0"/>
        <w:adjustRightInd w:val="0"/>
        <w:spacing w:after="0" w:line="240" w:lineRule="auto"/>
        <w:rPr>
          <w:rFonts w:ascii="Times New Roman" w:eastAsia="Times New Roman" w:hAnsi="Times New Roman"/>
          <w:lang w:eastAsia="ru-RU"/>
        </w:rPr>
      </w:pPr>
    </w:p>
    <w:p w:rsidR="00492F92" w:rsidRPr="00B4527D" w:rsidRDefault="00492F92" w:rsidP="00492F92">
      <w:pPr>
        <w:widowControl w:val="0"/>
        <w:tabs>
          <w:tab w:val="left" w:pos="6330"/>
        </w:tabs>
        <w:autoSpaceDE w:val="0"/>
        <w:autoSpaceDN w:val="0"/>
        <w:adjustRightInd w:val="0"/>
        <w:spacing w:after="0" w:line="240" w:lineRule="auto"/>
        <w:ind w:left="4536"/>
        <w:rPr>
          <w:rFonts w:ascii="Times New Roman" w:eastAsia="Times New Roman" w:hAnsi="Times New Roman"/>
          <w:sz w:val="20"/>
          <w:szCs w:val="20"/>
          <w:lang w:eastAsia="ru-RU"/>
        </w:rPr>
      </w:pPr>
      <w:proofErr w:type="spellStart"/>
      <w:r w:rsidRPr="00B4527D">
        <w:rPr>
          <w:rFonts w:ascii="Times New Roman" w:eastAsia="Times New Roman" w:hAnsi="Times New Roman"/>
          <w:sz w:val="20"/>
          <w:szCs w:val="20"/>
          <w:lang w:eastAsia="ru-RU"/>
        </w:rPr>
        <w:t>Погоджено</w:t>
      </w:r>
      <w:proofErr w:type="spellEnd"/>
      <w:r w:rsidRPr="00B4527D">
        <w:rPr>
          <w:rFonts w:ascii="Times New Roman" w:eastAsia="Times New Roman" w:hAnsi="Times New Roman"/>
          <w:sz w:val="20"/>
          <w:szCs w:val="20"/>
          <w:lang w:eastAsia="ru-RU"/>
        </w:rPr>
        <w:t>:</w:t>
      </w:r>
    </w:p>
    <w:p w:rsidR="00492F92" w:rsidRPr="00B4527D" w:rsidRDefault="00492F92" w:rsidP="00492F92">
      <w:pPr>
        <w:widowControl w:val="0"/>
        <w:tabs>
          <w:tab w:val="left" w:pos="5805"/>
        </w:tabs>
        <w:autoSpaceDE w:val="0"/>
        <w:autoSpaceDN w:val="0"/>
        <w:adjustRightInd w:val="0"/>
        <w:spacing w:after="0" w:line="240" w:lineRule="auto"/>
        <w:ind w:left="4536"/>
        <w:rPr>
          <w:rFonts w:ascii="Times New Roman" w:eastAsia="Times New Roman" w:hAnsi="Times New Roman"/>
          <w:sz w:val="20"/>
          <w:szCs w:val="20"/>
          <w:lang w:eastAsia="ru-RU"/>
        </w:rPr>
      </w:pPr>
      <w:proofErr w:type="spellStart"/>
      <w:r w:rsidRPr="00B4527D">
        <w:rPr>
          <w:rFonts w:ascii="Times New Roman" w:eastAsia="Times New Roman" w:hAnsi="Times New Roman"/>
          <w:sz w:val="20"/>
          <w:szCs w:val="20"/>
          <w:lang w:eastAsia="ru-RU"/>
        </w:rPr>
        <w:t>Головний</w:t>
      </w:r>
      <w:proofErr w:type="spellEnd"/>
      <w:r w:rsidRPr="00B4527D">
        <w:rPr>
          <w:rFonts w:ascii="Times New Roman" w:eastAsia="Times New Roman" w:hAnsi="Times New Roman"/>
          <w:sz w:val="20"/>
          <w:szCs w:val="20"/>
          <w:lang w:eastAsia="ru-RU"/>
        </w:rPr>
        <w:t xml:space="preserve"> бухгалтер          ___________ </w:t>
      </w:r>
      <w:proofErr w:type="spellStart"/>
      <w:proofErr w:type="gramStart"/>
      <w:r>
        <w:rPr>
          <w:rFonts w:ascii="Times New Roman" w:eastAsia="Times New Roman" w:hAnsi="Times New Roman"/>
          <w:sz w:val="20"/>
          <w:szCs w:val="20"/>
          <w:lang w:eastAsia="ru-RU"/>
        </w:rPr>
        <w:t>Св</w:t>
      </w:r>
      <w:proofErr w:type="gramEnd"/>
      <w:r>
        <w:rPr>
          <w:rFonts w:ascii="Times New Roman" w:eastAsia="Times New Roman" w:hAnsi="Times New Roman"/>
          <w:sz w:val="20"/>
          <w:szCs w:val="20"/>
          <w:lang w:eastAsia="ru-RU"/>
        </w:rPr>
        <w:t>ітлана</w:t>
      </w:r>
      <w:proofErr w:type="spellEnd"/>
      <w:r>
        <w:rPr>
          <w:rFonts w:ascii="Times New Roman" w:eastAsia="Times New Roman" w:hAnsi="Times New Roman"/>
          <w:sz w:val="20"/>
          <w:szCs w:val="20"/>
          <w:lang w:eastAsia="ru-RU"/>
        </w:rPr>
        <w:t xml:space="preserve"> МОРОЗ</w:t>
      </w:r>
    </w:p>
    <w:p w:rsidR="00492F92" w:rsidRPr="00B4527D" w:rsidRDefault="00492F92" w:rsidP="00492F92">
      <w:pPr>
        <w:widowControl w:val="0"/>
        <w:tabs>
          <w:tab w:val="left" w:pos="5805"/>
        </w:tabs>
        <w:autoSpaceDE w:val="0"/>
        <w:autoSpaceDN w:val="0"/>
        <w:adjustRightInd w:val="0"/>
        <w:spacing w:after="0" w:line="240" w:lineRule="auto"/>
        <w:ind w:left="4536"/>
        <w:rPr>
          <w:rFonts w:ascii="Times New Roman" w:eastAsia="Times New Roman" w:hAnsi="Times New Roman"/>
          <w:sz w:val="20"/>
          <w:szCs w:val="20"/>
          <w:lang w:eastAsia="ru-RU"/>
        </w:rPr>
      </w:pPr>
      <w:r w:rsidRPr="00B4527D">
        <w:rPr>
          <w:rFonts w:ascii="Times New Roman" w:eastAsia="Times New Roman" w:hAnsi="Times New Roman"/>
          <w:sz w:val="20"/>
          <w:szCs w:val="20"/>
          <w:lang w:eastAsia="ru-RU"/>
        </w:rPr>
        <w:t xml:space="preserve">Юрисконсульт                   ___________ </w:t>
      </w:r>
      <w:proofErr w:type="spellStart"/>
      <w:r w:rsidRPr="00665703">
        <w:rPr>
          <w:rFonts w:ascii="Times New Roman" w:hAnsi="Times New Roman"/>
        </w:rPr>
        <w:t>Ірина</w:t>
      </w:r>
      <w:proofErr w:type="spellEnd"/>
      <w:r w:rsidRPr="00665703">
        <w:rPr>
          <w:rFonts w:ascii="Times New Roman" w:hAnsi="Times New Roman"/>
        </w:rPr>
        <w:t xml:space="preserve"> АНТОНОВА                                                                                   </w:t>
      </w:r>
    </w:p>
    <w:p w:rsidR="00492F92" w:rsidRDefault="00492F92" w:rsidP="00492F92">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492F92" w:rsidRDefault="00492F92" w:rsidP="00492F92">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880BC8" w:rsidRPr="00880BC8" w:rsidRDefault="00880BC8" w:rsidP="00880BC8">
      <w:pPr>
        <w:spacing w:after="160" w:line="259" w:lineRule="auto"/>
        <w:ind w:firstLine="708"/>
        <w:jc w:val="both"/>
        <w:rPr>
          <w:rFonts w:ascii="Times New Roman" w:eastAsia="Calibri" w:hAnsi="Times New Roman" w:cs="Times New Roman"/>
          <w:b/>
          <w:lang w:val="uk-UA" w:eastAsia="ru-RU"/>
        </w:rPr>
      </w:pPr>
    </w:p>
    <w:p w:rsidR="00880BC8" w:rsidRPr="00880BC8" w:rsidRDefault="00880BC8" w:rsidP="00880BC8">
      <w:pPr>
        <w:spacing w:after="160" w:line="259" w:lineRule="auto"/>
        <w:ind w:firstLine="708"/>
        <w:jc w:val="both"/>
        <w:rPr>
          <w:rFonts w:ascii="Times New Roman" w:eastAsia="Calibri" w:hAnsi="Times New Roman" w:cs="Times New Roman"/>
          <w:b/>
          <w:lang w:val="uk-UA" w:eastAsia="ru-RU"/>
        </w:rPr>
      </w:pPr>
    </w:p>
    <w:p w:rsidR="00880BC8" w:rsidRPr="00880BC8" w:rsidRDefault="00880BC8" w:rsidP="00880BC8">
      <w:pPr>
        <w:spacing w:after="160" w:line="259" w:lineRule="auto"/>
        <w:ind w:firstLine="708"/>
        <w:jc w:val="both"/>
        <w:rPr>
          <w:rFonts w:ascii="Times New Roman" w:eastAsia="Calibri" w:hAnsi="Times New Roman" w:cs="Times New Roman"/>
          <w:b/>
          <w:lang w:val="uk-UA" w:eastAsia="ru-RU"/>
        </w:rPr>
      </w:pPr>
    </w:p>
    <w:p w:rsidR="00880BC8" w:rsidRPr="00880BC8" w:rsidRDefault="00880BC8" w:rsidP="00880BC8">
      <w:pPr>
        <w:spacing w:after="160" w:line="259" w:lineRule="auto"/>
        <w:ind w:firstLine="708"/>
        <w:jc w:val="both"/>
        <w:rPr>
          <w:rFonts w:ascii="Times New Roman" w:eastAsia="Calibri" w:hAnsi="Times New Roman" w:cs="Times New Roman"/>
          <w:b/>
          <w:lang w:val="uk-UA" w:eastAsia="ru-RU"/>
        </w:rPr>
      </w:pPr>
    </w:p>
    <w:p w:rsidR="00880BC8" w:rsidRPr="00880BC8" w:rsidRDefault="00880BC8" w:rsidP="00880BC8">
      <w:pPr>
        <w:spacing w:after="160" w:line="259" w:lineRule="auto"/>
        <w:ind w:firstLine="708"/>
        <w:jc w:val="both"/>
        <w:rPr>
          <w:rFonts w:ascii="Times New Roman" w:eastAsia="Calibri" w:hAnsi="Times New Roman" w:cs="Times New Roman"/>
          <w:b/>
          <w:lang w:val="uk-UA" w:eastAsia="ru-RU"/>
        </w:rPr>
      </w:pPr>
    </w:p>
    <w:p w:rsidR="00880BC8" w:rsidRPr="00880BC8" w:rsidRDefault="00880BC8" w:rsidP="00880BC8">
      <w:pPr>
        <w:spacing w:after="0" w:line="240" w:lineRule="auto"/>
        <w:jc w:val="right"/>
        <w:rPr>
          <w:rFonts w:ascii="Times New Roman" w:eastAsia="Times New Roman" w:hAnsi="Times New Roman" w:cs="Times New Roman"/>
          <w:b/>
          <w:lang w:eastAsia="ru-RU"/>
        </w:rPr>
      </w:pPr>
    </w:p>
    <w:p w:rsidR="00880BC8" w:rsidRPr="00880BC8" w:rsidRDefault="00880BC8" w:rsidP="00880BC8">
      <w:pPr>
        <w:spacing w:after="0" w:line="240" w:lineRule="auto"/>
        <w:jc w:val="right"/>
        <w:rPr>
          <w:rFonts w:ascii="Times New Roman" w:eastAsia="Times New Roman" w:hAnsi="Times New Roman" w:cs="Times New Roman"/>
          <w:b/>
          <w:lang w:eastAsia="ru-RU"/>
        </w:rPr>
      </w:pPr>
    </w:p>
    <w:p w:rsidR="00880BC8" w:rsidRPr="00880BC8" w:rsidRDefault="00880BC8" w:rsidP="00880BC8">
      <w:pPr>
        <w:spacing w:after="0" w:line="240" w:lineRule="auto"/>
        <w:jc w:val="right"/>
        <w:rPr>
          <w:rFonts w:ascii="Times New Roman" w:eastAsia="Times New Roman" w:hAnsi="Times New Roman" w:cs="Times New Roman"/>
          <w:b/>
          <w:lang w:eastAsia="ru-RU"/>
        </w:rPr>
      </w:pPr>
    </w:p>
    <w:p w:rsidR="00880BC8" w:rsidRPr="00880BC8" w:rsidRDefault="00880BC8" w:rsidP="00880BC8">
      <w:pPr>
        <w:spacing w:after="0" w:line="240" w:lineRule="auto"/>
        <w:jc w:val="right"/>
        <w:rPr>
          <w:rFonts w:ascii="Times New Roman" w:eastAsia="Times New Roman" w:hAnsi="Times New Roman" w:cs="Times New Roman"/>
          <w:b/>
          <w:lang w:eastAsia="ru-RU"/>
        </w:rPr>
      </w:pPr>
    </w:p>
    <w:p w:rsidR="00880BC8" w:rsidRPr="00880BC8" w:rsidRDefault="00880BC8" w:rsidP="00880BC8">
      <w:pPr>
        <w:spacing w:after="0" w:line="240" w:lineRule="auto"/>
        <w:jc w:val="right"/>
        <w:rPr>
          <w:rFonts w:ascii="Times New Roman" w:eastAsia="Times New Roman" w:hAnsi="Times New Roman" w:cs="Times New Roman"/>
          <w:b/>
          <w:lang w:eastAsia="ru-RU"/>
        </w:rPr>
      </w:pPr>
    </w:p>
    <w:p w:rsidR="00880BC8" w:rsidRPr="00880BC8" w:rsidRDefault="00880BC8" w:rsidP="00880BC8">
      <w:pPr>
        <w:spacing w:after="0" w:line="240" w:lineRule="auto"/>
        <w:jc w:val="right"/>
        <w:rPr>
          <w:rFonts w:ascii="Times New Roman" w:eastAsia="Times New Roman" w:hAnsi="Times New Roman" w:cs="Times New Roman"/>
          <w:b/>
          <w:lang w:eastAsia="ru-RU"/>
        </w:rPr>
      </w:pPr>
    </w:p>
    <w:p w:rsidR="00880BC8" w:rsidRPr="00880BC8" w:rsidRDefault="00880BC8" w:rsidP="00880BC8">
      <w:pPr>
        <w:spacing w:after="0" w:line="240" w:lineRule="auto"/>
        <w:jc w:val="right"/>
        <w:rPr>
          <w:rFonts w:ascii="Times New Roman" w:eastAsia="Times New Roman" w:hAnsi="Times New Roman" w:cs="Times New Roman"/>
          <w:b/>
          <w:lang w:eastAsia="ru-RU"/>
        </w:rPr>
      </w:pPr>
    </w:p>
    <w:p w:rsidR="00880BC8" w:rsidRPr="00880BC8" w:rsidRDefault="00880BC8" w:rsidP="00880BC8">
      <w:pPr>
        <w:spacing w:after="0" w:line="240" w:lineRule="auto"/>
        <w:jc w:val="right"/>
        <w:rPr>
          <w:rFonts w:ascii="Times New Roman" w:eastAsia="Times New Roman" w:hAnsi="Times New Roman" w:cs="Times New Roman"/>
          <w:b/>
          <w:lang w:eastAsia="ru-RU"/>
        </w:rPr>
      </w:pPr>
    </w:p>
    <w:p w:rsidR="00880BC8" w:rsidRPr="00880BC8" w:rsidRDefault="00880BC8" w:rsidP="00880BC8">
      <w:pPr>
        <w:spacing w:after="0" w:line="240" w:lineRule="auto"/>
        <w:jc w:val="right"/>
        <w:rPr>
          <w:rFonts w:ascii="Times New Roman" w:eastAsia="Times New Roman" w:hAnsi="Times New Roman" w:cs="Times New Roman"/>
          <w:b/>
          <w:lang w:eastAsia="ru-RU"/>
        </w:rPr>
      </w:pPr>
    </w:p>
    <w:p w:rsidR="00880BC8" w:rsidRPr="00880BC8" w:rsidRDefault="00880BC8" w:rsidP="00880BC8">
      <w:pPr>
        <w:spacing w:after="0" w:line="240" w:lineRule="auto"/>
        <w:jc w:val="right"/>
        <w:rPr>
          <w:rFonts w:ascii="Times New Roman" w:eastAsia="Times New Roman" w:hAnsi="Times New Roman" w:cs="Times New Roman"/>
          <w:b/>
          <w:lang w:eastAsia="ru-RU"/>
        </w:rPr>
      </w:pPr>
      <w:r w:rsidRPr="00880BC8">
        <w:rPr>
          <w:rFonts w:ascii="Times New Roman" w:eastAsia="Times New Roman" w:hAnsi="Times New Roman" w:cs="Times New Roman"/>
          <w:b/>
          <w:lang w:eastAsia="ru-RU"/>
        </w:rPr>
        <w:t xml:space="preserve">  </w:t>
      </w:r>
    </w:p>
    <w:p w:rsidR="00880BC8" w:rsidRPr="00880BC8" w:rsidRDefault="00880BC8" w:rsidP="00880BC8">
      <w:pPr>
        <w:spacing w:after="0" w:line="240" w:lineRule="auto"/>
        <w:jc w:val="right"/>
        <w:rPr>
          <w:rFonts w:ascii="Times New Roman" w:eastAsia="Times New Roman" w:hAnsi="Times New Roman" w:cs="Times New Roman"/>
          <w:b/>
          <w:lang w:eastAsia="ru-RU"/>
        </w:rPr>
      </w:pPr>
    </w:p>
    <w:p w:rsidR="00880BC8" w:rsidRPr="00A0627C" w:rsidRDefault="00880BC8" w:rsidP="00880BC8">
      <w:pPr>
        <w:spacing w:after="0" w:line="240" w:lineRule="auto"/>
        <w:jc w:val="right"/>
        <w:rPr>
          <w:rFonts w:ascii="Times New Roman" w:eastAsia="Times New Roman" w:hAnsi="Times New Roman" w:cs="Times New Roman"/>
          <w:lang w:val="uk-UA" w:eastAsia="ru-RU"/>
        </w:rPr>
      </w:pPr>
      <w:proofErr w:type="spellStart"/>
      <w:r w:rsidRPr="00A0627C">
        <w:rPr>
          <w:rFonts w:ascii="Times New Roman" w:eastAsia="Times New Roman" w:hAnsi="Times New Roman" w:cs="Times New Roman"/>
          <w:lang w:eastAsia="ru-RU"/>
        </w:rPr>
        <w:t>Додаток</w:t>
      </w:r>
      <w:proofErr w:type="spellEnd"/>
      <w:r w:rsidRPr="00A0627C">
        <w:rPr>
          <w:rFonts w:ascii="Times New Roman" w:eastAsia="Times New Roman" w:hAnsi="Times New Roman" w:cs="Times New Roman"/>
          <w:lang w:eastAsia="ru-RU"/>
        </w:rPr>
        <w:t xml:space="preserve"> № 1 </w:t>
      </w:r>
    </w:p>
    <w:p w:rsidR="00880BC8" w:rsidRPr="00505E0A" w:rsidRDefault="00505E0A" w:rsidP="00880BC8">
      <w:pPr>
        <w:spacing w:after="0" w:line="240" w:lineRule="auto"/>
        <w:jc w:val="right"/>
        <w:rPr>
          <w:rFonts w:ascii="Times New Roman" w:eastAsia="Times New Roman" w:hAnsi="Times New Roman" w:cs="Times New Roman"/>
          <w:lang w:val="uk-UA" w:eastAsia="ru-RU"/>
        </w:rPr>
      </w:pPr>
      <w:proofErr w:type="gramStart"/>
      <w:r>
        <w:rPr>
          <w:rFonts w:ascii="Times New Roman" w:eastAsia="Times New Roman" w:hAnsi="Times New Roman" w:cs="Times New Roman"/>
          <w:lang w:eastAsia="ru-RU"/>
        </w:rPr>
        <w:t>до</w:t>
      </w:r>
      <w:proofErr w:type="gramEnd"/>
      <w:r>
        <w:rPr>
          <w:rFonts w:ascii="Times New Roman" w:eastAsia="Times New Roman" w:hAnsi="Times New Roman" w:cs="Times New Roman"/>
          <w:lang w:eastAsia="ru-RU"/>
        </w:rPr>
        <w:t xml:space="preserve"> </w:t>
      </w:r>
      <w:r>
        <w:rPr>
          <w:rFonts w:ascii="Times New Roman" w:eastAsia="Times New Roman" w:hAnsi="Times New Roman" w:cs="Times New Roman"/>
          <w:lang w:val="uk-UA" w:eastAsia="ru-RU"/>
        </w:rPr>
        <w:t>Д</w:t>
      </w:r>
      <w:r w:rsidR="00880BC8" w:rsidRPr="00A0627C">
        <w:rPr>
          <w:rFonts w:ascii="Times New Roman" w:eastAsia="Times New Roman" w:hAnsi="Times New Roman" w:cs="Times New Roman"/>
          <w:lang w:eastAsia="ru-RU"/>
        </w:rPr>
        <w:t xml:space="preserve">оговору № </w:t>
      </w:r>
      <w:r w:rsidR="00880BC8" w:rsidRPr="00A0627C">
        <w:rPr>
          <w:rFonts w:ascii="Times New Roman" w:eastAsia="Times New Roman" w:hAnsi="Times New Roman" w:cs="Times New Roman"/>
          <w:lang w:val="uk-UA" w:eastAsia="ru-RU"/>
        </w:rPr>
        <w:t>________</w:t>
      </w:r>
      <w:r w:rsidR="00880BC8" w:rsidRPr="00A0627C">
        <w:rPr>
          <w:rFonts w:ascii="Times New Roman" w:eastAsia="Times New Roman" w:hAnsi="Times New Roman" w:cs="Times New Roman"/>
          <w:lang w:eastAsia="ru-RU"/>
        </w:rPr>
        <w:t xml:space="preserve">____                                                                                                                                                                             </w:t>
      </w:r>
      <w:proofErr w:type="spellStart"/>
      <w:r w:rsidR="00880BC8" w:rsidRPr="00A0627C">
        <w:rPr>
          <w:rFonts w:ascii="Times New Roman" w:eastAsia="Times New Roman" w:hAnsi="Times New Roman" w:cs="Times New Roman"/>
          <w:lang w:eastAsia="ru-RU"/>
        </w:rPr>
        <w:t>від</w:t>
      </w:r>
      <w:proofErr w:type="spellEnd"/>
      <w:r w:rsidR="00880BC8" w:rsidRPr="00A0627C">
        <w:rPr>
          <w:rFonts w:ascii="Times New Roman" w:eastAsia="Times New Roman" w:hAnsi="Times New Roman" w:cs="Times New Roman"/>
          <w:lang w:eastAsia="ru-RU"/>
        </w:rPr>
        <w:t xml:space="preserve"> _____________  2023 року</w:t>
      </w:r>
    </w:p>
    <w:p w:rsidR="00880BC8" w:rsidRPr="00880BC8" w:rsidRDefault="00880BC8" w:rsidP="00880BC8">
      <w:pPr>
        <w:spacing w:after="0" w:line="240" w:lineRule="auto"/>
        <w:jc w:val="right"/>
        <w:rPr>
          <w:rFonts w:ascii="Times New Roman" w:eastAsia="Times New Roman" w:hAnsi="Times New Roman" w:cs="Times New Roman"/>
          <w:b/>
          <w:lang w:eastAsia="ru-RU"/>
        </w:rPr>
      </w:pPr>
    </w:p>
    <w:p w:rsidR="00880BC8" w:rsidRPr="00880BC8" w:rsidRDefault="00880BC8" w:rsidP="00880BC8">
      <w:pPr>
        <w:widowControl w:val="0"/>
        <w:autoSpaceDE w:val="0"/>
        <w:autoSpaceDN w:val="0"/>
        <w:adjustRightInd w:val="0"/>
        <w:spacing w:after="0" w:line="240" w:lineRule="auto"/>
        <w:jc w:val="center"/>
        <w:rPr>
          <w:rFonts w:ascii="Times New Roman" w:eastAsia="Times New Roman" w:hAnsi="Times New Roman" w:cs="Times New Roman"/>
          <w:b/>
          <w:lang w:eastAsia="uk-UA"/>
        </w:rPr>
      </w:pPr>
      <w:r w:rsidRPr="00880BC8">
        <w:rPr>
          <w:rFonts w:ascii="Times New Roman" w:eastAsia="Times New Roman" w:hAnsi="Times New Roman" w:cs="Times New Roman"/>
          <w:b/>
          <w:lang w:eastAsia="uk-UA"/>
        </w:rPr>
        <w:t xml:space="preserve">СПЕЦИФІКАЦІЯ </w:t>
      </w:r>
    </w:p>
    <w:p w:rsidR="00880BC8" w:rsidRPr="00880BC8" w:rsidRDefault="00880BC8" w:rsidP="00880BC8">
      <w:pPr>
        <w:widowControl w:val="0"/>
        <w:autoSpaceDE w:val="0"/>
        <w:autoSpaceDN w:val="0"/>
        <w:adjustRightInd w:val="0"/>
        <w:spacing w:after="0" w:line="240" w:lineRule="auto"/>
        <w:jc w:val="center"/>
        <w:rPr>
          <w:rFonts w:ascii="Times New Roman" w:eastAsia="Times New Roman" w:hAnsi="Times New Roman" w:cs="Times New Roman"/>
          <w:b/>
          <w:lang w:eastAsia="uk-UA"/>
        </w:rPr>
      </w:pPr>
    </w:p>
    <w:p w:rsidR="00880BC8" w:rsidRPr="00880BC8" w:rsidRDefault="00880BC8" w:rsidP="00880BC8">
      <w:pPr>
        <w:widowControl w:val="0"/>
        <w:autoSpaceDE w:val="0"/>
        <w:autoSpaceDN w:val="0"/>
        <w:adjustRightInd w:val="0"/>
        <w:spacing w:after="0" w:line="240" w:lineRule="auto"/>
        <w:jc w:val="center"/>
        <w:rPr>
          <w:rFonts w:ascii="Times New Roman" w:eastAsia="Times New Roman" w:hAnsi="Times New Roman" w:cs="Times New Roman"/>
          <w:b/>
          <w:lang w:eastAsia="uk-UA"/>
        </w:rPr>
      </w:pPr>
    </w:p>
    <w:tbl>
      <w:tblPr>
        <w:tblStyle w:val="a3"/>
        <w:tblW w:w="0" w:type="auto"/>
        <w:tblInd w:w="-34" w:type="dxa"/>
        <w:tblLayout w:type="fixed"/>
        <w:tblLook w:val="04A0"/>
      </w:tblPr>
      <w:tblGrid>
        <w:gridCol w:w="553"/>
        <w:gridCol w:w="2850"/>
        <w:gridCol w:w="1417"/>
        <w:gridCol w:w="992"/>
        <w:gridCol w:w="851"/>
        <w:gridCol w:w="1134"/>
        <w:gridCol w:w="1134"/>
        <w:gridCol w:w="1276"/>
      </w:tblGrid>
      <w:tr w:rsidR="00505E0A" w:rsidTr="0044244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E0A" w:rsidRPr="00505E0A" w:rsidRDefault="00505E0A" w:rsidP="00F541B0">
            <w:pPr>
              <w:jc w:val="both"/>
              <w:rPr>
                <w:rFonts w:ascii="Times New Roman" w:hAnsi="Times New Roman"/>
              </w:rPr>
            </w:pPr>
            <w:r w:rsidRPr="00505E0A">
              <w:rPr>
                <w:rFonts w:ascii="Times New Roman" w:hAnsi="Times New Roman"/>
              </w:rPr>
              <w:t>№</w:t>
            </w:r>
          </w:p>
          <w:p w:rsidR="00505E0A" w:rsidRPr="00505E0A" w:rsidRDefault="00505E0A" w:rsidP="00F541B0">
            <w:pPr>
              <w:jc w:val="both"/>
              <w:rPr>
                <w:rFonts w:ascii="Times New Roman" w:hAnsi="Times New Roman"/>
              </w:rPr>
            </w:pPr>
            <w:proofErr w:type="spellStart"/>
            <w:r w:rsidRPr="00505E0A">
              <w:rPr>
                <w:rFonts w:ascii="Times New Roman" w:hAnsi="Times New Roman"/>
              </w:rPr>
              <w:t>з</w:t>
            </w:r>
            <w:proofErr w:type="spellEnd"/>
            <w:r w:rsidRPr="00505E0A">
              <w:rPr>
                <w:rFonts w:ascii="Times New Roman" w:hAnsi="Times New Roman"/>
              </w:rPr>
              <w:t>/</w:t>
            </w:r>
            <w:proofErr w:type="spellStart"/>
            <w:proofErr w:type="gramStart"/>
            <w:r w:rsidRPr="00505E0A">
              <w:rPr>
                <w:rFonts w:ascii="Times New Roman" w:hAnsi="Times New Roman"/>
              </w:rPr>
              <w:t>п</w:t>
            </w:r>
            <w:proofErr w:type="spellEnd"/>
            <w:proofErr w:type="gramEnd"/>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0A" w:rsidRPr="00505E0A" w:rsidRDefault="00505E0A" w:rsidP="00F541B0">
            <w:pPr>
              <w:ind w:right="-562"/>
              <w:jc w:val="both"/>
              <w:rPr>
                <w:rFonts w:ascii="Times New Roman" w:hAnsi="Times New Roman"/>
              </w:rPr>
            </w:pPr>
          </w:p>
          <w:p w:rsidR="00505E0A" w:rsidRPr="00505E0A" w:rsidRDefault="00505E0A" w:rsidP="00F541B0">
            <w:pPr>
              <w:ind w:right="-562"/>
              <w:jc w:val="both"/>
              <w:rPr>
                <w:rFonts w:ascii="Times New Roman" w:hAnsi="Times New Roman"/>
              </w:rPr>
            </w:pPr>
            <w:r w:rsidRPr="00505E0A">
              <w:rPr>
                <w:rFonts w:ascii="Times New Roman" w:hAnsi="Times New Roman"/>
              </w:rPr>
              <w:t xml:space="preserve">   </w:t>
            </w:r>
            <w:proofErr w:type="spellStart"/>
            <w:r w:rsidRPr="00505E0A">
              <w:rPr>
                <w:rFonts w:ascii="Times New Roman" w:hAnsi="Times New Roman"/>
              </w:rPr>
              <w:t>Найменування</w:t>
            </w:r>
            <w:proofErr w:type="spellEnd"/>
            <w:r w:rsidRPr="00505E0A">
              <w:rPr>
                <w:rFonts w:ascii="Times New Roman" w:hAnsi="Times New Roman"/>
              </w:rPr>
              <w:t xml:space="preserve"> товару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E0A" w:rsidRPr="00505E0A" w:rsidRDefault="00505E0A" w:rsidP="00F541B0">
            <w:pPr>
              <w:jc w:val="both"/>
              <w:rPr>
                <w:rFonts w:ascii="Times New Roman" w:hAnsi="Times New Roman"/>
              </w:rPr>
            </w:pPr>
            <w:proofErr w:type="spellStart"/>
            <w:proofErr w:type="gramStart"/>
            <w:r w:rsidRPr="00505E0A">
              <w:rPr>
                <w:rFonts w:ascii="Times New Roman" w:hAnsi="Times New Roman"/>
              </w:rPr>
              <w:t>Країна</w:t>
            </w:r>
            <w:proofErr w:type="spellEnd"/>
            <w:proofErr w:type="gramEnd"/>
            <w:r w:rsidRPr="00505E0A">
              <w:rPr>
                <w:rFonts w:ascii="Times New Roman" w:hAnsi="Times New Roman"/>
              </w:rPr>
              <w:t xml:space="preserve"> </w:t>
            </w:r>
            <w:proofErr w:type="spellStart"/>
            <w:r w:rsidRPr="00505E0A">
              <w:rPr>
                <w:rFonts w:ascii="Times New Roman" w:hAnsi="Times New Roman"/>
              </w:rPr>
              <w:t>походження</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E0A" w:rsidRPr="00505E0A" w:rsidRDefault="00505E0A" w:rsidP="00505E0A">
            <w:pPr>
              <w:jc w:val="both"/>
              <w:rPr>
                <w:rFonts w:ascii="Times New Roman" w:hAnsi="Times New Roman"/>
              </w:rPr>
            </w:pPr>
            <w:proofErr w:type="spellStart"/>
            <w:r w:rsidRPr="00505E0A">
              <w:rPr>
                <w:rFonts w:ascii="Times New Roman" w:hAnsi="Times New Roman"/>
              </w:rPr>
              <w:t>Од-ця</w:t>
            </w:r>
            <w:proofErr w:type="spellEnd"/>
            <w:r w:rsidRPr="00505E0A">
              <w:rPr>
                <w:rFonts w:ascii="Times New Roman" w:hAnsi="Times New Roman"/>
              </w:rPr>
              <w:t xml:space="preserve"> </w:t>
            </w:r>
            <w:proofErr w:type="spellStart"/>
            <w:r w:rsidRPr="00505E0A">
              <w:rPr>
                <w:rFonts w:ascii="Times New Roman" w:hAnsi="Times New Roman"/>
              </w:rPr>
              <w:t>виміру</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E0A" w:rsidRPr="00505E0A" w:rsidRDefault="00505E0A" w:rsidP="00F541B0">
            <w:pPr>
              <w:jc w:val="both"/>
              <w:rPr>
                <w:rFonts w:ascii="Times New Roman" w:hAnsi="Times New Roman"/>
              </w:rPr>
            </w:pPr>
            <w:proofErr w:type="spellStart"/>
            <w:r w:rsidRPr="00505E0A">
              <w:rPr>
                <w:rFonts w:ascii="Times New Roman" w:hAnsi="Times New Roman"/>
              </w:rPr>
              <w:t>Кіл-ть</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E0A" w:rsidRPr="00505E0A" w:rsidRDefault="00505E0A" w:rsidP="00F541B0">
            <w:pPr>
              <w:jc w:val="center"/>
              <w:rPr>
                <w:rFonts w:ascii="Times New Roman" w:hAnsi="Times New Roman"/>
              </w:rPr>
            </w:pPr>
            <w:proofErr w:type="spellStart"/>
            <w:proofErr w:type="gramStart"/>
            <w:r w:rsidRPr="00505E0A">
              <w:rPr>
                <w:rFonts w:ascii="Times New Roman" w:hAnsi="Times New Roman"/>
                <w:bCs/>
                <w:color w:val="000000"/>
                <w:spacing w:val="-8"/>
              </w:rPr>
              <w:t>Ц</w:t>
            </w:r>
            <w:proofErr w:type="gramEnd"/>
            <w:r w:rsidRPr="00505E0A">
              <w:rPr>
                <w:rFonts w:ascii="Times New Roman" w:hAnsi="Times New Roman"/>
                <w:bCs/>
                <w:color w:val="000000"/>
                <w:spacing w:val="-8"/>
              </w:rPr>
              <w:t>іна</w:t>
            </w:r>
            <w:proofErr w:type="spellEnd"/>
            <w:r w:rsidRPr="00505E0A">
              <w:rPr>
                <w:rFonts w:ascii="Times New Roman" w:hAnsi="Times New Roman"/>
                <w:bCs/>
                <w:color w:val="000000"/>
                <w:spacing w:val="-8"/>
              </w:rPr>
              <w:t xml:space="preserve">        за </w:t>
            </w:r>
            <w:proofErr w:type="spellStart"/>
            <w:r w:rsidRPr="00505E0A">
              <w:rPr>
                <w:rFonts w:ascii="Times New Roman" w:hAnsi="Times New Roman"/>
                <w:bCs/>
                <w:color w:val="000000"/>
                <w:spacing w:val="-8"/>
              </w:rPr>
              <w:t>одиницю</w:t>
            </w:r>
            <w:proofErr w:type="spellEnd"/>
            <w:r w:rsidRPr="00505E0A">
              <w:rPr>
                <w:rFonts w:ascii="Times New Roman" w:hAnsi="Times New Roman"/>
                <w:bCs/>
                <w:color w:val="000000"/>
                <w:spacing w:val="-8"/>
              </w:rPr>
              <w:t xml:space="preserve"> без ПДВ (</w:t>
            </w:r>
            <w:proofErr w:type="spellStart"/>
            <w:r w:rsidRPr="00505E0A">
              <w:rPr>
                <w:rFonts w:ascii="Times New Roman" w:hAnsi="Times New Roman"/>
                <w:bCs/>
                <w:color w:val="000000"/>
                <w:spacing w:val="-8"/>
              </w:rPr>
              <w:t>грн</w:t>
            </w:r>
            <w:proofErr w:type="spellEnd"/>
            <w:r w:rsidRPr="00505E0A">
              <w:rPr>
                <w:rFonts w:ascii="Times New Roman" w:hAnsi="Times New Roman"/>
                <w:bCs/>
                <w:color w:val="000000"/>
                <w:spacing w:val="-8"/>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E0A" w:rsidRPr="00505E0A" w:rsidRDefault="00505E0A" w:rsidP="00F541B0">
            <w:pPr>
              <w:jc w:val="center"/>
              <w:rPr>
                <w:rFonts w:ascii="Times New Roman" w:hAnsi="Times New Roman"/>
              </w:rPr>
            </w:pPr>
            <w:proofErr w:type="spellStart"/>
            <w:proofErr w:type="gramStart"/>
            <w:r w:rsidRPr="00505E0A">
              <w:rPr>
                <w:rFonts w:ascii="Times New Roman" w:hAnsi="Times New Roman"/>
                <w:bCs/>
                <w:color w:val="000000"/>
                <w:spacing w:val="-8"/>
              </w:rPr>
              <w:t>Ц</w:t>
            </w:r>
            <w:proofErr w:type="gramEnd"/>
            <w:r w:rsidRPr="00505E0A">
              <w:rPr>
                <w:rFonts w:ascii="Times New Roman" w:hAnsi="Times New Roman"/>
                <w:bCs/>
                <w:color w:val="000000"/>
                <w:spacing w:val="-8"/>
              </w:rPr>
              <w:t>іна</w:t>
            </w:r>
            <w:proofErr w:type="spellEnd"/>
            <w:r w:rsidRPr="00505E0A">
              <w:rPr>
                <w:rFonts w:ascii="Times New Roman" w:hAnsi="Times New Roman"/>
                <w:bCs/>
                <w:color w:val="000000"/>
                <w:spacing w:val="-8"/>
              </w:rPr>
              <w:t xml:space="preserve">           за </w:t>
            </w:r>
            <w:proofErr w:type="spellStart"/>
            <w:r w:rsidRPr="00505E0A">
              <w:rPr>
                <w:rFonts w:ascii="Times New Roman" w:hAnsi="Times New Roman"/>
                <w:bCs/>
                <w:color w:val="000000"/>
                <w:spacing w:val="-8"/>
              </w:rPr>
              <w:t>одиницю</w:t>
            </w:r>
            <w:proofErr w:type="spellEnd"/>
            <w:r w:rsidRPr="00505E0A">
              <w:rPr>
                <w:rFonts w:ascii="Times New Roman" w:hAnsi="Times New Roman"/>
                <w:bCs/>
                <w:color w:val="000000"/>
                <w:spacing w:val="-8"/>
              </w:rPr>
              <w:t xml:space="preserve">  </w:t>
            </w:r>
            <w:proofErr w:type="spellStart"/>
            <w:r w:rsidRPr="00505E0A">
              <w:rPr>
                <w:rFonts w:ascii="Times New Roman" w:hAnsi="Times New Roman"/>
                <w:bCs/>
                <w:color w:val="000000"/>
                <w:spacing w:val="-8"/>
              </w:rPr>
              <w:t>з</w:t>
            </w:r>
            <w:proofErr w:type="spellEnd"/>
            <w:r w:rsidRPr="00505E0A">
              <w:rPr>
                <w:rFonts w:ascii="Times New Roman" w:hAnsi="Times New Roman"/>
                <w:bCs/>
                <w:color w:val="000000"/>
                <w:spacing w:val="-8"/>
              </w:rPr>
              <w:t xml:space="preserve"> ПДВ (</w:t>
            </w:r>
            <w:proofErr w:type="spellStart"/>
            <w:r w:rsidRPr="00505E0A">
              <w:rPr>
                <w:rFonts w:ascii="Times New Roman" w:hAnsi="Times New Roman"/>
                <w:bCs/>
                <w:color w:val="000000"/>
                <w:spacing w:val="-8"/>
              </w:rPr>
              <w:t>грн</w:t>
            </w:r>
            <w:proofErr w:type="spellEnd"/>
            <w:r w:rsidRPr="00505E0A">
              <w:rPr>
                <w:rFonts w:ascii="Times New Roman" w:hAnsi="Times New Roman"/>
                <w:bCs/>
                <w:color w:val="000000"/>
                <w:spacing w:val="-8"/>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E0A" w:rsidRPr="00505E0A" w:rsidRDefault="00505E0A" w:rsidP="00505E0A">
            <w:pPr>
              <w:jc w:val="center"/>
              <w:rPr>
                <w:rFonts w:ascii="Times New Roman" w:hAnsi="Times New Roman"/>
              </w:rPr>
            </w:pPr>
            <w:r w:rsidRPr="00505E0A">
              <w:rPr>
                <w:rFonts w:ascii="Times New Roman" w:hAnsi="Times New Roman"/>
                <w:bCs/>
                <w:color w:val="000000"/>
                <w:spacing w:val="-8"/>
              </w:rPr>
              <w:t>Сума,                    без ПДВ (</w:t>
            </w:r>
            <w:proofErr w:type="spellStart"/>
            <w:r w:rsidRPr="00505E0A">
              <w:rPr>
                <w:rFonts w:ascii="Times New Roman" w:hAnsi="Times New Roman"/>
                <w:bCs/>
                <w:color w:val="000000"/>
                <w:spacing w:val="-8"/>
              </w:rPr>
              <w:t>грн</w:t>
            </w:r>
            <w:proofErr w:type="spellEnd"/>
            <w:r w:rsidRPr="00505E0A">
              <w:rPr>
                <w:rFonts w:ascii="Times New Roman" w:hAnsi="Times New Roman"/>
                <w:bCs/>
                <w:color w:val="000000"/>
                <w:spacing w:val="-8"/>
              </w:rPr>
              <w:t xml:space="preserve">.) </w:t>
            </w:r>
          </w:p>
        </w:tc>
      </w:tr>
      <w:tr w:rsidR="00505E0A" w:rsidTr="0044244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E0A" w:rsidRPr="00505E0A" w:rsidRDefault="00505E0A" w:rsidP="00F541B0">
            <w:pPr>
              <w:pStyle w:val="aa"/>
              <w:spacing w:before="0" w:beforeAutospacing="0" w:after="80" w:afterAutospacing="0"/>
              <w:jc w:val="center"/>
              <w:rPr>
                <w:sz w:val="22"/>
                <w:szCs w:val="22"/>
                <w:lang w:val="uk-UA" w:eastAsia="en-US"/>
              </w:rPr>
            </w:pPr>
            <w:r w:rsidRPr="00505E0A">
              <w:rPr>
                <w:sz w:val="22"/>
                <w:szCs w:val="22"/>
                <w:lang w:val="uk-UA" w:eastAsia="en-US"/>
              </w:rPr>
              <w:t>1</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E0A" w:rsidRPr="00505E0A" w:rsidRDefault="00505E0A" w:rsidP="00F541B0">
            <w:pPr>
              <w:rPr>
                <w:rFonts w:ascii="Times New Roman" w:hAnsi="Times New Roman"/>
                <w:color w:val="00000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0A" w:rsidRPr="00505E0A" w:rsidRDefault="00505E0A" w:rsidP="00F541B0">
            <w:pPr>
              <w:pStyle w:val="aa"/>
              <w:spacing w:before="0" w:beforeAutospacing="0" w:after="80" w:afterAutospacing="0"/>
              <w:jc w:val="center"/>
              <w:rPr>
                <w:sz w:val="22"/>
                <w:szCs w:val="22"/>
                <w:lang w:val="uk-UA"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E0A" w:rsidRPr="00505E0A" w:rsidRDefault="00505E0A" w:rsidP="00F541B0">
            <w:pPr>
              <w:pStyle w:val="aa"/>
              <w:spacing w:before="0" w:beforeAutospacing="0" w:after="80" w:afterAutospacing="0"/>
              <w:jc w:val="center"/>
              <w:rPr>
                <w:sz w:val="22"/>
                <w:szCs w:val="22"/>
                <w:lang w:val="uk-UA"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E0A" w:rsidRPr="00505E0A" w:rsidRDefault="00505E0A" w:rsidP="00F541B0">
            <w:pPr>
              <w:pStyle w:val="aa"/>
              <w:spacing w:before="0" w:beforeAutospacing="0" w:after="80" w:afterAutospacing="0"/>
              <w:jc w:val="center"/>
              <w:rPr>
                <w:sz w:val="22"/>
                <w:szCs w:val="22"/>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E0A" w:rsidRPr="00505E0A" w:rsidRDefault="00505E0A" w:rsidP="00F541B0">
            <w:pPr>
              <w:pStyle w:val="aa"/>
              <w:spacing w:before="0" w:beforeAutospacing="0" w:after="80" w:afterAutospacing="0"/>
              <w:jc w:val="center"/>
              <w:rPr>
                <w:sz w:val="22"/>
                <w:szCs w:val="22"/>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E0A" w:rsidRPr="00505E0A" w:rsidRDefault="00505E0A" w:rsidP="00F541B0">
            <w:pPr>
              <w:pStyle w:val="aa"/>
              <w:spacing w:before="0" w:beforeAutospacing="0" w:after="80" w:afterAutospacing="0"/>
              <w:jc w:val="center"/>
              <w:rPr>
                <w:sz w:val="22"/>
                <w:szCs w:val="22"/>
                <w:lang w:val="uk-UA"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E0A" w:rsidRPr="00505E0A" w:rsidRDefault="00505E0A" w:rsidP="00F541B0">
            <w:pPr>
              <w:pStyle w:val="aa"/>
              <w:spacing w:before="0" w:beforeAutospacing="0" w:after="80" w:afterAutospacing="0"/>
              <w:jc w:val="center"/>
              <w:rPr>
                <w:sz w:val="22"/>
                <w:szCs w:val="22"/>
                <w:lang w:val="uk-UA" w:eastAsia="en-US"/>
              </w:rPr>
            </w:pPr>
          </w:p>
        </w:tc>
      </w:tr>
      <w:tr w:rsidR="00505E0A" w:rsidTr="0044244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E0A" w:rsidRPr="00505E0A" w:rsidRDefault="00505E0A" w:rsidP="00F541B0">
            <w:pPr>
              <w:pStyle w:val="aa"/>
              <w:spacing w:before="0" w:beforeAutospacing="0" w:after="80" w:afterAutospacing="0"/>
              <w:jc w:val="center"/>
              <w:rPr>
                <w:sz w:val="22"/>
                <w:szCs w:val="22"/>
                <w:lang w:val="uk-UA" w:eastAsia="en-US"/>
              </w:rPr>
            </w:pPr>
            <w:r w:rsidRPr="00505E0A">
              <w:rPr>
                <w:sz w:val="22"/>
                <w:szCs w:val="22"/>
                <w:lang w:val="uk-UA" w:eastAsia="en-US"/>
              </w:rPr>
              <w:t>2</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E0A" w:rsidRPr="00505E0A" w:rsidRDefault="00505E0A" w:rsidP="00F541B0">
            <w:pPr>
              <w:rPr>
                <w:rFonts w:ascii="Times New Roman" w:hAnsi="Times New Roman"/>
                <w:color w:val="00000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0A" w:rsidRPr="00505E0A" w:rsidRDefault="00505E0A" w:rsidP="00F541B0">
            <w:pPr>
              <w:pStyle w:val="aa"/>
              <w:spacing w:before="0" w:beforeAutospacing="0" w:after="80" w:afterAutospacing="0"/>
              <w:jc w:val="center"/>
              <w:rPr>
                <w:sz w:val="22"/>
                <w:szCs w:val="22"/>
                <w:lang w:val="uk-UA"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E0A" w:rsidRPr="00505E0A" w:rsidRDefault="00505E0A" w:rsidP="00F541B0">
            <w:pPr>
              <w:pStyle w:val="aa"/>
              <w:spacing w:before="0" w:beforeAutospacing="0" w:after="80" w:afterAutospacing="0"/>
              <w:jc w:val="center"/>
              <w:rPr>
                <w:sz w:val="22"/>
                <w:szCs w:val="22"/>
                <w:lang w:val="uk-UA"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E0A" w:rsidRPr="00505E0A" w:rsidRDefault="00505E0A" w:rsidP="00F541B0">
            <w:pPr>
              <w:pStyle w:val="aa"/>
              <w:spacing w:before="0" w:beforeAutospacing="0" w:after="80" w:afterAutospacing="0"/>
              <w:jc w:val="center"/>
              <w:rPr>
                <w:sz w:val="22"/>
                <w:szCs w:val="22"/>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E0A" w:rsidRPr="00505E0A" w:rsidRDefault="00505E0A" w:rsidP="00F541B0">
            <w:pPr>
              <w:pStyle w:val="aa"/>
              <w:spacing w:before="0" w:beforeAutospacing="0" w:after="80" w:afterAutospacing="0"/>
              <w:jc w:val="center"/>
              <w:rPr>
                <w:sz w:val="22"/>
                <w:szCs w:val="22"/>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E0A" w:rsidRPr="00505E0A" w:rsidRDefault="00505E0A" w:rsidP="00F541B0">
            <w:pPr>
              <w:pStyle w:val="aa"/>
              <w:spacing w:before="0" w:beforeAutospacing="0" w:after="80" w:afterAutospacing="0"/>
              <w:jc w:val="center"/>
              <w:rPr>
                <w:sz w:val="22"/>
                <w:szCs w:val="22"/>
                <w:lang w:val="uk-UA"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E0A" w:rsidRPr="00505E0A" w:rsidRDefault="00505E0A" w:rsidP="00F541B0">
            <w:pPr>
              <w:pStyle w:val="aa"/>
              <w:spacing w:before="0" w:beforeAutospacing="0" w:after="80" w:afterAutospacing="0"/>
              <w:jc w:val="center"/>
              <w:rPr>
                <w:sz w:val="22"/>
                <w:szCs w:val="22"/>
                <w:lang w:val="uk-UA" w:eastAsia="en-US"/>
              </w:rPr>
            </w:pPr>
          </w:p>
        </w:tc>
      </w:tr>
      <w:tr w:rsidR="00505E0A" w:rsidTr="0044244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0A" w:rsidRPr="00505E0A" w:rsidRDefault="00505E0A" w:rsidP="00F541B0">
            <w:pPr>
              <w:pStyle w:val="aa"/>
              <w:spacing w:before="0" w:beforeAutospacing="0" w:after="80" w:afterAutospacing="0"/>
              <w:jc w:val="both"/>
              <w:rPr>
                <w:b/>
                <w:sz w:val="22"/>
                <w:szCs w:val="22"/>
                <w:lang w:val="uk-UA" w:eastAsia="en-US"/>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E0A" w:rsidRPr="00505E0A" w:rsidRDefault="00505E0A" w:rsidP="00F541B0">
            <w:pPr>
              <w:rPr>
                <w:rFonts w:ascii="Times New Roman" w:hAnsi="Times New Roman"/>
                <w:b/>
                <w:color w:val="000000"/>
              </w:rPr>
            </w:pPr>
            <w:r w:rsidRPr="00505E0A">
              <w:rPr>
                <w:rFonts w:ascii="Times New Roman" w:hAnsi="Times New Roman"/>
                <w:bCs/>
                <w:color w:val="000000"/>
                <w:spacing w:val="-8"/>
              </w:rPr>
              <w:t>Сума без ПДВ (</w:t>
            </w:r>
            <w:proofErr w:type="spellStart"/>
            <w:r w:rsidRPr="00505E0A">
              <w:rPr>
                <w:rFonts w:ascii="Times New Roman" w:hAnsi="Times New Roman"/>
                <w:bCs/>
                <w:color w:val="000000"/>
                <w:spacing w:val="-8"/>
              </w:rPr>
              <w:t>грн</w:t>
            </w:r>
            <w:proofErr w:type="spellEnd"/>
            <w:r w:rsidRPr="00505E0A">
              <w:rPr>
                <w:rFonts w:ascii="Times New Roman" w:hAnsi="Times New Roman"/>
                <w:bCs/>
                <w:color w:val="000000"/>
                <w:spacing w:val="-8"/>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0A" w:rsidRPr="00505E0A" w:rsidRDefault="00505E0A" w:rsidP="00F541B0">
            <w:pPr>
              <w:pStyle w:val="aa"/>
              <w:spacing w:before="0" w:beforeAutospacing="0" w:after="80" w:afterAutospacing="0"/>
              <w:jc w:val="center"/>
              <w:rPr>
                <w:sz w:val="22"/>
                <w:szCs w:val="22"/>
                <w:lang w:val="uk-UA"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E0A" w:rsidRPr="00505E0A" w:rsidRDefault="00505E0A" w:rsidP="00F541B0">
            <w:pPr>
              <w:pStyle w:val="aa"/>
              <w:spacing w:before="0" w:beforeAutospacing="0" w:after="80" w:afterAutospacing="0"/>
              <w:jc w:val="center"/>
              <w:rPr>
                <w:sz w:val="22"/>
                <w:szCs w:val="22"/>
                <w:lang w:val="uk-UA"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E0A" w:rsidRPr="00505E0A" w:rsidRDefault="00505E0A" w:rsidP="00F541B0">
            <w:pPr>
              <w:pStyle w:val="aa"/>
              <w:spacing w:before="0" w:beforeAutospacing="0" w:after="80" w:afterAutospacing="0"/>
              <w:jc w:val="center"/>
              <w:rPr>
                <w:sz w:val="22"/>
                <w:szCs w:val="22"/>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E0A" w:rsidRPr="00505E0A" w:rsidRDefault="00505E0A" w:rsidP="00F541B0">
            <w:pPr>
              <w:pStyle w:val="aa"/>
              <w:spacing w:before="0" w:beforeAutospacing="0" w:after="80" w:afterAutospacing="0"/>
              <w:jc w:val="center"/>
              <w:rPr>
                <w:sz w:val="22"/>
                <w:szCs w:val="22"/>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E0A" w:rsidRPr="00505E0A" w:rsidRDefault="00505E0A" w:rsidP="00F541B0">
            <w:pPr>
              <w:pStyle w:val="aa"/>
              <w:spacing w:before="0" w:beforeAutospacing="0" w:after="80" w:afterAutospacing="0"/>
              <w:jc w:val="center"/>
              <w:rPr>
                <w:sz w:val="22"/>
                <w:szCs w:val="22"/>
                <w:lang w:val="uk-UA"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E0A" w:rsidRPr="00505E0A" w:rsidRDefault="00505E0A" w:rsidP="00F541B0">
            <w:pPr>
              <w:pStyle w:val="aa"/>
              <w:spacing w:before="0" w:beforeAutospacing="0" w:after="80" w:afterAutospacing="0"/>
              <w:jc w:val="center"/>
              <w:rPr>
                <w:sz w:val="22"/>
                <w:szCs w:val="22"/>
                <w:lang w:val="uk-UA" w:eastAsia="en-US"/>
              </w:rPr>
            </w:pPr>
          </w:p>
        </w:tc>
      </w:tr>
      <w:tr w:rsidR="00505E0A" w:rsidTr="0044244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0A" w:rsidRPr="00505E0A" w:rsidRDefault="00505E0A" w:rsidP="00F541B0">
            <w:pPr>
              <w:pStyle w:val="aa"/>
              <w:spacing w:before="0" w:beforeAutospacing="0" w:after="80" w:afterAutospacing="0"/>
              <w:jc w:val="both"/>
              <w:rPr>
                <w:b/>
                <w:sz w:val="22"/>
                <w:szCs w:val="22"/>
                <w:lang w:val="uk-UA" w:eastAsia="en-US"/>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E0A" w:rsidRPr="00505E0A" w:rsidRDefault="00505E0A" w:rsidP="00F541B0">
            <w:pPr>
              <w:keepNext/>
              <w:keepLines/>
              <w:shd w:val="clear" w:color="auto" w:fill="FFFFFF"/>
              <w:rPr>
                <w:rFonts w:ascii="Times New Roman" w:hAnsi="Times New Roman"/>
                <w:b/>
                <w:color w:val="000000"/>
              </w:rPr>
            </w:pPr>
            <w:r w:rsidRPr="00505E0A">
              <w:rPr>
                <w:rFonts w:ascii="Times New Roman" w:hAnsi="Times New Roman"/>
                <w:bCs/>
                <w:color w:val="000000"/>
                <w:spacing w:val="-8"/>
              </w:rPr>
              <w:t>ПДВ                                               (</w:t>
            </w:r>
            <w:proofErr w:type="spellStart"/>
            <w:r w:rsidRPr="00505E0A">
              <w:rPr>
                <w:rFonts w:ascii="Times New Roman" w:hAnsi="Times New Roman"/>
                <w:bCs/>
                <w:color w:val="000000"/>
                <w:spacing w:val="-8"/>
              </w:rPr>
              <w:t>грн</w:t>
            </w:r>
            <w:proofErr w:type="spellEnd"/>
            <w:r w:rsidRPr="00505E0A">
              <w:rPr>
                <w:rFonts w:ascii="Times New Roman" w:hAnsi="Times New Roman"/>
                <w:bCs/>
                <w:color w:val="000000"/>
                <w:spacing w:val="-8"/>
              </w:rPr>
              <w:t>.)</w:t>
            </w:r>
            <w:r w:rsidRPr="00505E0A">
              <w:rPr>
                <w:rFonts w:ascii="Times New Roman" w:hAnsi="Times New Roman"/>
                <w:color w:val="00000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0A" w:rsidRPr="00505E0A" w:rsidRDefault="00505E0A" w:rsidP="00F541B0">
            <w:pPr>
              <w:pStyle w:val="aa"/>
              <w:spacing w:before="0" w:beforeAutospacing="0" w:after="80" w:afterAutospacing="0"/>
              <w:jc w:val="center"/>
              <w:rPr>
                <w:sz w:val="22"/>
                <w:szCs w:val="22"/>
                <w:lang w:val="uk-UA"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E0A" w:rsidRPr="00505E0A" w:rsidRDefault="00505E0A" w:rsidP="00F541B0">
            <w:pPr>
              <w:pStyle w:val="aa"/>
              <w:spacing w:before="0" w:beforeAutospacing="0" w:after="80" w:afterAutospacing="0"/>
              <w:jc w:val="center"/>
              <w:rPr>
                <w:sz w:val="22"/>
                <w:szCs w:val="22"/>
                <w:lang w:val="uk-UA"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E0A" w:rsidRPr="00505E0A" w:rsidRDefault="00505E0A" w:rsidP="00F541B0">
            <w:pPr>
              <w:pStyle w:val="aa"/>
              <w:spacing w:before="0" w:beforeAutospacing="0" w:after="80" w:afterAutospacing="0"/>
              <w:jc w:val="center"/>
              <w:rPr>
                <w:sz w:val="22"/>
                <w:szCs w:val="22"/>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E0A" w:rsidRPr="00505E0A" w:rsidRDefault="00505E0A" w:rsidP="00F541B0">
            <w:pPr>
              <w:pStyle w:val="aa"/>
              <w:spacing w:before="0" w:beforeAutospacing="0" w:after="80" w:afterAutospacing="0"/>
              <w:jc w:val="center"/>
              <w:rPr>
                <w:sz w:val="22"/>
                <w:szCs w:val="22"/>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E0A" w:rsidRPr="00505E0A" w:rsidRDefault="00505E0A" w:rsidP="00F541B0">
            <w:pPr>
              <w:pStyle w:val="aa"/>
              <w:spacing w:before="0" w:beforeAutospacing="0" w:after="80" w:afterAutospacing="0"/>
              <w:jc w:val="center"/>
              <w:rPr>
                <w:sz w:val="22"/>
                <w:szCs w:val="22"/>
                <w:lang w:val="uk-UA"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E0A" w:rsidRPr="00505E0A" w:rsidRDefault="00505E0A" w:rsidP="00F541B0">
            <w:pPr>
              <w:pStyle w:val="aa"/>
              <w:spacing w:before="0" w:beforeAutospacing="0" w:after="80" w:afterAutospacing="0"/>
              <w:jc w:val="center"/>
              <w:rPr>
                <w:sz w:val="22"/>
                <w:szCs w:val="22"/>
                <w:lang w:val="uk-UA" w:eastAsia="en-US"/>
              </w:rPr>
            </w:pPr>
          </w:p>
        </w:tc>
      </w:tr>
      <w:tr w:rsidR="00505E0A" w:rsidTr="0044244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0A" w:rsidRPr="00505E0A" w:rsidRDefault="00505E0A" w:rsidP="00F541B0">
            <w:pPr>
              <w:pStyle w:val="aa"/>
              <w:spacing w:before="0" w:beforeAutospacing="0" w:after="80" w:afterAutospacing="0"/>
              <w:jc w:val="both"/>
              <w:rPr>
                <w:b/>
                <w:sz w:val="22"/>
                <w:szCs w:val="22"/>
                <w:lang w:val="uk-UA" w:eastAsia="en-US"/>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5E0A" w:rsidRPr="00505E0A" w:rsidRDefault="00505E0A" w:rsidP="00F541B0">
            <w:pPr>
              <w:jc w:val="both"/>
              <w:rPr>
                <w:rFonts w:ascii="Times New Roman" w:hAnsi="Times New Roman"/>
                <w:b/>
                <w:color w:val="000000"/>
              </w:rPr>
            </w:pPr>
            <w:r w:rsidRPr="00505E0A">
              <w:rPr>
                <w:rFonts w:ascii="Times New Roman" w:hAnsi="Times New Roman"/>
                <w:b/>
                <w:color w:val="000000"/>
              </w:rPr>
              <w:t>*</w:t>
            </w:r>
            <w:proofErr w:type="spellStart"/>
            <w:r w:rsidRPr="00505E0A">
              <w:rPr>
                <w:rFonts w:ascii="Times New Roman" w:hAnsi="Times New Roman"/>
                <w:b/>
                <w:color w:val="000000"/>
              </w:rPr>
              <w:t>Всього</w:t>
            </w:r>
            <w:proofErr w:type="spellEnd"/>
            <w:r w:rsidRPr="00505E0A">
              <w:rPr>
                <w:rFonts w:ascii="Times New Roman" w:hAnsi="Times New Roman"/>
                <w:b/>
                <w:color w:val="000000"/>
              </w:rPr>
              <w:t xml:space="preserve"> </w:t>
            </w:r>
            <w:r w:rsidRPr="00505E0A">
              <w:rPr>
                <w:rFonts w:ascii="Times New Roman" w:hAnsi="Times New Roman"/>
                <w:b/>
                <w:bCs/>
                <w:color w:val="000000"/>
                <w:spacing w:val="-8"/>
              </w:rPr>
              <w:t>(</w:t>
            </w:r>
            <w:proofErr w:type="spellStart"/>
            <w:r w:rsidRPr="00505E0A">
              <w:rPr>
                <w:rFonts w:ascii="Times New Roman" w:hAnsi="Times New Roman"/>
                <w:b/>
                <w:bCs/>
                <w:color w:val="000000"/>
                <w:spacing w:val="-8"/>
              </w:rPr>
              <w:t>грн</w:t>
            </w:r>
            <w:proofErr w:type="spellEnd"/>
            <w:r w:rsidRPr="00505E0A">
              <w:rPr>
                <w:rFonts w:ascii="Times New Roman" w:hAnsi="Times New Roman"/>
                <w:b/>
                <w:bCs/>
                <w:color w:val="000000"/>
                <w:spacing w:val="-8"/>
              </w:rPr>
              <w:t>.)</w:t>
            </w:r>
            <w:r w:rsidRPr="00505E0A">
              <w:rPr>
                <w:rFonts w:ascii="Times New Roman" w:hAnsi="Times New Roman"/>
                <w:b/>
                <w:color w:val="00000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E0A" w:rsidRPr="00505E0A" w:rsidRDefault="00505E0A" w:rsidP="00F541B0">
            <w:pPr>
              <w:pStyle w:val="aa"/>
              <w:spacing w:before="0" w:beforeAutospacing="0" w:after="80" w:afterAutospacing="0"/>
              <w:jc w:val="center"/>
              <w:rPr>
                <w:sz w:val="22"/>
                <w:szCs w:val="22"/>
                <w:lang w:val="uk-UA"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E0A" w:rsidRPr="00505E0A" w:rsidRDefault="00505E0A" w:rsidP="00F541B0">
            <w:pPr>
              <w:pStyle w:val="aa"/>
              <w:spacing w:before="0" w:beforeAutospacing="0" w:after="80" w:afterAutospacing="0"/>
              <w:jc w:val="center"/>
              <w:rPr>
                <w:sz w:val="22"/>
                <w:szCs w:val="22"/>
                <w:lang w:val="uk-UA"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E0A" w:rsidRPr="00505E0A" w:rsidRDefault="00505E0A" w:rsidP="00F541B0">
            <w:pPr>
              <w:pStyle w:val="aa"/>
              <w:spacing w:before="0" w:beforeAutospacing="0" w:after="80" w:afterAutospacing="0"/>
              <w:jc w:val="center"/>
              <w:rPr>
                <w:sz w:val="22"/>
                <w:szCs w:val="22"/>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E0A" w:rsidRPr="00505E0A" w:rsidRDefault="00505E0A" w:rsidP="00F541B0">
            <w:pPr>
              <w:pStyle w:val="aa"/>
              <w:spacing w:before="0" w:beforeAutospacing="0" w:after="80" w:afterAutospacing="0"/>
              <w:jc w:val="center"/>
              <w:rPr>
                <w:sz w:val="22"/>
                <w:szCs w:val="22"/>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E0A" w:rsidRPr="00505E0A" w:rsidRDefault="00505E0A" w:rsidP="00F541B0">
            <w:pPr>
              <w:pStyle w:val="aa"/>
              <w:spacing w:before="0" w:beforeAutospacing="0" w:after="80" w:afterAutospacing="0"/>
              <w:jc w:val="center"/>
              <w:rPr>
                <w:sz w:val="22"/>
                <w:szCs w:val="22"/>
                <w:lang w:val="uk-UA"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5E0A" w:rsidRPr="00505E0A" w:rsidRDefault="00505E0A" w:rsidP="00F541B0">
            <w:pPr>
              <w:pStyle w:val="aa"/>
              <w:spacing w:before="0" w:beforeAutospacing="0" w:after="80" w:afterAutospacing="0"/>
              <w:jc w:val="center"/>
              <w:rPr>
                <w:sz w:val="22"/>
                <w:szCs w:val="22"/>
                <w:lang w:val="uk-UA" w:eastAsia="en-US"/>
              </w:rPr>
            </w:pPr>
          </w:p>
        </w:tc>
      </w:tr>
    </w:tbl>
    <w:p w:rsidR="00505E0A" w:rsidRDefault="00505E0A" w:rsidP="00505E0A">
      <w:pPr>
        <w:jc w:val="both"/>
        <w:rPr>
          <w:rFonts w:ascii="Times New Roman" w:hAnsi="Times New Roman"/>
          <w:sz w:val="24"/>
          <w:szCs w:val="24"/>
          <w:lang w:val="uk-UA" w:eastAsia="uk-UA"/>
        </w:rPr>
      </w:pPr>
    </w:p>
    <w:p w:rsidR="00505E0A" w:rsidRDefault="00505E0A" w:rsidP="00505E0A">
      <w:pPr>
        <w:jc w:val="both"/>
        <w:rPr>
          <w:rFonts w:ascii="Times New Roman" w:hAnsi="Times New Roman"/>
          <w:sz w:val="24"/>
          <w:szCs w:val="24"/>
          <w:lang w:val="uk-UA" w:eastAsia="uk-UA"/>
        </w:rPr>
      </w:pPr>
    </w:p>
    <w:p w:rsidR="00505E0A" w:rsidRDefault="00505E0A" w:rsidP="00505E0A">
      <w:pPr>
        <w:jc w:val="both"/>
        <w:rPr>
          <w:rFonts w:ascii="Times New Roman" w:hAnsi="Times New Roman"/>
          <w:b/>
          <w:sz w:val="24"/>
          <w:szCs w:val="24"/>
        </w:rPr>
      </w:pPr>
      <w:proofErr w:type="spellStart"/>
      <w:r>
        <w:rPr>
          <w:rFonts w:ascii="Times New Roman" w:hAnsi="Times New Roman"/>
          <w:sz w:val="24"/>
          <w:szCs w:val="24"/>
          <w:lang w:eastAsia="uk-UA"/>
        </w:rPr>
        <w:t>Загальна</w:t>
      </w:r>
      <w:proofErr w:type="spellEnd"/>
      <w:r>
        <w:rPr>
          <w:rFonts w:ascii="Times New Roman" w:hAnsi="Times New Roman"/>
          <w:sz w:val="24"/>
          <w:szCs w:val="24"/>
          <w:lang w:eastAsia="uk-UA"/>
        </w:rPr>
        <w:t xml:space="preserve"> сума договору  (</w:t>
      </w:r>
      <w:proofErr w:type="spellStart"/>
      <w:r>
        <w:rPr>
          <w:rFonts w:ascii="Times New Roman" w:hAnsi="Times New Roman"/>
          <w:sz w:val="24"/>
          <w:szCs w:val="24"/>
          <w:lang w:eastAsia="uk-UA"/>
        </w:rPr>
        <w:t>з</w:t>
      </w:r>
      <w:proofErr w:type="spellEnd"/>
      <w:r>
        <w:rPr>
          <w:rFonts w:ascii="Times New Roman" w:hAnsi="Times New Roman"/>
          <w:sz w:val="24"/>
          <w:szCs w:val="24"/>
          <w:lang w:eastAsia="uk-UA"/>
        </w:rPr>
        <w:t>/без ПДВ):  ____________________________________________</w:t>
      </w:r>
    </w:p>
    <w:tbl>
      <w:tblPr>
        <w:tblpPr w:leftFromText="180" w:rightFromText="180" w:vertAnchor="text" w:horzAnchor="margin" w:tblpX="108" w:tblpY="142"/>
        <w:tblW w:w="4878" w:type="pct"/>
        <w:tblLook w:val="0000"/>
      </w:tblPr>
      <w:tblGrid>
        <w:gridCol w:w="5131"/>
        <w:gridCol w:w="4925"/>
      </w:tblGrid>
      <w:tr w:rsidR="00880BC8" w:rsidRPr="00880BC8" w:rsidTr="00603F67">
        <w:trPr>
          <w:trHeight w:val="3771"/>
        </w:trPr>
        <w:tc>
          <w:tcPr>
            <w:tcW w:w="2551" w:type="pct"/>
          </w:tcPr>
          <w:p w:rsidR="00880BC8" w:rsidRPr="00880BC8" w:rsidRDefault="00880BC8" w:rsidP="00880BC8">
            <w:pPr>
              <w:tabs>
                <w:tab w:val="num" w:pos="1202"/>
                <w:tab w:val="num" w:pos="1560"/>
              </w:tabs>
              <w:spacing w:after="0" w:line="240" w:lineRule="auto"/>
              <w:ind w:right="-1446"/>
              <w:jc w:val="both"/>
              <w:rPr>
                <w:rFonts w:ascii="Times New Roman" w:eastAsia="Times New Roman" w:hAnsi="Times New Roman" w:cs="Times New Roman"/>
                <w:shd w:val="clear" w:color="auto" w:fill="FFFFFF"/>
                <w:lang w:eastAsia="ru-RU"/>
              </w:rPr>
            </w:pPr>
          </w:p>
          <w:p w:rsidR="00880BC8" w:rsidRPr="00880BC8" w:rsidRDefault="00880BC8" w:rsidP="00880BC8">
            <w:pPr>
              <w:tabs>
                <w:tab w:val="num" w:pos="1202"/>
                <w:tab w:val="num" w:pos="1560"/>
              </w:tabs>
              <w:spacing w:after="0" w:line="240" w:lineRule="auto"/>
              <w:ind w:right="-1446"/>
              <w:jc w:val="both"/>
              <w:rPr>
                <w:rFonts w:ascii="Times New Roman" w:eastAsia="Times New Roman" w:hAnsi="Times New Roman" w:cs="Times New Roman"/>
                <w:lang w:eastAsia="ru-RU"/>
              </w:rPr>
            </w:pPr>
            <w:r w:rsidRPr="00880BC8">
              <w:rPr>
                <w:rFonts w:ascii="Times New Roman" w:eastAsia="Times New Roman" w:hAnsi="Times New Roman" w:cs="Times New Roman"/>
                <w:shd w:val="clear" w:color="auto" w:fill="FFFFFF"/>
                <w:lang w:eastAsia="ru-RU"/>
              </w:rPr>
              <w:t>ПОСТАЧАЛЬНИК:</w:t>
            </w:r>
          </w:p>
          <w:p w:rsidR="00880BC8" w:rsidRPr="00880BC8" w:rsidRDefault="00880BC8" w:rsidP="00880BC8">
            <w:pPr>
              <w:spacing w:after="0" w:line="240" w:lineRule="auto"/>
              <w:jc w:val="both"/>
              <w:rPr>
                <w:rFonts w:ascii="Times New Roman" w:eastAsia="Times New Roman" w:hAnsi="Times New Roman" w:cs="Times New Roman"/>
                <w:shd w:val="clear" w:color="auto" w:fill="FFFFFF"/>
                <w:lang w:eastAsia="ru-RU"/>
              </w:rPr>
            </w:pPr>
          </w:p>
          <w:p w:rsidR="00880BC8" w:rsidRPr="00880BC8" w:rsidRDefault="00880BC8" w:rsidP="00880BC8">
            <w:pPr>
              <w:spacing w:after="0" w:line="240" w:lineRule="auto"/>
              <w:jc w:val="both"/>
              <w:rPr>
                <w:rFonts w:ascii="Times New Roman" w:eastAsia="Times New Roman" w:hAnsi="Times New Roman" w:cs="Times New Roman"/>
                <w:shd w:val="clear" w:color="auto" w:fill="FFFFFF"/>
                <w:lang w:eastAsia="ru-RU"/>
              </w:rPr>
            </w:pPr>
          </w:p>
          <w:p w:rsidR="00880BC8" w:rsidRPr="00880BC8" w:rsidRDefault="00880BC8" w:rsidP="00880BC8">
            <w:pPr>
              <w:spacing w:after="0" w:line="240" w:lineRule="auto"/>
              <w:jc w:val="both"/>
              <w:rPr>
                <w:rFonts w:ascii="Times New Roman" w:eastAsia="Times New Roman" w:hAnsi="Times New Roman" w:cs="Times New Roman"/>
                <w:shd w:val="clear" w:color="auto" w:fill="FFFFFF"/>
                <w:lang w:eastAsia="ru-RU"/>
              </w:rPr>
            </w:pPr>
            <w:r w:rsidRPr="00880BC8">
              <w:rPr>
                <w:rFonts w:ascii="Times New Roman" w:eastAsia="Times New Roman" w:hAnsi="Times New Roman" w:cs="Times New Roman"/>
                <w:shd w:val="clear" w:color="auto" w:fill="FFFFFF"/>
                <w:lang w:eastAsia="ru-RU"/>
              </w:rPr>
              <w:t>_________________</w:t>
            </w:r>
          </w:p>
          <w:p w:rsidR="00880BC8" w:rsidRPr="00880BC8" w:rsidRDefault="00880BC8" w:rsidP="00880BC8">
            <w:pPr>
              <w:spacing w:after="0" w:line="240" w:lineRule="auto"/>
              <w:jc w:val="both"/>
              <w:rPr>
                <w:rFonts w:ascii="Times New Roman" w:eastAsia="Times New Roman" w:hAnsi="Times New Roman" w:cs="Times New Roman"/>
                <w:shd w:val="clear" w:color="auto" w:fill="FFFFFF"/>
                <w:lang w:eastAsia="ru-RU"/>
              </w:rPr>
            </w:pPr>
          </w:p>
          <w:p w:rsidR="00880BC8" w:rsidRPr="00880BC8" w:rsidRDefault="00880BC8" w:rsidP="00880BC8">
            <w:pPr>
              <w:spacing w:after="0" w:line="240" w:lineRule="auto"/>
              <w:jc w:val="both"/>
              <w:rPr>
                <w:rFonts w:ascii="Times New Roman" w:eastAsia="Times New Roman" w:hAnsi="Times New Roman" w:cs="Times New Roman"/>
                <w:shd w:val="clear" w:color="auto" w:fill="FFFFFF"/>
                <w:lang w:eastAsia="ru-RU"/>
              </w:rPr>
            </w:pPr>
            <w:r w:rsidRPr="00880BC8">
              <w:rPr>
                <w:rFonts w:ascii="Times New Roman" w:eastAsia="Times New Roman" w:hAnsi="Times New Roman" w:cs="Times New Roman"/>
                <w:shd w:val="clear" w:color="auto" w:fill="FFFFFF"/>
                <w:lang w:eastAsia="ru-RU"/>
              </w:rPr>
              <w:t xml:space="preserve">____________ /______________/ </w:t>
            </w:r>
          </w:p>
        </w:tc>
        <w:tc>
          <w:tcPr>
            <w:tcW w:w="2449" w:type="pct"/>
          </w:tcPr>
          <w:p w:rsidR="00880BC8" w:rsidRPr="00880BC8" w:rsidRDefault="00880BC8" w:rsidP="00880BC8">
            <w:pPr>
              <w:tabs>
                <w:tab w:val="left" w:pos="2127"/>
              </w:tabs>
              <w:snapToGrid w:val="0"/>
              <w:spacing w:after="0" w:line="240" w:lineRule="auto"/>
              <w:jc w:val="both"/>
              <w:rPr>
                <w:rFonts w:ascii="Times New Roman" w:eastAsia="Times New Roman" w:hAnsi="Times New Roman" w:cs="Times New Roman"/>
                <w:lang w:eastAsia="ru-RU"/>
              </w:rPr>
            </w:pPr>
          </w:p>
          <w:p w:rsidR="00880BC8" w:rsidRPr="00880BC8" w:rsidRDefault="00505E0A" w:rsidP="00880BC8">
            <w:pPr>
              <w:tabs>
                <w:tab w:val="left" w:pos="2127"/>
              </w:tabs>
              <w:snapToGri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uk-UA" w:eastAsia="ru-RU"/>
              </w:rPr>
              <w:t>ПОКУПЕЦЬ</w:t>
            </w:r>
            <w:r w:rsidR="00880BC8" w:rsidRPr="00880BC8">
              <w:rPr>
                <w:rFonts w:ascii="Times New Roman" w:eastAsia="Times New Roman" w:hAnsi="Times New Roman" w:cs="Times New Roman"/>
                <w:lang w:eastAsia="ru-RU"/>
              </w:rPr>
              <w:t>:</w:t>
            </w:r>
          </w:p>
          <w:p w:rsidR="00880BC8" w:rsidRPr="00880BC8" w:rsidRDefault="00880BC8" w:rsidP="00880BC8">
            <w:pPr>
              <w:spacing w:after="0" w:line="240" w:lineRule="auto"/>
              <w:jc w:val="both"/>
              <w:rPr>
                <w:rFonts w:ascii="Times New Roman" w:eastAsia="Times New Roman" w:hAnsi="Times New Roman" w:cs="Times New Roman"/>
                <w:shd w:val="clear" w:color="auto" w:fill="FFFFFF"/>
                <w:lang w:eastAsia="ru-RU"/>
              </w:rPr>
            </w:pPr>
          </w:p>
          <w:p w:rsidR="00880BC8" w:rsidRPr="00880BC8" w:rsidRDefault="00880BC8" w:rsidP="00880BC8">
            <w:pPr>
              <w:spacing w:after="0" w:line="240" w:lineRule="auto"/>
              <w:jc w:val="both"/>
              <w:rPr>
                <w:rFonts w:ascii="Times New Roman" w:eastAsia="Times New Roman" w:hAnsi="Times New Roman" w:cs="Times New Roman"/>
                <w:shd w:val="clear" w:color="auto" w:fill="FFFFFF"/>
                <w:lang w:eastAsia="ru-RU"/>
              </w:rPr>
            </w:pPr>
          </w:p>
          <w:p w:rsidR="00880BC8" w:rsidRPr="00880BC8" w:rsidRDefault="00880BC8" w:rsidP="00880BC8">
            <w:pPr>
              <w:spacing w:after="0" w:line="240" w:lineRule="auto"/>
              <w:jc w:val="both"/>
              <w:rPr>
                <w:rFonts w:ascii="Times New Roman" w:eastAsia="Times New Roman" w:hAnsi="Times New Roman" w:cs="Times New Roman"/>
                <w:shd w:val="clear" w:color="auto" w:fill="FFFFFF"/>
                <w:lang w:eastAsia="ru-RU"/>
              </w:rPr>
            </w:pPr>
            <w:r w:rsidRPr="00880BC8">
              <w:rPr>
                <w:rFonts w:ascii="Times New Roman" w:eastAsia="Times New Roman" w:hAnsi="Times New Roman" w:cs="Times New Roman"/>
                <w:shd w:val="clear" w:color="auto" w:fill="FFFFFF"/>
                <w:lang w:eastAsia="ru-RU"/>
              </w:rPr>
              <w:t>_________________</w:t>
            </w:r>
          </w:p>
          <w:p w:rsidR="00880BC8" w:rsidRPr="00880BC8" w:rsidRDefault="00880BC8" w:rsidP="00880BC8">
            <w:pPr>
              <w:spacing w:after="0" w:line="240" w:lineRule="auto"/>
              <w:jc w:val="both"/>
              <w:rPr>
                <w:rFonts w:ascii="Times New Roman" w:eastAsia="Times New Roman" w:hAnsi="Times New Roman" w:cs="Times New Roman"/>
                <w:shd w:val="clear" w:color="auto" w:fill="FFFFFF"/>
                <w:lang w:eastAsia="ru-RU"/>
              </w:rPr>
            </w:pPr>
          </w:p>
          <w:p w:rsidR="00880BC8" w:rsidRPr="00880BC8" w:rsidRDefault="00880BC8" w:rsidP="00880BC8">
            <w:pPr>
              <w:spacing w:after="0" w:line="240" w:lineRule="auto"/>
              <w:jc w:val="both"/>
              <w:rPr>
                <w:rFonts w:ascii="Times New Roman" w:eastAsia="Times New Roman" w:hAnsi="Times New Roman" w:cs="Times New Roman"/>
                <w:shd w:val="clear" w:color="auto" w:fill="FFFFFF"/>
                <w:lang w:eastAsia="ru-RU"/>
              </w:rPr>
            </w:pPr>
            <w:r w:rsidRPr="00880BC8">
              <w:rPr>
                <w:rFonts w:ascii="Times New Roman" w:eastAsia="Times New Roman" w:hAnsi="Times New Roman" w:cs="Times New Roman"/>
                <w:shd w:val="clear" w:color="auto" w:fill="FFFFFF"/>
                <w:lang w:eastAsia="ru-RU"/>
              </w:rPr>
              <w:t xml:space="preserve">____________ /______________/ </w:t>
            </w:r>
          </w:p>
        </w:tc>
      </w:tr>
    </w:tbl>
    <w:p w:rsidR="00880BC8" w:rsidRPr="00880BC8" w:rsidRDefault="00880BC8" w:rsidP="00880BC8">
      <w:pPr>
        <w:spacing w:before="100" w:beforeAutospacing="1" w:after="100" w:afterAutospacing="1" w:line="240" w:lineRule="auto"/>
        <w:ind w:right="113"/>
        <w:jc w:val="center"/>
        <w:rPr>
          <w:rFonts w:ascii="Times New Roman" w:eastAsia="Times New Roman" w:hAnsi="Times New Roman" w:cs="Times New Roman"/>
          <w:b/>
          <w:color w:val="000000"/>
          <w:u w:val="single"/>
          <w:lang w:eastAsia="uk-UA"/>
        </w:rPr>
      </w:pPr>
    </w:p>
    <w:p w:rsidR="00880BC8" w:rsidRPr="00880BC8" w:rsidRDefault="00880BC8" w:rsidP="00880BC8">
      <w:pPr>
        <w:jc w:val="both"/>
        <w:rPr>
          <w:rFonts w:ascii="Times New Roman" w:eastAsia="Calibri" w:hAnsi="Times New Roman" w:cs="Times New Roman"/>
          <w:lang w:val="uk-UA"/>
        </w:rPr>
      </w:pPr>
    </w:p>
    <w:p w:rsidR="00505E0A" w:rsidRDefault="00505E0A" w:rsidP="00505E0A">
      <w:pPr>
        <w:widowControl w:val="0"/>
        <w:autoSpaceDE w:val="0"/>
        <w:autoSpaceDN w:val="0"/>
        <w:adjustRightInd w:val="0"/>
        <w:spacing w:after="0" w:line="240" w:lineRule="auto"/>
        <w:jc w:val="center"/>
        <w:rPr>
          <w:rFonts w:ascii="Times New Roman" w:eastAsia="Times New Roman" w:hAnsi="Times New Roman" w:cs="Times New Roman"/>
          <w:b/>
          <w:lang w:val="uk-UA" w:eastAsia="uk-UA"/>
        </w:rPr>
      </w:pPr>
    </w:p>
    <w:sectPr w:rsidR="00505E0A" w:rsidSect="002255F8">
      <w:pgSz w:w="11906" w:h="16838"/>
      <w:pgMar w:top="567" w:right="680"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9A299C6"/>
    <w:lvl w:ilvl="0">
      <w:start w:val="3"/>
      <w:numFmt w:val="decimal"/>
      <w:lvlText w:val="%1."/>
      <w:lvlJc w:val="left"/>
      <w:pPr>
        <w:tabs>
          <w:tab w:val="num" w:pos="720"/>
        </w:tabs>
        <w:ind w:left="720" w:hanging="360"/>
      </w:pPr>
      <w:rPr>
        <w:color w:val="000000"/>
      </w:rPr>
    </w:lvl>
    <w:lvl w:ilvl="1">
      <w:start w:val="1"/>
      <w:numFmt w:val="decimal"/>
      <w:lvlText w:val="%1.%2."/>
      <w:lvlJc w:val="left"/>
      <w:pPr>
        <w:tabs>
          <w:tab w:val="num" w:pos="1346"/>
        </w:tabs>
        <w:ind w:left="1346" w:hanging="495"/>
      </w:pPr>
      <w:rPr>
        <w:rFonts w:ascii="Times New Roman" w:hAnsi="Times New Roman" w:cs="Times New Roman" w:hint="default"/>
        <w:b/>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080"/>
        </w:tabs>
        <w:ind w:left="1080" w:hanging="720"/>
      </w:pPr>
      <w:rPr>
        <w:b/>
      </w:rPr>
    </w:lvl>
    <w:lvl w:ilvl="4">
      <w:start w:val="1"/>
      <w:numFmt w:val="decimal"/>
      <w:lvlText w:val="%1.%2.%3.%4.%5."/>
      <w:lvlJc w:val="left"/>
      <w:pPr>
        <w:tabs>
          <w:tab w:val="num" w:pos="1440"/>
        </w:tabs>
        <w:ind w:left="1440" w:hanging="1080"/>
      </w:pPr>
      <w:rPr>
        <w:b/>
      </w:rPr>
    </w:lvl>
    <w:lvl w:ilvl="5">
      <w:start w:val="1"/>
      <w:numFmt w:val="decimal"/>
      <w:lvlText w:val="%1.%2.%3.%4.%5.%6."/>
      <w:lvlJc w:val="left"/>
      <w:pPr>
        <w:tabs>
          <w:tab w:val="num" w:pos="1440"/>
        </w:tabs>
        <w:ind w:left="1440" w:hanging="1080"/>
      </w:pPr>
      <w:rPr>
        <w:b/>
      </w:rPr>
    </w:lvl>
    <w:lvl w:ilvl="6">
      <w:start w:val="1"/>
      <w:numFmt w:val="decimal"/>
      <w:lvlText w:val="%1.%2.%3.%4.%5.%6.%7."/>
      <w:lvlJc w:val="left"/>
      <w:pPr>
        <w:tabs>
          <w:tab w:val="num" w:pos="1440"/>
        </w:tabs>
        <w:ind w:left="1440" w:hanging="1080"/>
      </w:pPr>
      <w:rPr>
        <w:b/>
      </w:rPr>
    </w:lvl>
    <w:lvl w:ilvl="7">
      <w:start w:val="1"/>
      <w:numFmt w:val="decimal"/>
      <w:lvlText w:val="%1.%2.%3.%4.%5.%6.%7.%8."/>
      <w:lvlJc w:val="left"/>
      <w:pPr>
        <w:tabs>
          <w:tab w:val="num" w:pos="1800"/>
        </w:tabs>
        <w:ind w:left="1800" w:hanging="1440"/>
      </w:pPr>
      <w:rPr>
        <w:b/>
      </w:rPr>
    </w:lvl>
    <w:lvl w:ilvl="8">
      <w:start w:val="1"/>
      <w:numFmt w:val="decimal"/>
      <w:lvlText w:val="%1.%2.%3.%4.%5.%6.%7.%8.%9."/>
      <w:lvlJc w:val="left"/>
      <w:pPr>
        <w:tabs>
          <w:tab w:val="num" w:pos="1800"/>
        </w:tabs>
        <w:ind w:left="1800" w:hanging="1440"/>
      </w:pPr>
      <w:rPr>
        <w:b/>
      </w:rPr>
    </w:lvl>
  </w:abstractNum>
  <w:abstractNum w:abstractNumId="1">
    <w:nsid w:val="00000015"/>
    <w:multiLevelType w:val="multilevel"/>
    <w:tmpl w:val="E2C43C60"/>
    <w:lvl w:ilvl="0">
      <w:start w:val="1"/>
      <w:numFmt w:val="decimal"/>
      <w:lvlText w:val="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2">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3">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4">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5">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6">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7">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8">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abstractNum>
  <w:abstractNum w:abstractNumId="2">
    <w:nsid w:val="00000017"/>
    <w:multiLevelType w:val="multilevel"/>
    <w:tmpl w:val="4440A198"/>
    <w:lvl w:ilvl="0">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3">
    <w:nsid w:val="00000019"/>
    <w:multiLevelType w:val="multilevel"/>
    <w:tmpl w:val="B678A1E2"/>
    <w:lvl w:ilvl="0">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4">
    <w:nsid w:val="0000001B"/>
    <w:multiLevelType w:val="multilevel"/>
    <w:tmpl w:val="B2062872"/>
    <w:lvl w:ilvl="0">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5">
    <w:nsid w:val="0000001D"/>
    <w:multiLevelType w:val="multilevel"/>
    <w:tmpl w:val="1AE88BE6"/>
    <w:lvl w:ilvl="0">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6">
    <w:nsid w:val="07533A87"/>
    <w:multiLevelType w:val="singleLevel"/>
    <w:tmpl w:val="022CBE64"/>
    <w:lvl w:ilvl="0">
      <w:start w:val="3"/>
      <w:numFmt w:val="bullet"/>
      <w:lvlText w:val="-"/>
      <w:lvlJc w:val="left"/>
      <w:pPr>
        <w:tabs>
          <w:tab w:val="num" w:pos="435"/>
        </w:tabs>
        <w:ind w:left="435" w:hanging="360"/>
      </w:pPr>
      <w:rPr>
        <w:rFonts w:hint="default"/>
      </w:rPr>
    </w:lvl>
  </w:abstractNum>
  <w:abstractNum w:abstractNumId="7">
    <w:nsid w:val="07D06269"/>
    <w:multiLevelType w:val="multilevel"/>
    <w:tmpl w:val="22F44CC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9A6B5B"/>
    <w:multiLevelType w:val="multilevel"/>
    <w:tmpl w:val="0E6A6BBC"/>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6A05FE2"/>
    <w:multiLevelType w:val="multilevel"/>
    <w:tmpl w:val="43403A4E"/>
    <w:lvl w:ilvl="0">
      <w:start w:val="1"/>
      <w:numFmt w:val="decimal"/>
      <w:lvlText w:val="%1."/>
      <w:lvlJc w:val="left"/>
      <w:pPr>
        <w:ind w:left="1069" w:hanging="360"/>
      </w:pPr>
      <w:rPr>
        <w:rFonts w:hint="default"/>
        <w:b/>
        <w:strike w:val="0"/>
      </w:rPr>
    </w:lvl>
    <w:lvl w:ilvl="1">
      <w:start w:val="1"/>
      <w:numFmt w:val="decimal"/>
      <w:isLgl/>
      <w:lvlText w:val="%1.%2."/>
      <w:lvlJc w:val="left"/>
      <w:pPr>
        <w:ind w:left="1069" w:hanging="360"/>
      </w:pPr>
      <w:rPr>
        <w:rFonts w:hint="default"/>
        <w:b/>
        <w:i w:val="0"/>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CF56A84"/>
    <w:multiLevelType w:val="multilevel"/>
    <w:tmpl w:val="2918F582"/>
    <w:lvl w:ilvl="0">
      <w:start w:val="1"/>
      <w:numFmt w:val="decimal"/>
      <w:lvlText w:val="%1."/>
      <w:lvlJc w:val="left"/>
      <w:pPr>
        <w:ind w:left="5888" w:hanging="360"/>
      </w:pPr>
    </w:lvl>
    <w:lvl w:ilvl="1">
      <w:start w:val="1"/>
      <w:numFmt w:val="decimal"/>
      <w:isLgl/>
      <w:lvlText w:val="%1.%2."/>
      <w:lvlJc w:val="left"/>
      <w:pPr>
        <w:ind w:left="7667" w:hanging="720"/>
      </w:pPr>
      <w:rPr>
        <w:b w:val="0"/>
        <w:bCs w:val="0"/>
      </w:rPr>
    </w:lvl>
    <w:lvl w:ilvl="2">
      <w:start w:val="1"/>
      <w:numFmt w:val="decimal"/>
      <w:isLgl/>
      <w:lvlText w:val="%1.%2.%3."/>
      <w:lvlJc w:val="left"/>
      <w:pPr>
        <w:ind w:left="1647" w:hanging="720"/>
      </w:pPr>
      <w:rPr>
        <w:b w:val="0"/>
      </w:r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727" w:hanging="180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num w:numId="1">
    <w:abstractNumId w:val="9"/>
  </w:num>
  <w:num w:numId="2">
    <w:abstractNumId w:val="8"/>
  </w:num>
  <w:num w:numId="3">
    <w:abstractNumId w:val="6"/>
  </w:num>
  <w:num w:numId="4">
    <w:abstractNumId w:val="7"/>
  </w:num>
  <w:num w:numId="5">
    <w:abstractNumId w:val="0"/>
  </w:num>
  <w:num w:numId="6">
    <w:abstractNumId w:val="10"/>
  </w:num>
  <w:num w:numId="7">
    <w:abstractNumId w:val="1"/>
  </w:num>
  <w:num w:numId="8">
    <w:abstractNumId w:val="2"/>
  </w:num>
  <w:num w:numId="9">
    <w:abstractNumId w:val="3"/>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80BC8"/>
    <w:rsid w:val="00092382"/>
    <w:rsid w:val="000A6F55"/>
    <w:rsid w:val="000C5132"/>
    <w:rsid w:val="000E41AB"/>
    <w:rsid w:val="00175F21"/>
    <w:rsid w:val="001B586E"/>
    <w:rsid w:val="00205D67"/>
    <w:rsid w:val="002255F8"/>
    <w:rsid w:val="002B2AB7"/>
    <w:rsid w:val="002C60F7"/>
    <w:rsid w:val="00353CD8"/>
    <w:rsid w:val="00397410"/>
    <w:rsid w:val="0042219A"/>
    <w:rsid w:val="004362EE"/>
    <w:rsid w:val="00442447"/>
    <w:rsid w:val="00480C5D"/>
    <w:rsid w:val="00492F92"/>
    <w:rsid w:val="004E0ECF"/>
    <w:rsid w:val="004F2416"/>
    <w:rsid w:val="00505E0A"/>
    <w:rsid w:val="00543782"/>
    <w:rsid w:val="005C58EA"/>
    <w:rsid w:val="006357AF"/>
    <w:rsid w:val="00646A80"/>
    <w:rsid w:val="00663A87"/>
    <w:rsid w:val="0067607E"/>
    <w:rsid w:val="006865EE"/>
    <w:rsid w:val="006A0915"/>
    <w:rsid w:val="006B4B1A"/>
    <w:rsid w:val="006D70FB"/>
    <w:rsid w:val="00701C3D"/>
    <w:rsid w:val="007C7CDF"/>
    <w:rsid w:val="00835FCD"/>
    <w:rsid w:val="008468DE"/>
    <w:rsid w:val="00880BC8"/>
    <w:rsid w:val="00891F94"/>
    <w:rsid w:val="008934DC"/>
    <w:rsid w:val="008E3F22"/>
    <w:rsid w:val="009528F5"/>
    <w:rsid w:val="009568EC"/>
    <w:rsid w:val="00994A7F"/>
    <w:rsid w:val="00A0627C"/>
    <w:rsid w:val="00AC6561"/>
    <w:rsid w:val="00B36A62"/>
    <w:rsid w:val="00BA0E64"/>
    <w:rsid w:val="00C0355F"/>
    <w:rsid w:val="00C051EF"/>
    <w:rsid w:val="00C0564A"/>
    <w:rsid w:val="00C264E0"/>
    <w:rsid w:val="00CE5899"/>
    <w:rsid w:val="00D06E56"/>
    <w:rsid w:val="00D11BD9"/>
    <w:rsid w:val="00D2118E"/>
    <w:rsid w:val="00D46944"/>
    <w:rsid w:val="00D55190"/>
    <w:rsid w:val="00DF4380"/>
    <w:rsid w:val="00E27F1D"/>
    <w:rsid w:val="00E53728"/>
    <w:rsid w:val="00EF3FA3"/>
    <w:rsid w:val="00F26037"/>
    <w:rsid w:val="00F76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FA3"/>
  </w:style>
  <w:style w:type="paragraph" w:styleId="2">
    <w:name w:val="heading 2"/>
    <w:basedOn w:val="a"/>
    <w:next w:val="a"/>
    <w:link w:val="20"/>
    <w:semiHidden/>
    <w:unhideWhenUsed/>
    <w:qFormat/>
    <w:rsid w:val="00492F92"/>
    <w:pPr>
      <w:keepNext/>
      <w:spacing w:after="0" w:line="240" w:lineRule="auto"/>
      <w:outlineLvl w:val="1"/>
    </w:pPr>
    <w:rPr>
      <w:rFonts w:ascii="Times New Roman" w:eastAsia="Times New Roman" w:hAnsi="Times New Roman" w:cs="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3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2255F8"/>
    <w:pPr>
      <w:spacing w:after="0" w:line="240" w:lineRule="auto"/>
      <w:ind w:left="720"/>
      <w:contextualSpacing/>
    </w:pPr>
    <w:rPr>
      <w:rFonts w:ascii="Times New Roman" w:eastAsia="Times New Roman" w:hAnsi="Times New Roman" w:cs="Times New Roman"/>
      <w:sz w:val="24"/>
      <w:szCs w:val="24"/>
    </w:rPr>
  </w:style>
  <w:style w:type="character" w:customStyle="1" w:styleId="a5">
    <w:name w:val="Абзац списка Знак"/>
    <w:link w:val="a4"/>
    <w:uiPriority w:val="34"/>
    <w:locked/>
    <w:rsid w:val="002255F8"/>
    <w:rPr>
      <w:rFonts w:ascii="Times New Roman" w:eastAsia="Times New Roman" w:hAnsi="Times New Roman" w:cs="Times New Roman"/>
      <w:sz w:val="24"/>
      <w:szCs w:val="24"/>
    </w:rPr>
  </w:style>
  <w:style w:type="paragraph" w:styleId="a6">
    <w:name w:val="Body Text"/>
    <w:basedOn w:val="a"/>
    <w:link w:val="a7"/>
    <w:uiPriority w:val="99"/>
    <w:unhideWhenUsed/>
    <w:rsid w:val="00A0627C"/>
    <w:pPr>
      <w:spacing w:after="120"/>
    </w:pPr>
    <w:rPr>
      <w:rFonts w:ascii="Calibri" w:eastAsia="Calibri" w:hAnsi="Calibri" w:cs="Times New Roman"/>
      <w:lang w:val="uk-UA"/>
    </w:rPr>
  </w:style>
  <w:style w:type="character" w:customStyle="1" w:styleId="a7">
    <w:name w:val="Основной текст Знак"/>
    <w:basedOn w:val="a0"/>
    <w:link w:val="a6"/>
    <w:uiPriority w:val="99"/>
    <w:rsid w:val="00A0627C"/>
    <w:rPr>
      <w:rFonts w:ascii="Calibri" w:eastAsia="Calibri" w:hAnsi="Calibri" w:cs="Times New Roman"/>
      <w:lang w:val="uk-UA"/>
    </w:rPr>
  </w:style>
  <w:style w:type="paragraph" w:styleId="a8">
    <w:name w:val="header"/>
    <w:basedOn w:val="a"/>
    <w:link w:val="a9"/>
    <w:uiPriority w:val="99"/>
    <w:rsid w:val="00505E0A"/>
    <w:pPr>
      <w:tabs>
        <w:tab w:val="center" w:pos="4677"/>
        <w:tab w:val="right" w:pos="9355"/>
      </w:tabs>
    </w:pPr>
    <w:rPr>
      <w:rFonts w:ascii="Times New Roman" w:eastAsia="Times New Roman" w:hAnsi="Times New Roman" w:cs="Times New Roman"/>
      <w:sz w:val="28"/>
    </w:rPr>
  </w:style>
  <w:style w:type="character" w:customStyle="1" w:styleId="a9">
    <w:name w:val="Верхний колонтитул Знак"/>
    <w:basedOn w:val="a0"/>
    <w:link w:val="a8"/>
    <w:uiPriority w:val="99"/>
    <w:rsid w:val="00505E0A"/>
    <w:rPr>
      <w:rFonts w:ascii="Times New Roman" w:eastAsia="Times New Roman" w:hAnsi="Times New Roman" w:cs="Times New Roman"/>
      <w:sz w:val="28"/>
    </w:rPr>
  </w:style>
  <w:style w:type="paragraph" w:customStyle="1" w:styleId="1">
    <w:name w:val="Текст1"/>
    <w:basedOn w:val="a"/>
    <w:qFormat/>
    <w:rsid w:val="00505E0A"/>
    <w:pPr>
      <w:suppressAutoHyphens/>
      <w:spacing w:after="0" w:line="240" w:lineRule="auto"/>
    </w:pPr>
    <w:rPr>
      <w:rFonts w:ascii="Consolas" w:eastAsia="Calibri" w:hAnsi="Consolas" w:cs="Times New Roman"/>
      <w:sz w:val="21"/>
      <w:szCs w:val="21"/>
      <w:lang w:eastAsia="ar-SA"/>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qFormat/>
    <w:rsid w:val="00505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505E0A"/>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835FCD"/>
    <w:rPr>
      <w:color w:val="0000FF"/>
      <w:u w:val="single"/>
    </w:rPr>
  </w:style>
  <w:style w:type="character" w:customStyle="1" w:styleId="20">
    <w:name w:val="Заголовок 2 Знак"/>
    <w:basedOn w:val="a0"/>
    <w:link w:val="2"/>
    <w:semiHidden/>
    <w:rsid w:val="00492F92"/>
    <w:rPr>
      <w:rFonts w:ascii="Times New Roman" w:eastAsia="Times New Roman" w:hAnsi="Times New Roman" w:cs="Times New Roman"/>
      <w:sz w:val="24"/>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3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99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7</Pages>
  <Words>3693</Words>
  <Characters>21055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34</cp:revision>
  <cp:lastPrinted>2023-11-15T07:02:00Z</cp:lastPrinted>
  <dcterms:created xsi:type="dcterms:W3CDTF">2023-08-25T06:11:00Z</dcterms:created>
  <dcterms:modified xsi:type="dcterms:W3CDTF">2023-11-15T07:49:00Z</dcterms:modified>
</cp:coreProperties>
</file>