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DA" w:rsidRPr="00D4787E" w:rsidRDefault="006D4ADA" w:rsidP="006D4ADA">
      <w:pPr>
        <w:spacing w:after="120"/>
        <w:ind w:right="-6"/>
        <w:contextualSpacing/>
        <w:jc w:val="center"/>
        <w:outlineLvl w:val="0"/>
        <w:rPr>
          <w:rFonts w:ascii="Times New Roman" w:hAnsi="Times New Roman" w:cs="Times New Roman"/>
          <w:b/>
          <w:bCs/>
          <w:i/>
          <w:sz w:val="24"/>
          <w:szCs w:val="24"/>
        </w:rPr>
      </w:pPr>
      <w:r>
        <w:rPr>
          <w:rFonts w:ascii="Times New Roman" w:hAnsi="Times New Roman" w:cs="Times New Roman"/>
          <w:i/>
          <w:sz w:val="24"/>
          <w:szCs w:val="24"/>
        </w:rPr>
        <w:t>Подається н</w:t>
      </w:r>
      <w:r w:rsidRPr="00D4787E">
        <w:rPr>
          <w:rFonts w:ascii="Times New Roman" w:hAnsi="Times New Roman" w:cs="Times New Roman"/>
          <w:i/>
          <w:sz w:val="24"/>
          <w:szCs w:val="24"/>
        </w:rPr>
        <w:t>а фірмовому бланку (у разі</w:t>
      </w:r>
      <w:r>
        <w:rPr>
          <w:rFonts w:ascii="Times New Roman" w:hAnsi="Times New Roman" w:cs="Times New Roman"/>
          <w:i/>
          <w:sz w:val="24"/>
          <w:szCs w:val="24"/>
        </w:rPr>
        <w:t xml:space="preserve"> наявності</w:t>
      </w:r>
      <w:r w:rsidRPr="00D4787E">
        <w:rPr>
          <w:rFonts w:ascii="Times New Roman" w:hAnsi="Times New Roman" w:cs="Times New Roman"/>
          <w:i/>
          <w:sz w:val="24"/>
          <w:szCs w:val="24"/>
        </w:rPr>
        <w:t>) за підписом</w:t>
      </w:r>
      <w:r>
        <w:rPr>
          <w:rFonts w:ascii="Times New Roman" w:hAnsi="Times New Roman" w:cs="Times New Roman"/>
          <w:i/>
          <w:sz w:val="24"/>
          <w:szCs w:val="24"/>
        </w:rPr>
        <w:t xml:space="preserve"> </w:t>
      </w:r>
      <w:r w:rsidRPr="00D4787E">
        <w:rPr>
          <w:rFonts w:ascii="Times New Roman" w:hAnsi="Times New Roman" w:cs="Times New Roman"/>
          <w:i/>
          <w:sz w:val="24"/>
          <w:szCs w:val="24"/>
        </w:rPr>
        <w:t>керівника</w:t>
      </w:r>
      <w:r>
        <w:rPr>
          <w:rFonts w:ascii="Times New Roman" w:hAnsi="Times New Roman" w:cs="Times New Roman"/>
          <w:i/>
          <w:sz w:val="24"/>
          <w:szCs w:val="24"/>
        </w:rPr>
        <w:t xml:space="preserve"> </w:t>
      </w:r>
      <w:r w:rsidRPr="00D4787E">
        <w:rPr>
          <w:rFonts w:ascii="Times New Roman" w:hAnsi="Times New Roman" w:cs="Times New Roman"/>
          <w:i/>
          <w:sz w:val="24"/>
          <w:szCs w:val="24"/>
        </w:rPr>
        <w:t>або</w:t>
      </w:r>
      <w:r>
        <w:rPr>
          <w:rFonts w:ascii="Times New Roman" w:hAnsi="Times New Roman" w:cs="Times New Roman"/>
          <w:i/>
          <w:sz w:val="24"/>
          <w:szCs w:val="24"/>
        </w:rPr>
        <w:t xml:space="preserve"> </w:t>
      </w:r>
      <w:r w:rsidRPr="00D4787E">
        <w:rPr>
          <w:rFonts w:ascii="Times New Roman" w:hAnsi="Times New Roman" w:cs="Times New Roman"/>
          <w:i/>
          <w:sz w:val="24"/>
          <w:szCs w:val="24"/>
        </w:rPr>
        <w:t>уповноваженої особи</w:t>
      </w:r>
      <w:r>
        <w:rPr>
          <w:rFonts w:ascii="Times New Roman" w:hAnsi="Times New Roman" w:cs="Times New Roman"/>
          <w:i/>
          <w:sz w:val="24"/>
          <w:szCs w:val="24"/>
        </w:rPr>
        <w:t xml:space="preserve"> та завіряється печаткою підприємства</w:t>
      </w:r>
    </w:p>
    <w:p w:rsidR="006D4ADA" w:rsidRPr="006D4ADA" w:rsidRDefault="006D4ADA" w:rsidP="006D4ADA">
      <w:pPr>
        <w:spacing w:after="160"/>
        <w:jc w:val="right"/>
        <w:rPr>
          <w:rFonts w:ascii="Times New Roman" w:eastAsia="Times New Roman" w:hAnsi="Times New Roman" w:cs="Times New Roman"/>
          <w:lang w:val="ru-RU" w:eastAsia="ru-RU"/>
        </w:rPr>
      </w:pPr>
      <w:proofErr w:type="spellStart"/>
      <w:r w:rsidRPr="006D4ADA">
        <w:rPr>
          <w:rFonts w:ascii="Times New Roman" w:eastAsia="Times New Roman" w:hAnsi="Times New Roman" w:cs="Times New Roman"/>
          <w:b/>
          <w:bCs/>
          <w:color w:val="000000"/>
          <w:lang w:val="ru-RU" w:eastAsia="ru-RU"/>
        </w:rPr>
        <w:t>Додаток</w:t>
      </w:r>
      <w:proofErr w:type="spellEnd"/>
      <w:r w:rsidRPr="006D4ADA">
        <w:rPr>
          <w:rFonts w:ascii="Times New Roman" w:eastAsia="Times New Roman" w:hAnsi="Times New Roman" w:cs="Times New Roman"/>
          <w:b/>
          <w:bCs/>
          <w:color w:val="000000"/>
          <w:lang w:val="ru-RU" w:eastAsia="ru-RU"/>
        </w:rPr>
        <w:t xml:space="preserve"> № 1 до </w:t>
      </w:r>
      <w:proofErr w:type="spellStart"/>
      <w:r w:rsidRPr="006D4ADA">
        <w:rPr>
          <w:rFonts w:ascii="Times New Roman" w:eastAsia="Times New Roman" w:hAnsi="Times New Roman" w:cs="Times New Roman"/>
          <w:b/>
          <w:bCs/>
          <w:color w:val="000000"/>
          <w:lang w:val="ru-RU" w:eastAsia="ru-RU"/>
        </w:rPr>
        <w:t>тендерної</w:t>
      </w:r>
      <w:proofErr w:type="spellEnd"/>
      <w:r w:rsidRPr="006D4ADA">
        <w:rPr>
          <w:rFonts w:ascii="Times New Roman" w:eastAsia="Times New Roman" w:hAnsi="Times New Roman" w:cs="Times New Roman"/>
          <w:b/>
          <w:bCs/>
          <w:color w:val="000000"/>
          <w:lang w:val="ru-RU" w:eastAsia="ru-RU"/>
        </w:rPr>
        <w:t xml:space="preserve"> </w:t>
      </w:r>
      <w:proofErr w:type="spellStart"/>
      <w:r w:rsidRPr="006D4ADA">
        <w:rPr>
          <w:rFonts w:ascii="Times New Roman" w:eastAsia="Times New Roman" w:hAnsi="Times New Roman" w:cs="Times New Roman"/>
          <w:b/>
          <w:bCs/>
          <w:color w:val="000000"/>
          <w:lang w:val="ru-RU" w:eastAsia="ru-RU"/>
        </w:rPr>
        <w:t>документації</w:t>
      </w:r>
      <w:proofErr w:type="spellEnd"/>
    </w:p>
    <w:p w:rsidR="006D4ADA" w:rsidRPr="006D4ADA" w:rsidRDefault="006D4ADA" w:rsidP="006D4ADA">
      <w:pPr>
        <w:spacing w:after="160"/>
        <w:jc w:val="center"/>
        <w:rPr>
          <w:rFonts w:ascii="Times New Roman" w:eastAsia="Times New Roman" w:hAnsi="Times New Roman" w:cs="Times New Roman"/>
          <w:sz w:val="20"/>
          <w:szCs w:val="20"/>
          <w:lang w:val="ru-RU" w:eastAsia="ru-RU"/>
        </w:rPr>
      </w:pPr>
      <w:proofErr w:type="spellStart"/>
      <w:r w:rsidRPr="006D4ADA">
        <w:rPr>
          <w:rFonts w:ascii="Times New Roman" w:eastAsia="Times New Roman" w:hAnsi="Times New Roman" w:cs="Times New Roman"/>
          <w:b/>
          <w:bCs/>
          <w:color w:val="000000"/>
          <w:sz w:val="20"/>
          <w:szCs w:val="20"/>
          <w:lang w:val="ru-RU" w:eastAsia="ru-RU"/>
        </w:rPr>
        <w:t>Кваліфікаційні</w:t>
      </w:r>
      <w:proofErr w:type="spellEnd"/>
      <w:r w:rsidRPr="006D4ADA">
        <w:rPr>
          <w:rFonts w:ascii="Times New Roman" w:eastAsia="Times New Roman" w:hAnsi="Times New Roman" w:cs="Times New Roman"/>
          <w:b/>
          <w:bCs/>
          <w:color w:val="000000"/>
          <w:sz w:val="20"/>
          <w:szCs w:val="20"/>
          <w:lang w:val="ru-RU" w:eastAsia="ru-RU"/>
        </w:rPr>
        <w:t xml:space="preserve"> </w:t>
      </w:r>
      <w:proofErr w:type="spellStart"/>
      <w:r w:rsidRPr="006D4ADA">
        <w:rPr>
          <w:rFonts w:ascii="Times New Roman" w:eastAsia="Times New Roman" w:hAnsi="Times New Roman" w:cs="Times New Roman"/>
          <w:b/>
          <w:bCs/>
          <w:color w:val="000000"/>
          <w:sz w:val="20"/>
          <w:szCs w:val="20"/>
          <w:lang w:val="ru-RU" w:eastAsia="ru-RU"/>
        </w:rPr>
        <w:t>критерії</w:t>
      </w:r>
      <w:proofErr w:type="spellEnd"/>
    </w:p>
    <w:tbl>
      <w:tblPr>
        <w:tblW w:w="0" w:type="auto"/>
        <w:tblCellMar>
          <w:top w:w="15" w:type="dxa"/>
          <w:left w:w="15" w:type="dxa"/>
          <w:bottom w:w="15" w:type="dxa"/>
          <w:right w:w="15" w:type="dxa"/>
        </w:tblCellMar>
        <w:tblLook w:val="04A0"/>
      </w:tblPr>
      <w:tblGrid>
        <w:gridCol w:w="431"/>
        <w:gridCol w:w="2468"/>
        <w:gridCol w:w="6686"/>
      </w:tblGrid>
      <w:tr w:rsidR="006D4ADA" w:rsidRPr="006D4ADA" w:rsidTr="008A6EA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4ADA" w:rsidRPr="006D4ADA" w:rsidRDefault="006D4ADA" w:rsidP="008A6EA8">
            <w:pPr>
              <w:spacing w:line="0" w:lineRule="atLeast"/>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4ADA" w:rsidRPr="006D4ADA" w:rsidRDefault="006D4ADA" w:rsidP="008A6EA8">
            <w:pPr>
              <w:spacing w:line="0" w:lineRule="atLeast"/>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b/>
                <w:bCs/>
                <w:color w:val="000000"/>
                <w:sz w:val="20"/>
                <w:szCs w:val="20"/>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4ADA" w:rsidRPr="006D4ADA" w:rsidRDefault="006D4ADA" w:rsidP="008A6EA8">
            <w:pPr>
              <w:spacing w:line="0" w:lineRule="atLeast"/>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b/>
                <w:bCs/>
                <w:color w:val="000000"/>
                <w:sz w:val="20"/>
                <w:szCs w:val="20"/>
                <w:lang w:eastAsia="ru-RU"/>
              </w:rPr>
              <w:t>Спосіб підтвердження кваліфікаційного критерію</w:t>
            </w:r>
          </w:p>
        </w:tc>
      </w:tr>
      <w:tr w:rsidR="006D4ADA" w:rsidRPr="006D4ADA" w:rsidTr="008A6EA8">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color w:val="000000"/>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jc w:val="both"/>
              <w:rPr>
                <w:rFonts w:ascii="Times New Roman" w:eastAsia="Times New Roman" w:hAnsi="Times New Roman" w:cs="Times New Roman"/>
                <w:sz w:val="20"/>
                <w:szCs w:val="20"/>
                <w:lang w:val="ru-RU" w:eastAsia="ru-RU"/>
              </w:rPr>
            </w:pPr>
            <w:proofErr w:type="spellStart"/>
            <w:r w:rsidRPr="006D4ADA">
              <w:rPr>
                <w:rFonts w:ascii="Times New Roman" w:eastAsia="Times New Roman" w:hAnsi="Times New Roman" w:cs="Times New Roman"/>
                <w:color w:val="000000"/>
                <w:sz w:val="20"/>
                <w:szCs w:val="20"/>
                <w:lang w:val="ru-RU" w:eastAsia="ru-RU"/>
              </w:rPr>
              <w:t>Наявність</w:t>
            </w:r>
            <w:proofErr w:type="spellEnd"/>
            <w:r w:rsidRPr="006D4ADA">
              <w:rPr>
                <w:rFonts w:ascii="Times New Roman" w:eastAsia="Times New Roman" w:hAnsi="Times New Roman" w:cs="Times New Roman"/>
                <w:color w:val="000000"/>
                <w:sz w:val="20"/>
                <w:szCs w:val="20"/>
                <w:lang w:val="ru-RU" w:eastAsia="ru-RU"/>
              </w:rPr>
              <w:t xml:space="preserve"> в </w:t>
            </w:r>
            <w:proofErr w:type="spellStart"/>
            <w:r w:rsidRPr="006D4ADA">
              <w:rPr>
                <w:rFonts w:ascii="Times New Roman" w:eastAsia="Times New Roman" w:hAnsi="Times New Roman" w:cs="Times New Roman"/>
                <w:color w:val="000000"/>
                <w:sz w:val="20"/>
                <w:szCs w:val="20"/>
                <w:lang w:val="ru-RU" w:eastAsia="ru-RU"/>
              </w:rPr>
              <w:t>учасника</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процедури</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закупі</w:t>
            </w:r>
            <w:proofErr w:type="gramStart"/>
            <w:r w:rsidRPr="006D4ADA">
              <w:rPr>
                <w:rFonts w:ascii="Times New Roman" w:eastAsia="Times New Roman" w:hAnsi="Times New Roman" w:cs="Times New Roman"/>
                <w:color w:val="000000"/>
                <w:sz w:val="20"/>
                <w:szCs w:val="20"/>
                <w:lang w:val="ru-RU" w:eastAsia="ru-RU"/>
              </w:rPr>
              <w:t>вл</w:t>
            </w:r>
            <w:proofErr w:type="gramEnd"/>
            <w:r w:rsidRPr="006D4ADA">
              <w:rPr>
                <w:rFonts w:ascii="Times New Roman" w:eastAsia="Times New Roman" w:hAnsi="Times New Roman" w:cs="Times New Roman"/>
                <w:color w:val="000000"/>
                <w:sz w:val="20"/>
                <w:szCs w:val="20"/>
                <w:lang w:val="ru-RU" w:eastAsia="ru-RU"/>
              </w:rPr>
              <w:t>і</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обладнання</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матеріально-технічної</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бази</w:t>
            </w:r>
            <w:proofErr w:type="spellEnd"/>
            <w:r w:rsidRPr="006D4ADA">
              <w:rPr>
                <w:rFonts w:ascii="Times New Roman" w:eastAsia="Times New Roman" w:hAnsi="Times New Roman" w:cs="Times New Roman"/>
                <w:color w:val="000000"/>
                <w:sz w:val="20"/>
                <w:szCs w:val="20"/>
                <w:lang w:val="ru-RU" w:eastAsia="ru-RU"/>
              </w:rPr>
              <w:t xml:space="preserve"> та </w:t>
            </w:r>
            <w:proofErr w:type="spellStart"/>
            <w:r w:rsidRPr="006D4ADA">
              <w:rPr>
                <w:rFonts w:ascii="Times New Roman" w:eastAsia="Times New Roman" w:hAnsi="Times New Roman" w:cs="Times New Roman"/>
                <w:color w:val="000000"/>
                <w:sz w:val="20"/>
                <w:szCs w:val="20"/>
                <w:lang w:val="ru-RU" w:eastAsia="ru-RU"/>
              </w:rPr>
              <w:t>технологій</w:t>
            </w:r>
            <w:proofErr w:type="spellEnd"/>
            <w:r w:rsidRPr="006D4ADA">
              <w:rPr>
                <w:rFonts w:ascii="Times New Roman" w:eastAsia="Times New Roman" w:hAnsi="Times New Roman" w:cs="Times New Roman"/>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5878" w:rsidRPr="00F95878" w:rsidRDefault="00F95878" w:rsidP="00F95878">
            <w:pPr>
              <w:spacing w:after="0" w:line="240" w:lineRule="auto"/>
              <w:jc w:val="both"/>
              <w:rPr>
                <w:rFonts w:ascii="Times New Roman" w:hAnsi="Times New Roman" w:cs="Times New Roman"/>
              </w:rPr>
            </w:pPr>
            <w:r w:rsidRPr="00F95878">
              <w:rPr>
                <w:rFonts w:ascii="Times New Roman" w:hAnsi="Times New Roman" w:cs="Times New Roman"/>
              </w:rPr>
              <w:t>1. Інформаційна довідка у довільній формі про наявність обладнання та матеріально-технічної бази.</w:t>
            </w:r>
          </w:p>
          <w:p w:rsidR="00F95878" w:rsidRPr="00F95878" w:rsidRDefault="00F95878" w:rsidP="00F95878">
            <w:pPr>
              <w:spacing w:after="0" w:line="240" w:lineRule="auto"/>
              <w:jc w:val="both"/>
              <w:rPr>
                <w:rFonts w:ascii="Times New Roman" w:hAnsi="Times New Roman" w:cs="Times New Roman"/>
              </w:rPr>
            </w:pPr>
            <w:r w:rsidRPr="00F95878">
              <w:rPr>
                <w:rFonts w:ascii="Times New Roman" w:hAnsi="Times New Roman" w:cs="Times New Roman"/>
              </w:rPr>
              <w:t>Довідка в довільній формі, за підписом уповноваженої особи Учасника та завірена печаткою (у разі її використання), в якій зазначається наступна інформація:</w:t>
            </w:r>
          </w:p>
          <w:p w:rsidR="00F95878" w:rsidRPr="00F95878" w:rsidRDefault="00F95878" w:rsidP="00F95878">
            <w:pPr>
              <w:spacing w:after="0" w:line="240" w:lineRule="auto"/>
              <w:jc w:val="both"/>
              <w:rPr>
                <w:rFonts w:ascii="Times New Roman" w:hAnsi="Times New Roman" w:cs="Times New Roman"/>
              </w:rPr>
            </w:pPr>
            <w:r w:rsidRPr="00F95878">
              <w:rPr>
                <w:rFonts w:ascii="Times New Roman" w:hAnsi="Times New Roman" w:cs="Times New Roman"/>
              </w:rPr>
              <w:t xml:space="preserve">На підтвердження можливості виконання поставки товару в обсягах, визначених тендером, Учасник зазначає дані про наявність власного, орендованого або залученого за договором обладнання, яке дозволяє здійснювати </w:t>
            </w:r>
            <w:r w:rsidRPr="00F95878">
              <w:rPr>
                <w:rFonts w:ascii="Times New Roman" w:hAnsi="Times New Roman" w:cs="Times New Roman"/>
                <w:iCs/>
                <w:lang w:eastAsia="ar-SA"/>
              </w:rPr>
              <w:t>виробництво, зберігання та відпуск ем</w:t>
            </w:r>
            <w:r w:rsidR="00667B26">
              <w:rPr>
                <w:rFonts w:ascii="Times New Roman" w:hAnsi="Times New Roman" w:cs="Times New Roman"/>
                <w:iCs/>
                <w:lang w:eastAsia="ar-SA"/>
              </w:rPr>
              <w:t>ульсії бітумної типу ЕКШ в тару</w:t>
            </w:r>
            <w:r w:rsidRPr="00F95878">
              <w:rPr>
                <w:rFonts w:ascii="Times New Roman" w:hAnsi="Times New Roman" w:cs="Times New Roman"/>
              </w:rPr>
              <w:t>).</w:t>
            </w:r>
          </w:p>
          <w:p w:rsidR="00F95878" w:rsidRPr="00F95878" w:rsidRDefault="00F95878" w:rsidP="00F95878">
            <w:pPr>
              <w:spacing w:after="0" w:line="240" w:lineRule="auto"/>
              <w:jc w:val="both"/>
              <w:rPr>
                <w:rFonts w:ascii="Times New Roman" w:hAnsi="Times New Roman" w:cs="Times New Roman"/>
              </w:rPr>
            </w:pPr>
            <w:r w:rsidRPr="00F95878">
              <w:rPr>
                <w:rFonts w:ascii="Times New Roman" w:hAnsi="Times New Roman" w:cs="Times New Roman"/>
              </w:rPr>
              <w:t xml:space="preserve">2. На забезпечення виконання вимог пп.7.1., 7.4., 7.8. ДСТУ Б.В.2.7.129:2013, щодо приймально-здавального контролю відпущеної готової суміші, учасник зазначає дані про наявність власної, орендованої або залученої за договором лабораторії та обладнання, що дозволяє здійснити відбір проб та їх випробування під час виробництва та в місці відвантаження, із зазначенням в довідці місця знаходження лабораторії, дати та № документу, який засвідчує технічну компетенцію лабораторії при проведенні вимірювань згідно із галуззю предмету закупівлі </w:t>
            </w:r>
            <w:r w:rsidRPr="00F95878">
              <w:rPr>
                <w:rFonts w:ascii="Times New Roman" w:hAnsi="Times New Roman" w:cs="Times New Roman"/>
                <w:b/>
                <w:bCs/>
                <w:i/>
                <w:iCs/>
              </w:rPr>
              <w:t>(</w:t>
            </w:r>
            <w:r w:rsidRPr="00F95878">
              <w:rPr>
                <w:rFonts w:ascii="Times New Roman" w:eastAsia="Times New Roman" w:hAnsi="Times New Roman" w:cs="Times New Roman"/>
                <w:b/>
                <w:i/>
                <w:iCs/>
              </w:rPr>
              <w:t xml:space="preserve">Емульсія бітумна ЕКШ-60; код 44110000-4 «Конструкційні матеріали» за </w:t>
            </w:r>
            <w:proofErr w:type="spellStart"/>
            <w:r w:rsidRPr="00F95878">
              <w:rPr>
                <w:rFonts w:ascii="Times New Roman" w:eastAsia="Times New Roman" w:hAnsi="Times New Roman" w:cs="Times New Roman"/>
                <w:b/>
                <w:i/>
                <w:iCs/>
              </w:rPr>
              <w:t>ДК</w:t>
            </w:r>
            <w:proofErr w:type="spellEnd"/>
            <w:r w:rsidRPr="00F95878">
              <w:rPr>
                <w:rFonts w:ascii="Times New Roman" w:eastAsia="Times New Roman" w:hAnsi="Times New Roman" w:cs="Times New Roman"/>
                <w:b/>
                <w:i/>
                <w:iCs/>
              </w:rPr>
              <w:t xml:space="preserve"> 021:2015 Єдиного закупівельного словника</w:t>
            </w:r>
            <w:r w:rsidRPr="00F95878">
              <w:rPr>
                <w:rFonts w:ascii="Times New Roman" w:hAnsi="Times New Roman" w:cs="Times New Roman"/>
                <w:b/>
                <w:bCs/>
                <w:i/>
                <w:iCs/>
              </w:rPr>
              <w:t>)</w:t>
            </w:r>
            <w:r w:rsidRPr="00F95878">
              <w:rPr>
                <w:rFonts w:ascii="Times New Roman" w:hAnsi="Times New Roman" w:cs="Times New Roman"/>
              </w:rPr>
              <w:t>.</w:t>
            </w:r>
          </w:p>
          <w:p w:rsidR="00F95878" w:rsidRPr="00F95878" w:rsidRDefault="00F95878" w:rsidP="00F95878">
            <w:pPr>
              <w:widowControl w:val="0"/>
              <w:suppressAutoHyphens/>
              <w:autoSpaceDE w:val="0"/>
              <w:spacing w:after="0" w:line="240" w:lineRule="auto"/>
              <w:jc w:val="both"/>
              <w:rPr>
                <w:rFonts w:ascii="Times New Roman" w:hAnsi="Times New Roman" w:cs="Times New Roman"/>
              </w:rPr>
            </w:pPr>
            <w:r w:rsidRPr="00F95878">
              <w:rPr>
                <w:rFonts w:ascii="Times New Roman" w:hAnsi="Times New Roman" w:cs="Times New Roman"/>
              </w:rPr>
              <w:t>У складі тендерних пропозицій учасники надають документ (копію), який підтверджує наявність лабораторії з контролю якості (атестат, свідоцтво, сертифікат, тощо) та відповідність її вимогам ДСТУ, що встановлює вимоги та містить настанови щодо керування процесами вимірювання та метрологічного підтверджування придатності вимірювального обладнання, яке використовується учасником.</w:t>
            </w:r>
          </w:p>
          <w:p w:rsidR="006D4ADA" w:rsidRPr="00F95878" w:rsidRDefault="00F95878" w:rsidP="00F95878">
            <w:pPr>
              <w:spacing w:after="240"/>
              <w:rPr>
                <w:rFonts w:ascii="Times New Roman" w:eastAsia="Times New Roman" w:hAnsi="Times New Roman" w:cs="Times New Roman"/>
                <w:sz w:val="20"/>
                <w:szCs w:val="20"/>
                <w:lang w:eastAsia="ru-RU"/>
              </w:rPr>
            </w:pPr>
            <w:r w:rsidRPr="00F95878">
              <w:rPr>
                <w:rFonts w:ascii="Times New Roman" w:hAnsi="Times New Roman" w:cs="Times New Roman"/>
              </w:rPr>
              <w:t xml:space="preserve">3. У разі якщо Учасник не є виробником емульсії бітумної дорожньої ЕКШ-60, то учасником надається </w:t>
            </w:r>
            <w:proofErr w:type="spellStart"/>
            <w:r w:rsidRPr="00F95878">
              <w:rPr>
                <w:rFonts w:ascii="Times New Roman" w:hAnsi="Times New Roman" w:cs="Times New Roman"/>
              </w:rPr>
              <w:t>скан</w:t>
            </w:r>
            <w:proofErr w:type="spellEnd"/>
            <w:r w:rsidRPr="00F95878">
              <w:rPr>
                <w:rFonts w:ascii="Times New Roman" w:hAnsi="Times New Roman" w:cs="Times New Roman"/>
              </w:rPr>
              <w:t xml:space="preserve"> копія оригіналу договору поставки в обсягах, передбачених Додатком 3 «Технічне завдання» з наданням інформації та документів по виробнику-постачальнику, які відповідають вимогам п.1, п.2, .3 даного розділу (Вимоги до обладнання, та якості залишаються незмінними).</w:t>
            </w:r>
          </w:p>
        </w:tc>
      </w:tr>
      <w:tr w:rsidR="006D4ADA" w:rsidRPr="006D4ADA" w:rsidTr="008A6EA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spacing w:line="0" w:lineRule="atLeast"/>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color w:val="000000"/>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spacing w:line="0" w:lineRule="atLeast"/>
              <w:jc w:val="both"/>
              <w:rPr>
                <w:rFonts w:ascii="Times New Roman" w:eastAsia="Times New Roman" w:hAnsi="Times New Roman" w:cs="Times New Roman"/>
                <w:sz w:val="20"/>
                <w:szCs w:val="20"/>
                <w:lang w:eastAsia="ru-RU"/>
              </w:rPr>
            </w:pPr>
            <w:r w:rsidRPr="006D4ADA">
              <w:rPr>
                <w:rFonts w:ascii="Times New Roman" w:eastAsia="Times New Roman" w:hAnsi="Times New Roman" w:cs="Times New Roman"/>
                <w:color w:val="000000"/>
                <w:sz w:val="20"/>
                <w:szCs w:val="20"/>
                <w:lang w:eastAsia="ru-RU"/>
              </w:rPr>
              <w:t>Наявність в учасника процедури закупівлі працівників відповідної кваліфікації, які мають необхідні знання та досвід</w:t>
            </w:r>
            <w:r w:rsidRPr="006D4ADA">
              <w:rPr>
                <w:rFonts w:ascii="Times New Roman" w:eastAsia="Times New Roman" w:hAnsi="Times New Roman" w:cs="Times New Roman"/>
                <w:color w:val="000000"/>
                <w:sz w:val="20"/>
                <w:szCs w:val="20"/>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67B26" w:rsidRDefault="006D4ADA" w:rsidP="008A6EA8">
            <w:pPr>
              <w:jc w:val="both"/>
              <w:rPr>
                <w:rFonts w:ascii="Times New Roman" w:eastAsia="Times New Roman" w:hAnsi="Times New Roman" w:cs="Times New Roman"/>
                <w:lang w:eastAsia="ru-RU"/>
              </w:rPr>
            </w:pPr>
            <w:r w:rsidRPr="00667B26">
              <w:rPr>
                <w:rFonts w:ascii="Times New Roman" w:eastAsia="Times New Roman" w:hAnsi="Times New Roman" w:cs="Times New Roman"/>
                <w:color w:val="000000"/>
                <w:lang w:eastAsia="ru-RU"/>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F95878" w:rsidRPr="00667B26">
              <w:rPr>
                <w:rFonts w:ascii="Times New Roman" w:eastAsia="Times New Roman" w:hAnsi="Times New Roman" w:cs="Times New Roman"/>
                <w:color w:val="000000"/>
                <w:lang w:eastAsia="ru-RU"/>
              </w:rPr>
              <w:t>в довільній формі.</w:t>
            </w:r>
            <w:r w:rsidRPr="00667B26">
              <w:rPr>
                <w:rFonts w:ascii="Times New Roman" w:eastAsia="Times New Roman" w:hAnsi="Times New Roman" w:cs="Times New Roman"/>
                <w:color w:val="000000"/>
                <w:lang w:eastAsia="ru-RU"/>
              </w:rPr>
              <w:t xml:space="preserve"> </w:t>
            </w:r>
          </w:p>
          <w:p w:rsidR="006D4ADA" w:rsidRPr="00F95878" w:rsidRDefault="006D4ADA" w:rsidP="008A6EA8">
            <w:pPr>
              <w:jc w:val="right"/>
              <w:rPr>
                <w:rFonts w:ascii="Times New Roman" w:eastAsia="Times New Roman" w:hAnsi="Times New Roman" w:cs="Times New Roman"/>
                <w:i/>
                <w:iCs/>
                <w:color w:val="000000"/>
                <w:sz w:val="20"/>
                <w:szCs w:val="20"/>
                <w:lang w:eastAsia="ru-RU"/>
              </w:rPr>
            </w:pPr>
          </w:p>
          <w:p w:rsidR="006D4ADA" w:rsidRPr="00F95878" w:rsidRDefault="006D4ADA" w:rsidP="008A6EA8">
            <w:pPr>
              <w:jc w:val="right"/>
              <w:rPr>
                <w:rFonts w:ascii="Times New Roman" w:eastAsia="Times New Roman" w:hAnsi="Times New Roman" w:cs="Times New Roman"/>
                <w:i/>
                <w:iCs/>
                <w:color w:val="000000"/>
                <w:sz w:val="20"/>
                <w:szCs w:val="20"/>
                <w:lang w:eastAsia="ru-RU"/>
              </w:rPr>
            </w:pPr>
          </w:p>
          <w:p w:rsidR="006D4ADA" w:rsidRPr="00F95878" w:rsidRDefault="006D4ADA" w:rsidP="008A6EA8">
            <w:pPr>
              <w:jc w:val="right"/>
              <w:rPr>
                <w:rFonts w:ascii="Times New Roman" w:eastAsia="Times New Roman" w:hAnsi="Times New Roman" w:cs="Times New Roman"/>
                <w:i/>
                <w:iCs/>
                <w:color w:val="000000"/>
                <w:sz w:val="20"/>
                <w:szCs w:val="20"/>
                <w:lang w:eastAsia="ru-RU"/>
              </w:rPr>
            </w:pPr>
          </w:p>
          <w:p w:rsidR="006D4ADA" w:rsidRPr="00667B26" w:rsidRDefault="006D4ADA" w:rsidP="008A6EA8">
            <w:pPr>
              <w:rPr>
                <w:rFonts w:ascii="Times New Roman" w:eastAsia="Times New Roman" w:hAnsi="Times New Roman" w:cs="Times New Roman"/>
                <w:sz w:val="20"/>
                <w:szCs w:val="20"/>
                <w:lang w:eastAsia="ru-RU"/>
              </w:rPr>
            </w:pPr>
          </w:p>
          <w:p w:rsidR="006D4ADA" w:rsidRPr="006D4ADA" w:rsidRDefault="006D4ADA" w:rsidP="008A6EA8">
            <w:pPr>
              <w:spacing w:line="0" w:lineRule="atLeast"/>
              <w:rPr>
                <w:rFonts w:ascii="Times New Roman" w:eastAsia="Times New Roman" w:hAnsi="Times New Roman" w:cs="Times New Roman"/>
                <w:sz w:val="20"/>
                <w:szCs w:val="20"/>
                <w:lang w:eastAsia="ru-RU"/>
              </w:rPr>
            </w:pPr>
          </w:p>
        </w:tc>
      </w:tr>
      <w:tr w:rsidR="006D4ADA" w:rsidRPr="006D4ADA" w:rsidTr="008A6EA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spacing w:line="0" w:lineRule="atLeast"/>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color w:val="000000"/>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spacing w:line="0" w:lineRule="atLeast"/>
              <w:jc w:val="both"/>
              <w:rPr>
                <w:rFonts w:ascii="Times New Roman" w:eastAsia="Times New Roman" w:hAnsi="Times New Roman" w:cs="Times New Roman"/>
                <w:sz w:val="20"/>
                <w:szCs w:val="20"/>
                <w:lang w:val="ru-RU" w:eastAsia="ru-RU"/>
              </w:rPr>
            </w:pPr>
            <w:proofErr w:type="spellStart"/>
            <w:r w:rsidRPr="006D4ADA">
              <w:rPr>
                <w:rFonts w:ascii="Times New Roman" w:eastAsia="Times New Roman" w:hAnsi="Times New Roman" w:cs="Times New Roman"/>
                <w:color w:val="000000"/>
                <w:sz w:val="20"/>
                <w:szCs w:val="20"/>
                <w:lang w:val="ru-RU" w:eastAsia="ru-RU"/>
              </w:rPr>
              <w:t>Наявність</w:t>
            </w:r>
            <w:proofErr w:type="spellEnd"/>
            <w:r w:rsidRPr="006D4ADA">
              <w:rPr>
                <w:rFonts w:ascii="Times New Roman" w:eastAsia="Times New Roman" w:hAnsi="Times New Roman" w:cs="Times New Roman"/>
                <w:color w:val="000000"/>
                <w:sz w:val="20"/>
                <w:szCs w:val="20"/>
                <w:lang w:val="ru-RU" w:eastAsia="ru-RU"/>
              </w:rPr>
              <w:t xml:space="preserve"> документально </w:t>
            </w:r>
            <w:proofErr w:type="spellStart"/>
            <w:proofErr w:type="gramStart"/>
            <w:r w:rsidRPr="006D4ADA">
              <w:rPr>
                <w:rFonts w:ascii="Times New Roman" w:eastAsia="Times New Roman" w:hAnsi="Times New Roman" w:cs="Times New Roman"/>
                <w:color w:val="000000"/>
                <w:sz w:val="20"/>
                <w:szCs w:val="20"/>
                <w:lang w:val="ru-RU" w:eastAsia="ru-RU"/>
              </w:rPr>
              <w:t>п</w:t>
            </w:r>
            <w:proofErr w:type="gramEnd"/>
            <w:r w:rsidRPr="006D4ADA">
              <w:rPr>
                <w:rFonts w:ascii="Times New Roman" w:eastAsia="Times New Roman" w:hAnsi="Times New Roman" w:cs="Times New Roman"/>
                <w:color w:val="000000"/>
                <w:sz w:val="20"/>
                <w:szCs w:val="20"/>
                <w:lang w:val="ru-RU" w:eastAsia="ru-RU"/>
              </w:rPr>
              <w:t>ідтвердженого</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досвіду</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виконання</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аналогічного</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аналогічних</w:t>
            </w:r>
            <w:proofErr w:type="spellEnd"/>
            <w:r w:rsidRPr="006D4ADA">
              <w:rPr>
                <w:rFonts w:ascii="Times New Roman" w:eastAsia="Times New Roman" w:hAnsi="Times New Roman" w:cs="Times New Roman"/>
                <w:color w:val="000000"/>
                <w:sz w:val="20"/>
                <w:szCs w:val="20"/>
                <w:lang w:val="ru-RU" w:eastAsia="ru-RU"/>
              </w:rPr>
              <w:t xml:space="preserve">) за предметом </w:t>
            </w:r>
            <w:proofErr w:type="spellStart"/>
            <w:r w:rsidRPr="006D4ADA">
              <w:rPr>
                <w:rFonts w:ascii="Times New Roman" w:eastAsia="Times New Roman" w:hAnsi="Times New Roman" w:cs="Times New Roman"/>
                <w:color w:val="000000"/>
                <w:sz w:val="20"/>
                <w:szCs w:val="20"/>
                <w:lang w:val="ru-RU" w:eastAsia="ru-RU"/>
              </w:rPr>
              <w:t>закупівлі</w:t>
            </w:r>
            <w:proofErr w:type="spellEnd"/>
            <w:r w:rsidRPr="006D4ADA">
              <w:rPr>
                <w:rFonts w:ascii="Times New Roman" w:eastAsia="Times New Roman" w:hAnsi="Times New Roman" w:cs="Times New Roman"/>
                <w:color w:val="000000"/>
                <w:sz w:val="20"/>
                <w:szCs w:val="20"/>
                <w:lang w:val="ru-RU" w:eastAsia="ru-RU"/>
              </w:rPr>
              <w:t xml:space="preserve"> договору (</w:t>
            </w:r>
            <w:proofErr w:type="spellStart"/>
            <w:r w:rsidRPr="006D4ADA">
              <w:rPr>
                <w:rFonts w:ascii="Times New Roman" w:eastAsia="Times New Roman" w:hAnsi="Times New Roman" w:cs="Times New Roman"/>
                <w:color w:val="000000"/>
                <w:sz w:val="20"/>
                <w:szCs w:val="20"/>
                <w:lang w:val="ru-RU" w:eastAsia="ru-RU"/>
              </w:rPr>
              <w:t>договорів</w:t>
            </w:r>
            <w:proofErr w:type="spellEnd"/>
            <w:r w:rsidRPr="006D4ADA">
              <w:rPr>
                <w:rFonts w:ascii="Times New Roman" w:eastAsia="Times New Roman" w:hAnsi="Times New Roman" w:cs="Times New Roman"/>
                <w:color w:val="000000"/>
                <w:sz w:val="20"/>
                <w:szCs w:val="20"/>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jc w:val="both"/>
              <w:rPr>
                <w:rFonts w:ascii="Times New Roman" w:eastAsia="Times New Roman" w:hAnsi="Times New Roman" w:cs="Times New Roman"/>
                <w:sz w:val="20"/>
                <w:szCs w:val="20"/>
                <w:lang w:val="ru-RU" w:eastAsia="ru-RU"/>
              </w:rPr>
            </w:pPr>
            <w:r w:rsidRPr="006D4ADA">
              <w:rPr>
                <w:rFonts w:ascii="Times New Roman" w:eastAsia="Times New Roman" w:hAnsi="Times New Roman" w:cs="Times New Roman"/>
                <w:color w:val="000000"/>
                <w:sz w:val="20"/>
                <w:szCs w:val="20"/>
                <w:lang w:val="ru-RU" w:eastAsia="ru-RU"/>
              </w:rPr>
              <w:t xml:space="preserve">На </w:t>
            </w:r>
            <w:proofErr w:type="spellStart"/>
            <w:proofErr w:type="gramStart"/>
            <w:r w:rsidRPr="006D4ADA">
              <w:rPr>
                <w:rFonts w:ascii="Times New Roman" w:eastAsia="Times New Roman" w:hAnsi="Times New Roman" w:cs="Times New Roman"/>
                <w:color w:val="000000"/>
                <w:sz w:val="20"/>
                <w:szCs w:val="20"/>
                <w:lang w:val="ru-RU" w:eastAsia="ru-RU"/>
              </w:rPr>
              <w:t>п</w:t>
            </w:r>
            <w:proofErr w:type="gramEnd"/>
            <w:r w:rsidRPr="006D4ADA">
              <w:rPr>
                <w:rFonts w:ascii="Times New Roman" w:eastAsia="Times New Roman" w:hAnsi="Times New Roman" w:cs="Times New Roman"/>
                <w:color w:val="000000"/>
                <w:sz w:val="20"/>
                <w:szCs w:val="20"/>
                <w:lang w:val="ru-RU" w:eastAsia="ru-RU"/>
              </w:rPr>
              <w:t>ідтвердження</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наявності</w:t>
            </w:r>
            <w:proofErr w:type="spellEnd"/>
            <w:r w:rsidRPr="006D4ADA">
              <w:rPr>
                <w:rFonts w:ascii="Times New Roman" w:eastAsia="Times New Roman" w:hAnsi="Times New Roman" w:cs="Times New Roman"/>
                <w:color w:val="000000"/>
                <w:sz w:val="20"/>
                <w:szCs w:val="20"/>
                <w:lang w:val="ru-RU" w:eastAsia="ru-RU"/>
              </w:rPr>
              <w:t xml:space="preserve"> документально </w:t>
            </w:r>
            <w:proofErr w:type="spellStart"/>
            <w:r w:rsidRPr="006D4ADA">
              <w:rPr>
                <w:rFonts w:ascii="Times New Roman" w:eastAsia="Times New Roman" w:hAnsi="Times New Roman" w:cs="Times New Roman"/>
                <w:color w:val="000000"/>
                <w:sz w:val="20"/>
                <w:szCs w:val="20"/>
                <w:lang w:val="ru-RU" w:eastAsia="ru-RU"/>
              </w:rPr>
              <w:t>підтвердженого</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досвіду</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виконання</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аналогічного</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аналогічних</w:t>
            </w:r>
            <w:proofErr w:type="spellEnd"/>
            <w:r w:rsidRPr="006D4ADA">
              <w:rPr>
                <w:rFonts w:ascii="Times New Roman" w:eastAsia="Times New Roman" w:hAnsi="Times New Roman" w:cs="Times New Roman"/>
                <w:color w:val="000000"/>
                <w:sz w:val="20"/>
                <w:szCs w:val="20"/>
                <w:lang w:val="ru-RU" w:eastAsia="ru-RU"/>
              </w:rPr>
              <w:t xml:space="preserve">) за предметом </w:t>
            </w:r>
            <w:proofErr w:type="spellStart"/>
            <w:r w:rsidRPr="006D4ADA">
              <w:rPr>
                <w:rFonts w:ascii="Times New Roman" w:eastAsia="Times New Roman" w:hAnsi="Times New Roman" w:cs="Times New Roman"/>
                <w:color w:val="000000"/>
                <w:sz w:val="20"/>
                <w:szCs w:val="20"/>
                <w:lang w:val="ru-RU" w:eastAsia="ru-RU"/>
              </w:rPr>
              <w:t>закупівлі</w:t>
            </w:r>
            <w:proofErr w:type="spellEnd"/>
            <w:r w:rsidRPr="006D4ADA">
              <w:rPr>
                <w:rFonts w:ascii="Times New Roman" w:eastAsia="Times New Roman" w:hAnsi="Times New Roman" w:cs="Times New Roman"/>
                <w:color w:val="000000"/>
                <w:sz w:val="20"/>
                <w:szCs w:val="20"/>
                <w:lang w:val="ru-RU" w:eastAsia="ru-RU"/>
              </w:rPr>
              <w:t xml:space="preserve"> договору (</w:t>
            </w:r>
            <w:proofErr w:type="spellStart"/>
            <w:r w:rsidRPr="006D4ADA">
              <w:rPr>
                <w:rFonts w:ascii="Times New Roman" w:eastAsia="Times New Roman" w:hAnsi="Times New Roman" w:cs="Times New Roman"/>
                <w:color w:val="000000"/>
                <w:sz w:val="20"/>
                <w:szCs w:val="20"/>
                <w:lang w:val="ru-RU" w:eastAsia="ru-RU"/>
              </w:rPr>
              <w:t>договорів</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учасник</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процедури</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закупівлі</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має</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надати</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довідку</w:t>
            </w:r>
            <w:proofErr w:type="spellEnd"/>
            <w:r w:rsidRPr="006D4ADA">
              <w:rPr>
                <w:rFonts w:ascii="Times New Roman" w:eastAsia="Times New Roman" w:hAnsi="Times New Roman" w:cs="Times New Roman"/>
                <w:color w:val="000000"/>
                <w:sz w:val="20"/>
                <w:szCs w:val="20"/>
                <w:lang w:val="ru-RU" w:eastAsia="ru-RU"/>
              </w:rPr>
              <w:t xml:space="preserve"> за формою </w:t>
            </w:r>
            <w:r w:rsidR="00F95878">
              <w:rPr>
                <w:rFonts w:ascii="Times New Roman" w:eastAsia="Times New Roman" w:hAnsi="Times New Roman" w:cs="Times New Roman"/>
                <w:color w:val="000000"/>
                <w:sz w:val="20"/>
                <w:szCs w:val="20"/>
                <w:lang w:val="ru-RU" w:eastAsia="ru-RU"/>
              </w:rPr>
              <w:t>1</w:t>
            </w:r>
            <w:r w:rsidRPr="006D4ADA">
              <w:rPr>
                <w:rFonts w:ascii="Times New Roman" w:eastAsia="Times New Roman" w:hAnsi="Times New Roman" w:cs="Times New Roman"/>
                <w:color w:val="000000"/>
                <w:sz w:val="20"/>
                <w:szCs w:val="20"/>
                <w:lang w:val="ru-RU" w:eastAsia="ru-RU"/>
              </w:rPr>
              <w:t xml:space="preserve">. Для </w:t>
            </w:r>
            <w:proofErr w:type="spellStart"/>
            <w:proofErr w:type="gramStart"/>
            <w:r w:rsidRPr="006D4ADA">
              <w:rPr>
                <w:rFonts w:ascii="Times New Roman" w:eastAsia="Times New Roman" w:hAnsi="Times New Roman" w:cs="Times New Roman"/>
                <w:color w:val="000000"/>
                <w:sz w:val="20"/>
                <w:szCs w:val="20"/>
                <w:lang w:val="ru-RU" w:eastAsia="ru-RU"/>
              </w:rPr>
              <w:t>п</w:t>
            </w:r>
            <w:proofErr w:type="gramEnd"/>
            <w:r w:rsidRPr="006D4ADA">
              <w:rPr>
                <w:rFonts w:ascii="Times New Roman" w:eastAsia="Times New Roman" w:hAnsi="Times New Roman" w:cs="Times New Roman"/>
                <w:color w:val="000000"/>
                <w:sz w:val="20"/>
                <w:szCs w:val="20"/>
                <w:lang w:val="ru-RU" w:eastAsia="ru-RU"/>
              </w:rPr>
              <w:t>ідтвердження</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інформації</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наведеної</w:t>
            </w:r>
            <w:proofErr w:type="spellEnd"/>
            <w:r w:rsidRPr="006D4ADA">
              <w:rPr>
                <w:rFonts w:ascii="Times New Roman" w:eastAsia="Times New Roman" w:hAnsi="Times New Roman" w:cs="Times New Roman"/>
                <w:color w:val="000000"/>
                <w:sz w:val="20"/>
                <w:szCs w:val="20"/>
                <w:lang w:val="ru-RU" w:eastAsia="ru-RU"/>
              </w:rPr>
              <w:t xml:space="preserve"> у </w:t>
            </w:r>
            <w:proofErr w:type="spellStart"/>
            <w:r w:rsidRPr="006D4ADA">
              <w:rPr>
                <w:rFonts w:ascii="Times New Roman" w:eastAsia="Times New Roman" w:hAnsi="Times New Roman" w:cs="Times New Roman"/>
                <w:color w:val="000000"/>
                <w:sz w:val="20"/>
                <w:szCs w:val="20"/>
                <w:lang w:val="ru-RU" w:eastAsia="ru-RU"/>
              </w:rPr>
              <w:t>довідці</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учасник</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має</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надати</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копію</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аналогічного</w:t>
            </w:r>
            <w:proofErr w:type="spellEnd"/>
            <w:r w:rsidRPr="006D4ADA">
              <w:rPr>
                <w:rFonts w:ascii="Times New Roman" w:eastAsia="Times New Roman" w:hAnsi="Times New Roman" w:cs="Times New Roman"/>
                <w:color w:val="000000"/>
                <w:sz w:val="20"/>
                <w:szCs w:val="20"/>
                <w:lang w:val="ru-RU" w:eastAsia="ru-RU"/>
              </w:rPr>
              <w:t xml:space="preserve"> договору </w:t>
            </w:r>
            <w:proofErr w:type="spellStart"/>
            <w:r w:rsidRPr="006D4ADA">
              <w:rPr>
                <w:rFonts w:ascii="Times New Roman" w:eastAsia="Times New Roman" w:hAnsi="Times New Roman" w:cs="Times New Roman"/>
                <w:color w:val="000000"/>
                <w:sz w:val="20"/>
                <w:szCs w:val="20"/>
                <w:lang w:val="ru-RU" w:eastAsia="ru-RU"/>
              </w:rPr>
              <w:t>з</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усіма</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додатками</w:t>
            </w:r>
            <w:proofErr w:type="spellEnd"/>
            <w:r w:rsidRPr="006D4ADA">
              <w:rPr>
                <w:rFonts w:ascii="Times New Roman" w:eastAsia="Times New Roman" w:hAnsi="Times New Roman" w:cs="Times New Roman"/>
                <w:color w:val="000000"/>
                <w:sz w:val="20"/>
                <w:szCs w:val="20"/>
                <w:lang w:val="ru-RU" w:eastAsia="ru-RU"/>
              </w:rPr>
              <w:t xml:space="preserve"> до </w:t>
            </w:r>
            <w:proofErr w:type="spellStart"/>
            <w:r w:rsidRPr="006D4ADA">
              <w:rPr>
                <w:rFonts w:ascii="Times New Roman" w:eastAsia="Times New Roman" w:hAnsi="Times New Roman" w:cs="Times New Roman"/>
                <w:color w:val="000000"/>
                <w:sz w:val="20"/>
                <w:szCs w:val="20"/>
                <w:lang w:val="ru-RU" w:eastAsia="ru-RU"/>
              </w:rPr>
              <w:t>нього</w:t>
            </w:r>
            <w:proofErr w:type="spellEnd"/>
            <w:r w:rsidRPr="006D4ADA">
              <w:rPr>
                <w:rFonts w:ascii="Times New Roman" w:eastAsia="Times New Roman" w:hAnsi="Times New Roman" w:cs="Times New Roman"/>
                <w:color w:val="000000"/>
                <w:sz w:val="20"/>
                <w:szCs w:val="20"/>
                <w:lang w:val="ru-RU" w:eastAsia="ru-RU"/>
              </w:rPr>
              <w:t xml:space="preserve"> та </w:t>
            </w:r>
            <w:proofErr w:type="spellStart"/>
            <w:r w:rsidRPr="006D4ADA">
              <w:rPr>
                <w:rFonts w:ascii="Times New Roman" w:eastAsia="Times New Roman" w:hAnsi="Times New Roman" w:cs="Times New Roman"/>
                <w:color w:val="000000"/>
                <w:sz w:val="20"/>
                <w:szCs w:val="20"/>
                <w:lang w:val="ru-RU" w:eastAsia="ru-RU"/>
              </w:rPr>
              <w:t>копію</w:t>
            </w:r>
            <w:proofErr w:type="spellEnd"/>
            <w:r w:rsidRPr="006D4ADA">
              <w:rPr>
                <w:rFonts w:ascii="Times New Roman" w:eastAsia="Times New Roman" w:hAnsi="Times New Roman" w:cs="Times New Roman"/>
                <w:color w:val="000000"/>
                <w:sz w:val="20"/>
                <w:szCs w:val="20"/>
                <w:lang w:val="ru-RU" w:eastAsia="ru-RU"/>
              </w:rPr>
              <w:t xml:space="preserve"> документу(</w:t>
            </w:r>
            <w:proofErr w:type="spellStart"/>
            <w:r w:rsidRPr="006D4ADA">
              <w:rPr>
                <w:rFonts w:ascii="Times New Roman" w:eastAsia="Times New Roman" w:hAnsi="Times New Roman" w:cs="Times New Roman"/>
                <w:color w:val="000000"/>
                <w:sz w:val="20"/>
                <w:szCs w:val="20"/>
                <w:lang w:val="ru-RU" w:eastAsia="ru-RU"/>
              </w:rPr>
              <w:t>ів</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що</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підтверджують</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його</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виконання</w:t>
            </w:r>
            <w:proofErr w:type="spellEnd"/>
            <w:r w:rsidRPr="006D4ADA">
              <w:rPr>
                <w:rFonts w:ascii="Times New Roman" w:eastAsia="Times New Roman" w:hAnsi="Times New Roman" w:cs="Times New Roman"/>
                <w:color w:val="000000"/>
                <w:sz w:val="20"/>
                <w:szCs w:val="20"/>
                <w:lang w:val="ru-RU" w:eastAsia="ru-RU"/>
              </w:rPr>
              <w:t xml:space="preserve"> в </w:t>
            </w:r>
            <w:proofErr w:type="spellStart"/>
            <w:r w:rsidRPr="006D4ADA">
              <w:rPr>
                <w:rFonts w:ascii="Times New Roman" w:eastAsia="Times New Roman" w:hAnsi="Times New Roman" w:cs="Times New Roman"/>
                <w:color w:val="000000"/>
                <w:sz w:val="20"/>
                <w:szCs w:val="20"/>
                <w:lang w:val="ru-RU" w:eastAsia="ru-RU"/>
              </w:rPr>
              <w:t>повному</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обсязі</w:t>
            </w:r>
            <w:proofErr w:type="spellEnd"/>
            <w:r w:rsidR="00667B26">
              <w:rPr>
                <w:rFonts w:ascii="Times New Roman" w:eastAsia="Times New Roman" w:hAnsi="Times New Roman" w:cs="Times New Roman"/>
                <w:color w:val="000000"/>
                <w:sz w:val="20"/>
                <w:szCs w:val="20"/>
                <w:lang w:val="ru-RU" w:eastAsia="ru-RU"/>
              </w:rPr>
              <w:t>(</w:t>
            </w:r>
            <w:proofErr w:type="spellStart"/>
            <w:r w:rsidR="00667B26">
              <w:rPr>
                <w:rFonts w:ascii="Times New Roman" w:eastAsia="Times New Roman" w:hAnsi="Times New Roman" w:cs="Times New Roman"/>
                <w:color w:val="000000"/>
                <w:sz w:val="20"/>
                <w:szCs w:val="20"/>
                <w:lang w:val="ru-RU" w:eastAsia="ru-RU"/>
              </w:rPr>
              <w:t>видаткова</w:t>
            </w:r>
            <w:proofErr w:type="spellEnd"/>
            <w:r w:rsidR="00667B26">
              <w:rPr>
                <w:rFonts w:ascii="Times New Roman" w:eastAsia="Times New Roman" w:hAnsi="Times New Roman" w:cs="Times New Roman"/>
                <w:color w:val="000000"/>
                <w:sz w:val="20"/>
                <w:szCs w:val="20"/>
                <w:lang w:val="ru-RU" w:eastAsia="ru-RU"/>
              </w:rPr>
              <w:t xml:space="preserve"> накладна та/</w:t>
            </w:r>
            <w:proofErr w:type="spellStart"/>
            <w:r w:rsidR="00667B26">
              <w:rPr>
                <w:rFonts w:ascii="Times New Roman" w:eastAsia="Times New Roman" w:hAnsi="Times New Roman" w:cs="Times New Roman"/>
                <w:color w:val="000000"/>
                <w:sz w:val="20"/>
                <w:szCs w:val="20"/>
                <w:lang w:val="ru-RU" w:eastAsia="ru-RU"/>
              </w:rPr>
              <w:t>або</w:t>
            </w:r>
            <w:proofErr w:type="spellEnd"/>
            <w:r w:rsidR="00667B26">
              <w:rPr>
                <w:rFonts w:ascii="Times New Roman" w:eastAsia="Times New Roman" w:hAnsi="Times New Roman" w:cs="Times New Roman"/>
                <w:color w:val="000000"/>
                <w:sz w:val="20"/>
                <w:szCs w:val="20"/>
                <w:lang w:val="ru-RU" w:eastAsia="ru-RU"/>
              </w:rPr>
              <w:t xml:space="preserve"> лист </w:t>
            </w:r>
            <w:proofErr w:type="spellStart"/>
            <w:r w:rsidR="00667B26">
              <w:rPr>
                <w:rFonts w:ascii="Times New Roman" w:eastAsia="Times New Roman" w:hAnsi="Times New Roman" w:cs="Times New Roman"/>
                <w:color w:val="000000"/>
                <w:sz w:val="20"/>
                <w:szCs w:val="20"/>
                <w:lang w:val="ru-RU" w:eastAsia="ru-RU"/>
              </w:rPr>
              <w:t>відгук</w:t>
            </w:r>
            <w:proofErr w:type="spellEnd"/>
            <w:r w:rsidR="00667B26">
              <w:rPr>
                <w:rFonts w:ascii="Times New Roman" w:eastAsia="Times New Roman" w:hAnsi="Times New Roman" w:cs="Times New Roman"/>
                <w:color w:val="000000"/>
                <w:sz w:val="20"/>
                <w:szCs w:val="20"/>
                <w:lang w:val="ru-RU" w:eastAsia="ru-RU"/>
              </w:rPr>
              <w:t xml:space="preserve"> </w:t>
            </w:r>
            <w:proofErr w:type="spellStart"/>
            <w:r w:rsidR="00667B26">
              <w:rPr>
                <w:rFonts w:ascii="Times New Roman" w:eastAsia="Times New Roman" w:hAnsi="Times New Roman" w:cs="Times New Roman"/>
                <w:color w:val="000000"/>
                <w:sz w:val="20"/>
                <w:szCs w:val="20"/>
                <w:lang w:val="ru-RU" w:eastAsia="ru-RU"/>
              </w:rPr>
              <w:t>від</w:t>
            </w:r>
            <w:proofErr w:type="spellEnd"/>
            <w:r w:rsidR="00667B26">
              <w:rPr>
                <w:rFonts w:ascii="Times New Roman" w:eastAsia="Times New Roman" w:hAnsi="Times New Roman" w:cs="Times New Roman"/>
                <w:color w:val="000000"/>
                <w:sz w:val="20"/>
                <w:szCs w:val="20"/>
                <w:lang w:val="ru-RU" w:eastAsia="ru-RU"/>
              </w:rPr>
              <w:t xml:space="preserve"> контрагента на </w:t>
            </w:r>
            <w:proofErr w:type="spellStart"/>
            <w:r w:rsidR="00667B26">
              <w:rPr>
                <w:rFonts w:ascii="Times New Roman" w:eastAsia="Times New Roman" w:hAnsi="Times New Roman" w:cs="Times New Roman"/>
                <w:color w:val="000000"/>
                <w:sz w:val="20"/>
                <w:szCs w:val="20"/>
                <w:lang w:val="ru-RU" w:eastAsia="ru-RU"/>
              </w:rPr>
              <w:t>фірмовому</w:t>
            </w:r>
            <w:proofErr w:type="spellEnd"/>
            <w:r w:rsidR="00667B26">
              <w:rPr>
                <w:rFonts w:ascii="Times New Roman" w:eastAsia="Times New Roman" w:hAnsi="Times New Roman" w:cs="Times New Roman"/>
                <w:color w:val="000000"/>
                <w:sz w:val="20"/>
                <w:szCs w:val="20"/>
                <w:lang w:val="ru-RU" w:eastAsia="ru-RU"/>
              </w:rPr>
              <w:t xml:space="preserve"> бланку </w:t>
            </w:r>
            <w:proofErr w:type="spellStart"/>
            <w:r w:rsidR="00667B26">
              <w:rPr>
                <w:rFonts w:ascii="Times New Roman" w:eastAsia="Times New Roman" w:hAnsi="Times New Roman" w:cs="Times New Roman"/>
                <w:color w:val="000000"/>
                <w:sz w:val="20"/>
                <w:szCs w:val="20"/>
                <w:lang w:val="ru-RU" w:eastAsia="ru-RU"/>
              </w:rPr>
              <w:t>завірений</w:t>
            </w:r>
            <w:proofErr w:type="spellEnd"/>
            <w:r w:rsidR="00667B26">
              <w:rPr>
                <w:rFonts w:ascii="Times New Roman" w:eastAsia="Times New Roman" w:hAnsi="Times New Roman" w:cs="Times New Roman"/>
                <w:color w:val="000000"/>
                <w:sz w:val="20"/>
                <w:szCs w:val="20"/>
                <w:lang w:val="ru-RU" w:eastAsia="ru-RU"/>
              </w:rPr>
              <w:t xml:space="preserve"> </w:t>
            </w:r>
            <w:proofErr w:type="spellStart"/>
            <w:r w:rsidR="00667B26">
              <w:rPr>
                <w:rFonts w:ascii="Times New Roman" w:eastAsia="Times New Roman" w:hAnsi="Times New Roman" w:cs="Times New Roman"/>
                <w:color w:val="000000"/>
                <w:sz w:val="20"/>
                <w:szCs w:val="20"/>
                <w:lang w:val="ru-RU" w:eastAsia="ru-RU"/>
              </w:rPr>
              <w:t>підписом</w:t>
            </w:r>
            <w:proofErr w:type="spellEnd"/>
            <w:r w:rsidR="00667B26">
              <w:rPr>
                <w:rFonts w:ascii="Times New Roman" w:eastAsia="Times New Roman" w:hAnsi="Times New Roman" w:cs="Times New Roman"/>
                <w:color w:val="000000"/>
                <w:sz w:val="20"/>
                <w:szCs w:val="20"/>
                <w:lang w:val="ru-RU" w:eastAsia="ru-RU"/>
              </w:rPr>
              <w:t xml:space="preserve"> та печаткою)</w:t>
            </w:r>
          </w:p>
          <w:p w:rsidR="006D4ADA" w:rsidRPr="006D4ADA" w:rsidRDefault="006D4ADA" w:rsidP="008A6EA8">
            <w:pPr>
              <w:jc w:val="right"/>
              <w:rPr>
                <w:rFonts w:ascii="Times New Roman" w:eastAsia="Times New Roman" w:hAnsi="Times New Roman" w:cs="Times New Roman"/>
                <w:sz w:val="20"/>
                <w:szCs w:val="20"/>
                <w:lang w:val="ru-RU" w:eastAsia="ru-RU"/>
              </w:rPr>
            </w:pPr>
            <w:r w:rsidRPr="006D4ADA">
              <w:rPr>
                <w:rFonts w:ascii="Times New Roman" w:eastAsia="Times New Roman" w:hAnsi="Times New Roman" w:cs="Times New Roman"/>
                <w:i/>
                <w:iCs/>
                <w:color w:val="000000"/>
                <w:sz w:val="20"/>
                <w:szCs w:val="20"/>
                <w:lang w:val="ru-RU" w:eastAsia="ru-RU"/>
              </w:rPr>
              <w:t xml:space="preserve">Форма </w:t>
            </w:r>
            <w:r w:rsidR="00667B26">
              <w:rPr>
                <w:rFonts w:ascii="Times New Roman" w:eastAsia="Times New Roman" w:hAnsi="Times New Roman" w:cs="Times New Roman"/>
                <w:i/>
                <w:iCs/>
                <w:color w:val="000000"/>
                <w:sz w:val="20"/>
                <w:szCs w:val="20"/>
                <w:lang w:val="ru-RU" w:eastAsia="ru-RU"/>
              </w:rPr>
              <w:t>1</w:t>
            </w:r>
          </w:p>
          <w:p w:rsidR="006D4ADA" w:rsidRPr="006D4ADA" w:rsidRDefault="006D4ADA" w:rsidP="006D4ADA">
            <w:pPr>
              <w:spacing w:after="0"/>
              <w:jc w:val="center"/>
              <w:rPr>
                <w:rFonts w:ascii="Times New Roman" w:eastAsia="Times New Roman" w:hAnsi="Times New Roman" w:cs="Times New Roman"/>
                <w:sz w:val="20"/>
                <w:szCs w:val="20"/>
                <w:lang w:val="ru-RU" w:eastAsia="ru-RU"/>
              </w:rPr>
            </w:pPr>
            <w:proofErr w:type="spellStart"/>
            <w:r w:rsidRPr="006D4ADA">
              <w:rPr>
                <w:rFonts w:ascii="Times New Roman" w:eastAsia="Times New Roman" w:hAnsi="Times New Roman" w:cs="Times New Roman"/>
                <w:b/>
                <w:bCs/>
                <w:color w:val="000000"/>
                <w:sz w:val="20"/>
                <w:szCs w:val="20"/>
                <w:lang w:val="ru-RU" w:eastAsia="ru-RU"/>
              </w:rPr>
              <w:t>Довідка</w:t>
            </w:r>
            <w:proofErr w:type="spellEnd"/>
          </w:p>
          <w:p w:rsidR="006D4ADA" w:rsidRPr="006D4ADA" w:rsidRDefault="006D4ADA" w:rsidP="008A6EA8">
            <w:pPr>
              <w:jc w:val="center"/>
              <w:rPr>
                <w:rFonts w:ascii="Times New Roman" w:eastAsia="Times New Roman" w:hAnsi="Times New Roman" w:cs="Times New Roman"/>
                <w:sz w:val="20"/>
                <w:szCs w:val="20"/>
                <w:lang w:val="ru-RU" w:eastAsia="ru-RU"/>
              </w:rPr>
            </w:pPr>
            <w:r w:rsidRPr="006D4ADA">
              <w:rPr>
                <w:rFonts w:ascii="Times New Roman" w:eastAsia="Times New Roman" w:hAnsi="Times New Roman" w:cs="Times New Roman"/>
                <w:b/>
                <w:bCs/>
                <w:color w:val="000000"/>
                <w:sz w:val="20"/>
                <w:szCs w:val="20"/>
                <w:lang w:val="ru-RU" w:eastAsia="ru-RU"/>
              </w:rPr>
              <w:t xml:space="preserve">про </w:t>
            </w:r>
            <w:proofErr w:type="spellStart"/>
            <w:r w:rsidRPr="006D4ADA">
              <w:rPr>
                <w:rFonts w:ascii="Times New Roman" w:eastAsia="Times New Roman" w:hAnsi="Times New Roman" w:cs="Times New Roman"/>
                <w:b/>
                <w:bCs/>
                <w:color w:val="000000"/>
                <w:sz w:val="20"/>
                <w:szCs w:val="20"/>
                <w:lang w:val="ru-RU" w:eastAsia="ru-RU"/>
              </w:rPr>
              <w:t>наявність</w:t>
            </w:r>
            <w:proofErr w:type="spellEnd"/>
            <w:r w:rsidRPr="006D4ADA">
              <w:rPr>
                <w:rFonts w:ascii="Times New Roman" w:eastAsia="Times New Roman" w:hAnsi="Times New Roman" w:cs="Times New Roman"/>
                <w:b/>
                <w:bCs/>
                <w:color w:val="000000"/>
                <w:sz w:val="20"/>
                <w:szCs w:val="20"/>
                <w:lang w:val="ru-RU" w:eastAsia="ru-RU"/>
              </w:rPr>
              <w:t xml:space="preserve"> в </w:t>
            </w:r>
            <w:proofErr w:type="spellStart"/>
            <w:r w:rsidRPr="006D4ADA">
              <w:rPr>
                <w:rFonts w:ascii="Times New Roman" w:eastAsia="Times New Roman" w:hAnsi="Times New Roman" w:cs="Times New Roman"/>
                <w:b/>
                <w:bCs/>
                <w:color w:val="000000"/>
                <w:sz w:val="20"/>
                <w:szCs w:val="20"/>
                <w:lang w:val="ru-RU" w:eastAsia="ru-RU"/>
              </w:rPr>
              <w:t>учасника</w:t>
            </w:r>
            <w:proofErr w:type="spellEnd"/>
            <w:r w:rsidRPr="006D4ADA">
              <w:rPr>
                <w:rFonts w:ascii="Times New Roman" w:eastAsia="Times New Roman" w:hAnsi="Times New Roman" w:cs="Times New Roman"/>
                <w:b/>
                <w:bCs/>
                <w:color w:val="000000"/>
                <w:sz w:val="20"/>
                <w:szCs w:val="20"/>
                <w:lang w:val="ru-RU" w:eastAsia="ru-RU"/>
              </w:rPr>
              <w:t xml:space="preserve"> </w:t>
            </w:r>
            <w:proofErr w:type="spellStart"/>
            <w:r w:rsidRPr="006D4ADA">
              <w:rPr>
                <w:rFonts w:ascii="Times New Roman" w:eastAsia="Times New Roman" w:hAnsi="Times New Roman" w:cs="Times New Roman"/>
                <w:b/>
                <w:bCs/>
                <w:color w:val="000000"/>
                <w:sz w:val="20"/>
                <w:szCs w:val="20"/>
                <w:lang w:val="ru-RU" w:eastAsia="ru-RU"/>
              </w:rPr>
              <w:t>досвіду</w:t>
            </w:r>
            <w:proofErr w:type="spellEnd"/>
            <w:r w:rsidRPr="006D4ADA">
              <w:rPr>
                <w:rFonts w:ascii="Times New Roman" w:eastAsia="Times New Roman" w:hAnsi="Times New Roman" w:cs="Times New Roman"/>
                <w:b/>
                <w:bCs/>
                <w:color w:val="000000"/>
                <w:sz w:val="20"/>
                <w:szCs w:val="20"/>
                <w:lang w:val="ru-RU" w:eastAsia="ru-RU"/>
              </w:rPr>
              <w:t xml:space="preserve"> </w:t>
            </w:r>
            <w:proofErr w:type="spellStart"/>
            <w:r w:rsidRPr="006D4ADA">
              <w:rPr>
                <w:rFonts w:ascii="Times New Roman" w:eastAsia="Times New Roman" w:hAnsi="Times New Roman" w:cs="Times New Roman"/>
                <w:b/>
                <w:bCs/>
                <w:color w:val="000000"/>
                <w:sz w:val="20"/>
                <w:szCs w:val="20"/>
                <w:lang w:val="ru-RU" w:eastAsia="ru-RU"/>
              </w:rPr>
              <w:t>виконання</w:t>
            </w:r>
            <w:proofErr w:type="spellEnd"/>
            <w:r w:rsidRPr="006D4ADA">
              <w:rPr>
                <w:rFonts w:ascii="Times New Roman" w:eastAsia="Times New Roman" w:hAnsi="Times New Roman" w:cs="Times New Roman"/>
                <w:b/>
                <w:bCs/>
                <w:color w:val="000000"/>
                <w:sz w:val="20"/>
                <w:szCs w:val="20"/>
                <w:lang w:val="ru-RU" w:eastAsia="ru-RU"/>
              </w:rPr>
              <w:t xml:space="preserve"> </w:t>
            </w:r>
            <w:proofErr w:type="spellStart"/>
            <w:r w:rsidRPr="006D4ADA">
              <w:rPr>
                <w:rFonts w:ascii="Times New Roman" w:eastAsia="Times New Roman" w:hAnsi="Times New Roman" w:cs="Times New Roman"/>
                <w:b/>
                <w:bCs/>
                <w:color w:val="000000"/>
                <w:sz w:val="20"/>
                <w:szCs w:val="20"/>
                <w:lang w:val="ru-RU" w:eastAsia="ru-RU"/>
              </w:rPr>
              <w:t>аналогічного</w:t>
            </w:r>
            <w:proofErr w:type="spellEnd"/>
            <w:r w:rsidRPr="006D4ADA">
              <w:rPr>
                <w:rFonts w:ascii="Times New Roman" w:eastAsia="Times New Roman" w:hAnsi="Times New Roman" w:cs="Times New Roman"/>
                <w:b/>
                <w:bCs/>
                <w:color w:val="000000"/>
                <w:sz w:val="20"/>
                <w:szCs w:val="20"/>
                <w:lang w:val="ru-RU" w:eastAsia="ru-RU"/>
              </w:rPr>
              <w:t xml:space="preserve"> (</w:t>
            </w:r>
            <w:proofErr w:type="spellStart"/>
            <w:r w:rsidRPr="006D4ADA">
              <w:rPr>
                <w:rFonts w:ascii="Times New Roman" w:eastAsia="Times New Roman" w:hAnsi="Times New Roman" w:cs="Times New Roman"/>
                <w:b/>
                <w:bCs/>
                <w:color w:val="000000"/>
                <w:sz w:val="20"/>
                <w:szCs w:val="20"/>
                <w:lang w:val="ru-RU" w:eastAsia="ru-RU"/>
              </w:rPr>
              <w:t>аналогічних</w:t>
            </w:r>
            <w:proofErr w:type="spellEnd"/>
            <w:r w:rsidRPr="006D4ADA">
              <w:rPr>
                <w:rFonts w:ascii="Times New Roman" w:eastAsia="Times New Roman" w:hAnsi="Times New Roman" w:cs="Times New Roman"/>
                <w:b/>
                <w:bCs/>
                <w:color w:val="000000"/>
                <w:sz w:val="20"/>
                <w:szCs w:val="20"/>
                <w:lang w:val="ru-RU" w:eastAsia="ru-RU"/>
              </w:rPr>
              <w:t xml:space="preserve">) за предметом </w:t>
            </w:r>
            <w:proofErr w:type="spellStart"/>
            <w:r w:rsidRPr="006D4ADA">
              <w:rPr>
                <w:rFonts w:ascii="Times New Roman" w:eastAsia="Times New Roman" w:hAnsi="Times New Roman" w:cs="Times New Roman"/>
                <w:b/>
                <w:bCs/>
                <w:color w:val="000000"/>
                <w:sz w:val="20"/>
                <w:szCs w:val="20"/>
                <w:lang w:val="ru-RU" w:eastAsia="ru-RU"/>
              </w:rPr>
              <w:t>закупі</w:t>
            </w:r>
            <w:proofErr w:type="gramStart"/>
            <w:r w:rsidRPr="006D4ADA">
              <w:rPr>
                <w:rFonts w:ascii="Times New Roman" w:eastAsia="Times New Roman" w:hAnsi="Times New Roman" w:cs="Times New Roman"/>
                <w:b/>
                <w:bCs/>
                <w:color w:val="000000"/>
                <w:sz w:val="20"/>
                <w:szCs w:val="20"/>
                <w:lang w:val="ru-RU" w:eastAsia="ru-RU"/>
              </w:rPr>
              <w:t>вл</w:t>
            </w:r>
            <w:proofErr w:type="gramEnd"/>
            <w:r w:rsidRPr="006D4ADA">
              <w:rPr>
                <w:rFonts w:ascii="Times New Roman" w:eastAsia="Times New Roman" w:hAnsi="Times New Roman" w:cs="Times New Roman"/>
                <w:b/>
                <w:bCs/>
                <w:color w:val="000000"/>
                <w:sz w:val="20"/>
                <w:szCs w:val="20"/>
                <w:lang w:val="ru-RU" w:eastAsia="ru-RU"/>
              </w:rPr>
              <w:t>і</w:t>
            </w:r>
            <w:proofErr w:type="spellEnd"/>
            <w:r w:rsidRPr="006D4ADA">
              <w:rPr>
                <w:rFonts w:ascii="Times New Roman" w:eastAsia="Times New Roman" w:hAnsi="Times New Roman" w:cs="Times New Roman"/>
                <w:b/>
                <w:bCs/>
                <w:color w:val="000000"/>
                <w:sz w:val="20"/>
                <w:szCs w:val="20"/>
                <w:lang w:val="ru-RU" w:eastAsia="ru-RU"/>
              </w:rPr>
              <w:t xml:space="preserve"> договору (</w:t>
            </w:r>
            <w:proofErr w:type="spellStart"/>
            <w:r w:rsidRPr="006D4ADA">
              <w:rPr>
                <w:rFonts w:ascii="Times New Roman" w:eastAsia="Times New Roman" w:hAnsi="Times New Roman" w:cs="Times New Roman"/>
                <w:b/>
                <w:bCs/>
                <w:color w:val="000000"/>
                <w:sz w:val="20"/>
                <w:szCs w:val="20"/>
                <w:lang w:val="ru-RU" w:eastAsia="ru-RU"/>
              </w:rPr>
              <w:t>договорів</w:t>
            </w:r>
            <w:proofErr w:type="spellEnd"/>
            <w:r w:rsidRPr="006D4ADA">
              <w:rPr>
                <w:rFonts w:ascii="Times New Roman" w:eastAsia="Times New Roman" w:hAnsi="Times New Roman" w:cs="Times New Roman"/>
                <w:b/>
                <w:bCs/>
                <w:color w:val="000000"/>
                <w:sz w:val="20"/>
                <w:szCs w:val="20"/>
                <w:lang w:val="ru-RU" w:eastAsia="ru-RU"/>
              </w:rPr>
              <w:t>)</w:t>
            </w:r>
          </w:p>
          <w:p w:rsidR="006D4ADA" w:rsidRPr="006D4ADA" w:rsidRDefault="006D4ADA" w:rsidP="008A6EA8">
            <w:pPr>
              <w:jc w:val="both"/>
              <w:rPr>
                <w:rFonts w:ascii="Times New Roman" w:eastAsia="Times New Roman" w:hAnsi="Times New Roman" w:cs="Times New Roman"/>
                <w:sz w:val="20"/>
                <w:szCs w:val="20"/>
                <w:lang w:val="ru-RU" w:eastAsia="ru-RU"/>
              </w:rPr>
            </w:pPr>
            <w:proofErr w:type="spellStart"/>
            <w:r w:rsidRPr="006D4ADA">
              <w:rPr>
                <w:rFonts w:ascii="Times New Roman" w:eastAsia="Times New Roman" w:hAnsi="Times New Roman" w:cs="Times New Roman"/>
                <w:color w:val="000000"/>
                <w:sz w:val="20"/>
                <w:szCs w:val="20"/>
                <w:lang w:val="ru-RU" w:eastAsia="ru-RU"/>
              </w:rPr>
              <w:t>Учасник</w:t>
            </w:r>
            <w:proofErr w:type="spellEnd"/>
            <w:r w:rsidRPr="006D4ADA">
              <w:rPr>
                <w:rFonts w:ascii="Times New Roman" w:eastAsia="Times New Roman" w:hAnsi="Times New Roman" w:cs="Times New Roman"/>
                <w:color w:val="000000"/>
                <w:sz w:val="20"/>
                <w:szCs w:val="20"/>
                <w:lang w:val="ru-RU" w:eastAsia="ru-RU"/>
              </w:rPr>
              <w:t xml:space="preserve"> _________ (</w:t>
            </w:r>
            <w:proofErr w:type="spellStart"/>
            <w:r w:rsidRPr="006D4ADA">
              <w:rPr>
                <w:rFonts w:ascii="Times New Roman" w:eastAsia="Times New Roman" w:hAnsi="Times New Roman" w:cs="Times New Roman"/>
                <w:color w:val="000000"/>
                <w:sz w:val="20"/>
                <w:szCs w:val="20"/>
                <w:lang w:val="ru-RU" w:eastAsia="ru-RU"/>
              </w:rPr>
              <w:t>зазначається</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інформація</w:t>
            </w:r>
            <w:proofErr w:type="spellEnd"/>
            <w:r w:rsidRPr="006D4ADA">
              <w:rPr>
                <w:rFonts w:ascii="Times New Roman" w:eastAsia="Times New Roman" w:hAnsi="Times New Roman" w:cs="Times New Roman"/>
                <w:color w:val="000000"/>
                <w:sz w:val="20"/>
                <w:szCs w:val="20"/>
                <w:lang w:val="ru-RU" w:eastAsia="ru-RU"/>
              </w:rPr>
              <w:t xml:space="preserve"> про </w:t>
            </w:r>
            <w:proofErr w:type="spellStart"/>
            <w:r w:rsidRPr="006D4ADA">
              <w:rPr>
                <w:rFonts w:ascii="Times New Roman" w:eastAsia="Times New Roman" w:hAnsi="Times New Roman" w:cs="Times New Roman"/>
                <w:color w:val="000000"/>
                <w:sz w:val="20"/>
                <w:szCs w:val="20"/>
                <w:lang w:val="ru-RU" w:eastAsia="ru-RU"/>
              </w:rPr>
              <w:t>назву</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учасника</w:t>
            </w:r>
            <w:proofErr w:type="spellEnd"/>
            <w:r w:rsidRPr="006D4ADA">
              <w:rPr>
                <w:rFonts w:ascii="Times New Roman" w:eastAsia="Times New Roman" w:hAnsi="Times New Roman" w:cs="Times New Roman"/>
                <w:color w:val="000000"/>
                <w:sz w:val="20"/>
                <w:szCs w:val="20"/>
                <w:lang w:val="ru-RU" w:eastAsia="ru-RU"/>
              </w:rPr>
              <w:t xml:space="preserve">) на </w:t>
            </w:r>
            <w:proofErr w:type="spellStart"/>
            <w:r w:rsidRPr="006D4ADA">
              <w:rPr>
                <w:rFonts w:ascii="Times New Roman" w:eastAsia="Times New Roman" w:hAnsi="Times New Roman" w:cs="Times New Roman"/>
                <w:color w:val="000000"/>
                <w:sz w:val="20"/>
                <w:szCs w:val="20"/>
                <w:lang w:val="ru-RU" w:eastAsia="ru-RU"/>
              </w:rPr>
              <w:t>виконання</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вимог</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тендерної</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документації</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замовника</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надає</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інформацію</w:t>
            </w:r>
            <w:proofErr w:type="spellEnd"/>
            <w:r w:rsidRPr="006D4ADA">
              <w:rPr>
                <w:rFonts w:ascii="Times New Roman" w:eastAsia="Times New Roman" w:hAnsi="Times New Roman" w:cs="Times New Roman"/>
                <w:color w:val="000000"/>
                <w:sz w:val="20"/>
                <w:szCs w:val="20"/>
                <w:lang w:val="ru-RU" w:eastAsia="ru-RU"/>
              </w:rPr>
              <w:t xml:space="preserve"> про </w:t>
            </w:r>
            <w:proofErr w:type="spellStart"/>
            <w:r w:rsidRPr="006D4ADA">
              <w:rPr>
                <w:rFonts w:ascii="Times New Roman" w:eastAsia="Times New Roman" w:hAnsi="Times New Roman" w:cs="Times New Roman"/>
                <w:color w:val="000000"/>
                <w:sz w:val="20"/>
                <w:szCs w:val="20"/>
                <w:lang w:val="ru-RU" w:eastAsia="ru-RU"/>
              </w:rPr>
              <w:t>наявність</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досвіду</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виконання</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аналогічного</w:t>
            </w:r>
            <w:proofErr w:type="spellEnd"/>
            <w:r w:rsidRPr="006D4ADA">
              <w:rPr>
                <w:rFonts w:ascii="Times New Roman" w:eastAsia="Times New Roman" w:hAnsi="Times New Roman" w:cs="Times New Roman"/>
                <w:color w:val="000000"/>
                <w:sz w:val="20"/>
                <w:szCs w:val="20"/>
                <w:lang w:val="ru-RU" w:eastAsia="ru-RU"/>
              </w:rPr>
              <w:t xml:space="preserve"> (</w:t>
            </w:r>
            <w:proofErr w:type="spellStart"/>
            <w:r w:rsidRPr="006D4ADA">
              <w:rPr>
                <w:rFonts w:ascii="Times New Roman" w:eastAsia="Times New Roman" w:hAnsi="Times New Roman" w:cs="Times New Roman"/>
                <w:color w:val="000000"/>
                <w:sz w:val="20"/>
                <w:szCs w:val="20"/>
                <w:lang w:val="ru-RU" w:eastAsia="ru-RU"/>
              </w:rPr>
              <w:t>аналогічних</w:t>
            </w:r>
            <w:proofErr w:type="spellEnd"/>
            <w:r w:rsidRPr="006D4ADA">
              <w:rPr>
                <w:rFonts w:ascii="Times New Roman" w:eastAsia="Times New Roman" w:hAnsi="Times New Roman" w:cs="Times New Roman"/>
                <w:color w:val="000000"/>
                <w:sz w:val="20"/>
                <w:szCs w:val="20"/>
                <w:lang w:val="ru-RU" w:eastAsia="ru-RU"/>
              </w:rPr>
              <w:t xml:space="preserve">) за предметом </w:t>
            </w:r>
            <w:proofErr w:type="spellStart"/>
            <w:r w:rsidRPr="006D4ADA">
              <w:rPr>
                <w:rFonts w:ascii="Times New Roman" w:eastAsia="Times New Roman" w:hAnsi="Times New Roman" w:cs="Times New Roman"/>
                <w:color w:val="000000"/>
                <w:sz w:val="20"/>
                <w:szCs w:val="20"/>
                <w:lang w:val="ru-RU" w:eastAsia="ru-RU"/>
              </w:rPr>
              <w:t>закупі</w:t>
            </w:r>
            <w:proofErr w:type="gramStart"/>
            <w:r w:rsidRPr="006D4ADA">
              <w:rPr>
                <w:rFonts w:ascii="Times New Roman" w:eastAsia="Times New Roman" w:hAnsi="Times New Roman" w:cs="Times New Roman"/>
                <w:color w:val="000000"/>
                <w:sz w:val="20"/>
                <w:szCs w:val="20"/>
                <w:lang w:val="ru-RU" w:eastAsia="ru-RU"/>
              </w:rPr>
              <w:t>вл</w:t>
            </w:r>
            <w:proofErr w:type="gramEnd"/>
            <w:r w:rsidRPr="006D4ADA">
              <w:rPr>
                <w:rFonts w:ascii="Times New Roman" w:eastAsia="Times New Roman" w:hAnsi="Times New Roman" w:cs="Times New Roman"/>
                <w:color w:val="000000"/>
                <w:sz w:val="20"/>
                <w:szCs w:val="20"/>
                <w:lang w:val="ru-RU" w:eastAsia="ru-RU"/>
              </w:rPr>
              <w:t>і</w:t>
            </w:r>
            <w:proofErr w:type="spellEnd"/>
            <w:r w:rsidRPr="006D4ADA">
              <w:rPr>
                <w:rFonts w:ascii="Times New Roman" w:eastAsia="Times New Roman" w:hAnsi="Times New Roman" w:cs="Times New Roman"/>
                <w:color w:val="000000"/>
                <w:sz w:val="20"/>
                <w:szCs w:val="20"/>
                <w:lang w:val="ru-RU" w:eastAsia="ru-RU"/>
              </w:rPr>
              <w:t xml:space="preserve"> договору (</w:t>
            </w:r>
            <w:proofErr w:type="spellStart"/>
            <w:r w:rsidRPr="006D4ADA">
              <w:rPr>
                <w:rFonts w:ascii="Times New Roman" w:eastAsia="Times New Roman" w:hAnsi="Times New Roman" w:cs="Times New Roman"/>
                <w:color w:val="000000"/>
                <w:sz w:val="20"/>
                <w:szCs w:val="20"/>
                <w:lang w:val="ru-RU" w:eastAsia="ru-RU"/>
              </w:rPr>
              <w:t>договорів</w:t>
            </w:r>
            <w:proofErr w:type="spellEnd"/>
            <w:r w:rsidRPr="006D4ADA">
              <w:rPr>
                <w:rFonts w:ascii="Times New Roman" w:eastAsia="Times New Roman" w:hAnsi="Times New Roman" w:cs="Times New Roman"/>
                <w:color w:val="000000"/>
                <w:sz w:val="20"/>
                <w:szCs w:val="20"/>
                <w:lang w:val="ru-RU" w:eastAsia="ru-RU"/>
              </w:rPr>
              <w:t xml:space="preserve">), а </w:t>
            </w:r>
            <w:proofErr w:type="spellStart"/>
            <w:r w:rsidRPr="006D4ADA">
              <w:rPr>
                <w:rFonts w:ascii="Times New Roman" w:eastAsia="Times New Roman" w:hAnsi="Times New Roman" w:cs="Times New Roman"/>
                <w:color w:val="000000"/>
                <w:sz w:val="20"/>
                <w:szCs w:val="20"/>
                <w:lang w:val="ru-RU" w:eastAsia="ru-RU"/>
              </w:rPr>
              <w:t>саме</w:t>
            </w:r>
            <w:proofErr w:type="spellEnd"/>
            <w:r w:rsidRPr="006D4ADA">
              <w:rPr>
                <w:rFonts w:ascii="Times New Roman" w:eastAsia="Times New Roman" w:hAnsi="Times New Roman" w:cs="Times New Roman"/>
                <w:color w:val="000000"/>
                <w:sz w:val="20"/>
                <w:szCs w:val="20"/>
                <w:lang w:val="ru-RU" w:eastAsia="ru-RU"/>
              </w:rPr>
              <w:t>:</w:t>
            </w:r>
          </w:p>
          <w:tbl>
            <w:tblPr>
              <w:tblW w:w="0" w:type="auto"/>
              <w:tblCellMar>
                <w:top w:w="15" w:type="dxa"/>
                <w:left w:w="15" w:type="dxa"/>
                <w:bottom w:w="15" w:type="dxa"/>
                <w:right w:w="15" w:type="dxa"/>
              </w:tblCellMar>
              <w:tblLook w:val="04A0"/>
            </w:tblPr>
            <w:tblGrid>
              <w:gridCol w:w="431"/>
              <w:gridCol w:w="2348"/>
              <w:gridCol w:w="1248"/>
              <w:gridCol w:w="2419"/>
            </w:tblGrid>
            <w:tr w:rsidR="00F95878" w:rsidRPr="006D4ADA" w:rsidTr="008A6EA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4ADA" w:rsidRPr="006D4ADA" w:rsidRDefault="006D4ADA" w:rsidP="008A6EA8">
                  <w:pPr>
                    <w:spacing w:line="0" w:lineRule="atLeast"/>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4ADA" w:rsidRPr="006D4ADA" w:rsidRDefault="006D4ADA" w:rsidP="008A6EA8">
                  <w:pPr>
                    <w:spacing w:line="0" w:lineRule="atLeast"/>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b/>
                      <w:bCs/>
                      <w:color w:val="000000"/>
                      <w:sz w:val="20"/>
                      <w:szCs w:val="20"/>
                      <w:lang w:eastAsia="ru-RU"/>
                    </w:rPr>
                    <w:t>Найменування замовника за договором</w:t>
                  </w:r>
                  <w:r w:rsidR="00F95878">
                    <w:rPr>
                      <w:rFonts w:ascii="Times New Roman" w:eastAsia="Times New Roman" w:hAnsi="Times New Roman" w:cs="Times New Roman"/>
                      <w:b/>
                      <w:bCs/>
                      <w:color w:val="000000"/>
                      <w:sz w:val="20"/>
                      <w:szCs w:val="20"/>
                      <w:lang w:eastAsia="ru-RU"/>
                    </w:rPr>
                    <w:t>, контактний номер телефону, контактна особа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4ADA" w:rsidRPr="006D4ADA" w:rsidRDefault="006D4ADA" w:rsidP="008A6EA8">
                  <w:pPr>
                    <w:spacing w:line="0" w:lineRule="atLeast"/>
                    <w:jc w:val="center"/>
                    <w:rPr>
                      <w:rFonts w:ascii="Times New Roman" w:eastAsia="Times New Roman" w:hAnsi="Times New Roman" w:cs="Times New Roman"/>
                      <w:sz w:val="20"/>
                      <w:szCs w:val="20"/>
                      <w:lang w:eastAsia="ru-RU"/>
                    </w:rPr>
                  </w:pPr>
                  <w:r w:rsidRPr="006D4ADA">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spacing w:line="0" w:lineRule="atLeast"/>
                    <w:jc w:val="center"/>
                    <w:rPr>
                      <w:rFonts w:ascii="Times New Roman" w:eastAsia="Times New Roman" w:hAnsi="Times New Roman" w:cs="Times New Roman"/>
                      <w:sz w:val="20"/>
                      <w:szCs w:val="20"/>
                      <w:lang w:val="ru-RU" w:eastAsia="ru-RU"/>
                    </w:rPr>
                  </w:pPr>
                  <w:r w:rsidRPr="006D4ADA">
                    <w:rPr>
                      <w:rFonts w:ascii="Times New Roman" w:eastAsia="Times New Roman" w:hAnsi="Times New Roman" w:cs="Times New Roman"/>
                      <w:b/>
                      <w:bCs/>
                      <w:color w:val="000000"/>
                      <w:sz w:val="20"/>
                      <w:szCs w:val="20"/>
                      <w:lang w:val="ru-RU" w:eastAsia="ru-RU"/>
                    </w:rPr>
                    <w:t>Докумен</w:t>
                  </w:r>
                  <w:proofErr w:type="gramStart"/>
                  <w:r w:rsidRPr="006D4ADA">
                    <w:rPr>
                      <w:rFonts w:ascii="Times New Roman" w:eastAsia="Times New Roman" w:hAnsi="Times New Roman" w:cs="Times New Roman"/>
                      <w:b/>
                      <w:bCs/>
                      <w:color w:val="000000"/>
                      <w:sz w:val="20"/>
                      <w:szCs w:val="20"/>
                      <w:lang w:val="ru-RU" w:eastAsia="ru-RU"/>
                    </w:rPr>
                    <w:t>т(</w:t>
                  </w:r>
                  <w:proofErr w:type="gramEnd"/>
                  <w:r w:rsidRPr="006D4ADA">
                    <w:rPr>
                      <w:rFonts w:ascii="Times New Roman" w:eastAsia="Times New Roman" w:hAnsi="Times New Roman" w:cs="Times New Roman"/>
                      <w:b/>
                      <w:bCs/>
                      <w:color w:val="000000"/>
                      <w:sz w:val="20"/>
                      <w:szCs w:val="20"/>
                      <w:lang w:val="ru-RU" w:eastAsia="ru-RU"/>
                    </w:rPr>
                    <w:t xml:space="preserve">и), </w:t>
                  </w:r>
                  <w:proofErr w:type="spellStart"/>
                  <w:r w:rsidRPr="006D4ADA">
                    <w:rPr>
                      <w:rFonts w:ascii="Times New Roman" w:eastAsia="Times New Roman" w:hAnsi="Times New Roman" w:cs="Times New Roman"/>
                      <w:b/>
                      <w:bCs/>
                      <w:color w:val="000000"/>
                      <w:sz w:val="20"/>
                      <w:szCs w:val="20"/>
                      <w:lang w:val="ru-RU" w:eastAsia="ru-RU"/>
                    </w:rPr>
                    <w:t>що</w:t>
                  </w:r>
                  <w:proofErr w:type="spellEnd"/>
                  <w:r w:rsidRPr="006D4ADA">
                    <w:rPr>
                      <w:rFonts w:ascii="Times New Roman" w:eastAsia="Times New Roman" w:hAnsi="Times New Roman" w:cs="Times New Roman"/>
                      <w:b/>
                      <w:bCs/>
                      <w:color w:val="000000"/>
                      <w:sz w:val="20"/>
                      <w:szCs w:val="20"/>
                      <w:lang w:val="ru-RU" w:eastAsia="ru-RU"/>
                    </w:rPr>
                    <w:t xml:space="preserve"> </w:t>
                  </w:r>
                  <w:proofErr w:type="spellStart"/>
                  <w:r w:rsidRPr="006D4ADA">
                    <w:rPr>
                      <w:rFonts w:ascii="Times New Roman" w:eastAsia="Times New Roman" w:hAnsi="Times New Roman" w:cs="Times New Roman"/>
                      <w:b/>
                      <w:bCs/>
                      <w:color w:val="000000"/>
                      <w:sz w:val="20"/>
                      <w:szCs w:val="20"/>
                      <w:lang w:val="ru-RU" w:eastAsia="ru-RU"/>
                    </w:rPr>
                    <w:t>підтверджують</w:t>
                  </w:r>
                  <w:proofErr w:type="spellEnd"/>
                  <w:r w:rsidRPr="006D4ADA">
                    <w:rPr>
                      <w:rFonts w:ascii="Times New Roman" w:eastAsia="Times New Roman" w:hAnsi="Times New Roman" w:cs="Times New Roman"/>
                      <w:b/>
                      <w:bCs/>
                      <w:color w:val="000000"/>
                      <w:sz w:val="20"/>
                      <w:szCs w:val="20"/>
                      <w:lang w:val="ru-RU" w:eastAsia="ru-RU"/>
                    </w:rPr>
                    <w:t xml:space="preserve"> </w:t>
                  </w:r>
                  <w:proofErr w:type="spellStart"/>
                  <w:r w:rsidRPr="006D4ADA">
                    <w:rPr>
                      <w:rFonts w:ascii="Times New Roman" w:eastAsia="Times New Roman" w:hAnsi="Times New Roman" w:cs="Times New Roman"/>
                      <w:b/>
                      <w:bCs/>
                      <w:color w:val="000000"/>
                      <w:sz w:val="20"/>
                      <w:szCs w:val="20"/>
                      <w:lang w:val="ru-RU" w:eastAsia="ru-RU"/>
                    </w:rPr>
                    <w:t>виконання</w:t>
                  </w:r>
                  <w:proofErr w:type="spellEnd"/>
                  <w:r w:rsidRPr="006D4ADA">
                    <w:rPr>
                      <w:rFonts w:ascii="Times New Roman" w:eastAsia="Times New Roman" w:hAnsi="Times New Roman" w:cs="Times New Roman"/>
                      <w:b/>
                      <w:bCs/>
                      <w:color w:val="000000"/>
                      <w:sz w:val="20"/>
                      <w:szCs w:val="20"/>
                      <w:lang w:val="ru-RU" w:eastAsia="ru-RU"/>
                    </w:rPr>
                    <w:t xml:space="preserve"> договору</w:t>
                  </w:r>
                  <w:r w:rsidR="00F95878">
                    <w:rPr>
                      <w:rFonts w:ascii="Times New Roman" w:eastAsia="Times New Roman" w:hAnsi="Times New Roman" w:cs="Times New Roman"/>
                      <w:b/>
                      <w:bCs/>
                      <w:color w:val="000000"/>
                      <w:sz w:val="20"/>
                      <w:szCs w:val="20"/>
                      <w:lang w:val="ru-RU" w:eastAsia="ru-RU"/>
                    </w:rPr>
                    <w:t xml:space="preserve">( </w:t>
                  </w:r>
                  <w:proofErr w:type="spellStart"/>
                  <w:r w:rsidR="00F95878">
                    <w:rPr>
                      <w:rFonts w:ascii="Times New Roman" w:eastAsia="Times New Roman" w:hAnsi="Times New Roman" w:cs="Times New Roman"/>
                      <w:b/>
                      <w:bCs/>
                      <w:color w:val="000000"/>
                      <w:sz w:val="20"/>
                      <w:szCs w:val="20"/>
                      <w:lang w:val="ru-RU" w:eastAsia="ru-RU"/>
                    </w:rPr>
                    <w:t>видаткова</w:t>
                  </w:r>
                  <w:proofErr w:type="spellEnd"/>
                  <w:r w:rsidR="00F95878">
                    <w:rPr>
                      <w:rFonts w:ascii="Times New Roman" w:eastAsia="Times New Roman" w:hAnsi="Times New Roman" w:cs="Times New Roman"/>
                      <w:b/>
                      <w:bCs/>
                      <w:color w:val="000000"/>
                      <w:sz w:val="20"/>
                      <w:szCs w:val="20"/>
                      <w:lang w:val="ru-RU" w:eastAsia="ru-RU"/>
                    </w:rPr>
                    <w:t xml:space="preserve"> накладна </w:t>
                  </w:r>
                  <w:proofErr w:type="spellStart"/>
                  <w:r w:rsidR="00F95878">
                    <w:rPr>
                      <w:rFonts w:ascii="Times New Roman" w:eastAsia="Times New Roman" w:hAnsi="Times New Roman" w:cs="Times New Roman"/>
                      <w:b/>
                      <w:bCs/>
                      <w:color w:val="000000"/>
                      <w:sz w:val="20"/>
                      <w:szCs w:val="20"/>
                      <w:lang w:val="ru-RU" w:eastAsia="ru-RU"/>
                    </w:rPr>
                    <w:t>або</w:t>
                  </w:r>
                  <w:proofErr w:type="spellEnd"/>
                  <w:r w:rsidR="00F95878">
                    <w:rPr>
                      <w:rFonts w:ascii="Times New Roman" w:eastAsia="Times New Roman" w:hAnsi="Times New Roman" w:cs="Times New Roman"/>
                      <w:b/>
                      <w:bCs/>
                      <w:color w:val="000000"/>
                      <w:sz w:val="20"/>
                      <w:szCs w:val="20"/>
                      <w:lang w:val="ru-RU" w:eastAsia="ru-RU"/>
                    </w:rPr>
                    <w:t xml:space="preserve"> лист </w:t>
                  </w:r>
                  <w:proofErr w:type="spellStart"/>
                  <w:r w:rsidR="00F95878">
                    <w:rPr>
                      <w:rFonts w:ascii="Times New Roman" w:eastAsia="Times New Roman" w:hAnsi="Times New Roman" w:cs="Times New Roman"/>
                      <w:b/>
                      <w:bCs/>
                      <w:color w:val="000000"/>
                      <w:sz w:val="20"/>
                      <w:szCs w:val="20"/>
                      <w:lang w:val="ru-RU" w:eastAsia="ru-RU"/>
                    </w:rPr>
                    <w:t>відгук</w:t>
                  </w:r>
                  <w:proofErr w:type="spellEnd"/>
                  <w:r w:rsidR="00F95878">
                    <w:rPr>
                      <w:rFonts w:ascii="Times New Roman" w:eastAsia="Times New Roman" w:hAnsi="Times New Roman" w:cs="Times New Roman"/>
                      <w:b/>
                      <w:bCs/>
                      <w:color w:val="000000"/>
                      <w:sz w:val="20"/>
                      <w:szCs w:val="20"/>
                      <w:lang w:val="ru-RU" w:eastAsia="ru-RU"/>
                    </w:rPr>
                    <w:t>)</w:t>
                  </w:r>
                </w:p>
              </w:tc>
            </w:tr>
            <w:tr w:rsidR="00F95878" w:rsidRPr="006D4ADA" w:rsidTr="008A6EA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r>
            <w:tr w:rsidR="00F95878" w:rsidRPr="006D4ADA" w:rsidTr="008A6EA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r>
            <w:tr w:rsidR="00F95878" w:rsidRPr="006D4ADA" w:rsidTr="008A6EA8">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D4ADA" w:rsidRPr="006D4ADA" w:rsidRDefault="006D4ADA" w:rsidP="008A6EA8">
                  <w:pPr>
                    <w:rPr>
                      <w:rFonts w:ascii="Times New Roman" w:eastAsia="Times New Roman" w:hAnsi="Times New Roman" w:cs="Times New Roman"/>
                      <w:sz w:val="20"/>
                      <w:szCs w:val="20"/>
                      <w:lang w:val="ru-RU" w:eastAsia="ru-RU"/>
                    </w:rPr>
                  </w:pPr>
                </w:p>
              </w:tc>
            </w:tr>
          </w:tbl>
          <w:p w:rsidR="006D4ADA" w:rsidRPr="006D4ADA" w:rsidRDefault="006D4ADA" w:rsidP="008A6EA8">
            <w:pPr>
              <w:spacing w:line="0" w:lineRule="atLeast"/>
              <w:rPr>
                <w:rFonts w:ascii="Times New Roman" w:eastAsia="Times New Roman" w:hAnsi="Times New Roman" w:cs="Times New Roman"/>
                <w:sz w:val="20"/>
                <w:szCs w:val="20"/>
                <w:lang w:val="ru-RU" w:eastAsia="ru-RU"/>
              </w:rPr>
            </w:pPr>
          </w:p>
        </w:tc>
      </w:tr>
    </w:tbl>
    <w:p w:rsidR="00DE0D55" w:rsidRPr="006D4ADA" w:rsidRDefault="00667B26">
      <w:pPr>
        <w:rPr>
          <w:lang w:val="ru-RU"/>
        </w:rPr>
      </w:pPr>
    </w:p>
    <w:sectPr w:rsidR="00DE0D55" w:rsidRPr="006D4ADA" w:rsidSect="00F02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D4ADA"/>
    <w:rsid w:val="000B0BA2"/>
    <w:rsid w:val="003D3C6E"/>
    <w:rsid w:val="00646916"/>
    <w:rsid w:val="00667B26"/>
    <w:rsid w:val="006D4ADA"/>
    <w:rsid w:val="00780D03"/>
    <w:rsid w:val="00785D34"/>
    <w:rsid w:val="00EC088D"/>
    <w:rsid w:val="00F027EF"/>
    <w:rsid w:val="00F95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D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571</Words>
  <Characters>3257</Characters>
  <Application>Microsoft Office Word</Application>
  <DocSecurity>0</DocSecurity>
  <Lines>27</Lines>
  <Paragraphs>7</Paragraphs>
  <ScaleCrop>false</ScaleCrop>
  <Company>Reanimator Extreme Edition</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7</cp:revision>
  <dcterms:created xsi:type="dcterms:W3CDTF">2023-03-17T07:57:00Z</dcterms:created>
  <dcterms:modified xsi:type="dcterms:W3CDTF">2024-03-25T13:04:00Z</dcterms:modified>
</cp:coreProperties>
</file>