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8D" w:rsidRDefault="0007798D" w:rsidP="0007798D">
      <w:pPr>
        <w:pageBreakBefore/>
        <w:widowControl w:val="0"/>
        <w:tabs>
          <w:tab w:val="left" w:pos="2160"/>
          <w:tab w:val="left" w:pos="3600"/>
        </w:tabs>
        <w:suppressAutoHyphens/>
        <w:autoSpaceDE w:val="0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color w:val="000000"/>
          <w:sz w:val="24"/>
          <w:szCs w:val="24"/>
          <w:lang w:eastAsia="zh-CN"/>
        </w:rPr>
        <w:t>Додаток № 6</w:t>
      </w:r>
    </w:p>
    <w:p w:rsidR="0007798D" w:rsidRDefault="0007798D" w:rsidP="0007798D">
      <w:pPr>
        <w:suppressAutoHyphens/>
        <w:ind w:right="-25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до тендерної </w:t>
      </w:r>
      <w:r>
        <w:rPr>
          <w:color w:val="000000"/>
          <w:sz w:val="24"/>
          <w:szCs w:val="24"/>
          <w:lang w:eastAsia="zh-CN"/>
        </w:rPr>
        <w:t xml:space="preserve">документації </w:t>
      </w:r>
    </w:p>
    <w:p w:rsidR="0007798D" w:rsidRDefault="0007798D" w:rsidP="0007798D">
      <w:pPr>
        <w:suppressAutoHyphens/>
        <w:ind w:left="6720" w:right="-25"/>
        <w:rPr>
          <w:color w:val="000000"/>
          <w:sz w:val="24"/>
          <w:szCs w:val="24"/>
          <w:lang w:eastAsia="zh-CN"/>
        </w:rPr>
      </w:pPr>
    </w:p>
    <w:p w:rsidR="0007798D" w:rsidRDefault="0007798D" w:rsidP="0007798D">
      <w:pPr>
        <w:widowControl w:val="0"/>
        <w:suppressAutoHyphens/>
        <w:autoSpaceDE w:val="0"/>
        <w:jc w:val="both"/>
        <w:rPr>
          <w:color w:val="000000"/>
          <w:sz w:val="24"/>
          <w:szCs w:val="24"/>
          <w:lang w:eastAsia="zh-CN"/>
        </w:rPr>
      </w:pPr>
    </w:p>
    <w:p w:rsidR="0007798D" w:rsidRDefault="0007798D" w:rsidP="0007798D">
      <w:pPr>
        <w:suppressAutoHyphens/>
        <w:ind w:left="708" w:hanging="708"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ВІДОМОСТІ ПРО УЧАСНИКА*</w:t>
      </w:r>
    </w:p>
    <w:p w:rsidR="0007798D" w:rsidRDefault="0007798D" w:rsidP="0007798D">
      <w:pPr>
        <w:suppressAutoHyphens/>
        <w:ind w:left="708" w:hanging="708"/>
        <w:jc w:val="center"/>
        <w:rPr>
          <w:b/>
          <w:bCs/>
          <w:color w:val="000000"/>
          <w:sz w:val="24"/>
          <w:szCs w:val="24"/>
          <w:lang w:eastAsia="zh-CN"/>
        </w:rPr>
      </w:pPr>
    </w:p>
    <w:p w:rsidR="0007798D" w:rsidRDefault="0007798D" w:rsidP="0007798D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Повне та скорочене найменування Учасника (П.І.Б. – для фізичної особи, в тому числі фізичної особи-підприємця):</w:t>
      </w:r>
    </w:p>
    <w:p w:rsidR="0007798D" w:rsidRDefault="0007798D" w:rsidP="0007798D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Назва установчого документа, на підставі якого діє Учасник, його номер та дата:</w:t>
      </w:r>
    </w:p>
    <w:p w:rsidR="0007798D" w:rsidRDefault="0007798D" w:rsidP="0007798D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Код за ЄДРПОУ:</w:t>
      </w:r>
    </w:p>
    <w:p w:rsidR="0007798D" w:rsidRDefault="0007798D" w:rsidP="0007798D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Організаційно-правова форма:</w:t>
      </w:r>
    </w:p>
    <w:p w:rsidR="0007798D" w:rsidRDefault="0007798D" w:rsidP="0007798D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Форма власності:</w:t>
      </w:r>
    </w:p>
    <w:p w:rsidR="0007798D" w:rsidRDefault="0007798D" w:rsidP="0007798D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Юридична адреса: </w:t>
      </w:r>
    </w:p>
    <w:p w:rsidR="0007798D" w:rsidRDefault="0007798D" w:rsidP="0007798D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Поштова адреса: </w:t>
      </w:r>
    </w:p>
    <w:p w:rsidR="0007798D" w:rsidRDefault="0007798D" w:rsidP="0007798D">
      <w:pPr>
        <w:numPr>
          <w:ilvl w:val="0"/>
          <w:numId w:val="1"/>
        </w:numPr>
        <w:tabs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Банківські реквізити обслуговуючого (-</w:t>
      </w:r>
      <w:proofErr w:type="spellStart"/>
      <w:r>
        <w:rPr>
          <w:color w:val="000000"/>
          <w:sz w:val="24"/>
          <w:szCs w:val="24"/>
          <w:lang w:eastAsia="zh-CN"/>
        </w:rPr>
        <w:t>их</w:t>
      </w:r>
      <w:proofErr w:type="spellEnd"/>
      <w:r>
        <w:rPr>
          <w:color w:val="000000"/>
          <w:sz w:val="24"/>
          <w:szCs w:val="24"/>
          <w:lang w:eastAsia="zh-CN"/>
        </w:rPr>
        <w:t>) банку (-</w:t>
      </w:r>
      <w:proofErr w:type="spellStart"/>
      <w:r>
        <w:rPr>
          <w:color w:val="000000"/>
          <w:sz w:val="24"/>
          <w:szCs w:val="24"/>
          <w:lang w:eastAsia="zh-CN"/>
        </w:rPr>
        <w:t>ів</w:t>
      </w:r>
      <w:proofErr w:type="spellEnd"/>
      <w:r>
        <w:rPr>
          <w:color w:val="000000"/>
          <w:sz w:val="24"/>
          <w:szCs w:val="24"/>
          <w:lang w:eastAsia="zh-CN"/>
        </w:rPr>
        <w:t>):</w:t>
      </w:r>
    </w:p>
    <w:p w:rsidR="0007798D" w:rsidRDefault="0007798D" w:rsidP="0007798D">
      <w:pPr>
        <w:numPr>
          <w:ilvl w:val="0"/>
          <w:numId w:val="1"/>
        </w:numPr>
        <w:tabs>
          <w:tab w:val="left" w:pos="462"/>
          <w:tab w:val="left" w:pos="720"/>
        </w:tabs>
        <w:suppressAutoHyphens/>
        <w:spacing w:after="200"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Дані про посадових осіб Учасника**: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  <w:gridCol w:w="1427"/>
      </w:tblGrid>
      <w:tr w:rsidR="0007798D" w:rsidTr="003E109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98D" w:rsidRDefault="0007798D" w:rsidP="003E1098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Повна назва посади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98D" w:rsidRDefault="0007798D" w:rsidP="003E1098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Прізвище, ім’я,</w:t>
            </w:r>
          </w:p>
          <w:p w:rsidR="0007798D" w:rsidRDefault="0007798D" w:rsidP="003E1098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98D" w:rsidRDefault="0007798D" w:rsidP="003E1098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Контактний номер телефону (телефаксу)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98D" w:rsidRDefault="0007798D" w:rsidP="003E1098">
            <w:pPr>
              <w:tabs>
                <w:tab w:val="left" w:pos="9923"/>
              </w:tabs>
              <w:suppressAutoHyphens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Е-</w:t>
            </w:r>
            <w:proofErr w:type="spellStart"/>
            <w:r>
              <w:rPr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</w:p>
        </w:tc>
      </w:tr>
      <w:tr w:rsidR="0007798D" w:rsidTr="003E109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07798D" w:rsidTr="003E109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1. Посадова особа, яка має право на укладення договору 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07798D" w:rsidTr="003E109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07798D" w:rsidTr="003E109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2. Інші службові (посадові) особи: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07798D" w:rsidTr="003E109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07798D" w:rsidTr="003E109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i/>
                <w:color w:val="000000"/>
                <w:sz w:val="24"/>
                <w:szCs w:val="24"/>
                <w:lang w:eastAsia="zh-CN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8D" w:rsidRDefault="0007798D" w:rsidP="003E1098">
            <w:pPr>
              <w:tabs>
                <w:tab w:val="left" w:pos="9923"/>
              </w:tabs>
              <w:suppressAutoHyphens/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7798D" w:rsidRDefault="0007798D" w:rsidP="0007798D">
      <w:pPr>
        <w:numPr>
          <w:ilvl w:val="0"/>
          <w:numId w:val="1"/>
        </w:numPr>
        <w:tabs>
          <w:tab w:val="left" w:pos="720"/>
          <w:tab w:val="left" w:pos="1080"/>
        </w:tabs>
        <w:suppressAutoHyphens/>
        <w:spacing w:after="200" w:line="360" w:lineRule="auto"/>
        <w:ind w:left="0" w:firstLine="360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Інші відомості:                                                                                             </w:t>
      </w:r>
    </w:p>
    <w:p w:rsidR="0007798D" w:rsidRDefault="0007798D" w:rsidP="0007798D">
      <w:pPr>
        <w:tabs>
          <w:tab w:val="left" w:pos="9923"/>
        </w:tabs>
        <w:suppressAutoHyphens/>
        <w:jc w:val="both"/>
        <w:rPr>
          <w:color w:val="000000"/>
          <w:sz w:val="24"/>
          <w:szCs w:val="24"/>
          <w:u w:val="single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07798D" w:rsidTr="003E1098">
        <w:tc>
          <w:tcPr>
            <w:tcW w:w="9498" w:type="dxa"/>
            <w:tcBorders>
              <w:top w:val="single" w:sz="4" w:space="0" w:color="000000"/>
            </w:tcBorders>
          </w:tcPr>
          <w:p w:rsidR="0007798D" w:rsidRDefault="0007798D" w:rsidP="003E1098">
            <w:pPr>
              <w:suppressAutoHyphens/>
              <w:jc w:val="center"/>
              <w:rPr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(</w:t>
            </w:r>
            <w:r>
              <w:rPr>
                <w:i/>
                <w:color w:val="000000"/>
                <w:sz w:val="24"/>
                <w:szCs w:val="24"/>
                <w:lang w:eastAsia="zh-CN"/>
              </w:rPr>
              <w:t>Посада, прізвище, ініціали, підпис керівника або уповноваженої особи Учасника</w:t>
            </w:r>
            <w:r>
              <w:rPr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</w:tbl>
    <w:p w:rsidR="0007798D" w:rsidRDefault="0007798D" w:rsidP="0007798D">
      <w:pPr>
        <w:suppressAutoHyphens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«___» ___________ 202_ року</w:t>
      </w:r>
    </w:p>
    <w:p w:rsidR="0007798D" w:rsidRDefault="0007798D" w:rsidP="0007798D">
      <w:pPr>
        <w:suppressAutoHyphens/>
        <w:rPr>
          <w:b/>
          <w:bCs/>
          <w:color w:val="000000"/>
          <w:sz w:val="24"/>
          <w:szCs w:val="24"/>
          <w:lang w:eastAsia="zh-CN"/>
        </w:rPr>
      </w:pPr>
    </w:p>
    <w:p w:rsidR="0007798D" w:rsidRDefault="0007798D" w:rsidP="0007798D">
      <w:pPr>
        <w:ind w:firstLine="420"/>
        <w:jc w:val="both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t>* Фізичні особи не заповнюють відомості, які не відповідають їх правовому статусу.</w:t>
      </w:r>
    </w:p>
    <w:p w:rsidR="0007798D" w:rsidRDefault="0007798D" w:rsidP="0007798D">
      <w:pPr>
        <w:ind w:firstLine="420"/>
        <w:jc w:val="both"/>
        <w:rPr>
          <w:b/>
          <w:color w:val="000000"/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t>** Учасник надає інформацію про посадових осіб, які відносяться до керівного складу та мають право на укладання договору про закупівлю з доданням підтверджуючих документів або їх копій (документів, що підтверджують правомочність на укладання договору про закупівлю), а також інші службові (посадові) особи Учасника, яких уповноважено Учасником представляти його інтереси під час проведення процедури закупівлі.</w:t>
      </w:r>
    </w:p>
    <w:p w:rsidR="00A41362" w:rsidRDefault="00A41362"/>
    <w:sectPr w:rsidR="00A41362" w:rsidSect="0007798D">
      <w:pgSz w:w="11906" w:h="16838"/>
      <w:pgMar w:top="1134" w:right="56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06"/>
    <w:rsid w:val="0007798D"/>
    <w:rsid w:val="00A41362"/>
    <w:rsid w:val="00A73706"/>
    <w:rsid w:val="00B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B9C1"/>
  <w15:chartTrackingRefBased/>
  <w15:docId w15:val="{BAA12391-3BD8-4D56-A65E-5DB8A3E0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О.В.. Гриценко</dc:creator>
  <cp:keywords/>
  <dc:description/>
  <cp:lastModifiedBy>О.В.. Гриценко</cp:lastModifiedBy>
  <cp:revision>2</cp:revision>
  <dcterms:created xsi:type="dcterms:W3CDTF">2023-11-10T08:24:00Z</dcterms:created>
  <dcterms:modified xsi:type="dcterms:W3CDTF">2023-11-10T08:27:00Z</dcterms:modified>
</cp:coreProperties>
</file>