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9D89" w14:textId="77777777" w:rsidR="00991274" w:rsidRPr="00ED298C" w:rsidRDefault="007505FC" w:rsidP="00991274">
      <w:pPr>
        <w:spacing w:after="0"/>
        <w:ind w:firstLine="708"/>
        <w:jc w:val="right"/>
        <w:rPr>
          <w:rFonts w:ascii="Times New Roman" w:hAnsi="Times New Roman" w:cs="Times New Roman"/>
          <w:b/>
          <w:bCs/>
          <w:i/>
          <w:sz w:val="24"/>
          <w:szCs w:val="24"/>
          <w:lang w:val="uk-UA"/>
        </w:rPr>
      </w:pPr>
      <w:r w:rsidRPr="00ED298C">
        <w:rPr>
          <w:rFonts w:ascii="Times New Roman" w:hAnsi="Times New Roman" w:cs="Times New Roman"/>
          <w:b/>
          <w:bCs/>
          <w:i/>
          <w:sz w:val="24"/>
          <w:szCs w:val="24"/>
        </w:rPr>
        <w:t xml:space="preserve">Додаток </w:t>
      </w:r>
      <w:r w:rsidRPr="00ED298C">
        <w:rPr>
          <w:rFonts w:ascii="Times New Roman" w:hAnsi="Times New Roman" w:cs="Times New Roman"/>
          <w:b/>
          <w:bCs/>
          <w:i/>
          <w:sz w:val="24"/>
          <w:szCs w:val="24"/>
          <w:lang w:val="uk-UA"/>
        </w:rPr>
        <w:t>2</w:t>
      </w:r>
    </w:p>
    <w:p w14:paraId="16D776C0" w14:textId="77777777" w:rsidR="00991274" w:rsidRPr="00ED298C" w:rsidRDefault="00991274" w:rsidP="00991274">
      <w:pPr>
        <w:spacing w:after="0"/>
        <w:jc w:val="right"/>
        <w:rPr>
          <w:rFonts w:ascii="Times New Roman" w:hAnsi="Times New Roman" w:cs="Times New Roman"/>
          <w:b/>
          <w:bCs/>
          <w:i/>
          <w:sz w:val="24"/>
          <w:szCs w:val="24"/>
        </w:rPr>
      </w:pPr>
      <w:r w:rsidRPr="00ED298C">
        <w:rPr>
          <w:rFonts w:ascii="Times New Roman" w:hAnsi="Times New Roman" w:cs="Times New Roman"/>
          <w:b/>
          <w:bCs/>
          <w:i/>
          <w:sz w:val="24"/>
          <w:szCs w:val="24"/>
        </w:rPr>
        <w:t>до тендерної документації</w:t>
      </w:r>
    </w:p>
    <w:p w14:paraId="62F35F77" w14:textId="77777777" w:rsidR="00991274" w:rsidRPr="00FA3F09" w:rsidRDefault="00991274" w:rsidP="00991274">
      <w:pPr>
        <w:jc w:val="center"/>
        <w:rPr>
          <w:rFonts w:ascii="Times New Roman" w:hAnsi="Times New Roman" w:cs="Times New Roman"/>
          <w:b/>
          <w:sz w:val="24"/>
          <w:szCs w:val="24"/>
          <w:lang w:val="uk-UA"/>
        </w:rPr>
      </w:pPr>
    </w:p>
    <w:p w14:paraId="2DA24F85" w14:textId="77777777" w:rsidR="00991274" w:rsidRPr="00FA3F09" w:rsidRDefault="00991274" w:rsidP="00991274">
      <w:pPr>
        <w:spacing w:after="0"/>
        <w:jc w:val="center"/>
        <w:rPr>
          <w:rFonts w:ascii="Times New Roman" w:hAnsi="Times New Roman" w:cs="Times New Roman"/>
          <w:b/>
          <w:sz w:val="24"/>
          <w:szCs w:val="24"/>
        </w:rPr>
      </w:pPr>
      <w:proofErr w:type="gramStart"/>
      <w:r w:rsidRPr="00FA3F09">
        <w:rPr>
          <w:rFonts w:ascii="Times New Roman" w:hAnsi="Times New Roman" w:cs="Times New Roman"/>
          <w:b/>
          <w:sz w:val="24"/>
          <w:szCs w:val="24"/>
        </w:rPr>
        <w:t>ТЕХН</w:t>
      </w:r>
      <w:proofErr w:type="gramEnd"/>
      <w:r w:rsidRPr="00FA3F09">
        <w:rPr>
          <w:rFonts w:ascii="Times New Roman" w:hAnsi="Times New Roman" w:cs="Times New Roman"/>
          <w:b/>
          <w:sz w:val="24"/>
          <w:szCs w:val="24"/>
        </w:rPr>
        <w:t xml:space="preserve">ІЧНА СПЕЦИФІКАЦІЯ  ДО  ПРЕДМЕТА ЗАКУПІВЛІ  </w:t>
      </w:r>
    </w:p>
    <w:p w14:paraId="46D15B63" w14:textId="77777777" w:rsidR="00991274" w:rsidRPr="00FA3F09" w:rsidRDefault="00991274" w:rsidP="00991274">
      <w:pPr>
        <w:jc w:val="center"/>
        <w:rPr>
          <w:rFonts w:ascii="Times New Roman" w:hAnsi="Times New Roman" w:cs="Times New Roman"/>
          <w:sz w:val="24"/>
          <w:szCs w:val="24"/>
          <w:lang w:val="uk-UA"/>
        </w:rPr>
      </w:pPr>
      <w:r w:rsidRPr="00FA3F09">
        <w:rPr>
          <w:rFonts w:ascii="Times New Roman" w:hAnsi="Times New Roman" w:cs="Times New Roman"/>
          <w:sz w:val="24"/>
          <w:szCs w:val="24"/>
        </w:rPr>
        <w:t>(технічні, якісні, кількісні та інші вимоги до предмета закупівлі)</w:t>
      </w:r>
    </w:p>
    <w:p w14:paraId="50690927" w14:textId="77777777" w:rsidR="008352A6" w:rsidRDefault="00ED298C" w:rsidP="008352A6">
      <w:pPr>
        <w:jc w:val="center"/>
        <w:rPr>
          <w:rFonts w:ascii="Times New Roman" w:hAnsi="Times New Roman" w:cs="Times New Roman"/>
          <w:b/>
          <w:sz w:val="24"/>
          <w:szCs w:val="24"/>
          <w:lang w:val="en-US"/>
        </w:rPr>
      </w:pPr>
      <w:proofErr w:type="spellStart"/>
      <w:r w:rsidRPr="00ED298C">
        <w:rPr>
          <w:rFonts w:ascii="Times New Roman" w:hAnsi="Times New Roman" w:cs="Times New Roman"/>
          <w:b/>
          <w:sz w:val="24"/>
          <w:szCs w:val="24"/>
          <w:lang w:val="uk-UA"/>
        </w:rPr>
        <w:t>Квадрокоптери</w:t>
      </w:r>
      <w:proofErr w:type="spellEnd"/>
      <w:r w:rsidRPr="00ED298C">
        <w:rPr>
          <w:rFonts w:ascii="Times New Roman" w:hAnsi="Times New Roman" w:cs="Times New Roman"/>
          <w:b/>
          <w:sz w:val="24"/>
          <w:szCs w:val="24"/>
          <w:lang w:val="uk-UA"/>
        </w:rPr>
        <w:t xml:space="preserve"> FPV</w:t>
      </w:r>
    </w:p>
    <w:p w14:paraId="2551DBC6" w14:textId="20042F80" w:rsidR="008352A6" w:rsidRPr="008352A6" w:rsidRDefault="008352A6" w:rsidP="008352A6">
      <w:pPr>
        <w:jc w:val="center"/>
        <w:rPr>
          <w:rFonts w:ascii="Times New Roman" w:hAnsi="Times New Roman" w:cs="Times New Roman"/>
          <w:b/>
          <w:i/>
          <w:sz w:val="24"/>
          <w:szCs w:val="24"/>
          <w:lang w:val="uk-UA"/>
        </w:rPr>
      </w:pPr>
      <w:r w:rsidRPr="008352A6">
        <w:rPr>
          <w:rFonts w:ascii="Times New Roman" w:hAnsi="Times New Roman" w:cs="Times New Roman"/>
          <w:b/>
          <w:i/>
          <w:sz w:val="24"/>
          <w:szCs w:val="24"/>
          <w:lang w:val="uk-UA"/>
        </w:rPr>
        <w:t>(Код ДК 021:2015: 34710000-7 — Вертольоти, літаки, космічні та інші літальні апарати з двигуном код номенклатурної позиції ДК 021:2015 34711200-6 Безпілотні літальні апарати)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3B08EF" w:rsidRPr="00FA3F09" w14:paraId="782FF808" w14:textId="77777777" w:rsidTr="003B08EF">
        <w:trPr>
          <w:trHeight w:val="1012"/>
        </w:trPr>
        <w:tc>
          <w:tcPr>
            <w:tcW w:w="709" w:type="dxa"/>
            <w:tcMar>
              <w:top w:w="0" w:type="dxa"/>
              <w:left w:w="108" w:type="dxa"/>
              <w:bottom w:w="0" w:type="dxa"/>
              <w:right w:w="108" w:type="dxa"/>
            </w:tcMar>
          </w:tcPr>
          <w:p w14:paraId="4C0F0D68"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78823DE6"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378D88B5"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4BC24DD0"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3B08EF" w:rsidRPr="00FA3F09" w14:paraId="4F769AB2" w14:textId="77777777" w:rsidTr="003B08EF">
        <w:trPr>
          <w:trHeight w:val="139"/>
        </w:trPr>
        <w:tc>
          <w:tcPr>
            <w:tcW w:w="709" w:type="dxa"/>
            <w:tcMar>
              <w:top w:w="0" w:type="dxa"/>
              <w:left w:w="108" w:type="dxa"/>
              <w:bottom w:w="0" w:type="dxa"/>
              <w:right w:w="108" w:type="dxa"/>
            </w:tcMar>
            <w:vAlign w:val="center"/>
          </w:tcPr>
          <w:p w14:paraId="634B3215" w14:textId="77777777" w:rsidR="003B08EF" w:rsidRPr="00FA3F09" w:rsidRDefault="003B08EF" w:rsidP="00612E2E">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186EEA40" w14:textId="4FB9E658" w:rsidR="00D26F6A" w:rsidRPr="00047AD4" w:rsidRDefault="002F6D24" w:rsidP="003B08EF">
            <w:pP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w:t>
            </w:r>
            <w:r w:rsidRPr="00320319">
              <w:rPr>
                <w:rFonts w:ascii="Times New Roman" w:hAnsi="Times New Roman" w:cs="Times New Roman"/>
                <w:b/>
                <w:sz w:val="24"/>
                <w:szCs w:val="24"/>
                <w:lang w:val="uk-UA"/>
              </w:rPr>
              <w:t>вадрокоптер</w:t>
            </w:r>
            <w:r>
              <w:rPr>
                <w:rFonts w:ascii="Times New Roman" w:hAnsi="Times New Roman" w:cs="Times New Roman"/>
                <w:b/>
                <w:sz w:val="24"/>
                <w:szCs w:val="24"/>
                <w:lang w:val="uk-UA"/>
              </w:rPr>
              <w:t>и</w:t>
            </w:r>
            <w:proofErr w:type="spellEnd"/>
            <w:r>
              <w:rPr>
                <w:rFonts w:ascii="Times New Roman" w:hAnsi="Times New Roman" w:cs="Times New Roman"/>
                <w:b/>
                <w:sz w:val="24"/>
                <w:szCs w:val="24"/>
                <w:lang w:val="uk-UA"/>
              </w:rPr>
              <w:t xml:space="preserve"> </w:t>
            </w:r>
            <w:r w:rsidRPr="00751FD6">
              <w:rPr>
                <w:rFonts w:ascii="Times New Roman" w:hAnsi="Times New Roman" w:cs="Times New Roman"/>
                <w:b/>
                <w:sz w:val="24"/>
                <w:szCs w:val="24"/>
              </w:rPr>
              <w:t>FPV</w:t>
            </w:r>
          </w:p>
        </w:tc>
        <w:tc>
          <w:tcPr>
            <w:tcW w:w="1417" w:type="dxa"/>
            <w:vAlign w:val="center"/>
          </w:tcPr>
          <w:p w14:paraId="721D5950" w14:textId="05EC035E" w:rsidR="003B08EF" w:rsidRPr="006A7D37" w:rsidRDefault="00BE52A6" w:rsidP="00612E2E">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комплект</w:t>
            </w:r>
          </w:p>
        </w:tc>
        <w:tc>
          <w:tcPr>
            <w:tcW w:w="1560" w:type="dxa"/>
            <w:vAlign w:val="center"/>
          </w:tcPr>
          <w:p w14:paraId="6AF83783" w14:textId="7D372055" w:rsidR="003B08EF" w:rsidRPr="006A7D37" w:rsidRDefault="008352A6" w:rsidP="00612E2E">
            <w:pPr>
              <w:jc w:val="center"/>
              <w:rPr>
                <w:rFonts w:ascii="Times New Roman" w:hAnsi="Times New Roman" w:cs="Times New Roman"/>
                <w:b/>
                <w:sz w:val="24"/>
                <w:szCs w:val="24"/>
                <w:lang w:val="uk-UA"/>
              </w:rPr>
            </w:pPr>
            <w:r>
              <w:rPr>
                <w:rFonts w:ascii="Times New Roman" w:hAnsi="Times New Roman" w:cs="Times New Roman"/>
                <w:b/>
                <w:sz w:val="24"/>
                <w:szCs w:val="24"/>
                <w:lang w:val="en-US"/>
              </w:rPr>
              <w:t>7</w:t>
            </w:r>
            <w:r w:rsidR="002B2992" w:rsidRPr="004F625C">
              <w:rPr>
                <w:rFonts w:ascii="Times New Roman" w:hAnsi="Times New Roman" w:cs="Times New Roman"/>
                <w:b/>
                <w:sz w:val="24"/>
                <w:szCs w:val="24"/>
                <w:lang w:val="uk-UA"/>
              </w:rPr>
              <w:t>0</w:t>
            </w:r>
          </w:p>
        </w:tc>
      </w:tr>
    </w:tbl>
    <w:p w14:paraId="14196D1E" w14:textId="77777777" w:rsidR="00991274" w:rsidRPr="00FA3F09" w:rsidRDefault="00991274" w:rsidP="00991274">
      <w:pPr>
        <w:pStyle w:val="a4"/>
        <w:ind w:left="0"/>
        <w:rPr>
          <w:rFonts w:ascii="Times New Roman" w:eastAsia="Times New Roman" w:hAnsi="Times New Roman" w:cs="Times New Roman"/>
          <w:i/>
          <w:sz w:val="24"/>
          <w:szCs w:val="24"/>
          <w:lang w:val="uk-UA" w:eastAsia="uk-UA"/>
        </w:rPr>
      </w:pPr>
    </w:p>
    <w:p w14:paraId="2E7BD232" w14:textId="5D6CD6F4" w:rsidR="00991274" w:rsidRDefault="00B6757E" w:rsidP="00A770AA">
      <w:pPr>
        <w:rPr>
          <w:rFonts w:ascii="Times New Roman" w:eastAsia="Times New Roman" w:hAnsi="Times New Roman" w:cs="Times New Roman"/>
          <w:b/>
          <w:sz w:val="24"/>
          <w:szCs w:val="24"/>
          <w:lang w:val="uk-UA" w:eastAsia="uk-UA"/>
        </w:rPr>
      </w:pPr>
      <w:r w:rsidRPr="008534F1">
        <w:rPr>
          <w:rFonts w:ascii="Times New Roman" w:eastAsia="Calibri" w:hAnsi="Times New Roman" w:cs="Times New Roman"/>
          <w:b/>
          <w:sz w:val="24"/>
          <w:szCs w:val="24"/>
          <w:lang w:val="uk-UA" w:eastAsia="zh-CN"/>
        </w:rPr>
        <w:t xml:space="preserve">Вимоги до </w:t>
      </w:r>
      <w:proofErr w:type="spellStart"/>
      <w:r>
        <w:rPr>
          <w:rFonts w:ascii="Times New Roman" w:hAnsi="Times New Roman" w:cs="Times New Roman"/>
          <w:b/>
          <w:sz w:val="24"/>
          <w:szCs w:val="24"/>
          <w:lang w:val="uk-UA"/>
        </w:rPr>
        <w:t>к</w:t>
      </w:r>
      <w:r w:rsidRPr="00320319">
        <w:rPr>
          <w:rFonts w:ascii="Times New Roman" w:hAnsi="Times New Roman" w:cs="Times New Roman"/>
          <w:b/>
          <w:sz w:val="24"/>
          <w:szCs w:val="24"/>
          <w:lang w:val="uk-UA"/>
        </w:rPr>
        <w:t>вадрокоптер</w:t>
      </w:r>
      <w:r w:rsidRPr="008534F1">
        <w:rPr>
          <w:rFonts w:ascii="Times New Roman" w:hAnsi="Times New Roman" w:cs="Times New Roman"/>
          <w:b/>
          <w:sz w:val="24"/>
          <w:szCs w:val="24"/>
          <w:lang w:val="uk-UA"/>
        </w:rPr>
        <w:t>а</w:t>
      </w:r>
      <w:proofErr w:type="spellEnd"/>
      <w:r w:rsidR="008534F1" w:rsidRPr="008534F1">
        <w:rPr>
          <w:rFonts w:ascii="Times New Roman" w:hAnsi="Times New Roman" w:cs="Times New Roman"/>
          <w:b/>
          <w:sz w:val="24"/>
          <w:szCs w:val="24"/>
          <w:lang w:val="uk-UA"/>
        </w:rPr>
        <w:t xml:space="preserve"> </w:t>
      </w:r>
      <w:r w:rsidR="008534F1" w:rsidRPr="00751FD6">
        <w:rPr>
          <w:rFonts w:ascii="Times New Roman" w:hAnsi="Times New Roman" w:cs="Times New Roman"/>
          <w:b/>
          <w:sz w:val="24"/>
          <w:szCs w:val="24"/>
        </w:rPr>
        <w:t>FPV</w:t>
      </w:r>
      <w:r w:rsidR="00991274" w:rsidRPr="008534F1">
        <w:rPr>
          <w:rFonts w:ascii="Times New Roman" w:eastAsia="Times New Roman" w:hAnsi="Times New Roman" w:cs="Times New Roman"/>
          <w:b/>
          <w:sz w:val="24"/>
          <w:szCs w:val="24"/>
          <w:lang w:val="uk-UA" w:eastAsia="uk-UA"/>
        </w:rPr>
        <w:t>:</w:t>
      </w:r>
    </w:p>
    <w:p w14:paraId="2DE52288" w14:textId="45367357" w:rsidR="000422DF" w:rsidRPr="000422DF" w:rsidRDefault="000422DF" w:rsidP="000422DF">
      <w:pPr>
        <w:spacing w:after="0" w:line="240" w:lineRule="auto"/>
        <w:rPr>
          <w:rFonts w:ascii="Times New Roman" w:eastAsia="Times New Roman" w:hAnsi="Times New Roman" w:cs="Times New Roman"/>
          <w:color w:val="000000"/>
          <w:sz w:val="24"/>
          <w:szCs w:val="24"/>
          <w:lang w:val="uk-UA" w:eastAsia="zh-CN"/>
        </w:rPr>
      </w:pPr>
      <w:r w:rsidRPr="000422DF">
        <w:rPr>
          <w:rFonts w:ascii="Times New Roman" w:eastAsia="Times New Roman" w:hAnsi="Times New Roman" w:cs="Times New Roman"/>
          <w:color w:val="000000"/>
          <w:sz w:val="24"/>
          <w:szCs w:val="24"/>
          <w:lang w:val="uk-UA" w:eastAsia="zh-CN"/>
        </w:rPr>
        <w:t xml:space="preserve">Комплект поставки </w:t>
      </w:r>
      <w:proofErr w:type="spellStart"/>
      <w:r w:rsidRPr="000422DF">
        <w:rPr>
          <w:rFonts w:ascii="Times New Roman" w:eastAsia="Times New Roman" w:hAnsi="Times New Roman" w:cs="Times New Roman"/>
          <w:color w:val="000000"/>
          <w:sz w:val="24"/>
          <w:szCs w:val="24"/>
          <w:lang w:val="uk-UA" w:eastAsia="zh-CN"/>
        </w:rPr>
        <w:t>квадрокоптера</w:t>
      </w:r>
      <w:proofErr w:type="spellEnd"/>
      <w:r w:rsidR="0034675E">
        <w:rPr>
          <w:rFonts w:ascii="Times New Roman" w:eastAsia="Times New Roman" w:hAnsi="Times New Roman" w:cs="Times New Roman"/>
          <w:color w:val="000000"/>
          <w:sz w:val="24"/>
          <w:szCs w:val="24"/>
          <w:lang w:val="uk-UA" w:eastAsia="zh-CN"/>
        </w:rPr>
        <w:t xml:space="preserve"> </w:t>
      </w:r>
      <w:r w:rsidR="0034675E">
        <w:rPr>
          <w:rFonts w:ascii="Times New Roman" w:eastAsia="Times New Roman" w:hAnsi="Times New Roman" w:cs="Times New Roman"/>
          <w:color w:val="000000"/>
          <w:sz w:val="24"/>
          <w:szCs w:val="24"/>
          <w:lang w:val="en-US" w:eastAsia="zh-CN"/>
        </w:rPr>
        <w:t>FPV</w:t>
      </w:r>
      <w:r w:rsidRPr="000422DF">
        <w:rPr>
          <w:rFonts w:ascii="Times New Roman" w:eastAsia="Times New Roman" w:hAnsi="Times New Roman" w:cs="Times New Roman"/>
          <w:color w:val="000000"/>
          <w:sz w:val="24"/>
          <w:szCs w:val="24"/>
          <w:lang w:val="uk-UA" w:eastAsia="zh-CN"/>
        </w:rPr>
        <w:t xml:space="preserve"> повинен включати: </w:t>
      </w:r>
    </w:p>
    <w:p w14:paraId="4A6A7F5E" w14:textId="77777777" w:rsidR="000422DF" w:rsidRPr="000422DF" w:rsidRDefault="000422DF" w:rsidP="000422DF">
      <w:pPr>
        <w:spacing w:after="0" w:line="240" w:lineRule="auto"/>
        <w:rPr>
          <w:rFonts w:ascii="Times New Roman" w:eastAsia="Times New Roman" w:hAnsi="Times New Roman" w:cs="Times New Roman"/>
          <w:color w:val="000000"/>
          <w:sz w:val="24"/>
          <w:szCs w:val="24"/>
          <w:lang w:val="uk-UA" w:eastAsia="zh-CN"/>
        </w:rPr>
      </w:pPr>
      <w:proofErr w:type="spellStart"/>
      <w:r w:rsidRPr="000422DF">
        <w:rPr>
          <w:rFonts w:ascii="Times New Roman" w:eastAsia="Times New Roman" w:hAnsi="Times New Roman" w:cs="Times New Roman"/>
          <w:color w:val="000000"/>
          <w:sz w:val="24"/>
          <w:szCs w:val="24"/>
          <w:lang w:val="uk-UA" w:eastAsia="zh-CN"/>
        </w:rPr>
        <w:t>квадрокоптер</w:t>
      </w:r>
      <w:proofErr w:type="spellEnd"/>
      <w:r w:rsidRPr="000422DF">
        <w:rPr>
          <w:rFonts w:ascii="Times New Roman" w:eastAsia="Times New Roman" w:hAnsi="Times New Roman" w:cs="Times New Roman"/>
          <w:color w:val="000000"/>
          <w:sz w:val="24"/>
          <w:szCs w:val="24"/>
          <w:lang w:val="uk-UA" w:eastAsia="zh-CN"/>
        </w:rPr>
        <w:t>;</w:t>
      </w:r>
    </w:p>
    <w:p w14:paraId="72A50952" w14:textId="642DB197" w:rsidR="000422DF" w:rsidRPr="000422DF" w:rsidRDefault="00ED610F" w:rsidP="000422DF">
      <w:pPr>
        <w:spacing w:after="0" w:line="240"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а</w:t>
      </w:r>
      <w:r w:rsidR="0034675E">
        <w:rPr>
          <w:rFonts w:ascii="Times New Roman" w:eastAsia="Times New Roman" w:hAnsi="Times New Roman" w:cs="Times New Roman"/>
          <w:color w:val="000000"/>
          <w:sz w:val="24"/>
          <w:szCs w:val="24"/>
          <w:lang w:val="uk-UA" w:eastAsia="zh-CN"/>
        </w:rPr>
        <w:t>кумуляторна батарея</w:t>
      </w:r>
      <w:r w:rsidR="000422DF" w:rsidRPr="000422DF">
        <w:rPr>
          <w:rFonts w:ascii="Times New Roman" w:eastAsia="Times New Roman" w:hAnsi="Times New Roman" w:cs="Times New Roman"/>
          <w:color w:val="000000"/>
          <w:sz w:val="24"/>
          <w:szCs w:val="24"/>
          <w:lang w:val="uk-UA" w:eastAsia="zh-CN"/>
        </w:rPr>
        <w:t>;</w:t>
      </w:r>
    </w:p>
    <w:p w14:paraId="40637644" w14:textId="77777777" w:rsidR="000422DF" w:rsidRPr="000422DF" w:rsidRDefault="000422DF" w:rsidP="000422DF">
      <w:pPr>
        <w:spacing w:after="0" w:line="240" w:lineRule="auto"/>
        <w:rPr>
          <w:rFonts w:ascii="Times New Roman" w:eastAsia="Times New Roman" w:hAnsi="Times New Roman" w:cs="Times New Roman"/>
          <w:color w:val="000000"/>
          <w:sz w:val="24"/>
          <w:szCs w:val="24"/>
          <w:lang w:val="uk-UA" w:eastAsia="zh-CN"/>
        </w:rPr>
      </w:pPr>
      <w:r w:rsidRPr="000422DF">
        <w:rPr>
          <w:rFonts w:ascii="Times New Roman" w:eastAsia="Times New Roman" w:hAnsi="Times New Roman" w:cs="Times New Roman"/>
          <w:color w:val="000000"/>
          <w:sz w:val="24"/>
          <w:szCs w:val="24"/>
          <w:lang w:val="uk-UA" w:eastAsia="zh-CN"/>
        </w:rPr>
        <w:t>пакування в довільній формі;</w:t>
      </w:r>
    </w:p>
    <w:p w14:paraId="68F9BCD4" w14:textId="40D22045" w:rsidR="000422DF" w:rsidRPr="008534F1" w:rsidRDefault="000422DF" w:rsidP="000422DF">
      <w:pPr>
        <w:spacing w:line="240" w:lineRule="auto"/>
        <w:rPr>
          <w:rFonts w:ascii="Times New Roman" w:eastAsia="Times New Roman" w:hAnsi="Times New Roman" w:cs="Times New Roman"/>
          <w:color w:val="000000"/>
          <w:sz w:val="24"/>
          <w:szCs w:val="24"/>
          <w:lang w:val="uk-UA" w:eastAsia="zh-CN"/>
        </w:rPr>
      </w:pPr>
      <w:r w:rsidRPr="000422DF">
        <w:rPr>
          <w:rFonts w:ascii="Times New Roman" w:eastAsia="Times New Roman" w:hAnsi="Times New Roman" w:cs="Times New Roman"/>
          <w:color w:val="000000"/>
          <w:sz w:val="24"/>
          <w:szCs w:val="24"/>
          <w:lang w:val="uk-UA" w:eastAsia="zh-CN"/>
        </w:rPr>
        <w:t xml:space="preserve">кріплення для </w:t>
      </w:r>
      <w:r w:rsidR="00ED610F">
        <w:rPr>
          <w:rFonts w:ascii="Times New Roman" w:eastAsia="Times New Roman" w:hAnsi="Times New Roman" w:cs="Times New Roman"/>
          <w:color w:val="000000"/>
          <w:sz w:val="24"/>
          <w:szCs w:val="24"/>
          <w:lang w:val="uk-UA" w:eastAsia="zh-CN"/>
        </w:rPr>
        <w:t>акумуляторної батареї</w:t>
      </w:r>
      <w:r>
        <w:rPr>
          <w:rFonts w:ascii="Times New Roman" w:eastAsia="Times New Roman" w:hAnsi="Times New Roman" w:cs="Times New Roman"/>
          <w:color w:val="000000"/>
          <w:sz w:val="24"/>
          <w:szCs w:val="24"/>
          <w:lang w:val="uk-UA" w:eastAsia="zh-CN"/>
        </w:rPr>
        <w:t>.</w:t>
      </w:r>
    </w:p>
    <w:p w14:paraId="5F3B87C7" w14:textId="77777777" w:rsidR="00320319" w:rsidRDefault="00320319" w:rsidP="00320319">
      <w:pPr>
        <w:jc w:val="both"/>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p w14:paraId="3CE86F77" w14:textId="77777777" w:rsidR="004F505A" w:rsidRPr="004F505A" w:rsidRDefault="004F505A" w:rsidP="004F505A">
      <w:pPr>
        <w:spacing w:after="0" w:line="240" w:lineRule="auto"/>
        <w:jc w:val="both"/>
        <w:rPr>
          <w:rFonts w:ascii="Times New Roman" w:eastAsia="Times New Roman" w:hAnsi="Times New Roman" w:cs="Times New Roman"/>
          <w:sz w:val="24"/>
          <w:szCs w:val="24"/>
          <w:lang w:eastAsia="ru-RU"/>
        </w:rPr>
      </w:pPr>
      <w:r w:rsidRPr="004F505A">
        <w:rPr>
          <w:rFonts w:ascii="Times New Roman" w:eastAsia="Times New Roman" w:hAnsi="Times New Roman" w:cs="Times New Roman"/>
          <w:sz w:val="24"/>
          <w:szCs w:val="24"/>
          <w:lang w:eastAsia="ru-RU"/>
        </w:rPr>
        <w:t>Технічні вимоги:</w:t>
      </w:r>
    </w:p>
    <w:p w14:paraId="3C090DD5" w14:textId="77777777" w:rsidR="004F505A" w:rsidRPr="004F505A" w:rsidRDefault="004F505A" w:rsidP="004F505A">
      <w:pPr>
        <w:spacing w:after="0" w:line="240" w:lineRule="auto"/>
        <w:jc w:val="both"/>
        <w:rPr>
          <w:rFonts w:ascii="Times New Roman" w:eastAsia="Times New Roman" w:hAnsi="Times New Roman" w:cs="Times New Roman"/>
          <w:sz w:val="24"/>
          <w:szCs w:val="24"/>
          <w:lang w:eastAsia="ru-RU"/>
        </w:rPr>
      </w:pPr>
      <w:r w:rsidRPr="004F505A">
        <w:rPr>
          <w:rFonts w:ascii="Times New Roman" w:eastAsia="Times New Roman" w:hAnsi="Times New Roman" w:cs="Times New Roman"/>
          <w:sz w:val="24"/>
          <w:szCs w:val="24"/>
          <w:lang w:eastAsia="ru-RU"/>
        </w:rPr>
        <w:t>Бортове обладнання квадрокоптера повинно забезпечувати стабільне дистанційне управління в польоті з передачею оператору зображення курсової камери в режимі реального часу згідно наступних технічних вимог:</w:t>
      </w:r>
    </w:p>
    <w:p w14:paraId="1A059B7E" w14:textId="77777777" w:rsidR="00442A1F" w:rsidRDefault="00442A1F" w:rsidP="0090484A">
      <w:pPr>
        <w:spacing w:after="0" w:line="240" w:lineRule="auto"/>
        <w:rPr>
          <w:rFonts w:ascii="Times New Roman" w:eastAsia="Times New Roman" w:hAnsi="Times New Roman" w:cs="Times New Roman"/>
          <w:b/>
          <w:sz w:val="24"/>
          <w:szCs w:val="24"/>
          <w:lang w:val="en-US" w:eastAsia="ru-RU"/>
        </w:rPr>
      </w:pPr>
    </w:p>
    <w:p w14:paraId="426489E8" w14:textId="438063E7" w:rsidR="004F505A" w:rsidRPr="00CA36EA" w:rsidRDefault="00CA36EA" w:rsidP="0090484A">
      <w:pPr>
        <w:spacing w:after="0" w:line="240" w:lineRule="auto"/>
        <w:rPr>
          <w:rFonts w:ascii="Times New Roman" w:eastAsia="Times New Roman" w:hAnsi="Times New Roman" w:cs="Times New Roman"/>
          <w:b/>
          <w:sz w:val="24"/>
          <w:szCs w:val="24"/>
          <w:lang w:val="uk-UA" w:eastAsia="ru-RU"/>
        </w:rPr>
      </w:pPr>
      <w:r w:rsidRPr="00CA36EA">
        <w:rPr>
          <w:rFonts w:ascii="Times New Roman" w:eastAsia="Times New Roman" w:hAnsi="Times New Roman" w:cs="Times New Roman"/>
          <w:b/>
          <w:sz w:val="24"/>
          <w:szCs w:val="24"/>
          <w:lang w:val="en-US" w:eastAsia="ru-RU"/>
        </w:rPr>
        <w:t>1</w:t>
      </w:r>
      <w:r w:rsidRPr="00CA36EA">
        <w:rPr>
          <w:rFonts w:ascii="Times New Roman" w:eastAsia="Times New Roman" w:hAnsi="Times New Roman" w:cs="Times New Roman"/>
          <w:b/>
          <w:sz w:val="24"/>
          <w:szCs w:val="24"/>
          <w:lang w:val="uk-UA" w:eastAsia="ru-RU"/>
        </w:rPr>
        <w:t xml:space="preserve">. Тактико-технічні характеристики </w:t>
      </w:r>
      <w:proofErr w:type="spellStart"/>
      <w:r w:rsidRPr="00CA36EA">
        <w:rPr>
          <w:rFonts w:ascii="Times New Roman" w:eastAsia="Times New Roman" w:hAnsi="Times New Roman" w:cs="Times New Roman"/>
          <w:b/>
          <w:sz w:val="24"/>
          <w:szCs w:val="24"/>
          <w:lang w:val="uk-UA" w:eastAsia="ru-RU"/>
        </w:rPr>
        <w:t>квадрокоптера</w:t>
      </w:r>
      <w:proofErr w:type="spellEnd"/>
      <w:r w:rsidRPr="00CA36EA">
        <w:rPr>
          <w:rFonts w:ascii="Times New Roman" w:eastAsia="Times New Roman" w:hAnsi="Times New Roman" w:cs="Times New Roman"/>
          <w:b/>
          <w:sz w:val="24"/>
          <w:szCs w:val="24"/>
          <w:lang w:val="uk-UA" w:eastAsia="ru-RU"/>
        </w:rPr>
        <w:t xml:space="preserve"> </w:t>
      </w:r>
      <w:r w:rsidRPr="00CA36EA">
        <w:rPr>
          <w:rFonts w:ascii="Times New Roman" w:eastAsia="Times New Roman" w:hAnsi="Times New Roman" w:cs="Times New Roman"/>
          <w:b/>
          <w:sz w:val="24"/>
          <w:szCs w:val="24"/>
          <w:lang w:val="en-US" w:eastAsia="ru-RU"/>
        </w:rPr>
        <w:t>FPV</w:t>
      </w:r>
      <w:r>
        <w:rPr>
          <w:rFonts w:ascii="Times New Roman" w:eastAsia="Times New Roman" w:hAnsi="Times New Roman" w:cs="Times New Roman"/>
          <w:b/>
          <w:sz w:val="24"/>
          <w:szCs w:val="24"/>
          <w:lang w:val="uk-UA" w:eastAsia="ru-RU"/>
        </w:rPr>
        <w:t>:</w:t>
      </w:r>
    </w:p>
    <w:tbl>
      <w:tblPr>
        <w:tblW w:w="9921" w:type="dxa"/>
        <w:tblInd w:w="-37" w:type="dxa"/>
        <w:tblCellMar>
          <w:left w:w="0" w:type="dxa"/>
          <w:right w:w="0" w:type="dxa"/>
        </w:tblCellMar>
        <w:tblLook w:val="04A0" w:firstRow="1" w:lastRow="0" w:firstColumn="1" w:lastColumn="0" w:noHBand="0" w:noVBand="1"/>
      </w:tblPr>
      <w:tblGrid>
        <w:gridCol w:w="754"/>
        <w:gridCol w:w="6521"/>
        <w:gridCol w:w="2646"/>
      </w:tblGrid>
      <w:tr w:rsidR="00D3590F" w:rsidRPr="004F505A" w14:paraId="4F685253" w14:textId="77777777" w:rsidTr="008D6B92">
        <w:trPr>
          <w:trHeight w:val="225"/>
        </w:trPr>
        <w:tc>
          <w:tcPr>
            <w:tcW w:w="754" w:type="dxa"/>
          </w:tcPr>
          <w:p w14:paraId="3AE880DC" w14:textId="13BF3E45"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hideMark/>
          </w:tcPr>
          <w:p w14:paraId="260B67D8" w14:textId="1EBFB0A6" w:rsidR="00D3590F" w:rsidRPr="00215E3A"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Тактичний радіус дії з цільовим навантаженням</w:t>
            </w:r>
          </w:p>
        </w:tc>
        <w:tc>
          <w:tcPr>
            <w:tcW w:w="2646" w:type="dxa"/>
            <w:tcMar>
              <w:top w:w="0" w:type="dxa"/>
              <w:left w:w="45" w:type="dxa"/>
              <w:bottom w:w="0" w:type="dxa"/>
              <w:right w:w="45" w:type="dxa"/>
            </w:tcMar>
            <w:hideMark/>
          </w:tcPr>
          <w:p w14:paraId="1E9B85CA" w14:textId="0DAD71B6" w:rsidR="00D3590F" w:rsidRPr="00215E3A"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км (з бойовою частиною до 1 кг)</w:t>
            </w:r>
          </w:p>
        </w:tc>
      </w:tr>
      <w:tr w:rsidR="00D3590F" w:rsidRPr="004F505A" w14:paraId="01EDF3F7" w14:textId="77777777" w:rsidTr="008D6B92">
        <w:trPr>
          <w:trHeight w:val="225"/>
        </w:trPr>
        <w:tc>
          <w:tcPr>
            <w:tcW w:w="754" w:type="dxa"/>
          </w:tcPr>
          <w:p w14:paraId="2D2C8B2C" w14:textId="2AC48BC0"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702B1FFA" w14:textId="04A44660" w:rsidR="00D3590F" w:rsidRPr="00630E30"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Час розгортання</w:t>
            </w:r>
          </w:p>
        </w:tc>
        <w:tc>
          <w:tcPr>
            <w:tcW w:w="2646" w:type="dxa"/>
            <w:tcMar>
              <w:top w:w="0" w:type="dxa"/>
              <w:left w:w="45" w:type="dxa"/>
              <w:bottom w:w="0" w:type="dxa"/>
              <w:right w:w="45" w:type="dxa"/>
            </w:tcMar>
            <w:hideMark/>
          </w:tcPr>
          <w:p w14:paraId="4176B441" w14:textId="36C7D3FF" w:rsidR="00D3590F" w:rsidRPr="00630E30"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хв.</w:t>
            </w:r>
          </w:p>
        </w:tc>
      </w:tr>
      <w:tr w:rsidR="00D3590F" w:rsidRPr="004F505A" w14:paraId="33128798" w14:textId="77777777" w:rsidTr="008D6B92">
        <w:trPr>
          <w:trHeight w:val="225"/>
        </w:trPr>
        <w:tc>
          <w:tcPr>
            <w:tcW w:w="754" w:type="dxa"/>
          </w:tcPr>
          <w:p w14:paraId="5FAC8D96" w14:textId="5131FE72"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hideMark/>
          </w:tcPr>
          <w:p w14:paraId="20B4EFBF" w14:textId="20E3D69A" w:rsidR="00D3590F" w:rsidRPr="00630E30"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Маса </w:t>
            </w:r>
            <w:proofErr w:type="spellStart"/>
            <w:r>
              <w:rPr>
                <w:rFonts w:ascii="Times New Roman" w:eastAsia="Times New Roman" w:hAnsi="Times New Roman" w:cs="Times New Roman"/>
                <w:sz w:val="24"/>
                <w:szCs w:val="24"/>
                <w:lang w:val="uk-UA" w:eastAsia="ru-RU"/>
              </w:rPr>
              <w:t>БпЛА</w:t>
            </w:r>
            <w:proofErr w:type="spellEnd"/>
          </w:p>
        </w:tc>
        <w:tc>
          <w:tcPr>
            <w:tcW w:w="2646" w:type="dxa"/>
            <w:tcMar>
              <w:top w:w="0" w:type="dxa"/>
              <w:left w:w="45" w:type="dxa"/>
              <w:bottom w:w="0" w:type="dxa"/>
              <w:right w:w="45" w:type="dxa"/>
            </w:tcMar>
            <w:hideMark/>
          </w:tcPr>
          <w:p w14:paraId="585E41E3" w14:textId="0F9D4C98" w:rsidR="00D3590F" w:rsidRPr="00630E30"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0,5 кг±10% </w:t>
            </w:r>
          </w:p>
        </w:tc>
      </w:tr>
      <w:tr w:rsidR="00D3590F" w:rsidRPr="004F505A" w14:paraId="2C0BF561" w14:textId="77777777" w:rsidTr="008D6B92">
        <w:trPr>
          <w:trHeight w:val="225"/>
        </w:trPr>
        <w:tc>
          <w:tcPr>
            <w:tcW w:w="754" w:type="dxa"/>
          </w:tcPr>
          <w:p w14:paraId="6E5920C0" w14:textId="05FB3003"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hideMark/>
          </w:tcPr>
          <w:p w14:paraId="68E89BCC" w14:textId="79C0A3CE" w:rsidR="00D3590F" w:rsidRPr="00FF68E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Максимальна злітна маса </w:t>
            </w:r>
            <w:proofErr w:type="spellStart"/>
            <w:r>
              <w:rPr>
                <w:rFonts w:ascii="Times New Roman" w:eastAsia="Times New Roman" w:hAnsi="Times New Roman" w:cs="Times New Roman"/>
                <w:sz w:val="24"/>
                <w:szCs w:val="24"/>
                <w:lang w:val="uk-UA" w:eastAsia="ru-RU"/>
              </w:rPr>
              <w:t>БпЛА</w:t>
            </w:r>
            <w:proofErr w:type="spellEnd"/>
          </w:p>
        </w:tc>
        <w:tc>
          <w:tcPr>
            <w:tcW w:w="2646" w:type="dxa"/>
            <w:tcMar>
              <w:top w:w="0" w:type="dxa"/>
              <w:left w:w="45" w:type="dxa"/>
              <w:bottom w:w="0" w:type="dxa"/>
              <w:right w:w="45" w:type="dxa"/>
            </w:tcMar>
            <w:hideMark/>
          </w:tcPr>
          <w:p w14:paraId="3EADC92F" w14:textId="76E9EF58" w:rsidR="00D3590F" w:rsidRPr="00FF68E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кг</w:t>
            </w:r>
          </w:p>
        </w:tc>
      </w:tr>
      <w:tr w:rsidR="00D3590F" w:rsidRPr="004F505A" w14:paraId="3DA18C32" w14:textId="77777777" w:rsidTr="008D6B92">
        <w:trPr>
          <w:trHeight w:val="225"/>
        </w:trPr>
        <w:tc>
          <w:tcPr>
            <w:tcW w:w="754" w:type="dxa"/>
          </w:tcPr>
          <w:p w14:paraId="7BDD22E7" w14:textId="106D9957"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hideMark/>
          </w:tcPr>
          <w:p w14:paraId="61D153E4" w14:textId="6C4A5CF5" w:rsidR="00D3590F" w:rsidRPr="00FF68E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Маса корисного/бойового навантаження</w:t>
            </w:r>
          </w:p>
        </w:tc>
        <w:tc>
          <w:tcPr>
            <w:tcW w:w="2646" w:type="dxa"/>
            <w:tcMar>
              <w:top w:w="0" w:type="dxa"/>
              <w:left w:w="45" w:type="dxa"/>
              <w:bottom w:w="0" w:type="dxa"/>
              <w:right w:w="45" w:type="dxa"/>
            </w:tcMar>
            <w:hideMark/>
          </w:tcPr>
          <w:p w14:paraId="368C40DF" w14:textId="0B84EFDD" w:rsidR="00D3590F" w:rsidRPr="00FF68EF" w:rsidRDefault="00D3590F" w:rsidP="00FF68EF">
            <w:pPr>
              <w:spacing w:after="0" w:line="240" w:lineRule="auto"/>
              <w:rPr>
                <w:rFonts w:ascii="Times New Roman" w:eastAsia="Times New Roman" w:hAnsi="Times New Roman" w:cs="Times New Roman"/>
                <w:sz w:val="24"/>
                <w:szCs w:val="24"/>
                <w:lang w:val="uk-UA" w:eastAsia="ru-RU"/>
              </w:rPr>
            </w:pPr>
            <w:r w:rsidRPr="004F505A">
              <w:rPr>
                <w:rFonts w:ascii="Times New Roman" w:eastAsia="Times New Roman" w:hAnsi="Times New Roman" w:cs="Times New Roman"/>
                <w:sz w:val="24"/>
                <w:szCs w:val="24"/>
                <w:lang w:eastAsia="ru-RU"/>
              </w:rPr>
              <w:t xml:space="preserve">не </w:t>
            </w:r>
            <w:proofErr w:type="spellStart"/>
            <w:r w:rsidRPr="004F505A">
              <w:rPr>
                <w:rFonts w:ascii="Times New Roman" w:eastAsia="Times New Roman" w:hAnsi="Times New Roman" w:cs="Times New Roman"/>
                <w:sz w:val="24"/>
                <w:szCs w:val="24"/>
                <w:lang w:eastAsia="ru-RU"/>
              </w:rPr>
              <w:t>менше</w:t>
            </w:r>
            <w:proofErr w:type="spellEnd"/>
            <w:r w:rsidRPr="004F5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1 кг</w:t>
            </w:r>
          </w:p>
        </w:tc>
      </w:tr>
      <w:tr w:rsidR="00D3590F" w:rsidRPr="004F505A" w14:paraId="3503D7CE" w14:textId="77777777" w:rsidTr="008D6B92">
        <w:trPr>
          <w:trHeight w:val="225"/>
        </w:trPr>
        <w:tc>
          <w:tcPr>
            <w:tcW w:w="754" w:type="dxa"/>
          </w:tcPr>
          <w:p w14:paraId="6DE78ADE" w14:textId="57A06590"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798C2431" w14:textId="6D90FA84" w:rsidR="00D3590F" w:rsidRPr="00FF68E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Довжина (готове до польоту, з діаметром гвинтів)</w:t>
            </w:r>
          </w:p>
        </w:tc>
        <w:tc>
          <w:tcPr>
            <w:tcW w:w="2646" w:type="dxa"/>
            <w:tcMar>
              <w:top w:w="0" w:type="dxa"/>
              <w:left w:w="45" w:type="dxa"/>
              <w:bottom w:w="0" w:type="dxa"/>
              <w:right w:w="45" w:type="dxa"/>
            </w:tcMar>
          </w:tcPr>
          <w:p w14:paraId="10555753" w14:textId="7B22BFFE" w:rsidR="00D3590F" w:rsidRPr="00CA02AA"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 мм ± 10%</w:t>
            </w:r>
          </w:p>
        </w:tc>
      </w:tr>
      <w:tr w:rsidR="00D3590F" w:rsidRPr="004F505A" w14:paraId="4B0A00F3" w14:textId="77777777" w:rsidTr="008D6B92">
        <w:trPr>
          <w:trHeight w:val="225"/>
        </w:trPr>
        <w:tc>
          <w:tcPr>
            <w:tcW w:w="754" w:type="dxa"/>
          </w:tcPr>
          <w:p w14:paraId="093A9C89" w14:textId="3F651FAD"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6F7ACCB4" w14:textId="66C75CA9" w:rsidR="00D3590F" w:rsidRPr="00CA02AA"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Ширина (готове до польоту, з діаметром гвинтів)</w:t>
            </w:r>
          </w:p>
        </w:tc>
        <w:tc>
          <w:tcPr>
            <w:tcW w:w="2646" w:type="dxa"/>
            <w:tcMar>
              <w:top w:w="0" w:type="dxa"/>
              <w:left w:w="45" w:type="dxa"/>
              <w:bottom w:w="0" w:type="dxa"/>
              <w:right w:w="45" w:type="dxa"/>
            </w:tcMar>
          </w:tcPr>
          <w:p w14:paraId="550C118C" w14:textId="0208E0A0" w:rsidR="00D3590F" w:rsidRPr="00840CC5"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430 мм ± 10%</w:t>
            </w:r>
          </w:p>
        </w:tc>
      </w:tr>
      <w:tr w:rsidR="00D3590F" w:rsidRPr="004F505A" w14:paraId="4840FA12" w14:textId="77777777" w:rsidTr="008D6B92">
        <w:trPr>
          <w:trHeight w:val="225"/>
        </w:trPr>
        <w:tc>
          <w:tcPr>
            <w:tcW w:w="754" w:type="dxa"/>
          </w:tcPr>
          <w:p w14:paraId="4BD65C2C" w14:textId="257D0BF0"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59D342FE" w14:textId="2893DEC8" w:rsidR="00D3590F" w:rsidRPr="00840CC5"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Висота (готове до польоту, з встановленою акумуляторною батареєю</w:t>
            </w:r>
          </w:p>
        </w:tc>
        <w:tc>
          <w:tcPr>
            <w:tcW w:w="2646" w:type="dxa"/>
            <w:tcMar>
              <w:top w:w="0" w:type="dxa"/>
              <w:left w:w="45" w:type="dxa"/>
              <w:bottom w:w="0" w:type="dxa"/>
              <w:right w:w="45" w:type="dxa"/>
            </w:tcMar>
          </w:tcPr>
          <w:p w14:paraId="18BDE683" w14:textId="01C608CC" w:rsidR="00D3590F" w:rsidRPr="00E860C3"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 мм ± 10%</w:t>
            </w:r>
          </w:p>
        </w:tc>
      </w:tr>
      <w:tr w:rsidR="00D3590F" w:rsidRPr="004F505A" w14:paraId="585E212E" w14:textId="77777777" w:rsidTr="008D6B92">
        <w:trPr>
          <w:trHeight w:val="225"/>
        </w:trPr>
        <w:tc>
          <w:tcPr>
            <w:tcW w:w="754" w:type="dxa"/>
          </w:tcPr>
          <w:p w14:paraId="45F790EB" w14:textId="493FB2BB"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hideMark/>
          </w:tcPr>
          <w:p w14:paraId="7FC64D24" w14:textId="799AE2B1" w:rsidR="00D3590F" w:rsidRPr="00E860C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Довжина (транспортне положення)</w:t>
            </w:r>
          </w:p>
        </w:tc>
        <w:tc>
          <w:tcPr>
            <w:tcW w:w="2646" w:type="dxa"/>
            <w:tcMar>
              <w:top w:w="0" w:type="dxa"/>
              <w:left w:w="45" w:type="dxa"/>
              <w:bottom w:w="0" w:type="dxa"/>
              <w:right w:w="45" w:type="dxa"/>
            </w:tcMar>
            <w:hideMark/>
          </w:tcPr>
          <w:p w14:paraId="758A5EA7" w14:textId="00E1C21C" w:rsidR="00D3590F" w:rsidRPr="00E860C3"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230 мм ± 10%</w:t>
            </w:r>
          </w:p>
        </w:tc>
      </w:tr>
      <w:tr w:rsidR="00D3590F" w:rsidRPr="004F505A" w14:paraId="7EA4DE36" w14:textId="77777777" w:rsidTr="008D6B92">
        <w:trPr>
          <w:trHeight w:val="225"/>
        </w:trPr>
        <w:tc>
          <w:tcPr>
            <w:tcW w:w="754" w:type="dxa"/>
          </w:tcPr>
          <w:p w14:paraId="42CCA5C6" w14:textId="2BB880C8"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2E2BCCEF" w14:textId="457F6183" w:rsidR="00D3590F" w:rsidRPr="00E860C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Ширина (транспортне положення)</w:t>
            </w:r>
          </w:p>
        </w:tc>
        <w:tc>
          <w:tcPr>
            <w:tcW w:w="2646" w:type="dxa"/>
            <w:tcMar>
              <w:top w:w="0" w:type="dxa"/>
              <w:left w:w="45" w:type="dxa"/>
              <w:bottom w:w="0" w:type="dxa"/>
              <w:right w:w="45" w:type="dxa"/>
            </w:tcMar>
          </w:tcPr>
          <w:p w14:paraId="6161C3E4" w14:textId="11A95DE5" w:rsidR="00D3590F" w:rsidRPr="005C373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 мм ±10%</w:t>
            </w:r>
          </w:p>
        </w:tc>
      </w:tr>
      <w:tr w:rsidR="00D3590F" w:rsidRPr="004F505A" w14:paraId="1D16C4D6" w14:textId="77777777" w:rsidTr="008D6B92">
        <w:trPr>
          <w:trHeight w:val="225"/>
        </w:trPr>
        <w:tc>
          <w:tcPr>
            <w:tcW w:w="754" w:type="dxa"/>
          </w:tcPr>
          <w:p w14:paraId="6A4F9277" w14:textId="6031521E"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15EDBC66" w14:textId="400065D6" w:rsidR="00D3590F" w:rsidRPr="005C373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Висота (транспортне положення)</w:t>
            </w:r>
          </w:p>
        </w:tc>
        <w:tc>
          <w:tcPr>
            <w:tcW w:w="2646" w:type="dxa"/>
            <w:tcMar>
              <w:top w:w="0" w:type="dxa"/>
              <w:left w:w="45" w:type="dxa"/>
              <w:bottom w:w="0" w:type="dxa"/>
              <w:right w:w="45" w:type="dxa"/>
            </w:tcMar>
          </w:tcPr>
          <w:p w14:paraId="5C61556B" w14:textId="7791D334" w:rsidR="00D3590F" w:rsidRPr="005C373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 мм ± 10%</w:t>
            </w:r>
          </w:p>
        </w:tc>
      </w:tr>
      <w:tr w:rsidR="00D3590F" w:rsidRPr="004F505A" w14:paraId="38FFF132" w14:textId="77777777" w:rsidTr="008D6B92">
        <w:trPr>
          <w:trHeight w:val="225"/>
        </w:trPr>
        <w:tc>
          <w:tcPr>
            <w:tcW w:w="754" w:type="dxa"/>
          </w:tcPr>
          <w:p w14:paraId="29F9A7A0" w14:textId="5F284474"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hideMark/>
          </w:tcPr>
          <w:p w14:paraId="0D8A0CDA" w14:textId="09B2C343" w:rsidR="00D3590F" w:rsidRPr="005C373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Діаметр пропелерів</w:t>
            </w:r>
          </w:p>
        </w:tc>
        <w:tc>
          <w:tcPr>
            <w:tcW w:w="2646" w:type="dxa"/>
            <w:tcMar>
              <w:top w:w="0" w:type="dxa"/>
              <w:left w:w="45" w:type="dxa"/>
              <w:bottom w:w="0" w:type="dxa"/>
              <w:right w:w="45" w:type="dxa"/>
            </w:tcMar>
            <w:hideMark/>
          </w:tcPr>
          <w:p w14:paraId="041BC923" w14:textId="33BC9AF2" w:rsidR="00D3590F" w:rsidRPr="005C373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дюймів ± 10%</w:t>
            </w:r>
          </w:p>
        </w:tc>
      </w:tr>
      <w:tr w:rsidR="00D3590F" w:rsidRPr="004F505A" w14:paraId="6DD54755" w14:textId="77777777" w:rsidTr="008D6B92">
        <w:trPr>
          <w:trHeight w:val="225"/>
        </w:trPr>
        <w:tc>
          <w:tcPr>
            <w:tcW w:w="754" w:type="dxa"/>
          </w:tcPr>
          <w:p w14:paraId="49A18487" w14:textId="26D70423"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4DD4EED1" w14:textId="69A06722" w:rsidR="00D3590F" w:rsidRPr="0036617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Тип </w:t>
            </w:r>
            <w:proofErr w:type="spellStart"/>
            <w:r>
              <w:rPr>
                <w:rFonts w:ascii="Times New Roman" w:eastAsia="Times New Roman" w:hAnsi="Times New Roman" w:cs="Times New Roman"/>
                <w:sz w:val="24"/>
                <w:szCs w:val="24"/>
                <w:lang w:val="uk-UA" w:eastAsia="ru-RU"/>
              </w:rPr>
              <w:t>БпЛА</w:t>
            </w:r>
            <w:proofErr w:type="spellEnd"/>
          </w:p>
        </w:tc>
        <w:tc>
          <w:tcPr>
            <w:tcW w:w="2646" w:type="dxa"/>
            <w:tcMar>
              <w:top w:w="0" w:type="dxa"/>
              <w:left w:w="45" w:type="dxa"/>
              <w:bottom w:w="0" w:type="dxa"/>
              <w:right w:w="45" w:type="dxa"/>
            </w:tcMar>
          </w:tcPr>
          <w:p w14:paraId="7CDAB817" w14:textId="0E717888" w:rsidR="00D3590F" w:rsidRPr="00366173" w:rsidRDefault="00D3590F" w:rsidP="00172B33">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Мультироторний</w:t>
            </w:r>
            <w:proofErr w:type="spellEnd"/>
          </w:p>
        </w:tc>
      </w:tr>
      <w:tr w:rsidR="00D3590F" w:rsidRPr="004F505A" w14:paraId="37A5CF8C" w14:textId="77777777" w:rsidTr="008D6B92">
        <w:trPr>
          <w:trHeight w:val="225"/>
        </w:trPr>
        <w:tc>
          <w:tcPr>
            <w:tcW w:w="754" w:type="dxa"/>
          </w:tcPr>
          <w:p w14:paraId="6A4A0DF1" w14:textId="21C67F12"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2A1E872F" w14:textId="54660E93" w:rsidR="00D3590F" w:rsidRPr="003742A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силової установки</w:t>
            </w:r>
          </w:p>
        </w:tc>
        <w:tc>
          <w:tcPr>
            <w:tcW w:w="2646" w:type="dxa"/>
            <w:tcMar>
              <w:top w:w="0" w:type="dxa"/>
              <w:left w:w="45" w:type="dxa"/>
              <w:bottom w:w="0" w:type="dxa"/>
              <w:right w:w="45" w:type="dxa"/>
            </w:tcMar>
          </w:tcPr>
          <w:p w14:paraId="7034E0ED" w14:textId="302068BC" w:rsidR="00D3590F" w:rsidRPr="003742A3"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Електрична</w:t>
            </w:r>
          </w:p>
        </w:tc>
      </w:tr>
      <w:tr w:rsidR="00D3590F" w:rsidRPr="004F505A" w14:paraId="53206825" w14:textId="77777777" w:rsidTr="008D6B92">
        <w:trPr>
          <w:trHeight w:val="225"/>
        </w:trPr>
        <w:tc>
          <w:tcPr>
            <w:tcW w:w="754" w:type="dxa"/>
          </w:tcPr>
          <w:p w14:paraId="1809C76D" w14:textId="57058C89"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6ED52F42" w14:textId="3605D003" w:rsidR="00D3590F" w:rsidRPr="003742A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Цільове спорядження</w:t>
            </w:r>
          </w:p>
        </w:tc>
        <w:tc>
          <w:tcPr>
            <w:tcW w:w="2646" w:type="dxa"/>
            <w:tcMar>
              <w:top w:w="0" w:type="dxa"/>
              <w:left w:w="45" w:type="dxa"/>
              <w:bottom w:w="0" w:type="dxa"/>
              <w:right w:w="45" w:type="dxa"/>
            </w:tcMar>
          </w:tcPr>
          <w:p w14:paraId="5B4158A3" w14:textId="7777777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Модуль кріплення бойового навантаження</w:t>
            </w:r>
          </w:p>
          <w:p w14:paraId="0382FC94" w14:textId="3B1F4129" w:rsidR="00D3590F" w:rsidRPr="00A10653"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Бойова частина</w:t>
            </w:r>
          </w:p>
        </w:tc>
      </w:tr>
      <w:tr w:rsidR="00D3590F" w:rsidRPr="004F505A" w14:paraId="65B86C2F" w14:textId="77777777" w:rsidTr="008D6B92">
        <w:trPr>
          <w:trHeight w:val="225"/>
        </w:trPr>
        <w:tc>
          <w:tcPr>
            <w:tcW w:w="754" w:type="dxa"/>
          </w:tcPr>
          <w:p w14:paraId="5850031F" w14:textId="0AED4A0D"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16</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4E5CE0AB" w14:textId="4A346D40"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Максимальна тривалість польоту</w:t>
            </w:r>
          </w:p>
        </w:tc>
        <w:tc>
          <w:tcPr>
            <w:tcW w:w="2646" w:type="dxa"/>
            <w:tcMar>
              <w:top w:w="0" w:type="dxa"/>
              <w:left w:w="45" w:type="dxa"/>
              <w:bottom w:w="0" w:type="dxa"/>
              <w:right w:w="45" w:type="dxa"/>
            </w:tcMar>
          </w:tcPr>
          <w:p w14:paraId="65801890" w14:textId="7777777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хв. (з бойовою частиною)</w:t>
            </w:r>
          </w:p>
          <w:p w14:paraId="5C23D53D" w14:textId="426E43A3"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хв. (без бойової частини)</w:t>
            </w:r>
          </w:p>
        </w:tc>
      </w:tr>
      <w:tr w:rsidR="00D3590F" w:rsidRPr="004F505A" w14:paraId="6536C092" w14:textId="77777777" w:rsidTr="008D6B92">
        <w:trPr>
          <w:trHeight w:val="225"/>
        </w:trPr>
        <w:tc>
          <w:tcPr>
            <w:tcW w:w="754" w:type="dxa"/>
          </w:tcPr>
          <w:p w14:paraId="2EB3FC1A" w14:textId="4C3E85E0"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13FA4427" w14:textId="1094920F"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Практична стеля </w:t>
            </w:r>
            <w:proofErr w:type="spellStart"/>
            <w:r>
              <w:rPr>
                <w:rFonts w:ascii="Times New Roman" w:eastAsia="Times New Roman" w:hAnsi="Times New Roman" w:cs="Times New Roman"/>
                <w:sz w:val="24"/>
                <w:szCs w:val="24"/>
                <w:lang w:val="uk-UA" w:eastAsia="ru-RU"/>
              </w:rPr>
              <w:t>БпЛА</w:t>
            </w:r>
            <w:proofErr w:type="spellEnd"/>
          </w:p>
        </w:tc>
        <w:tc>
          <w:tcPr>
            <w:tcW w:w="2646" w:type="dxa"/>
            <w:tcMar>
              <w:top w:w="0" w:type="dxa"/>
              <w:left w:w="45" w:type="dxa"/>
              <w:bottom w:w="0" w:type="dxa"/>
              <w:right w:w="45" w:type="dxa"/>
            </w:tcMar>
          </w:tcPr>
          <w:p w14:paraId="03155A52" w14:textId="2596591F"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500м</w:t>
            </w:r>
          </w:p>
        </w:tc>
      </w:tr>
      <w:tr w:rsidR="00D3590F" w:rsidRPr="004F505A" w14:paraId="629D8386" w14:textId="77777777" w:rsidTr="008D6B92">
        <w:trPr>
          <w:trHeight w:val="225"/>
        </w:trPr>
        <w:tc>
          <w:tcPr>
            <w:tcW w:w="754" w:type="dxa"/>
          </w:tcPr>
          <w:p w14:paraId="7BAD8F28" w14:textId="15A2C236" w:rsidR="00D3590F" w:rsidRDefault="00D3590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550E26C7" w14:textId="49DB4331"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Крейсерська швидкість </w:t>
            </w:r>
            <w:proofErr w:type="spellStart"/>
            <w:r>
              <w:rPr>
                <w:rFonts w:ascii="Times New Roman" w:eastAsia="Times New Roman" w:hAnsi="Times New Roman" w:cs="Times New Roman"/>
                <w:sz w:val="24"/>
                <w:szCs w:val="24"/>
                <w:lang w:val="uk-UA" w:eastAsia="ru-RU"/>
              </w:rPr>
              <w:t>БпЛА</w:t>
            </w:r>
            <w:proofErr w:type="spellEnd"/>
          </w:p>
        </w:tc>
        <w:tc>
          <w:tcPr>
            <w:tcW w:w="2646" w:type="dxa"/>
            <w:tcMar>
              <w:top w:w="0" w:type="dxa"/>
              <w:left w:w="45" w:type="dxa"/>
              <w:bottom w:w="0" w:type="dxa"/>
              <w:right w:w="45" w:type="dxa"/>
            </w:tcMar>
          </w:tcPr>
          <w:p w14:paraId="1AF275CA" w14:textId="64F782A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 км/год</w:t>
            </w:r>
          </w:p>
        </w:tc>
      </w:tr>
      <w:tr w:rsidR="00D3590F" w:rsidRPr="004F505A" w14:paraId="548AECD0" w14:textId="77777777" w:rsidTr="008D6B92">
        <w:trPr>
          <w:trHeight w:val="225"/>
        </w:trPr>
        <w:tc>
          <w:tcPr>
            <w:tcW w:w="754" w:type="dxa"/>
          </w:tcPr>
          <w:p w14:paraId="2F3FE634" w14:textId="2001514F"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014C97">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61205235" w14:textId="4C59E200"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Швидкість набору висоти</w:t>
            </w:r>
          </w:p>
        </w:tc>
        <w:tc>
          <w:tcPr>
            <w:tcW w:w="2646" w:type="dxa"/>
            <w:tcMar>
              <w:top w:w="0" w:type="dxa"/>
              <w:left w:w="45" w:type="dxa"/>
              <w:bottom w:w="0" w:type="dxa"/>
              <w:right w:w="45" w:type="dxa"/>
            </w:tcMar>
          </w:tcPr>
          <w:p w14:paraId="2FFE9445" w14:textId="633F6E4E"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м/с</w:t>
            </w:r>
          </w:p>
        </w:tc>
      </w:tr>
      <w:tr w:rsidR="00D3590F" w:rsidRPr="004F505A" w14:paraId="15F59AD1" w14:textId="77777777" w:rsidTr="008D6B92">
        <w:trPr>
          <w:trHeight w:val="225"/>
        </w:trPr>
        <w:tc>
          <w:tcPr>
            <w:tcW w:w="754" w:type="dxa"/>
          </w:tcPr>
          <w:p w14:paraId="606A7394" w14:textId="4E143643"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0774B26D" w14:textId="416F2851"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Практична стеля </w:t>
            </w:r>
            <w:proofErr w:type="spellStart"/>
            <w:r>
              <w:rPr>
                <w:rFonts w:ascii="Times New Roman" w:eastAsia="Times New Roman" w:hAnsi="Times New Roman" w:cs="Times New Roman"/>
                <w:sz w:val="24"/>
                <w:szCs w:val="24"/>
                <w:lang w:val="uk-UA" w:eastAsia="ru-RU"/>
              </w:rPr>
              <w:t>БпЛА</w:t>
            </w:r>
            <w:proofErr w:type="spellEnd"/>
          </w:p>
        </w:tc>
        <w:tc>
          <w:tcPr>
            <w:tcW w:w="2646" w:type="dxa"/>
            <w:tcMar>
              <w:top w:w="0" w:type="dxa"/>
              <w:left w:w="45" w:type="dxa"/>
              <w:bottom w:w="0" w:type="dxa"/>
              <w:right w:w="45" w:type="dxa"/>
            </w:tcMar>
          </w:tcPr>
          <w:p w14:paraId="22EDC043" w14:textId="7BFE9285"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км</w:t>
            </w:r>
          </w:p>
        </w:tc>
      </w:tr>
      <w:tr w:rsidR="00D3590F" w:rsidRPr="004F505A" w14:paraId="0F09BDE5" w14:textId="77777777" w:rsidTr="008D6B92">
        <w:trPr>
          <w:trHeight w:val="225"/>
        </w:trPr>
        <w:tc>
          <w:tcPr>
            <w:tcW w:w="754" w:type="dxa"/>
          </w:tcPr>
          <w:p w14:paraId="46ACC511" w14:textId="7872810D"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1B0FD580" w14:textId="6EE0F1E5"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 пилового захисту</w:t>
            </w:r>
          </w:p>
        </w:tc>
        <w:tc>
          <w:tcPr>
            <w:tcW w:w="2646" w:type="dxa"/>
            <w:tcMar>
              <w:top w:w="0" w:type="dxa"/>
              <w:left w:w="45" w:type="dxa"/>
              <w:bottom w:w="0" w:type="dxa"/>
              <w:right w:w="45" w:type="dxa"/>
            </w:tcMar>
          </w:tcPr>
          <w:p w14:paraId="497E582E" w14:textId="29678520" w:rsidR="00D3590F" w:rsidRPr="00E41324"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IP</w:t>
            </w:r>
            <w:r>
              <w:rPr>
                <w:rFonts w:ascii="Times New Roman" w:eastAsia="Times New Roman" w:hAnsi="Times New Roman" w:cs="Times New Roman"/>
                <w:sz w:val="24"/>
                <w:szCs w:val="24"/>
                <w:lang w:val="uk-UA" w:eastAsia="ru-RU"/>
              </w:rPr>
              <w:t>54</w:t>
            </w:r>
          </w:p>
        </w:tc>
      </w:tr>
      <w:tr w:rsidR="00D3590F" w:rsidRPr="004F505A" w14:paraId="3BFFFBED" w14:textId="77777777" w:rsidTr="008D6B92">
        <w:trPr>
          <w:trHeight w:val="225"/>
        </w:trPr>
        <w:tc>
          <w:tcPr>
            <w:tcW w:w="754" w:type="dxa"/>
          </w:tcPr>
          <w:p w14:paraId="4125CC00" w14:textId="5BCDD252"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332A7CD8" w14:textId="6D110626"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Температурний режим роботи</w:t>
            </w:r>
          </w:p>
        </w:tc>
        <w:tc>
          <w:tcPr>
            <w:tcW w:w="2646" w:type="dxa"/>
            <w:tcMar>
              <w:top w:w="0" w:type="dxa"/>
              <w:left w:w="45" w:type="dxa"/>
              <w:bottom w:w="0" w:type="dxa"/>
              <w:right w:w="45" w:type="dxa"/>
            </w:tcMar>
          </w:tcPr>
          <w:p w14:paraId="00043208" w14:textId="60E37B2F" w:rsidR="00D3590F" w:rsidRPr="00E41324"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ºС - +45 ºС</w:t>
            </w:r>
          </w:p>
        </w:tc>
      </w:tr>
      <w:tr w:rsidR="00D3590F" w:rsidRPr="004F505A" w14:paraId="6357385E" w14:textId="77777777" w:rsidTr="008D6B92">
        <w:trPr>
          <w:trHeight w:val="225"/>
        </w:trPr>
        <w:tc>
          <w:tcPr>
            <w:tcW w:w="754" w:type="dxa"/>
          </w:tcPr>
          <w:p w14:paraId="1B0077A4" w14:textId="020A84B6"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768BCC45" w14:textId="621000ED"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Режими польоту</w:t>
            </w:r>
          </w:p>
        </w:tc>
        <w:tc>
          <w:tcPr>
            <w:tcW w:w="2646" w:type="dxa"/>
            <w:tcMar>
              <w:top w:w="0" w:type="dxa"/>
              <w:left w:w="45" w:type="dxa"/>
              <w:bottom w:w="0" w:type="dxa"/>
              <w:right w:w="45" w:type="dxa"/>
            </w:tcMar>
          </w:tcPr>
          <w:p w14:paraId="54E9BCF6" w14:textId="77CA9EF0" w:rsidR="00D3590F" w:rsidRPr="00555CB8" w:rsidRDefault="00D3590F" w:rsidP="00555CB8">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555CB8">
              <w:rPr>
                <w:rFonts w:ascii="Times New Roman" w:eastAsia="Times New Roman" w:hAnsi="Times New Roman" w:cs="Times New Roman"/>
                <w:sz w:val="24"/>
                <w:szCs w:val="24"/>
                <w:lang w:val="en-US" w:eastAsia="ru-RU"/>
              </w:rPr>
              <w:t>Acro</w:t>
            </w:r>
            <w:proofErr w:type="spellEnd"/>
          </w:p>
          <w:p w14:paraId="75ECCBFF" w14:textId="77777777" w:rsidR="00D3590F" w:rsidRPr="00555CB8" w:rsidRDefault="00D3590F" w:rsidP="00555CB8">
            <w:pPr>
              <w:pStyle w:val="a4"/>
              <w:numPr>
                <w:ilvl w:val="0"/>
                <w:numId w:val="6"/>
              </w:numPr>
              <w:spacing w:after="0" w:line="240" w:lineRule="auto"/>
              <w:rPr>
                <w:rFonts w:ascii="Times New Roman" w:eastAsia="Times New Roman" w:hAnsi="Times New Roman" w:cs="Times New Roman"/>
                <w:sz w:val="24"/>
                <w:szCs w:val="24"/>
                <w:lang w:val="en-US" w:eastAsia="ru-RU"/>
              </w:rPr>
            </w:pPr>
            <w:r w:rsidRPr="00555CB8">
              <w:rPr>
                <w:rFonts w:ascii="Times New Roman" w:eastAsia="Times New Roman" w:hAnsi="Times New Roman" w:cs="Times New Roman"/>
                <w:sz w:val="24"/>
                <w:szCs w:val="24"/>
                <w:lang w:val="en-US" w:eastAsia="ru-RU"/>
              </w:rPr>
              <w:t>Horizon</w:t>
            </w:r>
          </w:p>
          <w:p w14:paraId="6C285BD0" w14:textId="7422D823" w:rsidR="00D3590F" w:rsidRPr="00555CB8" w:rsidRDefault="00D3590F" w:rsidP="00555CB8">
            <w:pPr>
              <w:pStyle w:val="a4"/>
              <w:numPr>
                <w:ilvl w:val="0"/>
                <w:numId w:val="6"/>
              </w:numPr>
              <w:spacing w:after="0" w:line="240" w:lineRule="auto"/>
              <w:rPr>
                <w:rFonts w:ascii="Times New Roman" w:eastAsia="Times New Roman" w:hAnsi="Times New Roman" w:cs="Times New Roman"/>
                <w:sz w:val="24"/>
                <w:szCs w:val="24"/>
                <w:lang w:val="en-US" w:eastAsia="ru-RU"/>
              </w:rPr>
            </w:pPr>
            <w:r w:rsidRPr="00555CB8">
              <w:rPr>
                <w:rFonts w:ascii="Times New Roman" w:eastAsia="Times New Roman" w:hAnsi="Times New Roman" w:cs="Times New Roman"/>
                <w:sz w:val="24"/>
                <w:szCs w:val="24"/>
                <w:lang w:val="en-US" w:eastAsia="ru-RU"/>
              </w:rPr>
              <w:t>Angle mode</w:t>
            </w:r>
          </w:p>
        </w:tc>
      </w:tr>
      <w:tr w:rsidR="00D3590F" w:rsidRPr="004F505A" w14:paraId="77DCA042" w14:textId="77777777" w:rsidTr="008D6B92">
        <w:trPr>
          <w:trHeight w:val="225"/>
        </w:trPr>
        <w:tc>
          <w:tcPr>
            <w:tcW w:w="754" w:type="dxa"/>
          </w:tcPr>
          <w:p w14:paraId="54E05ECF" w14:textId="6891E353"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7DCCCB61" w14:textId="7BFA857F" w:rsidR="00D3590F" w:rsidRPr="00202295"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Допустимі погодні умови для польоту</w:t>
            </w:r>
          </w:p>
        </w:tc>
        <w:tc>
          <w:tcPr>
            <w:tcW w:w="2646" w:type="dxa"/>
            <w:tcMar>
              <w:top w:w="0" w:type="dxa"/>
              <w:left w:w="45" w:type="dxa"/>
              <w:bottom w:w="0" w:type="dxa"/>
              <w:right w:w="45" w:type="dxa"/>
            </w:tcMar>
          </w:tcPr>
          <w:p w14:paraId="34A34D63" w14:textId="503A7AF2" w:rsidR="00D3590F" w:rsidRPr="00202295" w:rsidRDefault="00D3590F" w:rsidP="002022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Вітер до 12 м/с, дощ помірний – до 20 мм/г</w:t>
            </w:r>
          </w:p>
        </w:tc>
      </w:tr>
      <w:tr w:rsidR="00D3590F" w:rsidRPr="004F505A" w14:paraId="399E6BC7" w14:textId="77777777" w:rsidTr="008D6B92">
        <w:trPr>
          <w:trHeight w:val="225"/>
        </w:trPr>
        <w:tc>
          <w:tcPr>
            <w:tcW w:w="754" w:type="dxa"/>
          </w:tcPr>
          <w:p w14:paraId="68ED1F33" w14:textId="3FCAE39C"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604EF71E" w14:textId="3EA206D6" w:rsidR="00D3590F" w:rsidRDefault="00D3590F" w:rsidP="001D5BE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Частота каналу </w:t>
            </w:r>
            <w:proofErr w:type="spellStart"/>
            <w:r>
              <w:rPr>
                <w:rFonts w:ascii="Times New Roman" w:eastAsia="Times New Roman" w:hAnsi="Times New Roman" w:cs="Times New Roman"/>
                <w:sz w:val="24"/>
                <w:szCs w:val="24"/>
                <w:lang w:val="uk-UA" w:eastAsia="ru-RU"/>
              </w:rPr>
              <w:t>радіокерування</w:t>
            </w:r>
            <w:proofErr w:type="spellEnd"/>
          </w:p>
        </w:tc>
        <w:tc>
          <w:tcPr>
            <w:tcW w:w="2646" w:type="dxa"/>
            <w:tcMar>
              <w:top w:w="0" w:type="dxa"/>
              <w:left w:w="45" w:type="dxa"/>
              <w:bottom w:w="0" w:type="dxa"/>
              <w:right w:w="45" w:type="dxa"/>
            </w:tcMar>
          </w:tcPr>
          <w:p w14:paraId="506B2605" w14:textId="2503DEF4" w:rsidR="00D3590F" w:rsidRPr="001D5BE9" w:rsidRDefault="00D3590F" w:rsidP="0020229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915 МГц (</w:t>
            </w:r>
            <w:r>
              <w:rPr>
                <w:rFonts w:ascii="Times New Roman" w:eastAsia="Times New Roman" w:hAnsi="Times New Roman" w:cs="Times New Roman"/>
                <w:sz w:val="24"/>
                <w:szCs w:val="24"/>
                <w:lang w:val="en-US" w:eastAsia="ru-RU"/>
              </w:rPr>
              <w:t>ERLS</w:t>
            </w:r>
          </w:p>
        </w:tc>
      </w:tr>
      <w:tr w:rsidR="00D3590F" w:rsidRPr="004F505A" w14:paraId="76C984CF" w14:textId="77777777" w:rsidTr="008D6B92">
        <w:trPr>
          <w:trHeight w:val="225"/>
        </w:trPr>
        <w:tc>
          <w:tcPr>
            <w:tcW w:w="754" w:type="dxa"/>
          </w:tcPr>
          <w:p w14:paraId="11ACA9AA" w14:textId="658ABD33"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332C1F38" w14:textId="6BD2D119" w:rsidR="00D3590F" w:rsidRDefault="00D3590F" w:rsidP="00516FB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Частота </w:t>
            </w:r>
            <w:proofErr w:type="spellStart"/>
            <w:r>
              <w:rPr>
                <w:rFonts w:ascii="Times New Roman" w:eastAsia="Times New Roman" w:hAnsi="Times New Roman" w:cs="Times New Roman"/>
                <w:sz w:val="24"/>
                <w:szCs w:val="24"/>
                <w:lang w:val="uk-UA" w:eastAsia="ru-RU"/>
              </w:rPr>
              <w:t>відеозвязку</w:t>
            </w:r>
            <w:proofErr w:type="spellEnd"/>
          </w:p>
        </w:tc>
        <w:tc>
          <w:tcPr>
            <w:tcW w:w="2646" w:type="dxa"/>
            <w:tcMar>
              <w:top w:w="0" w:type="dxa"/>
              <w:left w:w="45" w:type="dxa"/>
              <w:bottom w:w="0" w:type="dxa"/>
              <w:right w:w="45" w:type="dxa"/>
            </w:tcMar>
          </w:tcPr>
          <w:p w14:paraId="3EB6683B" w14:textId="3BCF047C" w:rsidR="00D3590F" w:rsidRDefault="00D3590F" w:rsidP="002022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5,3-6 </w:t>
            </w:r>
            <w:proofErr w:type="spellStart"/>
            <w:r>
              <w:rPr>
                <w:rFonts w:ascii="Times New Roman" w:eastAsia="Times New Roman" w:hAnsi="Times New Roman" w:cs="Times New Roman"/>
                <w:sz w:val="24"/>
                <w:szCs w:val="24"/>
                <w:lang w:val="uk-UA" w:eastAsia="ru-RU"/>
              </w:rPr>
              <w:t>ГГц</w:t>
            </w:r>
            <w:proofErr w:type="spellEnd"/>
          </w:p>
        </w:tc>
      </w:tr>
      <w:tr w:rsidR="00D3590F" w:rsidRPr="004F505A" w14:paraId="25107842" w14:textId="77777777" w:rsidTr="008D6B92">
        <w:trPr>
          <w:trHeight w:val="225"/>
        </w:trPr>
        <w:tc>
          <w:tcPr>
            <w:tcW w:w="754" w:type="dxa"/>
          </w:tcPr>
          <w:p w14:paraId="15703D05" w14:textId="16892C17" w:rsidR="00D3590F" w:rsidRDefault="00D3590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r w:rsidR="008D6B92">
              <w:rPr>
                <w:rFonts w:ascii="Times New Roman" w:eastAsia="Times New Roman" w:hAnsi="Times New Roman" w:cs="Times New Roman"/>
                <w:sz w:val="24"/>
                <w:szCs w:val="24"/>
                <w:lang w:val="uk-UA" w:eastAsia="ru-RU"/>
              </w:rPr>
              <w:t>.</w:t>
            </w:r>
          </w:p>
        </w:tc>
        <w:tc>
          <w:tcPr>
            <w:tcW w:w="6521" w:type="dxa"/>
            <w:tcMar>
              <w:top w:w="0" w:type="dxa"/>
              <w:left w:w="45" w:type="dxa"/>
              <w:bottom w:w="0" w:type="dxa"/>
              <w:right w:w="45" w:type="dxa"/>
            </w:tcMar>
          </w:tcPr>
          <w:p w14:paraId="62B72315" w14:textId="27F5A2B8" w:rsidR="00D3590F" w:rsidRDefault="00D3590F" w:rsidP="00516FB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Рекомендований тип акумуляторних батарей</w:t>
            </w:r>
          </w:p>
        </w:tc>
        <w:tc>
          <w:tcPr>
            <w:tcW w:w="2646" w:type="dxa"/>
            <w:tcMar>
              <w:top w:w="0" w:type="dxa"/>
              <w:left w:w="45" w:type="dxa"/>
              <w:bottom w:w="0" w:type="dxa"/>
              <w:right w:w="45" w:type="dxa"/>
            </w:tcMar>
          </w:tcPr>
          <w:p w14:paraId="26C9C17C" w14:textId="4D959000" w:rsidR="00D3590F" w:rsidRPr="00516FBC" w:rsidRDefault="00D3590F" w:rsidP="0020229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6S 1P 4000-5000 </w:t>
            </w:r>
            <w:proofErr w:type="spellStart"/>
            <w:r>
              <w:rPr>
                <w:rFonts w:ascii="Times New Roman" w:eastAsia="Times New Roman" w:hAnsi="Times New Roman" w:cs="Times New Roman"/>
                <w:sz w:val="24"/>
                <w:szCs w:val="24"/>
                <w:lang w:val="en-US" w:eastAsia="ru-RU"/>
              </w:rPr>
              <w:t>mAh</w:t>
            </w:r>
            <w:proofErr w:type="spellEnd"/>
          </w:p>
        </w:tc>
      </w:tr>
    </w:tbl>
    <w:p w14:paraId="6F17F39D" w14:textId="185AFB03" w:rsidR="004F505A" w:rsidRDefault="004F505A" w:rsidP="004F505A">
      <w:pPr>
        <w:spacing w:after="0" w:line="240" w:lineRule="auto"/>
        <w:jc w:val="both"/>
        <w:rPr>
          <w:rFonts w:ascii="Times New Roman" w:eastAsia="Times New Roman" w:hAnsi="Times New Roman" w:cs="Times New Roman"/>
          <w:sz w:val="24"/>
          <w:szCs w:val="24"/>
          <w:lang w:val="en-US" w:eastAsia="ru-RU"/>
        </w:rPr>
      </w:pPr>
    </w:p>
    <w:p w14:paraId="779C1C53" w14:textId="1E37C5A9" w:rsidR="00CA36EA" w:rsidRDefault="00D3590F" w:rsidP="004F505A">
      <w:pPr>
        <w:spacing w:after="0" w:line="240" w:lineRule="auto"/>
        <w:jc w:val="both"/>
        <w:rPr>
          <w:rFonts w:ascii="Times New Roman" w:eastAsia="Times New Roman" w:hAnsi="Times New Roman" w:cs="Times New Roman"/>
          <w:b/>
          <w:sz w:val="24"/>
          <w:szCs w:val="24"/>
          <w:lang w:val="uk-UA" w:eastAsia="ru-RU"/>
        </w:rPr>
      </w:pPr>
      <w:r w:rsidRPr="00C63D58">
        <w:rPr>
          <w:rFonts w:ascii="Times New Roman" w:eastAsia="Times New Roman" w:hAnsi="Times New Roman" w:cs="Times New Roman"/>
          <w:b/>
          <w:sz w:val="24"/>
          <w:szCs w:val="24"/>
          <w:lang w:val="uk-UA" w:eastAsia="ru-RU"/>
        </w:rPr>
        <w:t xml:space="preserve">2. Технічні властивості компонентів </w:t>
      </w:r>
      <w:proofErr w:type="spellStart"/>
      <w:r w:rsidR="00BE52A6">
        <w:rPr>
          <w:rFonts w:ascii="Times New Roman" w:eastAsia="Times New Roman" w:hAnsi="Times New Roman" w:cs="Times New Roman"/>
          <w:b/>
          <w:sz w:val="24"/>
          <w:szCs w:val="24"/>
          <w:lang w:val="uk-UA" w:eastAsia="ru-RU"/>
        </w:rPr>
        <w:t>квадрокоптера</w:t>
      </w:r>
      <w:proofErr w:type="spellEnd"/>
      <w:r w:rsidR="00BE52A6">
        <w:rPr>
          <w:rFonts w:ascii="Times New Roman" w:eastAsia="Times New Roman" w:hAnsi="Times New Roman" w:cs="Times New Roman"/>
          <w:b/>
          <w:sz w:val="24"/>
          <w:szCs w:val="24"/>
          <w:lang w:val="uk-UA" w:eastAsia="ru-RU"/>
        </w:rPr>
        <w:t xml:space="preserve"> </w:t>
      </w:r>
      <w:r w:rsidR="00BE52A6">
        <w:rPr>
          <w:rFonts w:ascii="Times New Roman" w:eastAsia="Times New Roman" w:hAnsi="Times New Roman" w:cs="Times New Roman"/>
          <w:b/>
          <w:sz w:val="24"/>
          <w:szCs w:val="24"/>
          <w:lang w:val="en-US" w:eastAsia="ru-RU"/>
        </w:rPr>
        <w:t>FPV</w:t>
      </w:r>
      <w:bookmarkStart w:id="0" w:name="_GoBack"/>
      <w:bookmarkEnd w:id="0"/>
      <w:r w:rsidRPr="00C63D58">
        <w:rPr>
          <w:rFonts w:ascii="Times New Roman" w:eastAsia="Times New Roman" w:hAnsi="Times New Roman" w:cs="Times New Roman"/>
          <w:b/>
          <w:sz w:val="24"/>
          <w:szCs w:val="24"/>
          <w:lang w:val="uk-UA" w:eastAsia="ru-RU"/>
        </w:rPr>
        <w:t>:</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953"/>
        <w:gridCol w:w="2977"/>
      </w:tblGrid>
      <w:tr w:rsidR="00B7108F" w:rsidRPr="00B7108F" w14:paraId="7EEC1591" w14:textId="77777777" w:rsidTr="008D6B92">
        <w:tc>
          <w:tcPr>
            <w:tcW w:w="1101" w:type="dxa"/>
          </w:tcPr>
          <w:p w14:paraId="3EF9CC8D" w14:textId="276D2AAD"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953" w:type="dxa"/>
          </w:tcPr>
          <w:p w14:paraId="102909F4" w14:textId="44F5924C" w:rsidR="00B7108F" w:rsidRPr="00B7108F" w:rsidRDefault="00B7108F" w:rsidP="004F505A">
            <w:pPr>
              <w:spacing w:after="0" w:line="240" w:lineRule="auto"/>
              <w:jc w:val="both"/>
              <w:rPr>
                <w:rFonts w:ascii="Times New Roman" w:eastAsia="Times New Roman" w:hAnsi="Times New Roman" w:cs="Times New Roman"/>
                <w:sz w:val="24"/>
                <w:szCs w:val="24"/>
                <w:lang w:val="uk-UA" w:eastAsia="ru-RU"/>
              </w:rPr>
            </w:pPr>
            <w:r w:rsidRPr="00B7108F">
              <w:rPr>
                <w:rFonts w:ascii="Times New Roman" w:eastAsia="Times New Roman" w:hAnsi="Times New Roman" w:cs="Times New Roman"/>
                <w:sz w:val="24"/>
                <w:szCs w:val="24"/>
                <w:lang w:val="uk-UA" w:eastAsia="ru-RU"/>
              </w:rPr>
              <w:t>Тип двигуна</w:t>
            </w:r>
          </w:p>
        </w:tc>
        <w:tc>
          <w:tcPr>
            <w:tcW w:w="2977" w:type="dxa"/>
          </w:tcPr>
          <w:p w14:paraId="116F891F" w14:textId="027D42E4" w:rsidR="00B7108F" w:rsidRPr="00B7108F" w:rsidRDefault="00B7108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GEPRC E2806.5 </w:t>
            </w:r>
            <w:r w:rsidR="00614A1D">
              <w:rPr>
                <w:rFonts w:ascii="Times New Roman" w:eastAsia="Times New Roman" w:hAnsi="Times New Roman" w:cs="Times New Roman"/>
                <w:sz w:val="24"/>
                <w:szCs w:val="24"/>
                <w:lang w:val="uk-UA" w:eastAsia="ru-RU"/>
              </w:rPr>
              <w:t>кВ</w:t>
            </w:r>
          </w:p>
        </w:tc>
      </w:tr>
      <w:tr w:rsidR="00B7108F" w:rsidRPr="00B7108F" w14:paraId="28FA57AC" w14:textId="77777777" w:rsidTr="008D6B92">
        <w:tc>
          <w:tcPr>
            <w:tcW w:w="1101" w:type="dxa"/>
          </w:tcPr>
          <w:p w14:paraId="42045B6E" w14:textId="220AEACB"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53" w:type="dxa"/>
          </w:tcPr>
          <w:p w14:paraId="3C345943" w14:textId="1A5A0EB4"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двигунів</w:t>
            </w:r>
          </w:p>
        </w:tc>
        <w:tc>
          <w:tcPr>
            <w:tcW w:w="2977" w:type="dxa"/>
          </w:tcPr>
          <w:p w14:paraId="3F513210" w14:textId="0BF2E09E"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шт.</w:t>
            </w:r>
          </w:p>
        </w:tc>
      </w:tr>
      <w:tr w:rsidR="00B7108F" w:rsidRPr="00B7108F" w14:paraId="4EDCD87A" w14:textId="77777777" w:rsidTr="008D6B92">
        <w:tc>
          <w:tcPr>
            <w:tcW w:w="1101" w:type="dxa"/>
          </w:tcPr>
          <w:p w14:paraId="27021C61" w14:textId="17DE2D37"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953" w:type="dxa"/>
          </w:tcPr>
          <w:p w14:paraId="1707863D" w14:textId="2E21A9C6"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Корпус</w:t>
            </w:r>
          </w:p>
        </w:tc>
        <w:tc>
          <w:tcPr>
            <w:tcW w:w="2977" w:type="dxa"/>
          </w:tcPr>
          <w:p w14:paraId="16B59333" w14:textId="7020752C"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Карбон</w:t>
            </w:r>
          </w:p>
        </w:tc>
      </w:tr>
      <w:tr w:rsidR="00B7108F" w:rsidRPr="00B7108F" w14:paraId="19A3AEFA" w14:textId="77777777" w:rsidTr="008D6B92">
        <w:tc>
          <w:tcPr>
            <w:tcW w:w="1101" w:type="dxa"/>
          </w:tcPr>
          <w:p w14:paraId="0969AF11" w14:textId="417944B0"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953" w:type="dxa"/>
          </w:tcPr>
          <w:p w14:paraId="366DE47C" w14:textId="30B73453"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Розміри в розкладеному вигляді (без пропелерів)</w:t>
            </w:r>
          </w:p>
        </w:tc>
        <w:tc>
          <w:tcPr>
            <w:tcW w:w="2977" w:type="dxa"/>
          </w:tcPr>
          <w:p w14:paraId="30E34390" w14:textId="716BE194" w:rsidR="00B7108F" w:rsidRPr="00B7108F" w:rsidRDefault="005F679A" w:rsidP="005F679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226х226х95</w:t>
            </w:r>
          </w:p>
        </w:tc>
      </w:tr>
      <w:tr w:rsidR="00B7108F" w:rsidRPr="00B7108F" w14:paraId="29C1EF51" w14:textId="77777777" w:rsidTr="008D6B92">
        <w:tc>
          <w:tcPr>
            <w:tcW w:w="1101" w:type="dxa"/>
          </w:tcPr>
          <w:p w14:paraId="377C611F" w14:textId="644CE622"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953" w:type="dxa"/>
          </w:tcPr>
          <w:p w14:paraId="39A6B3DC" w14:textId="3D5BED2D" w:rsidR="00B7108F" w:rsidRPr="00B7108F" w:rsidRDefault="005F679A"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Якість зображення</w:t>
            </w:r>
          </w:p>
        </w:tc>
        <w:tc>
          <w:tcPr>
            <w:tcW w:w="2977" w:type="dxa"/>
          </w:tcPr>
          <w:p w14:paraId="4B4ED158" w14:textId="34F4521F" w:rsidR="00B7108F" w:rsidRPr="00B7108F" w:rsidRDefault="005F679A"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Аналогова</w:t>
            </w:r>
          </w:p>
        </w:tc>
      </w:tr>
      <w:tr w:rsidR="00B7108F" w:rsidRPr="00B7108F" w14:paraId="5487F5CB" w14:textId="77777777" w:rsidTr="008D6B92">
        <w:tc>
          <w:tcPr>
            <w:tcW w:w="1101" w:type="dxa"/>
          </w:tcPr>
          <w:p w14:paraId="1006C1CF" w14:textId="75258A27"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953" w:type="dxa"/>
          </w:tcPr>
          <w:p w14:paraId="6E45CB55" w14:textId="615E820C" w:rsidR="00B7108F" w:rsidRPr="005F679A" w:rsidRDefault="005F679A"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uk-UA" w:eastAsia="ru-RU"/>
              </w:rPr>
              <w:t>Підтрима</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microSD</w:t>
            </w:r>
          </w:p>
        </w:tc>
        <w:tc>
          <w:tcPr>
            <w:tcW w:w="2977" w:type="dxa"/>
          </w:tcPr>
          <w:p w14:paraId="0696715F" w14:textId="28A09EC9" w:rsidR="00B7108F" w:rsidRPr="00B7108F" w:rsidRDefault="005F679A"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Підтримка до 256 ГБ</w:t>
            </w:r>
          </w:p>
        </w:tc>
      </w:tr>
      <w:tr w:rsidR="00B7108F" w:rsidRPr="00B7108F" w14:paraId="33F5C0C6" w14:textId="77777777" w:rsidTr="008D6B92">
        <w:tc>
          <w:tcPr>
            <w:tcW w:w="1101" w:type="dxa"/>
          </w:tcPr>
          <w:p w14:paraId="7EED53FE" w14:textId="3C31F846"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953" w:type="dxa"/>
          </w:tcPr>
          <w:p w14:paraId="71BC4303" w14:textId="4AA6CA6A" w:rsidR="00B7108F" w:rsidRPr="00D6725B" w:rsidRDefault="00D6725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FC</w:t>
            </w:r>
          </w:p>
        </w:tc>
        <w:tc>
          <w:tcPr>
            <w:tcW w:w="2977" w:type="dxa"/>
          </w:tcPr>
          <w:p w14:paraId="5E63C126" w14:textId="0807765E" w:rsidR="00B7108F" w:rsidRPr="00D6725B" w:rsidRDefault="00D6725B"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GepRC</w:t>
            </w:r>
            <w:proofErr w:type="spellEnd"/>
            <w:r>
              <w:rPr>
                <w:rFonts w:ascii="Times New Roman" w:eastAsia="Times New Roman" w:hAnsi="Times New Roman" w:cs="Times New Roman"/>
                <w:sz w:val="24"/>
                <w:szCs w:val="24"/>
                <w:lang w:val="en-US" w:eastAsia="ru-RU"/>
              </w:rPr>
              <w:t xml:space="preserve"> F405 V2</w:t>
            </w:r>
          </w:p>
        </w:tc>
      </w:tr>
      <w:tr w:rsidR="00B7108F" w:rsidRPr="00B7108F" w14:paraId="182F2518" w14:textId="77777777" w:rsidTr="008D6B92">
        <w:tc>
          <w:tcPr>
            <w:tcW w:w="1101" w:type="dxa"/>
          </w:tcPr>
          <w:p w14:paraId="75F129F8" w14:textId="640E63E1"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953" w:type="dxa"/>
          </w:tcPr>
          <w:p w14:paraId="3FE3F838" w14:textId="2154AF58" w:rsidR="00B7108F" w:rsidRPr="00D6725B" w:rsidRDefault="00D6725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ESC</w:t>
            </w:r>
          </w:p>
        </w:tc>
        <w:tc>
          <w:tcPr>
            <w:tcW w:w="2977" w:type="dxa"/>
          </w:tcPr>
          <w:p w14:paraId="27B65031" w14:textId="58EAE09C" w:rsidR="00B7108F" w:rsidRPr="00D6725B" w:rsidRDefault="00D6725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50A </w:t>
            </w:r>
            <w:proofErr w:type="spellStart"/>
            <w:r>
              <w:rPr>
                <w:rFonts w:ascii="Times New Roman" w:eastAsia="Times New Roman" w:hAnsi="Times New Roman" w:cs="Times New Roman"/>
                <w:sz w:val="24"/>
                <w:szCs w:val="24"/>
                <w:lang w:val="en-US" w:eastAsia="ru-RU"/>
              </w:rPr>
              <w:t>BLHeli_S</w:t>
            </w:r>
            <w:proofErr w:type="spellEnd"/>
          </w:p>
        </w:tc>
      </w:tr>
      <w:tr w:rsidR="006D512E" w:rsidRPr="00B7108F" w14:paraId="4665C6C5" w14:textId="77777777" w:rsidTr="008D6B92">
        <w:tc>
          <w:tcPr>
            <w:tcW w:w="1101" w:type="dxa"/>
          </w:tcPr>
          <w:p w14:paraId="532632A0" w14:textId="171A8F66" w:rsidR="006D512E"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953" w:type="dxa"/>
          </w:tcPr>
          <w:p w14:paraId="7B70F472" w14:textId="649D9860" w:rsidR="006D512E" w:rsidRPr="006D512E" w:rsidRDefault="006D512E"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Мікроконтролер</w:t>
            </w:r>
          </w:p>
        </w:tc>
        <w:tc>
          <w:tcPr>
            <w:tcW w:w="2977" w:type="dxa"/>
          </w:tcPr>
          <w:p w14:paraId="375EAED4" w14:textId="2E76A23E" w:rsidR="006D512E" w:rsidRDefault="00B27F3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STM32F405RGT6</w:t>
            </w:r>
          </w:p>
        </w:tc>
      </w:tr>
      <w:tr w:rsidR="00B27F3F" w:rsidRPr="00B7108F" w14:paraId="34AF8B57" w14:textId="77777777" w:rsidTr="008D6B92">
        <w:tc>
          <w:tcPr>
            <w:tcW w:w="1101" w:type="dxa"/>
          </w:tcPr>
          <w:p w14:paraId="683EDC2B" w14:textId="70FBFBAB" w:rsidR="00B27F3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953" w:type="dxa"/>
          </w:tcPr>
          <w:p w14:paraId="4E915EA6" w14:textId="16004ABE" w:rsidR="00B27F3F" w:rsidRPr="00B27F3F" w:rsidRDefault="00B27F3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Гіроскоп</w:t>
            </w:r>
          </w:p>
        </w:tc>
        <w:tc>
          <w:tcPr>
            <w:tcW w:w="2977" w:type="dxa"/>
          </w:tcPr>
          <w:p w14:paraId="39E8D7E7" w14:textId="526FB9D1" w:rsidR="00B27F3F" w:rsidRDefault="00B27F3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ICM-42688-P</w:t>
            </w:r>
          </w:p>
        </w:tc>
      </w:tr>
      <w:tr w:rsidR="00D76868" w:rsidRPr="00B7108F" w14:paraId="308FAFF1" w14:textId="77777777" w:rsidTr="008D6B92">
        <w:tc>
          <w:tcPr>
            <w:tcW w:w="1101" w:type="dxa"/>
          </w:tcPr>
          <w:p w14:paraId="218BDA1A" w14:textId="0DF2B121" w:rsidR="00D76868"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953" w:type="dxa"/>
          </w:tcPr>
          <w:p w14:paraId="0D3ACF32" w14:textId="135D6DC5" w:rsidR="00D76868" w:rsidRPr="00D76868" w:rsidRDefault="00D76868"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OSD</w:t>
            </w:r>
          </w:p>
        </w:tc>
        <w:tc>
          <w:tcPr>
            <w:tcW w:w="2977" w:type="dxa"/>
          </w:tcPr>
          <w:p w14:paraId="242B6A09" w14:textId="5436FDC3" w:rsidR="00D76868" w:rsidRPr="00683BD4" w:rsidRDefault="00D76868"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Betaflight</w:t>
            </w:r>
            <w:proofErr w:type="spellEnd"/>
            <w:r w:rsidR="00683BD4">
              <w:rPr>
                <w:rFonts w:ascii="Times New Roman" w:eastAsia="Times New Roman" w:hAnsi="Times New Roman" w:cs="Times New Roman"/>
                <w:sz w:val="24"/>
                <w:szCs w:val="24"/>
                <w:lang w:val="en-US" w:eastAsia="ru-RU"/>
              </w:rPr>
              <w:t xml:space="preserve"> OSD </w:t>
            </w:r>
            <w:r w:rsidR="00683BD4">
              <w:rPr>
                <w:rFonts w:ascii="Times New Roman" w:eastAsia="Times New Roman" w:hAnsi="Times New Roman" w:cs="Times New Roman"/>
                <w:sz w:val="24"/>
                <w:szCs w:val="24"/>
                <w:lang w:val="uk-UA" w:eastAsia="ru-RU"/>
              </w:rPr>
              <w:t xml:space="preserve">з чипом </w:t>
            </w:r>
            <w:r w:rsidR="00683BD4">
              <w:rPr>
                <w:rFonts w:ascii="Times New Roman" w:eastAsia="Times New Roman" w:hAnsi="Times New Roman" w:cs="Times New Roman"/>
                <w:sz w:val="24"/>
                <w:szCs w:val="24"/>
                <w:lang w:val="en-US" w:eastAsia="ru-RU"/>
              </w:rPr>
              <w:t>AT7456E</w:t>
            </w:r>
          </w:p>
        </w:tc>
      </w:tr>
      <w:tr w:rsidR="00683BD4" w:rsidRPr="00B7108F" w14:paraId="3CFF25AA" w14:textId="77777777" w:rsidTr="008D6B92">
        <w:tc>
          <w:tcPr>
            <w:tcW w:w="1101" w:type="dxa"/>
          </w:tcPr>
          <w:p w14:paraId="6ECD4F90" w14:textId="328208F2" w:rsidR="00683BD4"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953" w:type="dxa"/>
          </w:tcPr>
          <w:p w14:paraId="55724078" w14:textId="246C8928" w:rsidR="00683BD4" w:rsidRPr="006947A0" w:rsidRDefault="006947A0" w:rsidP="004F505A">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Відеопередавач</w:t>
            </w:r>
            <w:proofErr w:type="spellEnd"/>
          </w:p>
        </w:tc>
        <w:tc>
          <w:tcPr>
            <w:tcW w:w="2977" w:type="dxa"/>
          </w:tcPr>
          <w:p w14:paraId="1B2030DC" w14:textId="4F197ABD" w:rsidR="00683BD4" w:rsidRPr="00683BD4" w:rsidRDefault="00683BD4"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GEPRC RAD 5,8G 1,6 </w:t>
            </w:r>
            <w:r>
              <w:rPr>
                <w:rFonts w:ascii="Times New Roman" w:eastAsia="Times New Roman" w:hAnsi="Times New Roman" w:cs="Times New Roman"/>
                <w:sz w:val="24"/>
                <w:szCs w:val="24"/>
                <w:lang w:val="uk-UA" w:eastAsia="ru-RU"/>
              </w:rPr>
              <w:t>Вт</w:t>
            </w:r>
          </w:p>
        </w:tc>
      </w:tr>
      <w:tr w:rsidR="006947A0" w:rsidRPr="00B7108F" w14:paraId="053F327B" w14:textId="77777777" w:rsidTr="008D6B92">
        <w:tc>
          <w:tcPr>
            <w:tcW w:w="1101" w:type="dxa"/>
          </w:tcPr>
          <w:p w14:paraId="7374BBB9" w14:textId="419DEA1B" w:rsidR="006947A0"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5953" w:type="dxa"/>
          </w:tcPr>
          <w:p w14:paraId="6052A2A3" w14:textId="3576B250" w:rsidR="006947A0" w:rsidRPr="00CD1E5B" w:rsidRDefault="00CD1E5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Камера</w:t>
            </w:r>
          </w:p>
        </w:tc>
        <w:tc>
          <w:tcPr>
            <w:tcW w:w="2977" w:type="dxa"/>
          </w:tcPr>
          <w:p w14:paraId="5D363FEC" w14:textId="45D546AD" w:rsidR="006947A0" w:rsidRDefault="00CD1E5B"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Caddx</w:t>
            </w:r>
            <w:proofErr w:type="spellEnd"/>
            <w:r>
              <w:rPr>
                <w:rFonts w:ascii="Times New Roman" w:eastAsia="Times New Roman" w:hAnsi="Times New Roman" w:cs="Times New Roman"/>
                <w:sz w:val="24"/>
                <w:szCs w:val="24"/>
                <w:lang w:val="en-US" w:eastAsia="ru-RU"/>
              </w:rPr>
              <w:t xml:space="preserve"> H1</w:t>
            </w:r>
          </w:p>
        </w:tc>
      </w:tr>
      <w:tr w:rsidR="00CD1E5B" w:rsidRPr="00B7108F" w14:paraId="7EF6880D" w14:textId="77777777" w:rsidTr="008D6B92">
        <w:tc>
          <w:tcPr>
            <w:tcW w:w="1101" w:type="dxa"/>
          </w:tcPr>
          <w:p w14:paraId="205CF1F8" w14:textId="622ADE81" w:rsidR="00CD1E5B"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953" w:type="dxa"/>
          </w:tcPr>
          <w:p w14:paraId="28BB8B17" w14:textId="51242C30" w:rsidR="00CD1E5B" w:rsidRDefault="00CD1E5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Антена</w:t>
            </w:r>
          </w:p>
        </w:tc>
        <w:tc>
          <w:tcPr>
            <w:tcW w:w="2977" w:type="dxa"/>
          </w:tcPr>
          <w:p w14:paraId="3DD3BC95" w14:textId="2B32246E" w:rsidR="00CD1E5B" w:rsidRPr="00CD1E5B" w:rsidRDefault="00CD1E5B" w:rsidP="004F505A">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en-US" w:eastAsia="ru-RU"/>
              </w:rPr>
              <w:t>Momoda</w:t>
            </w:r>
            <w:proofErr w:type="spellEnd"/>
            <w:r>
              <w:rPr>
                <w:rFonts w:ascii="Times New Roman" w:eastAsia="Times New Roman" w:hAnsi="Times New Roman" w:cs="Times New Roman"/>
                <w:sz w:val="24"/>
                <w:szCs w:val="24"/>
                <w:lang w:val="en-US" w:eastAsia="ru-RU"/>
              </w:rPr>
              <w:t xml:space="preserve"> 5,8G RHCP RP-SMA 120</w:t>
            </w:r>
            <w:r>
              <w:rPr>
                <w:rFonts w:ascii="Times New Roman" w:eastAsia="Times New Roman" w:hAnsi="Times New Roman" w:cs="Times New Roman"/>
                <w:sz w:val="24"/>
                <w:szCs w:val="24"/>
                <w:lang w:val="uk-UA" w:eastAsia="ru-RU"/>
              </w:rPr>
              <w:t>мм</w:t>
            </w:r>
          </w:p>
        </w:tc>
      </w:tr>
      <w:tr w:rsidR="005679FF" w:rsidRPr="00B7108F" w14:paraId="29652A03" w14:textId="77777777" w:rsidTr="008D6B92">
        <w:tc>
          <w:tcPr>
            <w:tcW w:w="1101" w:type="dxa"/>
          </w:tcPr>
          <w:p w14:paraId="064068B0" w14:textId="21A6ECC2" w:rsidR="005679F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953" w:type="dxa"/>
          </w:tcPr>
          <w:p w14:paraId="6FFCE5C0" w14:textId="6EFF2F28" w:rsidR="005679FF" w:rsidRDefault="005679F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Пропелер</w:t>
            </w:r>
          </w:p>
        </w:tc>
        <w:tc>
          <w:tcPr>
            <w:tcW w:w="2977" w:type="dxa"/>
          </w:tcPr>
          <w:p w14:paraId="5406F155" w14:textId="5D0C2AE9" w:rsidR="005679FF" w:rsidRDefault="005679FF"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Gefman</w:t>
            </w:r>
            <w:proofErr w:type="spellEnd"/>
            <w:r>
              <w:rPr>
                <w:rFonts w:ascii="Times New Roman" w:eastAsia="Times New Roman" w:hAnsi="Times New Roman" w:cs="Times New Roman"/>
                <w:sz w:val="24"/>
                <w:szCs w:val="24"/>
                <w:lang w:val="en-US" w:eastAsia="ru-RU"/>
              </w:rPr>
              <w:t xml:space="preserve"> 7037-3</w:t>
            </w:r>
          </w:p>
        </w:tc>
      </w:tr>
      <w:tr w:rsidR="005679FF" w:rsidRPr="00B7108F" w14:paraId="492D9356" w14:textId="77777777" w:rsidTr="008D6B92">
        <w:tc>
          <w:tcPr>
            <w:tcW w:w="1101" w:type="dxa"/>
          </w:tcPr>
          <w:p w14:paraId="7E3CE228" w14:textId="1BD5858D" w:rsidR="005679F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953" w:type="dxa"/>
          </w:tcPr>
          <w:p w14:paraId="00BD1D75" w14:textId="0F1170EC" w:rsidR="005679FF" w:rsidRDefault="005679F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Приймач</w:t>
            </w:r>
          </w:p>
        </w:tc>
        <w:tc>
          <w:tcPr>
            <w:tcW w:w="2977" w:type="dxa"/>
          </w:tcPr>
          <w:p w14:paraId="721FCDF8" w14:textId="62E5011D" w:rsidR="005679FF" w:rsidRDefault="005679F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ERLS 915</w:t>
            </w:r>
          </w:p>
        </w:tc>
      </w:tr>
      <w:tr w:rsidR="005679FF" w:rsidRPr="00B7108F" w14:paraId="73650F80" w14:textId="77777777" w:rsidTr="008D6B92">
        <w:tc>
          <w:tcPr>
            <w:tcW w:w="1101" w:type="dxa"/>
          </w:tcPr>
          <w:p w14:paraId="61E1F054" w14:textId="6971391A" w:rsidR="005679F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953" w:type="dxa"/>
          </w:tcPr>
          <w:p w14:paraId="33CDAC92" w14:textId="2001F737" w:rsidR="005679FF" w:rsidRDefault="005679F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Рекомендований акумулятор</w:t>
            </w:r>
          </w:p>
        </w:tc>
        <w:tc>
          <w:tcPr>
            <w:tcW w:w="2977" w:type="dxa"/>
          </w:tcPr>
          <w:p w14:paraId="74621FA6" w14:textId="1FB6DA4B" w:rsidR="005679FF" w:rsidRPr="003D7EFD" w:rsidRDefault="005679FF" w:rsidP="004F505A">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en-US" w:eastAsia="ru-RU"/>
              </w:rPr>
              <w:t>Lip</w:t>
            </w:r>
            <w:r w:rsidR="003D7EFD">
              <w:rPr>
                <w:rFonts w:ascii="Times New Roman" w:eastAsia="Times New Roman" w:hAnsi="Times New Roman" w:cs="Times New Roman"/>
                <w:sz w:val="24"/>
                <w:szCs w:val="24"/>
                <w:lang w:val="en-US" w:eastAsia="ru-RU"/>
              </w:rPr>
              <w:t>o</w:t>
            </w:r>
            <w:proofErr w:type="spellEnd"/>
            <w:r w:rsidR="003D7EFD">
              <w:rPr>
                <w:rFonts w:ascii="Times New Roman" w:eastAsia="Times New Roman" w:hAnsi="Times New Roman" w:cs="Times New Roman"/>
                <w:sz w:val="24"/>
                <w:szCs w:val="24"/>
                <w:lang w:val="en-US" w:eastAsia="ru-RU"/>
              </w:rPr>
              <w:t xml:space="preserve"> 6S 2600-4200 </w:t>
            </w:r>
            <w:proofErr w:type="spellStart"/>
            <w:r w:rsidR="003D7EFD">
              <w:rPr>
                <w:rFonts w:ascii="Times New Roman" w:eastAsia="Times New Roman" w:hAnsi="Times New Roman" w:cs="Times New Roman"/>
                <w:sz w:val="24"/>
                <w:szCs w:val="24"/>
                <w:lang w:val="uk-UA" w:eastAsia="ru-RU"/>
              </w:rPr>
              <w:t>мА</w:t>
            </w:r>
            <w:proofErr w:type="spellEnd"/>
            <w:r w:rsidR="003D7EFD">
              <w:rPr>
                <w:rFonts w:ascii="Times New Roman" w:eastAsia="Times New Roman" w:hAnsi="Times New Roman" w:cs="Times New Roman"/>
                <w:sz w:val="24"/>
                <w:szCs w:val="24"/>
                <w:lang w:val="uk-UA" w:eastAsia="ru-RU"/>
              </w:rPr>
              <w:t>/год</w:t>
            </w:r>
          </w:p>
        </w:tc>
      </w:tr>
    </w:tbl>
    <w:p w14:paraId="63ADBCBD" w14:textId="77777777" w:rsidR="00B7108F" w:rsidRDefault="00B7108F" w:rsidP="004F505A">
      <w:pPr>
        <w:spacing w:after="0" w:line="240" w:lineRule="auto"/>
        <w:jc w:val="both"/>
        <w:rPr>
          <w:rFonts w:ascii="Times New Roman" w:eastAsia="Times New Roman" w:hAnsi="Times New Roman" w:cs="Times New Roman"/>
          <w:b/>
          <w:sz w:val="24"/>
          <w:szCs w:val="24"/>
          <w:lang w:val="uk-UA" w:eastAsia="ru-RU"/>
        </w:rPr>
      </w:pPr>
    </w:p>
    <w:p w14:paraId="3697BDC3" w14:textId="4B87D83F" w:rsidR="00352439" w:rsidRDefault="00352439" w:rsidP="004F505A">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 Тактико-технічні </w:t>
      </w:r>
      <w:r w:rsidR="00ED610F">
        <w:rPr>
          <w:rFonts w:ascii="Times New Roman" w:eastAsia="Times New Roman" w:hAnsi="Times New Roman" w:cs="Times New Roman"/>
          <w:b/>
          <w:sz w:val="24"/>
          <w:szCs w:val="24"/>
          <w:lang w:val="uk-UA" w:eastAsia="ru-RU"/>
        </w:rPr>
        <w:t>характеристики</w:t>
      </w:r>
      <w:r>
        <w:rPr>
          <w:rFonts w:ascii="Times New Roman" w:eastAsia="Times New Roman" w:hAnsi="Times New Roman" w:cs="Times New Roman"/>
          <w:b/>
          <w:sz w:val="24"/>
          <w:szCs w:val="24"/>
          <w:lang w:val="uk-UA" w:eastAsia="ru-RU"/>
        </w:rPr>
        <w:t xml:space="preserve"> акумуляторних батарей</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954"/>
        <w:gridCol w:w="2693"/>
      </w:tblGrid>
      <w:tr w:rsidR="0090484A" w:rsidRPr="0090484A" w14:paraId="7EE531DA" w14:textId="77777777" w:rsidTr="0097774C">
        <w:tc>
          <w:tcPr>
            <w:tcW w:w="1242" w:type="dxa"/>
          </w:tcPr>
          <w:p w14:paraId="5250DFEC" w14:textId="1B4460FB"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954" w:type="dxa"/>
          </w:tcPr>
          <w:p w14:paraId="03AB3FAC" w14:textId="7C3636D5" w:rsidR="0090484A" w:rsidRPr="0090484A" w:rsidRDefault="00E10D3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АКБ</w:t>
            </w:r>
          </w:p>
        </w:tc>
        <w:tc>
          <w:tcPr>
            <w:tcW w:w="2693" w:type="dxa"/>
          </w:tcPr>
          <w:p w14:paraId="5BB66247" w14:textId="48F4E7D8" w:rsidR="0090484A" w:rsidRPr="00E10D3F" w:rsidRDefault="00E10D3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6S 1P</w:t>
            </w:r>
          </w:p>
        </w:tc>
      </w:tr>
      <w:tr w:rsidR="0090484A" w:rsidRPr="0090484A" w14:paraId="6B053B1A" w14:textId="77777777" w:rsidTr="0097774C">
        <w:tc>
          <w:tcPr>
            <w:tcW w:w="1242" w:type="dxa"/>
          </w:tcPr>
          <w:p w14:paraId="39B68643" w14:textId="29494424"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54" w:type="dxa"/>
          </w:tcPr>
          <w:p w14:paraId="2A497ACE" w14:textId="6342CE89" w:rsidR="0090484A" w:rsidRPr="00E10D3F" w:rsidRDefault="00E10D3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Номінальна ємність</w:t>
            </w:r>
          </w:p>
        </w:tc>
        <w:tc>
          <w:tcPr>
            <w:tcW w:w="2693" w:type="dxa"/>
          </w:tcPr>
          <w:p w14:paraId="5FF8E8BB" w14:textId="356FEA67" w:rsidR="0090484A" w:rsidRPr="00E10D3F" w:rsidRDefault="00E10D3F" w:rsidP="00C246C9">
            <w:pPr>
              <w:spacing w:after="0" w:line="240" w:lineRule="auto"/>
              <w:ind w:right="7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4000</w:t>
            </w:r>
            <w:proofErr w:type="spellStart"/>
            <w:r>
              <w:rPr>
                <w:rFonts w:ascii="Times New Roman" w:eastAsia="Times New Roman" w:hAnsi="Times New Roman" w:cs="Times New Roman"/>
                <w:sz w:val="24"/>
                <w:szCs w:val="24"/>
                <w:lang w:val="en-US" w:eastAsia="ru-RU"/>
              </w:rPr>
              <w:t>mAh</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макс</w:t>
            </w:r>
            <w:proofErr w:type="spellEnd"/>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4200mAH</w:t>
            </w:r>
            <w:r>
              <w:rPr>
                <w:rFonts w:ascii="Times New Roman" w:eastAsia="Times New Roman" w:hAnsi="Times New Roman" w:cs="Times New Roman"/>
                <w:sz w:val="24"/>
                <w:szCs w:val="24"/>
                <w:lang w:val="uk-UA" w:eastAsia="ru-RU"/>
              </w:rPr>
              <w:t>)</w:t>
            </w:r>
          </w:p>
        </w:tc>
      </w:tr>
      <w:tr w:rsidR="0090484A" w:rsidRPr="0090484A" w14:paraId="2C637E8C" w14:textId="77777777" w:rsidTr="0097774C">
        <w:tc>
          <w:tcPr>
            <w:tcW w:w="1242" w:type="dxa"/>
          </w:tcPr>
          <w:p w14:paraId="42B9473C" w14:textId="7AC7F370"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954" w:type="dxa"/>
          </w:tcPr>
          <w:p w14:paraId="58EEAD20" w14:textId="1D4FB240"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Маса АКБ</w:t>
            </w:r>
          </w:p>
        </w:tc>
        <w:tc>
          <w:tcPr>
            <w:tcW w:w="2693" w:type="dxa"/>
          </w:tcPr>
          <w:p w14:paraId="577486C8" w14:textId="2DBDD423"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 кг ± 10%</w:t>
            </w:r>
          </w:p>
        </w:tc>
      </w:tr>
      <w:tr w:rsidR="0090484A" w:rsidRPr="0090484A" w14:paraId="71504FA8" w14:textId="77777777" w:rsidTr="0097774C">
        <w:tc>
          <w:tcPr>
            <w:tcW w:w="1242" w:type="dxa"/>
          </w:tcPr>
          <w:p w14:paraId="7FFA9D2B" w14:textId="63D31223"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954" w:type="dxa"/>
          </w:tcPr>
          <w:p w14:paraId="4C6C726E" w14:textId="58D7A7A8"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Абсолютний максимальний розряд</w:t>
            </w:r>
          </w:p>
        </w:tc>
        <w:tc>
          <w:tcPr>
            <w:tcW w:w="2693" w:type="dxa"/>
          </w:tcPr>
          <w:p w14:paraId="776ED0E1" w14:textId="30BB6470"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45А</w:t>
            </w:r>
          </w:p>
        </w:tc>
      </w:tr>
      <w:tr w:rsidR="0090484A" w:rsidRPr="0090484A" w14:paraId="1E06B2C2" w14:textId="77777777" w:rsidTr="0097774C">
        <w:tc>
          <w:tcPr>
            <w:tcW w:w="1242" w:type="dxa"/>
          </w:tcPr>
          <w:p w14:paraId="310CCD0E" w14:textId="336BABB2"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954" w:type="dxa"/>
          </w:tcPr>
          <w:p w14:paraId="532350A6" w14:textId="4B8BC382"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Потужність постійного розряду (</w:t>
            </w:r>
            <w:proofErr w:type="spellStart"/>
            <w:r>
              <w:rPr>
                <w:rFonts w:ascii="Times New Roman" w:eastAsia="Times New Roman" w:hAnsi="Times New Roman" w:cs="Times New Roman"/>
                <w:sz w:val="24"/>
                <w:szCs w:val="24"/>
                <w:lang w:val="uk-UA" w:eastAsia="ru-RU"/>
              </w:rPr>
              <w:t>макс</w:t>
            </w:r>
            <w:proofErr w:type="spellEnd"/>
            <w:r>
              <w:rPr>
                <w:rFonts w:ascii="Times New Roman" w:eastAsia="Times New Roman" w:hAnsi="Times New Roman" w:cs="Times New Roman"/>
                <w:sz w:val="24"/>
                <w:szCs w:val="24"/>
                <w:lang w:val="uk-UA" w:eastAsia="ru-RU"/>
              </w:rPr>
              <w:t>.)</w:t>
            </w:r>
          </w:p>
        </w:tc>
        <w:tc>
          <w:tcPr>
            <w:tcW w:w="2693" w:type="dxa"/>
          </w:tcPr>
          <w:p w14:paraId="0CD9E3D9" w14:textId="3D3F4F72"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 А</w:t>
            </w:r>
          </w:p>
        </w:tc>
      </w:tr>
      <w:tr w:rsidR="0090484A" w:rsidRPr="0090484A" w14:paraId="7E990129" w14:textId="77777777" w:rsidTr="0097774C">
        <w:tc>
          <w:tcPr>
            <w:tcW w:w="1242" w:type="dxa"/>
          </w:tcPr>
          <w:p w14:paraId="0204756D" w14:textId="44A6A37B"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954" w:type="dxa"/>
          </w:tcPr>
          <w:p w14:paraId="00198BE0" w14:textId="2B0E0E12"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елементів</w:t>
            </w:r>
          </w:p>
        </w:tc>
        <w:tc>
          <w:tcPr>
            <w:tcW w:w="2693" w:type="dxa"/>
          </w:tcPr>
          <w:p w14:paraId="6F17C978" w14:textId="68BA70C9" w:rsidR="0090484A" w:rsidRPr="008B027B"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L</w:t>
            </w:r>
            <w:r w:rsidR="008B027B">
              <w:rPr>
                <w:rFonts w:ascii="Times New Roman" w:eastAsia="Times New Roman" w:hAnsi="Times New Roman" w:cs="Times New Roman"/>
                <w:sz w:val="24"/>
                <w:szCs w:val="24"/>
                <w:lang w:val="en-US" w:eastAsia="ru-RU"/>
              </w:rPr>
              <w:t>i-ion</w:t>
            </w:r>
            <w:r w:rsidR="008B027B">
              <w:rPr>
                <w:rFonts w:ascii="Times New Roman" w:eastAsia="Times New Roman" w:hAnsi="Times New Roman" w:cs="Times New Roman"/>
                <w:sz w:val="24"/>
                <w:szCs w:val="24"/>
                <w:lang w:val="uk-UA" w:eastAsia="ru-RU"/>
              </w:rPr>
              <w:t xml:space="preserve"> 21700</w:t>
            </w:r>
          </w:p>
        </w:tc>
      </w:tr>
      <w:tr w:rsidR="0090484A" w:rsidRPr="0090484A" w14:paraId="377B7257" w14:textId="77777777" w:rsidTr="0097774C">
        <w:tc>
          <w:tcPr>
            <w:tcW w:w="1242" w:type="dxa"/>
          </w:tcPr>
          <w:p w14:paraId="4ECE8BD6" w14:textId="47DA7B07"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954" w:type="dxa"/>
          </w:tcPr>
          <w:p w14:paraId="64D77A04" w14:textId="4AB72591"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Тип </w:t>
            </w:r>
            <w:proofErr w:type="spellStart"/>
            <w:r>
              <w:rPr>
                <w:rFonts w:ascii="Times New Roman" w:eastAsia="Times New Roman" w:hAnsi="Times New Roman" w:cs="Times New Roman"/>
                <w:sz w:val="24"/>
                <w:szCs w:val="24"/>
                <w:lang w:val="uk-UA" w:eastAsia="ru-RU"/>
              </w:rPr>
              <w:t>конектору</w:t>
            </w:r>
            <w:proofErr w:type="spellEnd"/>
          </w:p>
        </w:tc>
        <w:tc>
          <w:tcPr>
            <w:tcW w:w="2693" w:type="dxa"/>
          </w:tcPr>
          <w:p w14:paraId="3970CD29" w14:textId="13C28AC2"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ХТ60</w:t>
            </w:r>
          </w:p>
        </w:tc>
      </w:tr>
      <w:tr w:rsidR="0090484A" w:rsidRPr="0090484A" w14:paraId="3191209E" w14:textId="77777777" w:rsidTr="0097774C">
        <w:tc>
          <w:tcPr>
            <w:tcW w:w="1242" w:type="dxa"/>
          </w:tcPr>
          <w:p w14:paraId="15DE4248" w14:textId="23AE911D"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954" w:type="dxa"/>
          </w:tcPr>
          <w:p w14:paraId="0AA1935C" w14:textId="46CC06D9"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Розміри</w:t>
            </w:r>
          </w:p>
        </w:tc>
        <w:tc>
          <w:tcPr>
            <w:tcW w:w="2693" w:type="dxa"/>
          </w:tcPr>
          <w:p w14:paraId="739EE3AC" w14:textId="0457F339"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80х65х45 ± 10%</w:t>
            </w:r>
          </w:p>
        </w:tc>
      </w:tr>
      <w:tr w:rsidR="008B027B" w:rsidRPr="0090484A" w14:paraId="057B1C2F" w14:textId="77777777" w:rsidTr="0097774C">
        <w:tc>
          <w:tcPr>
            <w:tcW w:w="1242" w:type="dxa"/>
          </w:tcPr>
          <w:p w14:paraId="403F6696" w14:textId="7B01C9A4" w:rsidR="008B027B"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954" w:type="dxa"/>
          </w:tcPr>
          <w:p w14:paraId="5B4F6C38" w14:textId="74C2D5CC" w:rsidR="008B027B"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Напруга</w:t>
            </w:r>
          </w:p>
        </w:tc>
        <w:tc>
          <w:tcPr>
            <w:tcW w:w="2693" w:type="dxa"/>
          </w:tcPr>
          <w:p w14:paraId="5266630B" w14:textId="31F34795" w:rsidR="008B027B" w:rsidRPr="008B027B" w:rsidRDefault="008B027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Мінімальне</w:t>
            </w:r>
            <w:r>
              <w:rPr>
                <w:rFonts w:ascii="Times New Roman" w:eastAsia="Times New Roman" w:hAnsi="Times New Roman" w:cs="Times New Roman"/>
                <w:sz w:val="24"/>
                <w:szCs w:val="24"/>
                <w:lang w:val="en-US" w:eastAsia="ru-RU"/>
              </w:rPr>
              <w:t>-15V</w:t>
            </w:r>
          </w:p>
          <w:p w14:paraId="17093274" w14:textId="7A51C811" w:rsidR="008B027B" w:rsidRPr="008B027B" w:rsidRDefault="008B027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Номінальне</w:t>
            </w:r>
            <w:r>
              <w:rPr>
                <w:rFonts w:ascii="Times New Roman" w:eastAsia="Times New Roman" w:hAnsi="Times New Roman" w:cs="Times New Roman"/>
                <w:sz w:val="24"/>
                <w:szCs w:val="24"/>
                <w:lang w:val="en-US" w:eastAsia="ru-RU"/>
              </w:rPr>
              <w:t>-22.2V</w:t>
            </w:r>
          </w:p>
          <w:p w14:paraId="10F7977C" w14:textId="608FA89C" w:rsidR="008B027B" w:rsidRPr="008B027B" w:rsidRDefault="008B027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Максимальне</w:t>
            </w:r>
            <w:r>
              <w:rPr>
                <w:rFonts w:ascii="Times New Roman" w:eastAsia="Times New Roman" w:hAnsi="Times New Roman" w:cs="Times New Roman"/>
                <w:sz w:val="24"/>
                <w:szCs w:val="24"/>
                <w:lang w:val="en-US" w:eastAsia="ru-RU"/>
              </w:rPr>
              <w:t>-25,2V</w:t>
            </w:r>
          </w:p>
        </w:tc>
      </w:tr>
      <w:tr w:rsidR="0097774C" w:rsidRPr="0090484A" w14:paraId="0A624CD4" w14:textId="77777777" w:rsidTr="0097774C">
        <w:tc>
          <w:tcPr>
            <w:tcW w:w="1242" w:type="dxa"/>
          </w:tcPr>
          <w:p w14:paraId="7621488D" w14:textId="0EA19D0E" w:rsidR="0097774C"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954" w:type="dxa"/>
          </w:tcPr>
          <w:p w14:paraId="75E952A3" w14:textId="009AA05F" w:rsidR="0097774C" w:rsidRDefault="0097774C"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Температурний режим роботи </w:t>
            </w:r>
          </w:p>
        </w:tc>
        <w:tc>
          <w:tcPr>
            <w:tcW w:w="2693" w:type="dxa"/>
          </w:tcPr>
          <w:p w14:paraId="13143C84" w14:textId="7304D3F5" w:rsidR="0097774C" w:rsidRDefault="0097774C" w:rsidP="0097774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97774C">
              <w:rPr>
                <w:rFonts w:ascii="Times New Roman" w:eastAsia="Times New Roman" w:hAnsi="Times New Roman" w:cs="Times New Roman"/>
                <w:sz w:val="24"/>
                <w:szCs w:val="24"/>
                <w:lang w:val="uk-UA" w:eastAsia="ru-RU"/>
              </w:rPr>
              <w:t xml:space="preserve"> ºС - +45 ºС</w:t>
            </w:r>
          </w:p>
        </w:tc>
      </w:tr>
    </w:tbl>
    <w:p w14:paraId="1DF0ABC9" w14:textId="77777777" w:rsidR="00AF590A" w:rsidRPr="002F6D24" w:rsidRDefault="00AF590A" w:rsidP="00AF590A">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rPr>
      </w:pPr>
      <w:proofErr w:type="spellStart"/>
      <w:r w:rsidRPr="002F6D24">
        <w:rPr>
          <w:rFonts w:ascii="Times New Roman" w:eastAsia="Times New Roman" w:hAnsi="Times New Roman" w:cs="Times New Roman"/>
          <w:sz w:val="24"/>
          <w:szCs w:val="24"/>
        </w:rPr>
        <w:lastRenderedPageBreak/>
        <w:t>Ціна</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пропозиції</w:t>
      </w:r>
      <w:proofErr w:type="spellEnd"/>
      <w:r w:rsidRPr="002F6D24">
        <w:rPr>
          <w:rFonts w:ascii="Times New Roman" w:eastAsia="Times New Roman" w:hAnsi="Times New Roman" w:cs="Times New Roman"/>
          <w:sz w:val="24"/>
          <w:szCs w:val="24"/>
        </w:rPr>
        <w:t xml:space="preserve"> повинна бути сформована з </w:t>
      </w:r>
      <w:proofErr w:type="spellStart"/>
      <w:r w:rsidRPr="002F6D24">
        <w:rPr>
          <w:rFonts w:ascii="Times New Roman" w:eastAsia="Times New Roman" w:hAnsi="Times New Roman" w:cs="Times New Roman"/>
          <w:sz w:val="24"/>
          <w:szCs w:val="24"/>
        </w:rPr>
        <w:t>урахуванням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витрат</w:t>
      </w:r>
      <w:proofErr w:type="spellEnd"/>
      <w:r w:rsidRPr="002F6D24">
        <w:rPr>
          <w:rFonts w:ascii="Times New Roman" w:eastAsia="Times New Roman" w:hAnsi="Times New Roman" w:cs="Times New Roman"/>
          <w:sz w:val="24"/>
          <w:szCs w:val="24"/>
        </w:rPr>
        <w:t xml:space="preserve"> на доставку до </w:t>
      </w:r>
      <w:proofErr w:type="spellStart"/>
      <w:r w:rsidRPr="002F6D24">
        <w:rPr>
          <w:rFonts w:ascii="Times New Roman" w:eastAsia="Times New Roman" w:hAnsi="Times New Roman" w:cs="Times New Roman"/>
          <w:sz w:val="24"/>
          <w:szCs w:val="24"/>
        </w:rPr>
        <w:t>місця</w:t>
      </w:r>
      <w:proofErr w:type="spellEnd"/>
      <w:r w:rsidRPr="002F6D24">
        <w:rPr>
          <w:rFonts w:ascii="Times New Roman" w:eastAsia="Times New Roman" w:hAnsi="Times New Roman" w:cs="Times New Roman"/>
          <w:sz w:val="24"/>
          <w:szCs w:val="24"/>
        </w:rPr>
        <w:t xml:space="preserve"> поставки, </w:t>
      </w:r>
      <w:proofErr w:type="spellStart"/>
      <w:r w:rsidRPr="002F6D24">
        <w:rPr>
          <w:rFonts w:ascii="Times New Roman" w:eastAsia="Times New Roman" w:hAnsi="Times New Roman" w:cs="Times New Roman"/>
          <w:sz w:val="24"/>
          <w:szCs w:val="24"/>
        </w:rPr>
        <w:t>завантаження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розвантаження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занесення</w:t>
      </w:r>
      <w:proofErr w:type="spellEnd"/>
      <w:r w:rsidRPr="002F6D24">
        <w:rPr>
          <w:rFonts w:ascii="Times New Roman" w:eastAsia="Times New Roman" w:hAnsi="Times New Roman" w:cs="Times New Roman"/>
          <w:sz w:val="24"/>
          <w:szCs w:val="24"/>
        </w:rPr>
        <w:t xml:space="preserve"> товару, </w:t>
      </w:r>
      <w:proofErr w:type="spellStart"/>
      <w:r w:rsidRPr="002F6D24">
        <w:rPr>
          <w:rFonts w:ascii="Times New Roman" w:eastAsia="Times New Roman" w:hAnsi="Times New Roman" w:cs="Times New Roman"/>
          <w:sz w:val="24"/>
          <w:szCs w:val="24"/>
        </w:rPr>
        <w:t>сплату</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податків</w:t>
      </w:r>
      <w:proofErr w:type="spellEnd"/>
      <w:r w:rsidRPr="002F6D24">
        <w:rPr>
          <w:rFonts w:ascii="Times New Roman" w:eastAsia="Times New Roman" w:hAnsi="Times New Roman" w:cs="Times New Roman"/>
          <w:sz w:val="24"/>
          <w:szCs w:val="24"/>
        </w:rPr>
        <w:t xml:space="preserve"> і </w:t>
      </w:r>
      <w:proofErr w:type="spellStart"/>
      <w:r w:rsidRPr="002F6D24">
        <w:rPr>
          <w:rFonts w:ascii="Times New Roman" w:eastAsia="Times New Roman" w:hAnsi="Times New Roman" w:cs="Times New Roman"/>
          <w:sz w:val="24"/>
          <w:szCs w:val="24"/>
        </w:rPr>
        <w:t>зборів</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інші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витрати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передбачені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чинним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законодавством</w:t>
      </w:r>
      <w:proofErr w:type="spellEnd"/>
      <w:r w:rsidRPr="002F6D24">
        <w:rPr>
          <w:rFonts w:ascii="Times New Roman" w:eastAsia="Times New Roman" w:hAnsi="Times New Roman" w:cs="Times New Roman"/>
          <w:sz w:val="24"/>
          <w:szCs w:val="24"/>
        </w:rPr>
        <w:t xml:space="preserve"> на </w:t>
      </w:r>
      <w:proofErr w:type="spellStart"/>
      <w:r w:rsidRPr="002F6D24">
        <w:rPr>
          <w:rFonts w:ascii="Times New Roman" w:eastAsia="Times New Roman" w:hAnsi="Times New Roman" w:cs="Times New Roman"/>
          <w:sz w:val="24"/>
          <w:szCs w:val="24"/>
        </w:rPr>
        <w:t>закупівлю</w:t>
      </w:r>
      <w:proofErr w:type="spellEnd"/>
      <w:r w:rsidRPr="002F6D24">
        <w:rPr>
          <w:rFonts w:ascii="Times New Roman" w:eastAsia="Times New Roman" w:hAnsi="Times New Roman" w:cs="Times New Roman"/>
          <w:sz w:val="24"/>
          <w:szCs w:val="24"/>
        </w:rPr>
        <w:t xml:space="preserve"> товару </w:t>
      </w:r>
      <w:proofErr w:type="spellStart"/>
      <w:r w:rsidRPr="002F6D24">
        <w:rPr>
          <w:rFonts w:ascii="Times New Roman" w:eastAsia="Times New Roman" w:hAnsi="Times New Roman" w:cs="Times New Roman"/>
          <w:sz w:val="24"/>
          <w:szCs w:val="24"/>
        </w:rPr>
        <w:t>даного</w:t>
      </w:r>
      <w:proofErr w:type="spellEnd"/>
      <w:r w:rsidRPr="002F6D24">
        <w:rPr>
          <w:rFonts w:ascii="Times New Roman" w:eastAsia="Times New Roman" w:hAnsi="Times New Roman" w:cs="Times New Roman"/>
          <w:sz w:val="24"/>
          <w:szCs w:val="24"/>
        </w:rPr>
        <w:t xml:space="preserve"> виду.</w:t>
      </w:r>
    </w:p>
    <w:p w14:paraId="34FB0C19" w14:textId="77777777" w:rsidR="00AF590A" w:rsidRPr="002F6D24" w:rsidRDefault="00AF590A" w:rsidP="00AF590A">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rPr>
      </w:pPr>
      <w:r w:rsidRPr="002F6D24">
        <w:rPr>
          <w:rFonts w:ascii="Times New Roman" w:eastAsia="Times New Roman" w:hAnsi="Times New Roman" w:cs="Times New Roman"/>
          <w:sz w:val="24"/>
          <w:szCs w:val="24"/>
        </w:rPr>
        <w:t xml:space="preserve">До </w:t>
      </w:r>
      <w:proofErr w:type="spellStart"/>
      <w:r w:rsidRPr="002F6D24">
        <w:rPr>
          <w:rFonts w:ascii="Times New Roman" w:eastAsia="Times New Roman" w:hAnsi="Times New Roman" w:cs="Times New Roman"/>
          <w:sz w:val="24"/>
          <w:szCs w:val="24"/>
        </w:rPr>
        <w:t>розрахунку</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ціни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пропозиції</w:t>
      </w:r>
      <w:proofErr w:type="spellEnd"/>
      <w:r w:rsidRPr="002F6D24">
        <w:rPr>
          <w:rFonts w:ascii="Times New Roman" w:eastAsia="Times New Roman" w:hAnsi="Times New Roman" w:cs="Times New Roman"/>
          <w:sz w:val="24"/>
          <w:szCs w:val="24"/>
        </w:rPr>
        <w:t xml:space="preserve"> не </w:t>
      </w:r>
      <w:proofErr w:type="spellStart"/>
      <w:r w:rsidRPr="002F6D24">
        <w:rPr>
          <w:rFonts w:ascii="Times New Roman" w:eastAsia="Times New Roman" w:hAnsi="Times New Roman" w:cs="Times New Roman"/>
          <w:sz w:val="24"/>
          <w:szCs w:val="24"/>
        </w:rPr>
        <w:t>включаються</w:t>
      </w:r>
      <w:proofErr w:type="spellEnd"/>
      <w:r w:rsidRPr="002F6D24">
        <w:rPr>
          <w:rFonts w:ascii="Times New Roman" w:eastAsia="Times New Roman" w:hAnsi="Times New Roman" w:cs="Times New Roman"/>
          <w:sz w:val="24"/>
          <w:szCs w:val="24"/>
        </w:rPr>
        <w:t xml:space="preserve"> будь-</w:t>
      </w:r>
      <w:proofErr w:type="spellStart"/>
      <w:r w:rsidRPr="002F6D24">
        <w:rPr>
          <w:rFonts w:ascii="Times New Roman" w:eastAsia="Times New Roman" w:hAnsi="Times New Roman" w:cs="Times New Roman"/>
          <w:sz w:val="24"/>
          <w:szCs w:val="24"/>
        </w:rPr>
        <w:t>які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витрати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понесені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учасником</w:t>
      </w:r>
      <w:proofErr w:type="spellEnd"/>
      <w:r w:rsidRPr="002F6D24">
        <w:rPr>
          <w:rFonts w:ascii="Times New Roman" w:eastAsia="Times New Roman" w:hAnsi="Times New Roman" w:cs="Times New Roman"/>
          <w:sz w:val="24"/>
          <w:szCs w:val="24"/>
        </w:rPr>
        <w:t xml:space="preserve"> у </w:t>
      </w:r>
      <w:proofErr w:type="spellStart"/>
      <w:r w:rsidRPr="002F6D24">
        <w:rPr>
          <w:rFonts w:ascii="Times New Roman" w:eastAsia="Times New Roman" w:hAnsi="Times New Roman" w:cs="Times New Roman"/>
          <w:sz w:val="24"/>
          <w:szCs w:val="24"/>
        </w:rPr>
        <w:t>процесі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здійснення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закупівлі</w:t>
      </w:r>
      <w:proofErr w:type="spellEnd"/>
      <w:r w:rsidRPr="002F6D24">
        <w:rPr>
          <w:rFonts w:ascii="Times New Roman" w:eastAsia="Times New Roman" w:hAnsi="Times New Roman" w:cs="Times New Roman"/>
          <w:sz w:val="24"/>
          <w:szCs w:val="24"/>
        </w:rPr>
        <w:t xml:space="preserve"> та </w:t>
      </w:r>
      <w:proofErr w:type="spellStart"/>
      <w:r w:rsidRPr="002F6D24">
        <w:rPr>
          <w:rFonts w:ascii="Times New Roman" w:eastAsia="Times New Roman" w:hAnsi="Times New Roman" w:cs="Times New Roman"/>
          <w:sz w:val="24"/>
          <w:szCs w:val="24"/>
        </w:rPr>
        <w:t>витрати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пов’язані</w:t>
      </w:r>
      <w:proofErr w:type="spellEnd"/>
      <w:r w:rsidRPr="002F6D24">
        <w:rPr>
          <w:rFonts w:ascii="Times New Roman" w:eastAsia="Times New Roman" w:hAnsi="Times New Roman" w:cs="Times New Roman"/>
          <w:sz w:val="24"/>
          <w:szCs w:val="24"/>
        </w:rPr>
        <w:t xml:space="preserve"> з </w:t>
      </w:r>
      <w:proofErr w:type="spellStart"/>
      <w:r w:rsidRPr="002F6D24">
        <w:rPr>
          <w:rFonts w:ascii="Times New Roman" w:eastAsia="Times New Roman" w:hAnsi="Times New Roman" w:cs="Times New Roman"/>
          <w:sz w:val="24"/>
          <w:szCs w:val="24"/>
        </w:rPr>
        <w:t>укладанням</w:t>
      </w:r>
      <w:proofErr w:type="spellEnd"/>
      <w:r w:rsidRPr="002F6D24">
        <w:rPr>
          <w:rFonts w:ascii="Times New Roman" w:eastAsia="Times New Roman" w:hAnsi="Times New Roman" w:cs="Times New Roman"/>
          <w:sz w:val="24"/>
          <w:szCs w:val="24"/>
        </w:rPr>
        <w:t xml:space="preserve"> договору, </w:t>
      </w:r>
      <w:proofErr w:type="spellStart"/>
      <w:r w:rsidRPr="002F6D24">
        <w:rPr>
          <w:rFonts w:ascii="Times New Roman" w:eastAsia="Times New Roman" w:hAnsi="Times New Roman" w:cs="Times New Roman"/>
          <w:sz w:val="24"/>
          <w:szCs w:val="24"/>
        </w:rPr>
        <w:t>тощо</w:t>
      </w:r>
      <w:proofErr w:type="spellEnd"/>
      <w:r w:rsidRPr="002F6D24">
        <w:rPr>
          <w:rFonts w:ascii="Times New Roman" w:eastAsia="Times New Roman" w:hAnsi="Times New Roman" w:cs="Times New Roman"/>
          <w:sz w:val="24"/>
          <w:szCs w:val="24"/>
        </w:rPr>
        <w:t>.</w:t>
      </w:r>
      <w:r w:rsidRPr="002F6D24">
        <w:rPr>
          <w:rFonts w:ascii="Times New Roman" w:eastAsia="Times New Roman" w:hAnsi="Times New Roman" w:cs="Times New Roman"/>
          <w:sz w:val="24"/>
          <w:szCs w:val="24"/>
        </w:rPr>
        <w:tab/>
      </w:r>
    </w:p>
    <w:p w14:paraId="1E0BD8E6" w14:textId="4BE12E0C" w:rsidR="00AF590A" w:rsidRPr="002F6D24" w:rsidRDefault="00AF590A" w:rsidP="00AF590A">
      <w:pPr>
        <w:widowControl w:val="0"/>
        <w:suppressAutoHyphens/>
        <w:spacing w:after="0" w:line="240" w:lineRule="auto"/>
        <w:jc w:val="both"/>
        <w:rPr>
          <w:rFonts w:ascii="Times New Roman" w:eastAsia="Times New Roman" w:hAnsi="Times New Roman" w:cs="Times New Roman"/>
          <w:sz w:val="24"/>
          <w:szCs w:val="24"/>
        </w:rPr>
      </w:pPr>
      <w:r w:rsidRPr="002F6D24">
        <w:rPr>
          <w:rFonts w:ascii="Times New Roman" w:eastAsia="Times New Roman" w:hAnsi="Times New Roman" w:cs="Times New Roman"/>
          <w:sz w:val="24"/>
          <w:szCs w:val="24"/>
        </w:rPr>
        <w:t xml:space="preserve">             Товар, </w:t>
      </w:r>
      <w:proofErr w:type="spellStart"/>
      <w:r w:rsidRPr="002F6D24">
        <w:rPr>
          <w:rFonts w:ascii="Times New Roman" w:eastAsia="Times New Roman" w:hAnsi="Times New Roman" w:cs="Times New Roman"/>
          <w:sz w:val="24"/>
          <w:szCs w:val="24"/>
        </w:rPr>
        <w:t>що</w:t>
      </w:r>
      <w:proofErr w:type="spellEnd"/>
      <w:r w:rsidRPr="002F6D24">
        <w:rPr>
          <w:rFonts w:ascii="Times New Roman" w:eastAsia="Times New Roman" w:hAnsi="Times New Roman" w:cs="Times New Roman"/>
          <w:sz w:val="24"/>
          <w:szCs w:val="24"/>
        </w:rPr>
        <w:t xml:space="preserve"> </w:t>
      </w:r>
      <w:proofErr w:type="spellStart"/>
      <w:proofErr w:type="gramStart"/>
      <w:r w:rsidRPr="002F6D24">
        <w:rPr>
          <w:rFonts w:ascii="Times New Roman" w:eastAsia="Times New Roman" w:hAnsi="Times New Roman" w:cs="Times New Roman"/>
          <w:sz w:val="24"/>
          <w:szCs w:val="24"/>
        </w:rPr>
        <w:t>поставляється</w:t>
      </w:r>
      <w:proofErr w:type="spellEnd"/>
      <w:proofErr w:type="gramEnd"/>
      <w:r w:rsidRPr="002F6D24">
        <w:rPr>
          <w:rFonts w:ascii="Times New Roman" w:eastAsia="Times New Roman" w:hAnsi="Times New Roman" w:cs="Times New Roman"/>
          <w:sz w:val="24"/>
          <w:szCs w:val="24"/>
        </w:rPr>
        <w:t xml:space="preserve"> за </w:t>
      </w:r>
      <w:proofErr w:type="spellStart"/>
      <w:r w:rsidRPr="002F6D24">
        <w:rPr>
          <w:rFonts w:ascii="Times New Roman" w:eastAsia="Times New Roman" w:hAnsi="Times New Roman" w:cs="Times New Roman"/>
          <w:sz w:val="24"/>
          <w:szCs w:val="24"/>
        </w:rPr>
        <w:t>цим</w:t>
      </w:r>
      <w:proofErr w:type="spellEnd"/>
      <w:r w:rsidRPr="002F6D24">
        <w:rPr>
          <w:rFonts w:ascii="Times New Roman" w:eastAsia="Times New Roman" w:hAnsi="Times New Roman" w:cs="Times New Roman"/>
          <w:sz w:val="24"/>
          <w:szCs w:val="24"/>
        </w:rPr>
        <w:t xml:space="preserve"> Договором </w:t>
      </w:r>
      <w:proofErr w:type="spellStart"/>
      <w:r w:rsidRPr="002F6D24">
        <w:rPr>
          <w:rFonts w:ascii="Times New Roman" w:eastAsia="Times New Roman" w:hAnsi="Times New Roman" w:cs="Times New Roman"/>
          <w:sz w:val="24"/>
          <w:szCs w:val="24"/>
        </w:rPr>
        <w:t>має</w:t>
      </w:r>
      <w:proofErr w:type="spellEnd"/>
      <w:r w:rsidRPr="002F6D24">
        <w:rPr>
          <w:rFonts w:ascii="Times New Roman" w:eastAsia="Times New Roman" w:hAnsi="Times New Roman" w:cs="Times New Roman"/>
          <w:sz w:val="24"/>
          <w:szCs w:val="24"/>
        </w:rPr>
        <w:t xml:space="preserve"> бути </w:t>
      </w:r>
      <w:proofErr w:type="spellStart"/>
      <w:r w:rsidRPr="002F6D24">
        <w:rPr>
          <w:rFonts w:ascii="Times New Roman" w:eastAsia="Times New Roman" w:hAnsi="Times New Roman" w:cs="Times New Roman"/>
          <w:sz w:val="24"/>
          <w:szCs w:val="24"/>
        </w:rPr>
        <w:t>новим</w:t>
      </w:r>
      <w:proofErr w:type="spellEnd"/>
      <w:r w:rsidRPr="002F6D24">
        <w:rPr>
          <w:rFonts w:ascii="Times New Roman" w:eastAsia="Times New Roman" w:hAnsi="Times New Roman" w:cs="Times New Roman"/>
          <w:sz w:val="24"/>
          <w:szCs w:val="24"/>
        </w:rPr>
        <w:t xml:space="preserve">, без </w:t>
      </w:r>
      <w:proofErr w:type="spellStart"/>
      <w:r w:rsidRPr="002F6D24">
        <w:rPr>
          <w:rFonts w:ascii="Times New Roman" w:eastAsia="Times New Roman" w:hAnsi="Times New Roman" w:cs="Times New Roman"/>
          <w:sz w:val="24"/>
          <w:szCs w:val="24"/>
        </w:rPr>
        <w:t>попереднього</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експлуатаційного</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використання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якісним</w:t>
      </w:r>
      <w:proofErr w:type="spellEnd"/>
      <w:r w:rsidRPr="002F6D24">
        <w:rPr>
          <w:rFonts w:ascii="Times New Roman" w:eastAsia="Times New Roman" w:hAnsi="Times New Roman" w:cs="Times New Roman"/>
          <w:sz w:val="24"/>
          <w:szCs w:val="24"/>
        </w:rPr>
        <w:t xml:space="preserve"> та </w:t>
      </w:r>
      <w:proofErr w:type="spellStart"/>
      <w:r w:rsidRPr="002F6D24">
        <w:rPr>
          <w:rFonts w:ascii="Times New Roman" w:eastAsia="Times New Roman" w:hAnsi="Times New Roman" w:cs="Times New Roman"/>
          <w:sz w:val="24"/>
          <w:szCs w:val="24"/>
        </w:rPr>
        <w:t>відповідати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встановленим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чинним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законодавством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України</w:t>
      </w:r>
      <w:proofErr w:type="spellEnd"/>
      <w:r w:rsidRPr="002F6D24">
        <w:rPr>
          <w:rFonts w:ascii="Times New Roman" w:eastAsia="Times New Roman" w:hAnsi="Times New Roman" w:cs="Times New Roman"/>
          <w:sz w:val="24"/>
          <w:szCs w:val="24"/>
        </w:rPr>
        <w:t xml:space="preserve"> нормам,  характеристикам, правилам </w:t>
      </w:r>
      <w:proofErr w:type="spellStart"/>
      <w:r w:rsidRPr="002F6D24">
        <w:rPr>
          <w:rFonts w:ascii="Times New Roman" w:eastAsia="Times New Roman" w:hAnsi="Times New Roman" w:cs="Times New Roman"/>
          <w:sz w:val="24"/>
          <w:szCs w:val="24"/>
        </w:rPr>
        <w:t>тощо</w:t>
      </w:r>
      <w:proofErr w:type="spellEnd"/>
      <w:r w:rsidRPr="002F6D24">
        <w:rPr>
          <w:rFonts w:ascii="Times New Roman" w:eastAsia="Times New Roman" w:hAnsi="Times New Roman" w:cs="Times New Roman"/>
          <w:sz w:val="24"/>
          <w:szCs w:val="24"/>
        </w:rPr>
        <w:t xml:space="preserve"> з </w:t>
      </w:r>
      <w:proofErr w:type="spellStart"/>
      <w:r w:rsidRPr="002F6D24">
        <w:rPr>
          <w:rFonts w:ascii="Times New Roman" w:eastAsia="Times New Roman" w:hAnsi="Times New Roman" w:cs="Times New Roman"/>
          <w:sz w:val="24"/>
          <w:szCs w:val="24"/>
        </w:rPr>
        <w:t>врахуванням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застосування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заходів</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із</w:t>
      </w:r>
      <w:proofErr w:type="spellEnd"/>
      <w:r w:rsidRPr="002F6D24">
        <w:rPr>
          <w:rFonts w:ascii="Times New Roman" w:eastAsia="Times New Roman" w:hAnsi="Times New Roman" w:cs="Times New Roman"/>
          <w:sz w:val="24"/>
          <w:szCs w:val="24"/>
        </w:rPr>
        <w:t xml:space="preserve"> захисту </w:t>
      </w:r>
      <w:proofErr w:type="spellStart"/>
      <w:r w:rsidRPr="002F6D24">
        <w:rPr>
          <w:rFonts w:ascii="Times New Roman" w:eastAsia="Times New Roman" w:hAnsi="Times New Roman" w:cs="Times New Roman"/>
          <w:sz w:val="24"/>
          <w:szCs w:val="24"/>
        </w:rPr>
        <w:t>довкілля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перевіреному</w:t>
      </w:r>
      <w:proofErr w:type="spellEnd"/>
      <w:r w:rsidRPr="002F6D24">
        <w:rPr>
          <w:rFonts w:ascii="Times New Roman" w:eastAsia="Times New Roman" w:hAnsi="Times New Roman" w:cs="Times New Roman"/>
          <w:sz w:val="24"/>
          <w:szCs w:val="24"/>
        </w:rPr>
        <w:t xml:space="preserve"> та готовому до </w:t>
      </w:r>
      <w:proofErr w:type="spellStart"/>
      <w:r w:rsidRPr="002F6D24">
        <w:rPr>
          <w:rFonts w:ascii="Times New Roman" w:eastAsia="Times New Roman" w:hAnsi="Times New Roman" w:cs="Times New Roman"/>
          <w:sz w:val="24"/>
          <w:szCs w:val="24"/>
        </w:rPr>
        <w:t>використання</w:t>
      </w:r>
      <w:proofErr w:type="spellEnd"/>
      <w:r w:rsidRPr="002F6D24">
        <w:rPr>
          <w:rFonts w:ascii="Times New Roman" w:eastAsia="Times New Roman" w:hAnsi="Times New Roman" w:cs="Times New Roman"/>
          <w:sz w:val="24"/>
          <w:szCs w:val="24"/>
        </w:rPr>
        <w:t xml:space="preserve"> за </w:t>
      </w:r>
      <w:proofErr w:type="spellStart"/>
      <w:r w:rsidRPr="002F6D24">
        <w:rPr>
          <w:rFonts w:ascii="Times New Roman" w:eastAsia="Times New Roman" w:hAnsi="Times New Roman" w:cs="Times New Roman"/>
          <w:sz w:val="24"/>
          <w:szCs w:val="24"/>
        </w:rPr>
        <w:t>призначенням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стані</w:t>
      </w:r>
      <w:proofErr w:type="spellEnd"/>
      <w:r w:rsidR="00627D76" w:rsidRPr="002F6D24">
        <w:rPr>
          <w:rFonts w:ascii="Times New Roman" w:eastAsia="Times New Roman" w:hAnsi="Times New Roman" w:cs="Times New Roman"/>
          <w:sz w:val="24"/>
          <w:szCs w:val="24"/>
          <w:lang w:val="uk-UA"/>
        </w:rPr>
        <w:t xml:space="preserve">, </w:t>
      </w:r>
      <w:r w:rsidR="008810D1" w:rsidRPr="002F6D24">
        <w:rPr>
          <w:rFonts w:ascii="Times New Roman" w:eastAsia="Times New Roman" w:hAnsi="Times New Roman" w:cs="Times New Roman"/>
          <w:sz w:val="24"/>
          <w:szCs w:val="24"/>
        </w:rPr>
        <w:t xml:space="preserve">про </w:t>
      </w:r>
      <w:proofErr w:type="spellStart"/>
      <w:r w:rsidR="008810D1" w:rsidRPr="002F6D24">
        <w:rPr>
          <w:rFonts w:ascii="Times New Roman" w:eastAsia="Times New Roman" w:hAnsi="Times New Roman" w:cs="Times New Roman"/>
          <w:sz w:val="24"/>
          <w:szCs w:val="24"/>
        </w:rPr>
        <w:t>що</w:t>
      </w:r>
      <w:proofErr w:type="spellEnd"/>
      <w:r w:rsidR="008810D1" w:rsidRPr="002F6D24">
        <w:rPr>
          <w:rFonts w:ascii="Times New Roman" w:eastAsia="Times New Roman" w:hAnsi="Times New Roman" w:cs="Times New Roman"/>
          <w:sz w:val="24"/>
          <w:szCs w:val="24"/>
        </w:rPr>
        <w:t xml:space="preserve"> у </w:t>
      </w:r>
      <w:proofErr w:type="spellStart"/>
      <w:r w:rsidR="008810D1" w:rsidRPr="002F6D24">
        <w:rPr>
          <w:rFonts w:ascii="Times New Roman" w:eastAsia="Times New Roman" w:hAnsi="Times New Roman" w:cs="Times New Roman"/>
          <w:sz w:val="24"/>
          <w:szCs w:val="24"/>
        </w:rPr>
        <w:t>складі</w:t>
      </w:r>
      <w:proofErr w:type="spellEnd"/>
      <w:r w:rsidR="008810D1" w:rsidRPr="002F6D24">
        <w:rPr>
          <w:rFonts w:ascii="Times New Roman" w:eastAsia="Times New Roman" w:hAnsi="Times New Roman" w:cs="Times New Roman"/>
          <w:sz w:val="24"/>
          <w:szCs w:val="24"/>
        </w:rPr>
        <w:t xml:space="preserve"> </w:t>
      </w:r>
      <w:proofErr w:type="spellStart"/>
      <w:r w:rsidR="008810D1" w:rsidRPr="002F6D24">
        <w:rPr>
          <w:rFonts w:ascii="Times New Roman" w:eastAsia="Times New Roman" w:hAnsi="Times New Roman" w:cs="Times New Roman"/>
          <w:sz w:val="24"/>
          <w:szCs w:val="24"/>
        </w:rPr>
        <w:t>пропозиції</w:t>
      </w:r>
      <w:proofErr w:type="spellEnd"/>
      <w:r w:rsidR="008810D1" w:rsidRPr="002F6D24">
        <w:rPr>
          <w:rFonts w:ascii="Times New Roman" w:eastAsia="Times New Roman" w:hAnsi="Times New Roman" w:cs="Times New Roman"/>
          <w:sz w:val="24"/>
          <w:szCs w:val="24"/>
        </w:rPr>
        <w:t xml:space="preserve"> </w:t>
      </w:r>
      <w:proofErr w:type="spellStart"/>
      <w:r w:rsidR="008810D1" w:rsidRPr="002F6D24">
        <w:rPr>
          <w:rFonts w:ascii="Times New Roman" w:eastAsia="Times New Roman" w:hAnsi="Times New Roman" w:cs="Times New Roman"/>
          <w:sz w:val="24"/>
          <w:szCs w:val="24"/>
        </w:rPr>
        <w:t>надається</w:t>
      </w:r>
      <w:proofErr w:type="spellEnd"/>
      <w:r w:rsidR="008810D1" w:rsidRPr="002F6D24">
        <w:rPr>
          <w:rFonts w:ascii="Times New Roman" w:eastAsia="Times New Roman" w:hAnsi="Times New Roman" w:cs="Times New Roman"/>
          <w:sz w:val="24"/>
          <w:szCs w:val="24"/>
        </w:rPr>
        <w:t xml:space="preserve"> </w:t>
      </w:r>
      <w:proofErr w:type="spellStart"/>
      <w:r w:rsidR="008810D1" w:rsidRPr="002F6D24">
        <w:rPr>
          <w:rFonts w:ascii="Times New Roman" w:eastAsia="Times New Roman" w:hAnsi="Times New Roman" w:cs="Times New Roman"/>
          <w:sz w:val="24"/>
          <w:szCs w:val="24"/>
        </w:rPr>
        <w:t>гарантійний</w:t>
      </w:r>
      <w:proofErr w:type="spellEnd"/>
      <w:r w:rsidR="008810D1" w:rsidRPr="002F6D24">
        <w:rPr>
          <w:rFonts w:ascii="Times New Roman" w:eastAsia="Times New Roman" w:hAnsi="Times New Roman" w:cs="Times New Roman"/>
          <w:sz w:val="24"/>
          <w:szCs w:val="24"/>
        </w:rPr>
        <w:t xml:space="preserve"> лист </w:t>
      </w:r>
      <w:proofErr w:type="spellStart"/>
      <w:r w:rsidR="008810D1" w:rsidRPr="002F6D24">
        <w:rPr>
          <w:rFonts w:ascii="Times New Roman" w:eastAsia="Times New Roman" w:hAnsi="Times New Roman" w:cs="Times New Roman"/>
          <w:sz w:val="24"/>
          <w:szCs w:val="24"/>
        </w:rPr>
        <w:t>Учасника</w:t>
      </w:r>
      <w:proofErr w:type="spellEnd"/>
      <w:r w:rsidRPr="002F6D24">
        <w:rPr>
          <w:rFonts w:ascii="Times New Roman" w:eastAsia="Times New Roman" w:hAnsi="Times New Roman" w:cs="Times New Roman"/>
          <w:sz w:val="24"/>
          <w:szCs w:val="24"/>
        </w:rPr>
        <w:t xml:space="preserve">. Упаковка повинна </w:t>
      </w:r>
      <w:proofErr w:type="spellStart"/>
      <w:r w:rsidRPr="002F6D24">
        <w:rPr>
          <w:rFonts w:ascii="Times New Roman" w:eastAsia="Times New Roman" w:hAnsi="Times New Roman" w:cs="Times New Roman"/>
          <w:sz w:val="24"/>
          <w:szCs w:val="24"/>
        </w:rPr>
        <w:t>забезпечувати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збереження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цілісність</w:t>
      </w:r>
      <w:proofErr w:type="spellEnd"/>
      <w:r w:rsidRPr="002F6D24">
        <w:rPr>
          <w:rFonts w:ascii="Times New Roman" w:eastAsia="Times New Roman" w:hAnsi="Times New Roman" w:cs="Times New Roman"/>
          <w:sz w:val="24"/>
          <w:szCs w:val="24"/>
        </w:rPr>
        <w:t xml:space="preserve"> та </w:t>
      </w:r>
      <w:proofErr w:type="spellStart"/>
      <w:r w:rsidRPr="002F6D24">
        <w:rPr>
          <w:rFonts w:ascii="Times New Roman" w:eastAsia="Times New Roman" w:hAnsi="Times New Roman" w:cs="Times New Roman"/>
          <w:sz w:val="24"/>
          <w:szCs w:val="24"/>
        </w:rPr>
        <w:t>відсутність</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механічних</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пошкоджень</w:t>
      </w:r>
      <w:proofErr w:type="spellEnd"/>
      <w:r w:rsidRPr="002F6D24">
        <w:rPr>
          <w:rFonts w:ascii="Times New Roman" w:eastAsia="Times New Roman" w:hAnsi="Times New Roman" w:cs="Times New Roman"/>
          <w:sz w:val="24"/>
          <w:szCs w:val="24"/>
        </w:rPr>
        <w:t>.</w:t>
      </w:r>
    </w:p>
    <w:p w14:paraId="1B89326D" w14:textId="77777777" w:rsidR="00AF590A" w:rsidRPr="002F6D24" w:rsidRDefault="00AF590A" w:rsidP="0089232E">
      <w:pPr>
        <w:spacing w:after="0" w:line="240" w:lineRule="auto"/>
        <w:ind w:firstLine="567"/>
        <w:jc w:val="both"/>
        <w:rPr>
          <w:rFonts w:ascii="Times New Roman" w:hAnsi="Times New Roman" w:cs="Times New Roman"/>
          <w:sz w:val="24"/>
          <w:szCs w:val="24"/>
          <w:lang w:eastAsia="uk-UA"/>
        </w:rPr>
      </w:pPr>
    </w:p>
    <w:p w14:paraId="6CA44317" w14:textId="0D443C96" w:rsidR="00A86461" w:rsidRPr="002F6D24" w:rsidRDefault="00353270" w:rsidP="0089232E">
      <w:pPr>
        <w:spacing w:after="0" w:line="240" w:lineRule="auto"/>
        <w:ind w:firstLine="567"/>
        <w:jc w:val="both"/>
        <w:rPr>
          <w:rFonts w:ascii="Times New Roman" w:eastAsia="Calibri" w:hAnsi="Times New Roman" w:cs="Times New Roman"/>
          <w:sz w:val="24"/>
          <w:szCs w:val="24"/>
          <w:lang w:val="uk-UA" w:eastAsia="ru-RU"/>
        </w:rPr>
      </w:pPr>
      <w:proofErr w:type="spellStart"/>
      <w:r w:rsidRPr="002F6D24">
        <w:rPr>
          <w:rFonts w:ascii="Times New Roman" w:hAnsi="Times New Roman" w:cs="Times New Roman"/>
          <w:sz w:val="24"/>
          <w:szCs w:val="24"/>
          <w:lang w:val="uk-UA" w:eastAsia="uk-UA"/>
        </w:rPr>
        <w:t>Квадрокоптер</w:t>
      </w:r>
      <w:r w:rsidR="00BC7B2D" w:rsidRPr="002F6D24">
        <w:rPr>
          <w:rFonts w:ascii="Times New Roman" w:hAnsi="Times New Roman" w:cs="Times New Roman"/>
          <w:sz w:val="24"/>
          <w:szCs w:val="24"/>
          <w:lang w:val="uk-UA" w:eastAsia="uk-UA"/>
        </w:rPr>
        <w:t>и</w:t>
      </w:r>
      <w:proofErr w:type="spellEnd"/>
      <w:r w:rsidR="00864D89">
        <w:rPr>
          <w:rFonts w:ascii="Times New Roman" w:hAnsi="Times New Roman" w:cs="Times New Roman"/>
          <w:sz w:val="24"/>
          <w:szCs w:val="24"/>
          <w:lang w:val="en-US" w:eastAsia="uk-UA"/>
        </w:rPr>
        <w:t xml:space="preserve"> FPV</w:t>
      </w:r>
      <w:r w:rsidR="00A86461" w:rsidRPr="002F6D24">
        <w:rPr>
          <w:rFonts w:ascii="Times New Roman" w:eastAsia="Calibri" w:hAnsi="Times New Roman" w:cs="Times New Roman"/>
          <w:sz w:val="24"/>
          <w:szCs w:val="24"/>
          <w:lang w:val="uk-UA" w:eastAsia="ru-RU"/>
        </w:rPr>
        <w:t xml:space="preserve"> </w:t>
      </w:r>
      <w:r w:rsidR="00BC7B2D" w:rsidRPr="002F6D24">
        <w:rPr>
          <w:rFonts w:ascii="Times New Roman" w:eastAsia="Calibri" w:hAnsi="Times New Roman" w:cs="Times New Roman"/>
          <w:sz w:val="24"/>
          <w:szCs w:val="24"/>
          <w:lang w:val="uk-UA" w:eastAsia="ru-RU"/>
        </w:rPr>
        <w:t>мають</w:t>
      </w:r>
      <w:r w:rsidR="00A86461" w:rsidRPr="002F6D24">
        <w:rPr>
          <w:rFonts w:ascii="Times New Roman" w:eastAsia="Calibri" w:hAnsi="Times New Roman" w:cs="Times New Roman"/>
          <w:sz w:val="24"/>
          <w:szCs w:val="24"/>
          <w:lang w:val="uk-UA" w:eastAsia="ru-RU"/>
        </w:rPr>
        <w:t xml:space="preserve"> бути укомплектован</w:t>
      </w:r>
      <w:r w:rsidR="00BC7B2D" w:rsidRPr="002F6D24">
        <w:rPr>
          <w:rFonts w:ascii="Times New Roman" w:eastAsia="Calibri" w:hAnsi="Times New Roman" w:cs="Times New Roman"/>
          <w:sz w:val="24"/>
          <w:szCs w:val="24"/>
          <w:lang w:val="uk-UA" w:eastAsia="ru-RU"/>
        </w:rPr>
        <w:t>і</w:t>
      </w:r>
      <w:r w:rsidR="00D75CEC" w:rsidRPr="002F6D24">
        <w:rPr>
          <w:rFonts w:ascii="Times New Roman" w:eastAsia="Calibri" w:hAnsi="Times New Roman" w:cs="Times New Roman"/>
          <w:sz w:val="24"/>
          <w:szCs w:val="24"/>
          <w:lang w:val="uk-UA" w:eastAsia="ru-RU"/>
        </w:rPr>
        <w:t xml:space="preserve"> паспортом</w:t>
      </w:r>
      <w:r w:rsidR="00A86461" w:rsidRPr="002F6D24">
        <w:rPr>
          <w:rFonts w:ascii="Times New Roman" w:eastAsia="Calibri" w:hAnsi="Times New Roman" w:cs="Times New Roman"/>
          <w:sz w:val="24"/>
          <w:szCs w:val="24"/>
          <w:lang w:val="uk-UA" w:eastAsia="ru-RU"/>
        </w:rPr>
        <w:t xml:space="preserve"> (формуляр</w:t>
      </w:r>
      <w:r w:rsidR="00D75CEC" w:rsidRPr="002F6D24">
        <w:rPr>
          <w:rFonts w:ascii="Times New Roman" w:eastAsia="Calibri" w:hAnsi="Times New Roman" w:cs="Times New Roman"/>
          <w:sz w:val="24"/>
          <w:szCs w:val="24"/>
          <w:lang w:val="uk-UA" w:eastAsia="ru-RU"/>
        </w:rPr>
        <w:t>ом</w:t>
      </w:r>
      <w:r w:rsidR="00A86461" w:rsidRPr="002F6D24">
        <w:rPr>
          <w:rFonts w:ascii="Times New Roman" w:eastAsia="Calibri" w:hAnsi="Times New Roman" w:cs="Times New Roman"/>
          <w:sz w:val="24"/>
          <w:szCs w:val="24"/>
          <w:lang w:val="uk-UA" w:eastAsia="ru-RU"/>
        </w:rPr>
        <w:t>) та настановами з експлуатування</w:t>
      </w:r>
      <w:r w:rsidR="0089619A" w:rsidRPr="002F6D24">
        <w:rPr>
          <w:rFonts w:ascii="Times New Roman" w:eastAsia="Calibri" w:hAnsi="Times New Roman" w:cs="Times New Roman"/>
          <w:sz w:val="24"/>
          <w:szCs w:val="24"/>
          <w:lang w:val="uk-UA" w:eastAsia="ru-RU"/>
        </w:rPr>
        <w:t xml:space="preserve"> (керівництвом з експлуатації)</w:t>
      </w:r>
      <w:r w:rsidR="00A86461" w:rsidRPr="002F6D24">
        <w:rPr>
          <w:rFonts w:ascii="Times New Roman" w:eastAsia="Calibri" w:hAnsi="Times New Roman" w:cs="Times New Roman"/>
          <w:sz w:val="24"/>
          <w:szCs w:val="24"/>
          <w:lang w:val="uk-UA" w:eastAsia="ru-RU"/>
        </w:rPr>
        <w:t>.</w:t>
      </w:r>
    </w:p>
    <w:p w14:paraId="74AEC50F" w14:textId="77777777" w:rsidR="00261281" w:rsidRPr="002F6D24" w:rsidRDefault="00261281" w:rsidP="00261281">
      <w:pPr>
        <w:spacing w:after="0" w:line="240" w:lineRule="auto"/>
        <w:ind w:firstLine="567"/>
        <w:jc w:val="both"/>
        <w:rPr>
          <w:rFonts w:ascii="Times New Roman" w:eastAsia="Calibri" w:hAnsi="Times New Roman" w:cs="Times New Roman"/>
          <w:sz w:val="24"/>
          <w:szCs w:val="24"/>
          <w:lang w:val="uk-UA" w:eastAsia="ru-RU"/>
        </w:rPr>
      </w:pPr>
      <w:r w:rsidRPr="002F6D24">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2F6D24">
        <w:rPr>
          <w:rFonts w:ascii="Times New Roman" w:eastAsia="Calibri" w:hAnsi="Times New Roman" w:cs="Times New Roman"/>
          <w:sz w:val="24"/>
          <w:szCs w:val="24"/>
          <w:lang w:val="uk-UA"/>
        </w:rPr>
        <w:t xml:space="preserve"> </w:t>
      </w:r>
      <w:r w:rsidRPr="002F6D24">
        <w:rPr>
          <w:rFonts w:ascii="Times New Roman" w:eastAsia="Calibri" w:hAnsi="Times New Roman" w:cs="Times New Roman"/>
          <w:sz w:val="24"/>
          <w:szCs w:val="24"/>
          <w:lang w:val="uk-UA" w:eastAsia="ru-RU"/>
        </w:rPr>
        <w:t xml:space="preserve">Гарантійний термін на товар повинен складати не менше, ніж  12 місяців, і починає діяти з </w:t>
      </w:r>
      <w:bookmarkStart w:id="1" w:name="_Hlk148019430"/>
      <w:r w:rsidRPr="002F6D24">
        <w:rPr>
          <w:rFonts w:ascii="Times New Roman" w:eastAsia="Calibri" w:hAnsi="Times New Roman" w:cs="Times New Roman"/>
          <w:sz w:val="24"/>
          <w:szCs w:val="24"/>
          <w:lang w:val="uk-UA" w:eastAsia="ru-RU"/>
        </w:rPr>
        <w:t>дати підписання сторонами товарної накладної або акту приймання – передачі Товару.</w:t>
      </w:r>
    </w:p>
    <w:bookmarkEnd w:id="1"/>
    <w:p w14:paraId="52126FA8" w14:textId="77777777" w:rsidR="00991274" w:rsidRPr="002F6D24" w:rsidRDefault="00991274" w:rsidP="00991274">
      <w:pPr>
        <w:spacing w:after="0" w:line="240" w:lineRule="auto"/>
        <w:jc w:val="both"/>
        <w:rPr>
          <w:rFonts w:ascii="Times New Roman" w:eastAsia="Times New Roman" w:hAnsi="Times New Roman" w:cs="Times New Roman"/>
          <w:sz w:val="24"/>
          <w:szCs w:val="24"/>
          <w:lang w:eastAsia="ru-RU"/>
        </w:rPr>
      </w:pPr>
      <w:r w:rsidRPr="002F6D24">
        <w:rPr>
          <w:rFonts w:ascii="Times New Roman" w:eastAsia="Times New Roman" w:hAnsi="Times New Roman" w:cs="Times New Roman"/>
          <w:sz w:val="24"/>
          <w:szCs w:val="24"/>
          <w:lang w:eastAsia="ru-RU"/>
        </w:rPr>
        <w:t xml:space="preserve">         </w:t>
      </w:r>
      <w:proofErr w:type="gramStart"/>
      <w:r w:rsidRPr="002F6D24">
        <w:rPr>
          <w:rFonts w:ascii="Times New Roman" w:eastAsia="Times New Roman" w:hAnsi="Times New Roman" w:cs="Times New Roman"/>
          <w:sz w:val="24"/>
          <w:szCs w:val="24"/>
          <w:lang w:eastAsia="ru-RU"/>
        </w:rPr>
        <w:t>Техн</w:t>
      </w:r>
      <w:proofErr w:type="gramEnd"/>
      <w:r w:rsidRPr="002F6D24">
        <w:rPr>
          <w:rFonts w:ascii="Times New Roman" w:eastAsia="Times New Roman" w:hAnsi="Times New Roman" w:cs="Times New Roman"/>
          <w:sz w:val="24"/>
          <w:szCs w:val="24"/>
          <w:lang w:eastAsia="ru-RU"/>
        </w:rPr>
        <w:t xml:space="preserve">ічні характеристики товару, запропонованого учасником, повинні відповідати технічним характеристикам, які зазначені </w:t>
      </w:r>
      <w:r w:rsidR="00ED3186" w:rsidRPr="002F6D24">
        <w:rPr>
          <w:rFonts w:ascii="Times New Roman" w:eastAsia="Times New Roman" w:hAnsi="Times New Roman" w:cs="Times New Roman"/>
          <w:sz w:val="24"/>
          <w:szCs w:val="24"/>
          <w:lang w:val="uk-UA" w:eastAsia="ru-RU"/>
        </w:rPr>
        <w:t xml:space="preserve">у цій </w:t>
      </w:r>
      <w:r w:rsidR="0089619A" w:rsidRPr="002F6D24">
        <w:rPr>
          <w:rFonts w:ascii="Times New Roman" w:eastAsia="Times New Roman" w:hAnsi="Times New Roman" w:cs="Times New Roman"/>
          <w:sz w:val="24"/>
          <w:szCs w:val="24"/>
          <w:lang w:val="uk-UA" w:eastAsia="ru-RU"/>
        </w:rPr>
        <w:t xml:space="preserve">Технічній </w:t>
      </w:r>
      <w:r w:rsidR="00ED3186" w:rsidRPr="002F6D24">
        <w:rPr>
          <w:rFonts w:ascii="Times New Roman" w:eastAsia="Times New Roman" w:hAnsi="Times New Roman" w:cs="Times New Roman"/>
          <w:sz w:val="24"/>
          <w:szCs w:val="24"/>
          <w:lang w:val="uk-UA" w:eastAsia="ru-RU"/>
        </w:rPr>
        <w:t>специфікації</w:t>
      </w:r>
      <w:r w:rsidR="008E335F" w:rsidRPr="002F6D24">
        <w:rPr>
          <w:rFonts w:ascii="Times New Roman" w:eastAsia="Times New Roman" w:hAnsi="Times New Roman" w:cs="Times New Roman"/>
          <w:sz w:val="24"/>
          <w:szCs w:val="24"/>
          <w:lang w:val="uk-UA" w:eastAsia="ru-RU"/>
        </w:rPr>
        <w:t xml:space="preserve"> </w:t>
      </w:r>
      <w:r w:rsidRPr="002F6D24">
        <w:rPr>
          <w:rFonts w:ascii="Times New Roman" w:eastAsia="Times New Roman" w:hAnsi="Times New Roman" w:cs="Times New Roman"/>
          <w:sz w:val="24"/>
          <w:szCs w:val="24"/>
          <w:lang w:eastAsia="ru-RU"/>
        </w:rPr>
        <w:t>.</w:t>
      </w:r>
    </w:p>
    <w:p w14:paraId="28526111" w14:textId="5E0287E6" w:rsidR="00991274" w:rsidRPr="002F6D24" w:rsidRDefault="00991274" w:rsidP="00991274">
      <w:pPr>
        <w:spacing w:after="0" w:line="240" w:lineRule="auto"/>
        <w:jc w:val="both"/>
        <w:rPr>
          <w:rFonts w:ascii="Times New Roman" w:eastAsia="Times New Roman" w:hAnsi="Times New Roman" w:cs="Times New Roman"/>
          <w:sz w:val="24"/>
          <w:szCs w:val="24"/>
          <w:lang w:val="uk-UA" w:eastAsia="ru-RU"/>
        </w:rPr>
      </w:pPr>
      <w:r w:rsidRPr="002F6D24">
        <w:rPr>
          <w:rFonts w:ascii="Times New Roman" w:eastAsia="Times New Roman" w:hAnsi="Times New Roman" w:cs="Times New Roman"/>
          <w:sz w:val="24"/>
          <w:szCs w:val="24"/>
          <w:lang w:eastAsia="ru-RU"/>
        </w:rPr>
        <w:t xml:space="preserve">         Для </w:t>
      </w:r>
      <w:proofErr w:type="spellStart"/>
      <w:proofErr w:type="gramStart"/>
      <w:r w:rsidRPr="002F6D24">
        <w:rPr>
          <w:rFonts w:ascii="Times New Roman" w:eastAsia="Times New Roman" w:hAnsi="Times New Roman" w:cs="Times New Roman"/>
          <w:sz w:val="24"/>
          <w:szCs w:val="24"/>
          <w:lang w:eastAsia="ru-RU"/>
        </w:rPr>
        <w:t>п</w:t>
      </w:r>
      <w:proofErr w:type="gramEnd"/>
      <w:r w:rsidRPr="002F6D24">
        <w:rPr>
          <w:rFonts w:ascii="Times New Roman" w:eastAsia="Times New Roman" w:hAnsi="Times New Roman" w:cs="Times New Roman"/>
          <w:sz w:val="24"/>
          <w:szCs w:val="24"/>
          <w:lang w:eastAsia="ru-RU"/>
        </w:rPr>
        <w:t>ідтвердження</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відповідності</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пропонованого</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Учасником</w:t>
      </w:r>
      <w:proofErr w:type="spellEnd"/>
      <w:r w:rsidRPr="002F6D24">
        <w:rPr>
          <w:rFonts w:ascii="Times New Roman" w:eastAsia="Times New Roman" w:hAnsi="Times New Roman" w:cs="Times New Roman"/>
          <w:sz w:val="24"/>
          <w:szCs w:val="24"/>
          <w:lang w:eastAsia="ru-RU"/>
        </w:rPr>
        <w:t xml:space="preserve">  товару </w:t>
      </w:r>
      <w:proofErr w:type="spellStart"/>
      <w:r w:rsidRPr="002F6D24">
        <w:rPr>
          <w:rFonts w:ascii="Times New Roman" w:eastAsia="Times New Roman" w:hAnsi="Times New Roman" w:cs="Times New Roman"/>
          <w:sz w:val="24"/>
          <w:szCs w:val="24"/>
          <w:lang w:eastAsia="ru-RU"/>
        </w:rPr>
        <w:t>технічним</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вимогам</w:t>
      </w:r>
      <w:proofErr w:type="spellEnd"/>
      <w:r w:rsidRPr="002F6D24">
        <w:rPr>
          <w:rFonts w:ascii="Times New Roman" w:eastAsia="Times New Roman" w:hAnsi="Times New Roman" w:cs="Times New Roman"/>
          <w:sz w:val="24"/>
          <w:szCs w:val="24"/>
          <w:lang w:eastAsia="ru-RU"/>
        </w:rPr>
        <w:t xml:space="preserve"> до предмета </w:t>
      </w:r>
      <w:proofErr w:type="spellStart"/>
      <w:r w:rsidRPr="002F6D24">
        <w:rPr>
          <w:rFonts w:ascii="Times New Roman" w:eastAsia="Times New Roman" w:hAnsi="Times New Roman" w:cs="Times New Roman"/>
          <w:sz w:val="24"/>
          <w:szCs w:val="24"/>
          <w:lang w:eastAsia="ru-RU"/>
        </w:rPr>
        <w:t>закупівлі</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Учасник</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подає</w:t>
      </w:r>
      <w:proofErr w:type="spellEnd"/>
      <w:r w:rsidRPr="002F6D24">
        <w:rPr>
          <w:rFonts w:ascii="Times New Roman" w:eastAsia="Times New Roman" w:hAnsi="Times New Roman" w:cs="Times New Roman"/>
          <w:sz w:val="24"/>
          <w:szCs w:val="24"/>
          <w:lang w:eastAsia="ru-RU"/>
        </w:rPr>
        <w:t xml:space="preserve"> у </w:t>
      </w:r>
      <w:proofErr w:type="spellStart"/>
      <w:r w:rsidRPr="002F6D24">
        <w:rPr>
          <w:rFonts w:ascii="Times New Roman" w:eastAsia="Times New Roman" w:hAnsi="Times New Roman" w:cs="Times New Roman"/>
          <w:sz w:val="24"/>
          <w:szCs w:val="24"/>
          <w:lang w:eastAsia="ru-RU"/>
        </w:rPr>
        <w:t>складі</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пропозиції</w:t>
      </w:r>
      <w:proofErr w:type="spellEnd"/>
      <w:r w:rsidRPr="002F6D24">
        <w:rPr>
          <w:rFonts w:ascii="Times New Roman" w:eastAsia="Times New Roman" w:hAnsi="Times New Roman" w:cs="Times New Roman"/>
          <w:sz w:val="24"/>
          <w:szCs w:val="24"/>
          <w:lang w:eastAsia="ru-RU"/>
        </w:rPr>
        <w:t xml:space="preserve"> будь-</w:t>
      </w:r>
      <w:proofErr w:type="spellStart"/>
      <w:r w:rsidRPr="002F6D24">
        <w:rPr>
          <w:rFonts w:ascii="Times New Roman" w:eastAsia="Times New Roman" w:hAnsi="Times New Roman" w:cs="Times New Roman"/>
          <w:sz w:val="24"/>
          <w:szCs w:val="24"/>
          <w:lang w:eastAsia="ru-RU"/>
        </w:rPr>
        <w:t>який</w:t>
      </w:r>
      <w:proofErr w:type="spellEnd"/>
      <w:r w:rsidRPr="002F6D24">
        <w:rPr>
          <w:rFonts w:ascii="Times New Roman" w:eastAsia="Times New Roman" w:hAnsi="Times New Roman" w:cs="Times New Roman"/>
          <w:sz w:val="24"/>
          <w:szCs w:val="24"/>
          <w:lang w:eastAsia="ru-RU"/>
        </w:rPr>
        <w:t xml:space="preserve"> з </w:t>
      </w:r>
      <w:proofErr w:type="spellStart"/>
      <w:r w:rsidRPr="002F6D24">
        <w:rPr>
          <w:rFonts w:ascii="Times New Roman" w:eastAsia="Times New Roman" w:hAnsi="Times New Roman" w:cs="Times New Roman"/>
          <w:sz w:val="24"/>
          <w:szCs w:val="24"/>
          <w:lang w:eastAsia="ru-RU"/>
        </w:rPr>
        <w:t>наступних</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документів</w:t>
      </w:r>
      <w:proofErr w:type="spellEnd"/>
      <w:r w:rsidRPr="002F6D24">
        <w:rPr>
          <w:rFonts w:ascii="Times New Roman" w:eastAsia="Times New Roman" w:hAnsi="Times New Roman" w:cs="Times New Roman"/>
          <w:sz w:val="24"/>
          <w:szCs w:val="24"/>
          <w:lang w:eastAsia="ru-RU"/>
        </w:rPr>
        <w:t xml:space="preserve">:  </w:t>
      </w:r>
      <w:r w:rsidR="00A86461" w:rsidRPr="002F6D24">
        <w:rPr>
          <w:rFonts w:ascii="Times New Roman" w:eastAsia="Times New Roman" w:hAnsi="Times New Roman" w:cs="Times New Roman"/>
          <w:b/>
          <w:sz w:val="24"/>
          <w:szCs w:val="24"/>
          <w:lang w:val="uk-UA" w:eastAsia="ru-RU"/>
        </w:rPr>
        <w:t>документи від виробника /паспорт (формуляр) товару /сертифікат</w:t>
      </w:r>
      <w:r w:rsidR="00231905" w:rsidRPr="002F6D24">
        <w:rPr>
          <w:rFonts w:ascii="Times New Roman" w:eastAsia="Times New Roman" w:hAnsi="Times New Roman" w:cs="Times New Roman"/>
          <w:b/>
          <w:sz w:val="24"/>
          <w:szCs w:val="24"/>
          <w:lang w:val="uk-UA" w:eastAsia="ru-RU"/>
        </w:rPr>
        <w:t>/ посібник користувача</w:t>
      </w:r>
      <w:r w:rsidR="00E9310B" w:rsidRPr="002F6D24">
        <w:rPr>
          <w:rFonts w:ascii="Times New Roman" w:eastAsia="Times New Roman" w:hAnsi="Times New Roman" w:cs="Times New Roman"/>
          <w:b/>
          <w:sz w:val="24"/>
          <w:szCs w:val="24"/>
          <w:lang w:val="uk-UA" w:eastAsia="ru-RU"/>
        </w:rPr>
        <w:t>/</w:t>
      </w:r>
      <w:r w:rsidRPr="002F6D24">
        <w:rPr>
          <w:rFonts w:ascii="Times New Roman" w:eastAsia="Times New Roman" w:hAnsi="Times New Roman" w:cs="Times New Roman"/>
          <w:b/>
          <w:sz w:val="24"/>
          <w:szCs w:val="24"/>
          <w:lang w:val="uk-UA" w:eastAsia="ru-RU"/>
        </w:rPr>
        <w:t xml:space="preserve">, </w:t>
      </w:r>
      <w:r w:rsidR="00162646">
        <w:rPr>
          <w:rFonts w:ascii="Times New Roman" w:eastAsia="Times New Roman" w:hAnsi="Times New Roman" w:cs="Times New Roman"/>
          <w:b/>
          <w:sz w:val="24"/>
          <w:szCs w:val="24"/>
          <w:lang w:val="uk-UA" w:eastAsia="ru-RU"/>
        </w:rPr>
        <w:t xml:space="preserve">та документ, </w:t>
      </w:r>
      <w:r w:rsidRPr="002F6D24">
        <w:rPr>
          <w:rFonts w:ascii="Times New Roman" w:eastAsia="Times New Roman" w:hAnsi="Times New Roman" w:cs="Times New Roman"/>
          <w:sz w:val="24"/>
          <w:szCs w:val="24"/>
          <w:lang w:eastAsia="ru-RU"/>
        </w:rPr>
        <w:t>як</w:t>
      </w:r>
      <w:proofErr w:type="spellStart"/>
      <w:r w:rsidR="00162646">
        <w:rPr>
          <w:rFonts w:ascii="Times New Roman" w:eastAsia="Times New Roman" w:hAnsi="Times New Roman" w:cs="Times New Roman"/>
          <w:sz w:val="24"/>
          <w:szCs w:val="24"/>
          <w:lang w:val="uk-UA" w:eastAsia="ru-RU"/>
        </w:rPr>
        <w:t>ий</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повин</w:t>
      </w:r>
      <w:proofErr w:type="spellEnd"/>
      <w:r w:rsidR="00162646">
        <w:rPr>
          <w:rFonts w:ascii="Times New Roman" w:eastAsia="Times New Roman" w:hAnsi="Times New Roman" w:cs="Times New Roman"/>
          <w:sz w:val="24"/>
          <w:szCs w:val="24"/>
          <w:lang w:val="uk-UA" w:eastAsia="ru-RU"/>
        </w:rPr>
        <w:t>е</w:t>
      </w:r>
      <w:r w:rsidRPr="002F6D24">
        <w:rPr>
          <w:rFonts w:ascii="Times New Roman" w:eastAsia="Times New Roman" w:hAnsi="Times New Roman" w:cs="Times New Roman"/>
          <w:sz w:val="24"/>
          <w:szCs w:val="24"/>
          <w:lang w:eastAsia="ru-RU"/>
        </w:rPr>
        <w:t>н</w:t>
      </w:r>
      <w:r w:rsidR="00162646">
        <w:rPr>
          <w:rFonts w:ascii="Times New Roman" w:eastAsia="Times New Roman" w:hAnsi="Times New Roman" w:cs="Times New Roman"/>
          <w:sz w:val="24"/>
          <w:szCs w:val="24"/>
          <w:lang w:val="uk-UA" w:eastAsia="ru-RU"/>
        </w:rPr>
        <w:t xml:space="preserve"> </w:t>
      </w:r>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містити</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опис</w:t>
      </w:r>
      <w:proofErr w:type="spellEnd"/>
      <w:r w:rsidRPr="002F6D24">
        <w:rPr>
          <w:rFonts w:ascii="Times New Roman" w:eastAsia="Times New Roman" w:hAnsi="Times New Roman" w:cs="Times New Roman"/>
          <w:sz w:val="24"/>
          <w:szCs w:val="24"/>
          <w:lang w:eastAsia="ru-RU"/>
        </w:rPr>
        <w:t xml:space="preserve"> технічних характеристик товару, </w:t>
      </w:r>
      <w:proofErr w:type="spellStart"/>
      <w:r w:rsidRPr="002F6D24">
        <w:rPr>
          <w:rFonts w:ascii="Times New Roman" w:eastAsia="Times New Roman" w:hAnsi="Times New Roman" w:cs="Times New Roman"/>
          <w:sz w:val="24"/>
          <w:szCs w:val="24"/>
          <w:lang w:eastAsia="ru-RU"/>
        </w:rPr>
        <w:t>перелік</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комплектації</w:t>
      </w:r>
      <w:proofErr w:type="spellEnd"/>
      <w:r w:rsidRPr="002F6D24">
        <w:rPr>
          <w:rFonts w:ascii="Times New Roman" w:eastAsia="Times New Roman" w:hAnsi="Times New Roman" w:cs="Times New Roman"/>
          <w:sz w:val="24"/>
          <w:szCs w:val="24"/>
          <w:lang w:eastAsia="ru-RU"/>
        </w:rPr>
        <w:t xml:space="preserve"> товару, </w:t>
      </w:r>
      <w:proofErr w:type="spellStart"/>
      <w:r w:rsidRPr="002F6D24">
        <w:rPr>
          <w:rFonts w:ascii="Times New Roman" w:eastAsia="Times New Roman" w:hAnsi="Times New Roman" w:cs="Times New Roman"/>
          <w:sz w:val="24"/>
          <w:szCs w:val="24"/>
          <w:lang w:eastAsia="ru-RU"/>
        </w:rPr>
        <w:t>інструкцію</w:t>
      </w:r>
      <w:proofErr w:type="spellEnd"/>
      <w:r w:rsidRPr="002F6D24">
        <w:rPr>
          <w:rFonts w:ascii="Times New Roman" w:eastAsia="Times New Roman" w:hAnsi="Times New Roman" w:cs="Times New Roman"/>
          <w:sz w:val="24"/>
          <w:szCs w:val="24"/>
          <w:lang w:eastAsia="ru-RU"/>
        </w:rPr>
        <w:t xml:space="preserve"> до </w:t>
      </w:r>
      <w:proofErr w:type="spellStart"/>
      <w:r w:rsidRPr="002F6D24">
        <w:rPr>
          <w:rFonts w:ascii="Times New Roman" w:eastAsia="Times New Roman" w:hAnsi="Times New Roman" w:cs="Times New Roman"/>
          <w:sz w:val="24"/>
          <w:szCs w:val="24"/>
          <w:lang w:eastAsia="ru-RU"/>
        </w:rPr>
        <w:t>використання</w:t>
      </w:r>
      <w:proofErr w:type="spellEnd"/>
      <w:r w:rsidRPr="002F6D24">
        <w:rPr>
          <w:rFonts w:ascii="Times New Roman" w:eastAsia="Times New Roman" w:hAnsi="Times New Roman" w:cs="Times New Roman"/>
          <w:b/>
          <w:sz w:val="24"/>
          <w:szCs w:val="24"/>
          <w:lang w:val="uk-UA" w:eastAsia="ru-RU"/>
        </w:rPr>
        <w:t>.</w:t>
      </w:r>
      <w:r w:rsidRPr="002F6D24">
        <w:rPr>
          <w:rFonts w:ascii="Times New Roman" w:eastAsia="Times New Roman" w:hAnsi="Times New Roman" w:cs="Times New Roman"/>
          <w:sz w:val="24"/>
          <w:szCs w:val="24"/>
          <w:lang w:eastAsia="ru-RU"/>
        </w:rPr>
        <w:t xml:space="preserve"> </w:t>
      </w:r>
    </w:p>
    <w:p w14:paraId="7B628544" w14:textId="77777777" w:rsidR="00991274" w:rsidRPr="002F6D24" w:rsidRDefault="00991274" w:rsidP="00991274">
      <w:pPr>
        <w:spacing w:after="0" w:line="240" w:lineRule="auto"/>
        <w:jc w:val="both"/>
        <w:rPr>
          <w:rFonts w:ascii="Times New Roman" w:eastAsia="Times New Roman" w:hAnsi="Times New Roman" w:cs="Times New Roman"/>
          <w:sz w:val="24"/>
          <w:szCs w:val="24"/>
          <w:lang w:eastAsia="ru-RU"/>
        </w:rPr>
      </w:pPr>
      <w:r w:rsidRPr="002F6D24">
        <w:rPr>
          <w:rFonts w:ascii="Times New Roman" w:eastAsia="Times New Roman" w:hAnsi="Times New Roman" w:cs="Times New Roman"/>
          <w:sz w:val="24"/>
          <w:szCs w:val="24"/>
          <w:lang w:eastAsia="ru-RU"/>
        </w:rPr>
        <w:t xml:space="preserve">         Якщо ці документи складені  іноземною мовою, обов’язково додається їх переклад українською мовою.  </w:t>
      </w:r>
    </w:p>
    <w:p w14:paraId="0D9F7579" w14:textId="77777777" w:rsidR="00991274" w:rsidRPr="002F6D24" w:rsidRDefault="00991274" w:rsidP="00991274">
      <w:pPr>
        <w:spacing w:after="0" w:line="240" w:lineRule="auto"/>
        <w:jc w:val="both"/>
        <w:rPr>
          <w:rFonts w:ascii="Times New Roman" w:eastAsia="Times New Roman" w:hAnsi="Times New Roman" w:cs="Times New Roman"/>
          <w:sz w:val="24"/>
          <w:szCs w:val="24"/>
          <w:lang w:eastAsia="ru-RU"/>
        </w:rPr>
      </w:pPr>
      <w:r w:rsidRPr="002F6D24">
        <w:rPr>
          <w:rFonts w:ascii="Times New Roman" w:eastAsia="Times New Roman" w:hAnsi="Times New Roman" w:cs="Times New Roman"/>
          <w:sz w:val="24"/>
          <w:szCs w:val="24"/>
          <w:lang w:eastAsia="ru-RU"/>
        </w:rPr>
        <w:t xml:space="preserve">          Учасник разом з пропозицією повинен надати документи, що підтверджують країну походження товару.</w:t>
      </w:r>
    </w:p>
    <w:p w14:paraId="3D6C0A0D" w14:textId="0EBD312C" w:rsidR="00991274" w:rsidRPr="002F6D24" w:rsidRDefault="00991274" w:rsidP="00991274">
      <w:pPr>
        <w:spacing w:after="0" w:line="240" w:lineRule="auto"/>
        <w:jc w:val="both"/>
        <w:rPr>
          <w:rFonts w:ascii="Times New Roman" w:eastAsia="Times New Roman" w:hAnsi="Times New Roman" w:cs="Times New Roman"/>
          <w:sz w:val="24"/>
          <w:szCs w:val="24"/>
          <w:lang w:val="uk-UA" w:eastAsia="ru-RU"/>
        </w:rPr>
      </w:pPr>
      <w:r w:rsidRPr="002F6D24">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 чи білорусі</w:t>
      </w:r>
      <w:r w:rsidRPr="002F6D24">
        <w:rPr>
          <w:rFonts w:ascii="Times New Roman" w:eastAsia="Times New Roman" w:hAnsi="Times New Roman" w:cs="Times New Roman"/>
          <w:sz w:val="24"/>
          <w:szCs w:val="24"/>
          <w:lang w:val="uk-UA" w:eastAsia="ru-RU"/>
        </w:rPr>
        <w:t>ї</w:t>
      </w:r>
      <w:r w:rsidRPr="002F6D24">
        <w:rPr>
          <w:rFonts w:ascii="Times New Roman" w:eastAsia="Times New Roman" w:hAnsi="Times New Roman" w:cs="Times New Roman"/>
          <w:sz w:val="24"/>
          <w:szCs w:val="24"/>
          <w:lang w:eastAsia="ru-RU"/>
        </w:rPr>
        <w:t xml:space="preserve"> ч</w:t>
      </w:r>
      <w:r w:rsidR="0089619A" w:rsidRPr="002F6D24">
        <w:rPr>
          <w:rFonts w:ascii="Times New Roman" w:eastAsia="Times New Roman" w:hAnsi="Times New Roman" w:cs="Times New Roman"/>
          <w:sz w:val="24"/>
          <w:szCs w:val="24"/>
          <w:lang w:eastAsia="ru-RU"/>
        </w:rPr>
        <w:t>и ввезені з території цих країн</w:t>
      </w:r>
      <w:r w:rsidR="0089619A" w:rsidRPr="002F6D24">
        <w:rPr>
          <w:rFonts w:ascii="Times New Roman" w:eastAsia="Times New Roman" w:hAnsi="Times New Roman" w:cs="Times New Roman"/>
          <w:sz w:val="24"/>
          <w:szCs w:val="24"/>
          <w:lang w:val="uk-UA" w:eastAsia="ru-RU"/>
        </w:rPr>
        <w:t>!</w:t>
      </w:r>
    </w:p>
    <w:p w14:paraId="74CA6D5C" w14:textId="0D6E54A1" w:rsidR="00991274" w:rsidRPr="002F6D24" w:rsidRDefault="00991274" w:rsidP="00991274">
      <w:pPr>
        <w:jc w:val="both"/>
        <w:rPr>
          <w:rFonts w:ascii="Times New Roman" w:hAnsi="Times New Roman" w:cs="Times New Roman"/>
          <w:sz w:val="24"/>
          <w:szCs w:val="24"/>
        </w:rPr>
      </w:pPr>
      <w:r w:rsidRPr="002F6D24">
        <w:rPr>
          <w:rFonts w:ascii="Times New Roman" w:hAnsi="Times New Roman" w:cs="Times New Roman"/>
          <w:sz w:val="24"/>
          <w:szCs w:val="24"/>
        </w:rPr>
        <w:t xml:space="preserve">         Неякісний товар підлягає обов’язковій заміні, але всі витрати пов’язані із заміною товару несе Постачальник;</w:t>
      </w:r>
    </w:p>
    <w:p w14:paraId="14D25E0E" w14:textId="34B7F55A" w:rsidR="00991274" w:rsidRPr="002F6D24" w:rsidRDefault="00991274" w:rsidP="00991274">
      <w:pPr>
        <w:jc w:val="both"/>
        <w:rPr>
          <w:rFonts w:ascii="Times New Roman" w:hAnsi="Times New Roman" w:cs="Times New Roman"/>
          <w:sz w:val="24"/>
          <w:szCs w:val="24"/>
        </w:rPr>
      </w:pPr>
      <w:r w:rsidRPr="002F6D24">
        <w:rPr>
          <w:rFonts w:ascii="Times New Roman" w:hAnsi="Times New Roman" w:cs="Times New Roman"/>
          <w:sz w:val="24"/>
          <w:szCs w:val="24"/>
        </w:rPr>
        <w:t xml:space="preserve">         У складі пропозиції Учасник  подає </w:t>
      </w:r>
      <w:r w:rsidRPr="002F6D24">
        <w:rPr>
          <w:rFonts w:ascii="Times New Roman" w:hAnsi="Times New Roman" w:cs="Times New Roman"/>
          <w:b/>
          <w:sz w:val="24"/>
          <w:szCs w:val="24"/>
        </w:rPr>
        <w:t>порівняльну таблицю відповідності запропонованого</w:t>
      </w:r>
      <w:r w:rsidRPr="002F6D24">
        <w:rPr>
          <w:rFonts w:ascii="Times New Roman" w:hAnsi="Times New Roman" w:cs="Times New Roman"/>
          <w:sz w:val="24"/>
          <w:szCs w:val="24"/>
        </w:rPr>
        <w:t xml:space="preserve"> </w:t>
      </w:r>
      <w:r w:rsidRPr="002F6D24">
        <w:rPr>
          <w:rFonts w:ascii="Times New Roman" w:hAnsi="Times New Roman" w:cs="Times New Roman"/>
          <w:b/>
          <w:sz w:val="24"/>
          <w:szCs w:val="24"/>
        </w:rPr>
        <w:t xml:space="preserve">товару </w:t>
      </w:r>
      <w:proofErr w:type="gramStart"/>
      <w:r w:rsidRPr="002F6D24">
        <w:rPr>
          <w:rFonts w:ascii="Times New Roman" w:hAnsi="Times New Roman" w:cs="Times New Roman"/>
          <w:b/>
          <w:sz w:val="24"/>
          <w:szCs w:val="24"/>
        </w:rPr>
        <w:t>техн</w:t>
      </w:r>
      <w:proofErr w:type="gramEnd"/>
      <w:r w:rsidRPr="002F6D24">
        <w:rPr>
          <w:rFonts w:ascii="Times New Roman" w:hAnsi="Times New Roman" w:cs="Times New Roman"/>
          <w:b/>
          <w:sz w:val="24"/>
          <w:szCs w:val="24"/>
        </w:rPr>
        <w:t xml:space="preserve">ічним вимогам </w:t>
      </w:r>
      <w:r w:rsidRPr="002F6D24">
        <w:rPr>
          <w:rFonts w:ascii="Times New Roman" w:hAnsi="Times New Roman" w:cs="Times New Roman"/>
          <w:sz w:val="24"/>
          <w:szCs w:val="24"/>
        </w:rPr>
        <w:t>Замовника, зазначеним у Технічній специфікації .</w:t>
      </w:r>
    </w:p>
    <w:p w14:paraId="7053F565" w14:textId="419B2723" w:rsidR="008810D1" w:rsidRPr="002F6D24" w:rsidRDefault="008810D1" w:rsidP="008810D1">
      <w:pPr>
        <w:jc w:val="both"/>
        <w:rPr>
          <w:rFonts w:ascii="Times New Roman" w:hAnsi="Times New Roman" w:cs="Times New Roman"/>
          <w:sz w:val="24"/>
          <w:szCs w:val="24"/>
        </w:rPr>
      </w:pPr>
      <w:proofErr w:type="spellStart"/>
      <w:r w:rsidRPr="002F6D24">
        <w:rPr>
          <w:rFonts w:ascii="Times New Roman" w:hAnsi="Times New Roman" w:cs="Times New Roman"/>
          <w:sz w:val="24"/>
          <w:szCs w:val="24"/>
        </w:rPr>
        <w:t>Учасник</w:t>
      </w:r>
      <w:proofErr w:type="spellEnd"/>
      <w:r w:rsidRPr="002F6D24">
        <w:rPr>
          <w:rFonts w:ascii="Times New Roman" w:hAnsi="Times New Roman" w:cs="Times New Roman"/>
          <w:sz w:val="24"/>
          <w:szCs w:val="24"/>
        </w:rPr>
        <w:t xml:space="preserve"> у </w:t>
      </w:r>
      <w:proofErr w:type="spellStart"/>
      <w:r w:rsidRPr="002F6D24">
        <w:rPr>
          <w:rFonts w:ascii="Times New Roman" w:hAnsi="Times New Roman" w:cs="Times New Roman"/>
          <w:sz w:val="24"/>
          <w:szCs w:val="24"/>
        </w:rPr>
        <w:t>складі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тендерної</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пропозиції</w:t>
      </w:r>
      <w:proofErr w:type="spellEnd"/>
      <w:r w:rsidRPr="002F6D24">
        <w:rPr>
          <w:rFonts w:ascii="Times New Roman" w:hAnsi="Times New Roman" w:cs="Times New Roman"/>
          <w:sz w:val="24"/>
          <w:szCs w:val="24"/>
        </w:rPr>
        <w:t xml:space="preserve"> </w:t>
      </w:r>
      <w:r w:rsidR="00E46627">
        <w:rPr>
          <w:rFonts w:ascii="Times New Roman" w:hAnsi="Times New Roman" w:cs="Times New Roman"/>
          <w:sz w:val="24"/>
          <w:szCs w:val="24"/>
          <w:lang w:val="uk-UA"/>
        </w:rPr>
        <w:t xml:space="preserve"> також </w:t>
      </w:r>
      <w:proofErr w:type="spellStart"/>
      <w:r w:rsidRPr="002F6D24">
        <w:rPr>
          <w:rFonts w:ascii="Times New Roman" w:hAnsi="Times New Roman" w:cs="Times New Roman"/>
          <w:sz w:val="24"/>
          <w:szCs w:val="24"/>
        </w:rPr>
        <w:t>нада</w:t>
      </w:r>
      <w:proofErr w:type="gramStart"/>
      <w:r w:rsidRPr="002F6D24">
        <w:rPr>
          <w:rFonts w:ascii="Times New Roman" w:hAnsi="Times New Roman" w:cs="Times New Roman"/>
          <w:sz w:val="24"/>
          <w:szCs w:val="24"/>
        </w:rPr>
        <w:t>є</w:t>
      </w:r>
      <w:proofErr w:type="spellEnd"/>
      <w:r w:rsidRPr="002F6D24">
        <w:rPr>
          <w:rFonts w:ascii="Times New Roman" w:hAnsi="Times New Roman" w:cs="Times New Roman"/>
          <w:sz w:val="24"/>
          <w:szCs w:val="24"/>
        </w:rPr>
        <w:t>:</w:t>
      </w:r>
      <w:proofErr w:type="gramEnd"/>
    </w:p>
    <w:p w14:paraId="5FFA20F8" w14:textId="77777777" w:rsidR="008810D1" w:rsidRPr="002F6D24" w:rsidRDefault="008810D1" w:rsidP="008810D1">
      <w:pPr>
        <w:jc w:val="both"/>
        <w:rPr>
          <w:rFonts w:ascii="Times New Roman" w:hAnsi="Times New Roman" w:cs="Times New Roman"/>
          <w:sz w:val="24"/>
          <w:szCs w:val="24"/>
        </w:rPr>
      </w:pP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w:t>
      </w:r>
      <w:proofErr w:type="spellStart"/>
      <w:r w:rsidRPr="002F6D24">
        <w:rPr>
          <w:rFonts w:ascii="Times New Roman" w:hAnsi="Times New Roman" w:cs="Times New Roman"/>
          <w:sz w:val="24"/>
          <w:szCs w:val="24"/>
        </w:rPr>
        <w:t>щодо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наявності</w:t>
      </w:r>
      <w:proofErr w:type="spellEnd"/>
      <w:r w:rsidRPr="002F6D24">
        <w:rPr>
          <w:rFonts w:ascii="Times New Roman" w:hAnsi="Times New Roman" w:cs="Times New Roman"/>
          <w:sz w:val="24"/>
          <w:szCs w:val="24"/>
        </w:rPr>
        <w:t xml:space="preserve"> у </w:t>
      </w:r>
      <w:proofErr w:type="spellStart"/>
      <w:r w:rsidRPr="002F6D24">
        <w:rPr>
          <w:rFonts w:ascii="Times New Roman" w:hAnsi="Times New Roman" w:cs="Times New Roman"/>
          <w:sz w:val="24"/>
          <w:szCs w:val="24"/>
        </w:rPr>
        <w:t>нього</w:t>
      </w:r>
      <w:proofErr w:type="spellEnd"/>
      <w:r w:rsidRPr="002F6D24">
        <w:rPr>
          <w:rFonts w:ascii="Times New Roman" w:hAnsi="Times New Roman" w:cs="Times New Roman"/>
          <w:sz w:val="24"/>
          <w:szCs w:val="24"/>
        </w:rPr>
        <w:t xml:space="preserve"> товару,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постачається</w:t>
      </w:r>
      <w:proofErr w:type="spellEnd"/>
      <w:r w:rsidRPr="002F6D24">
        <w:rPr>
          <w:rFonts w:ascii="Times New Roman" w:hAnsi="Times New Roman" w:cs="Times New Roman"/>
          <w:sz w:val="24"/>
          <w:szCs w:val="24"/>
        </w:rPr>
        <w:t xml:space="preserve">, в </w:t>
      </w:r>
      <w:proofErr w:type="spellStart"/>
      <w:r w:rsidRPr="002F6D24">
        <w:rPr>
          <w:rFonts w:ascii="Times New Roman" w:hAnsi="Times New Roman" w:cs="Times New Roman"/>
          <w:sz w:val="24"/>
          <w:szCs w:val="24"/>
        </w:rPr>
        <w:t>повному</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обсязі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відповідно</w:t>
      </w:r>
      <w:proofErr w:type="spellEnd"/>
      <w:r w:rsidRPr="002F6D24">
        <w:rPr>
          <w:rFonts w:ascii="Times New Roman" w:hAnsi="Times New Roman" w:cs="Times New Roman"/>
          <w:sz w:val="24"/>
          <w:szCs w:val="24"/>
        </w:rPr>
        <w:t xml:space="preserve"> до </w:t>
      </w:r>
      <w:proofErr w:type="spellStart"/>
      <w:r w:rsidRPr="002F6D24">
        <w:rPr>
          <w:rFonts w:ascii="Times New Roman" w:hAnsi="Times New Roman" w:cs="Times New Roman"/>
          <w:sz w:val="24"/>
          <w:szCs w:val="24"/>
        </w:rPr>
        <w:t>вимог</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документації</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зобов’язується</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поставити</w:t>
      </w:r>
      <w:proofErr w:type="spellEnd"/>
      <w:r w:rsidRPr="002F6D24">
        <w:rPr>
          <w:rFonts w:ascii="Times New Roman" w:hAnsi="Times New Roman" w:cs="Times New Roman"/>
          <w:sz w:val="24"/>
          <w:szCs w:val="24"/>
        </w:rPr>
        <w:t xml:space="preserve"> товар у </w:t>
      </w:r>
      <w:proofErr w:type="spellStart"/>
      <w:r w:rsidRPr="002F6D24">
        <w:rPr>
          <w:rFonts w:ascii="Times New Roman" w:hAnsi="Times New Roman" w:cs="Times New Roman"/>
          <w:sz w:val="24"/>
          <w:szCs w:val="24"/>
        </w:rPr>
        <w:t>визначені</w:t>
      </w:r>
      <w:proofErr w:type="spellEnd"/>
      <w:r w:rsidRPr="002F6D24">
        <w:rPr>
          <w:rFonts w:ascii="Times New Roman" w:hAnsi="Times New Roman" w:cs="Times New Roman"/>
          <w:sz w:val="24"/>
          <w:szCs w:val="24"/>
        </w:rPr>
        <w:t xml:space="preserve"> договором </w:t>
      </w:r>
      <w:proofErr w:type="spellStart"/>
      <w:r w:rsidRPr="002F6D24">
        <w:rPr>
          <w:rFonts w:ascii="Times New Roman" w:hAnsi="Times New Roman" w:cs="Times New Roman"/>
          <w:sz w:val="24"/>
          <w:szCs w:val="24"/>
        </w:rPr>
        <w:t>терміни</w:t>
      </w:r>
      <w:proofErr w:type="spellEnd"/>
      <w:r w:rsidRPr="002F6D24">
        <w:rPr>
          <w:rFonts w:ascii="Times New Roman" w:hAnsi="Times New Roman" w:cs="Times New Roman"/>
          <w:sz w:val="24"/>
          <w:szCs w:val="24"/>
        </w:rPr>
        <w:t xml:space="preserve">, а </w:t>
      </w:r>
      <w:proofErr w:type="spellStart"/>
      <w:r w:rsidRPr="002F6D24">
        <w:rPr>
          <w:rFonts w:ascii="Times New Roman" w:hAnsi="Times New Roman" w:cs="Times New Roman"/>
          <w:sz w:val="24"/>
          <w:szCs w:val="24"/>
        </w:rPr>
        <w:t>також</w:t>
      </w:r>
      <w:proofErr w:type="spellEnd"/>
      <w:r w:rsidRPr="002F6D24">
        <w:rPr>
          <w:rFonts w:ascii="Times New Roman" w:hAnsi="Times New Roman" w:cs="Times New Roman"/>
          <w:sz w:val="24"/>
          <w:szCs w:val="24"/>
        </w:rPr>
        <w:t xml:space="preserve">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зауваження</w:t>
      </w:r>
      <w:proofErr w:type="spellEnd"/>
      <w:r w:rsidRPr="002F6D24">
        <w:rPr>
          <w:rFonts w:ascii="Times New Roman" w:hAnsi="Times New Roman" w:cs="Times New Roman"/>
          <w:sz w:val="24"/>
          <w:szCs w:val="24"/>
        </w:rPr>
        <w:t xml:space="preserve"> (у </w:t>
      </w:r>
      <w:proofErr w:type="spellStart"/>
      <w:r w:rsidRPr="002F6D24">
        <w:rPr>
          <w:rFonts w:ascii="Times New Roman" w:hAnsi="Times New Roman" w:cs="Times New Roman"/>
          <w:sz w:val="24"/>
          <w:szCs w:val="24"/>
        </w:rPr>
        <w:t>разі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наявності</w:t>
      </w:r>
      <w:proofErr w:type="spellEnd"/>
      <w:r w:rsidRPr="002F6D24">
        <w:rPr>
          <w:rFonts w:ascii="Times New Roman" w:hAnsi="Times New Roman" w:cs="Times New Roman"/>
          <w:sz w:val="24"/>
          <w:szCs w:val="24"/>
        </w:rPr>
        <w:t xml:space="preserve">) по </w:t>
      </w:r>
      <w:proofErr w:type="spellStart"/>
      <w:r w:rsidRPr="002F6D24">
        <w:rPr>
          <w:rFonts w:ascii="Times New Roman" w:hAnsi="Times New Roman" w:cs="Times New Roman"/>
          <w:sz w:val="24"/>
          <w:szCs w:val="24"/>
        </w:rPr>
        <w:t>якості</w:t>
      </w:r>
      <w:proofErr w:type="spellEnd"/>
      <w:r w:rsidRPr="002F6D24">
        <w:rPr>
          <w:rFonts w:ascii="Times New Roman" w:hAnsi="Times New Roman" w:cs="Times New Roman"/>
          <w:sz w:val="24"/>
          <w:szCs w:val="24"/>
        </w:rPr>
        <w:t xml:space="preserve"> та </w:t>
      </w:r>
      <w:proofErr w:type="spellStart"/>
      <w:r w:rsidRPr="002F6D24">
        <w:rPr>
          <w:rFonts w:ascii="Times New Roman" w:hAnsi="Times New Roman" w:cs="Times New Roman"/>
          <w:sz w:val="24"/>
          <w:szCs w:val="24"/>
        </w:rPr>
        <w:t>укомплектованості</w:t>
      </w:r>
      <w:proofErr w:type="spellEnd"/>
      <w:r w:rsidRPr="002F6D24">
        <w:rPr>
          <w:rFonts w:ascii="Times New Roman" w:hAnsi="Times New Roman" w:cs="Times New Roman"/>
          <w:sz w:val="24"/>
          <w:szCs w:val="24"/>
        </w:rPr>
        <w:t xml:space="preserve"> товару </w:t>
      </w:r>
      <w:proofErr w:type="spellStart"/>
      <w:r w:rsidRPr="002F6D24">
        <w:rPr>
          <w:rFonts w:ascii="Times New Roman" w:hAnsi="Times New Roman" w:cs="Times New Roman"/>
          <w:sz w:val="24"/>
          <w:szCs w:val="24"/>
        </w:rPr>
        <w:t>будуть</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усунені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Учасником</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протягом</w:t>
      </w:r>
      <w:proofErr w:type="spellEnd"/>
      <w:r w:rsidRPr="002F6D24">
        <w:rPr>
          <w:rFonts w:ascii="Times New Roman" w:hAnsi="Times New Roman" w:cs="Times New Roman"/>
          <w:sz w:val="24"/>
          <w:szCs w:val="24"/>
        </w:rPr>
        <w:t xml:space="preserve"> 3 (три) </w:t>
      </w:r>
      <w:proofErr w:type="spellStart"/>
      <w:r w:rsidRPr="002F6D24">
        <w:rPr>
          <w:rFonts w:ascii="Times New Roman" w:hAnsi="Times New Roman" w:cs="Times New Roman"/>
          <w:sz w:val="24"/>
          <w:szCs w:val="24"/>
        </w:rPr>
        <w:t>робочі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дні</w:t>
      </w:r>
      <w:proofErr w:type="spellEnd"/>
      <w:r w:rsidRPr="002F6D24">
        <w:rPr>
          <w:rFonts w:ascii="Times New Roman" w:hAnsi="Times New Roman" w:cs="Times New Roman"/>
          <w:sz w:val="24"/>
          <w:szCs w:val="24"/>
        </w:rPr>
        <w:t>;</w:t>
      </w:r>
    </w:p>
    <w:p w14:paraId="19CFBEE9" w14:textId="32B9779B" w:rsidR="008810D1" w:rsidRPr="002F6D24" w:rsidRDefault="008810D1" w:rsidP="008810D1">
      <w:pPr>
        <w:spacing w:after="0" w:line="240" w:lineRule="auto"/>
        <w:jc w:val="both"/>
        <w:rPr>
          <w:rFonts w:ascii="Times New Roman" w:eastAsia="Times New Roman" w:hAnsi="Times New Roman" w:cs="Times New Roman"/>
          <w:sz w:val="24"/>
          <w:szCs w:val="24"/>
          <w:lang w:eastAsia="ru-RU"/>
        </w:rPr>
      </w:pP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обладнання</w:t>
      </w:r>
      <w:proofErr w:type="spellEnd"/>
      <w:r w:rsidRPr="002F6D24">
        <w:rPr>
          <w:rFonts w:ascii="Times New Roman" w:hAnsi="Times New Roman" w:cs="Times New Roman"/>
          <w:sz w:val="24"/>
          <w:szCs w:val="24"/>
        </w:rPr>
        <w:t xml:space="preserve"> є </w:t>
      </w:r>
      <w:proofErr w:type="spellStart"/>
      <w:r w:rsidRPr="002F6D24">
        <w:rPr>
          <w:rFonts w:ascii="Times New Roman" w:hAnsi="Times New Roman" w:cs="Times New Roman"/>
          <w:sz w:val="24"/>
          <w:szCs w:val="24"/>
        </w:rPr>
        <w:t>новим</w:t>
      </w:r>
      <w:proofErr w:type="spellEnd"/>
      <w:r w:rsidRPr="002F6D24">
        <w:rPr>
          <w:rFonts w:ascii="Times New Roman" w:hAnsi="Times New Roman" w:cs="Times New Roman"/>
          <w:sz w:val="24"/>
          <w:szCs w:val="24"/>
        </w:rPr>
        <w:t xml:space="preserve"> (таким,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не </w:t>
      </w:r>
      <w:proofErr w:type="spellStart"/>
      <w:r w:rsidRPr="002F6D24">
        <w:rPr>
          <w:rFonts w:ascii="Times New Roman" w:hAnsi="Times New Roman" w:cs="Times New Roman"/>
          <w:sz w:val="24"/>
          <w:szCs w:val="24"/>
        </w:rPr>
        <w:t>було</w:t>
      </w:r>
      <w:proofErr w:type="spellEnd"/>
      <w:r w:rsidRPr="002F6D24">
        <w:rPr>
          <w:rFonts w:ascii="Times New Roman" w:hAnsi="Times New Roman" w:cs="Times New Roman"/>
          <w:sz w:val="24"/>
          <w:szCs w:val="24"/>
        </w:rPr>
        <w:t xml:space="preserve"> в </w:t>
      </w:r>
      <w:proofErr w:type="spellStart"/>
      <w:r w:rsidRPr="002F6D24">
        <w:rPr>
          <w:rFonts w:ascii="Times New Roman" w:hAnsi="Times New Roman" w:cs="Times New Roman"/>
          <w:sz w:val="24"/>
          <w:szCs w:val="24"/>
        </w:rPr>
        <w:t>експлуатації</w:t>
      </w:r>
      <w:proofErr w:type="spellEnd"/>
      <w:r w:rsidRPr="002F6D24">
        <w:rPr>
          <w:rFonts w:ascii="Times New Roman" w:hAnsi="Times New Roman" w:cs="Times New Roman"/>
          <w:sz w:val="24"/>
          <w:szCs w:val="24"/>
        </w:rPr>
        <w:t>)</w:t>
      </w:r>
      <w:r w:rsidRPr="002F6D24">
        <w:rPr>
          <w:rFonts w:ascii="Times New Roman" w:hAnsi="Times New Roman" w:cs="Times New Roman"/>
          <w:sz w:val="24"/>
          <w:szCs w:val="24"/>
          <w:lang w:val="uk-UA"/>
        </w:rPr>
        <w:t xml:space="preserve"> </w:t>
      </w:r>
      <w:r w:rsidRPr="002F6D24">
        <w:rPr>
          <w:rFonts w:ascii="Times New Roman" w:eastAsia="Times New Roman" w:hAnsi="Times New Roman" w:cs="Times New Roman"/>
          <w:sz w:val="24"/>
          <w:szCs w:val="24"/>
          <w:lang w:eastAsia="ru-RU"/>
        </w:rPr>
        <w:t xml:space="preserve">та </w:t>
      </w:r>
      <w:r w:rsidRPr="002F6D24">
        <w:rPr>
          <w:rFonts w:ascii="Times New Roman" w:eastAsia="Times New Roman" w:hAnsi="Times New Roman" w:cs="Times New Roman"/>
          <w:sz w:val="24"/>
          <w:szCs w:val="24"/>
          <w:lang w:val="uk-UA" w:eastAsia="ru-RU"/>
        </w:rPr>
        <w:t>належно</w:t>
      </w:r>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упаков</w:t>
      </w:r>
      <w:r w:rsidRPr="002F6D24">
        <w:rPr>
          <w:rFonts w:ascii="Times New Roman" w:eastAsia="Times New Roman" w:hAnsi="Times New Roman" w:cs="Times New Roman"/>
          <w:sz w:val="24"/>
          <w:szCs w:val="24"/>
          <w:lang w:val="uk-UA" w:eastAsia="ru-RU"/>
        </w:rPr>
        <w:t>аним</w:t>
      </w:r>
      <w:proofErr w:type="spellEnd"/>
      <w:r w:rsidRPr="002F6D24">
        <w:rPr>
          <w:rFonts w:ascii="Times New Roman" w:eastAsia="Times New Roman" w:hAnsi="Times New Roman" w:cs="Times New Roman"/>
          <w:sz w:val="24"/>
          <w:szCs w:val="24"/>
          <w:lang w:eastAsia="ru-RU"/>
        </w:rPr>
        <w:t>,</w:t>
      </w:r>
      <w:r w:rsidRPr="002F6D24">
        <w:rPr>
          <w:rFonts w:ascii="Times New Roman" w:eastAsia="Times New Roman" w:hAnsi="Times New Roman" w:cs="Times New Roman"/>
          <w:sz w:val="24"/>
          <w:szCs w:val="24"/>
          <w:lang w:val="uk-UA" w:eastAsia="ru-RU"/>
        </w:rPr>
        <w:t xml:space="preserve"> в тому числі із супровідними документами</w:t>
      </w:r>
      <w:r w:rsidRPr="002F6D24">
        <w:rPr>
          <w:rFonts w:ascii="Times New Roman" w:hAnsi="Times New Roman" w:cs="Times New Roman"/>
          <w:sz w:val="24"/>
          <w:szCs w:val="24"/>
        </w:rPr>
        <w:t>;</w:t>
      </w:r>
    </w:p>
    <w:p w14:paraId="51DBAAF0" w14:textId="77777777" w:rsidR="008810D1" w:rsidRPr="002F6D24" w:rsidRDefault="008810D1" w:rsidP="008810D1">
      <w:pPr>
        <w:jc w:val="both"/>
        <w:rPr>
          <w:rFonts w:ascii="Times New Roman" w:hAnsi="Times New Roman" w:cs="Times New Roman"/>
          <w:sz w:val="24"/>
          <w:szCs w:val="24"/>
        </w:rPr>
      </w:pP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всі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основні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компоненти</w:t>
      </w:r>
      <w:proofErr w:type="spellEnd"/>
      <w:r w:rsidRPr="002F6D24">
        <w:rPr>
          <w:rFonts w:ascii="Times New Roman" w:hAnsi="Times New Roman" w:cs="Times New Roman"/>
          <w:sz w:val="24"/>
          <w:szCs w:val="24"/>
        </w:rPr>
        <w:t xml:space="preserve"> товару </w:t>
      </w:r>
      <w:proofErr w:type="spellStart"/>
      <w:r w:rsidRPr="002F6D24">
        <w:rPr>
          <w:rFonts w:ascii="Times New Roman" w:hAnsi="Times New Roman" w:cs="Times New Roman"/>
          <w:sz w:val="24"/>
          <w:szCs w:val="24"/>
        </w:rPr>
        <w:t>будуть</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оригінальними</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заміна</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компонентів</w:t>
      </w:r>
      <w:proofErr w:type="spellEnd"/>
      <w:r w:rsidRPr="002F6D24">
        <w:rPr>
          <w:rFonts w:ascii="Times New Roman" w:hAnsi="Times New Roman" w:cs="Times New Roman"/>
          <w:sz w:val="24"/>
          <w:szCs w:val="24"/>
        </w:rPr>
        <w:t xml:space="preserve"> на </w:t>
      </w:r>
      <w:proofErr w:type="spellStart"/>
      <w:r w:rsidRPr="002F6D24">
        <w:rPr>
          <w:rFonts w:ascii="Times New Roman" w:hAnsi="Times New Roman" w:cs="Times New Roman"/>
          <w:sz w:val="24"/>
          <w:szCs w:val="24"/>
        </w:rPr>
        <w:t>неоригінальні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забороняється</w:t>
      </w:r>
      <w:proofErr w:type="spellEnd"/>
      <w:r w:rsidRPr="002F6D24">
        <w:rPr>
          <w:rFonts w:ascii="Times New Roman" w:hAnsi="Times New Roman" w:cs="Times New Roman"/>
          <w:sz w:val="24"/>
          <w:szCs w:val="24"/>
        </w:rPr>
        <w:t>;</w:t>
      </w:r>
    </w:p>
    <w:p w14:paraId="73399F29" w14:textId="160F6F73" w:rsidR="008810D1" w:rsidRPr="002F6D24" w:rsidRDefault="008810D1" w:rsidP="008810D1">
      <w:pPr>
        <w:jc w:val="both"/>
        <w:rPr>
          <w:rFonts w:ascii="Times New Roman" w:hAnsi="Times New Roman" w:cs="Times New Roman"/>
          <w:sz w:val="24"/>
          <w:szCs w:val="24"/>
        </w:rPr>
      </w:pPr>
      <w:r w:rsidRPr="002F6D24">
        <w:rPr>
          <w:rFonts w:ascii="Times New Roman" w:hAnsi="Times New Roman" w:cs="Times New Roman"/>
          <w:sz w:val="24"/>
          <w:szCs w:val="24"/>
        </w:rPr>
        <w:t xml:space="preserve">- </w:t>
      </w:r>
      <w:bookmarkStart w:id="2" w:name="_Hlk148019321"/>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bookmarkEnd w:id="2"/>
      <w:proofErr w:type="spellStart"/>
      <w:r w:rsidRPr="002F6D24">
        <w:rPr>
          <w:rFonts w:ascii="Times New Roman" w:hAnsi="Times New Roman" w:cs="Times New Roman"/>
          <w:sz w:val="24"/>
          <w:szCs w:val="24"/>
        </w:rPr>
        <w:t>всі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транспортні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послуги</w:t>
      </w:r>
      <w:proofErr w:type="spellEnd"/>
      <w:r w:rsidRPr="002F6D24">
        <w:rPr>
          <w:rFonts w:ascii="Times New Roman" w:hAnsi="Times New Roman" w:cs="Times New Roman"/>
          <w:sz w:val="24"/>
          <w:szCs w:val="24"/>
        </w:rPr>
        <w:t xml:space="preserve"> та </w:t>
      </w:r>
      <w:proofErr w:type="spellStart"/>
      <w:r w:rsidRPr="002F6D24">
        <w:rPr>
          <w:rFonts w:ascii="Times New Roman" w:hAnsi="Times New Roman" w:cs="Times New Roman"/>
          <w:sz w:val="24"/>
          <w:szCs w:val="24"/>
        </w:rPr>
        <w:t>інші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витрати</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пакування</w:t>
      </w:r>
      <w:proofErr w:type="spellEnd"/>
      <w:r w:rsidRPr="002F6D24">
        <w:rPr>
          <w:rFonts w:ascii="Times New Roman" w:hAnsi="Times New Roman" w:cs="Times New Roman"/>
          <w:sz w:val="24"/>
          <w:szCs w:val="24"/>
        </w:rPr>
        <w:t xml:space="preserve">, доставка, </w:t>
      </w:r>
      <w:proofErr w:type="spellStart"/>
      <w:r w:rsidRPr="002F6D24">
        <w:rPr>
          <w:rFonts w:ascii="Times New Roman" w:hAnsi="Times New Roman" w:cs="Times New Roman"/>
          <w:sz w:val="24"/>
          <w:szCs w:val="24"/>
        </w:rPr>
        <w:t>встановлення</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введення</w:t>
      </w:r>
      <w:proofErr w:type="spellEnd"/>
      <w:r w:rsidRPr="002F6D24">
        <w:rPr>
          <w:rFonts w:ascii="Times New Roman" w:hAnsi="Times New Roman" w:cs="Times New Roman"/>
          <w:sz w:val="24"/>
          <w:szCs w:val="24"/>
        </w:rPr>
        <w:t xml:space="preserve"> в </w:t>
      </w:r>
      <w:proofErr w:type="spellStart"/>
      <w:r w:rsidRPr="002F6D24">
        <w:rPr>
          <w:rFonts w:ascii="Times New Roman" w:hAnsi="Times New Roman" w:cs="Times New Roman"/>
          <w:sz w:val="24"/>
          <w:szCs w:val="24"/>
        </w:rPr>
        <w:t>експлуатацію</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підключення</w:t>
      </w:r>
      <w:proofErr w:type="spellEnd"/>
      <w:r w:rsidRPr="002F6D24">
        <w:rPr>
          <w:rFonts w:ascii="Times New Roman" w:hAnsi="Times New Roman" w:cs="Times New Roman"/>
          <w:sz w:val="24"/>
          <w:szCs w:val="24"/>
        </w:rPr>
        <w:t xml:space="preserve"> та </w:t>
      </w:r>
      <w:proofErr w:type="spellStart"/>
      <w:r w:rsidRPr="002F6D24">
        <w:rPr>
          <w:rFonts w:ascii="Times New Roman" w:hAnsi="Times New Roman" w:cs="Times New Roman"/>
          <w:sz w:val="24"/>
          <w:szCs w:val="24"/>
        </w:rPr>
        <w:t>навчання</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користуванням</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обладнання</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будуть</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здійснюватися</w:t>
      </w:r>
      <w:proofErr w:type="spellEnd"/>
      <w:r w:rsidRPr="002F6D24">
        <w:rPr>
          <w:rFonts w:ascii="Times New Roman" w:hAnsi="Times New Roman" w:cs="Times New Roman"/>
          <w:sz w:val="24"/>
          <w:szCs w:val="24"/>
        </w:rPr>
        <w:t xml:space="preserve"> за </w:t>
      </w:r>
      <w:proofErr w:type="spellStart"/>
      <w:r w:rsidRPr="002F6D24">
        <w:rPr>
          <w:rFonts w:ascii="Times New Roman" w:hAnsi="Times New Roman" w:cs="Times New Roman"/>
          <w:sz w:val="24"/>
          <w:szCs w:val="24"/>
        </w:rPr>
        <w:t>рахунок</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Учасника</w:t>
      </w:r>
      <w:proofErr w:type="spellEnd"/>
      <w:r w:rsidRPr="002F6D24">
        <w:rPr>
          <w:rFonts w:ascii="Times New Roman" w:hAnsi="Times New Roman" w:cs="Times New Roman"/>
          <w:sz w:val="24"/>
          <w:szCs w:val="24"/>
        </w:rPr>
        <w:t>;</w:t>
      </w:r>
    </w:p>
    <w:p w14:paraId="69334B04" w14:textId="6A6A9F59" w:rsidR="00F96114" w:rsidRPr="002F6D24" w:rsidRDefault="00F96114" w:rsidP="008810D1">
      <w:pPr>
        <w:jc w:val="both"/>
        <w:rPr>
          <w:rFonts w:ascii="Times New Roman" w:hAnsi="Times New Roman" w:cs="Times New Roman"/>
          <w:color w:val="000000"/>
          <w:sz w:val="24"/>
          <w:szCs w:val="24"/>
        </w:rPr>
      </w:pPr>
      <w:r w:rsidRPr="002F6D24">
        <w:rPr>
          <w:rFonts w:ascii="Times New Roman" w:hAnsi="Times New Roman" w:cs="Times New Roman"/>
          <w:sz w:val="24"/>
          <w:szCs w:val="24"/>
          <w:lang w:val="uk-UA"/>
        </w:rPr>
        <w:t>-</w:t>
      </w:r>
      <w:r w:rsidRPr="002F6D24">
        <w:rPr>
          <w:rFonts w:ascii="Times New Roman" w:hAnsi="Times New Roman" w:cs="Times New Roman"/>
          <w:sz w:val="24"/>
          <w:szCs w:val="24"/>
        </w:rPr>
        <w:t xml:space="preserve"> </w:t>
      </w:r>
      <w:bookmarkStart w:id="3" w:name="_Hlk148019379"/>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color w:val="000000"/>
          <w:sz w:val="24"/>
          <w:szCs w:val="24"/>
        </w:rPr>
        <w:t xml:space="preserve"> </w:t>
      </w:r>
      <w:bookmarkEnd w:id="3"/>
      <w:r w:rsidRPr="002F6D24">
        <w:rPr>
          <w:rFonts w:ascii="Times New Roman" w:hAnsi="Times New Roman" w:cs="Times New Roman"/>
          <w:color w:val="000000"/>
          <w:sz w:val="24"/>
          <w:szCs w:val="24"/>
          <w:lang w:val="uk-UA"/>
        </w:rPr>
        <w:t>т</w:t>
      </w:r>
      <w:proofErr w:type="spellStart"/>
      <w:r w:rsidRPr="002F6D24">
        <w:rPr>
          <w:rFonts w:ascii="Times New Roman" w:hAnsi="Times New Roman" w:cs="Times New Roman"/>
          <w:color w:val="000000"/>
          <w:sz w:val="24"/>
          <w:szCs w:val="24"/>
        </w:rPr>
        <w:t>овар</w:t>
      </w:r>
      <w:proofErr w:type="spellEnd"/>
      <w:r w:rsidRPr="002F6D24">
        <w:rPr>
          <w:rFonts w:ascii="Times New Roman" w:hAnsi="Times New Roman" w:cs="Times New Roman"/>
          <w:color w:val="000000"/>
          <w:sz w:val="24"/>
          <w:szCs w:val="24"/>
        </w:rPr>
        <w:t xml:space="preserve"> </w:t>
      </w:r>
      <w:r w:rsidRPr="002F6D24">
        <w:rPr>
          <w:rFonts w:ascii="Times New Roman" w:hAnsi="Times New Roman" w:cs="Times New Roman"/>
          <w:color w:val="000000"/>
          <w:sz w:val="24"/>
          <w:szCs w:val="24"/>
          <w:lang w:val="uk-UA"/>
        </w:rPr>
        <w:t>буде</w:t>
      </w:r>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постачатися</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Замовнику</w:t>
      </w:r>
      <w:proofErr w:type="spellEnd"/>
      <w:r w:rsidRPr="002F6D24">
        <w:rPr>
          <w:rFonts w:ascii="Times New Roman" w:hAnsi="Times New Roman" w:cs="Times New Roman"/>
          <w:color w:val="000000"/>
          <w:sz w:val="24"/>
          <w:szCs w:val="24"/>
        </w:rPr>
        <w:t xml:space="preserve"> у </w:t>
      </w:r>
      <w:proofErr w:type="spellStart"/>
      <w:r w:rsidRPr="002F6D24">
        <w:rPr>
          <w:rFonts w:ascii="Times New Roman" w:hAnsi="Times New Roman" w:cs="Times New Roman"/>
          <w:color w:val="000000"/>
          <w:sz w:val="24"/>
          <w:szCs w:val="24"/>
        </w:rPr>
        <w:t>тарі</w:t>
      </w:r>
      <w:proofErr w:type="spellEnd"/>
      <w:r w:rsidRPr="002F6D24">
        <w:rPr>
          <w:rFonts w:ascii="Times New Roman" w:hAnsi="Times New Roman" w:cs="Times New Roman"/>
          <w:color w:val="000000"/>
          <w:sz w:val="24"/>
          <w:szCs w:val="24"/>
        </w:rPr>
        <w:t xml:space="preserve">, яка </w:t>
      </w:r>
      <w:proofErr w:type="spellStart"/>
      <w:r w:rsidRPr="002F6D24">
        <w:rPr>
          <w:rFonts w:ascii="Times New Roman" w:hAnsi="Times New Roman" w:cs="Times New Roman"/>
          <w:color w:val="000000"/>
          <w:sz w:val="24"/>
          <w:szCs w:val="24"/>
        </w:rPr>
        <w:t>забезпечує</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зберігання</w:t>
      </w:r>
      <w:proofErr w:type="spellEnd"/>
      <w:r w:rsidRPr="002F6D24">
        <w:rPr>
          <w:rFonts w:ascii="Times New Roman" w:hAnsi="Times New Roman" w:cs="Times New Roman"/>
          <w:color w:val="000000"/>
          <w:sz w:val="24"/>
          <w:szCs w:val="24"/>
        </w:rPr>
        <w:t xml:space="preserve"> при </w:t>
      </w:r>
      <w:proofErr w:type="spellStart"/>
      <w:r w:rsidRPr="002F6D24">
        <w:rPr>
          <w:rFonts w:ascii="Times New Roman" w:hAnsi="Times New Roman" w:cs="Times New Roman"/>
          <w:color w:val="000000"/>
          <w:sz w:val="24"/>
          <w:szCs w:val="24"/>
        </w:rPr>
        <w:t>транспортуванні</w:t>
      </w:r>
      <w:proofErr w:type="spellEnd"/>
      <w:r w:rsidRPr="002F6D24">
        <w:rPr>
          <w:rFonts w:ascii="Times New Roman" w:hAnsi="Times New Roman" w:cs="Times New Roman"/>
          <w:color w:val="000000"/>
          <w:sz w:val="24"/>
          <w:szCs w:val="24"/>
        </w:rPr>
        <w:t xml:space="preserve"> </w:t>
      </w:r>
    </w:p>
    <w:p w14:paraId="1C09C368" w14:textId="74930503" w:rsidR="008810D1" w:rsidRPr="002F6D24" w:rsidRDefault="00F96114" w:rsidP="002F6D24">
      <w:pPr>
        <w:spacing w:after="0" w:line="240" w:lineRule="auto"/>
        <w:ind w:firstLine="567"/>
        <w:jc w:val="both"/>
        <w:rPr>
          <w:rFonts w:ascii="Times New Roman" w:eastAsia="Calibri" w:hAnsi="Times New Roman" w:cs="Times New Roman"/>
          <w:sz w:val="24"/>
          <w:szCs w:val="24"/>
          <w:lang w:val="uk-UA" w:eastAsia="ru-RU"/>
        </w:rPr>
      </w:pPr>
      <w:r w:rsidRPr="002F6D24">
        <w:rPr>
          <w:rFonts w:ascii="Times New Roman" w:hAnsi="Times New Roman" w:cs="Times New Roman"/>
          <w:sz w:val="24"/>
          <w:szCs w:val="24"/>
          <w:lang w:val="uk-UA"/>
        </w:rPr>
        <w:lastRenderedPageBreak/>
        <w:t>-</w:t>
      </w: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color w:val="000000"/>
          <w:sz w:val="24"/>
          <w:szCs w:val="24"/>
        </w:rPr>
        <w:t xml:space="preserve"> </w:t>
      </w:r>
      <w:r w:rsidRPr="002F6D24">
        <w:rPr>
          <w:rFonts w:ascii="Times New Roman" w:hAnsi="Times New Roman" w:cs="Times New Roman"/>
          <w:color w:val="000000"/>
          <w:sz w:val="24"/>
          <w:szCs w:val="24"/>
          <w:lang w:val="uk-UA"/>
        </w:rPr>
        <w:t>г</w:t>
      </w:r>
      <w:proofErr w:type="spellStart"/>
      <w:r w:rsidRPr="002F6D24">
        <w:rPr>
          <w:rFonts w:ascii="Times New Roman" w:hAnsi="Times New Roman" w:cs="Times New Roman"/>
          <w:color w:val="000000"/>
          <w:sz w:val="24"/>
          <w:szCs w:val="24"/>
        </w:rPr>
        <w:t>арантійний</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термін</w:t>
      </w:r>
      <w:proofErr w:type="spellEnd"/>
      <w:r w:rsidRPr="002F6D24">
        <w:rPr>
          <w:rFonts w:ascii="Times New Roman" w:hAnsi="Times New Roman" w:cs="Times New Roman"/>
          <w:color w:val="000000"/>
          <w:sz w:val="24"/>
          <w:szCs w:val="24"/>
        </w:rPr>
        <w:t xml:space="preserve"> на </w:t>
      </w:r>
      <w:proofErr w:type="spellStart"/>
      <w:r w:rsidRPr="002F6D24">
        <w:rPr>
          <w:rFonts w:ascii="Times New Roman" w:hAnsi="Times New Roman" w:cs="Times New Roman"/>
          <w:color w:val="000000"/>
          <w:sz w:val="24"/>
          <w:szCs w:val="24"/>
        </w:rPr>
        <w:t>поставлений</w:t>
      </w:r>
      <w:proofErr w:type="spellEnd"/>
      <w:r w:rsidRPr="002F6D24">
        <w:rPr>
          <w:rFonts w:ascii="Times New Roman" w:hAnsi="Times New Roman" w:cs="Times New Roman"/>
          <w:color w:val="000000"/>
          <w:sz w:val="24"/>
          <w:szCs w:val="24"/>
        </w:rPr>
        <w:t xml:space="preserve"> товар </w:t>
      </w:r>
      <w:proofErr w:type="spellStart"/>
      <w:r w:rsidRPr="002F6D24">
        <w:rPr>
          <w:rFonts w:ascii="Times New Roman" w:hAnsi="Times New Roman" w:cs="Times New Roman"/>
          <w:color w:val="000000"/>
          <w:sz w:val="24"/>
          <w:szCs w:val="24"/>
        </w:rPr>
        <w:t>має</w:t>
      </w:r>
      <w:proofErr w:type="spellEnd"/>
      <w:r w:rsidRPr="002F6D24">
        <w:rPr>
          <w:rFonts w:ascii="Times New Roman" w:hAnsi="Times New Roman" w:cs="Times New Roman"/>
          <w:color w:val="000000"/>
          <w:sz w:val="24"/>
          <w:szCs w:val="24"/>
        </w:rPr>
        <w:t xml:space="preserve"> бути не </w:t>
      </w:r>
      <w:proofErr w:type="spellStart"/>
      <w:r w:rsidRPr="002F6D24">
        <w:rPr>
          <w:rFonts w:ascii="Times New Roman" w:hAnsi="Times New Roman" w:cs="Times New Roman"/>
          <w:color w:val="000000"/>
          <w:sz w:val="24"/>
          <w:szCs w:val="24"/>
        </w:rPr>
        <w:t>менше</w:t>
      </w:r>
      <w:proofErr w:type="spellEnd"/>
      <w:r w:rsidRPr="002F6D24">
        <w:rPr>
          <w:rFonts w:ascii="Times New Roman" w:hAnsi="Times New Roman" w:cs="Times New Roman"/>
          <w:color w:val="000000"/>
          <w:sz w:val="24"/>
          <w:szCs w:val="24"/>
        </w:rPr>
        <w:t xml:space="preserve"> 12 (</w:t>
      </w:r>
      <w:proofErr w:type="spellStart"/>
      <w:r w:rsidRPr="002F6D24">
        <w:rPr>
          <w:rFonts w:ascii="Times New Roman" w:hAnsi="Times New Roman" w:cs="Times New Roman"/>
          <w:color w:val="000000"/>
          <w:sz w:val="24"/>
          <w:szCs w:val="24"/>
        </w:rPr>
        <w:t>дванадцяти</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місяців</w:t>
      </w:r>
      <w:proofErr w:type="spellEnd"/>
      <w:r w:rsidRPr="002F6D24">
        <w:rPr>
          <w:rFonts w:ascii="Times New Roman" w:hAnsi="Times New Roman" w:cs="Times New Roman"/>
          <w:color w:val="000000"/>
          <w:sz w:val="24"/>
          <w:szCs w:val="24"/>
        </w:rPr>
        <w:t xml:space="preserve"> з </w:t>
      </w:r>
      <w:r w:rsidRPr="002F6D24">
        <w:rPr>
          <w:rFonts w:ascii="Times New Roman" w:eastAsia="Calibri" w:hAnsi="Times New Roman" w:cs="Times New Roman"/>
          <w:sz w:val="24"/>
          <w:szCs w:val="24"/>
          <w:lang w:val="uk-UA" w:eastAsia="ru-RU"/>
        </w:rPr>
        <w:t>дати підписання сторонами товарної накладної або акту приймання – передачі Товару.</w:t>
      </w:r>
    </w:p>
    <w:p w14:paraId="473441BF" w14:textId="77777777" w:rsidR="002F6D24" w:rsidRPr="002F6D24" w:rsidRDefault="002F6D24" w:rsidP="002F6D24">
      <w:pPr>
        <w:spacing w:after="0" w:line="240" w:lineRule="auto"/>
        <w:ind w:firstLine="567"/>
        <w:jc w:val="both"/>
        <w:rPr>
          <w:rFonts w:ascii="Times New Roman" w:eastAsia="Calibri" w:hAnsi="Times New Roman" w:cs="Times New Roman"/>
          <w:sz w:val="24"/>
          <w:szCs w:val="24"/>
          <w:lang w:val="uk-UA" w:eastAsia="ru-RU"/>
        </w:rPr>
      </w:pPr>
    </w:p>
    <w:p w14:paraId="656F0DD5" w14:textId="77777777" w:rsidR="00991274" w:rsidRPr="002F6D24" w:rsidRDefault="00991274" w:rsidP="00991274">
      <w:pPr>
        <w:jc w:val="both"/>
        <w:rPr>
          <w:rFonts w:ascii="Times New Roman" w:eastAsia="Times New Roman" w:hAnsi="Times New Roman" w:cs="Times New Roman"/>
          <w:iCs/>
          <w:color w:val="000000"/>
          <w:sz w:val="24"/>
          <w:szCs w:val="24"/>
        </w:rPr>
      </w:pPr>
      <w:r w:rsidRPr="002F6D24">
        <w:rPr>
          <w:rFonts w:ascii="Times New Roman" w:eastAsia="Times New Roman" w:hAnsi="Times New Roman" w:cs="Times New Roman"/>
          <w:iCs/>
          <w:color w:val="000000"/>
          <w:sz w:val="24"/>
          <w:szCs w:val="24"/>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7072A0E8" w14:textId="77777777" w:rsidR="00991274" w:rsidRPr="002F6D24" w:rsidRDefault="00991274" w:rsidP="00991274">
      <w:pPr>
        <w:rPr>
          <w:rFonts w:ascii="Times New Roman" w:eastAsia="Times New Roman" w:hAnsi="Times New Roman" w:cs="Times New Roman"/>
          <w:iCs/>
          <w:color w:val="000000"/>
          <w:sz w:val="24"/>
          <w:szCs w:val="24"/>
        </w:rPr>
      </w:pPr>
      <w:r w:rsidRPr="002F6D24">
        <w:rPr>
          <w:rFonts w:ascii="Times New Roman" w:eastAsia="Times New Roman" w:hAnsi="Times New Roman" w:cs="Times New Roman"/>
          <w:iCs/>
          <w:color w:val="000000"/>
          <w:sz w:val="24"/>
          <w:szCs w:val="24"/>
        </w:rPr>
        <w:t>«</w:t>
      </w:r>
      <w:proofErr w:type="gramStart"/>
      <w:r w:rsidRPr="002F6D24">
        <w:rPr>
          <w:rFonts w:ascii="Times New Roman" w:eastAsia="Times New Roman" w:hAnsi="Times New Roman" w:cs="Times New Roman"/>
          <w:iCs/>
          <w:color w:val="000000"/>
          <w:sz w:val="24"/>
          <w:szCs w:val="24"/>
        </w:rPr>
        <w:t>З</w:t>
      </w:r>
      <w:proofErr w:type="gramEnd"/>
      <w:r w:rsidRPr="002F6D24">
        <w:rPr>
          <w:rFonts w:ascii="Times New Roman" w:eastAsia="Times New Roman" w:hAnsi="Times New Roman" w:cs="Times New Roman"/>
          <w:iCs/>
          <w:color w:val="000000"/>
          <w:sz w:val="24"/>
          <w:szCs w:val="24"/>
        </w:rPr>
        <w:t xml:space="preserve">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5C0A824B" w14:textId="77777777" w:rsidR="00D26F6A" w:rsidRPr="00C475E3" w:rsidRDefault="00D26F6A" w:rsidP="00D26F6A">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14:paraId="1A356086" w14:textId="77777777" w:rsidR="00D26F6A" w:rsidRPr="00C475E3" w:rsidRDefault="00D26F6A" w:rsidP="00D26F6A">
      <w:pPr>
        <w:shd w:val="clear" w:color="auto" w:fill="FFFFFF"/>
        <w:jc w:val="both"/>
        <w:rPr>
          <w:rFonts w:ascii="Times New Roman" w:eastAsia="Arial" w:hAnsi="Times New Roman"/>
          <w:sz w:val="28"/>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70A1AA9F"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Датовано: «____» ___________ 202</w:t>
      </w:r>
      <w:r>
        <w:rPr>
          <w:rFonts w:ascii="Times New Roman" w:eastAsia="Times New Roman" w:hAnsi="Times New Roman" w:cs="Times New Roman"/>
          <w:i/>
          <w:iCs/>
          <w:color w:val="000000"/>
          <w:sz w:val="24"/>
          <w:szCs w:val="24"/>
          <w:lang w:val="uk-UA"/>
        </w:rPr>
        <w:t>3</w:t>
      </w:r>
      <w:r w:rsidRPr="00FA3F09">
        <w:rPr>
          <w:rFonts w:ascii="Times New Roman" w:eastAsia="Times New Roman" w:hAnsi="Times New Roman" w:cs="Times New Roman"/>
          <w:i/>
          <w:iCs/>
          <w:color w:val="000000"/>
          <w:sz w:val="24"/>
          <w:szCs w:val="24"/>
        </w:rPr>
        <w:t xml:space="preserve"> року</w:t>
      </w:r>
    </w:p>
    <w:p w14:paraId="051B8ACE"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_____________________________________________________________</w:t>
      </w:r>
    </w:p>
    <w:p w14:paraId="0CA8A9D3" w14:textId="503FBAF0" w:rsidR="00511BD3" w:rsidRDefault="00991274" w:rsidP="00991274">
      <w:pPr>
        <w:jc w:val="center"/>
        <w:rPr>
          <w:rFonts w:ascii="Times New Roman" w:eastAsia="Times New Roman" w:hAnsi="Times New Roman" w:cs="Times New Roman"/>
          <w:i/>
          <w:iCs/>
          <w:color w:val="000000"/>
          <w:sz w:val="24"/>
          <w:szCs w:val="24"/>
        </w:rPr>
      </w:pPr>
      <w:proofErr w:type="spellStart"/>
      <w:r w:rsidRPr="00FA3F09">
        <w:rPr>
          <w:rFonts w:ascii="Times New Roman" w:eastAsia="Times New Roman" w:hAnsi="Times New Roman" w:cs="Times New Roman"/>
          <w:i/>
          <w:iCs/>
          <w:color w:val="000000"/>
          <w:sz w:val="24"/>
          <w:szCs w:val="24"/>
        </w:rPr>
        <w:t>Підпис</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прізвище</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ініціали</w:t>
      </w:r>
      <w:proofErr w:type="spellEnd"/>
      <w:r w:rsidRPr="00FA3F09">
        <w:rPr>
          <w:rFonts w:ascii="Times New Roman" w:eastAsia="Times New Roman" w:hAnsi="Times New Roman" w:cs="Times New Roman"/>
          <w:i/>
          <w:iCs/>
          <w:color w:val="000000"/>
          <w:sz w:val="24"/>
          <w:szCs w:val="24"/>
        </w:rPr>
        <w:t xml:space="preserve">, посада </w:t>
      </w:r>
      <w:proofErr w:type="spellStart"/>
      <w:r w:rsidRPr="00FA3F09">
        <w:rPr>
          <w:rFonts w:ascii="Times New Roman" w:eastAsia="Times New Roman" w:hAnsi="Times New Roman" w:cs="Times New Roman"/>
          <w:i/>
          <w:iCs/>
          <w:color w:val="000000"/>
          <w:sz w:val="24"/>
          <w:szCs w:val="24"/>
        </w:rPr>
        <w:t>уповноваженої</w:t>
      </w:r>
      <w:proofErr w:type="spellEnd"/>
      <w:r w:rsidRPr="00FA3F09">
        <w:rPr>
          <w:rFonts w:ascii="Times New Roman" w:eastAsia="Times New Roman" w:hAnsi="Times New Roman" w:cs="Times New Roman"/>
          <w:i/>
          <w:iCs/>
          <w:color w:val="000000"/>
          <w:sz w:val="24"/>
          <w:szCs w:val="24"/>
        </w:rPr>
        <w:t xml:space="preserve"> особи </w:t>
      </w:r>
      <w:proofErr w:type="spellStart"/>
      <w:r w:rsidRPr="00FA3F09">
        <w:rPr>
          <w:rFonts w:ascii="Times New Roman" w:eastAsia="Times New Roman" w:hAnsi="Times New Roman" w:cs="Times New Roman"/>
          <w:i/>
          <w:iCs/>
          <w:color w:val="000000"/>
          <w:sz w:val="24"/>
          <w:szCs w:val="24"/>
        </w:rPr>
        <w:t>учасника</w:t>
      </w:r>
      <w:proofErr w:type="spellEnd"/>
      <w:r w:rsidRPr="00FA3F09">
        <w:rPr>
          <w:rFonts w:ascii="Times New Roman" w:eastAsia="Times New Roman" w:hAnsi="Times New Roman" w:cs="Times New Roman"/>
          <w:i/>
          <w:iCs/>
          <w:color w:val="000000"/>
          <w:sz w:val="24"/>
          <w:szCs w:val="24"/>
        </w:rPr>
        <w:t>).</w:t>
      </w:r>
    </w:p>
    <w:p w14:paraId="37F361E7" w14:textId="0EFFB728" w:rsidR="000F1F30" w:rsidRPr="000F1F30" w:rsidRDefault="000F1F30" w:rsidP="000F1F30">
      <w:pPr>
        <w:rPr>
          <w:rFonts w:ascii="Times New Roman" w:hAnsi="Times New Roman" w:cs="Times New Roman"/>
          <w:sz w:val="24"/>
          <w:szCs w:val="24"/>
          <w:lang w:val="uk-UA" w:eastAsia="uk-UA"/>
        </w:rPr>
      </w:pPr>
    </w:p>
    <w:p w14:paraId="03224404" w14:textId="5497EFB2" w:rsidR="000F1F30" w:rsidRPr="000F1F30" w:rsidRDefault="000F1F30" w:rsidP="000F1F30">
      <w:pPr>
        <w:rPr>
          <w:rFonts w:ascii="Times New Roman" w:hAnsi="Times New Roman" w:cs="Times New Roman"/>
          <w:sz w:val="24"/>
          <w:szCs w:val="24"/>
          <w:lang w:val="uk-UA" w:eastAsia="uk-UA"/>
        </w:rPr>
      </w:pPr>
    </w:p>
    <w:p w14:paraId="63D359E1" w14:textId="3E2BF1E4" w:rsidR="000F1F30" w:rsidRDefault="000F1F30" w:rsidP="000F1F30">
      <w:pPr>
        <w:rPr>
          <w:rFonts w:ascii="Times New Roman" w:eastAsia="Times New Roman" w:hAnsi="Times New Roman" w:cs="Times New Roman"/>
          <w:i/>
          <w:iCs/>
          <w:color w:val="000000"/>
          <w:sz w:val="24"/>
          <w:szCs w:val="24"/>
        </w:rPr>
      </w:pPr>
    </w:p>
    <w:p w14:paraId="1848B0DF" w14:textId="4E9D680B" w:rsidR="000F1F30" w:rsidRDefault="000F1F30" w:rsidP="00F96114">
      <w:pPr>
        <w:pStyle w:val="a7"/>
        <w:rPr>
          <w:color w:val="000000"/>
          <w:sz w:val="27"/>
          <w:szCs w:val="27"/>
        </w:rPr>
      </w:pPr>
      <w:r>
        <w:rPr>
          <w:lang w:val="uk-UA" w:eastAsia="uk-UA"/>
        </w:rPr>
        <w:tab/>
      </w:r>
    </w:p>
    <w:p w14:paraId="36EB99E9" w14:textId="077C5092" w:rsidR="000F1F30" w:rsidRPr="000F1F30" w:rsidRDefault="000F1F30" w:rsidP="000F1F30">
      <w:pPr>
        <w:tabs>
          <w:tab w:val="left" w:pos="1155"/>
        </w:tabs>
        <w:rPr>
          <w:rFonts w:ascii="Times New Roman" w:hAnsi="Times New Roman" w:cs="Times New Roman"/>
          <w:sz w:val="24"/>
          <w:szCs w:val="24"/>
          <w:lang w:val="uk-UA" w:eastAsia="uk-UA"/>
        </w:rPr>
      </w:pPr>
    </w:p>
    <w:sectPr w:rsidR="000F1F30" w:rsidRPr="000F1F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3F455C"/>
    <w:multiLevelType w:val="hybridMultilevel"/>
    <w:tmpl w:val="4540F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BF"/>
    <w:rsid w:val="00014C97"/>
    <w:rsid w:val="00017659"/>
    <w:rsid w:val="00031ADF"/>
    <w:rsid w:val="000422DF"/>
    <w:rsid w:val="0004362E"/>
    <w:rsid w:val="00047AD4"/>
    <w:rsid w:val="0007199C"/>
    <w:rsid w:val="000F1F30"/>
    <w:rsid w:val="000F3D3E"/>
    <w:rsid w:val="00106CC8"/>
    <w:rsid w:val="00107968"/>
    <w:rsid w:val="00162646"/>
    <w:rsid w:val="00172B33"/>
    <w:rsid w:val="00186F8B"/>
    <w:rsid w:val="001B00C5"/>
    <w:rsid w:val="001B76C3"/>
    <w:rsid w:val="001D5BE9"/>
    <w:rsid w:val="001E3181"/>
    <w:rsid w:val="00202295"/>
    <w:rsid w:val="00204282"/>
    <w:rsid w:val="00215E3A"/>
    <w:rsid w:val="00231905"/>
    <w:rsid w:val="002430C8"/>
    <w:rsid w:val="002577BA"/>
    <w:rsid w:val="00261281"/>
    <w:rsid w:val="002B2992"/>
    <w:rsid w:val="002C0A38"/>
    <w:rsid w:val="002F6D24"/>
    <w:rsid w:val="00317F36"/>
    <w:rsid w:val="00320319"/>
    <w:rsid w:val="0034675E"/>
    <w:rsid w:val="00352439"/>
    <w:rsid w:val="00353270"/>
    <w:rsid w:val="00366173"/>
    <w:rsid w:val="003742A3"/>
    <w:rsid w:val="00377658"/>
    <w:rsid w:val="003B08EF"/>
    <w:rsid w:val="003B7A11"/>
    <w:rsid w:val="003C782F"/>
    <w:rsid w:val="003D4506"/>
    <w:rsid w:val="003D7EFD"/>
    <w:rsid w:val="004412DD"/>
    <w:rsid w:val="00442A1F"/>
    <w:rsid w:val="00442E80"/>
    <w:rsid w:val="00443CD5"/>
    <w:rsid w:val="00445D9A"/>
    <w:rsid w:val="004E02D3"/>
    <w:rsid w:val="004F505A"/>
    <w:rsid w:val="004F625C"/>
    <w:rsid w:val="00511BD3"/>
    <w:rsid w:val="00516FBC"/>
    <w:rsid w:val="00550539"/>
    <w:rsid w:val="00555CB8"/>
    <w:rsid w:val="005679FF"/>
    <w:rsid w:val="005C3283"/>
    <w:rsid w:val="005C373F"/>
    <w:rsid w:val="005F679A"/>
    <w:rsid w:val="00612E2E"/>
    <w:rsid w:val="00614A1D"/>
    <w:rsid w:val="00627D76"/>
    <w:rsid w:val="00630E30"/>
    <w:rsid w:val="00683BD4"/>
    <w:rsid w:val="00687FFA"/>
    <w:rsid w:val="006947A0"/>
    <w:rsid w:val="006A2BB0"/>
    <w:rsid w:val="006A7D37"/>
    <w:rsid w:val="006B4538"/>
    <w:rsid w:val="006D05FC"/>
    <w:rsid w:val="006D512E"/>
    <w:rsid w:val="006D76E0"/>
    <w:rsid w:val="007234E4"/>
    <w:rsid w:val="00726FCA"/>
    <w:rsid w:val="00732BE6"/>
    <w:rsid w:val="007505FC"/>
    <w:rsid w:val="00776D83"/>
    <w:rsid w:val="007952EF"/>
    <w:rsid w:val="008352A6"/>
    <w:rsid w:val="00840CC5"/>
    <w:rsid w:val="008534F1"/>
    <w:rsid w:val="008540CC"/>
    <w:rsid w:val="00857C66"/>
    <w:rsid w:val="00864D89"/>
    <w:rsid w:val="0087287D"/>
    <w:rsid w:val="008810D1"/>
    <w:rsid w:val="0089232E"/>
    <w:rsid w:val="0089619A"/>
    <w:rsid w:val="008B027B"/>
    <w:rsid w:val="008D6B92"/>
    <w:rsid w:val="008D7E88"/>
    <w:rsid w:val="008E26BF"/>
    <w:rsid w:val="008E335F"/>
    <w:rsid w:val="0090484A"/>
    <w:rsid w:val="0097774C"/>
    <w:rsid w:val="00991274"/>
    <w:rsid w:val="009B24E1"/>
    <w:rsid w:val="009D0019"/>
    <w:rsid w:val="009F6D7D"/>
    <w:rsid w:val="00A10653"/>
    <w:rsid w:val="00A231B6"/>
    <w:rsid w:val="00A24F66"/>
    <w:rsid w:val="00A768CF"/>
    <w:rsid w:val="00A770AA"/>
    <w:rsid w:val="00A86461"/>
    <w:rsid w:val="00A938AD"/>
    <w:rsid w:val="00AB232D"/>
    <w:rsid w:val="00AE6569"/>
    <w:rsid w:val="00AF590A"/>
    <w:rsid w:val="00B27F3F"/>
    <w:rsid w:val="00B57E3C"/>
    <w:rsid w:val="00B626BC"/>
    <w:rsid w:val="00B6757E"/>
    <w:rsid w:val="00B7108F"/>
    <w:rsid w:val="00B914BB"/>
    <w:rsid w:val="00BC3F1B"/>
    <w:rsid w:val="00BC7B2D"/>
    <w:rsid w:val="00BE52A6"/>
    <w:rsid w:val="00C13E61"/>
    <w:rsid w:val="00C22481"/>
    <w:rsid w:val="00C246C9"/>
    <w:rsid w:val="00C63D58"/>
    <w:rsid w:val="00C96BA6"/>
    <w:rsid w:val="00CA02AA"/>
    <w:rsid w:val="00CA36EA"/>
    <w:rsid w:val="00CD1E5B"/>
    <w:rsid w:val="00CD2A22"/>
    <w:rsid w:val="00CF4EC0"/>
    <w:rsid w:val="00D26F6A"/>
    <w:rsid w:val="00D3590F"/>
    <w:rsid w:val="00D6725B"/>
    <w:rsid w:val="00D70F5E"/>
    <w:rsid w:val="00D75CEC"/>
    <w:rsid w:val="00D76868"/>
    <w:rsid w:val="00DC77A2"/>
    <w:rsid w:val="00DE5F67"/>
    <w:rsid w:val="00E0027F"/>
    <w:rsid w:val="00E10D3F"/>
    <w:rsid w:val="00E2458E"/>
    <w:rsid w:val="00E41324"/>
    <w:rsid w:val="00E46627"/>
    <w:rsid w:val="00E860C3"/>
    <w:rsid w:val="00E9310B"/>
    <w:rsid w:val="00ED298C"/>
    <w:rsid w:val="00ED3186"/>
    <w:rsid w:val="00ED610F"/>
    <w:rsid w:val="00F00F2C"/>
    <w:rsid w:val="00F2599F"/>
    <w:rsid w:val="00F92838"/>
    <w:rsid w:val="00F96114"/>
    <w:rsid w:val="00FD3221"/>
    <w:rsid w:val="00FE1575"/>
    <w:rsid w:val="00FF6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ы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B675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ы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B67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7636">
      <w:bodyDiv w:val="1"/>
      <w:marLeft w:val="0"/>
      <w:marRight w:val="0"/>
      <w:marTop w:val="0"/>
      <w:marBottom w:val="0"/>
      <w:divBdr>
        <w:top w:val="none" w:sz="0" w:space="0" w:color="auto"/>
        <w:left w:val="none" w:sz="0" w:space="0" w:color="auto"/>
        <w:bottom w:val="none" w:sz="0" w:space="0" w:color="auto"/>
        <w:right w:val="none" w:sz="0" w:space="0" w:color="auto"/>
      </w:divBdr>
    </w:div>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 w:id="12678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5899-BB9C-4899-AA93-1A2F3ACF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5461</Words>
  <Characters>3114</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Користувач Windows</cp:lastModifiedBy>
  <cp:revision>14</cp:revision>
  <cp:lastPrinted>2023-10-12T13:33:00Z</cp:lastPrinted>
  <dcterms:created xsi:type="dcterms:W3CDTF">2023-10-12T13:34:00Z</dcterms:created>
  <dcterms:modified xsi:type="dcterms:W3CDTF">2023-11-21T13:55:00Z</dcterms:modified>
</cp:coreProperties>
</file>