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62" w:rsidRDefault="00BE0162">
      <w:pPr>
        <w:spacing w:after="0" w:line="240" w:lineRule="auto"/>
        <w:rPr>
          <w:rFonts w:ascii="Times New Roman" w:eastAsia="Times New Roman" w:hAnsi="Times New Roman" w:cs="Times New Roman"/>
          <w:b/>
          <w:i/>
          <w:color w:val="4A86E8"/>
          <w:sz w:val="24"/>
          <w:szCs w:val="24"/>
        </w:rPr>
      </w:pPr>
    </w:p>
    <w:p w:rsidR="00BE0162" w:rsidRPr="00BE0162" w:rsidRDefault="00BE0162" w:rsidP="00BE0162">
      <w:pPr>
        <w:spacing w:after="200" w:line="276" w:lineRule="auto"/>
        <w:jc w:val="center"/>
        <w:rPr>
          <w:rFonts w:ascii="Times New Roman" w:hAnsi="Times New Roman" w:cs="Times New Roman"/>
          <w:b/>
          <w:sz w:val="32"/>
          <w:szCs w:val="32"/>
        </w:rPr>
      </w:pPr>
      <w:r w:rsidRPr="00BE0162">
        <w:rPr>
          <w:rFonts w:ascii="Times New Roman" w:hAnsi="Times New Roman" w:cs="Times New Roman"/>
          <w:b/>
          <w:sz w:val="32"/>
          <w:szCs w:val="32"/>
        </w:rPr>
        <w:t>УПРАВЛІННЯ ОСВІТИ САФ’ЯНІВСЬКОЇ СІЛЬСЬКОЇ РАДИ ІЗМАЇЛЬСЬКОГО РАЙОНУ ОДЕСЬКОЇ ОБЛАСТІ</w:t>
      </w:r>
    </w:p>
    <w:p w:rsidR="00BE0162" w:rsidRPr="00BE0162" w:rsidRDefault="00BE0162" w:rsidP="00BE0162">
      <w:pPr>
        <w:spacing w:after="0" w:line="240" w:lineRule="auto"/>
        <w:jc w:val="center"/>
        <w:rPr>
          <w:rFonts w:ascii="Times New Roman" w:hAnsi="Times New Roman" w:cs="Times New Roman"/>
          <w:b/>
          <w:bCs/>
          <w:sz w:val="38"/>
          <w:szCs w:val="38"/>
          <w:lang w:eastAsia="ru-RU"/>
        </w:rPr>
      </w:pPr>
    </w:p>
    <w:tbl>
      <w:tblPr>
        <w:tblStyle w:val="11"/>
        <w:tblW w:w="10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4231"/>
      </w:tblGrid>
      <w:tr w:rsidR="00BE0162" w:rsidRPr="00BE0162" w:rsidTr="002D104D">
        <w:tc>
          <w:tcPr>
            <w:tcW w:w="6237" w:type="dxa"/>
          </w:tcPr>
          <w:p w:rsidR="00BE0162" w:rsidRPr="00BE0162" w:rsidRDefault="00BE0162" w:rsidP="00BE0162">
            <w:pPr>
              <w:jc w:val="center"/>
              <w:rPr>
                <w:rFonts w:ascii="Times New Roman" w:hAnsi="Times New Roman"/>
                <w:b/>
              </w:rPr>
            </w:pPr>
          </w:p>
        </w:tc>
        <w:tc>
          <w:tcPr>
            <w:tcW w:w="4231" w:type="dxa"/>
          </w:tcPr>
          <w:tbl>
            <w:tblPr>
              <w:tblW w:w="0" w:type="auto"/>
              <w:tblLayout w:type="fixed"/>
              <w:tblLook w:val="01E0" w:firstRow="1" w:lastRow="1" w:firstColumn="1" w:lastColumn="1" w:noHBand="0" w:noVBand="0"/>
            </w:tblPr>
            <w:tblGrid>
              <w:gridCol w:w="4927"/>
            </w:tblGrid>
            <w:tr w:rsidR="00BE0162" w:rsidRPr="00BE0162" w:rsidTr="002D104D">
              <w:tc>
                <w:tcPr>
                  <w:tcW w:w="4927" w:type="dxa"/>
                </w:tcPr>
                <w:p w:rsidR="00BE0162" w:rsidRPr="00BE0162" w:rsidRDefault="00BE0162" w:rsidP="00BE0162">
                  <w:pPr>
                    <w:spacing w:after="200" w:line="240" w:lineRule="auto"/>
                    <w:ind w:right="-262"/>
                    <w:rPr>
                      <w:rFonts w:ascii="Times New Roman" w:hAnsi="Times New Roman" w:cs="Times New Roman"/>
                      <w:b/>
                    </w:rPr>
                  </w:pPr>
                  <w:r w:rsidRPr="00BE0162">
                    <w:rPr>
                      <w:rFonts w:ascii="Times New Roman" w:hAnsi="Times New Roman" w:cs="Times New Roman"/>
                      <w:b/>
                      <w:sz w:val="24"/>
                    </w:rPr>
                    <w:t>ЗАТВЕРДЖЕНО</w:t>
                  </w:r>
                </w:p>
              </w:tc>
            </w:tr>
            <w:tr w:rsidR="00BE0162" w:rsidRPr="00BE0162" w:rsidTr="002D104D">
              <w:tc>
                <w:tcPr>
                  <w:tcW w:w="4927" w:type="dxa"/>
                </w:tcPr>
                <w:p w:rsidR="00BE0162" w:rsidRPr="00BE0162" w:rsidRDefault="00BE0162" w:rsidP="00BE0162">
                  <w:pPr>
                    <w:spacing w:after="0" w:line="240" w:lineRule="auto"/>
                    <w:ind w:right="-262"/>
                    <w:contextualSpacing/>
                    <w:rPr>
                      <w:rFonts w:ascii="Times New Roman" w:eastAsia="Times New Roman" w:hAnsi="Times New Roman" w:cs="Times New Roman"/>
                      <w:b/>
                      <w:bCs/>
                      <w:kern w:val="28"/>
                      <w:sz w:val="24"/>
                      <w:szCs w:val="24"/>
                    </w:rPr>
                  </w:pPr>
                  <w:r w:rsidRPr="00BE0162">
                    <w:rPr>
                      <w:rFonts w:ascii="Times New Roman" w:eastAsia="Times New Roman" w:hAnsi="Times New Roman" w:cs="Times New Roman"/>
                      <w:b/>
                      <w:bCs/>
                      <w:kern w:val="28"/>
                      <w:sz w:val="24"/>
                      <w:szCs w:val="24"/>
                    </w:rPr>
                    <w:t xml:space="preserve">Рішенням уповноваженої особи </w:t>
                  </w:r>
                </w:p>
                <w:p w:rsidR="00BE0162" w:rsidRPr="00BE0162" w:rsidRDefault="00BE0162" w:rsidP="00B50500">
                  <w:pPr>
                    <w:spacing w:after="200" w:line="240" w:lineRule="auto"/>
                    <w:ind w:right="-262"/>
                    <w:rPr>
                      <w:rFonts w:ascii="Times New Roman" w:hAnsi="Times New Roman" w:cs="Times New Roman"/>
                      <w:b/>
                    </w:rPr>
                  </w:pPr>
                  <w:r w:rsidRPr="00B50500">
                    <w:rPr>
                      <w:rFonts w:ascii="Times New Roman" w:hAnsi="Times New Roman" w:cs="Times New Roman"/>
                      <w:b/>
                      <w:sz w:val="24"/>
                      <w:szCs w:val="24"/>
                    </w:rPr>
                    <w:t>№</w:t>
                  </w:r>
                  <w:r w:rsidR="00B50500" w:rsidRPr="00B50500">
                    <w:rPr>
                      <w:rFonts w:ascii="Times New Roman" w:hAnsi="Times New Roman" w:cs="Times New Roman"/>
                      <w:b/>
                      <w:sz w:val="24"/>
                      <w:szCs w:val="24"/>
                      <w:u w:val="single"/>
                    </w:rPr>
                    <w:t xml:space="preserve">54 </w:t>
                  </w:r>
                  <w:r w:rsidRPr="00B50500">
                    <w:rPr>
                      <w:rFonts w:ascii="Times New Roman" w:hAnsi="Times New Roman" w:cs="Times New Roman"/>
                      <w:b/>
                      <w:sz w:val="24"/>
                      <w:szCs w:val="24"/>
                    </w:rPr>
                    <w:t>від «</w:t>
                  </w:r>
                  <w:r w:rsidR="00B50500" w:rsidRPr="00B50500">
                    <w:rPr>
                      <w:rFonts w:ascii="Times New Roman" w:hAnsi="Times New Roman" w:cs="Times New Roman"/>
                      <w:b/>
                      <w:sz w:val="24"/>
                      <w:szCs w:val="24"/>
                      <w:u w:val="single"/>
                    </w:rPr>
                    <w:t>01</w:t>
                  </w:r>
                  <w:r w:rsidRPr="00B50500">
                    <w:rPr>
                      <w:rFonts w:ascii="Times New Roman" w:hAnsi="Times New Roman" w:cs="Times New Roman"/>
                      <w:b/>
                      <w:sz w:val="24"/>
                      <w:szCs w:val="24"/>
                    </w:rPr>
                    <w:t xml:space="preserve">» </w:t>
                  </w:r>
                  <w:r w:rsidR="00B50500" w:rsidRPr="00B50500">
                    <w:rPr>
                      <w:rFonts w:ascii="Times New Roman" w:hAnsi="Times New Roman" w:cs="Times New Roman"/>
                      <w:b/>
                      <w:sz w:val="24"/>
                      <w:szCs w:val="24"/>
                      <w:u w:val="single"/>
                    </w:rPr>
                    <w:t>червня</w:t>
                  </w:r>
                  <w:r w:rsidRPr="00BE0162">
                    <w:rPr>
                      <w:rFonts w:ascii="Times New Roman" w:hAnsi="Times New Roman" w:cs="Times New Roman"/>
                      <w:b/>
                      <w:sz w:val="24"/>
                      <w:szCs w:val="24"/>
                    </w:rPr>
                    <w:t xml:space="preserve"> </w:t>
                  </w:r>
                  <w:r w:rsidRPr="00B50500">
                    <w:rPr>
                      <w:rFonts w:ascii="Times New Roman" w:hAnsi="Times New Roman" w:cs="Times New Roman"/>
                      <w:b/>
                      <w:sz w:val="24"/>
                      <w:szCs w:val="24"/>
                      <w:u w:val="single"/>
                    </w:rPr>
                    <w:t>2023 року</w:t>
                  </w:r>
                </w:p>
              </w:tc>
            </w:tr>
            <w:tr w:rsidR="00BE0162" w:rsidRPr="00BE0162" w:rsidTr="002D104D">
              <w:tc>
                <w:tcPr>
                  <w:tcW w:w="4927" w:type="dxa"/>
                </w:tcPr>
                <w:p w:rsidR="00BE0162" w:rsidRPr="00BE0162" w:rsidRDefault="00BE0162" w:rsidP="00BE0162">
                  <w:pPr>
                    <w:spacing w:after="0" w:line="240" w:lineRule="auto"/>
                    <w:contextualSpacing/>
                    <w:rPr>
                      <w:rFonts w:ascii="Times New Roman" w:eastAsia="Times New Roman" w:hAnsi="Times New Roman" w:cs="Times New Roman"/>
                      <w:bCs/>
                      <w:kern w:val="28"/>
                      <w:sz w:val="24"/>
                      <w:szCs w:val="24"/>
                    </w:rPr>
                  </w:pPr>
                  <w:r w:rsidRPr="00BE0162">
                    <w:rPr>
                      <w:rFonts w:ascii="Times New Roman" w:eastAsia="Times New Roman" w:hAnsi="Times New Roman" w:cs="Times New Roman"/>
                      <w:bCs/>
                      <w:kern w:val="28"/>
                      <w:sz w:val="24"/>
                      <w:szCs w:val="24"/>
                    </w:rPr>
                    <w:t>Уповноважена особа</w:t>
                  </w:r>
                </w:p>
                <w:p w:rsidR="00BE0162" w:rsidRPr="00BE0162" w:rsidRDefault="00BE0162" w:rsidP="00BE0162">
                  <w:pPr>
                    <w:spacing w:after="200" w:line="240" w:lineRule="auto"/>
                    <w:ind w:right="-262"/>
                    <w:rPr>
                      <w:rFonts w:ascii="Times New Roman" w:eastAsia="MS Mincho" w:hAnsi="Times New Roman" w:cs="Tahoma"/>
                      <w:b/>
                      <w:kern w:val="1"/>
                      <w:sz w:val="24"/>
                      <w:szCs w:val="24"/>
                    </w:rPr>
                  </w:pPr>
                  <w:r w:rsidRPr="00BE0162">
                    <w:rPr>
                      <w:rFonts w:ascii="Times New Roman" w:eastAsia="MS Mincho" w:hAnsi="Times New Roman" w:cs="Tahoma"/>
                      <w:b/>
                      <w:kern w:val="1"/>
                      <w:sz w:val="24"/>
                      <w:szCs w:val="24"/>
                    </w:rPr>
                    <w:t xml:space="preserve">                                    А.С. Генчева</w:t>
                  </w:r>
                </w:p>
              </w:tc>
            </w:tr>
          </w:tbl>
          <w:p w:rsidR="00BE0162" w:rsidRPr="00BE0162" w:rsidRDefault="00BE0162" w:rsidP="00BE0162">
            <w:pPr>
              <w:rPr>
                <w:rFonts w:ascii="Times New Roman" w:hAnsi="Times New Roman"/>
                <w:b/>
              </w:rPr>
            </w:pPr>
          </w:p>
        </w:tc>
      </w:tr>
    </w:tbl>
    <w:p w:rsidR="00BE0162" w:rsidRPr="00BE0162" w:rsidRDefault="00BE0162" w:rsidP="00BE0162">
      <w:pPr>
        <w:spacing w:after="0" w:line="240" w:lineRule="auto"/>
        <w:ind w:left="320"/>
        <w:jc w:val="right"/>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BE0162" w:rsidRPr="00BE0162" w:rsidTr="002D104D">
        <w:trPr>
          <w:trHeight w:val="1140"/>
        </w:trPr>
        <w:tc>
          <w:tcPr>
            <w:tcW w:w="9559" w:type="dxa"/>
            <w:tcBorders>
              <w:top w:val="nil"/>
              <w:left w:val="nil"/>
              <w:bottom w:val="nil"/>
              <w:right w:val="nil"/>
            </w:tcBorders>
          </w:tcPr>
          <w:p w:rsidR="00BE0162" w:rsidRPr="00BE0162" w:rsidRDefault="00BE0162" w:rsidP="00BE0162">
            <w:pPr>
              <w:spacing w:after="0" w:line="240" w:lineRule="auto"/>
              <w:rPr>
                <w:rFonts w:ascii="Times New Roman" w:eastAsia="Times New Roman" w:hAnsi="Times New Roman" w:cs="Times New Roman"/>
                <w:b/>
                <w:sz w:val="24"/>
                <w:szCs w:val="24"/>
                <w:lang w:eastAsia="ru-RU"/>
              </w:rPr>
            </w:pPr>
          </w:p>
          <w:p w:rsidR="00BE0162" w:rsidRPr="00BE0162" w:rsidRDefault="00BE0162" w:rsidP="00BE0162">
            <w:pPr>
              <w:spacing w:after="0" w:line="240" w:lineRule="auto"/>
              <w:rPr>
                <w:rFonts w:ascii="Times New Roman" w:eastAsia="Times New Roman" w:hAnsi="Times New Roman" w:cs="Times New Roman"/>
                <w:b/>
                <w:sz w:val="24"/>
                <w:szCs w:val="24"/>
                <w:lang w:eastAsia="ru-RU"/>
              </w:rPr>
            </w:pPr>
          </w:p>
          <w:p w:rsidR="00BE0162" w:rsidRPr="00BE0162" w:rsidRDefault="00BE0162" w:rsidP="00BE0162">
            <w:pPr>
              <w:spacing w:after="0" w:line="240" w:lineRule="auto"/>
              <w:rPr>
                <w:rFonts w:ascii="Times New Roman" w:eastAsia="Times New Roman" w:hAnsi="Times New Roman" w:cs="Times New Roman"/>
                <w:b/>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sz w:val="24"/>
                <w:szCs w:val="24"/>
                <w:lang w:eastAsia="ru-RU"/>
              </w:rPr>
            </w:pPr>
            <w:r w:rsidRPr="00BE0162">
              <w:rPr>
                <w:rFonts w:ascii="Times New Roman" w:eastAsia="Times New Roman" w:hAnsi="Times New Roman" w:cs="Times New Roman"/>
                <w:b/>
                <w:sz w:val="24"/>
                <w:szCs w:val="24"/>
                <w:lang w:eastAsia="ru-RU"/>
              </w:rPr>
              <w:t>ТЕНДЕРНА ДОКУМЕНТАЦІЯ</w:t>
            </w:r>
          </w:p>
        </w:tc>
      </w:tr>
    </w:tbl>
    <w:p w:rsidR="00BE0162" w:rsidRPr="00BE0162" w:rsidRDefault="00BE0162" w:rsidP="00BE0162">
      <w:pPr>
        <w:spacing w:after="0" w:line="240" w:lineRule="auto"/>
        <w:jc w:val="center"/>
        <w:rPr>
          <w:rFonts w:ascii="Times New Roman" w:eastAsia="Times New Roman" w:hAnsi="Times New Roman" w:cs="Times New Roman"/>
          <w:b/>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r w:rsidRPr="00BE0162">
        <w:rPr>
          <w:rFonts w:ascii="Times New Roman" w:eastAsia="Times New Roman" w:hAnsi="Times New Roman" w:cs="Times New Roman"/>
          <w:b/>
          <w:bCs/>
          <w:sz w:val="24"/>
          <w:szCs w:val="24"/>
          <w:lang w:eastAsia="ru-RU"/>
        </w:rPr>
        <w:t>згідно предмету закупівлі:</w:t>
      </w:r>
    </w:p>
    <w:p w:rsidR="00BE0162" w:rsidRPr="00BE0162" w:rsidRDefault="00BE0162" w:rsidP="00BE0162">
      <w:pPr>
        <w:spacing w:after="0" w:line="240" w:lineRule="auto"/>
        <w:jc w:val="center"/>
        <w:rPr>
          <w:rFonts w:ascii="Times New Roman" w:eastAsia="Arial" w:hAnsi="Times New Roman" w:cs="Times New Roman"/>
          <w:b/>
          <w:sz w:val="24"/>
          <w:szCs w:val="24"/>
          <w:lang w:eastAsia="ru-RU"/>
        </w:rPr>
      </w:pPr>
    </w:p>
    <w:p w:rsidR="00BE0162" w:rsidRPr="00BE0162" w:rsidRDefault="00BE0162" w:rsidP="00BE016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BE0162" w:rsidRPr="00BE0162" w:rsidRDefault="00BE0162" w:rsidP="00BE0162">
      <w:pPr>
        <w:spacing w:after="200" w:line="276" w:lineRule="auto"/>
        <w:jc w:val="center"/>
        <w:rPr>
          <w:rFonts w:ascii="Times New Roman" w:hAnsi="Times New Roman" w:cs="Times New Roman"/>
          <w:b/>
          <w:sz w:val="32"/>
          <w:szCs w:val="32"/>
          <w:lang w:val="ru-RU"/>
        </w:rPr>
      </w:pPr>
      <w:r w:rsidRPr="00BE0162">
        <w:rPr>
          <w:rFonts w:ascii="Times New Roman" w:hAnsi="Times New Roman" w:cs="Times New Roman"/>
          <w:b/>
          <w:sz w:val="32"/>
          <w:szCs w:val="32"/>
          <w:lang w:val="ru-RU"/>
        </w:rPr>
        <w:t>Вугілля</w:t>
      </w:r>
      <w:r w:rsidR="006C4F9F">
        <w:rPr>
          <w:rFonts w:ascii="Times New Roman" w:hAnsi="Times New Roman" w:cs="Times New Roman"/>
          <w:b/>
          <w:sz w:val="32"/>
          <w:szCs w:val="32"/>
          <w:lang w:val="ru-RU"/>
        </w:rPr>
        <w:t xml:space="preserve"> </w:t>
      </w:r>
      <w:r w:rsidRPr="00BE0162">
        <w:rPr>
          <w:rFonts w:ascii="Times New Roman" w:hAnsi="Times New Roman" w:cs="Times New Roman"/>
          <w:b/>
          <w:sz w:val="32"/>
          <w:szCs w:val="32"/>
          <w:lang w:val="ru-RU"/>
        </w:rPr>
        <w:t>кам’яне марки ДГ (13-100)</w:t>
      </w:r>
      <w:r w:rsidR="00362FBA">
        <w:rPr>
          <w:rFonts w:ascii="Times New Roman" w:hAnsi="Times New Roman" w:cs="Times New Roman"/>
          <w:b/>
          <w:sz w:val="32"/>
          <w:szCs w:val="32"/>
          <w:lang w:val="ru-RU"/>
        </w:rPr>
        <w:t>, вугілля</w:t>
      </w:r>
      <w:r w:rsidR="006C4F9F">
        <w:rPr>
          <w:rFonts w:ascii="Times New Roman" w:hAnsi="Times New Roman" w:cs="Times New Roman"/>
          <w:b/>
          <w:sz w:val="32"/>
          <w:szCs w:val="32"/>
          <w:lang w:val="ru-RU"/>
        </w:rPr>
        <w:t xml:space="preserve"> </w:t>
      </w:r>
      <w:r w:rsidR="00362FBA">
        <w:rPr>
          <w:rFonts w:ascii="Times New Roman" w:hAnsi="Times New Roman" w:cs="Times New Roman"/>
          <w:b/>
          <w:sz w:val="32"/>
          <w:szCs w:val="32"/>
          <w:lang w:val="ru-RU"/>
        </w:rPr>
        <w:t>кам</w:t>
      </w:r>
      <w:r w:rsidR="004D6745">
        <w:rPr>
          <w:rFonts w:ascii="Times New Roman" w:hAnsi="Times New Roman" w:cs="Times New Roman"/>
          <w:b/>
          <w:sz w:val="32"/>
          <w:szCs w:val="32"/>
          <w:lang w:val="ru-RU"/>
        </w:rPr>
        <w:t>'</w:t>
      </w:r>
      <w:r w:rsidR="00362FBA">
        <w:rPr>
          <w:rFonts w:ascii="Times New Roman" w:hAnsi="Times New Roman" w:cs="Times New Roman"/>
          <w:b/>
          <w:sz w:val="32"/>
          <w:szCs w:val="32"/>
          <w:lang w:val="ru-RU"/>
        </w:rPr>
        <w:t>яне марки ДГ (13-50)</w:t>
      </w:r>
    </w:p>
    <w:p w:rsidR="00BE0162" w:rsidRPr="00BE0162" w:rsidRDefault="00BE0162" w:rsidP="00BE0162">
      <w:pPr>
        <w:spacing w:after="200" w:line="276" w:lineRule="auto"/>
        <w:jc w:val="center"/>
        <w:rPr>
          <w:rFonts w:ascii="Times New Roman" w:hAnsi="Times New Roman" w:cs="Times New Roman"/>
          <w:b/>
          <w:sz w:val="32"/>
          <w:szCs w:val="32"/>
          <w:lang w:val="ru-RU"/>
        </w:rPr>
      </w:pPr>
      <w:r w:rsidRPr="00BE0162">
        <w:rPr>
          <w:rFonts w:ascii="Times New Roman" w:hAnsi="Times New Roman" w:cs="Times New Roman"/>
          <w:b/>
          <w:sz w:val="32"/>
          <w:szCs w:val="32"/>
          <w:lang w:val="ru-RU"/>
        </w:rPr>
        <w:t xml:space="preserve"> (код ДК 021:2015 - 09110000-3 – «Тверде</w:t>
      </w:r>
      <w:r w:rsidR="006C4F9F">
        <w:rPr>
          <w:rFonts w:ascii="Times New Roman" w:hAnsi="Times New Roman" w:cs="Times New Roman"/>
          <w:b/>
          <w:sz w:val="32"/>
          <w:szCs w:val="32"/>
          <w:lang w:val="ru-RU"/>
        </w:rPr>
        <w:t xml:space="preserve"> </w:t>
      </w:r>
      <w:r w:rsidRPr="00BE0162">
        <w:rPr>
          <w:rFonts w:ascii="Times New Roman" w:hAnsi="Times New Roman" w:cs="Times New Roman"/>
          <w:b/>
          <w:sz w:val="32"/>
          <w:szCs w:val="32"/>
          <w:lang w:val="ru-RU"/>
        </w:rPr>
        <w:t>паливо»)</w:t>
      </w: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rPr>
          <w:rFonts w:ascii="Times New Roman" w:eastAsia="Times New Roman" w:hAnsi="Times New Roman" w:cs="Times New Roman"/>
          <w:b/>
          <w:bCs/>
          <w:sz w:val="24"/>
          <w:szCs w:val="24"/>
          <w:lang w:eastAsia="ru-RU"/>
        </w:rPr>
      </w:pPr>
    </w:p>
    <w:p w:rsidR="00BE0162" w:rsidRPr="00BE0162" w:rsidRDefault="00BE0162" w:rsidP="00BE0162">
      <w:pPr>
        <w:spacing w:after="200" w:line="276" w:lineRule="auto"/>
        <w:jc w:val="center"/>
        <w:rPr>
          <w:rFonts w:ascii="Times New Roman" w:eastAsia="Segoe UI" w:hAnsi="Times New Roman" w:cs="Times New Roman"/>
          <w:sz w:val="32"/>
          <w:szCs w:val="32"/>
          <w:lang w:val="ru-RU"/>
        </w:rPr>
      </w:pPr>
      <w:r w:rsidRPr="00BE0162">
        <w:rPr>
          <w:rFonts w:ascii="Times New Roman" w:hAnsi="Times New Roman" w:cs="Times New Roman"/>
          <w:b/>
          <w:sz w:val="32"/>
          <w:szCs w:val="32"/>
          <w:lang w:val="ru-RU"/>
        </w:rPr>
        <w:t>Процедура закупівлі – відкриті торги з особливостями</w:t>
      </w:r>
    </w:p>
    <w:p w:rsidR="00BE0162" w:rsidRPr="00BE0162" w:rsidRDefault="00BE0162" w:rsidP="00BE0162">
      <w:pPr>
        <w:spacing w:after="0" w:line="240" w:lineRule="auto"/>
        <w:jc w:val="center"/>
        <w:rPr>
          <w:rFonts w:ascii="Times New Roman" w:eastAsia="Times New Roman" w:hAnsi="Times New Roman" w:cs="Times New Roman"/>
          <w:b/>
          <w:bCs/>
          <w:sz w:val="24"/>
          <w:szCs w:val="24"/>
          <w:lang w:val="ru-RU"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FD7320">
      <w:pPr>
        <w:spacing w:after="0" w:line="240" w:lineRule="auto"/>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eastAsia="Times New Roman" w:hAnsi="Times New Roman" w:cs="Times New Roman"/>
          <w:b/>
          <w:bCs/>
          <w:sz w:val="24"/>
          <w:szCs w:val="24"/>
          <w:lang w:eastAsia="ru-RU"/>
        </w:rPr>
      </w:pPr>
    </w:p>
    <w:p w:rsidR="00BE0162" w:rsidRPr="00BE0162" w:rsidRDefault="00BE0162" w:rsidP="00BE0162">
      <w:pPr>
        <w:spacing w:after="0" w:line="240" w:lineRule="auto"/>
        <w:jc w:val="center"/>
        <w:rPr>
          <w:rFonts w:ascii="Times New Roman" w:hAnsi="Times New Roman" w:cs="Times New Roman"/>
          <w:sz w:val="28"/>
          <w:szCs w:val="28"/>
        </w:rPr>
      </w:pPr>
      <w:r w:rsidRPr="00BE0162">
        <w:rPr>
          <w:rFonts w:ascii="Times New Roman" w:hAnsi="Times New Roman" w:cs="Times New Roman"/>
          <w:b/>
          <w:sz w:val="28"/>
          <w:szCs w:val="28"/>
        </w:rPr>
        <w:t>с. Саф’яни  - 2023 р.</w:t>
      </w:r>
    </w:p>
    <w:p w:rsidR="00882C57" w:rsidRDefault="00882C5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2C57">
        <w:trPr>
          <w:trHeight w:val="416"/>
          <w:jc w:val="center"/>
        </w:trPr>
        <w:tc>
          <w:tcPr>
            <w:tcW w:w="705" w:type="dxa"/>
            <w:vAlign w:val="center"/>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82C57" w:rsidRDefault="002D10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2C57">
        <w:trPr>
          <w:trHeight w:val="411"/>
          <w:jc w:val="center"/>
        </w:trPr>
        <w:tc>
          <w:tcPr>
            <w:tcW w:w="705" w:type="dxa"/>
            <w:vAlign w:val="center"/>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2C57">
        <w:trPr>
          <w:trHeight w:val="1119"/>
          <w:jc w:val="center"/>
        </w:trPr>
        <w:tc>
          <w:tcPr>
            <w:tcW w:w="705" w:type="dxa"/>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2C57" w:rsidRDefault="002D1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82C57" w:rsidRPr="001F585C" w:rsidRDefault="002D10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F585C">
              <w:rPr>
                <w:rFonts w:ascii="Times New Roman" w:eastAsia="Times New Roman" w:hAnsi="Times New Roman" w:cs="Times New Roman"/>
                <w:color w:val="000000"/>
                <w:sz w:val="24"/>
                <w:szCs w:val="24"/>
              </w:rPr>
              <w:t xml:space="preserve">«Про публічні закупівлі» (далі </w:t>
            </w:r>
            <w:r w:rsidRPr="001F585C">
              <w:rPr>
                <w:rFonts w:ascii="Times New Roman" w:eastAsia="Times New Roman" w:hAnsi="Times New Roman" w:cs="Times New Roman"/>
                <w:sz w:val="24"/>
                <w:szCs w:val="24"/>
              </w:rPr>
              <w:t>—</w:t>
            </w:r>
            <w:r w:rsidRPr="001F585C">
              <w:rPr>
                <w:rFonts w:ascii="Times New Roman" w:eastAsia="Times New Roman" w:hAnsi="Times New Roman" w:cs="Times New Roman"/>
                <w:color w:val="000000"/>
                <w:sz w:val="24"/>
                <w:szCs w:val="24"/>
              </w:rPr>
              <w:t xml:space="preserve"> Закон)</w:t>
            </w:r>
            <w:r w:rsidRPr="001F585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0087D">
              <w:rPr>
                <w:rFonts w:ascii="Times New Roman" w:eastAsia="Times New Roman" w:hAnsi="Times New Roman" w:cs="Times New Roman"/>
                <w:color w:val="000000" w:themeColor="text1"/>
                <w:sz w:val="24"/>
                <w:szCs w:val="24"/>
              </w:rPr>
              <w:t xml:space="preserve">(із змінами й доповненнями) </w:t>
            </w:r>
            <w:r w:rsidRPr="001F585C">
              <w:rPr>
                <w:rFonts w:ascii="Times New Roman" w:eastAsia="Times New Roman" w:hAnsi="Times New Roman" w:cs="Times New Roman"/>
                <w:sz w:val="24"/>
                <w:szCs w:val="24"/>
              </w:rPr>
              <w:t>(далі — Особливості).</w:t>
            </w:r>
          </w:p>
          <w:p w:rsidR="00882C57" w:rsidRDefault="002D10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2C57">
        <w:trPr>
          <w:trHeight w:val="615"/>
          <w:jc w:val="center"/>
        </w:trPr>
        <w:tc>
          <w:tcPr>
            <w:tcW w:w="705" w:type="dxa"/>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2C57" w:rsidRDefault="002D1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82C57" w:rsidRDefault="002D10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2C57">
        <w:trPr>
          <w:trHeight w:val="285"/>
          <w:jc w:val="center"/>
        </w:trPr>
        <w:tc>
          <w:tcPr>
            <w:tcW w:w="705" w:type="dxa"/>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82C57" w:rsidRDefault="002D10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62FBA" w:rsidRPr="00362FBA" w:rsidRDefault="00362FBA" w:rsidP="00362FBA">
            <w:pPr>
              <w:jc w:val="both"/>
              <w:rPr>
                <w:rFonts w:ascii="Times New Roman" w:eastAsia="Times New Roman" w:hAnsi="Times New Roman" w:cs="Times New Roman"/>
                <w:b/>
                <w:sz w:val="24"/>
                <w:szCs w:val="24"/>
              </w:rPr>
            </w:pPr>
            <w:r w:rsidRPr="00362FBA">
              <w:rPr>
                <w:rFonts w:ascii="Times New Roman" w:eastAsia="Times New Roman" w:hAnsi="Times New Roman" w:cs="Times New Roman"/>
                <w:b/>
                <w:sz w:val="24"/>
                <w:szCs w:val="24"/>
              </w:rPr>
              <w:t xml:space="preserve">Управління освіти Саф’янівської сільської ради Ізмаїльського району Одеської області </w:t>
            </w:r>
          </w:p>
          <w:p w:rsidR="00362FBA" w:rsidRPr="00362FBA" w:rsidRDefault="00362FBA" w:rsidP="00362FBA">
            <w:pPr>
              <w:jc w:val="both"/>
              <w:rPr>
                <w:rFonts w:ascii="Times New Roman" w:eastAsia="Times New Roman" w:hAnsi="Times New Roman" w:cs="Times New Roman"/>
                <w:b/>
                <w:sz w:val="24"/>
                <w:szCs w:val="24"/>
              </w:rPr>
            </w:pPr>
            <w:r w:rsidRPr="00362FBA">
              <w:rPr>
                <w:rFonts w:ascii="Times New Roman" w:eastAsia="Times New Roman" w:hAnsi="Times New Roman" w:cs="Times New Roman"/>
                <w:b/>
                <w:sz w:val="24"/>
                <w:szCs w:val="24"/>
              </w:rPr>
              <w:t>(надалі - Замовник)</w:t>
            </w:r>
          </w:p>
          <w:p w:rsidR="00882C57" w:rsidRDefault="00362FBA" w:rsidP="00362FBA">
            <w:pPr>
              <w:jc w:val="both"/>
              <w:rPr>
                <w:rFonts w:ascii="Times New Roman" w:eastAsia="Times New Roman" w:hAnsi="Times New Roman" w:cs="Times New Roman"/>
                <w:i/>
                <w:sz w:val="24"/>
                <w:szCs w:val="24"/>
              </w:rPr>
            </w:pPr>
            <w:r w:rsidRPr="00362FBA">
              <w:rPr>
                <w:rFonts w:ascii="Times New Roman" w:eastAsia="Times New Roman" w:hAnsi="Times New Roman" w:cs="Times New Roman"/>
                <w:b/>
                <w:sz w:val="24"/>
                <w:szCs w:val="24"/>
              </w:rPr>
              <w:t>код ЄДРПОУ 44055279</w:t>
            </w:r>
          </w:p>
        </w:tc>
      </w:tr>
      <w:tr w:rsidR="00882C57">
        <w:trPr>
          <w:trHeight w:val="536"/>
          <w:jc w:val="center"/>
        </w:trPr>
        <w:tc>
          <w:tcPr>
            <w:tcW w:w="705" w:type="dxa"/>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82C57" w:rsidRDefault="002D10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82C57" w:rsidRDefault="00362FBA" w:rsidP="00362FBA">
            <w:pPr>
              <w:jc w:val="both"/>
              <w:rPr>
                <w:rFonts w:ascii="Times New Roman" w:eastAsia="Times New Roman" w:hAnsi="Times New Roman" w:cs="Times New Roman"/>
                <w:sz w:val="24"/>
                <w:szCs w:val="24"/>
                <w:highlight w:val="cyan"/>
              </w:rPr>
            </w:pPr>
            <w:r w:rsidRPr="00362FBA">
              <w:rPr>
                <w:rFonts w:ascii="Times New Roman" w:eastAsia="Times New Roman" w:hAnsi="Times New Roman" w:cs="Times New Roman"/>
                <w:sz w:val="24"/>
                <w:szCs w:val="24"/>
              </w:rPr>
              <w:t>68670, Одеська область, Ізмаїльський район, село Саф’яни, вулиця Грушевського, будинок 85</w:t>
            </w:r>
          </w:p>
        </w:tc>
      </w:tr>
      <w:tr w:rsidR="00882C57">
        <w:trPr>
          <w:trHeight w:val="1119"/>
          <w:jc w:val="center"/>
        </w:trPr>
        <w:tc>
          <w:tcPr>
            <w:tcW w:w="705" w:type="dxa"/>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82C57" w:rsidRDefault="002D10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62FBA" w:rsidRPr="00D326CD" w:rsidRDefault="00362FBA" w:rsidP="00362FBA">
            <w:pPr>
              <w:widowControl w:val="0"/>
              <w:contextualSpacing/>
              <w:jc w:val="both"/>
              <w:rPr>
                <w:rFonts w:ascii="Times New Roman" w:hAnsi="Times New Roman"/>
                <w:b/>
                <w:color w:val="000000"/>
                <w:sz w:val="24"/>
                <w:lang w:eastAsia="uk-UA"/>
              </w:rPr>
            </w:pPr>
            <w:r w:rsidRPr="00D326CD">
              <w:rPr>
                <w:rFonts w:ascii="Times New Roman" w:hAnsi="Times New Roman"/>
                <w:b/>
                <w:color w:val="000000"/>
                <w:sz w:val="24"/>
                <w:lang w:eastAsia="uk-UA"/>
              </w:rPr>
              <w:t>ПІБ: Генчева Анастасія Сергіївна</w:t>
            </w:r>
          </w:p>
          <w:p w:rsidR="00362FBA" w:rsidRPr="00D326CD" w:rsidRDefault="00362FBA" w:rsidP="00362FBA">
            <w:pPr>
              <w:widowControl w:val="0"/>
              <w:contextualSpacing/>
              <w:jc w:val="both"/>
              <w:rPr>
                <w:rFonts w:ascii="Times New Roman" w:hAnsi="Times New Roman"/>
                <w:b/>
                <w:color w:val="000000"/>
                <w:sz w:val="24"/>
                <w:lang w:eastAsia="uk-UA"/>
              </w:rPr>
            </w:pPr>
            <w:r w:rsidRPr="00D326CD">
              <w:rPr>
                <w:rFonts w:ascii="Times New Roman" w:hAnsi="Times New Roman"/>
                <w:b/>
                <w:color w:val="000000"/>
                <w:sz w:val="24"/>
                <w:lang w:eastAsia="uk-UA"/>
              </w:rPr>
              <w:t>Посада: фахівець з публічних закупівель, уповноважена особа</w:t>
            </w:r>
          </w:p>
          <w:p w:rsidR="00362FBA" w:rsidRPr="00D326CD" w:rsidRDefault="00362FBA" w:rsidP="00362FBA">
            <w:pPr>
              <w:widowControl w:val="0"/>
              <w:contextualSpacing/>
              <w:jc w:val="both"/>
              <w:rPr>
                <w:rFonts w:ascii="Times New Roman" w:hAnsi="Times New Roman"/>
                <w:b/>
                <w:color w:val="000000"/>
                <w:sz w:val="24"/>
                <w:lang w:eastAsia="uk-UA"/>
              </w:rPr>
            </w:pPr>
            <w:r w:rsidRPr="00D326CD">
              <w:rPr>
                <w:rFonts w:ascii="Times New Roman" w:hAnsi="Times New Roman"/>
                <w:b/>
                <w:color w:val="000000"/>
                <w:sz w:val="24"/>
                <w:lang w:eastAsia="uk-UA"/>
              </w:rPr>
              <w:t>телефон  (04841) 6-53-79</w:t>
            </w:r>
          </w:p>
          <w:p w:rsidR="00882C57" w:rsidRPr="00D53922" w:rsidRDefault="00362FBA" w:rsidP="00362FBA">
            <w:pPr>
              <w:jc w:val="both"/>
              <w:rPr>
                <w:rFonts w:ascii="Times New Roman" w:eastAsia="Times New Roman" w:hAnsi="Times New Roman" w:cs="Times New Roman"/>
                <w:i/>
                <w:color w:val="FF0000"/>
                <w:sz w:val="24"/>
                <w:szCs w:val="24"/>
                <w:highlight w:val="yellow"/>
              </w:rPr>
            </w:pPr>
            <w:r w:rsidRPr="00D53922">
              <w:rPr>
                <w:rFonts w:ascii="Times New Roman" w:hAnsi="Times New Roman" w:cs="Times New Roman"/>
                <w:b/>
                <w:color w:val="000000"/>
                <w:lang w:eastAsia="uk-UA"/>
              </w:rPr>
              <w:t>е-mail: safiany_osvita@ukr.net</w:t>
            </w:r>
          </w:p>
        </w:tc>
      </w:tr>
      <w:tr w:rsidR="00882C57">
        <w:trPr>
          <w:trHeight w:val="15"/>
          <w:jc w:val="center"/>
        </w:trPr>
        <w:tc>
          <w:tcPr>
            <w:tcW w:w="705" w:type="dxa"/>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82C57" w:rsidRDefault="002D1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82C57" w:rsidRDefault="002D10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62FBA">
              <w:rPr>
                <w:rFonts w:ascii="Times New Roman" w:eastAsia="Times New Roman" w:hAnsi="Times New Roman" w:cs="Times New Roman"/>
                <w:color w:val="000000" w:themeColor="text1"/>
                <w:sz w:val="24"/>
                <w:szCs w:val="24"/>
              </w:rPr>
              <w:t>з особливостями</w:t>
            </w:r>
          </w:p>
        </w:tc>
      </w:tr>
      <w:tr w:rsidR="00882C57">
        <w:trPr>
          <w:trHeight w:val="240"/>
          <w:jc w:val="center"/>
        </w:trPr>
        <w:tc>
          <w:tcPr>
            <w:tcW w:w="705" w:type="dxa"/>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82C57" w:rsidRDefault="002D1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82C57" w:rsidRDefault="002D10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2C57">
        <w:trPr>
          <w:jc w:val="center"/>
        </w:trPr>
        <w:tc>
          <w:tcPr>
            <w:tcW w:w="705" w:type="dxa"/>
          </w:tcPr>
          <w:p w:rsidR="00882C57" w:rsidRDefault="002D1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82C57" w:rsidRDefault="002D10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62FBA" w:rsidRPr="0063183E" w:rsidRDefault="00362FBA" w:rsidP="00362FBA">
            <w:pPr>
              <w:widowControl w:val="0"/>
              <w:contextualSpacing/>
              <w:jc w:val="both"/>
              <w:rPr>
                <w:rFonts w:ascii="Times New Roman" w:eastAsia="Arial" w:hAnsi="Times New Roman"/>
                <w:b/>
                <w:sz w:val="24"/>
                <w:szCs w:val="24"/>
                <w:lang w:eastAsia="ru-RU"/>
              </w:rPr>
            </w:pPr>
            <w:r w:rsidRPr="0063183E">
              <w:rPr>
                <w:rFonts w:ascii="Times New Roman" w:eastAsia="Arial" w:hAnsi="Times New Roman"/>
                <w:b/>
                <w:sz w:val="24"/>
                <w:szCs w:val="24"/>
                <w:lang w:eastAsia="ru-RU"/>
              </w:rPr>
              <w:t>Ву</w:t>
            </w:r>
            <w:r>
              <w:rPr>
                <w:rFonts w:ascii="Times New Roman" w:eastAsia="Arial" w:hAnsi="Times New Roman"/>
                <w:b/>
                <w:sz w:val="24"/>
                <w:szCs w:val="24"/>
                <w:lang w:eastAsia="ru-RU"/>
              </w:rPr>
              <w:t>гілля кам’яне марки ДГ (13-100), вугілля кам’яне марки ДГ (13-50)</w:t>
            </w:r>
          </w:p>
          <w:p w:rsidR="00882C57" w:rsidRDefault="00362FBA" w:rsidP="00362FBA">
            <w:pPr>
              <w:jc w:val="both"/>
              <w:rPr>
                <w:rFonts w:ascii="Times New Roman" w:eastAsia="Times New Roman" w:hAnsi="Times New Roman" w:cs="Times New Roman"/>
                <w:i/>
                <w:sz w:val="24"/>
                <w:szCs w:val="24"/>
              </w:rPr>
            </w:pPr>
            <w:r w:rsidRPr="0063183E">
              <w:rPr>
                <w:rFonts w:ascii="Times New Roman" w:eastAsia="Arial" w:hAnsi="Times New Roman"/>
                <w:b/>
                <w:sz w:val="24"/>
                <w:szCs w:val="24"/>
                <w:lang w:eastAsia="ru-RU"/>
              </w:rPr>
              <w:t xml:space="preserve"> (код ДК 021:2015 - 09110000-3 – «Тверде паливо»)</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82C57" w:rsidRDefault="002D10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82C57" w:rsidRDefault="002D10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82C57" w:rsidRDefault="00882C57" w:rsidP="00362FBA">
            <w:pPr>
              <w:widowControl w:val="0"/>
              <w:ind w:right="120"/>
              <w:jc w:val="both"/>
              <w:rPr>
                <w:rFonts w:ascii="Times New Roman" w:eastAsia="Times New Roman" w:hAnsi="Times New Roman" w:cs="Times New Roman"/>
                <w:i/>
                <w:color w:val="FF0000"/>
                <w:sz w:val="24"/>
                <w:szCs w:val="24"/>
                <w:highlight w:val="yellow"/>
              </w:rPr>
            </w:pPr>
          </w:p>
        </w:tc>
      </w:tr>
      <w:tr w:rsidR="00882C57" w:rsidTr="00683005">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882C57" w:rsidRPr="00683005" w:rsidRDefault="002D104D">
            <w:pPr>
              <w:widowControl w:val="0"/>
              <w:rPr>
                <w:rFonts w:ascii="Times New Roman" w:eastAsia="Times New Roman" w:hAnsi="Times New Roman" w:cs="Times New Roman"/>
                <w:i/>
                <w:color w:val="FF0000"/>
                <w:sz w:val="24"/>
                <w:szCs w:val="24"/>
              </w:rPr>
            </w:pPr>
            <w:r w:rsidRPr="00683005">
              <w:rPr>
                <w:rFonts w:ascii="Times New Roman" w:eastAsia="Times New Roman" w:hAnsi="Times New Roman" w:cs="Times New Roman"/>
                <w:color w:val="000000"/>
                <w:sz w:val="24"/>
                <w:szCs w:val="24"/>
              </w:rPr>
              <w:t xml:space="preserve">кількість товару та місце його поставки </w:t>
            </w:r>
          </w:p>
          <w:p w:rsidR="00882C57" w:rsidRDefault="00882C57">
            <w:pPr>
              <w:widowControl w:val="0"/>
              <w:rPr>
                <w:rFonts w:ascii="Times New Roman" w:eastAsia="Times New Roman" w:hAnsi="Times New Roman" w:cs="Times New Roman"/>
                <w:color w:val="000000"/>
                <w:sz w:val="24"/>
                <w:szCs w:val="24"/>
                <w:highlight w:val="yellow"/>
              </w:rPr>
            </w:pPr>
          </w:p>
        </w:tc>
        <w:tc>
          <w:tcPr>
            <w:tcW w:w="6450" w:type="dxa"/>
          </w:tcPr>
          <w:p w:rsidR="00683005" w:rsidRPr="00D326CD" w:rsidRDefault="00683005" w:rsidP="00683005">
            <w:pPr>
              <w:jc w:val="both"/>
              <w:rPr>
                <w:rFonts w:ascii="Times New Roman" w:hAnsi="Times New Roman"/>
                <w:b/>
                <w:bCs/>
                <w:sz w:val="24"/>
                <w:szCs w:val="24"/>
              </w:rPr>
            </w:pPr>
            <w:r w:rsidRPr="00D326CD">
              <w:rPr>
                <w:rFonts w:ascii="Times New Roman" w:hAnsi="Times New Roman"/>
                <w:sz w:val="24"/>
                <w:szCs w:val="24"/>
              </w:rPr>
              <w:t xml:space="preserve">Місце поставки товарів: </w:t>
            </w:r>
            <w:r w:rsidRPr="00D326CD">
              <w:rPr>
                <w:rFonts w:ascii="Times New Roman" w:hAnsi="Times New Roman"/>
                <w:b/>
                <w:sz w:val="24"/>
                <w:szCs w:val="24"/>
              </w:rPr>
              <w:t xml:space="preserve"> Паливний склад за адресою: 68670, Одеська область, Ізмаїльський район, с. Саф’яни, вул. Зелена, 36-а.</w:t>
            </w:r>
          </w:p>
          <w:p w:rsidR="00683005" w:rsidRPr="00D326CD" w:rsidRDefault="00683005" w:rsidP="00683005">
            <w:pPr>
              <w:jc w:val="both"/>
              <w:rPr>
                <w:rFonts w:ascii="Times New Roman" w:hAnsi="Times New Roman"/>
                <w:sz w:val="24"/>
                <w:szCs w:val="24"/>
              </w:rPr>
            </w:pPr>
            <w:r w:rsidRPr="00D326CD">
              <w:rPr>
                <w:rFonts w:ascii="Times New Roman" w:hAnsi="Times New Roman"/>
                <w:sz w:val="24"/>
                <w:szCs w:val="24"/>
              </w:rPr>
              <w:t xml:space="preserve">Кількість товару: </w:t>
            </w:r>
          </w:p>
          <w:p w:rsidR="00683005" w:rsidRPr="00D326CD" w:rsidRDefault="00683005" w:rsidP="00683005">
            <w:pPr>
              <w:jc w:val="both"/>
            </w:pPr>
            <w:r w:rsidRPr="00D326CD">
              <w:rPr>
                <w:rFonts w:ascii="Times New Roman" w:hAnsi="Times New Roman"/>
                <w:b/>
                <w:bCs/>
                <w:sz w:val="24"/>
                <w:szCs w:val="24"/>
              </w:rPr>
              <w:t xml:space="preserve">вугілля кам’яне  марки </w:t>
            </w:r>
            <w:r>
              <w:rPr>
                <w:rFonts w:ascii="Times New Roman" w:hAnsi="Times New Roman"/>
                <w:b/>
                <w:bCs/>
                <w:sz w:val="24"/>
                <w:szCs w:val="24"/>
              </w:rPr>
              <w:t>Д</w:t>
            </w:r>
            <w:r w:rsidRPr="00D326CD">
              <w:rPr>
                <w:rFonts w:ascii="Times New Roman" w:hAnsi="Times New Roman"/>
                <w:b/>
                <w:bCs/>
                <w:sz w:val="24"/>
                <w:szCs w:val="24"/>
              </w:rPr>
              <w:t>Г (13-100) –</w:t>
            </w:r>
            <w:r>
              <w:rPr>
                <w:rFonts w:ascii="Times New Roman" w:hAnsi="Times New Roman"/>
                <w:b/>
                <w:bCs/>
                <w:sz w:val="24"/>
                <w:szCs w:val="24"/>
              </w:rPr>
              <w:t>803</w:t>
            </w:r>
            <w:r w:rsidRPr="00D326CD">
              <w:rPr>
                <w:rFonts w:ascii="Times New Roman" w:hAnsi="Times New Roman"/>
                <w:b/>
                <w:bCs/>
                <w:sz w:val="24"/>
                <w:szCs w:val="24"/>
              </w:rPr>
              <w:t>.</w:t>
            </w:r>
            <w:r>
              <w:rPr>
                <w:rFonts w:ascii="Times New Roman" w:hAnsi="Times New Roman"/>
                <w:b/>
                <w:bCs/>
                <w:sz w:val="24"/>
                <w:szCs w:val="24"/>
              </w:rPr>
              <w:t>10</w:t>
            </w:r>
            <w:r w:rsidRPr="00D326CD">
              <w:rPr>
                <w:rFonts w:ascii="Times New Roman" w:hAnsi="Times New Roman"/>
                <w:b/>
                <w:bCs/>
                <w:sz w:val="24"/>
                <w:szCs w:val="24"/>
              </w:rPr>
              <w:t>т.</w:t>
            </w:r>
          </w:p>
          <w:p w:rsidR="00882C57" w:rsidRPr="00683005" w:rsidRDefault="00683005">
            <w:pPr>
              <w:widowControl w:val="0"/>
              <w:ind w:right="120"/>
              <w:jc w:val="both"/>
              <w:rPr>
                <w:rFonts w:ascii="Times New Roman" w:eastAsia="Times New Roman" w:hAnsi="Times New Roman" w:cs="Times New Roman"/>
                <w:i/>
                <w:color w:val="4A86E8"/>
                <w:sz w:val="20"/>
                <w:szCs w:val="20"/>
                <w:highlight w:val="white"/>
              </w:rPr>
            </w:pPr>
            <w:r>
              <w:rPr>
                <w:rFonts w:ascii="Times New Roman" w:eastAsia="Arial" w:hAnsi="Times New Roman"/>
                <w:b/>
                <w:sz w:val="24"/>
                <w:szCs w:val="24"/>
                <w:lang w:eastAsia="ru-RU"/>
              </w:rPr>
              <w:t>вугілля кам’яне марки ДГ (13-50) – 300 т.</w:t>
            </w:r>
          </w:p>
        </w:tc>
      </w:tr>
      <w:tr w:rsidR="00882C57">
        <w:trPr>
          <w:trHeight w:val="645"/>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82C57" w:rsidRDefault="00683005">
            <w:pPr>
              <w:widowControl w:val="0"/>
              <w:rPr>
                <w:rFonts w:ascii="Times New Roman" w:eastAsia="Times New Roman" w:hAnsi="Times New Roman" w:cs="Times New Roman"/>
                <w:sz w:val="24"/>
                <w:szCs w:val="24"/>
                <w:highlight w:val="cyan"/>
              </w:rPr>
            </w:pPr>
            <w:r w:rsidRPr="00683005">
              <w:rPr>
                <w:rFonts w:ascii="Times New Roman" w:eastAsia="Times New Roman" w:hAnsi="Times New Roman" w:cs="Times New Roman"/>
                <w:sz w:val="24"/>
                <w:szCs w:val="24"/>
              </w:rPr>
              <w:t>Строк п</w:t>
            </w:r>
            <w:r>
              <w:rPr>
                <w:rFonts w:ascii="Times New Roman" w:eastAsia="Times New Roman" w:hAnsi="Times New Roman" w:cs="Times New Roman"/>
                <w:sz w:val="24"/>
                <w:szCs w:val="24"/>
              </w:rPr>
              <w:t>оставки товару: по 25.09.2023 року.</w:t>
            </w:r>
          </w:p>
        </w:tc>
      </w:tr>
      <w:tr w:rsidR="00882C57">
        <w:trPr>
          <w:trHeight w:val="841"/>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882C57" w:rsidRDefault="002D10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82C57" w:rsidRDefault="002D10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82C57" w:rsidRDefault="002D10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2C57">
        <w:trPr>
          <w:trHeight w:val="501"/>
          <w:jc w:val="center"/>
        </w:trPr>
        <w:tc>
          <w:tcPr>
            <w:tcW w:w="9960" w:type="dxa"/>
            <w:gridSpan w:val="3"/>
            <w:vAlign w:val="center"/>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2C57">
        <w:trPr>
          <w:trHeight w:val="1975"/>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882C57" w:rsidRDefault="002D10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C57" w:rsidRDefault="002D10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82C57" w:rsidRDefault="002D10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AA7FC1">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82C57">
        <w:trPr>
          <w:trHeight w:val="480"/>
          <w:jc w:val="center"/>
        </w:trPr>
        <w:tc>
          <w:tcPr>
            <w:tcW w:w="9960" w:type="dxa"/>
            <w:gridSpan w:val="3"/>
            <w:vAlign w:val="center"/>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82C57" w:rsidRPr="00AA7FC1"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7FC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82C57" w:rsidRDefault="002D104D">
            <w:pPr>
              <w:widowControl w:val="0"/>
              <w:jc w:val="both"/>
              <w:rPr>
                <w:rFonts w:ascii="Times New Roman" w:eastAsia="Times New Roman" w:hAnsi="Times New Roman" w:cs="Times New Roman"/>
                <w:color w:val="00B050"/>
                <w:sz w:val="24"/>
                <w:szCs w:val="24"/>
                <w:highlight w:val="white"/>
              </w:rPr>
            </w:pPr>
            <w:r w:rsidRPr="00AA7FC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A7FC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7FC1">
                <w:rPr>
                  <w:rFonts w:ascii="Times New Roman" w:eastAsia="Times New Roman" w:hAnsi="Times New Roman" w:cs="Times New Roman"/>
                  <w:sz w:val="24"/>
                  <w:szCs w:val="24"/>
                  <w:highlight w:val="white"/>
                </w:rPr>
                <w:t>пункті 47</w:t>
              </w:r>
            </w:hyperlink>
            <w:r w:rsidRPr="00AA7FC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82C57" w:rsidRDefault="002D10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82C57" w:rsidRPr="002D104D" w:rsidRDefault="002D104D">
            <w:pPr>
              <w:widowControl w:val="0"/>
              <w:numPr>
                <w:ilvl w:val="0"/>
                <w:numId w:val="3"/>
              </w:numPr>
              <w:jc w:val="both"/>
              <w:rPr>
                <w:rFonts w:ascii="Times New Roman" w:eastAsia="Times New Roman" w:hAnsi="Times New Roman" w:cs="Times New Roman"/>
                <w:sz w:val="24"/>
                <w:szCs w:val="24"/>
              </w:rPr>
            </w:pPr>
            <w:r w:rsidRPr="002D104D">
              <w:rPr>
                <w:rFonts w:ascii="Times New Roman" w:eastAsia="Times New Roman" w:hAnsi="Times New Roman" w:cs="Times New Roman"/>
                <w:sz w:val="24"/>
                <w:szCs w:val="24"/>
              </w:rPr>
              <w:t>інформацією щодо відсутності підстав, установлених в пункт</w:t>
            </w:r>
            <w:r w:rsidRPr="002D104D">
              <w:rPr>
                <w:rFonts w:ascii="Times New Roman" w:eastAsia="Times New Roman" w:hAnsi="Times New Roman" w:cs="Times New Roman"/>
                <w:sz w:val="24"/>
                <w:szCs w:val="24"/>
                <w:highlight w:val="white"/>
              </w:rPr>
              <w:t xml:space="preserve">і 47 Особливостей, – </w:t>
            </w:r>
            <w:r w:rsidRPr="002D104D">
              <w:rPr>
                <w:rFonts w:ascii="Times New Roman" w:eastAsia="Times New Roman" w:hAnsi="Times New Roman" w:cs="Times New Roman"/>
                <w:b/>
                <w:i/>
                <w:sz w:val="24"/>
                <w:szCs w:val="24"/>
                <w:highlight w:val="white"/>
              </w:rPr>
              <w:t>згідно з Додатком 1</w:t>
            </w:r>
            <w:r w:rsidRPr="002D104D">
              <w:rPr>
                <w:rFonts w:ascii="Times New Roman" w:eastAsia="Times New Roman" w:hAnsi="Times New Roman" w:cs="Times New Roman"/>
                <w:sz w:val="24"/>
                <w:szCs w:val="24"/>
                <w:highlight w:val="white"/>
              </w:rPr>
              <w:t xml:space="preserve"> до цієї тендерної документації;</w:t>
            </w:r>
          </w:p>
          <w:p w:rsidR="00882C57" w:rsidRDefault="002D104D">
            <w:pPr>
              <w:widowControl w:val="0"/>
              <w:numPr>
                <w:ilvl w:val="0"/>
                <w:numId w:val="3"/>
              </w:numPr>
              <w:jc w:val="both"/>
              <w:rPr>
                <w:rFonts w:ascii="Times New Roman" w:eastAsia="Times New Roman" w:hAnsi="Times New Roman" w:cs="Times New Roman"/>
                <w:sz w:val="24"/>
                <w:szCs w:val="24"/>
              </w:rPr>
            </w:pPr>
            <w:r w:rsidRPr="002D104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D104D">
                <w:rPr>
                  <w:rFonts w:ascii="Times New Roman" w:eastAsia="Times New Roman" w:hAnsi="Times New Roman" w:cs="Times New Roman"/>
                  <w:sz w:val="24"/>
                  <w:szCs w:val="24"/>
                  <w:highlight w:val="white"/>
                </w:rPr>
                <w:t>47</w:t>
              </w:r>
            </w:hyperlink>
            <w:r w:rsidRPr="002D104D">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D53EC" w:rsidRDefault="00CD53EC" w:rsidP="00CD53EC">
            <w:pPr>
              <w:widowControl w:val="0"/>
              <w:numPr>
                <w:ilvl w:val="0"/>
                <w:numId w:val="3"/>
              </w:numPr>
              <w:jc w:val="both"/>
              <w:rPr>
                <w:rFonts w:ascii="Times New Roman" w:eastAsia="Times New Roman" w:hAnsi="Times New Roman" w:cs="Times New Roman"/>
                <w:sz w:val="24"/>
                <w:szCs w:val="24"/>
              </w:rPr>
            </w:pPr>
            <w:r w:rsidRPr="00CD53EC">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в тому числі відповідною технічн</w:t>
            </w:r>
            <w:r>
              <w:rPr>
                <w:rFonts w:ascii="Times New Roman" w:eastAsia="Times New Roman" w:hAnsi="Times New Roman" w:cs="Times New Roman"/>
                <w:sz w:val="24"/>
                <w:szCs w:val="24"/>
              </w:rPr>
              <w:t>ою специфікацією відповідно до Д</w:t>
            </w:r>
            <w:r w:rsidRPr="00CD53EC">
              <w:rPr>
                <w:rFonts w:ascii="Times New Roman" w:eastAsia="Times New Roman" w:hAnsi="Times New Roman" w:cs="Times New Roman"/>
                <w:sz w:val="24"/>
                <w:szCs w:val="24"/>
              </w:rPr>
              <w:t>одатку 2 цієї тендерної документації;</w:t>
            </w:r>
          </w:p>
          <w:p w:rsidR="00882C57" w:rsidRDefault="002D10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20BB" w:rsidRDefault="00CF20BB" w:rsidP="00CF20BB">
            <w:pPr>
              <w:widowControl w:val="0"/>
              <w:numPr>
                <w:ilvl w:val="0"/>
                <w:numId w:val="3"/>
              </w:numPr>
              <w:jc w:val="both"/>
              <w:rPr>
                <w:rFonts w:ascii="Times New Roman" w:eastAsia="Times New Roman" w:hAnsi="Times New Roman" w:cs="Times New Roman"/>
                <w:sz w:val="24"/>
                <w:szCs w:val="24"/>
              </w:rPr>
            </w:pPr>
            <w:r w:rsidRPr="00CF20BB">
              <w:rPr>
                <w:rFonts w:ascii="Times New Roman" w:eastAsia="Times New Roman" w:hAnsi="Times New Roman" w:cs="Times New Roman"/>
                <w:sz w:val="24"/>
                <w:szCs w:val="24"/>
              </w:rPr>
              <w:t>листом - згодою на обробку персональн</w:t>
            </w:r>
            <w:r w:rsidR="00A66B39">
              <w:rPr>
                <w:rFonts w:ascii="Times New Roman" w:eastAsia="Times New Roman" w:hAnsi="Times New Roman" w:cs="Times New Roman"/>
                <w:sz w:val="24"/>
                <w:szCs w:val="24"/>
              </w:rPr>
              <w:t>их даних відповідно до Додатку 5</w:t>
            </w:r>
            <w:r w:rsidRPr="00CF20BB">
              <w:rPr>
                <w:rFonts w:ascii="Times New Roman" w:eastAsia="Times New Roman" w:hAnsi="Times New Roman" w:cs="Times New Roman"/>
                <w:sz w:val="24"/>
                <w:szCs w:val="24"/>
              </w:rPr>
              <w:t xml:space="preserve"> тендерної документації;</w:t>
            </w:r>
          </w:p>
          <w:p w:rsidR="00A66B39" w:rsidRDefault="00AB6A26" w:rsidP="00CF20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«Цінова пропозиція » за формою, встановленою у Додатку 4 до тендерної документації; </w:t>
            </w:r>
          </w:p>
          <w:p w:rsidR="00882C57" w:rsidRDefault="002D10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82C57" w:rsidRPr="00D81D1B" w:rsidRDefault="002D104D">
            <w:pPr>
              <w:widowControl w:val="0"/>
              <w:jc w:val="both"/>
              <w:rPr>
                <w:rFonts w:ascii="Times New Roman" w:eastAsia="Times New Roman" w:hAnsi="Times New Roman" w:cs="Times New Roman"/>
                <w:b/>
                <w:color w:val="171717" w:themeColor="background2" w:themeShade="1A"/>
                <w:sz w:val="24"/>
                <w:szCs w:val="24"/>
              </w:rPr>
            </w:pPr>
            <w:r w:rsidRPr="00D81D1B">
              <w:rPr>
                <w:rFonts w:ascii="Times New Roman" w:eastAsia="Times New Roman" w:hAnsi="Times New Roman" w:cs="Times New Roman"/>
                <w:b/>
                <w:color w:val="171717" w:themeColor="background2" w:themeShade="1A"/>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2C57" w:rsidRDefault="002D10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82C57" w:rsidRDefault="002D104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2C57" w:rsidRDefault="002D104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82C57" w:rsidRDefault="002D104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82C57" w:rsidRDefault="002D104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82C57" w:rsidRDefault="002D104D">
            <w:pPr>
              <w:widowControl w:val="0"/>
              <w:jc w:val="both"/>
              <w:rPr>
                <w:rFonts w:ascii="Times New Roman" w:eastAsia="Times New Roman" w:hAnsi="Times New Roman" w:cs="Times New Roman"/>
                <w:b/>
                <w:color w:val="000000"/>
                <w:sz w:val="24"/>
                <w:szCs w:val="24"/>
              </w:rPr>
            </w:pPr>
            <w:bookmarkStart w:id="8" w:name="_heading=h.3znysh7" w:colFirst="0" w:colLast="0"/>
            <w:bookmarkEnd w:id="8"/>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82C57" w:rsidRDefault="002D10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82C57" w:rsidRDefault="002D10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81D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81D1B">
              <w:rPr>
                <w:rFonts w:ascii="Times New Roman" w:eastAsia="Times New Roman" w:hAnsi="Times New Roman" w:cs="Times New Roman"/>
                <w:b/>
                <w:sz w:val="24"/>
                <w:szCs w:val="24"/>
              </w:rPr>
              <w:t>сом (УЕП)</w:t>
            </w:r>
            <w:r w:rsidRPr="00D81D1B">
              <w:rPr>
                <w:rFonts w:ascii="Times New Roman" w:eastAsia="Times New Roman" w:hAnsi="Times New Roman" w:cs="Times New Roman"/>
                <w:b/>
                <w:color w:val="000000"/>
                <w:sz w:val="24"/>
                <w:szCs w:val="24"/>
              </w:rPr>
              <w:t>;</w:t>
            </w:r>
          </w:p>
          <w:p w:rsidR="00882C57" w:rsidRPr="00D81D1B" w:rsidRDefault="002D10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w:t>
            </w:r>
            <w:r w:rsidRPr="00D81D1B">
              <w:rPr>
                <w:rFonts w:ascii="Times New Roman" w:eastAsia="Times New Roman" w:hAnsi="Times New Roman" w:cs="Times New Roman"/>
                <w:b/>
                <w:color w:val="000000"/>
                <w:sz w:val="24"/>
                <w:szCs w:val="24"/>
              </w:rPr>
              <w:t>скановані, і електронні документи, потрібно накласти КЕП/УЕП на тендерну пропозицію в цілому та на кожен електронний документ окремо.</w:t>
            </w:r>
          </w:p>
          <w:p w:rsidR="00882C57" w:rsidRPr="00D81D1B" w:rsidRDefault="002D104D">
            <w:pPr>
              <w:jc w:val="both"/>
              <w:rPr>
                <w:rFonts w:ascii="Times New Roman" w:eastAsia="Times New Roman" w:hAnsi="Times New Roman" w:cs="Times New Roman"/>
                <w:b/>
                <w:color w:val="000000"/>
                <w:sz w:val="24"/>
                <w:szCs w:val="24"/>
              </w:rPr>
            </w:pPr>
            <w:r w:rsidRPr="00D81D1B">
              <w:rPr>
                <w:rFonts w:ascii="Times New Roman" w:eastAsia="Times New Roman" w:hAnsi="Times New Roman" w:cs="Times New Roman"/>
                <w:b/>
                <w:color w:val="000000"/>
                <w:sz w:val="24"/>
                <w:szCs w:val="24"/>
              </w:rPr>
              <w:t>Винятки:</w:t>
            </w:r>
          </w:p>
          <w:p w:rsidR="00882C57" w:rsidRPr="00D81D1B" w:rsidRDefault="002D104D">
            <w:pPr>
              <w:jc w:val="both"/>
              <w:rPr>
                <w:rFonts w:ascii="Times New Roman" w:eastAsia="Times New Roman" w:hAnsi="Times New Roman" w:cs="Times New Roman"/>
                <w:b/>
                <w:color w:val="000000"/>
                <w:sz w:val="24"/>
                <w:szCs w:val="24"/>
              </w:rPr>
            </w:pPr>
            <w:r w:rsidRPr="00D81D1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82C57" w:rsidRDefault="002D104D">
            <w:pPr>
              <w:widowControl w:val="0"/>
              <w:jc w:val="both"/>
              <w:rPr>
                <w:rFonts w:ascii="Times New Roman" w:eastAsia="Times New Roman" w:hAnsi="Times New Roman" w:cs="Times New Roman"/>
                <w:b/>
                <w:color w:val="000000"/>
                <w:sz w:val="24"/>
                <w:szCs w:val="24"/>
              </w:rPr>
            </w:pPr>
            <w:r w:rsidRPr="00D81D1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82C57" w:rsidRPr="00D81D1B" w:rsidRDefault="002D104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D81D1B">
              <w:rPr>
                <w:rFonts w:ascii="Times New Roman" w:eastAsia="Times New Roman" w:hAnsi="Times New Roman" w:cs="Times New Roman"/>
                <w:b/>
                <w:sz w:val="24"/>
                <w:szCs w:val="24"/>
              </w:rPr>
              <w:t xml:space="preserve">електронні довірчі послуги». </w:t>
            </w:r>
          </w:p>
          <w:p w:rsidR="00882C57" w:rsidRDefault="002D104D">
            <w:pPr>
              <w:widowControl w:val="0"/>
              <w:ind w:left="40" w:hanging="20"/>
              <w:jc w:val="both"/>
              <w:rPr>
                <w:rFonts w:ascii="Times New Roman" w:eastAsia="Times New Roman" w:hAnsi="Times New Roman" w:cs="Times New Roman"/>
                <w:b/>
                <w:color w:val="000000"/>
                <w:sz w:val="24"/>
                <w:szCs w:val="24"/>
              </w:rPr>
            </w:pPr>
            <w:r w:rsidRPr="00D81D1B">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882C57" w:rsidRDefault="002D104D">
            <w:pPr>
              <w:widowControl w:val="0"/>
              <w:jc w:val="both"/>
              <w:rPr>
                <w:rFonts w:ascii="Times New Roman" w:eastAsia="Times New Roman" w:hAnsi="Times New Roman" w:cs="Times New Roman"/>
                <w:color w:val="0D0D0D"/>
                <w:sz w:val="24"/>
                <w:szCs w:val="24"/>
              </w:rPr>
            </w:pPr>
            <w:bookmarkStart w:id="9" w:name="_heading=h.2et92p0" w:colFirst="0" w:colLast="0"/>
            <w:bookmarkEnd w:id="9"/>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82C57" w:rsidRDefault="002D104D">
            <w:pPr>
              <w:widowControl w:val="0"/>
              <w:jc w:val="both"/>
              <w:rPr>
                <w:rFonts w:ascii="Times New Roman" w:eastAsia="Times New Roman" w:hAnsi="Times New Roman" w:cs="Times New Roman"/>
                <w:sz w:val="24"/>
                <w:szCs w:val="24"/>
              </w:rPr>
            </w:pPr>
            <w:bookmarkStart w:id="10" w:name="_heading=h.hjqm8skarbdr" w:colFirst="0" w:colLast="0"/>
            <w:bookmarkEnd w:id="10"/>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82C57" w:rsidRDefault="002D104D" w:rsidP="00D81D1B">
            <w:pPr>
              <w:widowControl w:val="0"/>
              <w:jc w:val="both"/>
              <w:rPr>
                <w:rFonts w:ascii="Times New Roman" w:eastAsia="Times New Roman" w:hAnsi="Times New Roman" w:cs="Times New Roman"/>
                <w:sz w:val="24"/>
                <w:szCs w:val="24"/>
              </w:rPr>
            </w:pPr>
            <w:bookmarkStart w:id="11" w:name="_heading=h.ftj7vaqoric" w:colFirst="0" w:colLast="0"/>
            <w:bookmarkEnd w:id="11"/>
            <w:r>
              <w:rPr>
                <w:rFonts w:ascii="Times New Roman" w:eastAsia="Times New Roman" w:hAnsi="Times New Roman" w:cs="Times New Roman"/>
                <w:sz w:val="24"/>
                <w:szCs w:val="24"/>
              </w:rPr>
              <w:t>Кожен учасник має право подати тільки одну тендерну пропозицію</w:t>
            </w:r>
            <w:r w:rsidR="00D81D1B">
              <w:rPr>
                <w:rFonts w:ascii="Times New Roman" w:eastAsia="Times New Roman" w:hAnsi="Times New Roman" w:cs="Times New Roman"/>
                <w:b/>
                <w:sz w:val="24"/>
                <w:szCs w:val="24"/>
                <w:highlight w:val="white"/>
              </w:rPr>
              <w:t>.</w:t>
            </w:r>
          </w:p>
        </w:tc>
      </w:tr>
      <w:tr w:rsidR="00882C57">
        <w:trPr>
          <w:trHeight w:val="913"/>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82C57" w:rsidRDefault="002D104D">
            <w:pPr>
              <w:widowControl w:val="0"/>
              <w:rPr>
                <w:rFonts w:ascii="Times New Roman" w:eastAsia="Times New Roman" w:hAnsi="Times New Roman" w:cs="Times New Roman"/>
                <w:sz w:val="24"/>
                <w:szCs w:val="24"/>
              </w:rPr>
            </w:pPr>
            <w:bookmarkStart w:id="12" w:name="_heading=h.tyjcwt" w:colFirst="0" w:colLast="0"/>
            <w:bookmarkEnd w:id="12"/>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82C57" w:rsidRPr="002463F2" w:rsidRDefault="002D104D">
            <w:pPr>
              <w:widowControl w:val="0"/>
              <w:ind w:right="120"/>
              <w:jc w:val="both"/>
              <w:rPr>
                <w:rFonts w:ascii="Times New Roman" w:eastAsia="Times New Roman" w:hAnsi="Times New Roman" w:cs="Times New Roman"/>
                <w:sz w:val="24"/>
                <w:szCs w:val="24"/>
              </w:rPr>
            </w:pPr>
            <w:r w:rsidRPr="002463F2">
              <w:rPr>
                <w:rFonts w:ascii="Times New Roman" w:eastAsia="Times New Roman" w:hAnsi="Times New Roman" w:cs="Times New Roman"/>
                <w:sz w:val="24"/>
                <w:szCs w:val="24"/>
              </w:rPr>
              <w:t xml:space="preserve">Забезпечення тендерної пропозиції не вимагається. </w:t>
            </w:r>
          </w:p>
          <w:p w:rsidR="00882C57" w:rsidRPr="002463F2" w:rsidRDefault="00882C57">
            <w:pPr>
              <w:widowControl w:val="0"/>
              <w:ind w:right="120"/>
              <w:jc w:val="both"/>
              <w:rPr>
                <w:rFonts w:ascii="Times New Roman" w:eastAsia="Times New Roman" w:hAnsi="Times New Roman" w:cs="Times New Roman"/>
                <w:sz w:val="28"/>
                <w:szCs w:val="28"/>
              </w:rPr>
            </w:pPr>
          </w:p>
          <w:p w:rsidR="00882C57" w:rsidRPr="002463F2" w:rsidRDefault="00882C57" w:rsidP="002463F2">
            <w:pPr>
              <w:jc w:val="both"/>
              <w:rPr>
                <w:rFonts w:ascii="Times New Roman" w:eastAsia="Times New Roman" w:hAnsi="Times New Roman" w:cs="Times New Roman"/>
                <w:i/>
                <w:color w:val="FF0000"/>
                <w:sz w:val="24"/>
                <w:szCs w:val="24"/>
              </w:rPr>
            </w:pP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82C57" w:rsidRPr="002463F2" w:rsidRDefault="002D10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463F2">
              <w:rPr>
                <w:rFonts w:ascii="Times New Roman" w:eastAsia="Times New Roman" w:hAnsi="Times New Roman" w:cs="Times New Roman"/>
                <w:sz w:val="24"/>
                <w:szCs w:val="24"/>
              </w:rPr>
              <w:t>Не передбачається.</w:t>
            </w:r>
          </w:p>
          <w:p w:rsidR="00882C57" w:rsidRPr="002463F2" w:rsidRDefault="00882C5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882C57" w:rsidRPr="002463F2" w:rsidRDefault="00882C57" w:rsidP="002463F2">
            <w:pPr>
              <w:jc w:val="both"/>
              <w:rPr>
                <w:rFonts w:ascii="Times New Roman" w:eastAsia="Times New Roman" w:hAnsi="Times New Roman" w:cs="Times New Roman"/>
                <w:sz w:val="24"/>
                <w:szCs w:val="24"/>
              </w:rPr>
            </w:pPr>
          </w:p>
        </w:tc>
      </w:tr>
      <w:tr w:rsidR="00882C57">
        <w:trPr>
          <w:trHeight w:val="560"/>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82C57" w:rsidRPr="002463F2" w:rsidRDefault="002D104D">
            <w:pPr>
              <w:widowControl w:val="0"/>
              <w:jc w:val="both"/>
              <w:rPr>
                <w:rFonts w:ascii="Times New Roman" w:eastAsia="Times New Roman" w:hAnsi="Times New Roman" w:cs="Times New Roman"/>
                <w:sz w:val="24"/>
                <w:szCs w:val="24"/>
              </w:rPr>
            </w:pPr>
            <w:r w:rsidRPr="002463F2">
              <w:rPr>
                <w:rFonts w:ascii="Times New Roman" w:eastAsia="Times New Roman" w:hAnsi="Times New Roman" w:cs="Times New Roman"/>
                <w:sz w:val="24"/>
                <w:szCs w:val="24"/>
              </w:rPr>
              <w:t xml:space="preserve">Тендерні пропозиції вважаються дійсними </w:t>
            </w:r>
            <w:r w:rsidRPr="002463F2">
              <w:rPr>
                <w:rFonts w:ascii="Times New Roman" w:eastAsia="Times New Roman" w:hAnsi="Times New Roman" w:cs="Times New Roman"/>
                <w:b/>
                <w:i/>
                <w:sz w:val="24"/>
                <w:szCs w:val="24"/>
                <w:u w:val="single"/>
              </w:rPr>
              <w:t>протягом 120 (ста двадцяти) днів</w:t>
            </w:r>
            <w:r w:rsidRPr="002463F2">
              <w:rPr>
                <w:rFonts w:ascii="Times New Roman" w:eastAsia="Times New Roman" w:hAnsi="Times New Roman" w:cs="Times New Roman"/>
                <w:sz w:val="24"/>
                <w:szCs w:val="24"/>
              </w:rPr>
              <w:t xml:space="preserve"> із дати кінцевого строку подання тендерних пропозицій. </w:t>
            </w:r>
          </w:p>
          <w:p w:rsidR="00882C57" w:rsidRPr="002463F2" w:rsidRDefault="002D104D">
            <w:pPr>
              <w:widowControl w:val="0"/>
              <w:jc w:val="both"/>
              <w:rPr>
                <w:rFonts w:ascii="Times New Roman" w:eastAsia="Times New Roman" w:hAnsi="Times New Roman" w:cs="Times New Roman"/>
                <w:sz w:val="24"/>
                <w:szCs w:val="24"/>
              </w:rPr>
            </w:pPr>
            <w:r w:rsidRPr="002463F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82C57" w:rsidRPr="002463F2" w:rsidRDefault="002D104D">
            <w:pPr>
              <w:widowControl w:val="0"/>
              <w:jc w:val="both"/>
              <w:rPr>
                <w:rFonts w:ascii="Times New Roman" w:eastAsia="Times New Roman" w:hAnsi="Times New Roman" w:cs="Times New Roman"/>
                <w:sz w:val="24"/>
                <w:szCs w:val="24"/>
                <w:u w:val="single"/>
              </w:rPr>
            </w:pPr>
            <w:r w:rsidRPr="002463F2">
              <w:rPr>
                <w:rFonts w:ascii="Times New Roman" w:eastAsia="Times New Roman" w:hAnsi="Times New Roman" w:cs="Times New Roman"/>
                <w:sz w:val="24"/>
                <w:szCs w:val="24"/>
              </w:rPr>
              <w:t xml:space="preserve">Учасник процедури закупівлі </w:t>
            </w:r>
            <w:r w:rsidRPr="002463F2">
              <w:rPr>
                <w:rFonts w:ascii="Times New Roman" w:eastAsia="Times New Roman" w:hAnsi="Times New Roman" w:cs="Times New Roman"/>
                <w:sz w:val="24"/>
                <w:szCs w:val="24"/>
                <w:u w:val="single"/>
              </w:rPr>
              <w:t>має право:</w:t>
            </w:r>
          </w:p>
          <w:p w:rsidR="00882C57" w:rsidRPr="002463F2" w:rsidRDefault="002D104D">
            <w:pPr>
              <w:widowControl w:val="0"/>
              <w:jc w:val="both"/>
              <w:rPr>
                <w:rFonts w:ascii="Times New Roman" w:eastAsia="Times New Roman" w:hAnsi="Times New Roman" w:cs="Times New Roman"/>
                <w:sz w:val="24"/>
                <w:szCs w:val="24"/>
              </w:rPr>
            </w:pPr>
            <w:r w:rsidRPr="002463F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82C57" w:rsidRDefault="002D104D">
            <w:pPr>
              <w:widowControl w:val="0"/>
              <w:jc w:val="both"/>
              <w:rPr>
                <w:rFonts w:ascii="Times New Roman" w:eastAsia="Times New Roman" w:hAnsi="Times New Roman" w:cs="Times New Roman"/>
                <w:sz w:val="24"/>
                <w:szCs w:val="24"/>
              </w:rPr>
            </w:pPr>
            <w:r w:rsidRPr="002463F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463F2">
              <w:rPr>
                <w:rFonts w:ascii="Times New Roman" w:eastAsia="Times New Roman" w:hAnsi="Times New Roman" w:cs="Times New Roman"/>
                <w:i/>
                <w:sz w:val="24"/>
                <w:szCs w:val="24"/>
              </w:rPr>
              <w:t>(у разі якщо таке вимагалося)</w:t>
            </w:r>
            <w:r w:rsidRPr="002463F2">
              <w:rPr>
                <w:rFonts w:ascii="Times New Roman" w:eastAsia="Times New Roman" w:hAnsi="Times New Roman" w:cs="Times New Roman"/>
                <w:sz w:val="24"/>
                <w:szCs w:val="24"/>
              </w:rPr>
              <w:t>.</w:t>
            </w:r>
          </w:p>
          <w:p w:rsidR="00882C57" w:rsidRDefault="002D10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2A5ACB">
              <w:rPr>
                <w:rFonts w:ascii="Times New Roman" w:eastAsia="Times New Roman" w:hAnsi="Times New Roman" w:cs="Times New Roman"/>
                <w:b/>
                <w:color w:val="000000"/>
                <w:sz w:val="24"/>
                <w:szCs w:val="24"/>
              </w:rPr>
              <w:t>критерії до учасників та вимоги</w:t>
            </w:r>
            <w:r w:rsidRPr="002A5ACB">
              <w:rPr>
                <w:rFonts w:ascii="Times New Roman" w:eastAsia="Times New Roman" w:hAnsi="Times New Roman" w:cs="Times New Roman"/>
                <w:b/>
                <w:sz w:val="24"/>
                <w:szCs w:val="24"/>
              </w:rPr>
              <w:t xml:space="preserve">, згідно  з пунктом 28  та пунктом 47  </w:t>
            </w:r>
            <w:r>
              <w:rPr>
                <w:rFonts w:ascii="Times New Roman" w:eastAsia="Times New Roman" w:hAnsi="Times New Roman" w:cs="Times New Roman"/>
                <w:b/>
                <w:sz w:val="24"/>
                <w:szCs w:val="24"/>
              </w:rPr>
              <w:t>Особливостей</w:t>
            </w:r>
          </w:p>
        </w:tc>
        <w:tc>
          <w:tcPr>
            <w:tcW w:w="6450" w:type="dxa"/>
            <w:vAlign w:val="center"/>
          </w:tcPr>
          <w:p w:rsidR="00882C57" w:rsidRDefault="002D10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882C57" w:rsidRDefault="002D10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E866EC">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82C57" w:rsidRDefault="002D10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2A5ACB">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82C57" w:rsidRDefault="002D10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2C57" w:rsidRDefault="002D10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882C57" w:rsidRDefault="002D10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82C57" w:rsidRDefault="002D10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2C57" w:rsidRDefault="002D10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82C57" w:rsidRDefault="002D10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2C57" w:rsidRDefault="002D10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2C57" w:rsidRDefault="002D10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2C57" w:rsidRDefault="002D10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82C57" w:rsidRDefault="002D10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2C57" w:rsidRDefault="002D10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82C57" w:rsidRDefault="002D10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82C57" w:rsidRDefault="002D10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2C57" w:rsidRDefault="00882C57">
            <w:pPr>
              <w:jc w:val="both"/>
              <w:rPr>
                <w:rFonts w:ascii="Times New Roman" w:eastAsia="Times New Roman" w:hAnsi="Times New Roman" w:cs="Times New Roman"/>
                <w:sz w:val="24"/>
                <w:szCs w:val="24"/>
                <w:highlight w:val="white"/>
              </w:rPr>
            </w:pPr>
          </w:p>
          <w:p w:rsidR="00882C57" w:rsidRPr="002A5ACB" w:rsidRDefault="002D10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A5ACB">
              <w:rPr>
                <w:rFonts w:ascii="Times New Roman" w:eastAsia="Times New Roman" w:hAnsi="Times New Roman" w:cs="Times New Roman"/>
                <w:sz w:val="24"/>
                <w:szCs w:val="24"/>
                <w:highlight w:val="white"/>
              </w:rPr>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2C57" w:rsidRDefault="002D104D">
            <w:pPr>
              <w:spacing w:after="348"/>
              <w:jc w:val="both"/>
              <w:rPr>
                <w:rFonts w:ascii="Times New Roman" w:eastAsia="Times New Roman" w:hAnsi="Times New Roman" w:cs="Times New Roman"/>
                <w:color w:val="00B050"/>
                <w:sz w:val="24"/>
                <w:szCs w:val="24"/>
                <w:highlight w:val="white"/>
              </w:rPr>
            </w:pPr>
            <w:r w:rsidRPr="002A5AC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82C57" w:rsidRDefault="002D10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3D6BC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82C57" w:rsidRDefault="002D104D" w:rsidP="002A5ACB">
            <w:pPr>
              <w:widowControl w:val="0"/>
              <w:rPr>
                <w:rFonts w:ascii="Times New Roman" w:eastAsia="Times New Roman" w:hAnsi="Times New Roman" w:cs="Times New Roman"/>
                <w:sz w:val="24"/>
                <w:szCs w:val="24"/>
              </w:rPr>
            </w:pPr>
            <w:r w:rsidRPr="002A5ACB">
              <w:rPr>
                <w:rFonts w:ascii="Times New Roman" w:eastAsia="Times New Roman" w:hAnsi="Times New Roman" w:cs="Times New Roman"/>
                <w:b/>
                <w:sz w:val="24"/>
                <w:szCs w:val="24"/>
              </w:rPr>
              <w:t xml:space="preserve">Інформація про </w:t>
            </w:r>
            <w:r w:rsidR="002A5ACB" w:rsidRPr="002A5ACB">
              <w:rPr>
                <w:rFonts w:ascii="Times New Roman" w:eastAsia="Times New Roman" w:hAnsi="Times New Roman" w:cs="Times New Roman"/>
                <w:b/>
                <w:sz w:val="24"/>
                <w:szCs w:val="24"/>
              </w:rPr>
              <w:t>субпідрядника /співвиконавця.</w:t>
            </w:r>
          </w:p>
        </w:tc>
        <w:tc>
          <w:tcPr>
            <w:tcW w:w="6450" w:type="dxa"/>
            <w:vAlign w:val="center"/>
          </w:tcPr>
          <w:p w:rsidR="00882C57" w:rsidRPr="002A5ACB" w:rsidRDefault="002D104D">
            <w:pPr>
              <w:widowControl w:val="0"/>
              <w:ind w:right="120"/>
              <w:jc w:val="both"/>
              <w:rPr>
                <w:rFonts w:ascii="Times New Roman" w:eastAsia="Times New Roman" w:hAnsi="Times New Roman" w:cs="Times New Roman"/>
                <w:b/>
                <w:sz w:val="24"/>
                <w:szCs w:val="24"/>
              </w:rPr>
            </w:pPr>
            <w:r w:rsidRPr="002A5ACB">
              <w:rPr>
                <w:rFonts w:ascii="Times New Roman" w:eastAsia="Times New Roman" w:hAnsi="Times New Roman" w:cs="Times New Roman"/>
                <w:color w:val="000000"/>
                <w:sz w:val="24"/>
                <w:szCs w:val="24"/>
              </w:rPr>
              <w:t xml:space="preserve">Не передбачено.  </w:t>
            </w:r>
          </w:p>
          <w:p w:rsidR="00882C57" w:rsidRDefault="00882C57">
            <w:pPr>
              <w:widowControl w:val="0"/>
              <w:ind w:right="120"/>
              <w:jc w:val="both"/>
              <w:rPr>
                <w:rFonts w:ascii="Times New Roman" w:eastAsia="Times New Roman" w:hAnsi="Times New Roman" w:cs="Times New Roman"/>
                <w:b/>
                <w:sz w:val="24"/>
                <w:szCs w:val="24"/>
                <w:highlight w:val="cyan"/>
              </w:rPr>
            </w:pPr>
          </w:p>
          <w:p w:rsidR="00882C57" w:rsidRDefault="00882C57">
            <w:pPr>
              <w:widowControl w:val="0"/>
              <w:ind w:right="120"/>
              <w:jc w:val="both"/>
              <w:rPr>
                <w:rFonts w:ascii="Times New Roman" w:eastAsia="Times New Roman" w:hAnsi="Times New Roman" w:cs="Times New Roman"/>
                <w:sz w:val="24"/>
                <w:szCs w:val="24"/>
              </w:rPr>
            </w:pPr>
          </w:p>
        </w:tc>
      </w:tr>
      <w:tr w:rsidR="00882C57">
        <w:trPr>
          <w:trHeight w:val="841"/>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82C57">
        <w:trPr>
          <w:trHeight w:val="442"/>
          <w:jc w:val="center"/>
        </w:trPr>
        <w:tc>
          <w:tcPr>
            <w:tcW w:w="9960" w:type="dxa"/>
            <w:gridSpan w:val="3"/>
            <w:vAlign w:val="center"/>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82C57" w:rsidRPr="00B50500" w:rsidRDefault="002D104D">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50500">
              <w:rPr>
                <w:rFonts w:ascii="Times New Roman" w:eastAsia="Times New Roman" w:hAnsi="Times New Roman" w:cs="Times New Roman"/>
                <w:color w:val="000000" w:themeColor="text1"/>
                <w:sz w:val="24"/>
                <w:szCs w:val="24"/>
              </w:rPr>
              <w:t>—</w:t>
            </w:r>
            <w:r w:rsidR="00B50500">
              <w:rPr>
                <w:rFonts w:ascii="Times New Roman" w:eastAsia="Times New Roman" w:hAnsi="Times New Roman" w:cs="Times New Roman"/>
                <w:color w:val="000000" w:themeColor="text1"/>
                <w:sz w:val="24"/>
                <w:szCs w:val="24"/>
              </w:rPr>
              <w:t xml:space="preserve"> </w:t>
            </w:r>
            <w:r w:rsidR="00B50500" w:rsidRPr="00B50500">
              <w:rPr>
                <w:rFonts w:ascii="Times New Roman" w:eastAsia="Times New Roman" w:hAnsi="Times New Roman" w:cs="Times New Roman"/>
                <w:b/>
                <w:color w:val="000000" w:themeColor="text1"/>
                <w:sz w:val="24"/>
                <w:szCs w:val="24"/>
                <w:u w:val="single"/>
              </w:rPr>
              <w:t>09</w:t>
            </w:r>
            <w:r w:rsidRPr="00B50500">
              <w:rPr>
                <w:rFonts w:ascii="Times New Roman" w:eastAsia="Times New Roman" w:hAnsi="Times New Roman" w:cs="Times New Roman"/>
                <w:b/>
                <w:color w:val="000000" w:themeColor="text1"/>
                <w:sz w:val="24"/>
                <w:szCs w:val="24"/>
                <w:u w:val="single"/>
              </w:rPr>
              <w:t xml:space="preserve"> </w:t>
            </w:r>
            <w:r w:rsidR="00B50500" w:rsidRPr="00B50500">
              <w:rPr>
                <w:rFonts w:ascii="Times New Roman" w:eastAsia="Times New Roman" w:hAnsi="Times New Roman" w:cs="Times New Roman"/>
                <w:b/>
                <w:color w:val="000000" w:themeColor="text1"/>
                <w:sz w:val="24"/>
                <w:szCs w:val="24"/>
                <w:u w:val="single"/>
              </w:rPr>
              <w:t>червня</w:t>
            </w:r>
            <w:r w:rsidRPr="00B50500">
              <w:rPr>
                <w:rFonts w:ascii="Times New Roman" w:eastAsia="Times New Roman" w:hAnsi="Times New Roman" w:cs="Times New Roman"/>
                <w:b/>
                <w:color w:val="000000" w:themeColor="text1"/>
                <w:sz w:val="24"/>
                <w:szCs w:val="24"/>
                <w:u w:val="single"/>
              </w:rPr>
              <w:t xml:space="preserve"> 20</w:t>
            </w:r>
            <w:r w:rsidR="00B50500" w:rsidRPr="00B50500">
              <w:rPr>
                <w:rFonts w:ascii="Times New Roman" w:eastAsia="Times New Roman" w:hAnsi="Times New Roman" w:cs="Times New Roman"/>
                <w:b/>
                <w:color w:val="000000" w:themeColor="text1"/>
                <w:sz w:val="24"/>
                <w:szCs w:val="24"/>
                <w:u w:val="single"/>
              </w:rPr>
              <w:t>23</w:t>
            </w:r>
            <w:r w:rsidRPr="00B50500">
              <w:rPr>
                <w:rFonts w:ascii="Times New Roman" w:eastAsia="Times New Roman" w:hAnsi="Times New Roman" w:cs="Times New Roman"/>
                <w:b/>
                <w:color w:val="000000" w:themeColor="text1"/>
                <w:sz w:val="24"/>
                <w:szCs w:val="24"/>
                <w:u w:val="single"/>
              </w:rPr>
              <w:t xml:space="preserve"> року</w:t>
            </w:r>
            <w:r w:rsidRPr="00B50500">
              <w:rPr>
                <w:rFonts w:ascii="Times New Roman" w:eastAsia="Times New Roman" w:hAnsi="Times New Roman" w:cs="Times New Roman"/>
                <w:b/>
                <w:color w:val="000000" w:themeColor="text1"/>
                <w:sz w:val="24"/>
                <w:szCs w:val="24"/>
              </w:rPr>
              <w:t xml:space="preserve">, </w:t>
            </w:r>
            <w:bookmarkStart w:id="13" w:name="_GoBack"/>
            <w:r w:rsidRPr="00B50500">
              <w:rPr>
                <w:rFonts w:ascii="Times New Roman" w:eastAsia="Times New Roman" w:hAnsi="Times New Roman" w:cs="Times New Roman"/>
                <w:b/>
                <w:color w:val="000000" w:themeColor="text1"/>
                <w:sz w:val="24"/>
                <w:szCs w:val="24"/>
                <w:u w:val="single"/>
              </w:rPr>
              <w:t>10:00 год</w:t>
            </w:r>
            <w:bookmarkEnd w:id="13"/>
            <w:r w:rsidRPr="00B50500">
              <w:rPr>
                <w:rFonts w:ascii="Times New Roman" w:eastAsia="Times New Roman" w:hAnsi="Times New Roman" w:cs="Times New Roman"/>
                <w:b/>
                <w:color w:val="000000" w:themeColor="text1"/>
                <w:sz w:val="24"/>
                <w:szCs w:val="24"/>
              </w:rPr>
              <w:t>.</w:t>
            </w:r>
          </w:p>
          <w:p w:rsidR="00882C57" w:rsidRPr="005D1487" w:rsidRDefault="002D104D">
            <w:pPr>
              <w:widowControl w:val="0"/>
              <w:ind w:left="40" w:right="120"/>
              <w:jc w:val="both"/>
              <w:rPr>
                <w:rFonts w:ascii="Times New Roman" w:eastAsia="Times New Roman" w:hAnsi="Times New Roman" w:cs="Times New Roman"/>
                <w:i/>
                <w:color w:val="000000" w:themeColor="text1"/>
                <w:sz w:val="24"/>
                <w:szCs w:val="24"/>
                <w:highlight w:val="white"/>
              </w:rPr>
            </w:pPr>
            <w:r w:rsidRPr="005D1487">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82C57" w:rsidRDefault="002D10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82C57" w:rsidRDefault="00882C5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2C57" w:rsidRDefault="002D104D">
            <w:pPr>
              <w:widowControl w:val="0"/>
              <w:rPr>
                <w:rFonts w:ascii="Times New Roman" w:eastAsia="Times New Roman" w:hAnsi="Times New Roman" w:cs="Times New Roman"/>
                <w:strike/>
                <w:sz w:val="24"/>
                <w:szCs w:val="24"/>
                <w:highlight w:val="white"/>
              </w:rPr>
            </w:pPr>
            <w:r w:rsidRPr="005D1487">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882C57" w:rsidRPr="005D1487" w:rsidRDefault="002D104D">
            <w:pPr>
              <w:shd w:val="clear" w:color="auto" w:fill="FFFFFF"/>
              <w:jc w:val="both"/>
              <w:rPr>
                <w:rFonts w:ascii="Times New Roman" w:eastAsia="Times New Roman" w:hAnsi="Times New Roman" w:cs="Times New Roman"/>
                <w:color w:val="000000" w:themeColor="text1"/>
                <w:sz w:val="24"/>
                <w:szCs w:val="24"/>
                <w:highlight w:val="white"/>
              </w:rPr>
            </w:pPr>
            <w:r w:rsidRPr="005D148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82C57" w:rsidRPr="005D1487" w:rsidRDefault="002D104D">
            <w:pPr>
              <w:shd w:val="clear" w:color="auto" w:fill="FFFFFF"/>
              <w:jc w:val="both"/>
              <w:rPr>
                <w:rFonts w:ascii="Times New Roman" w:eastAsia="Times New Roman" w:hAnsi="Times New Roman" w:cs="Times New Roman"/>
                <w:color w:val="000000" w:themeColor="text1"/>
                <w:sz w:val="24"/>
                <w:szCs w:val="24"/>
                <w:highlight w:val="white"/>
              </w:rPr>
            </w:pPr>
            <w:r w:rsidRPr="005D148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C57" w:rsidRDefault="002D104D">
            <w:pPr>
              <w:shd w:val="clear" w:color="auto" w:fill="FFFFFF"/>
              <w:jc w:val="both"/>
              <w:rPr>
                <w:rFonts w:ascii="Times New Roman" w:eastAsia="Times New Roman" w:hAnsi="Times New Roman" w:cs="Times New Roman"/>
                <w:color w:val="00B050"/>
                <w:sz w:val="24"/>
                <w:szCs w:val="24"/>
                <w:highlight w:val="white"/>
              </w:rPr>
            </w:pPr>
            <w:r w:rsidRPr="005D148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D1487">
                <w:rPr>
                  <w:rFonts w:ascii="Times New Roman" w:eastAsia="Times New Roman" w:hAnsi="Times New Roman" w:cs="Times New Roman"/>
                  <w:color w:val="000000" w:themeColor="text1"/>
                  <w:sz w:val="24"/>
                  <w:szCs w:val="24"/>
                  <w:highlight w:val="white"/>
                </w:rPr>
                <w:t>47</w:t>
              </w:r>
            </w:hyperlink>
            <w:r w:rsidRPr="005D1487">
              <w:rPr>
                <w:rFonts w:ascii="Times New Roman" w:eastAsia="Times New Roman" w:hAnsi="Times New Roman" w:cs="Times New Roman"/>
                <w:color w:val="000000" w:themeColor="text1"/>
                <w:sz w:val="24"/>
                <w:szCs w:val="24"/>
                <w:highlight w:val="white"/>
              </w:rPr>
              <w:t xml:space="preserve"> Особливостей.</w:t>
            </w:r>
          </w:p>
        </w:tc>
      </w:tr>
      <w:tr w:rsidR="00882C57">
        <w:trPr>
          <w:trHeight w:val="512"/>
          <w:jc w:val="center"/>
        </w:trPr>
        <w:tc>
          <w:tcPr>
            <w:tcW w:w="9960" w:type="dxa"/>
            <w:gridSpan w:val="3"/>
            <w:vAlign w:val="center"/>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82C57" w:rsidRPr="005D1487" w:rsidRDefault="002D104D">
            <w:pPr>
              <w:shd w:val="clear" w:color="auto" w:fill="FFFFFF"/>
              <w:jc w:val="both"/>
              <w:rPr>
                <w:rFonts w:ascii="Times New Roman" w:eastAsia="Times New Roman" w:hAnsi="Times New Roman" w:cs="Times New Roman"/>
                <w:color w:val="000000" w:themeColor="text1"/>
                <w:sz w:val="24"/>
                <w:szCs w:val="24"/>
                <w:highlight w:val="white"/>
              </w:rPr>
            </w:pPr>
            <w:r w:rsidRPr="005D148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D1487">
                <w:rPr>
                  <w:rFonts w:ascii="Times New Roman" w:eastAsia="Times New Roman" w:hAnsi="Times New Roman" w:cs="Times New Roman"/>
                  <w:color w:val="000000" w:themeColor="text1"/>
                  <w:sz w:val="24"/>
                  <w:szCs w:val="24"/>
                  <w:highlight w:val="white"/>
                </w:rPr>
                <w:t>шістнадцятої</w:t>
              </w:r>
            </w:hyperlink>
            <w:r w:rsidRPr="005D148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82C57" w:rsidRPr="005D1487" w:rsidRDefault="002D104D">
            <w:pPr>
              <w:widowControl w:val="0"/>
              <w:jc w:val="both"/>
              <w:rPr>
                <w:rFonts w:ascii="Times New Roman" w:eastAsia="Times New Roman" w:hAnsi="Times New Roman" w:cs="Times New Roman"/>
                <w:color w:val="000000" w:themeColor="text1"/>
                <w:sz w:val="24"/>
                <w:szCs w:val="24"/>
                <w:highlight w:val="white"/>
              </w:rPr>
            </w:pPr>
            <w:r w:rsidRPr="005D148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C57" w:rsidRPr="005D1487" w:rsidRDefault="002D104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5D1487">
              <w:rPr>
                <w:rFonts w:ascii="Times New Roman" w:eastAsia="Times New Roman" w:hAnsi="Times New Roman" w:cs="Times New Roman"/>
                <w:color w:val="000000" w:themeColor="text1"/>
                <w:sz w:val="24"/>
                <w:szCs w:val="24"/>
                <w:highlight w:val="white"/>
              </w:rPr>
              <w:t>статті 29 Закону.</w:t>
            </w:r>
          </w:p>
          <w:p w:rsidR="00882C57" w:rsidRPr="005D1487" w:rsidRDefault="002D104D">
            <w:pPr>
              <w:widowControl w:val="0"/>
              <w:jc w:val="both"/>
              <w:rPr>
                <w:rFonts w:ascii="Times New Roman" w:eastAsia="Times New Roman" w:hAnsi="Times New Roman" w:cs="Times New Roman"/>
                <w:b/>
                <w:color w:val="000000" w:themeColor="text1"/>
                <w:sz w:val="24"/>
                <w:szCs w:val="24"/>
                <w:highlight w:val="white"/>
              </w:rPr>
            </w:pPr>
            <w:r w:rsidRPr="005D1487">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882C57" w:rsidRPr="005D1487" w:rsidRDefault="002D104D">
            <w:pPr>
              <w:widowControl w:val="0"/>
              <w:jc w:val="both"/>
              <w:rPr>
                <w:rFonts w:ascii="Times New Roman" w:eastAsia="Times New Roman" w:hAnsi="Times New Roman" w:cs="Times New Roman"/>
                <w:color w:val="000000" w:themeColor="text1"/>
                <w:sz w:val="24"/>
                <w:szCs w:val="24"/>
                <w:highlight w:val="white"/>
              </w:rPr>
            </w:pPr>
            <w:r w:rsidRPr="005D1487">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5D1487">
              <w:rPr>
                <w:rFonts w:ascii="Times New Roman" w:eastAsia="Times New Roman" w:hAnsi="Times New Roman" w:cs="Times New Roman"/>
                <w:color w:val="000000" w:themeColor="text1"/>
                <w:sz w:val="24"/>
                <w:szCs w:val="24"/>
                <w:highlight w:val="white"/>
              </w:rPr>
              <w:lastRenderedPageBreak/>
              <w:t>документації, шляхом застосування електронного аукціону.</w:t>
            </w:r>
          </w:p>
          <w:p w:rsidR="00882C57" w:rsidRPr="005D1487" w:rsidRDefault="002D104D">
            <w:pPr>
              <w:widowControl w:val="0"/>
              <w:jc w:val="both"/>
              <w:rPr>
                <w:rFonts w:ascii="Times New Roman" w:eastAsia="Times New Roman" w:hAnsi="Times New Roman" w:cs="Times New Roman"/>
                <w:i/>
                <w:color w:val="000000" w:themeColor="text1"/>
                <w:sz w:val="24"/>
                <w:szCs w:val="24"/>
                <w:highlight w:val="white"/>
              </w:rPr>
            </w:pPr>
            <w:r w:rsidRPr="005D148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882C57" w:rsidRPr="005D1487" w:rsidRDefault="002D104D">
            <w:pPr>
              <w:shd w:val="clear" w:color="auto" w:fill="FFFFFF"/>
              <w:jc w:val="both"/>
              <w:rPr>
                <w:rFonts w:ascii="Times New Roman" w:eastAsia="Times New Roman" w:hAnsi="Times New Roman" w:cs="Times New Roman"/>
                <w:sz w:val="24"/>
                <w:szCs w:val="24"/>
                <w:highlight w:val="white"/>
              </w:rPr>
            </w:pPr>
            <w:r w:rsidRPr="005D148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2C57" w:rsidRPr="005D1487" w:rsidRDefault="002D104D">
            <w:pPr>
              <w:widowControl w:val="0"/>
              <w:jc w:val="both"/>
              <w:rPr>
                <w:rFonts w:ascii="Times New Roman" w:eastAsia="Times New Roman" w:hAnsi="Times New Roman" w:cs="Times New Roman"/>
                <w:i/>
                <w:sz w:val="24"/>
                <w:szCs w:val="24"/>
                <w:highlight w:val="yellow"/>
              </w:rPr>
            </w:pPr>
            <w:r w:rsidRPr="005D148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82C57" w:rsidRPr="005D1487" w:rsidRDefault="005D1487">
            <w:pPr>
              <w:widowControl w:val="0"/>
              <w:jc w:val="both"/>
              <w:rPr>
                <w:rFonts w:ascii="Times New Roman" w:eastAsia="Times New Roman" w:hAnsi="Times New Roman" w:cs="Times New Roman"/>
                <w:color w:val="000000" w:themeColor="text1"/>
                <w:sz w:val="24"/>
                <w:szCs w:val="24"/>
              </w:rPr>
            </w:pPr>
            <w:r w:rsidRPr="005D1487">
              <w:rPr>
                <w:rFonts w:ascii="Times New Roman" w:eastAsia="Times New Roman" w:hAnsi="Times New Roman" w:cs="Times New Roman"/>
                <w:i/>
                <w:color w:val="000000" w:themeColor="text1"/>
                <w:sz w:val="24"/>
                <w:szCs w:val="24"/>
              </w:rPr>
              <w:t>Ціна тендерної пропозиції</w:t>
            </w:r>
            <w:r w:rsidR="002D104D" w:rsidRPr="005D1487">
              <w:rPr>
                <w:rFonts w:ascii="Times New Roman" w:eastAsia="Times New Roman" w:hAnsi="Times New Roman" w:cs="Times New Roman"/>
                <w:i/>
                <w:color w:val="000000" w:themeColor="text1"/>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82C57" w:rsidRPr="005D1487" w:rsidRDefault="002D104D">
            <w:pPr>
              <w:widowControl w:val="0"/>
              <w:jc w:val="both"/>
              <w:rPr>
                <w:rFonts w:ascii="Times New Roman" w:eastAsia="Times New Roman" w:hAnsi="Times New Roman" w:cs="Times New Roman"/>
                <w:b/>
                <w:i/>
                <w:color w:val="000000" w:themeColor="text1"/>
                <w:sz w:val="24"/>
                <w:szCs w:val="24"/>
              </w:rPr>
            </w:pPr>
            <w:r w:rsidRPr="005D1487">
              <w:rPr>
                <w:rFonts w:ascii="Times New Roman" w:eastAsia="Times New Roman" w:hAnsi="Times New Roman" w:cs="Times New Roman"/>
                <w:i/>
                <w:color w:val="000000" w:themeColor="text1"/>
                <w:sz w:val="24"/>
                <w:szCs w:val="24"/>
              </w:rPr>
              <w:t xml:space="preserve">До розгляду </w:t>
            </w:r>
            <w:r w:rsidRPr="005D1487">
              <w:rPr>
                <w:rFonts w:ascii="Times New Roman" w:eastAsia="Times New Roman" w:hAnsi="Times New Roman" w:cs="Times New Roman"/>
                <w:i/>
                <w:color w:val="000000" w:themeColor="text1"/>
                <w:sz w:val="24"/>
                <w:szCs w:val="24"/>
                <w:u w:val="single"/>
              </w:rPr>
              <w:t xml:space="preserve"> не приймається </w:t>
            </w:r>
            <w:r w:rsidRPr="005D1487">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82C57" w:rsidRPr="005D1487" w:rsidRDefault="002D104D">
            <w:pPr>
              <w:widowControl w:val="0"/>
              <w:jc w:val="both"/>
              <w:rPr>
                <w:rFonts w:ascii="Times New Roman" w:eastAsia="Times New Roman" w:hAnsi="Times New Roman" w:cs="Times New Roman"/>
                <w:sz w:val="24"/>
                <w:szCs w:val="24"/>
              </w:rPr>
            </w:pPr>
            <w:r w:rsidRPr="005D1487">
              <w:rPr>
                <w:rFonts w:ascii="Times New Roman" w:eastAsia="Times New Roman" w:hAnsi="Times New Roman" w:cs="Times New Roman"/>
                <w:sz w:val="24"/>
                <w:szCs w:val="24"/>
              </w:rPr>
              <w:t>Оцінка здійснюється щодо предмета закупівлі в цілому.</w:t>
            </w:r>
          </w:p>
          <w:p w:rsidR="00882C57" w:rsidRPr="005D1487" w:rsidRDefault="002D104D">
            <w:pPr>
              <w:widowControl w:val="0"/>
              <w:jc w:val="both"/>
              <w:rPr>
                <w:rFonts w:ascii="Times New Roman" w:eastAsia="Times New Roman" w:hAnsi="Times New Roman" w:cs="Times New Roman"/>
                <w:sz w:val="24"/>
                <w:szCs w:val="24"/>
              </w:rPr>
            </w:pPr>
            <w:r w:rsidRPr="005D1487">
              <w:rPr>
                <w:rFonts w:ascii="Times New Roman" w:eastAsia="Times New Roman" w:hAnsi="Times New Roman" w:cs="Times New Roman"/>
                <w:sz w:val="24"/>
                <w:szCs w:val="24"/>
              </w:rPr>
              <w:t xml:space="preserve">Учасник визначає ціни на </w:t>
            </w:r>
            <w:r w:rsidR="005D1487" w:rsidRPr="005D1487">
              <w:rPr>
                <w:rFonts w:ascii="Times New Roman" w:eastAsia="Times New Roman" w:hAnsi="Times New Roman" w:cs="Times New Roman"/>
                <w:b/>
                <w:sz w:val="24"/>
                <w:szCs w:val="24"/>
              </w:rPr>
              <w:t>товар</w:t>
            </w:r>
            <w:r w:rsidRPr="005D1487">
              <w:rPr>
                <w:rFonts w:ascii="Times New Roman" w:eastAsia="Times New Roman" w:hAnsi="Times New Roman" w:cs="Times New Roman"/>
                <w:sz w:val="24"/>
                <w:szCs w:val="24"/>
              </w:rPr>
              <w:t xml:space="preserve">, що він пропонує </w:t>
            </w:r>
            <w:r w:rsidR="005D1487" w:rsidRPr="005D1487">
              <w:rPr>
                <w:rFonts w:ascii="Times New Roman" w:eastAsia="Times New Roman" w:hAnsi="Times New Roman" w:cs="Times New Roman"/>
                <w:b/>
                <w:sz w:val="24"/>
                <w:szCs w:val="24"/>
              </w:rPr>
              <w:t>поставити</w:t>
            </w:r>
            <w:r w:rsidRPr="005D148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5D1487">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005D1487" w:rsidRPr="005D1487">
              <w:rPr>
                <w:rFonts w:ascii="Times New Roman" w:eastAsia="Times New Roman" w:hAnsi="Times New Roman" w:cs="Times New Roman"/>
                <w:b/>
                <w:sz w:val="24"/>
                <w:szCs w:val="24"/>
              </w:rPr>
              <w:t>товару</w:t>
            </w:r>
            <w:r w:rsidRPr="005D1487">
              <w:rPr>
                <w:rFonts w:ascii="Times New Roman" w:eastAsia="Times New Roman" w:hAnsi="Times New Roman" w:cs="Times New Roman"/>
                <w:sz w:val="24"/>
                <w:szCs w:val="24"/>
              </w:rPr>
              <w:t xml:space="preserve"> даного виду.</w:t>
            </w:r>
          </w:p>
          <w:p w:rsidR="00882C57" w:rsidRPr="00792C39" w:rsidRDefault="002D104D">
            <w:pPr>
              <w:widowControl w:val="0"/>
              <w:jc w:val="both"/>
              <w:rPr>
                <w:rFonts w:ascii="Times New Roman" w:eastAsia="Times New Roman" w:hAnsi="Times New Roman" w:cs="Times New Roman"/>
                <w:sz w:val="24"/>
                <w:szCs w:val="24"/>
                <w:highlight w:val="yellow"/>
              </w:rPr>
            </w:pPr>
            <w:r w:rsidRPr="00792C39">
              <w:rPr>
                <w:rFonts w:ascii="Times New Roman" w:eastAsia="Times New Roman" w:hAnsi="Times New Roman" w:cs="Times New Roman"/>
                <w:sz w:val="24"/>
                <w:szCs w:val="24"/>
                <w:highlight w:val="white"/>
              </w:rPr>
              <w:t>Розмір мінімального кроку пониження ціни під час елек</w:t>
            </w:r>
            <w:r w:rsidR="00792C39" w:rsidRPr="00792C39">
              <w:rPr>
                <w:rFonts w:ascii="Times New Roman" w:eastAsia="Times New Roman" w:hAnsi="Times New Roman" w:cs="Times New Roman"/>
                <w:sz w:val="24"/>
                <w:szCs w:val="24"/>
                <w:highlight w:val="white"/>
              </w:rPr>
              <w:t xml:space="preserve">тронного аукціону – 0,5 % </w:t>
            </w:r>
            <w:r w:rsidRPr="00792C39">
              <w:rPr>
                <w:rFonts w:ascii="Times New Roman" w:eastAsia="Times New Roman" w:hAnsi="Times New Roman" w:cs="Times New Roman"/>
                <w:sz w:val="24"/>
                <w:szCs w:val="24"/>
                <w:highlight w:val="white"/>
              </w:rPr>
              <w:t>.</w:t>
            </w:r>
          </w:p>
          <w:p w:rsidR="00882C57" w:rsidRPr="00792C39" w:rsidRDefault="002D104D">
            <w:pPr>
              <w:shd w:val="clear" w:color="auto" w:fill="FFFFFF"/>
              <w:jc w:val="both"/>
              <w:rPr>
                <w:rFonts w:ascii="Times New Roman" w:eastAsia="Times New Roman" w:hAnsi="Times New Roman" w:cs="Times New Roman"/>
                <w:sz w:val="24"/>
                <w:szCs w:val="24"/>
                <w:highlight w:val="white"/>
              </w:rPr>
            </w:pPr>
            <w:r w:rsidRPr="00792C3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82C57" w:rsidRPr="00792C39" w:rsidRDefault="002D104D">
            <w:pPr>
              <w:shd w:val="clear" w:color="auto" w:fill="FFFFFF"/>
              <w:jc w:val="both"/>
              <w:rPr>
                <w:rFonts w:ascii="Times New Roman" w:eastAsia="Times New Roman" w:hAnsi="Times New Roman" w:cs="Times New Roman"/>
                <w:sz w:val="24"/>
                <w:szCs w:val="24"/>
                <w:highlight w:val="white"/>
              </w:rPr>
            </w:pPr>
            <w:r w:rsidRPr="00792C3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82C57" w:rsidRPr="00792C39" w:rsidRDefault="002D104D">
            <w:pPr>
              <w:keepNext/>
              <w:shd w:val="clear" w:color="auto" w:fill="FFFFFF"/>
              <w:jc w:val="both"/>
              <w:rPr>
                <w:rFonts w:ascii="Times New Roman" w:eastAsia="Times New Roman" w:hAnsi="Times New Roman" w:cs="Times New Roman"/>
                <w:sz w:val="24"/>
                <w:szCs w:val="24"/>
                <w:highlight w:val="white"/>
              </w:rPr>
            </w:pPr>
            <w:r w:rsidRPr="00792C3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82C57" w:rsidRPr="00792C39" w:rsidRDefault="002D104D">
            <w:pPr>
              <w:keepNext/>
              <w:shd w:val="clear" w:color="auto" w:fill="FFFFFF"/>
              <w:jc w:val="both"/>
              <w:rPr>
                <w:rFonts w:ascii="Times New Roman" w:eastAsia="Times New Roman" w:hAnsi="Times New Roman" w:cs="Times New Roman"/>
                <w:sz w:val="24"/>
                <w:szCs w:val="24"/>
                <w:highlight w:val="white"/>
              </w:rPr>
            </w:pPr>
            <w:r w:rsidRPr="00792C3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2C57" w:rsidRPr="00792C39" w:rsidRDefault="002D104D">
            <w:pPr>
              <w:jc w:val="both"/>
              <w:rPr>
                <w:rFonts w:ascii="Times New Roman" w:eastAsia="Times New Roman" w:hAnsi="Times New Roman" w:cs="Times New Roman"/>
                <w:sz w:val="24"/>
                <w:szCs w:val="24"/>
                <w:highlight w:val="white"/>
              </w:rPr>
            </w:pPr>
            <w:r w:rsidRPr="00792C3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92C39">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82C57" w:rsidRPr="00792C39" w:rsidRDefault="002D104D">
            <w:pPr>
              <w:jc w:val="both"/>
              <w:rPr>
                <w:rFonts w:ascii="Times New Roman" w:eastAsia="Times New Roman" w:hAnsi="Times New Roman" w:cs="Times New Roman"/>
                <w:strike/>
                <w:sz w:val="24"/>
                <w:szCs w:val="24"/>
                <w:highlight w:val="white"/>
              </w:rPr>
            </w:pPr>
            <w:r w:rsidRPr="00792C3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82C57" w:rsidRPr="00792C39"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792C39">
              <w:rPr>
                <w:rFonts w:ascii="Times New Roman" w:eastAsia="Times New Roman" w:hAnsi="Times New Roman" w:cs="Times New Roman"/>
                <w:sz w:val="24"/>
                <w:szCs w:val="24"/>
                <w:highlight w:val="white"/>
              </w:rPr>
              <w:t>пункту 49 Особливостей.</w:t>
            </w:r>
          </w:p>
          <w:p w:rsidR="00882C57" w:rsidRPr="00792C39" w:rsidRDefault="002D104D" w:rsidP="00792C39">
            <w:pPr>
              <w:widowControl w:val="0"/>
              <w:jc w:val="both"/>
              <w:rPr>
                <w:rFonts w:ascii="Times New Roman" w:eastAsia="Times New Roman" w:hAnsi="Times New Roman" w:cs="Times New Roman"/>
                <w:sz w:val="24"/>
                <w:szCs w:val="24"/>
                <w:highlight w:val="white"/>
              </w:rPr>
            </w:pPr>
            <w:r w:rsidRPr="00792C3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82C57" w:rsidRDefault="002D10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E3635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3635F">
              <w:rPr>
                <w:rFonts w:ascii="Times New Roman" w:eastAsia="Times New Roman" w:hAnsi="Times New Roman" w:cs="Times New Roman"/>
                <w:sz w:val="24"/>
                <w:szCs w:val="24"/>
              </w:rPr>
              <w:t>.</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82C57" w:rsidRDefault="002D10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EF5BE8">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82C57" w:rsidRDefault="002D10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82C57" w:rsidRDefault="002D10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2C57" w:rsidRDefault="002D10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2C57" w:rsidRDefault="002D10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2C57" w:rsidRDefault="002D10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82C57" w:rsidRDefault="002D104D">
            <w:pPr>
              <w:widowControl w:val="0"/>
              <w:jc w:val="both"/>
              <w:rPr>
                <w:rFonts w:ascii="Times New Roman" w:eastAsia="Times New Roman" w:hAnsi="Times New Roman" w:cs="Times New Roman"/>
                <w:i/>
                <w:sz w:val="20"/>
                <w:szCs w:val="20"/>
              </w:rPr>
            </w:pPr>
            <w:r w:rsidRPr="00EF5BE8">
              <w:rPr>
                <w:rFonts w:ascii="Times New Roman" w:eastAsia="Times New Roman" w:hAnsi="Times New Roman" w:cs="Times New Roman"/>
                <w:sz w:val="24"/>
                <w:szCs w:val="24"/>
              </w:rPr>
              <w:t xml:space="preserve">А також враховувати, що в Україні </w:t>
            </w:r>
            <w:r w:rsidRPr="00EF5BE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EF5BE8">
              <w:rPr>
                <w:rFonts w:ascii="Times New Roman" w:eastAsia="Times New Roman" w:hAnsi="Times New Roman" w:cs="Times New Roman"/>
                <w:sz w:val="24"/>
                <w:szCs w:val="24"/>
                <w:highlight w:val="white"/>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82C57" w:rsidRDefault="002D10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82C57" w:rsidRDefault="002D10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82C57" w:rsidRPr="00EF5BE8" w:rsidRDefault="002D104D">
            <w:pPr>
              <w:shd w:val="clear" w:color="auto" w:fill="FFFFFF"/>
              <w:ind w:firstLine="567"/>
              <w:jc w:val="both"/>
              <w:rPr>
                <w:rFonts w:ascii="Times New Roman" w:eastAsia="Times New Roman" w:hAnsi="Times New Roman" w:cs="Times New Roman"/>
                <w:sz w:val="24"/>
                <w:szCs w:val="24"/>
                <w:highlight w:val="white"/>
              </w:rPr>
            </w:pPr>
            <w:r w:rsidRPr="00EF5BE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82C57" w:rsidRPr="00EF5BE8" w:rsidRDefault="002D104D">
            <w:pPr>
              <w:shd w:val="clear" w:color="auto" w:fill="FFFFFF"/>
              <w:ind w:firstLine="567"/>
              <w:jc w:val="both"/>
              <w:rPr>
                <w:rFonts w:ascii="Times New Roman" w:eastAsia="Times New Roman" w:hAnsi="Times New Roman" w:cs="Times New Roman"/>
                <w:sz w:val="24"/>
                <w:szCs w:val="24"/>
                <w:highlight w:val="white"/>
              </w:rPr>
            </w:pPr>
            <w:r w:rsidRPr="00EF5BE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82C57" w:rsidRDefault="002D10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82C57" w:rsidRDefault="002D10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2C57" w:rsidRPr="00EF5BE8" w:rsidRDefault="002D104D">
            <w:pPr>
              <w:shd w:val="clear" w:color="auto" w:fill="FFFFFF"/>
              <w:ind w:firstLine="567"/>
              <w:jc w:val="both"/>
              <w:rPr>
                <w:rFonts w:ascii="Times New Roman" w:eastAsia="Times New Roman" w:hAnsi="Times New Roman" w:cs="Times New Roman"/>
                <w:sz w:val="24"/>
                <w:szCs w:val="24"/>
                <w:highlight w:val="white"/>
              </w:rPr>
            </w:pPr>
            <w:r w:rsidRPr="00EF5BE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82C57" w:rsidRPr="00EF5BE8" w:rsidRDefault="002D104D">
            <w:pPr>
              <w:shd w:val="clear" w:color="auto" w:fill="FFFFFF"/>
              <w:ind w:firstLine="567"/>
              <w:jc w:val="both"/>
              <w:rPr>
                <w:rFonts w:ascii="Times New Roman" w:eastAsia="Times New Roman" w:hAnsi="Times New Roman" w:cs="Times New Roman"/>
                <w:sz w:val="24"/>
                <w:szCs w:val="24"/>
                <w:highlight w:val="white"/>
              </w:rPr>
            </w:pPr>
            <w:r w:rsidRPr="00EF5BE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82C57" w:rsidRDefault="002D104D">
            <w:pPr>
              <w:shd w:val="clear" w:color="auto" w:fill="FFFFFF"/>
              <w:ind w:firstLine="567"/>
              <w:jc w:val="both"/>
              <w:rPr>
                <w:rFonts w:ascii="Times New Roman" w:eastAsia="Times New Roman" w:hAnsi="Times New Roman" w:cs="Times New Roman"/>
                <w:color w:val="00B050"/>
                <w:sz w:val="24"/>
                <w:szCs w:val="24"/>
                <w:highlight w:val="white"/>
              </w:rPr>
            </w:pPr>
            <w:r w:rsidRPr="00EF5BE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EF5BE8">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82C57" w:rsidRDefault="002D10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82C57" w:rsidRPr="00EF5BE8" w:rsidRDefault="002D104D">
            <w:pPr>
              <w:shd w:val="clear" w:color="auto" w:fill="FFFFFF"/>
              <w:ind w:firstLine="567"/>
              <w:jc w:val="both"/>
              <w:rPr>
                <w:rFonts w:ascii="Times New Roman" w:eastAsia="Times New Roman" w:hAnsi="Times New Roman" w:cs="Times New Roman"/>
                <w:sz w:val="24"/>
                <w:szCs w:val="24"/>
                <w:highlight w:val="white"/>
              </w:rPr>
            </w:pPr>
            <w:r w:rsidRPr="00EF5BE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F5BE8">
                <w:rPr>
                  <w:rFonts w:ascii="Times New Roman" w:eastAsia="Times New Roman" w:hAnsi="Times New Roman" w:cs="Times New Roman"/>
                  <w:sz w:val="24"/>
                  <w:szCs w:val="24"/>
                  <w:highlight w:val="white"/>
                </w:rPr>
                <w:t>пункту 4</w:t>
              </w:r>
            </w:hyperlink>
            <w:r w:rsidRPr="00EF5BE8">
              <w:rPr>
                <w:rFonts w:ascii="Times New Roman" w:eastAsia="Times New Roman" w:hAnsi="Times New Roman" w:cs="Times New Roman"/>
                <w:sz w:val="24"/>
                <w:szCs w:val="24"/>
                <w:highlight w:val="white"/>
              </w:rPr>
              <w:t>3 цих особливостей;</w:t>
            </w:r>
          </w:p>
          <w:p w:rsidR="00882C57" w:rsidRDefault="002D10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82C57" w:rsidRDefault="002D10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2C57" w:rsidRDefault="002D10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82C57" w:rsidRDefault="002D10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82C57" w:rsidRDefault="002D10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82C57" w:rsidRPr="00A34109" w:rsidRDefault="002D104D">
            <w:pPr>
              <w:shd w:val="clear" w:color="auto" w:fill="FFFFFF"/>
              <w:ind w:firstLine="567"/>
              <w:jc w:val="both"/>
              <w:rPr>
                <w:rFonts w:ascii="Times New Roman" w:eastAsia="Times New Roman" w:hAnsi="Times New Roman" w:cs="Times New Roman"/>
                <w:sz w:val="24"/>
                <w:szCs w:val="24"/>
                <w:highlight w:val="white"/>
              </w:rPr>
            </w:pPr>
            <w:r w:rsidRPr="00A341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82C57" w:rsidRDefault="002D10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82C57" w:rsidRPr="00A34109" w:rsidRDefault="002D104D">
            <w:pPr>
              <w:shd w:val="clear" w:color="auto" w:fill="FFFFFF"/>
              <w:ind w:firstLine="567"/>
              <w:jc w:val="both"/>
              <w:rPr>
                <w:rFonts w:ascii="Times New Roman" w:eastAsia="Times New Roman" w:hAnsi="Times New Roman" w:cs="Times New Roman"/>
                <w:sz w:val="24"/>
                <w:szCs w:val="24"/>
                <w:highlight w:val="white"/>
              </w:rPr>
            </w:pPr>
            <w:r w:rsidRPr="00A34109">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A34109">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882C57" w:rsidRDefault="002D104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82C57" w:rsidRDefault="002D10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2C57" w:rsidRDefault="002D10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2C57" w:rsidRDefault="002D10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2C57" w:rsidRDefault="002D10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2C57">
        <w:trPr>
          <w:trHeight w:val="472"/>
          <w:jc w:val="center"/>
        </w:trPr>
        <w:tc>
          <w:tcPr>
            <w:tcW w:w="9960" w:type="dxa"/>
            <w:gridSpan w:val="3"/>
            <w:vAlign w:val="center"/>
          </w:tcPr>
          <w:p w:rsidR="00882C57" w:rsidRDefault="002D10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2C57" w:rsidRDefault="002D10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82C57" w:rsidRDefault="002D10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82C57" w:rsidRDefault="002D10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34109">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82C57" w:rsidRDefault="002D10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82C57" w:rsidRDefault="002D104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82C57" w:rsidRDefault="002D104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82C57">
        <w:trPr>
          <w:trHeight w:val="2100"/>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82C57" w:rsidRDefault="002D104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82C57" w:rsidRDefault="002D1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82C57" w:rsidRDefault="002D104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882C57" w:rsidRDefault="002D10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82C57" w:rsidRPr="00A34109" w:rsidRDefault="002D10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109">
              <w:rPr>
                <w:rFonts w:ascii="Times New Roman" w:eastAsia="Times New Roman" w:hAnsi="Times New Roman" w:cs="Times New Roman"/>
                <w:sz w:val="24"/>
                <w:szCs w:val="24"/>
              </w:rPr>
              <w:t>без зменшення обсягів закупівлі.</w:t>
            </w:r>
          </w:p>
        </w:tc>
      </w:tr>
      <w:tr w:rsidR="00882C57">
        <w:trPr>
          <w:trHeight w:val="1119"/>
          <w:jc w:val="center"/>
        </w:trPr>
        <w:tc>
          <w:tcPr>
            <w:tcW w:w="705" w:type="dxa"/>
          </w:tcPr>
          <w:p w:rsidR="00882C57" w:rsidRDefault="002D10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82C57" w:rsidRDefault="002D10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82C57" w:rsidRPr="00A34109" w:rsidRDefault="002D104D">
            <w:pPr>
              <w:widowControl w:val="0"/>
              <w:ind w:right="120"/>
              <w:jc w:val="both"/>
              <w:rPr>
                <w:rFonts w:ascii="Times New Roman" w:eastAsia="Times New Roman" w:hAnsi="Times New Roman" w:cs="Times New Roman"/>
                <w:sz w:val="24"/>
                <w:szCs w:val="24"/>
              </w:rPr>
            </w:pPr>
            <w:r w:rsidRPr="00A34109">
              <w:rPr>
                <w:rFonts w:ascii="Times New Roman" w:eastAsia="Times New Roman" w:hAnsi="Times New Roman" w:cs="Times New Roman"/>
                <w:sz w:val="24"/>
                <w:szCs w:val="24"/>
              </w:rPr>
              <w:t>Забезпечення виконання договору про закупівлю не вимагається.</w:t>
            </w:r>
          </w:p>
          <w:p w:rsidR="00882C57" w:rsidRDefault="00882C57">
            <w:pPr>
              <w:widowControl w:val="0"/>
              <w:jc w:val="both"/>
              <w:rPr>
                <w:rFonts w:ascii="Times New Roman" w:eastAsia="Times New Roman" w:hAnsi="Times New Roman" w:cs="Times New Roman"/>
                <w:sz w:val="24"/>
                <w:szCs w:val="24"/>
              </w:rPr>
            </w:pPr>
          </w:p>
        </w:tc>
      </w:tr>
    </w:tbl>
    <w:p w:rsidR="00882C57" w:rsidRDefault="00882C57">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455830" w:rsidRDefault="002D10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882C57" w:rsidRDefault="002D104D" w:rsidP="002010B7">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002010B7">
        <w:rPr>
          <w:rFonts w:ascii="Times New Roman" w:eastAsia="Times New Roman" w:hAnsi="Times New Roman" w:cs="Times New Roman"/>
          <w:sz w:val="24"/>
          <w:szCs w:val="24"/>
          <w:highlight w:val="white"/>
        </w:rPr>
        <w:t xml:space="preserve"> - </w:t>
      </w:r>
    </w:p>
    <w:p w:rsidR="00882C57" w:rsidRDefault="00954D72" w:rsidP="002010B7">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D104D">
        <w:rPr>
          <w:rFonts w:ascii="Times New Roman" w:eastAsia="Times New Roman" w:hAnsi="Times New Roman" w:cs="Times New Roman"/>
          <w:sz w:val="24"/>
          <w:szCs w:val="24"/>
          <w:highlight w:val="white"/>
        </w:rPr>
        <w:t>2. Додаток 2 до тендерної документації.</w:t>
      </w:r>
      <w:r w:rsidR="002010B7">
        <w:rPr>
          <w:rFonts w:ascii="Times New Roman" w:eastAsia="Times New Roman" w:hAnsi="Times New Roman" w:cs="Times New Roman"/>
          <w:sz w:val="24"/>
          <w:szCs w:val="24"/>
          <w:highlight w:val="white"/>
        </w:rPr>
        <w:t xml:space="preserve"> - </w:t>
      </w:r>
    </w:p>
    <w:p w:rsidR="00882C57" w:rsidRDefault="002D104D" w:rsidP="002010B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54D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r w:rsidR="002010B7">
        <w:rPr>
          <w:rFonts w:ascii="Times New Roman" w:eastAsia="Times New Roman" w:hAnsi="Times New Roman" w:cs="Times New Roman"/>
          <w:sz w:val="24"/>
          <w:szCs w:val="24"/>
          <w:highlight w:val="white"/>
        </w:rPr>
        <w:t xml:space="preserve"> - </w:t>
      </w:r>
    </w:p>
    <w:p w:rsidR="002010B7" w:rsidRDefault="002010B7" w:rsidP="002010B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 </w:t>
      </w:r>
    </w:p>
    <w:p w:rsidR="002010B7" w:rsidRDefault="002010B7" w:rsidP="002010B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 Додаток 5 до тендерної документації - </w:t>
      </w:r>
    </w:p>
    <w:p w:rsidR="00882C57" w:rsidRDefault="00882C57">
      <w:pPr>
        <w:widowControl w:val="0"/>
        <w:spacing w:after="0" w:line="240" w:lineRule="auto"/>
        <w:jc w:val="both"/>
        <w:rPr>
          <w:rFonts w:ascii="Times New Roman" w:eastAsia="Times New Roman" w:hAnsi="Times New Roman" w:cs="Times New Roman"/>
          <w:sz w:val="24"/>
          <w:szCs w:val="24"/>
        </w:rPr>
      </w:pPr>
    </w:p>
    <w:sectPr w:rsidR="00882C57" w:rsidSect="003C048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B7" w:rsidRDefault="008C50B7">
      <w:pPr>
        <w:spacing w:after="0" w:line="240" w:lineRule="auto"/>
      </w:pPr>
      <w:r>
        <w:separator/>
      </w:r>
    </w:p>
  </w:endnote>
  <w:endnote w:type="continuationSeparator" w:id="0">
    <w:p w:rsidR="008C50B7" w:rsidRDefault="008C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4D" w:rsidRDefault="00AD125A">
    <w:pPr>
      <w:jc w:val="right"/>
    </w:pPr>
    <w:r>
      <w:rPr>
        <w:rFonts w:ascii="Times New Roman" w:eastAsia="Times New Roman" w:hAnsi="Times New Roman" w:cs="Times New Roman"/>
        <w:sz w:val="24"/>
        <w:szCs w:val="24"/>
      </w:rPr>
      <w:fldChar w:fldCharType="begin"/>
    </w:r>
    <w:r w:rsidR="002D104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0500">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4D" w:rsidRDefault="002D10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B7" w:rsidRDefault="008C50B7">
      <w:pPr>
        <w:spacing w:after="0" w:line="240" w:lineRule="auto"/>
      </w:pPr>
      <w:r>
        <w:separator/>
      </w:r>
    </w:p>
  </w:footnote>
  <w:footnote w:type="continuationSeparator" w:id="0">
    <w:p w:rsidR="008C50B7" w:rsidRDefault="008C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4D" w:rsidRDefault="002D104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9BC"/>
    <w:multiLevelType w:val="multilevel"/>
    <w:tmpl w:val="305229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7500BE"/>
    <w:multiLevelType w:val="multilevel"/>
    <w:tmpl w:val="5B1215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B2D4D6D"/>
    <w:multiLevelType w:val="multilevel"/>
    <w:tmpl w:val="25BE4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2C57"/>
    <w:rsid w:val="000840BF"/>
    <w:rsid w:val="001F585C"/>
    <w:rsid w:val="002010B7"/>
    <w:rsid w:val="002463F2"/>
    <w:rsid w:val="002A5ACB"/>
    <w:rsid w:val="002D104D"/>
    <w:rsid w:val="003052E9"/>
    <w:rsid w:val="00344328"/>
    <w:rsid w:val="00362FBA"/>
    <w:rsid w:val="003C048E"/>
    <w:rsid w:val="003D6BC4"/>
    <w:rsid w:val="00455830"/>
    <w:rsid w:val="004D6745"/>
    <w:rsid w:val="005D1487"/>
    <w:rsid w:val="00683005"/>
    <w:rsid w:val="006C4F9F"/>
    <w:rsid w:val="00792C39"/>
    <w:rsid w:val="00882C57"/>
    <w:rsid w:val="008C50B7"/>
    <w:rsid w:val="008D1B9A"/>
    <w:rsid w:val="00954D72"/>
    <w:rsid w:val="00A34109"/>
    <w:rsid w:val="00A66B39"/>
    <w:rsid w:val="00AA7FC1"/>
    <w:rsid w:val="00AB6A26"/>
    <w:rsid w:val="00AD125A"/>
    <w:rsid w:val="00B50500"/>
    <w:rsid w:val="00BE0162"/>
    <w:rsid w:val="00C12D9D"/>
    <w:rsid w:val="00C21B3B"/>
    <w:rsid w:val="00CD53EC"/>
    <w:rsid w:val="00CF20BB"/>
    <w:rsid w:val="00D53922"/>
    <w:rsid w:val="00D81D1B"/>
    <w:rsid w:val="00E3635F"/>
    <w:rsid w:val="00E660D8"/>
    <w:rsid w:val="00E866EC"/>
    <w:rsid w:val="00EF5BE8"/>
    <w:rsid w:val="00F0087D"/>
    <w:rsid w:val="00F35558"/>
    <w:rsid w:val="00F525EF"/>
    <w:rsid w:val="00FD7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A345"/>
  <w15:docId w15:val="{C52FF65A-6FD3-4649-AD35-617030E8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3C048E"/>
    <w:pPr>
      <w:keepNext/>
      <w:keepLines/>
      <w:spacing w:before="480" w:after="120"/>
      <w:outlineLvl w:val="0"/>
    </w:pPr>
    <w:rPr>
      <w:b/>
      <w:sz w:val="48"/>
      <w:szCs w:val="48"/>
    </w:rPr>
  </w:style>
  <w:style w:type="paragraph" w:styleId="2">
    <w:name w:val="heading 2"/>
    <w:basedOn w:val="a"/>
    <w:next w:val="a"/>
    <w:uiPriority w:val="9"/>
    <w:semiHidden/>
    <w:unhideWhenUsed/>
    <w:qFormat/>
    <w:rsid w:val="003C048E"/>
    <w:pPr>
      <w:keepNext/>
      <w:keepLines/>
      <w:spacing w:before="360" w:after="80"/>
      <w:outlineLvl w:val="1"/>
    </w:pPr>
    <w:rPr>
      <w:b/>
      <w:sz w:val="36"/>
      <w:szCs w:val="36"/>
    </w:rPr>
  </w:style>
  <w:style w:type="paragraph" w:styleId="3">
    <w:name w:val="heading 3"/>
    <w:basedOn w:val="a"/>
    <w:next w:val="a"/>
    <w:uiPriority w:val="9"/>
    <w:semiHidden/>
    <w:unhideWhenUsed/>
    <w:qFormat/>
    <w:rsid w:val="003C048E"/>
    <w:pPr>
      <w:keepNext/>
      <w:keepLines/>
      <w:spacing w:before="280" w:after="80"/>
      <w:outlineLvl w:val="2"/>
    </w:pPr>
    <w:rPr>
      <w:b/>
      <w:sz w:val="28"/>
      <w:szCs w:val="28"/>
    </w:rPr>
  </w:style>
  <w:style w:type="paragraph" w:styleId="4">
    <w:name w:val="heading 4"/>
    <w:basedOn w:val="a"/>
    <w:next w:val="a"/>
    <w:uiPriority w:val="9"/>
    <w:semiHidden/>
    <w:unhideWhenUsed/>
    <w:qFormat/>
    <w:rsid w:val="003C048E"/>
    <w:pPr>
      <w:keepNext/>
      <w:keepLines/>
      <w:spacing w:before="240" w:after="40"/>
      <w:outlineLvl w:val="3"/>
    </w:pPr>
    <w:rPr>
      <w:b/>
      <w:sz w:val="24"/>
      <w:szCs w:val="24"/>
    </w:rPr>
  </w:style>
  <w:style w:type="paragraph" w:styleId="5">
    <w:name w:val="heading 5"/>
    <w:basedOn w:val="a"/>
    <w:next w:val="a"/>
    <w:uiPriority w:val="9"/>
    <w:semiHidden/>
    <w:unhideWhenUsed/>
    <w:qFormat/>
    <w:rsid w:val="003C048E"/>
    <w:pPr>
      <w:keepNext/>
      <w:keepLines/>
      <w:spacing w:before="220" w:after="40"/>
      <w:outlineLvl w:val="4"/>
    </w:pPr>
    <w:rPr>
      <w:b/>
    </w:rPr>
  </w:style>
  <w:style w:type="paragraph" w:styleId="6">
    <w:name w:val="heading 6"/>
    <w:basedOn w:val="a"/>
    <w:next w:val="a"/>
    <w:uiPriority w:val="9"/>
    <w:semiHidden/>
    <w:unhideWhenUsed/>
    <w:qFormat/>
    <w:rsid w:val="003C048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048E"/>
    <w:tblPr>
      <w:tblCellMar>
        <w:top w:w="0" w:type="dxa"/>
        <w:left w:w="0" w:type="dxa"/>
        <w:bottom w:w="0" w:type="dxa"/>
        <w:right w:w="0" w:type="dxa"/>
      </w:tblCellMar>
    </w:tblPr>
  </w:style>
  <w:style w:type="paragraph" w:styleId="a3">
    <w:name w:val="Title"/>
    <w:basedOn w:val="a"/>
    <w:next w:val="a"/>
    <w:uiPriority w:val="10"/>
    <w:qFormat/>
    <w:rsid w:val="003C048E"/>
    <w:pPr>
      <w:keepNext/>
      <w:keepLines/>
      <w:spacing w:before="480" w:after="120"/>
    </w:pPr>
    <w:rPr>
      <w:b/>
      <w:sz w:val="72"/>
      <w:szCs w:val="72"/>
    </w:rPr>
  </w:style>
  <w:style w:type="table" w:customStyle="1" w:styleId="TableNormal0">
    <w:name w:val="Table Normal"/>
    <w:rsid w:val="003C048E"/>
    <w:tblPr>
      <w:tblCellMar>
        <w:top w:w="0" w:type="dxa"/>
        <w:left w:w="0" w:type="dxa"/>
        <w:bottom w:w="0" w:type="dxa"/>
        <w:right w:w="0" w:type="dxa"/>
      </w:tblCellMar>
    </w:tblPr>
  </w:style>
  <w:style w:type="table" w:customStyle="1" w:styleId="TableNormal1">
    <w:name w:val="Table Normal"/>
    <w:rsid w:val="003C048E"/>
    <w:tblPr>
      <w:tblCellMar>
        <w:top w:w="0" w:type="dxa"/>
        <w:left w:w="0" w:type="dxa"/>
        <w:bottom w:w="0" w:type="dxa"/>
        <w:right w:w="0" w:type="dxa"/>
      </w:tblCellMar>
    </w:tblPr>
  </w:style>
  <w:style w:type="table" w:customStyle="1" w:styleId="TableNormal2">
    <w:name w:val="Table Normal"/>
    <w:rsid w:val="003C048E"/>
    <w:tblPr>
      <w:tblCellMar>
        <w:top w:w="0" w:type="dxa"/>
        <w:left w:w="0" w:type="dxa"/>
        <w:bottom w:w="0" w:type="dxa"/>
        <w:right w:w="0" w:type="dxa"/>
      </w:tblCellMar>
    </w:tblPr>
  </w:style>
  <w:style w:type="table" w:customStyle="1" w:styleId="TableNormal3">
    <w:name w:val="Table Normal"/>
    <w:rsid w:val="003C048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C048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C048E"/>
    <w:pPr>
      <w:spacing w:after="0" w:line="240" w:lineRule="auto"/>
    </w:pPr>
    <w:tblPr>
      <w:tblStyleRowBandSize w:val="1"/>
      <w:tblStyleColBandSize w:val="1"/>
      <w:tblCellMar>
        <w:left w:w="108" w:type="dxa"/>
        <w:right w:w="108" w:type="dxa"/>
      </w:tblCellMar>
    </w:tblPr>
  </w:style>
  <w:style w:type="table" w:customStyle="1" w:styleId="ac">
    <w:basedOn w:val="TableNormal3"/>
    <w:rsid w:val="003C048E"/>
    <w:pPr>
      <w:spacing w:after="0" w:line="240" w:lineRule="auto"/>
    </w:pPr>
    <w:tblPr>
      <w:tblStyleRowBandSize w:val="1"/>
      <w:tblStyleColBandSize w:val="1"/>
      <w:tblCellMar>
        <w:left w:w="108" w:type="dxa"/>
        <w:right w:w="108" w:type="dxa"/>
      </w:tblCellMar>
    </w:tblPr>
  </w:style>
  <w:style w:type="table" w:customStyle="1" w:styleId="ad">
    <w:basedOn w:val="TableNormal2"/>
    <w:rsid w:val="003C048E"/>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C048E"/>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C048E"/>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BE016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7976</Words>
  <Characters>45465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Asus</cp:lastModifiedBy>
  <cp:revision>33</cp:revision>
  <dcterms:created xsi:type="dcterms:W3CDTF">2020-04-14T07:28:00Z</dcterms:created>
  <dcterms:modified xsi:type="dcterms:W3CDTF">2023-06-01T12:14:00Z</dcterms:modified>
</cp:coreProperties>
</file>