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98" w:rsidRPr="00FC01A0" w:rsidRDefault="00B80E98" w:rsidP="00B80E98">
      <w:pPr>
        <w:jc w:val="right"/>
        <w:rPr>
          <w:rFonts w:ascii="Times New Roman" w:eastAsia="Times New Roman" w:hAnsi="Times New Roman" w:cs="Times New Roman"/>
          <w:sz w:val="23"/>
          <w:szCs w:val="23"/>
          <w:lang w:val="uk-UA"/>
        </w:rPr>
      </w:pPr>
      <w:r w:rsidRPr="00CF0156">
        <w:rPr>
          <w:rFonts w:ascii="Times New Roman" w:eastAsia="Times New Roman" w:hAnsi="Times New Roman" w:cs="Times New Roman"/>
          <w:b/>
          <w:sz w:val="23"/>
          <w:szCs w:val="23"/>
        </w:rPr>
        <w:t xml:space="preserve">Додаток № </w:t>
      </w:r>
      <w:r w:rsidR="00FC01A0">
        <w:rPr>
          <w:rFonts w:ascii="Times New Roman" w:eastAsia="Times New Roman" w:hAnsi="Times New Roman" w:cs="Times New Roman"/>
          <w:b/>
          <w:sz w:val="23"/>
          <w:szCs w:val="23"/>
          <w:lang w:val="uk-UA"/>
        </w:rPr>
        <w:t>4</w:t>
      </w:r>
    </w:p>
    <w:p w:rsidR="00B80E98" w:rsidRPr="00CF0156" w:rsidRDefault="00B80E98" w:rsidP="00B8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3"/>
          <w:szCs w:val="23"/>
        </w:rPr>
      </w:pPr>
      <w:r w:rsidRPr="00CF0156">
        <w:rPr>
          <w:rFonts w:ascii="Times New Roman" w:eastAsia="Times New Roman" w:hAnsi="Times New Roman" w:cs="Times New Roman"/>
          <w:b/>
          <w:sz w:val="23"/>
          <w:szCs w:val="23"/>
        </w:rPr>
        <w:t>ПРОЕКТ ДОГОВОРУ</w:t>
      </w:r>
      <w:bookmarkStart w:id="0" w:name="30j0zll" w:colFirst="0" w:colLast="0"/>
      <w:bookmarkEnd w:id="0"/>
      <w:r w:rsidRPr="00CF0156">
        <w:rPr>
          <w:rFonts w:ascii="Times New Roman" w:eastAsia="Times New Roman" w:hAnsi="Times New Roman" w:cs="Times New Roman"/>
          <w:b/>
          <w:sz w:val="23"/>
          <w:szCs w:val="23"/>
        </w:rPr>
        <w:br/>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ДОГОВІ</w:t>
      </w:r>
      <w:proofErr w:type="gramStart"/>
      <w:r w:rsidRPr="00CF0156">
        <w:rPr>
          <w:rFonts w:ascii="Times New Roman" w:eastAsia="Times New Roman" w:hAnsi="Times New Roman"/>
          <w:b/>
          <w:bCs/>
          <w:sz w:val="23"/>
          <w:szCs w:val="23"/>
        </w:rPr>
        <w:t>Р</w:t>
      </w:r>
      <w:proofErr w:type="gramEnd"/>
      <w:r w:rsidRPr="00CF0156">
        <w:rPr>
          <w:rFonts w:ascii="Times New Roman" w:eastAsia="Times New Roman" w:hAnsi="Times New Roman"/>
          <w:b/>
          <w:bCs/>
          <w:sz w:val="23"/>
          <w:szCs w:val="23"/>
        </w:rPr>
        <w:t xml:space="preserve"> № _____</w:t>
      </w:r>
    </w:p>
    <w:p w:rsidR="00B80E98" w:rsidRPr="00B80E98" w:rsidRDefault="00B80E98" w:rsidP="00B80E98">
      <w:pPr>
        <w:keepNext/>
        <w:shd w:val="clear" w:color="auto" w:fill="FFFFFF"/>
        <w:spacing w:line="240" w:lineRule="auto"/>
        <w:ind w:firstLine="284"/>
        <w:jc w:val="center"/>
        <w:textAlignment w:val="baseline"/>
        <w:outlineLvl w:val="0"/>
        <w:rPr>
          <w:rFonts w:ascii="Times New Roman" w:eastAsia="Times New Roman" w:hAnsi="Times New Roman"/>
          <w:b/>
          <w:sz w:val="23"/>
          <w:szCs w:val="23"/>
          <w:lang w:val="uk-UA"/>
        </w:rPr>
      </w:pPr>
      <w:r>
        <w:rPr>
          <w:rFonts w:ascii="Times New Roman" w:eastAsia="Times New Roman" w:hAnsi="Times New Roman"/>
          <w:b/>
          <w:sz w:val="23"/>
          <w:szCs w:val="23"/>
          <w:lang w:val="uk-UA"/>
        </w:rPr>
        <w:t>поставки</w:t>
      </w:r>
    </w:p>
    <w:p w:rsidR="00B80E98" w:rsidRPr="002D3BEE" w:rsidRDefault="00B80E98" w:rsidP="002D3BEE">
      <w:pPr>
        <w:keepNext/>
        <w:shd w:val="clear" w:color="auto" w:fill="FFFFFF"/>
        <w:spacing w:after="176" w:line="240" w:lineRule="auto"/>
        <w:ind w:firstLine="284"/>
        <w:jc w:val="center"/>
        <w:textAlignment w:val="baseline"/>
        <w:outlineLvl w:val="0"/>
        <w:rPr>
          <w:rFonts w:ascii="Times New Roman" w:eastAsia="Times New Roman" w:hAnsi="Times New Roman"/>
          <w:bCs/>
          <w:sz w:val="23"/>
          <w:szCs w:val="23"/>
          <w:lang w:val="uk-UA"/>
        </w:rPr>
      </w:pPr>
      <w:r w:rsidRPr="00CC4D1B">
        <w:rPr>
          <w:rFonts w:ascii="Times New Roman" w:eastAsia="Times New Roman" w:hAnsi="Times New Roman"/>
          <w:bCs/>
          <w:sz w:val="23"/>
          <w:szCs w:val="23"/>
          <w:lang w:val="uk-UA"/>
        </w:rPr>
        <w:br/>
      </w:r>
      <w:r>
        <w:rPr>
          <w:rFonts w:ascii="Times New Roman" w:eastAsia="Times New Roman" w:hAnsi="Times New Roman"/>
          <w:bCs/>
          <w:sz w:val="23"/>
          <w:szCs w:val="23"/>
          <w:lang w:val="uk-UA"/>
        </w:rPr>
        <w:t>с.Климентовичі</w:t>
      </w:r>
      <w:r w:rsidRPr="00CC4D1B">
        <w:rPr>
          <w:rFonts w:ascii="Times New Roman" w:eastAsia="Times New Roman" w:hAnsi="Times New Roman"/>
          <w:bCs/>
          <w:sz w:val="23"/>
          <w:szCs w:val="23"/>
          <w:lang w:val="uk-UA"/>
        </w:rPr>
        <w:t xml:space="preserve">                                                                                             «____»_______ 2023 року</w:t>
      </w:r>
    </w:p>
    <w:p w:rsidR="00B80E98" w:rsidRPr="00CC4D1B" w:rsidRDefault="00B80E98" w:rsidP="00B80E98">
      <w:pPr>
        <w:widowControl w:val="0"/>
        <w:shd w:val="clear" w:color="auto" w:fill="FFFFFF"/>
        <w:tabs>
          <w:tab w:val="left" w:pos="720"/>
        </w:tabs>
        <w:suppressAutoHyphens/>
        <w:spacing w:line="259" w:lineRule="exact"/>
        <w:ind w:firstLine="284"/>
        <w:jc w:val="both"/>
        <w:rPr>
          <w:rFonts w:ascii="Times New Roman" w:eastAsia="Times New Roman" w:hAnsi="Times New Roman"/>
          <w:sz w:val="23"/>
          <w:szCs w:val="23"/>
          <w:lang w:val="uk-UA"/>
        </w:rPr>
      </w:pPr>
      <w:r w:rsidRPr="00CC4D1B">
        <w:rPr>
          <w:rFonts w:ascii="Times New Roman" w:eastAsia="Times New Roman" w:hAnsi="Times New Roman"/>
          <w:b/>
          <w:bCs/>
          <w:sz w:val="23"/>
          <w:szCs w:val="23"/>
          <w:lang w:val="uk-UA"/>
        </w:rPr>
        <w:tab/>
        <w:t xml:space="preserve"> </w:t>
      </w:r>
      <w:r w:rsidR="00CC4D1B">
        <w:rPr>
          <w:rFonts w:ascii="Times New Roman" w:eastAsia="Times New Roman" w:hAnsi="Times New Roman"/>
          <w:b/>
          <w:bCs/>
          <w:sz w:val="23"/>
          <w:szCs w:val="23"/>
          <w:lang w:val="uk-UA"/>
        </w:rPr>
        <w:t>Державне підприємство «Підприємство державної кримінально – виконавчої служби України (№98)»</w:t>
      </w:r>
      <w:r w:rsidRPr="00CC4D1B">
        <w:rPr>
          <w:rFonts w:ascii="Times New Roman" w:eastAsia="Times New Roman" w:hAnsi="Times New Roman"/>
          <w:b/>
          <w:bCs/>
          <w:sz w:val="23"/>
          <w:szCs w:val="23"/>
          <w:lang w:val="uk-UA"/>
        </w:rPr>
        <w:t xml:space="preserve">, </w:t>
      </w:r>
      <w:r w:rsidRPr="00CC4D1B">
        <w:rPr>
          <w:rFonts w:ascii="Times New Roman" w:eastAsia="Times New Roman" w:hAnsi="Times New Roman"/>
          <w:sz w:val="23"/>
          <w:szCs w:val="23"/>
          <w:lang w:val="uk-UA"/>
        </w:rPr>
        <w:t>в особі</w:t>
      </w:r>
      <w:r w:rsidR="00CC4D1B">
        <w:rPr>
          <w:rFonts w:ascii="Times New Roman" w:eastAsia="Times New Roman" w:hAnsi="Times New Roman"/>
          <w:sz w:val="23"/>
          <w:szCs w:val="23"/>
          <w:lang w:val="uk-UA"/>
        </w:rPr>
        <w:t xml:space="preserve"> в.о.</w:t>
      </w:r>
      <w:r w:rsidRPr="00CC4D1B">
        <w:rPr>
          <w:rFonts w:ascii="Times New Roman" w:eastAsia="Times New Roman" w:hAnsi="Times New Roman"/>
          <w:sz w:val="23"/>
          <w:szCs w:val="23"/>
          <w:lang w:val="uk-UA"/>
        </w:rPr>
        <w:t xml:space="preserve"> директора </w:t>
      </w:r>
      <w:r w:rsidR="00CC4D1B">
        <w:rPr>
          <w:rFonts w:ascii="Times New Roman" w:eastAsia="Times New Roman" w:hAnsi="Times New Roman"/>
          <w:sz w:val="23"/>
          <w:szCs w:val="23"/>
          <w:lang w:val="uk-UA"/>
        </w:rPr>
        <w:t>Кучера Івана Олександровича</w:t>
      </w:r>
      <w:r w:rsidRPr="00CC4D1B">
        <w:rPr>
          <w:rFonts w:ascii="Times New Roman" w:eastAsia="Times New Roman" w:hAnsi="Times New Roman"/>
          <w:sz w:val="23"/>
          <w:szCs w:val="23"/>
          <w:lang w:val="uk-UA"/>
        </w:rPr>
        <w:t xml:space="preserve">, діючого на підставі Статуту, (далі - </w:t>
      </w:r>
      <w:r w:rsidRPr="00CC4D1B">
        <w:rPr>
          <w:rFonts w:ascii="Times New Roman" w:eastAsia="Times New Roman" w:hAnsi="Times New Roman"/>
          <w:b/>
          <w:sz w:val="23"/>
          <w:szCs w:val="23"/>
          <w:lang w:val="uk-UA"/>
        </w:rPr>
        <w:t>Покупець</w:t>
      </w:r>
      <w:r w:rsidRPr="00CC4D1B">
        <w:rPr>
          <w:rFonts w:ascii="Times New Roman" w:eastAsia="Times New Roman" w:hAnsi="Times New Roman"/>
          <w:sz w:val="23"/>
          <w:szCs w:val="23"/>
          <w:lang w:val="uk-UA"/>
        </w:rPr>
        <w:t xml:space="preserve">) з одного боку, і </w:t>
      </w:r>
    </w:p>
    <w:p w:rsidR="00B80E98" w:rsidRPr="002D3BEE" w:rsidRDefault="00B80E98" w:rsidP="002D3BEE">
      <w:pPr>
        <w:widowControl w:val="0"/>
        <w:shd w:val="clear" w:color="auto" w:fill="FFFFFF"/>
        <w:tabs>
          <w:tab w:val="left" w:pos="720"/>
        </w:tabs>
        <w:suppressAutoHyphens/>
        <w:spacing w:line="259" w:lineRule="exact"/>
        <w:jc w:val="both"/>
        <w:rPr>
          <w:rFonts w:ascii="Times New Roman" w:eastAsia="Times New Roman" w:hAnsi="Times New Roman"/>
          <w:sz w:val="23"/>
          <w:szCs w:val="23"/>
          <w:lang w:val="uk-UA"/>
        </w:rPr>
      </w:pPr>
      <w:r w:rsidRPr="00FC01A0">
        <w:rPr>
          <w:rFonts w:ascii="Times New Roman" w:eastAsia="Times New Roman" w:hAnsi="Times New Roman"/>
          <w:sz w:val="23"/>
          <w:szCs w:val="23"/>
          <w:lang w:val="uk-UA" w:eastAsia="zh-CN"/>
        </w:rPr>
        <w:t xml:space="preserve">в особі _____________________________________, діючого на підставі ______________________ (далі - </w:t>
      </w:r>
      <w:r w:rsidRPr="00FC01A0">
        <w:rPr>
          <w:rFonts w:ascii="Times New Roman" w:eastAsia="Times New Roman" w:hAnsi="Times New Roman"/>
          <w:b/>
          <w:bCs/>
          <w:sz w:val="23"/>
          <w:szCs w:val="23"/>
          <w:lang w:val="uk-UA" w:eastAsia="zh-CN"/>
        </w:rPr>
        <w:t>Постачальник</w:t>
      </w:r>
      <w:r w:rsidRPr="00FC01A0">
        <w:rPr>
          <w:rFonts w:ascii="Times New Roman" w:eastAsia="Times New Roman" w:hAnsi="Times New Roman"/>
          <w:bCs/>
          <w:sz w:val="23"/>
          <w:szCs w:val="23"/>
          <w:lang w:val="uk-UA" w:eastAsia="zh-CN"/>
        </w:rPr>
        <w:t>)</w:t>
      </w:r>
      <w:r w:rsidRPr="00FC01A0">
        <w:rPr>
          <w:rFonts w:ascii="Times New Roman" w:eastAsia="Times New Roman" w:hAnsi="Times New Roman"/>
          <w:sz w:val="23"/>
          <w:szCs w:val="23"/>
          <w:lang w:val="uk-UA"/>
        </w:rPr>
        <w:t xml:space="preserve">, </w:t>
      </w:r>
      <w:r w:rsidRPr="00FC01A0">
        <w:rPr>
          <w:rFonts w:ascii="Times New Roman" w:eastAsia="Times New Roman" w:hAnsi="Times New Roman"/>
          <w:sz w:val="23"/>
          <w:szCs w:val="23"/>
          <w:lang w:val="uk-UA" w:eastAsia="zh-CN"/>
        </w:rPr>
        <w:t>з іншого боку, (разом - Сторони, а окремо Сторона),уклали цей Договір про нижче</w:t>
      </w:r>
      <w:r w:rsidR="00260D29">
        <w:rPr>
          <w:rFonts w:ascii="Times New Roman" w:eastAsia="Times New Roman" w:hAnsi="Times New Roman"/>
          <w:sz w:val="23"/>
          <w:szCs w:val="23"/>
          <w:lang w:val="uk-UA" w:eastAsia="zh-CN"/>
        </w:rPr>
        <w:t xml:space="preserve"> </w:t>
      </w:r>
      <w:r w:rsidRPr="00FC01A0">
        <w:rPr>
          <w:rFonts w:ascii="Times New Roman" w:eastAsia="Times New Roman" w:hAnsi="Times New Roman"/>
          <w:sz w:val="23"/>
          <w:szCs w:val="23"/>
          <w:lang w:val="uk-UA" w:eastAsia="zh-CN"/>
        </w:rPr>
        <w:t>наведене:</w:t>
      </w:r>
    </w:p>
    <w:p w:rsidR="00B80E98" w:rsidRPr="00CF0156" w:rsidRDefault="00B80E98" w:rsidP="00B80E98">
      <w:pPr>
        <w:widowControl w:val="0"/>
        <w:numPr>
          <w:ilvl w:val="0"/>
          <w:numId w:val="1"/>
        </w:numPr>
        <w:autoSpaceDE w:val="0"/>
        <w:autoSpaceDN w:val="0"/>
        <w:adjustRightInd w:val="0"/>
        <w:spacing w:line="240" w:lineRule="auto"/>
        <w:ind w:left="0" w:firstLine="284"/>
        <w:jc w:val="center"/>
        <w:rPr>
          <w:rFonts w:ascii="Times New Roman" w:eastAsia="Times New Roman" w:hAnsi="Times New Roman"/>
          <w:b/>
          <w:noProof/>
          <w:color w:val="000000"/>
          <w:sz w:val="23"/>
          <w:szCs w:val="23"/>
        </w:rPr>
      </w:pPr>
      <w:r w:rsidRPr="00CF0156">
        <w:rPr>
          <w:rFonts w:ascii="Times New Roman" w:eastAsia="Times New Roman" w:hAnsi="Times New Roman"/>
          <w:b/>
          <w:noProof/>
          <w:color w:val="000000"/>
          <w:sz w:val="23"/>
          <w:szCs w:val="23"/>
        </w:rPr>
        <w:t>ПРЕДМЕТ ДОГОВОРУ</w:t>
      </w:r>
    </w:p>
    <w:p w:rsidR="00B80E98" w:rsidRPr="00CB219B" w:rsidRDefault="00B80E98" w:rsidP="00CB219B">
      <w:pPr>
        <w:keepNext/>
        <w:widowControl w:val="0"/>
        <w:suppressAutoHyphens/>
        <w:autoSpaceDN w:val="0"/>
        <w:spacing w:line="240" w:lineRule="auto"/>
        <w:jc w:val="both"/>
        <w:textAlignment w:val="baseline"/>
        <w:rPr>
          <w:rFonts w:ascii="Times New Roman" w:eastAsia="Times New Roman" w:hAnsi="Times New Roman" w:cs="Times New Roman"/>
          <w:b/>
          <w:kern w:val="3"/>
          <w:sz w:val="18"/>
          <w:szCs w:val="18"/>
        </w:rPr>
      </w:pPr>
      <w:r w:rsidRPr="00CF0156">
        <w:rPr>
          <w:rFonts w:ascii="Times New Roman" w:eastAsia="Times New Roman" w:hAnsi="Times New Roman"/>
          <w:noProof/>
          <w:color w:val="000000"/>
          <w:sz w:val="23"/>
          <w:szCs w:val="23"/>
        </w:rPr>
        <w:t xml:space="preserve">1.1. </w:t>
      </w:r>
      <w:proofErr w:type="gramStart"/>
      <w:r w:rsidRPr="00CF0156">
        <w:rPr>
          <w:rFonts w:ascii="Times New Roman" w:eastAsia="Times New Roman" w:hAnsi="Times New Roman"/>
          <w:noProof/>
          <w:color w:val="000000"/>
          <w:sz w:val="23"/>
          <w:szCs w:val="23"/>
        </w:rPr>
        <w:t xml:space="preserve">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w:t>
      </w:r>
      <w:r w:rsidR="00C806F1">
        <w:rPr>
          <w:rFonts w:ascii="Times New Roman" w:eastAsia="Times New Roman" w:hAnsi="Times New Roman"/>
          <w:noProof/>
          <w:color w:val="000000"/>
          <w:sz w:val="23"/>
          <w:szCs w:val="23"/>
          <w:lang w:val="uk-UA"/>
        </w:rPr>
        <w:t>саморізи</w:t>
      </w:r>
      <w:r w:rsidRPr="00CF0156">
        <w:rPr>
          <w:rFonts w:ascii="Times New Roman" w:eastAsia="Times New Roman" w:hAnsi="Times New Roman"/>
          <w:noProof/>
          <w:color w:val="000000"/>
          <w:sz w:val="23"/>
          <w:szCs w:val="23"/>
        </w:rPr>
        <w:t xml:space="preserve"> (надалі іменується «Товар»), в кількості </w:t>
      </w:r>
      <w:r w:rsidR="00C806F1">
        <w:rPr>
          <w:rFonts w:ascii="Times New Roman" w:eastAsia="Times New Roman" w:hAnsi="Times New Roman"/>
          <w:noProof/>
          <w:color w:val="000000"/>
          <w:sz w:val="23"/>
          <w:szCs w:val="23"/>
          <w:lang w:val="uk-UA"/>
        </w:rPr>
        <w:t>визначений в асортименті</w:t>
      </w:r>
      <w:r w:rsidR="00CB219B" w:rsidRPr="00AA2B1A">
        <w:rPr>
          <w:rFonts w:ascii="Times New Roman" w:eastAsia="Times New Roman" w:hAnsi="Times New Roman" w:cs="Times New Roman"/>
          <w:kern w:val="3"/>
          <w:sz w:val="18"/>
          <w:szCs w:val="18"/>
        </w:rPr>
        <w:t xml:space="preserve">, </w:t>
      </w:r>
      <w:r w:rsidR="00CB219B" w:rsidRPr="00CB219B">
        <w:rPr>
          <w:rFonts w:ascii="Times New Roman" w:eastAsia="Times New Roman" w:hAnsi="Times New Roman" w:cs="Times New Roman"/>
          <w:kern w:val="3"/>
          <w:sz w:val="24"/>
          <w:szCs w:val="24"/>
        </w:rPr>
        <w:t>кількості та за цінами, які зазначені у Специфікації (Додаток № 1), що дода</w:t>
      </w:r>
      <w:proofErr w:type="gramEnd"/>
      <w:r w:rsidR="00CB219B" w:rsidRPr="00CB219B">
        <w:rPr>
          <w:rFonts w:ascii="Times New Roman" w:eastAsia="Times New Roman" w:hAnsi="Times New Roman" w:cs="Times New Roman"/>
          <w:kern w:val="3"/>
          <w:sz w:val="24"/>
          <w:szCs w:val="24"/>
        </w:rPr>
        <w:t>ється до цього Договору та є його невід’ємною частиною</w:t>
      </w:r>
      <w:proofErr w:type="gramStart"/>
      <w:r w:rsidR="00CB219B" w:rsidRPr="00CB219B">
        <w:rPr>
          <w:rFonts w:ascii="Times New Roman" w:eastAsia="Times New Roman" w:hAnsi="Times New Roman" w:cs="Times New Roman"/>
          <w:kern w:val="3"/>
          <w:sz w:val="24"/>
          <w:szCs w:val="24"/>
        </w:rPr>
        <w:t>.</w:t>
      </w:r>
      <w:r w:rsidRPr="00CF0156">
        <w:rPr>
          <w:rFonts w:ascii="Times New Roman" w:eastAsia="Times New Roman" w:hAnsi="Times New Roman"/>
          <w:noProof/>
          <w:color w:val="000000"/>
          <w:sz w:val="23"/>
          <w:szCs w:val="23"/>
        </w:rPr>
        <w:t>д</w:t>
      </w:r>
      <w:proofErr w:type="gramEnd"/>
      <w:r w:rsidRPr="00CF0156">
        <w:rPr>
          <w:rFonts w:ascii="Times New Roman" w:eastAsia="Times New Roman" w:hAnsi="Times New Roman"/>
          <w:noProof/>
          <w:color w:val="000000"/>
          <w:sz w:val="23"/>
          <w:szCs w:val="23"/>
        </w:rPr>
        <w:t xml:space="preserve">оговору, згідно </w:t>
      </w:r>
      <w:r w:rsidR="002D3BEE">
        <w:rPr>
          <w:rFonts w:ascii="Times New Roman" w:eastAsia="Times New Roman" w:hAnsi="Times New Roman"/>
          <w:noProof/>
          <w:color w:val="000000"/>
          <w:sz w:val="23"/>
          <w:szCs w:val="23"/>
          <w:lang w:val="uk-UA"/>
        </w:rPr>
        <w:t>Д</w:t>
      </w:r>
      <w:r w:rsidRPr="00CF0156">
        <w:rPr>
          <w:rFonts w:ascii="Times New Roman" w:hAnsi="Times New Roman"/>
          <w:sz w:val="23"/>
          <w:szCs w:val="23"/>
        </w:rPr>
        <w:t xml:space="preserve">К 021:2015 </w:t>
      </w:r>
      <w:r w:rsidR="00CB219B">
        <w:rPr>
          <w:rFonts w:ascii="Times New Roman" w:hAnsi="Times New Roman"/>
          <w:sz w:val="23"/>
          <w:szCs w:val="23"/>
          <w:lang w:val="uk-UA"/>
        </w:rPr>
        <w:t>44530000-4 Кріпильні деталі</w:t>
      </w:r>
      <w:r w:rsidRPr="00CF0156">
        <w:rPr>
          <w:rFonts w:ascii="Times New Roman" w:hAnsi="Times New Roman"/>
          <w:b/>
          <w:i/>
          <w:sz w:val="23"/>
          <w:szCs w:val="23"/>
        </w:rPr>
        <w:t xml:space="preserve">. </w:t>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2. ЯКІСТЬ ТОВАРУ</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Times New Roman" w:hAnsi="Times New Roman"/>
          <w:bCs/>
          <w:sz w:val="23"/>
          <w:szCs w:val="23"/>
        </w:rPr>
        <w:t xml:space="preserve"> 2.1. </w:t>
      </w:r>
      <w:r w:rsidRPr="00CF0156">
        <w:rPr>
          <w:rFonts w:ascii="Times New Roman" w:eastAsia="Batang" w:hAnsi="Times New Roman"/>
          <w:noProof/>
          <w:color w:val="000000"/>
          <w:sz w:val="23"/>
          <w:szCs w:val="23"/>
          <w:lang w:eastAsia="ko-KR"/>
        </w:rPr>
        <w:t>Постачальник гарантує належну, згідно з вимогами виробника, якість Товару, його відповідність діючим стандартам та умовам цього Договору. Товар повинен супроводжуватись відповідним документом, що посвідчує якість Товару відповідно до чинного законодавства (сертифікат, або свідоцтво, або висновок, або звіт, або протокол випробувань або будь-який інший документ, що підтверджує відповідність Товару) якщо таке встановлено.</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sz w:val="23"/>
          <w:szCs w:val="23"/>
          <w:lang w:eastAsia="ko-KR"/>
        </w:rPr>
      </w:pPr>
      <w:r w:rsidRPr="00CF0156">
        <w:rPr>
          <w:rFonts w:ascii="Times New Roman" w:eastAsia="Batang" w:hAnsi="Times New Roman"/>
          <w:sz w:val="23"/>
          <w:szCs w:val="23"/>
          <w:lang w:eastAsia="ko-KR"/>
        </w:rPr>
        <w:t xml:space="preserve">2.2. Товар, що поставляється за цим Договором, повинен </w:t>
      </w:r>
      <w:proofErr w:type="gramStart"/>
      <w:r w:rsidRPr="00CF0156">
        <w:rPr>
          <w:rFonts w:ascii="Times New Roman" w:eastAsia="Batang" w:hAnsi="Times New Roman"/>
          <w:sz w:val="23"/>
          <w:szCs w:val="23"/>
          <w:lang w:eastAsia="ko-KR"/>
        </w:rPr>
        <w:t>бути</w:t>
      </w:r>
      <w:proofErr w:type="gramEnd"/>
      <w:r w:rsidRPr="00CF0156">
        <w:rPr>
          <w:rFonts w:ascii="Times New Roman" w:eastAsia="Batang" w:hAnsi="Times New Roman"/>
          <w:sz w:val="23"/>
          <w:szCs w:val="23"/>
          <w:lang w:eastAsia="ko-KR"/>
        </w:rPr>
        <w:t xml:space="preserve"> готовим до використання за призначенням.</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2.3.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14 календарних днів з дати складання Сторонами акту про виявлені недоліків (дефектів) або нестачу Товару усунути такі недоліки (дефекти) або замінити неякісний Товар і Товар неналежної якості та допоставити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rsidR="00B80E98" w:rsidRPr="00CF0156" w:rsidRDefault="00B80E98" w:rsidP="00B80E98">
      <w:pPr>
        <w:widowControl w:val="0"/>
        <w:tabs>
          <w:tab w:val="left" w:pos="426"/>
        </w:tabs>
        <w:autoSpaceDE w:val="0"/>
        <w:autoSpaceDN w:val="0"/>
        <w:adjustRightInd w:val="0"/>
        <w:spacing w:line="240" w:lineRule="auto"/>
        <w:ind w:firstLine="284"/>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 xml:space="preserve">2.4. </w:t>
      </w:r>
      <w:proofErr w:type="gramStart"/>
      <w:r w:rsidRPr="00CF0156">
        <w:rPr>
          <w:rFonts w:ascii="Times New Roman" w:eastAsia="Batang" w:hAnsi="Times New Roman"/>
          <w:noProof/>
          <w:color w:val="000000"/>
          <w:sz w:val="23"/>
          <w:szCs w:val="23"/>
          <w:lang w:eastAsia="ko-KR"/>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таких</w:t>
      </w:r>
      <w:proofErr w:type="gramEnd"/>
      <w:r w:rsidRPr="00CF0156">
        <w:rPr>
          <w:rFonts w:ascii="Times New Roman" w:eastAsia="Batang" w:hAnsi="Times New Roman"/>
          <w:noProof/>
          <w:color w:val="000000"/>
          <w:sz w:val="23"/>
          <w:szCs w:val="23"/>
          <w:lang w:eastAsia="ko-KR"/>
        </w:rPr>
        <w:t xml:space="preserve"> прав.</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proofErr w:type="gramStart"/>
      <w:r w:rsidRPr="00CF0156">
        <w:rPr>
          <w:rFonts w:ascii="Times New Roman" w:eastAsia="Times New Roman" w:hAnsi="Times New Roman"/>
          <w:b/>
          <w:bCs/>
          <w:sz w:val="23"/>
          <w:szCs w:val="23"/>
        </w:rPr>
        <w:t>Ц</w:t>
      </w:r>
      <w:proofErr w:type="gramEnd"/>
      <w:r w:rsidRPr="00CF0156">
        <w:rPr>
          <w:rFonts w:ascii="Times New Roman" w:eastAsia="Times New Roman" w:hAnsi="Times New Roman"/>
          <w:b/>
          <w:bCs/>
          <w:sz w:val="23"/>
          <w:szCs w:val="23"/>
        </w:rPr>
        <w:t>ІНА ДОГОВОРУ</w:t>
      </w:r>
    </w:p>
    <w:p w:rsidR="00B80E98" w:rsidRPr="00CF0156" w:rsidRDefault="00B80E98" w:rsidP="00B80E98">
      <w:pPr>
        <w:spacing w:line="240" w:lineRule="auto"/>
        <w:ind w:firstLine="284"/>
        <w:jc w:val="both"/>
        <w:rPr>
          <w:rFonts w:ascii="Times New Roman" w:eastAsia="Times New Roman" w:hAnsi="Times New Roman"/>
          <w:i/>
          <w:sz w:val="23"/>
          <w:szCs w:val="23"/>
        </w:rPr>
      </w:pPr>
      <w:r w:rsidRPr="00CF0156">
        <w:rPr>
          <w:rFonts w:ascii="Times New Roman" w:eastAsia="Times New Roman" w:hAnsi="Times New Roman"/>
          <w:sz w:val="23"/>
          <w:szCs w:val="23"/>
        </w:rPr>
        <w:t>3.1.</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товару за цим Договором становить ____ (_______гривень___коп.)грн., в т.ч. ПДВ _____ (_______ гривень____коп) грн.</w:t>
      </w:r>
      <w:r w:rsidRPr="00CF0156">
        <w:rPr>
          <w:rFonts w:ascii="Times New Roman" w:eastAsia="Times New Roman" w:hAnsi="Times New Roman"/>
          <w:i/>
          <w:sz w:val="23"/>
          <w:szCs w:val="23"/>
        </w:rPr>
        <w:t xml:space="preserve">. </w:t>
      </w:r>
    </w:p>
    <w:p w:rsidR="007F04E4" w:rsidRPr="007F04E4" w:rsidRDefault="00B80E98" w:rsidP="007F04E4">
      <w:pPr>
        <w:spacing w:line="240" w:lineRule="auto"/>
        <w:ind w:firstLine="284"/>
        <w:jc w:val="both"/>
        <w:rPr>
          <w:rFonts w:ascii="Times New Roman" w:eastAsia="Times New Roman" w:hAnsi="Times New Roman"/>
          <w:sz w:val="23"/>
          <w:szCs w:val="23"/>
          <w:lang w:val="uk-UA"/>
        </w:rPr>
      </w:pPr>
      <w:r w:rsidRPr="00CF0156">
        <w:rPr>
          <w:rFonts w:ascii="Times New Roman" w:eastAsia="Times New Roman" w:hAnsi="Times New Roman"/>
          <w:sz w:val="23"/>
          <w:szCs w:val="23"/>
        </w:rPr>
        <w:t xml:space="preserve">3.2. </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затрати по зберіганню Товару на складі Постачальника.</w:t>
      </w:r>
    </w:p>
    <w:p w:rsidR="00B80E98" w:rsidRPr="0032193E" w:rsidRDefault="007F04E4" w:rsidP="00B80E98">
      <w:pPr>
        <w:tabs>
          <w:tab w:val="left" w:pos="0"/>
          <w:tab w:val="center" w:pos="4153"/>
          <w:tab w:val="right" w:pos="8306"/>
        </w:tabs>
        <w:spacing w:line="240" w:lineRule="auto"/>
        <w:ind w:firstLine="284"/>
        <w:jc w:val="both"/>
        <w:rPr>
          <w:rFonts w:ascii="Times New Roman" w:eastAsia="Times New Roman" w:hAnsi="Times New Roman" w:cs="Times New Roman"/>
          <w:color w:val="000000"/>
          <w:sz w:val="23"/>
          <w:szCs w:val="23"/>
          <w:shd w:val="clear" w:color="auto" w:fill="FFFFFF"/>
          <w:lang w:val="uk-UA"/>
        </w:rPr>
      </w:pPr>
      <w:r w:rsidRPr="0032193E">
        <w:rPr>
          <w:rFonts w:ascii="Times New Roman" w:eastAsia="Times New Roman" w:hAnsi="Times New Roman" w:cs="Times New Roman"/>
          <w:sz w:val="23"/>
          <w:szCs w:val="23"/>
        </w:rPr>
        <w:t>3.</w:t>
      </w:r>
      <w:r w:rsidRPr="0032193E">
        <w:rPr>
          <w:rFonts w:ascii="Times New Roman" w:eastAsia="Times New Roman" w:hAnsi="Times New Roman" w:cs="Times New Roman"/>
          <w:sz w:val="23"/>
          <w:szCs w:val="23"/>
          <w:lang w:val="uk-UA"/>
        </w:rPr>
        <w:t>3</w:t>
      </w:r>
      <w:r w:rsidR="00B80E98" w:rsidRPr="0032193E">
        <w:rPr>
          <w:rFonts w:ascii="Times New Roman" w:eastAsia="Times New Roman" w:hAnsi="Times New Roman" w:cs="Times New Roman"/>
          <w:sz w:val="23"/>
          <w:szCs w:val="23"/>
        </w:rPr>
        <w:t xml:space="preserve">. </w:t>
      </w:r>
      <w:r w:rsidR="00B80E98" w:rsidRPr="0032193E">
        <w:rPr>
          <w:rFonts w:ascii="Times New Roman" w:eastAsia="Times New Roman" w:hAnsi="Times New Roman" w:cs="Times New Roman"/>
          <w:color w:val="000000"/>
          <w:sz w:val="23"/>
          <w:szCs w:val="23"/>
          <w:shd w:val="clear" w:color="auto" w:fill="FFFFFF"/>
        </w:rPr>
        <w:t xml:space="preserve">Істотні умови договору про закупівлю не змінюються </w:t>
      </w:r>
      <w:proofErr w:type="gramStart"/>
      <w:r w:rsidR="00B80E98" w:rsidRPr="0032193E">
        <w:rPr>
          <w:rFonts w:ascii="Times New Roman" w:eastAsia="Times New Roman" w:hAnsi="Times New Roman" w:cs="Times New Roman"/>
          <w:color w:val="000000"/>
          <w:sz w:val="23"/>
          <w:szCs w:val="23"/>
          <w:shd w:val="clear" w:color="auto" w:fill="FFFFFF"/>
        </w:rPr>
        <w:t>п</w:t>
      </w:r>
      <w:proofErr w:type="gramEnd"/>
      <w:r w:rsidR="00B80E98" w:rsidRPr="0032193E">
        <w:rPr>
          <w:rFonts w:ascii="Times New Roman" w:eastAsia="Times New Roman" w:hAnsi="Times New Roman" w:cs="Times New Roman"/>
          <w:color w:val="000000"/>
          <w:sz w:val="23"/>
          <w:szCs w:val="23"/>
          <w:shd w:val="clear" w:color="auto" w:fill="FFFFFF"/>
        </w:rPr>
        <w:t>ісля його підписання до виконання зобов’язань сторонами в повному обсязі, крім випадків:</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color w:val="333333"/>
          <w:sz w:val="23"/>
          <w:szCs w:val="23"/>
          <w:lang w:eastAsia="uk-UA"/>
        </w:rPr>
      </w:pPr>
      <w:r w:rsidRPr="0032193E">
        <w:rPr>
          <w:rFonts w:ascii="Times New Roman" w:eastAsia="Times New Roman" w:hAnsi="Times New Roman" w:cs="Times New Roman"/>
          <w:color w:val="333333"/>
          <w:sz w:val="23"/>
          <w:szCs w:val="23"/>
          <w:lang w:eastAsia="uk-UA"/>
        </w:rPr>
        <w:t>1) зменшення обсягів закупі</w:t>
      </w:r>
      <w:proofErr w:type="gramStart"/>
      <w:r w:rsidRPr="0032193E">
        <w:rPr>
          <w:rFonts w:ascii="Times New Roman" w:eastAsia="Times New Roman" w:hAnsi="Times New Roman" w:cs="Times New Roman"/>
          <w:color w:val="333333"/>
          <w:sz w:val="23"/>
          <w:szCs w:val="23"/>
          <w:lang w:eastAsia="uk-UA"/>
        </w:rPr>
        <w:t>вл</w:t>
      </w:r>
      <w:proofErr w:type="gramEnd"/>
      <w:r w:rsidRPr="0032193E">
        <w:rPr>
          <w:rFonts w:ascii="Times New Roman" w:eastAsia="Times New Roman" w:hAnsi="Times New Roman" w:cs="Times New Roman"/>
          <w:color w:val="333333"/>
          <w:sz w:val="23"/>
          <w:szCs w:val="23"/>
          <w:lang w:eastAsia="uk-UA"/>
        </w:rPr>
        <w:t>і, зокрема з урахуванням фактичного обсягу видатків замовника;</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1" w:name="n511"/>
      <w:bookmarkEnd w:id="1"/>
      <w:r w:rsidRPr="0032193E">
        <w:rPr>
          <w:rFonts w:ascii="Times New Roman" w:eastAsia="Times New Roman" w:hAnsi="Times New Roman" w:cs="Times New Roman"/>
          <w:sz w:val="23"/>
          <w:szCs w:val="23"/>
          <w:lang w:eastAsia="uk-UA"/>
        </w:rPr>
        <w:t xml:space="preserve">2) погодження зміни </w:t>
      </w:r>
      <w:proofErr w:type="gramStart"/>
      <w:r w:rsidRPr="0032193E">
        <w:rPr>
          <w:rFonts w:ascii="Times New Roman" w:eastAsia="Times New Roman" w:hAnsi="Times New Roman" w:cs="Times New Roman"/>
          <w:sz w:val="23"/>
          <w:szCs w:val="23"/>
          <w:lang w:eastAsia="uk-UA"/>
        </w:rPr>
        <w:t>ц</w:t>
      </w:r>
      <w:proofErr w:type="gramEnd"/>
      <w:r w:rsidRPr="0032193E">
        <w:rPr>
          <w:rFonts w:ascii="Times New Roman" w:eastAsia="Times New Roman" w:hAnsi="Times New Roman" w:cs="Times New Roman"/>
          <w:sz w:val="23"/>
          <w:szCs w:val="23"/>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2193E">
        <w:rPr>
          <w:rFonts w:ascii="Times New Roman" w:eastAsia="Times New Roman" w:hAnsi="Times New Roman" w:cs="Times New Roman"/>
          <w:sz w:val="23"/>
          <w:szCs w:val="23"/>
          <w:lang w:eastAsia="uk-UA"/>
        </w:rPr>
        <w:lastRenderedPageBreak/>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2193E">
        <w:rPr>
          <w:rFonts w:ascii="Times New Roman" w:eastAsia="Times New Roman" w:hAnsi="Times New Roman" w:cs="Times New Roman"/>
          <w:sz w:val="23"/>
          <w:szCs w:val="23"/>
          <w:lang w:eastAsia="uk-UA"/>
        </w:rPr>
        <w:t>п</w:t>
      </w:r>
      <w:proofErr w:type="gramEnd"/>
      <w:r w:rsidRPr="0032193E">
        <w:rPr>
          <w:rFonts w:ascii="Times New Roman" w:eastAsia="Times New Roman" w:hAnsi="Times New Roman" w:cs="Times New Roman"/>
          <w:sz w:val="23"/>
          <w:szCs w:val="23"/>
          <w:lang w:eastAsia="uk-UA"/>
        </w:rPr>
        <w:t xml:space="preserve">ідтвердження такого коливання та не повинна призвести до збільшення суми, визначеної в договорі </w:t>
      </w:r>
      <w:proofErr w:type="gramStart"/>
      <w:r w:rsidRPr="0032193E">
        <w:rPr>
          <w:rFonts w:ascii="Times New Roman" w:eastAsia="Times New Roman" w:hAnsi="Times New Roman" w:cs="Times New Roman"/>
          <w:sz w:val="23"/>
          <w:szCs w:val="23"/>
          <w:lang w:eastAsia="uk-UA"/>
        </w:rPr>
        <w:t>про</w:t>
      </w:r>
      <w:proofErr w:type="gramEnd"/>
      <w:r w:rsidRPr="0032193E">
        <w:rPr>
          <w:rFonts w:ascii="Times New Roman" w:eastAsia="Times New Roman" w:hAnsi="Times New Roman" w:cs="Times New Roman"/>
          <w:sz w:val="23"/>
          <w:szCs w:val="23"/>
          <w:lang w:eastAsia="uk-UA"/>
        </w:rPr>
        <w:t xml:space="preserve"> закупівлю на момент його укладення;</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2" w:name="n512"/>
      <w:bookmarkEnd w:id="2"/>
      <w:r w:rsidRPr="0032193E">
        <w:rPr>
          <w:rFonts w:ascii="Times New Roman" w:eastAsia="Times New Roman" w:hAnsi="Times New Roman" w:cs="Times New Roman"/>
          <w:sz w:val="23"/>
          <w:szCs w:val="23"/>
          <w:lang w:eastAsia="uk-UA"/>
        </w:rPr>
        <w:t>3) покращення якості предмета закупі</w:t>
      </w:r>
      <w:proofErr w:type="gramStart"/>
      <w:r w:rsidRPr="0032193E">
        <w:rPr>
          <w:rFonts w:ascii="Times New Roman" w:eastAsia="Times New Roman" w:hAnsi="Times New Roman" w:cs="Times New Roman"/>
          <w:sz w:val="23"/>
          <w:szCs w:val="23"/>
          <w:lang w:eastAsia="uk-UA"/>
        </w:rPr>
        <w:t>вл</w:t>
      </w:r>
      <w:proofErr w:type="gramEnd"/>
      <w:r w:rsidRPr="0032193E">
        <w:rPr>
          <w:rFonts w:ascii="Times New Roman" w:eastAsia="Times New Roman" w:hAnsi="Times New Roman" w:cs="Times New Roman"/>
          <w:sz w:val="23"/>
          <w:szCs w:val="23"/>
          <w:lang w:eastAsia="uk-UA"/>
        </w:rPr>
        <w:t>і за умови, що таке покращення не призведе до збільшення суми, визначеної в договорі про закупівлю;</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3" w:name="n513"/>
      <w:bookmarkEnd w:id="3"/>
      <w:r w:rsidRPr="0032193E">
        <w:rPr>
          <w:rFonts w:ascii="Times New Roman" w:eastAsia="Times New Roman" w:hAnsi="Times New Roman" w:cs="Times New Roman"/>
          <w:sz w:val="23"/>
          <w:szCs w:val="23"/>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2193E">
        <w:rPr>
          <w:rFonts w:ascii="Times New Roman" w:eastAsia="Times New Roman" w:hAnsi="Times New Roman" w:cs="Times New Roman"/>
          <w:sz w:val="23"/>
          <w:szCs w:val="23"/>
          <w:lang w:eastAsia="uk-UA"/>
        </w:rPr>
        <w:t>п</w:t>
      </w:r>
      <w:proofErr w:type="gramEnd"/>
      <w:r w:rsidRPr="0032193E">
        <w:rPr>
          <w:rFonts w:ascii="Times New Roman" w:eastAsia="Times New Roman" w:hAnsi="Times New Roman" w:cs="Times New Roman"/>
          <w:sz w:val="23"/>
          <w:szCs w:val="23"/>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2193E">
        <w:rPr>
          <w:rFonts w:ascii="Times New Roman" w:eastAsia="Times New Roman" w:hAnsi="Times New Roman" w:cs="Times New Roman"/>
          <w:sz w:val="23"/>
          <w:szCs w:val="23"/>
          <w:lang w:eastAsia="uk-UA"/>
        </w:rPr>
        <w:t>про</w:t>
      </w:r>
      <w:proofErr w:type="gramEnd"/>
      <w:r w:rsidRPr="0032193E">
        <w:rPr>
          <w:rFonts w:ascii="Times New Roman" w:eastAsia="Times New Roman" w:hAnsi="Times New Roman" w:cs="Times New Roman"/>
          <w:sz w:val="23"/>
          <w:szCs w:val="23"/>
          <w:lang w:eastAsia="uk-UA"/>
        </w:rPr>
        <w:t xml:space="preserve"> закупівлю;</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4" w:name="n514"/>
      <w:bookmarkEnd w:id="4"/>
      <w:r w:rsidRPr="0032193E">
        <w:rPr>
          <w:rFonts w:ascii="Times New Roman" w:eastAsia="Times New Roman" w:hAnsi="Times New Roman" w:cs="Times New Roman"/>
          <w:sz w:val="23"/>
          <w:szCs w:val="23"/>
          <w:lang w:eastAsia="uk-UA"/>
        </w:rPr>
        <w:t xml:space="preserve">5) погодження зміни </w:t>
      </w:r>
      <w:proofErr w:type="gramStart"/>
      <w:r w:rsidRPr="0032193E">
        <w:rPr>
          <w:rFonts w:ascii="Times New Roman" w:eastAsia="Times New Roman" w:hAnsi="Times New Roman" w:cs="Times New Roman"/>
          <w:sz w:val="23"/>
          <w:szCs w:val="23"/>
          <w:lang w:eastAsia="uk-UA"/>
        </w:rPr>
        <w:t>ц</w:t>
      </w:r>
      <w:proofErr w:type="gramEnd"/>
      <w:r w:rsidRPr="0032193E">
        <w:rPr>
          <w:rFonts w:ascii="Times New Roman" w:eastAsia="Times New Roman" w:hAnsi="Times New Roman" w:cs="Times New Roman"/>
          <w:sz w:val="23"/>
          <w:szCs w:val="23"/>
          <w:lang w:eastAsia="uk-UA"/>
        </w:rPr>
        <w:t>іни в договорі про закупівлю в бік зменшення (без зміни кількості (обсягу) та якості товарів, робіт і послуг);</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5" w:name="n515"/>
      <w:bookmarkEnd w:id="5"/>
      <w:r w:rsidRPr="0032193E">
        <w:rPr>
          <w:rFonts w:ascii="Times New Roman" w:eastAsia="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32193E">
        <w:rPr>
          <w:rFonts w:ascii="Times New Roman" w:eastAsia="Times New Roman" w:hAnsi="Times New Roman" w:cs="Times New Roman"/>
          <w:sz w:val="23"/>
          <w:szCs w:val="23"/>
          <w:lang w:eastAsia="uk-UA"/>
        </w:rPr>
        <w:t>п</w:t>
      </w:r>
      <w:proofErr w:type="gramEnd"/>
      <w:r w:rsidRPr="0032193E">
        <w:rPr>
          <w:rFonts w:ascii="Times New Roman" w:eastAsia="Times New Roman" w:hAnsi="Times New Roman" w:cs="Times New Roman"/>
          <w:sz w:val="23"/>
          <w:szCs w:val="23"/>
          <w:lang w:eastAsia="uk-UA"/>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6" w:name="n516"/>
      <w:bookmarkEnd w:id="6"/>
      <w:proofErr w:type="gramStart"/>
      <w:r w:rsidRPr="0032193E">
        <w:rPr>
          <w:rFonts w:ascii="Times New Roman" w:eastAsia="Times New Roman" w:hAnsi="Times New Roman" w:cs="Times New Roman"/>
          <w:sz w:val="23"/>
          <w:szCs w:val="23"/>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2193E">
        <w:rPr>
          <w:rFonts w:ascii="Times New Roman" w:eastAsia="Times New Roman" w:hAnsi="Times New Roman" w:cs="Times New Roman"/>
          <w:sz w:val="23"/>
          <w:szCs w:val="23"/>
          <w:lang w:eastAsia="uk-UA"/>
        </w:rPr>
        <w:t xml:space="preserve">і </w:t>
      </w:r>
      <w:proofErr w:type="gramStart"/>
      <w:r w:rsidRPr="0032193E">
        <w:rPr>
          <w:rFonts w:ascii="Times New Roman" w:eastAsia="Times New Roman" w:hAnsi="Times New Roman" w:cs="Times New Roman"/>
          <w:sz w:val="23"/>
          <w:szCs w:val="23"/>
          <w:lang w:eastAsia="uk-UA"/>
        </w:rPr>
        <w:t>про</w:t>
      </w:r>
      <w:proofErr w:type="gramEnd"/>
      <w:r w:rsidRPr="0032193E">
        <w:rPr>
          <w:rFonts w:ascii="Times New Roman" w:eastAsia="Times New Roman" w:hAnsi="Times New Roman" w:cs="Times New Roman"/>
          <w:sz w:val="23"/>
          <w:szCs w:val="23"/>
          <w:lang w:eastAsia="uk-UA"/>
        </w:rPr>
        <w:t xml:space="preserve"> закупівлю порядку зміни ціни;</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7" w:name="n517"/>
      <w:bookmarkEnd w:id="7"/>
      <w:r w:rsidRPr="0032193E">
        <w:rPr>
          <w:rFonts w:ascii="Times New Roman" w:eastAsia="Times New Roman" w:hAnsi="Times New Roman" w:cs="Times New Roman"/>
          <w:sz w:val="23"/>
          <w:szCs w:val="23"/>
          <w:lang w:eastAsia="uk-UA"/>
        </w:rPr>
        <w:t>8) зміни умов у зв’язку із застосуванням положень </w:t>
      </w:r>
      <w:hyperlink r:id="rId5" w:anchor="n1778" w:tgtFrame="_blank" w:history="1">
        <w:r w:rsidRPr="0032193E">
          <w:rPr>
            <w:rFonts w:ascii="Times New Roman" w:eastAsia="Times New Roman" w:hAnsi="Times New Roman" w:cs="Times New Roman"/>
            <w:sz w:val="23"/>
            <w:szCs w:val="23"/>
            <w:u w:val="single"/>
            <w:lang w:eastAsia="uk-UA"/>
          </w:rPr>
          <w:t>частини шостої</w:t>
        </w:r>
      </w:hyperlink>
      <w:r w:rsidRPr="0032193E">
        <w:rPr>
          <w:rFonts w:ascii="Times New Roman" w:eastAsia="Times New Roman" w:hAnsi="Times New Roman" w:cs="Times New Roman"/>
          <w:sz w:val="23"/>
          <w:szCs w:val="23"/>
          <w:lang w:eastAsia="uk-UA"/>
        </w:rPr>
        <w:t> статті 41 Закону.</w:t>
      </w:r>
    </w:p>
    <w:p w:rsidR="00260D29" w:rsidRPr="0032193E" w:rsidRDefault="00260D29" w:rsidP="0032193E">
      <w:pPr>
        <w:jc w:val="both"/>
        <w:rPr>
          <w:i/>
          <w:lang w:val="uk-UA"/>
        </w:rPr>
      </w:pPr>
      <w:r w:rsidRPr="0032193E">
        <w:rPr>
          <w:rStyle w:val="a5"/>
          <w:rFonts w:ascii="Times New Roman" w:hAnsi="Times New Roman" w:cs="Times New Roman"/>
          <w:i w:val="0"/>
          <w:color w:val="323232"/>
          <w:sz w:val="23"/>
          <w:szCs w:val="23"/>
          <w:lang w:val="uk-UA"/>
        </w:rPr>
        <w:t xml:space="preserve">        9) зменшення обсягів закупівлі та/або ціни згідно з договорами про закупівлю робіт з будівництва об’єктів нерухомого майна</w:t>
      </w:r>
      <w:r w:rsidRPr="0032193E">
        <w:rPr>
          <w:rStyle w:val="a5"/>
          <w:rFonts w:ascii="Times New Roman" w:hAnsi="Times New Roman" w:cs="Times New Roman"/>
          <w:i w:val="0"/>
          <w:color w:val="323232"/>
          <w:sz w:val="23"/>
          <w:szCs w:val="23"/>
        </w:rPr>
        <w:t> </w:t>
      </w:r>
      <w:r w:rsidRPr="0032193E">
        <w:rPr>
          <w:rStyle w:val="a6"/>
          <w:rFonts w:ascii="Times New Roman" w:hAnsi="Times New Roman" w:cs="Times New Roman"/>
          <w:i/>
          <w:iCs/>
          <w:color w:val="323232"/>
          <w:sz w:val="23"/>
          <w:szCs w:val="23"/>
          <w:lang w:val="uk-UA"/>
        </w:rPr>
        <w:t>відповідно до постанови Кабінету Міністрів України від 25 квітня 2023 р. № 382</w:t>
      </w:r>
      <w:r w:rsidRPr="0032193E">
        <w:rPr>
          <w:rStyle w:val="a5"/>
          <w:rFonts w:ascii="Times New Roman" w:hAnsi="Times New Roman" w:cs="Times New Roman"/>
          <w:i w:val="0"/>
          <w:color w:val="323232"/>
          <w:sz w:val="23"/>
          <w:szCs w:val="23"/>
        </w:rPr>
        <w:t> </w:t>
      </w:r>
      <w:r w:rsidRPr="0032193E">
        <w:rPr>
          <w:rStyle w:val="a5"/>
          <w:rFonts w:ascii="Times New Roman" w:hAnsi="Times New Roman" w:cs="Times New Roman"/>
          <w:i w:val="0"/>
          <w:color w:val="323232"/>
          <w:sz w:val="23"/>
          <w:szCs w:val="23"/>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8" w:name="n518"/>
      <w:bookmarkEnd w:id="8"/>
      <w:r w:rsidRPr="0032193E">
        <w:rPr>
          <w:rFonts w:ascii="Times New Roman" w:eastAsia="Times New Roman" w:hAnsi="Times New Roman" w:cs="Times New Roman"/>
          <w:sz w:val="23"/>
          <w:szCs w:val="23"/>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32193E">
        <w:rPr>
          <w:rFonts w:ascii="Times New Roman" w:eastAsia="Times New Roman" w:hAnsi="Times New Roman" w:cs="Times New Roman"/>
          <w:sz w:val="23"/>
          <w:szCs w:val="23"/>
          <w:lang w:eastAsia="uk-UA"/>
        </w:rPr>
        <w:t>н</w:t>
      </w:r>
      <w:proofErr w:type="gramEnd"/>
      <w:r w:rsidRPr="0032193E">
        <w:rPr>
          <w:rFonts w:ascii="Times New Roman" w:eastAsia="Times New Roman" w:hAnsi="Times New Roman" w:cs="Times New Roman"/>
          <w:sz w:val="23"/>
          <w:szCs w:val="23"/>
          <w:lang w:eastAsia="uk-UA"/>
        </w:rPr>
        <w:t xml:space="preserve"> до договору про закупівлю відповідно до вимог </w:t>
      </w:r>
      <w:hyperlink r:id="rId6" w:tgtFrame="_blank" w:history="1">
        <w:r w:rsidRPr="0032193E">
          <w:rPr>
            <w:rFonts w:ascii="Times New Roman" w:eastAsia="Times New Roman" w:hAnsi="Times New Roman" w:cs="Times New Roman"/>
            <w:sz w:val="23"/>
            <w:szCs w:val="23"/>
            <w:u w:val="single"/>
            <w:lang w:eastAsia="uk-UA"/>
          </w:rPr>
          <w:t>Закону</w:t>
        </w:r>
      </w:hyperlink>
      <w:r w:rsidRPr="0032193E">
        <w:rPr>
          <w:rFonts w:ascii="Times New Roman" w:eastAsia="Times New Roman" w:hAnsi="Times New Roman" w:cs="Times New Roman"/>
          <w:sz w:val="23"/>
          <w:szCs w:val="23"/>
          <w:lang w:eastAsia="uk-UA"/>
        </w:rPr>
        <w:t> з урахуванням цих особливостей.</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ПОРЯДОК ЗДІЙСНЕННЯ ОПЛАТИ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4.1. Розрахунки за цим Договором здійснюються в безготівковій формі, в національній валюті України, шляхом перерахування грошових кошті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на розрахунковий рахунок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4.2.  Покупець перераховує Постачальнику  вартість товару протягом </w:t>
      </w:r>
      <w:r w:rsidR="007139D3" w:rsidRPr="00A87225">
        <w:rPr>
          <w:rFonts w:ascii="Times New Roman" w:eastAsia="Times New Roman" w:hAnsi="Times New Roman"/>
          <w:sz w:val="23"/>
          <w:szCs w:val="23"/>
          <w:lang w:val="uk-UA"/>
        </w:rPr>
        <w:t>3</w:t>
      </w:r>
      <w:r w:rsidRPr="00A87225">
        <w:rPr>
          <w:rFonts w:ascii="Times New Roman" w:eastAsia="Times New Roman" w:hAnsi="Times New Roman"/>
          <w:sz w:val="23"/>
          <w:szCs w:val="23"/>
        </w:rPr>
        <w:t xml:space="preserve">0-ти </w:t>
      </w:r>
      <w:r w:rsidR="001A5DA1" w:rsidRPr="00A87225">
        <w:rPr>
          <w:rFonts w:ascii="Times New Roman" w:eastAsia="Times New Roman" w:hAnsi="Times New Roman"/>
          <w:sz w:val="23"/>
          <w:szCs w:val="23"/>
          <w:lang w:val="uk-UA"/>
        </w:rPr>
        <w:t>робочих</w:t>
      </w:r>
      <w:r w:rsidRPr="00A87225">
        <w:rPr>
          <w:rFonts w:ascii="Times New Roman" w:eastAsia="Times New Roman" w:hAnsi="Times New Roman"/>
          <w:sz w:val="23"/>
          <w:szCs w:val="23"/>
        </w:rPr>
        <w:t xml:space="preserve"> днів</w:t>
      </w:r>
      <w:r w:rsidRPr="00CF0156">
        <w:rPr>
          <w:rFonts w:ascii="Times New Roman" w:eastAsia="Times New Roman" w:hAnsi="Times New Roman"/>
          <w:sz w:val="23"/>
          <w:szCs w:val="23"/>
        </w:rPr>
        <w:t xml:space="preserve"> з моменту поставки Товару на адресу Покупця та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ідписання видаткової накладної і товаро-транспортної накладної на Товар та на підставі отриманого Покупцем оригіналу належним чином оформленого рахунку від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4.3. Валютою договору є гривня України.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4.4.</w:t>
      </w:r>
      <w:r w:rsidRPr="00CF0156">
        <w:rPr>
          <w:rFonts w:ascii="Times New Roman" w:eastAsia="Times New Roman" w:hAnsi="Times New Roman"/>
          <w:sz w:val="23"/>
          <w:szCs w:val="23"/>
        </w:rPr>
        <w:tab/>
        <w:t>Датою оплати вважається дата списання грошових коштів з розрахункового  рахунку Продавця.</w:t>
      </w:r>
    </w:p>
    <w:p w:rsidR="00B80E98" w:rsidRPr="002D3BEE" w:rsidRDefault="00B80E98" w:rsidP="002D3BEE">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4.5.</w:t>
      </w:r>
      <w:r w:rsidRPr="00CF0156">
        <w:rPr>
          <w:rFonts w:ascii="Times New Roman" w:eastAsia="Times New Roman" w:hAnsi="Times New Roman"/>
          <w:sz w:val="23"/>
          <w:szCs w:val="23"/>
        </w:rPr>
        <w:tab/>
        <w:t>Сума, визначена в Договорі для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та зобов’язання Сторін Договору підлягають відповідному коригув</w:t>
      </w:r>
      <w:r w:rsidR="00AF36DB">
        <w:rPr>
          <w:rFonts w:ascii="Times New Roman" w:eastAsia="Times New Roman" w:hAnsi="Times New Roman"/>
          <w:sz w:val="23"/>
          <w:szCs w:val="23"/>
        </w:rPr>
        <w:t xml:space="preserve">анню у разі зменшення </w:t>
      </w:r>
      <w:r w:rsidRPr="00CF0156">
        <w:rPr>
          <w:rFonts w:ascii="Times New Roman" w:eastAsia="Times New Roman" w:hAnsi="Times New Roman"/>
          <w:sz w:val="23"/>
          <w:szCs w:val="23"/>
        </w:rPr>
        <w:t xml:space="preserve"> фінансування.</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ПОСТАВКА ТОВАРУ</w:t>
      </w:r>
    </w:p>
    <w:p w:rsidR="00B80E98" w:rsidRPr="00AB3D4D" w:rsidRDefault="00B80E98" w:rsidP="00B80E98">
      <w:pPr>
        <w:spacing w:line="240" w:lineRule="auto"/>
        <w:ind w:firstLine="284"/>
        <w:jc w:val="both"/>
        <w:outlineLvl w:val="8"/>
        <w:rPr>
          <w:rFonts w:ascii="Times New Roman" w:eastAsia="Times New Roman" w:hAnsi="Times New Roman"/>
          <w:sz w:val="23"/>
          <w:szCs w:val="23"/>
          <w:lang w:val="uk-UA"/>
        </w:rPr>
      </w:pPr>
      <w:r w:rsidRPr="00CF0156">
        <w:rPr>
          <w:rFonts w:ascii="Times New Roman" w:eastAsia="Times New Roman" w:hAnsi="Times New Roman"/>
          <w:sz w:val="23"/>
          <w:szCs w:val="23"/>
        </w:rPr>
        <w:t xml:space="preserve">5.1. Поставка Товару здійснюється </w:t>
      </w:r>
      <w:r w:rsidRPr="00A87225">
        <w:rPr>
          <w:rFonts w:ascii="Times New Roman" w:eastAsia="Times New Roman" w:hAnsi="Times New Roman"/>
          <w:sz w:val="23"/>
          <w:szCs w:val="23"/>
        </w:rPr>
        <w:t xml:space="preserve">до </w:t>
      </w:r>
      <w:r w:rsidR="00745780" w:rsidRPr="00A87225">
        <w:rPr>
          <w:rFonts w:ascii="Times New Roman" w:eastAsia="Times New Roman" w:hAnsi="Times New Roman"/>
          <w:sz w:val="23"/>
          <w:szCs w:val="23"/>
          <w:lang w:val="uk-UA"/>
        </w:rPr>
        <w:t>31 березня</w:t>
      </w:r>
      <w:r w:rsidRPr="00A87225">
        <w:rPr>
          <w:rFonts w:ascii="Times New Roman" w:eastAsia="Times New Roman" w:hAnsi="Times New Roman"/>
          <w:sz w:val="23"/>
          <w:szCs w:val="23"/>
        </w:rPr>
        <w:t xml:space="preserve"> 202</w:t>
      </w:r>
      <w:r w:rsidR="007139D3" w:rsidRPr="00A87225">
        <w:rPr>
          <w:rFonts w:ascii="Times New Roman" w:eastAsia="Times New Roman" w:hAnsi="Times New Roman"/>
          <w:sz w:val="23"/>
          <w:szCs w:val="23"/>
          <w:lang w:val="uk-UA"/>
        </w:rPr>
        <w:t>4</w:t>
      </w:r>
      <w:r w:rsidRPr="00A87225">
        <w:rPr>
          <w:rFonts w:ascii="Times New Roman" w:eastAsia="Times New Roman" w:hAnsi="Times New Roman"/>
          <w:sz w:val="23"/>
          <w:szCs w:val="23"/>
        </w:rPr>
        <w:t xml:space="preserve"> року</w:t>
      </w:r>
      <w:r w:rsidRPr="00CF0156">
        <w:rPr>
          <w:rFonts w:ascii="Times New Roman" w:eastAsia="Times New Roman" w:hAnsi="Times New Roman"/>
          <w:sz w:val="23"/>
          <w:szCs w:val="23"/>
        </w:rPr>
        <w:t xml:space="preserve"> окремими партіями за заявкою Покупця.</w:t>
      </w:r>
      <w:r w:rsidR="00AB3D4D">
        <w:rPr>
          <w:rFonts w:ascii="Times New Roman" w:eastAsia="Times New Roman" w:hAnsi="Times New Roman"/>
          <w:sz w:val="23"/>
          <w:szCs w:val="23"/>
          <w:lang w:val="uk-UA"/>
        </w:rPr>
        <w:t xml:space="preserve"> Поставка товару здійснюється за рахунок Постачальника.</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5.2. Місце поставки (передачі) Товару: </w:t>
      </w:r>
      <w:r w:rsidR="001A5DA1">
        <w:rPr>
          <w:rFonts w:ascii="Times New Roman" w:eastAsia="Times New Roman" w:hAnsi="Times New Roman"/>
          <w:sz w:val="23"/>
          <w:szCs w:val="23"/>
          <w:lang w:val="uk-UA"/>
        </w:rPr>
        <w:t>30400</w:t>
      </w:r>
      <w:r w:rsidRPr="00CF0156">
        <w:rPr>
          <w:rFonts w:ascii="Times New Roman" w:eastAsia="Times New Roman" w:hAnsi="Times New Roman"/>
          <w:sz w:val="23"/>
          <w:szCs w:val="23"/>
        </w:rPr>
        <w:t>,</w:t>
      </w:r>
      <w:r w:rsidR="001A5DA1">
        <w:rPr>
          <w:rFonts w:ascii="Times New Roman" w:eastAsia="Times New Roman" w:hAnsi="Times New Roman"/>
          <w:sz w:val="23"/>
          <w:szCs w:val="23"/>
          <w:lang w:val="uk-UA"/>
        </w:rPr>
        <w:t xml:space="preserve"> Хмельницька область с</w:t>
      </w:r>
      <w:proofErr w:type="gramStart"/>
      <w:r w:rsidR="001A5DA1">
        <w:rPr>
          <w:rFonts w:ascii="Times New Roman" w:eastAsia="Times New Roman" w:hAnsi="Times New Roman"/>
          <w:sz w:val="23"/>
          <w:szCs w:val="23"/>
          <w:lang w:val="uk-UA"/>
        </w:rPr>
        <w:t>.К</w:t>
      </w:r>
      <w:proofErr w:type="gramEnd"/>
      <w:r w:rsidR="001A5DA1">
        <w:rPr>
          <w:rFonts w:ascii="Times New Roman" w:eastAsia="Times New Roman" w:hAnsi="Times New Roman"/>
          <w:sz w:val="23"/>
          <w:szCs w:val="23"/>
          <w:lang w:val="uk-UA"/>
        </w:rPr>
        <w:t>лиментовичі вул..Шевченка,62</w:t>
      </w:r>
      <w:r w:rsidRPr="00CF0156">
        <w:rPr>
          <w:rFonts w:ascii="Times New Roman" w:eastAsia="Times New Roman" w:hAnsi="Times New Roman"/>
          <w:sz w:val="23"/>
          <w:szCs w:val="23"/>
        </w:rPr>
        <w:t>.</w:t>
      </w:r>
    </w:p>
    <w:p w:rsidR="00B80E98" w:rsidRPr="00CF0156" w:rsidRDefault="00B80E98" w:rsidP="00B80E98">
      <w:pPr>
        <w:tabs>
          <w:tab w:val="left" w:pos="2715"/>
        </w:tabs>
        <w:spacing w:line="240" w:lineRule="auto"/>
        <w:jc w:val="both"/>
        <w:rPr>
          <w:rFonts w:ascii="Times New Roman" w:eastAsia="Times New Roman" w:hAnsi="Times New Roman"/>
          <w:sz w:val="23"/>
          <w:szCs w:val="23"/>
        </w:rPr>
      </w:pPr>
      <w:r w:rsidRPr="00CF0156">
        <w:rPr>
          <w:rFonts w:ascii="Times New Roman" w:eastAsia="Times New Roman" w:hAnsi="Times New Roman"/>
          <w:sz w:val="23"/>
          <w:szCs w:val="23"/>
        </w:rPr>
        <w:lastRenderedPageBreak/>
        <w:t xml:space="preserve">     5.3. Покупець протягом 10 (десяти) робочих днів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ісля укладання цього Договору повідомляє Постачальника про відповідальну особу Покупця, що уповноважена надавати Замовлення на партію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 Порядок надання Замовлень та приймання-передачі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5.4.1. Поставка товару може відбуватися окремими партіями протягом 5 (</w:t>
      </w:r>
      <w:proofErr w:type="gramStart"/>
      <w:r w:rsidRPr="00CF0156">
        <w:rPr>
          <w:rFonts w:ascii="Times New Roman" w:eastAsia="Times New Roman" w:hAnsi="Times New Roman"/>
          <w:sz w:val="23"/>
          <w:szCs w:val="23"/>
        </w:rPr>
        <w:t>п’яти</w:t>
      </w:r>
      <w:proofErr w:type="gramEnd"/>
      <w:r w:rsidRPr="00CF0156">
        <w:rPr>
          <w:rFonts w:ascii="Times New Roman" w:eastAsia="Times New Roman" w:hAnsi="Times New Roman"/>
          <w:sz w:val="23"/>
          <w:szCs w:val="23"/>
        </w:rPr>
        <w:t>) робочих днів з дати отримання Постачальником заявки Покупця з зазначенням асортименту та обсягу товарної партії.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5.4.2. Замовлення на партію товару надається уповноваженою </w:t>
      </w:r>
      <w:proofErr w:type="gramStart"/>
      <w:r w:rsidRPr="00CF0156">
        <w:rPr>
          <w:rFonts w:ascii="Times New Roman" w:eastAsia="Times New Roman" w:hAnsi="Times New Roman"/>
          <w:sz w:val="23"/>
          <w:szCs w:val="23"/>
        </w:rPr>
        <w:t>особою</w:t>
      </w:r>
      <w:proofErr w:type="gramEnd"/>
      <w:r w:rsidRPr="00CF0156">
        <w:rPr>
          <w:rFonts w:ascii="Times New Roman" w:eastAsia="Times New Roman" w:hAnsi="Times New Roman"/>
          <w:sz w:val="23"/>
          <w:szCs w:val="23"/>
        </w:rPr>
        <w:t xml:space="preserve"> Покупця, визначеною відповідно до п.  5.3 цього Договору.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w:t>
      </w:r>
      <w:proofErr w:type="gramStart"/>
      <w:r w:rsidRPr="00CF0156">
        <w:rPr>
          <w:rFonts w:ascii="Times New Roman" w:eastAsia="Times New Roman" w:hAnsi="Times New Roman"/>
          <w:sz w:val="23"/>
          <w:szCs w:val="23"/>
        </w:rPr>
        <w:t>за</w:t>
      </w:r>
      <w:proofErr w:type="gramEnd"/>
      <w:r w:rsidRPr="00CF0156">
        <w:rPr>
          <w:rFonts w:ascii="Times New Roman" w:eastAsia="Times New Roman" w:hAnsi="Times New Roman"/>
          <w:sz w:val="23"/>
          <w:szCs w:val="23"/>
        </w:rPr>
        <w:t xml:space="preserve"> рахунок Постачальника і є врахованою в ціні Договору, визначеній в п.3.1 цього Договору.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5.4.4. Датою поставки партії Товару вважається дата передачі Постачальником Покупцю партії Товару згідно з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ідписаною Сторонами видаткової накладної і товарно-транспортної накладної.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5.4.5. Право власності на партію товару переходить від Постачальника до Покупця з моменту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ідписання Сторонами видаткової накладної і товарно-транспортної накладної.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5.4.6. Ризик випадкового знищення або пошкодження партії Товару несе Постачальник до дати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ідписання Сторонами видаткової накладної і товарно-транспортної накладної на поставлену партію Товару.</w:t>
      </w:r>
    </w:p>
    <w:p w:rsidR="00B80E98" w:rsidRPr="002D3BEE" w:rsidRDefault="00B80E98" w:rsidP="002D3BEE">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5.4.8. </w:t>
      </w:r>
      <w:proofErr w:type="gramStart"/>
      <w:r w:rsidRPr="00CF0156">
        <w:rPr>
          <w:rFonts w:ascii="Times New Roman" w:eastAsia="Times New Roman" w:hAnsi="Times New Roman"/>
          <w:sz w:val="23"/>
          <w:szCs w:val="23"/>
        </w:rPr>
        <w:t>Вс</w:t>
      </w:r>
      <w:proofErr w:type="gramEnd"/>
      <w:r w:rsidRPr="00CF0156">
        <w:rPr>
          <w:rFonts w:ascii="Times New Roman" w:eastAsia="Times New Roman" w:hAnsi="Times New Roman"/>
          <w:sz w:val="23"/>
          <w:szCs w:val="23"/>
        </w:rPr>
        <w:t>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12 цього Договору (цінний лист з описом вкладення тощо).</w:t>
      </w:r>
    </w:p>
    <w:p w:rsidR="00B80E98" w:rsidRPr="00CF0156" w:rsidRDefault="00B80E98" w:rsidP="00B80E98">
      <w:pPr>
        <w:numPr>
          <w:ilvl w:val="0"/>
          <w:numId w:val="3"/>
        </w:numPr>
        <w:spacing w:line="240" w:lineRule="auto"/>
        <w:ind w:left="0" w:firstLine="284"/>
        <w:jc w:val="center"/>
        <w:outlineLvl w:val="8"/>
        <w:rPr>
          <w:rFonts w:ascii="Times New Roman" w:eastAsia="Times New Roman" w:hAnsi="Times New Roman"/>
          <w:b/>
          <w:bCs/>
          <w:sz w:val="23"/>
          <w:szCs w:val="23"/>
        </w:rPr>
      </w:pPr>
      <w:r w:rsidRPr="00CF0156">
        <w:rPr>
          <w:rFonts w:ascii="Times New Roman" w:eastAsia="Times New Roman" w:hAnsi="Times New Roman"/>
          <w:b/>
          <w:bCs/>
          <w:sz w:val="23"/>
          <w:szCs w:val="23"/>
        </w:rPr>
        <w:t>ПРАВА ТА ОБОВ'ЯЗКИ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 Покупець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6.1.1. Своєчасно та в повному обсязі сплачувати кошти за поставлену партію Товару </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порядку та на умовах, визначених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6.1.2. Прийняти поставлену партію Товару згідно видаткової накладної і </w:t>
      </w:r>
      <w:proofErr w:type="gramStart"/>
      <w:r w:rsidRPr="00CF0156">
        <w:rPr>
          <w:rFonts w:ascii="Times New Roman" w:eastAsia="Times New Roman" w:hAnsi="Times New Roman"/>
          <w:sz w:val="23"/>
          <w:szCs w:val="23"/>
        </w:rPr>
        <w:t>товарно-транспортно</w:t>
      </w:r>
      <w:proofErr w:type="gramEnd"/>
      <w:r w:rsidRPr="00CF0156">
        <w:rPr>
          <w:rFonts w:ascii="Times New Roman" w:eastAsia="Times New Roman" w:hAnsi="Times New Roman"/>
          <w:sz w:val="23"/>
          <w:szCs w:val="23"/>
        </w:rPr>
        <w:t xml:space="preserve">ї накладної та умовами, визначеними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6.2. Покупець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6.2.1.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 разі невиконання зобов’язань Постачальником, повідомивши про це його у строк 5 календарних днів до дати розірвання; </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6.2.2. Контролювати поставку партії Товару у строки, встановлені цим Договором.</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6.2.3. Зменшувати обсяг закупі</w:t>
      </w:r>
      <w:proofErr w:type="gramStart"/>
      <w:r w:rsidRPr="00CF0156">
        <w:rPr>
          <w:rFonts w:ascii="Times New Roman" w:eastAsia="Times New Roman" w:hAnsi="Times New Roman"/>
          <w:sz w:val="23"/>
          <w:szCs w:val="23"/>
          <w:lang w:eastAsia="uk-UA"/>
        </w:rPr>
        <w:t>вл</w:t>
      </w:r>
      <w:proofErr w:type="gramEnd"/>
      <w:r w:rsidRPr="00CF0156">
        <w:rPr>
          <w:rFonts w:ascii="Times New Roman" w:eastAsia="Times New Roman" w:hAnsi="Times New Roman"/>
          <w:sz w:val="23"/>
          <w:szCs w:val="23"/>
          <w:lang w:eastAsia="uk-UA"/>
        </w:rPr>
        <w:t xml:space="preserve">і Товару на ціну цього Договору залежно від реального фінансування видатків та/або виробничої потреби Покупця.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такому разі Сторони вносять відповідні зміни до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6.2.4. Відмовитися від прийняття партії Товару, що не відповідає вимогам з якості та умовам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6.2.5. Відмовитися від прийняття партії Товару в разі відсутності або неналежного оформлення документів, зазначених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пунктах 5.4.7, 2.1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6.2.6. Вимагати від Постачальника безоплатної заміни поставленої партії Товару, що не відповідає умовам </w:t>
      </w:r>
      <w:proofErr w:type="gramStart"/>
      <w:r w:rsidRPr="00CF0156">
        <w:rPr>
          <w:rFonts w:ascii="Times New Roman" w:eastAsia="Times New Roman" w:hAnsi="Times New Roman"/>
          <w:sz w:val="23"/>
          <w:szCs w:val="23"/>
          <w:lang w:eastAsia="uk-UA"/>
        </w:rPr>
        <w:t>за</w:t>
      </w:r>
      <w:proofErr w:type="gramEnd"/>
      <w:r w:rsidRPr="00CF0156">
        <w:rPr>
          <w:rFonts w:ascii="Times New Roman" w:eastAsia="Times New Roman" w:hAnsi="Times New Roman"/>
          <w:sz w:val="23"/>
          <w:szCs w:val="23"/>
          <w:lang w:eastAsia="uk-UA"/>
        </w:rPr>
        <w:t xml:space="preserve"> </w:t>
      </w:r>
      <w:proofErr w:type="gramStart"/>
      <w:r w:rsidRPr="00CF0156">
        <w:rPr>
          <w:rFonts w:ascii="Times New Roman" w:eastAsia="Times New Roman" w:hAnsi="Times New Roman"/>
          <w:sz w:val="23"/>
          <w:szCs w:val="23"/>
          <w:lang w:eastAsia="uk-UA"/>
        </w:rPr>
        <w:t>як</w:t>
      </w:r>
      <w:proofErr w:type="gramEnd"/>
      <w:r w:rsidRPr="00CF0156">
        <w:rPr>
          <w:rFonts w:ascii="Times New Roman" w:eastAsia="Times New Roman" w:hAnsi="Times New Roman"/>
          <w:sz w:val="23"/>
          <w:szCs w:val="23"/>
          <w:lang w:eastAsia="uk-UA"/>
        </w:rPr>
        <w:t>істю та умовам цього Договору в передбаченому порядку та встановлені строки, за місцем поставки такої партії Товару.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6.2.7. На відшкодування завданих йому прямих, документально </w:t>
      </w:r>
      <w:proofErr w:type="gramStart"/>
      <w:r w:rsidRPr="00CF0156">
        <w:rPr>
          <w:rFonts w:ascii="Times New Roman" w:eastAsia="Times New Roman" w:hAnsi="Times New Roman"/>
          <w:sz w:val="23"/>
          <w:szCs w:val="23"/>
          <w:lang w:eastAsia="uk-UA"/>
        </w:rPr>
        <w:t>п</w:t>
      </w:r>
      <w:proofErr w:type="gramEnd"/>
      <w:r w:rsidRPr="00CF0156">
        <w:rPr>
          <w:rFonts w:ascii="Times New Roman" w:eastAsia="Times New Roman" w:hAnsi="Times New Roman"/>
          <w:sz w:val="23"/>
          <w:szCs w:val="23"/>
          <w:lang w:eastAsia="uk-UA"/>
        </w:rPr>
        <w:t>ідтверджених збитків, відповідно до чинного законодавства України та умов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6.2.8. Надавати замовлення </w:t>
      </w:r>
      <w:proofErr w:type="gramStart"/>
      <w:r w:rsidRPr="00CF0156">
        <w:rPr>
          <w:rFonts w:ascii="Times New Roman" w:eastAsia="Times New Roman" w:hAnsi="Times New Roman"/>
          <w:sz w:val="23"/>
          <w:szCs w:val="23"/>
          <w:lang w:eastAsia="uk-UA"/>
        </w:rPr>
        <w:t>на</w:t>
      </w:r>
      <w:proofErr w:type="gramEnd"/>
      <w:r w:rsidRPr="00CF0156">
        <w:rPr>
          <w:rFonts w:ascii="Times New Roman" w:eastAsia="Times New Roman" w:hAnsi="Times New Roman"/>
          <w:sz w:val="23"/>
          <w:szCs w:val="23"/>
          <w:lang w:eastAsia="uk-UA"/>
        </w:rPr>
        <w:t xml:space="preserve"> партію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 Постачальник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6.3.1. Забезпечити поставку товару  у строки, встановлені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6.3.2. Забезпечити поставку товару, якість якого відповідає умовам, установленим розділом 2 цього Договору;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6.3.3.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ідготувати та надати Покупцю всю необхідну документацію на товар, яка відповідає вимогам національного законодавства одночасно з товаром.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6.3.4. Сплатити штрафні санкції і відшкодувати збитки в разі невиконання, або неналежного виконання ним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lastRenderedPageBreak/>
        <w:t>6.3.5. Зобов’язаний надати Покупцю належним чином оформлену податкову накладну/розрахунок коригування податкової накладної, складен</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і) в електронній формі та зареєстровану(і) в Єдиному реєстрі податкових накладних (ЄРПН) в порядку та строки, визначені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 Постачальник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6.4.1. Своєчасно та в повному обсязі отримати плату за поставлений товар;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6.4.2. На дострокову поставку товару  за письмовим погодженням Покупця;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6.4.3. У разі невиконання зобов'язань Покупцем Постачальник має право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повідомивши про це Покупця у 5-ти денний строк.</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ВІДПОВІДАЛЬНІСТЬ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7.1.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7.2. Види порушень та санкції, </w:t>
      </w:r>
      <w:proofErr w:type="gramStart"/>
      <w:r w:rsidRPr="00CF0156">
        <w:rPr>
          <w:rFonts w:ascii="Times New Roman" w:eastAsia="Times New Roman" w:hAnsi="Times New Roman"/>
          <w:sz w:val="23"/>
          <w:szCs w:val="23"/>
        </w:rPr>
        <w:t>установлен</w:t>
      </w:r>
      <w:proofErr w:type="gramEnd"/>
      <w:r w:rsidRPr="00CF0156">
        <w:rPr>
          <w:rFonts w:ascii="Times New Roman" w:eastAsia="Times New Roman" w:hAnsi="Times New Roman"/>
          <w:sz w:val="23"/>
          <w:szCs w:val="23"/>
        </w:rPr>
        <w:t xml:space="preserve">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7.2.1. За поставку неякісної партії Товару з Постачальника на користь Покупця стягується штраф у розмі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і 20 % від вартості неякісної партії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7.2.2. За порушення строку поставки партії  Товару, Постачальник сплачує Покупцю пеню </w:t>
      </w:r>
      <w:r w:rsidRPr="00CF0156">
        <w:rPr>
          <w:rFonts w:ascii="Times New Roman" w:eastAsia="Times New Roman" w:hAnsi="Times New Roman"/>
          <w:color w:val="000000"/>
          <w:sz w:val="23"/>
          <w:szCs w:val="23"/>
        </w:rPr>
        <w:t>у розмі</w:t>
      </w:r>
      <w:proofErr w:type="gramStart"/>
      <w:r w:rsidRPr="00CF0156">
        <w:rPr>
          <w:rFonts w:ascii="Times New Roman" w:eastAsia="Times New Roman" w:hAnsi="Times New Roman"/>
          <w:color w:val="000000"/>
          <w:sz w:val="23"/>
          <w:szCs w:val="23"/>
        </w:rPr>
        <w:t>р</w:t>
      </w:r>
      <w:proofErr w:type="gramEnd"/>
      <w:r w:rsidRPr="00CF0156">
        <w:rPr>
          <w:rFonts w:ascii="Times New Roman" w:eastAsia="Times New Roman" w:hAnsi="Times New Roman"/>
          <w:color w:val="000000"/>
          <w:sz w:val="23"/>
          <w:szCs w:val="23"/>
        </w:rPr>
        <w:t>і 10 % (десяти відсотків) від ціни Договору за кожен день порушення виконання зобов’язань, та додатково штраф у розмірі 3 % від ціни Договору за кожен  день порушення виконання зобов’язань.</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7.2.3. Сплата штрафних санкцій не звільняє Сторони від виконання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7.3. У разі невиконання Договору, та несвоєчасного надання Постачальником податкової накладної та/або розрахунку коригування кількісних та вартісних показників, що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ідлягають реєстрації в Єдиному реєстрі податкових накладних, Постачальник сплачує Покупцю штраф у розмірі 10 % від суми ПДВ за кожен день несвоєчасно зареєстрованої податкової накладної та/або розрахунку.</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7.4. Не вважається виною Замовника та порушенням з його боку умов даного Договору затримка оплати Товару у разі неналежного бюджетного фінансування діяльності Замовника, а також затримки оплати платіжних документів відповідним підрозділом</w:t>
      </w:r>
      <w:proofErr w:type="gramStart"/>
      <w:r w:rsidRPr="00CF0156">
        <w:rPr>
          <w:rFonts w:ascii="Times New Roman" w:eastAsia="Times New Roman" w:hAnsi="Times New Roman"/>
          <w:color w:val="000000"/>
          <w:sz w:val="23"/>
          <w:szCs w:val="23"/>
        </w:rPr>
        <w:t xml:space="preserve"> Д</w:t>
      </w:r>
      <w:proofErr w:type="gramEnd"/>
      <w:r w:rsidRPr="00CF0156">
        <w:rPr>
          <w:rFonts w:ascii="Times New Roman" w:eastAsia="Times New Roman" w:hAnsi="Times New Roman"/>
          <w:color w:val="000000"/>
          <w:sz w:val="23"/>
          <w:szCs w:val="23"/>
        </w:rPr>
        <w:t>ержавної Казначейської Служби України, у якому обслуговується Замовник.</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7.4. </w:t>
      </w:r>
      <w:proofErr w:type="gramStart"/>
      <w:r w:rsidRPr="00CF0156">
        <w:rPr>
          <w:rFonts w:ascii="Times New Roman" w:eastAsia="Times New Roman" w:hAnsi="Times New Roman"/>
          <w:color w:val="000000"/>
          <w:sz w:val="23"/>
          <w:szCs w:val="23"/>
        </w:rPr>
        <w:t>У</w:t>
      </w:r>
      <w:proofErr w:type="gramEnd"/>
      <w:r w:rsidRPr="00CF0156">
        <w:rPr>
          <w:rFonts w:ascii="Times New Roman" w:eastAsia="Times New Roman" w:hAnsi="Times New Roman"/>
          <w:color w:val="000000"/>
          <w:sz w:val="23"/>
          <w:szCs w:val="23"/>
        </w:rPr>
        <w:t xml:space="preserve"> </w:t>
      </w:r>
      <w:proofErr w:type="gramStart"/>
      <w:r w:rsidRPr="00CF0156">
        <w:rPr>
          <w:rFonts w:ascii="Times New Roman" w:eastAsia="Times New Roman" w:hAnsi="Times New Roman"/>
          <w:color w:val="000000"/>
          <w:sz w:val="23"/>
          <w:szCs w:val="23"/>
        </w:rPr>
        <w:t>раз</w:t>
      </w:r>
      <w:proofErr w:type="gramEnd"/>
      <w:r w:rsidRPr="00CF0156">
        <w:rPr>
          <w:rFonts w:ascii="Times New Roman" w:eastAsia="Times New Roman" w:hAnsi="Times New Roman"/>
          <w:color w:val="000000"/>
          <w:sz w:val="23"/>
          <w:szCs w:val="23"/>
        </w:rPr>
        <w:t xml:space="preserve">і порушення зобов’язань за Договором Постачальник сплачує Замовнику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7.5. Застосування штрафних санкцій, не звільняє Сторону від виконання зобов’язань.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7.6.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sidRPr="00CF0156">
        <w:rPr>
          <w:rFonts w:ascii="Times New Roman" w:eastAsia="Times New Roman" w:hAnsi="Times New Roman"/>
          <w:color w:val="000000"/>
          <w:sz w:val="23"/>
          <w:szCs w:val="23"/>
        </w:rPr>
        <w:t>до</w:t>
      </w:r>
      <w:proofErr w:type="gramEnd"/>
      <w:r w:rsidRPr="00CF0156">
        <w:rPr>
          <w:rFonts w:ascii="Times New Roman" w:eastAsia="Times New Roman" w:hAnsi="Times New Roman"/>
          <w:color w:val="000000"/>
          <w:sz w:val="23"/>
          <w:szCs w:val="23"/>
        </w:rPr>
        <w:t xml:space="preserve"> суду.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ОБСТАВИНИ НЕПЕРЕБОРНОЇ СИЛИ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8.1. </w:t>
      </w:r>
      <w:proofErr w:type="gramStart"/>
      <w:r w:rsidRPr="00CF0156">
        <w:rPr>
          <w:rFonts w:ascii="Times New Roman" w:eastAsia="Times New Roman" w:hAnsi="Times New Roman"/>
          <w:sz w:val="23"/>
          <w:szCs w:val="23"/>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8.2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форс-мажорними обставинами у цьому Договорі розуміються непереборна сила та випадок.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8.3.</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w:t>
      </w:r>
      <w:proofErr w:type="gramStart"/>
      <w:r w:rsidRPr="00CF0156">
        <w:rPr>
          <w:rFonts w:ascii="Times New Roman" w:eastAsia="Times New Roman" w:hAnsi="Times New Roman"/>
          <w:sz w:val="23"/>
          <w:szCs w:val="23"/>
        </w:rPr>
        <w:t>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lastRenderedPageBreak/>
        <w:t>8.4.</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w:t>
      </w:r>
      <w:proofErr w:type="gramStart"/>
      <w:r w:rsidRPr="00CF0156">
        <w:rPr>
          <w:rFonts w:ascii="Times New Roman" w:eastAsia="Times New Roman" w:hAnsi="Times New Roman"/>
          <w:sz w:val="23"/>
          <w:szCs w:val="23"/>
        </w:rPr>
        <w:t>вс</w:t>
      </w:r>
      <w:proofErr w:type="gramEnd"/>
      <w:r w:rsidRPr="00CF0156">
        <w:rPr>
          <w:rFonts w:ascii="Times New Roman" w:eastAsia="Times New Roman" w:hAnsi="Times New Roman"/>
          <w:sz w:val="23"/>
          <w:szCs w:val="23"/>
        </w:rPr>
        <w:t>ій турботливості та обачності відвернути (уникнути).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8.5.Настання непереборної сили має бути засвідчено компетентним органом, що визначений чинним законодавством України.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8.6.Сторона,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8.7.Якщо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CF0156">
        <w:rPr>
          <w:rFonts w:ascii="Times New Roman" w:eastAsia="Times New Roman" w:hAnsi="Times New Roman"/>
          <w:sz w:val="23"/>
          <w:szCs w:val="23"/>
        </w:rPr>
        <w:t>на</w:t>
      </w:r>
      <w:proofErr w:type="gramEnd"/>
      <w:r w:rsidRPr="00CF0156">
        <w:rPr>
          <w:rFonts w:ascii="Times New Roman" w:eastAsia="Times New Roman" w:hAnsi="Times New Roman"/>
          <w:sz w:val="23"/>
          <w:szCs w:val="23"/>
        </w:rPr>
        <w:t xml:space="preserve"> строк, протягом якого воно є неможливим.</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t>8.8</w:t>
      </w:r>
      <w:proofErr w:type="gramStart"/>
      <w:r w:rsidRPr="00CF0156">
        <w:rPr>
          <w:rFonts w:ascii="Times New Roman" w:eastAsia="Times New Roman" w:hAnsi="Times New Roman"/>
          <w:sz w:val="23"/>
          <w:szCs w:val="23"/>
        </w:rPr>
        <w:t xml:space="preserve"> У</w:t>
      </w:r>
      <w:proofErr w:type="gramEnd"/>
      <w:r w:rsidRPr="00CF0156">
        <w:rPr>
          <w:rFonts w:ascii="Times New Roman" w:eastAsia="Times New Roman" w:hAnsi="Times New Roman"/>
          <w:sz w:val="23"/>
          <w:szCs w:val="23"/>
        </w:rPr>
        <w:t xml:space="preserve">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ВИРІШЕННЯ СПОРІ</w:t>
      </w:r>
      <w:proofErr w:type="gramStart"/>
      <w:r w:rsidRPr="00CF0156">
        <w:rPr>
          <w:rFonts w:ascii="Times New Roman" w:eastAsia="Times New Roman" w:hAnsi="Times New Roman"/>
          <w:b/>
          <w:sz w:val="23"/>
          <w:szCs w:val="23"/>
        </w:rPr>
        <w:t>В</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9.1. У випадку виникнення спорів або розбіжностей Сторони зобов'язуються вирішувати їх шляхом взаємних переговорі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та консультацій.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9.2.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недосягнення Сторонами згоди спори (розбіжності) вирішуються в рамках умов цього Договору та відповідно до  діючого Законодавства України.</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СТРОК ДІЇ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10.1.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набуває чинності з моменту його підписання та діє </w:t>
      </w:r>
      <w:r w:rsidRPr="00442A9C">
        <w:rPr>
          <w:rFonts w:ascii="Times New Roman" w:eastAsia="Times New Roman" w:hAnsi="Times New Roman"/>
          <w:sz w:val="23"/>
          <w:szCs w:val="23"/>
        </w:rPr>
        <w:t>до 3</w:t>
      </w:r>
      <w:r w:rsidRPr="00442A9C">
        <w:rPr>
          <w:rFonts w:ascii="Times New Roman" w:eastAsia="Times New Roman" w:hAnsi="Times New Roman"/>
          <w:sz w:val="23"/>
          <w:szCs w:val="23"/>
          <w:lang w:val="uk-UA"/>
        </w:rPr>
        <w:t>1</w:t>
      </w:r>
      <w:r w:rsidR="007139D3" w:rsidRPr="00442A9C">
        <w:rPr>
          <w:rFonts w:ascii="Times New Roman" w:eastAsia="Times New Roman" w:hAnsi="Times New Roman"/>
          <w:sz w:val="23"/>
          <w:szCs w:val="23"/>
        </w:rPr>
        <w:t xml:space="preserve"> </w:t>
      </w:r>
      <w:r w:rsidR="007139D3" w:rsidRPr="00442A9C">
        <w:rPr>
          <w:rFonts w:ascii="Times New Roman" w:eastAsia="Times New Roman" w:hAnsi="Times New Roman"/>
          <w:sz w:val="23"/>
          <w:szCs w:val="23"/>
          <w:lang w:val="uk-UA"/>
        </w:rPr>
        <w:t>березня</w:t>
      </w:r>
      <w:r w:rsidRPr="00442A9C">
        <w:rPr>
          <w:rFonts w:ascii="Times New Roman" w:eastAsia="Times New Roman" w:hAnsi="Times New Roman"/>
          <w:sz w:val="23"/>
          <w:szCs w:val="23"/>
        </w:rPr>
        <w:t xml:space="preserve"> 202</w:t>
      </w:r>
      <w:r w:rsidR="007139D3" w:rsidRPr="00442A9C">
        <w:rPr>
          <w:rFonts w:ascii="Times New Roman" w:eastAsia="Times New Roman" w:hAnsi="Times New Roman"/>
          <w:sz w:val="23"/>
          <w:szCs w:val="23"/>
          <w:lang w:val="uk-UA"/>
        </w:rPr>
        <w:t>4</w:t>
      </w:r>
      <w:r w:rsidRPr="00442A9C">
        <w:rPr>
          <w:rFonts w:ascii="Times New Roman" w:eastAsia="Times New Roman" w:hAnsi="Times New Roman"/>
          <w:sz w:val="23"/>
          <w:szCs w:val="23"/>
        </w:rPr>
        <w:t xml:space="preserve"> р. В частині виконання грошових зобов’язань Договору до моменту повного виконання Сторонами</w:t>
      </w:r>
      <w:r w:rsidRPr="00CF0156">
        <w:rPr>
          <w:rFonts w:ascii="Times New Roman" w:eastAsia="Times New Roman" w:hAnsi="Times New Roman"/>
          <w:sz w:val="23"/>
          <w:szCs w:val="23"/>
        </w:rPr>
        <w:t xml:space="preserve"> своїх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10.2.Цей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може бути розірваний достроково за ініціативою Покупцяза умови письмового повідомлення іншої сторони за 5 календарних днів до його розірвання, при повному відшкодуванні завданих збитків (в разі якщо такі є) та за відсутності заборгованості.</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t>10.3. Дія Договору може продовжуватися на строк, достатній для проведення процедури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w:t>
      </w:r>
      <w:r w:rsidR="002D3BEE">
        <w:rPr>
          <w:rFonts w:ascii="Times New Roman" w:eastAsia="Times New Roman" w:hAnsi="Times New Roman"/>
          <w:sz w:val="23"/>
          <w:szCs w:val="23"/>
        </w:rPr>
        <w:t xml:space="preserve">ено в установленому порядку.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ІНШІ УМОВИ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11.1.Цей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укладається і підписується у двох примірниках, що мають однакову юридичну силу.</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11.2. </w:t>
      </w:r>
      <w:proofErr w:type="gramStart"/>
      <w:r w:rsidRPr="00CF0156">
        <w:rPr>
          <w:rFonts w:ascii="Times New Roman" w:eastAsia="Times New Roman" w:hAnsi="Times New Roman"/>
          <w:sz w:val="23"/>
          <w:szCs w:val="23"/>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w:t>
      </w:r>
      <w:proofErr w:type="gramEnd"/>
      <w:r w:rsidRPr="00CF0156">
        <w:rPr>
          <w:rFonts w:ascii="Times New Roman" w:eastAsia="Times New Roman" w:hAnsi="Times New Roman"/>
          <w:sz w:val="23"/>
          <w:szCs w:val="23"/>
        </w:rPr>
        <w:t>ів, а також у випадках, передбачених чинним законодавством, яке регулює зобов’язання Сторін Договору.</w:t>
      </w:r>
    </w:p>
    <w:p w:rsidR="00B80E98" w:rsidRPr="00CF0156" w:rsidRDefault="00B80E98" w:rsidP="00B80E98">
      <w:pPr>
        <w:spacing w:line="240" w:lineRule="auto"/>
        <w:ind w:right="-144" w:firstLine="284"/>
        <w:rPr>
          <w:rFonts w:ascii="Times New Roman" w:eastAsia="Times New Roman" w:hAnsi="Times New Roman"/>
          <w:b/>
          <w:bCs/>
          <w:iCs/>
          <w:sz w:val="23"/>
          <w:szCs w:val="23"/>
        </w:rPr>
      </w:pPr>
      <w:r w:rsidRPr="00CF0156">
        <w:rPr>
          <w:rFonts w:ascii="Times New Roman" w:eastAsia="Times New Roman" w:hAnsi="Times New Roman"/>
          <w:b/>
          <w:bCs/>
          <w:iCs/>
          <w:sz w:val="23"/>
          <w:szCs w:val="23"/>
        </w:rPr>
        <w:t>Додатки:</w:t>
      </w:r>
    </w:p>
    <w:p w:rsidR="00B80E98" w:rsidRPr="002D3BEE" w:rsidRDefault="00B80E98" w:rsidP="002D3BEE">
      <w:pPr>
        <w:spacing w:line="240" w:lineRule="auto"/>
        <w:ind w:right="-144" w:firstLine="284"/>
        <w:jc w:val="both"/>
        <w:rPr>
          <w:rFonts w:ascii="Times New Roman" w:eastAsia="Times New Roman" w:hAnsi="Times New Roman"/>
          <w:b/>
          <w:bCs/>
          <w:iCs/>
          <w:sz w:val="23"/>
          <w:szCs w:val="23"/>
          <w:lang w:val="uk-UA"/>
        </w:rPr>
      </w:pPr>
      <w:r w:rsidRPr="00CF0156">
        <w:rPr>
          <w:rFonts w:ascii="Times New Roman" w:eastAsia="Times New Roman" w:hAnsi="Times New Roman"/>
          <w:b/>
          <w:bCs/>
          <w:iCs/>
          <w:sz w:val="23"/>
          <w:szCs w:val="23"/>
        </w:rPr>
        <w:t>Додаток №1- Специфікація №1.</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12.ЮРИДИЧНІ  АДРЕСИ ТА РЕКВІЗИТИ СТОРІН</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p>
    <w:tbl>
      <w:tblPr>
        <w:tblW w:w="9516" w:type="dxa"/>
        <w:tblInd w:w="-15" w:type="dxa"/>
        <w:tblLayout w:type="fixed"/>
        <w:tblCellMar>
          <w:left w:w="0" w:type="dxa"/>
          <w:right w:w="0" w:type="dxa"/>
        </w:tblCellMar>
        <w:tblLook w:val="04A0"/>
      </w:tblPr>
      <w:tblGrid>
        <w:gridCol w:w="5057"/>
        <w:gridCol w:w="4459"/>
      </w:tblGrid>
      <w:tr w:rsidR="00B80E98" w:rsidRPr="00CF0156" w:rsidTr="00516A11">
        <w:trPr>
          <w:cantSplit/>
        </w:trPr>
        <w:tc>
          <w:tcPr>
            <w:tcW w:w="5055"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ПОКУПЕЦЬ:</w:t>
            </w:r>
          </w:p>
        </w:tc>
        <w:tc>
          <w:tcPr>
            <w:tcW w:w="4458"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ПОСТАЧАЛЬНИК</w:t>
            </w:r>
            <w:proofErr w:type="gramStart"/>
            <w:r w:rsidRPr="00CF0156">
              <w:rPr>
                <w:rFonts w:ascii="Times New Roman" w:eastAsia="Times New Roman" w:hAnsi="Times New Roman"/>
                <w:b/>
                <w:color w:val="000000"/>
                <w:sz w:val="23"/>
                <w:szCs w:val="23"/>
              </w:rPr>
              <w:t xml:space="preserve"> :</w:t>
            </w:r>
            <w:proofErr w:type="gramEnd"/>
          </w:p>
        </w:tc>
      </w:tr>
      <w:tr w:rsidR="00B80E98" w:rsidRPr="002D3BEE" w:rsidTr="00516A11">
        <w:trPr>
          <w:cantSplit/>
          <w:trHeight w:val="2851"/>
        </w:trPr>
        <w:tc>
          <w:tcPr>
            <w:tcW w:w="5055" w:type="dxa"/>
          </w:tcPr>
          <w:p w:rsidR="002D3BEE" w:rsidRPr="002D3BEE" w:rsidRDefault="002D3BEE" w:rsidP="002D3BEE">
            <w:pPr>
              <w:snapToGrid w:val="0"/>
              <w:spacing w:line="240" w:lineRule="auto"/>
              <w:rPr>
                <w:rFonts w:ascii="Times New Roman" w:eastAsia="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b/>
                <w:sz w:val="20"/>
                <w:szCs w:val="20"/>
                <w:lang w:val="uk-UA"/>
              </w:rPr>
            </w:pPr>
            <w:r w:rsidRPr="002D3BEE">
              <w:rPr>
                <w:rFonts w:ascii="Times New Roman" w:hAnsi="Times New Roman" w:cs="Times New Roman"/>
                <w:b/>
                <w:sz w:val="20"/>
                <w:szCs w:val="20"/>
              </w:rPr>
              <w:t xml:space="preserve">ДЕРЖАВНЕ </w:t>
            </w:r>
            <w:proofErr w:type="gramStart"/>
            <w:r w:rsidRPr="002D3BEE">
              <w:rPr>
                <w:rFonts w:ascii="Times New Roman" w:hAnsi="Times New Roman" w:cs="Times New Roman"/>
                <w:b/>
                <w:sz w:val="20"/>
                <w:szCs w:val="20"/>
              </w:rPr>
              <w:t>П</w:t>
            </w:r>
            <w:proofErr w:type="gramEnd"/>
            <w:r w:rsidRPr="002D3BEE">
              <w:rPr>
                <w:rFonts w:ascii="Times New Roman" w:hAnsi="Times New Roman" w:cs="Times New Roman"/>
                <w:b/>
                <w:sz w:val="20"/>
                <w:szCs w:val="20"/>
              </w:rPr>
              <w:t>ІДПРИЄМСТВО «ПІДПРИЄМСТВО ДЕРЖАВНОЇ КРИМІНАЛЬНО-ВИКОНАВЧОЇ СЛУЖБИ УКРАЇНИ (№ 98)»</w:t>
            </w:r>
          </w:p>
          <w:p w:rsidR="002D3BEE" w:rsidRPr="002D3BEE" w:rsidRDefault="002D3BEE" w:rsidP="002D3BEE">
            <w:pPr>
              <w:pStyle w:val="a3"/>
              <w:rPr>
                <w:sz w:val="20"/>
                <w:szCs w:val="20"/>
              </w:rPr>
            </w:pPr>
            <w:r w:rsidRPr="002D3BEE">
              <w:rPr>
                <w:sz w:val="20"/>
                <w:szCs w:val="20"/>
              </w:rPr>
              <w:t>30430, с. Климентовичі, Шепетівський район Хмельницька область.</w:t>
            </w:r>
          </w:p>
          <w:p w:rsidR="002D3BEE" w:rsidRPr="002D3BEE" w:rsidRDefault="002D3BEE" w:rsidP="002D3BEE">
            <w:pPr>
              <w:pStyle w:val="a3"/>
              <w:rPr>
                <w:sz w:val="20"/>
                <w:szCs w:val="20"/>
              </w:rPr>
            </w:pPr>
            <w:r w:rsidRPr="002D3BEE">
              <w:rPr>
                <w:sz w:val="20"/>
                <w:szCs w:val="20"/>
              </w:rPr>
              <w:t>UA 313223130000026003000013819 в Хмельницька філія АТ «Укрексімбанк»</w:t>
            </w:r>
          </w:p>
          <w:p w:rsidR="002D3BEE" w:rsidRPr="002D3BEE" w:rsidRDefault="002D3BEE" w:rsidP="002D3BEE">
            <w:pPr>
              <w:pStyle w:val="a3"/>
              <w:rPr>
                <w:sz w:val="20"/>
                <w:szCs w:val="20"/>
              </w:rPr>
            </w:pPr>
            <w:r w:rsidRPr="002D3BEE">
              <w:rPr>
                <w:sz w:val="20"/>
                <w:szCs w:val="20"/>
              </w:rPr>
              <w:t>МФО 322313</w:t>
            </w:r>
          </w:p>
          <w:p w:rsidR="002D3BEE" w:rsidRPr="002D3BEE" w:rsidRDefault="002D3BEE" w:rsidP="002D3BEE">
            <w:pPr>
              <w:pStyle w:val="a3"/>
              <w:rPr>
                <w:sz w:val="20"/>
                <w:szCs w:val="20"/>
              </w:rPr>
            </w:pPr>
            <w:r w:rsidRPr="002D3BEE">
              <w:rPr>
                <w:sz w:val="20"/>
                <w:szCs w:val="20"/>
              </w:rPr>
              <w:t>Свідоцтво платника ПДВ № 200054112</w:t>
            </w:r>
          </w:p>
          <w:p w:rsidR="002D3BEE" w:rsidRPr="002D3BEE" w:rsidRDefault="002D3BEE" w:rsidP="002D3BEE">
            <w:pPr>
              <w:pStyle w:val="a3"/>
              <w:rPr>
                <w:sz w:val="20"/>
                <w:szCs w:val="20"/>
              </w:rPr>
            </w:pPr>
            <w:r w:rsidRPr="002D3BEE">
              <w:rPr>
                <w:sz w:val="20"/>
                <w:szCs w:val="20"/>
              </w:rPr>
              <w:t>ІПН 086810422202</w:t>
            </w:r>
          </w:p>
          <w:p w:rsidR="002D3BEE" w:rsidRPr="002D3BEE" w:rsidRDefault="002D3BEE" w:rsidP="002D3BEE">
            <w:pPr>
              <w:pStyle w:val="a3"/>
              <w:rPr>
                <w:sz w:val="20"/>
                <w:szCs w:val="20"/>
              </w:rPr>
            </w:pPr>
            <w:r w:rsidRPr="002D3BEE">
              <w:rPr>
                <w:sz w:val="20"/>
                <w:szCs w:val="20"/>
              </w:rPr>
              <w:t>Код ЄДРПОУ 08681040</w:t>
            </w:r>
          </w:p>
          <w:p w:rsidR="002D3BEE" w:rsidRPr="002D3BEE" w:rsidRDefault="002D3BEE" w:rsidP="002D3BEE">
            <w:pPr>
              <w:pStyle w:val="a3"/>
              <w:rPr>
                <w:sz w:val="20"/>
                <w:szCs w:val="20"/>
              </w:rPr>
            </w:pPr>
            <w:r w:rsidRPr="002D3BEE">
              <w:rPr>
                <w:sz w:val="20"/>
                <w:szCs w:val="20"/>
              </w:rPr>
              <w:t>Телефон/факс (03840) 4-08-14</w:t>
            </w:r>
          </w:p>
          <w:p w:rsidR="002D3BEE" w:rsidRPr="002D3BEE" w:rsidRDefault="002D3BEE" w:rsidP="002D3BEE">
            <w:pPr>
              <w:spacing w:line="240" w:lineRule="auto"/>
              <w:contextualSpacing/>
              <w:rPr>
                <w:rFonts w:ascii="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caps/>
                <w:sz w:val="20"/>
                <w:szCs w:val="20"/>
                <w:lang w:val="uk-UA"/>
              </w:rPr>
            </w:pPr>
            <w:r w:rsidRPr="002D3BEE">
              <w:rPr>
                <w:rFonts w:ascii="Times New Roman" w:hAnsi="Times New Roman" w:cs="Times New Roman"/>
                <w:sz w:val="20"/>
                <w:szCs w:val="20"/>
                <w:lang w:val="uk-UA"/>
              </w:rPr>
              <w:t>_________________ І.О Кучер</w:t>
            </w:r>
          </w:p>
          <w:p w:rsidR="00B80E98" w:rsidRPr="002D3BEE" w:rsidRDefault="002D3BEE" w:rsidP="002D3BEE">
            <w:pPr>
              <w:rPr>
                <w:rFonts w:ascii="Times New Roman" w:eastAsia="Times New Roman" w:hAnsi="Times New Roman" w:cs="Times New Roman"/>
                <w:sz w:val="20"/>
                <w:szCs w:val="20"/>
              </w:rPr>
            </w:pPr>
            <w:r w:rsidRPr="002D3BEE">
              <w:rPr>
                <w:rFonts w:ascii="Times New Roman" w:hAnsi="Times New Roman" w:cs="Times New Roman"/>
                <w:sz w:val="20"/>
                <w:szCs w:val="20"/>
                <w:lang w:val="uk-UA"/>
              </w:rPr>
              <w:t>м. п.</w:t>
            </w:r>
          </w:p>
        </w:tc>
        <w:tc>
          <w:tcPr>
            <w:tcW w:w="4458" w:type="dxa"/>
          </w:tcPr>
          <w:p w:rsidR="00B80E98" w:rsidRPr="002D3BEE" w:rsidRDefault="00B80E98" w:rsidP="00516A11">
            <w:pPr>
              <w:tabs>
                <w:tab w:val="left" w:pos="2595"/>
              </w:tabs>
              <w:snapToGrid w:val="0"/>
              <w:spacing w:line="240" w:lineRule="auto"/>
              <w:ind w:right="479" w:firstLine="284"/>
              <w:jc w:val="both"/>
              <w:rPr>
                <w:rFonts w:ascii="Times New Roman" w:eastAsia="Times New Roman" w:hAnsi="Times New Roman" w:cs="Times New Roman"/>
                <w:color w:val="000000"/>
                <w:sz w:val="20"/>
                <w:szCs w:val="20"/>
              </w:rPr>
            </w:pPr>
          </w:p>
        </w:tc>
      </w:tr>
    </w:tbl>
    <w:p w:rsidR="00B80E98" w:rsidRPr="002D3BEE" w:rsidRDefault="00B80E98" w:rsidP="002D3BEE">
      <w:pPr>
        <w:widowControl w:val="0"/>
        <w:shd w:val="clear" w:color="auto" w:fill="FFFFFF"/>
        <w:tabs>
          <w:tab w:val="left" w:pos="6663"/>
          <w:tab w:val="left" w:leader="underscore" w:pos="8741"/>
        </w:tabs>
        <w:suppressAutoHyphens/>
        <w:spacing w:line="240" w:lineRule="auto"/>
        <w:rPr>
          <w:rFonts w:ascii="Times New Roman" w:eastAsia="Times New Roman" w:hAnsi="Times New Roman"/>
          <w:b/>
          <w:sz w:val="24"/>
          <w:szCs w:val="24"/>
          <w:lang w:val="uk-UA"/>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sz w:val="24"/>
          <w:szCs w:val="24"/>
          <w:lang w:val="uk-UA"/>
        </w:rPr>
      </w:pPr>
      <w:r>
        <w:rPr>
          <w:rFonts w:ascii="Times New Roman" w:eastAsia="Times New Roman" w:hAnsi="Times New Roman"/>
          <w:b/>
          <w:sz w:val="24"/>
          <w:szCs w:val="24"/>
        </w:rPr>
        <w:t xml:space="preserve">Додаток №1 </w:t>
      </w:r>
    </w:p>
    <w:p w:rsidR="00B80E98" w:rsidRDefault="002D3BEE"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bCs/>
          <w:sz w:val="24"/>
          <w:szCs w:val="24"/>
          <w:lang w:eastAsia="zh-CN"/>
        </w:rPr>
      </w:pP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w:t>
      </w:r>
      <w:r w:rsidR="00B80E98">
        <w:rPr>
          <w:rFonts w:ascii="Times New Roman" w:eastAsia="Times New Roman" w:hAnsi="Times New Roman"/>
          <w:b/>
          <w:sz w:val="24"/>
          <w:szCs w:val="24"/>
        </w:rPr>
        <w:t xml:space="preserve"> Договору </w:t>
      </w:r>
      <w:r w:rsidR="00B80E98">
        <w:rPr>
          <w:rFonts w:ascii="Times New Roman" w:eastAsia="Times New Roman" w:hAnsi="Times New Roman"/>
          <w:b/>
          <w:sz w:val="24"/>
          <w:szCs w:val="24"/>
          <w:lang w:eastAsia="zh-CN"/>
        </w:rPr>
        <w:t>№_____</w:t>
      </w:r>
    </w:p>
    <w:p w:rsidR="00B80E98" w:rsidRDefault="00B80E98" w:rsidP="00B80E98">
      <w:pPr>
        <w:widowControl w:val="0"/>
        <w:tabs>
          <w:tab w:val="left" w:pos="6663"/>
        </w:tabs>
        <w:autoSpaceDE w:val="0"/>
        <w:autoSpaceDN w:val="0"/>
        <w:adjustRightInd w:val="0"/>
        <w:spacing w:line="240" w:lineRule="auto"/>
        <w:ind w:left="5245"/>
        <w:jc w:val="right"/>
        <w:rPr>
          <w:rFonts w:ascii="Times New Roman" w:eastAsia="Times New Roman" w:hAnsi="Times New Roman"/>
          <w:b/>
          <w:sz w:val="24"/>
          <w:szCs w:val="24"/>
        </w:rPr>
      </w:pPr>
      <w:r>
        <w:rPr>
          <w:rFonts w:ascii="Times New Roman" w:eastAsia="Times New Roman" w:hAnsi="Times New Roman"/>
          <w:b/>
          <w:sz w:val="24"/>
          <w:szCs w:val="24"/>
        </w:rPr>
        <w:t xml:space="preserve">                          від ___.________2023 р.</w:t>
      </w:r>
    </w:p>
    <w:p w:rsidR="00B80E98" w:rsidRDefault="00B80E98" w:rsidP="00B80E98">
      <w:pPr>
        <w:widowControl w:val="0"/>
        <w:autoSpaceDE w:val="0"/>
        <w:autoSpaceDN w:val="0"/>
        <w:adjustRightInd w:val="0"/>
        <w:spacing w:line="240" w:lineRule="auto"/>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 №1</w:t>
      </w: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1417"/>
        <w:gridCol w:w="1276"/>
        <w:gridCol w:w="1701"/>
        <w:gridCol w:w="1417"/>
      </w:tblGrid>
      <w:tr w:rsidR="00B80E98" w:rsidTr="00516A11">
        <w:tc>
          <w:tcPr>
            <w:tcW w:w="534"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з/</w:t>
            </w:r>
            <w:proofErr w:type="gramStart"/>
            <w:r>
              <w:rPr>
                <w:rFonts w:ascii="Times New Roman" w:eastAsia="Times New Roman" w:hAnsi="Times New Roman"/>
                <w:sz w:val="24"/>
                <w:szCs w:val="24"/>
              </w:rPr>
              <w:t>п</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Од</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иміру</w:t>
            </w:r>
          </w:p>
        </w:tc>
        <w:tc>
          <w:tcPr>
            <w:tcW w:w="1276"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ind w:left="-111" w:right="-104"/>
              <w:jc w:val="center"/>
              <w:rPr>
                <w:rFonts w:ascii="Times New Roman" w:eastAsia="Times New Roman" w:hAnsi="Times New Roman"/>
                <w:sz w:val="24"/>
                <w:szCs w:val="24"/>
              </w:rPr>
            </w:pP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Сума без ПДВ, грн</w:t>
            </w:r>
          </w:p>
        </w:tc>
      </w:tr>
      <w:tr w:rsidR="00B80E98" w:rsidTr="00516A11">
        <w:tc>
          <w:tcPr>
            <w:tcW w:w="534" w:type="dxa"/>
            <w:tcBorders>
              <w:top w:val="single" w:sz="4" w:space="0" w:color="auto"/>
              <w:left w:val="single" w:sz="4" w:space="0" w:color="auto"/>
              <w:bottom w:val="single" w:sz="4" w:space="0" w:color="auto"/>
              <w:right w:val="single" w:sz="4" w:space="0" w:color="auto"/>
            </w:tcBorders>
            <w:vAlign w:val="center"/>
            <w:hideMark/>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tabs>
                <w:tab w:val="left" w:pos="2327"/>
                <w:tab w:val="center" w:pos="4153"/>
                <w:tab w:val="right" w:pos="8306"/>
              </w:tabs>
              <w:spacing w:line="240"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РАЗОМ без ПДВ</w:t>
            </w:r>
          </w:p>
        </w:tc>
        <w:tc>
          <w:tcPr>
            <w:tcW w:w="1417" w:type="dxa"/>
            <w:tcBorders>
              <w:top w:val="single" w:sz="4" w:space="0" w:color="auto"/>
              <w:left w:val="single" w:sz="4" w:space="0" w:color="auto"/>
              <w:bottom w:val="single" w:sz="4" w:space="0" w:color="auto"/>
              <w:right w:val="single" w:sz="4" w:space="0" w:color="auto"/>
            </w:tcBorders>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ПДВ 20%</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ВСЬОГО:</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bl>
    <w:p w:rsidR="00B80E98" w:rsidRDefault="00B80E98" w:rsidP="00B80E98">
      <w:pPr>
        <w:spacing w:line="240" w:lineRule="auto"/>
        <w:ind w:firstLine="709"/>
        <w:rPr>
          <w:rFonts w:ascii="Times New Roman" w:eastAsia="Times New Roman" w:hAnsi="Times New Roman"/>
          <w:b/>
          <w:sz w:val="24"/>
          <w:szCs w:val="24"/>
        </w:rPr>
      </w:pPr>
    </w:p>
    <w:p w:rsidR="00B80E98" w:rsidRDefault="00B80E98" w:rsidP="00B80E98">
      <w:pPr>
        <w:spacing w:line="240" w:lineRule="auto"/>
        <w:ind w:firstLine="709"/>
        <w:rPr>
          <w:rFonts w:ascii="Times New Roman" w:eastAsia="Times New Roman" w:hAnsi="Times New Roman"/>
          <w:b/>
          <w:sz w:val="24"/>
          <w:szCs w:val="24"/>
        </w:rPr>
      </w:pPr>
    </w:p>
    <w:tbl>
      <w:tblPr>
        <w:tblW w:w="11055" w:type="dxa"/>
        <w:tblInd w:w="-284" w:type="dxa"/>
        <w:tblLayout w:type="fixed"/>
        <w:tblCellMar>
          <w:left w:w="0" w:type="dxa"/>
          <w:right w:w="0" w:type="dxa"/>
        </w:tblCellMar>
        <w:tblLook w:val="04A0"/>
      </w:tblPr>
      <w:tblGrid>
        <w:gridCol w:w="5875"/>
        <w:gridCol w:w="5180"/>
      </w:tblGrid>
      <w:tr w:rsidR="00B80E98" w:rsidTr="00516A11">
        <w:trPr>
          <w:cantSplit/>
        </w:trPr>
        <w:tc>
          <w:tcPr>
            <w:tcW w:w="5057"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w:t>
            </w:r>
          </w:p>
        </w:tc>
        <w:tc>
          <w:tcPr>
            <w:tcW w:w="4459"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w:t>
            </w:r>
            <w:proofErr w:type="gramStart"/>
            <w:r>
              <w:rPr>
                <w:rFonts w:ascii="Times New Roman" w:eastAsia="Times New Roman" w:hAnsi="Times New Roman"/>
                <w:b/>
                <w:color w:val="000000"/>
                <w:sz w:val="24"/>
                <w:szCs w:val="24"/>
              </w:rPr>
              <w:t xml:space="preserve"> :</w:t>
            </w:r>
            <w:proofErr w:type="gramEnd"/>
          </w:p>
        </w:tc>
      </w:tr>
      <w:tr w:rsidR="00B80E98" w:rsidTr="00516A11">
        <w:trPr>
          <w:cantSplit/>
          <w:trHeight w:val="2851"/>
        </w:trPr>
        <w:tc>
          <w:tcPr>
            <w:tcW w:w="5057" w:type="dxa"/>
          </w:tcPr>
          <w:p w:rsidR="002D3BEE" w:rsidRDefault="002D3BEE" w:rsidP="002D3BEE">
            <w:pPr>
              <w:spacing w:line="240" w:lineRule="auto"/>
              <w:contextualSpacing/>
              <w:rPr>
                <w:b/>
                <w:sz w:val="23"/>
                <w:szCs w:val="23"/>
                <w:lang w:val="uk-UA"/>
              </w:rPr>
            </w:pPr>
            <w:r w:rsidRPr="005C09B5">
              <w:rPr>
                <w:b/>
                <w:sz w:val="23"/>
                <w:szCs w:val="23"/>
              </w:rPr>
              <w:t xml:space="preserve">ДЕРЖАВНЕ </w:t>
            </w:r>
            <w:proofErr w:type="gramStart"/>
            <w:r w:rsidRPr="005C09B5">
              <w:rPr>
                <w:b/>
                <w:sz w:val="23"/>
                <w:szCs w:val="23"/>
              </w:rPr>
              <w:t>П</w:t>
            </w:r>
            <w:proofErr w:type="gramEnd"/>
            <w:r w:rsidRPr="005C09B5">
              <w:rPr>
                <w:b/>
                <w:sz w:val="23"/>
                <w:szCs w:val="23"/>
              </w:rPr>
              <w:t>ІДПРИЄМСТВО «ПІДПРИЄМСТВО ДЕРЖАВНОЇ КРИМІНАЛЬНО-ВИКОНАВЧОЇ СЛУЖБИ УКРАЇНИ (№ 98)»</w:t>
            </w:r>
          </w:p>
          <w:p w:rsidR="002D3BEE" w:rsidRPr="00BA2A28" w:rsidRDefault="002D3BEE" w:rsidP="002D3BEE">
            <w:pPr>
              <w:pStyle w:val="a3"/>
            </w:pPr>
            <w:r w:rsidRPr="005C09B5">
              <w:t>30430, с. Климентовичі, Шепетівський район Хмельниц</w:t>
            </w:r>
            <w:r>
              <w:t>ька область.</w:t>
            </w:r>
          </w:p>
          <w:p w:rsidR="002D3BEE" w:rsidRPr="005C09B5" w:rsidRDefault="002D3BEE" w:rsidP="002D3BEE">
            <w:pPr>
              <w:pStyle w:val="a3"/>
            </w:pPr>
            <w:r w:rsidRPr="005C09B5">
              <w:t>UA 313223130000026003000013819 в Хмельницька філія АТ «Укрексімбанк»</w:t>
            </w:r>
          </w:p>
          <w:p w:rsidR="002D3BEE" w:rsidRPr="005C09B5" w:rsidRDefault="002D3BEE" w:rsidP="002D3BEE">
            <w:pPr>
              <w:pStyle w:val="a3"/>
            </w:pPr>
            <w:r w:rsidRPr="005C09B5">
              <w:t>МФО 322313</w:t>
            </w:r>
          </w:p>
          <w:p w:rsidR="002D3BEE" w:rsidRPr="005C09B5" w:rsidRDefault="002D3BEE" w:rsidP="002D3BEE">
            <w:pPr>
              <w:pStyle w:val="a3"/>
            </w:pPr>
            <w:r w:rsidRPr="005C09B5">
              <w:t>Свідоцтво платника ПДВ № 200054112</w:t>
            </w:r>
          </w:p>
          <w:p w:rsidR="002D3BEE" w:rsidRPr="005C09B5" w:rsidRDefault="002D3BEE" w:rsidP="002D3BEE">
            <w:pPr>
              <w:pStyle w:val="a3"/>
            </w:pPr>
            <w:r w:rsidRPr="005C09B5">
              <w:t>ІПН 086810422202</w:t>
            </w:r>
          </w:p>
          <w:p w:rsidR="002D3BEE" w:rsidRPr="005C09B5" w:rsidRDefault="002D3BEE" w:rsidP="002D3BEE">
            <w:pPr>
              <w:pStyle w:val="a3"/>
            </w:pPr>
            <w:r w:rsidRPr="005C09B5">
              <w:t>Код ЄДРПОУ 08681040</w:t>
            </w:r>
          </w:p>
          <w:p w:rsidR="002D3BEE" w:rsidRDefault="002D3BEE" w:rsidP="002D3BEE">
            <w:pPr>
              <w:pStyle w:val="a3"/>
            </w:pPr>
            <w:r w:rsidRPr="005C09B5">
              <w:t>Телефон/факс (03840) 4-08-14</w:t>
            </w:r>
          </w:p>
          <w:p w:rsidR="002D3BEE" w:rsidRPr="00C96E68" w:rsidRDefault="002D3BEE" w:rsidP="002D3BEE">
            <w:pPr>
              <w:spacing w:line="240" w:lineRule="auto"/>
              <w:rPr>
                <w:rFonts w:ascii="Times New Roman" w:hAnsi="Times New Roman"/>
                <w:b/>
                <w:sz w:val="24"/>
                <w:szCs w:val="24"/>
                <w:lang w:val="uk-UA"/>
              </w:rPr>
            </w:pPr>
          </w:p>
          <w:p w:rsidR="002D3BEE" w:rsidRPr="00C96E68" w:rsidRDefault="002D3BEE" w:rsidP="002D3BEE">
            <w:pPr>
              <w:spacing w:line="240" w:lineRule="auto"/>
              <w:rPr>
                <w:rFonts w:ascii="Times New Roman" w:hAnsi="Times New Roman"/>
                <w:sz w:val="24"/>
                <w:szCs w:val="24"/>
                <w:lang w:val="uk-UA"/>
              </w:rPr>
            </w:pPr>
          </w:p>
          <w:p w:rsidR="002D3BEE" w:rsidRPr="00C96E68" w:rsidRDefault="002D3BEE" w:rsidP="002D3BEE">
            <w:pPr>
              <w:spacing w:line="240" w:lineRule="auto"/>
              <w:contextualSpacing/>
              <w:rPr>
                <w:rFonts w:ascii="Times New Roman" w:hAnsi="Times New Roman"/>
                <w:caps/>
                <w:sz w:val="24"/>
                <w:szCs w:val="24"/>
                <w:lang w:val="uk-UA"/>
              </w:rPr>
            </w:pPr>
            <w:r w:rsidRPr="00C96E68">
              <w:rPr>
                <w:rFonts w:ascii="Times New Roman" w:hAnsi="Times New Roman"/>
                <w:sz w:val="24"/>
                <w:szCs w:val="24"/>
                <w:lang w:val="uk-UA"/>
              </w:rPr>
              <w:t>__________________</w:t>
            </w:r>
            <w:r>
              <w:rPr>
                <w:rFonts w:ascii="Times New Roman" w:hAnsi="Times New Roman"/>
                <w:sz w:val="24"/>
                <w:szCs w:val="24"/>
                <w:lang w:val="uk-UA"/>
              </w:rPr>
              <w:t>І.О.Кучер</w:t>
            </w:r>
          </w:p>
          <w:p w:rsidR="00B80E98" w:rsidRDefault="00B80E98" w:rsidP="00516A11">
            <w:pPr>
              <w:spacing w:line="240" w:lineRule="auto"/>
              <w:rPr>
                <w:rFonts w:ascii="Times New Roman" w:eastAsia="Times New Roman" w:hAnsi="Times New Roman"/>
                <w:sz w:val="16"/>
                <w:szCs w:val="16"/>
              </w:rPr>
            </w:pPr>
            <w:r>
              <w:rPr>
                <w:rFonts w:ascii="Times New Roman" w:hAnsi="Times New Roman"/>
                <w:sz w:val="24"/>
                <w:szCs w:val="24"/>
              </w:rPr>
              <w:t>м.п.</w:t>
            </w:r>
          </w:p>
        </w:tc>
        <w:tc>
          <w:tcPr>
            <w:tcW w:w="4459" w:type="dxa"/>
          </w:tcPr>
          <w:p w:rsidR="00B80E98" w:rsidRDefault="00B80E98" w:rsidP="00516A11">
            <w:pPr>
              <w:tabs>
                <w:tab w:val="left" w:pos="2595"/>
              </w:tabs>
              <w:snapToGrid w:val="0"/>
              <w:spacing w:line="240" w:lineRule="auto"/>
              <w:ind w:right="479"/>
              <w:jc w:val="both"/>
              <w:rPr>
                <w:rFonts w:ascii="Times New Roman" w:eastAsia="Times New Roman" w:hAnsi="Times New Roman"/>
                <w:color w:val="000000"/>
                <w:sz w:val="24"/>
                <w:szCs w:val="24"/>
              </w:rPr>
            </w:pPr>
          </w:p>
        </w:tc>
      </w:tr>
    </w:tbl>
    <w:p w:rsidR="009A50CE" w:rsidRDefault="009A50CE"/>
    <w:sectPr w:rsidR="009A50CE" w:rsidSect="009A50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2.%1."/>
      <w:lvlJc w:val="left"/>
      <w:pPr>
        <w:tabs>
          <w:tab w:val="num" w:pos="0"/>
        </w:tabs>
        <w:ind w:left="720" w:hanging="360"/>
      </w:pPr>
      <w:rPr>
        <w:rFonts w:ascii="Calibri" w:hAnsi="Calibri" w:cs="Calibri" w:hint="default"/>
        <w:b/>
        <w:color w:val="000000"/>
        <w:sz w:val="22"/>
        <w:szCs w:val="22"/>
        <w:lang w:val="uk-UA"/>
      </w:rPr>
    </w:lvl>
  </w:abstractNum>
  <w:abstractNum w:abstractNumId="1">
    <w:nsid w:val="1B1B1919"/>
    <w:multiLevelType w:val="multilevel"/>
    <w:tmpl w:val="7B501110"/>
    <w:lvl w:ilvl="0">
      <w:start w:val="1"/>
      <w:numFmt w:val="decimal"/>
      <w:lvlText w:val="%1."/>
      <w:lvlJc w:val="left"/>
      <w:pPr>
        <w:ind w:left="502"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7AC704D"/>
    <w:multiLevelType w:val="multilevel"/>
    <w:tmpl w:val="12F0DB1C"/>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64862F48"/>
    <w:multiLevelType w:val="multilevel"/>
    <w:tmpl w:val="893C5DC4"/>
    <w:lvl w:ilvl="0">
      <w:start w:val="6"/>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73166B29"/>
    <w:multiLevelType w:val="multilevel"/>
    <w:tmpl w:val="89CE0894"/>
    <w:lvl w:ilvl="0">
      <w:start w:val="3"/>
      <w:numFmt w:val="decimal"/>
      <w:lvlText w:val="%1"/>
      <w:lvlJc w:val="left"/>
      <w:pPr>
        <w:ind w:left="360" w:hanging="360"/>
      </w:pPr>
      <w:rPr>
        <w:rFonts w:ascii="Calibri" w:hAnsi="Calibri" w:cs="Calibri" w:hint="default"/>
      </w:rPr>
    </w:lvl>
    <w:lvl w:ilvl="1">
      <w:start w:val="3"/>
      <w:numFmt w:val="decimal"/>
      <w:lvlText w:val="%1.%2"/>
      <w:lvlJc w:val="left"/>
      <w:pPr>
        <w:ind w:left="720" w:hanging="360"/>
      </w:pPr>
      <w:rPr>
        <w:rFonts w:ascii="Calibri" w:hAnsi="Calibri" w:cs="Calibri" w:hint="default"/>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80E98"/>
    <w:rsid w:val="000A6F39"/>
    <w:rsid w:val="000E39DA"/>
    <w:rsid w:val="00192749"/>
    <w:rsid w:val="001A5DA1"/>
    <w:rsid w:val="00236854"/>
    <w:rsid w:val="00260D29"/>
    <w:rsid w:val="002D3BEE"/>
    <w:rsid w:val="0032193E"/>
    <w:rsid w:val="00442A9C"/>
    <w:rsid w:val="004B157D"/>
    <w:rsid w:val="00564D60"/>
    <w:rsid w:val="0058762C"/>
    <w:rsid w:val="006E33E8"/>
    <w:rsid w:val="007139D3"/>
    <w:rsid w:val="0074329F"/>
    <w:rsid w:val="00745780"/>
    <w:rsid w:val="007F04E4"/>
    <w:rsid w:val="00934492"/>
    <w:rsid w:val="00947C79"/>
    <w:rsid w:val="009A50CE"/>
    <w:rsid w:val="00A439E3"/>
    <w:rsid w:val="00A87225"/>
    <w:rsid w:val="00A95E7C"/>
    <w:rsid w:val="00AB3D4D"/>
    <w:rsid w:val="00AF36DB"/>
    <w:rsid w:val="00B60AE4"/>
    <w:rsid w:val="00B80E98"/>
    <w:rsid w:val="00C806F1"/>
    <w:rsid w:val="00C80B93"/>
    <w:rsid w:val="00CB219B"/>
    <w:rsid w:val="00CC4D1B"/>
    <w:rsid w:val="00DC2904"/>
    <w:rsid w:val="00EA5F35"/>
    <w:rsid w:val="00F40338"/>
    <w:rsid w:val="00FC01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98"/>
    <w:pPr>
      <w:spacing w:after="0"/>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E39DA"/>
    <w:pPr>
      <w:spacing w:after="0" w:line="240" w:lineRule="auto"/>
    </w:pPr>
    <w:rPr>
      <w:rFonts w:ascii="Times New Roman" w:eastAsia="Times New Roman" w:hAnsi="Times New Roman" w:cs="Times New Roman"/>
      <w:sz w:val="24"/>
      <w:szCs w:val="24"/>
      <w:lang w:eastAsia="uk-UA"/>
    </w:rPr>
  </w:style>
  <w:style w:type="character" w:customStyle="1" w:styleId="a4">
    <w:name w:val="Без интервала Знак"/>
    <w:link w:val="a3"/>
    <w:locked/>
    <w:rsid w:val="000E39DA"/>
    <w:rPr>
      <w:rFonts w:ascii="Times New Roman" w:eastAsia="Times New Roman" w:hAnsi="Times New Roman" w:cs="Times New Roman"/>
      <w:sz w:val="24"/>
      <w:szCs w:val="24"/>
      <w:lang w:eastAsia="uk-UA"/>
    </w:rPr>
  </w:style>
  <w:style w:type="character" w:customStyle="1" w:styleId="1">
    <w:name w:val="Без интервала Знак1"/>
    <w:locked/>
    <w:rsid w:val="002D3BEE"/>
    <w:rPr>
      <w:rFonts w:ascii="Times New Roman" w:eastAsia="Times New Roman" w:hAnsi="Times New Roman"/>
      <w:sz w:val="24"/>
      <w:szCs w:val="24"/>
      <w:lang w:val="uk-UA" w:eastAsia="uk-UA" w:bidi="ar-SA"/>
    </w:rPr>
  </w:style>
  <w:style w:type="character" w:styleId="a5">
    <w:name w:val="Emphasis"/>
    <w:basedOn w:val="a0"/>
    <w:uiPriority w:val="20"/>
    <w:qFormat/>
    <w:rsid w:val="00260D29"/>
    <w:rPr>
      <w:i/>
      <w:iCs/>
    </w:rPr>
  </w:style>
  <w:style w:type="character" w:styleId="a6">
    <w:name w:val="Strong"/>
    <w:basedOn w:val="a0"/>
    <w:uiPriority w:val="22"/>
    <w:qFormat/>
    <w:rsid w:val="00260D29"/>
    <w:rPr>
      <w:b/>
      <w:bCs/>
    </w:rPr>
  </w:style>
  <w:style w:type="paragraph" w:styleId="a7">
    <w:name w:val="List Paragraph"/>
    <w:basedOn w:val="a"/>
    <w:uiPriority w:val="34"/>
    <w:qFormat/>
    <w:rsid w:val="007F0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12378</Words>
  <Characters>7056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2023-02-22T10:40:00Z</dcterms:created>
  <dcterms:modified xsi:type="dcterms:W3CDTF">2023-12-14T09:48:00Z</dcterms:modified>
</cp:coreProperties>
</file>