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B7" w:rsidRDefault="007446B7">
      <w:pPr>
        <w:spacing w:before="240" w:after="0" w:line="240" w:lineRule="auto"/>
        <w:jc w:val="right"/>
        <w:rPr>
          <w:rFonts w:ascii="Times New Roman" w:eastAsia="Times New Roman" w:hAnsi="Times New Roman" w:cs="Times New Roman"/>
          <w:b/>
          <w:i/>
          <w:color w:val="4A86E8"/>
          <w:sz w:val="24"/>
          <w:szCs w:val="24"/>
          <w:highlight w:val="white"/>
        </w:rPr>
      </w:pPr>
    </w:p>
    <w:p w:rsidR="007446B7" w:rsidRDefault="007446B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6466B" w:rsidRDefault="0006466B" w:rsidP="0006466B">
      <w:pPr>
        <w:spacing w:after="0" w:line="240" w:lineRule="auto"/>
        <w:ind w:left="-1418"/>
        <w:jc w:val="center"/>
        <w:rPr>
          <w:rFonts w:ascii="Times New Roman" w:eastAsia="Times New Roman" w:hAnsi="Times New Roman" w:cs="Times New Roman"/>
          <w:b/>
          <w:bCs/>
          <w:color w:val="000000" w:themeColor="text1"/>
          <w:sz w:val="24"/>
          <w:szCs w:val="24"/>
        </w:rPr>
      </w:pPr>
      <w:r w:rsidRPr="0006466B">
        <w:rPr>
          <w:rFonts w:ascii="Times New Roman" w:eastAsia="Times New Roman" w:hAnsi="Times New Roman" w:cs="Times New Roman"/>
          <w:b/>
          <w:bCs/>
          <w:color w:val="000000" w:themeColor="text1"/>
          <w:sz w:val="24"/>
          <w:szCs w:val="24"/>
        </w:rPr>
        <w:t>БУРШТИНСЬКИЙ ЛІЦЕЙ №3</w:t>
      </w:r>
    </w:p>
    <w:p w:rsidR="0006466B" w:rsidRPr="0006466B" w:rsidRDefault="0006466B" w:rsidP="0006466B">
      <w:pPr>
        <w:spacing w:after="0" w:line="240" w:lineRule="auto"/>
        <w:ind w:left="-1418"/>
        <w:jc w:val="center"/>
        <w:rPr>
          <w:rFonts w:ascii="Times New Roman" w:eastAsia="Times New Roman" w:hAnsi="Times New Roman" w:cs="Times New Roman"/>
          <w:b/>
          <w:bCs/>
          <w:color w:val="000000" w:themeColor="text1"/>
          <w:sz w:val="24"/>
          <w:szCs w:val="24"/>
        </w:rPr>
      </w:pPr>
      <w:r w:rsidRPr="0006466B">
        <w:rPr>
          <w:rFonts w:ascii="Times New Roman" w:eastAsia="Times New Roman" w:hAnsi="Times New Roman" w:cs="Times New Roman"/>
          <w:b/>
          <w:bCs/>
          <w:color w:val="000000" w:themeColor="text1"/>
          <w:sz w:val="24"/>
          <w:szCs w:val="24"/>
        </w:rPr>
        <w:t>БУРШТИНСЬКОЇ МІСЬКОЇ РАДИ ІВАНО-ФРАНКІВСЬКОЇ ОБЛАСТІ</w:t>
      </w:r>
    </w:p>
    <w:p w:rsidR="0006466B" w:rsidRPr="0006466B" w:rsidRDefault="0006466B" w:rsidP="0006466B">
      <w:pPr>
        <w:spacing w:after="0" w:line="240" w:lineRule="auto"/>
        <w:ind w:left="-1418"/>
        <w:jc w:val="right"/>
        <w:rPr>
          <w:rFonts w:ascii="Times New Roman" w:eastAsia="Times New Roman" w:hAnsi="Times New Roman" w:cs="Times New Roman"/>
          <w:b/>
          <w:color w:val="000000" w:themeColor="text1"/>
          <w:sz w:val="24"/>
          <w:szCs w:val="24"/>
        </w:rPr>
      </w:pPr>
    </w:p>
    <w:p w:rsidR="007446B7" w:rsidRDefault="007446B7">
      <w:pPr>
        <w:spacing w:after="0" w:line="240" w:lineRule="auto"/>
        <w:ind w:left="-1418"/>
        <w:jc w:val="center"/>
        <w:rPr>
          <w:rFonts w:ascii="Times New Roman" w:eastAsia="Times New Roman" w:hAnsi="Times New Roman" w:cs="Times New Roman"/>
          <w:b/>
          <w:color w:val="000000"/>
          <w:sz w:val="24"/>
          <w:szCs w:val="24"/>
        </w:rPr>
      </w:pPr>
    </w:p>
    <w:p w:rsidR="007446B7" w:rsidRDefault="007446B7">
      <w:pPr>
        <w:spacing w:after="0" w:line="240" w:lineRule="auto"/>
        <w:ind w:left="-1418"/>
        <w:jc w:val="right"/>
        <w:rPr>
          <w:rFonts w:ascii="Times New Roman" w:eastAsia="Times New Roman" w:hAnsi="Times New Roman" w:cs="Times New Roman"/>
          <w:b/>
          <w:color w:val="000000"/>
          <w:sz w:val="24"/>
          <w:szCs w:val="24"/>
        </w:rPr>
      </w:pPr>
    </w:p>
    <w:p w:rsidR="007446B7" w:rsidRDefault="00F7739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446B7" w:rsidRDefault="00F773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566CB6">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446B7" w:rsidRPr="0006466B" w:rsidRDefault="0006466B">
      <w:pPr>
        <w:spacing w:after="0" w:line="240" w:lineRule="auto"/>
        <w:ind w:left="-1418"/>
        <w:jc w:val="right"/>
        <w:rPr>
          <w:rFonts w:ascii="Times New Roman" w:eastAsia="Times New Roman" w:hAnsi="Times New Roman" w:cs="Times New Roman"/>
          <w:b/>
          <w:color w:val="000000" w:themeColor="text1"/>
          <w:sz w:val="24"/>
          <w:szCs w:val="24"/>
        </w:rPr>
      </w:pPr>
      <w:r w:rsidRPr="0006466B">
        <w:rPr>
          <w:rFonts w:ascii="Times New Roman" w:eastAsia="Times New Roman" w:hAnsi="Times New Roman" w:cs="Times New Roman"/>
          <w:b/>
          <w:color w:val="000000" w:themeColor="text1"/>
          <w:sz w:val="24"/>
          <w:szCs w:val="24"/>
        </w:rPr>
        <w:t>Бурштинського ліцею №3</w:t>
      </w:r>
    </w:p>
    <w:p w:rsidR="007446B7" w:rsidRPr="00ED2B70" w:rsidRDefault="00ED2B7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28.11.</w:t>
      </w:r>
      <w:r w:rsidR="00F77399" w:rsidRPr="00ED2B7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23р. </w:t>
      </w:r>
      <w:r w:rsidR="00F77399" w:rsidRPr="00ED2B70">
        <w:rPr>
          <w:rFonts w:ascii="Times New Roman" w:eastAsia="Times New Roman" w:hAnsi="Times New Roman" w:cs="Times New Roman"/>
          <w:sz w:val="24"/>
          <w:szCs w:val="24"/>
        </w:rPr>
        <w:t xml:space="preserve"> №</w:t>
      </w:r>
      <w:r w:rsidR="00481E12">
        <w:rPr>
          <w:rFonts w:ascii="Times New Roman" w:eastAsia="Times New Roman" w:hAnsi="Times New Roman" w:cs="Times New Roman"/>
          <w:sz w:val="24"/>
          <w:szCs w:val="24"/>
        </w:rPr>
        <w:t>30</w:t>
      </w:r>
    </w:p>
    <w:p w:rsidR="007446B7" w:rsidRDefault="00F773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446B7" w:rsidRDefault="007446B7">
      <w:pPr>
        <w:spacing w:after="0" w:line="240" w:lineRule="auto"/>
        <w:rPr>
          <w:rFonts w:ascii="Times New Roman" w:eastAsia="Times New Roman" w:hAnsi="Times New Roman" w:cs="Times New Roman"/>
          <w:b/>
          <w:color w:val="000000"/>
          <w:sz w:val="24"/>
          <w:szCs w:val="24"/>
        </w:rPr>
      </w:pPr>
    </w:p>
    <w:p w:rsidR="007446B7" w:rsidRDefault="007446B7">
      <w:pPr>
        <w:spacing w:after="0" w:line="240" w:lineRule="auto"/>
        <w:rPr>
          <w:rFonts w:ascii="Times New Roman" w:eastAsia="Times New Roman" w:hAnsi="Times New Roman" w:cs="Times New Roman"/>
          <w:b/>
          <w:color w:val="000000"/>
          <w:sz w:val="24"/>
          <w:szCs w:val="24"/>
        </w:rPr>
      </w:pPr>
    </w:p>
    <w:p w:rsidR="007446B7" w:rsidRDefault="007446B7">
      <w:pPr>
        <w:spacing w:after="0" w:line="240" w:lineRule="auto"/>
        <w:rPr>
          <w:rFonts w:ascii="Times New Roman" w:eastAsia="Times New Roman" w:hAnsi="Times New Roman" w:cs="Times New Roman"/>
          <w:b/>
          <w:color w:val="000000"/>
          <w:sz w:val="24"/>
          <w:szCs w:val="24"/>
        </w:rPr>
      </w:pPr>
    </w:p>
    <w:p w:rsidR="007446B7" w:rsidRDefault="007446B7">
      <w:pPr>
        <w:spacing w:after="0" w:line="240" w:lineRule="auto"/>
        <w:rPr>
          <w:rFonts w:ascii="Times New Roman" w:eastAsia="Times New Roman" w:hAnsi="Times New Roman" w:cs="Times New Roman"/>
          <w:b/>
          <w:color w:val="000000"/>
          <w:sz w:val="24"/>
          <w:szCs w:val="24"/>
        </w:rPr>
      </w:pPr>
    </w:p>
    <w:p w:rsidR="007446B7" w:rsidRDefault="00F773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446B7" w:rsidRDefault="00F7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446B7" w:rsidRPr="00707D3A" w:rsidRDefault="00F77399">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707D3A">
        <w:rPr>
          <w:rFonts w:ascii="Times New Roman" w:eastAsia="Times New Roman" w:hAnsi="Times New Roman" w:cs="Times New Roman"/>
          <w:b/>
          <w:color w:val="000000" w:themeColor="text1"/>
          <w:sz w:val="24"/>
          <w:szCs w:val="24"/>
        </w:rPr>
        <w:t>ТОРГИ (з особливостями)</w:t>
      </w:r>
    </w:p>
    <w:p w:rsidR="007446B7" w:rsidRPr="0006466B" w:rsidRDefault="00F77399">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6466B">
        <w:rPr>
          <w:rFonts w:ascii="Times New Roman" w:eastAsia="Times New Roman" w:hAnsi="Times New Roman" w:cs="Times New Roman"/>
          <w:color w:val="000000" w:themeColor="text1"/>
          <w:sz w:val="24"/>
          <w:szCs w:val="24"/>
        </w:rPr>
        <w:t>Роботи</w:t>
      </w:r>
    </w:p>
    <w:p w:rsidR="007446B7" w:rsidRDefault="00F773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6466B" w:rsidRPr="0006466B" w:rsidRDefault="0006466B" w:rsidP="0006466B">
      <w:pPr>
        <w:spacing w:after="0" w:line="240" w:lineRule="auto"/>
        <w:jc w:val="center"/>
        <w:rPr>
          <w:rFonts w:ascii="Times New Roman" w:eastAsia="Times New Roman" w:hAnsi="Times New Roman" w:cs="Times New Roman"/>
          <w:b/>
          <w:sz w:val="24"/>
          <w:szCs w:val="24"/>
        </w:rPr>
      </w:pPr>
      <w:r w:rsidRPr="0006466B">
        <w:rPr>
          <w:rFonts w:ascii="Times New Roman" w:eastAsia="Times New Roman" w:hAnsi="Times New Roman" w:cs="Times New Roman"/>
          <w:b/>
          <w:sz w:val="24"/>
          <w:szCs w:val="24"/>
        </w:rPr>
        <w:t>Оптимізація роботи системи</w:t>
      </w:r>
    </w:p>
    <w:p w:rsidR="0006466B" w:rsidRPr="0006466B" w:rsidRDefault="0006466B" w:rsidP="0006466B">
      <w:pPr>
        <w:spacing w:after="0" w:line="240" w:lineRule="auto"/>
        <w:jc w:val="center"/>
        <w:rPr>
          <w:rFonts w:ascii="Times New Roman" w:eastAsia="Times New Roman" w:hAnsi="Times New Roman" w:cs="Times New Roman"/>
          <w:b/>
          <w:sz w:val="24"/>
          <w:szCs w:val="24"/>
        </w:rPr>
      </w:pPr>
      <w:r w:rsidRPr="0006466B">
        <w:rPr>
          <w:rFonts w:ascii="Times New Roman" w:eastAsia="Times New Roman" w:hAnsi="Times New Roman" w:cs="Times New Roman"/>
          <w:b/>
          <w:sz w:val="24"/>
          <w:szCs w:val="24"/>
        </w:rPr>
        <w:t>теплопостачання будівлі з впровадженням заходів з енергозбереження</w:t>
      </w:r>
    </w:p>
    <w:p w:rsidR="00707D3A" w:rsidRDefault="0006466B" w:rsidP="00707D3A">
      <w:pPr>
        <w:spacing w:after="0" w:line="240" w:lineRule="auto"/>
        <w:jc w:val="center"/>
        <w:rPr>
          <w:rFonts w:ascii="Times New Roman" w:hAnsi="Times New Roman" w:cs="Times New Roman"/>
          <w:b/>
          <w:color w:val="314155"/>
          <w:sz w:val="24"/>
          <w:szCs w:val="24"/>
          <w:bdr w:val="none" w:sz="0" w:space="0" w:color="auto" w:frame="1"/>
        </w:rPr>
      </w:pPr>
      <w:r w:rsidRPr="0006466B">
        <w:rPr>
          <w:rFonts w:ascii="Times New Roman" w:eastAsia="Times New Roman" w:hAnsi="Times New Roman" w:cs="Times New Roman"/>
          <w:b/>
          <w:sz w:val="24"/>
          <w:szCs w:val="24"/>
        </w:rPr>
        <w:t>за адресою м. Бурштин, Ліцей №3 (Реконструкція)</w:t>
      </w:r>
      <w:r w:rsidR="00707D3A" w:rsidRPr="00707D3A">
        <w:rPr>
          <w:rFonts w:ascii="Times New Roman" w:hAnsi="Times New Roman" w:cs="Times New Roman"/>
          <w:b/>
          <w:color w:val="314155"/>
          <w:sz w:val="24"/>
          <w:szCs w:val="24"/>
          <w:bdr w:val="none" w:sz="0" w:space="0" w:color="auto" w:frame="1"/>
        </w:rPr>
        <w:t>(частина проекту)</w:t>
      </w:r>
    </w:p>
    <w:p w:rsidR="007446B7" w:rsidRPr="00707D3A" w:rsidRDefault="00CD4F0E" w:rsidP="00707D3A">
      <w:pPr>
        <w:spacing w:after="0" w:line="240" w:lineRule="auto"/>
        <w:jc w:val="center"/>
        <w:rPr>
          <w:rFonts w:ascii="Times New Roman" w:hAnsi="Times New Roman" w:cs="Times New Roman"/>
          <w:b/>
          <w:color w:val="314155"/>
          <w:sz w:val="24"/>
          <w:szCs w:val="24"/>
          <w:bdr w:val="none" w:sz="0" w:space="0" w:color="auto" w:frame="1"/>
        </w:rPr>
      </w:pPr>
      <w:r>
        <w:rPr>
          <w:rFonts w:ascii="Times New Roman" w:eastAsia="Times New Roman" w:hAnsi="Times New Roman" w:cs="Times New Roman"/>
          <w:b/>
          <w:sz w:val="24"/>
          <w:szCs w:val="24"/>
        </w:rPr>
        <w:t>за кодом ДК 021:2015</w:t>
      </w:r>
      <w:r w:rsidR="00707D3A" w:rsidRPr="00707D3A">
        <w:rPr>
          <w:rFonts w:ascii="Times New Roman" w:eastAsia="Times New Roman" w:hAnsi="Times New Roman" w:cs="Times New Roman"/>
          <w:b/>
          <w:sz w:val="24"/>
          <w:szCs w:val="24"/>
        </w:rPr>
        <w:t xml:space="preserve"> - </w:t>
      </w:r>
      <w:r w:rsidR="00566CB6" w:rsidRPr="00566CB6">
        <w:rPr>
          <w:rFonts w:ascii="Times New Roman" w:hAnsi="Times New Roman" w:cs="Times New Roman"/>
          <w:b/>
          <w:sz w:val="24"/>
          <w:szCs w:val="24"/>
        </w:rPr>
        <w:t>45454000-4 - Реконструкція</w:t>
      </w:r>
    </w:p>
    <w:p w:rsidR="007446B7" w:rsidRDefault="00F773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446B7" w:rsidRDefault="007446B7">
      <w:pPr>
        <w:spacing w:before="240" w:after="0" w:line="240" w:lineRule="auto"/>
        <w:rPr>
          <w:rFonts w:ascii="Times New Roman" w:eastAsia="Times New Roman" w:hAnsi="Times New Roman" w:cs="Times New Roman"/>
          <w:sz w:val="24"/>
          <w:szCs w:val="24"/>
        </w:rPr>
      </w:pPr>
    </w:p>
    <w:p w:rsidR="007446B7" w:rsidRDefault="00F773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446B7" w:rsidRDefault="007446B7">
      <w:pPr>
        <w:spacing w:before="240" w:after="0" w:line="240" w:lineRule="auto"/>
        <w:rPr>
          <w:rFonts w:ascii="Times New Roman" w:eastAsia="Times New Roman" w:hAnsi="Times New Roman" w:cs="Times New Roman"/>
          <w:sz w:val="24"/>
          <w:szCs w:val="24"/>
        </w:rPr>
      </w:pPr>
    </w:p>
    <w:p w:rsidR="007446B7" w:rsidRDefault="007446B7">
      <w:pPr>
        <w:spacing w:before="240" w:after="0" w:line="240" w:lineRule="auto"/>
        <w:rPr>
          <w:rFonts w:ascii="Times New Roman" w:eastAsia="Times New Roman" w:hAnsi="Times New Roman" w:cs="Times New Roman"/>
          <w:sz w:val="24"/>
          <w:szCs w:val="24"/>
        </w:rPr>
      </w:pPr>
    </w:p>
    <w:p w:rsidR="007446B7" w:rsidRDefault="007446B7">
      <w:pPr>
        <w:spacing w:before="240" w:after="0" w:line="240" w:lineRule="auto"/>
        <w:rPr>
          <w:rFonts w:ascii="Times New Roman" w:eastAsia="Times New Roman" w:hAnsi="Times New Roman" w:cs="Times New Roman"/>
          <w:sz w:val="24"/>
          <w:szCs w:val="24"/>
        </w:rPr>
      </w:pPr>
    </w:p>
    <w:p w:rsidR="006F13BA" w:rsidRDefault="006F13BA">
      <w:pPr>
        <w:spacing w:before="240" w:after="0" w:line="240" w:lineRule="auto"/>
        <w:rPr>
          <w:rFonts w:ascii="Times New Roman" w:eastAsia="Times New Roman" w:hAnsi="Times New Roman" w:cs="Times New Roman"/>
          <w:sz w:val="24"/>
          <w:szCs w:val="24"/>
        </w:rPr>
      </w:pPr>
    </w:p>
    <w:p w:rsidR="006F13BA" w:rsidRDefault="006F13BA">
      <w:pPr>
        <w:spacing w:before="240" w:after="0" w:line="240" w:lineRule="auto"/>
        <w:rPr>
          <w:rFonts w:ascii="Times New Roman" w:eastAsia="Times New Roman" w:hAnsi="Times New Roman" w:cs="Times New Roman"/>
          <w:sz w:val="24"/>
          <w:szCs w:val="24"/>
        </w:rPr>
      </w:pPr>
    </w:p>
    <w:p w:rsidR="00707D3A" w:rsidRDefault="00707D3A">
      <w:pPr>
        <w:spacing w:before="240" w:after="0" w:line="240" w:lineRule="auto"/>
        <w:rPr>
          <w:rFonts w:ascii="Times New Roman" w:eastAsia="Times New Roman" w:hAnsi="Times New Roman" w:cs="Times New Roman"/>
          <w:sz w:val="24"/>
          <w:szCs w:val="24"/>
        </w:rPr>
      </w:pPr>
    </w:p>
    <w:p w:rsidR="00707D3A" w:rsidRDefault="00707D3A">
      <w:pPr>
        <w:spacing w:before="240" w:after="0" w:line="240" w:lineRule="auto"/>
        <w:rPr>
          <w:rFonts w:ascii="Times New Roman" w:eastAsia="Times New Roman" w:hAnsi="Times New Roman" w:cs="Times New Roman"/>
          <w:sz w:val="24"/>
          <w:szCs w:val="24"/>
        </w:rPr>
      </w:pPr>
    </w:p>
    <w:p w:rsidR="00707D3A" w:rsidRDefault="00707D3A">
      <w:pPr>
        <w:spacing w:before="240" w:after="0" w:line="240" w:lineRule="auto"/>
        <w:rPr>
          <w:rFonts w:ascii="Times New Roman" w:eastAsia="Times New Roman" w:hAnsi="Times New Roman" w:cs="Times New Roman"/>
          <w:sz w:val="24"/>
          <w:szCs w:val="24"/>
        </w:rPr>
      </w:pPr>
    </w:p>
    <w:p w:rsidR="006F13BA" w:rsidRDefault="006F13BA">
      <w:pPr>
        <w:spacing w:before="240" w:after="0" w:line="240" w:lineRule="auto"/>
        <w:rPr>
          <w:rFonts w:ascii="Times New Roman" w:eastAsia="Times New Roman" w:hAnsi="Times New Roman" w:cs="Times New Roman"/>
          <w:sz w:val="24"/>
          <w:szCs w:val="24"/>
        </w:rPr>
      </w:pPr>
    </w:p>
    <w:p w:rsidR="007446B7" w:rsidRPr="0006466B" w:rsidRDefault="0006466B">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06466B">
        <w:rPr>
          <w:rFonts w:ascii="Times New Roman" w:eastAsia="Times New Roman" w:hAnsi="Times New Roman" w:cs="Times New Roman"/>
          <w:sz w:val="24"/>
          <w:szCs w:val="24"/>
        </w:rPr>
        <w:t>м. Бурштин</w:t>
      </w:r>
      <w:r w:rsidR="00F77399" w:rsidRPr="0006466B">
        <w:rPr>
          <w:rFonts w:ascii="Times New Roman" w:eastAsia="Times New Roman" w:hAnsi="Times New Roman" w:cs="Times New Roman"/>
          <w:i/>
          <w:sz w:val="24"/>
          <w:szCs w:val="24"/>
        </w:rPr>
        <w:t xml:space="preserve"> - </w:t>
      </w:r>
      <w:r w:rsidR="00F77399" w:rsidRPr="0006466B">
        <w:rPr>
          <w:rFonts w:ascii="Times New Roman" w:eastAsia="Times New Roman" w:hAnsi="Times New Roman" w:cs="Times New Roman"/>
          <w:color w:val="000000"/>
          <w:sz w:val="24"/>
          <w:szCs w:val="24"/>
        </w:rPr>
        <w:t>20</w:t>
      </w:r>
      <w:r w:rsidRPr="0006466B">
        <w:rPr>
          <w:rFonts w:ascii="Times New Roman" w:eastAsia="Times New Roman" w:hAnsi="Times New Roman" w:cs="Times New Roman"/>
          <w:color w:val="000000"/>
          <w:sz w:val="24"/>
          <w:szCs w:val="24"/>
        </w:rPr>
        <w:t>23</w:t>
      </w:r>
      <w:r w:rsidR="00F77399" w:rsidRPr="0006466B">
        <w:rPr>
          <w:rFonts w:ascii="Times New Roman" w:eastAsia="Times New Roman" w:hAnsi="Times New Roman" w:cs="Times New Roman"/>
          <w:color w:val="000000"/>
          <w:sz w:val="24"/>
          <w:szCs w:val="24"/>
        </w:rPr>
        <w:t>рік</w:t>
      </w:r>
    </w:p>
    <w:p w:rsidR="007446B7" w:rsidRDefault="007446B7">
      <w:pPr>
        <w:spacing w:after="0" w:line="240" w:lineRule="auto"/>
        <w:rPr>
          <w:rFonts w:ascii="Times New Roman" w:eastAsia="Times New Roman" w:hAnsi="Times New Roman" w:cs="Times New Roman"/>
          <w:sz w:val="24"/>
          <w:szCs w:val="24"/>
        </w:rPr>
      </w:pPr>
    </w:p>
    <w:p w:rsidR="007446B7" w:rsidRDefault="007446B7">
      <w:pPr>
        <w:spacing w:after="0" w:line="240" w:lineRule="auto"/>
        <w:rPr>
          <w:rFonts w:ascii="Times New Roman" w:eastAsia="Times New Roman" w:hAnsi="Times New Roman" w:cs="Times New Roman"/>
          <w:sz w:val="24"/>
          <w:szCs w:val="24"/>
        </w:rPr>
      </w:pPr>
    </w:p>
    <w:p w:rsidR="007446B7" w:rsidRDefault="007446B7">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7446B7">
        <w:trPr>
          <w:trHeight w:val="416"/>
          <w:jc w:val="center"/>
        </w:trPr>
        <w:tc>
          <w:tcPr>
            <w:tcW w:w="705" w:type="dxa"/>
            <w:vAlign w:val="center"/>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446B7" w:rsidRDefault="00F773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446B7">
        <w:trPr>
          <w:trHeight w:val="411"/>
          <w:jc w:val="center"/>
        </w:trPr>
        <w:tc>
          <w:tcPr>
            <w:tcW w:w="705" w:type="dxa"/>
            <w:vAlign w:val="center"/>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446B7">
        <w:trPr>
          <w:trHeight w:val="1119"/>
          <w:jc w:val="center"/>
        </w:trPr>
        <w:tc>
          <w:tcPr>
            <w:tcW w:w="705" w:type="dxa"/>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46B7" w:rsidRDefault="00F773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446B7" w:rsidRDefault="00F773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446B7" w:rsidRDefault="00F773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446B7">
        <w:trPr>
          <w:trHeight w:val="615"/>
          <w:jc w:val="center"/>
        </w:trPr>
        <w:tc>
          <w:tcPr>
            <w:tcW w:w="705" w:type="dxa"/>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46B7" w:rsidRDefault="00F773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446B7" w:rsidRDefault="00F773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446B7">
        <w:trPr>
          <w:trHeight w:val="285"/>
          <w:jc w:val="center"/>
        </w:trPr>
        <w:tc>
          <w:tcPr>
            <w:tcW w:w="705" w:type="dxa"/>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446B7" w:rsidRDefault="00F773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446B7" w:rsidRDefault="005357D7">
            <w:pPr>
              <w:jc w:val="both"/>
              <w:rPr>
                <w:rFonts w:ascii="Times New Roman" w:eastAsia="Times New Roman" w:hAnsi="Times New Roman" w:cs="Times New Roman"/>
                <w:i/>
                <w:sz w:val="24"/>
                <w:szCs w:val="24"/>
              </w:rPr>
            </w:pPr>
            <w:r w:rsidRPr="005357D7">
              <w:rPr>
                <w:rFonts w:ascii="Times New Roman" w:eastAsia="Times New Roman" w:hAnsi="Times New Roman" w:cs="Times New Roman"/>
                <w:b/>
                <w:bCs/>
                <w:color w:val="000000"/>
                <w:sz w:val="24"/>
                <w:szCs w:val="24"/>
              </w:rPr>
              <w:t>Бурштинський ліцей №3 Бурштинської міської ради Івано-Франківської області</w:t>
            </w:r>
          </w:p>
        </w:tc>
      </w:tr>
      <w:tr w:rsidR="007446B7">
        <w:trPr>
          <w:trHeight w:val="536"/>
          <w:jc w:val="center"/>
        </w:trPr>
        <w:tc>
          <w:tcPr>
            <w:tcW w:w="705" w:type="dxa"/>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446B7" w:rsidRDefault="00F773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E4794" w:rsidRPr="007E4794" w:rsidRDefault="007E4794" w:rsidP="007E4794">
            <w:pPr>
              <w:jc w:val="both"/>
              <w:rPr>
                <w:rFonts w:ascii="Times New Roman" w:eastAsia="Times New Roman" w:hAnsi="Times New Roman" w:cs="Times New Roman"/>
                <w:sz w:val="24"/>
                <w:szCs w:val="24"/>
                <w:lang w:val="ru-RU"/>
              </w:rPr>
            </w:pPr>
            <w:r w:rsidRPr="007E4794">
              <w:rPr>
                <w:rFonts w:ascii="Times New Roman" w:eastAsia="Times New Roman" w:hAnsi="Times New Roman" w:cs="Times New Roman"/>
                <w:sz w:val="24"/>
                <w:szCs w:val="24"/>
                <w:lang w:val="ru-RU"/>
              </w:rPr>
              <w:t>вул. Коновальця, 1 м. Бурштин, Івано-Франківська обл.,  Україна</w:t>
            </w:r>
            <w:r w:rsidR="0006466B">
              <w:rPr>
                <w:rFonts w:ascii="Times New Roman" w:eastAsia="Times New Roman" w:hAnsi="Times New Roman" w:cs="Times New Roman"/>
                <w:sz w:val="24"/>
                <w:szCs w:val="24"/>
                <w:lang w:val="ru-RU"/>
              </w:rPr>
              <w:t>, 77111</w:t>
            </w:r>
          </w:p>
          <w:p w:rsidR="007446B7" w:rsidRPr="007E4794" w:rsidRDefault="007446B7" w:rsidP="007E4794">
            <w:pPr>
              <w:jc w:val="both"/>
              <w:rPr>
                <w:rFonts w:ascii="Times New Roman" w:eastAsia="Times New Roman" w:hAnsi="Times New Roman" w:cs="Times New Roman"/>
                <w:sz w:val="24"/>
                <w:szCs w:val="24"/>
              </w:rPr>
            </w:pPr>
          </w:p>
        </w:tc>
      </w:tr>
      <w:tr w:rsidR="007446B7">
        <w:trPr>
          <w:trHeight w:val="1119"/>
          <w:jc w:val="center"/>
        </w:trPr>
        <w:tc>
          <w:tcPr>
            <w:tcW w:w="705" w:type="dxa"/>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446B7" w:rsidRDefault="00F773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66CB6" w:rsidRPr="00ED2B70" w:rsidRDefault="00566CB6" w:rsidP="00566CB6">
            <w:pPr>
              <w:pStyle w:val="10"/>
              <w:jc w:val="both"/>
              <w:rPr>
                <w:rStyle w:val="aa"/>
                <w:rFonts w:ascii="Times New Roman" w:hAnsi="Times New Roman" w:cs="Times New Roman"/>
                <w:color w:val="auto"/>
                <w:sz w:val="24"/>
                <w:szCs w:val="24"/>
                <w:lang w:val="uk-UA"/>
              </w:rPr>
            </w:pPr>
            <w:r w:rsidRPr="00ED2B70">
              <w:rPr>
                <w:rFonts w:ascii="Times New Roman" w:hAnsi="Times New Roman" w:cs="Times New Roman"/>
                <w:color w:val="auto"/>
                <w:sz w:val="24"/>
                <w:szCs w:val="24"/>
                <w:lang w:val="uk-UA"/>
              </w:rPr>
              <w:t xml:space="preserve">Назар Тетяна Тадеївна - </w:t>
            </w:r>
            <w:r w:rsidRPr="00ED2B70">
              <w:rPr>
                <w:rStyle w:val="aa"/>
                <w:rFonts w:ascii="Times New Roman" w:hAnsi="Times New Roman" w:cs="Times New Roman"/>
                <w:color w:val="auto"/>
                <w:sz w:val="24"/>
                <w:szCs w:val="24"/>
                <w:lang w:val="uk-UA"/>
              </w:rPr>
              <w:t>уповноважена особа/ головний бухгалтер</w:t>
            </w:r>
          </w:p>
          <w:p w:rsidR="00566CB6" w:rsidRPr="00ED2B70" w:rsidRDefault="00566CB6" w:rsidP="00566CB6">
            <w:pPr>
              <w:pStyle w:val="10"/>
              <w:jc w:val="both"/>
              <w:rPr>
                <w:rFonts w:ascii="Times New Roman" w:hAnsi="Times New Roman" w:cs="Times New Roman"/>
                <w:color w:val="auto"/>
                <w:sz w:val="24"/>
                <w:szCs w:val="24"/>
                <w:shd w:val="clear" w:color="auto" w:fill="FFFFFF"/>
                <w:lang w:val="en-US"/>
              </w:rPr>
            </w:pPr>
            <w:r w:rsidRPr="00ED2B70">
              <w:rPr>
                <w:rFonts w:ascii="Times New Roman" w:hAnsi="Times New Roman" w:cs="Times New Roman"/>
                <w:color w:val="auto"/>
                <w:sz w:val="24"/>
                <w:szCs w:val="24"/>
                <w:lang w:bidi="hi-IN"/>
              </w:rPr>
              <w:t>Е</w:t>
            </w:r>
            <w:r w:rsidRPr="00ED2B70">
              <w:rPr>
                <w:rFonts w:ascii="Times New Roman" w:hAnsi="Times New Roman" w:cs="Times New Roman"/>
                <w:color w:val="auto"/>
                <w:sz w:val="24"/>
                <w:szCs w:val="24"/>
                <w:lang w:val="en-US" w:bidi="hi-IN"/>
              </w:rPr>
              <w:t xml:space="preserve">-mail: </w:t>
            </w:r>
            <w:r w:rsidRPr="00ED2B70">
              <w:rPr>
                <w:rFonts w:ascii="Times New Roman" w:hAnsi="Times New Roman" w:cs="Times New Roman"/>
                <w:b/>
                <w:bCs/>
                <w:color w:val="auto"/>
                <w:sz w:val="24"/>
                <w:szCs w:val="24"/>
                <w:lang w:val="en-US" w:bidi="hi-IN"/>
              </w:rPr>
              <w:t>topaz</w:t>
            </w:r>
            <w:r w:rsidRPr="00ED2B70">
              <w:rPr>
                <w:rFonts w:ascii="Times New Roman" w:hAnsi="Times New Roman" w:cs="Times New Roman"/>
                <w:b/>
                <w:bCs/>
                <w:color w:val="auto"/>
                <w:sz w:val="24"/>
                <w:szCs w:val="24"/>
                <w:lang w:val="uk-UA" w:bidi="hi-IN"/>
              </w:rPr>
              <w:t>2</w:t>
            </w:r>
            <w:r w:rsidRPr="00ED2B70">
              <w:rPr>
                <w:rFonts w:ascii="Times New Roman" w:hAnsi="Times New Roman" w:cs="Times New Roman"/>
                <w:b/>
                <w:bCs/>
                <w:color w:val="auto"/>
                <w:sz w:val="24"/>
                <w:szCs w:val="24"/>
                <w:lang w:val="en-US" w:bidi="hi-IN"/>
              </w:rPr>
              <w:t>23</w:t>
            </w:r>
            <w:r w:rsidRPr="00ED2B70">
              <w:rPr>
                <w:rFonts w:ascii="Times New Roman" w:hAnsi="Times New Roman" w:cs="Times New Roman"/>
                <w:b/>
                <w:bCs/>
                <w:color w:val="auto"/>
                <w:sz w:val="24"/>
                <w:szCs w:val="24"/>
                <w:lang w:val="uk-UA" w:bidi="hi-IN"/>
              </w:rPr>
              <w:t>@ukr.net</w:t>
            </w:r>
          </w:p>
          <w:p w:rsidR="007446B7" w:rsidRPr="00ED2B70" w:rsidRDefault="00566CB6" w:rsidP="00566CB6">
            <w:pPr>
              <w:jc w:val="both"/>
              <w:rPr>
                <w:rFonts w:ascii="Times New Roman" w:eastAsia="Times New Roman" w:hAnsi="Times New Roman" w:cs="Times New Roman"/>
                <w:i/>
                <w:sz w:val="24"/>
                <w:szCs w:val="24"/>
                <w:highlight w:val="yellow"/>
              </w:rPr>
            </w:pPr>
            <w:r w:rsidRPr="00ED2B70">
              <w:rPr>
                <w:rStyle w:val="aa"/>
                <w:rFonts w:ascii="Times New Roman" w:hAnsi="Times New Roman" w:cs="Times New Roman"/>
                <w:color w:val="auto"/>
                <w:sz w:val="24"/>
                <w:szCs w:val="24"/>
              </w:rPr>
              <w:t>тел</w:t>
            </w:r>
            <w:r w:rsidRPr="00ED2B70">
              <w:rPr>
                <w:rStyle w:val="aa"/>
                <w:rFonts w:ascii="Times New Roman" w:hAnsi="Times New Roman" w:cs="Times New Roman"/>
                <w:color w:val="auto"/>
                <w:sz w:val="24"/>
                <w:szCs w:val="24"/>
                <w:lang w:val="en-US"/>
              </w:rPr>
              <w:t>.:+380972284797</w:t>
            </w:r>
          </w:p>
        </w:tc>
      </w:tr>
      <w:tr w:rsidR="007446B7">
        <w:trPr>
          <w:trHeight w:val="15"/>
          <w:jc w:val="center"/>
        </w:trPr>
        <w:tc>
          <w:tcPr>
            <w:tcW w:w="705" w:type="dxa"/>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46B7" w:rsidRDefault="00F773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446B7" w:rsidRPr="00ED2B70" w:rsidRDefault="00F77399">
            <w:pPr>
              <w:jc w:val="both"/>
              <w:rPr>
                <w:rFonts w:ascii="Times New Roman" w:eastAsia="Times New Roman" w:hAnsi="Times New Roman" w:cs="Times New Roman"/>
                <w:sz w:val="24"/>
                <w:szCs w:val="24"/>
              </w:rPr>
            </w:pPr>
            <w:r w:rsidRPr="00ED2B70">
              <w:rPr>
                <w:rFonts w:ascii="Times New Roman" w:eastAsia="Times New Roman" w:hAnsi="Times New Roman" w:cs="Times New Roman"/>
                <w:sz w:val="24"/>
                <w:szCs w:val="24"/>
              </w:rPr>
              <w:t>відкриті торги з особливостями</w:t>
            </w:r>
          </w:p>
        </w:tc>
      </w:tr>
      <w:tr w:rsidR="007446B7">
        <w:trPr>
          <w:trHeight w:val="240"/>
          <w:jc w:val="center"/>
        </w:trPr>
        <w:tc>
          <w:tcPr>
            <w:tcW w:w="705" w:type="dxa"/>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46B7" w:rsidRDefault="00F773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446B7" w:rsidRDefault="00F773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446B7">
        <w:trPr>
          <w:jc w:val="center"/>
        </w:trPr>
        <w:tc>
          <w:tcPr>
            <w:tcW w:w="705" w:type="dxa"/>
          </w:tcPr>
          <w:p w:rsidR="007446B7" w:rsidRDefault="00F773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446B7" w:rsidRDefault="00F773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961CC" w:rsidRPr="00F961CC" w:rsidRDefault="00F961CC" w:rsidP="00F961CC">
            <w:pPr>
              <w:jc w:val="both"/>
              <w:rPr>
                <w:rFonts w:ascii="Times New Roman" w:eastAsia="Times New Roman" w:hAnsi="Times New Roman" w:cs="Times New Roman"/>
                <w:i/>
                <w:sz w:val="24"/>
                <w:szCs w:val="24"/>
              </w:rPr>
            </w:pPr>
            <w:r w:rsidRPr="00F961CC">
              <w:rPr>
                <w:rFonts w:ascii="Times New Roman" w:eastAsia="Times New Roman" w:hAnsi="Times New Roman" w:cs="Times New Roman"/>
                <w:i/>
                <w:sz w:val="24"/>
                <w:szCs w:val="24"/>
              </w:rPr>
              <w:t>Оптимізація роботи системи теплопостачання будівлі з впровадженням заходів з енергозбереження за</w:t>
            </w:r>
          </w:p>
          <w:p w:rsidR="00CD4F0E" w:rsidRDefault="00F961CC" w:rsidP="00CD4F0E">
            <w:pPr>
              <w:jc w:val="both"/>
              <w:rPr>
                <w:rFonts w:ascii="Times New Roman" w:eastAsia="Times New Roman" w:hAnsi="Times New Roman" w:cs="Times New Roman"/>
                <w:i/>
                <w:sz w:val="24"/>
                <w:szCs w:val="24"/>
              </w:rPr>
            </w:pPr>
            <w:r w:rsidRPr="00F961CC">
              <w:rPr>
                <w:rFonts w:ascii="Times New Roman" w:eastAsia="Times New Roman" w:hAnsi="Times New Roman" w:cs="Times New Roman"/>
                <w:i/>
                <w:sz w:val="24"/>
                <w:szCs w:val="24"/>
              </w:rPr>
              <w:t>адресою м. Бурштин, Ліцей №3 (Реконструкція)</w:t>
            </w:r>
            <w:r w:rsidR="00CD4F0E">
              <w:rPr>
                <w:rFonts w:ascii="Times New Roman" w:eastAsia="Times New Roman" w:hAnsi="Times New Roman" w:cs="Times New Roman"/>
                <w:i/>
                <w:sz w:val="24"/>
                <w:szCs w:val="24"/>
              </w:rPr>
              <w:t xml:space="preserve">(частина проекту) </w:t>
            </w:r>
          </w:p>
          <w:p w:rsidR="007446B7" w:rsidRDefault="00CD4F0E" w:rsidP="00CD4F0E">
            <w:pPr>
              <w:jc w:val="both"/>
              <w:rPr>
                <w:rFonts w:ascii="Times New Roman" w:eastAsia="Times New Roman" w:hAnsi="Times New Roman" w:cs="Times New Roman"/>
                <w:i/>
                <w:sz w:val="24"/>
                <w:szCs w:val="24"/>
              </w:rPr>
            </w:pPr>
            <w:r w:rsidRPr="00CD4F0E">
              <w:rPr>
                <w:rFonts w:ascii="Times New Roman" w:eastAsia="Times New Roman" w:hAnsi="Times New Roman" w:cs="Times New Roman"/>
                <w:i/>
                <w:sz w:val="24"/>
                <w:szCs w:val="24"/>
              </w:rPr>
              <w:t xml:space="preserve">ДК 021:2015 - </w:t>
            </w:r>
            <w:r w:rsidR="00566CB6" w:rsidRPr="00566CB6">
              <w:rPr>
                <w:rFonts w:ascii="Times New Roman" w:hAnsi="Times New Roman" w:cs="Times New Roman"/>
                <w:i/>
                <w:sz w:val="24"/>
                <w:szCs w:val="24"/>
              </w:rPr>
              <w:t>45454000-4 - Реконструкція</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446B7" w:rsidRDefault="00F773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446B7" w:rsidRDefault="00F773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446B7" w:rsidRDefault="007446B7" w:rsidP="007E4794">
            <w:pPr>
              <w:widowControl w:val="0"/>
              <w:ind w:right="120"/>
              <w:jc w:val="both"/>
              <w:rPr>
                <w:rFonts w:ascii="Times New Roman" w:eastAsia="Times New Roman" w:hAnsi="Times New Roman" w:cs="Times New Roman"/>
                <w:i/>
                <w:color w:val="FF0000"/>
                <w:sz w:val="24"/>
                <w:szCs w:val="24"/>
                <w:highlight w:val="yellow"/>
              </w:rPr>
            </w:pP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446B7" w:rsidRPr="00F961CC" w:rsidRDefault="00F77399" w:rsidP="00F961CC">
            <w:pPr>
              <w:widowControl w:val="0"/>
              <w:rPr>
                <w:rFonts w:ascii="Times New Roman" w:eastAsia="Times New Roman" w:hAnsi="Times New Roman" w:cs="Times New Roman"/>
                <w:color w:val="000000"/>
                <w:sz w:val="24"/>
                <w:szCs w:val="24"/>
              </w:rPr>
            </w:pPr>
            <w:r w:rsidRPr="00F961C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7446B7" w:rsidRPr="00F961CC" w:rsidRDefault="00F961CC">
            <w:pPr>
              <w:widowControl w:val="0"/>
              <w:ind w:right="120"/>
              <w:jc w:val="both"/>
              <w:rPr>
                <w:rFonts w:ascii="Times New Roman" w:eastAsia="Times New Roman" w:hAnsi="Times New Roman" w:cs="Times New Roman"/>
                <w:color w:val="4A86E8"/>
                <w:sz w:val="24"/>
                <w:szCs w:val="24"/>
              </w:rPr>
            </w:pPr>
            <w:r w:rsidRPr="00F961CC">
              <w:rPr>
                <w:rFonts w:ascii="Times New Roman" w:eastAsia="Times New Roman" w:hAnsi="Times New Roman" w:cs="Times New Roman"/>
                <w:sz w:val="24"/>
                <w:szCs w:val="24"/>
              </w:rPr>
              <w:t>Обсяги: відповідно до Технічного завдання (Додаток №</w:t>
            </w:r>
            <w:r w:rsidR="00566CB6">
              <w:rPr>
                <w:rFonts w:ascii="Times New Roman" w:eastAsia="Times New Roman" w:hAnsi="Times New Roman" w:cs="Times New Roman"/>
                <w:sz w:val="24"/>
                <w:szCs w:val="24"/>
              </w:rPr>
              <w:t>2</w:t>
            </w:r>
            <w:r w:rsidRPr="00F961CC">
              <w:rPr>
                <w:rFonts w:ascii="Times New Roman" w:eastAsia="Times New Roman" w:hAnsi="Times New Roman" w:cs="Times New Roman"/>
                <w:sz w:val="24"/>
                <w:szCs w:val="24"/>
              </w:rPr>
              <w:t>)</w:t>
            </w:r>
          </w:p>
          <w:p w:rsidR="007446B7" w:rsidRPr="00F961CC" w:rsidRDefault="00F77399" w:rsidP="007E4794">
            <w:pPr>
              <w:jc w:val="both"/>
              <w:rPr>
                <w:rFonts w:ascii="Times New Roman" w:eastAsia="Times New Roman" w:hAnsi="Times New Roman" w:cs="Times New Roman"/>
                <w:sz w:val="24"/>
                <w:szCs w:val="24"/>
                <w:lang w:val="ru-RU"/>
              </w:rPr>
            </w:pPr>
            <w:r w:rsidRPr="00F961CC">
              <w:rPr>
                <w:rFonts w:ascii="Times New Roman" w:eastAsia="Times New Roman" w:hAnsi="Times New Roman" w:cs="Times New Roman"/>
                <w:color w:val="000000"/>
                <w:sz w:val="24"/>
                <w:szCs w:val="24"/>
              </w:rPr>
              <w:t>Місце, де повинні бути виконані роботи чи надані послуги</w:t>
            </w:r>
            <w:r w:rsidRPr="00F961CC">
              <w:rPr>
                <w:rFonts w:ascii="Times New Roman" w:eastAsia="Times New Roman" w:hAnsi="Times New Roman" w:cs="Times New Roman"/>
                <w:sz w:val="24"/>
                <w:szCs w:val="24"/>
              </w:rPr>
              <w:t xml:space="preserve">: </w:t>
            </w:r>
            <w:r w:rsidR="007E4794" w:rsidRPr="00F961CC">
              <w:rPr>
                <w:rFonts w:ascii="Times New Roman" w:eastAsia="Times New Roman" w:hAnsi="Times New Roman" w:cs="Times New Roman"/>
                <w:sz w:val="24"/>
                <w:szCs w:val="24"/>
                <w:lang w:val="ru-RU"/>
              </w:rPr>
              <w:t>вул. Коновальця, 1 м. Бурштин, Івано-Франківська обл.,  Україна</w:t>
            </w:r>
            <w:r w:rsidR="00F961CC">
              <w:rPr>
                <w:rFonts w:ascii="Times New Roman" w:eastAsia="Times New Roman" w:hAnsi="Times New Roman" w:cs="Times New Roman"/>
                <w:sz w:val="24"/>
                <w:szCs w:val="24"/>
                <w:lang w:val="ru-RU"/>
              </w:rPr>
              <w:t>, 77111</w:t>
            </w:r>
          </w:p>
        </w:tc>
      </w:tr>
      <w:tr w:rsidR="007446B7">
        <w:trPr>
          <w:trHeight w:val="645"/>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446B7" w:rsidRPr="00F961CC" w:rsidRDefault="00F77399">
            <w:pPr>
              <w:widowControl w:val="0"/>
              <w:rPr>
                <w:rFonts w:ascii="Times New Roman" w:eastAsia="Times New Roman" w:hAnsi="Times New Roman" w:cs="Times New Roman"/>
                <w:color w:val="000000" w:themeColor="text1"/>
                <w:sz w:val="24"/>
                <w:szCs w:val="24"/>
              </w:rPr>
            </w:pPr>
            <w:r w:rsidRPr="00F961CC">
              <w:rPr>
                <w:rFonts w:ascii="Times New Roman" w:eastAsia="Times New Roman" w:hAnsi="Times New Roman" w:cs="Times New Roman"/>
                <w:color w:val="000000" w:themeColor="text1"/>
                <w:sz w:val="24"/>
                <w:szCs w:val="24"/>
              </w:rPr>
              <w:t xml:space="preserve">до  31 грудня </w:t>
            </w:r>
            <w:r w:rsidR="00F961CC">
              <w:rPr>
                <w:rFonts w:ascii="Times New Roman" w:eastAsia="Times New Roman" w:hAnsi="Times New Roman" w:cs="Times New Roman"/>
                <w:color w:val="000000" w:themeColor="text1"/>
                <w:sz w:val="24"/>
                <w:szCs w:val="24"/>
              </w:rPr>
              <w:t xml:space="preserve"> 2023 </w:t>
            </w:r>
            <w:r w:rsidRPr="00F961CC">
              <w:rPr>
                <w:rFonts w:ascii="Times New Roman" w:eastAsia="Times New Roman" w:hAnsi="Times New Roman" w:cs="Times New Roman"/>
                <w:color w:val="000000" w:themeColor="text1"/>
                <w:sz w:val="24"/>
                <w:szCs w:val="24"/>
              </w:rPr>
              <w:t xml:space="preserve">року включно </w:t>
            </w:r>
          </w:p>
        </w:tc>
      </w:tr>
      <w:tr w:rsidR="007446B7">
        <w:trPr>
          <w:trHeight w:val="841"/>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7446B7" w:rsidRDefault="00F773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7446B7" w:rsidRDefault="00F773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446B7" w:rsidRDefault="00F773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46B7">
        <w:trPr>
          <w:trHeight w:val="501"/>
          <w:jc w:val="center"/>
        </w:trPr>
        <w:tc>
          <w:tcPr>
            <w:tcW w:w="9960" w:type="dxa"/>
            <w:gridSpan w:val="3"/>
            <w:vAlign w:val="center"/>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46B7">
        <w:trPr>
          <w:trHeight w:val="1975"/>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7446B7" w:rsidRDefault="00F773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46B7" w:rsidRDefault="00F773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446B7" w:rsidRDefault="00F7739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46B7">
        <w:trPr>
          <w:trHeight w:val="480"/>
          <w:jc w:val="center"/>
        </w:trPr>
        <w:tc>
          <w:tcPr>
            <w:tcW w:w="9960" w:type="dxa"/>
            <w:gridSpan w:val="3"/>
            <w:vAlign w:val="center"/>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446B7" w:rsidRDefault="00F773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446B7" w:rsidRDefault="00F773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446B7" w:rsidRDefault="00F773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446B7" w:rsidRPr="006F13BA" w:rsidRDefault="00F77399">
            <w:pPr>
              <w:widowControl w:val="0"/>
              <w:numPr>
                <w:ilvl w:val="0"/>
                <w:numId w:val="3"/>
              </w:numPr>
              <w:jc w:val="both"/>
              <w:rPr>
                <w:rFonts w:ascii="Times New Roman" w:eastAsia="Times New Roman" w:hAnsi="Times New Roman" w:cs="Times New Roman"/>
                <w:color w:val="000000" w:themeColor="text1"/>
                <w:sz w:val="24"/>
                <w:szCs w:val="24"/>
              </w:rPr>
            </w:pPr>
            <w:r w:rsidRPr="006F13BA">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446B7" w:rsidRDefault="00F773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446B7" w:rsidRDefault="00F773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446B7" w:rsidRPr="006F13BA" w:rsidRDefault="00F77399">
            <w:pPr>
              <w:widowControl w:val="0"/>
              <w:jc w:val="both"/>
              <w:rPr>
                <w:rFonts w:ascii="Times New Roman" w:eastAsia="Times New Roman" w:hAnsi="Times New Roman" w:cs="Times New Roman"/>
                <w:b/>
                <w:sz w:val="24"/>
                <w:szCs w:val="24"/>
              </w:rPr>
            </w:pPr>
            <w:r w:rsidRPr="006F13B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446B7" w:rsidRDefault="00F773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446B7" w:rsidRDefault="00F7739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46B7" w:rsidRDefault="00F7739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446B7" w:rsidRDefault="00F773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7446B7" w:rsidRDefault="00F773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446B7" w:rsidRDefault="00F773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446B7" w:rsidRDefault="00F773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446B7" w:rsidRDefault="00F773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46E5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46E53">
              <w:rPr>
                <w:rFonts w:ascii="Times New Roman" w:eastAsia="Times New Roman" w:hAnsi="Times New Roman" w:cs="Times New Roman"/>
                <w:b/>
                <w:sz w:val="24"/>
                <w:szCs w:val="24"/>
              </w:rPr>
              <w:t>сом (УЕП)</w:t>
            </w:r>
            <w:r w:rsidRPr="00B46E53">
              <w:rPr>
                <w:rFonts w:ascii="Times New Roman" w:eastAsia="Times New Roman" w:hAnsi="Times New Roman" w:cs="Times New Roman"/>
                <w:b/>
                <w:color w:val="000000"/>
                <w:sz w:val="24"/>
                <w:szCs w:val="24"/>
              </w:rPr>
              <w:t>;</w:t>
            </w:r>
          </w:p>
          <w:p w:rsidR="007446B7" w:rsidRDefault="00F773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46E5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446B7" w:rsidRDefault="00F773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446B7" w:rsidRDefault="00F773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46E5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B46E53">
              <w:rPr>
                <w:rFonts w:ascii="Times New Roman" w:eastAsia="Times New Roman" w:hAnsi="Times New Roman" w:cs="Times New Roman"/>
                <w:b/>
                <w:color w:val="000000"/>
                <w:sz w:val="24"/>
                <w:szCs w:val="24"/>
              </w:rPr>
              <w:t>КЕП/УЕП.</w:t>
            </w:r>
          </w:p>
          <w:p w:rsidR="007446B7" w:rsidRDefault="00F773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46E5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446B7" w:rsidRDefault="00F7739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2968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446B7" w:rsidRDefault="00F773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46E5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B46E5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446B7" w:rsidRDefault="00F773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7446B7" w:rsidRDefault="00F773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446B7" w:rsidRDefault="00F77399" w:rsidP="006F13B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446B7">
        <w:trPr>
          <w:trHeight w:val="913"/>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46B7" w:rsidRDefault="00F773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446B7" w:rsidRPr="006F13BA" w:rsidRDefault="00F77399" w:rsidP="00264567">
            <w:pPr>
              <w:widowControl w:val="0"/>
              <w:ind w:right="120"/>
              <w:jc w:val="both"/>
              <w:rPr>
                <w:rFonts w:ascii="Times New Roman" w:eastAsia="Times New Roman" w:hAnsi="Times New Roman" w:cs="Times New Roman"/>
                <w:sz w:val="24"/>
                <w:szCs w:val="24"/>
              </w:rPr>
            </w:pPr>
            <w:r w:rsidRPr="006F13BA">
              <w:rPr>
                <w:rFonts w:ascii="Times New Roman" w:eastAsia="Times New Roman" w:hAnsi="Times New Roman" w:cs="Times New Roman"/>
                <w:sz w:val="24"/>
                <w:szCs w:val="24"/>
              </w:rPr>
              <w:t xml:space="preserve">Забезпечення тендерної пропозиції не вимагається. </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446B7" w:rsidRPr="006F13BA" w:rsidRDefault="00F77399" w:rsidP="0026456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F13BA">
              <w:rPr>
                <w:rFonts w:ascii="Times New Roman" w:eastAsia="Times New Roman" w:hAnsi="Times New Roman" w:cs="Times New Roman"/>
                <w:sz w:val="24"/>
                <w:szCs w:val="24"/>
              </w:rPr>
              <w:t>Не передбачається.</w:t>
            </w:r>
          </w:p>
        </w:tc>
      </w:tr>
      <w:tr w:rsidR="007446B7">
        <w:trPr>
          <w:trHeight w:val="560"/>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F13BA">
              <w:rPr>
                <w:rFonts w:ascii="Times New Roman" w:eastAsia="Times New Roman" w:hAnsi="Times New Roman" w:cs="Times New Roman"/>
                <w:b/>
                <w:i/>
                <w:sz w:val="24"/>
                <w:szCs w:val="24"/>
                <w:u w:val="single"/>
              </w:rPr>
              <w:t>протягом 120 (ста двадцяти) днів</w:t>
            </w:r>
            <w:r w:rsidRPr="006F13BA">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446B7" w:rsidRDefault="00F773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7446B7" w:rsidRDefault="00F773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7446B7" w:rsidRDefault="00F773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7446B7" w:rsidRDefault="00F773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446B7" w:rsidRDefault="00F7739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446B7" w:rsidRDefault="00F773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46B7" w:rsidRDefault="00F773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46B7" w:rsidRDefault="00F77399">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F6AF6">
              <w:rPr>
                <w:rFonts w:ascii="Times New Roman" w:eastAsia="Times New Roman" w:hAnsi="Times New Roman" w:cs="Times New Roman"/>
                <w:color w:val="000000" w:themeColor="text1"/>
                <w:sz w:val="24"/>
                <w:szCs w:val="24"/>
              </w:rPr>
              <w:t xml:space="preserve">у неї </w:t>
            </w:r>
            <w:r w:rsidRPr="00AF6AF6">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F6AF6">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7446B7" w:rsidRDefault="00F773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7446B7" w:rsidRDefault="007446B7">
            <w:pPr>
              <w:jc w:val="both"/>
              <w:rPr>
                <w:rFonts w:ascii="Times New Roman" w:eastAsia="Times New Roman" w:hAnsi="Times New Roman" w:cs="Times New Roman"/>
                <w:sz w:val="24"/>
                <w:szCs w:val="24"/>
                <w:highlight w:val="white"/>
              </w:rPr>
            </w:pPr>
          </w:p>
          <w:p w:rsidR="007446B7" w:rsidRDefault="00F773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46B7" w:rsidRDefault="00F7739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446B7" w:rsidRDefault="00F773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985C4C" w:rsidRDefault="00985C4C" w:rsidP="00985C4C">
            <w:pPr>
              <w:widowControl w:val="0"/>
              <w:ind w:right="120"/>
              <w:jc w:val="both"/>
              <w:rPr>
                <w:rFonts w:ascii="Times New Roman" w:eastAsia="Times New Roman" w:hAnsi="Times New Roman" w:cs="Times New Roman"/>
                <w:sz w:val="24"/>
                <w:szCs w:val="24"/>
              </w:rPr>
            </w:pPr>
            <w:r w:rsidRPr="00985C4C">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Учасники процедури закупівлі повинні надати в складі тендерної пропозиції оригінали документів у скановому вигляді, які підтверджують відповідність тендерної пропозиції учасника технічним, якісним, кількісним та іншим вимогам до предмета закупівлі, а саме: - договірною ціною; </w:t>
            </w:r>
            <w:r>
              <w:rPr>
                <w:rFonts w:ascii="Times New Roman" w:eastAsia="Times New Roman" w:hAnsi="Times New Roman" w:cs="Times New Roman"/>
                <w:sz w:val="24"/>
                <w:szCs w:val="24"/>
              </w:rPr>
              <w:t>- об</w:t>
            </w:r>
            <w:r w:rsidRPr="00985C4C">
              <w:rPr>
                <w:rFonts w:ascii="Times New Roman" w:eastAsia="Times New Roman" w:hAnsi="Times New Roman" w:cs="Times New Roman"/>
                <w:sz w:val="24"/>
                <w:szCs w:val="24"/>
              </w:rPr>
              <w:t>’</w:t>
            </w:r>
            <w:r>
              <w:rPr>
                <w:rFonts w:ascii="Times New Roman" w:eastAsia="Times New Roman" w:hAnsi="Times New Roman" w:cs="Times New Roman"/>
                <w:sz w:val="24"/>
                <w:szCs w:val="24"/>
              </w:rPr>
              <w:t>єктним кошторисом- зв</w:t>
            </w:r>
            <w:r w:rsidRPr="00985C4C">
              <w:rPr>
                <w:rFonts w:ascii="Times New Roman" w:eastAsia="Times New Roman" w:hAnsi="Times New Roman" w:cs="Times New Roman"/>
                <w:sz w:val="24"/>
                <w:szCs w:val="24"/>
              </w:rPr>
              <w:t xml:space="preserve">еденим кошторисним розрахунком; - пояснювальною запискою; - локальними кошторисами (мають бути складені відповідно до технічного завдання з урахуванням технологічного процесу); - підсумковою відомістю ресурсів; -розрахунки  </w:t>
            </w:r>
            <w:r w:rsidRPr="00985C4C">
              <w:rPr>
                <w:rFonts w:ascii="Times New Roman" w:eastAsia="Times New Roman" w:hAnsi="Times New Roman" w:cs="Times New Roman"/>
                <w:sz w:val="24"/>
                <w:szCs w:val="24"/>
              </w:rPr>
              <w:lastRenderedPageBreak/>
              <w:t>вартості загальновиробничих витрат до тендерної пропозиції; -розрахунки коштів на покриття адміністративних витрат до тендерної пропозиції (зведений по кошторисам) – при наявності; -розрахунок прибутку до тендерної пропозиції (зведений по кошторисам) – при наявності; - календарний графік виконання робіт. У випадку заниження цін на матеріальні ресурси замовник може вимагати додаткового підтвердження їх вартості, яка склалася на момент подання тендерної пропозиції учасником.</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7446B7" w:rsidRDefault="00F77399" w:rsidP="006F13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F13BA">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7446B7" w:rsidRDefault="00F773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F13BA">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446B7">
        <w:trPr>
          <w:trHeight w:val="841"/>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446B7">
        <w:trPr>
          <w:trHeight w:val="442"/>
          <w:jc w:val="center"/>
        </w:trPr>
        <w:tc>
          <w:tcPr>
            <w:tcW w:w="9960" w:type="dxa"/>
            <w:gridSpan w:val="3"/>
            <w:vAlign w:val="center"/>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446B7" w:rsidRPr="0070172A" w:rsidRDefault="00F77399" w:rsidP="00B46E5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70172A">
              <w:rPr>
                <w:rFonts w:ascii="Times New Roman" w:eastAsia="Times New Roman" w:hAnsi="Times New Roman" w:cs="Times New Roman"/>
                <w:sz w:val="24"/>
                <w:szCs w:val="24"/>
              </w:rPr>
              <w:t>—</w:t>
            </w:r>
            <w:r w:rsidR="0070172A" w:rsidRPr="0070172A">
              <w:rPr>
                <w:rFonts w:ascii="Times New Roman" w:eastAsia="Times New Roman" w:hAnsi="Times New Roman" w:cs="Times New Roman"/>
                <w:sz w:val="24"/>
                <w:szCs w:val="24"/>
              </w:rPr>
              <w:t xml:space="preserve"> </w:t>
            </w:r>
            <w:r w:rsidR="0070172A" w:rsidRPr="0070172A">
              <w:rPr>
                <w:rFonts w:ascii="Times New Roman" w:eastAsia="Times New Roman" w:hAnsi="Times New Roman" w:cs="Times New Roman"/>
                <w:b/>
                <w:sz w:val="24"/>
                <w:szCs w:val="24"/>
              </w:rPr>
              <w:t>0</w:t>
            </w:r>
            <w:r w:rsidR="00A719A7">
              <w:rPr>
                <w:rFonts w:ascii="Times New Roman" w:eastAsia="Times New Roman" w:hAnsi="Times New Roman" w:cs="Times New Roman"/>
                <w:b/>
                <w:sz w:val="24"/>
                <w:szCs w:val="24"/>
              </w:rPr>
              <w:t>6</w:t>
            </w:r>
            <w:r w:rsidRPr="0070172A">
              <w:rPr>
                <w:rFonts w:ascii="Times New Roman" w:eastAsia="Times New Roman" w:hAnsi="Times New Roman" w:cs="Times New Roman"/>
                <w:b/>
                <w:sz w:val="24"/>
                <w:szCs w:val="24"/>
              </w:rPr>
              <w:t xml:space="preserve"> </w:t>
            </w:r>
            <w:r w:rsidR="0070172A" w:rsidRPr="0070172A">
              <w:rPr>
                <w:rFonts w:ascii="Times New Roman" w:eastAsia="Times New Roman" w:hAnsi="Times New Roman" w:cs="Times New Roman"/>
                <w:b/>
                <w:sz w:val="24"/>
                <w:szCs w:val="24"/>
              </w:rPr>
              <w:t xml:space="preserve">грудня </w:t>
            </w:r>
            <w:r w:rsidRPr="0070172A">
              <w:rPr>
                <w:rFonts w:ascii="Times New Roman" w:eastAsia="Times New Roman" w:hAnsi="Times New Roman" w:cs="Times New Roman"/>
                <w:b/>
                <w:sz w:val="24"/>
                <w:szCs w:val="24"/>
              </w:rPr>
              <w:t>20</w:t>
            </w:r>
            <w:r w:rsidR="0070172A" w:rsidRPr="0070172A">
              <w:rPr>
                <w:rFonts w:ascii="Times New Roman" w:eastAsia="Times New Roman" w:hAnsi="Times New Roman" w:cs="Times New Roman"/>
                <w:b/>
                <w:sz w:val="24"/>
                <w:szCs w:val="24"/>
              </w:rPr>
              <w:t>23</w:t>
            </w:r>
            <w:r w:rsidRPr="0070172A">
              <w:rPr>
                <w:rFonts w:ascii="Times New Roman" w:eastAsia="Times New Roman" w:hAnsi="Times New Roman" w:cs="Times New Roman"/>
                <w:b/>
                <w:sz w:val="24"/>
                <w:szCs w:val="24"/>
              </w:rPr>
              <w:t xml:space="preserve"> року, 10:00 год.</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446B7" w:rsidRDefault="00F773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446B7" w:rsidRDefault="007446B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46B7" w:rsidRDefault="00F7739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7446B7" w:rsidRDefault="00F773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446B7" w:rsidRDefault="00F773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446B7" w:rsidRDefault="00F773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446B7">
        <w:trPr>
          <w:trHeight w:val="512"/>
          <w:jc w:val="center"/>
        </w:trPr>
        <w:tc>
          <w:tcPr>
            <w:tcW w:w="9960" w:type="dxa"/>
            <w:gridSpan w:val="3"/>
            <w:vAlign w:val="center"/>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446B7" w:rsidRDefault="00F773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446B7" w:rsidRDefault="00F7739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446B7" w:rsidRDefault="00F773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446B7" w:rsidRDefault="00F773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46B7" w:rsidRDefault="00F7739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264567">
              <w:rPr>
                <w:rFonts w:ascii="Times New Roman" w:eastAsia="Times New Roman" w:hAnsi="Times New Roman" w:cs="Times New Roman"/>
                <w:sz w:val="24"/>
                <w:szCs w:val="24"/>
                <w:highlight w:val="white"/>
                <w:u w:val="single"/>
              </w:rPr>
              <w:t>закупівель</w:t>
            </w:r>
            <w:r>
              <w:rPr>
                <w:rFonts w:ascii="Times New Roman" w:eastAsia="Times New Roman" w:hAnsi="Times New Roman" w:cs="Times New Roman"/>
                <w:sz w:val="24"/>
                <w:szCs w:val="24"/>
                <w:highlight w:val="white"/>
              </w:rPr>
              <w:t xml:space="preserve"> протягом одного дня з дня прийняття </w:t>
            </w:r>
            <w:r>
              <w:rPr>
                <w:rFonts w:ascii="Times New Roman" w:eastAsia="Times New Roman" w:hAnsi="Times New Roman" w:cs="Times New Roman"/>
                <w:sz w:val="24"/>
                <w:szCs w:val="24"/>
                <w:highlight w:val="white"/>
              </w:rPr>
              <w:lastRenderedPageBreak/>
              <w:t>відповідного рішення.</w:t>
            </w:r>
          </w:p>
          <w:p w:rsidR="007446B7" w:rsidRPr="00264567" w:rsidRDefault="00F77399">
            <w:pPr>
              <w:widowControl w:val="0"/>
              <w:jc w:val="both"/>
              <w:rPr>
                <w:rFonts w:ascii="Times New Roman" w:eastAsia="Times New Roman" w:hAnsi="Times New Roman" w:cs="Times New Roman"/>
                <w:sz w:val="24"/>
                <w:szCs w:val="24"/>
              </w:rPr>
            </w:pPr>
            <w:r w:rsidRPr="00264567">
              <w:rPr>
                <w:rFonts w:ascii="Times New Roman" w:eastAsia="Times New Roman" w:hAnsi="Times New Roman" w:cs="Times New Roman"/>
                <w:sz w:val="24"/>
                <w:szCs w:val="24"/>
              </w:rPr>
              <w:t xml:space="preserve">Ціна тендерної пропозиції </w:t>
            </w:r>
            <w:r w:rsidRPr="00264567">
              <w:rPr>
                <w:rFonts w:ascii="Times New Roman" w:eastAsia="Times New Roman" w:hAnsi="Times New Roman" w:cs="Times New Roman"/>
                <w:color w:val="000000" w:themeColor="text1"/>
                <w:sz w:val="24"/>
                <w:szCs w:val="24"/>
              </w:rPr>
              <w:t xml:space="preserve">не може </w:t>
            </w:r>
            <w:r w:rsidRPr="00264567">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446B7" w:rsidRPr="00264567" w:rsidRDefault="00F77399">
            <w:pPr>
              <w:widowControl w:val="0"/>
              <w:jc w:val="both"/>
              <w:rPr>
                <w:rFonts w:ascii="Times New Roman" w:eastAsia="Times New Roman" w:hAnsi="Times New Roman" w:cs="Times New Roman"/>
                <w:b/>
                <w:color w:val="4A86E8"/>
                <w:sz w:val="24"/>
                <w:szCs w:val="24"/>
                <w:highlight w:val="white"/>
              </w:rPr>
            </w:pPr>
            <w:r w:rsidRPr="00264567">
              <w:rPr>
                <w:rFonts w:ascii="Times New Roman" w:eastAsia="Times New Roman" w:hAnsi="Times New Roman" w:cs="Times New Roman"/>
                <w:sz w:val="24"/>
                <w:szCs w:val="24"/>
              </w:rPr>
              <w:t xml:space="preserve">До розгляду </w:t>
            </w:r>
            <w:r w:rsidR="00264567" w:rsidRPr="00264567">
              <w:rPr>
                <w:rFonts w:ascii="Times New Roman" w:eastAsia="Times New Roman" w:hAnsi="Times New Roman" w:cs="Times New Roman"/>
                <w:color w:val="000000" w:themeColor="text1"/>
                <w:sz w:val="24"/>
                <w:szCs w:val="24"/>
              </w:rPr>
              <w:t>не приймається</w:t>
            </w:r>
            <w:r w:rsidRPr="0026456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46B7" w:rsidRPr="00AF6AF6" w:rsidRDefault="00F77399">
            <w:pPr>
              <w:widowControl w:val="0"/>
              <w:jc w:val="both"/>
              <w:rPr>
                <w:rFonts w:ascii="Times New Roman" w:eastAsia="Times New Roman" w:hAnsi="Times New Roman" w:cs="Times New Roman"/>
                <w:color w:val="000000" w:themeColor="text1"/>
                <w:sz w:val="24"/>
                <w:szCs w:val="24"/>
              </w:rPr>
            </w:pPr>
            <w:r w:rsidRPr="00AF6AF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446B7" w:rsidRPr="00264567" w:rsidRDefault="00F77399">
            <w:pPr>
              <w:widowControl w:val="0"/>
              <w:jc w:val="both"/>
              <w:rPr>
                <w:rFonts w:ascii="Times New Roman" w:eastAsia="Times New Roman" w:hAnsi="Times New Roman" w:cs="Times New Roman"/>
                <w:color w:val="000000" w:themeColor="text1"/>
                <w:sz w:val="24"/>
                <w:szCs w:val="24"/>
              </w:rPr>
            </w:pPr>
            <w:r w:rsidRPr="00264567">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7446B7" w:rsidRPr="00AF6AF6" w:rsidRDefault="00F7739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AF6AF6">
              <w:rPr>
                <w:rFonts w:ascii="Times New Roman" w:eastAsia="Times New Roman" w:hAnsi="Times New Roman" w:cs="Times New Roman"/>
                <w:color w:val="000000" w:themeColor="text1"/>
                <w:sz w:val="24"/>
                <w:szCs w:val="24"/>
                <w:highlight w:val="white"/>
              </w:rPr>
              <w:t xml:space="preserve">– </w:t>
            </w:r>
            <w:r w:rsidRPr="00AF6AF6">
              <w:rPr>
                <w:rFonts w:ascii="Times New Roman" w:eastAsia="Times New Roman" w:hAnsi="Times New Roman" w:cs="Times New Roman"/>
                <w:color w:val="000000" w:themeColor="text1"/>
                <w:sz w:val="24"/>
                <w:szCs w:val="24"/>
              </w:rPr>
              <w:t>1 % .</w:t>
            </w:r>
          </w:p>
          <w:p w:rsidR="007446B7" w:rsidRDefault="00F773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446B7" w:rsidRDefault="00F773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46B7" w:rsidRDefault="00F773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46B7" w:rsidRDefault="00F773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46B7" w:rsidRDefault="00F7739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816D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446B7" w:rsidRPr="0026456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46B7" w:rsidRDefault="00F773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64567">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46B7" w:rsidRDefault="00F773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446B7" w:rsidRDefault="00F773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446B7" w:rsidRDefault="00F773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446B7" w:rsidRDefault="00F773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7446B7" w:rsidRDefault="00F773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46B7" w:rsidRDefault="00F773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446B7" w:rsidRDefault="00F773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446B7" w:rsidRDefault="00F7739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446B7" w:rsidRDefault="00F773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446B7" w:rsidRDefault="00F7739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446B7" w:rsidRDefault="00F773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46B7" w:rsidRDefault="00F773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46B7" w:rsidRDefault="00F773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446B7" w:rsidRDefault="00F773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highlight w:val="white"/>
              </w:rPr>
              <w:lastRenderedPageBreak/>
              <w:t>статті 10 Закону.</w:t>
            </w:r>
          </w:p>
        </w:tc>
      </w:tr>
      <w:tr w:rsidR="007446B7">
        <w:trPr>
          <w:trHeight w:val="472"/>
          <w:jc w:val="center"/>
        </w:trPr>
        <w:tc>
          <w:tcPr>
            <w:tcW w:w="9960" w:type="dxa"/>
            <w:gridSpan w:val="3"/>
            <w:vAlign w:val="center"/>
          </w:tcPr>
          <w:p w:rsidR="007446B7" w:rsidRDefault="00F7739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46B7" w:rsidRDefault="00F773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446B7" w:rsidRDefault="00F7739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446B7" w:rsidRDefault="00F7739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7446B7" w:rsidRDefault="00F773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446B7" w:rsidRDefault="00F773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446B7">
        <w:trPr>
          <w:trHeight w:val="2100"/>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446B7" w:rsidRDefault="00F773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446B7" w:rsidRDefault="00F773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446B7" w:rsidRDefault="00F7739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446B7" w:rsidRDefault="00F773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446B7" w:rsidRDefault="00F773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446B7">
        <w:trPr>
          <w:trHeight w:val="1119"/>
          <w:jc w:val="center"/>
        </w:trPr>
        <w:tc>
          <w:tcPr>
            <w:tcW w:w="705" w:type="dxa"/>
          </w:tcPr>
          <w:p w:rsidR="007446B7" w:rsidRDefault="00F773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446B7" w:rsidRDefault="00F773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446B7" w:rsidRPr="00264567" w:rsidRDefault="00F77399" w:rsidP="00264567">
            <w:pPr>
              <w:widowControl w:val="0"/>
              <w:ind w:right="120"/>
              <w:jc w:val="both"/>
              <w:rPr>
                <w:rFonts w:ascii="Times New Roman" w:eastAsia="Times New Roman" w:hAnsi="Times New Roman" w:cs="Times New Roman"/>
                <w:sz w:val="24"/>
                <w:szCs w:val="24"/>
              </w:rPr>
            </w:pPr>
            <w:r w:rsidRPr="0026456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446B7" w:rsidRDefault="007446B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446B7" w:rsidRDefault="00F7739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CE6822">
        <w:rPr>
          <w:rFonts w:ascii="Times New Roman" w:eastAsia="Times New Roman" w:hAnsi="Times New Roman" w:cs="Times New Roman"/>
          <w:sz w:val="24"/>
          <w:szCs w:val="24"/>
          <w:highlight w:val="white"/>
        </w:rPr>
        <w:t xml:space="preserve"> 1 до тендерної документації на 6</w:t>
      </w:r>
      <w:r>
        <w:rPr>
          <w:rFonts w:ascii="Times New Roman" w:eastAsia="Times New Roman" w:hAnsi="Times New Roman" w:cs="Times New Roman"/>
          <w:sz w:val="24"/>
          <w:szCs w:val="24"/>
          <w:highlight w:val="white"/>
        </w:rPr>
        <w:t>арк. в 1 прим.</w:t>
      </w:r>
    </w:p>
    <w:p w:rsidR="007446B7" w:rsidRDefault="00F7739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9E512C">
        <w:rPr>
          <w:rFonts w:ascii="Times New Roman" w:eastAsia="Times New Roman" w:hAnsi="Times New Roman" w:cs="Times New Roman"/>
          <w:sz w:val="24"/>
          <w:szCs w:val="24"/>
          <w:highlight w:val="white"/>
        </w:rPr>
        <w:t xml:space="preserve"> 2 до тендерної документації на 6</w:t>
      </w:r>
      <w:r>
        <w:rPr>
          <w:rFonts w:ascii="Times New Roman" w:eastAsia="Times New Roman" w:hAnsi="Times New Roman" w:cs="Times New Roman"/>
          <w:sz w:val="24"/>
          <w:szCs w:val="24"/>
          <w:highlight w:val="white"/>
        </w:rPr>
        <w:t>арк. в 1 прим.</w:t>
      </w:r>
    </w:p>
    <w:p w:rsidR="007446B7" w:rsidRDefault="00F7739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985C4C">
        <w:rPr>
          <w:rFonts w:ascii="Times New Roman" w:eastAsia="Times New Roman" w:hAnsi="Times New Roman" w:cs="Times New Roman"/>
          <w:sz w:val="24"/>
          <w:szCs w:val="24"/>
          <w:highlight w:val="white"/>
        </w:rPr>
        <w:t xml:space="preserve"> 3 до тендерної документації на 11</w:t>
      </w:r>
      <w:bookmarkStart w:id="8" w:name="_GoBack"/>
      <w:bookmarkEnd w:id="8"/>
      <w:r>
        <w:rPr>
          <w:rFonts w:ascii="Times New Roman" w:eastAsia="Times New Roman" w:hAnsi="Times New Roman" w:cs="Times New Roman"/>
          <w:sz w:val="24"/>
          <w:szCs w:val="24"/>
          <w:highlight w:val="white"/>
        </w:rPr>
        <w:t>арк. в 1 прим</w:t>
      </w:r>
    </w:p>
    <w:p w:rsidR="007446B7" w:rsidRDefault="007446B7">
      <w:pPr>
        <w:widowControl w:val="0"/>
        <w:spacing w:after="0" w:line="240" w:lineRule="auto"/>
        <w:jc w:val="both"/>
        <w:rPr>
          <w:rFonts w:ascii="Times New Roman" w:eastAsia="Times New Roman" w:hAnsi="Times New Roman" w:cs="Times New Roman"/>
          <w:sz w:val="24"/>
          <w:szCs w:val="24"/>
        </w:rPr>
      </w:pPr>
    </w:p>
    <w:sectPr w:rsidR="007446B7" w:rsidSect="00911EB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7BA" w:rsidRDefault="00B607BA">
      <w:pPr>
        <w:spacing w:after="0" w:line="240" w:lineRule="auto"/>
      </w:pPr>
      <w:r>
        <w:separator/>
      </w:r>
    </w:p>
  </w:endnote>
  <w:endnote w:type="continuationSeparator" w:id="1">
    <w:p w:rsidR="00B607BA" w:rsidRDefault="00B60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B7" w:rsidRDefault="004377C1">
    <w:pPr>
      <w:jc w:val="right"/>
    </w:pPr>
    <w:r>
      <w:rPr>
        <w:rFonts w:ascii="Times New Roman" w:eastAsia="Times New Roman" w:hAnsi="Times New Roman" w:cs="Times New Roman"/>
        <w:sz w:val="24"/>
        <w:szCs w:val="24"/>
      </w:rPr>
      <w:fldChar w:fldCharType="begin"/>
    </w:r>
    <w:r w:rsidR="00F7739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19A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7BA" w:rsidRDefault="00B607BA">
      <w:pPr>
        <w:spacing w:after="0" w:line="240" w:lineRule="auto"/>
      </w:pPr>
      <w:r>
        <w:separator/>
      </w:r>
    </w:p>
  </w:footnote>
  <w:footnote w:type="continuationSeparator" w:id="1">
    <w:p w:rsidR="00B607BA" w:rsidRDefault="00B60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B7" w:rsidRDefault="007446B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C5F"/>
    <w:multiLevelType w:val="multilevel"/>
    <w:tmpl w:val="342CE6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8FF09E0"/>
    <w:multiLevelType w:val="multilevel"/>
    <w:tmpl w:val="1F9059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6BF5421"/>
    <w:multiLevelType w:val="multilevel"/>
    <w:tmpl w:val="920AEC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446B7"/>
    <w:rsid w:val="0006466B"/>
    <w:rsid w:val="00217A73"/>
    <w:rsid w:val="00264567"/>
    <w:rsid w:val="002968C1"/>
    <w:rsid w:val="00312D07"/>
    <w:rsid w:val="004377C1"/>
    <w:rsid w:val="004816D6"/>
    <w:rsid w:val="00481E12"/>
    <w:rsid w:val="005357D7"/>
    <w:rsid w:val="00566CB6"/>
    <w:rsid w:val="006F13BA"/>
    <w:rsid w:val="0070172A"/>
    <w:rsid w:val="00707D3A"/>
    <w:rsid w:val="007446B7"/>
    <w:rsid w:val="00796FEB"/>
    <w:rsid w:val="007E4794"/>
    <w:rsid w:val="00911EB6"/>
    <w:rsid w:val="00914E34"/>
    <w:rsid w:val="00985C4C"/>
    <w:rsid w:val="009E512C"/>
    <w:rsid w:val="00A01DCE"/>
    <w:rsid w:val="00A25343"/>
    <w:rsid w:val="00A719A7"/>
    <w:rsid w:val="00AF6AF6"/>
    <w:rsid w:val="00B46E53"/>
    <w:rsid w:val="00B607BA"/>
    <w:rsid w:val="00C34C89"/>
    <w:rsid w:val="00CD4F0E"/>
    <w:rsid w:val="00CE6822"/>
    <w:rsid w:val="00D3459D"/>
    <w:rsid w:val="00E805C6"/>
    <w:rsid w:val="00ED2B70"/>
    <w:rsid w:val="00F074C8"/>
    <w:rsid w:val="00F77399"/>
    <w:rsid w:val="00F96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466B"/>
  </w:style>
  <w:style w:type="paragraph" w:styleId="1">
    <w:name w:val="heading 1"/>
    <w:basedOn w:val="a"/>
    <w:next w:val="a"/>
    <w:rsid w:val="00911EB6"/>
    <w:pPr>
      <w:keepNext/>
      <w:keepLines/>
      <w:spacing w:before="480" w:after="120"/>
      <w:outlineLvl w:val="0"/>
    </w:pPr>
    <w:rPr>
      <w:b/>
      <w:sz w:val="48"/>
      <w:szCs w:val="48"/>
    </w:rPr>
  </w:style>
  <w:style w:type="paragraph" w:styleId="2">
    <w:name w:val="heading 2"/>
    <w:basedOn w:val="a"/>
    <w:next w:val="a"/>
    <w:rsid w:val="00911EB6"/>
    <w:pPr>
      <w:keepNext/>
      <w:keepLines/>
      <w:spacing w:before="360" w:after="80"/>
      <w:outlineLvl w:val="1"/>
    </w:pPr>
    <w:rPr>
      <w:b/>
      <w:sz w:val="36"/>
      <w:szCs w:val="36"/>
    </w:rPr>
  </w:style>
  <w:style w:type="paragraph" w:styleId="3">
    <w:name w:val="heading 3"/>
    <w:basedOn w:val="a"/>
    <w:next w:val="a"/>
    <w:rsid w:val="00911EB6"/>
    <w:pPr>
      <w:keepNext/>
      <w:keepLines/>
      <w:spacing w:before="280" w:after="80"/>
      <w:outlineLvl w:val="2"/>
    </w:pPr>
    <w:rPr>
      <w:b/>
      <w:sz w:val="28"/>
      <w:szCs w:val="28"/>
    </w:rPr>
  </w:style>
  <w:style w:type="paragraph" w:styleId="4">
    <w:name w:val="heading 4"/>
    <w:basedOn w:val="a"/>
    <w:next w:val="a"/>
    <w:rsid w:val="00911EB6"/>
    <w:pPr>
      <w:keepNext/>
      <w:keepLines/>
      <w:spacing w:before="240" w:after="40"/>
      <w:outlineLvl w:val="3"/>
    </w:pPr>
    <w:rPr>
      <w:b/>
      <w:sz w:val="24"/>
      <w:szCs w:val="24"/>
    </w:rPr>
  </w:style>
  <w:style w:type="paragraph" w:styleId="5">
    <w:name w:val="heading 5"/>
    <w:basedOn w:val="a"/>
    <w:next w:val="a"/>
    <w:rsid w:val="00911EB6"/>
    <w:pPr>
      <w:keepNext/>
      <w:keepLines/>
      <w:spacing w:before="220" w:after="40"/>
      <w:outlineLvl w:val="4"/>
    </w:pPr>
    <w:rPr>
      <w:b/>
    </w:rPr>
  </w:style>
  <w:style w:type="paragraph" w:styleId="6">
    <w:name w:val="heading 6"/>
    <w:basedOn w:val="a"/>
    <w:next w:val="a"/>
    <w:rsid w:val="00911EB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11EB6"/>
    <w:tblPr>
      <w:tblCellMar>
        <w:top w:w="0" w:type="dxa"/>
        <w:left w:w="0" w:type="dxa"/>
        <w:bottom w:w="0" w:type="dxa"/>
        <w:right w:w="0" w:type="dxa"/>
      </w:tblCellMar>
    </w:tblPr>
  </w:style>
  <w:style w:type="paragraph" w:styleId="a3">
    <w:name w:val="Title"/>
    <w:basedOn w:val="a"/>
    <w:next w:val="a"/>
    <w:rsid w:val="00911EB6"/>
    <w:pPr>
      <w:keepNext/>
      <w:keepLines/>
      <w:spacing w:before="480" w:after="120"/>
    </w:pPr>
    <w:rPr>
      <w:b/>
      <w:sz w:val="72"/>
      <w:szCs w:val="72"/>
    </w:rPr>
  </w:style>
  <w:style w:type="paragraph" w:styleId="a4">
    <w:name w:val="Subtitle"/>
    <w:basedOn w:val="a"/>
    <w:next w:val="a"/>
    <w:rsid w:val="00911EB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911EB6"/>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06466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6466B"/>
  </w:style>
  <w:style w:type="paragraph" w:styleId="a8">
    <w:name w:val="footer"/>
    <w:basedOn w:val="a"/>
    <w:link w:val="a9"/>
    <w:uiPriority w:val="99"/>
    <w:unhideWhenUsed/>
    <w:rsid w:val="0006466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6466B"/>
  </w:style>
  <w:style w:type="character" w:styleId="aa">
    <w:name w:val="Hyperlink"/>
    <w:basedOn w:val="a0"/>
    <w:uiPriority w:val="99"/>
    <w:unhideWhenUsed/>
    <w:rsid w:val="00566CB6"/>
    <w:rPr>
      <w:color w:val="0000FF" w:themeColor="hyperlink"/>
      <w:u w:val="single"/>
    </w:rPr>
  </w:style>
  <w:style w:type="paragraph" w:customStyle="1" w:styleId="10">
    <w:name w:val="Обычный1"/>
    <w:qFormat/>
    <w:rsid w:val="00566CB6"/>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217355845">
      <w:bodyDiv w:val="1"/>
      <w:marLeft w:val="0"/>
      <w:marRight w:val="0"/>
      <w:marTop w:val="0"/>
      <w:marBottom w:val="0"/>
      <w:divBdr>
        <w:top w:val="none" w:sz="0" w:space="0" w:color="auto"/>
        <w:left w:val="none" w:sz="0" w:space="0" w:color="auto"/>
        <w:bottom w:val="none" w:sz="0" w:space="0" w:color="auto"/>
        <w:right w:val="none" w:sz="0" w:space="0" w:color="auto"/>
      </w:divBdr>
    </w:div>
    <w:div w:id="1947888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8089</Words>
  <Characters>46113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Kolorit</Company>
  <LinksUpToDate>false</LinksUpToDate>
  <CharactersWithSpaces>54094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Shustov Vasyl</dc:creator>
  <cp:lastModifiedBy>Пользователь Windows</cp:lastModifiedBy>
  <cp:revision>15</cp:revision>
  <dcterms:created xsi:type="dcterms:W3CDTF">2023-11-19T15:02:00Z</dcterms:created>
  <dcterms:modified xsi:type="dcterms:W3CDTF">2023-11-28T14:57:00Z</dcterms:modified>
</cp:coreProperties>
</file>